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9A3B8" w14:textId="14BD7F97" w:rsidR="003F37F5" w:rsidRPr="00A829D4" w:rsidRDefault="003F37F5" w:rsidP="003F37F5">
      <w:pPr>
        <w:tabs>
          <w:tab w:val="right" w:pos="9639"/>
        </w:tabs>
        <w:spacing w:after="0"/>
        <w:rPr>
          <w:rFonts w:ascii="Arial" w:hAnsi="Arial"/>
          <w:b/>
          <w:i/>
          <w:noProof/>
          <w:sz w:val="28"/>
        </w:rPr>
      </w:pPr>
      <w:r w:rsidRPr="00A829D4">
        <w:rPr>
          <w:rFonts w:ascii="Arial" w:hAnsi="Arial"/>
          <w:b/>
          <w:noProof/>
          <w:sz w:val="24"/>
        </w:rPr>
        <w:t>3GPP TSG-SA WG6 Meeting #68</w:t>
      </w:r>
      <w:r w:rsidRPr="00A829D4">
        <w:rPr>
          <w:rFonts w:ascii="Arial" w:hAnsi="Arial"/>
          <w:b/>
          <w:i/>
          <w:noProof/>
          <w:sz w:val="28"/>
        </w:rPr>
        <w:tab/>
      </w:r>
      <w:r w:rsidR="00EA4E2E" w:rsidRPr="00EA4E2E">
        <w:rPr>
          <w:rFonts w:ascii="Arial" w:hAnsi="Arial"/>
          <w:b/>
          <w:bCs/>
          <w:sz w:val="24"/>
          <w:szCs w:val="24"/>
        </w:rPr>
        <w:t>S6-253184</w:t>
      </w:r>
    </w:p>
    <w:p w14:paraId="308A7740" w14:textId="77777777" w:rsidR="003F37F5" w:rsidRPr="00A829D4" w:rsidRDefault="003F37F5" w:rsidP="003F37F5">
      <w:pPr>
        <w:tabs>
          <w:tab w:val="right" w:pos="9639"/>
        </w:tabs>
        <w:spacing w:after="0"/>
        <w:rPr>
          <w:rFonts w:ascii="Arial" w:hAnsi="Arial"/>
          <w:b/>
          <w:noProof/>
          <w:sz w:val="24"/>
        </w:rPr>
      </w:pPr>
      <w:bookmarkStart w:id="0"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0"/>
      <w:r w:rsidRPr="00A829D4">
        <w:rPr>
          <w:rFonts w:ascii="Arial" w:hAnsi="Arial"/>
          <w:b/>
          <w:noProof/>
          <w:sz w:val="24"/>
        </w:rPr>
        <w:tab/>
        <w:t>(revision of S6-253xxx)</w:t>
      </w:r>
    </w:p>
    <w:p w14:paraId="4B0DAEF0" w14:textId="77777777" w:rsidR="003F37F5" w:rsidRPr="00A829D4" w:rsidRDefault="003F37F5" w:rsidP="003F37F5">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7F5" w:rsidRPr="00A829D4" w14:paraId="123A5DC8" w14:textId="77777777" w:rsidTr="00C962B1">
        <w:tc>
          <w:tcPr>
            <w:tcW w:w="9641" w:type="dxa"/>
            <w:gridSpan w:val="9"/>
            <w:tcBorders>
              <w:top w:val="single" w:sz="4" w:space="0" w:color="auto"/>
              <w:left w:val="single" w:sz="4" w:space="0" w:color="auto"/>
              <w:right w:val="single" w:sz="4" w:space="0" w:color="auto"/>
            </w:tcBorders>
          </w:tcPr>
          <w:p w14:paraId="66FCFB1C" w14:textId="77777777" w:rsidR="003F37F5" w:rsidRPr="00A829D4" w:rsidRDefault="003F37F5" w:rsidP="00C962B1">
            <w:pPr>
              <w:spacing w:after="0"/>
              <w:jc w:val="right"/>
              <w:rPr>
                <w:rFonts w:ascii="Arial" w:hAnsi="Arial"/>
                <w:i/>
                <w:noProof/>
              </w:rPr>
            </w:pPr>
            <w:r w:rsidRPr="00A829D4">
              <w:rPr>
                <w:rFonts w:ascii="Arial" w:hAnsi="Arial"/>
                <w:i/>
                <w:noProof/>
                <w:sz w:val="14"/>
              </w:rPr>
              <w:t>CR-Form-v12.3</w:t>
            </w:r>
          </w:p>
        </w:tc>
      </w:tr>
      <w:tr w:rsidR="003F37F5" w:rsidRPr="00A829D4" w14:paraId="18FB0680" w14:textId="77777777" w:rsidTr="00C962B1">
        <w:tc>
          <w:tcPr>
            <w:tcW w:w="9641" w:type="dxa"/>
            <w:gridSpan w:val="9"/>
            <w:tcBorders>
              <w:left w:val="single" w:sz="4" w:space="0" w:color="auto"/>
              <w:right w:val="single" w:sz="4" w:space="0" w:color="auto"/>
            </w:tcBorders>
          </w:tcPr>
          <w:p w14:paraId="642C77C1" w14:textId="77777777" w:rsidR="003F37F5" w:rsidRPr="00A829D4" w:rsidRDefault="003F37F5" w:rsidP="00C962B1">
            <w:pPr>
              <w:spacing w:after="0"/>
              <w:jc w:val="center"/>
              <w:rPr>
                <w:rFonts w:ascii="Arial" w:hAnsi="Arial"/>
                <w:noProof/>
              </w:rPr>
            </w:pPr>
            <w:r w:rsidRPr="00A829D4">
              <w:rPr>
                <w:rFonts w:ascii="Arial" w:hAnsi="Arial"/>
                <w:b/>
                <w:noProof/>
                <w:sz w:val="32"/>
              </w:rPr>
              <w:t>CHANGE REQUEST</w:t>
            </w:r>
          </w:p>
        </w:tc>
      </w:tr>
      <w:tr w:rsidR="003F37F5" w:rsidRPr="00A829D4" w14:paraId="1D030C5D" w14:textId="77777777" w:rsidTr="00C962B1">
        <w:tc>
          <w:tcPr>
            <w:tcW w:w="9641" w:type="dxa"/>
            <w:gridSpan w:val="9"/>
            <w:tcBorders>
              <w:left w:val="single" w:sz="4" w:space="0" w:color="auto"/>
              <w:right w:val="single" w:sz="4" w:space="0" w:color="auto"/>
            </w:tcBorders>
          </w:tcPr>
          <w:p w14:paraId="713518BD" w14:textId="77777777" w:rsidR="003F37F5" w:rsidRPr="00A829D4" w:rsidRDefault="003F37F5" w:rsidP="00C962B1">
            <w:pPr>
              <w:spacing w:after="0"/>
              <w:rPr>
                <w:rFonts w:ascii="Arial" w:hAnsi="Arial"/>
                <w:noProof/>
                <w:sz w:val="8"/>
                <w:szCs w:val="8"/>
              </w:rPr>
            </w:pPr>
          </w:p>
        </w:tc>
      </w:tr>
      <w:tr w:rsidR="003F37F5" w:rsidRPr="00A829D4" w14:paraId="48494727" w14:textId="77777777" w:rsidTr="00C962B1">
        <w:tc>
          <w:tcPr>
            <w:tcW w:w="142" w:type="dxa"/>
            <w:tcBorders>
              <w:left w:val="single" w:sz="4" w:space="0" w:color="auto"/>
            </w:tcBorders>
          </w:tcPr>
          <w:p w14:paraId="18FE0F73" w14:textId="77777777" w:rsidR="003F37F5" w:rsidRPr="00A829D4" w:rsidRDefault="003F37F5" w:rsidP="00C962B1">
            <w:pPr>
              <w:spacing w:after="0"/>
              <w:jc w:val="center"/>
              <w:rPr>
                <w:rFonts w:ascii="Arial" w:hAnsi="Arial"/>
                <w:noProof/>
              </w:rPr>
            </w:pPr>
          </w:p>
        </w:tc>
        <w:tc>
          <w:tcPr>
            <w:tcW w:w="1559" w:type="dxa"/>
            <w:shd w:val="pct30" w:color="FFFF00" w:fill="auto"/>
          </w:tcPr>
          <w:p w14:paraId="65A36313" w14:textId="77777777" w:rsidR="003F37F5" w:rsidRPr="00A829D4" w:rsidRDefault="003F37F5" w:rsidP="00C962B1">
            <w:pPr>
              <w:spacing w:after="0"/>
              <w:jc w:val="center"/>
              <w:rPr>
                <w:rFonts w:ascii="Arial" w:hAnsi="Arial"/>
                <w:b/>
                <w:noProof/>
                <w:sz w:val="28"/>
              </w:rPr>
            </w:pPr>
            <w:r w:rsidRPr="00A829D4">
              <w:rPr>
                <w:rFonts w:ascii="Arial" w:hAnsi="Arial"/>
              </w:rPr>
              <w:fldChar w:fldCharType="begin"/>
            </w:r>
            <w:r w:rsidRPr="00A829D4">
              <w:rPr>
                <w:rFonts w:ascii="Arial" w:hAnsi="Arial"/>
              </w:rPr>
              <w:instrText xml:space="preserve"> DOCPROPERTY  Spec#  \* MERGEFORMAT </w:instrText>
            </w:r>
            <w:r w:rsidRPr="00A829D4">
              <w:rPr>
                <w:rFonts w:ascii="Arial" w:hAnsi="Arial"/>
              </w:rPr>
              <w:fldChar w:fldCharType="separate"/>
            </w:r>
            <w:r>
              <w:rPr>
                <w:rFonts w:ascii="Arial" w:hAnsi="Arial"/>
                <w:b/>
                <w:noProof/>
                <w:sz w:val="28"/>
              </w:rPr>
              <w:t>23.280</w:t>
            </w:r>
            <w:r w:rsidRPr="00A829D4">
              <w:rPr>
                <w:rFonts w:ascii="Arial" w:hAnsi="Arial"/>
                <w:b/>
                <w:noProof/>
                <w:sz w:val="28"/>
              </w:rPr>
              <w:fldChar w:fldCharType="end"/>
            </w:r>
          </w:p>
        </w:tc>
        <w:tc>
          <w:tcPr>
            <w:tcW w:w="709" w:type="dxa"/>
          </w:tcPr>
          <w:p w14:paraId="481CC7DD" w14:textId="77777777" w:rsidR="003F37F5" w:rsidRPr="00A829D4" w:rsidRDefault="003F37F5" w:rsidP="00C962B1">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132C3BB6" w14:textId="1D04A8D6" w:rsidR="003F37F5" w:rsidRPr="00A829D4" w:rsidRDefault="003F37F5" w:rsidP="00EA4E2E">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EA4E2E">
              <w:rPr>
                <w:rFonts w:ascii="Arial" w:hAnsi="Arial"/>
                <w:b/>
                <w:noProof/>
                <w:sz w:val="28"/>
              </w:rPr>
              <w:t>0678</w:t>
            </w:r>
            <w:r w:rsidRPr="00A829D4">
              <w:rPr>
                <w:rFonts w:ascii="Arial" w:hAnsi="Arial"/>
                <w:b/>
                <w:noProof/>
                <w:sz w:val="28"/>
              </w:rPr>
              <w:fldChar w:fldCharType="end"/>
            </w:r>
          </w:p>
        </w:tc>
        <w:tc>
          <w:tcPr>
            <w:tcW w:w="709" w:type="dxa"/>
          </w:tcPr>
          <w:p w14:paraId="22FB611A" w14:textId="77777777" w:rsidR="003F37F5" w:rsidRPr="00A829D4" w:rsidRDefault="003F37F5" w:rsidP="00C962B1">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20C8EDD3" w14:textId="4C225855" w:rsidR="003F37F5" w:rsidRPr="00A829D4" w:rsidRDefault="003F37F5" w:rsidP="00C962B1">
            <w:pPr>
              <w:spacing w:after="0"/>
              <w:jc w:val="center"/>
              <w:rPr>
                <w:rFonts w:ascii="Arial" w:hAnsi="Arial"/>
                <w:b/>
                <w:noProof/>
              </w:rPr>
            </w:pPr>
            <w:r w:rsidRPr="00A829D4">
              <w:rPr>
                <w:rFonts w:ascii="Arial" w:hAnsi="Arial"/>
              </w:rPr>
              <w:fldChar w:fldCharType="begin"/>
            </w:r>
            <w:r w:rsidRPr="00A829D4">
              <w:rPr>
                <w:rFonts w:ascii="Arial" w:hAnsi="Arial"/>
              </w:rPr>
              <w:instrText xml:space="preserve"> DOCPROPERTY  Revision  \* MERGEFORMAT </w:instrText>
            </w:r>
            <w:r w:rsidRPr="00A829D4">
              <w:rPr>
                <w:rFonts w:ascii="Arial" w:hAnsi="Arial"/>
              </w:rPr>
              <w:fldChar w:fldCharType="separate"/>
            </w:r>
            <w:r w:rsidR="00EA4E2E">
              <w:rPr>
                <w:rFonts w:ascii="Arial" w:hAnsi="Arial"/>
                <w:b/>
                <w:noProof/>
                <w:sz w:val="28"/>
              </w:rPr>
              <w:t>-</w:t>
            </w:r>
            <w:r w:rsidRPr="00A829D4">
              <w:rPr>
                <w:rFonts w:ascii="Arial" w:hAnsi="Arial"/>
                <w:b/>
                <w:noProof/>
                <w:sz w:val="28"/>
              </w:rPr>
              <w:fldChar w:fldCharType="end"/>
            </w:r>
          </w:p>
        </w:tc>
        <w:tc>
          <w:tcPr>
            <w:tcW w:w="2410" w:type="dxa"/>
          </w:tcPr>
          <w:p w14:paraId="57588726" w14:textId="77777777" w:rsidR="003F37F5" w:rsidRPr="00A829D4" w:rsidRDefault="003F37F5" w:rsidP="00C962B1">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7A45B24A" w14:textId="2B2C6230" w:rsidR="003F37F5" w:rsidRPr="00A829D4" w:rsidRDefault="003F37F5" w:rsidP="00C962B1">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Pr>
                <w:rFonts w:ascii="Arial" w:hAnsi="Arial"/>
                <w:b/>
                <w:noProof/>
                <w:sz w:val="28"/>
              </w:rPr>
              <w:t>19.7.0</w:t>
            </w:r>
            <w:r w:rsidRPr="00A829D4">
              <w:rPr>
                <w:rFonts w:ascii="Arial" w:hAnsi="Arial"/>
                <w:b/>
                <w:noProof/>
                <w:sz w:val="28"/>
              </w:rPr>
              <w:fldChar w:fldCharType="end"/>
            </w:r>
          </w:p>
        </w:tc>
        <w:tc>
          <w:tcPr>
            <w:tcW w:w="143" w:type="dxa"/>
            <w:tcBorders>
              <w:right w:val="single" w:sz="4" w:space="0" w:color="auto"/>
            </w:tcBorders>
          </w:tcPr>
          <w:p w14:paraId="5ED5B9E4" w14:textId="77777777" w:rsidR="003F37F5" w:rsidRPr="00A829D4" w:rsidRDefault="003F37F5" w:rsidP="00C962B1">
            <w:pPr>
              <w:spacing w:after="0"/>
              <w:rPr>
                <w:rFonts w:ascii="Arial" w:hAnsi="Arial"/>
                <w:noProof/>
              </w:rPr>
            </w:pPr>
          </w:p>
        </w:tc>
      </w:tr>
      <w:tr w:rsidR="003F37F5" w:rsidRPr="00A829D4" w14:paraId="0DFD8775" w14:textId="77777777" w:rsidTr="00C962B1">
        <w:tc>
          <w:tcPr>
            <w:tcW w:w="9641" w:type="dxa"/>
            <w:gridSpan w:val="9"/>
            <w:tcBorders>
              <w:left w:val="single" w:sz="4" w:space="0" w:color="auto"/>
              <w:right w:val="single" w:sz="4" w:space="0" w:color="auto"/>
            </w:tcBorders>
          </w:tcPr>
          <w:p w14:paraId="3E3B8F84" w14:textId="77777777" w:rsidR="003F37F5" w:rsidRPr="00A829D4" w:rsidRDefault="003F37F5" w:rsidP="00C962B1">
            <w:pPr>
              <w:spacing w:after="0"/>
              <w:rPr>
                <w:rFonts w:ascii="Arial" w:hAnsi="Arial"/>
                <w:noProof/>
              </w:rPr>
            </w:pPr>
          </w:p>
        </w:tc>
      </w:tr>
      <w:tr w:rsidR="003F37F5" w:rsidRPr="00A829D4" w14:paraId="56479EB9" w14:textId="77777777" w:rsidTr="00C962B1">
        <w:tc>
          <w:tcPr>
            <w:tcW w:w="9641" w:type="dxa"/>
            <w:gridSpan w:val="9"/>
            <w:tcBorders>
              <w:top w:val="single" w:sz="4" w:space="0" w:color="auto"/>
            </w:tcBorders>
          </w:tcPr>
          <w:p w14:paraId="52425870" w14:textId="77777777" w:rsidR="003F37F5" w:rsidRPr="00A829D4" w:rsidRDefault="003F37F5" w:rsidP="00C962B1">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1" w:name="_Hlt497126619"/>
              <w:r w:rsidRPr="00A829D4">
                <w:rPr>
                  <w:rFonts w:ascii="Arial" w:hAnsi="Arial" w:cs="Arial"/>
                  <w:b/>
                  <w:i/>
                  <w:noProof/>
                  <w:color w:val="FF0000"/>
                  <w:u w:val="single"/>
                </w:rPr>
                <w:t>L</w:t>
              </w:r>
              <w:bookmarkEnd w:id="1"/>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3F37F5" w:rsidRPr="00A829D4" w14:paraId="7E42B5BE" w14:textId="77777777" w:rsidTr="00C962B1">
        <w:tc>
          <w:tcPr>
            <w:tcW w:w="9641" w:type="dxa"/>
            <w:gridSpan w:val="9"/>
          </w:tcPr>
          <w:p w14:paraId="14A0F77A" w14:textId="77777777" w:rsidR="003F37F5" w:rsidRPr="00A829D4" w:rsidRDefault="003F37F5" w:rsidP="00C962B1">
            <w:pPr>
              <w:spacing w:after="0"/>
              <w:rPr>
                <w:rFonts w:ascii="Arial" w:hAnsi="Arial"/>
                <w:noProof/>
                <w:sz w:val="8"/>
                <w:szCs w:val="8"/>
              </w:rPr>
            </w:pPr>
          </w:p>
        </w:tc>
      </w:tr>
    </w:tbl>
    <w:p w14:paraId="60434397" w14:textId="77777777" w:rsidR="003F37F5" w:rsidRPr="00A829D4" w:rsidRDefault="003F37F5" w:rsidP="003F3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7F5" w:rsidRPr="00A829D4" w14:paraId="0E836CFC" w14:textId="77777777" w:rsidTr="00C962B1">
        <w:tc>
          <w:tcPr>
            <w:tcW w:w="2835" w:type="dxa"/>
          </w:tcPr>
          <w:p w14:paraId="0F84E494" w14:textId="77777777" w:rsidR="003F37F5" w:rsidRPr="00A829D4" w:rsidRDefault="003F37F5" w:rsidP="00C962B1">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7841CABE" w14:textId="77777777" w:rsidR="003F37F5" w:rsidRPr="00A829D4" w:rsidRDefault="003F37F5" w:rsidP="00C962B1">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BD815" w14:textId="77777777" w:rsidR="003F37F5" w:rsidRPr="00A829D4" w:rsidRDefault="003F37F5" w:rsidP="00C962B1">
            <w:pPr>
              <w:spacing w:after="0"/>
              <w:jc w:val="center"/>
              <w:rPr>
                <w:rFonts w:ascii="Arial" w:hAnsi="Arial"/>
                <w:b/>
                <w:caps/>
                <w:noProof/>
              </w:rPr>
            </w:pPr>
          </w:p>
        </w:tc>
        <w:tc>
          <w:tcPr>
            <w:tcW w:w="709" w:type="dxa"/>
            <w:tcBorders>
              <w:left w:val="single" w:sz="4" w:space="0" w:color="auto"/>
            </w:tcBorders>
          </w:tcPr>
          <w:p w14:paraId="546D573F" w14:textId="77777777" w:rsidR="003F37F5" w:rsidRPr="00A829D4" w:rsidRDefault="003F37F5" w:rsidP="00C962B1">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8FFE1"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126" w:type="dxa"/>
          </w:tcPr>
          <w:p w14:paraId="313D151C" w14:textId="77777777" w:rsidR="003F37F5" w:rsidRPr="00A829D4" w:rsidRDefault="003F37F5" w:rsidP="00C962B1">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F99C3" w14:textId="77777777" w:rsidR="003F37F5" w:rsidRPr="00A829D4" w:rsidRDefault="003F37F5" w:rsidP="00C962B1">
            <w:pPr>
              <w:spacing w:after="0"/>
              <w:jc w:val="center"/>
              <w:rPr>
                <w:rFonts w:ascii="Arial" w:hAnsi="Arial"/>
                <w:b/>
                <w:caps/>
                <w:noProof/>
              </w:rPr>
            </w:pPr>
          </w:p>
        </w:tc>
        <w:tc>
          <w:tcPr>
            <w:tcW w:w="1418" w:type="dxa"/>
            <w:tcBorders>
              <w:left w:val="nil"/>
            </w:tcBorders>
          </w:tcPr>
          <w:p w14:paraId="619A7600" w14:textId="77777777" w:rsidR="003F37F5" w:rsidRPr="00A829D4" w:rsidRDefault="003F37F5" w:rsidP="00C962B1">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DC59F" w14:textId="77777777" w:rsidR="003F37F5" w:rsidRPr="00A829D4" w:rsidRDefault="003F37F5" w:rsidP="00C962B1">
            <w:pPr>
              <w:spacing w:after="0"/>
              <w:jc w:val="center"/>
              <w:rPr>
                <w:rFonts w:ascii="Arial" w:hAnsi="Arial"/>
                <w:b/>
                <w:bCs/>
                <w:caps/>
                <w:noProof/>
              </w:rPr>
            </w:pPr>
            <w:r>
              <w:rPr>
                <w:rFonts w:ascii="Arial" w:hAnsi="Arial"/>
                <w:b/>
                <w:bCs/>
                <w:caps/>
                <w:noProof/>
              </w:rPr>
              <w:t>X</w:t>
            </w:r>
          </w:p>
        </w:tc>
      </w:tr>
    </w:tbl>
    <w:p w14:paraId="62F8BBB6" w14:textId="77777777" w:rsidR="003F37F5" w:rsidRPr="00A829D4" w:rsidRDefault="003F37F5" w:rsidP="003F37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7F5" w:rsidRPr="00A829D4" w14:paraId="4EA685E7" w14:textId="77777777" w:rsidTr="00C962B1">
        <w:tc>
          <w:tcPr>
            <w:tcW w:w="9640" w:type="dxa"/>
            <w:gridSpan w:val="11"/>
          </w:tcPr>
          <w:p w14:paraId="7B462FD9" w14:textId="77777777" w:rsidR="003F37F5" w:rsidRPr="00A829D4" w:rsidRDefault="003F37F5" w:rsidP="00C962B1">
            <w:pPr>
              <w:spacing w:after="0"/>
              <w:rPr>
                <w:rFonts w:ascii="Arial" w:hAnsi="Arial"/>
                <w:noProof/>
                <w:sz w:val="8"/>
                <w:szCs w:val="8"/>
              </w:rPr>
            </w:pPr>
          </w:p>
        </w:tc>
      </w:tr>
      <w:tr w:rsidR="003F37F5" w:rsidRPr="00A829D4" w14:paraId="11C2D49A" w14:textId="77777777" w:rsidTr="00C962B1">
        <w:tc>
          <w:tcPr>
            <w:tcW w:w="1843" w:type="dxa"/>
            <w:tcBorders>
              <w:top w:val="single" w:sz="4" w:space="0" w:color="auto"/>
              <w:left w:val="single" w:sz="4" w:space="0" w:color="auto"/>
            </w:tcBorders>
          </w:tcPr>
          <w:p w14:paraId="656BC250"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20A5745" w14:textId="77796213" w:rsidR="003F37F5" w:rsidRPr="00A829D4" w:rsidRDefault="003F37F5" w:rsidP="00C962B1">
            <w:pPr>
              <w:spacing w:after="0"/>
              <w:ind w:left="100"/>
              <w:rPr>
                <w:rFonts w:ascii="Arial" w:hAnsi="Arial"/>
                <w:noProof/>
              </w:rPr>
            </w:pPr>
            <w:r>
              <w:rPr>
                <w:rFonts w:ascii="Arial" w:hAnsi="Arial"/>
              </w:rPr>
              <w:t>Removal of Editor’s Notes in Rel-1</w:t>
            </w:r>
            <w:r w:rsidR="00CB68DE">
              <w:rPr>
                <w:rFonts w:ascii="Arial" w:hAnsi="Arial"/>
              </w:rPr>
              <w:t>9</w:t>
            </w:r>
            <w:r>
              <w:rPr>
                <w:rFonts w:ascii="Arial" w:hAnsi="Arial"/>
              </w:rPr>
              <w:t xml:space="preserve"> Version of TS 23.280</w:t>
            </w:r>
          </w:p>
        </w:tc>
      </w:tr>
      <w:tr w:rsidR="003F37F5" w:rsidRPr="00A829D4" w14:paraId="3B5B38B2" w14:textId="77777777" w:rsidTr="00C962B1">
        <w:tc>
          <w:tcPr>
            <w:tcW w:w="1843" w:type="dxa"/>
            <w:tcBorders>
              <w:left w:val="single" w:sz="4" w:space="0" w:color="auto"/>
            </w:tcBorders>
          </w:tcPr>
          <w:p w14:paraId="7A62C606" w14:textId="77777777" w:rsidR="003F37F5" w:rsidRPr="00A829D4" w:rsidRDefault="003F37F5" w:rsidP="00C962B1">
            <w:pPr>
              <w:spacing w:after="0"/>
              <w:rPr>
                <w:rFonts w:ascii="Arial" w:hAnsi="Arial"/>
                <w:b/>
                <w:i/>
                <w:noProof/>
                <w:sz w:val="8"/>
                <w:szCs w:val="8"/>
              </w:rPr>
            </w:pPr>
          </w:p>
        </w:tc>
        <w:tc>
          <w:tcPr>
            <w:tcW w:w="7797" w:type="dxa"/>
            <w:gridSpan w:val="10"/>
            <w:tcBorders>
              <w:right w:val="single" w:sz="4" w:space="0" w:color="auto"/>
            </w:tcBorders>
          </w:tcPr>
          <w:p w14:paraId="3A53C938" w14:textId="77777777" w:rsidR="003F37F5" w:rsidRPr="00A829D4" w:rsidRDefault="003F37F5" w:rsidP="00C962B1">
            <w:pPr>
              <w:spacing w:after="0"/>
              <w:rPr>
                <w:rFonts w:ascii="Arial" w:hAnsi="Arial"/>
                <w:noProof/>
                <w:sz w:val="8"/>
                <w:szCs w:val="8"/>
              </w:rPr>
            </w:pPr>
          </w:p>
        </w:tc>
      </w:tr>
      <w:tr w:rsidR="003F37F5" w:rsidRPr="00A829D4" w14:paraId="11736722" w14:textId="77777777" w:rsidTr="00C962B1">
        <w:tc>
          <w:tcPr>
            <w:tcW w:w="1843" w:type="dxa"/>
            <w:tcBorders>
              <w:left w:val="single" w:sz="4" w:space="0" w:color="auto"/>
            </w:tcBorders>
          </w:tcPr>
          <w:p w14:paraId="359AC5DA"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0DA51716" w14:textId="77777777" w:rsidR="003F37F5" w:rsidRPr="00A829D4" w:rsidRDefault="003F37F5" w:rsidP="00C962B1">
            <w:pPr>
              <w:spacing w:after="0"/>
              <w:ind w:left="100"/>
              <w:rPr>
                <w:rFonts w:ascii="Arial" w:hAnsi="Arial"/>
                <w:noProof/>
              </w:rPr>
            </w:pPr>
            <w:r>
              <w:rPr>
                <w:rFonts w:ascii="Arial" w:hAnsi="Arial"/>
              </w:rPr>
              <w:t>Nokia</w:t>
            </w:r>
          </w:p>
        </w:tc>
      </w:tr>
      <w:tr w:rsidR="003F37F5" w:rsidRPr="00A829D4" w14:paraId="2A64B237" w14:textId="77777777" w:rsidTr="00C962B1">
        <w:tc>
          <w:tcPr>
            <w:tcW w:w="1843" w:type="dxa"/>
            <w:tcBorders>
              <w:left w:val="single" w:sz="4" w:space="0" w:color="auto"/>
            </w:tcBorders>
          </w:tcPr>
          <w:p w14:paraId="1348496A"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5735149D" w14:textId="77777777" w:rsidR="003F37F5" w:rsidRPr="00A829D4" w:rsidRDefault="003F37F5" w:rsidP="00C962B1">
            <w:pPr>
              <w:spacing w:after="0"/>
              <w:ind w:left="100"/>
              <w:rPr>
                <w:rFonts w:ascii="Arial" w:hAnsi="Arial"/>
                <w:noProof/>
              </w:rPr>
            </w:pPr>
            <w:r w:rsidRPr="00A829D4">
              <w:rPr>
                <w:rFonts w:ascii="Arial" w:hAnsi="Arial"/>
              </w:rPr>
              <w:t>SA6</w:t>
            </w:r>
          </w:p>
        </w:tc>
      </w:tr>
      <w:tr w:rsidR="003F37F5" w:rsidRPr="00A829D4" w14:paraId="7AA33824" w14:textId="77777777" w:rsidTr="00C962B1">
        <w:tc>
          <w:tcPr>
            <w:tcW w:w="1843" w:type="dxa"/>
            <w:tcBorders>
              <w:left w:val="single" w:sz="4" w:space="0" w:color="auto"/>
            </w:tcBorders>
          </w:tcPr>
          <w:p w14:paraId="7415A006" w14:textId="77777777" w:rsidR="003F37F5" w:rsidRPr="00A829D4" w:rsidRDefault="003F37F5" w:rsidP="00C962B1">
            <w:pPr>
              <w:spacing w:after="0"/>
              <w:rPr>
                <w:rFonts w:ascii="Arial" w:hAnsi="Arial"/>
                <w:b/>
                <w:i/>
                <w:noProof/>
                <w:sz w:val="8"/>
                <w:szCs w:val="8"/>
              </w:rPr>
            </w:pPr>
          </w:p>
        </w:tc>
        <w:tc>
          <w:tcPr>
            <w:tcW w:w="7797" w:type="dxa"/>
            <w:gridSpan w:val="10"/>
            <w:tcBorders>
              <w:right w:val="single" w:sz="4" w:space="0" w:color="auto"/>
            </w:tcBorders>
          </w:tcPr>
          <w:p w14:paraId="7CA90149" w14:textId="77777777" w:rsidR="003F37F5" w:rsidRPr="00A829D4" w:rsidRDefault="003F37F5" w:rsidP="00C962B1">
            <w:pPr>
              <w:spacing w:after="0"/>
              <w:rPr>
                <w:rFonts w:ascii="Arial" w:hAnsi="Arial"/>
                <w:noProof/>
                <w:sz w:val="8"/>
                <w:szCs w:val="8"/>
              </w:rPr>
            </w:pPr>
          </w:p>
        </w:tc>
      </w:tr>
      <w:tr w:rsidR="003F37F5" w:rsidRPr="00A829D4" w14:paraId="79B7DD1A" w14:textId="77777777" w:rsidTr="00C962B1">
        <w:tc>
          <w:tcPr>
            <w:tcW w:w="1843" w:type="dxa"/>
            <w:tcBorders>
              <w:left w:val="single" w:sz="4" w:space="0" w:color="auto"/>
            </w:tcBorders>
          </w:tcPr>
          <w:p w14:paraId="62ADA933"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3B40E790" w14:textId="5699AA5B" w:rsidR="003F37F5" w:rsidRPr="00A829D4" w:rsidRDefault="003655F0" w:rsidP="00C962B1">
            <w:pPr>
              <w:spacing w:after="0"/>
              <w:ind w:left="100"/>
              <w:rPr>
                <w:rFonts w:ascii="Arial" w:hAnsi="Arial"/>
                <w:noProof/>
              </w:rPr>
            </w:pPr>
            <w:r w:rsidRPr="003655F0">
              <w:rPr>
                <w:rFonts w:ascii="Arial" w:hAnsi="Arial"/>
                <w:noProof/>
              </w:rPr>
              <w:t>enh4MCPTT</w:t>
            </w:r>
          </w:p>
        </w:tc>
        <w:tc>
          <w:tcPr>
            <w:tcW w:w="567" w:type="dxa"/>
            <w:tcBorders>
              <w:left w:val="nil"/>
            </w:tcBorders>
          </w:tcPr>
          <w:p w14:paraId="44005794" w14:textId="77777777" w:rsidR="003F37F5" w:rsidRPr="00A829D4" w:rsidRDefault="003F37F5" w:rsidP="00C962B1">
            <w:pPr>
              <w:spacing w:after="0"/>
              <w:ind w:right="100"/>
              <w:rPr>
                <w:rFonts w:ascii="Arial" w:hAnsi="Arial"/>
                <w:noProof/>
              </w:rPr>
            </w:pPr>
          </w:p>
        </w:tc>
        <w:tc>
          <w:tcPr>
            <w:tcW w:w="1417" w:type="dxa"/>
            <w:gridSpan w:val="3"/>
            <w:tcBorders>
              <w:left w:val="nil"/>
            </w:tcBorders>
          </w:tcPr>
          <w:p w14:paraId="5C2CA18E" w14:textId="77777777" w:rsidR="003F37F5" w:rsidRPr="00A829D4" w:rsidRDefault="003F37F5" w:rsidP="00C962B1">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373EA7CB" w14:textId="77777777" w:rsidR="003F37F5" w:rsidRPr="00A829D4" w:rsidRDefault="003F37F5" w:rsidP="00C962B1">
            <w:pPr>
              <w:spacing w:after="0"/>
              <w:ind w:left="100"/>
              <w:rPr>
                <w:rFonts w:ascii="Arial" w:hAnsi="Arial"/>
                <w:noProof/>
              </w:rPr>
            </w:pPr>
            <w:r>
              <w:rPr>
                <w:rFonts w:ascii="Arial" w:hAnsi="Arial"/>
                <w:noProof/>
              </w:rPr>
              <w:t>2025-08-18</w:t>
            </w:r>
          </w:p>
        </w:tc>
      </w:tr>
      <w:tr w:rsidR="003F37F5" w:rsidRPr="00A829D4" w14:paraId="145FED7A" w14:textId="77777777" w:rsidTr="00C962B1">
        <w:tc>
          <w:tcPr>
            <w:tcW w:w="1843" w:type="dxa"/>
            <w:tcBorders>
              <w:left w:val="single" w:sz="4" w:space="0" w:color="auto"/>
            </w:tcBorders>
          </w:tcPr>
          <w:p w14:paraId="1DAA1DCB" w14:textId="77777777" w:rsidR="003F37F5" w:rsidRPr="00A829D4" w:rsidRDefault="003F37F5" w:rsidP="00C962B1">
            <w:pPr>
              <w:spacing w:after="0"/>
              <w:rPr>
                <w:rFonts w:ascii="Arial" w:hAnsi="Arial"/>
                <w:b/>
                <w:i/>
                <w:noProof/>
                <w:sz w:val="8"/>
                <w:szCs w:val="8"/>
              </w:rPr>
            </w:pPr>
          </w:p>
        </w:tc>
        <w:tc>
          <w:tcPr>
            <w:tcW w:w="1986" w:type="dxa"/>
            <w:gridSpan w:val="4"/>
          </w:tcPr>
          <w:p w14:paraId="2245A53A" w14:textId="77777777" w:rsidR="003F37F5" w:rsidRPr="00A829D4" w:rsidRDefault="003F37F5" w:rsidP="00C962B1">
            <w:pPr>
              <w:spacing w:after="0"/>
              <w:rPr>
                <w:rFonts w:ascii="Arial" w:hAnsi="Arial"/>
                <w:noProof/>
                <w:sz w:val="8"/>
                <w:szCs w:val="8"/>
              </w:rPr>
            </w:pPr>
          </w:p>
        </w:tc>
        <w:tc>
          <w:tcPr>
            <w:tcW w:w="2267" w:type="dxa"/>
            <w:gridSpan w:val="2"/>
          </w:tcPr>
          <w:p w14:paraId="64E0698D" w14:textId="77777777" w:rsidR="003F37F5" w:rsidRPr="00A829D4" w:rsidRDefault="003F37F5" w:rsidP="00C962B1">
            <w:pPr>
              <w:spacing w:after="0"/>
              <w:rPr>
                <w:rFonts w:ascii="Arial" w:hAnsi="Arial"/>
                <w:noProof/>
                <w:sz w:val="8"/>
                <w:szCs w:val="8"/>
              </w:rPr>
            </w:pPr>
          </w:p>
        </w:tc>
        <w:tc>
          <w:tcPr>
            <w:tcW w:w="1417" w:type="dxa"/>
            <w:gridSpan w:val="3"/>
          </w:tcPr>
          <w:p w14:paraId="103E2B01" w14:textId="77777777" w:rsidR="003F37F5" w:rsidRPr="00A829D4" w:rsidRDefault="003F37F5" w:rsidP="00C962B1">
            <w:pPr>
              <w:spacing w:after="0"/>
              <w:rPr>
                <w:rFonts w:ascii="Arial" w:hAnsi="Arial"/>
                <w:noProof/>
                <w:sz w:val="8"/>
                <w:szCs w:val="8"/>
              </w:rPr>
            </w:pPr>
          </w:p>
        </w:tc>
        <w:tc>
          <w:tcPr>
            <w:tcW w:w="2127" w:type="dxa"/>
            <w:tcBorders>
              <w:right w:val="single" w:sz="4" w:space="0" w:color="auto"/>
            </w:tcBorders>
          </w:tcPr>
          <w:p w14:paraId="3C04849A" w14:textId="77777777" w:rsidR="003F37F5" w:rsidRPr="00A829D4" w:rsidRDefault="003F37F5" w:rsidP="00C962B1">
            <w:pPr>
              <w:spacing w:after="0"/>
              <w:rPr>
                <w:rFonts w:ascii="Arial" w:hAnsi="Arial"/>
                <w:noProof/>
                <w:sz w:val="8"/>
                <w:szCs w:val="8"/>
              </w:rPr>
            </w:pPr>
          </w:p>
        </w:tc>
      </w:tr>
      <w:tr w:rsidR="003F37F5" w:rsidRPr="00A829D4" w14:paraId="0AB57CF9" w14:textId="77777777" w:rsidTr="00C962B1">
        <w:trPr>
          <w:cantSplit/>
        </w:trPr>
        <w:tc>
          <w:tcPr>
            <w:tcW w:w="1843" w:type="dxa"/>
            <w:tcBorders>
              <w:left w:val="single" w:sz="4" w:space="0" w:color="auto"/>
            </w:tcBorders>
          </w:tcPr>
          <w:p w14:paraId="3F261984" w14:textId="77777777" w:rsidR="003F37F5" w:rsidRPr="00A829D4" w:rsidRDefault="003F37F5" w:rsidP="00C962B1">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33ADBFA2" w14:textId="33CE9232" w:rsidR="003F37F5" w:rsidRPr="00A829D4" w:rsidRDefault="003655F0" w:rsidP="00C962B1">
            <w:pPr>
              <w:spacing w:after="0"/>
              <w:ind w:left="100" w:right="-609"/>
              <w:rPr>
                <w:rFonts w:ascii="Arial" w:hAnsi="Arial"/>
                <w:b/>
                <w:bCs/>
                <w:noProof/>
              </w:rPr>
            </w:pPr>
            <w:r>
              <w:rPr>
                <w:rFonts w:ascii="Arial" w:hAnsi="Arial"/>
                <w:b/>
                <w:bCs/>
              </w:rPr>
              <w:t>A</w:t>
            </w:r>
          </w:p>
        </w:tc>
        <w:tc>
          <w:tcPr>
            <w:tcW w:w="3402" w:type="dxa"/>
            <w:gridSpan w:val="5"/>
            <w:tcBorders>
              <w:left w:val="nil"/>
            </w:tcBorders>
          </w:tcPr>
          <w:p w14:paraId="2B9D8C29" w14:textId="77777777" w:rsidR="003F37F5" w:rsidRPr="00A829D4" w:rsidRDefault="003F37F5" w:rsidP="00C962B1">
            <w:pPr>
              <w:spacing w:after="0"/>
              <w:rPr>
                <w:rFonts w:ascii="Arial" w:hAnsi="Arial"/>
                <w:noProof/>
              </w:rPr>
            </w:pPr>
          </w:p>
        </w:tc>
        <w:tc>
          <w:tcPr>
            <w:tcW w:w="1417" w:type="dxa"/>
            <w:gridSpan w:val="3"/>
            <w:tcBorders>
              <w:left w:val="nil"/>
            </w:tcBorders>
          </w:tcPr>
          <w:p w14:paraId="5616C05C" w14:textId="77777777" w:rsidR="003F37F5" w:rsidRPr="00A829D4" w:rsidRDefault="003F37F5" w:rsidP="00C962B1">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41DE5D7E" w14:textId="68394CC0" w:rsidR="003F37F5" w:rsidRPr="00A829D4" w:rsidRDefault="003F37F5" w:rsidP="00C962B1">
            <w:pPr>
              <w:spacing w:after="0"/>
              <w:ind w:left="100"/>
              <w:rPr>
                <w:rFonts w:ascii="Arial" w:hAnsi="Arial"/>
                <w:noProof/>
              </w:rPr>
            </w:pPr>
            <w:r>
              <w:rPr>
                <w:rFonts w:ascii="Arial" w:hAnsi="Arial"/>
              </w:rPr>
              <w:t>Rel-19</w:t>
            </w:r>
          </w:p>
        </w:tc>
      </w:tr>
      <w:tr w:rsidR="003F37F5" w:rsidRPr="00A829D4" w14:paraId="2A08C7CA" w14:textId="77777777" w:rsidTr="00C962B1">
        <w:tc>
          <w:tcPr>
            <w:tcW w:w="1843" w:type="dxa"/>
            <w:tcBorders>
              <w:left w:val="single" w:sz="4" w:space="0" w:color="auto"/>
              <w:bottom w:val="single" w:sz="4" w:space="0" w:color="auto"/>
            </w:tcBorders>
          </w:tcPr>
          <w:p w14:paraId="6F8819E5" w14:textId="77777777" w:rsidR="003F37F5" w:rsidRPr="00A829D4" w:rsidRDefault="003F37F5" w:rsidP="00C962B1">
            <w:pPr>
              <w:spacing w:after="0"/>
              <w:rPr>
                <w:rFonts w:ascii="Arial" w:hAnsi="Arial"/>
                <w:b/>
                <w:i/>
                <w:noProof/>
              </w:rPr>
            </w:pPr>
          </w:p>
        </w:tc>
        <w:tc>
          <w:tcPr>
            <w:tcW w:w="4677" w:type="dxa"/>
            <w:gridSpan w:val="8"/>
            <w:tcBorders>
              <w:bottom w:val="single" w:sz="4" w:space="0" w:color="auto"/>
            </w:tcBorders>
          </w:tcPr>
          <w:p w14:paraId="5356644B" w14:textId="77777777" w:rsidR="003F37F5" w:rsidRPr="00A829D4" w:rsidRDefault="003F37F5" w:rsidP="00C962B1">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3452860F" w14:textId="77777777" w:rsidR="003F37F5" w:rsidRPr="00A829D4" w:rsidRDefault="003F37F5" w:rsidP="00C962B1">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5CEDCE1B" w14:textId="77777777" w:rsidR="003F37F5" w:rsidRPr="00A829D4" w:rsidRDefault="003F37F5" w:rsidP="00C962B1">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3F37F5" w:rsidRPr="00A829D4" w14:paraId="030F56B2" w14:textId="77777777" w:rsidTr="00C962B1">
        <w:tc>
          <w:tcPr>
            <w:tcW w:w="1843" w:type="dxa"/>
          </w:tcPr>
          <w:p w14:paraId="2DE54C07" w14:textId="77777777" w:rsidR="003F37F5" w:rsidRPr="00A829D4" w:rsidRDefault="003F37F5" w:rsidP="00C962B1">
            <w:pPr>
              <w:spacing w:after="0"/>
              <w:rPr>
                <w:rFonts w:ascii="Arial" w:hAnsi="Arial"/>
                <w:b/>
                <w:i/>
                <w:noProof/>
                <w:sz w:val="8"/>
                <w:szCs w:val="8"/>
              </w:rPr>
            </w:pPr>
          </w:p>
        </w:tc>
        <w:tc>
          <w:tcPr>
            <w:tcW w:w="7797" w:type="dxa"/>
            <w:gridSpan w:val="10"/>
          </w:tcPr>
          <w:p w14:paraId="50A2727F" w14:textId="77777777" w:rsidR="003F37F5" w:rsidRPr="00A829D4" w:rsidRDefault="003F37F5" w:rsidP="00C962B1">
            <w:pPr>
              <w:spacing w:after="0"/>
              <w:rPr>
                <w:rFonts w:ascii="Arial" w:hAnsi="Arial"/>
                <w:noProof/>
                <w:sz w:val="8"/>
                <w:szCs w:val="8"/>
              </w:rPr>
            </w:pPr>
          </w:p>
        </w:tc>
      </w:tr>
      <w:tr w:rsidR="003F37F5" w:rsidRPr="00A829D4" w14:paraId="0783EB8F" w14:textId="77777777" w:rsidTr="00C962B1">
        <w:tc>
          <w:tcPr>
            <w:tcW w:w="2694" w:type="dxa"/>
            <w:gridSpan w:val="2"/>
            <w:tcBorders>
              <w:top w:val="single" w:sz="4" w:space="0" w:color="auto"/>
              <w:left w:val="single" w:sz="4" w:space="0" w:color="auto"/>
            </w:tcBorders>
          </w:tcPr>
          <w:p w14:paraId="7E7D94FF"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C9EC88" w14:textId="77777777" w:rsidR="003F37F5" w:rsidRPr="00A829D4" w:rsidRDefault="003F37F5" w:rsidP="00C962B1">
            <w:pPr>
              <w:spacing w:after="0"/>
              <w:ind w:left="100"/>
              <w:rPr>
                <w:rFonts w:ascii="Arial" w:hAnsi="Arial"/>
                <w:noProof/>
              </w:rPr>
            </w:pPr>
            <w:r w:rsidRPr="00DF0530">
              <w:rPr>
                <w:rFonts w:ascii="Arial" w:hAnsi="Arial"/>
                <w:noProof/>
              </w:rPr>
              <w:t xml:space="preserve">Removal of </w:t>
            </w:r>
            <w:r>
              <w:rPr>
                <w:rFonts w:ascii="Arial" w:hAnsi="Arial"/>
                <w:noProof/>
              </w:rPr>
              <w:t>e</w:t>
            </w:r>
            <w:r w:rsidRPr="00DF0530">
              <w:rPr>
                <w:rFonts w:ascii="Arial" w:hAnsi="Arial"/>
                <w:noProof/>
              </w:rPr>
              <w:t xml:space="preserve">ditor’s </w:t>
            </w:r>
            <w:r>
              <w:rPr>
                <w:rFonts w:ascii="Arial" w:hAnsi="Arial"/>
                <w:noProof/>
              </w:rPr>
              <w:t>n</w:t>
            </w:r>
            <w:r w:rsidRPr="00DF0530">
              <w:rPr>
                <w:rFonts w:ascii="Arial" w:hAnsi="Arial"/>
                <w:noProof/>
              </w:rPr>
              <w:t xml:space="preserve">otes in </w:t>
            </w:r>
            <w:r>
              <w:rPr>
                <w:rFonts w:ascii="Arial" w:hAnsi="Arial"/>
                <w:noProof/>
              </w:rPr>
              <w:t>frozen specifications.</w:t>
            </w:r>
          </w:p>
        </w:tc>
      </w:tr>
      <w:tr w:rsidR="003F37F5" w:rsidRPr="00A829D4" w14:paraId="4F566846" w14:textId="77777777" w:rsidTr="00C962B1">
        <w:tc>
          <w:tcPr>
            <w:tcW w:w="2694" w:type="dxa"/>
            <w:gridSpan w:val="2"/>
            <w:tcBorders>
              <w:left w:val="single" w:sz="4" w:space="0" w:color="auto"/>
            </w:tcBorders>
          </w:tcPr>
          <w:p w14:paraId="6AF091BB" w14:textId="77777777" w:rsidR="003F37F5" w:rsidRPr="00A829D4" w:rsidRDefault="003F37F5" w:rsidP="00C962B1">
            <w:pPr>
              <w:spacing w:after="0"/>
              <w:rPr>
                <w:rFonts w:ascii="Arial" w:hAnsi="Arial"/>
                <w:b/>
                <w:i/>
                <w:noProof/>
                <w:sz w:val="8"/>
                <w:szCs w:val="8"/>
              </w:rPr>
            </w:pPr>
          </w:p>
        </w:tc>
        <w:tc>
          <w:tcPr>
            <w:tcW w:w="6946" w:type="dxa"/>
            <w:gridSpan w:val="9"/>
            <w:tcBorders>
              <w:right w:val="single" w:sz="4" w:space="0" w:color="auto"/>
            </w:tcBorders>
          </w:tcPr>
          <w:p w14:paraId="2A13A966" w14:textId="77777777" w:rsidR="003F37F5" w:rsidRPr="00A829D4" w:rsidRDefault="003F37F5" w:rsidP="00C962B1">
            <w:pPr>
              <w:spacing w:after="0"/>
              <w:rPr>
                <w:rFonts w:ascii="Arial" w:hAnsi="Arial"/>
                <w:noProof/>
                <w:sz w:val="8"/>
                <w:szCs w:val="8"/>
              </w:rPr>
            </w:pPr>
          </w:p>
        </w:tc>
      </w:tr>
      <w:tr w:rsidR="003F37F5" w:rsidRPr="00A829D4" w14:paraId="4AFB9581" w14:textId="77777777" w:rsidTr="00C962B1">
        <w:tc>
          <w:tcPr>
            <w:tcW w:w="2694" w:type="dxa"/>
            <w:gridSpan w:val="2"/>
            <w:tcBorders>
              <w:left w:val="single" w:sz="4" w:space="0" w:color="auto"/>
            </w:tcBorders>
          </w:tcPr>
          <w:p w14:paraId="40EB2470"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17E1C2D1" w14:textId="77777777" w:rsidR="003F37F5" w:rsidRPr="00A829D4" w:rsidRDefault="003F37F5" w:rsidP="00C962B1">
            <w:pPr>
              <w:spacing w:after="0"/>
              <w:ind w:left="100"/>
              <w:rPr>
                <w:rFonts w:ascii="Arial" w:hAnsi="Arial"/>
                <w:noProof/>
              </w:rPr>
            </w:pPr>
            <w:r>
              <w:rPr>
                <w:rFonts w:ascii="Arial" w:hAnsi="Arial"/>
                <w:noProof/>
              </w:rPr>
              <w:t>Converting editor’s notes into formal notes.</w:t>
            </w:r>
          </w:p>
        </w:tc>
      </w:tr>
      <w:tr w:rsidR="003F37F5" w:rsidRPr="00A829D4" w14:paraId="6B749C6D" w14:textId="77777777" w:rsidTr="00C962B1">
        <w:tc>
          <w:tcPr>
            <w:tcW w:w="2694" w:type="dxa"/>
            <w:gridSpan w:val="2"/>
            <w:tcBorders>
              <w:left w:val="single" w:sz="4" w:space="0" w:color="auto"/>
            </w:tcBorders>
          </w:tcPr>
          <w:p w14:paraId="30A35DF1" w14:textId="77777777" w:rsidR="003F37F5" w:rsidRPr="00A829D4" w:rsidRDefault="003F37F5" w:rsidP="00C962B1">
            <w:pPr>
              <w:spacing w:after="0"/>
              <w:rPr>
                <w:rFonts w:ascii="Arial" w:hAnsi="Arial"/>
                <w:b/>
                <w:i/>
                <w:noProof/>
                <w:sz w:val="8"/>
                <w:szCs w:val="8"/>
              </w:rPr>
            </w:pPr>
          </w:p>
        </w:tc>
        <w:tc>
          <w:tcPr>
            <w:tcW w:w="6946" w:type="dxa"/>
            <w:gridSpan w:val="9"/>
            <w:tcBorders>
              <w:right w:val="single" w:sz="4" w:space="0" w:color="auto"/>
            </w:tcBorders>
          </w:tcPr>
          <w:p w14:paraId="0657A57F" w14:textId="77777777" w:rsidR="003F37F5" w:rsidRPr="00A829D4" w:rsidRDefault="003F37F5" w:rsidP="00C962B1">
            <w:pPr>
              <w:spacing w:after="0"/>
              <w:rPr>
                <w:rFonts w:ascii="Arial" w:hAnsi="Arial"/>
                <w:noProof/>
                <w:sz w:val="8"/>
                <w:szCs w:val="8"/>
              </w:rPr>
            </w:pPr>
          </w:p>
        </w:tc>
      </w:tr>
      <w:tr w:rsidR="003F37F5" w:rsidRPr="00A829D4" w14:paraId="6F5856AF" w14:textId="77777777" w:rsidTr="00C962B1">
        <w:tc>
          <w:tcPr>
            <w:tcW w:w="2694" w:type="dxa"/>
            <w:gridSpan w:val="2"/>
            <w:tcBorders>
              <w:left w:val="single" w:sz="4" w:space="0" w:color="auto"/>
              <w:bottom w:val="single" w:sz="4" w:space="0" w:color="auto"/>
            </w:tcBorders>
          </w:tcPr>
          <w:p w14:paraId="73A1F0A3"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699A4E9" w14:textId="77777777" w:rsidR="003F37F5" w:rsidRPr="00A829D4" w:rsidRDefault="003F37F5" w:rsidP="00C962B1">
            <w:pPr>
              <w:spacing w:after="0"/>
              <w:ind w:left="100"/>
              <w:rPr>
                <w:rFonts w:ascii="Arial" w:hAnsi="Arial"/>
                <w:noProof/>
              </w:rPr>
            </w:pPr>
            <w:r>
              <w:rPr>
                <w:rFonts w:ascii="Arial" w:hAnsi="Arial"/>
                <w:noProof/>
              </w:rPr>
              <w:t>Editor’s notes remain in frozen specification.</w:t>
            </w:r>
          </w:p>
        </w:tc>
      </w:tr>
      <w:tr w:rsidR="003F37F5" w:rsidRPr="00A829D4" w14:paraId="771A10E5" w14:textId="77777777" w:rsidTr="00C962B1">
        <w:tc>
          <w:tcPr>
            <w:tcW w:w="2694" w:type="dxa"/>
            <w:gridSpan w:val="2"/>
          </w:tcPr>
          <w:p w14:paraId="2B0261D3" w14:textId="77777777" w:rsidR="003F37F5" w:rsidRPr="00A829D4" w:rsidRDefault="003F37F5" w:rsidP="00C962B1">
            <w:pPr>
              <w:spacing w:after="0"/>
              <w:rPr>
                <w:rFonts w:ascii="Arial" w:hAnsi="Arial"/>
                <w:b/>
                <w:i/>
                <w:noProof/>
                <w:sz w:val="8"/>
                <w:szCs w:val="8"/>
              </w:rPr>
            </w:pPr>
          </w:p>
        </w:tc>
        <w:tc>
          <w:tcPr>
            <w:tcW w:w="6946" w:type="dxa"/>
            <w:gridSpan w:val="9"/>
          </w:tcPr>
          <w:p w14:paraId="156FA503" w14:textId="77777777" w:rsidR="003F37F5" w:rsidRPr="00A829D4" w:rsidRDefault="003F37F5" w:rsidP="00C962B1">
            <w:pPr>
              <w:spacing w:after="0"/>
              <w:rPr>
                <w:rFonts w:ascii="Arial" w:hAnsi="Arial"/>
                <w:noProof/>
                <w:sz w:val="8"/>
                <w:szCs w:val="8"/>
              </w:rPr>
            </w:pPr>
          </w:p>
        </w:tc>
      </w:tr>
      <w:tr w:rsidR="003F37F5" w:rsidRPr="00A829D4" w14:paraId="1F16F742" w14:textId="77777777" w:rsidTr="00C962B1">
        <w:tc>
          <w:tcPr>
            <w:tcW w:w="2694" w:type="dxa"/>
            <w:gridSpan w:val="2"/>
            <w:tcBorders>
              <w:top w:val="single" w:sz="4" w:space="0" w:color="auto"/>
              <w:left w:val="single" w:sz="4" w:space="0" w:color="auto"/>
            </w:tcBorders>
          </w:tcPr>
          <w:p w14:paraId="3E0712DC"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6B4A87" w14:textId="61D8A8AD" w:rsidR="003F37F5" w:rsidRPr="00A829D4" w:rsidRDefault="003F37F5" w:rsidP="00C962B1">
            <w:pPr>
              <w:spacing w:after="0"/>
              <w:ind w:left="100"/>
              <w:rPr>
                <w:rFonts w:ascii="Arial" w:hAnsi="Arial"/>
                <w:noProof/>
              </w:rPr>
            </w:pPr>
            <w:r>
              <w:rPr>
                <w:rFonts w:ascii="Arial" w:hAnsi="Arial"/>
                <w:noProof/>
              </w:rPr>
              <w:t xml:space="preserve">5.2.5, </w:t>
            </w:r>
            <w:r w:rsidR="00CB68DE">
              <w:rPr>
                <w:rFonts w:ascii="Arial" w:hAnsi="Arial"/>
                <w:noProof/>
              </w:rPr>
              <w:t xml:space="preserve">7.5.2.31, </w:t>
            </w:r>
            <w:r w:rsidR="00CB68DE" w:rsidRPr="00CB68DE">
              <w:rPr>
                <w:rFonts w:ascii="Arial" w:hAnsi="Arial"/>
                <w:noProof/>
              </w:rPr>
              <w:t>7.5.2.31</w:t>
            </w:r>
            <w:r w:rsidR="00CB68DE">
              <w:rPr>
                <w:rFonts w:ascii="Arial" w:hAnsi="Arial"/>
                <w:noProof/>
              </w:rPr>
              <w:t xml:space="preserve">, </w:t>
            </w:r>
            <w:r>
              <w:rPr>
                <w:rFonts w:ascii="Arial" w:hAnsi="Arial"/>
                <w:noProof/>
              </w:rPr>
              <w:t>10.1.1.1, 10.1.4.1, 10.1.4.6, 10.1.5.5.2, 10.6.3.3.2.1, 10.7.3.6.2, 10.7.3.11.2, 10.12.3, 10.15.3.2.1, 10.15.3.3.1, 10</w:t>
            </w:r>
            <w:r w:rsidR="00CB68DE">
              <w:rPr>
                <w:rFonts w:ascii="Arial" w:hAnsi="Arial"/>
                <w:noProof/>
              </w:rPr>
              <w:t>.</w:t>
            </w:r>
            <w:r>
              <w:rPr>
                <w:rFonts w:ascii="Arial" w:hAnsi="Arial"/>
                <w:noProof/>
              </w:rPr>
              <w:t xml:space="preserve">15.3.4.1, </w:t>
            </w:r>
            <w:r w:rsidR="00CB68DE">
              <w:rPr>
                <w:rFonts w:ascii="Arial" w:hAnsi="Arial"/>
                <w:noProof/>
              </w:rPr>
              <w:t xml:space="preserve">10.16.2.1, </w:t>
            </w:r>
            <w:r>
              <w:rPr>
                <w:rFonts w:ascii="Arial" w:hAnsi="Arial"/>
                <w:noProof/>
              </w:rPr>
              <w:t>11.3.2</w:t>
            </w:r>
            <w:r w:rsidR="00CB68DE">
              <w:rPr>
                <w:rFonts w:ascii="Arial" w:hAnsi="Arial"/>
                <w:noProof/>
              </w:rPr>
              <w:t>, A.7</w:t>
            </w:r>
          </w:p>
        </w:tc>
      </w:tr>
      <w:tr w:rsidR="003F37F5" w:rsidRPr="00A829D4" w14:paraId="07442F08" w14:textId="77777777" w:rsidTr="00C962B1">
        <w:tc>
          <w:tcPr>
            <w:tcW w:w="2694" w:type="dxa"/>
            <w:gridSpan w:val="2"/>
            <w:tcBorders>
              <w:left w:val="single" w:sz="4" w:space="0" w:color="auto"/>
            </w:tcBorders>
          </w:tcPr>
          <w:p w14:paraId="4F186D20" w14:textId="77777777" w:rsidR="003F37F5" w:rsidRPr="00A829D4" w:rsidRDefault="003F37F5" w:rsidP="00C962B1">
            <w:pPr>
              <w:spacing w:after="0"/>
              <w:rPr>
                <w:rFonts w:ascii="Arial" w:hAnsi="Arial"/>
                <w:b/>
                <w:i/>
                <w:noProof/>
                <w:sz w:val="8"/>
                <w:szCs w:val="8"/>
              </w:rPr>
            </w:pPr>
          </w:p>
        </w:tc>
        <w:tc>
          <w:tcPr>
            <w:tcW w:w="6946" w:type="dxa"/>
            <w:gridSpan w:val="9"/>
            <w:tcBorders>
              <w:right w:val="single" w:sz="4" w:space="0" w:color="auto"/>
            </w:tcBorders>
          </w:tcPr>
          <w:p w14:paraId="771F4FC5" w14:textId="77777777" w:rsidR="003F37F5" w:rsidRPr="00A829D4" w:rsidRDefault="003F37F5" w:rsidP="00C962B1">
            <w:pPr>
              <w:spacing w:after="0"/>
              <w:rPr>
                <w:rFonts w:ascii="Arial" w:hAnsi="Arial"/>
                <w:noProof/>
                <w:sz w:val="8"/>
                <w:szCs w:val="8"/>
              </w:rPr>
            </w:pPr>
          </w:p>
        </w:tc>
      </w:tr>
      <w:tr w:rsidR="003F37F5" w:rsidRPr="00A829D4" w14:paraId="11D25250" w14:textId="77777777" w:rsidTr="00C962B1">
        <w:tc>
          <w:tcPr>
            <w:tcW w:w="2694" w:type="dxa"/>
            <w:gridSpan w:val="2"/>
            <w:tcBorders>
              <w:left w:val="single" w:sz="4" w:space="0" w:color="auto"/>
            </w:tcBorders>
          </w:tcPr>
          <w:p w14:paraId="5DCD0020" w14:textId="77777777" w:rsidR="003F37F5" w:rsidRPr="00A829D4" w:rsidRDefault="003F37F5" w:rsidP="00C962B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AAAA3" w14:textId="77777777" w:rsidR="003F37F5" w:rsidRPr="00A829D4" w:rsidRDefault="003F37F5" w:rsidP="00C962B1">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0EEFB" w14:textId="77777777" w:rsidR="003F37F5" w:rsidRPr="00A829D4" w:rsidRDefault="003F37F5" w:rsidP="00C962B1">
            <w:pPr>
              <w:spacing w:after="0"/>
              <w:jc w:val="center"/>
              <w:rPr>
                <w:rFonts w:ascii="Arial" w:hAnsi="Arial"/>
                <w:b/>
                <w:caps/>
                <w:noProof/>
              </w:rPr>
            </w:pPr>
            <w:r w:rsidRPr="00A829D4">
              <w:rPr>
                <w:rFonts w:ascii="Arial" w:hAnsi="Arial"/>
                <w:b/>
                <w:caps/>
                <w:noProof/>
              </w:rPr>
              <w:t>N</w:t>
            </w:r>
          </w:p>
        </w:tc>
        <w:tc>
          <w:tcPr>
            <w:tcW w:w="2977" w:type="dxa"/>
            <w:gridSpan w:val="4"/>
          </w:tcPr>
          <w:p w14:paraId="1A9CDCC4" w14:textId="77777777" w:rsidR="003F37F5" w:rsidRPr="00A829D4" w:rsidRDefault="003F37F5" w:rsidP="00C962B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ECE0CEB" w14:textId="77777777" w:rsidR="003F37F5" w:rsidRPr="00A829D4" w:rsidRDefault="003F37F5" w:rsidP="00C962B1">
            <w:pPr>
              <w:spacing w:after="0"/>
              <w:ind w:left="99"/>
              <w:rPr>
                <w:rFonts w:ascii="Arial" w:hAnsi="Arial"/>
                <w:noProof/>
              </w:rPr>
            </w:pPr>
          </w:p>
        </w:tc>
      </w:tr>
      <w:tr w:rsidR="003F37F5" w:rsidRPr="00A829D4" w14:paraId="0D1028B6" w14:textId="77777777" w:rsidTr="00C962B1">
        <w:tc>
          <w:tcPr>
            <w:tcW w:w="2694" w:type="dxa"/>
            <w:gridSpan w:val="2"/>
            <w:tcBorders>
              <w:left w:val="single" w:sz="4" w:space="0" w:color="auto"/>
            </w:tcBorders>
          </w:tcPr>
          <w:p w14:paraId="4CAC90B7"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38AB87" w14:textId="77777777" w:rsidR="003F37F5" w:rsidRPr="00A829D4" w:rsidRDefault="003F37F5" w:rsidP="00C962B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914DE"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977" w:type="dxa"/>
            <w:gridSpan w:val="4"/>
          </w:tcPr>
          <w:p w14:paraId="5D422C50" w14:textId="77777777" w:rsidR="003F37F5" w:rsidRPr="00A829D4" w:rsidRDefault="003F37F5" w:rsidP="00C962B1">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4EAAE496" w14:textId="77777777" w:rsidR="003F37F5" w:rsidRPr="00A829D4" w:rsidRDefault="003F37F5" w:rsidP="00C962B1">
            <w:pPr>
              <w:spacing w:after="0"/>
              <w:ind w:left="99"/>
              <w:rPr>
                <w:rFonts w:ascii="Arial" w:hAnsi="Arial"/>
                <w:noProof/>
              </w:rPr>
            </w:pPr>
            <w:r w:rsidRPr="00A829D4">
              <w:rPr>
                <w:rFonts w:ascii="Arial" w:hAnsi="Arial"/>
                <w:noProof/>
              </w:rPr>
              <w:t xml:space="preserve">TS/TR ... CR ... </w:t>
            </w:r>
          </w:p>
        </w:tc>
      </w:tr>
      <w:tr w:rsidR="003F37F5" w:rsidRPr="00A829D4" w14:paraId="19033EB7" w14:textId="77777777" w:rsidTr="00C962B1">
        <w:tc>
          <w:tcPr>
            <w:tcW w:w="2694" w:type="dxa"/>
            <w:gridSpan w:val="2"/>
            <w:tcBorders>
              <w:left w:val="single" w:sz="4" w:space="0" w:color="auto"/>
            </w:tcBorders>
          </w:tcPr>
          <w:p w14:paraId="3FF675E8" w14:textId="77777777" w:rsidR="003F37F5" w:rsidRPr="00A829D4" w:rsidRDefault="003F37F5" w:rsidP="00C962B1">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160A10" w14:textId="77777777" w:rsidR="003F37F5" w:rsidRPr="00A829D4" w:rsidRDefault="003F37F5" w:rsidP="00C962B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FE47"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977" w:type="dxa"/>
            <w:gridSpan w:val="4"/>
          </w:tcPr>
          <w:p w14:paraId="1903A404" w14:textId="77777777" w:rsidR="003F37F5" w:rsidRPr="00A829D4" w:rsidRDefault="003F37F5" w:rsidP="00C962B1">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3BB7E61A" w14:textId="77777777" w:rsidR="003F37F5" w:rsidRPr="00A829D4" w:rsidRDefault="003F37F5" w:rsidP="00C962B1">
            <w:pPr>
              <w:spacing w:after="0"/>
              <w:ind w:left="99"/>
              <w:rPr>
                <w:rFonts w:ascii="Arial" w:hAnsi="Arial"/>
                <w:noProof/>
              </w:rPr>
            </w:pPr>
            <w:r w:rsidRPr="00A829D4">
              <w:rPr>
                <w:rFonts w:ascii="Arial" w:hAnsi="Arial"/>
                <w:noProof/>
              </w:rPr>
              <w:t xml:space="preserve">TS/TR ... CR ... </w:t>
            </w:r>
          </w:p>
        </w:tc>
      </w:tr>
      <w:tr w:rsidR="003F37F5" w:rsidRPr="00A829D4" w14:paraId="3FCFE7A8" w14:textId="77777777" w:rsidTr="00C962B1">
        <w:tc>
          <w:tcPr>
            <w:tcW w:w="2694" w:type="dxa"/>
            <w:gridSpan w:val="2"/>
            <w:tcBorders>
              <w:left w:val="single" w:sz="4" w:space="0" w:color="auto"/>
            </w:tcBorders>
          </w:tcPr>
          <w:p w14:paraId="2C89A462" w14:textId="77777777" w:rsidR="003F37F5" w:rsidRPr="00A829D4" w:rsidRDefault="003F37F5" w:rsidP="00C962B1">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41C64" w14:textId="77777777" w:rsidR="003F37F5" w:rsidRPr="00A829D4" w:rsidRDefault="003F37F5" w:rsidP="00C962B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20B88" w14:textId="77777777" w:rsidR="003F37F5" w:rsidRPr="00A829D4" w:rsidRDefault="003F37F5" w:rsidP="00C962B1">
            <w:pPr>
              <w:spacing w:after="0"/>
              <w:jc w:val="center"/>
              <w:rPr>
                <w:rFonts w:ascii="Arial" w:hAnsi="Arial"/>
                <w:b/>
                <w:caps/>
                <w:noProof/>
              </w:rPr>
            </w:pPr>
            <w:r>
              <w:rPr>
                <w:rFonts w:ascii="Arial" w:hAnsi="Arial"/>
                <w:b/>
                <w:caps/>
                <w:noProof/>
              </w:rPr>
              <w:t>X</w:t>
            </w:r>
          </w:p>
        </w:tc>
        <w:tc>
          <w:tcPr>
            <w:tcW w:w="2977" w:type="dxa"/>
            <w:gridSpan w:val="4"/>
          </w:tcPr>
          <w:p w14:paraId="3E314D21" w14:textId="77777777" w:rsidR="003F37F5" w:rsidRPr="00A829D4" w:rsidRDefault="003F37F5" w:rsidP="00C962B1">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0468B40C" w14:textId="77777777" w:rsidR="003F37F5" w:rsidRPr="00A829D4" w:rsidRDefault="003F37F5" w:rsidP="00C962B1">
            <w:pPr>
              <w:spacing w:after="0"/>
              <w:ind w:left="99"/>
              <w:rPr>
                <w:rFonts w:ascii="Arial" w:hAnsi="Arial"/>
                <w:noProof/>
              </w:rPr>
            </w:pPr>
            <w:r w:rsidRPr="00A829D4">
              <w:rPr>
                <w:rFonts w:ascii="Arial" w:hAnsi="Arial"/>
                <w:noProof/>
              </w:rPr>
              <w:t xml:space="preserve">TS/TR ... CR ... </w:t>
            </w:r>
          </w:p>
        </w:tc>
      </w:tr>
      <w:tr w:rsidR="003F37F5" w:rsidRPr="00A829D4" w14:paraId="78D1D91E" w14:textId="77777777" w:rsidTr="00C962B1">
        <w:tc>
          <w:tcPr>
            <w:tcW w:w="2694" w:type="dxa"/>
            <w:gridSpan w:val="2"/>
            <w:tcBorders>
              <w:left w:val="single" w:sz="4" w:space="0" w:color="auto"/>
            </w:tcBorders>
          </w:tcPr>
          <w:p w14:paraId="25F6F3D2" w14:textId="77777777" w:rsidR="003F37F5" w:rsidRPr="00A829D4" w:rsidRDefault="003F37F5" w:rsidP="00C962B1">
            <w:pPr>
              <w:spacing w:after="0"/>
              <w:rPr>
                <w:rFonts w:ascii="Arial" w:hAnsi="Arial"/>
                <w:b/>
                <w:i/>
                <w:noProof/>
              </w:rPr>
            </w:pPr>
          </w:p>
        </w:tc>
        <w:tc>
          <w:tcPr>
            <w:tcW w:w="6946" w:type="dxa"/>
            <w:gridSpan w:val="9"/>
            <w:tcBorders>
              <w:right w:val="single" w:sz="4" w:space="0" w:color="auto"/>
            </w:tcBorders>
          </w:tcPr>
          <w:p w14:paraId="0DF48653" w14:textId="77777777" w:rsidR="003F37F5" w:rsidRPr="00A829D4" w:rsidRDefault="003F37F5" w:rsidP="00C962B1">
            <w:pPr>
              <w:spacing w:after="0"/>
              <w:rPr>
                <w:rFonts w:ascii="Arial" w:hAnsi="Arial"/>
                <w:noProof/>
              </w:rPr>
            </w:pPr>
          </w:p>
        </w:tc>
      </w:tr>
      <w:tr w:rsidR="003F37F5" w:rsidRPr="00A829D4" w14:paraId="3B942FC3" w14:textId="77777777" w:rsidTr="00C962B1">
        <w:tc>
          <w:tcPr>
            <w:tcW w:w="2694" w:type="dxa"/>
            <w:gridSpan w:val="2"/>
            <w:tcBorders>
              <w:left w:val="single" w:sz="4" w:space="0" w:color="auto"/>
              <w:bottom w:val="single" w:sz="4" w:space="0" w:color="auto"/>
            </w:tcBorders>
          </w:tcPr>
          <w:p w14:paraId="2583523B"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9F65E80" w14:textId="77777777" w:rsidR="003F37F5" w:rsidRPr="00A829D4" w:rsidRDefault="003F37F5" w:rsidP="00C962B1">
            <w:pPr>
              <w:spacing w:after="0"/>
              <w:ind w:left="100"/>
              <w:rPr>
                <w:rFonts w:ascii="Arial" w:hAnsi="Arial"/>
                <w:noProof/>
              </w:rPr>
            </w:pPr>
          </w:p>
        </w:tc>
      </w:tr>
      <w:tr w:rsidR="003F37F5" w:rsidRPr="00A829D4" w14:paraId="48A50F27" w14:textId="77777777" w:rsidTr="00C962B1">
        <w:tc>
          <w:tcPr>
            <w:tcW w:w="2694" w:type="dxa"/>
            <w:gridSpan w:val="2"/>
            <w:tcBorders>
              <w:top w:val="single" w:sz="4" w:space="0" w:color="auto"/>
              <w:bottom w:val="single" w:sz="4" w:space="0" w:color="auto"/>
            </w:tcBorders>
          </w:tcPr>
          <w:p w14:paraId="3EF92ED2" w14:textId="77777777" w:rsidR="003F37F5" w:rsidRPr="00A829D4" w:rsidRDefault="003F37F5" w:rsidP="00C962B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86061A" w14:textId="77777777" w:rsidR="003F37F5" w:rsidRPr="00A829D4" w:rsidRDefault="003F37F5" w:rsidP="00C962B1">
            <w:pPr>
              <w:spacing w:after="0"/>
              <w:ind w:left="100"/>
              <w:rPr>
                <w:rFonts w:ascii="Arial" w:hAnsi="Arial"/>
                <w:noProof/>
                <w:sz w:val="8"/>
                <w:szCs w:val="8"/>
              </w:rPr>
            </w:pPr>
          </w:p>
        </w:tc>
      </w:tr>
      <w:tr w:rsidR="003F37F5" w:rsidRPr="00A829D4" w14:paraId="5AF5EBB7" w14:textId="77777777" w:rsidTr="00C962B1">
        <w:tc>
          <w:tcPr>
            <w:tcW w:w="2694" w:type="dxa"/>
            <w:gridSpan w:val="2"/>
            <w:tcBorders>
              <w:top w:val="single" w:sz="4" w:space="0" w:color="auto"/>
              <w:left w:val="single" w:sz="4" w:space="0" w:color="auto"/>
              <w:bottom w:val="single" w:sz="4" w:space="0" w:color="auto"/>
            </w:tcBorders>
          </w:tcPr>
          <w:p w14:paraId="7F4320CF" w14:textId="77777777" w:rsidR="003F37F5" w:rsidRPr="00A829D4" w:rsidRDefault="003F37F5" w:rsidP="00C962B1">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E96A4" w14:textId="77777777" w:rsidR="003F37F5" w:rsidRPr="00A829D4" w:rsidRDefault="003F37F5" w:rsidP="00C962B1">
            <w:pPr>
              <w:spacing w:after="0"/>
              <w:ind w:left="100"/>
              <w:rPr>
                <w:rFonts w:ascii="Arial" w:hAnsi="Arial"/>
                <w:noProof/>
              </w:rPr>
            </w:pPr>
          </w:p>
        </w:tc>
      </w:tr>
    </w:tbl>
    <w:p w14:paraId="0557FBE1" w14:textId="3657FA40" w:rsidR="008D2684" w:rsidRPr="003E5F68" w:rsidRDefault="008D2684" w:rsidP="008D2684"/>
    <w:p w14:paraId="792E88CD" w14:textId="77777777" w:rsidR="003F37F5" w:rsidRPr="00A829D4" w:rsidRDefault="008D2684" w:rsidP="003F3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E5F68">
        <w:br w:type="page"/>
      </w: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Toc424654345"/>
      <w:bookmarkStart w:id="10" w:name="_Toc428364928"/>
      <w:bookmarkStart w:id="11" w:name="_Toc433209523"/>
      <w:bookmarkStart w:id="12" w:name="_Toc453260051"/>
      <w:bookmarkStart w:id="13" w:name="_Toc453260938"/>
      <w:bookmarkStart w:id="14" w:name="_Toc453279675"/>
      <w:bookmarkStart w:id="15" w:name="_Toc459375012"/>
      <w:bookmarkStart w:id="16" w:name="_Toc468105242"/>
      <w:bookmarkStart w:id="17" w:name="_Toc468110337"/>
      <w:bookmarkStart w:id="18" w:name="_Toc200404114"/>
      <w:r w:rsidR="003F37F5" w:rsidRPr="00A829D4">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2291876" w14:textId="77777777" w:rsidR="008D2684" w:rsidRPr="003E5F68" w:rsidRDefault="008D2684" w:rsidP="008D2684">
      <w:pPr>
        <w:pStyle w:val="Heading3"/>
      </w:pPr>
      <w:bookmarkStart w:id="19" w:name="_Toc459375028"/>
      <w:bookmarkStart w:id="20" w:name="_Toc468105258"/>
      <w:bookmarkStart w:id="21" w:name="_Toc468110353"/>
      <w:bookmarkStart w:id="22" w:name="_Toc200404131"/>
      <w:bookmarkStart w:id="23" w:name="_Toc424654363"/>
      <w:bookmarkStart w:id="24" w:name="_Toc428364949"/>
      <w:bookmarkStart w:id="25" w:name="_Toc433209549"/>
      <w:bookmarkStart w:id="26" w:name="_Toc453260067"/>
      <w:bookmarkStart w:id="27" w:name="_Toc453260954"/>
      <w:bookmarkStart w:id="28" w:name="_Toc453279691"/>
      <w:bookmarkEnd w:id="9"/>
      <w:bookmarkEnd w:id="10"/>
      <w:bookmarkEnd w:id="11"/>
      <w:bookmarkEnd w:id="12"/>
      <w:bookmarkEnd w:id="13"/>
      <w:bookmarkEnd w:id="14"/>
      <w:bookmarkEnd w:id="15"/>
      <w:bookmarkEnd w:id="16"/>
      <w:bookmarkEnd w:id="17"/>
      <w:bookmarkEnd w:id="18"/>
      <w:r w:rsidRPr="003E5F68">
        <w:t>5.2.</w:t>
      </w:r>
      <w:r>
        <w:rPr>
          <w:rFonts w:hint="eastAsia"/>
          <w:lang w:eastAsia="zh-CN"/>
        </w:rPr>
        <w:t>5</w:t>
      </w:r>
      <w:r w:rsidRPr="003E5F68">
        <w:tab/>
      </w:r>
      <w:r>
        <w:t>MC service group affiliation</w:t>
      </w:r>
      <w:r w:rsidRPr="003E5F68">
        <w:t xml:space="preserve"> </w:t>
      </w:r>
      <w:r>
        <w:t>and MC service group de-affiliation</w:t>
      </w:r>
      <w:bookmarkEnd w:id="19"/>
      <w:bookmarkEnd w:id="20"/>
      <w:bookmarkEnd w:id="21"/>
      <w:bookmarkEnd w:id="22"/>
    </w:p>
    <w:p w14:paraId="2D9C6D4A" w14:textId="77777777" w:rsidR="008D2684" w:rsidRDefault="008D2684" w:rsidP="008D2684">
      <w:pPr>
        <w:rPr>
          <w:lang w:val="nl-NL" w:eastAsia="zh-CN"/>
        </w:rPr>
      </w:pPr>
      <w:r w:rsidRPr="003E5F68">
        <w:rPr>
          <w:lang w:val="nl-NL" w:eastAsia="zh-CN"/>
        </w:rPr>
        <w:t>The MC</w:t>
      </w:r>
      <w:r>
        <w:rPr>
          <w:lang w:val="nl-NL" w:eastAsia="zh-CN"/>
        </w:rPr>
        <w:t xml:space="preserve"> system </w:t>
      </w:r>
      <w:proofErr w:type="spellStart"/>
      <w:r>
        <w:rPr>
          <w:lang w:val="nl-NL" w:eastAsia="zh-CN"/>
        </w:rPr>
        <w:t>shall</w:t>
      </w:r>
      <w:proofErr w:type="spellEnd"/>
      <w:r>
        <w:rPr>
          <w:lang w:val="nl-NL" w:eastAsia="zh-CN"/>
        </w:rPr>
        <w:t xml:space="preserve"> support </w:t>
      </w:r>
      <w:proofErr w:type="spellStart"/>
      <w:r>
        <w:rPr>
          <w:lang w:val="nl-NL" w:eastAsia="zh-CN"/>
        </w:rPr>
        <w:t>affiliation</w:t>
      </w:r>
      <w:proofErr w:type="spellEnd"/>
      <w:r>
        <w:rPr>
          <w:lang w:val="nl-NL" w:eastAsia="zh-CN"/>
        </w:rPr>
        <w:t xml:space="preserve"> </w:t>
      </w:r>
      <w:proofErr w:type="spellStart"/>
      <w:r>
        <w:rPr>
          <w:lang w:val="nl-NL" w:eastAsia="zh-CN"/>
        </w:rPr>
        <w:t>and</w:t>
      </w:r>
      <w:proofErr w:type="spellEnd"/>
      <w:r>
        <w:rPr>
          <w:lang w:val="nl-NL" w:eastAsia="zh-CN"/>
        </w:rPr>
        <w:t xml:space="preserve"> de-</w:t>
      </w:r>
      <w:proofErr w:type="spellStart"/>
      <w:r>
        <w:rPr>
          <w:lang w:val="nl-NL" w:eastAsia="zh-CN"/>
        </w:rPr>
        <w:t>affiliation</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an</w:t>
      </w:r>
      <w:proofErr w:type="spellEnd"/>
      <w:r>
        <w:rPr>
          <w:lang w:val="nl-NL" w:eastAsia="zh-CN"/>
        </w:rPr>
        <w:t xml:space="preserve"> MC service </w:t>
      </w:r>
      <w:proofErr w:type="spellStart"/>
      <w:r>
        <w:rPr>
          <w:lang w:val="nl-NL" w:eastAsia="zh-CN"/>
        </w:rPr>
        <w:t>group</w:t>
      </w:r>
      <w:proofErr w:type="spellEnd"/>
      <w:r>
        <w:rPr>
          <w:lang w:val="nl-NL" w:eastAsia="zh-CN"/>
        </w:rPr>
        <w:t xml:space="preserve"> for </w:t>
      </w:r>
      <w:proofErr w:type="spellStart"/>
      <w:r>
        <w:rPr>
          <w:lang w:val="nl-NL" w:eastAsia="zh-CN"/>
        </w:rPr>
        <w:t>one</w:t>
      </w:r>
      <w:proofErr w:type="spellEnd"/>
      <w:r>
        <w:rPr>
          <w:lang w:val="nl-NL" w:eastAsia="zh-CN"/>
        </w:rPr>
        <w:t xml:space="preserve"> or more MC services. </w:t>
      </w:r>
      <w:r>
        <w:rPr>
          <w:rFonts w:hint="eastAsia"/>
          <w:lang w:val="nl-NL" w:eastAsia="zh-CN"/>
        </w:rPr>
        <w:t xml:space="preserve">For </w:t>
      </w:r>
      <w:proofErr w:type="spellStart"/>
      <w:r>
        <w:rPr>
          <w:rFonts w:hint="eastAsia"/>
          <w:lang w:val="nl-NL" w:eastAsia="zh-CN"/>
        </w:rPr>
        <w:t>affiliation</w:t>
      </w:r>
      <w:proofErr w:type="spellEnd"/>
      <w:r>
        <w:rPr>
          <w:rFonts w:hint="eastAsia"/>
          <w:lang w:val="nl-NL" w:eastAsia="zh-CN"/>
        </w:rPr>
        <w:t xml:space="preserve"> </w:t>
      </w:r>
      <w:proofErr w:type="spellStart"/>
      <w:r>
        <w:rPr>
          <w:lang w:val="nl-NL" w:eastAsia="zh-CN"/>
        </w:rPr>
        <w:t>and</w:t>
      </w:r>
      <w:proofErr w:type="spellEnd"/>
      <w:r>
        <w:rPr>
          <w:rFonts w:hint="eastAsia"/>
          <w:lang w:val="nl-NL" w:eastAsia="zh-CN"/>
        </w:rPr>
        <w:t xml:space="preserve"> de-</w:t>
      </w:r>
      <w:proofErr w:type="spellStart"/>
      <w:r>
        <w:rPr>
          <w:rFonts w:hint="eastAsia"/>
          <w:lang w:val="nl-NL" w:eastAsia="zh-CN"/>
        </w:rPr>
        <w:t>affiliation</w:t>
      </w:r>
      <w:proofErr w:type="spellEnd"/>
      <w:r>
        <w:rPr>
          <w:rFonts w:hint="eastAsia"/>
          <w:lang w:val="nl-NL" w:eastAsia="zh-CN"/>
        </w:rPr>
        <w:t xml:space="preserve">, </w:t>
      </w:r>
      <w:proofErr w:type="spellStart"/>
      <w:r>
        <w:rPr>
          <w:rFonts w:hint="eastAsia"/>
          <w:lang w:val="nl-NL" w:eastAsia="zh-CN"/>
        </w:rPr>
        <w:t>t</w:t>
      </w:r>
      <w:r>
        <w:rPr>
          <w:lang w:val="nl-NL" w:eastAsia="zh-CN"/>
        </w:rPr>
        <w:t>he</w:t>
      </w:r>
      <w:proofErr w:type="spellEnd"/>
      <w:r>
        <w:rPr>
          <w:lang w:val="nl-NL" w:eastAsia="zh-CN"/>
        </w:rPr>
        <w:t xml:space="preserve"> MC service </w:t>
      </w:r>
      <w:proofErr w:type="spellStart"/>
      <w:r>
        <w:rPr>
          <w:lang w:val="nl-NL" w:eastAsia="zh-CN"/>
        </w:rPr>
        <w:t>client</w:t>
      </w:r>
      <w:proofErr w:type="spellEnd"/>
      <w:r>
        <w:rPr>
          <w:lang w:val="nl-NL" w:eastAsia="zh-CN"/>
        </w:rPr>
        <w:t xml:space="preserve"> </w:t>
      </w:r>
      <w:proofErr w:type="spellStart"/>
      <w:r>
        <w:rPr>
          <w:lang w:val="nl-NL" w:eastAsia="zh-CN"/>
        </w:rPr>
        <w:t>shall</w:t>
      </w:r>
      <w:proofErr w:type="spellEnd"/>
      <w:r>
        <w:rPr>
          <w:lang w:val="nl-NL" w:eastAsia="zh-CN"/>
        </w:rPr>
        <w:t xml:space="preserve"> </w:t>
      </w:r>
      <w:proofErr w:type="spellStart"/>
      <w:r>
        <w:rPr>
          <w:lang w:val="nl-NL" w:eastAsia="zh-CN"/>
        </w:rPr>
        <w:t>indicate</w:t>
      </w:r>
      <w:proofErr w:type="spellEnd"/>
      <w:r>
        <w:rPr>
          <w:lang w:val="nl-NL" w:eastAsia="zh-CN"/>
        </w:rPr>
        <w:t xml:space="preserve"> interest</w:t>
      </w:r>
      <w:r>
        <w:rPr>
          <w:rFonts w:hint="eastAsia"/>
          <w:lang w:val="nl-NL" w:eastAsia="zh-CN"/>
        </w:rPr>
        <w:t xml:space="preserve"> in </w:t>
      </w:r>
      <w:proofErr w:type="spellStart"/>
      <w:r>
        <w:rPr>
          <w:rFonts w:hint="eastAsia"/>
          <w:lang w:val="nl-NL" w:eastAsia="zh-CN"/>
        </w:rPr>
        <w:t>one</w:t>
      </w:r>
      <w:proofErr w:type="spellEnd"/>
      <w:r>
        <w:rPr>
          <w:rFonts w:hint="eastAsia"/>
          <w:lang w:val="nl-NL" w:eastAsia="zh-CN"/>
        </w:rPr>
        <w:t xml:space="preserve"> or more</w:t>
      </w:r>
      <w:r>
        <w:rPr>
          <w:lang w:val="nl-NL" w:eastAsia="zh-CN"/>
        </w:rPr>
        <w:t xml:space="preserve"> MC service</w:t>
      </w:r>
      <w:r>
        <w:rPr>
          <w:rFonts w:hint="eastAsia"/>
          <w:lang w:val="nl-NL" w:eastAsia="zh-CN"/>
        </w:rPr>
        <w:t>s</w:t>
      </w:r>
      <w:r>
        <w:rPr>
          <w:lang w:val="nl-NL" w:eastAsia="zh-CN"/>
        </w:rPr>
        <w:t xml:space="preserve"> for </w:t>
      </w:r>
      <w:proofErr w:type="spellStart"/>
      <w:r>
        <w:rPr>
          <w:lang w:val="nl-NL" w:eastAsia="zh-CN"/>
        </w:rPr>
        <w:t>the</w:t>
      </w:r>
      <w:proofErr w:type="spellEnd"/>
      <w:r>
        <w:rPr>
          <w:lang w:val="nl-NL" w:eastAsia="zh-CN"/>
        </w:rPr>
        <w:t xml:space="preserve"> MC service </w:t>
      </w:r>
      <w:proofErr w:type="spellStart"/>
      <w:r>
        <w:rPr>
          <w:lang w:val="nl-NL" w:eastAsia="zh-CN"/>
        </w:rPr>
        <w:t>group</w:t>
      </w:r>
      <w:proofErr w:type="spellEnd"/>
      <w:r>
        <w:rPr>
          <w:lang w:val="nl-NL" w:eastAsia="zh-CN"/>
        </w:rPr>
        <w:t xml:space="preserve">. For </w:t>
      </w:r>
      <w:r>
        <w:rPr>
          <w:rFonts w:hint="eastAsia"/>
          <w:lang w:val="nl-NL" w:eastAsia="zh-CN"/>
        </w:rPr>
        <w:t xml:space="preserve">a single </w:t>
      </w:r>
      <w:r>
        <w:rPr>
          <w:lang w:val="nl-NL" w:eastAsia="zh-CN"/>
        </w:rPr>
        <w:t xml:space="preserve">MC service </w:t>
      </w:r>
      <w:proofErr w:type="spellStart"/>
      <w:r>
        <w:rPr>
          <w:rFonts w:hint="eastAsia"/>
          <w:lang w:val="nl-NL" w:eastAsia="zh-CN"/>
        </w:rPr>
        <w:t>group</w:t>
      </w:r>
      <w:proofErr w:type="spellEnd"/>
      <w:r>
        <w:rPr>
          <w:rFonts w:hint="eastAsia"/>
          <w:lang w:val="nl-NL" w:eastAsia="zh-CN"/>
        </w:rPr>
        <w:t xml:space="preserve"> </w:t>
      </w:r>
      <w:proofErr w:type="spellStart"/>
      <w:r>
        <w:rPr>
          <w:rFonts w:hint="eastAsia"/>
          <w:lang w:val="nl-NL" w:eastAsia="zh-CN"/>
        </w:rPr>
        <w:t>configured</w:t>
      </w:r>
      <w:proofErr w:type="spellEnd"/>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affiliation</w:t>
      </w:r>
      <w:proofErr w:type="spellEnd"/>
      <w:r>
        <w:rPr>
          <w:rFonts w:hint="eastAsia"/>
          <w:lang w:val="nl-NL" w:eastAsia="zh-CN"/>
        </w:rPr>
        <w:t xml:space="preserve"> </w:t>
      </w:r>
      <w:proofErr w:type="spellStart"/>
      <w:r>
        <w:rPr>
          <w:lang w:val="nl-NL" w:eastAsia="zh-CN"/>
        </w:rPr>
        <w:t>and</w:t>
      </w:r>
      <w:proofErr w:type="spellEnd"/>
      <w:r>
        <w:rPr>
          <w:rFonts w:hint="eastAsia"/>
          <w:lang w:val="nl-NL" w:eastAsia="zh-CN"/>
        </w:rPr>
        <w:t xml:space="preserve"> de-</w:t>
      </w:r>
      <w:proofErr w:type="spellStart"/>
      <w:r>
        <w:rPr>
          <w:rFonts w:hint="eastAsia"/>
          <w:lang w:val="nl-NL" w:eastAsia="zh-CN"/>
        </w:rPr>
        <w:t>affiliation</w:t>
      </w:r>
      <w:proofErr w:type="spellEnd"/>
      <w:r>
        <w:rPr>
          <w:lang w:val="nl-NL" w:eastAsia="zh-CN"/>
        </w:rPr>
        <w:t xml:space="preserve"> </w:t>
      </w:r>
      <w:proofErr w:type="spellStart"/>
      <w:r>
        <w:rPr>
          <w:lang w:val="nl-NL" w:eastAsia="zh-CN"/>
        </w:rPr>
        <w:t>shall</w:t>
      </w:r>
      <w:proofErr w:type="spellEnd"/>
      <w:r>
        <w:rPr>
          <w:lang w:val="nl-NL" w:eastAsia="zh-CN"/>
        </w:rPr>
        <w:t xml:space="preserve"> </w:t>
      </w:r>
      <w:proofErr w:type="spellStart"/>
      <w:r>
        <w:rPr>
          <w:lang w:val="nl-NL" w:eastAsia="zh-CN"/>
        </w:rPr>
        <w:t>be</w:t>
      </w:r>
      <w:proofErr w:type="spellEnd"/>
      <w:r>
        <w:rPr>
          <w:lang w:val="nl-NL" w:eastAsia="zh-CN"/>
        </w:rPr>
        <w:t xml:space="preserve"> </w:t>
      </w:r>
      <w:proofErr w:type="spellStart"/>
      <w:r>
        <w:rPr>
          <w:lang w:val="nl-NL" w:eastAsia="zh-CN"/>
        </w:rPr>
        <w:t>performed</w:t>
      </w:r>
      <w:proofErr w:type="spellEnd"/>
      <w:r>
        <w:rPr>
          <w:lang w:val="nl-NL" w:eastAsia="zh-CN"/>
        </w:rPr>
        <w:t xml:space="preserve"> as per </w:t>
      </w:r>
      <w:proofErr w:type="spellStart"/>
      <w:r>
        <w:rPr>
          <w:lang w:val="nl-NL" w:eastAsia="zh-CN"/>
        </w:rPr>
        <w:t>the</w:t>
      </w:r>
      <w:proofErr w:type="spellEnd"/>
      <w:r>
        <w:rPr>
          <w:lang w:val="nl-NL" w:eastAsia="zh-CN"/>
        </w:rPr>
        <w:t xml:space="preserve"> MC service </w:t>
      </w:r>
      <w:proofErr w:type="spellStart"/>
      <w:r>
        <w:rPr>
          <w:lang w:val="nl-NL" w:eastAsia="zh-CN"/>
        </w:rPr>
        <w:t>selected</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service user. For </w:t>
      </w:r>
      <w:proofErr w:type="spellStart"/>
      <w:r>
        <w:rPr>
          <w:lang w:val="nl-NL" w:eastAsia="zh-CN"/>
        </w:rPr>
        <w:t>individual</w:t>
      </w:r>
      <w:proofErr w:type="spellEnd"/>
      <w:r>
        <w:rPr>
          <w:lang w:val="nl-NL" w:eastAsia="zh-CN"/>
        </w:rPr>
        <w:t xml:space="preserve"> MC service </w:t>
      </w:r>
      <w:proofErr w:type="spellStart"/>
      <w:r>
        <w:rPr>
          <w:lang w:val="nl-NL" w:eastAsia="zh-CN"/>
        </w:rPr>
        <w:t>group</w:t>
      </w:r>
      <w:proofErr w:type="spellEnd"/>
      <w:r>
        <w:rPr>
          <w:lang w:val="nl-NL" w:eastAsia="zh-CN"/>
        </w:rPr>
        <w:t xml:space="preserve"> </w:t>
      </w:r>
      <w:proofErr w:type="spellStart"/>
      <w:r>
        <w:rPr>
          <w:lang w:val="nl-NL" w:eastAsia="zh-CN"/>
        </w:rPr>
        <w:t>affiliation</w:t>
      </w:r>
      <w:proofErr w:type="spellEnd"/>
      <w:r>
        <w:rPr>
          <w:rFonts w:hint="eastAsia"/>
          <w:lang w:val="nl-NL" w:eastAsia="zh-CN"/>
        </w:rPr>
        <w:t xml:space="preserve"> </w:t>
      </w:r>
      <w:proofErr w:type="spellStart"/>
      <w:r>
        <w:rPr>
          <w:lang w:val="nl-NL" w:eastAsia="zh-CN"/>
        </w:rPr>
        <w:t>and</w:t>
      </w:r>
      <w:proofErr w:type="spellEnd"/>
      <w:r>
        <w:rPr>
          <w:rFonts w:hint="eastAsia"/>
          <w:lang w:val="nl-NL" w:eastAsia="zh-CN"/>
        </w:rPr>
        <w:t xml:space="preserve"> </w:t>
      </w:r>
      <w:proofErr w:type="spellStart"/>
      <w:r>
        <w:rPr>
          <w:lang w:val="nl-NL" w:eastAsia="zh-CN"/>
        </w:rPr>
        <w:t>MCservice</w:t>
      </w:r>
      <w:proofErr w:type="spellEnd"/>
      <w:r>
        <w:rPr>
          <w:lang w:val="nl-NL" w:eastAsia="zh-CN"/>
        </w:rPr>
        <w:t xml:space="preserve"> </w:t>
      </w:r>
      <w:proofErr w:type="spellStart"/>
      <w:r>
        <w:rPr>
          <w:lang w:val="nl-NL" w:eastAsia="zh-CN"/>
        </w:rPr>
        <w:t>group</w:t>
      </w:r>
      <w:proofErr w:type="spellEnd"/>
      <w:r>
        <w:rPr>
          <w:rFonts w:hint="eastAsia"/>
          <w:lang w:val="nl-NL" w:eastAsia="zh-CN"/>
        </w:rPr>
        <w:t xml:space="preserve"> de-</w:t>
      </w:r>
      <w:proofErr w:type="spellStart"/>
      <w:r>
        <w:rPr>
          <w:rFonts w:hint="eastAsia"/>
          <w:lang w:val="nl-NL" w:eastAsia="zh-CN"/>
        </w:rPr>
        <w:t>affiliation</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requirements</w:t>
      </w:r>
      <w:proofErr w:type="spellEnd"/>
      <w:r>
        <w:rPr>
          <w:lang w:val="nl-NL" w:eastAsia="zh-CN"/>
        </w:rPr>
        <w:t xml:space="preserve"> are </w:t>
      </w:r>
      <w:proofErr w:type="spellStart"/>
      <w:r>
        <w:rPr>
          <w:lang w:val="nl-NL" w:eastAsia="zh-CN"/>
        </w:rPr>
        <w:t>specified</w:t>
      </w:r>
      <w:proofErr w:type="spellEnd"/>
      <w:r>
        <w:rPr>
          <w:lang w:val="nl-NL" w:eastAsia="zh-CN"/>
        </w:rPr>
        <w:t xml:space="preserve"> in </w:t>
      </w:r>
      <w:proofErr w:type="spellStart"/>
      <w:r>
        <w:rPr>
          <w:lang w:val="nl-NL" w:eastAsia="zh-CN"/>
        </w:rPr>
        <w:t>the</w:t>
      </w:r>
      <w:proofErr w:type="spellEnd"/>
      <w:r>
        <w:rPr>
          <w:lang w:val="nl-NL" w:eastAsia="zh-CN"/>
        </w:rPr>
        <w:t xml:space="preserve"> </w:t>
      </w:r>
      <w:proofErr w:type="spellStart"/>
      <w:r>
        <w:rPr>
          <w:lang w:val="nl-NL" w:eastAsia="zh-CN"/>
        </w:rPr>
        <w:t>corresponding</w:t>
      </w:r>
      <w:proofErr w:type="spellEnd"/>
      <w:r>
        <w:rPr>
          <w:lang w:val="nl-NL" w:eastAsia="zh-CN"/>
        </w:rPr>
        <w:t xml:space="preserve"> MC service TS.</w:t>
      </w:r>
    </w:p>
    <w:p w14:paraId="2D8A77F3" w14:textId="77777777" w:rsidR="00081B52" w:rsidRPr="005A62B0" w:rsidRDefault="00081B52" w:rsidP="00081B52">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1F01D8AD" w14:textId="77777777" w:rsidR="008D2684" w:rsidRPr="00C81FEC" w:rsidRDefault="008D2684" w:rsidP="008D2684">
      <w:r>
        <w:t>MC service group a</w:t>
      </w:r>
      <w:r w:rsidRPr="00C81FEC">
        <w:t>ffiliation can be achieved through the following two methods:</w:t>
      </w:r>
    </w:p>
    <w:p w14:paraId="24E22391" w14:textId="77777777" w:rsidR="008D2684" w:rsidRPr="00C81FEC" w:rsidRDefault="008D2684" w:rsidP="008D2684">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27B266E" w14:textId="77777777" w:rsidR="008D2684" w:rsidRPr="00C81FEC" w:rsidRDefault="008D2684" w:rsidP="008D2684">
      <w:pPr>
        <w:pStyle w:val="B1"/>
      </w:pPr>
      <w:r w:rsidRPr="00C81FEC">
        <w:t>b)</w:t>
      </w:r>
      <w:r w:rsidRPr="00C81FEC">
        <w:tab/>
        <w:t xml:space="preserve">Implicit affiliation: </w:t>
      </w:r>
      <w:r>
        <w:t xml:space="preserve">An </w:t>
      </w:r>
      <w:proofErr w:type="gramStart"/>
      <w:r w:rsidRPr="00C81FEC">
        <w:t>MC</w:t>
      </w:r>
      <w:r>
        <w:t xml:space="preserve"> service</w:t>
      </w:r>
      <w:r w:rsidRPr="00C81FEC">
        <w:t xml:space="preserve"> user's affiliations</w:t>
      </w:r>
      <w:proofErr w:type="gramEnd"/>
      <w:r w:rsidRPr="00C81FEC">
        <w:t xml:space="preserve">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197DF8A5" w14:textId="2942C773" w:rsidR="008D2684" w:rsidRPr="00C81FEC" w:rsidRDefault="008D2684" w:rsidP="008D2684">
      <w:pPr>
        <w:pStyle w:val="NO"/>
      </w:pPr>
      <w:r w:rsidRPr="00C81FEC">
        <w:t>NOTE</w:t>
      </w:r>
      <w:r>
        <w:t> </w:t>
      </w:r>
      <w:r w:rsidR="00081B52">
        <w:t>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10B88BA4" w14:textId="77777777" w:rsidR="008D2684" w:rsidRDefault="008D2684" w:rsidP="008D2684">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12D1C0D0" w14:textId="77777777" w:rsidR="008D2684" w:rsidRDefault="008D2684" w:rsidP="008D2684">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xml:space="preserve">, either at the MC service client, or across all MC service clients depending on MC service group </w:t>
      </w:r>
      <w:proofErr w:type="gramStart"/>
      <w:r>
        <w:t>configuration</w:t>
      </w:r>
      <w:r w:rsidRPr="00AB5FED">
        <w:t>, and</w:t>
      </w:r>
      <w:proofErr w:type="gramEnd"/>
      <w:r w:rsidRPr="00AB5FED">
        <w:t xml:space="preserve">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3DEA1D0" w14:textId="009842AC" w:rsidR="008D2684" w:rsidDel="002709A1" w:rsidRDefault="008D2684" w:rsidP="008D2684">
      <w:pPr>
        <w:pStyle w:val="EditorsNote"/>
        <w:rPr>
          <w:del w:id="29" w:author="Nokia" w:date="2025-07-30T16:08:00Z" w16du:dateUtc="2025-07-30T14:08:00Z"/>
        </w:rPr>
      </w:pPr>
      <w:del w:id="30" w:author="Nokia" w:date="2025-07-30T16:08:00Z" w16du:dateUtc="2025-07-30T14:08:00Z">
        <w:r w:rsidDel="002709A1">
          <w:delText>Editor's note:</w:delText>
        </w:r>
        <w:r w:rsidDel="002709A1">
          <w:tab/>
          <w:delText>The interaction of logoff and de-affiliation when moving to off network case is FFS.</w:delText>
        </w:r>
      </w:del>
    </w:p>
    <w:p w14:paraId="3DDB2505" w14:textId="04D40290" w:rsidR="002709A1" w:rsidRDefault="002709A1" w:rsidP="002709A1">
      <w:pPr>
        <w:pStyle w:val="NO"/>
        <w:rPr>
          <w:ins w:id="31" w:author="Nokia" w:date="2025-07-30T14:31:00Z" w16du:dateUtc="2025-07-30T12:31:00Z"/>
        </w:rPr>
      </w:pPr>
      <w:ins w:id="32" w:author="Nokia" w:date="2025-07-30T14:31:00Z" w16du:dateUtc="2025-07-30T12:31:00Z">
        <w:r>
          <w:t>NOTE 3:</w:t>
        </w:r>
        <w:r>
          <w:tab/>
          <w:t>T</w:t>
        </w:r>
      </w:ins>
      <w:ins w:id="33" w:author="Nokia" w:date="2025-07-30T14:32:00Z" w16du:dateUtc="2025-07-30T12:32:00Z">
        <w:r>
          <w:t xml:space="preserve">he </w:t>
        </w:r>
        <w:r w:rsidRPr="002060AC">
          <w:t>interaction of logoff and de-affiliation when moving to off network</w:t>
        </w:r>
      </w:ins>
      <w:ins w:id="34" w:author="Nokia" w:date="2025-07-30T14:33:00Z" w16du:dateUtc="2025-07-30T12:33:00Z">
        <w:r>
          <w:t xml:space="preserve"> </w:t>
        </w:r>
      </w:ins>
      <w:ins w:id="35" w:author="Nokia" w:date="2025-07-30T14:34:00Z" w16du:dateUtc="2025-07-30T12:34:00Z">
        <w:r>
          <w:t>mode of operation</w:t>
        </w:r>
      </w:ins>
      <w:ins w:id="36" w:author="Nokia" w:date="2025-08-01T12:26:00Z" w16du:dateUtc="2025-08-01T10:26:00Z">
        <w:r w:rsidR="00A72F1B" w:rsidRPr="00A72F1B">
          <w:t xml:space="preserve"> is out of scope of the present document</w:t>
        </w:r>
      </w:ins>
      <w:ins w:id="37" w:author="Nokia" w:date="2025-07-30T14:31:00Z" w16du:dateUtc="2025-07-30T12:31:00Z">
        <w:r>
          <w:t>.</w:t>
        </w:r>
      </w:ins>
    </w:p>
    <w:p w14:paraId="2D0BBE4D" w14:textId="0836AD47" w:rsidR="008D2684" w:rsidRDefault="008D2684" w:rsidP="008D2684">
      <w:pPr>
        <w:pStyle w:val="NO"/>
      </w:pPr>
      <w:r>
        <w:t>NOTE </w:t>
      </w:r>
      <w:ins w:id="38" w:author="Nokia" w:date="2025-07-30T16:08:00Z" w16du:dateUtc="2025-07-30T14:08:00Z">
        <w:r w:rsidR="002709A1">
          <w:t>4</w:t>
        </w:r>
      </w:ins>
      <w:del w:id="39" w:author="Nokia" w:date="2025-07-30T16:08:00Z" w16du:dateUtc="2025-07-30T14:08:00Z">
        <w:r w:rsidR="00081B52" w:rsidDel="002709A1">
          <w:delText>3</w:delText>
        </w:r>
      </w:del>
      <w:r>
        <w:t>:</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36904C84" w14:textId="4BFCCB0A" w:rsidR="008D2684" w:rsidRPr="00F92B95" w:rsidRDefault="008D2684" w:rsidP="008D2684">
      <w:pPr>
        <w:pStyle w:val="NO"/>
      </w:pPr>
      <w:r w:rsidRPr="007120D7">
        <w:t>NOTE</w:t>
      </w:r>
      <w:r>
        <w:t> </w:t>
      </w:r>
      <w:ins w:id="40" w:author="Nokia" w:date="2025-07-30T16:08:00Z" w16du:dateUtc="2025-07-30T14:08:00Z">
        <w:r w:rsidR="002709A1">
          <w:t>5</w:t>
        </w:r>
      </w:ins>
      <w:del w:id="41" w:author="Nokia" w:date="2025-07-30T16:08:00Z" w16du:dateUtc="2025-07-30T14:08:00Z">
        <w:r w:rsidR="00081B52" w:rsidDel="002709A1">
          <w:delText>4</w:delText>
        </w:r>
      </w:del>
      <w:r>
        <w:t>:</w:t>
      </w:r>
      <w:r>
        <w:tab/>
        <w:t xml:space="preserve">The MC service client may also store MC service groups to which the MC service user was affiliated prior to that user logging </w:t>
      </w:r>
      <w:proofErr w:type="gramStart"/>
      <w:r>
        <w:t>off, and</w:t>
      </w:r>
      <w:proofErr w:type="gramEnd"/>
      <w:r>
        <w:t xml:space="preserve"> may re-affiliate through an explicit affiliation to these groups following the next service authorization. Such a function is outside the scope of the present document.</w:t>
      </w:r>
    </w:p>
    <w:p w14:paraId="62F4E22B" w14:textId="77777777" w:rsidR="003F37F5" w:rsidRPr="00A829D4" w:rsidRDefault="003F37F5" w:rsidP="003F3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424654361"/>
      <w:bookmarkStart w:id="43" w:name="_Toc428364947"/>
      <w:bookmarkStart w:id="44" w:name="_Toc433209542"/>
      <w:bookmarkStart w:id="45" w:name="_Toc460615905"/>
      <w:bookmarkStart w:id="46" w:name="_Toc460616766"/>
      <w:bookmarkStart w:id="47" w:name="_Toc460662155"/>
      <w:bookmarkStart w:id="48" w:name="_Toc468105259"/>
      <w:bookmarkStart w:id="49" w:name="_Toc468110354"/>
      <w:bookmarkStart w:id="50" w:name="_Toc200404132"/>
      <w:bookmarkStart w:id="51" w:name="_Toc459375029"/>
      <w:r w:rsidRPr="00A829D4">
        <w:rPr>
          <w:rFonts w:ascii="Arial" w:hAnsi="Arial" w:cs="Arial"/>
          <w:color w:val="0000FF"/>
          <w:sz w:val="28"/>
          <w:szCs w:val="28"/>
          <w:lang w:val="en-US"/>
        </w:rPr>
        <w:t>* * * Next Change * * *</w:t>
      </w:r>
    </w:p>
    <w:p w14:paraId="5AE62CB9" w14:textId="6B865A90" w:rsidR="00440E72" w:rsidRDefault="00440E72" w:rsidP="00440E72">
      <w:pPr>
        <w:pStyle w:val="Heading4"/>
      </w:pPr>
      <w:bookmarkStart w:id="52" w:name="_Toc200404249"/>
      <w:bookmarkStart w:id="53" w:name="_Toc424654411"/>
      <w:bookmarkStart w:id="54" w:name="_Toc428365004"/>
      <w:bookmarkStart w:id="55" w:name="_Toc433209612"/>
      <w:bookmarkStart w:id="56" w:name="_Toc453260123"/>
      <w:bookmarkStart w:id="57" w:name="_Toc453261010"/>
      <w:bookmarkStart w:id="58" w:name="_Toc453279747"/>
      <w:bookmarkStart w:id="59" w:name="_Toc459375085"/>
      <w:bookmarkStart w:id="60" w:name="_Toc468105323"/>
      <w:bookmarkStart w:id="61" w:name="_Toc468110418"/>
      <w:bookmarkEnd w:id="42"/>
      <w:bookmarkEnd w:id="43"/>
      <w:bookmarkEnd w:id="44"/>
      <w:bookmarkEnd w:id="45"/>
      <w:bookmarkEnd w:id="46"/>
      <w:bookmarkEnd w:id="47"/>
      <w:bookmarkEnd w:id="48"/>
      <w:bookmarkEnd w:id="49"/>
      <w:bookmarkEnd w:id="50"/>
      <w:bookmarkEnd w:id="23"/>
      <w:bookmarkEnd w:id="24"/>
      <w:bookmarkEnd w:id="25"/>
      <w:bookmarkEnd w:id="26"/>
      <w:bookmarkEnd w:id="27"/>
      <w:bookmarkEnd w:id="28"/>
      <w:bookmarkEnd w:id="51"/>
      <w:r>
        <w:t>7.5.2.31</w:t>
      </w:r>
      <w:r>
        <w:tab/>
        <w:t>Reference point REC-</w:t>
      </w:r>
      <w:r w:rsidR="00456AC8">
        <w:t>2</w:t>
      </w:r>
      <w:r>
        <w:t xml:space="preserve"> (between recording server and key management server)</w:t>
      </w:r>
      <w:bookmarkEnd w:id="52"/>
    </w:p>
    <w:p w14:paraId="4B4E9929" w14:textId="1C4D3DC0" w:rsidR="00440E72" w:rsidRPr="003E5F68" w:rsidRDefault="00440E72" w:rsidP="00440E72">
      <w:r>
        <w:t>The REC-</w:t>
      </w:r>
      <w:r w:rsidR="00456AC8">
        <w:t>2</w:t>
      </w:r>
      <w:r>
        <w:t xml:space="preserve"> reference point, which exists between recording server and key management server, </w:t>
      </w:r>
      <w:r w:rsidRPr="003E5F68">
        <w:t>provides a means for the key management server to provide security related information (e.g. encryption keys) to the MC</w:t>
      </w:r>
      <w:r>
        <w:rPr>
          <w:rFonts w:hint="eastAsia"/>
          <w:lang w:eastAsia="zh-CN"/>
        </w:rPr>
        <w:t xml:space="preserve"> </w:t>
      </w:r>
      <w:r>
        <w:rPr>
          <w:lang w:eastAsia="zh-CN"/>
        </w:rPr>
        <w:t xml:space="preserve">recording </w:t>
      </w:r>
      <w:r w:rsidRPr="003E5F68">
        <w:t>server.</w:t>
      </w:r>
    </w:p>
    <w:p w14:paraId="21569F93" w14:textId="5A46B6E8" w:rsidR="00440E72" w:rsidRDefault="00440E72" w:rsidP="00440E72">
      <w:r w:rsidRPr="00483212">
        <w:lastRenderedPageBreak/>
        <w:t>The R</w:t>
      </w:r>
      <w:r>
        <w:t>E</w:t>
      </w:r>
      <w:r w:rsidRPr="00483212">
        <w:t>C-</w:t>
      </w:r>
      <w:r w:rsidR="00456AC8">
        <w:t>2</w:t>
      </w:r>
      <w:r w:rsidRPr="00483212">
        <w:t xml:space="preserve"> reference point shall use the HTTP-1 and HTTP-2 reference points for transport and routing of security related information to the </w:t>
      </w:r>
      <w:r>
        <w:t>recording server</w:t>
      </w:r>
      <w:r w:rsidRPr="00483212">
        <w:t>.</w:t>
      </w:r>
    </w:p>
    <w:p w14:paraId="1334908A" w14:textId="7ACB5AB4" w:rsidR="00440E72" w:rsidDel="002709A1" w:rsidRDefault="00440E72" w:rsidP="00440E72">
      <w:pPr>
        <w:pStyle w:val="EditorsNote"/>
        <w:rPr>
          <w:del w:id="62" w:author="Nokia" w:date="2025-07-30T16:13:00Z" w16du:dateUtc="2025-07-30T14:13:00Z"/>
        </w:rPr>
      </w:pPr>
      <w:del w:id="63" w:author="Nokia" w:date="2025-07-30T16:13:00Z" w16du:dateUtc="2025-07-30T14:13:00Z">
        <w:r w:rsidRPr="00900555" w:rsidDel="002709A1">
          <w:delText>Editor</w:delText>
        </w:r>
        <w:r w:rsidRPr="00440E72" w:rsidDel="002709A1">
          <w:delText>'</w:delText>
        </w:r>
        <w:r w:rsidRPr="00900555" w:rsidDel="002709A1">
          <w:delText>s note: R</w:delText>
        </w:r>
        <w:r w:rsidDel="002709A1">
          <w:delText>E</w:delText>
        </w:r>
        <w:r w:rsidRPr="00900555" w:rsidDel="002709A1">
          <w:delText>C-</w:delText>
        </w:r>
        <w:r w:rsidR="00456AC8" w:rsidDel="002709A1">
          <w:delText>2</w:delText>
        </w:r>
        <w:r w:rsidRPr="00900555" w:rsidDel="002709A1">
          <w:delText xml:space="preserve"> shall be specified in 3GPP TS 33.180 [25].</w:delText>
        </w:r>
        <w:r w:rsidDel="002709A1">
          <w:delText xml:space="preserve"> Whether existing CSC-8 or CSC-9 can be used as REC-</w:delText>
        </w:r>
        <w:r w:rsidR="00456AC8" w:rsidDel="002709A1">
          <w:delText>2</w:delText>
        </w:r>
        <w:r w:rsidDel="002709A1">
          <w:delText xml:space="preserve"> is FFS and in SA3</w:delText>
        </w:r>
        <w:r w:rsidRPr="00440E72" w:rsidDel="002709A1">
          <w:delText>'</w:delText>
        </w:r>
        <w:r w:rsidDel="002709A1">
          <w:delText>s scope.</w:delText>
        </w:r>
      </w:del>
    </w:p>
    <w:p w14:paraId="08941BC4" w14:textId="2D2EF25B" w:rsidR="002709A1" w:rsidRDefault="002709A1" w:rsidP="002709A1">
      <w:pPr>
        <w:pStyle w:val="NO"/>
        <w:rPr>
          <w:ins w:id="64" w:author="Nokia" w:date="2025-07-30T16:10:00Z" w16du:dateUtc="2025-07-30T14:10:00Z"/>
        </w:rPr>
      </w:pPr>
      <w:bookmarkStart w:id="65" w:name="_Toc200404250"/>
      <w:ins w:id="66" w:author="Nokia" w:date="2025-07-30T16:10:00Z" w16du:dateUtc="2025-07-30T14:10:00Z">
        <w:r>
          <w:t>NOTE:</w:t>
        </w:r>
        <w:r>
          <w:tab/>
        </w:r>
      </w:ins>
      <w:ins w:id="67" w:author="Nokia" w:date="2025-07-30T16:13:00Z" w16du:dateUtc="2025-07-30T14:13:00Z">
        <w:r w:rsidRPr="002709A1">
          <w:t>REC-2 shall be specified in 3GPP</w:t>
        </w:r>
        <w:r>
          <w:t> </w:t>
        </w:r>
        <w:r w:rsidRPr="002709A1">
          <w:t>TS</w:t>
        </w:r>
        <w:r>
          <w:t> </w:t>
        </w:r>
        <w:r w:rsidRPr="002709A1">
          <w:t>33.180</w:t>
        </w:r>
        <w:r>
          <w:t> </w:t>
        </w:r>
        <w:r w:rsidRPr="002709A1">
          <w:t>[25]</w:t>
        </w:r>
        <w:r>
          <w:t xml:space="preserve"> by SA3</w:t>
        </w:r>
      </w:ins>
      <w:ins w:id="68" w:author="Nokia" w:date="2025-08-01T12:26:00Z" w16du:dateUtc="2025-08-01T10:26:00Z">
        <w:r w:rsidR="00A72F1B" w:rsidRPr="00A72F1B">
          <w:t xml:space="preserve"> </w:t>
        </w:r>
        <w:r w:rsidR="00A72F1B">
          <w:t xml:space="preserve">and </w:t>
        </w:r>
        <w:r w:rsidR="00A72F1B" w:rsidRPr="00A72F1B">
          <w:t>is out of scope of the present document</w:t>
        </w:r>
      </w:ins>
      <w:ins w:id="69" w:author="Nokia" w:date="2025-07-30T16:13:00Z" w16du:dateUtc="2025-07-30T14:13:00Z">
        <w:r w:rsidRPr="002709A1">
          <w:t>.</w:t>
        </w:r>
      </w:ins>
    </w:p>
    <w:p w14:paraId="38A738D6" w14:textId="77777777" w:rsidR="006077EF" w:rsidRPr="00A829D4" w:rsidRDefault="006077EF" w:rsidP="00607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3247369A" w14:textId="77777777" w:rsidR="003800DF" w:rsidRDefault="003800DF" w:rsidP="003800DF">
      <w:pPr>
        <w:pStyle w:val="Heading4"/>
      </w:pPr>
      <w:bookmarkStart w:id="70" w:name="_Toc189738419"/>
      <w:bookmarkStart w:id="71" w:name="_Toc200404255"/>
      <w:bookmarkEnd w:id="65"/>
      <w:r>
        <w:t>7.5.2.37</w:t>
      </w:r>
      <w:r>
        <w:tab/>
        <w:t>Reference point REC-5 (between recording server and group management server)</w:t>
      </w:r>
      <w:bookmarkEnd w:id="70"/>
      <w:bookmarkEnd w:id="71"/>
    </w:p>
    <w:p w14:paraId="7106912D" w14:textId="77777777" w:rsidR="003800DF" w:rsidRDefault="003800DF" w:rsidP="003800DF">
      <w:r>
        <w:t>The REC-5 reference point, which exists between recording server and group management server, is used by the recording server to obtain information related to target groups for the recordings, including the group related key material.</w:t>
      </w:r>
    </w:p>
    <w:p w14:paraId="23FC6662" w14:textId="7C8479D8" w:rsidR="003800DF" w:rsidDel="002709A1" w:rsidRDefault="003800DF" w:rsidP="003800DF">
      <w:pPr>
        <w:pStyle w:val="EditorsNote"/>
        <w:rPr>
          <w:del w:id="72" w:author="Nokia" w:date="2025-07-30T16:14:00Z" w16du:dateUtc="2025-07-30T14:14:00Z"/>
        </w:rPr>
      </w:pPr>
      <w:del w:id="73" w:author="Nokia" w:date="2025-07-30T16:14:00Z" w16du:dateUtc="2025-07-30T14:14:00Z">
        <w:r w:rsidRPr="00900555" w:rsidDel="002709A1">
          <w:delText>Editor</w:delText>
        </w:r>
        <w:r w:rsidRPr="00440E72" w:rsidDel="002709A1">
          <w:delText>'</w:delText>
        </w:r>
        <w:r w:rsidRPr="00900555" w:rsidDel="002709A1">
          <w:delText>s note: R</w:delText>
        </w:r>
        <w:r w:rsidDel="002709A1">
          <w:delText>E</w:delText>
        </w:r>
        <w:r w:rsidRPr="00900555" w:rsidDel="002709A1">
          <w:delText>C-</w:delText>
        </w:r>
        <w:r w:rsidDel="002709A1">
          <w:delText>5</w:delText>
        </w:r>
        <w:r w:rsidRPr="00900555" w:rsidDel="002709A1">
          <w:delText xml:space="preserve"> shall be specified </w:delText>
        </w:r>
        <w:r w:rsidDel="002709A1">
          <w:delText xml:space="preserve">by SA3 </w:delText>
        </w:r>
        <w:r w:rsidRPr="00900555" w:rsidDel="002709A1">
          <w:delText>in 3GPP TS 33.180</w:delText>
        </w:r>
        <w:r w:rsidR="008172F3" w:rsidDel="002709A1">
          <w:delText> </w:delText>
        </w:r>
        <w:r w:rsidRPr="00900555" w:rsidDel="002709A1">
          <w:delText>[25].</w:delText>
        </w:r>
        <w:r w:rsidDel="002709A1">
          <w:delText xml:space="preserve"> </w:delText>
        </w:r>
      </w:del>
    </w:p>
    <w:p w14:paraId="3D1792F7" w14:textId="4ABD1144" w:rsidR="002709A1" w:rsidRDefault="002709A1" w:rsidP="002709A1">
      <w:pPr>
        <w:pStyle w:val="NO"/>
        <w:rPr>
          <w:ins w:id="74" w:author="Nokia" w:date="2025-07-30T16:13:00Z" w16du:dateUtc="2025-07-30T14:13:00Z"/>
        </w:rPr>
      </w:pPr>
      <w:bookmarkStart w:id="75" w:name="_Toc200404256"/>
      <w:ins w:id="76" w:author="Nokia" w:date="2025-07-30T16:13:00Z" w16du:dateUtc="2025-07-30T14:13:00Z">
        <w:r>
          <w:t>NOTE:</w:t>
        </w:r>
        <w:r>
          <w:tab/>
        </w:r>
        <w:r w:rsidRPr="002709A1">
          <w:t>REC-</w:t>
        </w:r>
      </w:ins>
      <w:ins w:id="77" w:author="Nokia" w:date="2025-07-30T16:14:00Z" w16du:dateUtc="2025-07-30T14:14:00Z">
        <w:r>
          <w:t>5</w:t>
        </w:r>
      </w:ins>
      <w:ins w:id="78" w:author="Nokia" w:date="2025-07-30T16:13:00Z" w16du:dateUtc="2025-07-30T14:13:00Z">
        <w:r w:rsidRPr="002709A1">
          <w:t xml:space="preserve"> shall be specified in 3GPP</w:t>
        </w:r>
        <w:r>
          <w:t> </w:t>
        </w:r>
        <w:r w:rsidRPr="002709A1">
          <w:t>TS</w:t>
        </w:r>
        <w:r>
          <w:t> </w:t>
        </w:r>
        <w:r w:rsidRPr="002709A1">
          <w:t>33.180</w:t>
        </w:r>
        <w:r>
          <w:t> </w:t>
        </w:r>
        <w:r w:rsidRPr="002709A1">
          <w:t>[25]</w:t>
        </w:r>
        <w:r>
          <w:t xml:space="preserve"> by SA3</w:t>
        </w:r>
      </w:ins>
      <w:ins w:id="79" w:author="Nokia" w:date="2025-08-01T12:27:00Z" w16du:dateUtc="2025-08-01T10:27:00Z">
        <w:r w:rsidR="00A72F1B" w:rsidRPr="00A72F1B">
          <w:t xml:space="preserve"> </w:t>
        </w:r>
        <w:r w:rsidR="00A72F1B">
          <w:t xml:space="preserve">and </w:t>
        </w:r>
        <w:r w:rsidR="00A72F1B" w:rsidRPr="00A72F1B">
          <w:t>is out of scope of the present document</w:t>
        </w:r>
      </w:ins>
      <w:ins w:id="80" w:author="Nokia" w:date="2025-07-30T16:13:00Z" w16du:dateUtc="2025-07-30T14:13:00Z">
        <w:r w:rsidRPr="002709A1">
          <w:t>.</w:t>
        </w:r>
      </w:ins>
    </w:p>
    <w:p w14:paraId="4F836EBB" w14:textId="77777777" w:rsidR="006077EF" w:rsidRPr="00A829D4" w:rsidRDefault="006077EF" w:rsidP="00607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2CD3B114" w14:textId="77777777" w:rsidR="008D2684" w:rsidRPr="0077283F" w:rsidRDefault="008D2684" w:rsidP="008D2684">
      <w:pPr>
        <w:pStyle w:val="Heading4"/>
      </w:pPr>
      <w:bookmarkStart w:id="81" w:name="_Toc200404317"/>
      <w:bookmarkStart w:id="82" w:name="_Toc433209662"/>
      <w:bookmarkStart w:id="83" w:name="_Toc424654456"/>
      <w:bookmarkStart w:id="84" w:name="_Toc428365040"/>
      <w:bookmarkEnd w:id="53"/>
      <w:bookmarkEnd w:id="54"/>
      <w:bookmarkEnd w:id="55"/>
      <w:bookmarkEnd w:id="56"/>
      <w:bookmarkEnd w:id="57"/>
      <w:bookmarkEnd w:id="58"/>
      <w:bookmarkEnd w:id="59"/>
      <w:bookmarkEnd w:id="60"/>
      <w:bookmarkEnd w:id="61"/>
      <w:bookmarkEnd w:id="75"/>
      <w:r>
        <w:rPr>
          <w:lang w:val="nl-NL" w:eastAsia="zh-CN"/>
        </w:rPr>
        <w:t>10.1.1.1</w:t>
      </w:r>
      <w:r>
        <w:rPr>
          <w:lang w:val="nl-NL" w:eastAsia="zh-CN"/>
        </w:rPr>
        <w:tab/>
        <w:t xml:space="preserve">MC service </w:t>
      </w:r>
      <w:proofErr w:type="spellStart"/>
      <w:r>
        <w:rPr>
          <w:lang w:val="nl-NL" w:eastAsia="zh-CN"/>
        </w:rPr>
        <w:t>configuration</w:t>
      </w:r>
      <w:proofErr w:type="spellEnd"/>
      <w:r>
        <w:rPr>
          <w:lang w:val="nl-NL" w:eastAsia="zh-CN"/>
        </w:rPr>
        <w:t xml:space="preserve"> on </w:t>
      </w:r>
      <w:proofErr w:type="spellStart"/>
      <w:r>
        <w:rPr>
          <w:lang w:val="nl-NL" w:eastAsia="zh-CN"/>
        </w:rPr>
        <w:t>primary</w:t>
      </w:r>
      <w:proofErr w:type="spellEnd"/>
      <w:r>
        <w:rPr>
          <w:lang w:val="nl-NL" w:eastAsia="zh-CN"/>
        </w:rPr>
        <w:t xml:space="preserve"> MC system</w:t>
      </w:r>
      <w:bookmarkEnd w:id="81"/>
    </w:p>
    <w:p w14:paraId="503D1060" w14:textId="77777777" w:rsidR="008D2684" w:rsidRPr="003E5F68" w:rsidRDefault="008D2684" w:rsidP="008D2684">
      <w:r w:rsidRPr="003E5F68">
        <w:t>Depicted in figure 10.1.1</w:t>
      </w:r>
      <w:r>
        <w:t>.1</w:t>
      </w:r>
      <w:r w:rsidRPr="003E5F68">
        <w:t xml:space="preserve">-1 is a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51AA10FC" w14:textId="5CC3B162" w:rsidR="008D2684" w:rsidRPr="003E5F68" w:rsidRDefault="0048718A" w:rsidP="008D2684">
      <w:pPr>
        <w:pStyle w:val="TH"/>
        <w:rPr>
          <w:rFonts w:eastAsia="Malgun Gothic"/>
          <w:lang w:eastAsia="ko-KR"/>
        </w:rPr>
      </w:pPr>
      <w:r>
        <w:object w:dxaOrig="6985" w:dyaOrig="12289" w14:anchorId="238A5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563.35pt" o:ole="">
            <v:imagedata r:id="rId12" o:title=""/>
          </v:shape>
          <o:OLEObject Type="Embed" ProgID="Visio.Drawing.15" ShapeID="_x0000_i1025" DrawAspect="Content" ObjectID="_1817009293" r:id="rId13"/>
        </w:object>
      </w:r>
    </w:p>
    <w:p w14:paraId="045A72C9" w14:textId="77777777" w:rsidR="008D2684" w:rsidRPr="003E5F68" w:rsidRDefault="008D2684" w:rsidP="008D2684">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1CF23754" w14:textId="77777777" w:rsidR="008D2684" w:rsidRPr="003E5F68" w:rsidRDefault="008D2684" w:rsidP="008D2684">
      <w:pPr>
        <w:rPr>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(e.g.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 xml:space="preserve">) and on-network server identity information for all application plane servers with which the </w:t>
      </w:r>
      <w:r>
        <w:rPr>
          <w:lang w:eastAsia="zh-CN"/>
        </w:rPr>
        <w:t>MC service</w:t>
      </w:r>
      <w:r w:rsidRPr="003E5F68">
        <w:rPr>
          <w:lang w:eastAsia="zh-CN"/>
        </w:rPr>
        <w:t xml:space="preserve"> UE needs to interact. See annex </w:t>
      </w:r>
      <w:r>
        <w:rPr>
          <w:lang w:eastAsia="zh-CN"/>
        </w:rPr>
        <w:t>A</w:t>
      </w:r>
      <w:r w:rsidRPr="003E5F68">
        <w:rPr>
          <w:lang w:eastAsia="zh-CN"/>
        </w:rPr>
        <w:t>.6 for more information.</w:t>
      </w:r>
    </w:p>
    <w:p w14:paraId="13414EBC" w14:textId="053BB0AD" w:rsidR="008D2684" w:rsidRPr="003E5F68" w:rsidRDefault="008D2684" w:rsidP="008D2684">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00364B33" w:rsidRPr="00364B33">
        <w:rPr>
          <w:lang w:eastAsia="zh-CN"/>
        </w:rPr>
        <w:t xml:space="preserve">When this happens, the MC service UE shall apply these updates and use them for further operations. </w:t>
      </w:r>
      <w:r w:rsidRPr="006343A7">
        <w:rPr>
          <w:lang w:eastAsia="zh-CN"/>
        </w:rPr>
        <w:t>If the MC</w:t>
      </w:r>
      <w:r>
        <w:rPr>
          <w:lang w:eastAsia="zh-CN"/>
        </w:rPr>
        <w:t xml:space="preserve"> service</w:t>
      </w:r>
      <w:r w:rsidRPr="006343A7">
        <w:rPr>
          <w:lang w:eastAsia="zh-CN"/>
        </w:rPr>
        <w:t xml:space="preserve"> </w:t>
      </w:r>
      <w:r w:rsidRPr="006343A7">
        <w:rPr>
          <w:lang w:eastAsia="zh-CN"/>
        </w:rPr>
        <w:lastRenderedPageBreak/>
        <w:t>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proofErr w:type="spellStart"/>
      <w:r>
        <w:rPr>
          <w:lang w:val="nl-NL"/>
        </w:rPr>
        <w:t>the</w:t>
      </w:r>
      <w:proofErr w:type="spellEnd"/>
      <w:r>
        <w:rPr>
          <w:lang w:val="nl-NL"/>
        </w:rPr>
        <w:t xml:space="preserve"> </w:t>
      </w:r>
      <w:proofErr w:type="spellStart"/>
      <w:r>
        <w:rPr>
          <w:lang w:val="nl-NL"/>
        </w:rPr>
        <w:t>configured</w:t>
      </w:r>
      <w:proofErr w:type="spellEnd"/>
      <w:r>
        <w:rPr>
          <w:lang w:val="nl-NL"/>
        </w:rPr>
        <w:t xml:space="preserve"> p</w:t>
      </w:r>
      <w:r w:rsidRPr="0015072E">
        <w:rPr>
          <w:lang w:val="nl-NL"/>
        </w:rPr>
        <w:t>re-</w:t>
      </w:r>
      <w:proofErr w:type="spellStart"/>
      <w:r w:rsidRPr="0015072E">
        <w:rPr>
          <w:lang w:val="nl-NL"/>
        </w:rPr>
        <w:t>selected</w:t>
      </w:r>
      <w:proofErr w:type="spellEnd"/>
      <w:r w:rsidRPr="0015072E">
        <w:rPr>
          <w:lang w:val="nl-NL"/>
        </w:rPr>
        <w:t xml:space="preserve"> MC</w:t>
      </w:r>
      <w:r>
        <w:rPr>
          <w:lang w:val="nl-NL"/>
        </w:rPr>
        <w:t xml:space="preserve"> service</w:t>
      </w:r>
      <w:r w:rsidRPr="0015072E">
        <w:rPr>
          <w:lang w:val="nl-NL"/>
        </w:rPr>
        <w:t xml:space="preserve"> user profile</w:t>
      </w:r>
      <w:r>
        <w:rPr>
          <w:lang w:val="nl-NL"/>
        </w:rPr>
        <w:t xml:space="preserve"> </w:t>
      </w:r>
      <w:proofErr w:type="spellStart"/>
      <w:r>
        <w:rPr>
          <w:lang w:val="nl-NL"/>
        </w:rPr>
        <w:t>after</w:t>
      </w:r>
      <w:proofErr w:type="spellEnd"/>
      <w:r w:rsidRPr="00CC497B">
        <w:rPr>
          <w:lang w:val="nl-NL"/>
        </w:rPr>
        <w:t xml:space="preserve"> MC service </w:t>
      </w:r>
      <w:proofErr w:type="spellStart"/>
      <w:r w:rsidRPr="00CC497B">
        <w:rPr>
          <w:lang w:val="nl-NL"/>
        </w:rPr>
        <w:t>authorization</w:t>
      </w:r>
      <w:proofErr w:type="spellEnd"/>
      <w:r>
        <w:rPr>
          <w:lang w:val="nl-NL"/>
        </w:rPr>
        <w:t xml:space="preserve"> </w:t>
      </w:r>
      <w:r w:rsidRPr="00806C7E">
        <w:rPr>
          <w:lang w:val="nl-NL"/>
        </w:rPr>
        <w:t>(</w:t>
      </w:r>
      <w:proofErr w:type="spellStart"/>
      <w:r w:rsidRPr="00806C7E">
        <w:rPr>
          <w:lang w:val="nl-NL"/>
        </w:rPr>
        <w:t>which</w:t>
      </w:r>
      <w:proofErr w:type="spellEnd"/>
      <w:r w:rsidRPr="00806C7E">
        <w:rPr>
          <w:lang w:val="nl-NL"/>
        </w:rPr>
        <w:t xml:space="preserve"> </w:t>
      </w:r>
      <w:proofErr w:type="spellStart"/>
      <w:r w:rsidRPr="00806C7E">
        <w:rPr>
          <w:lang w:val="nl-NL"/>
        </w:rPr>
        <w:t>can</w:t>
      </w:r>
      <w:proofErr w:type="spellEnd"/>
      <w:r w:rsidRPr="00806C7E">
        <w:rPr>
          <w:lang w:val="nl-NL"/>
        </w:rPr>
        <w:t xml:space="preserve"> </w:t>
      </w:r>
      <w:proofErr w:type="spellStart"/>
      <w:r w:rsidRPr="00806C7E">
        <w:rPr>
          <w:lang w:val="nl-NL"/>
        </w:rPr>
        <w:t>be</w:t>
      </w:r>
      <w:proofErr w:type="spellEnd"/>
      <w:r w:rsidRPr="00806C7E">
        <w:rPr>
          <w:lang w:val="nl-NL"/>
        </w:rPr>
        <w:t xml:space="preserve"> </w:t>
      </w:r>
      <w:proofErr w:type="spellStart"/>
      <w:r w:rsidRPr="00806C7E">
        <w:rPr>
          <w:lang w:val="nl-NL"/>
        </w:rPr>
        <w:t>updated</w:t>
      </w:r>
      <w:proofErr w:type="spellEnd"/>
      <w:r w:rsidRPr="00806C7E">
        <w:rPr>
          <w:lang w:val="nl-NL"/>
        </w:rPr>
        <w:t xml:space="preserve"> </w:t>
      </w:r>
      <w:proofErr w:type="spellStart"/>
      <w:r w:rsidRPr="00806C7E">
        <w:rPr>
          <w:lang w:val="nl-NL"/>
        </w:rPr>
        <w:t>by</w:t>
      </w:r>
      <w:proofErr w:type="spellEnd"/>
      <w:r w:rsidRPr="00806C7E">
        <w:rPr>
          <w:lang w:val="nl-NL"/>
        </w:rPr>
        <w:t xml:space="preserve"> </w:t>
      </w:r>
      <w:proofErr w:type="spellStart"/>
      <w:r w:rsidRPr="00806C7E">
        <w:rPr>
          <w:lang w:val="nl-NL"/>
        </w:rPr>
        <w:t>the</w:t>
      </w:r>
      <w:proofErr w:type="spellEnd"/>
      <w:r w:rsidRPr="00806C7E">
        <w:rPr>
          <w:lang w:val="nl-NL"/>
        </w:rPr>
        <w:t xml:space="preserve"> MC</w:t>
      </w:r>
      <w:r>
        <w:rPr>
          <w:lang w:val="nl-NL"/>
        </w:rPr>
        <w:t xml:space="preserve"> service</w:t>
      </w:r>
      <w:r w:rsidRPr="00806C7E">
        <w:rPr>
          <w:lang w:val="nl-NL"/>
        </w:rPr>
        <w:t xml:space="preserve"> user </w:t>
      </w:r>
      <w:proofErr w:type="spellStart"/>
      <w:r w:rsidRPr="00806C7E">
        <w:rPr>
          <w:lang w:val="nl-NL"/>
        </w:rPr>
        <w:t>using</w:t>
      </w:r>
      <w:proofErr w:type="spellEnd"/>
      <w:r w:rsidRPr="00806C7E">
        <w:rPr>
          <w:lang w:val="nl-NL"/>
        </w:rPr>
        <w:t xml:space="preserve"> </w:t>
      </w:r>
      <w:proofErr w:type="spellStart"/>
      <w:r w:rsidRPr="00806C7E">
        <w:rPr>
          <w:lang w:val="nl-NL"/>
        </w:rPr>
        <w:t>the</w:t>
      </w:r>
      <w:proofErr w:type="spellEnd"/>
      <w:r w:rsidRPr="00806C7E">
        <w:rPr>
          <w:lang w:val="nl-NL"/>
        </w:rPr>
        <w:t xml:space="preserve"> procedure </w:t>
      </w:r>
      <w:proofErr w:type="spellStart"/>
      <w:r w:rsidRPr="00806C7E">
        <w:rPr>
          <w:lang w:val="nl-NL"/>
        </w:rPr>
        <w:t>specified</w:t>
      </w:r>
      <w:proofErr w:type="spellEnd"/>
      <w:r w:rsidRPr="00806C7E">
        <w:rPr>
          <w:lang w:val="nl-NL"/>
        </w:rPr>
        <w:t xml:space="preserve"> in subclause</w:t>
      </w:r>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 xml:space="preserve">The </w:t>
      </w:r>
      <w:proofErr w:type="spellStart"/>
      <w:r>
        <w:rPr>
          <w:lang w:val="nl-NL"/>
        </w:rPr>
        <w:t>active</w:t>
      </w:r>
      <w:proofErr w:type="spellEnd"/>
      <w:r>
        <w:rPr>
          <w:lang w:val="nl-NL"/>
        </w:rPr>
        <w:t xml:space="preserve"> MC service user profile </w:t>
      </w:r>
      <w:proofErr w:type="spellStart"/>
      <w:r>
        <w:rPr>
          <w:lang w:val="nl-NL"/>
        </w:rPr>
        <w:t>can</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changed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MC service user </w:t>
      </w:r>
      <w:proofErr w:type="spellStart"/>
      <w:r>
        <w:rPr>
          <w:lang w:val="nl-NL"/>
        </w:rPr>
        <w:t>to</w:t>
      </w:r>
      <w:proofErr w:type="spellEnd"/>
      <w:r>
        <w:rPr>
          <w:lang w:val="nl-NL"/>
        </w:rPr>
        <w:t xml:space="preserve"> a different MC service user profile </w:t>
      </w:r>
      <w:proofErr w:type="spellStart"/>
      <w:r>
        <w:rPr>
          <w:lang w:val="nl-NL"/>
        </w:rPr>
        <w:t>during</w:t>
      </w:r>
      <w:proofErr w:type="spellEnd"/>
      <w:r>
        <w:rPr>
          <w:lang w:val="nl-NL"/>
        </w:rPr>
        <w:t xml:space="preserve"> MC service </w:t>
      </w:r>
      <w:proofErr w:type="spellStart"/>
      <w:r>
        <w:rPr>
          <w:lang w:val="nl-NL"/>
        </w:rPr>
        <w:t>service</w:t>
      </w:r>
      <w:proofErr w:type="spellEnd"/>
      <w:r>
        <w:rPr>
          <w:lang w:val="nl-NL"/>
        </w:rPr>
        <w:t xml:space="preserve"> (</w:t>
      </w:r>
      <w:proofErr w:type="spellStart"/>
      <w:r>
        <w:rPr>
          <w:lang w:val="nl-NL"/>
        </w:rPr>
        <w:t>see</w:t>
      </w:r>
      <w:proofErr w:type="spellEnd"/>
      <w:r>
        <w:rPr>
          <w:lang w:val="nl-NL"/>
        </w:rPr>
        <w:t xml:space="preserve"> MC service </w:t>
      </w:r>
      <w:proofErr w:type="spellStart"/>
      <w:r>
        <w:rPr>
          <w:lang w:val="nl-NL"/>
        </w:rPr>
        <w:t>TSs</w:t>
      </w:r>
      <w:proofErr w:type="spellEnd"/>
      <w:r>
        <w:rPr>
          <w:lang w:val="nl-NL"/>
        </w:rPr>
        <w:t>).</w:t>
      </w:r>
    </w:p>
    <w:p w14:paraId="4B764522" w14:textId="77777777" w:rsidR="008D2684" w:rsidRPr="003E5F68" w:rsidRDefault="008D2684" w:rsidP="008D2684">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13470418" w14:textId="038F2470" w:rsidR="008D2684" w:rsidRPr="00D50E30" w:rsidDel="002709A1" w:rsidRDefault="008D2684" w:rsidP="008D2684">
      <w:pPr>
        <w:pStyle w:val="EditorsNote"/>
        <w:rPr>
          <w:del w:id="85" w:author="Nokia" w:date="2025-07-30T16:16:00Z" w16du:dateUtc="2025-07-30T14:16:00Z"/>
          <w:lang w:eastAsia="zh-CN"/>
        </w:rPr>
      </w:pPr>
      <w:bookmarkStart w:id="86" w:name="_Toc453260178"/>
      <w:bookmarkStart w:id="87" w:name="_Toc453261065"/>
      <w:bookmarkStart w:id="88" w:name="_Toc453279802"/>
      <w:bookmarkStart w:id="89" w:name="_Toc459375140"/>
      <w:del w:id="90" w:author="Nokia" w:date="2025-07-30T16:16:00Z" w16du:dateUtc="2025-07-30T14:16:00Z">
        <w:r w:rsidDel="002709A1">
          <w:rPr>
            <w:lang w:eastAsia="zh-CN"/>
          </w:rPr>
          <w:delText>Editor</w:delText>
        </w:r>
        <w:r w:rsidDel="002709A1">
          <w:delText>'</w:delText>
        </w:r>
        <w:r w:rsidDel="002709A1">
          <w:rPr>
            <w:lang w:eastAsia="zh-CN"/>
          </w:rPr>
          <w:delText>s n</w:delText>
        </w:r>
        <w:r w:rsidRPr="00B65FFB" w:rsidDel="002709A1">
          <w:rPr>
            <w:lang w:eastAsia="zh-CN"/>
          </w:rPr>
          <w:delText>ote:</w:delText>
        </w:r>
        <w:r w:rsidDel="002709A1">
          <w:rPr>
            <w:lang w:eastAsia="zh-CN"/>
          </w:rPr>
          <w:tab/>
          <w:delText xml:space="preserve">The extent of </w:delText>
        </w:r>
        <w:r w:rsidRPr="00B65FFB" w:rsidDel="002709A1">
          <w:rPr>
            <w:lang w:eastAsia="zh-CN"/>
          </w:rPr>
          <w:delText xml:space="preserve">MC services </w:delText>
        </w:r>
        <w:r w:rsidDel="002709A1">
          <w:rPr>
            <w:lang w:eastAsia="zh-CN"/>
          </w:rPr>
          <w:delText xml:space="preserve">available </w:delText>
        </w:r>
        <w:r w:rsidRPr="00B65FFB" w:rsidDel="002709A1">
          <w:rPr>
            <w:lang w:eastAsia="zh-CN"/>
          </w:rPr>
          <w:delText xml:space="preserve">to </w:delText>
        </w:r>
        <w:r w:rsidDel="002709A1">
          <w:rPr>
            <w:lang w:eastAsia="zh-CN"/>
          </w:rPr>
          <w:delText>an</w:delText>
        </w:r>
        <w:r w:rsidRPr="00B65FFB" w:rsidDel="002709A1">
          <w:rPr>
            <w:lang w:eastAsia="zh-CN"/>
          </w:rPr>
          <w:delText xml:space="preserve"> MC service UE </w:delText>
        </w:r>
        <w:r w:rsidDel="002709A1">
          <w:rPr>
            <w:lang w:eastAsia="zh-CN"/>
          </w:rPr>
          <w:delText xml:space="preserve">with an unauthenticated MC user or unauthorized MC service user </w:delText>
        </w:r>
        <w:r w:rsidRPr="00B65FFB" w:rsidDel="002709A1">
          <w:rPr>
            <w:lang w:eastAsia="zh-CN"/>
          </w:rPr>
          <w:delText xml:space="preserve">is </w:delText>
        </w:r>
        <w:r w:rsidDel="002709A1">
          <w:rPr>
            <w:lang w:eastAsia="zh-CN"/>
          </w:rPr>
          <w:delText xml:space="preserve">described as </w:delText>
        </w:r>
        <w:r w:rsidDel="002709A1">
          <w:delText>'</w:delText>
        </w:r>
        <w:r w:rsidDel="002709A1">
          <w:rPr>
            <w:lang w:eastAsia="zh-CN"/>
          </w:rPr>
          <w:delText>limited services</w:delText>
        </w:r>
        <w:r w:rsidDel="002709A1">
          <w:delText>'</w:delText>
        </w:r>
        <w:r w:rsidDel="002709A1">
          <w:rPr>
            <w:lang w:eastAsia="zh-CN"/>
          </w:rPr>
          <w:delText xml:space="preserve"> in 3GPP TS 33.180 and is </w:delText>
        </w:r>
        <w:r w:rsidRPr="00B65FFB" w:rsidDel="002709A1">
          <w:rPr>
            <w:lang w:eastAsia="zh-CN"/>
          </w:rPr>
          <w:delText>FFS.</w:delText>
        </w:r>
        <w:r w:rsidRPr="00DF22ED" w:rsidDel="002709A1">
          <w:rPr>
            <w:lang w:eastAsia="zh-CN"/>
          </w:rPr>
          <w:delText xml:space="preserve"> </w:delText>
        </w:r>
      </w:del>
    </w:p>
    <w:p w14:paraId="2341C0F3" w14:textId="133343BD" w:rsidR="002709A1" w:rsidRDefault="002709A1" w:rsidP="002709A1">
      <w:pPr>
        <w:pStyle w:val="NO"/>
        <w:rPr>
          <w:ins w:id="91" w:author="Nokia" w:date="2025-07-30T16:16:00Z" w16du:dateUtc="2025-07-30T14:16:00Z"/>
        </w:rPr>
      </w:pPr>
      <w:bookmarkStart w:id="92" w:name="_Toc200404318"/>
      <w:bookmarkStart w:id="93" w:name="_Toc468105378"/>
      <w:bookmarkStart w:id="94" w:name="_Toc468110473"/>
      <w:ins w:id="95" w:author="Nokia" w:date="2025-07-30T16:16:00Z" w16du:dateUtc="2025-07-30T14:16:00Z">
        <w:r>
          <w:t>NOTE:</w:t>
        </w:r>
        <w:r>
          <w:tab/>
          <w:t>The extent of</w:t>
        </w:r>
        <w:r w:rsidRPr="00115FEC">
          <w:t xml:space="preserve"> MC services available to an MC service UE with an unauthenticated MC user or unauthorized MC service user is described as 'limited services' in 3GPP</w:t>
        </w:r>
        <w:r>
          <w:t> </w:t>
        </w:r>
        <w:r w:rsidRPr="00115FEC">
          <w:t>TS</w:t>
        </w:r>
        <w:r>
          <w:t> </w:t>
        </w:r>
        <w:r w:rsidRPr="00115FEC">
          <w:t>33.180</w:t>
        </w:r>
        <w:r>
          <w:t> [25]</w:t>
        </w:r>
      </w:ins>
      <w:ins w:id="96" w:author="Nokia" w:date="2025-08-01T12:27:00Z" w16du:dateUtc="2025-08-01T10:27:00Z">
        <w:r w:rsidR="00A72F1B" w:rsidRPr="00A72F1B">
          <w:t xml:space="preserve"> is out of scope of the present document</w:t>
        </w:r>
      </w:ins>
      <w:ins w:id="97" w:author="Nokia" w:date="2025-07-30T16:16:00Z" w16du:dateUtc="2025-07-30T14:16:00Z">
        <w:r>
          <w:t>.</w:t>
        </w:r>
      </w:ins>
    </w:p>
    <w:p w14:paraId="02C8612D" w14:textId="77777777" w:rsidR="006077EF" w:rsidRPr="00A829D4" w:rsidRDefault="006077EF" w:rsidP="00607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7343F500" w14:textId="77777777" w:rsidR="008D2684" w:rsidRPr="003E5F68" w:rsidRDefault="008D2684" w:rsidP="008D2684">
      <w:pPr>
        <w:pStyle w:val="Heading4"/>
        <w:rPr>
          <w:lang w:val="nl-NL"/>
        </w:rPr>
      </w:pPr>
      <w:bookmarkStart w:id="98" w:name="_Toc433209667"/>
      <w:bookmarkStart w:id="99" w:name="_Toc453260192"/>
      <w:bookmarkStart w:id="100" w:name="_Toc453261079"/>
      <w:bookmarkStart w:id="101" w:name="_Toc453279816"/>
      <w:bookmarkStart w:id="102" w:name="_Toc459375154"/>
      <w:bookmarkStart w:id="103" w:name="_Toc468105392"/>
      <w:bookmarkStart w:id="104" w:name="_Toc468110487"/>
      <w:bookmarkStart w:id="105" w:name="_Toc200404355"/>
      <w:bookmarkStart w:id="106" w:name="_Toc424758295"/>
      <w:bookmarkEnd w:id="92"/>
      <w:bookmarkEnd w:id="86"/>
      <w:bookmarkEnd w:id="87"/>
      <w:bookmarkEnd w:id="88"/>
      <w:bookmarkEnd w:id="89"/>
      <w:bookmarkEnd w:id="93"/>
      <w:bookmarkEnd w:id="94"/>
      <w:bookmarkEnd w:id="82"/>
      <w:r w:rsidRPr="003E5F68">
        <w:rPr>
          <w:lang w:val="nl-NL"/>
        </w:rPr>
        <w:t>10.1.4.1</w:t>
      </w:r>
      <w:r w:rsidRPr="003E5F68">
        <w:rPr>
          <w:lang w:val="nl-NL"/>
        </w:rPr>
        <w:tab/>
        <w:t>General</w:t>
      </w:r>
      <w:bookmarkEnd w:id="98"/>
      <w:bookmarkEnd w:id="99"/>
      <w:bookmarkEnd w:id="100"/>
      <w:bookmarkEnd w:id="101"/>
      <w:bookmarkEnd w:id="102"/>
      <w:bookmarkEnd w:id="103"/>
      <w:bookmarkEnd w:id="104"/>
      <w:bookmarkEnd w:id="105"/>
    </w:p>
    <w:p w14:paraId="111AF12C" w14:textId="77777777" w:rsidR="008D2684" w:rsidRPr="003E5F68" w:rsidRDefault="008D2684" w:rsidP="008D2684">
      <w:pPr>
        <w:rPr>
          <w:lang w:val="nl-NL" w:eastAsia="zh-CN"/>
        </w:rPr>
      </w:pPr>
      <w:bookmarkStart w:id="107" w:name="_Toc424758296"/>
      <w:bookmarkStart w:id="108" w:name="_Toc433209668"/>
      <w:bookmarkEnd w:id="106"/>
      <w:r w:rsidRPr="003E5F68">
        <w:rPr>
          <w:lang w:val="nl-NL"/>
        </w:rPr>
        <w:t xml:space="preserve">An </w:t>
      </w:r>
      <w:r>
        <w:rPr>
          <w:lang w:val="nl-NL"/>
        </w:rPr>
        <w:t>MC service</w:t>
      </w:r>
      <w:r w:rsidRPr="003E5F68">
        <w:rPr>
          <w:lang w:val="nl-NL"/>
        </w:rPr>
        <w:t xml:space="preserve"> user is </w:t>
      </w:r>
      <w:proofErr w:type="spellStart"/>
      <w:r w:rsidRPr="003E5F68">
        <w:rPr>
          <w:lang w:val="nl-NL"/>
        </w:rPr>
        <w:t>identified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an</w:t>
      </w:r>
      <w:proofErr w:type="spellEnd"/>
      <w:r w:rsidRPr="003E5F68">
        <w:rPr>
          <w:lang w:val="nl-NL"/>
        </w:rPr>
        <w:t xml:space="preserve"> </w:t>
      </w:r>
      <w:r>
        <w:rPr>
          <w:lang w:val="nl-NL"/>
        </w:rPr>
        <w:t>MC service</w:t>
      </w:r>
      <w:r w:rsidRPr="003E5F68">
        <w:rPr>
          <w:lang w:val="nl-NL"/>
        </w:rPr>
        <w:t xml:space="preserve"> ID. An </w:t>
      </w:r>
      <w:r>
        <w:rPr>
          <w:lang w:val="nl-NL"/>
        </w:rPr>
        <w:t>MC service</w:t>
      </w:r>
      <w:r w:rsidRPr="003E5F68">
        <w:rPr>
          <w:lang w:val="nl-NL"/>
        </w:rPr>
        <w:t xml:space="preserve"> ID is </w:t>
      </w:r>
      <w:proofErr w:type="spellStart"/>
      <w:r w:rsidRPr="003E5F68">
        <w:rPr>
          <w:lang w:val="nl-NL"/>
        </w:rPr>
        <w:t>associated</w:t>
      </w:r>
      <w:proofErr w:type="spellEnd"/>
      <w:r w:rsidRPr="003E5F68">
        <w:rPr>
          <w:lang w:val="nl-NL"/>
        </w:rPr>
        <w:t xml:space="preserve"> </w:t>
      </w:r>
      <w:proofErr w:type="spellStart"/>
      <w:r w:rsidRPr="003E5F68">
        <w:rPr>
          <w:lang w:val="nl-NL"/>
        </w:rPr>
        <w:t>with</w:t>
      </w:r>
      <w:proofErr w:type="spellEnd"/>
      <w:r w:rsidRPr="003E5F68">
        <w:rPr>
          <w:lang w:val="nl-NL"/>
        </w:rPr>
        <w:t xml:space="preserve"> at </w:t>
      </w:r>
      <w:proofErr w:type="spellStart"/>
      <w:r w:rsidRPr="003E5F68">
        <w:rPr>
          <w:lang w:val="nl-NL"/>
        </w:rPr>
        <w:t>least</w:t>
      </w:r>
      <w:proofErr w:type="spellEnd"/>
      <w:r w:rsidRPr="003E5F68">
        <w:rPr>
          <w:lang w:val="nl-NL"/>
        </w:rPr>
        <w:t xml:space="preserve"> </w:t>
      </w:r>
      <w:proofErr w:type="spellStart"/>
      <w:r w:rsidRPr="003E5F68">
        <w:rPr>
          <w:lang w:val="nl-NL"/>
        </w:rPr>
        <w:t>one</w:t>
      </w:r>
      <w:proofErr w:type="spellEnd"/>
      <w:r w:rsidRPr="003E5F68">
        <w:rPr>
          <w:lang w:val="nl-NL"/>
        </w:rPr>
        <w:t xml:space="preserve"> </w:t>
      </w:r>
      <w:r>
        <w:rPr>
          <w:lang w:val="nl-NL"/>
        </w:rPr>
        <w:t>MC service</w:t>
      </w:r>
      <w:r w:rsidRPr="003E5F68">
        <w:rPr>
          <w:lang w:val="nl-NL"/>
        </w:rPr>
        <w:t xml:space="preserve"> user profile </w:t>
      </w:r>
      <w:proofErr w:type="spellStart"/>
      <w:r w:rsidRPr="003E5F68">
        <w:rPr>
          <w:lang w:val="nl-NL"/>
        </w:rPr>
        <w:t>and</w:t>
      </w:r>
      <w:proofErr w:type="spellEnd"/>
      <w:r w:rsidRPr="003E5F68">
        <w:rPr>
          <w:lang w:val="nl-NL"/>
        </w:rPr>
        <w:t xml:space="preserve"> </w:t>
      </w:r>
      <w:proofErr w:type="spellStart"/>
      <w:r w:rsidRPr="003E5F68">
        <w:rPr>
          <w:lang w:val="nl-NL"/>
        </w:rPr>
        <w:t>can</w:t>
      </w:r>
      <w:proofErr w:type="spellEnd"/>
      <w:r w:rsidRPr="003E5F68">
        <w:rPr>
          <w:lang w:val="nl-NL"/>
        </w:rPr>
        <w:t xml:space="preserve"> </w:t>
      </w:r>
      <w:proofErr w:type="spellStart"/>
      <w:r w:rsidRPr="003E5F68">
        <w:rPr>
          <w:lang w:val="nl-NL"/>
        </w:rPr>
        <w:t>be</w:t>
      </w:r>
      <w:proofErr w:type="spellEnd"/>
      <w:r w:rsidRPr="003E5F68">
        <w:rPr>
          <w:lang w:val="nl-NL"/>
        </w:rPr>
        <w:t xml:space="preserve"> </w:t>
      </w:r>
      <w:proofErr w:type="spellStart"/>
      <w:r w:rsidRPr="003E5F68">
        <w:rPr>
          <w:lang w:val="nl-NL"/>
        </w:rPr>
        <w:t>associated</w:t>
      </w:r>
      <w:proofErr w:type="spellEnd"/>
      <w:r w:rsidRPr="003E5F68">
        <w:rPr>
          <w:lang w:val="nl-NL"/>
        </w:rPr>
        <w:t xml:space="preserve"> </w:t>
      </w:r>
      <w:proofErr w:type="spellStart"/>
      <w:r w:rsidRPr="003E5F68">
        <w:rPr>
          <w:lang w:val="nl-NL"/>
        </w:rPr>
        <w:t>with</w:t>
      </w:r>
      <w:proofErr w:type="spellEnd"/>
      <w:r w:rsidRPr="003E5F68">
        <w:rPr>
          <w:lang w:val="nl-NL"/>
        </w:rPr>
        <w:t xml:space="preserve"> multiple </w:t>
      </w:r>
      <w:r>
        <w:rPr>
          <w:lang w:val="nl-NL"/>
        </w:rPr>
        <w:t>MC service</w:t>
      </w:r>
      <w:r w:rsidRPr="003E5F68">
        <w:rPr>
          <w:lang w:val="nl-NL"/>
        </w:rPr>
        <w:t xml:space="preserve"> user </w:t>
      </w:r>
      <w:proofErr w:type="spellStart"/>
      <w:r w:rsidRPr="003E5F68">
        <w:rPr>
          <w:lang w:val="nl-NL"/>
        </w:rPr>
        <w:t>profiles</w:t>
      </w:r>
      <w:proofErr w:type="spellEnd"/>
      <w:r w:rsidRPr="003E5F68">
        <w:rPr>
          <w:lang w:val="nl-NL"/>
        </w:rPr>
        <w:t xml:space="preserve"> (</w:t>
      </w:r>
      <w:proofErr w:type="spellStart"/>
      <w:r w:rsidRPr="003E5F68">
        <w:rPr>
          <w:lang w:val="nl-NL"/>
        </w:rPr>
        <w:t>identified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an</w:t>
      </w:r>
      <w:proofErr w:type="spellEnd"/>
      <w:r w:rsidRPr="003E5F68">
        <w:rPr>
          <w:lang w:val="nl-NL"/>
        </w:rPr>
        <w:t xml:space="preserve"> index </w:t>
      </w:r>
      <w:proofErr w:type="spellStart"/>
      <w:r w:rsidRPr="003E5F68">
        <w:rPr>
          <w:lang w:val="nl-NL"/>
        </w:rPr>
        <w:t>and</w:t>
      </w:r>
      <w:proofErr w:type="spellEnd"/>
      <w:r w:rsidRPr="003E5F68">
        <w:rPr>
          <w:lang w:val="nl-NL"/>
        </w:rPr>
        <w:t xml:space="preserve"> </w:t>
      </w:r>
      <w:proofErr w:type="spellStart"/>
      <w:r w:rsidRPr="003E5F68">
        <w:rPr>
          <w:lang w:val="nl-NL"/>
        </w:rPr>
        <w:t>optionally</w:t>
      </w:r>
      <w:proofErr w:type="spellEnd"/>
      <w:r w:rsidRPr="003E5F68">
        <w:rPr>
          <w:lang w:val="nl-NL"/>
        </w:rPr>
        <w:t xml:space="preserve"> a profile name).</w:t>
      </w:r>
      <w:r w:rsidRPr="003E5F68">
        <w:rPr>
          <w:lang w:val="nl-NL" w:eastAsia="zh-CN"/>
        </w:rPr>
        <w:t xml:space="preserve"> </w:t>
      </w:r>
      <w:proofErr w:type="spellStart"/>
      <w:r w:rsidRPr="003E5F68">
        <w:rPr>
          <w:lang w:val="nl-NL" w:eastAsia="zh-CN"/>
        </w:rPr>
        <w:t>This</w:t>
      </w:r>
      <w:proofErr w:type="spellEnd"/>
      <w:r w:rsidRPr="003E5F68">
        <w:rPr>
          <w:lang w:val="nl-NL" w:eastAsia="zh-CN"/>
        </w:rPr>
        <w:t xml:space="preserve"> is </w:t>
      </w:r>
      <w:proofErr w:type="spellStart"/>
      <w:r w:rsidRPr="003E5F68">
        <w:rPr>
          <w:lang w:val="nl-NL" w:eastAsia="zh-CN"/>
        </w:rPr>
        <w:t>depicted</w:t>
      </w:r>
      <w:proofErr w:type="spellEnd"/>
      <w:r w:rsidRPr="003E5F68">
        <w:rPr>
          <w:lang w:val="nl-NL" w:eastAsia="zh-CN"/>
        </w:rPr>
        <w:t xml:space="preserve"> in </w:t>
      </w:r>
      <w:proofErr w:type="spellStart"/>
      <w:r w:rsidRPr="003E5F68">
        <w:rPr>
          <w:lang w:val="nl-NL" w:eastAsia="zh-CN"/>
        </w:rPr>
        <w:t>figure</w:t>
      </w:r>
      <w:proofErr w:type="spellEnd"/>
      <w:r w:rsidRPr="003E5F68">
        <w:rPr>
          <w:lang w:val="nl-NL" w:eastAsia="zh-CN"/>
        </w:rPr>
        <w:t xml:space="preserve"> 10.1.4.1-1.</w:t>
      </w:r>
    </w:p>
    <w:p w14:paraId="51A2D550" w14:textId="77777777" w:rsidR="008D2684" w:rsidRDefault="008D2684" w:rsidP="008D2684">
      <w:pPr>
        <w:pStyle w:val="TH"/>
      </w:pPr>
    </w:p>
    <w:p w14:paraId="6EDE3DF8" w14:textId="77777777" w:rsidR="008D2684" w:rsidRPr="003E5F68" w:rsidRDefault="008D2684" w:rsidP="008D2684">
      <w:pPr>
        <w:pStyle w:val="TH"/>
      </w:pPr>
      <w:r>
        <w:rPr>
          <w:lang w:eastAsia="zh-CN"/>
        </w:rPr>
        <w:object w:dxaOrig="6525" w:dyaOrig="4005" w14:anchorId="15C94A0C">
          <v:shape id="_x0000_i1026" type="#_x0000_t75" style="width:328.9pt;height:199.85pt" o:ole="">
            <v:imagedata r:id="rId14" o:title=""/>
          </v:shape>
          <o:OLEObject Type="Embed" ProgID="Visio.Drawing.11" ShapeID="_x0000_i1026" DrawAspect="Content" ObjectID="_1817009294" r:id="rId15"/>
        </w:object>
      </w:r>
    </w:p>
    <w:p w14:paraId="5EFC401D" w14:textId="77777777" w:rsidR="008D2684" w:rsidRPr="003E5F68" w:rsidRDefault="008D2684" w:rsidP="008D2684">
      <w:pPr>
        <w:pStyle w:val="TF"/>
      </w:pPr>
      <w:r w:rsidRPr="003E5F68">
        <w:t>Figure</w:t>
      </w:r>
      <w:r w:rsidRPr="003E5F68">
        <w:rPr>
          <w:lang w:eastAsia="ko-KR"/>
        </w:rPr>
        <w:t> </w:t>
      </w:r>
      <w:r w:rsidRPr="003E5F68">
        <w:t xml:space="preserve">10.1.4.1-1: The relationship of </w:t>
      </w:r>
      <w:r>
        <w:t>MC service</w:t>
      </w:r>
      <w:r w:rsidRPr="003E5F68">
        <w:t xml:space="preserve"> user, </w:t>
      </w:r>
      <w:r>
        <w:t>MC service</w:t>
      </w:r>
      <w:r w:rsidRPr="003E5F68">
        <w:t xml:space="preserve"> ID</w:t>
      </w:r>
      <w:r>
        <w:t>s</w:t>
      </w:r>
      <w:r w:rsidRPr="003E5F68">
        <w:t xml:space="preserve">, </w:t>
      </w:r>
      <w:r>
        <w:t>MC service</w:t>
      </w:r>
      <w:r w:rsidRPr="003E5F68">
        <w:t xml:space="preserve"> </w:t>
      </w:r>
      <w:r>
        <w:t>u</w:t>
      </w:r>
      <w:r w:rsidRPr="003E5F68">
        <w:t xml:space="preserve">ser </w:t>
      </w:r>
      <w:r>
        <w:t>p</w:t>
      </w:r>
      <w:r w:rsidRPr="003E5F68">
        <w:t>rofile</w:t>
      </w:r>
      <w:r>
        <w:t xml:space="preserve"> and MC services</w:t>
      </w:r>
    </w:p>
    <w:p w14:paraId="0E347D78" w14:textId="77777777" w:rsidR="008D2684" w:rsidRDefault="008D2684" w:rsidP="008D2684">
      <w:pPr>
        <w:rPr>
          <w:lang w:val="nl-NL" w:eastAsia="zh-CN"/>
        </w:rPr>
      </w:pPr>
      <w:r>
        <w:rPr>
          <w:lang w:val="nl-NL" w:eastAsia="zh-CN"/>
        </w:rPr>
        <w:t xml:space="preserve">For </w:t>
      </w:r>
      <w:proofErr w:type="spellStart"/>
      <w:r>
        <w:rPr>
          <w:lang w:val="nl-NL" w:eastAsia="zh-CN"/>
        </w:rPr>
        <w:t>an</w:t>
      </w:r>
      <w:proofErr w:type="spellEnd"/>
      <w:r>
        <w:rPr>
          <w:lang w:val="nl-NL" w:eastAsia="zh-CN"/>
        </w:rPr>
        <w:t xml:space="preserve"> MC service user </w:t>
      </w:r>
      <w:proofErr w:type="spellStart"/>
      <w:r>
        <w:rPr>
          <w:lang w:val="nl-NL" w:eastAsia="zh-CN"/>
        </w:rPr>
        <w:t>there</w:t>
      </w:r>
      <w:proofErr w:type="spellEnd"/>
      <w:r>
        <w:rPr>
          <w:lang w:val="nl-NL" w:eastAsia="zh-CN"/>
        </w:rPr>
        <w:t xml:space="preserve"> </w:t>
      </w:r>
      <w:proofErr w:type="spellStart"/>
      <w:r>
        <w:rPr>
          <w:lang w:val="nl-NL" w:eastAsia="zh-CN"/>
        </w:rPr>
        <w:t>can</w:t>
      </w:r>
      <w:proofErr w:type="spellEnd"/>
      <w:r>
        <w:rPr>
          <w:lang w:val="nl-NL" w:eastAsia="zh-CN"/>
        </w:rPr>
        <w:t xml:space="preserve"> </w:t>
      </w:r>
      <w:proofErr w:type="spellStart"/>
      <w:r>
        <w:rPr>
          <w:lang w:val="nl-NL" w:eastAsia="zh-CN"/>
        </w:rPr>
        <w:t>be</w:t>
      </w:r>
      <w:proofErr w:type="spellEnd"/>
      <w:r>
        <w:rPr>
          <w:lang w:val="nl-NL" w:eastAsia="zh-CN"/>
        </w:rPr>
        <w:t xml:space="preserve"> multiple MC service </w:t>
      </w:r>
      <w:proofErr w:type="spellStart"/>
      <w:r>
        <w:rPr>
          <w:lang w:val="nl-NL" w:eastAsia="zh-CN"/>
        </w:rPr>
        <w:t>IDs</w:t>
      </w:r>
      <w:proofErr w:type="spellEnd"/>
      <w:r>
        <w:rPr>
          <w:lang w:val="nl-NL" w:eastAsia="zh-CN"/>
        </w:rPr>
        <w:t xml:space="preserve"> </w:t>
      </w:r>
      <w:proofErr w:type="spellStart"/>
      <w:r>
        <w:rPr>
          <w:lang w:val="nl-NL" w:eastAsia="zh-CN"/>
        </w:rPr>
        <w:t>with</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constraint</w:t>
      </w:r>
      <w:proofErr w:type="spellEnd"/>
      <w:r>
        <w:rPr>
          <w:lang w:val="nl-NL" w:eastAsia="zh-CN"/>
        </w:rPr>
        <w:t xml:space="preserve"> </w:t>
      </w:r>
      <w:proofErr w:type="spellStart"/>
      <w:r>
        <w:rPr>
          <w:lang w:val="nl-NL" w:eastAsia="zh-CN"/>
        </w:rPr>
        <w:t>that</w:t>
      </w:r>
      <w:proofErr w:type="spellEnd"/>
      <w:r>
        <w:rPr>
          <w:lang w:val="nl-NL" w:eastAsia="zh-CN"/>
        </w:rPr>
        <w:t xml:space="preserve"> </w:t>
      </w:r>
      <w:proofErr w:type="spellStart"/>
      <w:r>
        <w:rPr>
          <w:lang w:val="nl-NL" w:eastAsia="zh-CN"/>
        </w:rPr>
        <w:t>only</w:t>
      </w:r>
      <w:proofErr w:type="spellEnd"/>
      <w:r>
        <w:rPr>
          <w:lang w:val="nl-NL" w:eastAsia="zh-CN"/>
        </w:rPr>
        <w:t xml:space="preserve"> </w:t>
      </w:r>
      <w:proofErr w:type="spellStart"/>
      <w:r>
        <w:rPr>
          <w:lang w:val="nl-NL" w:eastAsia="zh-CN"/>
        </w:rPr>
        <w:t>one</w:t>
      </w:r>
      <w:proofErr w:type="spellEnd"/>
      <w:r>
        <w:rPr>
          <w:lang w:val="nl-NL" w:eastAsia="zh-CN"/>
        </w:rPr>
        <w:t xml:space="preserve"> MC service ID </w:t>
      </w:r>
      <w:proofErr w:type="spellStart"/>
      <w:r>
        <w:rPr>
          <w:lang w:val="nl-NL" w:eastAsia="zh-CN"/>
        </w:rPr>
        <w:t>exists</w:t>
      </w:r>
      <w:proofErr w:type="spellEnd"/>
      <w:r>
        <w:rPr>
          <w:lang w:val="nl-NL" w:eastAsia="zh-CN"/>
        </w:rPr>
        <w:t xml:space="preserve"> for a </w:t>
      </w:r>
      <w:proofErr w:type="spellStart"/>
      <w:r>
        <w:rPr>
          <w:lang w:val="nl-NL" w:eastAsia="zh-CN"/>
        </w:rPr>
        <w:t>given</w:t>
      </w:r>
      <w:proofErr w:type="spellEnd"/>
      <w:r>
        <w:rPr>
          <w:lang w:val="nl-NL" w:eastAsia="zh-CN"/>
        </w:rPr>
        <w:t xml:space="preserve"> MC service for </w:t>
      </w:r>
      <w:proofErr w:type="spellStart"/>
      <w:r>
        <w:rPr>
          <w:lang w:val="nl-NL" w:eastAsia="zh-CN"/>
        </w:rPr>
        <w:t>that</w:t>
      </w:r>
      <w:proofErr w:type="spellEnd"/>
      <w:r>
        <w:rPr>
          <w:lang w:val="nl-NL" w:eastAsia="zh-CN"/>
        </w:rPr>
        <w:t xml:space="preserve"> MC service user (e.g. MC service ID X </w:t>
      </w:r>
      <w:proofErr w:type="spellStart"/>
      <w:r>
        <w:rPr>
          <w:lang w:val="nl-NL" w:eastAsia="zh-CN"/>
        </w:rPr>
        <w:t>may</w:t>
      </w:r>
      <w:proofErr w:type="spellEnd"/>
      <w:r>
        <w:rPr>
          <w:lang w:val="nl-NL" w:eastAsia="zh-CN"/>
        </w:rPr>
        <w:t xml:space="preserve"> </w:t>
      </w:r>
      <w:proofErr w:type="spellStart"/>
      <w:r>
        <w:rPr>
          <w:lang w:val="nl-NL" w:eastAsia="zh-CN"/>
        </w:rPr>
        <w:t>correspond</w:t>
      </w:r>
      <w:proofErr w:type="spellEnd"/>
      <w:r>
        <w:rPr>
          <w:lang w:val="nl-NL" w:eastAsia="zh-CN"/>
        </w:rPr>
        <w:t xml:space="preserve"> </w:t>
      </w:r>
      <w:proofErr w:type="spellStart"/>
      <w:r>
        <w:rPr>
          <w:lang w:val="nl-NL" w:eastAsia="zh-CN"/>
        </w:rPr>
        <w:t>to</w:t>
      </w:r>
      <w:proofErr w:type="spellEnd"/>
      <w:r>
        <w:rPr>
          <w:lang w:val="nl-NL" w:eastAsia="zh-CN"/>
        </w:rPr>
        <w:t xml:space="preserve"> MCPTT service </w:t>
      </w:r>
      <w:proofErr w:type="spellStart"/>
      <w:r>
        <w:rPr>
          <w:lang w:val="nl-NL" w:eastAsia="zh-CN"/>
        </w:rPr>
        <w:t>and</w:t>
      </w:r>
      <w:proofErr w:type="spellEnd"/>
      <w:r>
        <w:rPr>
          <w:lang w:val="nl-NL" w:eastAsia="zh-CN"/>
        </w:rPr>
        <w:t xml:space="preserve"> MC service ID Y </w:t>
      </w:r>
      <w:proofErr w:type="spellStart"/>
      <w:r>
        <w:rPr>
          <w:lang w:val="nl-NL" w:eastAsia="zh-CN"/>
        </w:rPr>
        <w:t>may</w:t>
      </w:r>
      <w:proofErr w:type="spellEnd"/>
      <w:r>
        <w:rPr>
          <w:lang w:val="nl-NL" w:eastAsia="zh-CN"/>
        </w:rPr>
        <w:t xml:space="preserve"> </w:t>
      </w:r>
      <w:proofErr w:type="spellStart"/>
      <w:r>
        <w:rPr>
          <w:lang w:val="nl-NL" w:eastAsia="zh-CN"/>
        </w:rPr>
        <w:t>correspond</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MCVideo</w:t>
      </w:r>
      <w:proofErr w:type="spellEnd"/>
      <w:r>
        <w:rPr>
          <w:lang w:val="nl-NL" w:eastAsia="zh-CN"/>
        </w:rPr>
        <w:t xml:space="preserve"> service). </w:t>
      </w:r>
      <w:proofErr w:type="spellStart"/>
      <w:r>
        <w:rPr>
          <w:lang w:val="nl-NL" w:eastAsia="zh-CN"/>
        </w:rPr>
        <w:t>When</w:t>
      </w:r>
      <w:proofErr w:type="spellEnd"/>
      <w:r>
        <w:rPr>
          <w:lang w:val="nl-NL" w:eastAsia="zh-CN"/>
        </w:rPr>
        <w:t xml:space="preserve"> </w:t>
      </w:r>
      <w:proofErr w:type="spellStart"/>
      <w:r>
        <w:rPr>
          <w:lang w:val="nl-NL" w:eastAsia="zh-CN"/>
        </w:rPr>
        <w:t>the</w:t>
      </w:r>
      <w:proofErr w:type="spellEnd"/>
      <w:r>
        <w:rPr>
          <w:lang w:val="nl-NL" w:eastAsia="zh-CN"/>
        </w:rPr>
        <w:t xml:space="preserve"> MC service provider </w:t>
      </w:r>
      <w:proofErr w:type="spellStart"/>
      <w:r>
        <w:rPr>
          <w:lang w:val="nl-NL" w:eastAsia="zh-CN"/>
        </w:rPr>
        <w:t>requires</w:t>
      </w:r>
      <w:proofErr w:type="spellEnd"/>
      <w:r>
        <w:rPr>
          <w:lang w:val="nl-NL" w:eastAsia="zh-CN"/>
        </w:rPr>
        <w:t xml:space="preserve"> </w:t>
      </w:r>
      <w:proofErr w:type="spellStart"/>
      <w:r>
        <w:rPr>
          <w:lang w:val="nl-NL" w:eastAsia="zh-CN"/>
        </w:rPr>
        <w:t>to</w:t>
      </w:r>
      <w:proofErr w:type="spellEnd"/>
      <w:r>
        <w:rPr>
          <w:lang w:val="nl-NL" w:eastAsia="zh-CN"/>
        </w:rPr>
        <w:t xml:space="preserve"> support a single MC service ID for </w:t>
      </w:r>
      <w:proofErr w:type="spellStart"/>
      <w:r>
        <w:rPr>
          <w:lang w:val="nl-NL" w:eastAsia="zh-CN"/>
        </w:rPr>
        <w:t>all</w:t>
      </w:r>
      <w:proofErr w:type="spellEnd"/>
      <w:r>
        <w:rPr>
          <w:lang w:val="nl-NL" w:eastAsia="zh-CN"/>
        </w:rPr>
        <w:t xml:space="preserve"> MC services, </w:t>
      </w:r>
      <w:proofErr w:type="spellStart"/>
      <w:r>
        <w:rPr>
          <w:lang w:val="nl-NL" w:eastAsia="zh-CN"/>
        </w:rPr>
        <w:t>the</w:t>
      </w:r>
      <w:proofErr w:type="spellEnd"/>
      <w:r>
        <w:rPr>
          <w:lang w:val="nl-NL" w:eastAsia="zh-CN"/>
        </w:rPr>
        <w:t xml:space="preserve"> </w:t>
      </w:r>
      <w:proofErr w:type="spellStart"/>
      <w:r>
        <w:rPr>
          <w:lang w:val="nl-NL" w:eastAsia="zh-CN"/>
        </w:rPr>
        <w:t>value</w:t>
      </w:r>
      <w:proofErr w:type="spellEnd"/>
      <w:r>
        <w:rPr>
          <w:lang w:val="nl-NL" w:eastAsia="zh-CN"/>
        </w:rPr>
        <w:t xml:space="preserve"> of </w:t>
      </w:r>
      <w:proofErr w:type="spellStart"/>
      <w:r>
        <w:rPr>
          <w:lang w:val="nl-NL" w:eastAsia="zh-CN"/>
        </w:rPr>
        <w:t>the</w:t>
      </w:r>
      <w:proofErr w:type="spellEnd"/>
      <w:r>
        <w:rPr>
          <w:lang w:val="nl-NL" w:eastAsia="zh-CN"/>
        </w:rPr>
        <w:t xml:space="preserve"> multiple MC service </w:t>
      </w:r>
      <w:proofErr w:type="spellStart"/>
      <w:r>
        <w:rPr>
          <w:lang w:val="nl-NL" w:eastAsia="zh-CN"/>
        </w:rPr>
        <w:t>IDs</w:t>
      </w:r>
      <w:proofErr w:type="spellEnd"/>
      <w:r>
        <w:rPr>
          <w:lang w:val="nl-NL" w:eastAsia="zh-CN"/>
        </w:rPr>
        <w:t xml:space="preserve"> is </w:t>
      </w:r>
      <w:proofErr w:type="spellStart"/>
      <w:r>
        <w:rPr>
          <w:lang w:val="nl-NL" w:eastAsia="zh-CN"/>
        </w:rPr>
        <w:t>the</w:t>
      </w:r>
      <w:proofErr w:type="spellEnd"/>
      <w:r>
        <w:rPr>
          <w:lang w:val="nl-NL" w:eastAsia="zh-CN"/>
        </w:rPr>
        <w:t xml:space="preserve"> </w:t>
      </w:r>
      <w:proofErr w:type="spellStart"/>
      <w:r>
        <w:rPr>
          <w:lang w:val="nl-NL" w:eastAsia="zh-CN"/>
        </w:rPr>
        <w:t>same</w:t>
      </w:r>
      <w:proofErr w:type="spellEnd"/>
      <w:r>
        <w:rPr>
          <w:lang w:val="nl-NL" w:eastAsia="zh-CN"/>
        </w:rPr>
        <w:t xml:space="preserve"> (e.g. </w:t>
      </w:r>
      <w:proofErr w:type="spellStart"/>
      <w:r>
        <w:rPr>
          <w:lang w:val="nl-NL" w:eastAsia="zh-CN"/>
        </w:rPr>
        <w:t>value</w:t>
      </w:r>
      <w:proofErr w:type="spellEnd"/>
      <w:r>
        <w:rPr>
          <w:lang w:val="nl-NL" w:eastAsia="zh-CN"/>
        </w:rPr>
        <w:t xml:space="preserve"> of MC service ID X is </w:t>
      </w:r>
      <w:proofErr w:type="spellStart"/>
      <w:r>
        <w:rPr>
          <w:lang w:val="nl-NL" w:eastAsia="zh-CN"/>
        </w:rPr>
        <w:t>same</w:t>
      </w:r>
      <w:proofErr w:type="spellEnd"/>
      <w:r>
        <w:rPr>
          <w:lang w:val="nl-NL" w:eastAsia="zh-CN"/>
        </w:rPr>
        <w:t xml:space="preserve"> as MC service ID Y).</w:t>
      </w:r>
    </w:p>
    <w:p w14:paraId="0EBE0B69" w14:textId="77777777" w:rsidR="008D2684" w:rsidRDefault="008D2684" w:rsidP="008D2684">
      <w:pPr>
        <w:rPr>
          <w:lang w:val="nl-NL" w:eastAsia="zh-CN"/>
        </w:rPr>
      </w:pPr>
      <w:r>
        <w:rPr>
          <w:lang w:val="nl-NL" w:eastAsia="zh-CN"/>
        </w:rPr>
        <w:t xml:space="preserve">In </w:t>
      </w:r>
      <w:proofErr w:type="spellStart"/>
      <w:r>
        <w:rPr>
          <w:lang w:val="nl-NL" w:eastAsia="zh-CN"/>
        </w:rPr>
        <w:t>the</w:t>
      </w:r>
      <w:proofErr w:type="spellEnd"/>
      <w:r>
        <w:rPr>
          <w:lang w:val="nl-NL" w:eastAsia="zh-CN"/>
        </w:rPr>
        <w:t xml:space="preserve"> case </w:t>
      </w:r>
      <w:proofErr w:type="spellStart"/>
      <w:r>
        <w:rPr>
          <w:lang w:val="nl-NL" w:eastAsia="zh-CN"/>
        </w:rPr>
        <w:t>where</w:t>
      </w:r>
      <w:proofErr w:type="spellEnd"/>
      <w:r>
        <w:rPr>
          <w:lang w:val="nl-NL" w:eastAsia="zh-CN"/>
        </w:rPr>
        <w:t xml:space="preserve"> a single MC service ID is </w:t>
      </w:r>
      <w:proofErr w:type="spellStart"/>
      <w:r>
        <w:rPr>
          <w:lang w:val="nl-NL" w:eastAsia="zh-CN"/>
        </w:rPr>
        <w:t>configured</w:t>
      </w:r>
      <w:proofErr w:type="spellEnd"/>
      <w:r>
        <w:rPr>
          <w:lang w:val="nl-NL" w:eastAsia="zh-CN"/>
        </w:rPr>
        <w:t xml:space="preserve"> for a MC service user for </w:t>
      </w:r>
      <w:proofErr w:type="spellStart"/>
      <w:r>
        <w:rPr>
          <w:lang w:val="nl-NL" w:eastAsia="zh-CN"/>
        </w:rPr>
        <w:t>authorized</w:t>
      </w:r>
      <w:proofErr w:type="spellEnd"/>
      <w:r>
        <w:rPr>
          <w:lang w:val="nl-NL" w:eastAsia="zh-CN"/>
        </w:rPr>
        <w:t xml:space="preserve"> access </w:t>
      </w:r>
      <w:proofErr w:type="spellStart"/>
      <w:r>
        <w:rPr>
          <w:lang w:val="nl-NL" w:eastAsia="zh-CN"/>
        </w:rPr>
        <w:t>to</w:t>
      </w:r>
      <w:proofErr w:type="spellEnd"/>
      <w:r>
        <w:rPr>
          <w:lang w:val="nl-NL" w:eastAsia="zh-CN"/>
        </w:rPr>
        <w:t xml:space="preserve"> multiple MC services, </w:t>
      </w:r>
      <w:proofErr w:type="spellStart"/>
      <w:r>
        <w:rPr>
          <w:lang w:val="nl-NL" w:eastAsia="zh-CN"/>
        </w:rPr>
        <w:t>the</w:t>
      </w:r>
      <w:proofErr w:type="spellEnd"/>
      <w:r>
        <w:rPr>
          <w:lang w:val="nl-NL" w:eastAsia="zh-CN"/>
        </w:rPr>
        <w:t xml:space="preserve"> MC service UE </w:t>
      </w:r>
      <w:proofErr w:type="spellStart"/>
      <w:r>
        <w:rPr>
          <w:lang w:val="nl-NL" w:eastAsia="zh-CN"/>
        </w:rPr>
        <w:t>and</w:t>
      </w:r>
      <w:proofErr w:type="spellEnd"/>
      <w:r>
        <w:rPr>
          <w:lang w:val="nl-NL" w:eastAsia="zh-CN"/>
        </w:rPr>
        <w:t xml:space="preserve"> MC service server </w:t>
      </w:r>
      <w:proofErr w:type="spellStart"/>
      <w:r>
        <w:rPr>
          <w:lang w:val="nl-NL" w:eastAsia="zh-CN"/>
        </w:rPr>
        <w:t>shall</w:t>
      </w:r>
      <w:proofErr w:type="spellEnd"/>
      <w:r>
        <w:rPr>
          <w:lang w:val="nl-NL" w:eastAsia="zh-CN"/>
        </w:rPr>
        <w:t xml:space="preserve"> </w:t>
      </w:r>
      <w:proofErr w:type="spellStart"/>
      <w:r>
        <w:rPr>
          <w:lang w:val="nl-NL" w:eastAsia="zh-CN"/>
        </w:rPr>
        <w:t>include</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indication</w:t>
      </w:r>
      <w:proofErr w:type="spellEnd"/>
      <w:r>
        <w:rPr>
          <w:lang w:val="nl-NL" w:eastAsia="zh-CN"/>
        </w:rPr>
        <w:t xml:space="preserve"> of </w:t>
      </w:r>
      <w:proofErr w:type="spellStart"/>
      <w:r>
        <w:rPr>
          <w:lang w:val="nl-NL" w:eastAsia="zh-CN"/>
        </w:rPr>
        <w:t>the</w:t>
      </w:r>
      <w:proofErr w:type="spellEnd"/>
      <w:r>
        <w:rPr>
          <w:lang w:val="nl-NL" w:eastAsia="zh-CN"/>
        </w:rPr>
        <w:t xml:space="preserve"> </w:t>
      </w:r>
      <w:proofErr w:type="spellStart"/>
      <w:r>
        <w:rPr>
          <w:lang w:val="nl-NL" w:eastAsia="zh-CN"/>
        </w:rPr>
        <w:t>specific</w:t>
      </w:r>
      <w:proofErr w:type="spellEnd"/>
      <w:r>
        <w:rPr>
          <w:lang w:val="nl-NL" w:eastAsia="zh-CN"/>
        </w:rPr>
        <w:t xml:space="preserve"> MC service </w:t>
      </w:r>
      <w:proofErr w:type="spellStart"/>
      <w:r>
        <w:rPr>
          <w:lang w:val="nl-NL" w:eastAsia="zh-CN"/>
        </w:rPr>
        <w:t>during</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communication</w:t>
      </w:r>
      <w:proofErr w:type="spellEnd"/>
      <w:r>
        <w:rPr>
          <w:lang w:val="nl-NL" w:eastAsia="zh-CN"/>
        </w:rPr>
        <w:t>.</w:t>
      </w:r>
    </w:p>
    <w:p w14:paraId="2BC87212" w14:textId="77777777" w:rsidR="008D2684" w:rsidRPr="003E5F68" w:rsidRDefault="008D2684" w:rsidP="008D2684">
      <w:pPr>
        <w:rPr>
          <w:lang w:val="nl-NL"/>
        </w:rPr>
      </w:pPr>
      <w:r w:rsidRPr="003E5F68">
        <w:rPr>
          <w:lang w:val="nl-NL" w:eastAsia="zh-CN"/>
        </w:rPr>
        <w:t xml:space="preserve">For </w:t>
      </w:r>
      <w:proofErr w:type="spellStart"/>
      <w:r w:rsidRPr="003E5F68">
        <w:rPr>
          <w:lang w:val="nl-NL" w:eastAsia="zh-CN"/>
        </w:rPr>
        <w:t>the</w:t>
      </w:r>
      <w:proofErr w:type="spellEnd"/>
      <w:r w:rsidRPr="003E5F68">
        <w:rPr>
          <w:lang w:val="nl-NL" w:eastAsia="zh-CN"/>
        </w:rPr>
        <w:t xml:space="preserve"> </w:t>
      </w:r>
      <w:proofErr w:type="spellStart"/>
      <w:r w:rsidRPr="003E5F68">
        <w:rPr>
          <w:lang w:val="nl-NL" w:eastAsia="zh-CN"/>
        </w:rPr>
        <w:t>same</w:t>
      </w:r>
      <w:proofErr w:type="spellEnd"/>
      <w:r w:rsidRPr="003E5F68">
        <w:rPr>
          <w:lang w:val="nl-NL" w:eastAsia="zh-CN"/>
        </w:rPr>
        <w:t xml:space="preserve"> </w:t>
      </w:r>
      <w:r>
        <w:rPr>
          <w:lang w:val="nl-NL" w:eastAsia="zh-CN"/>
        </w:rPr>
        <w:t>MC service</w:t>
      </w:r>
      <w:r w:rsidRPr="003E5F68">
        <w:rPr>
          <w:lang w:val="nl-NL" w:eastAsia="zh-CN"/>
        </w:rPr>
        <w:t xml:space="preserve"> user </w:t>
      </w:r>
      <w:proofErr w:type="spellStart"/>
      <w:r w:rsidRPr="003E5F68">
        <w:rPr>
          <w:lang w:val="nl-NL" w:eastAsia="zh-CN"/>
        </w:rPr>
        <w:t>there</w:t>
      </w:r>
      <w:proofErr w:type="spellEnd"/>
      <w:r w:rsidRPr="003E5F68">
        <w:rPr>
          <w:lang w:val="nl-NL" w:eastAsia="zh-CN"/>
        </w:rPr>
        <w:t xml:space="preserve"> </w:t>
      </w:r>
      <w:proofErr w:type="spellStart"/>
      <w:r w:rsidRPr="003E5F68">
        <w:rPr>
          <w:lang w:val="nl-NL" w:eastAsia="zh-CN"/>
        </w:rPr>
        <w:t>can</w:t>
      </w:r>
      <w:proofErr w:type="spellEnd"/>
      <w:r w:rsidRPr="003E5F68">
        <w:rPr>
          <w:lang w:val="nl-NL" w:eastAsia="zh-CN"/>
        </w:rPr>
        <w:t xml:space="preserve"> </w:t>
      </w:r>
      <w:proofErr w:type="spellStart"/>
      <w:r w:rsidRPr="003E5F68">
        <w:rPr>
          <w:lang w:val="nl-NL" w:eastAsia="zh-CN"/>
        </w:rPr>
        <w:t>be</w:t>
      </w:r>
      <w:proofErr w:type="spellEnd"/>
      <w:r w:rsidRPr="003E5F68">
        <w:rPr>
          <w:lang w:val="nl-NL" w:eastAsia="zh-CN"/>
        </w:rPr>
        <w:t xml:space="preserve"> different </w:t>
      </w:r>
      <w:r>
        <w:rPr>
          <w:lang w:val="nl-NL" w:eastAsia="zh-CN"/>
        </w:rPr>
        <w:t>MC service</w:t>
      </w:r>
      <w:r w:rsidRPr="003E5F68">
        <w:rPr>
          <w:lang w:val="nl-NL" w:eastAsia="zh-CN"/>
        </w:rPr>
        <w:t xml:space="preserve"> user </w:t>
      </w:r>
      <w:proofErr w:type="spellStart"/>
      <w:r w:rsidRPr="003E5F68">
        <w:rPr>
          <w:lang w:val="nl-NL" w:eastAsia="zh-CN"/>
        </w:rPr>
        <w:t>profiles</w:t>
      </w:r>
      <w:proofErr w:type="spellEnd"/>
      <w:r w:rsidRPr="003E5F68">
        <w:rPr>
          <w:lang w:val="nl-NL" w:eastAsia="zh-CN"/>
        </w:rPr>
        <w:t xml:space="preserve"> </w:t>
      </w:r>
      <w:proofErr w:type="spellStart"/>
      <w:r w:rsidRPr="003E5F68">
        <w:rPr>
          <w:lang w:val="nl-NL" w:eastAsia="zh-CN"/>
        </w:rPr>
        <w:t>active</w:t>
      </w:r>
      <w:proofErr w:type="spellEnd"/>
      <w:r w:rsidRPr="003E5F68">
        <w:rPr>
          <w:lang w:val="nl-NL" w:eastAsia="zh-CN"/>
        </w:rPr>
        <w:t xml:space="preserve"> on different </w:t>
      </w:r>
      <w:r>
        <w:rPr>
          <w:lang w:val="nl-NL" w:eastAsia="zh-CN"/>
        </w:rPr>
        <w:t>MC service</w:t>
      </w:r>
      <w:r w:rsidRPr="003E5F68">
        <w:rPr>
          <w:lang w:val="nl-NL" w:eastAsia="zh-CN"/>
        </w:rPr>
        <w:t xml:space="preserve"> </w:t>
      </w:r>
      <w:proofErr w:type="spellStart"/>
      <w:r w:rsidRPr="003E5F68">
        <w:rPr>
          <w:lang w:val="nl-NL" w:eastAsia="zh-CN"/>
        </w:rPr>
        <w:t>UEs</w:t>
      </w:r>
      <w:proofErr w:type="spellEnd"/>
      <w:r w:rsidRPr="003E5F68">
        <w:rPr>
          <w:lang w:val="nl-NL" w:eastAsia="zh-CN"/>
        </w:rPr>
        <w:t xml:space="preserve"> or different </w:t>
      </w:r>
      <w:r>
        <w:rPr>
          <w:lang w:val="nl-NL" w:eastAsia="zh-CN"/>
        </w:rPr>
        <w:t>MC service</w:t>
      </w:r>
      <w:r w:rsidRPr="003E5F68">
        <w:rPr>
          <w:lang w:val="nl-NL" w:eastAsia="zh-CN"/>
        </w:rPr>
        <w:t xml:space="preserve"> user </w:t>
      </w:r>
      <w:proofErr w:type="spellStart"/>
      <w:r w:rsidRPr="003E5F68">
        <w:rPr>
          <w:lang w:val="nl-NL" w:eastAsia="zh-CN"/>
        </w:rPr>
        <w:t>profiles</w:t>
      </w:r>
      <w:proofErr w:type="spellEnd"/>
      <w:r w:rsidRPr="003E5F68">
        <w:rPr>
          <w:lang w:val="nl-NL" w:eastAsia="zh-CN"/>
        </w:rPr>
        <w:t xml:space="preserve"> </w:t>
      </w:r>
      <w:proofErr w:type="spellStart"/>
      <w:r w:rsidRPr="003E5F68">
        <w:rPr>
          <w:lang w:val="nl-NL" w:eastAsia="zh-CN"/>
        </w:rPr>
        <w:t>active</w:t>
      </w:r>
      <w:proofErr w:type="spellEnd"/>
      <w:r w:rsidRPr="003E5F68">
        <w:rPr>
          <w:lang w:val="nl-NL" w:eastAsia="zh-CN"/>
        </w:rPr>
        <w:t xml:space="preserve"> on </w:t>
      </w:r>
      <w:proofErr w:type="spellStart"/>
      <w:r w:rsidRPr="003E5F68">
        <w:rPr>
          <w:lang w:val="nl-NL" w:eastAsia="zh-CN"/>
        </w:rPr>
        <w:t>the</w:t>
      </w:r>
      <w:proofErr w:type="spellEnd"/>
      <w:r w:rsidRPr="003E5F68">
        <w:rPr>
          <w:lang w:val="nl-NL" w:eastAsia="zh-CN"/>
        </w:rPr>
        <w:t xml:space="preserve"> </w:t>
      </w:r>
      <w:proofErr w:type="spellStart"/>
      <w:r w:rsidRPr="003E5F68">
        <w:rPr>
          <w:lang w:val="nl-NL" w:eastAsia="zh-CN"/>
        </w:rPr>
        <w:t>same</w:t>
      </w:r>
      <w:proofErr w:type="spellEnd"/>
      <w:r w:rsidRPr="003E5F68">
        <w:rPr>
          <w:lang w:val="nl-NL" w:eastAsia="zh-CN"/>
        </w:rPr>
        <w:t xml:space="preserve"> </w:t>
      </w:r>
      <w:r>
        <w:rPr>
          <w:lang w:val="nl-NL" w:eastAsia="zh-CN"/>
        </w:rPr>
        <w:t>MC service</w:t>
      </w:r>
      <w:r w:rsidRPr="003E5F68">
        <w:rPr>
          <w:lang w:val="nl-NL" w:eastAsia="zh-CN"/>
        </w:rPr>
        <w:t xml:space="preserve"> UE at different </w:t>
      </w:r>
      <w:proofErr w:type="spellStart"/>
      <w:r w:rsidRPr="003E5F68">
        <w:rPr>
          <w:lang w:val="nl-NL" w:eastAsia="zh-CN"/>
        </w:rPr>
        <w:t>times</w:t>
      </w:r>
      <w:proofErr w:type="spellEnd"/>
      <w:r w:rsidRPr="003E5F68">
        <w:rPr>
          <w:lang w:val="nl-NL" w:eastAsia="zh-CN"/>
        </w:rPr>
        <w:t xml:space="preserve">. </w:t>
      </w:r>
      <w:r>
        <w:rPr>
          <w:lang w:val="nl-NL"/>
        </w:rPr>
        <w:t>T</w:t>
      </w:r>
      <w:r>
        <w:rPr>
          <w:lang w:eastAsia="zh-CN"/>
        </w:rPr>
        <w:t xml:space="preserve">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The appropriate MC service user profile for migration for the relevant </w:t>
      </w:r>
      <w:r w:rsidRPr="00C63765">
        <w:rPr>
          <w:lang w:eastAsia="zh-CN"/>
        </w:rPr>
        <w:lastRenderedPageBreak/>
        <w:t>partner MC system will be provided to the partner MC system by the procedure.</w:t>
      </w:r>
      <w:r w:rsidRPr="00C63765">
        <w:rPr>
          <w:lang w:val="nl-NL"/>
        </w:rPr>
        <w:t xml:space="preserve"> For </w:t>
      </w:r>
      <w:proofErr w:type="spellStart"/>
      <w:r w:rsidRPr="00C63765">
        <w:rPr>
          <w:lang w:val="nl-NL"/>
        </w:rPr>
        <w:t>both</w:t>
      </w:r>
      <w:proofErr w:type="spellEnd"/>
      <w:r w:rsidRPr="00C63765">
        <w:rPr>
          <w:lang w:val="nl-NL"/>
        </w:rPr>
        <w:t xml:space="preserve"> </w:t>
      </w:r>
      <w:proofErr w:type="spellStart"/>
      <w:r w:rsidRPr="00C63765">
        <w:rPr>
          <w:lang w:val="nl-NL"/>
        </w:rPr>
        <w:t>the</w:t>
      </w:r>
      <w:proofErr w:type="spellEnd"/>
      <w:r w:rsidRPr="00C63765">
        <w:rPr>
          <w:lang w:val="nl-NL"/>
        </w:rPr>
        <w:t xml:space="preserve"> cases of MC service on </w:t>
      </w:r>
      <w:proofErr w:type="spellStart"/>
      <w:r w:rsidRPr="00C63765">
        <w:rPr>
          <w:lang w:val="nl-NL"/>
        </w:rPr>
        <w:t>the</w:t>
      </w:r>
      <w:proofErr w:type="spellEnd"/>
      <w:r w:rsidRPr="00C63765">
        <w:rPr>
          <w:lang w:val="nl-NL"/>
        </w:rPr>
        <w:t xml:space="preserve"> </w:t>
      </w:r>
      <w:proofErr w:type="spellStart"/>
      <w:r w:rsidRPr="00C63765">
        <w:rPr>
          <w:lang w:val="nl-NL"/>
        </w:rPr>
        <w:t>primary</w:t>
      </w:r>
      <w:proofErr w:type="spellEnd"/>
      <w:r w:rsidRPr="00C63765">
        <w:rPr>
          <w:lang w:val="nl-NL"/>
        </w:rPr>
        <w:t xml:space="preserve"> MC system of </w:t>
      </w:r>
      <w:proofErr w:type="spellStart"/>
      <w:r w:rsidRPr="00C63765">
        <w:rPr>
          <w:lang w:val="nl-NL"/>
        </w:rPr>
        <w:t>the</w:t>
      </w:r>
      <w:proofErr w:type="spellEnd"/>
      <w:r w:rsidRPr="00C63765">
        <w:rPr>
          <w:lang w:val="nl-NL"/>
        </w:rPr>
        <w:t xml:space="preserve"> MC service user, </w:t>
      </w:r>
      <w:proofErr w:type="spellStart"/>
      <w:r w:rsidRPr="00C63765">
        <w:rPr>
          <w:lang w:val="nl-NL"/>
        </w:rPr>
        <w:t>and</w:t>
      </w:r>
      <w:proofErr w:type="spellEnd"/>
      <w:r w:rsidRPr="00C63765">
        <w:rPr>
          <w:lang w:val="nl-NL"/>
        </w:rPr>
        <w:t xml:space="preserve"> MC service </w:t>
      </w:r>
      <w:proofErr w:type="spellStart"/>
      <w:r w:rsidRPr="00C63765">
        <w:rPr>
          <w:lang w:val="nl-NL"/>
        </w:rPr>
        <w:t>when</w:t>
      </w:r>
      <w:proofErr w:type="spellEnd"/>
      <w:r w:rsidRPr="00C63765">
        <w:rPr>
          <w:lang w:val="nl-NL"/>
        </w:rPr>
        <w:t xml:space="preserve"> </w:t>
      </w:r>
      <w:proofErr w:type="spellStart"/>
      <w:r w:rsidRPr="00C63765">
        <w:rPr>
          <w:lang w:val="nl-NL"/>
        </w:rPr>
        <w:t>migrating</w:t>
      </w:r>
      <w:proofErr w:type="spellEnd"/>
      <w:r w:rsidRPr="00C63765">
        <w:rPr>
          <w:lang w:val="nl-NL"/>
        </w:rPr>
        <w:t xml:space="preserve"> </w:t>
      </w:r>
      <w:proofErr w:type="spellStart"/>
      <w:r w:rsidRPr="00C63765">
        <w:rPr>
          <w:lang w:val="nl-NL"/>
        </w:rPr>
        <w:t>to</w:t>
      </w:r>
      <w:proofErr w:type="spellEnd"/>
      <w:r w:rsidRPr="00C63765">
        <w:rPr>
          <w:lang w:val="nl-NL"/>
        </w:rPr>
        <w:t xml:space="preserve"> a partner MC system, </w:t>
      </w:r>
      <w:proofErr w:type="spellStart"/>
      <w:r>
        <w:rPr>
          <w:lang w:val="nl-NL"/>
        </w:rPr>
        <w:t>o</w:t>
      </w:r>
      <w:r w:rsidRPr="003E5F68">
        <w:rPr>
          <w:lang w:val="nl-NL"/>
        </w:rPr>
        <w:t>nly</w:t>
      </w:r>
      <w:proofErr w:type="spellEnd"/>
      <w:r w:rsidRPr="003E5F68">
        <w:rPr>
          <w:lang w:val="nl-NL"/>
        </w:rPr>
        <w:t xml:space="preserve"> </w:t>
      </w:r>
      <w:proofErr w:type="spellStart"/>
      <w:r w:rsidRPr="003E5F68">
        <w:rPr>
          <w:lang w:val="nl-NL"/>
        </w:rPr>
        <w:t>one</w:t>
      </w:r>
      <w:proofErr w:type="spellEnd"/>
      <w:r w:rsidRPr="003E5F68">
        <w:rPr>
          <w:lang w:val="nl-NL"/>
        </w:rPr>
        <w:t xml:space="preserve"> </w:t>
      </w:r>
      <w:r>
        <w:rPr>
          <w:lang w:val="nl-NL" w:eastAsia="zh-CN"/>
        </w:rPr>
        <w:t>MC service</w:t>
      </w:r>
      <w:r w:rsidRPr="003E5F68">
        <w:rPr>
          <w:lang w:val="nl-NL"/>
        </w:rPr>
        <w:t xml:space="preserve"> user profile per </w:t>
      </w:r>
      <w:r>
        <w:rPr>
          <w:lang w:val="nl-NL" w:eastAsia="zh-CN"/>
        </w:rPr>
        <w:t>MC service</w:t>
      </w:r>
      <w:r w:rsidRPr="003E5F68">
        <w:rPr>
          <w:lang w:val="nl-NL"/>
        </w:rPr>
        <w:t xml:space="preserve"> </w:t>
      </w:r>
      <w:proofErr w:type="spellStart"/>
      <w:r w:rsidRPr="003E5F68">
        <w:rPr>
          <w:lang w:val="nl-NL"/>
        </w:rPr>
        <w:t>client</w:t>
      </w:r>
      <w:proofErr w:type="spellEnd"/>
      <w:r w:rsidRPr="003E5F68">
        <w:rPr>
          <w:lang w:val="nl-NL"/>
        </w:rPr>
        <w:t xml:space="preserve"> is </w:t>
      </w:r>
      <w:proofErr w:type="spellStart"/>
      <w:r w:rsidRPr="003E5F68">
        <w:rPr>
          <w:lang w:val="nl-NL"/>
        </w:rPr>
        <w:t>active</w:t>
      </w:r>
      <w:proofErr w:type="spellEnd"/>
      <w:r w:rsidRPr="003E5F68">
        <w:rPr>
          <w:lang w:val="nl-NL"/>
        </w:rPr>
        <w:t xml:space="preserve"> at a time.</w:t>
      </w:r>
    </w:p>
    <w:p w14:paraId="43CCD57C" w14:textId="77777777" w:rsidR="008D2684" w:rsidRPr="003E5F68" w:rsidRDefault="008D2684" w:rsidP="008D2684">
      <w:pPr>
        <w:rPr>
          <w:lang w:val="nl-NL" w:eastAsia="zh-CN"/>
        </w:rPr>
      </w:pPr>
      <w:proofErr w:type="spellStart"/>
      <w:r w:rsidRPr="003E5F68">
        <w:rPr>
          <w:lang w:val="nl-NL" w:eastAsia="zh-CN"/>
        </w:rPr>
        <w:t>All</w:t>
      </w:r>
      <w:proofErr w:type="spellEnd"/>
      <w:r w:rsidRPr="003E5F68">
        <w:rPr>
          <w:rFonts w:hint="eastAsia"/>
          <w:lang w:val="nl-NL" w:eastAsia="zh-CN"/>
        </w:rPr>
        <w:t xml:space="preserve"> </w:t>
      </w:r>
      <w:r>
        <w:rPr>
          <w:lang w:val="nl-NL" w:eastAsia="zh-CN"/>
        </w:rPr>
        <w:t>MC service</w:t>
      </w:r>
      <w:r w:rsidRPr="003E5F68">
        <w:rPr>
          <w:rFonts w:hint="eastAsia"/>
          <w:lang w:val="nl-NL" w:eastAsia="zh-CN"/>
        </w:rPr>
        <w:t xml:space="preserve"> user </w:t>
      </w:r>
      <w:proofErr w:type="spellStart"/>
      <w:r w:rsidRPr="003E5F68">
        <w:rPr>
          <w:rFonts w:hint="eastAsia"/>
          <w:lang w:val="nl-NL" w:eastAsia="zh-CN"/>
        </w:rPr>
        <w:t>profile</w:t>
      </w:r>
      <w:r w:rsidRPr="003E5F68">
        <w:rPr>
          <w:lang w:val="nl-NL" w:eastAsia="zh-CN"/>
        </w:rPr>
        <w:t>s</w:t>
      </w:r>
      <w:proofErr w:type="spellEnd"/>
      <w:r w:rsidRPr="003E5F68">
        <w:rPr>
          <w:lang w:val="nl-NL" w:eastAsia="zh-CN"/>
        </w:rPr>
        <w:t xml:space="preserve"> </w:t>
      </w:r>
      <w:proofErr w:type="spellStart"/>
      <w:r w:rsidRPr="003E5F68">
        <w:rPr>
          <w:lang w:val="nl-NL" w:eastAsia="zh-CN"/>
        </w:rPr>
        <w:t>associated</w:t>
      </w:r>
      <w:proofErr w:type="spellEnd"/>
      <w:r w:rsidRPr="003E5F68">
        <w:rPr>
          <w:lang w:val="nl-NL" w:eastAsia="zh-CN"/>
        </w:rPr>
        <w:t xml:space="preserve"> </w:t>
      </w:r>
      <w:proofErr w:type="spellStart"/>
      <w:r w:rsidRPr="003E5F68">
        <w:rPr>
          <w:lang w:val="nl-NL" w:eastAsia="zh-CN"/>
        </w:rPr>
        <w:t>with</w:t>
      </w:r>
      <w:proofErr w:type="spellEnd"/>
      <w:r w:rsidRPr="003E5F68">
        <w:rPr>
          <w:lang w:val="nl-NL" w:eastAsia="zh-CN"/>
        </w:rPr>
        <w:t xml:space="preserve"> </w:t>
      </w:r>
      <w:proofErr w:type="spellStart"/>
      <w:r w:rsidRPr="003E5F68">
        <w:rPr>
          <w:lang w:val="nl-NL" w:eastAsia="zh-CN"/>
        </w:rPr>
        <w:t>an</w:t>
      </w:r>
      <w:proofErr w:type="spellEnd"/>
      <w:r w:rsidRPr="003E5F68">
        <w:rPr>
          <w:lang w:val="nl-NL" w:eastAsia="zh-CN"/>
        </w:rPr>
        <w:t xml:space="preserve"> </w:t>
      </w:r>
      <w:r>
        <w:rPr>
          <w:lang w:val="nl-NL" w:eastAsia="zh-CN"/>
        </w:rPr>
        <w:t>MC service</w:t>
      </w:r>
      <w:r w:rsidRPr="003E5F68">
        <w:rPr>
          <w:lang w:val="nl-NL" w:eastAsia="zh-CN"/>
        </w:rPr>
        <w:t xml:space="preserve"> user</w:t>
      </w:r>
      <w:r w:rsidRPr="003E5F68">
        <w:rPr>
          <w:rFonts w:hint="eastAsia"/>
          <w:lang w:val="nl-NL" w:eastAsia="zh-CN"/>
        </w:rPr>
        <w:t xml:space="preserve"> </w:t>
      </w:r>
      <w:r w:rsidRPr="003E5F68">
        <w:rPr>
          <w:lang w:val="nl-NL" w:eastAsia="zh-CN"/>
        </w:rPr>
        <w:t>are</w:t>
      </w:r>
      <w:r w:rsidRPr="003E5F68">
        <w:rPr>
          <w:rFonts w:hint="eastAsia"/>
          <w:lang w:val="nl-NL" w:eastAsia="zh-CN"/>
        </w:rPr>
        <w:t xml:space="preserve"> </w:t>
      </w:r>
      <w:proofErr w:type="spellStart"/>
      <w:r w:rsidRPr="003E5F68">
        <w:rPr>
          <w:rFonts w:hint="eastAsia"/>
          <w:lang w:val="nl-NL" w:eastAsia="zh-CN"/>
        </w:rPr>
        <w:t>stored</w:t>
      </w:r>
      <w:proofErr w:type="spellEnd"/>
      <w:r w:rsidRPr="003E5F68">
        <w:rPr>
          <w:rFonts w:hint="eastAsia"/>
          <w:lang w:val="nl-NL" w:eastAsia="zh-CN"/>
        </w:rPr>
        <w:t xml:space="preserve"> in </w:t>
      </w:r>
      <w:proofErr w:type="spellStart"/>
      <w:r w:rsidRPr="003E5F68">
        <w:rPr>
          <w:lang w:val="nl-NL" w:eastAsia="zh-CN"/>
        </w:rPr>
        <w:t>the</w:t>
      </w:r>
      <w:proofErr w:type="spellEnd"/>
      <w:r w:rsidRPr="003E5F68">
        <w:rPr>
          <w:lang w:val="nl-NL" w:eastAsia="zh-CN"/>
        </w:rPr>
        <w:t xml:space="preserve"> </w:t>
      </w:r>
      <w:r>
        <w:rPr>
          <w:lang w:val="nl-NL" w:eastAsia="zh-CN"/>
        </w:rPr>
        <w:t>MC service</w:t>
      </w:r>
      <w:r w:rsidRPr="003E5F68">
        <w:rPr>
          <w:rFonts w:hint="eastAsia"/>
          <w:lang w:val="nl-NL" w:eastAsia="zh-CN"/>
        </w:rPr>
        <w:t xml:space="preserve"> user database</w:t>
      </w:r>
      <w:r w:rsidRPr="003E5F68">
        <w:rPr>
          <w:lang w:val="nl-NL" w:eastAsia="zh-CN"/>
        </w:rPr>
        <w:t xml:space="preserve">. </w:t>
      </w:r>
      <w:r w:rsidRPr="003E5F68">
        <w:rPr>
          <w:lang w:val="nl-NL"/>
        </w:rPr>
        <w:t xml:space="preserve">Different </w:t>
      </w:r>
      <w:proofErr w:type="spellStart"/>
      <w:r w:rsidRPr="003E5F68">
        <w:rPr>
          <w:lang w:val="nl-NL"/>
        </w:rPr>
        <w:t>parts</w:t>
      </w:r>
      <w:proofErr w:type="spellEnd"/>
      <w:r w:rsidRPr="003E5F68">
        <w:rPr>
          <w:lang w:val="nl-NL"/>
        </w:rPr>
        <w:t xml:space="preserve"> of </w:t>
      </w:r>
      <w:proofErr w:type="spellStart"/>
      <w:r w:rsidRPr="003E5F68">
        <w:rPr>
          <w:lang w:val="nl-NL"/>
        </w:rPr>
        <w:t>the</w:t>
      </w:r>
      <w:proofErr w:type="spellEnd"/>
      <w:r w:rsidRPr="003E5F68">
        <w:rPr>
          <w:lang w:val="nl-NL"/>
        </w:rPr>
        <w:t xml:space="preserve"> </w:t>
      </w:r>
      <w:r>
        <w:rPr>
          <w:lang w:val="nl-NL" w:eastAsia="zh-CN"/>
        </w:rPr>
        <w:t>MC service</w:t>
      </w:r>
      <w:r w:rsidRPr="003E5F68">
        <w:rPr>
          <w:lang w:val="nl-NL"/>
        </w:rPr>
        <w:t xml:space="preserve"> user profile are </w:t>
      </w:r>
      <w:proofErr w:type="spellStart"/>
      <w:r w:rsidRPr="003E5F68">
        <w:rPr>
          <w:lang w:val="nl-NL"/>
        </w:rPr>
        <w:t>provisioned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the</w:t>
      </w:r>
      <w:proofErr w:type="spellEnd"/>
      <w:r w:rsidRPr="003E5F68">
        <w:rPr>
          <w:lang w:val="nl-NL"/>
        </w:rPr>
        <w:t xml:space="preserve"> Mission Critical </w:t>
      </w:r>
      <w:proofErr w:type="spellStart"/>
      <w:r w:rsidRPr="003E5F68">
        <w:rPr>
          <w:lang w:val="nl-NL"/>
        </w:rPr>
        <w:t>Organization</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the</w:t>
      </w:r>
      <w:proofErr w:type="spellEnd"/>
      <w:r w:rsidRPr="003E5F68">
        <w:rPr>
          <w:lang w:val="nl-NL"/>
        </w:rPr>
        <w:t xml:space="preserve"> </w:t>
      </w:r>
      <w:r>
        <w:rPr>
          <w:rFonts w:hint="eastAsia"/>
          <w:lang w:val="nl-NL" w:eastAsia="zh-CN"/>
        </w:rPr>
        <w:t>MC</w:t>
      </w:r>
      <w:r w:rsidRPr="003E5F68">
        <w:rPr>
          <w:lang w:val="nl-NL"/>
        </w:rPr>
        <w:t xml:space="preserve"> service provider </w:t>
      </w:r>
      <w:proofErr w:type="spellStart"/>
      <w:r w:rsidRPr="003E5F68">
        <w:rPr>
          <w:lang w:val="nl-NL"/>
        </w:rPr>
        <w:t>and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the</w:t>
      </w:r>
      <w:proofErr w:type="spellEnd"/>
      <w:r w:rsidRPr="003E5F68">
        <w:rPr>
          <w:lang w:val="nl-NL"/>
        </w:rPr>
        <w:t xml:space="preserve"> </w:t>
      </w:r>
      <w:r>
        <w:rPr>
          <w:lang w:val="nl-NL" w:eastAsia="zh-CN"/>
        </w:rPr>
        <w:t>MC service</w:t>
      </w:r>
      <w:r w:rsidRPr="003E5F68">
        <w:rPr>
          <w:lang w:val="nl-NL"/>
        </w:rPr>
        <w:t xml:space="preserve"> user, </w:t>
      </w:r>
      <w:proofErr w:type="spellStart"/>
      <w:r w:rsidRPr="003E5F68">
        <w:rPr>
          <w:lang w:val="nl-NL"/>
        </w:rPr>
        <w:t>respectively</w:t>
      </w:r>
      <w:proofErr w:type="spellEnd"/>
      <w:r w:rsidRPr="003E5F68">
        <w:rPr>
          <w:lang w:val="nl-NL"/>
        </w:rPr>
        <w:t xml:space="preserve">. </w:t>
      </w:r>
    </w:p>
    <w:p w14:paraId="2426D1B0" w14:textId="77777777" w:rsidR="008D2684" w:rsidRDefault="008D2684" w:rsidP="008D2684">
      <w:pPr>
        <w:rPr>
          <w:lang w:eastAsia="zh-CN"/>
        </w:rPr>
      </w:pPr>
      <w:r>
        <w:rPr>
          <w:lang w:val="nl-NL" w:eastAsia="zh-CN"/>
        </w:rPr>
        <w:t>MC service</w:t>
      </w:r>
      <w:r w:rsidRPr="003E5F68">
        <w:rPr>
          <w:lang w:val="nl-NL" w:eastAsia="zh-CN"/>
        </w:rPr>
        <w:t xml:space="preserve"> user profile information is</w:t>
      </w:r>
      <w:r w:rsidRPr="003E5F68">
        <w:rPr>
          <w:rFonts w:hint="eastAsia"/>
          <w:lang w:val="nl-NL" w:eastAsia="zh-CN"/>
        </w:rPr>
        <w:t xml:space="preserve"> </w:t>
      </w:r>
      <w:proofErr w:type="spellStart"/>
      <w:r w:rsidRPr="003E5F68">
        <w:rPr>
          <w:rFonts w:hint="eastAsia"/>
          <w:lang w:val="nl-NL" w:eastAsia="zh-CN"/>
        </w:rPr>
        <w:t>downloaded</w:t>
      </w:r>
      <w:proofErr w:type="spellEnd"/>
      <w:r w:rsidRPr="003E5F68">
        <w:rPr>
          <w:rFonts w:hint="eastAsia"/>
          <w:lang w:val="nl-NL" w:eastAsia="zh-CN"/>
        </w:rPr>
        <w:t xml:space="preserve"> </w:t>
      </w:r>
      <w:proofErr w:type="spellStart"/>
      <w:r w:rsidRPr="003E5F68">
        <w:rPr>
          <w:lang w:val="nl-NL" w:eastAsia="zh-CN"/>
        </w:rPr>
        <w:t>to</w:t>
      </w:r>
      <w:proofErr w:type="spellEnd"/>
      <w:r w:rsidRPr="003E5F68">
        <w:rPr>
          <w:lang w:val="nl-NL" w:eastAsia="zh-CN"/>
        </w:rPr>
        <w:t xml:space="preserve"> </w:t>
      </w:r>
      <w:proofErr w:type="spellStart"/>
      <w:r w:rsidRPr="003E5F68">
        <w:rPr>
          <w:lang w:val="nl-NL" w:eastAsia="zh-CN"/>
        </w:rPr>
        <w:t>the</w:t>
      </w:r>
      <w:proofErr w:type="spellEnd"/>
      <w:r w:rsidRPr="003E5F68">
        <w:rPr>
          <w:rFonts w:hint="eastAsia"/>
          <w:lang w:val="nl-NL" w:eastAsia="zh-CN"/>
        </w:rPr>
        <w:t xml:space="preserve"> </w:t>
      </w:r>
      <w:r>
        <w:rPr>
          <w:lang w:val="nl-NL" w:eastAsia="zh-CN"/>
        </w:rPr>
        <w:t>MC service</w:t>
      </w:r>
      <w:r w:rsidRPr="003E5F68">
        <w:rPr>
          <w:rFonts w:hint="eastAsia"/>
          <w:lang w:val="nl-NL" w:eastAsia="zh-CN"/>
        </w:rPr>
        <w:t xml:space="preserve"> UE.</w:t>
      </w:r>
      <w:r w:rsidRPr="003E5F68">
        <w:rPr>
          <w:lang w:val="nl-NL" w:eastAsia="zh-CN"/>
        </w:rPr>
        <w:t xml:space="preserve"> </w:t>
      </w:r>
      <w:r>
        <w:rPr>
          <w:lang w:eastAsia="zh-CN"/>
        </w:rPr>
        <w:t xml:space="preserve">The </w:t>
      </w:r>
      <w:r>
        <w:rPr>
          <w:lang w:val="nl-NL" w:eastAsia="zh-CN"/>
        </w:rPr>
        <w:t>MC service</w:t>
      </w:r>
      <w:r w:rsidRPr="003E5F68">
        <w:rPr>
          <w:lang w:eastAsia="zh-CN"/>
        </w:rPr>
        <w:t xml:space="preserve"> user profile configuration may include more than one information exchange e.g. the configuration management server may provide the </w:t>
      </w:r>
      <w:r>
        <w:rPr>
          <w:lang w:val="nl-NL" w:eastAsia="zh-CN"/>
        </w:rPr>
        <w:t>MC service</w:t>
      </w:r>
      <w:r w:rsidRPr="003E5F68">
        <w:rPr>
          <w:lang w:eastAsia="zh-CN"/>
        </w:rPr>
        <w:t xml:space="preserve"> UE with a list of some or all enabled </w:t>
      </w:r>
      <w:r>
        <w:rPr>
          <w:lang w:val="nl-NL" w:eastAsia="zh-CN"/>
        </w:rPr>
        <w:t>MC service</w:t>
      </w:r>
      <w:r w:rsidRPr="003E5F68">
        <w:rPr>
          <w:lang w:eastAsia="zh-CN"/>
        </w:rPr>
        <w:t xml:space="preserve"> user profiles to allow the </w:t>
      </w:r>
      <w:r>
        <w:rPr>
          <w:lang w:val="nl-NL" w:eastAsia="zh-CN"/>
        </w:rPr>
        <w:t>MC service</w:t>
      </w:r>
      <w:r w:rsidRPr="003E5F68">
        <w:rPr>
          <w:lang w:eastAsia="zh-CN"/>
        </w:rPr>
        <w:t xml:space="preserve"> user to select one (where the list may contain a subset of the </w:t>
      </w:r>
      <w:r>
        <w:rPr>
          <w:lang w:val="nl-NL" w:eastAsia="zh-CN"/>
        </w:rPr>
        <w:t>MC service</w:t>
      </w:r>
      <w:r w:rsidRPr="003E5F68">
        <w:rPr>
          <w:lang w:eastAsia="zh-CN"/>
        </w:rPr>
        <w:t xml:space="preserve"> user profile information sufficient for the </w:t>
      </w:r>
      <w:r>
        <w:rPr>
          <w:lang w:val="nl-NL" w:eastAsia="zh-CN"/>
        </w:rPr>
        <w:t>MC service</w:t>
      </w:r>
      <w:r w:rsidRPr="003E5F68">
        <w:rPr>
          <w:lang w:eastAsia="zh-CN"/>
        </w:rPr>
        <w:t xml:space="preserve"> user to distinguish which </w:t>
      </w:r>
      <w:r>
        <w:rPr>
          <w:lang w:val="nl-NL" w:eastAsia="zh-CN"/>
        </w:rPr>
        <w:t>MC service</w:t>
      </w:r>
      <w:r w:rsidRPr="003E5F68">
        <w:rPr>
          <w:lang w:eastAsia="zh-CN"/>
        </w:rPr>
        <w:t xml:space="preserve"> user profile to select).</w:t>
      </w:r>
    </w:p>
    <w:p w14:paraId="00470609" w14:textId="77777777" w:rsidR="008D2684" w:rsidRDefault="008D2684" w:rsidP="008D2684">
      <w:pPr>
        <w:spacing w:after="240"/>
        <w:rPr>
          <w:lang w:eastAsia="zh-CN"/>
        </w:rPr>
      </w:pPr>
      <w:proofErr w:type="spellStart"/>
      <w:r>
        <w:rPr>
          <w:lang w:val="nl-NL"/>
        </w:rPr>
        <w:t>When</w:t>
      </w:r>
      <w:proofErr w:type="spellEnd"/>
      <w:r>
        <w:rPr>
          <w:lang w:val="nl-NL"/>
        </w:rPr>
        <w:t xml:space="preserve"> </w:t>
      </w:r>
      <w:proofErr w:type="spellStart"/>
      <w:r>
        <w:rPr>
          <w:lang w:val="nl-NL"/>
        </w:rPr>
        <w:t>an</w:t>
      </w:r>
      <w:proofErr w:type="spellEnd"/>
      <w:r>
        <w:rPr>
          <w:lang w:val="nl-NL"/>
        </w:rPr>
        <w:t xml:space="preserve"> MC service user is </w:t>
      </w:r>
      <w:proofErr w:type="spellStart"/>
      <w:r>
        <w:rPr>
          <w:lang w:val="nl-NL"/>
        </w:rPr>
        <w:t>receiving</w:t>
      </w:r>
      <w:proofErr w:type="spellEnd"/>
      <w:r>
        <w:rPr>
          <w:lang w:val="nl-NL"/>
        </w:rPr>
        <w:t xml:space="preserve"> MC service in </w:t>
      </w:r>
      <w:proofErr w:type="spellStart"/>
      <w:r>
        <w:rPr>
          <w:lang w:val="nl-NL"/>
        </w:rPr>
        <w:t>its</w:t>
      </w:r>
      <w:proofErr w:type="spellEnd"/>
      <w:r>
        <w:rPr>
          <w:lang w:val="nl-NL"/>
        </w:rPr>
        <w:t xml:space="preserve"> </w:t>
      </w:r>
      <w:proofErr w:type="spellStart"/>
      <w:r>
        <w:rPr>
          <w:lang w:val="nl-NL"/>
        </w:rPr>
        <w:t>primary</w:t>
      </w:r>
      <w:proofErr w:type="spellEnd"/>
      <w:r>
        <w:rPr>
          <w:lang w:val="nl-NL"/>
        </w:rPr>
        <w:t xml:space="preserve"> MC system, </w:t>
      </w:r>
      <w:proofErr w:type="spellStart"/>
      <w:r>
        <w:rPr>
          <w:lang w:val="nl-NL"/>
        </w:rPr>
        <w:t>t</w:t>
      </w:r>
      <w:r w:rsidRPr="00AB42D2">
        <w:rPr>
          <w:lang w:val="nl-NL"/>
        </w:rPr>
        <w:t>he</w:t>
      </w:r>
      <w:proofErr w:type="spellEnd"/>
      <w:r w:rsidRPr="00AB42D2">
        <w:rPr>
          <w:lang w:val="nl-NL"/>
        </w:rPr>
        <w:t xml:space="preserve"> MC service user profile </w:t>
      </w:r>
      <w:proofErr w:type="spellStart"/>
      <w:r w:rsidRPr="00AB42D2">
        <w:rPr>
          <w:lang w:val="nl-NL"/>
        </w:rPr>
        <w:t>provisioning</w:t>
      </w:r>
      <w:proofErr w:type="spellEnd"/>
      <w:r w:rsidRPr="00AB42D2">
        <w:rPr>
          <w:lang w:val="nl-NL"/>
        </w:rPr>
        <w:t xml:space="preserve"> in </w:t>
      </w:r>
      <w:proofErr w:type="spellStart"/>
      <w:r w:rsidRPr="00AB42D2">
        <w:rPr>
          <w:lang w:val="nl-NL"/>
        </w:rPr>
        <w:t>the</w:t>
      </w:r>
      <w:proofErr w:type="spellEnd"/>
      <w:r w:rsidRPr="00AB42D2">
        <w:rPr>
          <w:lang w:val="nl-NL"/>
        </w:rPr>
        <w:t xml:space="preserve"> UE is </w:t>
      </w:r>
      <w:proofErr w:type="spellStart"/>
      <w:r w:rsidRPr="00AB42D2">
        <w:rPr>
          <w:lang w:val="nl-NL"/>
        </w:rPr>
        <w:t>initiated</w:t>
      </w:r>
      <w:proofErr w:type="spellEnd"/>
      <w:r w:rsidRPr="00AB42D2">
        <w:rPr>
          <w:lang w:val="nl-NL"/>
        </w:rPr>
        <w:t xml:space="preserve"> </w:t>
      </w:r>
      <w:proofErr w:type="spellStart"/>
      <w:r w:rsidRPr="00AB42D2">
        <w:rPr>
          <w:lang w:val="nl-NL"/>
        </w:rPr>
        <w:t>by</w:t>
      </w:r>
      <w:proofErr w:type="spellEnd"/>
      <w:r w:rsidRPr="00AB42D2">
        <w:rPr>
          <w:lang w:val="nl-NL"/>
        </w:rPr>
        <w:t xml:space="preserve"> </w:t>
      </w:r>
      <w:proofErr w:type="spellStart"/>
      <w:r w:rsidRPr="00AB42D2">
        <w:rPr>
          <w:lang w:val="nl-NL"/>
        </w:rPr>
        <w:t>the</w:t>
      </w:r>
      <w:proofErr w:type="spellEnd"/>
      <w:r w:rsidRPr="00AB42D2">
        <w:rPr>
          <w:lang w:val="nl-NL"/>
        </w:rPr>
        <w:t xml:space="preserve"> </w:t>
      </w:r>
      <w:proofErr w:type="spellStart"/>
      <w:r w:rsidRPr="00AB42D2">
        <w:rPr>
          <w:lang w:val="nl-NL"/>
        </w:rPr>
        <w:t>configuration</w:t>
      </w:r>
      <w:proofErr w:type="spellEnd"/>
      <w:r w:rsidRPr="00AB42D2">
        <w:rPr>
          <w:lang w:val="nl-NL"/>
        </w:rPr>
        <w:t xml:space="preserve"> management </w:t>
      </w:r>
      <w:proofErr w:type="spellStart"/>
      <w:r w:rsidRPr="00AB42D2">
        <w:rPr>
          <w:lang w:val="nl-NL"/>
        </w:rPr>
        <w:t>client</w:t>
      </w:r>
      <w:proofErr w:type="spellEnd"/>
      <w:r w:rsidRPr="00AB42D2">
        <w:rPr>
          <w:lang w:val="nl-NL"/>
        </w:rPr>
        <w:t xml:space="preserve"> (e.g. </w:t>
      </w:r>
      <w:proofErr w:type="spellStart"/>
      <w:r w:rsidRPr="00AB42D2">
        <w:rPr>
          <w:lang w:val="nl-NL"/>
        </w:rPr>
        <w:t>upon</w:t>
      </w:r>
      <w:proofErr w:type="spellEnd"/>
      <w:r w:rsidRPr="00AB42D2">
        <w:rPr>
          <w:lang w:val="nl-NL"/>
        </w:rPr>
        <w:t xml:space="preserve"> MC service user </w:t>
      </w:r>
      <w:proofErr w:type="spellStart"/>
      <w:r w:rsidRPr="00AB42D2">
        <w:rPr>
          <w:lang w:val="nl-NL"/>
        </w:rPr>
        <w:t>authentication</w:t>
      </w:r>
      <w:proofErr w:type="spellEnd"/>
      <w:r w:rsidRPr="00AB42D2">
        <w:rPr>
          <w:lang w:val="nl-NL"/>
        </w:rPr>
        <w:t xml:space="preserve"> or on </w:t>
      </w:r>
      <w:proofErr w:type="spellStart"/>
      <w:r w:rsidRPr="00AB42D2">
        <w:rPr>
          <w:lang w:val="nl-NL"/>
        </w:rPr>
        <w:t>reconnect</w:t>
      </w:r>
      <w:proofErr w:type="spellEnd"/>
      <w:r w:rsidRPr="00AB42D2">
        <w:rPr>
          <w:lang w:val="nl-NL"/>
        </w:rPr>
        <w:t xml:space="preserve"> </w:t>
      </w:r>
      <w:proofErr w:type="spellStart"/>
      <w:r w:rsidRPr="00AB42D2">
        <w:rPr>
          <w:lang w:val="nl-NL"/>
        </w:rPr>
        <w:t>to</w:t>
      </w:r>
      <w:proofErr w:type="spellEnd"/>
      <w:r w:rsidRPr="00AB42D2">
        <w:rPr>
          <w:lang w:val="nl-NL"/>
        </w:rPr>
        <w:t xml:space="preserve"> </w:t>
      </w:r>
      <w:proofErr w:type="spellStart"/>
      <w:r w:rsidRPr="00AB42D2">
        <w:rPr>
          <w:lang w:val="nl-NL"/>
        </w:rPr>
        <w:t>the</w:t>
      </w:r>
      <w:proofErr w:type="spellEnd"/>
      <w:r w:rsidRPr="00AB42D2">
        <w:rPr>
          <w:lang w:val="nl-NL"/>
        </w:rPr>
        <w:t xml:space="preserve"> MC service), or </w:t>
      </w:r>
      <w:proofErr w:type="spellStart"/>
      <w:r w:rsidRPr="00AB42D2">
        <w:rPr>
          <w:lang w:val="nl-NL"/>
        </w:rPr>
        <w:t>initiated</w:t>
      </w:r>
      <w:proofErr w:type="spellEnd"/>
      <w:r w:rsidRPr="00AB42D2">
        <w:rPr>
          <w:lang w:val="nl-NL"/>
        </w:rPr>
        <w:t xml:space="preserve"> </w:t>
      </w:r>
      <w:proofErr w:type="spellStart"/>
      <w:r w:rsidRPr="00AB42D2">
        <w:rPr>
          <w:lang w:val="nl-NL"/>
        </w:rPr>
        <w:t>by</w:t>
      </w:r>
      <w:proofErr w:type="spellEnd"/>
      <w:r w:rsidRPr="00AB42D2">
        <w:rPr>
          <w:lang w:val="nl-NL"/>
        </w:rPr>
        <w:t xml:space="preserve"> </w:t>
      </w:r>
      <w:proofErr w:type="spellStart"/>
      <w:r w:rsidRPr="00AB42D2">
        <w:rPr>
          <w:lang w:val="nl-NL"/>
        </w:rPr>
        <w:t>the</w:t>
      </w:r>
      <w:proofErr w:type="spellEnd"/>
      <w:r w:rsidRPr="00AB42D2">
        <w:rPr>
          <w:lang w:val="nl-NL"/>
        </w:rPr>
        <w:t xml:space="preserve"> </w:t>
      </w:r>
      <w:proofErr w:type="spellStart"/>
      <w:r w:rsidRPr="00AB42D2">
        <w:rPr>
          <w:lang w:val="nl-NL"/>
        </w:rPr>
        <w:t>configuration</w:t>
      </w:r>
      <w:proofErr w:type="spellEnd"/>
      <w:r w:rsidRPr="00AB42D2">
        <w:rPr>
          <w:lang w:val="nl-NL"/>
        </w:rPr>
        <w:t xml:space="preserve"> management server (e.g. </w:t>
      </w:r>
      <w:proofErr w:type="spellStart"/>
      <w:r w:rsidRPr="00AB42D2">
        <w:rPr>
          <w:lang w:val="nl-NL"/>
        </w:rPr>
        <w:t>due</w:t>
      </w:r>
      <w:proofErr w:type="spellEnd"/>
      <w:r w:rsidRPr="00AB42D2">
        <w:rPr>
          <w:lang w:val="nl-NL"/>
        </w:rPr>
        <w:t xml:space="preserve"> </w:t>
      </w:r>
      <w:proofErr w:type="spellStart"/>
      <w:r w:rsidRPr="00AB42D2">
        <w:rPr>
          <w:lang w:val="nl-NL"/>
        </w:rPr>
        <w:t>to</w:t>
      </w:r>
      <w:proofErr w:type="spellEnd"/>
      <w:r w:rsidRPr="00AB42D2">
        <w:rPr>
          <w:lang w:val="nl-NL"/>
        </w:rPr>
        <w:t xml:space="preserve"> </w:t>
      </w:r>
      <w:proofErr w:type="spellStart"/>
      <w:r w:rsidRPr="00AB42D2">
        <w:rPr>
          <w:lang w:val="nl-NL"/>
        </w:rPr>
        <w:t>role</w:t>
      </w:r>
      <w:proofErr w:type="spellEnd"/>
      <w:r w:rsidRPr="00AB42D2">
        <w:rPr>
          <w:lang w:val="nl-NL"/>
        </w:rPr>
        <w:t xml:space="preserve"> change or </w:t>
      </w:r>
      <w:proofErr w:type="spellStart"/>
      <w:r w:rsidRPr="00AB42D2">
        <w:rPr>
          <w:lang w:val="nl-NL"/>
        </w:rPr>
        <w:t>organization</w:t>
      </w:r>
      <w:proofErr w:type="spellEnd"/>
      <w:r w:rsidRPr="00AB42D2">
        <w:rPr>
          <w:lang w:val="nl-NL"/>
        </w:rPr>
        <w:t xml:space="preserve"> change). </w:t>
      </w:r>
      <w:r>
        <w:rPr>
          <w:lang w:val="nl-NL"/>
        </w:rPr>
        <w:t xml:space="preserve">For a </w:t>
      </w:r>
      <w:proofErr w:type="spellStart"/>
      <w:r>
        <w:rPr>
          <w:lang w:val="nl-NL"/>
        </w:rPr>
        <w:t>migrating</w:t>
      </w:r>
      <w:proofErr w:type="spellEnd"/>
      <w:r>
        <w:rPr>
          <w:lang w:val="nl-NL"/>
        </w:rPr>
        <w:t xml:space="preserve"> MC service user</w:t>
      </w:r>
      <w:r>
        <w:rPr>
          <w:lang w:eastAsia="zh-CN"/>
        </w:rPr>
        <w:t>, the MC service user profile provisioning in the UE is initiated when the MC service user attempts to migrate to a partner MC system, and requests the MC service user profile from a nominated configuration management server in the partner MC system, prior to requesting service authorization from a partner MC service server.</w:t>
      </w:r>
    </w:p>
    <w:p w14:paraId="3FBF4A7B" w14:textId="77777777" w:rsidR="008D2684" w:rsidRDefault="008D2684" w:rsidP="008D2684">
      <w:pPr>
        <w:spacing w:after="240"/>
        <w:rPr>
          <w:lang w:eastAsia="zh-CN"/>
        </w:rPr>
      </w:pPr>
      <w:r>
        <w:rPr>
          <w:lang w:eastAsia="zh-CN"/>
        </w:rPr>
        <w:t xml:space="preserve">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service users or certain groups to which the migrating MC service users require access. The partner MC system applies any necessary modifications to the MC service user profile received from the primary MC system of the MC service user in accordance with its local requirements. This local profile will be </w:t>
      </w:r>
      <w:proofErr w:type="gramStart"/>
      <w:r>
        <w:rPr>
          <w:lang w:eastAsia="zh-CN"/>
        </w:rPr>
        <w:t>stored, and</w:t>
      </w:r>
      <w:proofErr w:type="gramEnd"/>
      <w:r>
        <w:rPr>
          <w:lang w:eastAsia="zh-CN"/>
        </w:rPr>
        <w:t xml:space="preserve"> will be provided to the configuration management server in the partner MC system </w:t>
      </w:r>
      <w:proofErr w:type="gramStart"/>
      <w:r>
        <w:rPr>
          <w:lang w:eastAsia="zh-CN"/>
        </w:rPr>
        <w:t>in order to</w:t>
      </w:r>
      <w:proofErr w:type="gramEnd"/>
      <w:r>
        <w:rPr>
          <w:lang w:eastAsia="zh-CN"/>
        </w:rPr>
        <w:t xml:space="preserve"> distribute it to the configuration management client</w:t>
      </w:r>
      <w:r w:rsidRPr="001A064C">
        <w:rPr>
          <w:lang w:eastAsia="zh-CN"/>
        </w:rPr>
        <w:t xml:space="preserve"> </w:t>
      </w:r>
      <w:r>
        <w:rPr>
          <w:lang w:eastAsia="zh-CN"/>
        </w:rPr>
        <w:t>of the migrating MC service user. This modified profile may be sent to the primary MC system of the migrating MC service user so that the primary MC system can validate the modified profile before it is provided to the migrating MC service UE. The modified MC service user profile will subsequently be provided to the MC service server in the partner MC system when the migrating MC user attempts service authorization.</w:t>
      </w:r>
    </w:p>
    <w:p w14:paraId="289927E7" w14:textId="7B207A62" w:rsidR="008D2684" w:rsidRPr="003E5F68" w:rsidDel="002709A1" w:rsidRDefault="008D2684" w:rsidP="008D2684">
      <w:pPr>
        <w:pStyle w:val="EditorsNote"/>
        <w:rPr>
          <w:del w:id="109" w:author="Nokia" w:date="2025-07-30T16:17:00Z" w16du:dateUtc="2025-07-30T14:17:00Z"/>
        </w:rPr>
      </w:pPr>
      <w:del w:id="110" w:author="Nokia" w:date="2025-07-30T16:17:00Z" w16du:dateUtc="2025-07-30T14:17:00Z">
        <w:r w:rsidRPr="005F6446" w:rsidDel="002709A1">
          <w:delText>Editor's note: A reference should be added to configuration tables in Annex A to indicate where the local configuration policy can be configured.</w:delText>
        </w:r>
      </w:del>
    </w:p>
    <w:p w14:paraId="60D6532E" w14:textId="26553343" w:rsidR="002709A1" w:rsidRDefault="002709A1" w:rsidP="002709A1">
      <w:pPr>
        <w:pStyle w:val="NO"/>
        <w:rPr>
          <w:ins w:id="111" w:author="Nokia" w:date="2025-07-30T16:17:00Z" w16du:dateUtc="2025-07-30T14:17:00Z"/>
        </w:rPr>
      </w:pPr>
      <w:bookmarkStart w:id="112" w:name="_Toc453279817"/>
      <w:bookmarkStart w:id="113" w:name="_Toc459375155"/>
      <w:bookmarkStart w:id="114" w:name="_Toc468105393"/>
      <w:bookmarkStart w:id="115" w:name="_Toc468110488"/>
      <w:bookmarkStart w:id="116" w:name="_Toc200404356"/>
      <w:ins w:id="117" w:author="Nokia" w:date="2025-07-30T16:17:00Z" w16du:dateUtc="2025-07-30T14:17:00Z">
        <w:r>
          <w:t>NOTE:</w:t>
        </w:r>
        <w:r>
          <w:tab/>
        </w:r>
      </w:ins>
      <w:ins w:id="118" w:author="Nokia" w:date="2025-08-01T12:27:00Z" w16du:dateUtc="2025-08-01T10:27:00Z">
        <w:r w:rsidR="00A72F1B">
          <w:t>A</w:t>
        </w:r>
      </w:ins>
      <w:ins w:id="119" w:author="Nokia" w:date="2025-07-30T16:17:00Z" w16du:dateUtc="2025-07-30T14:17:00Z">
        <w:r w:rsidRPr="00183025">
          <w:t xml:space="preserve"> reference to configuration tables in Annex A to indicate where the local configuration policy can be configured</w:t>
        </w:r>
      </w:ins>
      <w:ins w:id="120" w:author="Nokia" w:date="2025-08-01T12:27:00Z" w16du:dateUtc="2025-08-01T10:27:00Z">
        <w:r w:rsidR="00A72F1B" w:rsidRPr="00A72F1B">
          <w:t xml:space="preserve"> is out of scope of the present document</w:t>
        </w:r>
      </w:ins>
      <w:ins w:id="121" w:author="Nokia" w:date="2025-07-30T16:17:00Z" w16du:dateUtc="2025-07-30T14:17:00Z">
        <w:r>
          <w:t>.</w:t>
        </w:r>
      </w:ins>
    </w:p>
    <w:p w14:paraId="77441E29" w14:textId="77777777" w:rsidR="00020B79" w:rsidRPr="00A829D4" w:rsidRDefault="00020B79" w:rsidP="00020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B3B74C5" w14:textId="77777777" w:rsidR="008D2684" w:rsidRPr="006343A7" w:rsidRDefault="008D2684" w:rsidP="008D2684">
      <w:pPr>
        <w:pStyle w:val="Heading4"/>
        <w:rPr>
          <w:lang w:val="nl-NL"/>
        </w:rPr>
      </w:pPr>
      <w:bookmarkStart w:id="122" w:name="_Toc468105408"/>
      <w:bookmarkStart w:id="123" w:name="_Toc468110503"/>
      <w:bookmarkStart w:id="124" w:name="_Toc200404374"/>
      <w:bookmarkStart w:id="125" w:name="_Toc433209671"/>
      <w:bookmarkStart w:id="126" w:name="_Toc453260196"/>
      <w:bookmarkStart w:id="127" w:name="_Toc453261083"/>
      <w:bookmarkStart w:id="128" w:name="_Toc453279828"/>
      <w:bookmarkStart w:id="129" w:name="_Toc459375166"/>
      <w:bookmarkEnd w:id="112"/>
      <w:bookmarkEnd w:id="113"/>
      <w:bookmarkEnd w:id="114"/>
      <w:bookmarkEnd w:id="115"/>
      <w:bookmarkEnd w:id="116"/>
      <w:bookmarkEnd w:id="107"/>
      <w:bookmarkEnd w:id="108"/>
      <w:r w:rsidRPr="006343A7">
        <w:rPr>
          <w:lang w:val="nl-NL"/>
        </w:rPr>
        <w:t>10.</w:t>
      </w:r>
      <w:r w:rsidRPr="006343A7">
        <w:rPr>
          <w:lang w:val="nl-NL" w:eastAsia="zh-CN"/>
        </w:rPr>
        <w:t>1</w:t>
      </w:r>
      <w:r w:rsidRPr="006343A7">
        <w:rPr>
          <w:lang w:val="nl-NL"/>
        </w:rPr>
        <w:t>.4.</w:t>
      </w:r>
      <w:r>
        <w:rPr>
          <w:lang w:val="nl-NL"/>
        </w:rPr>
        <w:t>6</w:t>
      </w:r>
      <w:r w:rsidRPr="006343A7">
        <w:rPr>
          <w:lang w:val="nl-NL"/>
        </w:rPr>
        <w:tab/>
      </w:r>
      <w:r>
        <w:rPr>
          <w:lang w:val="nl-NL"/>
        </w:rPr>
        <w:t xml:space="preserve">Updating </w:t>
      </w:r>
      <w:proofErr w:type="spellStart"/>
      <w:r>
        <w:rPr>
          <w:lang w:val="nl-NL"/>
        </w:rPr>
        <w:t>the</w:t>
      </w:r>
      <w:proofErr w:type="spellEnd"/>
      <w:r>
        <w:rPr>
          <w:lang w:val="nl-NL"/>
        </w:rPr>
        <w:t xml:space="preserve"> pre-</w:t>
      </w:r>
      <w:proofErr w:type="spellStart"/>
      <w:r>
        <w:rPr>
          <w:lang w:val="nl-NL"/>
        </w:rPr>
        <w:t>selected</w:t>
      </w:r>
      <w:proofErr w:type="spellEnd"/>
      <w:r>
        <w:rPr>
          <w:lang w:val="nl-NL"/>
        </w:rPr>
        <w:t xml:space="preserve"> MC service user profile</w:t>
      </w:r>
      <w:bookmarkEnd w:id="122"/>
      <w:bookmarkEnd w:id="123"/>
      <w:bookmarkEnd w:id="124"/>
    </w:p>
    <w:p w14:paraId="02FB5DF2" w14:textId="77777777" w:rsidR="008D2684" w:rsidRPr="006343A7" w:rsidRDefault="008D2684" w:rsidP="008D2684">
      <w:r w:rsidRPr="006343A7">
        <w:t>T</w:t>
      </w:r>
      <w:r w:rsidRPr="006343A7">
        <w:rPr>
          <w:rFonts w:hint="eastAsia"/>
        </w:rPr>
        <w:t xml:space="preserve">he </w:t>
      </w:r>
      <w:r w:rsidRPr="006343A7">
        <w:t>procedure</w:t>
      </w:r>
      <w:r w:rsidRPr="006343A7">
        <w:rPr>
          <w:rFonts w:hint="eastAsia"/>
        </w:rPr>
        <w:t xml:space="preserve"> for </w:t>
      </w:r>
      <w:r>
        <w:rPr>
          <w:lang w:val="nl-NL"/>
        </w:rPr>
        <w:t xml:space="preserve">updating </w:t>
      </w:r>
      <w:proofErr w:type="spellStart"/>
      <w:r>
        <w:rPr>
          <w:lang w:val="nl-NL"/>
        </w:rPr>
        <w:t>the</w:t>
      </w:r>
      <w:proofErr w:type="spellEnd"/>
      <w:r>
        <w:rPr>
          <w:lang w:val="nl-NL"/>
        </w:rPr>
        <w:t xml:space="preserv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in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for </w:t>
      </w:r>
      <w:proofErr w:type="spellStart"/>
      <w:r w:rsidRPr="006343A7">
        <w:rPr>
          <w:lang w:val="nl-NL"/>
        </w:rPr>
        <w:t>an</w:t>
      </w:r>
      <w:proofErr w:type="spellEnd"/>
      <w:r w:rsidRPr="006343A7">
        <w:rPr>
          <w:lang w:val="nl-NL"/>
        </w:rPr>
        <w:t xml:space="preserve"> MC</w:t>
      </w:r>
      <w:r>
        <w:rPr>
          <w:lang w:val="nl-NL"/>
        </w:rPr>
        <w:t xml:space="preserve"> service</w:t>
      </w:r>
      <w:r w:rsidRPr="006343A7">
        <w:rPr>
          <w:lang w:val="nl-NL"/>
        </w:rPr>
        <w:t xml:space="preserve"> UE </w:t>
      </w:r>
      <w:proofErr w:type="spellStart"/>
      <w:r w:rsidRPr="006343A7">
        <w:rPr>
          <w:lang w:val="nl-NL"/>
        </w:rPr>
        <w:t>by</w:t>
      </w:r>
      <w:proofErr w:type="spellEnd"/>
      <w:r w:rsidRPr="006343A7">
        <w:rPr>
          <w:lang w:val="nl-NL"/>
        </w:rPr>
        <w:t xml:space="preserve"> </w:t>
      </w:r>
      <w:proofErr w:type="spellStart"/>
      <w:r w:rsidRPr="006343A7">
        <w:rPr>
          <w:lang w:val="nl-NL"/>
        </w:rPr>
        <w:t>the</w:t>
      </w:r>
      <w:proofErr w:type="spellEnd"/>
      <w:r w:rsidRPr="006343A7">
        <w:rPr>
          <w:lang w:val="nl-NL"/>
        </w:rPr>
        <w:t xml:space="preserve"> MC</w:t>
      </w:r>
      <w:r>
        <w:rPr>
          <w:lang w:val="nl-NL"/>
        </w:rPr>
        <w:t xml:space="preserve"> service</w:t>
      </w:r>
      <w:r w:rsidRPr="006343A7">
        <w:rPr>
          <w:lang w:val="nl-NL"/>
        </w:rPr>
        <w:t xml:space="preserve"> user is </w:t>
      </w:r>
      <w:proofErr w:type="spellStart"/>
      <w:r w:rsidRPr="006343A7">
        <w:rPr>
          <w:lang w:val="nl-NL"/>
        </w:rPr>
        <w:t>illustrated</w:t>
      </w:r>
      <w:proofErr w:type="spellEnd"/>
      <w:r w:rsidRPr="006343A7">
        <w:rPr>
          <w:lang w:val="nl-NL"/>
        </w:rPr>
        <w:t xml:space="preserve"> in </w:t>
      </w:r>
      <w:proofErr w:type="spellStart"/>
      <w:r w:rsidRPr="006343A7">
        <w:rPr>
          <w:lang w:val="nl-NL"/>
        </w:rPr>
        <w:t>figure</w:t>
      </w:r>
      <w:proofErr w:type="spellEnd"/>
      <w:r w:rsidRPr="006343A7">
        <w:rPr>
          <w:lang w:val="nl-NL"/>
        </w:rPr>
        <w:t xml:space="preserve"> 10.1.4.</w:t>
      </w:r>
      <w:r>
        <w:rPr>
          <w:lang w:val="nl-NL"/>
        </w:rPr>
        <w:t>6</w:t>
      </w:r>
      <w:r w:rsidRPr="006343A7">
        <w:rPr>
          <w:lang w:val="nl-NL"/>
        </w:rPr>
        <w:t>-1</w:t>
      </w:r>
      <w:r w:rsidRPr="006343A7">
        <w:rPr>
          <w:rFonts w:hint="eastAsia"/>
        </w:rPr>
        <w:t>.</w:t>
      </w:r>
    </w:p>
    <w:p w14:paraId="004FBF1F" w14:textId="77777777" w:rsidR="008D2684" w:rsidRPr="006343A7" w:rsidRDefault="008D2684" w:rsidP="008D2684">
      <w:r w:rsidRPr="006343A7">
        <w:t>Pre-conditions:</w:t>
      </w:r>
    </w:p>
    <w:p w14:paraId="0E63B034"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user has </w:t>
      </w:r>
      <w:proofErr w:type="spellStart"/>
      <w:r w:rsidRPr="006343A7">
        <w:rPr>
          <w:lang w:val="nl-NL"/>
        </w:rPr>
        <w:t>performed</w:t>
      </w:r>
      <w:proofErr w:type="spellEnd"/>
      <w:r w:rsidRPr="006343A7">
        <w:rPr>
          <w:lang w:val="nl-NL"/>
        </w:rPr>
        <w:t xml:space="preserve"> user </w:t>
      </w:r>
      <w:proofErr w:type="spellStart"/>
      <w:r w:rsidRPr="006343A7">
        <w:rPr>
          <w:lang w:val="nl-NL"/>
        </w:rPr>
        <w:t>authentication</w:t>
      </w:r>
      <w:proofErr w:type="spellEnd"/>
      <w:r w:rsidRPr="006343A7">
        <w:rPr>
          <w:lang w:val="nl-NL"/>
        </w:rPr>
        <w:t xml:space="preserve"> in </w:t>
      </w:r>
      <w:proofErr w:type="spellStart"/>
      <w:r w:rsidRPr="006343A7">
        <w:rPr>
          <w:lang w:val="nl-NL"/>
        </w:rPr>
        <w:t>identity</w:t>
      </w:r>
      <w:proofErr w:type="spellEnd"/>
      <w:r w:rsidRPr="006343A7">
        <w:rPr>
          <w:lang w:val="nl-NL"/>
        </w:rPr>
        <w:t xml:space="preserve"> management server.</w:t>
      </w:r>
    </w:p>
    <w:p w14:paraId="216B7E3F"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secure access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server. </w:t>
      </w:r>
    </w:p>
    <w:p w14:paraId="33D70BC8"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w:t>
      </w:r>
      <w:proofErr w:type="spellStart"/>
      <w:r w:rsidRPr="006343A7">
        <w:rPr>
          <w:lang w:val="nl-NL"/>
        </w:rPr>
        <w:t>already</w:t>
      </w:r>
      <w:proofErr w:type="spellEnd"/>
      <w:r w:rsidRPr="006343A7">
        <w:rPr>
          <w:lang w:val="nl-NL"/>
        </w:rPr>
        <w:t xml:space="preserve"> </w:t>
      </w:r>
      <w:proofErr w:type="spellStart"/>
      <w:r w:rsidRPr="006343A7">
        <w:rPr>
          <w:lang w:val="nl-NL"/>
        </w:rPr>
        <w:t>obtained</w:t>
      </w:r>
      <w:proofErr w:type="spellEnd"/>
      <w:r w:rsidRPr="006343A7">
        <w:rPr>
          <w:lang w:val="nl-NL"/>
        </w:rPr>
        <w:t xml:space="preserve"> </w:t>
      </w:r>
      <w:proofErr w:type="spellStart"/>
      <w:r w:rsidRPr="006343A7">
        <w:rPr>
          <w:lang w:val="nl-NL"/>
        </w:rPr>
        <w:t>one</w:t>
      </w:r>
      <w:proofErr w:type="spellEnd"/>
      <w:r w:rsidRPr="006343A7">
        <w:rPr>
          <w:lang w:val="nl-NL"/>
        </w:rPr>
        <w:t xml:space="preserve"> or more MC</w:t>
      </w:r>
      <w:r>
        <w:rPr>
          <w:lang w:val="nl-NL"/>
        </w:rPr>
        <w:t xml:space="preserve"> service</w:t>
      </w:r>
      <w:r w:rsidRPr="006343A7">
        <w:rPr>
          <w:lang w:val="nl-NL"/>
        </w:rPr>
        <w:t xml:space="preserve"> user </w:t>
      </w:r>
      <w:proofErr w:type="spellStart"/>
      <w:r w:rsidRPr="006343A7">
        <w:rPr>
          <w:lang w:val="nl-NL"/>
        </w:rPr>
        <w:t>profiles</w:t>
      </w:r>
      <w:proofErr w:type="spellEnd"/>
      <w:r w:rsidRPr="006343A7">
        <w:rPr>
          <w:lang w:val="nl-NL"/>
        </w:rPr>
        <w:t>.</w:t>
      </w:r>
    </w:p>
    <w:p w14:paraId="5BEBC9C7" w14:textId="77777777" w:rsidR="008D2684" w:rsidRPr="006343A7" w:rsidRDefault="008D2684" w:rsidP="008D2684">
      <w:pPr>
        <w:pStyle w:val="B1"/>
        <w:rPr>
          <w:lang w:val="nl-NL"/>
        </w:rPr>
      </w:pPr>
      <w:r w:rsidRPr="006343A7">
        <w:rPr>
          <w:lang w:val="nl-NL"/>
        </w:rPr>
        <w:t>-</w:t>
      </w:r>
      <w:r w:rsidRPr="006343A7">
        <w:rPr>
          <w:lang w:val="nl-NL"/>
        </w:rPr>
        <w:tab/>
        <w:t xml:space="preserve">The </w:t>
      </w:r>
      <w:proofErr w:type="spellStart"/>
      <w:r>
        <w:rPr>
          <w:lang w:val="nl-NL"/>
        </w:rPr>
        <w:t>configuration</w:t>
      </w:r>
      <w:proofErr w:type="spellEnd"/>
      <w:r>
        <w:rPr>
          <w:lang w:val="nl-NL"/>
        </w:rPr>
        <w:t xml:space="preserve"> management</w:t>
      </w:r>
      <w:r w:rsidRPr="006343A7">
        <w:rPr>
          <w:lang w:val="nl-NL"/>
        </w:rPr>
        <w:t xml:space="preserve"> </w:t>
      </w:r>
      <w:proofErr w:type="spellStart"/>
      <w:r w:rsidRPr="006343A7">
        <w:rPr>
          <w:lang w:val="nl-NL"/>
        </w:rPr>
        <w:t>client</w:t>
      </w:r>
      <w:proofErr w:type="spellEnd"/>
      <w:r w:rsidRPr="006343A7">
        <w:rPr>
          <w:lang w:val="nl-NL"/>
        </w:rPr>
        <w:t xml:space="preserve"> is </w:t>
      </w:r>
      <w:proofErr w:type="spellStart"/>
      <w:r w:rsidRPr="006343A7">
        <w:rPr>
          <w:lang w:val="nl-NL"/>
        </w:rPr>
        <w:t>triggered</w:t>
      </w:r>
      <w:proofErr w:type="spellEnd"/>
      <w:r w:rsidRPr="006343A7">
        <w:rPr>
          <w:lang w:val="nl-NL"/>
        </w:rPr>
        <w:t xml:space="preserve"> (e.g. </w:t>
      </w:r>
      <w:proofErr w:type="spellStart"/>
      <w:r w:rsidRPr="006343A7">
        <w:rPr>
          <w:lang w:val="nl-NL"/>
        </w:rPr>
        <w:t>by</w:t>
      </w:r>
      <w:proofErr w:type="spellEnd"/>
      <w:r w:rsidRPr="006343A7">
        <w:rPr>
          <w:lang w:val="nl-NL"/>
        </w:rPr>
        <w:t xml:space="preserve"> user </w:t>
      </w:r>
      <w:proofErr w:type="spellStart"/>
      <w:r w:rsidRPr="006343A7">
        <w:rPr>
          <w:lang w:val="nl-NL"/>
        </w:rPr>
        <w:t>interaction</w:t>
      </w:r>
      <w:proofErr w:type="spellEnd"/>
      <w:r w:rsidRPr="006343A7">
        <w:rPr>
          <w:lang w:val="nl-NL"/>
        </w:rPr>
        <w:t xml:space="preserve">, </w:t>
      </w:r>
      <w:proofErr w:type="spellStart"/>
      <w:r w:rsidRPr="006343A7">
        <w:rPr>
          <w:lang w:val="nl-NL"/>
        </w:rPr>
        <w:t>by</w:t>
      </w:r>
      <w:proofErr w:type="spellEnd"/>
      <w:r w:rsidRPr="006343A7">
        <w:rPr>
          <w:lang w:val="nl-NL"/>
        </w:rPr>
        <w:t xml:space="preserve"> </w:t>
      </w:r>
      <w:proofErr w:type="spellStart"/>
      <w:r w:rsidRPr="006343A7">
        <w:rPr>
          <w:lang w:val="nl-NL"/>
        </w:rPr>
        <w:t>some</w:t>
      </w:r>
      <w:proofErr w:type="spellEnd"/>
      <w:r w:rsidRPr="006343A7">
        <w:rPr>
          <w:lang w:val="nl-NL"/>
        </w:rPr>
        <w:t xml:space="preserve"> </w:t>
      </w:r>
      <w:proofErr w:type="spellStart"/>
      <w:r w:rsidRPr="006343A7">
        <w:rPr>
          <w:lang w:val="nl-NL"/>
        </w:rPr>
        <w:t>automated</w:t>
      </w:r>
      <w:proofErr w:type="spellEnd"/>
      <w:r w:rsidRPr="006343A7">
        <w:rPr>
          <w:lang w:val="nl-NL"/>
        </w:rPr>
        <w:t xml:space="preserve"> means) </w:t>
      </w:r>
      <w:proofErr w:type="spellStart"/>
      <w:r w:rsidRPr="006343A7">
        <w:rPr>
          <w:lang w:val="nl-NL"/>
        </w:rPr>
        <w:t>to</w:t>
      </w:r>
      <w:proofErr w:type="spellEnd"/>
      <w:r w:rsidRPr="006343A7">
        <w:rPr>
          <w:lang w:val="nl-NL"/>
        </w:rPr>
        <w:t xml:space="preserve"> </w:t>
      </w:r>
      <w:r>
        <w:rPr>
          <w:lang w:val="nl-NL"/>
        </w:rPr>
        <w:t xml:space="preserve">change </w:t>
      </w:r>
      <w:proofErr w:type="spellStart"/>
      <w:r>
        <w:rPr>
          <w:lang w:val="nl-NL"/>
        </w:rPr>
        <w:t>the</w:t>
      </w:r>
      <w:proofErr w:type="spellEnd"/>
      <w:r>
        <w:rPr>
          <w:lang w:val="nl-NL"/>
        </w:rPr>
        <w:t xml:space="preserve"> pre-</w:t>
      </w:r>
      <w:proofErr w:type="spellStart"/>
      <w:r w:rsidRPr="006343A7">
        <w:rPr>
          <w:lang w:val="nl-NL"/>
        </w:rPr>
        <w:t>select</w:t>
      </w:r>
      <w:r>
        <w:rPr>
          <w:lang w:val="nl-NL"/>
        </w:rPr>
        <w:t>ed</w:t>
      </w:r>
      <w:proofErr w:type="spellEnd"/>
      <w:r w:rsidRPr="006343A7">
        <w:rPr>
          <w:lang w:val="nl-NL"/>
        </w:rPr>
        <w:t xml:space="preserve"> MC</w:t>
      </w:r>
      <w:r>
        <w:rPr>
          <w:lang w:val="nl-NL"/>
        </w:rPr>
        <w:t xml:space="preserve"> service</w:t>
      </w:r>
      <w:r w:rsidRPr="006343A7">
        <w:rPr>
          <w:lang w:val="nl-NL"/>
        </w:rPr>
        <w:t xml:space="preserve"> user profile.</w:t>
      </w:r>
    </w:p>
    <w:p w14:paraId="7FA8B420" w14:textId="6CE94F21" w:rsidR="008D2684" w:rsidRPr="006343A7" w:rsidRDefault="00E95216" w:rsidP="008D2684">
      <w:pPr>
        <w:pStyle w:val="TH"/>
      </w:pPr>
      <w:r w:rsidRPr="006343A7">
        <w:rPr>
          <w:rFonts w:ascii="Times New Roman" w:hAnsi="Times New Roman"/>
        </w:rPr>
        <w:object w:dxaOrig="5736" w:dyaOrig="3396" w14:anchorId="21E613E7">
          <v:shape id="_x0000_i1027" type="#_x0000_t75" style="width:285.1pt;height:168.75pt" o:ole="">
            <v:imagedata r:id="rId16" o:title=""/>
          </v:shape>
          <o:OLEObject Type="Embed" ProgID="Visio.Drawing.11" ShapeID="_x0000_i1027" DrawAspect="Content" ObjectID="_1817009295" r:id="rId17"/>
        </w:object>
      </w:r>
    </w:p>
    <w:p w14:paraId="061331DB" w14:textId="77777777" w:rsidR="008D2684" w:rsidRPr="006343A7" w:rsidRDefault="008D2684" w:rsidP="008D2684">
      <w:pPr>
        <w:pStyle w:val="TF"/>
      </w:pPr>
      <w:r w:rsidRPr="006343A7">
        <w:t>Figure 10.</w:t>
      </w:r>
      <w:r w:rsidRPr="006343A7">
        <w:rPr>
          <w:lang w:eastAsia="zh-CN"/>
        </w:rPr>
        <w:t>1</w:t>
      </w:r>
      <w:r w:rsidRPr="006343A7">
        <w:t>.</w:t>
      </w:r>
      <w:r w:rsidRPr="006343A7">
        <w:rPr>
          <w:lang w:eastAsia="zh-CN"/>
        </w:rPr>
        <w:t>4.</w:t>
      </w:r>
      <w:r>
        <w:rPr>
          <w:lang w:eastAsia="zh-CN"/>
        </w:rPr>
        <w:t>6</w:t>
      </w:r>
      <w:r w:rsidRPr="006343A7">
        <w:t>-1: MC</w:t>
      </w:r>
      <w:r>
        <w:t xml:space="preserve"> service</w:t>
      </w:r>
      <w:r w:rsidRPr="006343A7">
        <w:t xml:space="preserve"> user updates the </w:t>
      </w:r>
      <w:r>
        <w:t>pre-selected</w:t>
      </w:r>
      <w:r w:rsidRPr="006343A7">
        <w:t xml:space="preserve"> MC</w:t>
      </w:r>
      <w:r>
        <w:t xml:space="preserve"> service</w:t>
      </w:r>
      <w:r w:rsidRPr="006343A7">
        <w:t xml:space="preserve"> user profile</w:t>
      </w:r>
    </w:p>
    <w:p w14:paraId="296C4659" w14:textId="77777777" w:rsidR="008D2684" w:rsidRPr="006343A7" w:rsidRDefault="008D2684" w:rsidP="008D2684">
      <w:pPr>
        <w:pStyle w:val="B1"/>
        <w:rPr>
          <w:lang w:val="nl-NL" w:eastAsia="ko-KR"/>
        </w:rPr>
      </w:pPr>
      <w:r>
        <w:rPr>
          <w:lang w:val="nl-NL"/>
        </w:rPr>
        <w:t>1</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w:t>
      </w:r>
      <w:proofErr w:type="spellStart"/>
      <w:r w:rsidRPr="006343A7">
        <w:rPr>
          <w:lang w:val="nl-NL"/>
        </w:rPr>
        <w:t>client</w:t>
      </w:r>
      <w:proofErr w:type="spellEnd"/>
      <w:r w:rsidRPr="006343A7">
        <w:rPr>
          <w:lang w:val="nl-NL"/>
        </w:rPr>
        <w:t xml:space="preserve"> </w:t>
      </w:r>
      <w:proofErr w:type="spellStart"/>
      <w:r w:rsidRPr="006343A7">
        <w:rPr>
          <w:lang w:val="nl-NL"/>
        </w:rPr>
        <w:t>sends</w:t>
      </w:r>
      <w:proofErr w:type="spellEnd"/>
      <w:r w:rsidRPr="006343A7">
        <w:rPr>
          <w:lang w:val="nl-NL"/>
        </w:rPr>
        <w:t xml:space="preserve"> </w:t>
      </w:r>
      <w:r>
        <w:rPr>
          <w:lang w:val="nl-NL"/>
        </w:rPr>
        <w:t>update pre-</w:t>
      </w:r>
      <w:proofErr w:type="spellStart"/>
      <w:r>
        <w:rPr>
          <w:lang w:val="nl-NL"/>
        </w:rPr>
        <w:t>selected</w:t>
      </w:r>
      <w:proofErr w:type="spellEnd"/>
      <w:r>
        <w:rPr>
          <w:lang w:val="nl-NL"/>
        </w:rPr>
        <w:t xml:space="preserve"> </w:t>
      </w:r>
      <w:r w:rsidRPr="006343A7">
        <w:rPr>
          <w:lang w:val="nl-NL"/>
        </w:rPr>
        <w:t>MC</w:t>
      </w:r>
      <w:r>
        <w:rPr>
          <w:lang w:val="nl-NL"/>
        </w:rPr>
        <w:t xml:space="preserve"> service</w:t>
      </w:r>
      <w:r w:rsidRPr="006343A7">
        <w:rPr>
          <w:lang w:val="nl-NL"/>
        </w:rPr>
        <w:t xml:space="preserve"> user profile </w:t>
      </w:r>
      <w:proofErr w:type="spellStart"/>
      <w:r w:rsidRPr="006343A7">
        <w:rPr>
          <w:lang w:val="nl-NL"/>
        </w:rPr>
        <w:t>request</w:t>
      </w:r>
      <w:proofErr w:type="spellEnd"/>
      <w:r w:rsidRPr="006343A7">
        <w:rPr>
          <w:lang w:val="nl-NL"/>
        </w:rPr>
        <w:t xml:space="preserve">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server, </w:t>
      </w:r>
      <w:proofErr w:type="spellStart"/>
      <w:r w:rsidRPr="006343A7">
        <w:rPr>
          <w:lang w:val="nl-NL"/>
        </w:rPr>
        <w:t>which</w:t>
      </w:r>
      <w:proofErr w:type="spellEnd"/>
      <w:r w:rsidRPr="006343A7">
        <w:rPr>
          <w:lang w:val="nl-NL"/>
        </w:rPr>
        <w:t xml:space="preserve"> </w:t>
      </w:r>
      <w:proofErr w:type="spellStart"/>
      <w:r w:rsidRPr="006343A7">
        <w:rPr>
          <w:lang w:val="nl-NL"/>
        </w:rPr>
        <w:t>includes</w:t>
      </w:r>
      <w:proofErr w:type="spellEnd"/>
      <w:r w:rsidRPr="006343A7">
        <w:rPr>
          <w:lang w:val="nl-NL"/>
        </w:rPr>
        <w:t xml:space="preserve"> </w:t>
      </w:r>
      <w:proofErr w:type="spellStart"/>
      <w:r>
        <w:rPr>
          <w:lang w:val="nl-NL"/>
        </w:rPr>
        <w:t>the</w:t>
      </w:r>
      <w:proofErr w:type="spellEnd"/>
      <w:r>
        <w:rPr>
          <w:lang w:val="nl-NL"/>
        </w:rPr>
        <w:t xml:space="preserve"> </w:t>
      </w:r>
      <w:r w:rsidRPr="006343A7">
        <w:rPr>
          <w:lang w:val="nl-NL"/>
        </w:rPr>
        <w:t>MC</w:t>
      </w:r>
      <w:r>
        <w:rPr>
          <w:lang w:val="nl-NL"/>
        </w:rPr>
        <w:t xml:space="preserve"> service</w:t>
      </w:r>
      <w:r w:rsidRPr="006343A7">
        <w:rPr>
          <w:lang w:val="nl-NL"/>
        </w:rPr>
        <w:t xml:space="preserve"> </w:t>
      </w:r>
      <w:proofErr w:type="spellStart"/>
      <w:r w:rsidRPr="006343A7">
        <w:rPr>
          <w:lang w:val="nl-NL"/>
        </w:rPr>
        <w:t>user's</w:t>
      </w:r>
      <w:proofErr w:type="spellEnd"/>
      <w:r w:rsidRPr="006343A7">
        <w:rPr>
          <w:lang w:val="nl-NL"/>
        </w:rPr>
        <w:t xml:space="preserve"> MC</w:t>
      </w:r>
      <w:r>
        <w:rPr>
          <w:lang w:val="nl-NL"/>
        </w:rPr>
        <w:t xml:space="preserve"> service</w:t>
      </w:r>
      <w:r w:rsidRPr="006343A7">
        <w:rPr>
          <w:lang w:val="nl-NL"/>
        </w:rPr>
        <w:t xml:space="preserve"> ID</w:t>
      </w:r>
      <w:r>
        <w:rPr>
          <w:lang w:val="nl-NL"/>
        </w:rPr>
        <w:t xml:space="preserve"> </w:t>
      </w:r>
      <w:proofErr w:type="spellStart"/>
      <w:r>
        <w:rPr>
          <w:lang w:val="nl-NL"/>
        </w:rPr>
        <w:t>and</w:t>
      </w:r>
      <w:proofErr w:type="spellEnd"/>
      <w:r w:rsidRPr="006343A7">
        <w:rPr>
          <w:lang w:val="nl-NL"/>
        </w:rPr>
        <w:t xml:space="preserve"> </w:t>
      </w:r>
      <w:proofErr w:type="spellStart"/>
      <w:r w:rsidRPr="006343A7">
        <w:rPr>
          <w:lang w:val="nl-NL"/>
        </w:rPr>
        <w:t>an</w:t>
      </w:r>
      <w:proofErr w:type="spellEnd"/>
      <w:r w:rsidRPr="006343A7">
        <w:rPr>
          <w:lang w:val="nl-NL"/>
        </w:rPr>
        <w:t xml:space="preserve"> MC</w:t>
      </w:r>
      <w:r>
        <w:rPr>
          <w:lang w:val="nl-NL"/>
        </w:rPr>
        <w:t xml:space="preserve"> service</w:t>
      </w:r>
      <w:r w:rsidRPr="006343A7">
        <w:rPr>
          <w:lang w:val="nl-NL"/>
        </w:rPr>
        <w:t xml:space="preserve"> user profile index </w:t>
      </w:r>
      <w:proofErr w:type="spellStart"/>
      <w:r w:rsidRPr="006343A7">
        <w:rPr>
          <w:lang w:val="nl-NL"/>
        </w:rPr>
        <w:t>that</w:t>
      </w:r>
      <w:proofErr w:type="spellEnd"/>
      <w:r w:rsidRPr="006343A7">
        <w:rPr>
          <w:lang w:val="nl-NL"/>
        </w:rPr>
        <w:t xml:space="preserve"> </w:t>
      </w:r>
      <w:proofErr w:type="spellStart"/>
      <w:r w:rsidRPr="006343A7">
        <w:rPr>
          <w:lang w:val="nl-NL"/>
        </w:rPr>
        <w:t>indicates</w:t>
      </w:r>
      <w:proofErr w:type="spellEnd"/>
      <w:r w:rsidRPr="006343A7">
        <w:rPr>
          <w:lang w:val="nl-NL"/>
        </w:rPr>
        <w:t xml:space="preserve"> </w:t>
      </w:r>
      <w:proofErr w:type="spellStart"/>
      <w:r w:rsidRPr="006343A7">
        <w:rPr>
          <w:lang w:val="nl-NL"/>
        </w:rPr>
        <w:t>which</w:t>
      </w:r>
      <w:proofErr w:type="spellEnd"/>
      <w:r w:rsidRPr="006343A7">
        <w:rPr>
          <w:lang w:val="nl-NL"/>
        </w:rPr>
        <w:t xml:space="preserve"> MC</w:t>
      </w:r>
      <w:r>
        <w:rPr>
          <w:lang w:val="nl-NL"/>
        </w:rPr>
        <w:t xml:space="preserve"> service</w:t>
      </w:r>
      <w:r w:rsidRPr="006343A7">
        <w:rPr>
          <w:lang w:val="nl-NL"/>
        </w:rPr>
        <w:t xml:space="preserve"> user profile is </w:t>
      </w:r>
      <w:proofErr w:type="spellStart"/>
      <w:r>
        <w:rPr>
          <w:lang w:val="nl-NL"/>
        </w:rPr>
        <w:t>to</w:t>
      </w:r>
      <w:proofErr w:type="spellEnd"/>
      <w:r>
        <w:rPr>
          <w:lang w:val="nl-NL"/>
        </w:rPr>
        <w:t xml:space="preserve"> </w:t>
      </w:r>
      <w:proofErr w:type="spellStart"/>
      <w:r>
        <w:rPr>
          <w:lang w:val="nl-NL"/>
        </w:rPr>
        <w:t>be</w:t>
      </w:r>
      <w:proofErr w:type="spellEnd"/>
      <w:r>
        <w:rPr>
          <w:lang w:val="nl-NL"/>
        </w:rPr>
        <w:t xml:space="preserve"> pre-</w:t>
      </w:r>
      <w:proofErr w:type="spellStart"/>
      <w:r w:rsidRPr="006343A7">
        <w:rPr>
          <w:lang w:val="nl-NL"/>
        </w:rPr>
        <w:t>selected</w:t>
      </w:r>
      <w:proofErr w:type="spellEnd"/>
      <w:r w:rsidRPr="006343A7">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MC service server at next MC service </w:t>
      </w:r>
      <w:proofErr w:type="spellStart"/>
      <w:r>
        <w:rPr>
          <w:lang w:val="nl-NL"/>
        </w:rPr>
        <w:t>authorization</w:t>
      </w:r>
      <w:proofErr w:type="spellEnd"/>
      <w:r w:rsidRPr="003D4E3B">
        <w:t>.</w:t>
      </w:r>
    </w:p>
    <w:p w14:paraId="39D3891E" w14:textId="77777777" w:rsidR="008D2684" w:rsidRPr="006343A7" w:rsidRDefault="008D2684" w:rsidP="008D2684">
      <w:pPr>
        <w:pStyle w:val="B1"/>
        <w:rPr>
          <w:lang w:val="nl-NL"/>
        </w:rPr>
      </w:pPr>
      <w:r>
        <w:rPr>
          <w:lang w:val="nl-NL"/>
        </w:rPr>
        <w:t>2</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server checks </w:t>
      </w:r>
      <w:proofErr w:type="spellStart"/>
      <w:r w:rsidRPr="006343A7">
        <w:rPr>
          <w:lang w:val="nl-NL"/>
        </w:rPr>
        <w:t>the</w:t>
      </w:r>
      <w:proofErr w:type="spellEnd"/>
      <w:r w:rsidRPr="006343A7">
        <w:rPr>
          <w:lang w:val="nl-NL"/>
        </w:rPr>
        <w:t xml:space="preserve"> </w:t>
      </w:r>
      <w:proofErr w:type="spellStart"/>
      <w:r w:rsidRPr="006343A7">
        <w:rPr>
          <w:lang w:val="nl-NL"/>
        </w:rPr>
        <w:t>authorization</w:t>
      </w:r>
      <w:proofErr w:type="spellEnd"/>
      <w:r w:rsidRPr="006343A7">
        <w:rPr>
          <w:lang w:val="nl-NL"/>
        </w:rPr>
        <w:t xml:space="preserve"> of </w:t>
      </w:r>
      <w:proofErr w:type="spellStart"/>
      <w:r w:rsidRPr="006343A7">
        <w:rPr>
          <w:lang w:val="nl-NL"/>
        </w:rPr>
        <w:t>the</w:t>
      </w:r>
      <w:proofErr w:type="spellEnd"/>
      <w:r w:rsidRPr="006343A7">
        <w:rPr>
          <w:lang w:val="nl-NL"/>
        </w:rPr>
        <w:t xml:space="preserve"> </w:t>
      </w:r>
      <w:r>
        <w:rPr>
          <w:lang w:val="nl-NL"/>
        </w:rPr>
        <w:t>update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proofErr w:type="spellStart"/>
      <w:r w:rsidRPr="006343A7">
        <w:rPr>
          <w:lang w:val="nl-NL"/>
        </w:rPr>
        <w:t>request</w:t>
      </w:r>
      <w:proofErr w:type="spellEnd"/>
      <w:r w:rsidRPr="006343A7">
        <w:rPr>
          <w:lang w:val="nl-NL"/>
        </w:rPr>
        <w:t>.</w:t>
      </w:r>
    </w:p>
    <w:p w14:paraId="03401400" w14:textId="77777777" w:rsidR="008D2684" w:rsidRPr="006343A7" w:rsidRDefault="008D2684" w:rsidP="008D2684">
      <w:pPr>
        <w:pStyle w:val="B1"/>
        <w:rPr>
          <w:lang w:val="nl-NL"/>
        </w:rPr>
      </w:pPr>
      <w:r>
        <w:rPr>
          <w:lang w:val="nl-NL"/>
        </w:rPr>
        <w:t>3</w:t>
      </w:r>
      <w:r w:rsidRPr="006343A7">
        <w:rPr>
          <w:lang w:val="nl-NL"/>
        </w:rPr>
        <w:t>.</w:t>
      </w:r>
      <w:r>
        <w:rPr>
          <w:lang w:val="nl-NL"/>
        </w:rPr>
        <w:tab/>
      </w:r>
      <w:r w:rsidRPr="006343A7">
        <w:rPr>
          <w:lang w:val="nl-NL"/>
        </w:rPr>
        <w:t xml:space="preserve">The </w:t>
      </w:r>
      <w:proofErr w:type="spellStart"/>
      <w:r w:rsidRPr="006343A7">
        <w:rPr>
          <w:lang w:val="nl-NL"/>
        </w:rPr>
        <w:t>configuration</w:t>
      </w:r>
      <w:proofErr w:type="spellEnd"/>
      <w:r w:rsidRPr="006343A7">
        <w:rPr>
          <w:lang w:val="nl-NL"/>
        </w:rPr>
        <w:t xml:space="preserve"> management server stores </w:t>
      </w:r>
      <w:proofErr w:type="spellStart"/>
      <w:r w:rsidRPr="006343A7">
        <w:rPr>
          <w:lang w:val="nl-NL"/>
        </w:rPr>
        <w:t>the</w:t>
      </w:r>
      <w:proofErr w:type="spellEnd"/>
      <w:r w:rsidRPr="006343A7">
        <w:rPr>
          <w:lang w:val="nl-NL"/>
        </w:rPr>
        <w:t xml:space="preserve"> </w:t>
      </w:r>
      <w:proofErr w:type="spellStart"/>
      <w:r w:rsidRPr="006343A7">
        <w:rPr>
          <w:lang w:val="nl-NL"/>
        </w:rPr>
        <w:t>received</w:t>
      </w:r>
      <w:proofErr w:type="spellEnd"/>
      <w:r w:rsidRPr="006343A7">
        <w:rPr>
          <w:lang w:val="nl-NL"/>
        </w:rPr>
        <w:t xml:space="preserve"> </w:t>
      </w:r>
      <w:r>
        <w:rPr>
          <w:lang w:val="nl-NL"/>
        </w:rPr>
        <w:t>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proofErr w:type="spellStart"/>
      <w:r w:rsidRPr="006343A7">
        <w:rPr>
          <w:lang w:val="nl-NL"/>
        </w:rPr>
        <w:t>selection</w:t>
      </w:r>
      <w:proofErr w:type="spellEnd"/>
      <w:r w:rsidRPr="006343A7">
        <w:rPr>
          <w:lang w:val="nl-NL"/>
        </w:rPr>
        <w:t>.</w:t>
      </w:r>
    </w:p>
    <w:p w14:paraId="4C4BFE25" w14:textId="77777777" w:rsidR="008D2684" w:rsidRDefault="008D2684" w:rsidP="008D2684">
      <w:pPr>
        <w:pStyle w:val="B1"/>
        <w:rPr>
          <w:lang w:val="nl-NL"/>
        </w:rPr>
      </w:pPr>
      <w:r>
        <w:rPr>
          <w:lang w:val="nl-NL"/>
        </w:rPr>
        <w:t>4</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server </w:t>
      </w:r>
      <w:proofErr w:type="spellStart"/>
      <w:r w:rsidRPr="006343A7">
        <w:rPr>
          <w:lang w:val="nl-NL"/>
        </w:rPr>
        <w:t>sends</w:t>
      </w:r>
      <w:proofErr w:type="spellEnd"/>
      <w:r w:rsidRPr="006343A7">
        <w:rPr>
          <w:lang w:val="nl-NL"/>
        </w:rPr>
        <w:t xml:space="preserve"> </w:t>
      </w:r>
      <w:r>
        <w:rPr>
          <w:lang w:val="nl-NL"/>
        </w:rPr>
        <w:t>update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response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w:t>
      </w:r>
      <w:proofErr w:type="spellStart"/>
      <w:r w:rsidRPr="006343A7">
        <w:rPr>
          <w:lang w:val="nl-NL"/>
        </w:rPr>
        <w:t>client</w:t>
      </w:r>
      <w:proofErr w:type="spellEnd"/>
      <w:r w:rsidRPr="006343A7">
        <w:rPr>
          <w:lang w:val="nl-NL"/>
        </w:rPr>
        <w:t xml:space="preserve"> </w:t>
      </w:r>
      <w:proofErr w:type="spellStart"/>
      <w:r w:rsidRPr="006343A7">
        <w:rPr>
          <w:lang w:val="nl-NL"/>
        </w:rPr>
        <w:t>to</w:t>
      </w:r>
      <w:proofErr w:type="spellEnd"/>
      <w:r w:rsidRPr="006343A7">
        <w:rPr>
          <w:lang w:val="nl-NL"/>
        </w:rPr>
        <w:t xml:space="preserve"> </w:t>
      </w:r>
      <w:proofErr w:type="spellStart"/>
      <w:r w:rsidRPr="006343A7">
        <w:rPr>
          <w:lang w:val="nl-NL"/>
        </w:rPr>
        <w:t>confirm</w:t>
      </w:r>
      <w:proofErr w:type="spellEnd"/>
      <w:r w:rsidRPr="006343A7">
        <w:rPr>
          <w:lang w:val="nl-NL"/>
        </w:rPr>
        <w:t xml:space="preserve"> </w:t>
      </w:r>
      <w:proofErr w:type="spellStart"/>
      <w:r w:rsidRPr="006343A7">
        <w:rPr>
          <w:lang w:val="nl-NL"/>
        </w:rPr>
        <w:t>the</w:t>
      </w:r>
      <w:proofErr w:type="spellEnd"/>
      <w:r w:rsidRPr="006343A7">
        <w:rPr>
          <w:lang w:val="nl-NL"/>
        </w:rPr>
        <w:t xml:space="preserve"> </w:t>
      </w:r>
      <w:r>
        <w:rPr>
          <w:lang w:val="nl-NL"/>
        </w:rPr>
        <w:t>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r>
        <w:rPr>
          <w:lang w:val="nl-NL"/>
        </w:rPr>
        <w:t xml:space="preserve">has </w:t>
      </w:r>
      <w:r w:rsidRPr="006343A7">
        <w:rPr>
          <w:lang w:val="nl-NL"/>
        </w:rPr>
        <w:t>be</w:t>
      </w:r>
      <w:r>
        <w:rPr>
          <w:lang w:val="nl-NL"/>
        </w:rPr>
        <w:t>en</w:t>
      </w:r>
      <w:r w:rsidRPr="006343A7">
        <w:rPr>
          <w:lang w:val="nl-NL"/>
        </w:rPr>
        <w:t xml:space="preserve"> set.</w:t>
      </w:r>
    </w:p>
    <w:p w14:paraId="1A61A97D" w14:textId="3A0210C1" w:rsidR="008D2684" w:rsidRPr="006343A7" w:rsidRDefault="008D2684" w:rsidP="008D2684">
      <w:pPr>
        <w:pStyle w:val="NO"/>
        <w:rPr>
          <w:lang w:val="nl-NL"/>
        </w:rPr>
      </w:pPr>
      <w:r w:rsidRPr="00A6051D">
        <w:t>NOTE</w:t>
      </w:r>
      <w:ins w:id="130" w:author="Nokia" w:date="2025-07-30T18:40:00Z" w16du:dateUtc="2025-07-30T16:40:00Z">
        <w:r w:rsidR="00781DCD">
          <w:t> 1</w:t>
        </w:r>
      </w:ins>
      <w:r>
        <w:rPr>
          <w:lang w:val="nl-NL"/>
        </w:rPr>
        <w:t>:</w:t>
      </w:r>
      <w:r>
        <w:rPr>
          <w:lang w:val="nl-NL"/>
        </w:rPr>
        <w:tab/>
      </w:r>
      <w:r w:rsidRPr="006343A7">
        <w:rPr>
          <w:lang w:val="nl-NL"/>
        </w:rPr>
        <w:t xml:space="preserve">Steps </w:t>
      </w:r>
      <w:r>
        <w:rPr>
          <w:lang w:val="nl-NL"/>
        </w:rPr>
        <w:t>3</w:t>
      </w:r>
      <w:r w:rsidRPr="006343A7">
        <w:rPr>
          <w:lang w:val="nl-NL"/>
        </w:rPr>
        <w:t xml:space="preserve"> </w:t>
      </w:r>
      <w:proofErr w:type="spellStart"/>
      <w:r w:rsidRPr="006343A7">
        <w:rPr>
          <w:lang w:val="nl-NL"/>
        </w:rPr>
        <w:t>to</w:t>
      </w:r>
      <w:proofErr w:type="spellEnd"/>
      <w:r w:rsidRPr="006343A7">
        <w:rPr>
          <w:lang w:val="nl-NL"/>
        </w:rPr>
        <w:t xml:space="preserve"> </w:t>
      </w:r>
      <w:r>
        <w:rPr>
          <w:lang w:val="nl-NL"/>
        </w:rPr>
        <w:t>4</w:t>
      </w:r>
      <w:r w:rsidRPr="006343A7">
        <w:rPr>
          <w:lang w:val="nl-NL"/>
        </w:rPr>
        <w:t xml:space="preserve"> </w:t>
      </w:r>
      <w:proofErr w:type="spellStart"/>
      <w:r w:rsidRPr="006343A7">
        <w:rPr>
          <w:lang w:val="nl-NL"/>
        </w:rPr>
        <w:t>can</w:t>
      </w:r>
      <w:proofErr w:type="spellEnd"/>
      <w:r w:rsidRPr="006343A7">
        <w:rPr>
          <w:lang w:val="nl-NL"/>
        </w:rPr>
        <w:t xml:space="preserve"> </w:t>
      </w:r>
      <w:proofErr w:type="spellStart"/>
      <w:r w:rsidRPr="006343A7">
        <w:rPr>
          <w:lang w:val="nl-NL"/>
        </w:rPr>
        <w:t>occur</w:t>
      </w:r>
      <w:proofErr w:type="spellEnd"/>
      <w:r w:rsidRPr="006343A7">
        <w:rPr>
          <w:lang w:val="nl-NL"/>
        </w:rPr>
        <w:t xml:space="preserve"> in </w:t>
      </w:r>
      <w:proofErr w:type="spellStart"/>
      <w:r w:rsidRPr="006343A7">
        <w:rPr>
          <w:lang w:val="nl-NL"/>
        </w:rPr>
        <w:t>any</w:t>
      </w:r>
      <w:proofErr w:type="spellEnd"/>
      <w:r w:rsidRPr="006343A7">
        <w:rPr>
          <w:lang w:val="nl-NL"/>
        </w:rPr>
        <w:t xml:space="preserve"> ord</w:t>
      </w:r>
      <w:r w:rsidRPr="00F03EA9">
        <w:rPr>
          <w:lang w:val="nl-NL"/>
        </w:rPr>
        <w:t>er or in parallel.</w:t>
      </w:r>
    </w:p>
    <w:p w14:paraId="2FAFD4F0" w14:textId="77777777" w:rsidR="008D2684" w:rsidRPr="006343A7" w:rsidRDefault="008D2684" w:rsidP="008D2684">
      <w:pPr>
        <w:rPr>
          <w:lang w:eastAsia="zh-CN"/>
        </w:rPr>
      </w:pPr>
      <w:r w:rsidRPr="006343A7">
        <w:rPr>
          <w:lang w:eastAsia="zh-CN"/>
        </w:rPr>
        <w:t xml:space="preserve">For each update </w:t>
      </w:r>
      <w:r>
        <w:rPr>
          <w:lang w:eastAsia="zh-CN"/>
        </w:rPr>
        <w:t xml:space="preserve">pre-selected MC service user profile </w:t>
      </w:r>
      <w:r w:rsidRPr="006343A7">
        <w:rPr>
          <w:lang w:eastAsia="zh-CN"/>
        </w:rPr>
        <w:t>request to the MC</w:t>
      </w:r>
      <w:r>
        <w:rPr>
          <w:lang w:eastAsia="zh-CN"/>
        </w:rPr>
        <w:t xml:space="preserve"> service</w:t>
      </w:r>
      <w:r w:rsidRPr="006343A7">
        <w:rPr>
          <w:lang w:eastAsia="zh-CN"/>
        </w:rPr>
        <w:t xml:space="preserve"> user profile, </w:t>
      </w:r>
      <w:r>
        <w:rPr>
          <w:lang w:eastAsia="zh-CN"/>
        </w:rPr>
        <w:t xml:space="preserve">the configuration management server </w:t>
      </w:r>
      <w:r w:rsidRPr="006343A7">
        <w:t>determine</w:t>
      </w:r>
      <w:r>
        <w:t>s</w:t>
      </w:r>
      <w:r w:rsidRPr="006343A7">
        <w:t xml:space="preserve"> whether the requested update is allowed prior to</w:t>
      </w:r>
      <w:r w:rsidRPr="006343A7">
        <w:rPr>
          <w:lang w:eastAsia="zh-CN"/>
        </w:rPr>
        <w:t xml:space="preserve"> storing</w:t>
      </w:r>
      <w:r>
        <w:rPr>
          <w:lang w:eastAsia="zh-CN"/>
        </w:rPr>
        <w:t xml:space="preserve"> the configuration parameters and</w:t>
      </w:r>
      <w:r w:rsidRPr="006343A7">
        <w:rPr>
          <w:lang w:eastAsia="zh-CN"/>
        </w:rPr>
        <w:t xml:space="preserve"> </w:t>
      </w:r>
      <w:r>
        <w:rPr>
          <w:lang w:eastAsia="zh-CN"/>
        </w:rPr>
        <w:t xml:space="preserve">updating </w:t>
      </w:r>
      <w:r w:rsidRPr="006343A7">
        <w:rPr>
          <w:lang w:eastAsia="zh-CN"/>
        </w:rPr>
        <w:t xml:space="preserve">the </w:t>
      </w:r>
      <w:r>
        <w:rPr>
          <w:lang w:eastAsia="zh-CN"/>
        </w:rPr>
        <w:t>MC service</w:t>
      </w:r>
      <w:r w:rsidRPr="006343A7">
        <w:rPr>
          <w:lang w:eastAsia="zh-CN"/>
        </w:rPr>
        <w:t xml:space="preserve"> user database </w:t>
      </w:r>
      <w:r>
        <w:rPr>
          <w:lang w:eastAsia="zh-CN"/>
        </w:rPr>
        <w:t>(</w:t>
      </w:r>
      <w:r w:rsidRPr="006343A7">
        <w:rPr>
          <w:lang w:eastAsia="zh-CN"/>
        </w:rPr>
        <w:t xml:space="preserve">via the CSC-13 reference point </w:t>
      </w:r>
      <w:r w:rsidRPr="006343A7">
        <w:t xml:space="preserve">as </w:t>
      </w:r>
      <w:r>
        <w:t>specified</w:t>
      </w:r>
      <w:r w:rsidRPr="006343A7">
        <w:t xml:space="preserve"> in 3GPP TS 29.283</w:t>
      </w:r>
      <w:r>
        <w:t> </w:t>
      </w:r>
      <w:r w:rsidRPr="006343A7">
        <w:t>[1</w:t>
      </w:r>
      <w:r>
        <w:t>9</w:t>
      </w:r>
      <w:r w:rsidRPr="006343A7">
        <w:t>]</w:t>
      </w:r>
      <w:r>
        <w:t>)</w:t>
      </w:r>
      <w:r w:rsidRPr="006343A7">
        <w:rPr>
          <w:lang w:eastAsia="zh-CN"/>
        </w:rPr>
        <w:t xml:space="preserve">. </w:t>
      </w:r>
    </w:p>
    <w:p w14:paraId="0788BB54" w14:textId="77777777" w:rsidR="008D2684" w:rsidRDefault="008D2684" w:rsidP="008D2684">
      <w:pPr>
        <w:rPr>
          <w:lang w:eastAsia="zh-CN"/>
        </w:rPr>
      </w:pPr>
      <w:r w:rsidRPr="006343A7">
        <w:rPr>
          <w:lang w:eastAsia="zh-CN"/>
        </w:rPr>
        <w:t>After each update to the MC</w:t>
      </w:r>
      <w:r>
        <w:rPr>
          <w:lang w:eastAsia="zh-CN"/>
        </w:rPr>
        <w:t xml:space="preserve"> service</w:t>
      </w:r>
      <w:r w:rsidRPr="006343A7">
        <w:rPr>
          <w:lang w:eastAsia="zh-CN"/>
        </w:rPr>
        <w:t xml:space="preserve"> user profile</w:t>
      </w:r>
      <w:r>
        <w:rPr>
          <w:lang w:eastAsia="zh-CN"/>
        </w:rPr>
        <w:t xml:space="preserve"> in the MC service user database</w:t>
      </w:r>
      <w:r w:rsidRPr="006343A7">
        <w:rPr>
          <w:lang w:eastAsia="zh-CN"/>
        </w:rPr>
        <w:t>, the MC</w:t>
      </w:r>
      <w:r>
        <w:rPr>
          <w:lang w:eastAsia="zh-CN"/>
        </w:rPr>
        <w:t xml:space="preserve"> service</w:t>
      </w:r>
      <w:r w:rsidRPr="006343A7">
        <w:rPr>
          <w:lang w:eastAsia="zh-CN"/>
        </w:rPr>
        <w:t xml:space="preserve"> server receives the changes from </w:t>
      </w:r>
      <w:r>
        <w:rPr>
          <w:lang w:eastAsia="zh-CN"/>
        </w:rPr>
        <w:t xml:space="preserve">the </w:t>
      </w:r>
      <w:r w:rsidRPr="006343A7">
        <w:rPr>
          <w:lang w:eastAsia="zh-CN"/>
        </w:rPr>
        <w:t>MC</w:t>
      </w:r>
      <w:r>
        <w:rPr>
          <w:lang w:eastAsia="zh-CN"/>
        </w:rPr>
        <w:t xml:space="preserve"> service</w:t>
      </w:r>
      <w:r w:rsidRPr="006343A7">
        <w:rPr>
          <w:lang w:eastAsia="zh-CN"/>
        </w:rPr>
        <w:t xml:space="preserve"> user profile database via the </w:t>
      </w:r>
      <w:r>
        <w:rPr>
          <w:lang w:eastAsia="zh-CN"/>
        </w:rPr>
        <w:t>corresponding MC service</w:t>
      </w:r>
      <w:r w:rsidRPr="006343A7">
        <w:rPr>
          <w:lang w:eastAsia="zh-CN"/>
        </w:rPr>
        <w:t xml:space="preserve"> reference point</w:t>
      </w:r>
      <w:r w:rsidRPr="00F44E37">
        <w:rPr>
          <w:lang w:eastAsia="zh-CN"/>
        </w:rPr>
        <w:t xml:space="preserve"> </w:t>
      </w:r>
      <w:r>
        <w:rPr>
          <w:lang w:eastAsia="zh-CN"/>
        </w:rPr>
        <w:t>defined between MC service server and the MC service user database</w:t>
      </w:r>
      <w:r w:rsidRPr="006343A7">
        <w:rPr>
          <w:lang w:eastAsia="zh-CN"/>
        </w:rPr>
        <w:t xml:space="preserve">, and </w:t>
      </w:r>
      <w:r>
        <w:rPr>
          <w:lang w:eastAsia="zh-CN"/>
        </w:rPr>
        <w:t xml:space="preserve">all of </w:t>
      </w:r>
      <w:r w:rsidRPr="006343A7">
        <w:rPr>
          <w:lang w:eastAsia="zh-CN"/>
        </w:rPr>
        <w:t>the MC</w:t>
      </w:r>
      <w:r>
        <w:rPr>
          <w:lang w:eastAsia="zh-CN"/>
        </w:rPr>
        <w:t xml:space="preserve"> service</w:t>
      </w:r>
      <w:r w:rsidRPr="006343A7">
        <w:rPr>
          <w:lang w:eastAsia="zh-CN"/>
        </w:rPr>
        <w:t xml:space="preserve"> UEs </w:t>
      </w:r>
      <w:r>
        <w:rPr>
          <w:lang w:eastAsia="zh-CN"/>
        </w:rPr>
        <w:t xml:space="preserve">associated with </w:t>
      </w:r>
      <w:r w:rsidRPr="006343A7">
        <w:rPr>
          <w:lang w:eastAsia="zh-CN"/>
        </w:rPr>
        <w:t>the MC</w:t>
      </w:r>
      <w:r>
        <w:rPr>
          <w:lang w:eastAsia="zh-CN"/>
        </w:rPr>
        <w:t xml:space="preserve"> service</w:t>
      </w:r>
      <w:r w:rsidRPr="006343A7">
        <w:rPr>
          <w:lang w:eastAsia="zh-CN"/>
        </w:rPr>
        <w:t xml:space="preserve"> user receive the updated MC</w:t>
      </w:r>
      <w:r>
        <w:rPr>
          <w:lang w:eastAsia="zh-CN"/>
        </w:rPr>
        <w:t xml:space="preserve"> service</w:t>
      </w:r>
      <w:r w:rsidRPr="006343A7">
        <w:rPr>
          <w:lang w:eastAsia="zh-CN"/>
        </w:rPr>
        <w:t xml:space="preserve"> user profile as specified in subclause</w:t>
      </w:r>
      <w:r>
        <w:rPr>
          <w:lang w:eastAsia="zh-CN"/>
        </w:rPr>
        <w:t> </w:t>
      </w:r>
      <w:r w:rsidRPr="006343A7">
        <w:rPr>
          <w:lang w:eastAsia="zh-CN"/>
        </w:rPr>
        <w:t>10.1.4.</w:t>
      </w:r>
      <w:r>
        <w:rPr>
          <w:lang w:eastAsia="zh-CN"/>
        </w:rPr>
        <w:t>4</w:t>
      </w:r>
      <w:r w:rsidRPr="006343A7">
        <w:rPr>
          <w:lang w:eastAsia="zh-CN"/>
        </w:rPr>
        <w:t>.</w:t>
      </w:r>
    </w:p>
    <w:p w14:paraId="23874B93" w14:textId="77777777" w:rsidR="008D2684" w:rsidRDefault="008D2684" w:rsidP="008D2684">
      <w:pPr>
        <w:rPr>
          <w:lang w:eastAsia="zh-CN"/>
        </w:rPr>
      </w:pPr>
      <w:r>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186B19E0" w14:textId="7F12BC78" w:rsidR="008D2684" w:rsidRPr="004339BC" w:rsidDel="002709A1" w:rsidRDefault="008D2684" w:rsidP="008D2684">
      <w:pPr>
        <w:pStyle w:val="EditorsNote"/>
        <w:rPr>
          <w:del w:id="131" w:author="Nokia" w:date="2025-07-30T16:17:00Z" w16du:dateUtc="2025-07-30T14:17:00Z"/>
          <w:lang w:eastAsia="zh-CN"/>
        </w:rPr>
      </w:pPr>
      <w:del w:id="132" w:author="Nokia" w:date="2025-07-30T16:17:00Z" w16du:dateUtc="2025-07-30T14:17:00Z">
        <w:r w:rsidRPr="00162D6D" w:rsidDel="002709A1">
          <w:rPr>
            <w:lang w:eastAsia="zh-CN"/>
          </w:rPr>
          <w:delText>Editor</w:delText>
        </w:r>
        <w:r w:rsidDel="002709A1">
          <w:delText>'</w:delText>
        </w:r>
        <w:r w:rsidRPr="00162D6D" w:rsidDel="002709A1">
          <w:rPr>
            <w:lang w:eastAsia="zh-CN"/>
          </w:rPr>
          <w:delText>s note: Specifying pre-selected MC</w:delText>
        </w:r>
        <w:r w:rsidDel="002709A1">
          <w:rPr>
            <w:lang w:eastAsia="zh-CN"/>
          </w:rPr>
          <w:delText xml:space="preserve"> service</w:delText>
        </w:r>
        <w:r w:rsidRPr="00162D6D" w:rsidDel="002709A1">
          <w:rPr>
            <w:lang w:eastAsia="zh-CN"/>
          </w:rPr>
          <w:delText xml:space="preserve"> user profile specific to each UE associated with an MC</w:delText>
        </w:r>
        <w:r w:rsidDel="002709A1">
          <w:rPr>
            <w:lang w:eastAsia="zh-CN"/>
          </w:rPr>
          <w:delText xml:space="preserve"> service</w:delText>
        </w:r>
        <w:r w:rsidRPr="00162D6D" w:rsidDel="002709A1">
          <w:rPr>
            <w:lang w:eastAsia="zh-CN"/>
          </w:rPr>
          <w:delText xml:space="preserve"> user is FFS.</w:delText>
        </w:r>
      </w:del>
    </w:p>
    <w:p w14:paraId="4CEB202F" w14:textId="5F5A7E19" w:rsidR="002709A1" w:rsidRDefault="002709A1" w:rsidP="002709A1">
      <w:pPr>
        <w:pStyle w:val="NO"/>
        <w:rPr>
          <w:ins w:id="133" w:author="Nokia" w:date="2025-07-30T16:17:00Z" w16du:dateUtc="2025-07-30T14:17:00Z"/>
        </w:rPr>
      </w:pPr>
      <w:bookmarkStart w:id="134" w:name="_Toc468105409"/>
      <w:bookmarkStart w:id="135" w:name="_Toc468110504"/>
      <w:bookmarkStart w:id="136" w:name="_Toc200404375"/>
      <w:ins w:id="137" w:author="Nokia" w:date="2025-07-30T16:17:00Z" w16du:dateUtc="2025-07-30T14:17:00Z">
        <w:r>
          <w:t>NOTE 2:</w:t>
        </w:r>
        <w:r>
          <w:tab/>
        </w:r>
      </w:ins>
      <w:ins w:id="138" w:author="Nokia" w:date="2025-08-01T12:27:00Z" w16du:dateUtc="2025-08-01T10:27:00Z">
        <w:r w:rsidR="00A72F1B">
          <w:t>S</w:t>
        </w:r>
      </w:ins>
      <w:ins w:id="139" w:author="Nokia" w:date="2025-07-30T16:17:00Z" w16du:dateUtc="2025-07-30T14:17:00Z">
        <w:r>
          <w:t>pecify</w:t>
        </w:r>
      </w:ins>
      <w:ins w:id="140" w:author="Nokia" w:date="2025-08-01T12:27:00Z" w16du:dateUtc="2025-08-01T10:27:00Z">
        <w:r w:rsidR="00A72F1B">
          <w:t>in</w:t>
        </w:r>
      </w:ins>
      <w:ins w:id="141" w:author="Nokia" w:date="2025-08-01T12:28:00Z" w16du:dateUtc="2025-08-01T10:28:00Z">
        <w:r w:rsidR="00A72F1B">
          <w:t>g</w:t>
        </w:r>
      </w:ins>
      <w:ins w:id="142" w:author="Nokia" w:date="2025-07-30T16:17:00Z" w16du:dateUtc="2025-07-30T14:17:00Z">
        <w:r w:rsidRPr="009873DA">
          <w:t xml:space="preserve"> </w:t>
        </w:r>
        <w:r>
          <w:t xml:space="preserve">a </w:t>
        </w:r>
        <w:r w:rsidRPr="009873DA">
          <w:t>pre-selected MC service user profile specific to each UE associated with an MC service user</w:t>
        </w:r>
      </w:ins>
      <w:ins w:id="143" w:author="Nokia" w:date="2025-08-01T12:27:00Z" w16du:dateUtc="2025-08-01T10:27:00Z">
        <w:r w:rsidR="00A72F1B" w:rsidRPr="00A72F1B">
          <w:t xml:space="preserve"> is out of scope of the present document</w:t>
        </w:r>
      </w:ins>
      <w:ins w:id="144" w:author="Nokia" w:date="2025-07-30T16:17:00Z" w16du:dateUtc="2025-07-30T14:17:00Z">
        <w:r>
          <w:t>.</w:t>
        </w:r>
      </w:ins>
    </w:p>
    <w:p w14:paraId="5FF0236B" w14:textId="77777777" w:rsidR="000D4A6D" w:rsidRPr="00A829D4" w:rsidRDefault="000D4A6D" w:rsidP="000D4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CDB6ECA" w14:textId="77777777" w:rsidR="008D2684" w:rsidRPr="003E5F68" w:rsidRDefault="008D2684" w:rsidP="008D2684">
      <w:pPr>
        <w:pStyle w:val="Heading5"/>
      </w:pPr>
      <w:bookmarkStart w:id="145" w:name="_Toc200404384"/>
      <w:bookmarkEnd w:id="134"/>
      <w:bookmarkEnd w:id="135"/>
      <w:bookmarkEnd w:id="136"/>
      <w:bookmarkEnd w:id="125"/>
      <w:bookmarkEnd w:id="126"/>
      <w:bookmarkEnd w:id="127"/>
      <w:bookmarkEnd w:id="128"/>
      <w:bookmarkEnd w:id="129"/>
      <w:bookmarkEnd w:id="83"/>
      <w:bookmarkEnd w:id="84"/>
      <w:r>
        <w:t>10.1</w:t>
      </w:r>
      <w:r w:rsidRPr="003E5F68">
        <w:t>.</w:t>
      </w:r>
      <w:r>
        <w:t>5</w:t>
      </w:r>
      <w:r w:rsidRPr="003E5F68">
        <w:t>.</w:t>
      </w:r>
      <w:r>
        <w:t>5.2</w:t>
      </w:r>
      <w:r w:rsidRPr="003E5F68">
        <w:tab/>
      </w:r>
      <w:r w:rsidRPr="00C07819">
        <w:t>Dynamic data associated with a group</w:t>
      </w:r>
      <w:r>
        <w:t xml:space="preserve"> </w:t>
      </w:r>
      <w:r>
        <w:rPr>
          <w:lang w:eastAsia="zh-CN"/>
        </w:rPr>
        <w:t>in group management server</w:t>
      </w:r>
      <w:bookmarkEnd w:id="145"/>
    </w:p>
    <w:p w14:paraId="19360D48" w14:textId="4A15BD04" w:rsidR="008D2684" w:rsidRDefault="008D2684" w:rsidP="008D2684">
      <w:r w:rsidRPr="00CF26AF">
        <w:t xml:space="preserve">The group management server may require (e.g., for regrouping) subscribe to a subset of dynamic data including affiliation status, regroup status and emergency status in the MC service server listed in table 10.1.5.5.1-1. </w:t>
      </w:r>
    </w:p>
    <w:p w14:paraId="49A84B16" w14:textId="77777777" w:rsidR="008D2684" w:rsidRDefault="008D2684" w:rsidP="008D2684">
      <w:r>
        <w:t>The affiliation status in the form of a list of MC service IDs of affiliated group members corresponding to the MC service for that group is available in group management server. The group management server can subscribe to this information from the MC service server in Table 10.1.5.5.1-1. Table 10.1.5.5.2</w:t>
      </w:r>
      <w:r>
        <w:noBreakHyphen/>
        <w:t>1 describes the affiliation status contained in the group management server.</w:t>
      </w:r>
    </w:p>
    <w:p w14:paraId="58557337" w14:textId="77777777" w:rsidR="008D2684" w:rsidRDefault="008D2684" w:rsidP="008D2684">
      <w:pPr>
        <w:pStyle w:val="TH"/>
        <w:rPr>
          <w:lang w:eastAsia="ko-KR"/>
        </w:rPr>
      </w:pPr>
      <w:r>
        <w:lastRenderedPageBreak/>
        <w:t>Table 10.1.5.5.2-</w:t>
      </w:r>
      <w:r>
        <w:rPr>
          <w:lang w:eastAsia="ko-KR"/>
        </w:rPr>
        <w:t>1</w:t>
      </w:r>
      <w:r>
        <w:t xml:space="preserve">: </w:t>
      </w:r>
      <w:r>
        <w:rPr>
          <w:lang w:eastAsia="zh-CN"/>
        </w:rPr>
        <w:t>Affiliation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550C641E"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6131F838" w14:textId="77777777" w:rsidR="008D2684" w:rsidRDefault="008D2684" w:rsidP="00AA0F9E">
            <w:pPr>
              <w:pStyle w:val="TAH"/>
              <w:rPr>
                <w:rFonts w:eastAsia="Malgun Gothic"/>
                <w:lang w:eastAsia="ko-KR"/>
              </w:rPr>
            </w:pPr>
            <w:r>
              <w:t>Parameter description</w:t>
            </w:r>
          </w:p>
        </w:tc>
      </w:tr>
      <w:tr w:rsidR="008D2684" w14:paraId="0F5EDA7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5769C2B1" w14:textId="77777777" w:rsidR="008D2684" w:rsidRDefault="008D2684" w:rsidP="00AA0F9E">
            <w:pPr>
              <w:pStyle w:val="TAL"/>
              <w:rPr>
                <w:lang w:eastAsia="zh-CN"/>
              </w:rPr>
            </w:pPr>
            <w:r>
              <w:t>MC</w:t>
            </w:r>
            <w:r>
              <w:rPr>
                <w:rFonts w:hint="eastAsia"/>
                <w:lang w:eastAsia="zh-CN"/>
              </w:rPr>
              <w:t xml:space="preserve"> service</w:t>
            </w:r>
            <w:r>
              <w:t xml:space="preserve"> group </w:t>
            </w:r>
            <w:r>
              <w:rPr>
                <w:rFonts w:hint="eastAsia"/>
                <w:lang w:eastAsia="zh-CN"/>
              </w:rPr>
              <w:t>ID</w:t>
            </w:r>
          </w:p>
        </w:tc>
      </w:tr>
      <w:tr w:rsidR="008D2684" w14:paraId="1C500EB4"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4EEE83C" w14:textId="77777777" w:rsidR="008D2684" w:rsidRDefault="008D2684" w:rsidP="00AA0F9E">
            <w:pPr>
              <w:pStyle w:val="TAL"/>
              <w:rPr>
                <w:rFonts w:cs="Arial"/>
                <w:szCs w:val="18"/>
              </w:rPr>
            </w:pPr>
            <w:r>
              <w:t>List of affiliated group members</w:t>
            </w:r>
          </w:p>
        </w:tc>
      </w:tr>
      <w:tr w:rsidR="008D2684" w14:paraId="278C3F9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650DF1D" w14:textId="77777777" w:rsidR="008D2684" w:rsidRDefault="008D2684" w:rsidP="00AA0F9E">
            <w:pPr>
              <w:pStyle w:val="TAL"/>
              <w:rPr>
                <w:rFonts w:cs="Arial"/>
                <w:szCs w:val="18"/>
              </w:rPr>
            </w:pPr>
            <w:r w:rsidRPr="00D956A9">
              <w:rPr>
                <w:lang w:val="nl-NL" w:eastAsia="zh-CN"/>
              </w:rPr>
              <w:t>&gt; MC</w:t>
            </w:r>
            <w:r>
              <w:rPr>
                <w:lang w:val="nl-NL" w:eastAsia="zh-CN"/>
              </w:rPr>
              <w:t>PTT</w:t>
            </w:r>
          </w:p>
        </w:tc>
      </w:tr>
      <w:tr w:rsidR="008D2684" w14:paraId="2E5A966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A6F63F5" w14:textId="77777777" w:rsidR="008D2684" w:rsidRDefault="008D2684" w:rsidP="00AA0F9E">
            <w:pPr>
              <w:pStyle w:val="TAL"/>
              <w:rPr>
                <w:rFonts w:cs="Arial"/>
                <w:szCs w:val="18"/>
              </w:rPr>
            </w:pPr>
            <w:r w:rsidRPr="00D956A9">
              <w:rPr>
                <w:lang w:val="nl-NL" w:eastAsia="zh-CN"/>
              </w:rPr>
              <w:t>&gt;&gt; MCPTT ID</w:t>
            </w:r>
          </w:p>
        </w:tc>
      </w:tr>
      <w:tr w:rsidR="008D2684" w14:paraId="34B7EC4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447E20D" w14:textId="77777777" w:rsidR="008D2684" w:rsidRDefault="008D2684" w:rsidP="00AA0F9E">
            <w:pPr>
              <w:pStyle w:val="TAL"/>
              <w:rPr>
                <w:rFonts w:cs="Arial"/>
                <w:szCs w:val="18"/>
              </w:rPr>
            </w:pPr>
            <w:r>
              <w:rPr>
                <w:lang w:val="nl-NL" w:eastAsia="zh-CN"/>
              </w:rPr>
              <w:t xml:space="preserve">&gt; </w:t>
            </w:r>
            <w:proofErr w:type="spellStart"/>
            <w:r>
              <w:rPr>
                <w:lang w:val="nl-NL" w:eastAsia="zh-CN"/>
              </w:rPr>
              <w:t>MCVideo</w:t>
            </w:r>
            <w:proofErr w:type="spellEnd"/>
          </w:p>
        </w:tc>
      </w:tr>
      <w:tr w:rsidR="008D2684" w14:paraId="11C853A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0EEF6A29" w14:textId="77777777" w:rsidR="008D2684" w:rsidRDefault="008D2684" w:rsidP="00AA0F9E">
            <w:pPr>
              <w:pStyle w:val="TAL"/>
              <w:rPr>
                <w:rFonts w:cs="Arial"/>
                <w:szCs w:val="18"/>
              </w:rPr>
            </w:pPr>
            <w:r w:rsidRPr="00D956A9">
              <w:rPr>
                <w:lang w:val="nl-NL" w:eastAsia="zh-CN"/>
              </w:rPr>
              <w:t xml:space="preserve">&gt;&gt; </w:t>
            </w:r>
            <w:proofErr w:type="spellStart"/>
            <w:r w:rsidRPr="00D956A9">
              <w:rPr>
                <w:lang w:val="nl-NL" w:eastAsia="zh-CN"/>
              </w:rPr>
              <w:t>MCVideo</w:t>
            </w:r>
            <w:proofErr w:type="spellEnd"/>
            <w:r w:rsidRPr="00D956A9">
              <w:rPr>
                <w:lang w:val="nl-NL" w:eastAsia="zh-CN"/>
              </w:rPr>
              <w:t xml:space="preserve"> ID</w:t>
            </w:r>
          </w:p>
        </w:tc>
      </w:tr>
      <w:tr w:rsidR="008D2684" w14:paraId="39FB6A4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D3D0BD3" w14:textId="77777777" w:rsidR="008D2684" w:rsidRDefault="008D2684" w:rsidP="00AA0F9E">
            <w:pPr>
              <w:pStyle w:val="TAL"/>
              <w:rPr>
                <w:rFonts w:cs="Arial"/>
                <w:szCs w:val="18"/>
              </w:rPr>
            </w:pPr>
            <w:r>
              <w:rPr>
                <w:lang w:val="nl-NL" w:eastAsia="zh-CN"/>
              </w:rPr>
              <w:t xml:space="preserve">&gt; </w:t>
            </w:r>
            <w:proofErr w:type="spellStart"/>
            <w:r>
              <w:rPr>
                <w:lang w:val="nl-NL" w:eastAsia="zh-CN"/>
              </w:rPr>
              <w:t>MCData</w:t>
            </w:r>
            <w:proofErr w:type="spellEnd"/>
          </w:p>
        </w:tc>
      </w:tr>
      <w:tr w:rsidR="008D2684" w14:paraId="5016980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7D2A0534" w14:textId="77777777" w:rsidR="008D2684" w:rsidRDefault="008D2684" w:rsidP="00AA0F9E">
            <w:pPr>
              <w:pStyle w:val="TAL"/>
              <w:rPr>
                <w:rFonts w:cs="Arial"/>
                <w:szCs w:val="18"/>
              </w:rPr>
            </w:pPr>
            <w:r w:rsidRPr="00D956A9">
              <w:rPr>
                <w:lang w:val="nl-NL" w:eastAsia="zh-CN"/>
              </w:rPr>
              <w:t xml:space="preserve">&gt;&gt; </w:t>
            </w:r>
            <w:proofErr w:type="spellStart"/>
            <w:r w:rsidRPr="00D956A9">
              <w:rPr>
                <w:lang w:val="nl-NL" w:eastAsia="zh-CN"/>
              </w:rPr>
              <w:t>MCData</w:t>
            </w:r>
            <w:proofErr w:type="spellEnd"/>
            <w:r w:rsidRPr="00D956A9">
              <w:rPr>
                <w:lang w:val="nl-NL" w:eastAsia="zh-CN"/>
              </w:rPr>
              <w:t xml:space="preserve"> ID</w:t>
            </w:r>
          </w:p>
        </w:tc>
      </w:tr>
    </w:tbl>
    <w:p w14:paraId="0DD3DD74" w14:textId="77777777" w:rsidR="008D2684" w:rsidRDefault="008D2684" w:rsidP="008D2684"/>
    <w:p w14:paraId="13E35D7F" w14:textId="4EDA0666" w:rsidR="008D2684" w:rsidDel="00E84281" w:rsidRDefault="008D2684" w:rsidP="008D2684">
      <w:pPr>
        <w:pStyle w:val="EditorsNote"/>
        <w:rPr>
          <w:del w:id="146" w:author="Nokia" w:date="2025-07-30T16:18:00Z" w16du:dateUtc="2025-07-30T14:18:00Z"/>
        </w:rPr>
      </w:pPr>
      <w:del w:id="147" w:author="Nokia" w:date="2025-07-30T16:18:00Z" w16du:dateUtc="2025-07-30T14:18:00Z">
        <w:r w:rsidDel="00E84281">
          <w:delText>Editor's note:</w:delText>
        </w:r>
        <w:r w:rsidDel="00E84281">
          <w:tab/>
          <w:delText>The support for affiliation status in the group management server of an MC service user logged into multiple UEs is FFS.</w:delText>
        </w:r>
        <w:r w:rsidRPr="00CF26AF" w:rsidDel="00E84281">
          <w:delText xml:space="preserve"> </w:delText>
        </w:r>
      </w:del>
    </w:p>
    <w:p w14:paraId="19EBBC87" w14:textId="2B2FE7B6" w:rsidR="00E84281" w:rsidRDefault="00E84281" w:rsidP="00E84281">
      <w:pPr>
        <w:pStyle w:val="NO"/>
        <w:rPr>
          <w:ins w:id="148" w:author="Nokia" w:date="2025-07-30T16:18:00Z" w16du:dateUtc="2025-07-30T14:18:00Z"/>
        </w:rPr>
      </w:pPr>
      <w:ins w:id="149" w:author="Nokia" w:date="2025-07-30T16:18:00Z" w16du:dateUtc="2025-07-30T14:18:00Z">
        <w:r>
          <w:t>NOTE:</w:t>
        </w:r>
        <w:r>
          <w:tab/>
          <w:t>T</w:t>
        </w:r>
        <w:r w:rsidRPr="00200E4D">
          <w:t>he support for affiliation status in the group management server of an MC service user logged into multiple UEs</w:t>
        </w:r>
      </w:ins>
      <w:ins w:id="150" w:author="Nokia" w:date="2025-08-01T12:28:00Z" w16du:dateUtc="2025-08-01T10:28:00Z">
        <w:r w:rsidR="00A72F1B" w:rsidRPr="00A72F1B">
          <w:t xml:space="preserve"> is out of scope of the present document</w:t>
        </w:r>
      </w:ins>
      <w:ins w:id="151" w:author="Nokia" w:date="2025-07-30T16:18:00Z" w16du:dateUtc="2025-07-30T14:18:00Z">
        <w:r>
          <w:t>.</w:t>
        </w:r>
      </w:ins>
    </w:p>
    <w:p w14:paraId="14868703" w14:textId="77777777" w:rsidR="008D2684" w:rsidRDefault="008D2684" w:rsidP="008D2684">
      <w:r w:rsidRPr="00D83C1C">
        <w:t xml:space="preserve">The regroup status of a group in the form of a list of MC service group IDs of the group being regrouped is available in group management server. The group management server </w:t>
      </w:r>
      <w:r w:rsidRPr="00483F47">
        <w:t>can subscribe to this information</w:t>
      </w:r>
      <w:r w:rsidRPr="00D83C1C">
        <w:t xml:space="preserve"> from the MC service server</w:t>
      </w:r>
      <w:r w:rsidRPr="00F80BF4">
        <w:t xml:space="preserve"> in Table 10.1.5.5.1-1</w:t>
      </w:r>
      <w:r w:rsidRPr="00D83C1C">
        <w:t>. Table 10.1.5.5.2</w:t>
      </w:r>
      <w:r w:rsidRPr="00D83C1C">
        <w:noBreakHyphen/>
        <w:t>2 describes the regroup status contained in the group management server.</w:t>
      </w:r>
    </w:p>
    <w:p w14:paraId="07F64893" w14:textId="77777777" w:rsidR="008D2684" w:rsidRDefault="008D2684" w:rsidP="008D2684">
      <w:pPr>
        <w:pStyle w:val="TH"/>
        <w:rPr>
          <w:lang w:eastAsia="ko-KR"/>
        </w:rPr>
      </w:pPr>
      <w:r>
        <w:t xml:space="preserve">Table 10.1.5.5.2-2: </w:t>
      </w:r>
      <w:r>
        <w:rPr>
          <w:lang w:eastAsia="zh-CN"/>
        </w:rPr>
        <w:t>Regroup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67598127"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0E4AD1A6" w14:textId="77777777" w:rsidR="008D2684" w:rsidRDefault="008D2684" w:rsidP="00AA0F9E">
            <w:pPr>
              <w:pStyle w:val="TAH"/>
              <w:rPr>
                <w:rFonts w:eastAsia="Malgun Gothic"/>
                <w:lang w:eastAsia="ko-KR"/>
              </w:rPr>
            </w:pPr>
            <w:r>
              <w:t>Parameter description</w:t>
            </w:r>
          </w:p>
        </w:tc>
      </w:tr>
      <w:tr w:rsidR="008D2684" w14:paraId="33C6635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FBCA9AE"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proofErr w:type="spellStart"/>
            <w:r>
              <w:rPr>
                <w:lang w:val="nl-NL" w:eastAsia="zh-CN"/>
              </w:rPr>
              <w:t>being</w:t>
            </w:r>
            <w:proofErr w:type="spellEnd"/>
            <w:r>
              <w:rPr>
                <w:lang w:val="nl-NL" w:eastAsia="zh-CN"/>
              </w:rPr>
              <w:t xml:space="preserve"> </w:t>
            </w:r>
            <w:proofErr w:type="spellStart"/>
            <w:r>
              <w:rPr>
                <w:lang w:val="nl-NL" w:eastAsia="zh-CN"/>
              </w:rPr>
              <w:t>regrouped</w:t>
            </w:r>
            <w:proofErr w:type="spellEnd"/>
            <w:r>
              <w:rPr>
                <w:lang w:val="nl-NL" w:eastAsia="zh-CN"/>
              </w:rPr>
              <w:t xml:space="preserve"> </w:t>
            </w:r>
            <w:proofErr w:type="spellStart"/>
            <w:r>
              <w:rPr>
                <w:lang w:val="nl-NL" w:eastAsia="zh-CN"/>
              </w:rPr>
              <w:t>into</w:t>
            </w:r>
            <w:proofErr w:type="spellEnd"/>
            <w:r>
              <w:rPr>
                <w:lang w:val="nl-NL" w:eastAsia="zh-CN"/>
              </w:rPr>
              <w:t xml:space="preserve"> a new </w:t>
            </w:r>
            <w:proofErr w:type="spellStart"/>
            <w:r>
              <w:rPr>
                <w:lang w:val="nl-NL" w:eastAsia="zh-CN"/>
              </w:rPr>
              <w:t>group</w:t>
            </w:r>
            <w:proofErr w:type="spellEnd"/>
          </w:p>
        </w:tc>
      </w:tr>
      <w:tr w:rsidR="008D2684" w14:paraId="6160DE90"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DE90AB" w14:textId="77777777" w:rsidR="008D2684" w:rsidRDefault="008D2684" w:rsidP="00AA0F9E">
            <w:pPr>
              <w:pStyle w:val="TAL"/>
              <w:rPr>
                <w:rFonts w:cs="Arial"/>
                <w:szCs w:val="18"/>
              </w:rPr>
            </w:pPr>
            <w:r>
              <w:rPr>
                <w:lang w:val="nl-NL" w:eastAsia="zh-CN"/>
              </w:rPr>
              <w:t xml:space="preserve">&gt; MC service </w:t>
            </w:r>
            <w:proofErr w:type="spellStart"/>
            <w:r>
              <w:rPr>
                <w:lang w:val="nl-NL" w:eastAsia="zh-CN"/>
              </w:rPr>
              <w:t>group</w:t>
            </w:r>
            <w:proofErr w:type="spellEnd"/>
            <w:r>
              <w:rPr>
                <w:lang w:val="nl-NL" w:eastAsia="zh-CN"/>
              </w:rPr>
              <w:t xml:space="preserve"> ID (Constituent MC service </w:t>
            </w:r>
            <w:proofErr w:type="spellStart"/>
            <w:r>
              <w:rPr>
                <w:lang w:val="nl-NL" w:eastAsia="zh-CN"/>
              </w:rPr>
              <w:t>group</w:t>
            </w:r>
            <w:proofErr w:type="spellEnd"/>
            <w:r>
              <w:rPr>
                <w:lang w:val="nl-NL" w:eastAsia="zh-CN"/>
              </w:rPr>
              <w:t>)</w:t>
            </w:r>
          </w:p>
        </w:tc>
      </w:tr>
      <w:tr w:rsidR="008D2684" w14:paraId="321B7CF5"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473079" w14:textId="77777777" w:rsidR="008D2684" w:rsidRDefault="008D2684" w:rsidP="00AA0F9E">
            <w:pPr>
              <w:pStyle w:val="TAL"/>
              <w:rPr>
                <w:rFonts w:cs="Arial"/>
                <w:szCs w:val="18"/>
              </w:rPr>
            </w:pPr>
            <w:r>
              <w:rPr>
                <w:lang w:val="nl-NL" w:eastAsia="zh-CN"/>
              </w:rPr>
              <w:t xml:space="preserve">&gt; </w:t>
            </w:r>
            <w:proofErr w:type="spellStart"/>
            <w:r>
              <w:rPr>
                <w:lang w:val="nl-NL" w:eastAsia="zh-CN"/>
              </w:rPr>
              <w:t>Corresponding</w:t>
            </w:r>
            <w:proofErr w:type="spellEnd"/>
            <w:r>
              <w:rPr>
                <w:lang w:val="nl-NL" w:eastAsia="zh-CN"/>
              </w:rPr>
              <w:t xml:space="preserve"> </w:t>
            </w:r>
            <w:proofErr w:type="spellStart"/>
            <w:r>
              <w:rPr>
                <w:lang w:val="nl-NL" w:eastAsia="zh-CN"/>
              </w:rPr>
              <w:t>regrouped</w:t>
            </w:r>
            <w:proofErr w:type="spellEnd"/>
            <w:r>
              <w:rPr>
                <w:lang w:val="nl-NL" w:eastAsia="zh-CN"/>
              </w:rPr>
              <w:t xml:space="preserve"> </w:t>
            </w:r>
            <w:proofErr w:type="spellStart"/>
            <w:r>
              <w:rPr>
                <w:lang w:val="nl-NL" w:eastAsia="zh-CN"/>
              </w:rPr>
              <w:t>group</w:t>
            </w:r>
            <w:proofErr w:type="spellEnd"/>
            <w:r>
              <w:rPr>
                <w:lang w:val="nl-NL" w:eastAsia="zh-CN"/>
              </w:rPr>
              <w:t xml:space="preserve"> information</w:t>
            </w:r>
          </w:p>
        </w:tc>
      </w:tr>
      <w:tr w:rsidR="008D2684" w14:paraId="7A22850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395852A" w14:textId="77777777" w:rsidR="008D2684" w:rsidRDefault="008D2684" w:rsidP="00AA0F9E">
            <w:pPr>
              <w:pStyle w:val="TAL"/>
              <w:rPr>
                <w:rFonts w:cs="Arial"/>
                <w:szCs w:val="18"/>
              </w:rPr>
            </w:pPr>
            <w:r>
              <w:rPr>
                <w:lang w:val="nl-NL" w:eastAsia="zh-CN"/>
              </w:rPr>
              <w:t xml:space="preserve">&gt;&gt; </w:t>
            </w:r>
            <w:r w:rsidRPr="00D535BC">
              <w:rPr>
                <w:lang w:val="nl-NL" w:eastAsia="zh-CN"/>
              </w:rPr>
              <w:t xml:space="preserve">MC service </w:t>
            </w:r>
            <w:proofErr w:type="spellStart"/>
            <w:r w:rsidRPr="00D535BC">
              <w:rPr>
                <w:lang w:val="nl-NL" w:eastAsia="zh-CN"/>
              </w:rPr>
              <w:t>group</w:t>
            </w:r>
            <w:proofErr w:type="spellEnd"/>
            <w:r w:rsidRPr="00D535BC">
              <w:rPr>
                <w:lang w:val="nl-NL" w:eastAsia="zh-CN"/>
              </w:rPr>
              <w:t xml:space="preserve"> ID</w:t>
            </w:r>
          </w:p>
        </w:tc>
      </w:tr>
    </w:tbl>
    <w:p w14:paraId="19557505" w14:textId="77777777" w:rsidR="008D2684" w:rsidRDefault="008D2684" w:rsidP="008D2684"/>
    <w:p w14:paraId="7E770BD1" w14:textId="77777777" w:rsidR="008D2684" w:rsidRDefault="008D2684" w:rsidP="008D2684">
      <w:r w:rsidRPr="00D83C1C">
        <w:t>The emergency status of a group in the form of a list of MC service</w:t>
      </w:r>
      <w:r w:rsidRPr="00483F47">
        <w:t xml:space="preserve"> group IDs of the group in emergency state is available in group management server. The group management server can subscribe to this information from the MC service server in Table 10.1.5.5.1-1. Table 10.1.5.5.2</w:t>
      </w:r>
      <w:r w:rsidRPr="00483F47">
        <w:noBreakHyphen/>
      </w:r>
      <w:r w:rsidRPr="00214FF5">
        <w:t>3 describes the emergency status contained in the group management server.</w:t>
      </w:r>
    </w:p>
    <w:p w14:paraId="380D4A4F" w14:textId="77777777" w:rsidR="008D2684" w:rsidRDefault="008D2684" w:rsidP="008D2684">
      <w:pPr>
        <w:pStyle w:val="TH"/>
        <w:rPr>
          <w:lang w:eastAsia="ko-KR"/>
        </w:rPr>
      </w:pPr>
      <w:r>
        <w:t xml:space="preserve">Table 10.1.5.5.2-3: </w:t>
      </w:r>
      <w:r>
        <w:rPr>
          <w:lang w:eastAsia="zh-CN"/>
        </w:rPr>
        <w:t>Emergency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26C5F8BC"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70E89C6D" w14:textId="77777777" w:rsidR="008D2684" w:rsidRDefault="008D2684" w:rsidP="00AA0F9E">
            <w:pPr>
              <w:pStyle w:val="TAH"/>
              <w:rPr>
                <w:rFonts w:eastAsia="Malgun Gothic"/>
                <w:lang w:eastAsia="ko-KR"/>
              </w:rPr>
            </w:pPr>
            <w:r>
              <w:t>Parameter description</w:t>
            </w:r>
          </w:p>
        </w:tc>
      </w:tr>
      <w:tr w:rsidR="008D2684" w14:paraId="305102C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13E416F2"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 xml:space="preserve">in </w:t>
            </w:r>
            <w:proofErr w:type="spellStart"/>
            <w:r>
              <w:rPr>
                <w:lang w:val="nl-NL" w:eastAsia="zh-CN"/>
              </w:rPr>
              <w:t>emergency</w:t>
            </w:r>
            <w:proofErr w:type="spellEnd"/>
            <w:r>
              <w:rPr>
                <w:lang w:val="nl-NL" w:eastAsia="zh-CN"/>
              </w:rPr>
              <w:t xml:space="preserve"> state</w:t>
            </w:r>
          </w:p>
        </w:tc>
      </w:tr>
      <w:tr w:rsidR="008D2684" w14:paraId="2F6816D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EE557DA" w14:textId="77777777" w:rsidR="008D2684" w:rsidRDefault="008D2684" w:rsidP="00AA0F9E">
            <w:pPr>
              <w:pStyle w:val="TAL"/>
              <w:rPr>
                <w:rFonts w:cs="Arial"/>
                <w:szCs w:val="18"/>
              </w:rPr>
            </w:pPr>
            <w:r>
              <w:rPr>
                <w:lang w:val="nl-NL" w:eastAsia="zh-CN"/>
              </w:rPr>
              <w:t xml:space="preserve">&gt; MC service </w:t>
            </w:r>
            <w:proofErr w:type="spellStart"/>
            <w:r>
              <w:rPr>
                <w:lang w:val="nl-NL" w:eastAsia="zh-CN"/>
              </w:rPr>
              <w:t>group</w:t>
            </w:r>
            <w:proofErr w:type="spellEnd"/>
            <w:r>
              <w:rPr>
                <w:lang w:val="nl-NL" w:eastAsia="zh-CN"/>
              </w:rPr>
              <w:t xml:space="preserve"> ID</w:t>
            </w:r>
          </w:p>
        </w:tc>
      </w:tr>
    </w:tbl>
    <w:p w14:paraId="47403AD9" w14:textId="77777777" w:rsidR="008D2684" w:rsidRPr="003E5F68" w:rsidRDefault="008D2684" w:rsidP="008D2684">
      <w:pPr>
        <w:pStyle w:val="EditorsNote"/>
      </w:pPr>
    </w:p>
    <w:p w14:paraId="490147A7" w14:textId="77777777" w:rsidR="00177C39" w:rsidRPr="00A829D4" w:rsidRDefault="00177C39" w:rsidP="00177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200404385"/>
      <w:r w:rsidRPr="00A829D4">
        <w:rPr>
          <w:rFonts w:ascii="Arial" w:hAnsi="Arial" w:cs="Arial"/>
          <w:color w:val="0000FF"/>
          <w:sz w:val="28"/>
          <w:szCs w:val="28"/>
          <w:lang w:val="en-US"/>
        </w:rPr>
        <w:t>* * * Next Change * * *</w:t>
      </w:r>
    </w:p>
    <w:p w14:paraId="2AC8333A" w14:textId="44FB21E6" w:rsidR="00DD22D0" w:rsidRPr="00E65F7A" w:rsidRDefault="00DD22D0" w:rsidP="00DD22D0">
      <w:pPr>
        <w:pStyle w:val="Heading6"/>
        <w:rPr>
          <w:lang w:eastAsia="zh-CN"/>
        </w:rPr>
      </w:pPr>
      <w:bookmarkStart w:id="153" w:name="_Toc200404487"/>
      <w:bookmarkStart w:id="154" w:name="_Toc468105463"/>
      <w:bookmarkStart w:id="155" w:name="_Toc468110558"/>
      <w:bookmarkEnd w:id="152"/>
      <w:r>
        <w:t>10.6.3.3.2.1</w:t>
      </w:r>
      <w:r>
        <w:tab/>
        <w:t>M</w:t>
      </w:r>
      <w:r w:rsidRPr="000A2A28">
        <w:rPr>
          <w:noProof/>
        </w:rPr>
        <w:t xml:space="preserve">igrated MC service user </w:t>
      </w:r>
      <w:r>
        <w:rPr>
          <w:noProof/>
        </w:rPr>
        <w:t>returns</w:t>
      </w:r>
      <w:r w:rsidRPr="000A2A28">
        <w:rPr>
          <w:noProof/>
        </w:rPr>
        <w:t xml:space="preserve"> back to its primary MC system</w:t>
      </w:r>
      <w:bookmarkEnd w:id="153"/>
    </w:p>
    <w:p w14:paraId="5D6213A2" w14:textId="2CA12AB2" w:rsidR="00DD22D0" w:rsidRDefault="00DD22D0" w:rsidP="00DD22D0">
      <w:r>
        <w:t>The procedure for migration service de-authorization from a partner MC system is shown in figure 10.6.3.3.2.</w:t>
      </w:r>
      <w:r w:rsidR="00843B76">
        <w:t>1</w:t>
      </w:r>
      <w:r>
        <w:t xml:space="preserve">-1. </w:t>
      </w:r>
    </w:p>
    <w:p w14:paraId="16980658" w14:textId="22D0874D" w:rsidR="00DD22D0" w:rsidRPr="00526FC3" w:rsidDel="0060588A" w:rsidRDefault="00DD22D0" w:rsidP="00DD22D0">
      <w:pPr>
        <w:pStyle w:val="EditorsNote"/>
        <w:rPr>
          <w:del w:id="156" w:author="Nokia" w:date="2025-07-30T16:18:00Z" w16du:dateUtc="2025-07-30T14:18:00Z"/>
        </w:rPr>
      </w:pPr>
      <w:del w:id="157" w:author="Nokia" w:date="2025-07-30T16:18:00Z" w16du:dateUtc="2025-07-30T14:18:00Z">
        <w:r w:rsidRPr="00526FC3" w:rsidDel="0060588A">
          <w:delText>Editor's note:</w:delText>
        </w:r>
        <w:r w:rsidRPr="00526FC3" w:rsidDel="0060588A">
          <w:tab/>
        </w:r>
        <w:r w:rsidDel="0060588A">
          <w:delText>When the MC service from partner MC system is stopped for MC service user</w:delText>
        </w:r>
        <w:r w:rsidRPr="00526FC3" w:rsidDel="0060588A">
          <w:delText xml:space="preserve"> is FFS.</w:delText>
        </w:r>
      </w:del>
    </w:p>
    <w:p w14:paraId="7767BDC8" w14:textId="4313AF49" w:rsidR="0060588A" w:rsidRDefault="0060588A" w:rsidP="0060588A">
      <w:pPr>
        <w:pStyle w:val="NO"/>
        <w:rPr>
          <w:ins w:id="158" w:author="Nokia" w:date="2025-07-30T16:18:00Z" w16du:dateUtc="2025-07-30T14:18:00Z"/>
        </w:rPr>
      </w:pPr>
      <w:ins w:id="159" w:author="Nokia" w:date="2025-07-30T16:18:00Z" w16du:dateUtc="2025-07-30T14:18:00Z">
        <w:r>
          <w:lastRenderedPageBreak/>
          <w:t>NOTE 1:</w:t>
        </w:r>
        <w:r>
          <w:tab/>
        </w:r>
      </w:ins>
      <w:ins w:id="160" w:author="Nokia" w:date="2025-08-01T12:28:00Z" w16du:dateUtc="2025-08-01T10:28:00Z">
        <w:r w:rsidR="00A72F1B">
          <w:t>W</w:t>
        </w:r>
      </w:ins>
      <w:ins w:id="161" w:author="Nokia" w:date="2025-07-30T16:18:00Z" w16du:dateUtc="2025-07-30T14:18:00Z">
        <w:r w:rsidRPr="00A8157C">
          <w:t xml:space="preserve">hen the MC service from </w:t>
        </w:r>
        <w:r>
          <w:t xml:space="preserve">the </w:t>
        </w:r>
        <w:r w:rsidRPr="00A8157C">
          <w:t xml:space="preserve">partner MC system is stopped for </w:t>
        </w:r>
        <w:r>
          <w:t xml:space="preserve">the </w:t>
        </w:r>
        <w:r w:rsidRPr="00A8157C">
          <w:t>MC service user</w:t>
        </w:r>
      </w:ins>
      <w:ins w:id="162" w:author="Nokia" w:date="2025-08-01T12:28:00Z" w16du:dateUtc="2025-08-01T10:28:00Z">
        <w:r w:rsidR="00A72F1B" w:rsidRPr="00A72F1B">
          <w:t xml:space="preserve"> is out of scope of the present document</w:t>
        </w:r>
      </w:ins>
      <w:ins w:id="163" w:author="Nokia" w:date="2025-07-30T16:18:00Z" w16du:dateUtc="2025-07-30T14:18:00Z">
        <w:r>
          <w:t>.</w:t>
        </w:r>
      </w:ins>
    </w:p>
    <w:p w14:paraId="6138254C" w14:textId="77777777" w:rsidR="00DD22D0" w:rsidRDefault="00DD22D0" w:rsidP="00DD22D0">
      <w:r>
        <w:t>Pre-conditions</w:t>
      </w:r>
    </w:p>
    <w:p w14:paraId="41FBD1D1" w14:textId="77777777" w:rsidR="00DD22D0" w:rsidRPr="00FD2361" w:rsidRDefault="00DD22D0" w:rsidP="00DD22D0">
      <w:pPr>
        <w:pStyle w:val="B1"/>
      </w:pPr>
      <w:r>
        <w:rPr>
          <w:noProof/>
        </w:rPr>
        <w:t>-</w:t>
      </w:r>
      <w:r>
        <w:rPr>
          <w:noProof/>
        </w:rPr>
        <w:tab/>
      </w:r>
      <w:r w:rsidRPr="00506088">
        <w:rPr>
          <w:noProof/>
        </w:rPr>
        <w:t>The MC service user has successfully completed t</w:t>
      </w:r>
      <w:r>
        <w:rPr>
          <w:noProof/>
        </w:rPr>
        <w:t>he MC service authorisation with the MC service server within the p</w:t>
      </w:r>
      <w:r w:rsidRPr="00506088">
        <w:rPr>
          <w:noProof/>
        </w:rPr>
        <w:t>rimary MC system to wh</w:t>
      </w:r>
      <w:r>
        <w:rPr>
          <w:noProof/>
        </w:rPr>
        <w:t>ich the MC service user is returning</w:t>
      </w:r>
      <w:r w:rsidRPr="00506088">
        <w:rPr>
          <w:noProof/>
        </w:rPr>
        <w:t xml:space="preserve"> back from migrated MC system.</w:t>
      </w:r>
    </w:p>
    <w:p w14:paraId="74AD0668" w14:textId="77777777" w:rsidR="00DD22D0" w:rsidRDefault="00DD22D0" w:rsidP="00DD22D0">
      <w:pPr>
        <w:pStyle w:val="TH"/>
        <w:rPr>
          <w:noProof/>
        </w:rPr>
      </w:pPr>
      <w:r>
        <w:object w:dxaOrig="8592" w:dyaOrig="4200" w14:anchorId="1093E5BB">
          <v:shape id="_x0000_i1028" type="#_x0000_t75" style="width:431.4pt;height:208.5pt" o:ole="">
            <v:imagedata r:id="rId18" o:title=""/>
          </v:shape>
          <o:OLEObject Type="Embed" ProgID="Visio.Drawing.15" ShapeID="_x0000_i1028" DrawAspect="Content" ObjectID="_1817009296" r:id="rId19"/>
        </w:object>
      </w:r>
    </w:p>
    <w:p w14:paraId="2CDBA890" w14:textId="705975B6" w:rsidR="00DD22D0" w:rsidRDefault="00DD22D0" w:rsidP="00DD22D0">
      <w:pPr>
        <w:pStyle w:val="TF"/>
        <w:rPr>
          <w:noProof/>
        </w:rPr>
      </w:pPr>
      <w:r>
        <w:rPr>
          <w:noProof/>
        </w:rPr>
        <w:t>Figure 10.6.3.3.2.1-1</w:t>
      </w:r>
      <w:r>
        <w:rPr>
          <w:noProof/>
        </w:rPr>
        <w:tab/>
        <w:t>Service de-authorization of migration from partner MC system</w:t>
      </w:r>
    </w:p>
    <w:p w14:paraId="01DE5BA2" w14:textId="77777777" w:rsidR="00DD22D0" w:rsidRDefault="00DD22D0" w:rsidP="00DD22D0">
      <w:pPr>
        <w:pStyle w:val="B1"/>
      </w:pPr>
      <w:r w:rsidRPr="000C73AD">
        <w:t>1.</w:t>
      </w:r>
      <w:r w:rsidRPr="000C73AD">
        <w:tab/>
        <w:t xml:space="preserve">The </w:t>
      </w:r>
      <w:r>
        <w:t>primary</w:t>
      </w:r>
      <w:r w:rsidRPr="000C73AD">
        <w:t xml:space="preserve"> MC service server sends </w:t>
      </w:r>
      <w:r>
        <w:t>a m</w:t>
      </w:r>
      <w:r w:rsidRPr="00600246">
        <w:rPr>
          <w:noProof/>
        </w:rPr>
        <w:t xml:space="preserve">igration service de-authorization </w:t>
      </w:r>
      <w:r>
        <w:t xml:space="preserve">notification to the primary MC system gateway server. </w:t>
      </w:r>
    </w:p>
    <w:p w14:paraId="4A6DF59F" w14:textId="77777777" w:rsidR="00DD22D0" w:rsidRDefault="00DD22D0" w:rsidP="00DD22D0">
      <w:pPr>
        <w:pStyle w:val="B1"/>
      </w:pPr>
      <w:r>
        <w:t>2. The primary MC system gateway server sends the m</w:t>
      </w:r>
      <w:r w:rsidRPr="00600246">
        <w:rPr>
          <w:noProof/>
        </w:rPr>
        <w:t xml:space="preserve">igration service de-authorization </w:t>
      </w:r>
      <w:r>
        <w:t xml:space="preserve">notification to the partner MC system gateway server.  </w:t>
      </w:r>
    </w:p>
    <w:p w14:paraId="7774AF33" w14:textId="12141D8E" w:rsidR="00DD22D0" w:rsidRPr="000C73AD" w:rsidRDefault="00DD22D0" w:rsidP="00DD22D0">
      <w:pPr>
        <w:pStyle w:val="NO"/>
      </w:pPr>
      <w:r w:rsidRPr="000C73AD">
        <w:t>NOTE </w:t>
      </w:r>
      <w:ins w:id="164" w:author="Nokia" w:date="2025-07-30T16:18:00Z" w16du:dateUtc="2025-07-30T14:18:00Z">
        <w:r w:rsidR="0060588A">
          <w:t>2</w:t>
        </w:r>
      </w:ins>
      <w:del w:id="165" w:author="Nokia" w:date="2025-07-30T16:18:00Z" w16du:dateUtc="2025-07-30T14:18:00Z">
        <w:r w:rsidDel="0060588A">
          <w:delText>1</w:delText>
        </w:r>
      </w:del>
      <w:r w:rsidRPr="000C73AD">
        <w:t>:</w:t>
      </w:r>
      <w:r w:rsidRPr="000C73AD">
        <w:tab/>
        <w:t xml:space="preserve">If topology hiding is not used, the migration service </w:t>
      </w:r>
      <w:r>
        <w:t>de-</w:t>
      </w:r>
      <w:r w:rsidRPr="000C73AD">
        <w:t xml:space="preserve">authorization </w:t>
      </w:r>
      <w:r>
        <w:t>notification</w:t>
      </w:r>
      <w:r w:rsidRPr="000C73AD">
        <w:t xml:space="preserve"> message</w:t>
      </w:r>
      <w:r>
        <w:t xml:space="preserve"> is</w:t>
      </w:r>
      <w:r w:rsidRPr="000C73AD">
        <w:t xml:space="preserve"> sent between the MC service servers in the primary and partner MC system without the need to be sent via an MC gateway server.</w:t>
      </w:r>
    </w:p>
    <w:p w14:paraId="52723196" w14:textId="77777777" w:rsidR="00DD22D0" w:rsidRPr="000C73AD" w:rsidRDefault="00DD22D0" w:rsidP="00DD22D0">
      <w:pPr>
        <w:pStyle w:val="B1"/>
      </w:pPr>
      <w:r>
        <w:t>3. The partner MC system gateway server sends the m</w:t>
      </w:r>
      <w:r w:rsidRPr="00600246">
        <w:rPr>
          <w:noProof/>
        </w:rPr>
        <w:t xml:space="preserve">igration service de-authorization </w:t>
      </w:r>
      <w:r>
        <w:t xml:space="preserve">notification to the partner </w:t>
      </w:r>
      <w:r w:rsidRPr="000C73AD">
        <w:t>MC service server</w:t>
      </w:r>
      <w:r>
        <w:t xml:space="preserve">.  </w:t>
      </w:r>
    </w:p>
    <w:p w14:paraId="01E51D4A" w14:textId="77777777" w:rsidR="00DD22D0" w:rsidRPr="000C73AD" w:rsidRDefault="00DD22D0" w:rsidP="00DD22D0">
      <w:pPr>
        <w:pStyle w:val="B1"/>
      </w:pPr>
      <w:r>
        <w:t xml:space="preserve">4. </w:t>
      </w:r>
      <w:r w:rsidRPr="00BB1E84">
        <w:t xml:space="preserve">The partner MC service server updates the stored necessary information related to the </w:t>
      </w:r>
      <w:r>
        <w:t>was-</w:t>
      </w:r>
      <w:r w:rsidRPr="00BB1E84">
        <w:t xml:space="preserve">migrated MC service user </w:t>
      </w:r>
      <w:r>
        <w:t>accordingly, (</w:t>
      </w:r>
      <w:r w:rsidRPr="00BB1E84">
        <w:t xml:space="preserve">e.g., </w:t>
      </w:r>
      <w:r>
        <w:t xml:space="preserve">MC service user’s </w:t>
      </w:r>
      <w:r w:rsidRPr="00BB1E84">
        <w:t>MC service ID provided by the primary MC system mapped to the MC service ID provided by partner MC system</w:t>
      </w:r>
      <w:r>
        <w:t>)</w:t>
      </w:r>
      <w:r w:rsidRPr="00BB1E84">
        <w:t>.</w:t>
      </w:r>
    </w:p>
    <w:p w14:paraId="4DA15289" w14:textId="73937DBB" w:rsidR="00DD22D0" w:rsidRDefault="00DD22D0" w:rsidP="00DD22D0">
      <w:pPr>
        <w:pStyle w:val="NO"/>
      </w:pPr>
      <w:r w:rsidRPr="00BC4DD7">
        <w:t>NOTE </w:t>
      </w:r>
      <w:ins w:id="166" w:author="Nokia" w:date="2025-07-30T16:18:00Z" w16du:dateUtc="2025-07-30T14:18:00Z">
        <w:r w:rsidR="0060588A">
          <w:t>3</w:t>
        </w:r>
      </w:ins>
      <w:del w:id="167" w:author="Nokia" w:date="2025-07-30T16:18:00Z" w16du:dateUtc="2025-07-30T14:18:00Z">
        <w:r w:rsidDel="0060588A">
          <w:delText>2</w:delText>
        </w:r>
      </w:del>
      <w:r w:rsidRPr="00BC4DD7">
        <w:t>:</w:t>
      </w:r>
      <w:r>
        <w:tab/>
      </w:r>
      <w:r w:rsidRPr="00BC4DD7">
        <w:t>The period of how long MC system</w:t>
      </w:r>
      <w:r>
        <w:t> </w:t>
      </w:r>
      <w:r w:rsidRPr="00BC4DD7">
        <w:t xml:space="preserve">B will maintain the mapping information is </w:t>
      </w:r>
      <w:r>
        <w:t xml:space="preserve">left for </w:t>
      </w:r>
      <w:r w:rsidRPr="00BC4DD7">
        <w:t>implementatio</w:t>
      </w:r>
      <w:r>
        <w:t xml:space="preserve">n. </w:t>
      </w:r>
    </w:p>
    <w:p w14:paraId="18F91EC0"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8" w:name="_Toc200404488"/>
      <w:r w:rsidRPr="00A829D4">
        <w:rPr>
          <w:rFonts w:ascii="Arial" w:hAnsi="Arial" w:cs="Arial"/>
          <w:color w:val="0000FF"/>
          <w:sz w:val="28"/>
          <w:szCs w:val="28"/>
          <w:lang w:val="en-US"/>
        </w:rPr>
        <w:t>* * * Next Change * * *</w:t>
      </w:r>
    </w:p>
    <w:p w14:paraId="71A215B5" w14:textId="77777777" w:rsidR="008D2684" w:rsidRPr="00037F61" w:rsidRDefault="008D2684" w:rsidP="008D2684">
      <w:pPr>
        <w:pStyle w:val="Heading5"/>
      </w:pPr>
      <w:bookmarkStart w:id="169" w:name="_Toc464627376"/>
      <w:bookmarkStart w:id="170" w:name="_Toc468105489"/>
      <w:bookmarkStart w:id="171" w:name="_Toc468110584"/>
      <w:bookmarkStart w:id="172" w:name="_Toc200404519"/>
      <w:bookmarkEnd w:id="168"/>
      <w:bookmarkEnd w:id="154"/>
      <w:bookmarkEnd w:id="155"/>
      <w:r>
        <w:t>10.7.3.6.2</w:t>
      </w:r>
      <w:r w:rsidRPr="00037F61">
        <w:tab/>
        <w:t>Procedure</w:t>
      </w:r>
      <w:bookmarkEnd w:id="169"/>
      <w:bookmarkEnd w:id="170"/>
      <w:bookmarkEnd w:id="171"/>
      <w:bookmarkEnd w:id="172"/>
    </w:p>
    <w:p w14:paraId="7227AEAC" w14:textId="77777777" w:rsidR="008D2684" w:rsidRPr="00037F61" w:rsidRDefault="008D2684" w:rsidP="008D2684">
      <w:r w:rsidRPr="00037F61">
        <w:t xml:space="preserve">The MC service client </w:t>
      </w:r>
      <w:r>
        <w:t>shall</w:t>
      </w:r>
      <w:r w:rsidRPr="00037F61">
        <w:t xml:space="preserve"> indicate the ability of the MC service client to receive the MBMS bearer.</w:t>
      </w:r>
    </w:p>
    <w:p w14:paraId="7764E84E" w14:textId="77777777" w:rsidR="008D2684" w:rsidRPr="00037F61" w:rsidRDefault="008D2684" w:rsidP="008D2684">
      <w:r w:rsidRPr="00037F61">
        <w:t>Pre-conditions:</w:t>
      </w:r>
    </w:p>
    <w:p w14:paraId="7530E0DC" w14:textId="77777777" w:rsidR="008D2684" w:rsidRPr="00037F61" w:rsidRDefault="008D2684" w:rsidP="008D2684">
      <w:pPr>
        <w:pStyle w:val="B1"/>
      </w:pPr>
      <w:r w:rsidRPr="00037F61">
        <w:t>-</w:t>
      </w:r>
      <w:r w:rsidRPr="00037F61">
        <w:tab/>
        <w:t>There is an MBMS bearer activated and the MBMS bearer information is announced to the MC service client</w:t>
      </w:r>
    </w:p>
    <w:p w14:paraId="6F2F40BE" w14:textId="77777777" w:rsidR="008D2684" w:rsidRPr="00037F61" w:rsidRDefault="008D2684" w:rsidP="008D2684">
      <w:pPr>
        <w:pStyle w:val="B1"/>
      </w:pPr>
      <w:r w:rsidRPr="00037F61">
        <w:t>-</w:t>
      </w:r>
      <w:r w:rsidRPr="00037F61">
        <w:tab/>
        <w:t xml:space="preserve">The MC service client </w:t>
      </w:r>
      <w:proofErr w:type="gramStart"/>
      <w:r w:rsidRPr="00037F61">
        <w:t>is located in</w:t>
      </w:r>
      <w:proofErr w:type="gramEnd"/>
      <w:r w:rsidRPr="00037F61">
        <w:t xml:space="preserve"> the MBMS broadcasting area</w:t>
      </w:r>
    </w:p>
    <w:p w14:paraId="02D3BDBA" w14:textId="77777777" w:rsidR="008D2684" w:rsidRPr="00037F61" w:rsidRDefault="008D2684" w:rsidP="008D2684">
      <w:pPr>
        <w:pStyle w:val="B1"/>
      </w:pPr>
      <w:r w:rsidRPr="00037F61">
        <w:t>-</w:t>
      </w:r>
      <w:r w:rsidRPr="00037F61">
        <w:tab/>
        <w:t>The MC service UE monitors SIB-13 (or SIB-20) and (SC-)MCCH to receive the modulation and coding scheme</w:t>
      </w:r>
    </w:p>
    <w:p w14:paraId="10223010" w14:textId="77777777" w:rsidR="008D2684" w:rsidRPr="00037F61" w:rsidRDefault="008D2684" w:rsidP="008D2684">
      <w:pPr>
        <w:pStyle w:val="B1"/>
      </w:pPr>
      <w:r w:rsidRPr="00037F61">
        <w:t>-</w:t>
      </w:r>
      <w:r w:rsidRPr="00037F61">
        <w:tab/>
        <w:t>The MC service UE monitors the cell specific reference signal and when MBSFN transmission is used, the MBSFN specific reference signals</w:t>
      </w:r>
    </w:p>
    <w:p w14:paraId="0A9A7EBB" w14:textId="77777777" w:rsidR="008D2684" w:rsidRPr="00037F61" w:rsidRDefault="008D2684" w:rsidP="008D2684">
      <w:pPr>
        <w:pStyle w:val="TH"/>
      </w:pPr>
      <w:r w:rsidRPr="00542332">
        <w:rPr>
          <w:lang w:eastAsia="en-GB"/>
        </w:rPr>
        <w:object w:dxaOrig="5740" w:dyaOrig="3840" w14:anchorId="1356F65A">
          <v:shape id="_x0000_i1029" type="#_x0000_t75" style="width:268.4pt;height:180.3pt" o:ole="">
            <v:imagedata r:id="rId20" o:title=""/>
          </v:shape>
          <o:OLEObject Type="Embed" ProgID="Visio.Drawing.11" ShapeID="_x0000_i1029" DrawAspect="Content" ObjectID="_1817009297" r:id="rId21"/>
        </w:object>
      </w:r>
    </w:p>
    <w:p w14:paraId="63FC76CA" w14:textId="77777777" w:rsidR="008D2684" w:rsidRPr="00037F61" w:rsidRDefault="008D2684" w:rsidP="008D2684">
      <w:pPr>
        <w:pStyle w:val="TF"/>
      </w:pPr>
      <w:r w:rsidRPr="00037F61">
        <w:t>Figure </w:t>
      </w:r>
      <w:r>
        <w:t>10.7.3.6.2</w:t>
      </w:r>
      <w:r w:rsidRPr="00037F61">
        <w:t xml:space="preserve">-1: MBMS bearer quality </w:t>
      </w:r>
      <w:r>
        <w:t>detection</w:t>
      </w:r>
    </w:p>
    <w:p w14:paraId="67661FB0" w14:textId="77777777" w:rsidR="008D2684" w:rsidRDefault="008D2684" w:rsidP="008D2684">
      <w:pPr>
        <w:pStyle w:val="B1"/>
      </w:pPr>
      <w:r w:rsidRPr="00037F61">
        <w:t>1.</w:t>
      </w:r>
      <w:r w:rsidRPr="00037F61">
        <w:tab/>
        <w:t xml:space="preserve">The MC service client determines that the MBMS bearer quality </w:t>
      </w:r>
      <w:r>
        <w:t>shall</w:t>
      </w:r>
      <w:r w:rsidRPr="00037F61">
        <w:t xml:space="preserve"> be reported to the MC service server. The MC service client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consider the reference signals and the modulation and coding scheme (MCS). The UE may also use predictive methods to estimate the expected MBMS bearer quality (e.g. speed and direction) to proactively inform the MBMS service server of an expected loss of the MBMS bearer quality.</w:t>
      </w:r>
      <w:r w:rsidRPr="00A531A6">
        <w:t xml:space="preserve"> </w:t>
      </w:r>
      <w:r>
        <w:t>The MC service client may also map the determined MBMS bearer quality to a MBMS reception quality level. T</w:t>
      </w:r>
      <w:r w:rsidRPr="005150BC">
        <w:t>he</w:t>
      </w:r>
      <w:r>
        <w:t xml:space="preserve"> MBMS </w:t>
      </w:r>
      <w:r w:rsidRPr="005150BC">
        <w:t xml:space="preserve">reception quality level indicates at which specific MBMS bearer quality level the MC service media has been received. Based on the </w:t>
      </w:r>
      <w:r>
        <w:t xml:space="preserve">MBMS </w:t>
      </w:r>
      <w:r w:rsidRPr="005150BC">
        <w:t>reception quality level, the MC service server may efficiently decide to switch to another bearer or to take measures to prepare such a switch.</w:t>
      </w:r>
    </w:p>
    <w:p w14:paraId="53DA89E3" w14:textId="2F3BFD46" w:rsidR="008D2684" w:rsidRPr="00037F61" w:rsidDel="0060588A" w:rsidRDefault="008D2684" w:rsidP="008D2684">
      <w:pPr>
        <w:pStyle w:val="EditorsNote"/>
        <w:rPr>
          <w:del w:id="173" w:author="Nokia" w:date="2025-07-30T16:19:00Z" w16du:dateUtc="2025-07-30T14:19:00Z"/>
        </w:rPr>
      </w:pPr>
      <w:del w:id="174" w:author="Nokia" w:date="2025-07-30T16:19:00Z" w16du:dateUtc="2025-07-30T14:19:00Z">
        <w:r w:rsidRPr="000D277A" w:rsidDel="0060588A">
          <w:delText>Editor</w:delText>
        </w:r>
        <w:r w:rsidRPr="0003520D" w:rsidDel="0060588A">
          <w:delText>'</w:delText>
        </w:r>
        <w:r w:rsidRPr="000D277A" w:rsidDel="0060588A">
          <w:delText>s note:</w:delText>
        </w:r>
        <w:r w:rsidDel="0060588A">
          <w:tab/>
        </w:r>
        <w:r w:rsidRPr="000D277A" w:rsidDel="0060588A">
          <w:delText>The set of MBMS reception quality levels and the mapping of the determined MBMS bearer quality</w:delText>
        </w:r>
        <w:r w:rsidDel="0060588A">
          <w:delText xml:space="preserve"> </w:delText>
        </w:r>
        <w:r w:rsidRPr="000D277A" w:rsidDel="0060588A">
          <w:delText>to those levels are FFS.</w:delText>
        </w:r>
      </w:del>
    </w:p>
    <w:p w14:paraId="4B7108B9" w14:textId="4AA4688C" w:rsidR="0060588A" w:rsidRDefault="0060588A" w:rsidP="0060588A">
      <w:pPr>
        <w:pStyle w:val="NO"/>
        <w:rPr>
          <w:ins w:id="175" w:author="Nokia" w:date="2025-07-30T16:19:00Z" w16du:dateUtc="2025-07-30T14:19:00Z"/>
        </w:rPr>
      </w:pPr>
      <w:ins w:id="176" w:author="Nokia" w:date="2025-07-30T16:19:00Z" w16du:dateUtc="2025-07-30T14:19:00Z">
        <w:r>
          <w:t>NOTE 1:</w:t>
        </w:r>
        <w:r>
          <w:tab/>
          <w:t>T</w:t>
        </w:r>
        <w:r w:rsidRPr="00F50ED8">
          <w:t>he set of MBMS reception quality levels and the mapping of the determined MBMS bearer quality to those levels</w:t>
        </w:r>
      </w:ins>
      <w:ins w:id="177" w:author="Nokia" w:date="2025-08-01T12:28:00Z" w16du:dateUtc="2025-08-01T10:28:00Z">
        <w:r w:rsidR="00A72F1B" w:rsidRPr="00A72F1B">
          <w:t xml:space="preserve"> is out of scope of the present document</w:t>
        </w:r>
      </w:ins>
      <w:ins w:id="178" w:author="Nokia" w:date="2025-07-30T16:19:00Z" w16du:dateUtc="2025-07-30T14:19:00Z">
        <w:r>
          <w:t>.</w:t>
        </w:r>
      </w:ins>
    </w:p>
    <w:p w14:paraId="01E8B956" w14:textId="500BC1AD" w:rsidR="008D2684" w:rsidRPr="00037F61" w:rsidRDefault="008D2684" w:rsidP="008D2684">
      <w:pPr>
        <w:pStyle w:val="NO"/>
      </w:pPr>
      <w:r w:rsidRPr="00037F61">
        <w:t>NOTE</w:t>
      </w:r>
      <w:r w:rsidR="008672A5">
        <w:t> </w:t>
      </w:r>
      <w:ins w:id="179" w:author="Nokia" w:date="2025-07-30T16:19:00Z" w16du:dateUtc="2025-07-30T14:19:00Z">
        <w:r w:rsidR="0060588A">
          <w:t>2</w:t>
        </w:r>
      </w:ins>
      <w:del w:id="180" w:author="Nokia" w:date="2025-07-30T16:19:00Z" w16du:dateUtc="2025-07-30T14:19:00Z">
        <w:r w:rsidRPr="00037F61" w:rsidDel="0060588A">
          <w:delText>1</w:delText>
        </w:r>
      </w:del>
      <w:r w:rsidRPr="00037F61">
        <w:t>:</w:t>
      </w:r>
      <w:r w:rsidRPr="00037F61">
        <w:tab/>
        <w:t>When MBSFN transmission is used</w:t>
      </w:r>
      <w:r>
        <w:t>,</w:t>
      </w:r>
      <w:r w:rsidRPr="00037F61">
        <w:t xml:space="preserve"> the MBSFN reference signal needs to be used and when SC-PTM is used the cell specific reference signal needs to be used. With the measured reference signal</w:t>
      </w:r>
      <w:r>
        <w:t>,</w:t>
      </w:r>
      <w:r w:rsidRPr="00037F61">
        <w:t xml:space="preserve"> the reference signal received quality (RSRQ) can be calculated.</w:t>
      </w:r>
    </w:p>
    <w:p w14:paraId="581AD2FC" w14:textId="77777777" w:rsidR="008D2684" w:rsidRPr="00037F61" w:rsidRDefault="008D2684" w:rsidP="008D2684">
      <w:pPr>
        <w:pStyle w:val="B1"/>
      </w:pPr>
      <w:r w:rsidRPr="00037F61">
        <w:t>2.</w:t>
      </w:r>
      <w:r w:rsidRPr="00037F61">
        <w:tab/>
        <w:t>If the MBMS bearer quality reach</w:t>
      </w:r>
      <w:r>
        <w:t>es</w:t>
      </w:r>
      <w:r w:rsidRPr="00037F61">
        <w:t xml:space="preserve"> a certain threshold</w:t>
      </w:r>
      <w:r>
        <w:t>,</w:t>
      </w:r>
      <w:r w:rsidRPr="00037F61">
        <w:t xml:space="preserve"> the MC service client sends an MBMS </w:t>
      </w:r>
      <w:r>
        <w:t xml:space="preserve">listening status </w:t>
      </w:r>
      <w:r w:rsidRPr="00037F61">
        <w:t xml:space="preserve">report. The threshold </w:t>
      </w:r>
      <w:r>
        <w:t xml:space="preserve">is </w:t>
      </w:r>
      <w:r w:rsidRPr="00037F61">
        <w:t xml:space="preserve">used </w:t>
      </w:r>
      <w:r>
        <w:t>to define the</w:t>
      </w:r>
      <w:r w:rsidRPr="00C32CBA">
        <w:t xml:space="preserve"> </w:t>
      </w:r>
      <w:r>
        <w:t xml:space="preserve">MBMS listening status, which </w:t>
      </w:r>
      <w:r w:rsidRPr="00037F61">
        <w:t xml:space="preserve">indicates </w:t>
      </w:r>
      <w:r>
        <w:t xml:space="preserve">if </w:t>
      </w:r>
      <w:r w:rsidRPr="00037F61">
        <w:t xml:space="preserve">the MBMS bearer </w:t>
      </w:r>
      <w:r>
        <w:t xml:space="preserve">quality has been </w:t>
      </w:r>
      <w:r w:rsidRPr="00037F61">
        <w:t>acceptable</w:t>
      </w:r>
      <w:r>
        <w:t xml:space="preserve"> or not</w:t>
      </w:r>
      <w:r w:rsidRPr="00037F61">
        <w:t xml:space="preserve"> </w:t>
      </w:r>
      <w:r>
        <w:t xml:space="preserve">to receive a specific </w:t>
      </w:r>
      <w:r w:rsidRPr="00037F61">
        <w:t>MC service</w:t>
      </w:r>
      <w:r>
        <w:t xml:space="preserve"> media</w:t>
      </w:r>
      <w:r w:rsidRPr="00037F61">
        <w:t>.</w:t>
      </w:r>
      <w:r w:rsidRPr="00AA63B6">
        <w:t xml:space="preserve"> </w:t>
      </w:r>
      <w:r>
        <w:t>If the MBMS bearer quality is mapped to a different MBMS reception quality level, the MC service client may send an MBMS listening status report including the MBMS reception quality level.</w:t>
      </w:r>
    </w:p>
    <w:p w14:paraId="181CF6FA" w14:textId="33842A9B" w:rsidR="008D2684" w:rsidRDefault="008D2684" w:rsidP="008D2684">
      <w:pPr>
        <w:pStyle w:val="NO"/>
        <w:rPr>
          <w:lang w:eastAsia="zh-CN"/>
        </w:rPr>
      </w:pPr>
      <w:r w:rsidRPr="00037F61">
        <w:t>NOTE</w:t>
      </w:r>
      <w:r w:rsidR="008672A5">
        <w:t> </w:t>
      </w:r>
      <w:ins w:id="181" w:author="Nokia" w:date="2025-07-30T16:19:00Z" w16du:dateUtc="2025-07-30T14:19:00Z">
        <w:r w:rsidR="0060588A">
          <w:t>3</w:t>
        </w:r>
      </w:ins>
      <w:del w:id="182" w:author="Nokia" w:date="2025-07-30T16:19:00Z" w16du:dateUtc="2025-07-30T14:19:00Z">
        <w:r w:rsidRPr="00037F61" w:rsidDel="0060588A">
          <w:delText>2</w:delText>
        </w:r>
      </w:del>
      <w:r w:rsidRPr="00037F61">
        <w:t>:</w:t>
      </w:r>
      <w:r w:rsidRPr="00037F61">
        <w:tab/>
        <w:t xml:space="preserve">Prior sending the MBMS </w:t>
      </w:r>
      <w:r>
        <w:t>listening status</w:t>
      </w:r>
      <w:r w:rsidRPr="00037F61">
        <w:t xml:space="preserve"> report, it could be benefi</w:t>
      </w:r>
      <w:r>
        <w:t>cial</w:t>
      </w:r>
      <w:r w:rsidRPr="00037F61">
        <w:t xml:space="preserve"> to also include </w:t>
      </w:r>
      <w:r>
        <w:t>information</w:t>
      </w:r>
      <w:r w:rsidRPr="00037F61">
        <w:t xml:space="preserve"> for different alternative</w:t>
      </w:r>
      <w:r>
        <w:t>s</w:t>
      </w:r>
      <w:r w:rsidRPr="00037F61">
        <w:t xml:space="preserve"> e.g. </w:t>
      </w:r>
      <w:r>
        <w:t>ano</w:t>
      </w:r>
      <w:r w:rsidRPr="00037F61">
        <w:t xml:space="preserve">ther MBMS </w:t>
      </w:r>
      <w:r>
        <w:t xml:space="preserve">bearer </w:t>
      </w:r>
      <w:r w:rsidRPr="00037F61">
        <w:t xml:space="preserve">might have better quality </w:t>
      </w:r>
      <w:r>
        <w:t xml:space="preserve">and could be a better </w:t>
      </w:r>
      <w:r w:rsidRPr="00037F61">
        <w:t xml:space="preserve">option </w:t>
      </w:r>
      <w:r>
        <w:t>than a</w:t>
      </w:r>
      <w:r w:rsidRPr="00037F61">
        <w:t xml:space="preserve"> transfer </w:t>
      </w:r>
      <w:r>
        <w:t xml:space="preserve">of </w:t>
      </w:r>
      <w:r w:rsidRPr="00037F61">
        <w:t>the communication to unicast.</w:t>
      </w:r>
    </w:p>
    <w:p w14:paraId="2A3B8EBE" w14:textId="129FBA50" w:rsidR="008D2684" w:rsidRDefault="008D2684" w:rsidP="008D2684">
      <w:pPr>
        <w:pStyle w:val="NO"/>
        <w:rPr>
          <w:lang w:eastAsia="zh-CN"/>
        </w:rPr>
      </w:pPr>
      <w:r>
        <w:rPr>
          <w:rFonts w:hint="eastAsia"/>
          <w:lang w:eastAsia="zh-CN"/>
        </w:rPr>
        <w:t>NOTE</w:t>
      </w:r>
      <w:r w:rsidR="008672A5">
        <w:rPr>
          <w:lang w:eastAsia="zh-CN"/>
        </w:rPr>
        <w:t> </w:t>
      </w:r>
      <w:ins w:id="183" w:author="Nokia" w:date="2025-07-30T16:19:00Z" w16du:dateUtc="2025-07-30T14:19:00Z">
        <w:r w:rsidR="0060588A">
          <w:rPr>
            <w:lang w:eastAsia="zh-CN"/>
          </w:rPr>
          <w:t>4</w:t>
        </w:r>
      </w:ins>
      <w:del w:id="184" w:author="Nokia" w:date="2025-07-30T16:19:00Z" w16du:dateUtc="2025-07-30T14:19:00Z">
        <w:r w:rsidDel="0060588A">
          <w:rPr>
            <w:rFonts w:hint="eastAsia"/>
            <w:lang w:eastAsia="zh-CN"/>
          </w:rPr>
          <w:delText>3</w:delText>
        </w:r>
      </w:del>
      <w:r>
        <w:rPr>
          <w:rFonts w:hint="eastAsia"/>
          <w:lang w:eastAsia="zh-CN"/>
        </w:rPr>
        <w:t>:</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49DFD229" w14:textId="77777777" w:rsidR="008D2684" w:rsidRDefault="008D2684" w:rsidP="008D2684">
      <w:pPr>
        <w:pStyle w:val="B1"/>
      </w:pPr>
      <w:r w:rsidRPr="00037F61">
        <w:t>3.</w:t>
      </w:r>
      <w:r w:rsidRPr="00037F61">
        <w:tab/>
        <w:t>The MC service server may send additional proposal for measurements e.g. information about neighbouring MBMS bearers.</w:t>
      </w:r>
      <w:r>
        <w:t xml:space="preserve"> This message may be an MBMS bearer announcement message.</w:t>
      </w:r>
    </w:p>
    <w:p w14:paraId="13483A84"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464627360"/>
      <w:bookmarkStart w:id="186" w:name="_Toc468105490"/>
      <w:bookmarkStart w:id="187" w:name="_Toc468110585"/>
      <w:bookmarkStart w:id="188" w:name="_Toc200404520"/>
      <w:r w:rsidRPr="00A829D4">
        <w:rPr>
          <w:rFonts w:ascii="Arial" w:hAnsi="Arial" w:cs="Arial"/>
          <w:color w:val="0000FF"/>
          <w:sz w:val="28"/>
          <w:szCs w:val="28"/>
          <w:lang w:val="en-US"/>
        </w:rPr>
        <w:t>* * * Next Change * * *</w:t>
      </w:r>
    </w:p>
    <w:p w14:paraId="2629E2BB" w14:textId="77777777" w:rsidR="008D2684" w:rsidRPr="00526FC3" w:rsidRDefault="008D2684" w:rsidP="008D2684">
      <w:pPr>
        <w:pStyle w:val="Heading5"/>
      </w:pPr>
      <w:bookmarkStart w:id="189" w:name="_Toc200404537"/>
      <w:bookmarkEnd w:id="185"/>
      <w:bookmarkEnd w:id="186"/>
      <w:bookmarkEnd w:id="187"/>
      <w:bookmarkEnd w:id="188"/>
      <w:r w:rsidRPr="00526FC3">
        <w:t>10.7.3.11.2</w:t>
      </w:r>
      <w:r w:rsidRPr="00526FC3">
        <w:tab/>
        <w:t>FEC encoding by the BM-SC</w:t>
      </w:r>
      <w:bookmarkEnd w:id="189"/>
    </w:p>
    <w:p w14:paraId="2FEBE6D1" w14:textId="77777777" w:rsidR="008D2684" w:rsidRPr="00526FC3" w:rsidRDefault="008D2684" w:rsidP="008D2684">
      <w:r w:rsidRPr="00526FC3">
        <w:t>In this procedure, depicted in figure 10.7.3.11</w:t>
      </w:r>
      <w:r w:rsidRPr="00526FC3">
        <w:rPr>
          <w:lang w:eastAsia="zh-CN"/>
        </w:rPr>
        <w:t>.</w:t>
      </w:r>
      <w:r w:rsidRPr="00526FC3">
        <w:t>2-1, the MC service server asks the BM-SC to apply FEC to a set of medias, transported by a MBMS bearer, using the Setup FEC request.</w:t>
      </w:r>
    </w:p>
    <w:p w14:paraId="0802B353" w14:textId="77777777" w:rsidR="008D2684" w:rsidRPr="00526FC3" w:rsidRDefault="008D2684" w:rsidP="008D2684">
      <w:r w:rsidRPr="00526FC3">
        <w:lastRenderedPageBreak/>
        <w:t>This procedure can be applied when using pre-established MBMS bearers (10.7.3.1) or dynamic MBMS bearers (10.7.3.2).</w:t>
      </w:r>
    </w:p>
    <w:p w14:paraId="6AA630FF" w14:textId="77777777" w:rsidR="008D2684" w:rsidRPr="00526FC3" w:rsidRDefault="008D2684" w:rsidP="008D2684">
      <w:r w:rsidRPr="00526FC3">
        <w:t>Pre-condition:</w:t>
      </w:r>
    </w:p>
    <w:p w14:paraId="04B2892C" w14:textId="77777777" w:rsidR="008D2684" w:rsidRPr="00526FC3" w:rsidRDefault="008D2684" w:rsidP="008D2684">
      <w:pPr>
        <w:pStyle w:val="B1"/>
      </w:pPr>
      <w:r w:rsidRPr="00526FC3">
        <w:t>1.</w:t>
      </w:r>
      <w:r w:rsidRPr="00526FC3">
        <w:tab/>
        <w:t xml:space="preserve">The MC service server has already activated a MBMS Bearer, with the MBMS Bearer request specified in </w:t>
      </w:r>
      <w:bookmarkStart w:id="190" w:name="_Hlk479143912"/>
      <w:r w:rsidRPr="00526FC3">
        <w:t>3GPP TS 23.468 [18].</w:t>
      </w:r>
      <w:bookmarkEnd w:id="190"/>
    </w:p>
    <w:p w14:paraId="50450AFD" w14:textId="77777777" w:rsidR="008D2684" w:rsidRPr="00526FC3" w:rsidRDefault="008D2684" w:rsidP="008D2684">
      <w:r w:rsidRPr="00526FC3">
        <w:br/>
      </w:r>
    </w:p>
    <w:p w14:paraId="03C379FC" w14:textId="77777777" w:rsidR="008D2684" w:rsidRPr="00526FC3" w:rsidRDefault="008D2684" w:rsidP="008D2684">
      <w:pPr>
        <w:pStyle w:val="TH"/>
      </w:pPr>
      <w:r w:rsidRPr="00526FC3">
        <w:object w:dxaOrig="6684" w:dyaOrig="4752" w14:anchorId="4516DFE6">
          <v:shape id="_x0000_i1030" type="#_x0000_t75" style="width:334.65pt;height:263.25pt" o:ole="">
            <v:imagedata r:id="rId22" o:title=""/>
          </v:shape>
          <o:OLEObject Type="Embed" ProgID="Visio.Drawing.15" ShapeID="_x0000_i1030" DrawAspect="Content" ObjectID="_1817009298" r:id="rId23"/>
        </w:object>
      </w:r>
    </w:p>
    <w:p w14:paraId="7D2B6580" w14:textId="77777777" w:rsidR="008D2684" w:rsidRPr="00526FC3" w:rsidRDefault="008D2684" w:rsidP="008D2684">
      <w:pPr>
        <w:pStyle w:val="TF"/>
      </w:pPr>
      <w:r w:rsidRPr="00526FC3">
        <w:t>Figure 10.7.3.11.2-1: Application of FEC by the BM-SC</w:t>
      </w:r>
    </w:p>
    <w:p w14:paraId="04E1DF1B" w14:textId="77777777" w:rsidR="008D2684" w:rsidRPr="00526FC3" w:rsidRDefault="008D2684" w:rsidP="008D2684">
      <w:pPr>
        <w:pStyle w:val="B1"/>
      </w:pPr>
      <w:r w:rsidRPr="00526FC3">
        <w:rPr>
          <w:lang w:eastAsia="zh-CN"/>
        </w:rPr>
        <w:t>1.</w:t>
      </w:r>
      <w:r w:rsidRPr="00526FC3">
        <w:tab/>
      </w:r>
      <w:r w:rsidRPr="00526FC3">
        <w:rPr>
          <w:lang w:eastAsia="zh-CN"/>
        </w:rPr>
        <w:t>The MC service server decides to set up FEC for a set of MC service media flows.</w:t>
      </w:r>
      <w:r w:rsidRPr="00526FC3">
        <w:t xml:space="preserve"> The request is done on the MB2-C reference point. It includes the following elements: the TMGI of the bearer transporting those media, the media descriptions (codecs, transport protocols, bitrates, destination </w:t>
      </w:r>
      <w:proofErr w:type="spellStart"/>
      <w:r w:rsidRPr="00526FC3">
        <w:t>ip</w:t>
      </w:r>
      <w:proofErr w:type="spellEnd"/>
      <w:r w:rsidRPr="00526FC3">
        <w:t xml:space="preserve">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6838CF2B" w14:textId="397D4A68" w:rsidR="008D2684" w:rsidRPr="00526FC3" w:rsidRDefault="008D2684" w:rsidP="008D2684">
      <w:pPr>
        <w:pStyle w:val="B1"/>
      </w:pPr>
      <w:r w:rsidRPr="00526FC3">
        <w:rPr>
          <w:lang w:eastAsia="zh-CN"/>
        </w:rPr>
        <w:t>2.</w:t>
      </w:r>
      <w:r w:rsidRPr="00526FC3">
        <w:tab/>
        <w:t xml:space="preserve">If the BM-SC can satisfy the request, the Setup FEC response includes a modified list of media information and FEC information. The </w:t>
      </w:r>
      <w:r w:rsidR="001136E9" w:rsidRPr="00526FC3">
        <w:t>response</w:t>
      </w:r>
      <w:r w:rsidRPr="00526FC3">
        <w:t xml:space="preserve"> also includes an identifier to the FEC process instance, which can be used to release the application of FEC for these media flows.</w:t>
      </w:r>
    </w:p>
    <w:p w14:paraId="6670A5F2"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 addition of a footer of header), leading to a modification of the delivery protocol to be announced within the media information.</w:t>
      </w:r>
    </w:p>
    <w:p w14:paraId="0A9B2263"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2:</w:t>
      </w:r>
      <w:r w:rsidRPr="00526FC3">
        <w:rPr>
          <w:lang w:eastAsia="zh-CN"/>
        </w:rPr>
        <w:tab/>
        <w:t>The Release FEC request is not shown on the figure.</w:t>
      </w:r>
    </w:p>
    <w:p w14:paraId="7C82F1E6" w14:textId="77777777" w:rsidR="008D2684" w:rsidRPr="00526FC3" w:rsidRDefault="008D2684" w:rsidP="008D2684">
      <w:pPr>
        <w:pStyle w:val="B1"/>
      </w:pPr>
      <w:r w:rsidRPr="00526FC3">
        <w:rPr>
          <w:lang w:eastAsia="zh-CN"/>
        </w:rPr>
        <w:t>3.</w:t>
      </w:r>
      <w:r w:rsidRPr="00526FC3">
        <w:tab/>
        <w:t xml:space="preserve">The </w:t>
      </w:r>
      <w:r w:rsidRPr="00526FC3">
        <w:rPr>
          <w:lang w:eastAsia="zh-CN"/>
        </w:rPr>
        <w:t xml:space="preserve">MC service server </w:t>
      </w:r>
      <w:r w:rsidRPr="00526FC3">
        <w:t>announces the MBMS bearer to the MC service client with the MBMS bearer announcement procedure, including the modified list of medias information and FEC information within the SDP information.</w:t>
      </w:r>
    </w:p>
    <w:p w14:paraId="4686FEC3" w14:textId="77777777" w:rsidR="008D2684" w:rsidRPr="00526FC3" w:rsidRDefault="008D2684" w:rsidP="008D2684">
      <w:pPr>
        <w:pStyle w:val="B1"/>
      </w:pPr>
      <w:r w:rsidRPr="00526FC3">
        <w:rPr>
          <w:lang w:eastAsia="zh-CN"/>
        </w:rPr>
        <w:t>4.</w:t>
      </w:r>
      <w:r w:rsidRPr="00526FC3">
        <w:tab/>
        <w:t xml:space="preserve">When the </w:t>
      </w:r>
      <w:r w:rsidRPr="00526FC3">
        <w:rPr>
          <w:lang w:eastAsia="zh-CN"/>
        </w:rPr>
        <w:t xml:space="preserve">MC service server </w:t>
      </w:r>
      <w:r w:rsidRPr="00526FC3">
        <w:t xml:space="preserve">decides to transmit the MC service media flow for a group communication, the MC service server sends to the group a message identifying the MC service media flow and the TMGI of the MBMS bearer, such as the </w:t>
      </w:r>
      <w:proofErr w:type="spellStart"/>
      <w:r w:rsidRPr="00526FC3">
        <w:t>MapGroupToBearer</w:t>
      </w:r>
      <w:proofErr w:type="spellEnd"/>
      <w:r w:rsidRPr="00526FC3">
        <w:t xml:space="preserve"> message for MCPTT, specified in 3GPP TS 23.379 </w:t>
      </w:r>
      <w:r w:rsidRPr="00526FC3">
        <w:rPr>
          <w:lang w:eastAsia="zh-CN"/>
        </w:rPr>
        <w:t xml:space="preserve">[16], or the </w:t>
      </w:r>
      <w:proofErr w:type="spellStart"/>
      <w:r w:rsidRPr="00526FC3">
        <w:rPr>
          <w:lang w:eastAsia="zh-CN"/>
        </w:rPr>
        <w:t>MapGroupToBearer</w:t>
      </w:r>
      <w:proofErr w:type="spellEnd"/>
      <w:r w:rsidRPr="00526FC3">
        <w:rPr>
          <w:lang w:eastAsia="zh-CN"/>
        </w:rPr>
        <w:t xml:space="preserve"> message for </w:t>
      </w:r>
      <w:proofErr w:type="spellStart"/>
      <w:r w:rsidRPr="00526FC3">
        <w:rPr>
          <w:lang w:eastAsia="zh-CN"/>
        </w:rPr>
        <w:t>MCVideo</w:t>
      </w:r>
      <w:proofErr w:type="spellEnd"/>
      <w:r w:rsidRPr="00526FC3">
        <w:rPr>
          <w:lang w:eastAsia="zh-CN"/>
        </w:rPr>
        <w:t>, specified in 3GPP TS 23.380 [12]</w:t>
      </w:r>
      <w:r w:rsidRPr="00526FC3">
        <w:t>.</w:t>
      </w:r>
    </w:p>
    <w:p w14:paraId="43E86292" w14:textId="77777777" w:rsidR="008D2684" w:rsidRPr="00526FC3" w:rsidRDefault="008D2684" w:rsidP="008D2684">
      <w:pPr>
        <w:pStyle w:val="B1"/>
      </w:pPr>
      <w:r w:rsidRPr="00526FC3">
        <w:rPr>
          <w:lang w:eastAsia="zh-CN"/>
        </w:rPr>
        <w:t>5.</w:t>
      </w:r>
      <w:r w:rsidRPr="00526FC3">
        <w:tab/>
        <w:t>The MC service server sends the downlink media to the BM-SC on the MB2-U reference points and according to 3GPP TS 23.468 [18].</w:t>
      </w:r>
    </w:p>
    <w:p w14:paraId="451A4BD0" w14:textId="77777777" w:rsidR="008D2684" w:rsidRPr="00526FC3" w:rsidRDefault="008D2684" w:rsidP="008D2684">
      <w:pPr>
        <w:pStyle w:val="B1"/>
      </w:pPr>
      <w:r w:rsidRPr="00526FC3">
        <w:lastRenderedPageBreak/>
        <w:t xml:space="preserve">6. The BM-SC performs FEC encoding of the downlink media in accordance </w:t>
      </w:r>
      <w:proofErr w:type="gramStart"/>
      <w:r w:rsidRPr="00526FC3">
        <w:t>to</w:t>
      </w:r>
      <w:proofErr w:type="gramEnd"/>
      <w:r w:rsidRPr="00526FC3">
        <w:t xml:space="preserve"> the announced FEC algorithm and parameters and delivers it over MBMS. </w:t>
      </w:r>
    </w:p>
    <w:p w14:paraId="1CDB3D10" w14:textId="77777777" w:rsidR="008D2684" w:rsidRPr="00526FC3" w:rsidRDefault="008D2684" w:rsidP="008D2684">
      <w:pPr>
        <w:pStyle w:val="B1"/>
        <w:rPr>
          <w:lang w:eastAsia="zh-CN"/>
        </w:rPr>
      </w:pPr>
      <w:r w:rsidRPr="00526FC3">
        <w:t xml:space="preserve">7. The MC service client performs FEC decoding of the encoded media flows in accordance </w:t>
      </w:r>
      <w:proofErr w:type="gramStart"/>
      <w:r w:rsidRPr="00526FC3">
        <w:t>to</w:t>
      </w:r>
      <w:proofErr w:type="gramEnd"/>
      <w:r w:rsidRPr="00526FC3">
        <w:t xml:space="preserve"> the announced FEC information and delivers the decoded flows to the media player.</w:t>
      </w:r>
    </w:p>
    <w:p w14:paraId="21C241C4" w14:textId="43598F34" w:rsidR="008D2684" w:rsidRPr="00526FC3" w:rsidDel="0060588A" w:rsidRDefault="008D2684" w:rsidP="008D2684">
      <w:pPr>
        <w:pStyle w:val="EditorsNote"/>
        <w:rPr>
          <w:del w:id="191" w:author="Nokia" w:date="2025-07-30T16:19:00Z" w16du:dateUtc="2025-07-30T14:19:00Z"/>
        </w:rPr>
      </w:pPr>
      <w:del w:id="192" w:author="Nokia" w:date="2025-07-30T16:19:00Z" w16du:dateUtc="2025-07-30T14:19:00Z">
        <w:r w:rsidRPr="00526FC3" w:rsidDel="0060588A">
          <w:delText>Editor's note: the need for a MC service server ability to turn off/on the production of repair packets on the BM-SC during the media transmission must be discussed, and may impact the procedure.</w:delText>
        </w:r>
      </w:del>
    </w:p>
    <w:p w14:paraId="26D387E6" w14:textId="48A2DB45" w:rsidR="0060588A" w:rsidRDefault="0060588A" w:rsidP="0060588A">
      <w:pPr>
        <w:pStyle w:val="NO"/>
        <w:rPr>
          <w:ins w:id="193" w:author="Nokia" w:date="2025-07-30T16:19:00Z" w16du:dateUtc="2025-07-30T14:19:00Z"/>
        </w:rPr>
      </w:pPr>
      <w:bookmarkStart w:id="194" w:name="_Toc200404538"/>
      <w:ins w:id="195" w:author="Nokia" w:date="2025-07-30T16:19:00Z" w16du:dateUtc="2025-07-30T14:19:00Z">
        <w:r>
          <w:t>NOTE 3:</w:t>
        </w:r>
        <w:r>
          <w:tab/>
          <w:t>Th</w:t>
        </w:r>
      </w:ins>
      <w:ins w:id="196" w:author="Nokia" w:date="2025-08-01T12:29:00Z" w16du:dateUtc="2025-08-01T10:29:00Z">
        <w:r w:rsidR="00A72F1B">
          <w:t>e</w:t>
        </w:r>
      </w:ins>
      <w:ins w:id="197" w:author="Nokia" w:date="2025-07-30T16:19:00Z" w16du:dateUtc="2025-07-30T14:19:00Z">
        <w:r w:rsidRPr="009A26BD">
          <w:t xml:space="preserve"> need for a MC service server ability to turn off/on the production of repair packets on the BM-SC during the media transmission</w:t>
        </w:r>
      </w:ins>
      <w:ins w:id="198" w:author="Nokia" w:date="2025-08-01T12:28:00Z" w16du:dateUtc="2025-08-01T10:28:00Z">
        <w:r w:rsidR="00A72F1B" w:rsidRPr="00A72F1B">
          <w:t xml:space="preserve"> is out of scope of the present document</w:t>
        </w:r>
      </w:ins>
      <w:ins w:id="199" w:author="Nokia" w:date="2025-07-30T16:19:00Z" w16du:dateUtc="2025-07-30T14:19:00Z">
        <w:r>
          <w:t>.</w:t>
        </w:r>
      </w:ins>
    </w:p>
    <w:p w14:paraId="6BB7A73E"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499EC31" w14:textId="77777777" w:rsidR="008D2684" w:rsidRPr="00526FC3" w:rsidRDefault="008D2684" w:rsidP="008D2684">
      <w:pPr>
        <w:pStyle w:val="H6"/>
      </w:pPr>
      <w:bookmarkStart w:id="200" w:name="_Toc428365162"/>
      <w:bookmarkStart w:id="201" w:name="_Toc433209861"/>
      <w:bookmarkStart w:id="202" w:name="_Toc460616237"/>
      <w:bookmarkStart w:id="203" w:name="_Toc460617098"/>
      <w:bookmarkStart w:id="204" w:name="_Toc460662487"/>
      <w:bookmarkStart w:id="205" w:name="_Toc391018752"/>
      <w:bookmarkStart w:id="206" w:name="_Toc424654561"/>
      <w:bookmarkStart w:id="207" w:name="_Toc428365159"/>
      <w:bookmarkStart w:id="208" w:name="_Toc433209858"/>
      <w:bookmarkStart w:id="209" w:name="_Toc453260237"/>
      <w:bookmarkStart w:id="210" w:name="_Toc453261124"/>
      <w:bookmarkStart w:id="211" w:name="_Toc453279869"/>
      <w:bookmarkStart w:id="212" w:name="_Toc459375207"/>
      <w:bookmarkStart w:id="213" w:name="_Toc417481660"/>
      <w:bookmarkStart w:id="214" w:name="_Toc417482065"/>
      <w:bookmarkStart w:id="215" w:name="_Toc417482418"/>
      <w:bookmarkStart w:id="216" w:name="_Toc417556381"/>
      <w:bookmarkStart w:id="217" w:name="_Toc421107101"/>
      <w:bookmarkEnd w:id="194"/>
      <w:r w:rsidRPr="00526FC3">
        <w:t>10.10.1.2.</w:t>
      </w:r>
      <w:r>
        <w:t>1.2</w:t>
      </w:r>
      <w:r w:rsidRPr="00526FC3">
        <w:tab/>
        <w:t xml:space="preserve">MC service </w:t>
      </w:r>
      <w:r>
        <w:t xml:space="preserve">group </w:t>
      </w:r>
      <w:r w:rsidRPr="00526FC3">
        <w:t>emergency alert initiation</w:t>
      </w:r>
    </w:p>
    <w:p w14:paraId="3006E673" w14:textId="77777777" w:rsidR="008D2684" w:rsidRPr="00526FC3" w:rsidRDefault="008D2684" w:rsidP="008D2684">
      <w:r>
        <w:t>F</w:t>
      </w:r>
      <w:r w:rsidRPr="00526FC3">
        <w:t>igure 10.10.1.2.1</w:t>
      </w:r>
      <w:r>
        <w:t>.2</w:t>
      </w:r>
      <w:r w:rsidRPr="00526FC3">
        <w:t xml:space="preserve">-1 </w:t>
      </w:r>
      <w:r>
        <w:t xml:space="preserve">illustrates the </w:t>
      </w:r>
      <w:r w:rsidRPr="00526FC3">
        <w:t>procedure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13C38AAB" w14:textId="77777777" w:rsidR="008D2684" w:rsidRPr="00526FC3" w:rsidRDefault="008D2684" w:rsidP="008D2684">
      <w:pPr>
        <w:pStyle w:val="NO"/>
      </w:pPr>
      <w:r w:rsidRPr="00526FC3">
        <w:t>NOTE 1:</w:t>
      </w:r>
      <w:r w:rsidRPr="00526FC3">
        <w:tab/>
        <w:t>For simplicity, a single MC service server is shown in place of a user home MC service server and a group hosting MC service server.</w:t>
      </w:r>
    </w:p>
    <w:p w14:paraId="4FAB8123" w14:textId="77777777" w:rsidR="008D2684" w:rsidRPr="00526FC3" w:rsidRDefault="008D2684" w:rsidP="008D2684">
      <w:r w:rsidRPr="00526FC3">
        <w:t>Pre-conditions:</w:t>
      </w:r>
    </w:p>
    <w:p w14:paraId="0185EC58" w14:textId="77777777" w:rsidR="008D2684" w:rsidRDefault="008D2684" w:rsidP="008D2684">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09C88A2B" w14:textId="77777777" w:rsidR="008D2684" w:rsidRPr="00526FC3" w:rsidRDefault="008D2684" w:rsidP="008D2684">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6D694ED0" w14:textId="77777777" w:rsidR="008D2684" w:rsidRPr="00526FC3" w:rsidRDefault="008D2684" w:rsidP="008D2684">
      <w:pPr>
        <w:pStyle w:val="B1"/>
      </w:pPr>
      <w:r w:rsidRPr="00526FC3">
        <w:t>2.</w:t>
      </w:r>
      <w:r w:rsidRPr="00526FC3">
        <w:tab/>
        <w:t>All members of the MC service group belong to the same MC system.</w:t>
      </w:r>
    </w:p>
    <w:p w14:paraId="7C0179EE" w14:textId="77777777" w:rsidR="008D2684" w:rsidRPr="00526FC3" w:rsidRDefault="008D2684" w:rsidP="008D2684">
      <w:pPr>
        <w:pStyle w:val="B1"/>
      </w:pPr>
      <w:r w:rsidRPr="00526FC3">
        <w:t>3.</w:t>
      </w:r>
      <w:r w:rsidRPr="00526FC3">
        <w:tab/>
        <w:t>The initiating MC service client 1 is affiliated with one or more MC service groups.</w:t>
      </w:r>
    </w:p>
    <w:p w14:paraId="5FAFAB80" w14:textId="77777777" w:rsidR="008D2684" w:rsidRDefault="008D2684" w:rsidP="008D2684">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71533A12" w14:textId="77777777" w:rsidR="008D2684" w:rsidRDefault="008D2684" w:rsidP="008D2684">
      <w:pPr>
        <w:pStyle w:val="B1"/>
        <w:rPr>
          <w:lang w:eastAsia="zh-CN"/>
        </w:rPr>
      </w:pPr>
      <w:r>
        <w:rPr>
          <w:lang w:eastAsia="zh-CN"/>
        </w:rPr>
        <w:t>5.</w:t>
      </w:r>
      <w:r>
        <w:rPr>
          <w:lang w:eastAsia="zh-CN"/>
        </w:rPr>
        <w:tab/>
        <w:t>Optionally, MC service client 1 may use an activated functional alias for the group communication.</w:t>
      </w:r>
    </w:p>
    <w:p w14:paraId="20E7A5F3" w14:textId="77777777" w:rsidR="008D2684" w:rsidRPr="00526FC3" w:rsidRDefault="008D2684" w:rsidP="008D2684">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71D613D8" w14:textId="77777777" w:rsidR="008D2684" w:rsidRPr="00526FC3" w:rsidRDefault="008D2684" w:rsidP="008D2684">
      <w:pPr>
        <w:pStyle w:val="TH"/>
      </w:pPr>
      <w:r>
        <w:object w:dxaOrig="7632" w:dyaOrig="6384" w14:anchorId="56EE720F">
          <v:shape id="_x0000_i1031" type="#_x0000_t75" style="width:381.9pt;height:318.55pt" o:ole="">
            <v:imagedata r:id="rId24" o:title=""/>
          </v:shape>
          <o:OLEObject Type="Embed" ProgID="Visio.Drawing.11" ShapeID="_x0000_i1031" DrawAspect="Content" ObjectID="_1817009299" r:id="rId25"/>
        </w:object>
      </w:r>
    </w:p>
    <w:p w14:paraId="3CC44AFE" w14:textId="77777777" w:rsidR="008D2684" w:rsidRPr="00526FC3" w:rsidRDefault="008D2684" w:rsidP="008D2684">
      <w:pPr>
        <w:pStyle w:val="TF"/>
      </w:pPr>
      <w:r w:rsidRPr="00526FC3">
        <w:t>Figure 10.10.1.2.1</w:t>
      </w:r>
      <w:r>
        <w:t>.2</w:t>
      </w:r>
      <w:r w:rsidRPr="00526FC3">
        <w:t xml:space="preserve">-1 MC service </w:t>
      </w:r>
      <w:r>
        <w:t xml:space="preserve">group </w:t>
      </w:r>
      <w:r w:rsidRPr="00526FC3">
        <w:t>emergency alert</w:t>
      </w:r>
    </w:p>
    <w:p w14:paraId="517DC020" w14:textId="77777777" w:rsidR="008D2684" w:rsidRPr="00526FC3" w:rsidRDefault="008D2684" w:rsidP="008D2684">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w:t>
      </w:r>
      <w:r w:rsidRPr="00AA1184">
        <w:t>MC service group emergency alert</w:t>
      </w:r>
      <w:r>
        <w:t xml:space="preserve">.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60405AE6" w14:textId="77777777" w:rsidR="008D2684" w:rsidRPr="00526FC3" w:rsidRDefault="008D2684" w:rsidP="008D2684">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FEC0A24" w14:textId="77777777" w:rsidR="008D2684" w:rsidRPr="00526FC3" w:rsidRDefault="008D2684" w:rsidP="008D2684">
      <w:pPr>
        <w:pStyle w:val="B1"/>
      </w:pPr>
      <w:r w:rsidRPr="00526FC3">
        <w:t>3.</w:t>
      </w:r>
      <w:r w:rsidRPr="00526FC3">
        <w:tab/>
        <w:t xml:space="preserve">MC service server checks whether the MC service user of MC service client 1 is authorized for initiation of MC service </w:t>
      </w:r>
      <w:r w:rsidRPr="00AA1184">
        <w:t>group</w:t>
      </w:r>
      <w:r>
        <w:t xml:space="preserve"> </w:t>
      </w:r>
      <w:r w:rsidRPr="00526FC3">
        <w:t>emergency alerts for the indicated MC service group.</w:t>
      </w:r>
      <w:r>
        <w:t xml:space="preserve"> The MC service server checks whether the provided functional alias, if present, can be used and has been activated for the user.</w:t>
      </w:r>
    </w:p>
    <w:p w14:paraId="3D4DBFB9" w14:textId="77777777" w:rsidR="008D2684" w:rsidRPr="00526FC3" w:rsidRDefault="008D2684" w:rsidP="008D2684">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6AC10255" w14:textId="77777777" w:rsidR="008D2684" w:rsidRPr="00526FC3" w:rsidRDefault="008D2684" w:rsidP="008D2684">
      <w:pPr>
        <w:pStyle w:val="B1"/>
      </w:pPr>
      <w:r w:rsidRPr="00526FC3">
        <w:t>5.</w:t>
      </w:r>
      <w:r w:rsidRPr="00526FC3">
        <w:tab/>
        <w:t xml:space="preserve">The MC service server sends the MC service emergency alert response to the MC service user 1 to confirm the MC service emergency alert request. </w:t>
      </w:r>
      <w:r>
        <w:t xml:space="preserve">All </w:t>
      </w:r>
      <w:r w:rsidRPr="00526FC3">
        <w:t>MC service group calls made by the MC service client 1 will be sent as emergency calls until the emergency state on the MC service client 1 is cancelled.</w:t>
      </w:r>
      <w:r>
        <w:t xml:space="preserve"> All </w:t>
      </w:r>
      <w:r w:rsidRPr="00526FC3">
        <w:t xml:space="preserve">MC service </w:t>
      </w:r>
      <w:r>
        <w:t>private</w:t>
      </w:r>
      <w:r w:rsidRPr="00526FC3">
        <w:t xml:space="preserve"> calls made by the MC service client 1 will be sent as emergency calls until the emergency state on the MC service client 1 is cancelled.</w:t>
      </w:r>
    </w:p>
    <w:p w14:paraId="098366D3" w14:textId="77777777" w:rsidR="008D2684" w:rsidRPr="00526FC3" w:rsidRDefault="008D2684" w:rsidP="008D2684">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110C6E5E" w14:textId="77777777" w:rsidR="008D2684" w:rsidRPr="00526FC3" w:rsidRDefault="008D2684" w:rsidP="008D2684">
      <w:pPr>
        <w:pStyle w:val="B1"/>
      </w:pPr>
      <w:r w:rsidRPr="00526FC3">
        <w:lastRenderedPageBreak/>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24F2CB17" w14:textId="77777777" w:rsidR="008D2684" w:rsidRPr="00526FC3" w:rsidRDefault="008D2684" w:rsidP="008D2684">
      <w:pPr>
        <w:pStyle w:val="B1"/>
      </w:pPr>
      <w:r w:rsidRPr="00526FC3">
        <w:t>8.</w:t>
      </w:r>
      <w:r w:rsidRPr="00526FC3">
        <w:tab/>
        <w:t>The receiving MC service clients send the MC service emergency alert response to the MC service server to acknowledge the MC service emergency alert.</w:t>
      </w:r>
    </w:p>
    <w:p w14:paraId="1165FB03" w14:textId="77777777" w:rsidR="008D2684" w:rsidRPr="00526FC3" w:rsidRDefault="008D2684" w:rsidP="008D2684">
      <w:pPr>
        <w:pStyle w:val="B1"/>
      </w:pPr>
      <w:r w:rsidRPr="00526FC3">
        <w:t>9.</w:t>
      </w:r>
      <w:r w:rsidRPr="00526FC3">
        <w:tab/>
        <w:t>The MC service server implicitly affiliates the client to the emergency group if the client is not already affiliated.</w:t>
      </w:r>
    </w:p>
    <w:p w14:paraId="105B6AC6" w14:textId="77777777" w:rsidR="008D2684" w:rsidRPr="00526FC3" w:rsidRDefault="008D2684" w:rsidP="008D2684">
      <w:pPr>
        <w:pStyle w:val="NO"/>
      </w:pPr>
      <w:r w:rsidRPr="00526FC3">
        <w:t>NOTE 3:</w:t>
      </w:r>
      <w:r w:rsidRPr="00526FC3">
        <w:tab/>
        <w:t>Sending the emergency alert without making a request to also start an emergency call does not put the group into the in-progress emergency state.</w:t>
      </w:r>
    </w:p>
    <w:p w14:paraId="1E1BE8C0" w14:textId="77777777" w:rsidR="008D2684" w:rsidRPr="00526FC3" w:rsidRDefault="008D2684" w:rsidP="008D2684">
      <w:pPr>
        <w:pStyle w:val="NO"/>
      </w:pPr>
      <w:r w:rsidRPr="00526FC3">
        <w:t>NOTE 4:</w:t>
      </w:r>
      <w:r w:rsidRPr="00526FC3">
        <w:tab/>
        <w:t>Sending the emergency alert does not put the other UEs in the group into an emergency state.</w:t>
      </w:r>
    </w:p>
    <w:p w14:paraId="2FBCD7C8" w14:textId="77777777" w:rsidR="008D2684" w:rsidRDefault="008D2684" w:rsidP="008D2684">
      <w:pPr>
        <w:pStyle w:val="NO"/>
      </w:pPr>
      <w:r w:rsidRPr="00526FC3">
        <w:t>NOTE 5:</w:t>
      </w:r>
      <w:r w:rsidRPr="00526FC3">
        <w:tab/>
        <w:t xml:space="preserve">The MC service client 1 need not initiate a group call. For example, the MC service client can be configured to only allow </w:t>
      </w:r>
      <w:proofErr w:type="gramStart"/>
      <w:r w:rsidRPr="00526FC3">
        <w:t>alerts</w:t>
      </w:r>
      <w:proofErr w:type="gramEnd"/>
      <w:r w:rsidRPr="00526FC3">
        <w:t xml:space="preserve"> or the MC service user can choose not to make an MC service emergency group call.</w:t>
      </w:r>
      <w:r w:rsidRPr="004B0CCE">
        <w:t xml:space="preserve"> </w:t>
      </w:r>
    </w:p>
    <w:p w14:paraId="7AAED8D0" w14:textId="77777777" w:rsidR="008D2684" w:rsidRPr="00526FC3" w:rsidRDefault="008D2684" w:rsidP="008D2684">
      <w:pPr>
        <w:pStyle w:val="NO"/>
      </w:pPr>
      <w:r>
        <w:t>NOTE 6:</w:t>
      </w:r>
      <w:r>
        <w:tab/>
        <w:t>It is configured whether MC service client 1 automatically triggers a subsequent MC service emergency group call.</w:t>
      </w:r>
    </w:p>
    <w:p w14:paraId="20C09681" w14:textId="700A77CC" w:rsidR="008D2684" w:rsidRPr="00526FC3" w:rsidDel="0020785A" w:rsidRDefault="008D2684" w:rsidP="008D2684">
      <w:pPr>
        <w:pStyle w:val="EditorsNote"/>
        <w:rPr>
          <w:del w:id="218" w:author="Nokia" w:date="2025-07-30T16:20:00Z" w16du:dateUtc="2025-07-30T14:20:00Z"/>
        </w:rPr>
      </w:pPr>
      <w:bookmarkStart w:id="219" w:name="_Toc433209776"/>
      <w:bookmarkStart w:id="220" w:name="_Toc454401729"/>
      <w:del w:id="221" w:author="Nokia" w:date="2025-07-30T16:20:00Z" w16du:dateUtc="2025-07-30T14:20:00Z">
        <w:r w:rsidRPr="00526FC3" w:rsidDel="0020785A">
          <w:delText>Editor's note:</w:delText>
        </w:r>
        <w:r w:rsidRPr="00526FC3" w:rsidDel="0020785A">
          <w:tab/>
          <w:delText>How emergency alert is synchronized between MC services is FFS.</w:delText>
        </w:r>
      </w:del>
    </w:p>
    <w:p w14:paraId="6657404E" w14:textId="412EE475" w:rsidR="0020785A" w:rsidRDefault="0020785A" w:rsidP="0020785A">
      <w:pPr>
        <w:pStyle w:val="NO"/>
        <w:rPr>
          <w:ins w:id="222" w:author="Nokia" w:date="2025-07-30T16:20:00Z" w16du:dateUtc="2025-07-30T14:20:00Z"/>
        </w:rPr>
      </w:pPr>
      <w:bookmarkStart w:id="223" w:name="_Toc200404658"/>
      <w:bookmarkStart w:id="224" w:name="_Toc468105554"/>
      <w:bookmarkStart w:id="225" w:name="_Toc468110649"/>
      <w:ins w:id="226" w:author="Nokia" w:date="2025-07-30T16:20:00Z" w16du:dateUtc="2025-07-30T14:20:00Z">
        <w:r>
          <w:t>NOTE 7:</w:t>
        </w:r>
        <w:r>
          <w:tab/>
        </w:r>
      </w:ins>
      <w:ins w:id="227" w:author="Nokia" w:date="2025-08-01T12:29:00Z" w16du:dateUtc="2025-08-01T10:29:00Z">
        <w:r w:rsidR="00A72F1B">
          <w:t>H</w:t>
        </w:r>
      </w:ins>
      <w:ins w:id="228" w:author="Nokia" w:date="2025-07-30T16:20:00Z" w16du:dateUtc="2025-07-30T14:20:00Z">
        <w:r w:rsidRPr="0020567A">
          <w:t xml:space="preserve">ow </w:t>
        </w:r>
        <w:r>
          <w:t xml:space="preserve">the </w:t>
        </w:r>
        <w:r w:rsidRPr="0020567A">
          <w:t>emergency alert is synchronized between MC services</w:t>
        </w:r>
      </w:ins>
      <w:ins w:id="229" w:author="Nokia" w:date="2025-08-01T12:29:00Z" w16du:dateUtc="2025-08-01T10:29:00Z">
        <w:r w:rsidR="00A72F1B" w:rsidRPr="00A72F1B">
          <w:t xml:space="preserve"> is out of scope of the present document</w:t>
        </w:r>
      </w:ins>
      <w:ins w:id="230" w:author="Nokia" w:date="2025-07-30T16:20:00Z" w16du:dateUtc="2025-07-30T14:20:00Z">
        <w:r>
          <w:t>.</w:t>
        </w:r>
      </w:ins>
    </w:p>
    <w:p w14:paraId="084081A5"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0AB7677" w14:textId="77777777" w:rsidR="008D2684" w:rsidRPr="00526FC3" w:rsidRDefault="008D2684" w:rsidP="008D2684">
      <w:pPr>
        <w:pStyle w:val="Heading3"/>
      </w:pPr>
      <w:bookmarkStart w:id="231" w:name="_Toc433209820"/>
      <w:bookmarkStart w:id="232" w:name="_Toc460616158"/>
      <w:bookmarkStart w:id="233" w:name="_Toc460617019"/>
      <w:bookmarkStart w:id="234" w:name="_Toc477419466"/>
      <w:bookmarkStart w:id="235" w:name="_Toc200404721"/>
      <w:bookmarkEnd w:id="223"/>
      <w:bookmarkEnd w:id="219"/>
      <w:bookmarkEnd w:id="220"/>
      <w:bookmarkEnd w:id="224"/>
      <w:bookmarkEnd w:id="225"/>
      <w:r w:rsidRPr="00526FC3">
        <w:t>10.12.3</w:t>
      </w:r>
      <w:r w:rsidRPr="00526FC3">
        <w:tab/>
      </w:r>
      <w:bookmarkEnd w:id="231"/>
      <w:bookmarkEnd w:id="232"/>
      <w:bookmarkEnd w:id="233"/>
      <w:bookmarkEnd w:id="234"/>
      <w:r w:rsidRPr="00526FC3">
        <w:t>Procedure for priority coordination between multiple MC service servers</w:t>
      </w:r>
      <w:bookmarkEnd w:id="235"/>
    </w:p>
    <w:p w14:paraId="0CEC83C8" w14:textId="7157B279" w:rsidR="008D2684" w:rsidRPr="00526FC3" w:rsidRDefault="008D2684" w:rsidP="008D2684">
      <w:r w:rsidRPr="00526FC3">
        <w:t>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support priority coordination between multiple MC service servers should support this procedure.</w:t>
      </w:r>
    </w:p>
    <w:p w14:paraId="68884D3F" w14:textId="77777777" w:rsidR="008D2684" w:rsidRPr="00526FC3" w:rsidRDefault="008D2684" w:rsidP="008D2684">
      <w:r w:rsidRPr="00526FC3">
        <w:t>Pre-condition:</w:t>
      </w:r>
    </w:p>
    <w:p w14:paraId="50084F90" w14:textId="77777777" w:rsidR="008D2684" w:rsidRPr="00526FC3" w:rsidRDefault="008D2684" w:rsidP="008D2684">
      <w:pPr>
        <w:pStyle w:val="B1"/>
        <w:ind w:left="284" w:firstLine="0"/>
      </w:pPr>
      <w:r w:rsidRPr="00526FC3">
        <w:t>1.</w:t>
      </w:r>
      <w:r w:rsidRPr="00526FC3">
        <w:tab/>
        <w:t>One of the MC service servers is assigned the role of the priority arbitrator.</w:t>
      </w:r>
    </w:p>
    <w:p w14:paraId="69E133CE" w14:textId="77777777" w:rsidR="008D2684" w:rsidRPr="00526FC3" w:rsidRDefault="008D2684" w:rsidP="008D2684">
      <w:pPr>
        <w:pStyle w:val="B1"/>
      </w:pPr>
      <w:r w:rsidRPr="00526FC3">
        <w:t>2.</w:t>
      </w:r>
      <w:r w:rsidRPr="00526FC3">
        <w:tab/>
        <w:t>It is assumed that all MC service servers are part of the same trusted domain.</w:t>
      </w:r>
    </w:p>
    <w:p w14:paraId="7F8D66A2" w14:textId="77777777" w:rsidR="008D2684" w:rsidRPr="00526FC3" w:rsidRDefault="008D2684" w:rsidP="008D2684">
      <w:pPr>
        <w:pStyle w:val="B1"/>
      </w:pPr>
      <w:r w:rsidRPr="00526FC3">
        <w:t>3.</w:t>
      </w:r>
      <w:r w:rsidRPr="00526FC3">
        <w:tab/>
        <w:t>A MC communication session is ongoing or is about to commence. The operational situation together with static and dynamic attributes requires the use of elevated priority for network resources.</w:t>
      </w:r>
    </w:p>
    <w:p w14:paraId="6EA75E44" w14:textId="03BC36A6" w:rsidR="008D2684" w:rsidRPr="00526FC3" w:rsidDel="0020785A" w:rsidRDefault="008D2684" w:rsidP="008D2684">
      <w:pPr>
        <w:pStyle w:val="EditorsNote"/>
        <w:rPr>
          <w:del w:id="236" w:author="Nokia" w:date="2025-07-30T16:22:00Z" w16du:dateUtc="2025-07-30T14:22:00Z"/>
        </w:rPr>
      </w:pPr>
      <w:del w:id="237" w:author="Nokia" w:date="2025-07-30T16:22:00Z" w16du:dateUtc="2025-07-30T14:22:00Z">
        <w:r w:rsidRPr="00526FC3" w:rsidDel="0020785A">
          <w:delText>Editor's note:</w:delText>
        </w:r>
        <w:r w:rsidRPr="00526FC3" w:rsidDel="0020785A">
          <w:tab/>
          <w:delText xml:space="preserve">It is FFS if enforcement of the granted priority can be applied to MC service servers outside of the same trusted domain </w:delText>
        </w:r>
      </w:del>
    </w:p>
    <w:p w14:paraId="54EEB127" w14:textId="26E2F9F8" w:rsidR="0020785A" w:rsidRDefault="0020785A" w:rsidP="0020785A">
      <w:pPr>
        <w:pStyle w:val="NO"/>
        <w:rPr>
          <w:ins w:id="238" w:author="Nokia" w:date="2025-07-30T16:22:00Z" w16du:dateUtc="2025-07-30T14:22:00Z"/>
        </w:rPr>
      </w:pPr>
      <w:ins w:id="239" w:author="Nokia" w:date="2025-07-30T16:20:00Z" w16du:dateUtc="2025-07-30T14:20:00Z">
        <w:r>
          <w:t>NOTE 1:</w:t>
        </w:r>
        <w:r>
          <w:tab/>
        </w:r>
      </w:ins>
      <w:ins w:id="240" w:author="Nokia" w:date="2025-08-01T12:29:00Z" w16du:dateUtc="2025-08-01T10:29:00Z">
        <w:r w:rsidR="00A72F1B">
          <w:t>I</w:t>
        </w:r>
      </w:ins>
      <w:ins w:id="241" w:author="Nokia" w:date="2025-07-30T16:20:00Z" w16du:dateUtc="2025-07-30T14:20:00Z">
        <w:r w:rsidRPr="004718AE">
          <w:t>f enforcement of the granted priority can be applied to MC service servers outside of the same trusted domain</w:t>
        </w:r>
      </w:ins>
      <w:ins w:id="242" w:author="Nokia" w:date="2025-08-01T12:29:00Z" w16du:dateUtc="2025-08-01T10:29:00Z">
        <w:r w:rsidR="00A72F1B" w:rsidRPr="00A72F1B">
          <w:t xml:space="preserve"> is out of scope of the present document</w:t>
        </w:r>
      </w:ins>
      <w:ins w:id="243" w:author="Nokia" w:date="2025-07-30T16:20:00Z" w16du:dateUtc="2025-07-30T14:20:00Z">
        <w:r>
          <w:t>.</w:t>
        </w:r>
      </w:ins>
    </w:p>
    <w:p w14:paraId="470077F2" w14:textId="77777777" w:rsidR="0020785A" w:rsidRDefault="008D2684" w:rsidP="0020785A">
      <w:pPr>
        <w:pStyle w:val="NO"/>
        <w:rPr>
          <w:ins w:id="244" w:author="Nokia" w:date="2025-07-30T16:22:00Z" w16du:dateUtc="2025-07-30T14:22:00Z"/>
        </w:rPr>
      </w:pPr>
      <w:del w:id="245" w:author="Nokia" w:date="2025-07-30T16:20:00Z" w16du:dateUtc="2025-07-30T14:20:00Z">
        <w:r w:rsidRPr="00526FC3" w:rsidDel="0020785A">
          <w:delText>Editor's note:</w:delText>
        </w:r>
        <w:r w:rsidRPr="00526FC3" w:rsidDel="0020785A">
          <w:tab/>
          <w:delText>It is FFS how the MC service server 2 (priority arbitrator) knows about ongoing traffic.</w:delText>
        </w:r>
      </w:del>
    </w:p>
    <w:p w14:paraId="25D85C01" w14:textId="2BBEAFCA" w:rsidR="008D2684" w:rsidRPr="00526FC3" w:rsidRDefault="0020785A">
      <w:pPr>
        <w:pStyle w:val="NO"/>
        <w:pPrChange w:id="246" w:author="Nokia" w:date="2025-07-30T16:20:00Z" w16du:dateUtc="2025-07-30T14:20:00Z">
          <w:pPr>
            <w:pStyle w:val="EditorsNote"/>
          </w:pPr>
        </w:pPrChange>
      </w:pPr>
      <w:ins w:id="247" w:author="Nokia" w:date="2025-07-30T16:20:00Z" w16du:dateUtc="2025-07-30T14:20:00Z">
        <w:r>
          <w:t>NOTE 2:</w:t>
        </w:r>
        <w:r>
          <w:tab/>
        </w:r>
      </w:ins>
      <w:ins w:id="248" w:author="Nokia" w:date="2025-08-01T12:29:00Z" w16du:dateUtc="2025-08-01T10:29:00Z">
        <w:r w:rsidR="00A72F1B">
          <w:t>H</w:t>
        </w:r>
      </w:ins>
      <w:ins w:id="249" w:author="Nokia" w:date="2025-07-30T16:20:00Z" w16du:dateUtc="2025-07-30T14:20:00Z">
        <w:r w:rsidRPr="004718AE">
          <w:t>ow the MC service server 2 (priority arbitrator) knows about ongoing traffic</w:t>
        </w:r>
      </w:ins>
      <w:ins w:id="250" w:author="Nokia" w:date="2025-08-01T12:29:00Z" w16du:dateUtc="2025-08-01T10:29:00Z">
        <w:r w:rsidR="00A72F1B" w:rsidRPr="00A72F1B">
          <w:t xml:space="preserve"> is out of scope of the present document</w:t>
        </w:r>
      </w:ins>
      <w:ins w:id="251" w:author="Nokia" w:date="2025-07-30T16:20:00Z" w16du:dateUtc="2025-07-30T14:20:00Z">
        <w:r>
          <w:t>.</w:t>
        </w:r>
      </w:ins>
    </w:p>
    <w:p w14:paraId="784E4B3B" w14:textId="77777777" w:rsidR="008D2684" w:rsidRPr="00526FC3" w:rsidRDefault="008D2684" w:rsidP="008D2684">
      <w:pPr>
        <w:pStyle w:val="TH"/>
      </w:pPr>
      <w:r w:rsidRPr="00526FC3">
        <w:object w:dxaOrig="8592" w:dyaOrig="6420" w14:anchorId="41A27F9A">
          <v:shape id="_x0000_i1032" type="#_x0000_t75" style="width:431.4pt;height:322pt" o:ole="">
            <v:imagedata r:id="rId26" o:title=""/>
          </v:shape>
          <o:OLEObject Type="Embed" ProgID="Visio.Drawing.11" ShapeID="_x0000_i1032" DrawAspect="Content" ObjectID="_1817009300" r:id="rId27"/>
        </w:object>
      </w:r>
    </w:p>
    <w:p w14:paraId="6EA91177" w14:textId="77777777" w:rsidR="008D2684" w:rsidRPr="00526FC3" w:rsidRDefault="008D2684" w:rsidP="008D2684">
      <w:pPr>
        <w:pStyle w:val="TF"/>
      </w:pPr>
      <w:r w:rsidRPr="00526FC3">
        <w:t>Figure 10.12.3-1: Priority arbitration between multiple MC service servers</w:t>
      </w:r>
    </w:p>
    <w:p w14:paraId="670FE5F5" w14:textId="77777777" w:rsidR="008D2684" w:rsidRPr="00526FC3" w:rsidRDefault="008D2684" w:rsidP="008D2684">
      <w:pPr>
        <w:pStyle w:val="B1"/>
      </w:pPr>
      <w:r w:rsidRPr="00526FC3">
        <w:t>1.</w:t>
      </w:r>
      <w:r w:rsidRPr="00526FC3">
        <w:tab/>
        <w:t>A need for high priority level is identified by the MC service server 1. The priority level identified is above the level of priority that the MC service server 1 can utilise without centralized priority arbitration.</w:t>
      </w:r>
    </w:p>
    <w:p w14:paraId="67F5DF36" w14:textId="77777777" w:rsidR="008D2684" w:rsidRPr="00526FC3" w:rsidRDefault="008D2684" w:rsidP="008D2684">
      <w:pPr>
        <w:pStyle w:val="B1"/>
      </w:pPr>
      <w:r w:rsidRPr="00526FC3">
        <w:t>2.</w:t>
      </w:r>
      <w:r w:rsidRPr="00526FC3">
        <w:tab/>
        <w:t>The MC service server 1 sends a MC priority request to the MC service server being assigned the priority arbitrator role. The request includes the geographical area, duration, the priority level, service type and needed capacity.</w:t>
      </w:r>
    </w:p>
    <w:p w14:paraId="5E811A71" w14:textId="77777777" w:rsidR="008D2684" w:rsidRPr="00526FC3" w:rsidRDefault="008D2684" w:rsidP="008D2684">
      <w:pPr>
        <w:pStyle w:val="B1"/>
      </w:pPr>
      <w:r w:rsidRPr="00526FC3">
        <w:t>3.</w:t>
      </w:r>
      <w:r w:rsidRPr="00526FC3">
        <w:tab/>
        <w:t xml:space="preserve">The priority arbitrator determines whether to grant, reject or queue the request for elevated priority. </w:t>
      </w:r>
    </w:p>
    <w:p w14:paraId="19E05C9C" w14:textId="2FFA0314" w:rsidR="008D2684" w:rsidRPr="00526FC3" w:rsidRDefault="008D2684" w:rsidP="008D2684">
      <w:pPr>
        <w:pStyle w:val="NO"/>
      </w:pPr>
      <w:r w:rsidRPr="00526FC3">
        <w:t>NOTE</w:t>
      </w:r>
      <w:r>
        <w:t> </w:t>
      </w:r>
      <w:ins w:id="252" w:author="Nokia" w:date="2025-07-30T16:23:00Z" w16du:dateUtc="2025-07-30T14:23:00Z">
        <w:r w:rsidR="0020785A">
          <w:t>3</w:t>
        </w:r>
      </w:ins>
      <w:del w:id="253" w:author="Nokia" w:date="2025-07-30T16:23:00Z" w16du:dateUtc="2025-07-30T14:23:00Z">
        <w:r w:rsidRPr="00526FC3" w:rsidDel="0020785A">
          <w:delText>1</w:delText>
        </w:r>
      </w:del>
      <w:r w:rsidRPr="00526FC3">
        <w:t>:</w:t>
      </w:r>
      <w:r w:rsidRPr="00526FC3">
        <w:tab/>
        <w:t>How the priority arbitrator makes this determination is out of scope of the present document.</w:t>
      </w:r>
    </w:p>
    <w:p w14:paraId="4F4D944D" w14:textId="245D2B8B" w:rsidR="008D2684" w:rsidRPr="00526FC3" w:rsidRDefault="008D2684" w:rsidP="008D2684">
      <w:pPr>
        <w:pStyle w:val="NO"/>
      </w:pPr>
      <w:r w:rsidRPr="00526FC3">
        <w:t>NOTE</w:t>
      </w:r>
      <w:r>
        <w:t> </w:t>
      </w:r>
      <w:ins w:id="254" w:author="Nokia" w:date="2025-07-30T16:23:00Z" w16du:dateUtc="2025-07-30T14:23:00Z">
        <w:r w:rsidR="0020785A">
          <w:t>4</w:t>
        </w:r>
      </w:ins>
      <w:del w:id="255" w:author="Nokia" w:date="2025-07-30T16:23:00Z" w16du:dateUtc="2025-07-30T14:23:00Z">
        <w:r w:rsidRPr="00526FC3" w:rsidDel="0020785A">
          <w:delText>2</w:delText>
        </w:r>
      </w:del>
      <w:r w:rsidRPr="00526FC3">
        <w:t>:</w:t>
      </w:r>
      <w:r w:rsidRPr="00526FC3">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6E3F40AF" w14:textId="77777777" w:rsidR="008D2684" w:rsidRPr="00526FC3" w:rsidRDefault="008D2684" w:rsidP="008D2684">
      <w:pPr>
        <w:pStyle w:val="B1"/>
      </w:pPr>
      <w:r w:rsidRPr="00526FC3">
        <w:t>4.</w:t>
      </w:r>
      <w:r w:rsidRPr="00526FC3">
        <w:tab/>
        <w:t>The priority arbitrator grants MC service server 1 the elevated priority</w:t>
      </w:r>
    </w:p>
    <w:p w14:paraId="0BA17D4D" w14:textId="77777777" w:rsidR="008D2684" w:rsidRPr="00526FC3" w:rsidRDefault="008D2684" w:rsidP="008D2684">
      <w:pPr>
        <w:pStyle w:val="B1"/>
      </w:pPr>
      <w:r w:rsidRPr="00526FC3">
        <w:t>5.</w:t>
      </w:r>
      <w:r w:rsidRPr="00526FC3">
        <w:tab/>
        <w:t>The priority arbitrator notifies other MC service servers about the elevated priority granted to other services.</w:t>
      </w:r>
    </w:p>
    <w:p w14:paraId="4D50B309" w14:textId="139827EC" w:rsidR="008D2684" w:rsidRDefault="008D2684" w:rsidP="008D2684">
      <w:pPr>
        <w:pStyle w:val="B1"/>
      </w:pPr>
      <w:r w:rsidRPr="00526FC3">
        <w:t>NOTE</w:t>
      </w:r>
      <w:r>
        <w:t> </w:t>
      </w:r>
      <w:ins w:id="256" w:author="Nokia" w:date="2025-07-30T16:23:00Z" w16du:dateUtc="2025-07-30T14:23:00Z">
        <w:r w:rsidR="0020785A">
          <w:t>5</w:t>
        </w:r>
      </w:ins>
      <w:del w:id="257" w:author="Nokia" w:date="2025-07-30T16:23:00Z" w16du:dateUtc="2025-07-30T14:23:00Z">
        <w:r w:rsidRPr="00526FC3" w:rsidDel="0020785A">
          <w:delText>3</w:delText>
        </w:r>
      </w:del>
      <w:r w:rsidRPr="00526FC3">
        <w:t>:</w:t>
      </w:r>
      <w:r w:rsidRPr="00526FC3">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2BF145B9" w14:textId="77777777" w:rsidR="008D2684" w:rsidRPr="00526FC3" w:rsidRDefault="008D2684" w:rsidP="008D2684">
      <w:pPr>
        <w:pStyle w:val="B1"/>
      </w:pPr>
      <w:r w:rsidRPr="00526FC3">
        <w:t>6.</w:t>
      </w:r>
      <w:r w:rsidRPr="00526FC3">
        <w:tab/>
        <w:t>The MC service server utilizes the elevated priority when requesting resources for new or existing MC service communication.</w:t>
      </w:r>
    </w:p>
    <w:p w14:paraId="620CA1CC" w14:textId="41F2B467" w:rsidR="008D2684" w:rsidRPr="00526FC3" w:rsidRDefault="008D2684" w:rsidP="008D2684">
      <w:pPr>
        <w:pStyle w:val="NO"/>
      </w:pPr>
      <w:r w:rsidRPr="00526FC3">
        <w:t>NOTE</w:t>
      </w:r>
      <w:r>
        <w:t> </w:t>
      </w:r>
      <w:ins w:id="258" w:author="Nokia" w:date="2025-07-30T16:23:00Z" w16du:dateUtc="2025-07-30T14:23:00Z">
        <w:r w:rsidR="0020785A">
          <w:t>6</w:t>
        </w:r>
      </w:ins>
      <w:del w:id="259" w:author="Nokia" w:date="2025-07-30T16:23:00Z" w16du:dateUtc="2025-07-30T14:23:00Z">
        <w:r w:rsidRPr="00526FC3" w:rsidDel="0020785A">
          <w:delText>4</w:delText>
        </w:r>
      </w:del>
      <w:r w:rsidRPr="00526FC3">
        <w:t>:</w:t>
      </w:r>
      <w:r w:rsidRPr="00526FC3">
        <w:tab/>
        <w:t>The priority level granted to the MC service server 1 can be mapped to an applicable SIP priority header or a reservation priority AVP (when the MC service server use the Rx reference point directly).</w:t>
      </w:r>
    </w:p>
    <w:p w14:paraId="19A7F5EA" w14:textId="77777777" w:rsidR="008D2684" w:rsidRPr="00526FC3" w:rsidRDefault="008D2684" w:rsidP="008D2684">
      <w:pPr>
        <w:pStyle w:val="B1"/>
      </w:pPr>
      <w:r w:rsidRPr="00526FC3">
        <w:t>7a-c.</w:t>
      </w:r>
      <w:r w:rsidRPr="00526FC3">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5B91CD93" w14:textId="22461AC4" w:rsidR="008D2684" w:rsidRPr="00526FC3" w:rsidDel="0020785A" w:rsidRDefault="008D2684" w:rsidP="008D2684">
      <w:pPr>
        <w:pStyle w:val="EditorsNote"/>
        <w:rPr>
          <w:del w:id="260" w:author="Nokia" w:date="2025-07-30T16:23:00Z" w16du:dateUtc="2025-07-30T14:23:00Z"/>
        </w:rPr>
      </w:pPr>
      <w:del w:id="261" w:author="Nokia" w:date="2025-07-30T16:23:00Z" w16du:dateUtc="2025-07-30T14:23:00Z">
        <w:r w:rsidRPr="00526FC3" w:rsidDel="0020785A">
          <w:lastRenderedPageBreak/>
          <w:delText>Editor's note: How the clients could utilize such notifications is FFS.</w:delText>
        </w:r>
      </w:del>
    </w:p>
    <w:p w14:paraId="27DA0063" w14:textId="28E936C0" w:rsidR="0020785A" w:rsidRDefault="0020785A" w:rsidP="0020785A">
      <w:pPr>
        <w:pStyle w:val="NO"/>
        <w:rPr>
          <w:ins w:id="262" w:author="Nokia" w:date="2025-07-30T16:23:00Z" w16du:dateUtc="2025-07-30T14:23:00Z"/>
        </w:rPr>
      </w:pPr>
      <w:ins w:id="263" w:author="Nokia" w:date="2025-07-30T16:23:00Z" w16du:dateUtc="2025-07-30T14:23:00Z">
        <w:r>
          <w:t>NOTE 7:</w:t>
        </w:r>
        <w:r>
          <w:tab/>
        </w:r>
      </w:ins>
      <w:ins w:id="264" w:author="Nokia" w:date="2025-08-01T12:30:00Z" w16du:dateUtc="2025-08-01T10:30:00Z">
        <w:r w:rsidR="00A72F1B">
          <w:t>H</w:t>
        </w:r>
      </w:ins>
      <w:ins w:id="265" w:author="Nokia" w:date="2025-07-30T16:23:00Z" w16du:dateUtc="2025-07-30T14:23:00Z">
        <w:r w:rsidRPr="004718AE">
          <w:t>ow the clients could utilize such notifications</w:t>
        </w:r>
      </w:ins>
      <w:ins w:id="266" w:author="Nokia" w:date="2025-08-01T12:30:00Z" w16du:dateUtc="2025-08-01T10:30:00Z">
        <w:r w:rsidR="00A72F1B" w:rsidRPr="00A72F1B">
          <w:t xml:space="preserve"> is out of scope of the present document</w:t>
        </w:r>
      </w:ins>
      <w:ins w:id="267" w:author="Nokia" w:date="2025-07-30T16:23:00Z" w16du:dateUtc="2025-07-30T14:23:00Z">
        <w:r>
          <w:t>.</w:t>
        </w:r>
      </w:ins>
    </w:p>
    <w:p w14:paraId="038869C1" w14:textId="77777777" w:rsidR="008D2684" w:rsidRPr="00526FC3" w:rsidRDefault="008D2684" w:rsidP="008D2684">
      <w:pPr>
        <w:pStyle w:val="B1"/>
      </w:pPr>
      <w:r w:rsidRPr="00526FC3">
        <w:t>8.</w:t>
      </w:r>
      <w:r w:rsidRPr="00526FC3">
        <w:tab/>
        <w:t>The MC service server 1 identifies that the elevated priority is not needed.</w:t>
      </w:r>
    </w:p>
    <w:p w14:paraId="234DD36D" w14:textId="77777777" w:rsidR="008D2684" w:rsidRPr="00526FC3" w:rsidRDefault="008D2684" w:rsidP="008D2684">
      <w:pPr>
        <w:pStyle w:val="B1"/>
      </w:pPr>
      <w:r w:rsidRPr="00526FC3">
        <w:t>9.</w:t>
      </w:r>
      <w:r w:rsidRPr="00526FC3">
        <w:tab/>
        <w:t>The requested MC Priority is released from the MC service server 1.</w:t>
      </w:r>
    </w:p>
    <w:p w14:paraId="7BB4CCEB" w14:textId="77777777" w:rsidR="008D2684" w:rsidRPr="00526FC3" w:rsidRDefault="008D2684" w:rsidP="008D2684">
      <w:pPr>
        <w:pStyle w:val="B1"/>
      </w:pPr>
      <w:r w:rsidRPr="00526FC3">
        <w:t>10.</w:t>
      </w:r>
      <w:r w:rsidRPr="00526FC3">
        <w:tab/>
        <w:t>The MC service server 2 (priority arbitrator) informs other MC servers that the elevated priority is released.</w:t>
      </w:r>
    </w:p>
    <w:p w14:paraId="622648C8" w14:textId="7E9C9E41" w:rsidR="008D2684" w:rsidRPr="00526FC3" w:rsidDel="0020785A" w:rsidRDefault="008D2684" w:rsidP="008D2684">
      <w:pPr>
        <w:pStyle w:val="EditorsNote"/>
        <w:rPr>
          <w:del w:id="268" w:author="Nokia" w:date="2025-07-30T16:23:00Z" w16du:dateUtc="2025-07-30T14:23:00Z"/>
        </w:rPr>
      </w:pPr>
      <w:del w:id="269" w:author="Nokia" w:date="2025-07-30T16:23:00Z" w16du:dateUtc="2025-07-30T14:23:00Z">
        <w:r w:rsidRPr="00526FC3" w:rsidDel="0020785A">
          <w:delText>Editor's note:</w:delText>
        </w:r>
        <w:r w:rsidRPr="00526FC3" w:rsidDel="0020785A">
          <w:tab/>
          <w:delText>It is FFS to include procedure for MC priority revoking.</w:delText>
        </w:r>
      </w:del>
    </w:p>
    <w:p w14:paraId="3D8A121A" w14:textId="315A524C" w:rsidR="0020785A" w:rsidRDefault="0020785A" w:rsidP="0020785A">
      <w:pPr>
        <w:pStyle w:val="NO"/>
        <w:rPr>
          <w:ins w:id="270" w:author="Nokia" w:date="2025-07-30T16:23:00Z" w16du:dateUtc="2025-07-30T14:23:00Z"/>
        </w:rPr>
      </w:pPr>
      <w:ins w:id="271" w:author="Nokia" w:date="2025-07-30T16:23:00Z" w16du:dateUtc="2025-07-30T14:23:00Z">
        <w:r>
          <w:t>NOTE 8:</w:t>
        </w:r>
        <w:r>
          <w:tab/>
        </w:r>
      </w:ins>
      <w:ins w:id="272" w:author="Nokia" w:date="2025-08-01T12:30:00Z" w16du:dateUtc="2025-08-01T10:30:00Z">
        <w:r w:rsidR="00A72F1B">
          <w:t>I</w:t>
        </w:r>
      </w:ins>
      <w:ins w:id="273" w:author="Nokia" w:date="2025-07-30T16:23:00Z" w16du:dateUtc="2025-07-30T14:23:00Z">
        <w:r w:rsidRPr="00654EF8">
          <w:t>nclud</w:t>
        </w:r>
      </w:ins>
      <w:ins w:id="274" w:author="Nokia" w:date="2025-08-01T12:30:00Z" w16du:dateUtc="2025-08-01T10:30:00Z">
        <w:r w:rsidR="00A72F1B">
          <w:t>ing</w:t>
        </w:r>
      </w:ins>
      <w:ins w:id="275" w:author="Nokia" w:date="2025-07-30T16:23:00Z" w16du:dateUtc="2025-07-30T14:23:00Z">
        <w:r w:rsidRPr="00654EF8">
          <w:t xml:space="preserve"> </w:t>
        </w:r>
        <w:r>
          <w:t xml:space="preserve">the </w:t>
        </w:r>
        <w:r w:rsidRPr="00654EF8">
          <w:t>procedure for MC priority revoking</w:t>
        </w:r>
      </w:ins>
      <w:ins w:id="276" w:author="Nokia" w:date="2025-08-01T12:30:00Z" w16du:dateUtc="2025-08-01T10:30:00Z">
        <w:r w:rsidR="00A72F1B" w:rsidRPr="00A72F1B">
          <w:t xml:space="preserve"> is out of scope of the present document</w:t>
        </w:r>
      </w:ins>
      <w:ins w:id="277" w:author="Nokia" w:date="2025-07-30T16:23:00Z" w16du:dateUtc="2025-07-30T14:23:00Z">
        <w:r>
          <w:t>.</w:t>
        </w:r>
      </w:ins>
    </w:p>
    <w:p w14:paraId="71C312C5" w14:textId="140287D2" w:rsidR="008D2684" w:rsidRPr="00526FC3" w:rsidDel="0020785A" w:rsidRDefault="008D2684" w:rsidP="008D2684">
      <w:pPr>
        <w:pStyle w:val="EditorsNote"/>
        <w:rPr>
          <w:del w:id="278" w:author="Nokia" w:date="2025-07-30T16:24:00Z" w16du:dateUtc="2025-07-30T14:24:00Z"/>
        </w:rPr>
      </w:pPr>
      <w:del w:id="279" w:author="Nokia" w:date="2025-07-30T16:24:00Z" w16du:dateUtc="2025-07-30T14:24:00Z">
        <w:r w:rsidRPr="00526FC3" w:rsidDel="0020785A">
          <w:delText>Editor's note:</w:delText>
        </w:r>
        <w:r w:rsidRPr="00526FC3" w:rsidDel="0020785A">
          <w:tab/>
          <w:delText>It is FFS to include procedure for MC priority queueing.</w:delText>
        </w:r>
      </w:del>
    </w:p>
    <w:p w14:paraId="7F0139CA" w14:textId="7E3CCC79" w:rsidR="0020785A" w:rsidRDefault="0020785A" w:rsidP="0020785A">
      <w:pPr>
        <w:pStyle w:val="NO"/>
        <w:rPr>
          <w:ins w:id="280" w:author="Nokia" w:date="2025-07-30T16:24:00Z" w16du:dateUtc="2025-07-30T14:24:00Z"/>
        </w:rPr>
      </w:pPr>
      <w:bookmarkStart w:id="281" w:name="_Toc200404722"/>
      <w:bookmarkStart w:id="282" w:name="_Toc468105560"/>
      <w:bookmarkStart w:id="283" w:name="_Toc468110655"/>
      <w:ins w:id="284" w:author="Nokia" w:date="2025-07-30T16:24:00Z" w16du:dateUtc="2025-07-30T14:24:00Z">
        <w:r>
          <w:t>NOTE 9:</w:t>
        </w:r>
        <w:r>
          <w:tab/>
        </w:r>
      </w:ins>
      <w:ins w:id="285" w:author="Nokia" w:date="2025-08-01T12:30:00Z" w16du:dateUtc="2025-08-01T10:30:00Z">
        <w:r w:rsidR="00A72F1B">
          <w:t>I</w:t>
        </w:r>
      </w:ins>
      <w:ins w:id="286" w:author="Nokia" w:date="2025-07-30T16:24:00Z" w16du:dateUtc="2025-07-30T14:24:00Z">
        <w:r w:rsidRPr="00946619">
          <w:t>nclud</w:t>
        </w:r>
      </w:ins>
      <w:ins w:id="287" w:author="Nokia" w:date="2025-08-01T12:31:00Z" w16du:dateUtc="2025-08-01T10:31:00Z">
        <w:r w:rsidR="00A72F1B">
          <w:t>ing</w:t>
        </w:r>
      </w:ins>
      <w:ins w:id="288" w:author="Nokia" w:date="2025-07-30T16:24:00Z" w16du:dateUtc="2025-07-30T14:24:00Z">
        <w:r w:rsidRPr="00946619">
          <w:t xml:space="preserve"> </w:t>
        </w:r>
        <w:r>
          <w:t xml:space="preserve">the </w:t>
        </w:r>
        <w:r w:rsidRPr="00946619">
          <w:t>procedure for MC priority queueing</w:t>
        </w:r>
      </w:ins>
      <w:ins w:id="289" w:author="Nokia" w:date="2025-08-01T12:30:00Z" w16du:dateUtc="2025-08-01T10:30:00Z">
        <w:r w:rsidR="00A72F1B" w:rsidRPr="00A72F1B">
          <w:t xml:space="preserve"> is out of scope of the present document</w:t>
        </w:r>
      </w:ins>
      <w:ins w:id="290" w:author="Nokia" w:date="2025-07-30T16:24:00Z" w16du:dateUtc="2025-07-30T14:24:00Z">
        <w:r>
          <w:t>.</w:t>
        </w:r>
      </w:ins>
    </w:p>
    <w:p w14:paraId="49CD1610" w14:textId="77777777" w:rsidR="00AB0A5C" w:rsidRPr="00A829D4" w:rsidRDefault="00AB0A5C" w:rsidP="00AB0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D064383" w14:textId="77777777" w:rsidR="008D2684" w:rsidRPr="00862E70" w:rsidRDefault="008D2684" w:rsidP="008D2684">
      <w:pPr>
        <w:pStyle w:val="Heading5"/>
      </w:pPr>
      <w:bookmarkStart w:id="291" w:name="_Toc24660231"/>
      <w:bookmarkStart w:id="292" w:name="_Toc200404793"/>
      <w:bookmarkEnd w:id="281"/>
      <w:r w:rsidRPr="00862E70">
        <w:t>10.</w:t>
      </w:r>
      <w:r>
        <w:t>15</w:t>
      </w:r>
      <w:r w:rsidRPr="00862E70">
        <w:t>.3.2.1</w:t>
      </w:r>
      <w:r w:rsidRPr="00862E70">
        <w:tab/>
        <w:t>Preconfigured Group Regroup formation in a single MC system</w:t>
      </w:r>
      <w:bookmarkEnd w:id="291"/>
      <w:bookmarkEnd w:id="292"/>
    </w:p>
    <w:p w14:paraId="5458D3DA" w14:textId="77777777" w:rsidR="008D2684" w:rsidRDefault="008D2684" w:rsidP="008D2684">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6EC4352C" w14:textId="77777777" w:rsidR="008D2684" w:rsidRDefault="008D2684" w:rsidP="008D2684">
      <w:pPr>
        <w:rPr>
          <w:noProof/>
        </w:rPr>
      </w:pPr>
      <w:r>
        <w:rPr>
          <w:noProof/>
        </w:rPr>
        <w:t>Pre-conditions:</w:t>
      </w:r>
    </w:p>
    <w:p w14:paraId="7838D729" w14:textId="77777777" w:rsidR="008D2684" w:rsidRDefault="008D2684" w:rsidP="008D2684">
      <w:pPr>
        <w:pStyle w:val="B1"/>
        <w:rPr>
          <w:noProof/>
        </w:rPr>
      </w:pPr>
      <w:r>
        <w:rPr>
          <w:noProof/>
        </w:rPr>
        <w:t>-</w:t>
      </w:r>
      <w:r>
        <w:rPr>
          <w:noProof/>
        </w:rPr>
        <w:tab/>
        <w:t>MC service client 2 is an affiliated member of MC service group 1 and MC service client 3 is an affiliated member of MC service group 2.</w:t>
      </w:r>
    </w:p>
    <w:p w14:paraId="37A33B9A"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0C325898" w14:textId="77777777" w:rsidR="008D2684" w:rsidRDefault="008D2684" w:rsidP="008D2684">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27D63F0" w14:textId="63AA8BD3" w:rsidR="008D2684" w:rsidRDefault="008D2684" w:rsidP="008D2684">
      <w:pPr>
        <w:pStyle w:val="B1"/>
        <w:rPr>
          <w:noProof/>
        </w:rPr>
      </w:pPr>
      <w:r>
        <w:rPr>
          <w:noProof/>
        </w:rPr>
        <w:t>-</w:t>
      </w:r>
      <w:r>
        <w:rPr>
          <w:noProof/>
        </w:rPr>
        <w:tab/>
        <w:t xml:space="preserve">MC service client 1 is aware of a suitable </w:t>
      </w:r>
      <w:r w:rsidR="00A110EA" w:rsidRPr="00A110EA">
        <w:rPr>
          <w:noProof/>
        </w:rPr>
        <w:t xml:space="preserve">preconfigured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1F6FA1D1" w14:textId="77777777" w:rsidR="008D2684" w:rsidRDefault="008D2684" w:rsidP="008D2684">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189F882D" w14:textId="77777777" w:rsidR="008D2684" w:rsidRDefault="008D2684" w:rsidP="008D268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3B37E823" w14:textId="77777777" w:rsidR="008D2684" w:rsidRDefault="008D2684" w:rsidP="008D2684">
      <w:pPr>
        <w:pStyle w:val="B1"/>
        <w:rPr>
          <w:noProof/>
        </w:rPr>
      </w:pPr>
    </w:p>
    <w:p w14:paraId="6AD14C9F" w14:textId="0CE11488" w:rsidR="008D2684" w:rsidRDefault="00A110EA" w:rsidP="008D2684">
      <w:pPr>
        <w:pStyle w:val="TH"/>
        <w:rPr>
          <w:noProof/>
        </w:rPr>
      </w:pPr>
      <w:r w:rsidRPr="00A26251">
        <w:rPr>
          <w:rFonts w:ascii="Calibri" w:hAnsi="Calibri"/>
          <w:b w:val="0"/>
          <w:noProof/>
          <w:kern w:val="2"/>
          <w:sz w:val="21"/>
          <w:szCs w:val="22"/>
          <w:lang w:val="en-US" w:eastAsia="zh-CN"/>
        </w:rPr>
        <w:lastRenderedPageBreak/>
        <mc:AlternateContent>
          <mc:Choice Requires="wpg">
            <w:drawing>
              <wp:inline distT="0" distB="0" distL="0" distR="0" wp14:anchorId="65EF9650" wp14:editId="336669E2">
                <wp:extent cx="5139411" cy="4505801"/>
                <wp:effectExtent l="0" t="0" r="23495" b="28575"/>
                <wp:docPr id="1807579760"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683896122"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640099455"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845380282"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84855499" name="Group 284855499"/>
                        <wpg:cNvGrpSpPr/>
                        <wpg:grpSpPr>
                          <a:xfrm>
                            <a:off x="655047" y="797684"/>
                            <a:ext cx="722850" cy="377953"/>
                            <a:chOff x="655047" y="797684"/>
                            <a:chExt cx="722850" cy="377953"/>
                          </a:xfrm>
                        </wpg:grpSpPr>
                        <wps:wsp>
                          <wps:cNvPr id="1183142320"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827155572" name="Text 3"/>
                          <wps:cNvSpPr txBox="1"/>
                          <wps:spPr>
                            <a:xfrm>
                              <a:off x="668380" y="776660"/>
                              <a:ext cx="696184" cy="420000"/>
                            </a:xfrm>
                            <a:prstGeom prst="rect">
                              <a:avLst/>
                            </a:prstGeom>
                            <a:noFill/>
                          </wps:spPr>
                          <wps:txbx>
                            <w:txbxContent>
                              <w:p w14:paraId="289AC89E"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131272732" name="Group 2131272732"/>
                        <wpg:cNvGrpSpPr/>
                        <wpg:grpSpPr>
                          <a:xfrm>
                            <a:off x="2083926" y="797684"/>
                            <a:ext cx="944882" cy="377953"/>
                            <a:chOff x="2083926" y="797684"/>
                            <a:chExt cx="944882" cy="377953"/>
                          </a:xfrm>
                        </wpg:grpSpPr>
                        <wps:wsp>
                          <wps:cNvPr id="2043373688"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166746117" name="Text 5"/>
                          <wps:cNvSpPr txBox="1"/>
                          <wps:spPr>
                            <a:xfrm>
                              <a:off x="2097259" y="811017"/>
                              <a:ext cx="918215" cy="351286"/>
                            </a:xfrm>
                            <a:prstGeom prst="rect">
                              <a:avLst/>
                            </a:prstGeom>
                            <a:noFill/>
                          </wps:spPr>
                          <wps:txbx>
                            <w:txbxContent>
                              <w:p w14:paraId="41BF526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804151843" name="Group 804151843"/>
                        <wpg:cNvGrpSpPr/>
                        <wpg:grpSpPr>
                          <a:xfrm>
                            <a:off x="3591206" y="797684"/>
                            <a:ext cx="944882" cy="377953"/>
                            <a:chOff x="3591206" y="797684"/>
                            <a:chExt cx="944882" cy="377953"/>
                          </a:xfrm>
                        </wpg:grpSpPr>
                        <wps:wsp>
                          <wps:cNvPr id="211704976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033248227" name="Text 7"/>
                          <wps:cNvSpPr txBox="1"/>
                          <wps:spPr>
                            <a:xfrm>
                              <a:off x="3604539" y="776660"/>
                              <a:ext cx="918215" cy="420000"/>
                            </a:xfrm>
                            <a:prstGeom prst="rect">
                              <a:avLst/>
                            </a:prstGeom>
                            <a:noFill/>
                          </wps:spPr>
                          <wps:txbx>
                            <w:txbxContent>
                              <w:p w14:paraId="3398A0C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015D2932"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311975849" name="Group 311975849"/>
                        <wpg:cNvGrpSpPr/>
                        <wpg:grpSpPr>
                          <a:xfrm>
                            <a:off x="4699630" y="797684"/>
                            <a:ext cx="722850" cy="377953"/>
                            <a:chOff x="4699630" y="797684"/>
                            <a:chExt cx="722850" cy="377953"/>
                          </a:xfrm>
                        </wpg:grpSpPr>
                        <wps:wsp>
                          <wps:cNvPr id="977918528"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755153802" name="Text 9"/>
                          <wps:cNvSpPr txBox="1"/>
                          <wps:spPr>
                            <a:xfrm>
                              <a:off x="4712963" y="776660"/>
                              <a:ext cx="696184" cy="420000"/>
                            </a:xfrm>
                            <a:prstGeom prst="rect">
                              <a:avLst/>
                            </a:prstGeom>
                            <a:noFill/>
                          </wps:spPr>
                          <wps:txbx>
                            <w:txbxContent>
                              <w:p w14:paraId="6361A9C6"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926675067"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606737042" name="Group 606737042"/>
                        <wpg:cNvGrpSpPr/>
                        <wpg:grpSpPr>
                          <a:xfrm>
                            <a:off x="393333" y="1273503"/>
                            <a:ext cx="1226854" cy="424843"/>
                            <a:chOff x="393333" y="1273503"/>
                            <a:chExt cx="1226854" cy="424843"/>
                          </a:xfrm>
                        </wpg:grpSpPr>
                        <wps:wsp>
                          <wps:cNvPr id="926453262"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91756584" name="Text 11"/>
                          <wps:cNvSpPr txBox="1"/>
                          <wps:spPr>
                            <a:xfrm>
                              <a:off x="406667" y="1275924"/>
                              <a:ext cx="1200187" cy="420000"/>
                            </a:xfrm>
                            <a:prstGeom prst="rect">
                              <a:avLst/>
                            </a:prstGeom>
                            <a:noFill/>
                          </wps:spPr>
                          <wps:txbx>
                            <w:txbxContent>
                              <w:p w14:paraId="028B10B5"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813819763"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13003586" name="Group 113003586"/>
                        <wpg:cNvGrpSpPr/>
                        <wpg:grpSpPr>
                          <a:xfrm>
                            <a:off x="3595737" y="3249217"/>
                            <a:ext cx="925984" cy="384966"/>
                            <a:chOff x="3595737" y="3249217"/>
                            <a:chExt cx="925984" cy="384966"/>
                          </a:xfrm>
                        </wpg:grpSpPr>
                        <wps:wsp>
                          <wps:cNvPr id="118943534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851460436" name="Text 13"/>
                          <wps:cNvSpPr txBox="1"/>
                          <wps:spPr>
                            <a:xfrm>
                              <a:off x="3615239" y="3249217"/>
                              <a:ext cx="899318" cy="384966"/>
                            </a:xfrm>
                            <a:prstGeom prst="rect">
                              <a:avLst/>
                            </a:prstGeom>
                            <a:noFill/>
                          </wps:spPr>
                          <wps:txbx>
                            <w:txbxContent>
                              <w:p w14:paraId="49FAD9E3" w14:textId="3861A783"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 xml:space="preserve">6a. </w:t>
                                </w:r>
                                <w:r>
                                  <w:rPr>
                                    <w:rFonts w:ascii="Calibri" w:eastAsia="Calibri" w:hAnsi="Calibri"/>
                                    <w:color w:val="000000"/>
                                    <w:sz w:val="16"/>
                                    <w:szCs w:val="16"/>
                                  </w:rPr>
                                  <w:t>Notifyuser</w:t>
                                </w:r>
                              </w:p>
                            </w:txbxContent>
                          </wps:txbx>
                          <wps:bodyPr wrap="square" lIns="38100" tIns="38100" rIns="38100" bIns="38100" rtlCol="0" anchor="ctr"/>
                        </wps:wsp>
                      </wpg:grpSp>
                      <wps:wsp>
                        <wps:cNvPr id="1665046393"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037651156" name="Group 1037651156"/>
                        <wpg:cNvGrpSpPr/>
                        <wpg:grpSpPr>
                          <a:xfrm>
                            <a:off x="2575264" y="3610762"/>
                            <a:ext cx="2064736" cy="258018"/>
                            <a:chOff x="2575264" y="3610762"/>
                            <a:chExt cx="2064736" cy="258018"/>
                          </a:xfrm>
                        </wpg:grpSpPr>
                        <wps:wsp>
                          <wps:cNvPr id="1497418804"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611270826" name="Text 15"/>
                          <wps:cNvSpPr txBox="1"/>
                          <wps:spPr>
                            <a:xfrm>
                              <a:off x="2588446" y="3614622"/>
                              <a:ext cx="2038069" cy="254158"/>
                            </a:xfrm>
                            <a:prstGeom prst="rect">
                              <a:avLst/>
                            </a:prstGeom>
                            <a:noFill/>
                          </wps:spPr>
                          <wps:txbx>
                            <w:txbxContent>
                              <w:p w14:paraId="1EF78C1D"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582459752"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78725691" name="Group 2078725691"/>
                        <wpg:cNvGrpSpPr/>
                        <wpg:grpSpPr>
                          <a:xfrm>
                            <a:off x="1023392" y="1734384"/>
                            <a:ext cx="1966608" cy="226772"/>
                            <a:chOff x="1023392" y="1734384"/>
                            <a:chExt cx="1966608" cy="226772"/>
                          </a:xfrm>
                        </wpg:grpSpPr>
                        <wps:wsp>
                          <wps:cNvPr id="1868512718"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410123926" name="Text 17"/>
                          <wps:cNvSpPr txBox="1"/>
                          <wps:spPr>
                            <a:xfrm>
                              <a:off x="1036726" y="1702770"/>
                              <a:ext cx="1939941" cy="290000"/>
                            </a:xfrm>
                            <a:prstGeom prst="rect">
                              <a:avLst/>
                            </a:prstGeom>
                            <a:noFill/>
                          </wps:spPr>
                          <wps:txbx>
                            <w:txbxContent>
                              <w:p w14:paraId="02012743"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603867906"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201382018"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050422498"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984027127" name="Group 1984027127"/>
                        <wpg:cNvGrpSpPr/>
                        <wpg:grpSpPr>
                          <a:xfrm>
                            <a:off x="1705973" y="1987099"/>
                            <a:ext cx="1684942" cy="420000"/>
                            <a:chOff x="1705973" y="1987099"/>
                            <a:chExt cx="1684942" cy="420000"/>
                          </a:xfrm>
                        </wpg:grpSpPr>
                        <wps:wsp>
                          <wps:cNvPr id="101948769"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58605198" name="Text 19"/>
                          <wps:cNvSpPr txBox="1"/>
                          <wps:spPr>
                            <a:xfrm>
                              <a:off x="1719306" y="1987099"/>
                              <a:ext cx="1658275" cy="420000"/>
                            </a:xfrm>
                            <a:prstGeom prst="rect">
                              <a:avLst/>
                            </a:prstGeom>
                            <a:noFill/>
                          </wps:spPr>
                          <wps:txbx>
                            <w:txbxContent>
                              <w:p w14:paraId="573DF67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74425260" name="Group 1674425260"/>
                        <wpg:cNvGrpSpPr/>
                        <wpg:grpSpPr>
                          <a:xfrm>
                            <a:off x="4606760" y="3302484"/>
                            <a:ext cx="925984" cy="279932"/>
                            <a:chOff x="4606760" y="3302484"/>
                            <a:chExt cx="925984" cy="279932"/>
                          </a:xfrm>
                        </wpg:grpSpPr>
                        <wps:wsp>
                          <wps:cNvPr id="150506585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977477079" name="Text 21"/>
                          <wps:cNvSpPr txBox="1"/>
                          <wps:spPr>
                            <a:xfrm>
                              <a:off x="4620094" y="3232450"/>
                              <a:ext cx="899318" cy="420000"/>
                            </a:xfrm>
                            <a:prstGeom prst="rect">
                              <a:avLst/>
                            </a:prstGeom>
                            <a:noFill/>
                          </wps:spPr>
                          <wps:txbx>
                            <w:txbxContent>
                              <w:p w14:paraId="4936FD7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5DA70CF5"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51356347" name="Group 251356347"/>
                        <wpg:cNvGrpSpPr/>
                        <wpg:grpSpPr>
                          <a:xfrm>
                            <a:off x="978414" y="4498951"/>
                            <a:ext cx="1757480" cy="226772"/>
                            <a:chOff x="978414" y="4498951"/>
                            <a:chExt cx="1757480" cy="226772"/>
                          </a:xfrm>
                        </wpg:grpSpPr>
                        <wps:wsp>
                          <wps:cNvPr id="454171339"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970008237" name="Text 23"/>
                          <wps:cNvSpPr txBox="1"/>
                          <wps:spPr>
                            <a:xfrm>
                              <a:off x="991747" y="4467337"/>
                              <a:ext cx="1730814" cy="290000"/>
                            </a:xfrm>
                            <a:prstGeom prst="rect">
                              <a:avLst/>
                            </a:prstGeom>
                            <a:noFill/>
                          </wps:spPr>
                          <wps:txbx>
                            <w:txbxContent>
                              <w:p w14:paraId="286A827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344502246"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27174437" name="Group 127174437"/>
                        <wpg:cNvGrpSpPr/>
                        <wpg:grpSpPr>
                          <a:xfrm>
                            <a:off x="2037742" y="390000"/>
                            <a:ext cx="1927559" cy="226772"/>
                            <a:chOff x="2037742" y="390000"/>
                            <a:chExt cx="1927559" cy="226772"/>
                          </a:xfrm>
                        </wpg:grpSpPr>
                        <wps:wsp>
                          <wps:cNvPr id="35566169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323014279" name="Text 25"/>
                          <wps:cNvSpPr txBox="1"/>
                          <wps:spPr>
                            <a:xfrm>
                              <a:off x="2051076" y="358386"/>
                              <a:ext cx="1900892" cy="290000"/>
                            </a:xfrm>
                            <a:prstGeom prst="rect">
                              <a:avLst/>
                            </a:prstGeom>
                            <a:noFill/>
                          </wps:spPr>
                          <wps:txbx>
                            <w:txbxContent>
                              <w:p w14:paraId="3BE8FAE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115950999" name="Group 1115950999"/>
                        <wpg:cNvGrpSpPr/>
                        <wpg:grpSpPr>
                          <a:xfrm>
                            <a:off x="2556367" y="2679187"/>
                            <a:ext cx="1965354" cy="287475"/>
                            <a:chOff x="2556367" y="2679187"/>
                            <a:chExt cx="1965354" cy="287475"/>
                          </a:xfrm>
                        </wpg:grpSpPr>
                        <wps:wsp>
                          <wps:cNvPr id="1343761342"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5501492" name="Text 27"/>
                          <wps:cNvSpPr txBox="1"/>
                          <wps:spPr>
                            <a:xfrm>
                              <a:off x="2569549" y="2710919"/>
                              <a:ext cx="1938688" cy="255743"/>
                            </a:xfrm>
                            <a:prstGeom prst="rect">
                              <a:avLst/>
                            </a:prstGeom>
                            <a:noFill/>
                          </wps:spPr>
                          <wps:txbx>
                            <w:txbxContent>
                              <w:p w14:paraId="0FBFC32A"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143812181" name="Group 2143812181"/>
                        <wpg:cNvGrpSpPr/>
                        <wpg:grpSpPr>
                          <a:xfrm>
                            <a:off x="2556367" y="2873754"/>
                            <a:ext cx="1965354" cy="319590"/>
                            <a:chOff x="2556367" y="2873754"/>
                            <a:chExt cx="1965354" cy="319590"/>
                          </a:xfrm>
                        </wpg:grpSpPr>
                        <wps:wsp>
                          <wps:cNvPr id="190903158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085296996" name="Text 29"/>
                          <wps:cNvSpPr txBox="1"/>
                          <wps:spPr>
                            <a:xfrm>
                              <a:off x="2569700" y="2903344"/>
                              <a:ext cx="1938688" cy="290000"/>
                            </a:xfrm>
                            <a:prstGeom prst="rect">
                              <a:avLst/>
                            </a:prstGeom>
                            <a:noFill/>
                          </wps:spPr>
                          <wps:txbx>
                            <w:txbxContent>
                              <w:p w14:paraId="2EE5EF02"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937565274" name="Group 937565274"/>
                        <wpg:cNvGrpSpPr/>
                        <wpg:grpSpPr>
                          <a:xfrm>
                            <a:off x="2575264" y="3818636"/>
                            <a:ext cx="2064736" cy="257996"/>
                            <a:chOff x="2575264" y="3818636"/>
                            <a:chExt cx="2064736" cy="257996"/>
                          </a:xfrm>
                        </wpg:grpSpPr>
                        <wps:wsp>
                          <wps:cNvPr id="186333595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05590633" name="Text 31"/>
                          <wps:cNvSpPr txBox="1"/>
                          <wps:spPr>
                            <a:xfrm>
                              <a:off x="2588446" y="3826569"/>
                              <a:ext cx="2038069" cy="250063"/>
                            </a:xfrm>
                            <a:prstGeom prst="rect">
                              <a:avLst/>
                            </a:prstGeom>
                            <a:noFill/>
                          </wps:spPr>
                          <wps:txbx>
                            <w:txbxContent>
                              <w:p w14:paraId="438F6F2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546045691" name="Group 546045691"/>
                        <wpg:cNvGrpSpPr/>
                        <wpg:grpSpPr>
                          <a:xfrm>
                            <a:off x="1713896" y="4146495"/>
                            <a:ext cx="1684942" cy="420000"/>
                            <a:chOff x="1713896" y="4146495"/>
                            <a:chExt cx="1684942" cy="420000"/>
                          </a:xfrm>
                        </wpg:grpSpPr>
                        <wps:wsp>
                          <wps:cNvPr id="1673839688"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671509897" name="Text 33"/>
                          <wps:cNvSpPr txBox="1"/>
                          <wps:spPr>
                            <a:xfrm>
                              <a:off x="1727229" y="4146495"/>
                              <a:ext cx="1658275" cy="420000"/>
                            </a:xfrm>
                            <a:prstGeom prst="rect">
                              <a:avLst/>
                            </a:prstGeom>
                            <a:noFill/>
                          </wps:spPr>
                          <wps:txbx>
                            <w:txbxContent>
                              <w:p w14:paraId="566D7BA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19873308"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57385239" name="Group 2057385239"/>
                        <wpg:cNvGrpSpPr/>
                        <wpg:grpSpPr>
                          <a:xfrm>
                            <a:off x="975827" y="2385197"/>
                            <a:ext cx="1828926" cy="311896"/>
                            <a:chOff x="975827" y="2385197"/>
                            <a:chExt cx="1828926" cy="311896"/>
                          </a:xfrm>
                        </wpg:grpSpPr>
                        <wps:wsp>
                          <wps:cNvPr id="42658434"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785103524" name="Text 35"/>
                          <wps:cNvSpPr txBox="1"/>
                          <wps:spPr>
                            <a:xfrm>
                              <a:off x="1073939" y="2407093"/>
                              <a:ext cx="1730814" cy="290000"/>
                            </a:xfrm>
                            <a:prstGeom prst="rect">
                              <a:avLst/>
                            </a:prstGeom>
                            <a:noFill/>
                          </wps:spPr>
                          <wps:txbx>
                            <w:txbxContent>
                              <w:p w14:paraId="0CAAB71C"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945869973"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330246666" name="Group 1330246666"/>
                        <wpg:cNvGrpSpPr/>
                        <wpg:grpSpPr>
                          <a:xfrm>
                            <a:off x="655047" y="2564964"/>
                            <a:ext cx="2134126" cy="318100"/>
                            <a:chOff x="655047" y="2564964"/>
                            <a:chExt cx="2134126" cy="318100"/>
                          </a:xfrm>
                        </wpg:grpSpPr>
                        <wps:wsp>
                          <wps:cNvPr id="2059309782"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688593164" name="Text 37"/>
                          <wps:cNvSpPr txBox="1"/>
                          <wps:spPr>
                            <a:xfrm>
                              <a:off x="734992" y="2593064"/>
                              <a:ext cx="2054181" cy="290000"/>
                            </a:xfrm>
                            <a:prstGeom prst="rect">
                              <a:avLst/>
                            </a:prstGeom>
                            <a:noFill/>
                          </wps:spPr>
                          <wps:txbx>
                            <w:txbxContent>
                              <w:p w14:paraId="7499E6ED"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65EF9650"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664hsAAMfwAAAOAAAAZHJzL2Uyb0RvYy54bWzsXcuOI0d23RvwPyRqOYBVGfnOgloDWJoW&#10;BjA8AiQD0jKbxXrALJJDUl2t/ay88d5Lw99gwBjYX+Ox/Rk+8biRN/LBjCyySHYpu4FmFTueN17n&#10;3Lj3xpe//fS0CD7ON9vH1fLdlfgivArmy9nq9nF5/+7qH354/zfFVbDdVcvbarFazt9d/TLfXv32&#10;q7/+qy+f1zfzaPWwWtzONwEKWW5vntfvrh52u/XN9fV29jB/qrZfrNbzJf7zbrV5qnb4dXN/fbup&#10;nlH60+I6CsPs+nm1uV1vVrP5dotvv9H/efWVKv/ubj7b/eHubjvfBYt3V2jbTv27Uf9+kP9ef/Vl&#10;dXO/qdYPjzPTjOoFrXiqHpeo1Bb1TbWrgp83j62inh5nm9V2dbf7YrZ6ul7d3T3O5qoP6I0IG735&#10;drP6ea36cn/zfL+2YoJoG3J6cbGzv//47Wb9/fq7DSTxvL6HLNRvsi+f7jZP8hOtDD4pkf1iRTb/&#10;tAtm+DIVcZkIcRXM8H9JGqZFKLRQZw+QvMwXlzH+XAVIEJch/tD//26gjGtqwrXTsOc1psq2lsb2&#10;MGl8/1Ct50rI2xtI47tN8HiLmZwVcVFmIoqugmX1hJn733/+8//86Z//8m//8n//9R9/+c9/vQnw&#10;z//+078HIlYdkq1CdivJ7c0WQu0QYxpmRZJBYpCHELlI0kILhEQqlIyUQOM8SuIklv9vhVHdzH7e&#10;7r6dr9TYVB//brvTk/gWP6kpeGtaPFstl9vH3fxHTPy7pwXm9W+ugzB4DnQNJlcj8U88sSiySORR&#10;8BCwlmCSt2pAd2wNKdo/VAlPHw4Xj0GwxavGD5XvZPDtBOaorcWnEzy9kc9wV5KRlfD0ncOBiXFP&#10;Q1890GyYfVqa6YCfgkruxqHaoNarrVyUfG5gItKvGH0915BLzqWBzHoW28xq5aM9fpkxRrzmaFTN&#10;ej+xNdMS8asZMuU1J7xm3Xwjuw3OD3lyLNTJsbsKcHJsrgKcHB9knupmXe2kyOnH4BlrWi/fB+x2&#10;ZvUGd48LFLLEAaiG4Gn1cf7DSuXZNTZW1F7/72LZTkVl6lHSKZBJtkPtEbZBsh9sn1iu3qMRqs2L&#10;pWpmho06mFU4c+8W1U41bLtaPN7KdLJt2839h68Xm+BjJY9O9cfIiSVDLQtMFGzQtN/Jnz6sbn9R&#10;B4r6Hnu1PFpOsmknYViWSZoOb9pqrnpv2kmYJVmZT5t2fYwMngnOHiznz7Rp89N82rR/BZu2EJE+&#10;I6d9W/GzHrBdJGlchFGBLWMAbOcKLHvv2ziMcc4B0k5gm+D/tG8TA23RmJ8msN3JESawLen35wS2&#10;jR5Hq3RqrUZUJEWaJmVJ+6zSMAX11yAIUtcyQiuUpWmYaGCclzlUG5oYkTIjj6Iixf4r1UNxnpep&#10;OvTBTUg71JN/9kDaoe4SMB5aPXUO3ZAoYpFEcYR+DRxXOP2VSD11Qz3C2C9MKwqX8b1IM2SErXhi&#10;e3t0VUMFhlvpO+pRbWX5kSt64gxSS8EC9tfCs2jd0L4KOMvQ5Q5WwLOIwqsbjqrHrxtOFjXzB4XF&#10;jx9PYfEsHX3B3Jh4xgXxDNrMlHZITWvcjmxW/wj9slbP1dqf9QjdEBWLTZYUeKQ8ok9dHEtY78b2&#10;bKMzDvokVrl3wmbVs8VqO8dWgvK1fkp/Su0TtYPJ4ahKMtoxertGDXCOJZ/UzU668tVMo5mmJQgj&#10;EaU5xM9cUceUaw0d3Hv1p62Dk6MmZapvWd6YRq+IcpGmaW6Z4Q/yMFQrmpHAYPfpb1fQatvTtufu&#10;JZO3OnqM8jzLMjVQ1Q2drxkufABg9F0Wbhc1UcAA0U3YeqNvXgL5A1TBUA8rwExnrRxXk0SqUK3S&#10;taEf3X368MnAAq0qDZ5xA/nuavvHn6vN/CpY/H6JS624AHuF4pn/suG/fOC/bHaLr1f6krNazh5W&#10;0FTPdhs1W4zuValpHWCo7vos4jM3X5GIRZRHeWxFbkBi/b1q+yiUGIVFXEaZ4uFdMLFMkkKy/16Y&#10;2FdAjRO7i7CDdwacGIVJHOdxVuAOfAAnxgo2sxltpkfPPO6TBk3kAVm4Ow5NXgYV2jiOQz+pyDU1&#10;oJkd14GNO0QvhMVRX4KLk0QM1sKzjAOKuvWDFRwIFD27cSBQ9KxlAoryuq5x+Xm5ig1awQwgHQMo&#10;UrGDQJEl9MZ/3gkH8VENFKkdTA6nBYrUAD+gyFI3OzkBRWPk9Tr2OiLLcpjVCKii9FmrgGLaUL/4&#10;AsUoLPMohZoMw14IEaJYddTZA1YUkcAts8IrqYiKzODyV0CK2h6JOnJ5gLEIE5ECN2Mz1ZLXeLH+&#10;ejxcjNNSROEBcLGvgIuGi5i8YQKlmp3CvSZnsEozANHL5KxPGnY2d6JvC50nuKjkM8FF54Cf9IoX&#10;pFck3MFg0gQXtX51govKUHjSKzrm3WEcR0kRRfasVXBRoTymhfGFi3EWwoJFw8UuxWLJ4GLyyopF&#10;BRctPrg8uBgLUeZpkTTuoOuvx8NFmGaWGczwJVrv0i6Ssr9Xu9hXQA0Xu4uwEOkM2sUSd4qiSKNh&#10;5WLUVJcb7NijXOwTBqHFAVEcAS2aGtDMV1Auel6svly5qFsPtLi/GwcqFz27caBy0bOWSbn4WSkX&#10;aQUfGS1SsYPKRZbQoRSkIqPP6Rba8QBhYpuUi8qd5FR+JXmaCmWhTCouhRbLhhLGFy0muYiAVzRc&#10;OfM1tEKLFh+cES2ewD0IF9BZDvdLi/l79Wva5ZIRgf2IKUrTOIUbp7EyDwtUocALQSbjE6bxZ5SU&#10;+rrXoscjQCZdgxdiyqIky42jomlJB8xyLPd8vCHbgMl2tKt4B/68xDvIqxMc/vh0gqeXLhuQz7Ck&#10;OPrxqYSnly6drZ5gYkzatQvSrpnlq+CSntTHdumsdwSNfTADPgOXTseYqLYyz7DFxrjKwBLnF0L1&#10;12o3HWU/xGIIwDgpTkM1O2rLLfjpZ0WKhSW32ASaHb2DY2MlO/O+EmqK31OG3aXPwfGjDHqlKLOS&#10;7D2xoMgyZ5TfjVAdk2GMPK0sjnFimSHzOLMiESWRwEbMR7Zto8RPoEzESZSDhNOo9lTD80gbov01&#10;OIeWbv9wFTyTZ0/4MeTbE55H92KwO/wg8q2G5+nozXR07eY/XdLRRRsjDi8zt49icU7LSkLe/WSU&#10;p6xXF+YJsXz65GzfO2Gz7papdW1KZBvCRHHEyyGPJtsWOIdUryh48mY/u4TWTNOSBWrqiw8xXQ/x&#10;66GyFHma4ZKCEIzi+whz5J6x3oQ/hK05WCeGHadtWkYNJznYuoSiQAKNXl7X8Fwxfmtu/LYZfyFg&#10;RA+LGpyNAwbY6Tj8BMafxWZIowJgCj6OCmFYxp8KAcMxPaSWnGMBkoEY9/loWGCrgpqhfNSXL4pH&#10;Qy3BtmeIzFF2Pdh86R62TgCzzVjHny43F4Rcs5Fm7rcmhM79NoCFLrlCOQFo3ofyr5QxSr/fqpsh&#10;k1p1SntPuVm4v4zMonKaqhaPJiqSyNR9LC4Pt7NqMUfoL1sLa+JLPGySUP41TXb21131uPjd8jbY&#10;/bKG49du84j4TAv4fcCJ52l+C/+POWLpyZ90d30j7PTQMSHiMIxTmCg6dKz+GrWMdPqFQVkKiqd2&#10;NNyjlwgS5k7/EsaT5EkT4643U/aRnI71lVDzse4y7BI6Ax3DhC+TOI2T4TtXHdTNW4PoCrQsylSd&#10;NTXB5cKI8rKEd46eHB77Sec1aisonKkBpXao61yPjhjX7dL1t25IRxZHgZhkUVlG4Er7a2mysf0V&#10;cGKlyx2sgGdB5EKfbji8yq8bPIvuwqCwOK3yFBbP0tEXudtNceHMKrmAuHC0gnEMm2l9FCJGxbZO&#10;4ZpgaWLFEtbLCpOEmAR9chrmnZCOOSqkRT1qGkbtYHI4Ch7R5j8eLaYGQGLjUjc7SZ3lEmumaQkC&#10;Ep84mBu0tzsoVJGKBGZ1sYUtmoPZu0qj5/TlYLBkSSNjotcJWQocqgIHu7qks5DFwg0M2/GcfxUH&#10;s74pb5uDwTEHEWIy6N8Jf/YrsRVK9AZNnIQh8GOOaL0uCo1way/oVuCsJMy25MgkzJbb2v7NPjOR&#10;sD4SJgn4N9UWYVOrm9ttIGM+GyYZbOGLLy9yrf8/T/swr25PSN7COM/AtFO7DWrvKlF/P56+RWme&#10;4mZJ07dMYOU0Fw7CncJxXW+GkYzpbWJU2+u03iJq/gYHrq5C7I56DgIH96oEYXJC9H1AIRQ1rXuU&#10;mCnKba3HMcHRe+VBCiFXGlGWI6TFkRkcVeFD4UQcF4rC2ZYMUTjMuAixDECxBuppkbi9VXBGZgoe&#10;roJngh7Dpyuck3l3hWfCRQrGTBK5vf1xWJmvyJxM7f5gyUxU7oIu1WgBBJLD6NngxeXqmYMRrSM9&#10;+fAIN41tQOvYr/mcZiU8pVM9FUifnMR0JmwxmZrS2UqYPLw4nVNRn0Bs6ZKw2bUHCVLT6bPd4yYb&#10;c1NqxuiTprPalkDQpD5qZyMByVar8OsKXTTir9tUqnOAbhIKay8N+ZPmCfLQkL+dMqw6whjnYSHj&#10;9+hTU1MxS2BGUjEAiiJJUBgGVDoYZNqduVZ2RiGiNGVwEJJcLErhXq7gB6RC2s5jczFLPN44F0uL&#10;KEnhfoUDdAD/4MUWg3i8DIqiNMNNijaBjeF4meUKP9VjKgCoI4oEelYuZltyZC5my21tymZjmLjY&#10;583FojAvEBUkK4Fw9eoxkdHq79WSGWXZKMIoRmg0bRyQ47GfZgRdgUuKLDSKqfogYndpvUXUXKyn&#10;ELujnoOLFbDYxLkidW4DexEiw43Zi3rlQVxsSBrHsG40o4Z2dxAr9zqtDfg7sjjXaWURx2ECnkQ9&#10;6anm5VTMFDxcxYFUzLcnBzIx32omIvZZOTLS9D8bEbMNaJ35NT3RtISnrHdxBfT1K09d3KQzYYt3&#10;1ETMVvIqRMyWLlH5MBHjyX1Ilk+azmpbAjF4q8vuyFKsz5GIJQhEhjusJg9rmq75XolBDZblJigr&#10;Qk9Fea6GgGH2EiYSCQ4RxcPs240WNRz/Tsx25W3zsAwEFwxJRjgbgj7jaBiIVZYjrLEyNS0RyUE/&#10;TsmGFMGUVb1ySM9Mw0xLjk7DTLmtLdlsCxMN66Nhr2SXeALXXjyeGxf4x4NLWFWPl14DO24cmkCQ&#10;SY6nWyOl9eILKg7z0OiqzrygTEuOvqBMudOCsibLjqGxXE7dhr6vdFd8ggUlQhhtRDDtHV5RAAhj&#10;2DkUKAi+ZbS/YaG0hoq+EjuHTUMOB06NOs66omxLjryibLnTihq7ol7piOoznYcRO3AxtFQE1Iz1&#10;Rf29mvrjNH45DpQcCg2JwMoCh0dTVY5XtErpPS0xWh0ujmv8+opgGr/uQix2P4fGLxRlUuTyYmc/&#10;6sX9z6gtBeTFShQgIJEhdJ0tBa+51xJ1jD7pQmmPO06nBq9lPk9VqHpbvsmuws/P8Jwr7wp4F+by&#10;RYSBange6c5c97VLpejo7rSIhqtwMvn1hCvvfHvC8+heDHaHK+98q+F5JiP65XL7uJv/qPemi3xc&#10;nRayVHBpNxgvywvSLfXZGNCyknsypSWFHH0aPR61ACnr1YVtlZLRp2NQwT12KAF98oTNuluqLabr&#10;o4YwUXgZXVAdfbLwNqTnQvMQBU9ObSAZ0OcoWRg+36Xmc9ztHLD+q3xFq4T3X5gCbNDJqw04miaO&#10;3orDXECxpCF8D4KBoUFu3keoEYwFH8dXHNpnoc+oOOwDkXiYAu9eRlItx6+NRf39eBAJ1wir6MNd&#10;oIx440Ie8nJRqlu7/TAM2VtCjSG7y7CjeA4ImYKXwjHfx4Bl3KVxrziIlg4I4wh3xqaG10GQnk6F&#10;LweQuvXAj/u7cSB89OzGgejRs5YJPH5Wt8W0ghlgOsojCcbXfRA6Uv3nRo7UDiaH0wJHaoCfIFjq&#10;CTae0u4XEeYT3AnDktPgFoUaW0+a+6JGbKphWGLPxLDDlQSGqGo466sU7oF5EtBo8e/lgUaoiGOE&#10;mEkaisf66/GQscyLRGjxJ9Drt0JMIOQR9O4AqQoyWvsOBhn7SqgRY08Z54SMCezHc5jY2Vnc636q&#10;IbS3+2mfNAgwDsniCIiRqvCBjOOtDAuYuybysdeBalqYkc2dlib0RwcA6ik3XIWTya8nHAL69oTn&#10;0aZGo/y9fKtxcGO7N1gtk7vXBbl70fQ/n5Uh7cyDENM2VUIruwwxoUjBRp9c0daZcJ/mkZojAaSu&#10;xC8eslNRn/pxZBd48pfAw5cLBFJ9k+5eZQ7ftCKS4b20ukrDvuaVnC/sk7EUJYzBjITTV44X0V1F&#10;lchjWAFgS1Sw4xRGhkLNk9qjLnjeVPD43/7x52qDKGyL3y8Rgw6BA+H+H+z4Lxv+ywf+y2a3+Hq1&#10;kHcHQbWcPaw2765mu43saO2rV6vLTvRsRZwAYsOGY9jKEI5bCk+qGJjfr7/bmN+072Htdmec3dM8&#10;QkQCNaTS6ytvxCpLyhAu9jiy5YgiiClUdkoSdTkH37ZSFR7AB/ENohTHeN2QrqtQjmHATJIklLet&#10;A9XwTPK2dX8VHMOYgoer4Jn8euJgGN+e8Ey6F4Pd4SDGW2I8U7s7E/C5rODRNP0l8DFz2++grxcC&#10;hrTvoMdeOYhnbAtGpXSq1we8Oaz32v62fANi/MEuJg+Hu0W1u5KWIP03i9Kj20aMYclQ9aERPLHF&#10;4g6pPpGNFZL9Wm3Xo4yQYGID7Q52Fwg2todurYsRJe7vpN1rrzKgrwSmDOguA/LQVjf1gfjd5lRH&#10;IuL24sgqMff2myBB+zLqSOyThlUGDMjiGMoAU4XHmegZM4Wfb3iwKi+UMmB/NTyPskCyLKTr2OXH&#10;m5lyUhmwvwonU5s+d9XDzzffnvA8mrmMUgb4VsOPxI5xwWqZlAGXpAyghczIr88tkhf39TkSaXEM&#10;H548pVM9cV76PEgZ0CEPr9skp0V9GGFkF3hy4hzUSfrknfVJ47STCmlpRwy+6LJFasEKbdPewBU2&#10;1Qi4cAo/ANzUwKIW5l10YmptQPN09NUGgAzKeHMad6QF3ODkMctxB3QPMhzC6bQB1n3h8m6BBGh2&#10;mcJA3ErfIL/6+xdAP/52AbwQ5csTjTHI8J4haWRwBwBLLpWARf9jzx/wIjj46yzknOAPT0IhmKJ8&#10;GIrmcu9VEPxTlGA9FSI8EinwzpBILSSy0jgK/NMCVyPVunZxDdD9QBOHciWiP+XqPa1ybzU8z1j4&#10;pwpW8G9vFYfCP8+eHAr/PKuZ4N9nZUOEoAZ6bzwf/DMNGNSI2KYiZSeIITDDEVFnwhbaYVboHfI4&#10;JvyrO9vZMrcLvMc+0M4nTWe1LYG8VfgX4V1jwD8JyPhdkA3TMDryX1amCcCMnJK5CEvRdH0rgQgL&#10;mKkr+JfCIIWoHzlqrY8chV3HDD/zZVCP5XgkEA5MRHhmicRvAo7V3yuUMk7zx+FfgVd8gPQUZqhV&#10;VWbRyTGIRYl4EfvgHy+iB/7VhVjAcwbdnyjDMowRS9JebPbDv+YEN2Cw5z7MgX9cHp0idXYUmtYH&#10;34jR3jfBvxb2lf5sd0+L6t3Vb64DXyDL8+gRG6f9m+Afdg/rQkixzv3e4YHseWY6AvwyA1DzzGpz&#10;w7ajMutP8wTcix7T64A7J9b+1YhoP3yhDUGdtZxxEmaizwn+LQ+NwPZW4Z8I4WlVZngnjQCI1v5Z&#10;w+kX4D9YF2n8h8MYFipN7MHxn72XtLDh+I6Dwto1XZ76rwQ4y9Iox5bGHQfrr1+C/tjTH4Uo8Iqp&#10;OwI22rpG4PAcNAmY8q+niBr99RRih/Ec6A9dxTOtZYrDZejqd5w1lPP0x7BI+VZ8NPRHAn8d9Of9&#10;XsbLtX+mA9D+DXTlQO2fd1cOxH/e9Uz6v89K/0ez82y24LYBALn7ASBP6XBOAn70eQgAtJUwfejx&#10;9H+2dHTWows8+X7Z+Fy0G5jC92uS2K9G/1eGKpimNINj+r/YXpmOxn/s5Q8wZMTSb6IP5+UPRDMl&#10;8kdH5dH1fwqBXqb+L5UPYLbfG6i/Ho//pCtcIeE8VhS8AbOkbMazpLAyEv/VXpgg0A9/uLsLPsES&#10;tK+IGv/ZUC9uIWfFf3A9KOJSKZf3478Ir8MpwXpe/rrygL42apIaLlInUA5N6sO1f6YKH/znF7OL&#10;QznfYFo8zxR9zCNcmwP+2uOC9TLZ/tEBcAnaP1rIEuxM0cdUjEomCi/cR7isz+LPoC4bsQhrgFAX&#10;fWq8as8YiQ3HJac2UIH0yYFwM80YyMeM/+EwsLn/8PViE3ys4B/2a4w+luV4GQvxBuy1m9Ihtt4X&#10;87UgFHmUR3iddQ+COXXwMfjCGcBwRh3iCYxBcV2P2024axIb6LtAhZUnScQ7yrp8BVDdVaSILdd0&#10;KRTpFGX9S2yFfQ7H95vKRlK+35oLrvttsF7BlTXUjkvOPhS+x185RhJjbFWIW5NaWSd3ZVF7F8ui&#10;cpqqFo9LOL7egxzIIC/SDSrYzqrFHK9q21pYE/UbmOPcq/qjrEv0fPkveWNNgIGkeL+FVo8x5qi/&#10;V5vIKGMOPOWIQIt63aBwgU1WUQBreFBEsKYG3dO2HEJSP5XAsrm+EhiZ6y4Dw6/pyxmU+QlUB0US&#10;23uR/n1onB1vnzCsOCnygboc4Zqh4zE5U4UapZYpw6FmvL4RSlpMzva1y7vK0cnr9ksz3v09cTL5&#10;GSRznbxvT3ieF9hx+FbjMLl2b+ReeWv2yuoBP+hF+GlpvgO50fun3nixbUtNC5lPyGDjQLn0KyYB&#10;sqNIP0qEseSZle7OO7M+k23Nb8aOgxaypC96bnvFkXaU0PspDA0SkQv6NOyFGoCh8U/pVE8F0idn&#10;L50JWxSGmfFSc5g8vOicU1GfQGgnUPDO7iSYg9R0+hwrG70u9svPEMqualsCQZP6EJb1z5Kt/txe&#10;8M4BDcI4hWLSUeM3Qbo3BQvzGE/DadiRyOePlJKGeXGdPqaLPejfOAVLEMq7VM+H7NdiC21aIy82&#10;fCkYoLu+GMBLgBEePmlASUXBjGn2WZ/l0WQQLcFmZXwpvfYq2id6tynqYWtPNvvC3ugREwWrtg+S&#10;SN5uA9A+YXhksEX0DLz9LjmhQS2Mrr3SA1k99vTAZYiUjue0rTmbcaesv0cTn9ejKFgGDwkT3wpP&#10;WyVl1rj9ieBwKGoKpsJKafRHF2p9JdQUrKcMTMuzUTDQWehpEAMTCHFoJ2qeM0rI25sea/o+cRAJ&#10;i8IiLKTENQmDG4na+60wjuBLSVWocRokYWkaK9twakkXReKESsj34iL5fPdAPTyTdqbcVwUnVKbg&#10;4Sp4JkSf8OkKZ1TeXeGZIun6kw2KzKFUviJzMrX7g0ky8bALulGjBaDNqdTs9uRhtBIwon3nuQ87&#10;sA1onfk1O9GshKfUM9icZ0Re6NPlYaydlKBFO2oeZitRPEzLwwvbOC3qE4gtHZ11MlDL6LPdYzq8&#10;KQV98s76pOmstiUQDOqb5GGwPsGpKQARHB7W9Dbz5WF5nJTSNVMOpzyNW9AjROxr6TyoTsqTWNPb&#10;rpyNhil19PP9Wl9tILLnw+Psm2pX8d/x8/P6Zh6tHlaL2/nmq/8HAAD//wMAUEsDBBQABgAIAAAA&#10;IQAVVJGJ3gAAAAUBAAAPAAAAZHJzL2Rvd25yZXYueG1sTI/NasMwEITvhb6D2EJvjeT+pIljOYTQ&#10;9hQKTQolt421sU2slbEU23n7qr20l4Vhhplvs+VoG9FT52vHGpKJAkFcOFNzqeFz93o3A+EDssHG&#10;MWm4kIdlfn2VYWrcwB/Ub0MpYgn7FDVUIbSplL6oyKKfuJY4ekfXWQxRdqU0HQ6x3DbyXqmptFhz&#10;XKiwpXVFxWl7threBhxWD8lLvzkd15f97un9a5OQ1rc342oBItAY/sLwgx/RIY9MB3dm40WjIT4S&#10;fm/0Zmr+COKg4VnNpyDzTP6nz78BAAD//wMAUEsBAi0AFAAGAAgAAAAhALaDOJL+AAAA4QEAABMA&#10;AAAAAAAAAAAAAAAAAAAAAFtDb250ZW50X1R5cGVzXS54bWxQSwECLQAUAAYACAAAACEAOP0h/9YA&#10;AACUAQAACwAAAAAAAAAAAAAAAAAvAQAAX3JlbHMvLnJlbHNQSwECLQAUAAYACAAAACEAVKv+uuIb&#10;AADH8AAADgAAAAAAAAAAAAAAAAAuAgAAZHJzL2Uyb0RvYy54bWxQSwECLQAUAAYACAAAACEAFVSR&#10;id4AAAAFAQAADwAAAAAAAAAAAAAAAAA8HgAAZHJzL2Rvd25yZXYueG1sUEsFBgAAAAAEAAQA8wAA&#10;AEcfA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DSxgAAAOMAAAAPAAAAZHJzL2Rvd25yZXYueG1sRE9fa8Iw&#10;EH8f7DuEE3ybqRVK7Ywig6HCYEz9AEdzTcuaS0kybffpl8Fgj/f7f5vdaHtxIx86xwqWiwwEce10&#10;x0bB9fL6VIIIEVlj75gUTBRgt3182GCl3Z0/6HaORqQQDhUqaGMcKilD3ZLFsHADceIa5y3GdHoj&#10;tcd7Cre9zLOskBY7Tg0tDvTSUv15/rIKvDEXem+m03R4O006fB/HZuWUms/G/TOISGP8F/+5jzrN&#10;L8pVuS6WeQ6/PyUA5PYHAAD//wMAUEsBAi0AFAAGAAgAAAAhANvh9svuAAAAhQEAABMAAAAAAAAA&#10;AAAAAAAAAAAAAFtDb250ZW50X1R5cGVzXS54bWxQSwECLQAUAAYACAAAACEAWvQsW78AAAAVAQAA&#10;CwAAAAAAAAAAAAAAAAAfAQAAX3JlbHMvLnJlbHNQSwECLQAUAAYACAAAACEARVUw0sYAAADjAAAA&#10;DwAAAAAAAAAAAAAAAAAHAgAAZHJzL2Rvd25yZXYueG1sUEsFBgAAAAADAAMAtwAAAPoCA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a/nxwAAAOMAAAAPAAAAZHJzL2Rvd25yZXYueG1sRE9fa8Iw&#10;EH8f+B3CCXubiZuKdkYZgzGFgaj7AEdzTYvNpSSZtvv0y2Cwx/v9v/W2d624UoiNZw3TiQJBXHrT&#10;sNXweX57WIKICdlg65k0DBRhuxndrbEw/sZHup6SFTmEY4Ea6pS6QspY1uQwTnxHnLnKB4cpn8FK&#10;E/CWw10rH5VaSIcN54YaO3qtqbycvpyGYO2ZDtWwH94/9oOJ37u+evJa34/7l2cQifr0L/5z70ye&#10;v5gptVrN5nP4/SkDIDc/AAAA//8DAFBLAQItABQABgAIAAAAIQDb4fbL7gAAAIUBAAATAAAAAAAA&#10;AAAAAAAAAAAAAABbQ29udGVudF9UeXBlc10ueG1sUEsBAi0AFAAGAAgAAAAhAFr0LFu/AAAAFQEA&#10;AAsAAAAAAAAAAAAAAAAAHwEAAF9yZWxzLy5yZWxzUEsBAi0AFAAGAAgAAAAhAPmVr+f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FtaxgAAAOMAAAAPAAAAZHJzL2Rvd25yZXYueG1sRE9fa8Iw&#10;EH8f7DuEG+xtpqvbKJ1RhiAqCEPdBziaa1rWXEoStd2nXwTBx/v9v9lisJ04kw+tYwWvkwwEceV0&#10;y0bBz3H1UoAIEVlj55gUjBRgMX98mGGp3YX3dD5EI1IIhxIVNDH2pZShashimLieOHG18xZjOr2R&#10;2uMlhdtO5ln2IS22nBoa7GnZUPV7OFkF3pgjfdfjdlzvtqMOf5uhnjqlnp+Gr08QkYZ4F9/cG53m&#10;F2/v0yLLixyuPyUA5PwfAAD//wMAUEsBAi0AFAAGAAgAAAAhANvh9svuAAAAhQEAABMAAAAAAAAA&#10;AAAAAAAAAAAAAFtDb250ZW50X1R5cGVzXS54bWxQSwECLQAUAAYACAAAACEAWvQsW78AAAAVAQAA&#10;CwAAAAAAAAAAAAAAAAAfAQAAX3JlbHMvLnJlbHNQSwECLQAUAAYACAAAACEARKBbWsYAAADjAAAA&#10;DwAAAAAAAAAAAAAAAAAHAgAAZHJzL2Rvd25yZXYueG1sUEsFBgAAAAADAAMAtwAAAPoCAAAAAA==&#10;" path="m,nfl,3724343e" filled="f" strokeweight=".04447mm">
                  <v:path arrowok="t" o:connecttype="custom" o:connectlocs="0,1862172;5000,0;10000,1862172;5000,3724343;5000,1862172" o:connectangles="0,0,0,0,0"/>
                </v:shape>
                <v:group id="Group 284855499"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IsywAAAOIAAAAPAAAAZHJzL2Rvd25yZXYueG1sRI9Ba8JA&#10;FITvhf6H5Qm91U2sKTG6ikhbPIigFsTbI/tMgtm3IbtN4r/vCoUeh5n5hlmsBlOLjlpXWVYQjyMQ&#10;xLnVFRcKvk+frykI55E11pZJwZ0crJbPTwvMtO35QN3RFyJA2GWooPS+yaR0eUkG3dg2xMG72tag&#10;D7ItpG6xD3BTy0kUvUuDFYeFEhvalJTfjj9GwVeP/fot/uh2t+vmfjkl+/MuJqVeRsN6DsLT4P/D&#10;f+2tVjBJp2mSTGczeFwKd0AufwEAAP//AwBQSwECLQAUAAYACAAAACEA2+H2y+4AAACFAQAAEwAA&#10;AAAAAAAAAAAAAAAAAAAAW0NvbnRlbnRfVHlwZXNdLnhtbFBLAQItABQABgAIAAAAIQBa9CxbvwAA&#10;ABUBAAALAAAAAAAAAAAAAAAAAB8BAABfcmVscy8ucmVsc1BLAQItABQABgAIAAAAIQBhtBIsywAA&#10;AOIAAAAPAAAAAAAAAAAAAAAAAAcCAABkcnMvZG93bnJldi54bWxQSwUGAAAAAAMAAwC3AAAA/wIA&#10;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oZzAAAAOMAAAAPAAAAZHJzL2Rvd25yZXYueG1sRI9BT8Mw&#10;DIXvk/gPkZG4TFvaroJRlk0IadI4rpTDbqExbVnjVEm2ln+PD0g72n5+732b3WR7cUUfOkcK0mUC&#10;Aql2pqNGQfWxX6xBhKjJ6N4RKvjFALvt3WyjC+NGOuK1jI1gEwqFVtDGOBRShrpFq8PSDUh8+3be&#10;6sijb6TxemRz28ssSR6l1R1xQqsHfGuxPpcXq+D9nF+eTr56/hprWR4/82Te/FRKPdxPry8gIk7x&#10;Jv7/Phiun65XaZ6tMqZgJl6A3P4BAAD//wMAUEsBAi0AFAAGAAgAAAAhANvh9svuAAAAhQEAABMA&#10;AAAAAAAAAAAAAAAAAAAAAFtDb250ZW50X1R5cGVzXS54bWxQSwECLQAUAAYACAAAACEAWvQsW78A&#10;AAAVAQAACwAAAAAAAAAAAAAAAAAfAQAAX3JlbHMvLnJlbHNQSwECLQAUAAYACAAAACEAa+yqGcwA&#10;AADjAAAADwAAAAAAAAAAAAAAAAAHAgAAZHJzL2Rvd25yZXYueG1sUEsFBgAAAAADAAMAtwAAAAAD&#10;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9eqygAAAOMAAAAPAAAAZHJzL2Rvd25yZXYueG1sRE/NSsNA&#10;EL4LfYdlBG92k9A0JXZbilLRg4fGIngbstMkmJ0Nu9s28eldQfA43/+st6PpxYWc7ywrSOcJCOLa&#10;6o4bBcf3/f0KhA/IGnvLpGAiD9vN7GaNpbZXPtClCo2IIexLVNCGMJRS+rolg35uB+LInawzGOLp&#10;GqkdXmO46WWWJEtpsOPY0OJAjy3VX9XZKHiunvrF8mN6OxX22Bymz717/U6Vursddw8gAo3hX/zn&#10;ftFx/ior0jzPiwx+f4oAyM0PAAAA//8DAFBLAQItABQABgAIAAAAIQDb4fbL7gAAAIUBAAATAAAA&#10;AAAAAAAAAAAAAAAAAABbQ29udGVudF9UeXBlc10ueG1sUEsBAi0AFAAGAAgAAAAhAFr0LFu/AAAA&#10;FQEAAAsAAAAAAAAAAAAAAAAAHwEAAF9yZWxzLy5yZWxzUEsBAi0AFAAGAAgAAAAhANzr16rKAAAA&#10;4wAAAA8AAAAAAAAAAAAAAAAABwIAAGRycy9kb3ducmV2LnhtbFBLBQYAAAAAAwADALcAAAD+AgAA&#10;AAA=&#10;" filled="f" stroked="f">
                    <v:textbox inset="3pt,3pt,3pt,3pt">
                      <w:txbxContent>
                        <w:p w14:paraId="289AC89E"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v:textbox>
                  </v:shape>
                </v:group>
                <v:group id="Group 2131272732"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RRqywAAAOMAAAAPAAAAZHJzL2Rvd25yZXYueG1sRI9BS8NA&#10;FITvgv9heYI3u9kNWkm7LaWoeCiCrSC9PbKvSWj2bciuSfrvXUHocZiZb5jlenKtGKgPjWcDapaB&#10;IC69bbgy8HV4fXgGESKyxdYzGbhQgPXq9maJhfUjf9Kwj5VIEA4FGqhj7AopQ1mTwzDzHXHyTr53&#10;GJPsK2l7HBPctVJn2ZN02HBaqLGjbU3lef/jDLyNOG5y9TLszqft5Xh4/PjeKTLm/m7aLEBEmuI1&#10;/N9+twa0ypWe63mu4e9T+gNy9QsAAP//AwBQSwECLQAUAAYACAAAACEA2+H2y+4AAACFAQAAEwAA&#10;AAAAAAAAAAAAAAAAAAAAW0NvbnRlbnRfVHlwZXNdLnhtbFBLAQItABQABgAIAAAAIQBa9CxbvwAA&#10;ABUBAAALAAAAAAAAAAAAAAAAAB8BAABfcmVscy8ucmVsc1BLAQItABQABgAIAAAAIQB4hRRqywAA&#10;AOMAAAAPAAAAAAAAAAAAAAAAAAcCAABkcnMvZG93bnJldi54bWxQSwUGAAAAAAMAAwC3AAAA/wIA&#10;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6BLygAAAOMAAAAPAAAAZHJzL2Rvd25yZXYueG1sRE9da8Iw&#10;FH0f+B/CFfYyNJ0dWjqjDEUYyAbqJvh2ae7aanMTmqzt/v3yMNjj4Xwv14NpREetry0reJwmIIgL&#10;q2suFXycdpMMhA/IGhvLpOCHPKxXo7sl5tr2fKDuGEoRQ9jnqKAKweVS+qIig35qHXHkvmxrMETY&#10;llK32Mdw08hZksylwZpjQ4WONhUVt+O3UZD14WHr0v1neb4ad+l2+9Pb+0Kp+/Hw8gwi0BD+xX/u&#10;V61gljyl6SKdZ3F0/BT/gFz9AgAA//8DAFBLAQItABQABgAIAAAAIQDb4fbL7gAAAIUBAAATAAAA&#10;AAAAAAAAAAAAAAAAAABbQ29udGVudF9UeXBlc10ueG1sUEsBAi0AFAAGAAgAAAAhAFr0LFu/AAAA&#10;FQEAAAsAAAAAAAAAAAAAAAAAHwEAAF9yZWxzLy5yZWxzUEsBAi0AFAAGAAgAAAAhAOCboEv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ptyAAAAOMAAAAPAAAAZHJzL2Rvd25yZXYueG1sRE9PS8Mw&#10;FL8LfofwBG8ujYxU6rIhykQPHlaH4O3RvLXF5qUkcWv99EYQdny//2+1mdwgjhRi79mAWhQgiBtv&#10;e24N7N+3N3cgYkK2OHgmAzNF2KwvL1ZYWX/iHR3r1IocwrFCA11KYyVlbDpyGBd+JM7cwQeHKZ+h&#10;lTbgKYe7Qd4WhZYOe84NHY702FHzVX87A8/107DUH/PbofT7djd/bsPrjzLm+mp6uAeRaEpn8b/7&#10;xeb5SutyqZUq4e+nDIBc/wIAAP//AwBQSwECLQAUAAYACAAAACEA2+H2y+4AAACFAQAAEwAAAAAA&#10;AAAAAAAAAAAAAAAAW0NvbnRlbnRfVHlwZXNdLnhtbFBLAQItABQABgAIAAAAIQBa9CxbvwAAABUB&#10;AAALAAAAAAAAAAAAAAAAAB8BAABfcmVscy8ucmVsc1BLAQItABQABgAIAAAAIQAd1pptyAAAAOMA&#10;AAAPAAAAAAAAAAAAAAAAAAcCAABkcnMvZG93bnJldi54bWxQSwUGAAAAAAMAAwC3AAAA/AIAAAAA&#10;" filled="f" stroked="f">
                    <v:textbox inset="3pt,3pt,3pt,3pt">
                      <w:txbxContent>
                        <w:p w14:paraId="41BF526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v:textbox>
                  </v:shape>
                </v:group>
                <v:group id="Group 804151843"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IeywAAAOIAAAAPAAAAZHJzL2Rvd25yZXYueG1sRI9Pa8JA&#10;FMTvQr/D8gre6mbrH0LqKiJVepCCWii9PbLPJJh9G7JrEr99t1DwOMzMb5jlerC16Kj1lWMNapKA&#10;IM6dqbjQ8HXevaQgfEA2WDsmDXfysF49jZaYGdfzkbpTKESEsM9QQxlCk0np85Is+olriKN3ca3F&#10;EGVbSNNiH+G2lq9JspAWK44LJTa0LSm/nm5Ww77HfjNV793hetnef87zz++DIq3Hz8PmDUSgITzC&#10;/+0PoyFNZmqu0tkU/i7FOyBXvwAAAP//AwBQSwECLQAUAAYACAAAACEA2+H2y+4AAACFAQAAEwAA&#10;AAAAAAAAAAAAAAAAAAAAW0NvbnRlbnRfVHlwZXNdLnhtbFBLAQItABQABgAIAAAAIQBa9CxbvwAA&#10;ABUBAAALAAAAAAAAAAAAAAAAAB8BAABfcmVscy8ucmVsc1BLAQItABQABgAIAAAAIQBW8YIeywAA&#10;AOIAAAAPAAAAAAAAAAAAAAAAAAcCAABkcnMvZG93bnJldi54bWxQSwUGAAAAAAMAAwC3AAAA/wIA&#10;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TzQAAAOMAAAAPAAAAZHJzL2Rvd25yZXYueG1sRI9BS8NA&#10;FITvBf/D8gQvpd2kSlNjt0WUglAUmraCt0f2mUSzb5fsmsR/7wqCx2FmvmHW29G0oqfON5YVpPME&#10;BHFpdcOVgtNxN1uB8AFZY2uZFHyTh+3mYrLGXNuBD9QXoRIRwj5HBXUILpfSlzUZ9HPriKP3bjuD&#10;IcqukrrDIcJNKxdJspQGG44LNTp6qKn8LL6MgtUQpo/uen+uXj+Me+t3++PzS6bU1eV4fwci0Bj+&#10;w3/tJ61gkaZZcnObLTP4/RT/gNz8AAAA//8DAFBLAQItABQABgAIAAAAIQDb4fbL7gAAAIUBAAAT&#10;AAAAAAAAAAAAAAAAAAAAAABbQ29udGVudF9UeXBlc10ueG1sUEsBAi0AFAAGAAgAAAAhAFr0LFu/&#10;AAAAFQEAAAsAAAAAAAAAAAAAAAAAHwEAAF9yZWxzLy5yZWxzUEsBAi0AFAAGAAgAAAAhAM0axRPN&#10;AAAA4wAAAA8AAAAAAAAAAAAAAAAABwIAAGRycy9kb3ducmV2LnhtbFBLBQYAAAAAAwADALcAAAAB&#10;Aw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sKyQAAAOMAAAAPAAAAZHJzL2Rvd25yZXYueG1sRE/NasJA&#10;EL4X+g7LFHqrG6OoRFcpFUs99GAqgrchOybB7GzYXTXp07sFocf5/mex6kwjruR8bVnBcJCAIC6s&#10;rrlUsP/ZvM1A+ICssbFMCnrysFo+Py0w0/bGO7rmoRQxhH2GCqoQ2kxKX1Rk0A9sSxy5k3UGQzxd&#10;KbXDWww3jUyTZCIN1hwbKmzpo6LinF+Mgs983Ywnh/77NLX7ctcfN277O1Tq9aV7n4MI1IV/8cP9&#10;peP8ZDRKx7M0ncLfTxEAubwDAAD//wMAUEsBAi0AFAAGAAgAAAAhANvh9svuAAAAhQEAABMAAAAA&#10;AAAAAAAAAAAAAAAAAFtDb250ZW50X1R5cGVzXS54bWxQSwECLQAUAAYACAAAACEAWvQsW78AAAAV&#10;AQAACwAAAAAAAAAAAAAAAAAfAQAAX3JlbHMvLnJlbHNQSwECLQAUAAYACAAAACEA6rz7CskAAADj&#10;AAAADwAAAAAAAAAAAAAAAAAHAgAAZHJzL2Rvd25yZXYueG1sUEsFBgAAAAADAAMAtwAAAP0CAAAA&#10;AA==&#10;" filled="f" stroked="f">
                    <v:textbox inset="3pt,3pt,3pt,3pt">
                      <w:txbxContent>
                        <w:p w14:paraId="3398A0C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015D2932"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v:textbox>
                  </v:shape>
                </v:group>
                <v:group id="Group 311975849"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MeywAAAOIAAAAPAAAAZHJzL2Rvd25yZXYueG1sRI9Ba8JA&#10;FITvBf/D8gre6ma1tpq6ioiWHkSoFkpvj+wzCWbfhuyaxH/fLQg9DjPzDbNY9bYSLTW+dKxBjRIQ&#10;xJkzJecavk67pxkIH5ANVo5Jw408rJaDhwWmxnX8Se0x5CJC2KeooQihTqX0WUEW/cjVxNE7u8Zi&#10;iLLJpWmwi3BbyXGSvEiLJceFAmvaFJRdjler4b3Dbj1R23Z/OW9uP6fp4XuvSOvhY79+AxGoD//h&#10;e/vDaJgoNX+dzp7n8Hcp3gG5/AUAAP//AwBQSwECLQAUAAYACAAAACEA2+H2y+4AAACFAQAAEwAA&#10;AAAAAAAAAAAAAAAAAAAAW0NvbnRlbnRfVHlwZXNdLnhtbFBLAQItABQABgAIAAAAIQBa9CxbvwAA&#10;ABUBAAALAAAAAAAAAAAAAAAAAB8BAABfcmVscy8ucmVsc1BLAQItABQABgAIAAAAIQBubBMeywAA&#10;AOIAAAAPAAAAAAAAAAAAAAAAAAcCAABkcnMvZG93bnJldi54bWxQSwUGAAAAAAMAAwC3AAAA/wIA&#10;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myAAAAOIAAAAPAAAAZHJzL2Rvd25yZXYueG1sRE/Pa8Iw&#10;FL4P9j+EN/AyZqq41XZGGQNBj9busNtb89Z2Ni8libb+9+Yw8Pjx/V5tRtOJCznfWlYwmyYgiCur&#10;W64VlMftyxKED8gaO8uk4EoeNuvHhxXm2g58oEsRahFD2OeooAmhz6X0VUMG/dT2xJH7tc5giNDV&#10;UjscYrjp5DxJ3qTBlmNDgz19NlSdirNRsD8tzum3K7OfoZLF4WuRPNd/pVKTp/HjHUSgMdzF/+6d&#10;VpClaTZbvs7j5ngp3gG5vgEAAP//AwBQSwECLQAUAAYACAAAACEA2+H2y+4AAACFAQAAEwAAAAAA&#10;AAAAAAAAAAAAAAAAW0NvbnRlbnRfVHlwZXNdLnhtbFBLAQItABQABgAIAAAAIQBa9CxbvwAAABUB&#10;AAALAAAAAAAAAAAAAAAAAB8BAABfcmVscy8ucmVsc1BLAQItABQABgAIAAAAIQCQ/HsmyAAAAOIA&#10;AAAPAAAAAAAAAAAAAAAAAAcCAABkcnMvZG93bnJldi54bWxQSwUGAAAAAAMAAwC3AAAA/AI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FxygAAAOMAAAAPAAAAZHJzL2Rvd25yZXYueG1sRE/NasJA&#10;EL4X+g7LFHqrm9hGJbqKWCztwYNRCr0N2TEJZmfD7laTPn23UPA43/8sVr1pxYWcbywrSEcJCOLS&#10;6oYrBcfD9mkGwgdkja1lUjCQh9Xy/m6BubZX3tOlCJWIIexzVFCH0OVS+rImg35kO+LInawzGOLp&#10;KqkdXmO4aeU4SSbSYMOxocaONjWV5+LbKHgrXtuXyeewO03tsdoPX1v38ZMq9fjQr+cgAvXhJv53&#10;v+s4f5plafY8S8bw91MEQC5/AQAA//8DAFBLAQItABQABgAIAAAAIQDb4fbL7gAAAIUBAAATAAAA&#10;AAAAAAAAAAAAAAAAAABbQ29udGVudF9UeXBlc10ueG1sUEsBAi0AFAAGAAgAAAAhAFr0LFu/AAAA&#10;FQEAAAsAAAAAAAAAAAAAAAAAHwEAAF9yZWxzLy5yZWxzUEsBAi0AFAAGAAgAAAAhAMTZ0XHKAAAA&#10;4wAAAA8AAAAAAAAAAAAAAAAABwIAAGRycy9kb3ducmV2LnhtbFBLBQYAAAAAAwADALcAAAD+AgAA&#10;AAA=&#10;" filled="f" stroked="f">
                    <v:textbox inset="3pt,3pt,3pt,3pt">
                      <w:txbxContent>
                        <w:p w14:paraId="6361A9C6"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ZB+ywAAAOIAAAAPAAAAZHJzL2Rvd25yZXYueG1sRI9BS8NA&#10;FITvgv9heQVvdtNINxq7LaYgePBiK22Pj+wzG8y+jdm1TfvrXUHwOMzMN8xiNbpOHGkIrWcNs2kG&#10;grj2puVGw/v2+fYeRIjIBjvPpOFMAVbL66sFlsaf+I2Om9iIBOFQogYbY19KGWpLDsPU98TJ+/CD&#10;w5jk0Egz4CnBXSfzLFPSYctpwWJPa0v15+bbaTisq93+7vWi+u1891UVuW2ratT6ZjI+PYKINMb/&#10;8F/7xWh4yJUq5pkq4PdSugNy+QMAAP//AwBQSwECLQAUAAYACAAAACEA2+H2y+4AAACFAQAAEwAA&#10;AAAAAAAAAAAAAAAAAAAAW0NvbnRlbnRfVHlwZXNdLnhtbFBLAQItABQABgAIAAAAIQBa9CxbvwAA&#10;ABUBAAALAAAAAAAAAAAAAAAAAB8BAABfcmVscy8ucmVsc1BLAQItABQABgAIAAAAIQC3eZB+ywAA&#10;AOIAAAAPAAAAAAAAAAAAAAAAAAcCAABkcnMvZG93bnJldi54bWxQSwUGAAAAAAMAAwC3AAAA/wIA&#10;AAAA&#10;" path="m,nfl,3724934e" filled="f" strokeweight=".04447mm">
                  <v:path arrowok="t" o:connecttype="custom" o:connectlocs="0,1862467;5000,0;10000,1862467;5000,3724934;5000,1862467" o:connectangles="0,0,0,0,0"/>
                </v:shape>
                <v:group id="Group 606737042"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18ywAAAOIAAAAPAAAAZHJzL2Rvd25yZXYueG1sRI9Ba8JA&#10;FITvBf/D8gq91d1oGyV1FRFbehBBLRRvj+wzCWbfhuw2if++Wyh4HGbmG2axGmwtOmp95VhDMlYg&#10;iHNnKi40fJ3en+cgfEA2WDsmDTfysFqOHhaYGdfzgbpjKESEsM9QQxlCk0np85Is+rFriKN3ca3F&#10;EGVbSNNiH+G2lhOlUmmx4rhQYkObkvLr8cdq+OixX0+Tbbe7Xja38+l1/71LSOunx2H9BiLQEO7h&#10;//an0ZCqdDadqZcJ/F2Kd0AufwEAAP//AwBQSwECLQAUAAYACAAAACEA2+H2y+4AAACFAQAAEwAA&#10;AAAAAAAAAAAAAAAAAAAAW0NvbnRlbnRfVHlwZXNdLnhtbFBLAQItABQABgAIAAAAIQBa9CxbvwAA&#10;ABUBAAALAAAAAAAAAAAAAAAAAB8BAABfcmVscy8ucmVsc1BLAQItABQABgAIAAAAIQD1iQ18ywAA&#10;AOIAAAAPAAAAAAAAAAAAAAAAAAcCAABkcnMvZG93bnJldi54bWxQSwUGAAAAAAMAAwC3AAAA/wIA&#10;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eTyQAAAOIAAAAPAAAAZHJzL2Rvd25yZXYueG1sRI9Ba8JA&#10;FITvhf6H5RW8FN0ktbFNXUUKiiel0d5fs69JaPZtml01/ntXEDwO880MM533phFH6lxtWUE8ikAQ&#10;F1bXXCrY75bDNxDOI2tsLJOCMzmYzx4fpphpe+IvOua+FKGEXYYKKu/bTEpXVGTQjWxLHLxf2xn0&#10;QXal1B2eQrlpZBJFqTRYc1iosKXPioq//GAUbLZL/v6fWFytfrbPGB/S+CVJlRo89YsPEJ56f4dv&#10;6bVW8J6k49dAJnC9FO6AnF0AAAD//wMAUEsBAi0AFAAGAAgAAAAhANvh9svuAAAAhQEAABMAAAAA&#10;AAAAAAAAAAAAAAAAAFtDb250ZW50X1R5cGVzXS54bWxQSwECLQAUAAYACAAAACEAWvQsW78AAAAV&#10;AQAACwAAAAAAAAAAAAAAAAAfAQAAX3JlbHMvLnJlbHNQSwECLQAUAAYACAAAACEAFyLnk8kAAADi&#10;AAAADwAAAAAAAAAAAAAAAAAHAgAAZHJzL2Rvd25yZXYueG1sUEsFBgAAAAADAAMAtwAAAP0CAAAA&#10;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jzAAAAOIAAAAPAAAAZHJzL2Rvd25yZXYueG1sRI9Ba8JA&#10;FITvBf/D8gq91U2KRk1dRVos7aEHowi9PbLPJDT7NuxuNemvd4VCj8PMfMMs171pxZmcbywrSMcJ&#10;COLS6oYrBYf99nEOwgdkja1lUjCQh/VqdLfEXNsL7+hchEpECPscFdQhdLmUvqzJoB/bjjh6J+sM&#10;hihdJbXDS4SbVj4lSSYNNhwXauzopabyu/gxCt6K13aSHYfP08weqt3wtXUfv6lSD/f95hlEoD78&#10;h//a71rBYpHOptl0PoHbpXgH5OoKAAD//wMAUEsBAi0AFAAGAAgAAAAhANvh9svuAAAAhQEAABMA&#10;AAAAAAAAAAAAAAAAAAAAAFtDb250ZW50X1R5cGVzXS54bWxQSwECLQAUAAYACAAAACEAWvQsW78A&#10;AAAVAQAACwAAAAAAAAAAAAAAAAAfAQAAX3JlbHMvLnJlbHNQSwECLQAUAAYACAAAACEAAVfm48wA&#10;AADiAAAADwAAAAAAAAAAAAAAAAAHAgAAZHJzL2Rvd25yZXYueG1sUEsFBgAAAAADAAMAtwAAAAAD&#10;AAAAAA==&#10;" filled="f" stroked="f">
                    <v:textbox inset="3pt,3pt,3pt,3pt">
                      <w:txbxContent>
                        <w:p w14:paraId="028B10B5"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ByyQAAAOIAAAAPAAAAZHJzL2Rvd25yZXYueG1sRI/NTsMw&#10;EITvSLyDtUhcEHVCIIRQt0KoFVwpP+dVvMQR8drESxveHiMhcRzNzDea5Xr2o9rTlIbABspFAYq4&#10;C3bg3sDL8/a8AZUE2eIYmAx8U4L16vhoia0NB36i/U56lSGcWjTgRGKrdeoceUyLEImz9x4mj5Ll&#10;1Gs74SHD/agviqLWHgfOCw4j3TvqPnZf3kC/QSf1EDev26viTC7jw9vnWBlzejLf3YISmuU//Nd+&#10;tAaasmrKm+u6gt9L+Q7o1Q8AAAD//wMAUEsBAi0AFAAGAAgAAAAhANvh9svuAAAAhQEAABMAAAAA&#10;AAAAAAAAAAAAAAAAAFtDb250ZW50X1R5cGVzXS54bWxQSwECLQAUAAYACAAAACEAWvQsW78AAAAV&#10;AQAACwAAAAAAAAAAAAAAAAAfAQAAX3JlbHMvLnJlbHNQSwECLQAUAAYACAAAACEAmkVgcskAAADi&#10;AAAADwAAAAAAAAAAAAAAAAAHAgAAZHJzL2Rvd25yZXYueG1sUEsFBgAAAAADAAMAtwAAAP0CAAAA&#10;AA==&#10;" path="m,nfl1511811,e" fillcolor="#f0f0f0" strokecolor="#404040" strokeweight=".09258mm">
                  <v:fill angle="180" focus="100%" type="gradient">
                    <o:fill v:ext="view" type="gradientUnscaled"/>
                  </v:fill>
                  <v:stroke endarrow="block"/>
                  <v:path arrowok="t"/>
                </v:shape>
                <v:group id="Group 113003586"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2gwxgAAAOIAAAAPAAAAZHJzL2Rvd25yZXYueG1sRE9ba8Iw&#10;FH4X/A/hCHvTpCuKVKOIuLEHGXiBsbdDc2yLzUlpsrb++2Uw8PHju6+3g61FR62vHGtIZgoEce5M&#10;xYWG6+VtugThA7LB2jFpeJCH7WY8WmNmXM8n6s6hEDGEfYYayhCaTEqfl2TRz1xDHLmbay2GCNtC&#10;mhb7GG5r+arUQlqsODaU2NC+pPx+/rEa3nvsd2ly6I732/7xfZl/fh0T0vplMuxWIAIN4Sn+d3+Y&#10;OD9JlUrnywX8XYoY5OYXAAD//wMAUEsBAi0AFAAGAAgAAAAhANvh9svuAAAAhQEAABMAAAAAAAAA&#10;AAAAAAAAAAAAAFtDb250ZW50X1R5cGVzXS54bWxQSwECLQAUAAYACAAAACEAWvQsW78AAAAVAQAA&#10;CwAAAAAAAAAAAAAAAAAfAQAAX3JlbHMvLnJlbHNQSwECLQAUAAYACAAAACEA6o9oMMYAAADiAAAA&#10;DwAAAAAAAAAAAAAAAAAHAgAAZHJzL2Rvd25yZXYueG1sUEsFBgAAAAADAAMAtwAAAPoCA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GozQAAAOMAAAAPAAAAZHJzL2Rvd25yZXYueG1sRI9BT8Mw&#10;DIXvSPsPkSdxY0lpGaNbNgESCGkHYCsHblbjtYXGqZJsK/+eHJA42u/5vc+rzWh7cSIfOscaspkC&#10;QVw703Gjodo/XS1AhIhssHdMGn4owGY9uVhhadyZ3+m0i41IIRxK1NDGOJRShroli2HmBuKkHZy3&#10;GNPoG2k8nlO47eW1UnNpsePU0OJAjy3V37uj1aCei69MHT8/qr2/fX3YvmGV53OtL6fj/RJEpDH+&#10;m/+uX0zCzxZ3RX6TFwk6/ZQWINe/AAAA//8DAFBLAQItABQABgAIAAAAIQDb4fbL7gAAAIUBAAAT&#10;AAAAAAAAAAAAAAAAAAAAAABbQ29udGVudF9UeXBlc10ueG1sUEsBAi0AFAAGAAgAAAAhAFr0LFu/&#10;AAAAFQEAAAsAAAAAAAAAAAAAAAAAHwEAAF9yZWxzLy5yZWxzUEsBAi0AFAAGAAgAAAAhAN0B8ajN&#10;AAAA4wAAAA8AAAAAAAAAAAAAAAAABwIAAGRycy9kb3ducmV2LnhtbFBLBQYAAAAAAwADALcAAAAB&#10;Aw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x2ozAAAAOIAAAAPAAAAZHJzL2Rvd25yZXYueG1sRI9BS8NA&#10;FITvQv/D8gRvdhONsaTdlqJU9NBD0yL09si+JsHs27C7tom/3hWEHoeZ+YZZrAbTiTM531pWkE4T&#10;EMSV1S3XCg77zf0MhA/IGjvLpGAkD6vl5GaBhbYX3tG5DLWIEPYFKmhC6AspfdWQQT+1PXH0TtYZ&#10;DFG6WmqHlwg3nXxIklwabDkuNNjTS0PVV/ltFLyVr12Wf47b07M91LvxuHEfP6lSd7fDeg4i0BCu&#10;4f/2u1Ywe0qzPMkec/i7FO+AXP4CAAD//wMAUEsBAi0AFAAGAAgAAAAhANvh9svuAAAAhQEAABMA&#10;AAAAAAAAAAAAAAAAAAAAAFtDb250ZW50X1R5cGVzXS54bWxQSwECLQAUAAYACAAAACEAWvQsW78A&#10;AAAVAQAACwAAAAAAAAAAAAAAAAAfAQAAX3JlbHMvLnJlbHNQSwECLQAUAAYACAAAACEA7ocdqMwA&#10;AADiAAAADwAAAAAAAAAAAAAAAAAHAgAAZHJzL2Rvd25yZXYueG1sUEsFBgAAAAADAAMAtwAAAAAD&#10;AAAAAA==&#10;" filled="f" stroked="f">
                    <v:textbox inset="3pt,3pt,3pt,3pt">
                      <w:txbxContent>
                        <w:p w14:paraId="49FAD9E3" w14:textId="3861A783"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 xml:space="preserve">6a. </w:t>
                          </w:r>
                          <w:r>
                            <w:rPr>
                              <w:rFonts w:ascii="Calibri" w:eastAsia="Calibri" w:hAnsi="Calibri"/>
                              <w:color w:val="000000"/>
                              <w:sz w:val="16"/>
                              <w:szCs w:val="16"/>
                            </w:rPr>
                            <w:t>Notifyuser</w:t>
                          </w:r>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zAAAAOMAAAAPAAAAZHJzL2Rvd25yZXYueG1sRI/BTsMw&#10;EETvSPyDtUi9EQdKLQh1qwq1KKo4QOADlnibRI3XUewm6d/XlZA47s7szNvlerKtGKj3jWMND0kK&#10;grh0puFKw8/37v4ZhA/IBlvHpOFMHtar25slZsaN/EVDESoRQ9hnqKEOocuk9GVNFn3iOuKoHVxv&#10;McSxr6TpcYzhtpWPaaqkxYZjQ40dvdVUHouT1ZC/f+SH7aI4qXG/Gz7DcfM7RR49u5s2ryACTeHf&#10;/Hedm4iv1CJ9UvOXOVx/iguQqwsAAAD//wMAUEsBAi0AFAAGAAgAAAAhANvh9svuAAAAhQEAABMA&#10;AAAAAAAAAAAAAAAAAAAAAFtDb250ZW50X1R5cGVzXS54bWxQSwECLQAUAAYACAAAACEAWvQsW78A&#10;AAAVAQAACwAAAAAAAAAAAAAAAAAfAQAAX3JlbHMvLnJlbHNQSwECLQAUAAYACAAAACEA/v3cEMwA&#10;AADjAAAADwAAAAAAAAAAAAAAAAAHAgAAZHJzL2Rvd25yZXYueG1sUEsFBgAAAAADAAMAtwAAAAAD&#10;AAAAAA==&#10;" path="m,nfl2515154,e" fillcolor="#f0f0f0" strokecolor="#404040" strokeweight=".09258mm">
                  <v:fill angle="180" focus="100%" type="gradient">
                    <o:fill v:ext="view" type="gradientUnscaled"/>
                  </v:fill>
                  <v:stroke startarrow="block"/>
                  <v:path arrowok="t"/>
                </v:shape>
                <v:group id="Group 1037651156"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EyAAAAOMAAAAPAAAAZHJzL2Rvd25yZXYueG1sRE9fa8Iw&#10;EH8f7DuEG/g20yjtRjWKiJM9yEAdDN+O5myLzaU0WVu//TIY7PF+/2+5Hm0jeup87ViDmiYgiAtn&#10;ai41fJ7fnl9B+IBssHFMGu7kYb16fFhibtzAR+pPoRQxhH2OGqoQ2lxKX1Rk0U9dSxy5q+sshnh2&#10;pTQdDjHcNnKWJJm0WHNsqLClbUXF7fRtNewHHDZztesPt+v2fjmnH18HRVpPnsbNAkSgMfyL/9zv&#10;Js5P5i9ZqlSawe9PEQC5+gEAAP//AwBQSwECLQAUAAYACAAAACEA2+H2y+4AAACFAQAAEwAAAAAA&#10;AAAAAAAAAAAAAAAAW0NvbnRlbnRfVHlwZXNdLnhtbFBLAQItABQABgAIAAAAIQBa9CxbvwAAABUB&#10;AAALAAAAAAAAAAAAAAAAAB8BAABfcmVscy8ucmVsc1BLAQItABQABgAIAAAAIQCZR+XEyAAAAOMA&#10;AAAPAAAAAAAAAAAAAAAAAAcCAABkcnMvZG93bnJldi54bWxQSwUGAAAAAAMAAwC3AAAA/AI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BEyQAAAOMAAAAPAAAAZHJzL2Rvd25yZXYueG1sRE9fa8Iw&#10;EH8f7DuEG+xtJo5u1moUGZTJGIJuTHw7mrMtJpfSRO2+/TIY7PF+/2++HJwVF+pD61nDeKRAEFfe&#10;tFxr+PwoH3IQISIbtJ5JwzcFWC5ub+ZYGH/lLV12sRYphEOBGpoYu0LKUDXkMIx8R5y4o+8dxnT2&#10;tTQ9XlO4s/JRqWfpsOXU0GBHLw1Vp93ZaVDm8GWP5f6dnyavw9puz29ludH6/m5YzUBEGuK/+M+9&#10;Nml+Np1k4zxXGfz+lACQix8AAAD//wMAUEsBAi0AFAAGAAgAAAAhANvh9svuAAAAhQEAABMAAAAA&#10;AAAAAAAAAAAAAAAAAFtDb250ZW50X1R5cGVzXS54bWxQSwECLQAUAAYACAAAACEAWvQsW78AAAAV&#10;AQAACwAAAAAAAAAAAAAAAAAfAQAAX3JlbHMvLnJlbHNQSwECLQAUAAYACAAAACEAJcCgR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mtQyQAAAOMAAAAPAAAAZHJzL2Rvd25yZXYueG1sRE/NasJA&#10;EL4X+g7LFLzVTUKJkrpKabHYgwejFHobsmMSmp0Nu1tN+vSuIHic738Wq8F04kTOt5YVpNMEBHFl&#10;dcu1gsN+/TwH4QOyxs4yKRjJw2r5+LDAQtsz7+hUhlrEEPYFKmhC6AspfdWQQT+1PXHkjtYZDPF0&#10;tdQOzzHcdDJLklwabDk2NNjTe0PVb/lnFHyWH91L/j1ujzN7qHfjz9p9/adKTZ6Gt1cQgYZwF9/c&#10;Gx3n52mazZJ5lsP1pwiAXF4AAAD//wMAUEsBAi0AFAAGAAgAAAAhANvh9svuAAAAhQEAABMAAAAA&#10;AAAAAAAAAAAAAAAAAFtDb250ZW50X1R5cGVzXS54bWxQSwECLQAUAAYACAAAACEAWvQsW78AAAAV&#10;AQAACwAAAAAAAAAAAAAAAAAfAQAAX3JlbHMvLnJlbHNQSwECLQAUAAYACAAAACEAzKJrUMkAAADj&#10;AAAADwAAAAAAAAAAAAAAAAAHAgAAZHJzL2Rvd25yZXYueG1sUEsFBgAAAAADAAMAtwAAAP0CAAAA&#10;AA==&#10;" filled="f" stroked="f">
                    <v:textbox inset="3pt,3pt,3pt,3pt">
                      <w:txbxContent>
                        <w:p w14:paraId="1EF78C1D"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2/2ygAAAOMAAAAPAAAAZHJzL2Rvd25yZXYueG1sRI9Ba8JA&#10;EIXvhf6HZQq91Y3BVI2uIpYWoReN4nnIjtmQ7GzIrpr++26h4HHmvXnfm+V6sK24Ue9rxwrGowQE&#10;cel0zZWC0/HzbQbCB2SNrWNS8EMe1qvnpyXm2t35QLciVCKGsM9RgQmhy6X0pSGLfuQ64qhdXG8x&#10;xLGvpO7xHsNtK9MkeZcWa44Egx1tDZVNcbWROzGFbcum2Re77/P08JFuvf1S6vVl2CxABBrCw/x/&#10;vdOxfjZLJ9l8mqXw91NcgFz9AgAA//8DAFBLAQItABQABgAIAAAAIQDb4fbL7gAAAIUBAAATAAAA&#10;AAAAAAAAAAAAAAAAAABbQ29udGVudF9UeXBlc10ueG1sUEsBAi0AFAAGAAgAAAAhAFr0LFu/AAAA&#10;FQEAAAsAAAAAAAAAAAAAAAAAHwEAAF9yZWxzLy5yZWxzUEsBAi0AFAAGAAgAAAAhAMgvb/b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2078725691"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CDbzAAAAOMAAAAPAAAAZHJzL2Rvd25yZXYueG1sRI9La8Mw&#10;EITvhfwHsYHeGtkueTlWQght6SEUmhRCbou1fhBrZSzVdv59VSj0OMzMN0y2G00jeupcbVlBPItA&#10;EOdW11wq+Dq/Pq1AOI+ssbFMCu7kYLedPGSYajvwJ/UnX4oAYZeigsr7NpXS5RUZdDPbEgevsJ1B&#10;H2RXSt3hEOCmkUkULaTBmsNChS0dKspvp2+j4G3AYf8cv/THW3G4X8/zj8sxJqUep+N+A8LT6P/D&#10;f+13rSCJlqtlMl+sY/j9FP6A3P4AAAD//wMAUEsBAi0AFAAGAAgAAAAhANvh9svuAAAAhQEAABMA&#10;AAAAAAAAAAAAAAAAAAAAAFtDb250ZW50X1R5cGVzXS54bWxQSwECLQAUAAYACAAAACEAWvQsW78A&#10;AAAVAQAACwAAAAAAAAAAAAAAAAAfAQAAX3JlbHMvLnJlbHNQSwECLQAUAAYACAAAACEAEcAg28wA&#10;AADjAAAADwAAAAAAAAAAAAAAAAAHAgAAZHJzL2Rvd25yZXYueG1sUEsFBgAAAAADAAMAtwAAAAAD&#10;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jYyAAAAOMAAAAPAAAAZHJzL2Rvd25yZXYueG1sRI9BT8Mw&#10;DIXvSPyHyEjcWNppjFKWTWjStN6AwYGj1ZimonG6JNvKv8cHJI72e37v82oz+UGdKaY+sIFyVoAi&#10;boPtuTPw8b67q0CljGxxCEwGfijBZn19tcLahgu/0fmQOyUhnGo04HIea61T68hjmoWRWLSvED1m&#10;GWOnbcSLhPtBz4tiqT32LA0OR9o6ar8PJ28g8r5hTK+L47B/TPbFffIRG2Nub6bnJ1CZpvxv/rtu&#10;rOBXy+q+nD+UAi0/yQL0+hcAAP//AwBQSwECLQAUAAYACAAAACEA2+H2y+4AAACFAQAAEwAAAAAA&#10;AAAAAAAAAAAAAAAAW0NvbnRlbnRfVHlwZXNdLnhtbFBLAQItABQABgAIAAAAIQBa9CxbvwAAABUB&#10;AAALAAAAAAAAAAAAAAAAAB8BAABfcmVscy8ucmVsc1BLAQItABQABgAIAAAAIQDcsxjY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8mzAAAAOIAAAAPAAAAZHJzL2Rvd25yZXYueG1sRI9BS8NA&#10;FITvgv9heQVvdpNYoo3dFlEqeuihsRS8PbKvSWj2bdhd28Rf3y0IHoeZ+YZZrAbTiRM531pWkE4T&#10;EMSV1S3XCnZf6/snED4ga+wsk4KRPKyWtzcLLLQ985ZOZahFhLAvUEETQl9I6auGDPqp7Ymjd7DO&#10;YIjS1VI7PEe46WSWJLk02HJcaLCn14aqY/ljFLyXb90s34+bw6Pd1dvxe+0+f1Ol7ibDyzOIQEP4&#10;D/+1P7SCWZqk2cM8y+F6Kd4BubwAAAD//wMAUEsBAi0AFAAGAAgAAAAhANvh9svuAAAAhQEAABMA&#10;AAAAAAAAAAAAAAAAAAAAAFtDb250ZW50X1R5cGVzXS54bWxQSwECLQAUAAYACAAAACEAWvQsW78A&#10;AAAVAQAACwAAAAAAAAAAAAAAAAAfAQAAX3JlbHMvLnJlbHNQSwECLQAUAAYACAAAACEAqmKfJswA&#10;AADiAAAADwAAAAAAAAAAAAAAAAAHAgAAZHJzL2Rvd25yZXYueG1sUEsFBgAAAAADAAMAtwAAAAAD&#10;AAAAAA==&#10;" filled="f" stroked="f">
                    <v:textbox inset="3pt,3pt,3pt,3pt">
                      <w:txbxContent>
                        <w:p w14:paraId="02012743"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Q9yAAAAOIAAAAPAAAAZHJzL2Rvd25yZXYueG1sRI/BasMw&#10;EETvhf6D2EJujZQGnNSNEkIgNIdemgZ6Xbwb28SSjCRbzt9XhUKPw8y8YTa7yXRiZB9aZzUs5goE&#10;28pRa2sNl6/j8xpEiGgJO2dZw50D7LaPDxssySX7yeM51iJDbChRQxNjX0oZqoYNhrnr2Wbv6rzB&#10;mKWvJXlMGW46+aJUIQ22Ni802POh4ep2HoyGFaXvy5iuR/Jp6M37B52GJWk9e5r2byAiT/E//Nc+&#10;kYZCLdfF6lUV8Hsp3wG5/QEAAP//AwBQSwECLQAUAAYACAAAACEA2+H2y+4AAACFAQAAEwAAAAAA&#10;AAAAAAAAAAAAAAAAW0NvbnRlbnRfVHlwZXNdLnhtbFBLAQItABQABgAIAAAAIQBa9CxbvwAAABUB&#10;AAALAAAAAAAAAAAAAAAAAB8BAABfcmVscy8ucmVsc1BLAQItABQABgAIAAAAIQBR4HQ9yAAAAOIA&#10;AAAPAAAAAAAAAAAAAAAAAAcCAABkcnMvZG93bnJldi54bWxQSwUGAAAAAAMAAwC3AAAA/AI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LXygAAAOIAAAAPAAAAZHJzL2Rvd25yZXYueG1sRI9BawIx&#10;EIXvhf6HMAVvNauCldUotUXQQ0urXrwNm3F36WayJFHjv+8cCr0MDPPmvfctVtl16kohtp4NjIYF&#10;KOLK25ZrA8fD5nkGKiZki51nMnCnCKvl48MCS+tv/E3XfaqVmHAs0UCTUl9qHauGHMah74nldvbB&#10;YZI11NoGvIm56/S4KKbaYcuS0GBPbw1VP/uLM5BdyJv1XX9Nt58v7x/Vuj/t3MmYwVN+nYNKlNO/&#10;+O97aw2Mi9FkJkM6C5LggF7+AgAA//8DAFBLAQItABQABgAIAAAAIQDb4fbL7gAAAIUBAAATAAAA&#10;AAAAAAAAAAAAAAAAAABbQ29udGVudF9UeXBlc10ueG1sUEsBAi0AFAAGAAgAAAAhAFr0LFu/AAAA&#10;FQEAAAsAAAAAAAAAAAAAAAAAHwEAAF9yZWxzLy5yZWxzUEsBAi0AFAAGAAgAAAAhACZdYtfKAAAA&#10;4gAAAA8AAAAAAAAAAAAAAAAABwIAAGRycy9kb3ducmV2LnhtbFBLBQYAAAAAAwADALcAAAD+AgAA&#10;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i3ywAAAOMAAAAPAAAAZHJzL2Rvd25yZXYueG1sRI9PT8Mw&#10;DMXvSHyHyEjcWEK1oVGWTQjEn8sO25jE0WpMU9E4URPW7tvjAxJH+z2/9/NqM4VenWjIXWQLtzMD&#10;iriJruPWwsfh5WYJKhdkh31ksnCmDJv15cUKaxdH3tFpX1olIZxrtOBLSbXWufEUMM9iIhbtKw4B&#10;i4xDq92Ao4SHXlfG3OmAHUuDx0RPnprv/U+wkFK/y8dztfXjcnx9xqNbfL5trb2+mh4fQBWayr/5&#10;7/rdCb5ZmHlVze8FWn6SBej1LwAAAP//AwBQSwECLQAUAAYACAAAACEA2+H2y+4AAACFAQAAEwAA&#10;AAAAAAAAAAAAAAAAAAAAW0NvbnRlbnRfVHlwZXNdLnhtbFBLAQItABQABgAIAAAAIQBa9CxbvwAA&#10;ABUBAAALAAAAAAAAAAAAAAAAAB8BAABfcmVscy8ucmVsc1BLAQItABQABgAIAAAAIQBZhfi3ywAA&#10;AOMAAAAPAAAAAAAAAAAAAAAAAAcCAABkcnMvZG93bnJldi54bWxQSwUGAAAAAAMAAwC3AAAA/wIA&#10;AAAA&#10;" path="m,nfl2517484,e" fillcolor="#f0f0f0" strokecolor="#404040" strokeweight=".09258mm">
                  <v:fill angle="180" focus="100%" type="gradient">
                    <o:fill v:ext="view" type="gradientUnscaled"/>
                  </v:fill>
                  <v:stroke endarrow="block"/>
                  <v:path arrowok="t"/>
                </v:shape>
                <v:group id="Group 1984027127"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niyQAAAOMAAAAPAAAAZHJzL2Rvd25yZXYueG1sRE/NasJA&#10;EL4XfIdlBG91k9iqTV1FxJYeRKgWxNuQHZNgdjZk1yS+fbcg9Djf/yxWvalES40rLSuIxxEI4szq&#10;knMFP8eP5zkI55E1VpZJwZ0crJaDpwWm2nb8Te3B5yKEsEtRQeF9nUrpsoIMurGtiQN3sY1BH84m&#10;l7rBLoSbSiZRNJUGSw4NBda0KSi7Hm5GwWeH3XoSb9vd9bK5n4+v+9MuJqVGw379DsJT7//FD/eX&#10;DvPf5i9RMouTGfz9FACQy18AAAD//wMAUEsBAi0AFAAGAAgAAAAhANvh9svuAAAAhQEAABMAAAAA&#10;AAAAAAAAAAAAAAAAAFtDb250ZW50X1R5cGVzXS54bWxQSwECLQAUAAYACAAAACEAWvQsW78AAAAV&#10;AQAACwAAAAAAAAAAAAAAAAAfAQAAX3JlbHMvLnJlbHNQSwECLQAUAAYACAAAACEAmz3J4skAAADj&#10;AAAADwAAAAAAAAAAAAAAAAAHAgAAZHJzL2Rvd25yZXYueG1sUEsFBgAAAAADAAMAtwAAAP0CAAAA&#10;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NtxwAAAOIAAAAPAAAAZHJzL2Rvd25yZXYueG1sRE9ba8Iw&#10;FH4f+B/CGextph1Oa2cUEQa7gKAdbI+H5tiWNSclyWz275eB4OPHd19tounFmZzvLCvIpxkI4trq&#10;jhsFH9XzfQHCB2SNvWVS8EseNuvJzQpLbUc+0PkYGpFC2JeooA1hKKX0dUsG/dQOxIk7WWcwJOga&#10;qR2OKdz08iHL5tJgx6mhxYF2LdXfxx+j4Ou92u/G02fnZnv3FvPiNR6qR6XubuP2CUSgGK7ii/tF&#10;p/lZvpwVi/kS/i8lDHL9BwAA//8DAFBLAQItABQABgAIAAAAIQDb4fbL7gAAAIUBAAATAAAAAAAA&#10;AAAAAAAAAAAAAABbQ29udGVudF9UeXBlc10ueG1sUEsBAi0AFAAGAAgAAAAhAFr0LFu/AAAAFQEA&#10;AAsAAAAAAAAAAAAAAAAAHwEAAF9yZWxzLy5yZWxzUEsBAi0AFAAGAAgAAAAhACEUs23HAAAA4gAA&#10;AA8AAAAAAAAAAAAAAAAABwIAAGRycy9kb3ducmV2LnhtbFBLBQYAAAAAAwADALcAAAD7Ag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cgzQAAAOMAAAAPAAAAZHJzL2Rvd25yZXYueG1sRI9BT8Mw&#10;DIXvSPyHyEjcWFrEylaWTQg0BIcdViYkblbjtRWNUyVha/n1+IDE0X7P731ebUbXqxOF2Hk2kM8y&#10;UMS1tx03Bg7v25sFqJiQLfaeycBEETbry4sVltafeU+nKjVKQjiWaKBNaSi1jnVLDuPMD8SiHX1w&#10;mGQMjbYBzxLuen2bZYV22LE0tDjQU0v1V/XtDLxUz/1d8THtjvf+0Oynz214+8mNub4aHx9AJRrT&#10;v/nv+tUK/nK+KLJ5vhRo+UkWoNe/AAAA//8DAFBLAQItABQABgAIAAAAIQDb4fbL7gAAAIUBAAAT&#10;AAAAAAAAAAAAAAAAAAAAAABbQ29udGVudF9UeXBlc10ueG1sUEsBAi0AFAAGAAgAAAAhAFr0LFu/&#10;AAAAFQEAAAsAAAAAAAAAAAAAAAAAHwEAAF9yZWxzLy5yZWxzUEsBAi0AFAAGAAgAAAAhAC41RyDN&#10;AAAA4wAAAA8AAAAAAAAAAAAAAAAABwIAAGRycy9kb3ducmV2LnhtbFBLBQYAAAAAAwADALcAAAAB&#10;AwAAAAA=&#10;" filled="f" stroked="f">
                    <v:textbox inset="3pt,3pt,3pt,3pt">
                      <w:txbxContent>
                        <w:p w14:paraId="573DF67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v:textbox>
                  </v:shape>
                </v:group>
                <v:group id="Group 167442526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wfOzAAAAOMAAAAPAAAAZHJzL2Rvd25yZXYueG1sRI9BS8NA&#10;EIXvgv9hGcGb3SS2scRuSykqHopgKxRvQ3aahGZnQ3ZN0n/vHASPM/PmvfetNpNr1UB9aDwbSGcJ&#10;KOLS24YrA1/H14clqBCRLbaeycCVAmzWtzcrLKwf+ZOGQ6yUmHAo0EAdY1doHcqaHIaZ74jldva9&#10;wyhjX2nb4yjmrtVZkuTaYcOSUGNHu5rKy+HHGXgbcdw+pi/D/nLeXb+Pi4/TPiVj7u+m7TOoSFP8&#10;F/99v1upnz/N59kiy4VCmGQBev0LAAD//wMAUEsBAi0AFAAGAAgAAAAhANvh9svuAAAAhQEAABMA&#10;AAAAAAAAAAAAAAAAAAAAAFtDb250ZW50X1R5cGVzXS54bWxQSwECLQAUAAYACAAAACEAWvQsW78A&#10;AAAVAQAACwAAAAAAAAAAAAAAAAAfAQAAX3JlbHMvLnJlbHNQSwECLQAUAAYACAAAACEA6OsHzswA&#10;AADjAAAADwAAAAAAAAAAAAAAAAAHAgAAZHJzL2Rvd25yZXYueG1sUEsFBgAAAAADAAMAtwAAAAAD&#10;A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yCyQAAAOMAAAAPAAAAZHJzL2Rvd25yZXYueG1sRE9LSwMx&#10;EL4L/Q9hBG82aeuuZdu0qKAIHuxjPfQ2bMbdrZvJkqTt+u+NIHic7z3L9WA7cSYfWscaJmMFgrhy&#10;puVaQ7l/vp2DCBHZYOeYNHxTgPVqdLXEwrgLb+m8i7VIIRwK1NDE2BdShqohi2HseuLEfTpvMabT&#10;19J4vKRw28mpUrm02HJqaLCnp4aqr93JalAvd8eJOh0+yr2/f39822A5m+Va31wPDwsQkYb4L/5z&#10;v5o0P1OZyrN5NoXfnxIAcvUDAAD//wMAUEsBAi0AFAAGAAgAAAAhANvh9svuAAAAhQEAABMAAAAA&#10;AAAAAAAAAAAAAAAAAFtDb250ZW50X1R5cGVzXS54bWxQSwECLQAUAAYACAAAACEAWvQsW78AAAAV&#10;AQAACwAAAAAAAAAAAAAAAAAfAQAAX3JlbHMvLnJlbHNQSwECLQAUAAYACAAAACEA236Mg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lopywAAAOIAAAAPAAAAZHJzL2Rvd25yZXYueG1sRI9BawIx&#10;FITvhf6H8Aq91axFTF2NIhZLPfTgVgq9PTbP3cXNy5Kkuttf3wgFj8PMfMMsVr1txZl8aBxrGI8y&#10;EMSlMw1XGg6f26cXECEiG2wdk4aBAqyW93cLzI278J7ORaxEgnDIUUMdY5dLGcqaLIaR64iTd3Te&#10;YkzSV9J4vCS4beVzlk2lxYbTQo0dbWoqT8WP1fBWvLaT6dfwcVTuUO2H763f/Y61fnzo13MQkfp4&#10;C/+3342GmVITpTI1g+uldAfk8g8AAP//AwBQSwECLQAUAAYACAAAACEA2+H2y+4AAACFAQAAEwAA&#10;AAAAAAAAAAAAAAAAAAAAW0NvbnRlbnRfVHlwZXNdLnhtbFBLAQItABQABgAIAAAAIQBa9CxbvwAA&#10;ABUBAAALAAAAAAAAAAAAAAAAAB8BAABfcmVscy8ucmVsc1BLAQItABQABgAIAAAAIQCr4lopywAA&#10;AOIAAAAPAAAAAAAAAAAAAAAAAAcCAABkcnMvZG93bnJldi54bWxQSwUGAAAAAAMAAwC3AAAA/wIA&#10;AAAA&#10;" filled="f" stroked="f">
                    <v:textbox inset="3pt,3pt,3pt,3pt">
                      <w:txbxContent>
                        <w:p w14:paraId="4936FD7A"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5DA70CF5" w14:textId="77777777" w:rsidR="00A110EA" w:rsidRDefault="00A110EA" w:rsidP="00A110EA">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v:textbox>
                  </v:shape>
                </v:group>
                <v:group id="Group 251356347"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SQywAAAOIAAAAPAAAAZHJzL2Rvd25yZXYueG1sRI9Ba8JA&#10;FITvhf6H5RW81U1Mk0rqKiJt6UGEqiDeHtlnEsy+Ddk1if++Wyj0OMzMN8xiNZpG9NS52rKCeBqB&#10;IC6srrlUcDx8PM9BOI+ssbFMCu7kYLV8fFhgru3A39TvfSkChF2OCirv21xKV1Rk0E1tSxy8i+0M&#10;+iC7UuoOhwA3jZxFUSYN1hwWKmxpU1Fx3d+Mgs8Bh3USv/fb62VzPx/S3Wkbk1KTp3H9BsLT6P/D&#10;f+0vrWCWxkmaJS+v8Hsp3AG5/AEAAP//AwBQSwECLQAUAAYACAAAACEA2+H2y+4AAACFAQAAEwAA&#10;AAAAAAAAAAAAAAAAAAAAW0NvbnRlbnRfVHlwZXNdLnhtbFBLAQItABQABgAIAAAAIQBa9CxbvwAA&#10;ABUBAAALAAAAAAAAAAAAAAAAAB8BAABfcmVscy8ucmVsc1BLAQItABQABgAIAAAAIQB6IuSQywAA&#10;AOIAAAAPAAAAAAAAAAAAAAAAAAcCAABkcnMvZG93bnJldi54bWxQSwUGAAAAAAMAAwC3AAAA/wIA&#10;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hpyQAAAOIAAAAPAAAAZHJzL2Rvd25yZXYueG1sRI9Pa8JA&#10;FMTvBb/D8oTe6ib+a5O6ikgLEr3U1vsj+5oNzb6N2a3Gb+8KhR6HmfkNs1j1thFn6nztWEE6SkAQ&#10;l07XXCn4+nx/egHhA7LGxjEpuJKH1XLwsMBcuwt/0PkQKhEh7HNUYEJocyl9aciiH7mWOHrfrrMY&#10;ouwqqTu8RLht5DhJ5tJizXHBYEsbQ+XP4dcqkK6YhcLs3rJ9oU/Up8cyk0elHof9+hVEoD78h//a&#10;W61gOpumz+lkksH9UrwDcnkDAAD//wMAUEsBAi0AFAAGAAgAAAAhANvh9svuAAAAhQEAABMAAAAA&#10;AAAAAAAAAAAAAAAAAFtDb250ZW50X1R5cGVzXS54bWxQSwECLQAUAAYACAAAACEAWvQsW78AAAAV&#10;AQAACwAAAAAAAAAAAAAAAAAfAQAAX3JlbHMvLnJlbHNQSwECLQAUAAYACAAAACEAioC4ac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vazAAAAOIAAAAPAAAAZHJzL2Rvd25yZXYueG1sRI9BSwMx&#10;FITvgv8hPMGbTVql265NS6lU9OChaxF6e2xedxc3L0sS211/fVMQPA4z8w2zWPW2FSfyoXGsYTxS&#10;IIhLZxquNOw/tw8zECEiG2wdk4aBAqyWtzcLzI07845ORaxEgnDIUUMdY5dLGcqaLIaR64iTd3Te&#10;YkzSV9J4PCe4beVEqam02HBaqLGjTU3ld/FjNbwWL+3T9Gv4OGZuX+2Gw9a//461vr/r188gIvXx&#10;P/zXfjMa5plSajZ5zOB6Kd0BubwAAAD//wMAUEsBAi0AFAAGAAgAAAAhANvh9svuAAAAhQEAABMA&#10;AAAAAAAAAAAAAAAAAAAAAFtDb250ZW50X1R5cGVzXS54bWxQSwECLQAUAAYACAAAACEAWvQsW78A&#10;AAAVAQAACwAAAAAAAAAAAAAAAAAfAQAAX3JlbHMvLnJlbHNQSwECLQAUAAYACAAAACEAzYnr2swA&#10;AADiAAAADwAAAAAAAAAAAAAAAAAHAgAAZHJzL2Rvd25yZXYueG1sUEsFBgAAAAADAAMAtwAAAAAD&#10;AAAAAA==&#10;" filled="f" stroked="f">
                    <v:textbox inset="3pt,3pt,3pt,3pt">
                      <w:txbxContent>
                        <w:p w14:paraId="286A827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lRxgAAAOIAAAAPAAAAZHJzL2Rvd25yZXYueG1sRI9Ra8Iw&#10;FIXfB/sP4Q58m8lqLa4zyqYIvur8AZfmrilrbkoTbf33RhB8PJxzvsNZrkfXigv1ofGs4WOqQBBX&#10;3jRcazj97t4XIEJENth6Jg1XCrBevb4ssTR+4ANdjrEWCcKhRA02xq6UMlSWHIap74iT9+d7hzHJ&#10;vpamxyHBXSszpQrpsOG0YLGjjaXq/3h2GhSOtMWh/lnY4kCbs43zE39qPXkbv79ARBrjM/xo742G&#10;WZ7PVZblBdwvpTsgVzcAAAD//wMAUEsBAi0AFAAGAAgAAAAhANvh9svuAAAAhQEAABMAAAAAAAAA&#10;AAAAAAAAAAAAAFtDb250ZW50X1R5cGVzXS54bWxQSwECLQAUAAYACAAAACEAWvQsW78AAAAVAQAA&#10;CwAAAAAAAAAAAAAAAAAfAQAAX3JlbHMvLnJlbHNQSwECLQAUAAYACAAAACEAggSJUcYAAADi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27174437"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uYxwAAAOIAAAAPAAAAZHJzL2Rvd25yZXYueG1sRE/LasJA&#10;FN0X+g/DFbqrk/hoJDqKSFtciFAVxN0lc02CmTshM03i3ztCocvDeS9WvalES40rLSuIhxEI4szq&#10;knMFp+PX+wyE88gaK8uk4E4OVsvXlwWm2nb8Q+3B5yKEsEtRQeF9nUrpsoIMuqGtiQN3tY1BH2CT&#10;S91gF8JNJUdR9CENlhwaCqxpU1B2O/waBd8ddutx/NnubtfN/XKc7s+7mJR6G/TrOQhPvf8X/7m3&#10;OswfJXEymYwTeF4KGOTyAQAA//8DAFBLAQItABQABgAIAAAAIQDb4fbL7gAAAIUBAAATAAAAAAAA&#10;AAAAAAAAAAAAAABbQ29udGVudF9UeXBlc10ueG1sUEsBAi0AFAAGAAgAAAAhAFr0LFu/AAAAFQEA&#10;AAsAAAAAAAAAAAAAAAAAHwEAAF9yZWxzLy5yZWxzUEsBAi0AFAAGAAgAAAAhANPwq5jHAAAA4gAA&#10;AA8AAAAAAAAAAAAAAAAABwIAAGRycy9kb3ducmV2LnhtbFBLBQYAAAAAAwADALcAAAD7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nxyAAAAOIAAAAPAAAAZHJzL2Rvd25yZXYueG1sRI9da8Iw&#10;FIbvhf2HcAbeaVqHwXVGGUPFW6swdndsztqy5qQkWe32683FYJcv7xfPejvaTgzkQ+tYQz7PQBBX&#10;zrRca7ic97MViBCRDXaOScMPBdhuHiZrLIy78YmGMtYijXAoUEMTY19IGaqGLIa564mT9+m8xZik&#10;r6XxeEvjtpOLLFPSYsvpocGe3hqqvspvq2GQylyv7rSrzfnifz/e9/5Q5lpPH8fXFxCRxvgf/msf&#10;jYan5VKpXD0niISUcEBu7gAAAP//AwBQSwECLQAUAAYACAAAACEA2+H2y+4AAACFAQAAEwAAAAAA&#10;AAAAAAAAAAAAAAAAW0NvbnRlbnRfVHlwZXNdLnhtbFBLAQItABQABgAIAAAAIQBa9CxbvwAAABUB&#10;AAALAAAAAAAAAAAAAAAAAB8BAABfcmVscy8ucmVsc1BLAQItABQABgAIAAAAIQAMrxnxyAAAAOI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5tygAAAOMAAAAPAAAAZHJzL2Rvd25yZXYueG1sRE/NasJA&#10;EL4LfYdlCr3pJlG0pq5SWpT24MFUCt6G7JiEZmfD7qpJn75bKPQ43/+sNr1pxZWcbywrSCcJCOLS&#10;6oYrBceP7fgRhA/IGlvLpGAgD5v13WiFubY3PtC1CJWIIexzVFCH0OVS+rImg35iO+LIna0zGOLp&#10;Kqkd3mK4aWWWJHNpsOHYUGNHLzWVX8XFKNgVr+1s/jnszwt7rA7Daevev1OlHu775ycQgfrwL/5z&#10;v+k4f5pNk3SWLZbw+1MEQK5/AAAA//8DAFBLAQItABQABgAIAAAAIQDb4fbL7gAAAIUBAAATAAAA&#10;AAAAAAAAAAAAAAAAAABbQ29udGVudF9UeXBlc10ueG1sUEsBAi0AFAAGAAgAAAAhAFr0LFu/AAAA&#10;FQEAAAsAAAAAAAAAAAAAAAAAHwEAAF9yZWxzLy5yZWxzUEsBAi0AFAAGAAgAAAAhAED1Pm3KAAAA&#10;4wAAAA8AAAAAAAAAAAAAAAAABwIAAGRycy9kb3ducmV2LnhtbFBLBQYAAAAAAwADALcAAAD+AgAA&#10;AAA=&#10;" filled="f" stroked="f">
                    <v:textbox inset="3pt,3pt,3pt,3pt">
                      <w:txbxContent>
                        <w:p w14:paraId="3BE8FAE6"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v:textbox>
                  </v:shape>
                </v:group>
                <v:group id="Group 1115950999"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x0yAAAAOMAAAAPAAAAZHJzL2Rvd25yZXYueG1sRE9fa8Iw&#10;EH8X9h3CDXzTNJPK2hlFZBt7EGE6GHs7mrMtNpfSZG399stA8PF+/2+1GW0jeup87ViDmicgiAtn&#10;ai41fJ3eZs8gfEA22DgmDVfysFk/TFaYGzfwJ/XHUIoYwj5HDVUIbS6lLyqy6OeuJY7c2XUWQzy7&#10;UpoOhxhuG/mUJEtpsebYUGFLu4qKy/HXangfcNgu1Gu/v5x3159TevjeK9J6+jhuX0AEGsNdfHN/&#10;mDhfqTRLkyzL4P+nCIBc/wEAAP//AwBQSwECLQAUAAYACAAAACEA2+H2y+4AAACFAQAAEwAAAAAA&#10;AAAAAAAAAAAAAAAAW0NvbnRlbnRfVHlwZXNdLnhtbFBLAQItABQABgAIAAAAIQBa9CxbvwAAABUB&#10;AAALAAAAAAAAAAAAAAAAAB8BAABfcmVscy8ucmVsc1BLAQItABQABgAIAAAAIQAswex0yAAAAOMA&#10;AAAPAAAAAAAAAAAAAAAAAAcCAABkcnMvZG93bnJldi54bWxQSwUGAAAAAAMAAwC3AAAA/AI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Z1ezAAAAOMAAAAPAAAAZHJzL2Rvd25yZXYueG1sRE/BasJA&#10;EL0X/IdlBC+lbhLbKNFVRBBsT9Z68TZkxyRtdjZmV5P69d1CoZcHM2/ee/MWq97U4katqywriMcR&#10;COLc6ooLBceP7dMMhPPIGmvLpOCbHKyWg4cFZtp2/E63gy9EMGGXoYLS+yaT0uUlGXRj2xAH7mxb&#10;gz6MbSF1i10wN7VMoiiVBisOCSU2tCkp/zpcjYJ9FcfHt1lyuctd85je6dR9vr4oNRr26zkIT73/&#10;P/5T73R4f/I8maYBE/jtFBYglz8AAAD//wMAUEsBAi0AFAAGAAgAAAAhANvh9svuAAAAhQEAABMA&#10;AAAAAAAAAAAAAAAAAAAAAFtDb250ZW50X1R5cGVzXS54bWxQSwECLQAUAAYACAAAACEAWvQsW78A&#10;AAAVAQAACwAAAAAAAAAAAAAAAAAfAQAAX3JlbHMvLnJlbHNQSwECLQAUAAYACAAAACEAjfGdXswA&#10;AADjAAAADwAAAAAAAAAAAAAAAAAHAgAAZHJzL2Rvd25yZXYueG1sUEsFBgAAAAADAAMAtwAAAAAD&#10;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9zQAAAOIAAAAPAAAAZHJzL2Rvd25yZXYueG1sRI9BS8NA&#10;FITvQv/D8gRvdpPY1hq7LaJU7KGHxlLw9si+JqHZt2F3bRN/vSsIPQ4z8w2zWPWmFWdyvrGsIB0n&#10;IIhLqxuuFOw/1/dzED4ga2wtk4KBPKyWo5sF5tpeeEfnIlQiQtjnqKAOocul9GVNBv3YdsTRO1pn&#10;METpKqkdXiLctDJLkpk02HBcqLGj15rKU/FtFLwXb+1kdhi2x0e7r3bD19ptflKl7m77l2cQgfpw&#10;Df+3P7SC7GE6TdLJUwZ/l+IdkMtfAAAA//8DAFBLAQItABQABgAIAAAAIQDb4fbL7gAAAIUBAAAT&#10;AAAAAAAAAAAAAAAAAAAAAABbQ29udGVudF9UeXBlc10ueG1sUEsBAi0AFAAGAAgAAAAhAFr0LFu/&#10;AAAAFQEAAAsAAAAAAAAAAAAAAAAAHwEAAF9yZWxzLy5yZWxzUEsBAi0AFAAGAAgAAAAhANPf6T3N&#10;AAAA4gAAAA8AAAAAAAAAAAAAAAAABwIAAGRycy9kb3ducmV2LnhtbFBLBQYAAAAAAwADALcAAAAB&#10;AwAAAAA=&#10;" filled="f" stroked="f">
                    <v:textbox inset="3pt,3pt,3pt,3pt">
                      <w:txbxContent>
                        <w:p w14:paraId="0FBFC32A"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v:textbox>
                  </v:shape>
                </v:group>
                <v:group id="Group 2143812181"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YsywAAAOMAAAAPAAAAZHJzL2Rvd25yZXYueG1sRI/NasMw&#10;EITvhb6D2EBvjSynDcaJEkJoSw8hkB8ovS3WxjaxVsZSbeftq0Kgx2FmvmGW69E2oqfO1441qGkC&#10;grhwpuZSw/n0/pyB8AHZYOOYNNzIw3r1+LDE3LiBD9QfQykihH2OGqoQ2lxKX1Rk0U9dSxy9i+ss&#10;hii7UpoOhwi3jUyTZC4t1hwXKmxpW1FxPf5YDR8DDpuZeut318v29n163X/tFGn9NBk3CxCBxvAf&#10;vrc/jYZUvcwylapMwd+n+Afk6hcAAP//AwBQSwECLQAUAAYACAAAACEA2+H2y+4AAACFAQAAEwAA&#10;AAAAAAAAAAAAAAAAAAAAW0NvbnRlbnRfVHlwZXNdLnhtbFBLAQItABQABgAIAAAAIQBa9CxbvwAA&#10;ABUBAAALAAAAAAAAAAAAAAAAAB8BAABfcmVscy8ucmVsc1BLAQItABQABgAIAAAAIQDo9dYsywAA&#10;AOMAAAAPAAAAAAAAAAAAAAAAAAcCAABkcnMvZG93bnJldi54bWxQSwUGAAAAAAMAAwC3AAAA/wIA&#10;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VSyQAAAOMAAAAPAAAAZHJzL2Rvd25yZXYueG1sRE/NTsJA&#10;EL6b+A6bMeFiYLcQoBQWYkxI0JMiF26T7tAWu7O1u9DK07smJh7n+5/Vpre1uFLrK8cakpECQZw7&#10;U3Gh4fCxHaYgfEA2WDsmDd/kYbO+v1thZlzH73Tdh0LEEPYZaihDaDIpfV6SRT9yDXHkTq61GOLZ&#10;FtK02MVwW8uxUjNpseLYUGJDzyXln/uL1fBWJcnhNR1/3eSueZzd6NidX6ZaDx76pyWIQH34F/+5&#10;dybOX6iFmiTTdA6/P0UA5PoHAAD//wMAUEsBAi0AFAAGAAgAAAAhANvh9svuAAAAhQEAABMAAAAA&#10;AAAAAAAAAAAAAAAAAFtDb250ZW50X1R5cGVzXS54bWxQSwECLQAUAAYACAAAACEAWvQsW78AAAAV&#10;AQAACwAAAAAAAAAAAAAAAAAfAQAAX3JlbHMvLnJlbHNQSwECLQAUAAYACAAAACEA3r11Us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15ygAAAOMAAAAPAAAAZHJzL2Rvd25yZXYueG1sRE/NasJA&#10;EL4LfYdlCt50o7SpSV2ltFjswYOpFHobsmMSmp0Nu6smPn23UPA43/8s171pxZmcbywrmE0TEMSl&#10;1Q1XCg6fm8kChA/IGlvLpGAgD+vV3WiJubYX3tO5CJWIIexzVFCH0OVS+rImg35qO+LIHa0zGOLp&#10;KqkdXmK4aeU8SVJpsOHYUGNHrzWVP8XJKHgv3tqH9GvYHZ/sodoP3xv3cZ0pNb7vX55BBOrDTfzv&#10;3uo4P1k8zrM0y1L4+ykCIFe/AAAA//8DAFBLAQItABQABgAIAAAAIQDb4fbL7gAAAIUBAAATAAAA&#10;AAAAAAAAAAAAAAAAAABbQ29udGVudF9UeXBlc10ueG1sUEsBAi0AFAAGAAgAAAAhAFr0LFu/AAAA&#10;FQEAAAsAAAAAAAAAAAAAAAAAHwEAAF9yZWxzLy5yZWxzUEsBAi0AFAAGAAgAAAAhAE4JHXnKAAAA&#10;4wAAAA8AAAAAAAAAAAAAAAAABwIAAGRycy9kb3ducmV2LnhtbFBLBQYAAAAAAwADALcAAAD+AgAA&#10;AAA=&#10;" filled="f" stroked="f">
                    <v:textbox inset="3pt,3pt,3pt,3pt">
                      <w:txbxContent>
                        <w:p w14:paraId="2EE5EF02"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v:textbox>
                  </v:shape>
                </v:group>
                <v:group id="Group 937565274"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z5ywAAAOIAAAAPAAAAZHJzL2Rvd25yZXYueG1sRI9Ba8JA&#10;FITvBf/D8gre6iZqtE1dRaRKDyJUC6W3R/aZBLNvQ3abxH/fFQSPw8x8wyxWvalES40rLSuIRxEI&#10;4szqknMF36ftyysI55E1VpZJwZUcrJaDpwWm2nb8Re3R5yJA2KWooPC+TqV0WUEG3cjWxME728ag&#10;D7LJpW6wC3BTyXEUzaTBksNCgTVtCsouxz+jYNdht57EH+3+ct5cf0/J4Wcfk1LD5379DsJT7x/h&#10;e/tTK3ibzJNZMp5P4XYp3AG5/AcAAP//AwBQSwECLQAUAAYACAAAACEA2+H2y+4AAACFAQAAEwAA&#10;AAAAAAAAAAAAAAAAAAAAW0NvbnRlbnRfVHlwZXNdLnhtbFBLAQItABQABgAIAAAAIQBa9CxbvwAA&#10;ABUBAAALAAAAAAAAAAAAAAAAAB8BAABfcmVscy8ucmVsc1BLAQItABQABgAIAAAAIQBfOOz5ywAA&#10;AOIAAAAPAAAAAAAAAAAAAAAAAAcCAABkcnMvZG93bnJldi54bWxQSwUGAAAAAAMAAwC3AAAA/wIA&#10;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CVwyQAAAOMAAAAPAAAAZHJzL2Rvd25yZXYueG1sRE/da8Iw&#10;EH8f+D+EE/Y2U1fqtBpFBmUyhuAHjr0dzdkWk0tponb//TIY7PF+37dY9daIG3W+caxgPEpAEJdO&#10;N1wpOB6KpykIH5A1Gsek4Js8rJaDhwXm2t15R7d9qEQMYZ+jgjqENpfSlzVZ9CPXEkfu7DqLIZ5d&#10;JXWH9xhujXxOkom02HBsqLGl15rKy/5qFST662TOxecHZy9v/cbsru9FsVXqcdiv5yAC9eFf/Ofe&#10;6Dh/OknTNJtlKfz+FAGQyx8AAAD//wMAUEsBAi0AFAAGAAgAAAAhANvh9svuAAAAhQEAABMAAAAA&#10;AAAAAAAAAAAAAAAAAFtDb250ZW50X1R5cGVzXS54bWxQSwECLQAUAAYACAAAACEAWvQsW78AAAAV&#10;AQAACwAAAAAAAAAAAAAAAAAfAQAAX3JlbHMvLnJlbHNQSwECLQAUAAYACAAAACEAyCwlc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mIzAAAAOIAAAAPAAAAZHJzL2Rvd25yZXYueG1sRI9BSwMx&#10;FITvgv8hPMGbTdra1a5Niygt9uChaxG8PTavu0s3L0sS293+eiMIHoeZ+YZZrHrbihP50DjWMB4p&#10;EMSlMw1XGvYf67tHECEiG2wdk4aBAqyW11cLzI07845ORaxEgnDIUUMdY5dLGcqaLIaR64iTd3De&#10;YkzSV9J4PCe4beVEqUxabDgt1NjRS03lsfi2GjbFa3uffQ7vhwe3r3bD19pvL2Otb2/65ycQkfr4&#10;H/5rvxkNczWbzVU2ncLvpXQH5PIHAAD//wMAUEsBAi0AFAAGAAgAAAAhANvh9svuAAAAhQEAABMA&#10;AAAAAAAAAAAAAAAAAAAAAFtDb250ZW50X1R5cGVzXS54bWxQSwECLQAUAAYACAAAACEAWvQsW78A&#10;AAAVAQAACwAAAAAAAAAAAAAAAAAfAQAAX3JlbHMvLnJlbHNQSwECLQAUAAYACAAAACEA0PnZiMwA&#10;AADiAAAADwAAAAAAAAAAAAAAAAAHAgAAZHJzL2Rvd25yZXYueG1sUEsFBgAAAAADAAMAtwAAAAAD&#10;AAAAAA==&#10;" filled="f" stroked="f">
                    <v:textbox inset="3pt,3pt,3pt,3pt">
                      <w:txbxContent>
                        <w:p w14:paraId="438F6F21" w14:textId="77777777" w:rsidR="00A110EA" w:rsidRDefault="00A110EA" w:rsidP="00A110EA">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v:textbox>
                  </v:shape>
                </v:group>
                <v:group id="Group 546045691"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GHywAAAOIAAAAPAAAAZHJzL2Rvd25yZXYueG1sRI9Ba8JA&#10;FITvBf/D8gRvdZNqgqauItIWD1KoCtLbI/tMgtm3IbtN4r/vCoUeh5n5hlltBlOLjlpXWVYQTyMQ&#10;xLnVFRcKzqf35wUI55E11pZJwZ0cbNajpxVm2vb8Rd3RFyJA2GWooPS+yaR0eUkG3dQ2xMG72tag&#10;D7ItpG6xD3BTy5coSqXBisNCiQ3tSspvxx+j4KPHfjuL37rD7bq7f5+Sz8shJqUm42H7CsLT4P/D&#10;f+29VpDM02iepMsYHpfCHZDrXwAAAP//AwBQSwECLQAUAAYACAAAACEA2+H2y+4AAACFAQAAEwAA&#10;AAAAAAAAAAAAAAAAAAAAW0NvbnRlbnRfVHlwZXNdLnhtbFBLAQItABQABgAIAAAAIQBa9CxbvwAA&#10;ABUBAAALAAAAAAAAAAAAAAAAAB8BAABfcmVscy8ucmVsc1BLAQItABQABgAIAAAAIQBKBVGHywAA&#10;AOIAAAAPAAAAAAAAAAAAAAAAAAcCAABkcnMvZG93bnJldi54bWxQSwUGAAAAAAMAAwC3AAAA/wIA&#10;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G88zQAAAOMAAAAPAAAAZHJzL2Rvd25yZXYueG1sRI/NasMw&#10;EITvhb6D2EJvjZykdR0nSiiBQn8gkLiQHBdrY5tYkpHUWH377qHQ4+7Mzny72iTTiyv50DmrYDrJ&#10;QJCtne5so+Cren0oQISIVmPvLCn4oQCb9e3NCkvtRrun6yE2gkNsKFFBG+NQShnqlgyGiRvIsnZ2&#10;3mDk0TdSexw53PRylmW5NNhZbmhxoG1L9eXwbRScPqvddjwfO/+48x9pWrynffWk1P1delmCiJTi&#10;v/nv+k0zfv48L+aLvGBo/okXINe/AAAA//8DAFBLAQItABQABgAIAAAAIQDb4fbL7gAAAIUBAAAT&#10;AAAAAAAAAAAAAAAAAAAAAABbQ29udGVudF9UeXBlc10ueG1sUEsBAi0AFAAGAAgAAAAhAFr0LFu/&#10;AAAAFQEAAAsAAAAAAAAAAAAAAAAAHwEAAF9yZWxzLy5yZWxzUEsBAi0AFAAGAAgAAAAhAFKcbzzN&#10;AAAA4wAAAA8AAAAAAAAAAAAAAAAABwIAAGRycy9kb3ducmV2LnhtbFBLBQYAAAAAAwADALcAAAAB&#10;Aw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BvszAAAAOIAAAAPAAAAZHJzL2Rvd25yZXYueG1sRI9BS8NA&#10;FITvQv/D8gRvdhPRpE27LUWp6MFDYxF6e2Rfk2D2bdhd28Rf3y0IHoeZ+YZZrgfTiRM531pWkE4T&#10;EMSV1S3XCvaf2/sZCB+QNXaWScFIHtaryc0SC23PvKNTGWoRIewLVNCE0BdS+qohg35qe+LoHa0z&#10;GKJ0tdQOzxFuOvmQJJk02HJcaLCn54aq7/LHKHgtX7rH7Gv8OOZ2X+/Gw9a9/6ZK3d0OmwWIQEP4&#10;D/+137SCLE+fkvlsnsP1UrwDcnUBAAD//wMAUEsBAi0AFAAGAAgAAAAhANvh9svuAAAAhQEAABMA&#10;AAAAAAAAAAAAAAAAAAAAAFtDb250ZW50X1R5cGVzXS54bWxQSwECLQAUAAYACAAAACEAWvQsW78A&#10;AAAVAQAACwAAAAAAAAAAAAAAAAAfAQAAX3JlbHMvLnJlbHNQSwECLQAUAAYACAAAACEA1MQb7MwA&#10;AADiAAAADwAAAAAAAAAAAAAAAAAHAgAAZHJzL2Rvd25yZXYueG1sUEsFBgAAAAADAAMAtwAAAAAD&#10;AAAAAA==&#10;" filled="f" stroked="f">
                    <v:textbox inset="3pt,3pt,3pt,3pt">
                      <w:txbxContent>
                        <w:p w14:paraId="566D7BA7" w14:textId="77777777" w:rsidR="00A110EA" w:rsidRDefault="00A110EA" w:rsidP="00A110EA">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8GxwAAAOIAAAAPAAAAZHJzL2Rvd25yZXYueG1sRE/LagIx&#10;FN0X/IdwBXeasYKPqVG0IuhCUduNu8vkdmZwcjMkqca/bxZCl4fzni+jacSdnK8tKxgOMhDEhdU1&#10;lwq+v7b9KQgfkDU2lknBkzwsF523OebaPvhM90soRQphn6OCKoQ2l9IXFRn0A9sSJ+7HOoMhQVdK&#10;7fCRwk0j37NsLA3WnBoqbOmzouJ2+TUKonFxu37K03h3nGwOxbq97s1VqV43rj5ABIrhX/xy77SC&#10;2XA2nYxGWdqcLqU7IBd/AAAA//8DAFBLAQItABQABgAIAAAAIQDb4fbL7gAAAIUBAAATAAAAAAAA&#10;AAAAAAAAAAAAAABbQ29udGVudF9UeXBlc10ueG1sUEsBAi0AFAAGAAgAAAAhAFr0LFu/AAAAFQEA&#10;AAsAAAAAAAAAAAAAAAAAHwEAAF9yZWxzLy5yZWxzUEsBAi0AFAAGAAgAAAAhAJy8zwbHAAAA4gAA&#10;AA8AAAAAAAAAAAAAAAAABwIAAGRycy9kb3ducmV2LnhtbFBLBQYAAAAAAwADALcAAAD7AgAAAAA=&#10;" path="m,nfl1530709,e" fillcolor="#f0f0f0" strokecolor="#404040" strokeweight=".09258mm">
                  <v:fill angle="180" focus="100%" type="gradient">
                    <o:fill v:ext="view" type="gradientUnscaled"/>
                  </v:fill>
                  <v:stroke startarrow="block"/>
                  <v:path arrowok="t"/>
                </v:shape>
                <v:group id="Group 2057385239"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7zAAAAOMAAAAPAAAAZHJzL2Rvd25yZXYueG1sRI9Pa8JA&#10;FMTvBb/D8gq91c0fUjV1FRFbehBBLRRvj+wzCWbfhuw2id++Wyj0OMzMb5jlejSN6KlztWUF8TQC&#10;QVxYXXOp4PP89jwH4TyyxsYyKbiTg/Vq8rDEXNuBj9SffCkChF2OCirv21xKV1Rk0E1tSxy8q+0M&#10;+iC7UuoOhwA3jUyi6EUarDksVNjStqLidvo2Ct4HHDZpvOv3t+v2fjlnh699TEo9PY6bVxCeRv8f&#10;/mt/aAVJlM3SeZakC/j9FP6AXP0AAAD//wMAUEsBAi0AFAAGAAgAAAAhANvh9svuAAAAhQEAABMA&#10;AAAAAAAAAAAAAAAAAAAAAFtDb250ZW50X1R5cGVzXS54bWxQSwECLQAUAAYACAAAACEAWvQsW78A&#10;AAAVAQAACwAAAAAAAAAAAAAAAAAfAQAAX3JlbHMvLnJlbHNQSwECLQAUAAYACAAAACEAqGCv+8wA&#10;AADjAAAADwAAAAAAAAAAAAAAAAAHAgAAZHJzL2Rvd25yZXYueG1sUEsFBgAAAAADAAMAtwAAAAAD&#10;A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OzxwAAAOEAAAAPAAAAZHJzL2Rvd25yZXYueG1sRI9Ba8JA&#10;FITvhf6H5Qm91Y02ikZXKVJBohdtvT+yz2ww+zZmtxr/vSsUehxm5htmvuxsLa7U+sqxgkE/AUFc&#10;OF1xqeDne/0+AeEDssbaMSm4k4fl4vVljpl2N97T9RBKESHsM1RgQmgyKX1hyKLvu4Y4eifXWgxR&#10;tqXULd4i3NZymCRjabHiuGCwoZWh4nz4tQqky0chN9uv6S7XF+oGx2Iqj0q99brPGYhAXfgP/7U3&#10;WkE6HI8m6UcKz0fxDcjFAwAA//8DAFBLAQItABQABgAIAAAAIQDb4fbL7gAAAIUBAAATAAAAAAAA&#10;AAAAAAAAAAAAAABbQ29udGVudF9UeXBlc10ueG1sUEsBAi0AFAAGAAgAAAAhAFr0LFu/AAAAFQEA&#10;AAsAAAAAAAAAAAAAAAAAHwEAAF9yZWxzLy5yZWxzUEsBAi0AFAAGAAgAAAAhABuq87PHAAAA4QAA&#10;AA8AAAAAAAAAAAAAAAAABwIAAGRycy9kb3ducmV2LnhtbFBLBQYAAAAAAwADALcAAAD7Ag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HyzAAAAOIAAAAPAAAAZHJzL2Rvd25yZXYueG1sRI9Pa8JA&#10;FMTvQr/D8gq96SbWf6SuUloUe/BgKoXeHtlnEpp9G3ZXTfz03ULB4zAzv2GW68404kLO15YVpKME&#10;BHFhdc2lguPnZrgA4QOyxsYyKejJw3r1MFhipu2VD3TJQykihH2GCqoQ2kxKX1Rk0I9sSxy9k3UG&#10;Q5SulNrhNcJNI8dJMpMGa44LFbb0VlHxk5+Ngm3+3kxmX/3+NLfH8tB/b9zHLVXq6bF7fQERqAv3&#10;8H97pxXMF9M0eZ6OJ/B3Kd4BufoFAAD//wMAUEsBAi0AFAAGAAgAAAAhANvh9svuAAAAhQEAABMA&#10;AAAAAAAAAAAAAAAAAAAAAFtDb250ZW50X1R5cGVzXS54bWxQSwECLQAUAAYACAAAACEAWvQsW78A&#10;AAAVAQAACwAAAAAAAAAAAAAAAAAfAQAAX3JlbHMvLnJlbHNQSwECLQAUAAYACAAAACEAi/nh8swA&#10;AADiAAAADwAAAAAAAAAAAAAAAAAHAgAAZHJzL2Rvd25yZXYueG1sUEsFBgAAAAADAAMAtwAAAAAD&#10;AAAAAA==&#10;" filled="f" stroked="f">
                    <v:textbox inset="3pt,3pt,3pt,3pt">
                      <w:txbxContent>
                        <w:p w14:paraId="0CAAB71C"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7eFzQAAAOIAAAAPAAAAZHJzL2Rvd25yZXYueG1sRI9Pa8JA&#10;FMTvhX6H5Qm9FN1UrTXRVeo/kNaL2trrI/tMQrNvQ3bV+O27gtDjMDO/YcbTxpTiTLUrLCt46UQg&#10;iFOrC84UfO1X7SEI55E1lpZJwZUcTCePD2NMtL3wls47n4kAYZeggtz7KpHSpTkZdB1bEQfvaGuD&#10;Psg6k7rGS4CbUnajaCANFhwWcqxonlP6uzsZBYef6GNrl5v4eXY6zvfZ4vvz0C+Vemo17yMQnhr/&#10;H76311pB3H8dDuL4rQe3S+EOyMkfAAAA//8DAFBLAQItABQABgAIAAAAIQDb4fbL7gAAAIUBAAAT&#10;AAAAAAAAAAAAAAAAAAAAAABbQ29udGVudF9UeXBlc10ueG1sUEsBAi0AFAAGAAgAAAAhAFr0LFu/&#10;AAAAFQEAAAsAAAAAAAAAAAAAAAAAHwEAAF9yZWxzLy5yZWxzUEsBAi0AFAAGAAgAAAAhAK5rt4XN&#10;AAAA4gAAAA8AAAAAAAAAAAAAAAAABwIAAGRycy9kb3ducmV2LnhtbFBLBQYAAAAAAwADALcAAAAB&#10;AwAAAAA=&#10;" path="m,nfl1530708,e" fillcolor="#f0f0f0" strokecolor="#404040" strokeweight=".09258mm">
                  <v:fill angle="180" focus="100%" type="gradient">
                    <o:fill v:ext="view" type="gradientUnscaled"/>
                  </v:fill>
                  <v:stroke startarrow="block"/>
                  <v:path arrowok="t"/>
                </v:shape>
                <v:group id="Group 133024666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wQUygAAAOMAAAAPAAAAZHJzL2Rvd25yZXYueG1sRE9da8JA&#10;EHwX/A/HCr7pJcZKST1FREsfpOAHlL4tuTUJ5vZC7kziv/cKBedtd3Zmdpbr3lSipcaVlhXE0wgE&#10;cWZ1ybmCy3k/eQfhPLLGyjIpeJCD9Wo4WGKqbcdHak8+F8GEXYoKCu/rVEqXFWTQTW1NHLirbQz6&#10;MDa51A12wdxUchZFC2mw5JBQYE3bgrLb6W4UfHbYbZJ41x5u1+3j9/z2/XOISanxqN98gPDU+9fx&#10;v/pLh/eTJJrNFwHw1yksQK6eAAAA//8DAFBLAQItABQABgAIAAAAIQDb4fbL7gAAAIUBAAATAAAA&#10;AAAAAAAAAAAAAAAAAABbQ29udGVudF9UeXBlc10ueG1sUEsBAi0AFAAGAAgAAAAhAFr0LFu/AAAA&#10;FQEAAAsAAAAAAAAAAAAAAAAAHwEAAF9yZWxzLy5yZWxzUEsBAi0AFAAGAAgAAAAhAH1/BBTKAAAA&#10;4wAAAA8AAAAAAAAAAAAAAAAABwIAAGRycy9kb3ducmV2LnhtbFBLBQYAAAAAAwADALcAAAD+AgAA&#10;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6/ywAAAOMAAAAPAAAAZHJzL2Rvd25yZXYueG1sRI9PTwIx&#10;FMTvJn6H5pl4k5Y1IrtQCDFRuQkocH3Zvv0Tt6/LtrLrt6ckJh4nM/ObzHw52EacqfO1Yw3jkQJB&#10;nDtTc6nh6/P1YQrCB2SDjWPS8EselovbmzlmxvW8pfMulCJC2GeooQqhzaT0eUUW/ci1xNErXGcx&#10;RNmV0nTYR7htZKLURFqsOS5U2NJLRfn37sdqoH26WZ16Z47b5m39PjkVH4d9ofX93bCagQg0hP/w&#10;X3ttNCTqKX1U6fM0geun+Afk4gIAAP//AwBQSwECLQAUAAYACAAAACEA2+H2y+4AAACFAQAAEwAA&#10;AAAAAAAAAAAAAAAAAAAAW0NvbnRlbnRfVHlwZXNdLnhtbFBLAQItABQABgAIAAAAIQBa9CxbvwAA&#10;ABUBAAALAAAAAAAAAAAAAAAAAB8BAABfcmVscy8ucmVsc1BLAQItABQABgAIAAAAIQDEY26/ywAA&#10;AOMAAAAPAAAAAAAAAAAAAAAAAAcCAABkcnMvZG93bnJldi54bWxQSwUGAAAAAAMAAwC3AAAA/wIA&#10;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UsTzAAAAOIAAAAPAAAAZHJzL2Rvd25yZXYueG1sRI9BS8NA&#10;FITvgv9heYI3u4nWNI3dFlEqeuihsQi9PbKvSTD7NuyubdJf3xUEj8PMfMMsVoPpxJGcby0rSCcJ&#10;COLK6pZrBbvP9V0OwgdkjZ1lUjCSh9Xy+mqBhbYn3tKxDLWIEPYFKmhC6AspfdWQQT+xPXH0DtYZ&#10;DFG6WmqHpwg3nbxPkkwabDkuNNjTS0PVd/ljFLyVr900+xo3h5nd1dtxv3Yf51Sp25vh+QlEoCH8&#10;h//a71pBlueP84c0m8LvpXgH5PICAAD//wMAUEsBAi0AFAAGAAgAAAAhANvh9svuAAAAhQEAABMA&#10;AAAAAAAAAAAAAAAAAAAAAFtDb250ZW50X1R5cGVzXS54bWxQSwECLQAUAAYACAAAACEAWvQsW78A&#10;AAAVAQAACwAAAAAAAAAAAAAAAAAfAQAAX3JlbHMvLnJlbHNQSwECLQAUAAYACAAAACEAusFLE8wA&#10;AADiAAAADwAAAAAAAAAAAAAAAAAHAgAAZHJzL2Rvd25yZXYueG1sUEsFBgAAAAADAAMAtwAAAAAD&#10;AAAAAA==&#10;" filled="f" stroked="f">
                    <v:textbox inset="3pt,3pt,3pt,3pt">
                      <w:txbxContent>
                        <w:p w14:paraId="7499E6ED" w14:textId="77777777" w:rsidR="00A110EA" w:rsidRDefault="00A110EA" w:rsidP="00A110EA">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p>
    <w:p w14:paraId="7A755BA8" w14:textId="77777777" w:rsidR="008D2684" w:rsidRDefault="008D2684" w:rsidP="008D2684">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34A2B74" w14:textId="57CCB6FF" w:rsidR="008D2684" w:rsidRDefault="008D2684" w:rsidP="008D2684">
      <w:pPr>
        <w:pStyle w:val="B1"/>
        <w:rPr>
          <w:noProof/>
        </w:rPr>
      </w:pPr>
      <w:r>
        <w:rPr>
          <w:noProof/>
        </w:rPr>
        <w:t>1.</w:t>
      </w:r>
      <w:r>
        <w:rPr>
          <w:noProof/>
        </w:rPr>
        <w:tab/>
        <w:t xml:space="preserve">The authorized user of MC service client 1 initiates the group regroup procedure, specifying the list of MC service groups to be regrouped (MC service groups 1 and 2), the MC service group ID of the regroup group </w:t>
      </w:r>
      <w:r w:rsidR="00A110EA" w:rsidRPr="00A110EA">
        <w:rPr>
          <w:noProof/>
        </w:rPr>
        <w:t>(if available)</w:t>
      </w:r>
      <w:r w:rsidR="00A110EA">
        <w:rPr>
          <w:noProof/>
        </w:rPr>
        <w:t xml:space="preserve"> </w:t>
      </w:r>
      <w:r>
        <w:rPr>
          <w:noProof/>
        </w:rPr>
        <w:t>and the MC service group ID of the group from which configuration information for the regroup group is to be taken.</w:t>
      </w:r>
    </w:p>
    <w:p w14:paraId="4F71B883"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30A743ED" w14:textId="77777777" w:rsidR="00A110EA" w:rsidRDefault="008D2684" w:rsidP="00A110EA">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r w:rsidR="00A110EA">
        <w:rPr>
          <w:noProof/>
        </w:rPr>
        <w:t xml:space="preserve"> If the preconfigured regroup request is authorized, the MC service server assigns a MC service group ID for this regroup group if:</w:t>
      </w:r>
    </w:p>
    <w:p w14:paraId="1BE5A1FB" w14:textId="77777777" w:rsidR="00A110EA" w:rsidRDefault="00A110EA" w:rsidP="00477B77">
      <w:pPr>
        <w:pStyle w:val="B3"/>
        <w:rPr>
          <w:noProof/>
        </w:rPr>
      </w:pPr>
      <w:r>
        <w:rPr>
          <w:noProof/>
        </w:rPr>
        <w:t xml:space="preserve">i. one is not provided in the request or </w:t>
      </w:r>
    </w:p>
    <w:p w14:paraId="41D881AD" w14:textId="22365CB8" w:rsidR="00A110EA" w:rsidRDefault="00A110EA" w:rsidP="00477B77">
      <w:pPr>
        <w:pStyle w:val="B3"/>
        <w:rPr>
          <w:noProof/>
        </w:rPr>
      </w:pPr>
      <w:r>
        <w:rPr>
          <w:noProof/>
        </w:rPr>
        <w:t>ii. the one provided in the request is not accepted.</w:t>
      </w:r>
    </w:p>
    <w:p w14:paraId="66A39C3E" w14:textId="3AEA7E0F" w:rsidR="008D2684" w:rsidRDefault="008D2684" w:rsidP="008D2684">
      <w:pPr>
        <w:pStyle w:val="NO"/>
        <w:rPr>
          <w:noProof/>
        </w:rPr>
      </w:pPr>
      <w:r>
        <w:rPr>
          <w:noProof/>
        </w:rPr>
        <w:t>NOTE</w:t>
      </w:r>
      <w:r w:rsidR="00C0715B">
        <w:rPr>
          <w:noProof/>
        </w:rPr>
        <w:t> </w:t>
      </w:r>
      <w:r>
        <w:rPr>
          <w:noProof/>
        </w:rPr>
        <w:t>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DADF587" w14:textId="026A7334" w:rsidR="008D2684" w:rsidRDefault="008D2684" w:rsidP="008D2684">
      <w:pPr>
        <w:pStyle w:val="NO"/>
        <w:rPr>
          <w:noProof/>
        </w:rPr>
      </w:pPr>
      <w:r>
        <w:rPr>
          <w:noProof/>
        </w:rPr>
        <w:t>NOTE</w:t>
      </w:r>
      <w:r w:rsidR="00C0715B">
        <w:rPr>
          <w:noProof/>
        </w:rPr>
        <w:t> </w:t>
      </w:r>
      <w:r>
        <w:rPr>
          <w:noProof/>
        </w:rPr>
        <w:t>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05B11151" w14:textId="6A36073F" w:rsidR="008D2684" w:rsidRDefault="008D2684" w:rsidP="008D2684">
      <w:pPr>
        <w:pStyle w:val="B1"/>
        <w:rPr>
          <w:noProof/>
        </w:rPr>
      </w:pPr>
      <w:r>
        <w:rPr>
          <w:noProof/>
        </w:rPr>
        <w:t>4</w:t>
      </w:r>
      <w:r w:rsidR="00A110EA">
        <w:rPr>
          <w:noProof/>
        </w:rPr>
        <w:t>a</w:t>
      </w:r>
      <w:r>
        <w:rPr>
          <w:noProof/>
        </w:rPr>
        <w:t>.</w:t>
      </w:r>
      <w:r>
        <w:rPr>
          <w:noProof/>
        </w:rPr>
        <w:tab/>
        <w:t xml:space="preserve">If the MC service server determines that any of the groups requested for regrouping, including the regroup group, have been regrouped by other group regrouping procedures, the MC service server then sends a </w:t>
      </w:r>
      <w:r>
        <w:rPr>
          <w:noProof/>
        </w:rPr>
        <w:lastRenderedPageBreak/>
        <w:t>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0B8D4153" w14:textId="77777777" w:rsidR="00A110EA" w:rsidRDefault="00A110EA" w:rsidP="00A110EA">
      <w:pPr>
        <w:pStyle w:val="B1"/>
        <w:rPr>
          <w:noProof/>
        </w:rPr>
      </w:pPr>
      <w:r>
        <w:rPr>
          <w:noProof/>
        </w:rPr>
        <w:t>4b.</w:t>
      </w:r>
      <w:r>
        <w:rPr>
          <w:noProof/>
        </w:rPr>
        <w:tab/>
        <w:t>The MC service server shall send the preconfigured regroup request return message to MC service client 1 containing the below:</w:t>
      </w:r>
    </w:p>
    <w:p w14:paraId="450FD6F5" w14:textId="77777777" w:rsidR="00A110EA" w:rsidRDefault="00A110EA" w:rsidP="00477B77">
      <w:pPr>
        <w:pStyle w:val="B3"/>
        <w:rPr>
          <w:noProof/>
        </w:rPr>
      </w:pPr>
      <w:r>
        <w:rPr>
          <w:noProof/>
        </w:rPr>
        <w:t>i.</w:t>
      </w:r>
      <w:r>
        <w:rPr>
          <w:noProof/>
        </w:rPr>
        <w:tab/>
        <w:t xml:space="preserve">result of whether the preconfigured regroup is authorized or not; and </w:t>
      </w:r>
    </w:p>
    <w:p w14:paraId="78703B66" w14:textId="77777777" w:rsidR="00A110EA" w:rsidRDefault="00A110EA" w:rsidP="00477B77">
      <w:pPr>
        <w:pStyle w:val="B3"/>
        <w:rPr>
          <w:noProof/>
        </w:rPr>
      </w:pPr>
      <w:r>
        <w:rPr>
          <w:noProof/>
        </w:rPr>
        <w:t>ii.</w:t>
      </w:r>
      <w:r>
        <w:rPr>
          <w:noProof/>
        </w:rPr>
        <w:tab/>
        <w:t xml:space="preserve">the MC service group ID if authorized </w:t>
      </w:r>
    </w:p>
    <w:p w14:paraId="182805E1" w14:textId="31DD6A91" w:rsidR="00A110EA" w:rsidRDefault="008D2684" w:rsidP="00A110EA">
      <w:pPr>
        <w:pStyle w:val="B1"/>
        <w:rPr>
          <w:noProof/>
        </w:rPr>
      </w:pPr>
      <w:r>
        <w:rPr>
          <w:noProof/>
        </w:rPr>
        <w:t>5.</w:t>
      </w:r>
      <w:r>
        <w:rPr>
          <w:noProof/>
        </w:rPr>
        <w:tab/>
        <w:t xml:space="preserve">If the preconfigured regroup request is not </w:t>
      </w:r>
      <w:r w:rsidR="00A110EA" w:rsidRPr="00A110EA">
        <w:rPr>
          <w:noProof/>
        </w:rPr>
        <w:t>authorized, MC service client 1 shall not proceed with the rest of the steps and this procedure terminates.</w:t>
      </w:r>
      <w:r>
        <w:rPr>
          <w:noProof/>
        </w:rPr>
        <w:t xml:space="preserve"> </w:t>
      </w:r>
    </w:p>
    <w:p w14:paraId="74F1F8A9" w14:textId="4AC5CE84" w:rsidR="008D2684" w:rsidRDefault="00A110EA" w:rsidP="00A110EA">
      <w:pPr>
        <w:pStyle w:val="B1"/>
        <w:rPr>
          <w:noProof/>
        </w:rPr>
      </w:pPr>
      <w:r>
        <w:rPr>
          <w:noProof/>
        </w:rPr>
        <w:t>5a/b.</w:t>
      </w:r>
      <w:r>
        <w:rPr>
          <w:noProof/>
        </w:rPr>
        <w:tab/>
        <w:t>T</w:t>
      </w:r>
      <w:r w:rsidR="008D2684">
        <w:rPr>
          <w:noProof/>
        </w:rPr>
        <w:t>he MC service server sends the preconfigured regroup requests to MC service clients 2 and 3.</w:t>
      </w:r>
    </w:p>
    <w:p w14:paraId="01DD59FE" w14:textId="4844A866" w:rsidR="008D2684" w:rsidRDefault="008D2684" w:rsidP="008D2684">
      <w:pPr>
        <w:pStyle w:val="NO"/>
        <w:rPr>
          <w:noProof/>
        </w:rPr>
      </w:pPr>
      <w:r>
        <w:rPr>
          <w:noProof/>
        </w:rPr>
        <w:t>NOTE</w:t>
      </w:r>
      <w:r w:rsidR="00C0715B">
        <w:rPr>
          <w:noProof/>
        </w:rPr>
        <w:t> </w:t>
      </w:r>
      <w:r>
        <w:rPr>
          <w:noProof/>
        </w:rPr>
        <w:t>3:</w:t>
      </w:r>
      <w:r>
        <w:rPr>
          <w:noProof/>
        </w:rPr>
        <w:tab/>
        <w:t>Only group members that are affiliated to the MC service groups that are to be regrouped are sent a preconfigured regroup request.</w:t>
      </w:r>
    </w:p>
    <w:p w14:paraId="23D21CA6" w14:textId="219077DF" w:rsidR="008D2684" w:rsidRDefault="008D2684" w:rsidP="008D2684">
      <w:pPr>
        <w:pStyle w:val="B1"/>
        <w:rPr>
          <w:noProof/>
        </w:rPr>
      </w:pPr>
      <w:r>
        <w:rPr>
          <w:noProof/>
        </w:rPr>
        <w:t>6</w:t>
      </w:r>
      <w:r w:rsidR="00A110EA">
        <w:rPr>
          <w:noProof/>
        </w:rPr>
        <w:t>a/b</w:t>
      </w:r>
      <w:r>
        <w:rPr>
          <w:noProof/>
        </w:rPr>
        <w:t>.</w:t>
      </w:r>
      <w:r>
        <w:rPr>
          <w:noProof/>
        </w:rPr>
        <w:tab/>
        <w:t>MC service clients 2 and 3 notify their users of the regrouping.</w:t>
      </w:r>
    </w:p>
    <w:p w14:paraId="4EA1C8B3" w14:textId="3FCCB342" w:rsidR="008D2684" w:rsidRDefault="008D2684" w:rsidP="008D2684">
      <w:pPr>
        <w:pStyle w:val="B1"/>
      </w:pPr>
      <w:r>
        <w:rPr>
          <w:noProof/>
        </w:rPr>
        <w:t>7</w:t>
      </w:r>
      <w:r w:rsidR="00A110EA">
        <w:rPr>
          <w:noProof/>
        </w:rPr>
        <w:t>a/b</w:t>
      </w:r>
      <w:r>
        <w:rPr>
          <w:noProof/>
        </w:rPr>
        <w:t>.</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F9D54F1" w14:textId="77777777" w:rsidR="008D2684" w:rsidRDefault="008D2684" w:rsidP="008D2684">
      <w:pPr>
        <w:pStyle w:val="B1"/>
      </w:pPr>
      <w:r>
        <w:t>8.</w:t>
      </w:r>
      <w:r>
        <w:tab/>
        <w:t>The MC service server affiliates the regrouped MC service clients to the regroup group.</w:t>
      </w:r>
    </w:p>
    <w:p w14:paraId="41D07A31" w14:textId="77777777" w:rsidR="008D2684" w:rsidRDefault="008D2684" w:rsidP="008D2684">
      <w:pPr>
        <w:pStyle w:val="B1"/>
      </w:pPr>
      <w:r>
        <w:t>9.</w:t>
      </w:r>
      <w:r>
        <w:tab/>
        <w:t>The MC service server sends a preconfigured regroup response to MC service client 1.</w:t>
      </w:r>
    </w:p>
    <w:p w14:paraId="75EC7F11"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10.15.3.2.3.</w:t>
      </w:r>
    </w:p>
    <w:p w14:paraId="0CD3A424"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2E4CC163" w14:textId="77777777"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51A3B14E" w14:textId="69CECD2C" w:rsidR="008D2684" w:rsidDel="00E66345" w:rsidRDefault="008D2684" w:rsidP="008D2684">
      <w:pPr>
        <w:pStyle w:val="EditorsNote"/>
        <w:rPr>
          <w:del w:id="293" w:author="Nokia" w:date="2025-07-30T16:24:00Z" w16du:dateUtc="2025-07-30T14:24:00Z"/>
          <w:noProof/>
        </w:rPr>
      </w:pPr>
      <w:del w:id="294" w:author="Nokia" w:date="2025-07-30T16:24:00Z" w16du:dateUtc="2025-07-30T14:24:00Z">
        <w:r w:rsidDel="00E66345">
          <w:rPr>
            <w:noProof/>
          </w:rPr>
          <w:delText>Editor's note:</w:delText>
        </w:r>
        <w:r w:rsidDel="00E66345">
          <w:rPr>
            <w:noProof/>
          </w:rPr>
          <w:tab/>
          <w:delText>Data persistence in the MC service client following a user log-off or power down needs further study.</w:delText>
        </w:r>
      </w:del>
    </w:p>
    <w:p w14:paraId="73C471D2" w14:textId="59802E18" w:rsidR="00E66345" w:rsidRDefault="00E66345" w:rsidP="00E66345">
      <w:pPr>
        <w:pStyle w:val="NO"/>
        <w:rPr>
          <w:ins w:id="295" w:author="Nokia" w:date="2025-07-30T16:24:00Z" w16du:dateUtc="2025-07-30T14:24:00Z"/>
        </w:rPr>
      </w:pPr>
      <w:bookmarkStart w:id="296" w:name="_Toc24660232"/>
      <w:bookmarkStart w:id="297" w:name="_Toc200404794"/>
      <w:ins w:id="298" w:author="Nokia" w:date="2025-07-30T16:24:00Z" w16du:dateUtc="2025-07-30T14:24:00Z">
        <w:r>
          <w:t>NOTE 4:</w:t>
        </w:r>
        <w:r>
          <w:tab/>
        </w:r>
      </w:ins>
      <w:ins w:id="299" w:author="Nokia" w:date="2025-08-01T12:31:00Z" w16du:dateUtc="2025-08-01T10:31:00Z">
        <w:r w:rsidR="00A72F1B">
          <w:t>D</w:t>
        </w:r>
      </w:ins>
      <w:ins w:id="300" w:author="Nokia" w:date="2025-07-30T16:24:00Z" w16du:dateUtc="2025-07-30T14:24:00Z">
        <w:r w:rsidRPr="00D004A5">
          <w:t>ata persistence in the MC service client following a user log-off or power down</w:t>
        </w:r>
      </w:ins>
      <w:ins w:id="301" w:author="Nokia" w:date="2025-08-01T12:31:00Z" w16du:dateUtc="2025-08-01T10:31:00Z">
        <w:r w:rsidR="00A72F1B" w:rsidRPr="00A72F1B">
          <w:t xml:space="preserve"> is out of scope of the present document</w:t>
        </w:r>
      </w:ins>
      <w:ins w:id="302" w:author="Nokia" w:date="2025-07-30T16:24:00Z" w16du:dateUtc="2025-07-30T14:24:00Z">
        <w:r>
          <w:t>.</w:t>
        </w:r>
      </w:ins>
    </w:p>
    <w:p w14:paraId="0A476EEB" w14:textId="77777777" w:rsidR="00A67704" w:rsidRPr="00A829D4" w:rsidRDefault="00A67704" w:rsidP="00A67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D200E24" w14:textId="77777777" w:rsidR="008D2684" w:rsidRPr="00905A42" w:rsidRDefault="008D2684" w:rsidP="008D2684">
      <w:pPr>
        <w:pStyle w:val="Heading5"/>
        <w:rPr>
          <w:lang w:eastAsia="ko-KR"/>
        </w:rPr>
      </w:pPr>
      <w:bookmarkStart w:id="303" w:name="_Toc24660235"/>
      <w:bookmarkStart w:id="304" w:name="_Toc200404797"/>
      <w:bookmarkEnd w:id="296"/>
      <w:bookmarkEnd w:id="297"/>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303"/>
      <w:bookmarkEnd w:id="304"/>
    </w:p>
    <w:p w14:paraId="21CB3B85" w14:textId="2755771B" w:rsidR="008D2684" w:rsidRDefault="008D2684" w:rsidP="008D2684">
      <w:pPr>
        <w:rPr>
          <w:noProof/>
        </w:rPr>
      </w:pPr>
      <w:r>
        <w:rPr>
          <w:noProof/>
        </w:rPr>
        <w:t>Figure</w:t>
      </w:r>
      <w:r w:rsidR="00C50F5A">
        <w:rPr>
          <w:noProof/>
        </w:rPr>
        <w:t> </w:t>
      </w:r>
      <w:r>
        <w:rPr>
          <w:noProof/>
        </w:rPr>
        <w:t>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CB718E3" w14:textId="77777777" w:rsidR="008D2684" w:rsidRDefault="008D2684" w:rsidP="008D2684">
      <w:pPr>
        <w:rPr>
          <w:noProof/>
        </w:rPr>
      </w:pPr>
      <w:r>
        <w:rPr>
          <w:noProof/>
        </w:rPr>
        <w:t>The procedure takes place prior to the establishment of a group call to the MC service regroup group.</w:t>
      </w:r>
    </w:p>
    <w:p w14:paraId="67427F73" w14:textId="637F03E7" w:rsidR="008D2684" w:rsidRDefault="008D2684" w:rsidP="008D2684">
      <w:pPr>
        <w:rPr>
          <w:noProof/>
        </w:rPr>
      </w:pPr>
      <w:r>
        <w:rPr>
          <w:noProof/>
        </w:rPr>
        <w:t>In this procedure, any gateway MC servers in the primary or partner MC systems are not shown.</w:t>
      </w:r>
    </w:p>
    <w:p w14:paraId="7D204773" w14:textId="77777777" w:rsidR="008D2684" w:rsidRDefault="008D2684" w:rsidP="008D2684">
      <w:pPr>
        <w:rPr>
          <w:noProof/>
        </w:rPr>
      </w:pPr>
      <w:r>
        <w:rPr>
          <w:noProof/>
        </w:rPr>
        <w:t>Pre-conditions:</w:t>
      </w:r>
    </w:p>
    <w:p w14:paraId="5A61FD76" w14:textId="0D2EB1B8" w:rsidR="008D2684" w:rsidRDefault="008D2684" w:rsidP="008D2684">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7C458D47" w14:textId="20C1586F" w:rsidR="008D2684" w:rsidRDefault="008D2684" w:rsidP="008D2684">
      <w:pPr>
        <w:pStyle w:val="B1"/>
        <w:rPr>
          <w:noProof/>
        </w:rPr>
      </w:pPr>
      <w:r>
        <w:rPr>
          <w:noProof/>
        </w:rPr>
        <w:lastRenderedPageBreak/>
        <w:t>-</w:t>
      </w:r>
      <w:r>
        <w:rPr>
          <w:noProof/>
        </w:rPr>
        <w:tab/>
        <w:t>MC service client 2 is an affiliated member of MC service group 1 where MC service group 1 is defined in the partner MC system and MC service client 2 is receiving service in the partner MC system of MC service client 1.</w:t>
      </w:r>
    </w:p>
    <w:p w14:paraId="1349CED6" w14:textId="14C71603" w:rsidR="008D2684" w:rsidRDefault="008D2684" w:rsidP="008D2684">
      <w:pPr>
        <w:pStyle w:val="B1"/>
        <w:rPr>
          <w:noProof/>
        </w:rPr>
      </w:pPr>
      <w:r>
        <w:rPr>
          <w:noProof/>
        </w:rPr>
        <w:t>-</w:t>
      </w:r>
      <w:r>
        <w:rPr>
          <w:noProof/>
        </w:rPr>
        <w:tab/>
        <w:t xml:space="preserve">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1190ACE7" w14:textId="77777777" w:rsidR="008D2684" w:rsidRDefault="008D2684" w:rsidP="008D2684">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645E67E" w14:textId="346A4FD3" w:rsidR="008D2684" w:rsidRDefault="008D2684" w:rsidP="008D2684">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72A86209" w14:textId="5BB54565" w:rsidR="008D2684" w:rsidRPr="007B5177" w:rsidRDefault="00731C68" w:rsidP="008D2684">
      <w:pPr>
        <w:pStyle w:val="TH"/>
        <w:rPr>
          <w:noProof/>
          <w:lang w:val="en-US"/>
        </w:rPr>
      </w:pPr>
      <w:r>
        <w:rPr>
          <w:noProof/>
        </w:rPr>
        <w:object w:dxaOrig="8625" w:dyaOrig="6780" w14:anchorId="7A40B9FD">
          <v:shape id="_x0000_i1033" type="#_x0000_t75" style="width:429.7pt;height:339.25pt" o:ole="">
            <v:imagedata r:id="rId28" o:title=""/>
          </v:shape>
          <o:OLEObject Type="Embed" ProgID="Visio.Drawing.11" ShapeID="_x0000_i1033" DrawAspect="Content" ObjectID="_1817009301" r:id="rId29"/>
        </w:object>
      </w:r>
    </w:p>
    <w:p w14:paraId="40C5F39F" w14:textId="181300BD" w:rsidR="008D2684" w:rsidRDefault="008D2684" w:rsidP="008D2684">
      <w:pPr>
        <w:pStyle w:val="TF"/>
        <w:rPr>
          <w:noProof/>
        </w:rPr>
      </w:pPr>
      <w:r>
        <w:rPr>
          <w:noProof/>
        </w:rPr>
        <w:t>Figure</w:t>
      </w:r>
      <w:r w:rsidR="00C50F5A">
        <w:rPr>
          <w:noProof/>
        </w:rPr>
        <w:t> </w:t>
      </w:r>
      <w:r>
        <w:rPr>
          <w:noProof/>
        </w:rPr>
        <w:t>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051FFA73" w14:textId="4182DC0D" w:rsidR="008D2684" w:rsidRDefault="008D2684" w:rsidP="008D2684">
      <w:pPr>
        <w:pStyle w:val="B1"/>
        <w:rPr>
          <w:noProof/>
        </w:rPr>
      </w:pPr>
      <w:r>
        <w:rPr>
          <w:noProof/>
        </w:rPr>
        <w:t>1.</w:t>
      </w:r>
      <w:r>
        <w:rPr>
          <w:noProof/>
        </w:rPr>
        <w:tab/>
        <w:t xml:space="preserve">The authorized user of MC service client 1 initiates the </w:t>
      </w:r>
      <w:r>
        <w:rPr>
          <w:noProof/>
          <w:lang w:val="en-US"/>
        </w:rPr>
        <w:t xml:space="preserve">group </w:t>
      </w:r>
      <w:r>
        <w:rPr>
          <w:noProof/>
        </w:rPr>
        <w:t xml:space="preserve">regroup procedure, specifying the list of MC service groups to be regrouped including MC service group 1, the MC service group ID of the regroup group </w:t>
      </w:r>
      <w:r w:rsidR="00C50F5A" w:rsidRPr="00C50F5A">
        <w:rPr>
          <w:noProof/>
        </w:rPr>
        <w:t>(if available)</w:t>
      </w:r>
      <w:r w:rsidR="00C50F5A">
        <w:rPr>
          <w:noProof/>
        </w:rPr>
        <w:t xml:space="preserve"> </w:t>
      </w:r>
      <w:r>
        <w:rPr>
          <w:noProof/>
        </w:rPr>
        <w:t>and the MC service group ID of the group from which configuration information for the regroup group is to be taken.</w:t>
      </w:r>
    </w:p>
    <w:p w14:paraId="36D7BF88"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69EC92F4" w14:textId="56E7D9B4" w:rsidR="00C50F5A" w:rsidRDefault="008D2684" w:rsidP="00C50F5A">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r w:rsidR="00C50F5A" w:rsidRPr="00C50F5A">
        <w:t xml:space="preserve"> </w:t>
      </w:r>
      <w:r w:rsidR="00C50F5A">
        <w:rPr>
          <w:noProof/>
        </w:rPr>
        <w:t>If the preconfigured regroup request is authorized, the MC service server assigns a MC service group ID for this regroup group if:</w:t>
      </w:r>
    </w:p>
    <w:p w14:paraId="33CE8411" w14:textId="77777777" w:rsidR="00C50F5A" w:rsidRDefault="00C50F5A" w:rsidP="00477B77">
      <w:pPr>
        <w:pStyle w:val="B3"/>
        <w:rPr>
          <w:noProof/>
        </w:rPr>
      </w:pPr>
      <w:r>
        <w:rPr>
          <w:noProof/>
        </w:rPr>
        <w:t>i. one is not provided in the request, or</w:t>
      </w:r>
    </w:p>
    <w:p w14:paraId="0DDB8F43" w14:textId="14AD4975" w:rsidR="008D2684" w:rsidRDefault="00C50F5A" w:rsidP="00477B77">
      <w:pPr>
        <w:pStyle w:val="B3"/>
        <w:rPr>
          <w:noProof/>
        </w:rPr>
      </w:pPr>
      <w:r>
        <w:rPr>
          <w:noProof/>
        </w:rPr>
        <w:lastRenderedPageBreak/>
        <w:t>ii. the one provided in the request is not accepted.</w:t>
      </w:r>
    </w:p>
    <w:p w14:paraId="3B13C26D" w14:textId="0A85C153" w:rsidR="008D2684" w:rsidRDefault="008D2684" w:rsidP="008D2684">
      <w:pPr>
        <w:pStyle w:val="NO"/>
        <w:rPr>
          <w:noProof/>
        </w:rPr>
      </w:pPr>
      <w:r>
        <w:rPr>
          <w:noProof/>
        </w:rPr>
        <w:t>NOTE</w:t>
      </w:r>
      <w:r w:rsidR="003C0D7E">
        <w:rPr>
          <w:noProof/>
        </w:rPr>
        <w:t> </w:t>
      </w:r>
      <w:r>
        <w:rPr>
          <w:noProof/>
        </w:rPr>
        <w:t>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42C2222A" w14:textId="2FD79D62" w:rsidR="00C50F5A" w:rsidRDefault="008D2684" w:rsidP="00C50F5A">
      <w:pPr>
        <w:pStyle w:val="B1"/>
        <w:rPr>
          <w:noProof/>
        </w:rPr>
      </w:pPr>
      <w:r>
        <w:rPr>
          <w:noProof/>
        </w:rPr>
        <w:t>4</w:t>
      </w:r>
      <w:r w:rsidR="00C50F5A">
        <w:rPr>
          <w:noProof/>
        </w:rPr>
        <w:t>a.</w:t>
      </w:r>
      <w:r w:rsidR="00C50F5A">
        <w:rPr>
          <w:noProof/>
        </w:rPr>
        <w:tab/>
      </w:r>
      <w:r w:rsidR="00C50F5A" w:rsidRPr="0030429B">
        <w:rPr>
          <w:noProof/>
        </w:rPr>
        <w:t>If the MC</w:t>
      </w:r>
      <w:r w:rsidR="00C50F5A">
        <w:rPr>
          <w:noProof/>
        </w:rPr>
        <w:t xml:space="preserve"> service</w:t>
      </w:r>
      <w:r w:rsidR="00C50F5A" w:rsidRPr="0030429B">
        <w:rPr>
          <w:noProof/>
        </w:rPr>
        <w:t xml:space="preserve"> server determines that any of the groups requested for regrouping, including the regroup group, have been regrouped by other group regrouping procedures, the</w:t>
      </w:r>
      <w:r w:rsidR="00C50F5A">
        <w:rPr>
          <w:noProof/>
        </w:rPr>
        <w:t xml:space="preserve"> MC service </w:t>
      </w:r>
      <w:r w:rsidR="00C50F5A" w:rsidRPr="0030429B">
        <w:rPr>
          <w:noProof/>
        </w:rPr>
        <w:t>server then sends a preconfigured regroup reject back to M</w:t>
      </w:r>
      <w:r w:rsidR="00C50F5A">
        <w:rPr>
          <w:noProof/>
        </w:rPr>
        <w:t>C service</w:t>
      </w:r>
      <w:r w:rsidR="00C50F5A" w:rsidRPr="0030429B">
        <w:rPr>
          <w:noProof/>
        </w:rPr>
        <w:t xml:space="preserve"> client 1 with a reject reason indicating that one of the groups has already been regrouped, and this procedure terminates.</w:t>
      </w:r>
    </w:p>
    <w:p w14:paraId="2CA57462" w14:textId="77777777" w:rsidR="00C50F5A" w:rsidRDefault="00C50F5A" w:rsidP="00C50F5A">
      <w:pPr>
        <w:pStyle w:val="B1"/>
        <w:rPr>
          <w:noProof/>
        </w:rPr>
      </w:pPr>
      <w:r>
        <w:rPr>
          <w:noProof/>
        </w:rPr>
        <w:t>4b.</w:t>
      </w:r>
      <w:r>
        <w:rPr>
          <w:noProof/>
        </w:rPr>
        <w:tab/>
        <w:t>The MC service server shall send the preconfigured regroup request return message to MC service client 1 containing the below:</w:t>
      </w:r>
    </w:p>
    <w:p w14:paraId="626EA63F" w14:textId="77777777" w:rsidR="00C50F5A" w:rsidRDefault="00C50F5A" w:rsidP="00477B77">
      <w:pPr>
        <w:pStyle w:val="B3"/>
        <w:rPr>
          <w:noProof/>
        </w:rPr>
      </w:pPr>
      <w:r>
        <w:rPr>
          <w:noProof/>
        </w:rPr>
        <w:t>i.</w:t>
      </w:r>
      <w:r>
        <w:rPr>
          <w:noProof/>
        </w:rPr>
        <w:tab/>
        <w:t xml:space="preserve">result of whether the preconfigured regroup is authorized or not; and </w:t>
      </w:r>
    </w:p>
    <w:p w14:paraId="49ECA623" w14:textId="77777777" w:rsidR="00C50F5A" w:rsidRDefault="00C50F5A" w:rsidP="00477B77">
      <w:pPr>
        <w:pStyle w:val="B3"/>
        <w:rPr>
          <w:noProof/>
        </w:rPr>
      </w:pPr>
      <w:r>
        <w:rPr>
          <w:noProof/>
        </w:rPr>
        <w:t>ii.</w:t>
      </w:r>
      <w:r>
        <w:rPr>
          <w:noProof/>
        </w:rPr>
        <w:tab/>
        <w:t>the MC service group ID if authorized</w:t>
      </w:r>
    </w:p>
    <w:p w14:paraId="16AE7218" w14:textId="77777777" w:rsidR="00C50F5A" w:rsidRPr="00431555" w:rsidRDefault="00C50F5A" w:rsidP="00C50F5A">
      <w:pPr>
        <w:pStyle w:val="B1"/>
        <w:ind w:firstLine="0"/>
        <w:rPr>
          <w:rFonts w:eastAsia="DengXian"/>
          <w:lang w:eastAsia="zh-CN"/>
        </w:rPr>
      </w:pPr>
      <w:r w:rsidRPr="00431555">
        <w:rPr>
          <w:rFonts w:eastAsia="DengXian"/>
          <w:lang w:eastAsia="zh-CN"/>
        </w:rPr>
        <w:t>If the preconfigured regroup request is not authorized, MC service client 1 shall not proceed with the rest of the steps and this procedure terminates.</w:t>
      </w:r>
    </w:p>
    <w:p w14:paraId="00169536" w14:textId="7AAEEB02" w:rsidR="008D2684" w:rsidRDefault="00797709" w:rsidP="008D2684">
      <w:pPr>
        <w:pStyle w:val="B1"/>
        <w:rPr>
          <w:noProof/>
        </w:rPr>
      </w:pPr>
      <w:r>
        <w:rPr>
          <w:noProof/>
        </w:rPr>
        <w:t>5</w:t>
      </w:r>
      <w:r w:rsidR="008D2684">
        <w:rPr>
          <w:noProof/>
        </w:rPr>
        <w:t>.</w:t>
      </w:r>
      <w:r w:rsidR="008D2684">
        <w:rPr>
          <w:noProof/>
        </w:rPr>
        <w:tab/>
        <w:t>The MC service server sends the preconfigured regroup requests to the MC service server in the partner MC system.</w:t>
      </w:r>
    </w:p>
    <w:p w14:paraId="7D66E246" w14:textId="2C10120D" w:rsidR="008D2684" w:rsidRDefault="00797709" w:rsidP="008D2684">
      <w:pPr>
        <w:pStyle w:val="B1"/>
        <w:rPr>
          <w:noProof/>
        </w:rPr>
      </w:pPr>
      <w:r>
        <w:rPr>
          <w:noProof/>
        </w:rPr>
        <w:t>6</w:t>
      </w:r>
      <w:r w:rsidR="008D2684">
        <w:rPr>
          <w:noProof/>
        </w:rPr>
        <w:t>.</w:t>
      </w:r>
      <w:r w:rsidR="008D2684">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6F039755" w14:textId="7F9149D2" w:rsidR="008D2684" w:rsidRDefault="00797709" w:rsidP="008D2684">
      <w:pPr>
        <w:pStyle w:val="B1"/>
        <w:rPr>
          <w:noProof/>
        </w:rPr>
      </w:pPr>
      <w:r>
        <w:rPr>
          <w:noProof/>
        </w:rPr>
        <w:t>7</w:t>
      </w:r>
      <w:r w:rsidR="008D2684">
        <w:rPr>
          <w:noProof/>
        </w:rPr>
        <w:t>.</w:t>
      </w:r>
      <w:r w:rsidR="008D2684">
        <w:rPr>
          <w:noProof/>
        </w:rPr>
        <w:tab/>
        <w:t>The partner MC service server sends the preconfigured regroup request to MC service client 2.</w:t>
      </w:r>
      <w:r w:rsidR="008D2684" w:rsidRPr="009C7B8E">
        <w:rPr>
          <w:noProof/>
        </w:rPr>
        <w:t xml:space="preserve"> </w:t>
      </w:r>
    </w:p>
    <w:p w14:paraId="77D181C0" w14:textId="77777777" w:rsidR="008D2684" w:rsidRDefault="008D2684" w:rsidP="008D2684">
      <w:pPr>
        <w:pStyle w:val="NO"/>
        <w:rPr>
          <w:noProof/>
        </w:rPr>
      </w:pPr>
      <w:r>
        <w:rPr>
          <w:noProof/>
        </w:rPr>
        <w:t>NOTE 2:</w:t>
      </w:r>
      <w:r>
        <w:rPr>
          <w:noProof/>
        </w:rPr>
        <w:tab/>
        <w:t>Only group members that are affiliated to the MC service groups that are to be regrouped are sent a preconfigured regroup request.</w:t>
      </w:r>
    </w:p>
    <w:p w14:paraId="3B6B95EA" w14:textId="03C9F9F9" w:rsidR="008D2684" w:rsidRDefault="00797709" w:rsidP="008D2684">
      <w:pPr>
        <w:pStyle w:val="B1"/>
        <w:rPr>
          <w:noProof/>
        </w:rPr>
      </w:pPr>
      <w:r>
        <w:rPr>
          <w:noProof/>
        </w:rPr>
        <w:t>8</w:t>
      </w:r>
      <w:r w:rsidR="008D2684">
        <w:rPr>
          <w:noProof/>
        </w:rPr>
        <w:t>.</w:t>
      </w:r>
      <w:r w:rsidR="008D2684">
        <w:rPr>
          <w:noProof/>
        </w:rPr>
        <w:tab/>
        <w:t>MC service client 2 notifies the user of the regrouping.</w:t>
      </w:r>
    </w:p>
    <w:p w14:paraId="296312E4" w14:textId="76878285" w:rsidR="008D2684" w:rsidRDefault="00797709" w:rsidP="008D2684">
      <w:pPr>
        <w:pStyle w:val="B1"/>
      </w:pPr>
      <w:r>
        <w:rPr>
          <w:noProof/>
        </w:rPr>
        <w:t>9</w:t>
      </w:r>
      <w:r w:rsidR="008D2684">
        <w:rPr>
          <w:noProof/>
        </w:rPr>
        <w:t>.</w:t>
      </w:r>
      <w:r w:rsidR="008D2684">
        <w:rPr>
          <w:noProof/>
        </w:rPr>
        <w:tab/>
        <w:t xml:space="preserve">MC service client 2 may send the preconfigured regroup response to the partner MC service server to acknowledge the regrouping action. </w:t>
      </w:r>
      <w:r w:rsidR="008D2684">
        <w:t>T</w:t>
      </w:r>
      <w:r w:rsidR="008D2684" w:rsidRPr="00AB5FED">
        <w:t>h</w:t>
      </w:r>
      <w:r w:rsidR="008D2684">
        <w:t>is</w:t>
      </w:r>
      <w:r w:rsidR="008D2684" w:rsidRPr="00AB5FED">
        <w:t xml:space="preserve"> acknowledgement </w:t>
      </w:r>
      <w:r w:rsidR="008D2684">
        <w:t xml:space="preserve">is </w:t>
      </w:r>
      <w:r w:rsidR="008D2684" w:rsidRPr="00AB5FED">
        <w:t>not sent</w:t>
      </w:r>
      <w:r w:rsidR="008D2684">
        <w:rPr>
          <w:noProof/>
        </w:rPr>
        <w:t xml:space="preserve"> i</w:t>
      </w:r>
      <w:r w:rsidR="008D2684">
        <w:t>n response to</w:t>
      </w:r>
      <w:r w:rsidR="008D2684" w:rsidRPr="00AB5FED">
        <w:t xml:space="preserve"> a multicast </w:t>
      </w:r>
      <w:r w:rsidR="008D2684">
        <w:t>transmission of the preconfigured regroup request</w:t>
      </w:r>
      <w:r w:rsidR="008D2684" w:rsidRPr="00AB5FED">
        <w:t>.</w:t>
      </w:r>
    </w:p>
    <w:p w14:paraId="58D88959" w14:textId="47A729F1" w:rsidR="008D2684" w:rsidRDefault="00797709" w:rsidP="008D2684">
      <w:pPr>
        <w:pStyle w:val="B1"/>
      </w:pPr>
      <w:r>
        <w:t>10</w:t>
      </w:r>
      <w:r w:rsidR="008D2684">
        <w:t>.</w:t>
      </w:r>
      <w:r w:rsidR="008D2684">
        <w:tab/>
        <w:t>The partner MC service server affiliates the regrouped MC service client 2 to the regroup group.</w:t>
      </w:r>
    </w:p>
    <w:p w14:paraId="0619F0FB" w14:textId="7300E5AE" w:rsidR="008D2684" w:rsidRDefault="008D2684" w:rsidP="008D2684">
      <w:pPr>
        <w:pStyle w:val="B1"/>
      </w:pPr>
      <w:r>
        <w:t>1</w:t>
      </w:r>
      <w:r w:rsidR="00797709">
        <w:t>1</w:t>
      </w:r>
      <w:r>
        <w:t>.</w:t>
      </w:r>
      <w:r>
        <w:tab/>
        <w:t xml:space="preserve">The </w:t>
      </w:r>
      <w:r>
        <w:rPr>
          <w:lang w:val="en-US"/>
        </w:rPr>
        <w:t xml:space="preserve">partner </w:t>
      </w:r>
      <w:r>
        <w:t>MC service server sends a preconfigured regroup response to the primary MC service server.</w:t>
      </w:r>
    </w:p>
    <w:p w14:paraId="2C3E71E6" w14:textId="047829F8" w:rsidR="008D2684" w:rsidRDefault="008D2684" w:rsidP="008D2684">
      <w:pPr>
        <w:pStyle w:val="B1"/>
        <w:rPr>
          <w:noProof/>
        </w:rPr>
      </w:pPr>
      <w:r>
        <w:t>1</w:t>
      </w:r>
      <w:r w:rsidR="00797709">
        <w:t>2</w:t>
      </w:r>
      <w:r>
        <w:t>.</w:t>
      </w:r>
      <w:r>
        <w:tab/>
        <w:t>The primary MC service server sends the preconfigured regroup response to MC service client 1.</w:t>
      </w:r>
    </w:p>
    <w:p w14:paraId="72A45E8A"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10.15.3.3.3.</w:t>
      </w:r>
    </w:p>
    <w:p w14:paraId="26CBDA1B"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757B0EF4" w14:textId="536494BE"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0CF99BFB" w14:textId="4F9B5CB2" w:rsidR="008D2684" w:rsidDel="00E66345" w:rsidRDefault="008D2684" w:rsidP="008D2684">
      <w:pPr>
        <w:pStyle w:val="EditorsNote"/>
        <w:rPr>
          <w:del w:id="305" w:author="Nokia" w:date="2025-07-30T16:25:00Z" w16du:dateUtc="2025-07-30T14:25:00Z"/>
          <w:noProof/>
        </w:rPr>
      </w:pPr>
      <w:del w:id="306" w:author="Nokia" w:date="2025-07-30T16:25:00Z" w16du:dateUtc="2025-07-30T14:25:00Z">
        <w:r w:rsidDel="00E66345">
          <w:rPr>
            <w:noProof/>
          </w:rPr>
          <w:delText>Editor's note:</w:delText>
        </w:r>
        <w:r w:rsidDel="00E66345">
          <w:rPr>
            <w:noProof/>
          </w:rPr>
          <w:tab/>
          <w:delText>Data persistence in the MC service client following a user log-off or power down needs further study.</w:delText>
        </w:r>
      </w:del>
    </w:p>
    <w:p w14:paraId="64B7A90A" w14:textId="2F7A0399" w:rsidR="00E66345" w:rsidRDefault="00E66345" w:rsidP="00E66345">
      <w:pPr>
        <w:pStyle w:val="NO"/>
        <w:rPr>
          <w:ins w:id="307" w:author="Nokia" w:date="2025-07-30T16:25:00Z" w16du:dateUtc="2025-07-30T14:25:00Z"/>
        </w:rPr>
      </w:pPr>
      <w:bookmarkStart w:id="308" w:name="_Toc24660236"/>
      <w:bookmarkStart w:id="309" w:name="_Toc200404798"/>
      <w:ins w:id="310" w:author="Nokia" w:date="2025-07-30T16:25:00Z" w16du:dateUtc="2025-07-30T14:25:00Z">
        <w:r>
          <w:t>NOTE 3:</w:t>
        </w:r>
        <w:r>
          <w:tab/>
        </w:r>
      </w:ins>
      <w:ins w:id="311" w:author="Nokia" w:date="2025-08-01T12:31:00Z" w16du:dateUtc="2025-08-01T10:31:00Z">
        <w:r w:rsidR="00A72F1B">
          <w:t>D</w:t>
        </w:r>
      </w:ins>
      <w:ins w:id="312" w:author="Nokia" w:date="2025-07-30T16:25:00Z" w16du:dateUtc="2025-07-30T14:25:00Z">
        <w:r w:rsidRPr="00D004A5">
          <w:t>ata persistence in the MC service client following a user log-off or power down</w:t>
        </w:r>
      </w:ins>
      <w:ins w:id="313" w:author="Nokia" w:date="2025-08-01T12:31:00Z" w16du:dateUtc="2025-08-01T10:31:00Z">
        <w:r w:rsidR="00A72F1B" w:rsidRPr="00A72F1B">
          <w:t xml:space="preserve"> is out of scope of the present document</w:t>
        </w:r>
      </w:ins>
      <w:ins w:id="314" w:author="Nokia" w:date="2025-07-30T16:25:00Z" w16du:dateUtc="2025-07-30T14:25:00Z">
        <w:r>
          <w:t>.</w:t>
        </w:r>
      </w:ins>
    </w:p>
    <w:p w14:paraId="23C758AC" w14:textId="77777777" w:rsidR="00291602" w:rsidRPr="00A829D4" w:rsidRDefault="00291602" w:rsidP="0029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EC3E7D1" w14:textId="77777777" w:rsidR="008D2684" w:rsidRPr="00014637" w:rsidRDefault="008D2684" w:rsidP="008D2684">
      <w:pPr>
        <w:pStyle w:val="Heading5"/>
      </w:pPr>
      <w:bookmarkStart w:id="315" w:name="_Toc24660240"/>
      <w:bookmarkStart w:id="316" w:name="_Toc200404802"/>
      <w:bookmarkEnd w:id="308"/>
      <w:bookmarkEnd w:id="309"/>
      <w:r w:rsidRPr="00014637">
        <w:lastRenderedPageBreak/>
        <w:t>10.</w:t>
      </w:r>
      <w:r>
        <w:t>15</w:t>
      </w:r>
      <w:r w:rsidRPr="00014637">
        <w:t>.3.4.1</w:t>
      </w:r>
      <w:r w:rsidRPr="00014637">
        <w:tab/>
        <w:t>Adding newly affiliated user to preconfigured group regroup</w:t>
      </w:r>
      <w:bookmarkEnd w:id="315"/>
      <w:bookmarkEnd w:id="316"/>
      <w:r w:rsidRPr="00014637">
        <w:t xml:space="preserve"> </w:t>
      </w:r>
    </w:p>
    <w:p w14:paraId="6CA13A47" w14:textId="77777777" w:rsidR="008D2684" w:rsidRDefault="008D2684" w:rsidP="008D2684">
      <w:pPr>
        <w:rPr>
          <w:noProof/>
        </w:rPr>
      </w:pPr>
      <w:r>
        <w:rPr>
          <w:noProof/>
        </w:rPr>
        <w:t xml:space="preserve">Figure 10.15.3.4.1-1 illustrates the procedure to add a newly affiliated user to an in-progress preconfigured MC service group regroup operation. </w:t>
      </w:r>
    </w:p>
    <w:p w14:paraId="0045B1A7" w14:textId="77777777" w:rsidR="008D2684" w:rsidRDefault="008D2684" w:rsidP="008D2684">
      <w:pPr>
        <w:rPr>
          <w:noProof/>
        </w:rPr>
      </w:pPr>
      <w:r>
        <w:rPr>
          <w:noProof/>
        </w:rPr>
        <w:t>Pre-conditions:</w:t>
      </w:r>
    </w:p>
    <w:p w14:paraId="0CBD10E3" w14:textId="77777777" w:rsidR="008D2684" w:rsidRDefault="008D2684" w:rsidP="008D2684">
      <w:pPr>
        <w:pStyle w:val="B1"/>
        <w:rPr>
          <w:noProof/>
        </w:rPr>
      </w:pPr>
      <w:r>
        <w:rPr>
          <w:noProof/>
        </w:rPr>
        <w:t>-</w:t>
      </w:r>
      <w:r>
        <w:rPr>
          <w:noProof/>
        </w:rPr>
        <w:tab/>
        <w:t>The MC service client is a member of a MC service group that is part of an in-progress preconfigured group regroup operation.</w:t>
      </w:r>
    </w:p>
    <w:p w14:paraId="4C3D974D"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w:t>
      </w:r>
      <w:r>
        <w:rPr>
          <w:noProof/>
          <w:lang w:val="en-US"/>
        </w:rPr>
        <w:t>has</w:t>
      </w:r>
      <w:r>
        <w:rPr>
          <w:noProof/>
        </w:rPr>
        <w:t xml:space="preserve"> been preconfigured in </w:t>
      </w:r>
      <w:r>
        <w:rPr>
          <w:noProof/>
          <w:lang w:val="en-US"/>
        </w:rPr>
        <w:t xml:space="preserve">the </w:t>
      </w:r>
      <w:r>
        <w:rPr>
          <w:noProof/>
        </w:rPr>
        <w:t xml:space="preserve">MC service client, and </w:t>
      </w:r>
      <w:r>
        <w:rPr>
          <w:noProof/>
          <w:lang w:val="en-US"/>
        </w:rPr>
        <w:t xml:space="preserve">the </w:t>
      </w:r>
      <w:r>
        <w:rPr>
          <w:noProof/>
        </w:rPr>
        <w:t>MC service client ha</w:t>
      </w:r>
      <w:r>
        <w:rPr>
          <w:noProof/>
          <w:lang w:val="en-US"/>
        </w:rPr>
        <w:t>s</w:t>
      </w:r>
      <w:r>
        <w:rPr>
          <w:noProof/>
        </w:rPr>
        <w:t xml:space="preserve"> received the relevant security related information to allow </w:t>
      </w:r>
      <w:r>
        <w:rPr>
          <w:noProof/>
          <w:lang w:val="en-US"/>
        </w:rPr>
        <w:t>it</w:t>
      </w:r>
      <w:r>
        <w:rPr>
          <w:noProof/>
        </w:rPr>
        <w:t xml:space="preserve"> to communicate in the MC service </w:t>
      </w:r>
      <w:r>
        <w:rPr>
          <w:noProof/>
          <w:lang w:val="en-US"/>
        </w:rPr>
        <w:t xml:space="preserve">regroup </w:t>
      </w:r>
      <w:r>
        <w:rPr>
          <w:noProof/>
        </w:rPr>
        <w:t>group.</w:t>
      </w:r>
    </w:p>
    <w:p w14:paraId="71E24E16" w14:textId="77777777" w:rsidR="008D2684" w:rsidRDefault="008D2684" w:rsidP="008D2684">
      <w:pPr>
        <w:pStyle w:val="B1"/>
        <w:rPr>
          <w:noProof/>
        </w:rPr>
      </w:pPr>
    </w:p>
    <w:p w14:paraId="11DA8CD8" w14:textId="77777777" w:rsidR="008D2684" w:rsidRDefault="008D2684" w:rsidP="008D2684">
      <w:pPr>
        <w:pStyle w:val="TH"/>
        <w:rPr>
          <w:noProof/>
        </w:rPr>
      </w:pPr>
      <w:r>
        <w:object w:dxaOrig="9285" w:dyaOrig="6360" w14:anchorId="1746B937">
          <v:shape id="_x0000_i1034" type="#_x0000_t75" style="width:465.4pt;height:317.95pt" o:ole="">
            <v:imagedata r:id="rId30" o:title=""/>
          </v:shape>
          <o:OLEObject Type="Embed" ProgID="Visio.Drawing.11" ShapeID="_x0000_i1034" DrawAspect="Content" ObjectID="_1817009302" r:id="rId31"/>
        </w:object>
      </w:r>
    </w:p>
    <w:p w14:paraId="0859EED9" w14:textId="77777777" w:rsidR="008D2684" w:rsidRDefault="008D2684" w:rsidP="008D2684">
      <w:pPr>
        <w:pStyle w:val="TF"/>
        <w:rPr>
          <w:noProof/>
        </w:rPr>
      </w:pPr>
      <w:r>
        <w:rPr>
          <w:noProof/>
        </w:rPr>
        <w:t>Figure 10.</w:t>
      </w:r>
      <w:r>
        <w:rPr>
          <w:noProof/>
          <w:lang w:val="en-US"/>
        </w:rPr>
        <w:t>15.3.4.1</w:t>
      </w:r>
      <w:r>
        <w:rPr>
          <w:noProof/>
        </w:rPr>
        <w:t>-1: Procedure to add a newly affiliated user to a preconfigured</w:t>
      </w:r>
      <w:r>
        <w:rPr>
          <w:noProof/>
          <w:lang w:val="en-US"/>
        </w:rPr>
        <w:t xml:space="preserve"> group</w:t>
      </w:r>
      <w:r>
        <w:rPr>
          <w:noProof/>
        </w:rPr>
        <w:t xml:space="preserve"> regroup</w:t>
      </w:r>
    </w:p>
    <w:p w14:paraId="7D2CAD08" w14:textId="6DE68EA7" w:rsidR="008D2684" w:rsidRDefault="008D2684" w:rsidP="008D2684">
      <w:pPr>
        <w:pStyle w:val="B1"/>
        <w:rPr>
          <w:noProof/>
        </w:rPr>
      </w:pPr>
      <w:r>
        <w:rPr>
          <w:noProof/>
        </w:rPr>
        <w:t>1.</w:t>
      </w:r>
      <w:r>
        <w:rPr>
          <w:noProof/>
        </w:rPr>
        <w:tab/>
        <w:t xml:space="preserve">The MC service client affiliates to an MC service group that is currently part of an in-progress preconfigured group regroup. The affiliation follows the procedure in section 10.8.3.1 of </w:t>
      </w:r>
      <w:r>
        <w:rPr>
          <w:noProof/>
          <w:lang w:val="en-US"/>
        </w:rPr>
        <w:t>this specification</w:t>
      </w:r>
      <w:r>
        <w:rPr>
          <w:noProof/>
        </w:rPr>
        <w:t xml:space="preserve">. </w:t>
      </w:r>
    </w:p>
    <w:p w14:paraId="35F70092" w14:textId="77777777" w:rsidR="008D2684" w:rsidRDefault="008D2684" w:rsidP="008D2684">
      <w:pPr>
        <w:pStyle w:val="B1"/>
        <w:rPr>
          <w:noProof/>
        </w:rPr>
      </w:pPr>
      <w:r>
        <w:rPr>
          <w:noProof/>
        </w:rPr>
        <w:t>2.</w:t>
      </w:r>
      <w:r>
        <w:rPr>
          <w:noProof/>
        </w:rPr>
        <w:tab/>
        <w:t>The MC service server retrieves the MC service group ID of the regroup group and the MC service group ID of the group from which configuration information for the regroup group is to be taken.</w:t>
      </w:r>
    </w:p>
    <w:p w14:paraId="5FDDB3D5" w14:textId="77777777" w:rsidR="008D2684" w:rsidRDefault="008D2684" w:rsidP="008D2684">
      <w:pPr>
        <w:pStyle w:val="B1"/>
        <w:rPr>
          <w:noProof/>
        </w:rPr>
      </w:pPr>
      <w:r>
        <w:rPr>
          <w:noProof/>
        </w:rPr>
        <w:t>3.</w:t>
      </w:r>
      <w:r>
        <w:rPr>
          <w:noProof/>
        </w:rPr>
        <w:tab/>
        <w:t>The MC service server sends the preconfigured regroup request to the MC service client.</w:t>
      </w:r>
    </w:p>
    <w:p w14:paraId="5748E791" w14:textId="77777777" w:rsidR="008D2684" w:rsidRDefault="008D2684" w:rsidP="008D2684">
      <w:pPr>
        <w:pStyle w:val="B1"/>
        <w:rPr>
          <w:noProof/>
        </w:rPr>
      </w:pPr>
      <w:r>
        <w:rPr>
          <w:noProof/>
        </w:rPr>
        <w:t>4.</w:t>
      </w:r>
      <w:r>
        <w:rPr>
          <w:noProof/>
        </w:rPr>
        <w:tab/>
        <w:t>The MC service client notifies the user of the regrouping.</w:t>
      </w:r>
    </w:p>
    <w:p w14:paraId="22E882D0" w14:textId="77777777" w:rsidR="008D2684" w:rsidRDefault="008D2684" w:rsidP="008D2684">
      <w:pPr>
        <w:pStyle w:val="B1"/>
      </w:pPr>
      <w:r>
        <w:rPr>
          <w:noProof/>
        </w:rPr>
        <w:t>5.</w:t>
      </w:r>
      <w:r>
        <w:rPr>
          <w:noProof/>
        </w:rPr>
        <w:tab/>
        <w:t>The MC service client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4CEF36EF" w14:textId="77777777" w:rsidR="008D2684" w:rsidRDefault="008D2684" w:rsidP="008D2684">
      <w:pPr>
        <w:pStyle w:val="B1"/>
      </w:pPr>
      <w:r>
        <w:t>6.</w:t>
      </w:r>
      <w:r>
        <w:tab/>
        <w:t>The MC service server affiliates the regrouped MC service client to the regroup group.</w:t>
      </w:r>
    </w:p>
    <w:p w14:paraId="101B52B5" w14:textId="5679274C" w:rsidR="008D2684" w:rsidDel="00E66345" w:rsidRDefault="008D2684" w:rsidP="008D2684">
      <w:pPr>
        <w:pStyle w:val="EditorsNote"/>
        <w:rPr>
          <w:del w:id="317" w:author="Nokia" w:date="2025-07-30T16:25:00Z" w16du:dateUtc="2025-07-30T14:25:00Z"/>
        </w:rPr>
      </w:pPr>
      <w:del w:id="318" w:author="Nokia" w:date="2025-07-30T16:25:00Z" w16du:dateUtc="2025-07-30T14:25:00Z">
        <w:r w:rsidDel="00E66345">
          <w:lastRenderedPageBreak/>
          <w:delText xml:space="preserve">Editor's </w:delText>
        </w:r>
        <w:r w:rsidR="003C0D7E" w:rsidDel="00E66345">
          <w:delText>n</w:delText>
        </w:r>
        <w:r w:rsidDel="00E66345">
          <w:delText>ote: It is FFS whether this procedure can be generalized to apply to both preconfigured and GMS-based group regrouping.</w:delText>
        </w:r>
      </w:del>
    </w:p>
    <w:p w14:paraId="1D9C17FE" w14:textId="6C929795" w:rsidR="00E66345" w:rsidRDefault="00E66345" w:rsidP="00E66345">
      <w:pPr>
        <w:pStyle w:val="NO"/>
        <w:rPr>
          <w:ins w:id="319" w:author="Nokia" w:date="2025-07-30T16:25:00Z" w16du:dateUtc="2025-07-30T14:25:00Z"/>
        </w:rPr>
      </w:pPr>
      <w:ins w:id="320" w:author="Nokia" w:date="2025-07-30T16:25:00Z" w16du:dateUtc="2025-07-30T14:25:00Z">
        <w:r>
          <w:t>NOTE 1:</w:t>
        </w:r>
        <w:r>
          <w:tab/>
        </w:r>
      </w:ins>
      <w:ins w:id="321" w:author="Nokia" w:date="2025-08-01T12:31:00Z" w16du:dateUtc="2025-08-01T10:31:00Z">
        <w:r w:rsidR="00A72F1B">
          <w:t>W</w:t>
        </w:r>
      </w:ins>
      <w:ins w:id="322" w:author="Nokia" w:date="2025-07-30T16:25:00Z" w16du:dateUtc="2025-07-30T14:25:00Z">
        <w:r w:rsidRPr="00D004A5">
          <w:t>hether this procedure can be generalized to apply to both preconfigured and GMS-based group regrouping</w:t>
        </w:r>
      </w:ins>
      <w:ins w:id="323" w:author="Nokia" w:date="2025-08-01T12:31:00Z" w16du:dateUtc="2025-08-01T10:31:00Z">
        <w:r w:rsidR="00A72F1B" w:rsidRPr="00A72F1B">
          <w:t xml:space="preserve"> is out of scope of the present document</w:t>
        </w:r>
      </w:ins>
      <w:ins w:id="324" w:author="Nokia" w:date="2025-07-30T16:25:00Z" w16du:dateUtc="2025-07-30T14:25:00Z">
        <w:r>
          <w:t>.</w:t>
        </w:r>
      </w:ins>
    </w:p>
    <w:p w14:paraId="0340A21B" w14:textId="141EEFE1" w:rsidR="008D2684" w:rsidDel="00E66345" w:rsidRDefault="008D2684" w:rsidP="008D2684">
      <w:pPr>
        <w:pStyle w:val="EditorsNote"/>
        <w:rPr>
          <w:del w:id="325" w:author="Nokia" w:date="2025-07-30T16:25:00Z" w16du:dateUtc="2025-07-30T14:25:00Z"/>
        </w:rPr>
      </w:pPr>
      <w:del w:id="326" w:author="Nokia" w:date="2025-07-30T16:25:00Z" w16du:dateUtc="2025-07-30T14:25:00Z">
        <w:r w:rsidDel="00E66345">
          <w:delText xml:space="preserve">Editor's </w:delText>
        </w:r>
        <w:r w:rsidR="003C0D7E" w:rsidDel="00E66345">
          <w:delText>n</w:delText>
        </w:r>
        <w:r w:rsidDel="00E66345">
          <w:delText>ote: Affiliations of the MC service client to the regroup group in the MC service server and coordination to the MC System is FFS.</w:delText>
        </w:r>
      </w:del>
    </w:p>
    <w:p w14:paraId="39788376" w14:textId="4998550F" w:rsidR="00E66345" w:rsidRDefault="00E66345" w:rsidP="00E66345">
      <w:pPr>
        <w:pStyle w:val="NO"/>
        <w:rPr>
          <w:ins w:id="327" w:author="Nokia" w:date="2025-07-30T16:25:00Z" w16du:dateUtc="2025-07-30T14:25:00Z"/>
        </w:rPr>
      </w:pPr>
      <w:bookmarkStart w:id="328" w:name="_Toc200404803"/>
      <w:bookmarkStart w:id="329" w:name="_Toc122612587"/>
      <w:bookmarkStart w:id="330" w:name="_Toc78291403"/>
      <w:bookmarkStart w:id="331" w:name="_Toc96579740"/>
      <w:ins w:id="332" w:author="Nokia" w:date="2025-07-30T16:25:00Z" w16du:dateUtc="2025-07-30T14:25:00Z">
        <w:r>
          <w:t>NOTE 2:</w:t>
        </w:r>
        <w:r>
          <w:tab/>
        </w:r>
      </w:ins>
      <w:ins w:id="333" w:author="Nokia" w:date="2025-08-01T12:32:00Z" w16du:dateUtc="2025-08-01T10:32:00Z">
        <w:r w:rsidR="00A72F1B">
          <w:t>A</w:t>
        </w:r>
      </w:ins>
      <w:ins w:id="334" w:author="Nokia" w:date="2025-07-30T16:25:00Z" w16du:dateUtc="2025-07-30T14:25:00Z">
        <w:r w:rsidRPr="00D004A5">
          <w:t>ffiliations of the MC service client to the regroup group in the MC service server and coordination to the MC System</w:t>
        </w:r>
      </w:ins>
      <w:ins w:id="335" w:author="Nokia" w:date="2025-08-01T12:31:00Z" w16du:dateUtc="2025-08-01T10:31:00Z">
        <w:r w:rsidR="00A72F1B" w:rsidRPr="00A72F1B">
          <w:t xml:space="preserve"> is out of scope of the present document</w:t>
        </w:r>
      </w:ins>
      <w:ins w:id="336" w:author="Nokia" w:date="2025-07-30T16:25:00Z" w16du:dateUtc="2025-07-30T14:25:00Z">
        <w:r>
          <w:t>.</w:t>
        </w:r>
      </w:ins>
    </w:p>
    <w:p w14:paraId="2E91695C" w14:textId="77777777" w:rsidR="00291602" w:rsidRPr="00A829D4" w:rsidRDefault="00291602" w:rsidP="00291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BC64BB3" w14:textId="77777777" w:rsidR="00B84825" w:rsidRPr="003E6841" w:rsidRDefault="00B84825" w:rsidP="00B84825">
      <w:pPr>
        <w:pStyle w:val="Heading4"/>
      </w:pPr>
      <w:bookmarkStart w:id="337" w:name="_Toc200404809"/>
      <w:bookmarkEnd w:id="328"/>
      <w:bookmarkEnd w:id="329"/>
      <w:r>
        <w:t>10</w:t>
      </w:r>
      <w:r w:rsidRPr="003E6841">
        <w:t>.</w:t>
      </w:r>
      <w:r>
        <w:t>16</w:t>
      </w:r>
      <w:r w:rsidRPr="003E6841">
        <w:t>.</w:t>
      </w:r>
      <w:r>
        <w:t>2.1</w:t>
      </w:r>
      <w:r w:rsidRPr="003E6841">
        <w:tab/>
        <w:t>General</w:t>
      </w:r>
      <w:bookmarkEnd w:id="337"/>
    </w:p>
    <w:p w14:paraId="1152EC78" w14:textId="77777777" w:rsidR="00B84825" w:rsidRDefault="00B84825" w:rsidP="00B84825">
      <w:r w:rsidRPr="003E6841">
        <w:t>Th</w:t>
      </w:r>
      <w:r>
        <w:t>is</w:t>
      </w:r>
      <w:r w:rsidRPr="003E6841">
        <w:t xml:space="preserve"> </w:t>
      </w:r>
      <w:r>
        <w:t xml:space="preserve">provides </w:t>
      </w:r>
      <w:r w:rsidRPr="003E6841">
        <w:t>the capability for an MC service user to migrate to another MC system during an ongoing group communication and to continue the group communication in the other MC system.</w:t>
      </w:r>
    </w:p>
    <w:p w14:paraId="35467449" w14:textId="15918A4F" w:rsidR="00B84825" w:rsidRPr="003E6841" w:rsidDel="00E66345" w:rsidRDefault="00B84825" w:rsidP="00B84825">
      <w:pPr>
        <w:pStyle w:val="EditorsNote"/>
        <w:rPr>
          <w:del w:id="338" w:author="Nokia" w:date="2025-07-30T16:27:00Z" w16du:dateUtc="2025-07-30T14:27:00Z"/>
        </w:rPr>
      </w:pPr>
      <w:bookmarkStart w:id="339" w:name="_Hlk100304036"/>
      <w:del w:id="340" w:author="Nokia" w:date="2025-07-30T16:27:00Z" w16du:dateUtc="2025-07-30T14:27:00Z">
        <w:r w:rsidDel="00E66345">
          <w:delText>Editor</w:delText>
        </w:r>
        <w:r w:rsidR="004F4198" w:rsidRPr="004F4198" w:rsidDel="00E66345">
          <w:delText>'</w:delText>
        </w:r>
        <w:r w:rsidDel="00E66345">
          <w:delText>s note</w:delText>
        </w:r>
        <w:r w:rsidRPr="003E6841" w:rsidDel="00E66345">
          <w:delText xml:space="preserve">: </w:delText>
        </w:r>
        <w:r w:rsidDel="00E66345">
          <w:delText>Further study is needed for MCData services</w:delText>
        </w:r>
        <w:r w:rsidRPr="003E6841" w:rsidDel="00E66345">
          <w:delText>.</w:delText>
        </w:r>
      </w:del>
    </w:p>
    <w:p w14:paraId="2C235800" w14:textId="3DB322DB" w:rsidR="00E66345" w:rsidRDefault="00E66345" w:rsidP="00E66345">
      <w:pPr>
        <w:pStyle w:val="NO"/>
        <w:rPr>
          <w:ins w:id="341" w:author="Nokia" w:date="2025-07-30T16:27:00Z" w16du:dateUtc="2025-07-30T14:27:00Z"/>
        </w:rPr>
      </w:pPr>
      <w:bookmarkStart w:id="342" w:name="_Toc200404810"/>
      <w:bookmarkEnd w:id="339"/>
      <w:ins w:id="343" w:author="Nokia" w:date="2025-07-30T16:27:00Z" w16du:dateUtc="2025-07-30T14:27:00Z">
        <w:r>
          <w:t>NOTE:</w:t>
        </w:r>
        <w:r>
          <w:tab/>
        </w:r>
        <w:proofErr w:type="spellStart"/>
        <w:r w:rsidRPr="00E66345">
          <w:t>MCData</w:t>
        </w:r>
        <w:proofErr w:type="spellEnd"/>
        <w:r w:rsidRPr="00E66345">
          <w:t xml:space="preserve"> services</w:t>
        </w:r>
      </w:ins>
      <w:ins w:id="344" w:author="Nokia" w:date="2025-08-01T12:32:00Z" w16du:dateUtc="2025-08-01T10:32:00Z">
        <w:r w:rsidR="00A72F1B" w:rsidRPr="00A72F1B">
          <w:t xml:space="preserve"> </w:t>
        </w:r>
      </w:ins>
      <w:ins w:id="345" w:author="Nokia" w:date="2025-08-01T12:37:00Z" w16du:dateUtc="2025-08-01T10:37:00Z">
        <w:r w:rsidR="00F453DF">
          <w:t>require</w:t>
        </w:r>
      </w:ins>
      <w:ins w:id="346" w:author="Nokia" w:date="2025-08-01T12:38:00Z" w16du:dateUtc="2025-08-01T10:38:00Z">
        <w:r w:rsidR="00F453DF">
          <w:t>s</w:t>
        </w:r>
      </w:ins>
      <w:ins w:id="347" w:author="Nokia" w:date="2025-08-01T12:37:00Z" w16du:dateUtc="2025-08-01T10:37:00Z">
        <w:r w:rsidR="00F453DF">
          <w:t xml:space="preserve"> further consideration</w:t>
        </w:r>
      </w:ins>
      <w:ins w:id="348" w:author="Nokia" w:date="2025-07-30T16:27:00Z" w16du:dateUtc="2025-07-30T14:27:00Z">
        <w:r>
          <w:t>.</w:t>
        </w:r>
      </w:ins>
    </w:p>
    <w:p w14:paraId="62869086" w14:textId="77777777" w:rsidR="009E51A4" w:rsidRPr="00A829D4" w:rsidRDefault="009E51A4" w:rsidP="009E51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23D3355" w14:textId="77777777" w:rsidR="008D2684" w:rsidRPr="00FF0AEC" w:rsidRDefault="008D2684" w:rsidP="008D2684">
      <w:pPr>
        <w:pStyle w:val="Heading3"/>
      </w:pPr>
      <w:bookmarkStart w:id="349" w:name="_Toc200404920"/>
      <w:bookmarkEnd w:id="330"/>
      <w:bookmarkEnd w:id="331"/>
      <w:bookmarkEnd w:id="342"/>
      <w:r w:rsidRPr="00FF0AEC">
        <w:t>11.3.</w:t>
      </w:r>
      <w:r>
        <w:t>2</w:t>
      </w:r>
      <w:r w:rsidRPr="00FF0AEC">
        <w:tab/>
      </w:r>
      <w:r>
        <w:t>When using separate IMS subscriptions</w:t>
      </w:r>
      <w:bookmarkEnd w:id="349"/>
    </w:p>
    <w:p w14:paraId="4308A779" w14:textId="68D60FF7" w:rsidR="000B0519" w:rsidDel="00CB68DE" w:rsidRDefault="000B0519" w:rsidP="00BF7479">
      <w:pPr>
        <w:pStyle w:val="EditorsNote"/>
        <w:rPr>
          <w:del w:id="350" w:author="Nokia" w:date="2025-07-30T16:29:00Z" w16du:dateUtc="2025-07-30T14:29:00Z"/>
        </w:rPr>
      </w:pPr>
      <w:del w:id="351" w:author="Nokia" w:date="2025-07-30T16:29:00Z" w16du:dateUtc="2025-07-30T14:29:00Z">
        <w:r w:rsidDel="00CB68DE">
          <w:delText>Editor</w:delText>
        </w:r>
        <w:r w:rsidRPr="000B0519" w:rsidDel="00CB68DE">
          <w:delText>'</w:delText>
        </w:r>
        <w:r w:rsidDel="00CB68DE">
          <w:delText>s Note:</w:delText>
        </w:r>
        <w:r w:rsidDel="00CB68DE">
          <w:tab/>
        </w:r>
        <w:r w:rsidDel="00CB68DE">
          <w:tab/>
          <w:delText>The content of this clause is FFS.</w:delText>
        </w:r>
      </w:del>
    </w:p>
    <w:p w14:paraId="774C7A53" w14:textId="31E47C2B" w:rsidR="00E66345" w:rsidRDefault="00E66345" w:rsidP="00E66345">
      <w:pPr>
        <w:pStyle w:val="NO"/>
        <w:rPr>
          <w:ins w:id="352" w:author="Nokia" w:date="2025-07-30T16:28:00Z" w16du:dateUtc="2025-07-30T14:28:00Z"/>
        </w:rPr>
      </w:pPr>
      <w:ins w:id="353" w:author="Nokia" w:date="2025-07-30T16:28:00Z" w16du:dateUtc="2025-07-30T14:28:00Z">
        <w:r>
          <w:t>NOTE:</w:t>
        </w:r>
        <w:r>
          <w:tab/>
          <w:t>T</w:t>
        </w:r>
        <w:r w:rsidR="00CB68DE">
          <w:t>he content of this clause</w:t>
        </w:r>
      </w:ins>
      <w:ins w:id="354" w:author="Nokia" w:date="2025-08-01T12:33:00Z" w16du:dateUtc="2025-08-01T10:33:00Z">
        <w:r w:rsidR="00A72F1B" w:rsidRPr="00A72F1B">
          <w:t xml:space="preserve"> </w:t>
        </w:r>
      </w:ins>
      <w:ins w:id="355" w:author="Nokia" w:date="2025-08-01T12:38:00Z" w16du:dateUtc="2025-08-01T10:38:00Z">
        <w:r w:rsidR="00F453DF">
          <w:t>requires further consideration</w:t>
        </w:r>
      </w:ins>
      <w:ins w:id="356" w:author="Nokia" w:date="2025-07-30T16:28:00Z" w16du:dateUtc="2025-07-30T14:28:00Z">
        <w:r>
          <w:t>.</w:t>
        </w:r>
      </w:ins>
    </w:p>
    <w:p w14:paraId="60E725E2" w14:textId="2EEC8720" w:rsidR="008D2684" w:rsidRPr="00423B4C" w:rsidRDefault="008D2684" w:rsidP="007B625F">
      <w:r>
        <w:t>If the MC clients are hosted by non-3GPP devices</w:t>
      </w:r>
      <w:r w:rsidRPr="00686841">
        <w:t xml:space="preserve"> or the MC clients are hosted by the MC gateway UE</w:t>
      </w:r>
      <w:r>
        <w:t>, an MC service user corresponding to an MC client uses a dedicated IMS/SIP subscription without any relation to the MC gateway UE subscription.</w:t>
      </w:r>
    </w:p>
    <w:p w14:paraId="1EA53F6C" w14:textId="23908A9B" w:rsidR="008D2684" w:rsidRPr="00423B4C" w:rsidRDefault="008D2684" w:rsidP="008D2684">
      <w:pPr>
        <w:rPr>
          <w:noProof/>
          <w:lang w:val="en-US"/>
        </w:rPr>
      </w:pPr>
      <w:r>
        <w:rPr>
          <w:noProof/>
          <w:lang w:val="en-US"/>
        </w:rPr>
        <w:t>F</w:t>
      </w:r>
      <w:r w:rsidRPr="00423B4C">
        <w:rPr>
          <w:noProof/>
          <w:lang w:val="en-US"/>
        </w:rPr>
        <w:t>igure </w:t>
      </w:r>
      <w:r>
        <w:rPr>
          <w:noProof/>
          <w:lang w:val="en-US"/>
        </w:rPr>
        <w:t>11</w:t>
      </w:r>
      <w:r w:rsidRPr="00423B4C">
        <w:rPr>
          <w:noProof/>
          <w:lang w:val="en-US"/>
        </w:rPr>
        <w:t>.</w:t>
      </w:r>
      <w:r>
        <w:rPr>
          <w:noProof/>
          <w:lang w:val="en-US"/>
        </w:rPr>
        <w:t>3</w:t>
      </w:r>
      <w:r w:rsidRPr="00423B4C">
        <w:rPr>
          <w:noProof/>
          <w:lang w:val="en-US"/>
        </w:rPr>
        <w:t>.2-</w:t>
      </w:r>
      <w:r>
        <w:rPr>
          <w:noProof/>
          <w:lang w:val="en-US"/>
        </w:rPr>
        <w:t>1</w:t>
      </w:r>
      <w:r w:rsidRPr="00423B4C">
        <w:rPr>
          <w:noProof/>
          <w:lang w:val="en-US"/>
        </w:rPr>
        <w:t xml:space="preserve"> </w:t>
      </w:r>
      <w:r>
        <w:rPr>
          <w:noProof/>
          <w:lang w:val="en-US"/>
        </w:rPr>
        <w:t xml:space="preserve">depicts </w:t>
      </w:r>
      <w:r w:rsidRPr="00423B4C">
        <w:rPr>
          <w:noProof/>
          <w:lang w:val="en-US"/>
        </w:rPr>
        <w:t xml:space="preserve">the </w:t>
      </w:r>
      <w:r>
        <w:rPr>
          <w:noProof/>
          <w:lang w:val="en-US"/>
        </w:rPr>
        <w:t xml:space="preserve">use of the </w:t>
      </w:r>
      <w:r w:rsidRPr="00423B4C">
        <w:rPr>
          <w:noProof/>
          <w:lang w:val="en-US"/>
        </w:rPr>
        <w:t>IMS Credential (IMC) application</w:t>
      </w:r>
      <w:r>
        <w:rPr>
          <w:noProof/>
          <w:lang w:val="en-US"/>
        </w:rPr>
        <w:t xml:space="preserve"> in accordance with</w:t>
      </w:r>
      <w:r w:rsidRPr="00423B4C">
        <w:rPr>
          <w:noProof/>
          <w:lang w:val="en-US"/>
        </w:rPr>
        <w:t xml:space="preserve"> 3GPP TS 23.228 [</w:t>
      </w:r>
      <w:r>
        <w:rPr>
          <w:noProof/>
          <w:lang w:val="en-US"/>
        </w:rPr>
        <w:t>9</w:t>
      </w:r>
      <w:r w:rsidRPr="00423B4C">
        <w:rPr>
          <w:noProof/>
          <w:lang w:val="en-US"/>
        </w:rPr>
        <w:t>].</w:t>
      </w:r>
    </w:p>
    <w:p w14:paraId="447ED06D" w14:textId="7220ED18" w:rsidR="008D2684" w:rsidRPr="00423B4C" w:rsidRDefault="00803403" w:rsidP="008D2684">
      <w:pPr>
        <w:pStyle w:val="TH"/>
      </w:pPr>
      <w:r w:rsidRPr="0036384D">
        <w:object w:dxaOrig="9690" w:dyaOrig="11385" w14:anchorId="317AF01C">
          <v:shape id="_x0000_i1035" type="#_x0000_t75" style="width:221.2pt;height:202.75pt" o:ole="">
            <v:imagedata r:id="rId32" o:title="" croptop="14788f"/>
          </v:shape>
          <o:OLEObject Type="Embed" ProgID="Visio.Drawing.15" ShapeID="_x0000_i1035" DrawAspect="Content" ObjectID="_1817009303" r:id="rId33"/>
        </w:object>
      </w:r>
    </w:p>
    <w:p w14:paraId="500EB64B" w14:textId="4DCCEC39" w:rsidR="008D2684" w:rsidRPr="00423B4C" w:rsidRDefault="008D2684" w:rsidP="008D2684">
      <w:pPr>
        <w:pStyle w:val="TF"/>
      </w:pPr>
      <w:r w:rsidRPr="00423B4C">
        <w:t>Figure </w:t>
      </w:r>
      <w:r>
        <w:t>11</w:t>
      </w:r>
      <w:r w:rsidRPr="00423B4C">
        <w:t>.</w:t>
      </w:r>
      <w:r>
        <w:t>3</w:t>
      </w:r>
      <w:r w:rsidRPr="00423B4C">
        <w:t>.2-</w:t>
      </w:r>
      <w:r>
        <w:t>1</w:t>
      </w:r>
      <w:r w:rsidRPr="00423B4C">
        <w:t xml:space="preserve">: </w:t>
      </w:r>
      <w:r w:rsidR="00850EDE" w:rsidRPr="00850EDE">
        <w:t>IMC per MC service client</w:t>
      </w:r>
    </w:p>
    <w:p w14:paraId="5F744D23" w14:textId="5C192F7E" w:rsidR="008D2684" w:rsidRDefault="008D2684" w:rsidP="008D2684">
      <w:r>
        <w:t>T</w:t>
      </w:r>
      <w:r w:rsidRPr="00423B4C">
        <w:t xml:space="preserve">he </w:t>
      </w:r>
      <w:r>
        <w:t xml:space="preserve">MC service </w:t>
      </w:r>
      <w:r w:rsidRPr="00423B4C">
        <w:t>user profile</w:t>
      </w:r>
      <w:r>
        <w:t>s</w:t>
      </w:r>
      <w:r w:rsidRPr="00423B4C">
        <w:t xml:space="preserve"> are independent of the MC gateway </w:t>
      </w:r>
      <w:r>
        <w:t xml:space="preserve">MC service </w:t>
      </w:r>
      <w:r w:rsidRPr="00423B4C">
        <w:t>user profile.</w:t>
      </w:r>
    </w:p>
    <w:p w14:paraId="36C0CECF" w14:textId="77777777" w:rsidR="002026CB" w:rsidRPr="00A829D4" w:rsidRDefault="002026CB" w:rsidP="002026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200404921"/>
      <w:bookmarkStart w:id="358" w:name="_Hlk95988447"/>
      <w:r w:rsidRPr="00A829D4">
        <w:rPr>
          <w:rFonts w:ascii="Arial" w:hAnsi="Arial" w:cs="Arial"/>
          <w:color w:val="0000FF"/>
          <w:sz w:val="28"/>
          <w:szCs w:val="28"/>
          <w:lang w:val="en-US"/>
        </w:rPr>
        <w:t>* * * Next Change * * *</w:t>
      </w:r>
    </w:p>
    <w:p w14:paraId="062FAB84" w14:textId="77777777" w:rsidR="008D2684" w:rsidRPr="00133E36" w:rsidRDefault="008D2684" w:rsidP="00A82561">
      <w:pPr>
        <w:pStyle w:val="Heading1"/>
      </w:pPr>
      <w:bookmarkStart w:id="359" w:name="_Toc83314268"/>
      <w:bookmarkStart w:id="360" w:name="_Toc200404961"/>
      <w:bookmarkStart w:id="361" w:name="_Toc468105567"/>
      <w:bookmarkStart w:id="362" w:name="_Toc468110662"/>
      <w:bookmarkEnd w:id="357"/>
      <w:bookmarkEnd w:id="358"/>
      <w:bookmarkEnd w:id="282"/>
      <w:bookmarkEnd w:id="283"/>
      <w:bookmarkEnd w:id="200"/>
      <w:bookmarkEnd w:id="201"/>
      <w:bookmarkEnd w:id="202"/>
      <w:bookmarkEnd w:id="203"/>
      <w:bookmarkEnd w:id="204"/>
      <w:r w:rsidRPr="00133E36">
        <w:lastRenderedPageBreak/>
        <w:t>A.</w:t>
      </w:r>
      <w:r>
        <w:t>7</w:t>
      </w:r>
      <w:r w:rsidRPr="00133E36">
        <w:tab/>
        <w:t xml:space="preserve">Initial MC </w:t>
      </w:r>
      <w:r>
        <w:t>gateway</w:t>
      </w:r>
      <w:r w:rsidRPr="00133E36">
        <w:t xml:space="preserve"> UE configuration data</w:t>
      </w:r>
      <w:bookmarkEnd w:id="359"/>
      <w:bookmarkEnd w:id="360"/>
    </w:p>
    <w:p w14:paraId="04F1E872" w14:textId="12F56DD9" w:rsidR="002867EC" w:rsidDel="00CB68DE" w:rsidRDefault="002867EC" w:rsidP="002867EC">
      <w:pPr>
        <w:pStyle w:val="EditorsNote"/>
        <w:rPr>
          <w:del w:id="363" w:author="Nokia" w:date="2025-07-30T16:29:00Z" w16du:dateUtc="2025-07-30T14:29:00Z"/>
        </w:rPr>
      </w:pPr>
      <w:del w:id="364" w:author="Nokia" w:date="2025-07-30T16:29:00Z" w16du:dateUtc="2025-07-30T14:29:00Z">
        <w:r w:rsidDel="00CB68DE">
          <w:delText>Editor`s Note:</w:delText>
        </w:r>
        <w:r w:rsidDel="00CB68DE">
          <w:tab/>
          <w:delText>The content of this clause is FFS.</w:delText>
        </w:r>
      </w:del>
    </w:p>
    <w:p w14:paraId="11286879" w14:textId="37C22B4E" w:rsidR="00CB68DE" w:rsidRDefault="00CB68DE" w:rsidP="00CB68DE">
      <w:pPr>
        <w:pStyle w:val="NO"/>
        <w:rPr>
          <w:ins w:id="365" w:author="Nokia" w:date="2025-07-30T16:29:00Z" w16du:dateUtc="2025-07-30T14:29:00Z"/>
        </w:rPr>
      </w:pPr>
      <w:bookmarkStart w:id="366" w:name="_Toc131200625"/>
      <w:bookmarkStart w:id="367" w:name="_Toc200404962"/>
      <w:ins w:id="368" w:author="Nokia" w:date="2025-07-30T16:29:00Z" w16du:dateUtc="2025-07-30T14:29:00Z">
        <w:r>
          <w:t>NOTE:</w:t>
        </w:r>
        <w:r>
          <w:tab/>
          <w:t>The content of this clause</w:t>
        </w:r>
      </w:ins>
      <w:ins w:id="369" w:author="Nokia" w:date="2025-08-01T12:36:00Z" w16du:dateUtc="2025-08-01T10:36:00Z">
        <w:r w:rsidR="00A72F1B" w:rsidRPr="00A72F1B">
          <w:t xml:space="preserve"> </w:t>
        </w:r>
      </w:ins>
      <w:ins w:id="370" w:author="Nokia" w:date="2025-08-01T12:38:00Z" w16du:dateUtc="2025-08-01T10:38:00Z">
        <w:r w:rsidR="00F453DF">
          <w:t>requires further consideration</w:t>
        </w:r>
      </w:ins>
      <w:ins w:id="371" w:author="Nokia" w:date="2025-07-30T16:29:00Z" w16du:dateUtc="2025-07-30T14:29:00Z">
        <w:r>
          <w:t>.</w:t>
        </w:r>
      </w:ins>
    </w:p>
    <w:p w14:paraId="0898D875" w14:textId="050153FD" w:rsidR="002026CB" w:rsidRPr="00A829D4" w:rsidRDefault="002026CB" w:rsidP="002026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CB68DE">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sidR="00CB68DE">
        <w:rPr>
          <w:rFonts w:ascii="Arial" w:hAnsi="Arial" w:cs="Arial"/>
          <w:color w:val="0000FF"/>
          <w:sz w:val="28"/>
          <w:szCs w:val="28"/>
          <w:lang w:val="en-US"/>
        </w:rPr>
        <w:t>s</w:t>
      </w:r>
      <w:r w:rsidRPr="00A829D4">
        <w:rPr>
          <w:rFonts w:ascii="Arial" w:hAnsi="Arial" w:cs="Arial"/>
          <w:color w:val="0000FF"/>
          <w:sz w:val="28"/>
          <w:szCs w:val="28"/>
          <w:lang w:val="en-US"/>
        </w:rPr>
        <w:t xml:space="preserve"> * * *</w:t>
      </w:r>
    </w:p>
    <w:bookmarkEnd w:id="366"/>
    <w:bookmarkEnd w:id="367"/>
    <w:bookmarkEnd w:id="205"/>
    <w:bookmarkEnd w:id="206"/>
    <w:bookmarkEnd w:id="207"/>
    <w:bookmarkEnd w:id="208"/>
    <w:bookmarkEnd w:id="209"/>
    <w:bookmarkEnd w:id="210"/>
    <w:bookmarkEnd w:id="211"/>
    <w:bookmarkEnd w:id="212"/>
    <w:bookmarkEnd w:id="361"/>
    <w:bookmarkEnd w:id="362"/>
    <w:bookmarkEnd w:id="213"/>
    <w:bookmarkEnd w:id="214"/>
    <w:bookmarkEnd w:id="215"/>
    <w:bookmarkEnd w:id="216"/>
    <w:bookmarkEnd w:id="217"/>
    <w:sectPr w:rsidR="002026CB" w:rsidRPr="00A829D4">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2B953" w14:textId="77777777" w:rsidR="00606DE5" w:rsidRDefault="00606DE5">
      <w:r>
        <w:separator/>
      </w:r>
    </w:p>
  </w:endnote>
  <w:endnote w:type="continuationSeparator" w:id="0">
    <w:p w14:paraId="6DE06DC7" w14:textId="77777777" w:rsidR="00606DE5" w:rsidRDefault="0060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B4C5" w14:textId="77777777" w:rsidR="003F37F5" w:rsidRDefault="003F3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1DFF" w14:textId="77777777" w:rsidR="003F37F5" w:rsidRDefault="003F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B3BD4" w14:textId="77777777" w:rsidR="00606DE5" w:rsidRDefault="00606DE5">
      <w:r>
        <w:separator/>
      </w:r>
    </w:p>
  </w:footnote>
  <w:footnote w:type="continuationSeparator" w:id="0">
    <w:p w14:paraId="2FC3478A" w14:textId="77777777" w:rsidR="00606DE5" w:rsidRDefault="0060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073DF" w14:textId="77777777" w:rsidR="003F37F5" w:rsidRDefault="003F3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EDA4" w14:textId="77777777" w:rsidR="003F37F5" w:rsidRDefault="003F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2C0067C"/>
    <w:multiLevelType w:val="hybridMultilevel"/>
    <w:tmpl w:val="255A45A4"/>
    <w:lvl w:ilvl="0" w:tplc="A53695CC">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DD47DB"/>
    <w:multiLevelType w:val="hybridMultilevel"/>
    <w:tmpl w:val="3504484E"/>
    <w:lvl w:ilvl="0" w:tplc="A476AC5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4"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C7715A7"/>
    <w:multiLevelType w:val="hybridMultilevel"/>
    <w:tmpl w:val="255A45A4"/>
    <w:lvl w:ilvl="0" w:tplc="A53695CC">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875119723">
    <w:abstractNumId w:val="3"/>
  </w:num>
  <w:num w:numId="2" w16cid:durableId="1380471696">
    <w:abstractNumId w:val="9"/>
  </w:num>
  <w:num w:numId="3" w16cid:durableId="1275550829">
    <w:abstractNumId w:val="7"/>
  </w:num>
  <w:num w:numId="4" w16cid:durableId="1366558289">
    <w:abstractNumId w:val="6"/>
  </w:num>
  <w:num w:numId="5" w16cid:durableId="730540420">
    <w:abstractNumId w:val="5"/>
  </w:num>
  <w:num w:numId="6" w16cid:durableId="1998920175">
    <w:abstractNumId w:val="4"/>
  </w:num>
  <w:num w:numId="7" w16cid:durableId="1491092156">
    <w:abstractNumId w:val="8"/>
  </w:num>
  <w:num w:numId="8" w16cid:durableId="298417343">
    <w:abstractNumId w:val="2"/>
  </w:num>
  <w:num w:numId="9" w16cid:durableId="23023648">
    <w:abstractNumId w:val="1"/>
  </w:num>
  <w:num w:numId="10" w16cid:durableId="882212096">
    <w:abstractNumId w:val="0"/>
  </w:num>
  <w:num w:numId="11" w16cid:durableId="565188000">
    <w:abstractNumId w:val="16"/>
  </w:num>
  <w:num w:numId="12" w16cid:durableId="1049841811">
    <w:abstractNumId w:val="17"/>
  </w:num>
  <w:num w:numId="13" w16cid:durableId="441344403">
    <w:abstractNumId w:val="19"/>
  </w:num>
  <w:num w:numId="14" w16cid:durableId="10644221">
    <w:abstractNumId w:val="14"/>
  </w:num>
  <w:num w:numId="15" w16cid:durableId="905184456">
    <w:abstractNumId w:val="15"/>
  </w:num>
  <w:num w:numId="16" w16cid:durableId="1908684613">
    <w:abstractNumId w:val="10"/>
  </w:num>
  <w:num w:numId="17" w16cid:durableId="1196118505">
    <w:abstractNumId w:val="12"/>
  </w:num>
  <w:num w:numId="18" w16cid:durableId="1933662924">
    <w:abstractNumId w:val="13"/>
  </w:num>
  <w:num w:numId="19" w16cid:durableId="1377393831">
    <w:abstractNumId w:val="11"/>
  </w:num>
  <w:num w:numId="20" w16cid:durableId="395056507">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F9"/>
    <w:rsid w:val="0000417A"/>
    <w:rsid w:val="00010B7A"/>
    <w:rsid w:val="00013457"/>
    <w:rsid w:val="00015E1B"/>
    <w:rsid w:val="00020B79"/>
    <w:rsid w:val="00022F12"/>
    <w:rsid w:val="000315AB"/>
    <w:rsid w:val="00032861"/>
    <w:rsid w:val="00033397"/>
    <w:rsid w:val="00036A58"/>
    <w:rsid w:val="00040095"/>
    <w:rsid w:val="00040657"/>
    <w:rsid w:val="00051834"/>
    <w:rsid w:val="00054647"/>
    <w:rsid w:val="00054A22"/>
    <w:rsid w:val="00062023"/>
    <w:rsid w:val="000655A6"/>
    <w:rsid w:val="00071F68"/>
    <w:rsid w:val="00073EBF"/>
    <w:rsid w:val="000741AE"/>
    <w:rsid w:val="000755EC"/>
    <w:rsid w:val="00080512"/>
    <w:rsid w:val="00081B52"/>
    <w:rsid w:val="0008403D"/>
    <w:rsid w:val="000854B1"/>
    <w:rsid w:val="0008697A"/>
    <w:rsid w:val="000922A4"/>
    <w:rsid w:val="00092EAF"/>
    <w:rsid w:val="00097CEE"/>
    <w:rsid w:val="000A5DC8"/>
    <w:rsid w:val="000A6327"/>
    <w:rsid w:val="000B0519"/>
    <w:rsid w:val="000B1D71"/>
    <w:rsid w:val="000B42FB"/>
    <w:rsid w:val="000B4B3B"/>
    <w:rsid w:val="000B60B1"/>
    <w:rsid w:val="000B7B3F"/>
    <w:rsid w:val="000C117F"/>
    <w:rsid w:val="000C47C3"/>
    <w:rsid w:val="000C5E7C"/>
    <w:rsid w:val="000C6E33"/>
    <w:rsid w:val="000D2676"/>
    <w:rsid w:val="000D44B7"/>
    <w:rsid w:val="000D4A6D"/>
    <w:rsid w:val="000D58AB"/>
    <w:rsid w:val="000E2073"/>
    <w:rsid w:val="000E240B"/>
    <w:rsid w:val="000E264C"/>
    <w:rsid w:val="000F5AD9"/>
    <w:rsid w:val="000F5D07"/>
    <w:rsid w:val="00100861"/>
    <w:rsid w:val="00103432"/>
    <w:rsid w:val="001136E9"/>
    <w:rsid w:val="00123296"/>
    <w:rsid w:val="00123C00"/>
    <w:rsid w:val="00131DD5"/>
    <w:rsid w:val="00132C8D"/>
    <w:rsid w:val="00133525"/>
    <w:rsid w:val="001337CC"/>
    <w:rsid w:val="0014708B"/>
    <w:rsid w:val="001477FC"/>
    <w:rsid w:val="00151909"/>
    <w:rsid w:val="00156DEF"/>
    <w:rsid w:val="001600A9"/>
    <w:rsid w:val="001627FC"/>
    <w:rsid w:val="00163FC6"/>
    <w:rsid w:val="001649DE"/>
    <w:rsid w:val="00167A34"/>
    <w:rsid w:val="00170CE7"/>
    <w:rsid w:val="00176515"/>
    <w:rsid w:val="001779B0"/>
    <w:rsid w:val="00177C39"/>
    <w:rsid w:val="00185DC1"/>
    <w:rsid w:val="00190F38"/>
    <w:rsid w:val="00191B1A"/>
    <w:rsid w:val="00197669"/>
    <w:rsid w:val="001A3625"/>
    <w:rsid w:val="001A4C42"/>
    <w:rsid w:val="001A7420"/>
    <w:rsid w:val="001A7983"/>
    <w:rsid w:val="001B0F8E"/>
    <w:rsid w:val="001B5364"/>
    <w:rsid w:val="001B6637"/>
    <w:rsid w:val="001C21C3"/>
    <w:rsid w:val="001C49B6"/>
    <w:rsid w:val="001C75F0"/>
    <w:rsid w:val="001D02C2"/>
    <w:rsid w:val="001D15F2"/>
    <w:rsid w:val="001D1DEB"/>
    <w:rsid w:val="001E0C6A"/>
    <w:rsid w:val="001E5FEA"/>
    <w:rsid w:val="001F04FA"/>
    <w:rsid w:val="001F0C1D"/>
    <w:rsid w:val="001F1132"/>
    <w:rsid w:val="001F134C"/>
    <w:rsid w:val="001F168B"/>
    <w:rsid w:val="001F5186"/>
    <w:rsid w:val="001F5B21"/>
    <w:rsid w:val="00202144"/>
    <w:rsid w:val="002026CB"/>
    <w:rsid w:val="002036E7"/>
    <w:rsid w:val="00203A1D"/>
    <w:rsid w:val="00207751"/>
    <w:rsid w:val="0020785A"/>
    <w:rsid w:val="00210524"/>
    <w:rsid w:val="002106E3"/>
    <w:rsid w:val="00210B53"/>
    <w:rsid w:val="00210F5D"/>
    <w:rsid w:val="002129D6"/>
    <w:rsid w:val="002217F0"/>
    <w:rsid w:val="00225840"/>
    <w:rsid w:val="002347A2"/>
    <w:rsid w:val="00235CB4"/>
    <w:rsid w:val="00240722"/>
    <w:rsid w:val="002462C9"/>
    <w:rsid w:val="00251C2B"/>
    <w:rsid w:val="002521DB"/>
    <w:rsid w:val="00252326"/>
    <w:rsid w:val="00253420"/>
    <w:rsid w:val="00257C87"/>
    <w:rsid w:val="00257E7B"/>
    <w:rsid w:val="00263870"/>
    <w:rsid w:val="002675F0"/>
    <w:rsid w:val="002709A1"/>
    <w:rsid w:val="00271F53"/>
    <w:rsid w:val="002726DF"/>
    <w:rsid w:val="0027345C"/>
    <w:rsid w:val="00273795"/>
    <w:rsid w:val="002760EE"/>
    <w:rsid w:val="00283648"/>
    <w:rsid w:val="002867EC"/>
    <w:rsid w:val="00286DC0"/>
    <w:rsid w:val="00291602"/>
    <w:rsid w:val="00291C92"/>
    <w:rsid w:val="002930CA"/>
    <w:rsid w:val="00295DC5"/>
    <w:rsid w:val="0029719C"/>
    <w:rsid w:val="00297601"/>
    <w:rsid w:val="002A358C"/>
    <w:rsid w:val="002A7415"/>
    <w:rsid w:val="002B1FE6"/>
    <w:rsid w:val="002B6339"/>
    <w:rsid w:val="002C109F"/>
    <w:rsid w:val="002C4878"/>
    <w:rsid w:val="002C5A35"/>
    <w:rsid w:val="002C64D5"/>
    <w:rsid w:val="002D2720"/>
    <w:rsid w:val="002E00EE"/>
    <w:rsid w:val="002E35DC"/>
    <w:rsid w:val="002E4C78"/>
    <w:rsid w:val="002E747F"/>
    <w:rsid w:val="002E7CD9"/>
    <w:rsid w:val="002F2510"/>
    <w:rsid w:val="002F54CD"/>
    <w:rsid w:val="00300FD9"/>
    <w:rsid w:val="0030368C"/>
    <w:rsid w:val="0030546E"/>
    <w:rsid w:val="00305492"/>
    <w:rsid w:val="00307C6A"/>
    <w:rsid w:val="00311128"/>
    <w:rsid w:val="00312A98"/>
    <w:rsid w:val="00313148"/>
    <w:rsid w:val="00314CA3"/>
    <w:rsid w:val="00315767"/>
    <w:rsid w:val="00315C8D"/>
    <w:rsid w:val="003172DC"/>
    <w:rsid w:val="003216D8"/>
    <w:rsid w:val="003257BC"/>
    <w:rsid w:val="003266CE"/>
    <w:rsid w:val="00330B39"/>
    <w:rsid w:val="00331236"/>
    <w:rsid w:val="00334D29"/>
    <w:rsid w:val="003350D6"/>
    <w:rsid w:val="0034067E"/>
    <w:rsid w:val="003417C0"/>
    <w:rsid w:val="00342919"/>
    <w:rsid w:val="0034761F"/>
    <w:rsid w:val="0035462D"/>
    <w:rsid w:val="00356555"/>
    <w:rsid w:val="003637CE"/>
    <w:rsid w:val="00364B33"/>
    <w:rsid w:val="00364CFE"/>
    <w:rsid w:val="003655F0"/>
    <w:rsid w:val="00365CD5"/>
    <w:rsid w:val="00366301"/>
    <w:rsid w:val="00367A99"/>
    <w:rsid w:val="00373CA2"/>
    <w:rsid w:val="003765B8"/>
    <w:rsid w:val="00377284"/>
    <w:rsid w:val="00377C57"/>
    <w:rsid w:val="003800DF"/>
    <w:rsid w:val="00383396"/>
    <w:rsid w:val="0038420A"/>
    <w:rsid w:val="00391C1B"/>
    <w:rsid w:val="00393EC3"/>
    <w:rsid w:val="00393FA8"/>
    <w:rsid w:val="00395C25"/>
    <w:rsid w:val="003A56B9"/>
    <w:rsid w:val="003B0801"/>
    <w:rsid w:val="003B0A7A"/>
    <w:rsid w:val="003B48C0"/>
    <w:rsid w:val="003C0D7E"/>
    <w:rsid w:val="003C3971"/>
    <w:rsid w:val="003C4A0D"/>
    <w:rsid w:val="003C5308"/>
    <w:rsid w:val="003C6950"/>
    <w:rsid w:val="003C750A"/>
    <w:rsid w:val="003D21CE"/>
    <w:rsid w:val="003E5D20"/>
    <w:rsid w:val="003E639F"/>
    <w:rsid w:val="003F076D"/>
    <w:rsid w:val="003F37F5"/>
    <w:rsid w:val="003F3839"/>
    <w:rsid w:val="003F67F3"/>
    <w:rsid w:val="004002BB"/>
    <w:rsid w:val="00401E77"/>
    <w:rsid w:val="00402E08"/>
    <w:rsid w:val="0040411B"/>
    <w:rsid w:val="00407D3B"/>
    <w:rsid w:val="00410031"/>
    <w:rsid w:val="00412E9B"/>
    <w:rsid w:val="00414565"/>
    <w:rsid w:val="0041679E"/>
    <w:rsid w:val="00421339"/>
    <w:rsid w:val="00423334"/>
    <w:rsid w:val="00424E43"/>
    <w:rsid w:val="00432FAC"/>
    <w:rsid w:val="004345EC"/>
    <w:rsid w:val="00434F12"/>
    <w:rsid w:val="00435B48"/>
    <w:rsid w:val="00440E72"/>
    <w:rsid w:val="0044549B"/>
    <w:rsid w:val="0044554B"/>
    <w:rsid w:val="00456AC8"/>
    <w:rsid w:val="00462063"/>
    <w:rsid w:val="00462263"/>
    <w:rsid w:val="00463523"/>
    <w:rsid w:val="00463CCF"/>
    <w:rsid w:val="00465515"/>
    <w:rsid w:val="00470B41"/>
    <w:rsid w:val="00474BAA"/>
    <w:rsid w:val="00477B77"/>
    <w:rsid w:val="00480AB7"/>
    <w:rsid w:val="004821AD"/>
    <w:rsid w:val="004826DE"/>
    <w:rsid w:val="00483348"/>
    <w:rsid w:val="00485214"/>
    <w:rsid w:val="0048718A"/>
    <w:rsid w:val="0049020C"/>
    <w:rsid w:val="00490D31"/>
    <w:rsid w:val="00491034"/>
    <w:rsid w:val="00495220"/>
    <w:rsid w:val="00495E50"/>
    <w:rsid w:val="00496BAF"/>
    <w:rsid w:val="0049751D"/>
    <w:rsid w:val="004A1BDE"/>
    <w:rsid w:val="004B3961"/>
    <w:rsid w:val="004B3E4B"/>
    <w:rsid w:val="004C079B"/>
    <w:rsid w:val="004C1CA3"/>
    <w:rsid w:val="004C30AC"/>
    <w:rsid w:val="004C34D4"/>
    <w:rsid w:val="004C5794"/>
    <w:rsid w:val="004D3578"/>
    <w:rsid w:val="004D4A0D"/>
    <w:rsid w:val="004E213A"/>
    <w:rsid w:val="004E4A71"/>
    <w:rsid w:val="004E519F"/>
    <w:rsid w:val="004F0988"/>
    <w:rsid w:val="004F3340"/>
    <w:rsid w:val="004F4198"/>
    <w:rsid w:val="004F7450"/>
    <w:rsid w:val="0050650E"/>
    <w:rsid w:val="005118C3"/>
    <w:rsid w:val="005125B5"/>
    <w:rsid w:val="0051329B"/>
    <w:rsid w:val="00516B78"/>
    <w:rsid w:val="0052109F"/>
    <w:rsid w:val="005247DF"/>
    <w:rsid w:val="00531F6B"/>
    <w:rsid w:val="0053388B"/>
    <w:rsid w:val="0053449C"/>
    <w:rsid w:val="00535773"/>
    <w:rsid w:val="00535BA0"/>
    <w:rsid w:val="00543E6C"/>
    <w:rsid w:val="00544098"/>
    <w:rsid w:val="00544441"/>
    <w:rsid w:val="0054632C"/>
    <w:rsid w:val="0055390E"/>
    <w:rsid w:val="00555B85"/>
    <w:rsid w:val="00556ADB"/>
    <w:rsid w:val="00565087"/>
    <w:rsid w:val="00571C37"/>
    <w:rsid w:val="00574335"/>
    <w:rsid w:val="0057529B"/>
    <w:rsid w:val="005777F6"/>
    <w:rsid w:val="00582D91"/>
    <w:rsid w:val="00584A16"/>
    <w:rsid w:val="005918D7"/>
    <w:rsid w:val="00593AAA"/>
    <w:rsid w:val="00597B11"/>
    <w:rsid w:val="005A1B36"/>
    <w:rsid w:val="005B0096"/>
    <w:rsid w:val="005B47F9"/>
    <w:rsid w:val="005C07BB"/>
    <w:rsid w:val="005C2784"/>
    <w:rsid w:val="005C4308"/>
    <w:rsid w:val="005C5810"/>
    <w:rsid w:val="005C777B"/>
    <w:rsid w:val="005D2E01"/>
    <w:rsid w:val="005D3AFB"/>
    <w:rsid w:val="005D7526"/>
    <w:rsid w:val="005E4966"/>
    <w:rsid w:val="005E4BB2"/>
    <w:rsid w:val="005E564A"/>
    <w:rsid w:val="005F532F"/>
    <w:rsid w:val="005F77B3"/>
    <w:rsid w:val="005F788A"/>
    <w:rsid w:val="0060180C"/>
    <w:rsid w:val="006021A9"/>
    <w:rsid w:val="00602AEA"/>
    <w:rsid w:val="0060534D"/>
    <w:rsid w:val="0060588A"/>
    <w:rsid w:val="006067CC"/>
    <w:rsid w:val="00606DE5"/>
    <w:rsid w:val="006077EF"/>
    <w:rsid w:val="00607C32"/>
    <w:rsid w:val="006128F3"/>
    <w:rsid w:val="00614FDF"/>
    <w:rsid w:val="00620542"/>
    <w:rsid w:val="00625244"/>
    <w:rsid w:val="00625528"/>
    <w:rsid w:val="0063472C"/>
    <w:rsid w:val="00634EB7"/>
    <w:rsid w:val="0063516F"/>
    <w:rsid w:val="0063543D"/>
    <w:rsid w:val="006407D4"/>
    <w:rsid w:val="006459E0"/>
    <w:rsid w:val="00647114"/>
    <w:rsid w:val="00652334"/>
    <w:rsid w:val="00657640"/>
    <w:rsid w:val="00657BBB"/>
    <w:rsid w:val="00661A85"/>
    <w:rsid w:val="006649F5"/>
    <w:rsid w:val="006651E0"/>
    <w:rsid w:val="0067137C"/>
    <w:rsid w:val="00673E9D"/>
    <w:rsid w:val="006754CD"/>
    <w:rsid w:val="00682F8A"/>
    <w:rsid w:val="006839E5"/>
    <w:rsid w:val="006912E9"/>
    <w:rsid w:val="00694BF3"/>
    <w:rsid w:val="006959D4"/>
    <w:rsid w:val="00696824"/>
    <w:rsid w:val="006A323F"/>
    <w:rsid w:val="006A460D"/>
    <w:rsid w:val="006A7823"/>
    <w:rsid w:val="006B0CFC"/>
    <w:rsid w:val="006B1333"/>
    <w:rsid w:val="006B30D0"/>
    <w:rsid w:val="006B3A74"/>
    <w:rsid w:val="006C029B"/>
    <w:rsid w:val="006C3D95"/>
    <w:rsid w:val="006C7F40"/>
    <w:rsid w:val="006D10E3"/>
    <w:rsid w:val="006E2BCC"/>
    <w:rsid w:val="006E350F"/>
    <w:rsid w:val="006E5C86"/>
    <w:rsid w:val="006E652F"/>
    <w:rsid w:val="006F2A44"/>
    <w:rsid w:val="006F58E4"/>
    <w:rsid w:val="006F7A05"/>
    <w:rsid w:val="00701116"/>
    <w:rsid w:val="007018E5"/>
    <w:rsid w:val="00702FA1"/>
    <w:rsid w:val="00703897"/>
    <w:rsid w:val="0071174C"/>
    <w:rsid w:val="00713C44"/>
    <w:rsid w:val="00716043"/>
    <w:rsid w:val="0072351A"/>
    <w:rsid w:val="00723627"/>
    <w:rsid w:val="00725019"/>
    <w:rsid w:val="0073004E"/>
    <w:rsid w:val="00731C68"/>
    <w:rsid w:val="00734A5B"/>
    <w:rsid w:val="007365AE"/>
    <w:rsid w:val="0074026F"/>
    <w:rsid w:val="007429F6"/>
    <w:rsid w:val="00744809"/>
    <w:rsid w:val="00744E76"/>
    <w:rsid w:val="007463C7"/>
    <w:rsid w:val="007511A4"/>
    <w:rsid w:val="0075121B"/>
    <w:rsid w:val="00751B85"/>
    <w:rsid w:val="00752BD9"/>
    <w:rsid w:val="00752CEA"/>
    <w:rsid w:val="00753929"/>
    <w:rsid w:val="00754BA2"/>
    <w:rsid w:val="00756F20"/>
    <w:rsid w:val="00761A43"/>
    <w:rsid w:val="00765EA3"/>
    <w:rsid w:val="00767C99"/>
    <w:rsid w:val="007749D9"/>
    <w:rsid w:val="00774DA4"/>
    <w:rsid w:val="00775BA3"/>
    <w:rsid w:val="00777D6C"/>
    <w:rsid w:val="00781DCD"/>
    <w:rsid w:val="00781F0F"/>
    <w:rsid w:val="007852A4"/>
    <w:rsid w:val="00786C46"/>
    <w:rsid w:val="007941D0"/>
    <w:rsid w:val="00794386"/>
    <w:rsid w:val="00794D65"/>
    <w:rsid w:val="00797709"/>
    <w:rsid w:val="007A1266"/>
    <w:rsid w:val="007A3671"/>
    <w:rsid w:val="007B36C4"/>
    <w:rsid w:val="007B3C48"/>
    <w:rsid w:val="007B5177"/>
    <w:rsid w:val="007B581C"/>
    <w:rsid w:val="007B600E"/>
    <w:rsid w:val="007B625F"/>
    <w:rsid w:val="007D4E65"/>
    <w:rsid w:val="007D54E0"/>
    <w:rsid w:val="007E429E"/>
    <w:rsid w:val="007E55D9"/>
    <w:rsid w:val="007E5A28"/>
    <w:rsid w:val="007E5E6B"/>
    <w:rsid w:val="007E79A1"/>
    <w:rsid w:val="007F0F4A"/>
    <w:rsid w:val="007F16AF"/>
    <w:rsid w:val="007F50B3"/>
    <w:rsid w:val="007F62EB"/>
    <w:rsid w:val="007F7D16"/>
    <w:rsid w:val="0080011E"/>
    <w:rsid w:val="008028A4"/>
    <w:rsid w:val="00803403"/>
    <w:rsid w:val="008172F3"/>
    <w:rsid w:val="0082624D"/>
    <w:rsid w:val="008267FA"/>
    <w:rsid w:val="00830747"/>
    <w:rsid w:val="0083169C"/>
    <w:rsid w:val="00832493"/>
    <w:rsid w:val="008339C9"/>
    <w:rsid w:val="008351C0"/>
    <w:rsid w:val="008429CA"/>
    <w:rsid w:val="00843B76"/>
    <w:rsid w:val="00850EDE"/>
    <w:rsid w:val="00853AB7"/>
    <w:rsid w:val="008672A5"/>
    <w:rsid w:val="008675D3"/>
    <w:rsid w:val="00867A4F"/>
    <w:rsid w:val="0087360F"/>
    <w:rsid w:val="008768CA"/>
    <w:rsid w:val="00876D16"/>
    <w:rsid w:val="00877037"/>
    <w:rsid w:val="00882F9B"/>
    <w:rsid w:val="00885AE1"/>
    <w:rsid w:val="00895006"/>
    <w:rsid w:val="008954BD"/>
    <w:rsid w:val="008A0F70"/>
    <w:rsid w:val="008A41D3"/>
    <w:rsid w:val="008A7B0D"/>
    <w:rsid w:val="008B1602"/>
    <w:rsid w:val="008B2229"/>
    <w:rsid w:val="008B40EB"/>
    <w:rsid w:val="008C384C"/>
    <w:rsid w:val="008D2684"/>
    <w:rsid w:val="008D302F"/>
    <w:rsid w:val="008D3903"/>
    <w:rsid w:val="008D3A06"/>
    <w:rsid w:val="008E176A"/>
    <w:rsid w:val="008E2D68"/>
    <w:rsid w:val="008E2DFE"/>
    <w:rsid w:val="008E4788"/>
    <w:rsid w:val="008E6756"/>
    <w:rsid w:val="008E79EB"/>
    <w:rsid w:val="008F0D72"/>
    <w:rsid w:val="008F4846"/>
    <w:rsid w:val="008F5FDF"/>
    <w:rsid w:val="00900ED4"/>
    <w:rsid w:val="0090271F"/>
    <w:rsid w:val="00902977"/>
    <w:rsid w:val="00902E23"/>
    <w:rsid w:val="00906035"/>
    <w:rsid w:val="009114D7"/>
    <w:rsid w:val="0091348E"/>
    <w:rsid w:val="0091358F"/>
    <w:rsid w:val="00915E15"/>
    <w:rsid w:val="0091697E"/>
    <w:rsid w:val="00917B86"/>
    <w:rsid w:val="00917CCB"/>
    <w:rsid w:val="00932BE4"/>
    <w:rsid w:val="00933FB0"/>
    <w:rsid w:val="00936EE0"/>
    <w:rsid w:val="00942EC2"/>
    <w:rsid w:val="00943A60"/>
    <w:rsid w:val="0095121F"/>
    <w:rsid w:val="009563CC"/>
    <w:rsid w:val="009704D1"/>
    <w:rsid w:val="0097119D"/>
    <w:rsid w:val="00975378"/>
    <w:rsid w:val="00976012"/>
    <w:rsid w:val="0098191E"/>
    <w:rsid w:val="00991134"/>
    <w:rsid w:val="00993C3D"/>
    <w:rsid w:val="009950FC"/>
    <w:rsid w:val="009961E7"/>
    <w:rsid w:val="009A509F"/>
    <w:rsid w:val="009A7A6D"/>
    <w:rsid w:val="009B0BA3"/>
    <w:rsid w:val="009B7F5E"/>
    <w:rsid w:val="009D08BD"/>
    <w:rsid w:val="009D591D"/>
    <w:rsid w:val="009E286B"/>
    <w:rsid w:val="009E51A4"/>
    <w:rsid w:val="009F1710"/>
    <w:rsid w:val="009F37B7"/>
    <w:rsid w:val="009F4FEB"/>
    <w:rsid w:val="009F70FD"/>
    <w:rsid w:val="00A027A2"/>
    <w:rsid w:val="00A106F5"/>
    <w:rsid w:val="00A10F02"/>
    <w:rsid w:val="00A110EA"/>
    <w:rsid w:val="00A1324F"/>
    <w:rsid w:val="00A13D68"/>
    <w:rsid w:val="00A160AD"/>
    <w:rsid w:val="00A164B4"/>
    <w:rsid w:val="00A171CE"/>
    <w:rsid w:val="00A218AF"/>
    <w:rsid w:val="00A22702"/>
    <w:rsid w:val="00A239C1"/>
    <w:rsid w:val="00A26956"/>
    <w:rsid w:val="00A27486"/>
    <w:rsid w:val="00A27A2A"/>
    <w:rsid w:val="00A318B1"/>
    <w:rsid w:val="00A34559"/>
    <w:rsid w:val="00A36874"/>
    <w:rsid w:val="00A46B4A"/>
    <w:rsid w:val="00A47B96"/>
    <w:rsid w:val="00A52283"/>
    <w:rsid w:val="00A52A4B"/>
    <w:rsid w:val="00A53724"/>
    <w:rsid w:val="00A53B91"/>
    <w:rsid w:val="00A55CB3"/>
    <w:rsid w:val="00A56066"/>
    <w:rsid w:val="00A615C1"/>
    <w:rsid w:val="00A67704"/>
    <w:rsid w:val="00A72F1B"/>
    <w:rsid w:val="00A73129"/>
    <w:rsid w:val="00A7528D"/>
    <w:rsid w:val="00A80188"/>
    <w:rsid w:val="00A82346"/>
    <w:rsid w:val="00A82561"/>
    <w:rsid w:val="00A83122"/>
    <w:rsid w:val="00A92BA1"/>
    <w:rsid w:val="00A93E05"/>
    <w:rsid w:val="00A95833"/>
    <w:rsid w:val="00A95A32"/>
    <w:rsid w:val="00A96990"/>
    <w:rsid w:val="00AB08A2"/>
    <w:rsid w:val="00AB0A5C"/>
    <w:rsid w:val="00AB4A5D"/>
    <w:rsid w:val="00AB7291"/>
    <w:rsid w:val="00AC087F"/>
    <w:rsid w:val="00AC6BC6"/>
    <w:rsid w:val="00AD0BC2"/>
    <w:rsid w:val="00AD1547"/>
    <w:rsid w:val="00AD7F1B"/>
    <w:rsid w:val="00AE6070"/>
    <w:rsid w:val="00AE65E2"/>
    <w:rsid w:val="00AF04F4"/>
    <w:rsid w:val="00AF1460"/>
    <w:rsid w:val="00AF3C76"/>
    <w:rsid w:val="00AF7CDB"/>
    <w:rsid w:val="00B0146D"/>
    <w:rsid w:val="00B02AEB"/>
    <w:rsid w:val="00B04E78"/>
    <w:rsid w:val="00B0699D"/>
    <w:rsid w:val="00B130CC"/>
    <w:rsid w:val="00B15449"/>
    <w:rsid w:val="00B16CE1"/>
    <w:rsid w:val="00B226C1"/>
    <w:rsid w:val="00B22A36"/>
    <w:rsid w:val="00B25F04"/>
    <w:rsid w:val="00B260BC"/>
    <w:rsid w:val="00B279AC"/>
    <w:rsid w:val="00B27D71"/>
    <w:rsid w:val="00B30A88"/>
    <w:rsid w:val="00B318B5"/>
    <w:rsid w:val="00B32CD1"/>
    <w:rsid w:val="00B3710A"/>
    <w:rsid w:val="00B37438"/>
    <w:rsid w:val="00B4271B"/>
    <w:rsid w:val="00B42FAC"/>
    <w:rsid w:val="00B545C2"/>
    <w:rsid w:val="00B54C9C"/>
    <w:rsid w:val="00B554AD"/>
    <w:rsid w:val="00B60E56"/>
    <w:rsid w:val="00B65869"/>
    <w:rsid w:val="00B84825"/>
    <w:rsid w:val="00B90ABB"/>
    <w:rsid w:val="00B93086"/>
    <w:rsid w:val="00B93CD2"/>
    <w:rsid w:val="00BA19ED"/>
    <w:rsid w:val="00BA4B8D"/>
    <w:rsid w:val="00BB28F5"/>
    <w:rsid w:val="00BC0F7D"/>
    <w:rsid w:val="00BC1340"/>
    <w:rsid w:val="00BC48EC"/>
    <w:rsid w:val="00BC4FF8"/>
    <w:rsid w:val="00BC720A"/>
    <w:rsid w:val="00BD279F"/>
    <w:rsid w:val="00BD7D31"/>
    <w:rsid w:val="00BE3255"/>
    <w:rsid w:val="00BE33F0"/>
    <w:rsid w:val="00BF128E"/>
    <w:rsid w:val="00BF1F1A"/>
    <w:rsid w:val="00BF3286"/>
    <w:rsid w:val="00BF5230"/>
    <w:rsid w:val="00BF703C"/>
    <w:rsid w:val="00BF7479"/>
    <w:rsid w:val="00C04CC7"/>
    <w:rsid w:val="00C05365"/>
    <w:rsid w:val="00C0715B"/>
    <w:rsid w:val="00C074DD"/>
    <w:rsid w:val="00C1496A"/>
    <w:rsid w:val="00C17C7C"/>
    <w:rsid w:val="00C21B5E"/>
    <w:rsid w:val="00C31944"/>
    <w:rsid w:val="00C31CB7"/>
    <w:rsid w:val="00C33079"/>
    <w:rsid w:val="00C42B31"/>
    <w:rsid w:val="00C43277"/>
    <w:rsid w:val="00C44723"/>
    <w:rsid w:val="00C45231"/>
    <w:rsid w:val="00C45C3B"/>
    <w:rsid w:val="00C50F5A"/>
    <w:rsid w:val="00C551FF"/>
    <w:rsid w:val="00C55A36"/>
    <w:rsid w:val="00C57E0A"/>
    <w:rsid w:val="00C603F6"/>
    <w:rsid w:val="00C61086"/>
    <w:rsid w:val="00C612D5"/>
    <w:rsid w:val="00C61B98"/>
    <w:rsid w:val="00C62BA9"/>
    <w:rsid w:val="00C72833"/>
    <w:rsid w:val="00C731CF"/>
    <w:rsid w:val="00C80F1D"/>
    <w:rsid w:val="00C82DEC"/>
    <w:rsid w:val="00C84945"/>
    <w:rsid w:val="00C86C29"/>
    <w:rsid w:val="00C91962"/>
    <w:rsid w:val="00C92124"/>
    <w:rsid w:val="00C9279E"/>
    <w:rsid w:val="00C929CA"/>
    <w:rsid w:val="00C93F40"/>
    <w:rsid w:val="00C9737A"/>
    <w:rsid w:val="00C97E72"/>
    <w:rsid w:val="00CA3D0C"/>
    <w:rsid w:val="00CA4089"/>
    <w:rsid w:val="00CA590D"/>
    <w:rsid w:val="00CA630C"/>
    <w:rsid w:val="00CB3F78"/>
    <w:rsid w:val="00CB4285"/>
    <w:rsid w:val="00CB68DE"/>
    <w:rsid w:val="00CC3D5D"/>
    <w:rsid w:val="00CD3DFF"/>
    <w:rsid w:val="00CD47B9"/>
    <w:rsid w:val="00CD5F1A"/>
    <w:rsid w:val="00CD69DB"/>
    <w:rsid w:val="00CD7848"/>
    <w:rsid w:val="00CE0B5B"/>
    <w:rsid w:val="00CE35CA"/>
    <w:rsid w:val="00CE5814"/>
    <w:rsid w:val="00CE6CB2"/>
    <w:rsid w:val="00CE7802"/>
    <w:rsid w:val="00CF1CDD"/>
    <w:rsid w:val="00CF2844"/>
    <w:rsid w:val="00CF40F2"/>
    <w:rsid w:val="00CF4BAF"/>
    <w:rsid w:val="00CF7342"/>
    <w:rsid w:val="00D01609"/>
    <w:rsid w:val="00D11CED"/>
    <w:rsid w:val="00D12610"/>
    <w:rsid w:val="00D13A00"/>
    <w:rsid w:val="00D16B0D"/>
    <w:rsid w:val="00D22018"/>
    <w:rsid w:val="00D2250E"/>
    <w:rsid w:val="00D2649F"/>
    <w:rsid w:val="00D4245E"/>
    <w:rsid w:val="00D42EA6"/>
    <w:rsid w:val="00D4337B"/>
    <w:rsid w:val="00D464DA"/>
    <w:rsid w:val="00D524C3"/>
    <w:rsid w:val="00D57972"/>
    <w:rsid w:val="00D60396"/>
    <w:rsid w:val="00D63947"/>
    <w:rsid w:val="00D63D41"/>
    <w:rsid w:val="00D67351"/>
    <w:rsid w:val="00D67458"/>
    <w:rsid w:val="00D675A9"/>
    <w:rsid w:val="00D67BB3"/>
    <w:rsid w:val="00D70BEE"/>
    <w:rsid w:val="00D738D6"/>
    <w:rsid w:val="00D755EB"/>
    <w:rsid w:val="00D76048"/>
    <w:rsid w:val="00D81710"/>
    <w:rsid w:val="00D81C0C"/>
    <w:rsid w:val="00D82E6F"/>
    <w:rsid w:val="00D87353"/>
    <w:rsid w:val="00D873CC"/>
    <w:rsid w:val="00D87E00"/>
    <w:rsid w:val="00D9134D"/>
    <w:rsid w:val="00D965D2"/>
    <w:rsid w:val="00DA1270"/>
    <w:rsid w:val="00DA1CC2"/>
    <w:rsid w:val="00DA6B26"/>
    <w:rsid w:val="00DA6E35"/>
    <w:rsid w:val="00DA7A03"/>
    <w:rsid w:val="00DB06E1"/>
    <w:rsid w:val="00DB1818"/>
    <w:rsid w:val="00DB3E30"/>
    <w:rsid w:val="00DB5BE9"/>
    <w:rsid w:val="00DB73A6"/>
    <w:rsid w:val="00DC309B"/>
    <w:rsid w:val="00DC4DA2"/>
    <w:rsid w:val="00DD22D0"/>
    <w:rsid w:val="00DD2B3D"/>
    <w:rsid w:val="00DD4C17"/>
    <w:rsid w:val="00DD4F35"/>
    <w:rsid w:val="00DD74A5"/>
    <w:rsid w:val="00DE1F88"/>
    <w:rsid w:val="00DE4D49"/>
    <w:rsid w:val="00DE4E31"/>
    <w:rsid w:val="00DE60A7"/>
    <w:rsid w:val="00DF2B1F"/>
    <w:rsid w:val="00DF5648"/>
    <w:rsid w:val="00DF62CD"/>
    <w:rsid w:val="00DF6528"/>
    <w:rsid w:val="00E03717"/>
    <w:rsid w:val="00E03D90"/>
    <w:rsid w:val="00E101F9"/>
    <w:rsid w:val="00E11E04"/>
    <w:rsid w:val="00E1218E"/>
    <w:rsid w:val="00E138BE"/>
    <w:rsid w:val="00E16509"/>
    <w:rsid w:val="00E16EA0"/>
    <w:rsid w:val="00E23E30"/>
    <w:rsid w:val="00E2447D"/>
    <w:rsid w:val="00E30613"/>
    <w:rsid w:val="00E35FD5"/>
    <w:rsid w:val="00E413FA"/>
    <w:rsid w:val="00E41CE6"/>
    <w:rsid w:val="00E44582"/>
    <w:rsid w:val="00E45BDC"/>
    <w:rsid w:val="00E47A2C"/>
    <w:rsid w:val="00E51A74"/>
    <w:rsid w:val="00E54E6D"/>
    <w:rsid w:val="00E55664"/>
    <w:rsid w:val="00E560E4"/>
    <w:rsid w:val="00E56540"/>
    <w:rsid w:val="00E612F3"/>
    <w:rsid w:val="00E62B8C"/>
    <w:rsid w:val="00E64950"/>
    <w:rsid w:val="00E66345"/>
    <w:rsid w:val="00E66402"/>
    <w:rsid w:val="00E66CE2"/>
    <w:rsid w:val="00E7027B"/>
    <w:rsid w:val="00E72D9E"/>
    <w:rsid w:val="00E75D6F"/>
    <w:rsid w:val="00E76DC4"/>
    <w:rsid w:val="00E770B8"/>
    <w:rsid w:val="00E77645"/>
    <w:rsid w:val="00E80899"/>
    <w:rsid w:val="00E821CD"/>
    <w:rsid w:val="00E84281"/>
    <w:rsid w:val="00E95216"/>
    <w:rsid w:val="00E95BDF"/>
    <w:rsid w:val="00E962BD"/>
    <w:rsid w:val="00EA0560"/>
    <w:rsid w:val="00EA13EB"/>
    <w:rsid w:val="00EA15B0"/>
    <w:rsid w:val="00EA3276"/>
    <w:rsid w:val="00EA36D7"/>
    <w:rsid w:val="00EA4E2E"/>
    <w:rsid w:val="00EA5EA7"/>
    <w:rsid w:val="00EB0FFE"/>
    <w:rsid w:val="00EB1AB8"/>
    <w:rsid w:val="00EB31D9"/>
    <w:rsid w:val="00EB4F53"/>
    <w:rsid w:val="00EB7130"/>
    <w:rsid w:val="00EB7FE5"/>
    <w:rsid w:val="00EC308B"/>
    <w:rsid w:val="00EC4A25"/>
    <w:rsid w:val="00EC5422"/>
    <w:rsid w:val="00EC58D8"/>
    <w:rsid w:val="00ED0BE0"/>
    <w:rsid w:val="00ED1F15"/>
    <w:rsid w:val="00EF232B"/>
    <w:rsid w:val="00EF410D"/>
    <w:rsid w:val="00EF453A"/>
    <w:rsid w:val="00EF608C"/>
    <w:rsid w:val="00F02149"/>
    <w:rsid w:val="00F025A2"/>
    <w:rsid w:val="00F03749"/>
    <w:rsid w:val="00F04712"/>
    <w:rsid w:val="00F0471C"/>
    <w:rsid w:val="00F052B9"/>
    <w:rsid w:val="00F060E5"/>
    <w:rsid w:val="00F13360"/>
    <w:rsid w:val="00F15036"/>
    <w:rsid w:val="00F15FD8"/>
    <w:rsid w:val="00F22CB0"/>
    <w:rsid w:val="00F22EC7"/>
    <w:rsid w:val="00F248E5"/>
    <w:rsid w:val="00F3194E"/>
    <w:rsid w:val="00F325C8"/>
    <w:rsid w:val="00F40C0E"/>
    <w:rsid w:val="00F412F0"/>
    <w:rsid w:val="00F44716"/>
    <w:rsid w:val="00F453DF"/>
    <w:rsid w:val="00F46C7D"/>
    <w:rsid w:val="00F5034E"/>
    <w:rsid w:val="00F53593"/>
    <w:rsid w:val="00F5551F"/>
    <w:rsid w:val="00F55E9E"/>
    <w:rsid w:val="00F56AD9"/>
    <w:rsid w:val="00F623FF"/>
    <w:rsid w:val="00F6472C"/>
    <w:rsid w:val="00F64C92"/>
    <w:rsid w:val="00F653B8"/>
    <w:rsid w:val="00F67579"/>
    <w:rsid w:val="00F753AE"/>
    <w:rsid w:val="00F76228"/>
    <w:rsid w:val="00F81A0E"/>
    <w:rsid w:val="00F837AF"/>
    <w:rsid w:val="00F87FC8"/>
    <w:rsid w:val="00F9008D"/>
    <w:rsid w:val="00FA1266"/>
    <w:rsid w:val="00FA1931"/>
    <w:rsid w:val="00FA2DD0"/>
    <w:rsid w:val="00FA64B7"/>
    <w:rsid w:val="00FA706E"/>
    <w:rsid w:val="00FB3F8D"/>
    <w:rsid w:val="00FC1192"/>
    <w:rsid w:val="00FC11FB"/>
    <w:rsid w:val="00FC18B2"/>
    <w:rsid w:val="00FC3B80"/>
    <w:rsid w:val="00FC445A"/>
    <w:rsid w:val="00FC5473"/>
    <w:rsid w:val="00FD7C7C"/>
    <w:rsid w:val="00FE6608"/>
    <w:rsid w:val="00FE77E2"/>
    <w:rsid w:val="00FF0039"/>
    <w:rsid w:val="00FF1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rsid w:val="008D2684"/>
    <w:pPr>
      <w:overflowPunct w:val="0"/>
      <w:autoSpaceDE w:val="0"/>
      <w:autoSpaceDN w:val="0"/>
      <w:adjustRightInd w:val="0"/>
      <w:ind w:left="568" w:hanging="284"/>
      <w:textAlignment w:val="baseline"/>
    </w:pPr>
    <w:rPr>
      <w:rFonts w:eastAsia="SimSun"/>
      <w:lang w:eastAsia="en-GB"/>
    </w:rPr>
  </w:style>
  <w:style w:type="character" w:customStyle="1" w:styleId="Heading4Char">
    <w:name w:val="Heading 4 Char"/>
    <w:link w:val="Heading4"/>
    <w:rsid w:val="008D2684"/>
    <w:rPr>
      <w:rFonts w:ascii="Arial" w:hAnsi="Arial"/>
      <w:sz w:val="24"/>
      <w:lang w:eastAsia="en-US"/>
    </w:rPr>
  </w:style>
  <w:style w:type="character" w:customStyle="1" w:styleId="Heading2Char">
    <w:name w:val="Heading 2 Char"/>
    <w:link w:val="Heading2"/>
    <w:rsid w:val="008D2684"/>
    <w:rPr>
      <w:rFonts w:ascii="Arial" w:hAnsi="Arial"/>
      <w:sz w:val="32"/>
      <w:lang w:eastAsia="en-US"/>
    </w:rPr>
  </w:style>
  <w:style w:type="character" w:customStyle="1" w:styleId="Heading8Char">
    <w:name w:val="Heading 8 Char"/>
    <w:link w:val="Heading8"/>
    <w:rsid w:val="008D2684"/>
    <w:rPr>
      <w:rFonts w:ascii="Arial" w:hAnsi="Arial"/>
      <w:sz w:val="36"/>
      <w:lang w:eastAsia="en-US"/>
    </w:rPr>
  </w:style>
  <w:style w:type="character" w:styleId="CommentReference">
    <w:name w:val="annotation reference"/>
    <w:rsid w:val="008D2684"/>
    <w:rPr>
      <w:sz w:val="16"/>
      <w:szCs w:val="16"/>
    </w:rPr>
  </w:style>
  <w:style w:type="paragraph" w:styleId="CommentText">
    <w:name w:val="annotation text"/>
    <w:basedOn w:val="Normal"/>
    <w:link w:val="CommentTextChar"/>
    <w:rsid w:val="008D2684"/>
    <w:rPr>
      <w:rFonts w:eastAsia="SimSun"/>
    </w:rPr>
  </w:style>
  <w:style w:type="character" w:customStyle="1" w:styleId="CommentTextChar">
    <w:name w:val="Comment Text Char"/>
    <w:link w:val="CommentText"/>
    <w:rsid w:val="008D2684"/>
    <w:rPr>
      <w:rFonts w:eastAsia="SimSun"/>
      <w:lang w:eastAsia="en-US"/>
    </w:rPr>
  </w:style>
  <w:style w:type="paragraph" w:styleId="CommentSubject">
    <w:name w:val="annotation subject"/>
    <w:basedOn w:val="CommentText"/>
    <w:next w:val="CommentText"/>
    <w:link w:val="CommentSubjectChar"/>
    <w:rsid w:val="008D2684"/>
    <w:rPr>
      <w:b/>
      <w:bCs/>
    </w:rPr>
  </w:style>
  <w:style w:type="character" w:customStyle="1" w:styleId="CommentSubjectChar">
    <w:name w:val="Comment Subject Char"/>
    <w:link w:val="CommentSubject"/>
    <w:rsid w:val="008D2684"/>
    <w:rPr>
      <w:rFonts w:eastAsia="SimSun"/>
      <w:b/>
      <w:bCs/>
      <w:lang w:eastAsia="en-US"/>
    </w:rPr>
  </w:style>
  <w:style w:type="character" w:customStyle="1" w:styleId="B1Char">
    <w:name w:val="B1 Char"/>
    <w:link w:val="B1"/>
    <w:qFormat/>
    <w:locked/>
    <w:rsid w:val="008D2684"/>
    <w:rPr>
      <w:lang w:eastAsia="en-US"/>
    </w:rPr>
  </w:style>
  <w:style w:type="character" w:customStyle="1" w:styleId="TFChar">
    <w:name w:val="TF Char"/>
    <w:link w:val="TF"/>
    <w:qFormat/>
    <w:locked/>
    <w:rsid w:val="008D2684"/>
    <w:rPr>
      <w:rFonts w:ascii="Arial" w:hAnsi="Arial"/>
      <w:b/>
      <w:lang w:eastAsia="en-US"/>
    </w:rPr>
  </w:style>
  <w:style w:type="character" w:customStyle="1" w:styleId="THChar">
    <w:name w:val="TH Char"/>
    <w:link w:val="TH"/>
    <w:qFormat/>
    <w:locked/>
    <w:rsid w:val="008D2684"/>
    <w:rPr>
      <w:rFonts w:ascii="Arial" w:hAnsi="Arial"/>
      <w:b/>
      <w:lang w:eastAsia="en-US"/>
    </w:rPr>
  </w:style>
  <w:style w:type="character" w:customStyle="1" w:styleId="Heading3Char">
    <w:name w:val="Heading 3 Char"/>
    <w:link w:val="Heading3"/>
    <w:rsid w:val="008D2684"/>
    <w:rPr>
      <w:rFonts w:ascii="Arial" w:hAnsi="Arial"/>
      <w:sz w:val="28"/>
      <w:lang w:eastAsia="en-US"/>
    </w:rPr>
  </w:style>
  <w:style w:type="paragraph" w:styleId="Caption">
    <w:name w:val="caption"/>
    <w:basedOn w:val="Normal"/>
    <w:next w:val="Normal"/>
    <w:unhideWhenUsed/>
    <w:qFormat/>
    <w:rsid w:val="008D2684"/>
    <w:pPr>
      <w:spacing w:after="0"/>
    </w:pPr>
    <w:rPr>
      <w:rFonts w:eastAsia="MS Mincho"/>
      <w:b/>
      <w:bCs/>
      <w:lang w:eastAsia="ja-JP"/>
    </w:rPr>
  </w:style>
  <w:style w:type="paragraph" w:styleId="Revision">
    <w:name w:val="Revision"/>
    <w:hidden/>
    <w:uiPriority w:val="99"/>
    <w:semiHidden/>
    <w:rsid w:val="008D2684"/>
    <w:rPr>
      <w:rFonts w:eastAsia="SimSun"/>
      <w:lang w:eastAsia="en-US"/>
    </w:rPr>
  </w:style>
  <w:style w:type="paragraph" w:styleId="FootnoteText">
    <w:name w:val="footnote text"/>
    <w:basedOn w:val="Normal"/>
    <w:link w:val="FootnoteTextChar"/>
    <w:rsid w:val="008D2684"/>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link w:val="FootnoteText"/>
    <w:rsid w:val="008D2684"/>
    <w:rPr>
      <w:rFonts w:eastAsia="SimSun"/>
      <w:sz w:val="16"/>
    </w:rPr>
  </w:style>
  <w:style w:type="character" w:customStyle="1" w:styleId="EditorsNoteChar">
    <w:name w:val="Editor's Note Char"/>
    <w:aliases w:val="EN Char"/>
    <w:link w:val="EditorsNote"/>
    <w:locked/>
    <w:rsid w:val="008D2684"/>
    <w:rPr>
      <w:color w:val="FF0000"/>
      <w:lang w:eastAsia="en-US"/>
    </w:rPr>
  </w:style>
  <w:style w:type="character" w:customStyle="1" w:styleId="NOChar">
    <w:name w:val="NO Char"/>
    <w:link w:val="NO"/>
    <w:qFormat/>
    <w:locked/>
    <w:rsid w:val="008D2684"/>
    <w:rPr>
      <w:lang w:eastAsia="en-US"/>
    </w:rPr>
  </w:style>
  <w:style w:type="character" w:customStyle="1" w:styleId="NOZchn">
    <w:name w:val="NO Zchn"/>
    <w:locked/>
    <w:rsid w:val="008D2684"/>
    <w:rPr>
      <w:rFonts w:eastAsia="Times New Roman"/>
      <w:lang w:val="en-GB" w:eastAsia="en-GB"/>
    </w:rPr>
  </w:style>
  <w:style w:type="character" w:customStyle="1" w:styleId="Heading5Char">
    <w:name w:val="Heading 5 Char"/>
    <w:link w:val="Heading5"/>
    <w:rsid w:val="008D2684"/>
    <w:rPr>
      <w:rFonts w:ascii="Arial" w:hAnsi="Arial"/>
      <w:sz w:val="22"/>
      <w:lang w:eastAsia="en-US"/>
    </w:rPr>
  </w:style>
  <w:style w:type="character" w:customStyle="1" w:styleId="Heading6Char">
    <w:name w:val="Heading 6 Char"/>
    <w:link w:val="Heading6"/>
    <w:rsid w:val="008D2684"/>
    <w:rPr>
      <w:rFonts w:ascii="Arial" w:hAnsi="Arial"/>
      <w:lang w:eastAsia="en-US"/>
    </w:rPr>
  </w:style>
  <w:style w:type="paragraph" w:styleId="DocumentMap">
    <w:name w:val="Document Map"/>
    <w:basedOn w:val="Normal"/>
    <w:link w:val="DocumentMapChar"/>
    <w:rsid w:val="008D2684"/>
    <w:rPr>
      <w:rFonts w:ascii="Tahoma" w:eastAsia="SimSun" w:hAnsi="Tahoma"/>
      <w:sz w:val="16"/>
      <w:szCs w:val="16"/>
    </w:rPr>
  </w:style>
  <w:style w:type="character" w:customStyle="1" w:styleId="DocumentMapChar">
    <w:name w:val="Document Map Char"/>
    <w:link w:val="DocumentMap"/>
    <w:rsid w:val="008D2684"/>
    <w:rPr>
      <w:rFonts w:ascii="Tahoma" w:eastAsia="SimSun" w:hAnsi="Tahoma"/>
      <w:sz w:val="16"/>
      <w:szCs w:val="16"/>
      <w:lang w:eastAsia="en-US"/>
    </w:rPr>
  </w:style>
  <w:style w:type="character" w:customStyle="1" w:styleId="TACChar">
    <w:name w:val="TAC Char"/>
    <w:link w:val="TAC"/>
    <w:locked/>
    <w:rsid w:val="008D2684"/>
    <w:rPr>
      <w:rFonts w:ascii="Arial" w:hAnsi="Arial"/>
      <w:sz w:val="18"/>
      <w:lang w:eastAsia="en-US"/>
    </w:rPr>
  </w:style>
  <w:style w:type="character" w:customStyle="1" w:styleId="TAHChar">
    <w:name w:val="TAH Char"/>
    <w:link w:val="TAH"/>
    <w:locked/>
    <w:rsid w:val="008D2684"/>
    <w:rPr>
      <w:rFonts w:ascii="Arial" w:hAnsi="Arial"/>
      <w:b/>
      <w:sz w:val="18"/>
      <w:lang w:eastAsia="en-US"/>
    </w:rPr>
  </w:style>
  <w:style w:type="character" w:customStyle="1" w:styleId="HeaderChar">
    <w:name w:val="Header Char"/>
    <w:link w:val="Header"/>
    <w:rsid w:val="008D2684"/>
    <w:rPr>
      <w:rFonts w:ascii="Arial" w:hAnsi="Arial"/>
      <w:b/>
      <w:sz w:val="18"/>
      <w:lang w:eastAsia="ja-JP"/>
    </w:rPr>
  </w:style>
  <w:style w:type="paragraph" w:styleId="Index1">
    <w:name w:val="index 1"/>
    <w:basedOn w:val="Normal"/>
    <w:rsid w:val="008D2684"/>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8D26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D2684"/>
  </w:style>
  <w:style w:type="paragraph" w:styleId="ListNumber2">
    <w:name w:val="List Number 2"/>
    <w:basedOn w:val="Normal"/>
    <w:rsid w:val="008D2684"/>
    <w:pPr>
      <w:numPr>
        <w:numId w:val="1"/>
      </w:numPr>
      <w:contextualSpacing/>
    </w:pPr>
    <w:rPr>
      <w:rFonts w:eastAsia="SimSun"/>
    </w:rPr>
  </w:style>
  <w:style w:type="paragraph" w:customStyle="1" w:styleId="Norma">
    <w:name w:val="Norma"/>
    <w:basedOn w:val="Heading4"/>
    <w:rsid w:val="008D2684"/>
    <w:rPr>
      <w:rFonts w:eastAsia="SimSun"/>
    </w:rPr>
  </w:style>
  <w:style w:type="paragraph" w:styleId="PlainText">
    <w:name w:val="Plain Text"/>
    <w:basedOn w:val="Normal"/>
    <w:link w:val="PlainTextChar"/>
    <w:uiPriority w:val="99"/>
    <w:unhideWhenUsed/>
    <w:rsid w:val="008D2684"/>
    <w:pPr>
      <w:spacing w:after="0"/>
    </w:pPr>
    <w:rPr>
      <w:rFonts w:ascii="Calibri" w:eastAsia="Calibri" w:hAnsi="Calibri"/>
      <w:sz w:val="22"/>
      <w:szCs w:val="21"/>
      <w:lang w:eastAsia="x-none"/>
    </w:rPr>
  </w:style>
  <w:style w:type="character" w:customStyle="1" w:styleId="PlainTextChar">
    <w:name w:val="Plain Text Char"/>
    <w:link w:val="PlainText"/>
    <w:uiPriority w:val="99"/>
    <w:rsid w:val="008D2684"/>
    <w:rPr>
      <w:rFonts w:ascii="Calibri" w:eastAsia="Calibri" w:hAnsi="Calibri"/>
      <w:sz w:val="22"/>
      <w:szCs w:val="21"/>
      <w:lang w:eastAsia="x-none"/>
    </w:rPr>
  </w:style>
  <w:style w:type="paragraph" w:customStyle="1" w:styleId="Figuretitle">
    <w:name w:val="Figure title"/>
    <w:basedOn w:val="TF"/>
    <w:link w:val="FiguretitleChar"/>
    <w:qFormat/>
    <w:rsid w:val="008D2684"/>
    <w:rPr>
      <w:rFonts w:eastAsia="SimSun"/>
      <w:lang w:eastAsia="x-none"/>
    </w:rPr>
  </w:style>
  <w:style w:type="paragraph" w:customStyle="1" w:styleId="toprow">
    <w:name w:val="top row"/>
    <w:basedOn w:val="TAH"/>
    <w:link w:val="toprowChar"/>
    <w:qFormat/>
    <w:rsid w:val="008D2684"/>
    <w:rPr>
      <w:rFonts w:eastAsia="SimSun"/>
      <w:lang w:eastAsia="x-none"/>
    </w:rPr>
  </w:style>
  <w:style w:type="character" w:customStyle="1" w:styleId="FiguretitleChar">
    <w:name w:val="Figure title Char"/>
    <w:link w:val="Figuretitle"/>
    <w:rsid w:val="008D2684"/>
    <w:rPr>
      <w:rFonts w:ascii="Arial" w:eastAsia="SimSun" w:hAnsi="Arial"/>
      <w:b/>
      <w:lang w:eastAsia="x-none"/>
    </w:rPr>
  </w:style>
  <w:style w:type="paragraph" w:customStyle="1" w:styleId="tablecontent">
    <w:name w:val="table content"/>
    <w:basedOn w:val="TAL"/>
    <w:link w:val="tablecontentChar"/>
    <w:qFormat/>
    <w:rsid w:val="008D2684"/>
    <w:rPr>
      <w:rFonts w:eastAsia="SimSun"/>
      <w:lang w:eastAsia="x-none"/>
    </w:rPr>
  </w:style>
  <w:style w:type="character" w:customStyle="1" w:styleId="toprowChar">
    <w:name w:val="top row Char"/>
    <w:link w:val="toprow"/>
    <w:rsid w:val="008D2684"/>
    <w:rPr>
      <w:rFonts w:ascii="Arial" w:eastAsia="SimSun" w:hAnsi="Arial"/>
      <w:b/>
      <w:sz w:val="18"/>
      <w:lang w:eastAsia="x-none"/>
    </w:rPr>
  </w:style>
  <w:style w:type="character" w:customStyle="1" w:styleId="tablecontentChar">
    <w:name w:val="table content Char"/>
    <w:link w:val="tablecontent"/>
    <w:rsid w:val="008D2684"/>
    <w:rPr>
      <w:rFonts w:ascii="Arial" w:eastAsia="SimSun" w:hAnsi="Arial"/>
      <w:sz w:val="18"/>
      <w:lang w:eastAsia="x-none"/>
    </w:rPr>
  </w:style>
  <w:style w:type="character" w:customStyle="1" w:styleId="TALCar">
    <w:name w:val="TAL Car"/>
    <w:link w:val="TAL"/>
    <w:locked/>
    <w:rsid w:val="008D2684"/>
    <w:rPr>
      <w:rFonts w:ascii="Arial" w:hAnsi="Arial"/>
      <w:sz w:val="18"/>
      <w:lang w:eastAsia="en-US"/>
    </w:rPr>
  </w:style>
  <w:style w:type="paragraph" w:styleId="Bibliography">
    <w:name w:val="Bibliography"/>
    <w:basedOn w:val="Normal"/>
    <w:next w:val="Normal"/>
    <w:uiPriority w:val="37"/>
    <w:semiHidden/>
    <w:unhideWhenUsed/>
    <w:rsid w:val="000B7B3F"/>
  </w:style>
  <w:style w:type="paragraph" w:styleId="BlockText">
    <w:name w:val="Block Text"/>
    <w:basedOn w:val="Normal"/>
    <w:rsid w:val="000B7B3F"/>
    <w:pPr>
      <w:spacing w:after="120"/>
      <w:ind w:left="1440" w:right="1440"/>
    </w:pPr>
  </w:style>
  <w:style w:type="paragraph" w:styleId="BodyText">
    <w:name w:val="Body Text"/>
    <w:basedOn w:val="Normal"/>
    <w:link w:val="BodyTextChar"/>
    <w:rsid w:val="000B7B3F"/>
    <w:pPr>
      <w:spacing w:after="120"/>
    </w:pPr>
  </w:style>
  <w:style w:type="character" w:customStyle="1" w:styleId="BodyTextChar">
    <w:name w:val="Body Text Char"/>
    <w:link w:val="BodyText"/>
    <w:rsid w:val="000B7B3F"/>
    <w:rPr>
      <w:lang w:eastAsia="en-US"/>
    </w:rPr>
  </w:style>
  <w:style w:type="paragraph" w:styleId="BodyText2">
    <w:name w:val="Body Text 2"/>
    <w:basedOn w:val="Normal"/>
    <w:link w:val="BodyText2Char"/>
    <w:rsid w:val="000B7B3F"/>
    <w:pPr>
      <w:spacing w:after="120" w:line="480" w:lineRule="auto"/>
    </w:pPr>
  </w:style>
  <w:style w:type="character" w:customStyle="1" w:styleId="BodyText2Char">
    <w:name w:val="Body Text 2 Char"/>
    <w:link w:val="BodyText2"/>
    <w:rsid w:val="000B7B3F"/>
    <w:rPr>
      <w:lang w:eastAsia="en-US"/>
    </w:rPr>
  </w:style>
  <w:style w:type="paragraph" w:styleId="BodyText3">
    <w:name w:val="Body Text 3"/>
    <w:basedOn w:val="Normal"/>
    <w:link w:val="BodyText3Char"/>
    <w:rsid w:val="000B7B3F"/>
    <w:pPr>
      <w:spacing w:after="120"/>
    </w:pPr>
    <w:rPr>
      <w:sz w:val="16"/>
      <w:szCs w:val="16"/>
    </w:rPr>
  </w:style>
  <w:style w:type="character" w:customStyle="1" w:styleId="BodyText3Char">
    <w:name w:val="Body Text 3 Char"/>
    <w:link w:val="BodyText3"/>
    <w:rsid w:val="000B7B3F"/>
    <w:rPr>
      <w:sz w:val="16"/>
      <w:szCs w:val="16"/>
      <w:lang w:eastAsia="en-US"/>
    </w:rPr>
  </w:style>
  <w:style w:type="paragraph" w:styleId="BodyTextFirstIndent">
    <w:name w:val="Body Text First Indent"/>
    <w:basedOn w:val="BodyText"/>
    <w:link w:val="BodyTextFirstIndentChar"/>
    <w:rsid w:val="000B7B3F"/>
    <w:pPr>
      <w:ind w:firstLine="210"/>
    </w:pPr>
  </w:style>
  <w:style w:type="character" w:customStyle="1" w:styleId="BodyTextFirstIndentChar">
    <w:name w:val="Body Text First Indent Char"/>
    <w:basedOn w:val="BodyTextChar"/>
    <w:link w:val="BodyTextFirstIndent"/>
    <w:rsid w:val="000B7B3F"/>
    <w:rPr>
      <w:lang w:eastAsia="en-US"/>
    </w:rPr>
  </w:style>
  <w:style w:type="paragraph" w:styleId="BodyTextIndent">
    <w:name w:val="Body Text Indent"/>
    <w:basedOn w:val="Normal"/>
    <w:link w:val="BodyTextIndentChar"/>
    <w:rsid w:val="000B7B3F"/>
    <w:pPr>
      <w:spacing w:after="120"/>
      <w:ind w:left="283"/>
    </w:pPr>
  </w:style>
  <w:style w:type="character" w:customStyle="1" w:styleId="BodyTextIndentChar">
    <w:name w:val="Body Text Indent Char"/>
    <w:link w:val="BodyTextIndent"/>
    <w:rsid w:val="000B7B3F"/>
    <w:rPr>
      <w:lang w:eastAsia="en-US"/>
    </w:rPr>
  </w:style>
  <w:style w:type="paragraph" w:styleId="BodyTextFirstIndent2">
    <w:name w:val="Body Text First Indent 2"/>
    <w:basedOn w:val="BodyTextIndent"/>
    <w:link w:val="BodyTextFirstIndent2Char"/>
    <w:rsid w:val="000B7B3F"/>
    <w:pPr>
      <w:ind w:firstLine="210"/>
    </w:pPr>
  </w:style>
  <w:style w:type="character" w:customStyle="1" w:styleId="BodyTextFirstIndent2Char">
    <w:name w:val="Body Text First Indent 2 Char"/>
    <w:basedOn w:val="BodyTextIndentChar"/>
    <w:link w:val="BodyTextFirstIndent2"/>
    <w:rsid w:val="000B7B3F"/>
    <w:rPr>
      <w:lang w:eastAsia="en-US"/>
    </w:rPr>
  </w:style>
  <w:style w:type="paragraph" w:styleId="BodyTextIndent2">
    <w:name w:val="Body Text Indent 2"/>
    <w:basedOn w:val="Normal"/>
    <w:link w:val="BodyTextIndent2Char"/>
    <w:rsid w:val="000B7B3F"/>
    <w:pPr>
      <w:spacing w:after="120" w:line="480" w:lineRule="auto"/>
      <w:ind w:left="283"/>
    </w:pPr>
  </w:style>
  <w:style w:type="character" w:customStyle="1" w:styleId="BodyTextIndent2Char">
    <w:name w:val="Body Text Indent 2 Char"/>
    <w:link w:val="BodyTextIndent2"/>
    <w:rsid w:val="000B7B3F"/>
    <w:rPr>
      <w:lang w:eastAsia="en-US"/>
    </w:rPr>
  </w:style>
  <w:style w:type="paragraph" w:styleId="BodyTextIndent3">
    <w:name w:val="Body Text Indent 3"/>
    <w:basedOn w:val="Normal"/>
    <w:link w:val="BodyTextIndent3Char"/>
    <w:rsid w:val="000B7B3F"/>
    <w:pPr>
      <w:spacing w:after="120"/>
      <w:ind w:left="283"/>
    </w:pPr>
    <w:rPr>
      <w:sz w:val="16"/>
      <w:szCs w:val="16"/>
    </w:rPr>
  </w:style>
  <w:style w:type="character" w:customStyle="1" w:styleId="BodyTextIndent3Char">
    <w:name w:val="Body Text Indent 3 Char"/>
    <w:link w:val="BodyTextIndent3"/>
    <w:rsid w:val="000B7B3F"/>
    <w:rPr>
      <w:sz w:val="16"/>
      <w:szCs w:val="16"/>
      <w:lang w:eastAsia="en-US"/>
    </w:rPr>
  </w:style>
  <w:style w:type="paragraph" w:styleId="Closing">
    <w:name w:val="Closing"/>
    <w:basedOn w:val="Normal"/>
    <w:link w:val="ClosingChar"/>
    <w:rsid w:val="000B7B3F"/>
    <w:pPr>
      <w:ind w:left="4252"/>
    </w:pPr>
  </w:style>
  <w:style w:type="character" w:customStyle="1" w:styleId="ClosingChar">
    <w:name w:val="Closing Char"/>
    <w:link w:val="Closing"/>
    <w:rsid w:val="000B7B3F"/>
    <w:rPr>
      <w:lang w:eastAsia="en-US"/>
    </w:rPr>
  </w:style>
  <w:style w:type="paragraph" w:styleId="Date">
    <w:name w:val="Date"/>
    <w:basedOn w:val="Normal"/>
    <w:next w:val="Normal"/>
    <w:link w:val="DateChar"/>
    <w:rsid w:val="000B7B3F"/>
  </w:style>
  <w:style w:type="character" w:customStyle="1" w:styleId="DateChar">
    <w:name w:val="Date Char"/>
    <w:link w:val="Date"/>
    <w:rsid w:val="000B7B3F"/>
    <w:rPr>
      <w:lang w:eastAsia="en-US"/>
    </w:rPr>
  </w:style>
  <w:style w:type="paragraph" w:styleId="E-mailSignature">
    <w:name w:val="E-mail Signature"/>
    <w:basedOn w:val="Normal"/>
    <w:link w:val="E-mailSignatureChar"/>
    <w:rsid w:val="000B7B3F"/>
  </w:style>
  <w:style w:type="character" w:customStyle="1" w:styleId="E-mailSignatureChar">
    <w:name w:val="E-mail Signature Char"/>
    <w:link w:val="E-mailSignature"/>
    <w:rsid w:val="000B7B3F"/>
    <w:rPr>
      <w:lang w:eastAsia="en-US"/>
    </w:rPr>
  </w:style>
  <w:style w:type="paragraph" w:styleId="EndnoteText">
    <w:name w:val="endnote text"/>
    <w:basedOn w:val="Normal"/>
    <w:link w:val="EndnoteTextChar"/>
    <w:rsid w:val="000B7B3F"/>
  </w:style>
  <w:style w:type="character" w:customStyle="1" w:styleId="EndnoteTextChar">
    <w:name w:val="Endnote Text Char"/>
    <w:link w:val="EndnoteText"/>
    <w:rsid w:val="000B7B3F"/>
    <w:rPr>
      <w:lang w:eastAsia="en-US"/>
    </w:rPr>
  </w:style>
  <w:style w:type="paragraph" w:styleId="EnvelopeAddress">
    <w:name w:val="envelope address"/>
    <w:basedOn w:val="Normal"/>
    <w:rsid w:val="000B7B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B7B3F"/>
    <w:rPr>
      <w:rFonts w:ascii="Calibri Light" w:hAnsi="Calibri Light"/>
    </w:rPr>
  </w:style>
  <w:style w:type="paragraph" w:styleId="HTMLAddress">
    <w:name w:val="HTML Address"/>
    <w:basedOn w:val="Normal"/>
    <w:link w:val="HTMLAddressChar"/>
    <w:rsid w:val="000B7B3F"/>
    <w:rPr>
      <w:i/>
      <w:iCs/>
    </w:rPr>
  </w:style>
  <w:style w:type="character" w:customStyle="1" w:styleId="HTMLAddressChar">
    <w:name w:val="HTML Address Char"/>
    <w:link w:val="HTMLAddress"/>
    <w:rsid w:val="000B7B3F"/>
    <w:rPr>
      <w:i/>
      <w:iCs/>
      <w:lang w:eastAsia="en-US"/>
    </w:rPr>
  </w:style>
  <w:style w:type="paragraph" w:styleId="HTMLPreformatted">
    <w:name w:val="HTML Preformatted"/>
    <w:basedOn w:val="Normal"/>
    <w:link w:val="HTMLPreformattedChar"/>
    <w:rsid w:val="000B7B3F"/>
    <w:rPr>
      <w:rFonts w:ascii="Courier New" w:hAnsi="Courier New" w:cs="Courier New"/>
    </w:rPr>
  </w:style>
  <w:style w:type="character" w:customStyle="1" w:styleId="HTMLPreformattedChar">
    <w:name w:val="HTML Preformatted Char"/>
    <w:link w:val="HTMLPreformatted"/>
    <w:rsid w:val="000B7B3F"/>
    <w:rPr>
      <w:rFonts w:ascii="Courier New" w:hAnsi="Courier New" w:cs="Courier New"/>
      <w:lang w:eastAsia="en-US"/>
    </w:rPr>
  </w:style>
  <w:style w:type="paragraph" w:styleId="Index2">
    <w:name w:val="index 2"/>
    <w:basedOn w:val="Normal"/>
    <w:next w:val="Normal"/>
    <w:rsid w:val="000B7B3F"/>
    <w:pPr>
      <w:ind w:left="400" w:hanging="200"/>
    </w:pPr>
  </w:style>
  <w:style w:type="paragraph" w:styleId="Index3">
    <w:name w:val="index 3"/>
    <w:basedOn w:val="Normal"/>
    <w:next w:val="Normal"/>
    <w:rsid w:val="000B7B3F"/>
    <w:pPr>
      <w:ind w:left="600" w:hanging="200"/>
    </w:pPr>
  </w:style>
  <w:style w:type="paragraph" w:styleId="Index4">
    <w:name w:val="index 4"/>
    <w:basedOn w:val="Normal"/>
    <w:next w:val="Normal"/>
    <w:rsid w:val="000B7B3F"/>
    <w:pPr>
      <w:ind w:left="800" w:hanging="200"/>
    </w:pPr>
  </w:style>
  <w:style w:type="paragraph" w:styleId="Index5">
    <w:name w:val="index 5"/>
    <w:basedOn w:val="Normal"/>
    <w:next w:val="Normal"/>
    <w:rsid w:val="000B7B3F"/>
    <w:pPr>
      <w:ind w:left="1000" w:hanging="200"/>
    </w:pPr>
  </w:style>
  <w:style w:type="paragraph" w:styleId="Index6">
    <w:name w:val="index 6"/>
    <w:basedOn w:val="Normal"/>
    <w:next w:val="Normal"/>
    <w:rsid w:val="000B7B3F"/>
    <w:pPr>
      <w:ind w:left="1200" w:hanging="200"/>
    </w:pPr>
  </w:style>
  <w:style w:type="paragraph" w:styleId="Index7">
    <w:name w:val="index 7"/>
    <w:basedOn w:val="Normal"/>
    <w:next w:val="Normal"/>
    <w:rsid w:val="000B7B3F"/>
    <w:pPr>
      <w:ind w:left="1400" w:hanging="200"/>
    </w:pPr>
  </w:style>
  <w:style w:type="paragraph" w:styleId="Index8">
    <w:name w:val="index 8"/>
    <w:basedOn w:val="Normal"/>
    <w:next w:val="Normal"/>
    <w:rsid w:val="000B7B3F"/>
    <w:pPr>
      <w:ind w:left="1600" w:hanging="200"/>
    </w:pPr>
  </w:style>
  <w:style w:type="paragraph" w:styleId="Index9">
    <w:name w:val="index 9"/>
    <w:basedOn w:val="Normal"/>
    <w:next w:val="Normal"/>
    <w:rsid w:val="000B7B3F"/>
    <w:pPr>
      <w:ind w:left="1800" w:hanging="200"/>
    </w:pPr>
  </w:style>
  <w:style w:type="paragraph" w:styleId="IndexHeading">
    <w:name w:val="index heading"/>
    <w:basedOn w:val="Normal"/>
    <w:next w:val="Index1"/>
    <w:rsid w:val="000B7B3F"/>
    <w:rPr>
      <w:rFonts w:ascii="Calibri Light" w:hAnsi="Calibri Light"/>
      <w:b/>
      <w:bCs/>
    </w:rPr>
  </w:style>
  <w:style w:type="paragraph" w:styleId="IntenseQuote">
    <w:name w:val="Intense Quote"/>
    <w:basedOn w:val="Normal"/>
    <w:next w:val="Normal"/>
    <w:link w:val="IntenseQuoteChar"/>
    <w:uiPriority w:val="30"/>
    <w:qFormat/>
    <w:rsid w:val="000B7B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B7B3F"/>
    <w:rPr>
      <w:i/>
      <w:iCs/>
      <w:color w:val="4472C4"/>
      <w:lang w:eastAsia="en-US"/>
    </w:rPr>
  </w:style>
  <w:style w:type="paragraph" w:styleId="List2">
    <w:name w:val="List 2"/>
    <w:basedOn w:val="Normal"/>
    <w:rsid w:val="000B7B3F"/>
    <w:pPr>
      <w:ind w:left="566" w:hanging="283"/>
      <w:contextualSpacing/>
    </w:pPr>
  </w:style>
  <w:style w:type="paragraph" w:styleId="List3">
    <w:name w:val="List 3"/>
    <w:basedOn w:val="Normal"/>
    <w:rsid w:val="000B7B3F"/>
    <w:pPr>
      <w:ind w:left="849" w:hanging="283"/>
      <w:contextualSpacing/>
    </w:pPr>
  </w:style>
  <w:style w:type="paragraph" w:styleId="List4">
    <w:name w:val="List 4"/>
    <w:basedOn w:val="Normal"/>
    <w:rsid w:val="000B7B3F"/>
    <w:pPr>
      <w:ind w:left="1132" w:hanging="283"/>
      <w:contextualSpacing/>
    </w:pPr>
  </w:style>
  <w:style w:type="paragraph" w:styleId="List5">
    <w:name w:val="List 5"/>
    <w:basedOn w:val="Normal"/>
    <w:rsid w:val="000B7B3F"/>
    <w:pPr>
      <w:ind w:left="1415" w:hanging="283"/>
      <w:contextualSpacing/>
    </w:pPr>
  </w:style>
  <w:style w:type="paragraph" w:styleId="ListBullet">
    <w:name w:val="List Bullet"/>
    <w:basedOn w:val="Normal"/>
    <w:rsid w:val="000B7B3F"/>
    <w:pPr>
      <w:numPr>
        <w:numId w:val="2"/>
      </w:numPr>
      <w:contextualSpacing/>
    </w:pPr>
  </w:style>
  <w:style w:type="paragraph" w:styleId="ListBullet2">
    <w:name w:val="List Bullet 2"/>
    <w:basedOn w:val="Normal"/>
    <w:rsid w:val="000B7B3F"/>
    <w:pPr>
      <w:numPr>
        <w:numId w:val="3"/>
      </w:numPr>
      <w:contextualSpacing/>
    </w:pPr>
  </w:style>
  <w:style w:type="paragraph" w:styleId="ListBullet3">
    <w:name w:val="List Bullet 3"/>
    <w:basedOn w:val="Normal"/>
    <w:rsid w:val="000B7B3F"/>
    <w:pPr>
      <w:numPr>
        <w:numId w:val="4"/>
      </w:numPr>
      <w:contextualSpacing/>
    </w:pPr>
  </w:style>
  <w:style w:type="paragraph" w:styleId="ListBullet4">
    <w:name w:val="List Bullet 4"/>
    <w:basedOn w:val="Normal"/>
    <w:rsid w:val="000B7B3F"/>
    <w:pPr>
      <w:numPr>
        <w:numId w:val="5"/>
      </w:numPr>
      <w:contextualSpacing/>
    </w:pPr>
  </w:style>
  <w:style w:type="paragraph" w:styleId="ListBullet5">
    <w:name w:val="List Bullet 5"/>
    <w:basedOn w:val="Normal"/>
    <w:rsid w:val="000B7B3F"/>
    <w:pPr>
      <w:numPr>
        <w:numId w:val="6"/>
      </w:numPr>
      <w:contextualSpacing/>
    </w:pPr>
  </w:style>
  <w:style w:type="paragraph" w:styleId="ListContinue">
    <w:name w:val="List Continue"/>
    <w:basedOn w:val="Normal"/>
    <w:rsid w:val="000B7B3F"/>
    <w:pPr>
      <w:spacing w:after="120"/>
      <w:ind w:left="283"/>
      <w:contextualSpacing/>
    </w:pPr>
  </w:style>
  <w:style w:type="paragraph" w:styleId="ListContinue2">
    <w:name w:val="List Continue 2"/>
    <w:basedOn w:val="Normal"/>
    <w:rsid w:val="000B7B3F"/>
    <w:pPr>
      <w:spacing w:after="120"/>
      <w:ind w:left="566"/>
      <w:contextualSpacing/>
    </w:pPr>
  </w:style>
  <w:style w:type="paragraph" w:styleId="ListContinue3">
    <w:name w:val="List Continue 3"/>
    <w:basedOn w:val="Normal"/>
    <w:rsid w:val="000B7B3F"/>
    <w:pPr>
      <w:spacing w:after="120"/>
      <w:ind w:left="849"/>
      <w:contextualSpacing/>
    </w:pPr>
  </w:style>
  <w:style w:type="paragraph" w:styleId="ListContinue4">
    <w:name w:val="List Continue 4"/>
    <w:basedOn w:val="Normal"/>
    <w:rsid w:val="000B7B3F"/>
    <w:pPr>
      <w:spacing w:after="120"/>
      <w:ind w:left="1132"/>
      <w:contextualSpacing/>
    </w:pPr>
  </w:style>
  <w:style w:type="paragraph" w:styleId="ListContinue5">
    <w:name w:val="List Continue 5"/>
    <w:basedOn w:val="Normal"/>
    <w:rsid w:val="000B7B3F"/>
    <w:pPr>
      <w:spacing w:after="120"/>
      <w:ind w:left="1415"/>
      <w:contextualSpacing/>
    </w:pPr>
  </w:style>
  <w:style w:type="paragraph" w:styleId="ListNumber">
    <w:name w:val="List Number"/>
    <w:basedOn w:val="Normal"/>
    <w:rsid w:val="000B7B3F"/>
    <w:pPr>
      <w:numPr>
        <w:numId w:val="7"/>
      </w:numPr>
      <w:contextualSpacing/>
    </w:pPr>
  </w:style>
  <w:style w:type="paragraph" w:styleId="ListNumber3">
    <w:name w:val="List Number 3"/>
    <w:basedOn w:val="Normal"/>
    <w:rsid w:val="000B7B3F"/>
    <w:pPr>
      <w:numPr>
        <w:numId w:val="8"/>
      </w:numPr>
      <w:contextualSpacing/>
    </w:pPr>
  </w:style>
  <w:style w:type="paragraph" w:styleId="ListNumber4">
    <w:name w:val="List Number 4"/>
    <w:basedOn w:val="Normal"/>
    <w:rsid w:val="000B7B3F"/>
    <w:pPr>
      <w:numPr>
        <w:numId w:val="9"/>
      </w:numPr>
      <w:contextualSpacing/>
    </w:pPr>
  </w:style>
  <w:style w:type="paragraph" w:styleId="ListNumber5">
    <w:name w:val="List Number 5"/>
    <w:basedOn w:val="Normal"/>
    <w:rsid w:val="000B7B3F"/>
    <w:pPr>
      <w:numPr>
        <w:numId w:val="10"/>
      </w:numPr>
      <w:contextualSpacing/>
    </w:pPr>
  </w:style>
  <w:style w:type="paragraph" w:styleId="ListParagraph">
    <w:name w:val="List Paragraph"/>
    <w:basedOn w:val="Normal"/>
    <w:uiPriority w:val="34"/>
    <w:qFormat/>
    <w:rsid w:val="000B7B3F"/>
    <w:pPr>
      <w:ind w:left="720"/>
    </w:pPr>
  </w:style>
  <w:style w:type="paragraph" w:styleId="MacroText">
    <w:name w:val="macro"/>
    <w:link w:val="MacroTextChar"/>
    <w:rsid w:val="000B7B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B7B3F"/>
    <w:rPr>
      <w:rFonts w:ascii="Courier New" w:hAnsi="Courier New" w:cs="Courier New"/>
      <w:lang w:eastAsia="en-US"/>
    </w:rPr>
  </w:style>
  <w:style w:type="paragraph" w:styleId="MessageHeader">
    <w:name w:val="Message Header"/>
    <w:basedOn w:val="Normal"/>
    <w:link w:val="MessageHeaderChar"/>
    <w:rsid w:val="000B7B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B7B3F"/>
    <w:rPr>
      <w:rFonts w:ascii="Calibri Light" w:hAnsi="Calibri Light"/>
      <w:sz w:val="24"/>
      <w:szCs w:val="24"/>
      <w:shd w:val="pct20" w:color="auto" w:fill="auto"/>
      <w:lang w:eastAsia="en-US"/>
    </w:rPr>
  </w:style>
  <w:style w:type="paragraph" w:styleId="NoSpacing">
    <w:name w:val="No Spacing"/>
    <w:uiPriority w:val="1"/>
    <w:qFormat/>
    <w:rsid w:val="000B7B3F"/>
    <w:rPr>
      <w:lang w:eastAsia="en-US"/>
    </w:rPr>
  </w:style>
  <w:style w:type="paragraph" w:styleId="NormalIndent">
    <w:name w:val="Normal Indent"/>
    <w:basedOn w:val="Normal"/>
    <w:rsid w:val="000B7B3F"/>
    <w:pPr>
      <w:ind w:left="720"/>
    </w:pPr>
  </w:style>
  <w:style w:type="paragraph" w:styleId="NoteHeading">
    <w:name w:val="Note Heading"/>
    <w:basedOn w:val="Normal"/>
    <w:next w:val="Normal"/>
    <w:link w:val="NoteHeadingChar"/>
    <w:rsid w:val="000B7B3F"/>
  </w:style>
  <w:style w:type="character" w:customStyle="1" w:styleId="NoteHeadingChar">
    <w:name w:val="Note Heading Char"/>
    <w:link w:val="NoteHeading"/>
    <w:rsid w:val="000B7B3F"/>
    <w:rPr>
      <w:lang w:eastAsia="en-US"/>
    </w:rPr>
  </w:style>
  <w:style w:type="paragraph" w:styleId="Quote">
    <w:name w:val="Quote"/>
    <w:basedOn w:val="Normal"/>
    <w:next w:val="Normal"/>
    <w:link w:val="QuoteChar"/>
    <w:uiPriority w:val="29"/>
    <w:qFormat/>
    <w:rsid w:val="000B7B3F"/>
    <w:pPr>
      <w:spacing w:before="200" w:after="160"/>
      <w:ind w:left="864" w:right="864"/>
      <w:jc w:val="center"/>
    </w:pPr>
    <w:rPr>
      <w:i/>
      <w:iCs/>
      <w:color w:val="404040"/>
    </w:rPr>
  </w:style>
  <w:style w:type="character" w:customStyle="1" w:styleId="QuoteChar">
    <w:name w:val="Quote Char"/>
    <w:link w:val="Quote"/>
    <w:uiPriority w:val="29"/>
    <w:rsid w:val="000B7B3F"/>
    <w:rPr>
      <w:i/>
      <w:iCs/>
      <w:color w:val="404040"/>
      <w:lang w:eastAsia="en-US"/>
    </w:rPr>
  </w:style>
  <w:style w:type="paragraph" w:styleId="Salutation">
    <w:name w:val="Salutation"/>
    <w:basedOn w:val="Normal"/>
    <w:next w:val="Normal"/>
    <w:link w:val="SalutationChar"/>
    <w:rsid w:val="000B7B3F"/>
  </w:style>
  <w:style w:type="character" w:customStyle="1" w:styleId="SalutationChar">
    <w:name w:val="Salutation Char"/>
    <w:link w:val="Salutation"/>
    <w:rsid w:val="000B7B3F"/>
    <w:rPr>
      <w:lang w:eastAsia="en-US"/>
    </w:rPr>
  </w:style>
  <w:style w:type="paragraph" w:styleId="Signature">
    <w:name w:val="Signature"/>
    <w:basedOn w:val="Normal"/>
    <w:link w:val="SignatureChar"/>
    <w:rsid w:val="000B7B3F"/>
    <w:pPr>
      <w:ind w:left="4252"/>
    </w:pPr>
  </w:style>
  <w:style w:type="character" w:customStyle="1" w:styleId="SignatureChar">
    <w:name w:val="Signature Char"/>
    <w:link w:val="Signature"/>
    <w:rsid w:val="000B7B3F"/>
    <w:rPr>
      <w:lang w:eastAsia="en-US"/>
    </w:rPr>
  </w:style>
  <w:style w:type="paragraph" w:styleId="Subtitle">
    <w:name w:val="Subtitle"/>
    <w:basedOn w:val="Normal"/>
    <w:next w:val="Normal"/>
    <w:link w:val="SubtitleChar"/>
    <w:qFormat/>
    <w:rsid w:val="000B7B3F"/>
    <w:pPr>
      <w:spacing w:after="60"/>
      <w:jc w:val="center"/>
      <w:outlineLvl w:val="1"/>
    </w:pPr>
    <w:rPr>
      <w:rFonts w:ascii="Calibri Light" w:hAnsi="Calibri Light"/>
      <w:sz w:val="24"/>
      <w:szCs w:val="24"/>
    </w:rPr>
  </w:style>
  <w:style w:type="character" w:customStyle="1" w:styleId="SubtitleChar">
    <w:name w:val="Subtitle Char"/>
    <w:link w:val="Subtitle"/>
    <w:rsid w:val="000B7B3F"/>
    <w:rPr>
      <w:rFonts w:ascii="Calibri Light" w:hAnsi="Calibri Light"/>
      <w:sz w:val="24"/>
      <w:szCs w:val="24"/>
      <w:lang w:eastAsia="en-US"/>
    </w:rPr>
  </w:style>
  <w:style w:type="paragraph" w:styleId="TableofAuthorities">
    <w:name w:val="table of authorities"/>
    <w:basedOn w:val="Normal"/>
    <w:next w:val="Normal"/>
    <w:rsid w:val="000B7B3F"/>
    <w:pPr>
      <w:ind w:left="200" w:hanging="200"/>
    </w:pPr>
  </w:style>
  <w:style w:type="paragraph" w:styleId="TableofFigures">
    <w:name w:val="table of figures"/>
    <w:basedOn w:val="Normal"/>
    <w:next w:val="Normal"/>
    <w:rsid w:val="000B7B3F"/>
  </w:style>
  <w:style w:type="paragraph" w:styleId="Title">
    <w:name w:val="Title"/>
    <w:basedOn w:val="Normal"/>
    <w:next w:val="Normal"/>
    <w:link w:val="TitleChar"/>
    <w:qFormat/>
    <w:rsid w:val="000B7B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B7B3F"/>
    <w:rPr>
      <w:rFonts w:ascii="Calibri Light" w:hAnsi="Calibri Light"/>
      <w:b/>
      <w:bCs/>
      <w:kern w:val="28"/>
      <w:sz w:val="32"/>
      <w:szCs w:val="32"/>
      <w:lang w:eastAsia="en-US"/>
    </w:rPr>
  </w:style>
  <w:style w:type="paragraph" w:styleId="TOAHeading">
    <w:name w:val="toa heading"/>
    <w:basedOn w:val="Normal"/>
    <w:next w:val="Normal"/>
    <w:rsid w:val="000B7B3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B7B3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A82561"/>
    <w:rPr>
      <w:rFonts w:ascii="Arial" w:hAnsi="Arial"/>
      <w:sz w:val="36"/>
      <w:lang w:eastAsia="en-US"/>
    </w:rPr>
  </w:style>
  <w:style w:type="character" w:customStyle="1" w:styleId="hgkelc">
    <w:name w:val="hgkelc"/>
    <w:basedOn w:val="DefaultParagraphFont"/>
    <w:rsid w:val="003F07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5348">
      <w:bodyDiv w:val="1"/>
      <w:marLeft w:val="0"/>
      <w:marRight w:val="0"/>
      <w:marTop w:val="0"/>
      <w:marBottom w:val="0"/>
      <w:divBdr>
        <w:top w:val="none" w:sz="0" w:space="0" w:color="auto"/>
        <w:left w:val="none" w:sz="0" w:space="0" w:color="auto"/>
        <w:bottom w:val="none" w:sz="0" w:space="0" w:color="auto"/>
        <w:right w:val="none" w:sz="0" w:space="0" w:color="auto"/>
      </w:divBdr>
    </w:div>
    <w:div w:id="358043820">
      <w:bodyDiv w:val="1"/>
      <w:marLeft w:val="0"/>
      <w:marRight w:val="0"/>
      <w:marTop w:val="0"/>
      <w:marBottom w:val="0"/>
      <w:divBdr>
        <w:top w:val="none" w:sz="0" w:space="0" w:color="auto"/>
        <w:left w:val="none" w:sz="0" w:space="0" w:color="auto"/>
        <w:bottom w:val="none" w:sz="0" w:space="0" w:color="auto"/>
        <w:right w:val="none" w:sz="0" w:space="0" w:color="auto"/>
      </w:divBdr>
    </w:div>
    <w:div w:id="379744663">
      <w:bodyDiv w:val="1"/>
      <w:marLeft w:val="0"/>
      <w:marRight w:val="0"/>
      <w:marTop w:val="0"/>
      <w:marBottom w:val="0"/>
      <w:divBdr>
        <w:top w:val="none" w:sz="0" w:space="0" w:color="auto"/>
        <w:left w:val="none" w:sz="0" w:space="0" w:color="auto"/>
        <w:bottom w:val="none" w:sz="0" w:space="0" w:color="auto"/>
        <w:right w:val="none" w:sz="0" w:space="0" w:color="auto"/>
      </w:divBdr>
    </w:div>
    <w:div w:id="815804253">
      <w:bodyDiv w:val="1"/>
      <w:marLeft w:val="0"/>
      <w:marRight w:val="0"/>
      <w:marTop w:val="0"/>
      <w:marBottom w:val="0"/>
      <w:divBdr>
        <w:top w:val="none" w:sz="0" w:space="0" w:color="auto"/>
        <w:left w:val="none" w:sz="0" w:space="0" w:color="auto"/>
        <w:bottom w:val="none" w:sz="0" w:space="0" w:color="auto"/>
        <w:right w:val="none" w:sz="0" w:space="0" w:color="auto"/>
      </w:divBdr>
    </w:div>
    <w:div w:id="942110843">
      <w:bodyDiv w:val="1"/>
      <w:marLeft w:val="0"/>
      <w:marRight w:val="0"/>
      <w:marTop w:val="0"/>
      <w:marBottom w:val="0"/>
      <w:divBdr>
        <w:top w:val="none" w:sz="0" w:space="0" w:color="auto"/>
        <w:left w:val="none" w:sz="0" w:space="0" w:color="auto"/>
        <w:bottom w:val="none" w:sz="0" w:space="0" w:color="auto"/>
        <w:right w:val="none" w:sz="0" w:space="0" w:color="auto"/>
      </w:divBdr>
    </w:div>
    <w:div w:id="1053582099">
      <w:bodyDiv w:val="1"/>
      <w:marLeft w:val="0"/>
      <w:marRight w:val="0"/>
      <w:marTop w:val="0"/>
      <w:marBottom w:val="0"/>
      <w:divBdr>
        <w:top w:val="none" w:sz="0" w:space="0" w:color="auto"/>
        <w:left w:val="none" w:sz="0" w:space="0" w:color="auto"/>
        <w:bottom w:val="none" w:sz="0" w:space="0" w:color="auto"/>
        <w:right w:val="none" w:sz="0" w:space="0" w:color="auto"/>
      </w:divBdr>
    </w:div>
    <w:div w:id="1303926514">
      <w:bodyDiv w:val="1"/>
      <w:marLeft w:val="0"/>
      <w:marRight w:val="0"/>
      <w:marTop w:val="0"/>
      <w:marBottom w:val="0"/>
      <w:divBdr>
        <w:top w:val="none" w:sz="0" w:space="0" w:color="auto"/>
        <w:left w:val="none" w:sz="0" w:space="0" w:color="auto"/>
        <w:bottom w:val="none" w:sz="0" w:space="0" w:color="auto"/>
        <w:right w:val="none" w:sz="0" w:space="0" w:color="auto"/>
      </w:divBdr>
    </w:div>
    <w:div w:id="1383137753">
      <w:bodyDiv w:val="1"/>
      <w:marLeft w:val="0"/>
      <w:marRight w:val="0"/>
      <w:marTop w:val="0"/>
      <w:marBottom w:val="0"/>
      <w:divBdr>
        <w:top w:val="none" w:sz="0" w:space="0" w:color="auto"/>
        <w:left w:val="none" w:sz="0" w:space="0" w:color="auto"/>
        <w:bottom w:val="none" w:sz="0" w:space="0" w:color="auto"/>
        <w:right w:val="none" w:sz="0" w:space="0" w:color="auto"/>
      </w:divBdr>
    </w:div>
    <w:div w:id="1394818386">
      <w:bodyDiv w:val="1"/>
      <w:marLeft w:val="0"/>
      <w:marRight w:val="0"/>
      <w:marTop w:val="0"/>
      <w:marBottom w:val="0"/>
      <w:divBdr>
        <w:top w:val="none" w:sz="0" w:space="0" w:color="auto"/>
        <w:left w:val="none" w:sz="0" w:space="0" w:color="auto"/>
        <w:bottom w:val="none" w:sz="0" w:space="0" w:color="auto"/>
        <w:right w:val="none" w:sz="0" w:space="0" w:color="auto"/>
      </w:divBdr>
    </w:div>
    <w:div w:id="1453020009">
      <w:bodyDiv w:val="1"/>
      <w:marLeft w:val="0"/>
      <w:marRight w:val="0"/>
      <w:marTop w:val="0"/>
      <w:marBottom w:val="0"/>
      <w:divBdr>
        <w:top w:val="none" w:sz="0" w:space="0" w:color="auto"/>
        <w:left w:val="none" w:sz="0" w:space="0" w:color="auto"/>
        <w:bottom w:val="none" w:sz="0" w:space="0" w:color="auto"/>
        <w:right w:val="none" w:sz="0" w:space="0" w:color="auto"/>
      </w:divBdr>
    </w:div>
    <w:div w:id="1724713539">
      <w:bodyDiv w:val="1"/>
      <w:marLeft w:val="0"/>
      <w:marRight w:val="0"/>
      <w:marTop w:val="0"/>
      <w:marBottom w:val="0"/>
      <w:divBdr>
        <w:top w:val="none" w:sz="0" w:space="0" w:color="auto"/>
        <w:left w:val="none" w:sz="0" w:space="0" w:color="auto"/>
        <w:bottom w:val="none" w:sz="0" w:space="0" w:color="auto"/>
        <w:right w:val="none" w:sz="0" w:space="0" w:color="auto"/>
      </w:divBdr>
    </w:div>
    <w:div w:id="1767381359">
      <w:bodyDiv w:val="1"/>
      <w:marLeft w:val="0"/>
      <w:marRight w:val="0"/>
      <w:marTop w:val="0"/>
      <w:marBottom w:val="0"/>
      <w:divBdr>
        <w:top w:val="none" w:sz="0" w:space="0" w:color="auto"/>
        <w:left w:val="none" w:sz="0" w:space="0" w:color="auto"/>
        <w:bottom w:val="none" w:sz="0" w:space="0" w:color="auto"/>
        <w:right w:val="none" w:sz="0" w:space="0" w:color="auto"/>
      </w:divBdr>
    </w:div>
    <w:div w:id="1797527507">
      <w:bodyDiv w:val="1"/>
      <w:marLeft w:val="0"/>
      <w:marRight w:val="0"/>
      <w:marTop w:val="0"/>
      <w:marBottom w:val="0"/>
      <w:divBdr>
        <w:top w:val="none" w:sz="0" w:space="0" w:color="auto"/>
        <w:left w:val="none" w:sz="0" w:space="0" w:color="auto"/>
        <w:bottom w:val="none" w:sz="0" w:space="0" w:color="auto"/>
        <w:right w:val="none" w:sz="0" w:space="0" w:color="auto"/>
      </w:divBdr>
    </w:div>
    <w:div w:id="1814061359">
      <w:bodyDiv w:val="1"/>
      <w:marLeft w:val="0"/>
      <w:marRight w:val="0"/>
      <w:marTop w:val="0"/>
      <w:marBottom w:val="0"/>
      <w:divBdr>
        <w:top w:val="none" w:sz="0" w:space="0" w:color="auto"/>
        <w:left w:val="none" w:sz="0" w:space="0" w:color="auto"/>
        <w:bottom w:val="none" w:sz="0" w:space="0" w:color="auto"/>
        <w:right w:val="none" w:sz="0" w:space="0" w:color="auto"/>
      </w:divBdr>
    </w:div>
    <w:div w:id="18921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3.xml"/><Relationship Id="rId21" Type="http://schemas.openxmlformats.org/officeDocument/2006/relationships/oleObject" Target="embeddings/Microsoft_Visio_2003-2010_Drawing2.vsd"/><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image" Target="media/image10.e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3.vsdx"/><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23</Pages>
  <Words>8511</Words>
  <Characters>46066</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23</cp:revision>
  <cp:lastPrinted>2024-01-10T14:37:00Z</cp:lastPrinted>
  <dcterms:created xsi:type="dcterms:W3CDTF">2025-07-30T13:38:00Z</dcterms:created>
  <dcterms:modified xsi:type="dcterms:W3CDTF">2025-08-18T06:02:00Z</dcterms:modified>
</cp:coreProperties>
</file>