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7635F7"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w:t>
            </w:r>
            <w:r w:rsidR="009A774E">
              <w:rPr>
                <w:sz w:val="64"/>
              </w:rPr>
              <w:t>3</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60ED6BB5" w:rsidR="004F0988" w:rsidRPr="00BB66E6" w:rsidRDefault="00BB66E6" w:rsidP="0064383C">
            <w:pPr>
              <w:pStyle w:val="ZT"/>
              <w:framePr w:wrap="auto" w:hAnchor="text" w:yAlign="inline"/>
            </w:pPr>
            <w:r w:rsidRPr="00BB66E6">
              <w:rPr>
                <w:lang w:val="en-IN"/>
              </w:rPr>
              <w:t xml:space="preserve">Study </w:t>
            </w:r>
            <w:r w:rsidR="009A774E" w:rsidRPr="009A774E">
              <w:t xml:space="preserve">on Stage 2 for AI/ML service Phase </w:t>
            </w:r>
            <w:proofErr w:type="gramStart"/>
            <w:r w:rsidR="009A774E" w:rsidRPr="009A774E">
              <w:t>2</w:t>
            </w:r>
            <w:r w:rsidR="00062023" w:rsidRPr="00BB66E6">
              <w:t>;</w:t>
            </w:r>
            <w:bookmarkEnd w:id="6"/>
            <w:proofErr w:type="gramEnd"/>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7804084" w14:textId="550EA42B" w:rsidR="00F5644F"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F5644F">
        <w:rPr>
          <w:noProof/>
        </w:rPr>
        <w:t>Foreword</w:t>
      </w:r>
      <w:r w:rsidR="00F5644F">
        <w:rPr>
          <w:noProof/>
        </w:rPr>
        <w:tab/>
      </w:r>
      <w:r w:rsidR="00F5644F">
        <w:rPr>
          <w:noProof/>
        </w:rPr>
        <w:fldChar w:fldCharType="begin"/>
      </w:r>
      <w:r w:rsidR="00F5644F">
        <w:rPr>
          <w:noProof/>
        </w:rPr>
        <w:instrText xml:space="preserve"> PAGEREF _Toc194304250 \h </w:instrText>
      </w:r>
      <w:r w:rsidR="00F5644F">
        <w:rPr>
          <w:noProof/>
        </w:rPr>
      </w:r>
      <w:r w:rsidR="00F5644F">
        <w:rPr>
          <w:noProof/>
        </w:rPr>
        <w:fldChar w:fldCharType="separate"/>
      </w:r>
      <w:r w:rsidR="00F5644F">
        <w:rPr>
          <w:noProof/>
        </w:rPr>
        <w:t>4</w:t>
      </w:r>
      <w:r w:rsidR="00F5644F">
        <w:rPr>
          <w:noProof/>
        </w:rPr>
        <w:fldChar w:fldCharType="end"/>
      </w:r>
    </w:p>
    <w:p w14:paraId="0E380084" w14:textId="36A7AA18"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_Toc194304251 \h </w:instrText>
      </w:r>
      <w:r>
        <w:rPr>
          <w:noProof/>
        </w:rPr>
      </w:r>
      <w:r>
        <w:rPr>
          <w:noProof/>
        </w:rPr>
        <w:fldChar w:fldCharType="separate"/>
      </w:r>
      <w:r>
        <w:rPr>
          <w:noProof/>
        </w:rPr>
        <w:t>5</w:t>
      </w:r>
      <w:r>
        <w:rPr>
          <w:noProof/>
        </w:rPr>
        <w:fldChar w:fldCharType="end"/>
      </w:r>
    </w:p>
    <w:p w14:paraId="15788579" w14:textId="496170EC"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_Toc194304252 \h </w:instrText>
      </w:r>
      <w:r>
        <w:rPr>
          <w:noProof/>
        </w:rPr>
      </w:r>
      <w:r>
        <w:rPr>
          <w:noProof/>
        </w:rPr>
        <w:fldChar w:fldCharType="separate"/>
      </w:r>
      <w:r>
        <w:rPr>
          <w:noProof/>
        </w:rPr>
        <w:t>6</w:t>
      </w:r>
      <w:r>
        <w:rPr>
          <w:noProof/>
        </w:rPr>
        <w:fldChar w:fldCharType="end"/>
      </w:r>
    </w:p>
    <w:p w14:paraId="4BA52B4D" w14:textId="46BE4112"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_Toc194304253 \h </w:instrText>
      </w:r>
      <w:r>
        <w:rPr>
          <w:noProof/>
        </w:rPr>
      </w:r>
      <w:r>
        <w:rPr>
          <w:noProof/>
        </w:rPr>
        <w:fldChar w:fldCharType="separate"/>
      </w:r>
      <w:r>
        <w:rPr>
          <w:noProof/>
        </w:rPr>
        <w:t>6</w:t>
      </w:r>
      <w:r>
        <w:rPr>
          <w:noProof/>
        </w:rPr>
        <w:fldChar w:fldCharType="end"/>
      </w:r>
    </w:p>
    <w:p w14:paraId="1A7B1998" w14:textId="077917E6"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_Toc194304254 \h </w:instrText>
      </w:r>
      <w:r>
        <w:rPr>
          <w:noProof/>
        </w:rPr>
      </w:r>
      <w:r>
        <w:rPr>
          <w:noProof/>
        </w:rPr>
        <w:fldChar w:fldCharType="separate"/>
      </w:r>
      <w:r>
        <w:rPr>
          <w:noProof/>
        </w:rPr>
        <w:t>6</w:t>
      </w:r>
      <w:r>
        <w:rPr>
          <w:noProof/>
        </w:rPr>
        <w:fldChar w:fldCharType="end"/>
      </w:r>
    </w:p>
    <w:p w14:paraId="7F918FEA" w14:textId="6DF0C868"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_Toc194304255 \h </w:instrText>
      </w:r>
      <w:r>
        <w:rPr>
          <w:noProof/>
        </w:rPr>
      </w:r>
      <w:r>
        <w:rPr>
          <w:noProof/>
        </w:rPr>
        <w:fldChar w:fldCharType="separate"/>
      </w:r>
      <w:r>
        <w:rPr>
          <w:noProof/>
        </w:rPr>
        <w:t>6</w:t>
      </w:r>
      <w:r>
        <w:rPr>
          <w:noProof/>
        </w:rPr>
        <w:fldChar w:fldCharType="end"/>
      </w:r>
    </w:p>
    <w:p w14:paraId="0E4B10F4" w14:textId="2388D2EE"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_Toc194304256 \h </w:instrText>
      </w:r>
      <w:r>
        <w:rPr>
          <w:noProof/>
        </w:rPr>
      </w:r>
      <w:r>
        <w:rPr>
          <w:noProof/>
        </w:rPr>
        <w:fldChar w:fldCharType="separate"/>
      </w:r>
      <w:r>
        <w:rPr>
          <w:noProof/>
        </w:rPr>
        <w:t>6</w:t>
      </w:r>
      <w:r>
        <w:rPr>
          <w:noProof/>
        </w:rPr>
        <w:fldChar w:fldCharType="end"/>
      </w:r>
    </w:p>
    <w:p w14:paraId="70D60760" w14:textId="03287311"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_Toc194304257 \h </w:instrText>
      </w:r>
      <w:r>
        <w:rPr>
          <w:noProof/>
        </w:rPr>
      </w:r>
      <w:r>
        <w:rPr>
          <w:noProof/>
        </w:rPr>
        <w:fldChar w:fldCharType="separate"/>
      </w:r>
      <w:r>
        <w:rPr>
          <w:noProof/>
        </w:rPr>
        <w:t>6</w:t>
      </w:r>
      <w:r>
        <w:rPr>
          <w:noProof/>
        </w:rPr>
        <w:fldChar w:fldCharType="end"/>
      </w:r>
    </w:p>
    <w:p w14:paraId="5DE5EA8E" w14:textId="276850B5"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Architectural Assumptions and Principles</w:t>
      </w:r>
      <w:r>
        <w:rPr>
          <w:noProof/>
        </w:rPr>
        <w:tab/>
      </w:r>
      <w:r>
        <w:rPr>
          <w:noProof/>
        </w:rPr>
        <w:fldChar w:fldCharType="begin"/>
      </w:r>
      <w:r>
        <w:rPr>
          <w:noProof/>
        </w:rPr>
        <w:instrText xml:space="preserve"> PAGEREF _Toc194304258 \h </w:instrText>
      </w:r>
      <w:r>
        <w:rPr>
          <w:noProof/>
        </w:rPr>
      </w:r>
      <w:r>
        <w:rPr>
          <w:noProof/>
        </w:rPr>
        <w:fldChar w:fldCharType="separate"/>
      </w:r>
      <w:r>
        <w:rPr>
          <w:noProof/>
        </w:rPr>
        <w:t>6</w:t>
      </w:r>
      <w:r>
        <w:rPr>
          <w:noProof/>
        </w:rPr>
        <w:fldChar w:fldCharType="end"/>
      </w:r>
    </w:p>
    <w:p w14:paraId="58642D04" w14:textId="319626E8"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_Toc194304259 \h </w:instrText>
      </w:r>
      <w:r>
        <w:rPr>
          <w:noProof/>
        </w:rPr>
      </w:r>
      <w:r>
        <w:rPr>
          <w:noProof/>
        </w:rPr>
        <w:fldChar w:fldCharType="separate"/>
      </w:r>
      <w:r>
        <w:rPr>
          <w:noProof/>
        </w:rPr>
        <w:t>7</w:t>
      </w:r>
      <w:r>
        <w:rPr>
          <w:noProof/>
        </w:rPr>
        <w:fldChar w:fldCharType="end"/>
      </w:r>
    </w:p>
    <w:p w14:paraId="161FCDB8" w14:textId="1B2897B0"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Key issue #x: &lt;Title&gt;</w:t>
      </w:r>
      <w:r>
        <w:rPr>
          <w:noProof/>
        </w:rPr>
        <w:tab/>
      </w:r>
      <w:r>
        <w:rPr>
          <w:noProof/>
        </w:rPr>
        <w:fldChar w:fldCharType="begin"/>
      </w:r>
      <w:r>
        <w:rPr>
          <w:noProof/>
        </w:rPr>
        <w:instrText xml:space="preserve"> PAGEREF _Toc194304260 \h </w:instrText>
      </w:r>
      <w:r>
        <w:rPr>
          <w:noProof/>
        </w:rPr>
      </w:r>
      <w:r>
        <w:rPr>
          <w:noProof/>
        </w:rPr>
        <w:fldChar w:fldCharType="separate"/>
      </w:r>
      <w:r>
        <w:rPr>
          <w:noProof/>
        </w:rPr>
        <w:t>7</w:t>
      </w:r>
      <w:r>
        <w:rPr>
          <w:noProof/>
        </w:rPr>
        <w:fldChar w:fldCharType="end"/>
      </w:r>
    </w:p>
    <w:p w14:paraId="5D23C876" w14:textId="7C54347A"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_Toc194304261 \h </w:instrText>
      </w:r>
      <w:r>
        <w:rPr>
          <w:noProof/>
        </w:rPr>
      </w:r>
      <w:r>
        <w:rPr>
          <w:noProof/>
        </w:rPr>
        <w:fldChar w:fldCharType="separate"/>
      </w:r>
      <w:r>
        <w:rPr>
          <w:noProof/>
        </w:rPr>
        <w:t>7</w:t>
      </w:r>
      <w:r>
        <w:rPr>
          <w:noProof/>
        </w:rPr>
        <w:fldChar w:fldCharType="end"/>
      </w:r>
    </w:p>
    <w:p w14:paraId="40CE2EAF" w14:textId="5CA9405A"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5.x.2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_Toc194304262 \h </w:instrText>
      </w:r>
      <w:r>
        <w:rPr>
          <w:noProof/>
        </w:rPr>
      </w:r>
      <w:r>
        <w:rPr>
          <w:noProof/>
        </w:rPr>
        <w:fldChar w:fldCharType="separate"/>
      </w:r>
      <w:r>
        <w:rPr>
          <w:noProof/>
        </w:rPr>
        <w:t>7</w:t>
      </w:r>
      <w:r>
        <w:rPr>
          <w:noProof/>
        </w:rPr>
        <w:fldChar w:fldCharType="end"/>
      </w:r>
    </w:p>
    <w:p w14:paraId="40E1C4EB" w14:textId="01AED7BD" w:rsidR="00F5644F" w:rsidRDefault="00F5644F">
      <w:pPr>
        <w:pStyle w:val="TOC1"/>
        <w:rPr>
          <w:rFonts w:asciiTheme="minorHAnsi" w:eastAsiaTheme="minorEastAsia" w:hAnsiTheme="minorHAnsi" w:cstheme="minorBidi"/>
          <w:noProof/>
          <w:kern w:val="2"/>
          <w:sz w:val="24"/>
          <w:szCs w:val="24"/>
          <w:lang w:val="en-US"/>
          <w14:ligatures w14:val="standardContextual"/>
        </w:rPr>
      </w:pPr>
      <w:r w:rsidRPr="007F24D3">
        <w:rPr>
          <w:noProof/>
          <w:lang w:val="en-IN"/>
        </w:rPr>
        <w:t>6</w:t>
      </w:r>
      <w:r>
        <w:rPr>
          <w:rFonts w:asciiTheme="minorHAnsi" w:eastAsiaTheme="minorEastAsia" w:hAnsiTheme="minorHAnsi" w:cstheme="minorBidi"/>
          <w:noProof/>
          <w:kern w:val="2"/>
          <w:sz w:val="24"/>
          <w:szCs w:val="24"/>
          <w:lang w:val="en-US"/>
          <w14:ligatures w14:val="standardContextual"/>
        </w:rPr>
        <w:tab/>
      </w:r>
      <w:r w:rsidRPr="007F24D3">
        <w:rPr>
          <w:noProof/>
          <w:lang w:val="en-IN"/>
        </w:rPr>
        <w:t>Enhanced architecture for enabling AI/ML services</w:t>
      </w:r>
      <w:r>
        <w:rPr>
          <w:noProof/>
        </w:rPr>
        <w:tab/>
      </w:r>
      <w:r>
        <w:rPr>
          <w:noProof/>
        </w:rPr>
        <w:fldChar w:fldCharType="begin"/>
      </w:r>
      <w:r>
        <w:rPr>
          <w:noProof/>
        </w:rPr>
        <w:instrText xml:space="preserve"> PAGEREF _Toc194304263 \h </w:instrText>
      </w:r>
      <w:r>
        <w:rPr>
          <w:noProof/>
        </w:rPr>
      </w:r>
      <w:r>
        <w:rPr>
          <w:noProof/>
        </w:rPr>
        <w:fldChar w:fldCharType="separate"/>
      </w:r>
      <w:r>
        <w:rPr>
          <w:noProof/>
        </w:rPr>
        <w:t>7</w:t>
      </w:r>
      <w:r>
        <w:rPr>
          <w:noProof/>
        </w:rPr>
        <w:fldChar w:fldCharType="end"/>
      </w:r>
    </w:p>
    <w:p w14:paraId="304C40F1" w14:textId="3AC7CFB5"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6.1</w:t>
      </w:r>
      <w:r>
        <w:rPr>
          <w:rFonts w:asciiTheme="minorHAnsi" w:eastAsiaTheme="minorEastAsia" w:hAnsiTheme="minorHAnsi" w:cstheme="minorBidi"/>
          <w:noProof/>
          <w:kern w:val="2"/>
          <w:sz w:val="24"/>
          <w:szCs w:val="24"/>
          <w:lang w:val="en-US"/>
          <w14:ligatures w14:val="standardContextual"/>
        </w:rPr>
        <w:tab/>
      </w:r>
      <w:r w:rsidRPr="007F24D3">
        <w:rPr>
          <w:noProof/>
          <w:lang w:val="en-IN"/>
        </w:rPr>
        <w:t>General</w:t>
      </w:r>
      <w:r>
        <w:rPr>
          <w:noProof/>
        </w:rPr>
        <w:tab/>
      </w:r>
      <w:r>
        <w:rPr>
          <w:noProof/>
        </w:rPr>
        <w:fldChar w:fldCharType="begin"/>
      </w:r>
      <w:r>
        <w:rPr>
          <w:noProof/>
        </w:rPr>
        <w:instrText xml:space="preserve"> PAGEREF _Toc194304264 \h </w:instrText>
      </w:r>
      <w:r>
        <w:rPr>
          <w:noProof/>
        </w:rPr>
      </w:r>
      <w:r>
        <w:rPr>
          <w:noProof/>
        </w:rPr>
        <w:fldChar w:fldCharType="separate"/>
      </w:r>
      <w:r>
        <w:rPr>
          <w:noProof/>
        </w:rPr>
        <w:t>7</w:t>
      </w:r>
      <w:r>
        <w:rPr>
          <w:noProof/>
        </w:rPr>
        <w:fldChar w:fldCharType="end"/>
      </w:r>
    </w:p>
    <w:p w14:paraId="786421A8" w14:textId="69A48834"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6.2</w:t>
      </w:r>
      <w:r>
        <w:rPr>
          <w:rFonts w:asciiTheme="minorHAnsi" w:eastAsiaTheme="minorEastAsia" w:hAnsiTheme="minorHAnsi" w:cstheme="minorBidi"/>
          <w:noProof/>
          <w:kern w:val="2"/>
          <w:sz w:val="24"/>
          <w:szCs w:val="24"/>
          <w:lang w:val="en-US"/>
          <w14:ligatures w14:val="standardContextual"/>
        </w:rPr>
        <w:tab/>
      </w:r>
      <w:r w:rsidRPr="007F24D3">
        <w:rPr>
          <w:noProof/>
          <w:lang w:val="en-IN"/>
        </w:rPr>
        <w:t>Enhanced AI/ML enablement functional model</w:t>
      </w:r>
      <w:r>
        <w:rPr>
          <w:noProof/>
        </w:rPr>
        <w:tab/>
      </w:r>
      <w:r>
        <w:rPr>
          <w:noProof/>
        </w:rPr>
        <w:fldChar w:fldCharType="begin"/>
      </w:r>
      <w:r>
        <w:rPr>
          <w:noProof/>
        </w:rPr>
        <w:instrText xml:space="preserve"> PAGEREF _Toc194304265 \h </w:instrText>
      </w:r>
      <w:r>
        <w:rPr>
          <w:noProof/>
        </w:rPr>
      </w:r>
      <w:r>
        <w:rPr>
          <w:noProof/>
        </w:rPr>
        <w:fldChar w:fldCharType="separate"/>
      </w:r>
      <w:r>
        <w:rPr>
          <w:noProof/>
        </w:rPr>
        <w:t>7</w:t>
      </w:r>
      <w:r>
        <w:rPr>
          <w:noProof/>
        </w:rPr>
        <w:fldChar w:fldCharType="end"/>
      </w:r>
    </w:p>
    <w:p w14:paraId="346C2E81" w14:textId="48A53D94"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6.3</w:t>
      </w:r>
      <w:r>
        <w:rPr>
          <w:rFonts w:asciiTheme="minorHAnsi" w:eastAsiaTheme="minorEastAsia" w:hAnsiTheme="minorHAnsi" w:cstheme="minorBidi"/>
          <w:noProof/>
          <w:kern w:val="2"/>
          <w:sz w:val="24"/>
          <w:szCs w:val="24"/>
          <w:lang w:val="en-US"/>
          <w14:ligatures w14:val="standardContextual"/>
        </w:rPr>
        <w:tab/>
      </w:r>
      <w:r w:rsidRPr="007F24D3">
        <w:rPr>
          <w:noProof/>
          <w:lang w:val="en-IN"/>
        </w:rPr>
        <w:t>Functional Elements</w:t>
      </w:r>
      <w:r>
        <w:rPr>
          <w:noProof/>
        </w:rPr>
        <w:tab/>
      </w:r>
      <w:r>
        <w:rPr>
          <w:noProof/>
        </w:rPr>
        <w:fldChar w:fldCharType="begin"/>
      </w:r>
      <w:r>
        <w:rPr>
          <w:noProof/>
        </w:rPr>
        <w:instrText xml:space="preserve"> PAGEREF _Toc194304266 \h </w:instrText>
      </w:r>
      <w:r>
        <w:rPr>
          <w:noProof/>
        </w:rPr>
      </w:r>
      <w:r>
        <w:rPr>
          <w:noProof/>
        </w:rPr>
        <w:fldChar w:fldCharType="separate"/>
      </w:r>
      <w:r>
        <w:rPr>
          <w:noProof/>
        </w:rPr>
        <w:t>7</w:t>
      </w:r>
      <w:r>
        <w:rPr>
          <w:noProof/>
        </w:rPr>
        <w:fldChar w:fldCharType="end"/>
      </w:r>
    </w:p>
    <w:p w14:paraId="3540EA19" w14:textId="220C6EE7"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6.4</w:t>
      </w:r>
      <w:r>
        <w:rPr>
          <w:rFonts w:asciiTheme="minorHAnsi" w:eastAsiaTheme="minorEastAsia" w:hAnsiTheme="minorHAnsi" w:cstheme="minorBidi"/>
          <w:noProof/>
          <w:kern w:val="2"/>
          <w:sz w:val="24"/>
          <w:szCs w:val="24"/>
          <w:lang w:val="en-US"/>
          <w14:ligatures w14:val="standardContextual"/>
        </w:rPr>
        <w:tab/>
      </w:r>
      <w:r w:rsidRPr="007F24D3">
        <w:rPr>
          <w:noProof/>
          <w:lang w:val="en-IN"/>
        </w:rPr>
        <w:t>Reference Points</w:t>
      </w:r>
      <w:r>
        <w:rPr>
          <w:noProof/>
        </w:rPr>
        <w:tab/>
      </w:r>
      <w:r>
        <w:rPr>
          <w:noProof/>
        </w:rPr>
        <w:fldChar w:fldCharType="begin"/>
      </w:r>
      <w:r>
        <w:rPr>
          <w:noProof/>
        </w:rPr>
        <w:instrText xml:space="preserve"> PAGEREF _Toc194304267 \h </w:instrText>
      </w:r>
      <w:r>
        <w:rPr>
          <w:noProof/>
        </w:rPr>
      </w:r>
      <w:r>
        <w:rPr>
          <w:noProof/>
        </w:rPr>
        <w:fldChar w:fldCharType="separate"/>
      </w:r>
      <w:r>
        <w:rPr>
          <w:noProof/>
        </w:rPr>
        <w:t>7</w:t>
      </w:r>
      <w:r>
        <w:rPr>
          <w:noProof/>
        </w:rPr>
        <w:fldChar w:fldCharType="end"/>
      </w:r>
    </w:p>
    <w:p w14:paraId="166195C1" w14:textId="54A945C5"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_Toc194304268 \h </w:instrText>
      </w:r>
      <w:r>
        <w:rPr>
          <w:noProof/>
        </w:rPr>
      </w:r>
      <w:r>
        <w:rPr>
          <w:noProof/>
        </w:rPr>
        <w:fldChar w:fldCharType="separate"/>
      </w:r>
      <w:r>
        <w:rPr>
          <w:noProof/>
        </w:rPr>
        <w:t>7</w:t>
      </w:r>
      <w:r>
        <w:rPr>
          <w:noProof/>
        </w:rPr>
        <w:fldChar w:fldCharType="end"/>
      </w:r>
    </w:p>
    <w:p w14:paraId="38BACA55" w14:textId="793D637D"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_Toc194304269 \h </w:instrText>
      </w:r>
      <w:r>
        <w:rPr>
          <w:noProof/>
        </w:rPr>
      </w:r>
      <w:r>
        <w:rPr>
          <w:noProof/>
        </w:rPr>
        <w:fldChar w:fldCharType="separate"/>
      </w:r>
      <w:r>
        <w:rPr>
          <w:noProof/>
        </w:rPr>
        <w:t>7</w:t>
      </w:r>
      <w:r>
        <w:rPr>
          <w:noProof/>
        </w:rPr>
        <w:fldChar w:fldCharType="end"/>
      </w:r>
    </w:p>
    <w:p w14:paraId="70F0E1B6" w14:textId="1CF9458D"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US"/>
          <w14:ligatures w14:val="standardContextual"/>
        </w:rPr>
        <w:tab/>
      </w:r>
      <w:r w:rsidRPr="007F24D3">
        <w:rPr>
          <w:noProof/>
          <w:lang w:val="en-US"/>
        </w:rPr>
        <w:t xml:space="preserve">Solution #x: </w:t>
      </w:r>
      <w:r>
        <w:rPr>
          <w:noProof/>
        </w:rPr>
        <w:t>&lt;title&gt;</w:t>
      </w:r>
      <w:r>
        <w:rPr>
          <w:noProof/>
        </w:rPr>
        <w:tab/>
      </w:r>
      <w:r>
        <w:rPr>
          <w:noProof/>
        </w:rPr>
        <w:fldChar w:fldCharType="begin"/>
      </w:r>
      <w:r>
        <w:rPr>
          <w:noProof/>
        </w:rPr>
        <w:instrText xml:space="preserve"> PAGEREF _Toc194304270 \h </w:instrText>
      </w:r>
      <w:r>
        <w:rPr>
          <w:noProof/>
        </w:rPr>
      </w:r>
      <w:r>
        <w:rPr>
          <w:noProof/>
        </w:rPr>
        <w:fldChar w:fldCharType="separate"/>
      </w:r>
      <w:r>
        <w:rPr>
          <w:noProof/>
        </w:rPr>
        <w:t>7</w:t>
      </w:r>
      <w:r>
        <w:rPr>
          <w:noProof/>
        </w:rPr>
        <w:fldChar w:fldCharType="end"/>
      </w:r>
    </w:p>
    <w:p w14:paraId="64100437" w14:textId="696AE5C5"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_Toc194304271 \h </w:instrText>
      </w:r>
      <w:r>
        <w:rPr>
          <w:noProof/>
        </w:rPr>
      </w:r>
      <w:r>
        <w:rPr>
          <w:noProof/>
        </w:rPr>
        <w:fldChar w:fldCharType="separate"/>
      </w:r>
      <w:r>
        <w:rPr>
          <w:noProof/>
        </w:rPr>
        <w:t>8</w:t>
      </w:r>
      <w:r>
        <w:rPr>
          <w:noProof/>
        </w:rPr>
        <w:fldChar w:fldCharType="end"/>
      </w:r>
    </w:p>
    <w:p w14:paraId="557EB0FC" w14:textId="402C4338"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_Toc194304272 \h </w:instrText>
      </w:r>
      <w:r>
        <w:rPr>
          <w:noProof/>
        </w:rPr>
      </w:r>
      <w:r>
        <w:rPr>
          <w:noProof/>
        </w:rPr>
        <w:fldChar w:fldCharType="separate"/>
      </w:r>
      <w:r>
        <w:rPr>
          <w:noProof/>
        </w:rPr>
        <w:t>8</w:t>
      </w:r>
      <w:r>
        <w:rPr>
          <w:noProof/>
        </w:rPr>
        <w:fldChar w:fldCharType="end"/>
      </w:r>
    </w:p>
    <w:p w14:paraId="785888D0" w14:textId="0CFEE43E"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_Toc194304273 \h </w:instrText>
      </w:r>
      <w:r>
        <w:rPr>
          <w:noProof/>
        </w:rPr>
      </w:r>
      <w:r>
        <w:rPr>
          <w:noProof/>
        </w:rPr>
        <w:fldChar w:fldCharType="separate"/>
      </w:r>
      <w:r>
        <w:rPr>
          <w:noProof/>
        </w:rPr>
        <w:t>8</w:t>
      </w:r>
      <w:r>
        <w:rPr>
          <w:noProof/>
        </w:rPr>
        <w:fldChar w:fldCharType="end"/>
      </w:r>
    </w:p>
    <w:p w14:paraId="77858886" w14:textId="01C3CD10" w:rsidR="00F5644F" w:rsidRDefault="00F5644F">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_Toc194304274 \h </w:instrText>
      </w:r>
      <w:r>
        <w:rPr>
          <w:noProof/>
        </w:rPr>
      </w:r>
      <w:r>
        <w:rPr>
          <w:noProof/>
        </w:rPr>
        <w:fldChar w:fldCharType="separate"/>
      </w:r>
      <w:r>
        <w:rPr>
          <w:noProof/>
        </w:rPr>
        <w:t>8</w:t>
      </w:r>
      <w:r>
        <w:rPr>
          <w:noProof/>
        </w:rPr>
        <w:fldChar w:fldCharType="end"/>
      </w:r>
    </w:p>
    <w:p w14:paraId="58D36B59" w14:textId="59A283C8" w:rsidR="00F5644F" w:rsidRDefault="00F5644F">
      <w:pPr>
        <w:pStyle w:val="TOC1"/>
        <w:rPr>
          <w:rFonts w:asciiTheme="minorHAnsi" w:eastAsiaTheme="minorEastAsia" w:hAnsiTheme="minorHAnsi" w:cstheme="minorBidi"/>
          <w:noProof/>
          <w:kern w:val="2"/>
          <w:sz w:val="24"/>
          <w:szCs w:val="24"/>
          <w:lang w:val="en-US"/>
          <w14:ligatures w14:val="standardContextual"/>
        </w:rPr>
      </w:pPr>
      <w:r w:rsidRPr="007F24D3">
        <w:rPr>
          <w:noProof/>
          <w:lang w:val="en-IN"/>
        </w:rPr>
        <w:t>8</w:t>
      </w:r>
      <w:r>
        <w:rPr>
          <w:rFonts w:asciiTheme="minorHAnsi" w:eastAsiaTheme="minorEastAsia" w:hAnsiTheme="minorHAnsi" w:cstheme="minorBidi"/>
          <w:noProof/>
          <w:kern w:val="2"/>
          <w:sz w:val="24"/>
          <w:szCs w:val="24"/>
          <w:lang w:val="en-US"/>
          <w14:ligatures w14:val="standardContextual"/>
        </w:rPr>
        <w:tab/>
      </w:r>
      <w:r w:rsidRPr="007F24D3">
        <w:rPr>
          <w:noProof/>
          <w:lang w:val="en-IN"/>
        </w:rPr>
        <w:t>Deployment scenarios</w:t>
      </w:r>
      <w:r>
        <w:rPr>
          <w:noProof/>
        </w:rPr>
        <w:tab/>
      </w:r>
      <w:r>
        <w:rPr>
          <w:noProof/>
        </w:rPr>
        <w:fldChar w:fldCharType="begin"/>
      </w:r>
      <w:r>
        <w:rPr>
          <w:noProof/>
        </w:rPr>
        <w:instrText xml:space="preserve"> PAGEREF _Toc194304275 \h </w:instrText>
      </w:r>
      <w:r>
        <w:rPr>
          <w:noProof/>
        </w:rPr>
      </w:r>
      <w:r>
        <w:rPr>
          <w:noProof/>
        </w:rPr>
        <w:fldChar w:fldCharType="separate"/>
      </w:r>
      <w:r>
        <w:rPr>
          <w:noProof/>
        </w:rPr>
        <w:t>8</w:t>
      </w:r>
      <w:r>
        <w:rPr>
          <w:noProof/>
        </w:rPr>
        <w:fldChar w:fldCharType="end"/>
      </w:r>
    </w:p>
    <w:p w14:paraId="41CA1A1C" w14:textId="75223BD7"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8.1</w:t>
      </w:r>
      <w:r>
        <w:rPr>
          <w:rFonts w:asciiTheme="minorHAnsi" w:eastAsiaTheme="minorEastAsia" w:hAnsiTheme="minorHAnsi" w:cstheme="minorBidi"/>
          <w:noProof/>
          <w:kern w:val="2"/>
          <w:sz w:val="24"/>
          <w:szCs w:val="24"/>
          <w:lang w:val="en-US"/>
          <w14:ligatures w14:val="standardContextual"/>
        </w:rPr>
        <w:tab/>
      </w:r>
      <w:r w:rsidRPr="007F24D3">
        <w:rPr>
          <w:noProof/>
          <w:lang w:val="en-IN"/>
        </w:rPr>
        <w:t>General</w:t>
      </w:r>
      <w:r>
        <w:rPr>
          <w:noProof/>
        </w:rPr>
        <w:tab/>
      </w:r>
      <w:r>
        <w:rPr>
          <w:noProof/>
        </w:rPr>
        <w:fldChar w:fldCharType="begin"/>
      </w:r>
      <w:r>
        <w:rPr>
          <w:noProof/>
        </w:rPr>
        <w:instrText xml:space="preserve"> PAGEREF _Toc194304276 \h </w:instrText>
      </w:r>
      <w:r>
        <w:rPr>
          <w:noProof/>
        </w:rPr>
      </w:r>
      <w:r>
        <w:rPr>
          <w:noProof/>
        </w:rPr>
        <w:fldChar w:fldCharType="separate"/>
      </w:r>
      <w:r>
        <w:rPr>
          <w:noProof/>
        </w:rPr>
        <w:t>8</w:t>
      </w:r>
      <w:r>
        <w:rPr>
          <w:noProof/>
        </w:rPr>
        <w:fldChar w:fldCharType="end"/>
      </w:r>
    </w:p>
    <w:p w14:paraId="015889C7" w14:textId="307515DB" w:rsidR="00F5644F" w:rsidRDefault="00F5644F">
      <w:pPr>
        <w:pStyle w:val="TOC2"/>
        <w:rPr>
          <w:rFonts w:asciiTheme="minorHAnsi" w:eastAsiaTheme="minorEastAsia" w:hAnsiTheme="minorHAnsi" w:cstheme="minorBidi"/>
          <w:noProof/>
          <w:kern w:val="2"/>
          <w:sz w:val="24"/>
          <w:szCs w:val="24"/>
          <w:lang w:val="en-US"/>
          <w14:ligatures w14:val="standardContextual"/>
        </w:rPr>
      </w:pPr>
      <w:r w:rsidRPr="007F24D3">
        <w:rPr>
          <w:noProof/>
          <w:lang w:val="en-IN"/>
        </w:rPr>
        <w:t>8.x</w:t>
      </w:r>
      <w:r>
        <w:rPr>
          <w:rFonts w:asciiTheme="minorHAnsi" w:eastAsiaTheme="minorEastAsia" w:hAnsiTheme="minorHAnsi" w:cstheme="minorBidi"/>
          <w:noProof/>
          <w:kern w:val="2"/>
          <w:sz w:val="24"/>
          <w:szCs w:val="24"/>
          <w:lang w:val="en-US"/>
          <w14:ligatures w14:val="standardContextual"/>
        </w:rPr>
        <w:tab/>
      </w:r>
      <w:r w:rsidRPr="007F24D3">
        <w:rPr>
          <w:noProof/>
          <w:lang w:val="en-IN"/>
        </w:rPr>
        <w:t>Deployment model #x: &lt;Title&gt;</w:t>
      </w:r>
      <w:r>
        <w:rPr>
          <w:noProof/>
        </w:rPr>
        <w:tab/>
      </w:r>
      <w:r>
        <w:rPr>
          <w:noProof/>
        </w:rPr>
        <w:fldChar w:fldCharType="begin"/>
      </w:r>
      <w:r>
        <w:rPr>
          <w:noProof/>
        </w:rPr>
        <w:instrText xml:space="preserve"> PAGEREF _Toc194304277 \h </w:instrText>
      </w:r>
      <w:r>
        <w:rPr>
          <w:noProof/>
        </w:rPr>
      </w:r>
      <w:r>
        <w:rPr>
          <w:noProof/>
        </w:rPr>
        <w:fldChar w:fldCharType="separate"/>
      </w:r>
      <w:r>
        <w:rPr>
          <w:noProof/>
        </w:rPr>
        <w:t>8</w:t>
      </w:r>
      <w:r>
        <w:rPr>
          <w:noProof/>
        </w:rPr>
        <w:fldChar w:fldCharType="end"/>
      </w:r>
    </w:p>
    <w:p w14:paraId="3CAA5675" w14:textId="43EC2F66" w:rsidR="00F5644F" w:rsidRDefault="00F5644F">
      <w:pPr>
        <w:pStyle w:val="TOC1"/>
        <w:rPr>
          <w:rFonts w:asciiTheme="minorHAnsi" w:eastAsiaTheme="minorEastAsia" w:hAnsiTheme="minorHAnsi" w:cstheme="minorBidi"/>
          <w:noProof/>
          <w:kern w:val="2"/>
          <w:sz w:val="24"/>
          <w:szCs w:val="24"/>
          <w:lang w:val="en-US"/>
          <w14:ligatures w14:val="standardContextual"/>
        </w:rPr>
      </w:pPr>
      <w:r w:rsidRPr="007F24D3">
        <w:rPr>
          <w:noProof/>
          <w:lang w:val="en-IN"/>
        </w:rPr>
        <w:t>9</w:t>
      </w:r>
      <w:r>
        <w:rPr>
          <w:rFonts w:asciiTheme="minorHAnsi" w:eastAsiaTheme="minorEastAsia" w:hAnsiTheme="minorHAnsi" w:cstheme="minorBidi"/>
          <w:noProof/>
          <w:kern w:val="2"/>
          <w:sz w:val="24"/>
          <w:szCs w:val="24"/>
          <w:lang w:val="en-US"/>
          <w14:ligatures w14:val="standardContextual"/>
        </w:rPr>
        <w:tab/>
      </w:r>
      <w:r w:rsidRPr="007F24D3">
        <w:rPr>
          <w:noProof/>
          <w:lang w:val="en-IN"/>
        </w:rPr>
        <w:t>Business Relationships</w:t>
      </w:r>
      <w:r>
        <w:rPr>
          <w:noProof/>
        </w:rPr>
        <w:tab/>
      </w:r>
      <w:r>
        <w:rPr>
          <w:noProof/>
        </w:rPr>
        <w:fldChar w:fldCharType="begin"/>
      </w:r>
      <w:r>
        <w:rPr>
          <w:noProof/>
        </w:rPr>
        <w:instrText xml:space="preserve"> PAGEREF _Toc194304278 \h </w:instrText>
      </w:r>
      <w:r>
        <w:rPr>
          <w:noProof/>
        </w:rPr>
      </w:r>
      <w:r>
        <w:rPr>
          <w:noProof/>
        </w:rPr>
        <w:fldChar w:fldCharType="separate"/>
      </w:r>
      <w:r>
        <w:rPr>
          <w:noProof/>
        </w:rPr>
        <w:t>8</w:t>
      </w:r>
      <w:r>
        <w:rPr>
          <w:noProof/>
        </w:rPr>
        <w:fldChar w:fldCharType="end"/>
      </w:r>
    </w:p>
    <w:p w14:paraId="6DC3A510" w14:textId="19BC8BD0"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_Toc194304279 \h </w:instrText>
      </w:r>
      <w:r>
        <w:rPr>
          <w:noProof/>
        </w:rPr>
      </w:r>
      <w:r>
        <w:rPr>
          <w:noProof/>
        </w:rPr>
        <w:fldChar w:fldCharType="separate"/>
      </w:r>
      <w:r>
        <w:rPr>
          <w:noProof/>
        </w:rPr>
        <w:t>8</w:t>
      </w:r>
      <w:r>
        <w:rPr>
          <w:noProof/>
        </w:rPr>
        <w:fldChar w:fldCharType="end"/>
      </w:r>
    </w:p>
    <w:p w14:paraId="05A044F6" w14:textId="72074961"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11</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_Toc194304280 \h </w:instrText>
      </w:r>
      <w:r>
        <w:rPr>
          <w:noProof/>
        </w:rPr>
      </w:r>
      <w:r>
        <w:rPr>
          <w:noProof/>
        </w:rPr>
        <w:fldChar w:fldCharType="separate"/>
      </w:r>
      <w:r>
        <w:rPr>
          <w:noProof/>
        </w:rPr>
        <w:t>8</w:t>
      </w:r>
      <w:r>
        <w:rPr>
          <w:noProof/>
        </w:rPr>
        <w:fldChar w:fldCharType="end"/>
      </w:r>
    </w:p>
    <w:p w14:paraId="70824571" w14:textId="188A8A91"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lang w:eastAsia="zh-CN"/>
        </w:rPr>
        <w:t>11.1</w:t>
      </w:r>
      <w:r>
        <w:rPr>
          <w:rFonts w:asciiTheme="minorHAnsi" w:eastAsiaTheme="minorEastAsia" w:hAnsiTheme="minorHAnsi" w:cstheme="minorBidi"/>
          <w:noProof/>
          <w:kern w:val="2"/>
          <w:sz w:val="24"/>
          <w:szCs w:val="24"/>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_Toc194304281 \h </w:instrText>
      </w:r>
      <w:r>
        <w:rPr>
          <w:noProof/>
        </w:rPr>
      </w:r>
      <w:r>
        <w:rPr>
          <w:noProof/>
        </w:rPr>
        <w:fldChar w:fldCharType="separate"/>
      </w:r>
      <w:r>
        <w:rPr>
          <w:noProof/>
        </w:rPr>
        <w:t>8</w:t>
      </w:r>
      <w:r>
        <w:rPr>
          <w:noProof/>
        </w:rPr>
        <w:fldChar w:fldCharType="end"/>
      </w:r>
    </w:p>
    <w:p w14:paraId="50AEE31B" w14:textId="00F8A4AB" w:rsidR="00F5644F" w:rsidRDefault="00F5644F">
      <w:pPr>
        <w:pStyle w:val="TOC2"/>
        <w:rPr>
          <w:rFonts w:asciiTheme="minorHAnsi" w:eastAsiaTheme="minorEastAsia" w:hAnsiTheme="minorHAnsi" w:cstheme="minorBidi"/>
          <w:noProof/>
          <w:kern w:val="2"/>
          <w:sz w:val="24"/>
          <w:szCs w:val="24"/>
          <w:lang w:val="en-US"/>
          <w14:ligatures w14:val="standardContextual"/>
        </w:rPr>
      </w:pPr>
      <w:r>
        <w:rPr>
          <w:noProof/>
          <w:lang w:eastAsia="zh-CN"/>
        </w:rPr>
        <w:t>11.2</w:t>
      </w:r>
      <w:r>
        <w:rPr>
          <w:rFonts w:asciiTheme="minorHAnsi" w:eastAsiaTheme="minorEastAsia" w:hAnsiTheme="minorHAnsi" w:cstheme="minorBidi"/>
          <w:noProof/>
          <w:kern w:val="2"/>
          <w:sz w:val="24"/>
          <w:szCs w:val="24"/>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_Toc194304282 \h </w:instrText>
      </w:r>
      <w:r>
        <w:rPr>
          <w:noProof/>
        </w:rPr>
      </w:r>
      <w:r>
        <w:rPr>
          <w:noProof/>
        </w:rPr>
        <w:fldChar w:fldCharType="separate"/>
      </w:r>
      <w:r>
        <w:rPr>
          <w:noProof/>
        </w:rPr>
        <w:t>9</w:t>
      </w:r>
      <w:r>
        <w:rPr>
          <w:noProof/>
        </w:rPr>
        <w:fldChar w:fldCharType="end"/>
      </w:r>
    </w:p>
    <w:p w14:paraId="604B61BE" w14:textId="0C808635" w:rsidR="00F5644F" w:rsidRDefault="00F5644F">
      <w:pPr>
        <w:pStyle w:val="TOC1"/>
        <w:rPr>
          <w:rFonts w:asciiTheme="minorHAnsi" w:eastAsiaTheme="minorEastAsia" w:hAnsiTheme="minorHAnsi" w:cstheme="minorBidi"/>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_Toc194304283 \h </w:instrText>
      </w:r>
      <w:r>
        <w:rPr>
          <w:noProof/>
        </w:rPr>
      </w:r>
      <w:r>
        <w:rPr>
          <w:noProof/>
        </w:rPr>
        <w:fldChar w:fldCharType="separate"/>
      </w:r>
      <w:r>
        <w:rPr>
          <w:noProof/>
        </w:rPr>
        <w:t>10</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94304250"/>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94304251"/>
      <w:bookmarkEnd w:id="17"/>
      <w:r w:rsidRPr="004D3578">
        <w:t>Introduction</w:t>
      </w:r>
      <w:bookmarkEnd w:id="18"/>
    </w:p>
    <w:p w14:paraId="548A512E" w14:textId="77777777" w:rsidR="00080512" w:rsidRPr="004D3578" w:rsidRDefault="00080512" w:rsidP="00A65972">
      <w:pPr>
        <w:pStyle w:val="Heading1"/>
      </w:pPr>
      <w:r w:rsidRPr="004D3578">
        <w:br w:type="page"/>
      </w:r>
      <w:bookmarkStart w:id="19" w:name="scope"/>
      <w:bookmarkStart w:id="20" w:name="_Toc194304252"/>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9430425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3" w:name="definitions"/>
      <w:bookmarkStart w:id="24" w:name="_Toc19430425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94304255"/>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94304256"/>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Hlk83975617"/>
      <w:bookmarkStart w:id="28" w:name="_Toc19430425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Heading1"/>
      </w:pPr>
      <w:bookmarkStart w:id="29" w:name="_Toc478400617"/>
      <w:bookmarkStart w:id="30" w:name="_Toc533164672"/>
      <w:bookmarkStart w:id="31" w:name="_Toc475064955"/>
      <w:bookmarkStart w:id="32" w:name="_Toc194304258"/>
      <w:r>
        <w:t>4</w:t>
      </w:r>
      <w:r>
        <w:tab/>
      </w:r>
      <w:bookmarkEnd w:id="29"/>
      <w:bookmarkEnd w:id="30"/>
      <w:bookmarkEnd w:id="31"/>
      <w:r w:rsidR="005A49FD">
        <w:t>Architectural Assumptions and Principles</w:t>
      </w:r>
      <w:bookmarkEnd w:id="32"/>
    </w:p>
    <w:p w14:paraId="011BBBD3" w14:textId="2FA214E9" w:rsidR="001B09E5" w:rsidRPr="00B05A64" w:rsidRDefault="001B09E5" w:rsidP="001B09E5">
      <w:pPr>
        <w:pStyle w:val="Guidance"/>
        <w:ind w:left="284"/>
        <w:rPr>
          <w:i w:val="0"/>
          <w:iCs/>
          <w:color w:val="FF0000"/>
        </w:rPr>
      </w:pPr>
      <w:r w:rsidRPr="00B05A64">
        <w:rPr>
          <w:i w:val="0"/>
          <w:iCs/>
          <w:color w:val="FF0000"/>
        </w:rPr>
        <w:t>Editor's Note:</w:t>
      </w:r>
      <w:r>
        <w:rPr>
          <w:i w:val="0"/>
          <w:iCs/>
          <w:color w:val="FF0000"/>
        </w:rPr>
        <w:t xml:space="preserve"> </w:t>
      </w:r>
      <w:r w:rsidR="005A49FD" w:rsidRPr="005A49FD">
        <w:rPr>
          <w:i w:val="0"/>
          <w:iCs/>
          <w:color w:val="FF0000"/>
        </w:rPr>
        <w:t>This clause</w:t>
      </w:r>
      <w:r w:rsidR="005A49FD" w:rsidRPr="005A49FD">
        <w:rPr>
          <w:i w:val="0"/>
          <w:iCs/>
          <w:color w:val="FF0000"/>
          <w:lang w:val="en-US"/>
        </w:rPr>
        <w:t xml:space="preserve"> will document any architectural assumptions and principles for </w:t>
      </w:r>
      <w:r w:rsidR="005A49FD" w:rsidRPr="005A49FD">
        <w:rPr>
          <w:i w:val="0"/>
          <w:iCs/>
          <w:color w:val="FF0000"/>
        </w:rPr>
        <w:t>FS_</w:t>
      </w:r>
      <w:r w:rsidR="005A49FD">
        <w:rPr>
          <w:i w:val="0"/>
          <w:iCs/>
          <w:color w:val="FF0000"/>
        </w:rPr>
        <w:t>AIML_App</w:t>
      </w:r>
      <w:r w:rsidR="005A49FD" w:rsidRPr="005A49FD">
        <w:rPr>
          <w:i w:val="0"/>
          <w:iCs/>
          <w:color w:val="FF0000"/>
        </w:rPr>
        <w:t>_Ph2.</w:t>
      </w:r>
    </w:p>
    <w:p w14:paraId="4144400C" w14:textId="77777777" w:rsidR="001B09E5" w:rsidRPr="004D3578" w:rsidRDefault="001B09E5">
      <w:pPr>
        <w:pStyle w:val="EW"/>
      </w:pPr>
    </w:p>
    <w:p w14:paraId="14277066" w14:textId="3F0475B1" w:rsidR="00080512" w:rsidRPr="004D3578" w:rsidRDefault="001B09E5" w:rsidP="00821B37">
      <w:pPr>
        <w:pStyle w:val="Heading1"/>
      </w:pPr>
      <w:bookmarkStart w:id="33" w:name="clause4"/>
      <w:bookmarkStart w:id="34" w:name="_Toc194304259"/>
      <w:bookmarkEnd w:id="27"/>
      <w:bookmarkEnd w:id="33"/>
      <w:r>
        <w:lastRenderedPageBreak/>
        <w:t>5</w:t>
      </w:r>
      <w:r w:rsidR="00080512" w:rsidRPr="004D3578">
        <w:tab/>
      </w:r>
      <w:r w:rsidR="00821B37">
        <w:t>Key issues</w:t>
      </w:r>
      <w:bookmarkEnd w:id="34"/>
    </w:p>
    <w:p w14:paraId="1818B2C2" w14:textId="0FB0CC85" w:rsidR="00821B37" w:rsidRDefault="001B09E5" w:rsidP="00821B37">
      <w:pPr>
        <w:pStyle w:val="Heading2"/>
      </w:pPr>
      <w:bookmarkStart w:id="35" w:name="_Toc194304260"/>
      <w:r>
        <w:t>5</w:t>
      </w:r>
      <w:r w:rsidR="00821B37" w:rsidRPr="004D3578">
        <w:t>.</w:t>
      </w:r>
      <w:r w:rsidR="002356C5">
        <w:t>x</w:t>
      </w:r>
      <w:r w:rsidR="00821B37" w:rsidRPr="004D3578">
        <w:tab/>
      </w:r>
      <w:r w:rsidR="00821B37">
        <w:t>Key issue #x: &lt;Title&gt;</w:t>
      </w:r>
      <w:bookmarkEnd w:id="35"/>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CFAA38F" w14:textId="3E37CC10" w:rsidR="00DF42ED" w:rsidRDefault="00DF42ED" w:rsidP="00DF42ED">
      <w:pPr>
        <w:pStyle w:val="Heading3"/>
      </w:pPr>
      <w:bookmarkStart w:id="36" w:name="_Toc194304261"/>
      <w:r>
        <w:t>5</w:t>
      </w:r>
      <w:r w:rsidRPr="004D3578">
        <w:t>.</w:t>
      </w:r>
      <w:r>
        <w:t>x</w:t>
      </w:r>
      <w:r>
        <w:t>.1</w:t>
      </w:r>
      <w:r w:rsidRPr="004D3578">
        <w:tab/>
      </w:r>
      <w:r>
        <w:t>Description</w:t>
      </w:r>
      <w:bookmarkEnd w:id="36"/>
    </w:p>
    <w:p w14:paraId="23FC15EE" w14:textId="7E0F959A" w:rsidR="001362C4" w:rsidRPr="001362C4" w:rsidRDefault="001362C4" w:rsidP="001362C4">
      <w:pPr>
        <w:pStyle w:val="Guidance"/>
        <w:ind w:left="284"/>
        <w:rPr>
          <w:i w:val="0"/>
          <w:iCs/>
          <w:color w:val="FF0000"/>
        </w:rPr>
      </w:pPr>
      <w:bookmarkStart w:id="37" w:name="_Hlk194302715"/>
      <w:r w:rsidRPr="00B05A64">
        <w:rPr>
          <w:i w:val="0"/>
          <w:iCs/>
          <w:color w:val="FF0000"/>
        </w:rPr>
        <w:t>Editor's Note:</w:t>
      </w:r>
      <w:r w:rsidRPr="00B05A64">
        <w:rPr>
          <w:i w:val="0"/>
          <w:iCs/>
          <w:color w:val="FF0000"/>
        </w:rPr>
        <w:tab/>
        <w:t xml:space="preserve">This subclause will </w:t>
      </w:r>
      <w:r>
        <w:rPr>
          <w:i w:val="0"/>
          <w:iCs/>
          <w:color w:val="FF0000"/>
        </w:rPr>
        <w:t>provide the description of</w:t>
      </w:r>
      <w:r w:rsidRPr="00B05A64">
        <w:rPr>
          <w:i w:val="0"/>
          <w:iCs/>
          <w:color w:val="FF0000"/>
        </w:rPr>
        <w:t xml:space="preserve"> the key issue</w:t>
      </w:r>
      <w:r>
        <w:rPr>
          <w:i w:val="0"/>
          <w:iCs/>
          <w:color w:val="FF0000"/>
        </w:rPr>
        <w:t>, including also the gap analysis against Rel-19 AI/ML support capabilities</w:t>
      </w:r>
      <w:r w:rsidRPr="00B05A64">
        <w:rPr>
          <w:i w:val="0"/>
          <w:iCs/>
          <w:color w:val="FF0000"/>
        </w:rPr>
        <w:t>.</w:t>
      </w:r>
    </w:p>
    <w:p w14:paraId="1CC35B3C" w14:textId="5EDA450E" w:rsidR="00DF42ED" w:rsidRDefault="00DF42ED" w:rsidP="00DF42ED">
      <w:pPr>
        <w:pStyle w:val="Heading3"/>
      </w:pPr>
      <w:bookmarkStart w:id="38" w:name="_Toc194304262"/>
      <w:bookmarkEnd w:id="37"/>
      <w:r>
        <w:t>5</w:t>
      </w:r>
      <w:r w:rsidRPr="004D3578">
        <w:t>.</w:t>
      </w:r>
      <w:r>
        <w:t>x</w:t>
      </w:r>
      <w:r>
        <w:t>.2</w:t>
      </w:r>
      <w:r w:rsidRPr="004D3578">
        <w:tab/>
      </w:r>
      <w:r>
        <w:t>Open Issues</w:t>
      </w:r>
      <w:bookmarkEnd w:id="38"/>
    </w:p>
    <w:p w14:paraId="1006C71A" w14:textId="2C45F079" w:rsidR="001362C4" w:rsidRPr="001362C4" w:rsidRDefault="001362C4" w:rsidP="001362C4">
      <w:pPr>
        <w:pStyle w:val="Guidance"/>
        <w:ind w:left="284"/>
        <w:rPr>
          <w:i w:val="0"/>
          <w:iCs/>
          <w:color w:val="FF0000"/>
        </w:rPr>
      </w:pPr>
      <w:r w:rsidRPr="00B05A64">
        <w:rPr>
          <w:i w:val="0"/>
          <w:iCs/>
          <w:color w:val="FF0000"/>
        </w:rPr>
        <w:t>Editor's Note:</w:t>
      </w:r>
      <w:r w:rsidRPr="00B05A64">
        <w:rPr>
          <w:i w:val="0"/>
          <w:iCs/>
          <w:color w:val="FF0000"/>
        </w:rPr>
        <w:tab/>
        <w:t xml:space="preserve">This subclause will </w:t>
      </w:r>
      <w:r>
        <w:rPr>
          <w:i w:val="0"/>
          <w:iCs/>
          <w:color w:val="FF0000"/>
        </w:rPr>
        <w:t>list the open issues related to this key issue.</w:t>
      </w:r>
    </w:p>
    <w:p w14:paraId="2A20B270" w14:textId="471B5CF5" w:rsidR="00293D74" w:rsidRPr="00923BDA" w:rsidRDefault="009A774E" w:rsidP="00293D74">
      <w:pPr>
        <w:pStyle w:val="Heading1"/>
        <w:rPr>
          <w:lang w:val="en-IN"/>
        </w:rPr>
      </w:pPr>
      <w:bookmarkStart w:id="39" w:name="_Toc194304263"/>
      <w:r>
        <w:rPr>
          <w:lang w:val="en-IN"/>
        </w:rPr>
        <w:t>6</w:t>
      </w:r>
      <w:r w:rsidR="00293D74" w:rsidRPr="00923BDA">
        <w:rPr>
          <w:lang w:val="en-IN"/>
        </w:rPr>
        <w:tab/>
      </w:r>
      <w:r>
        <w:rPr>
          <w:lang w:val="en-IN"/>
        </w:rPr>
        <w:t>Enhanced</w:t>
      </w:r>
      <w:r w:rsidR="00293D74" w:rsidRPr="00923BDA">
        <w:rPr>
          <w:lang w:val="en-IN"/>
        </w:rPr>
        <w:t xml:space="preserve"> </w:t>
      </w:r>
      <w:proofErr w:type="gramStart"/>
      <w:r w:rsidR="00F5644F" w:rsidRPr="00923BDA">
        <w:rPr>
          <w:lang w:val="en-IN"/>
        </w:rPr>
        <w:t>architecture</w:t>
      </w:r>
      <w:proofErr w:type="gramEnd"/>
      <w:r w:rsidR="00F5644F">
        <w:rPr>
          <w:lang w:val="en-IN"/>
        </w:rPr>
        <w:t xml:space="preserve"> </w:t>
      </w:r>
      <w:r w:rsidR="00293D74" w:rsidRPr="00923BDA">
        <w:rPr>
          <w:lang w:val="en-IN"/>
        </w:rPr>
        <w:t xml:space="preserve">for enabling </w:t>
      </w:r>
      <w:r w:rsidR="00293D74">
        <w:rPr>
          <w:lang w:val="en-IN"/>
        </w:rPr>
        <w:t>AI/ML services</w:t>
      </w:r>
      <w:bookmarkEnd w:id="39"/>
    </w:p>
    <w:p w14:paraId="436A397F" w14:textId="02A2BF75" w:rsidR="00293D74" w:rsidRDefault="009A774E" w:rsidP="00293D74">
      <w:pPr>
        <w:pStyle w:val="Heading2"/>
        <w:rPr>
          <w:lang w:val="en-IN"/>
        </w:rPr>
      </w:pPr>
      <w:bookmarkStart w:id="40" w:name="_Toc194304264"/>
      <w:r>
        <w:rPr>
          <w:lang w:val="en-IN"/>
        </w:rPr>
        <w:t>6</w:t>
      </w:r>
      <w:r w:rsidR="00293D74" w:rsidRPr="00923BDA">
        <w:rPr>
          <w:lang w:val="en-IN"/>
        </w:rPr>
        <w:t>.1</w:t>
      </w:r>
      <w:r w:rsidR="00293D74" w:rsidRPr="00923BDA">
        <w:rPr>
          <w:lang w:val="en-IN"/>
        </w:rPr>
        <w:tab/>
        <w:t>General</w:t>
      </w:r>
      <w:bookmarkEnd w:id="40"/>
    </w:p>
    <w:p w14:paraId="5D2C8990" w14:textId="07F9AB29" w:rsidR="00293D74" w:rsidRPr="00923BDA" w:rsidRDefault="009A774E" w:rsidP="00293D74">
      <w:pPr>
        <w:pStyle w:val="Heading2"/>
        <w:rPr>
          <w:lang w:val="en-IN"/>
        </w:rPr>
      </w:pPr>
      <w:bookmarkStart w:id="41" w:name="_Toc14352758"/>
      <w:bookmarkStart w:id="42" w:name="_Toc19026785"/>
      <w:bookmarkStart w:id="43" w:name="_Toc19034186"/>
      <w:bookmarkStart w:id="44" w:name="_Toc19036376"/>
      <w:bookmarkStart w:id="45" w:name="_Toc19037374"/>
      <w:bookmarkStart w:id="46" w:name="_Toc25612632"/>
      <w:bookmarkStart w:id="47" w:name="_Toc25613335"/>
      <w:bookmarkStart w:id="48" w:name="_Toc25613599"/>
      <w:bookmarkStart w:id="49" w:name="_Toc27647556"/>
      <w:bookmarkStart w:id="50" w:name="_Toc194304265"/>
      <w:r>
        <w:rPr>
          <w:lang w:val="en-IN"/>
        </w:rPr>
        <w:t>6</w:t>
      </w:r>
      <w:r w:rsidR="00293D74" w:rsidRPr="00923BDA">
        <w:rPr>
          <w:lang w:val="en-IN"/>
        </w:rPr>
        <w:t>.</w:t>
      </w:r>
      <w:r w:rsidR="005A49FD">
        <w:rPr>
          <w:lang w:val="en-IN"/>
        </w:rPr>
        <w:t>2</w:t>
      </w:r>
      <w:r w:rsidR="00293D74" w:rsidRPr="00923BDA">
        <w:rPr>
          <w:lang w:val="en-IN"/>
        </w:rPr>
        <w:tab/>
      </w:r>
      <w:r w:rsidR="00DF42ED">
        <w:rPr>
          <w:lang w:val="en-IN"/>
        </w:rPr>
        <w:t>Enhanced AI/ML e</w:t>
      </w:r>
      <w:r>
        <w:rPr>
          <w:lang w:val="en-IN"/>
        </w:rPr>
        <w:t xml:space="preserve">nablement </w:t>
      </w:r>
      <w:bookmarkEnd w:id="41"/>
      <w:bookmarkEnd w:id="42"/>
      <w:bookmarkEnd w:id="43"/>
      <w:bookmarkEnd w:id="44"/>
      <w:bookmarkEnd w:id="45"/>
      <w:bookmarkEnd w:id="46"/>
      <w:bookmarkEnd w:id="47"/>
      <w:bookmarkEnd w:id="48"/>
      <w:bookmarkEnd w:id="49"/>
      <w:r w:rsidR="00DF42ED">
        <w:rPr>
          <w:lang w:val="en-IN"/>
        </w:rPr>
        <w:t>functional model</w:t>
      </w:r>
      <w:bookmarkEnd w:id="50"/>
      <w:r>
        <w:rPr>
          <w:lang w:val="en-IN"/>
        </w:rPr>
        <w:t xml:space="preserve"> </w:t>
      </w:r>
    </w:p>
    <w:p w14:paraId="33DD8088" w14:textId="5E514640" w:rsidR="005A49FD" w:rsidRDefault="00293D74" w:rsidP="00293D74">
      <w:pPr>
        <w:pStyle w:val="EditorsNote"/>
      </w:pPr>
      <w:r>
        <w:t>Editor's Note:</w:t>
      </w:r>
      <w:r>
        <w:tab/>
      </w:r>
      <w:r w:rsidR="005A49FD">
        <w:t>T</w:t>
      </w:r>
      <w:r w:rsidR="001B09E5">
        <w:t xml:space="preserve">his subclause will </w:t>
      </w:r>
      <w:r w:rsidR="00EA2B29">
        <w:t xml:space="preserve">illustrate the </w:t>
      </w:r>
      <w:r w:rsidR="009A774E">
        <w:t>high-level</w:t>
      </w:r>
      <w:r w:rsidR="00EA2B29">
        <w:t xml:space="preserve"> architecture enhancements </w:t>
      </w:r>
      <w:r w:rsidR="009A774E">
        <w:t xml:space="preserve">over Rel-19 AIMLE architecture </w:t>
      </w:r>
      <w:r w:rsidR="00EA2B29">
        <w:t>for supporting AI/ML services</w:t>
      </w:r>
      <w:r w:rsidR="009A774E">
        <w:t xml:space="preserve">. </w:t>
      </w:r>
    </w:p>
    <w:p w14:paraId="79EB970C" w14:textId="04091C39" w:rsidR="00293D74" w:rsidRPr="00923BDA" w:rsidRDefault="009A774E" w:rsidP="00293D74">
      <w:pPr>
        <w:pStyle w:val="Heading2"/>
        <w:rPr>
          <w:lang w:val="en-IN"/>
        </w:rPr>
      </w:pPr>
      <w:bookmarkStart w:id="51" w:name="_Toc194304266"/>
      <w:r>
        <w:rPr>
          <w:lang w:val="en-IN"/>
        </w:rPr>
        <w:t>6</w:t>
      </w:r>
      <w:r w:rsidR="00293D74" w:rsidRPr="00923BDA">
        <w:rPr>
          <w:lang w:val="en-IN"/>
        </w:rPr>
        <w:t>.</w:t>
      </w:r>
      <w:r w:rsidR="005A49FD">
        <w:rPr>
          <w:lang w:val="en-IN"/>
        </w:rPr>
        <w:t>3</w:t>
      </w:r>
      <w:r w:rsidR="00293D74" w:rsidRPr="00923BDA">
        <w:rPr>
          <w:lang w:val="en-IN"/>
        </w:rPr>
        <w:tab/>
      </w:r>
      <w:r w:rsidR="00293D74">
        <w:rPr>
          <w:lang w:val="en-IN"/>
        </w:rPr>
        <w:t>Functional Elements</w:t>
      </w:r>
      <w:bookmarkEnd w:id="51"/>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461C940" w:rsidR="00293D74" w:rsidRPr="00923BDA" w:rsidRDefault="009A774E" w:rsidP="00293D74">
      <w:pPr>
        <w:pStyle w:val="Heading2"/>
        <w:rPr>
          <w:lang w:val="en-IN"/>
        </w:rPr>
      </w:pPr>
      <w:bookmarkStart w:id="52" w:name="_Toc194304267"/>
      <w:r>
        <w:rPr>
          <w:lang w:val="en-IN"/>
        </w:rPr>
        <w:t>6</w:t>
      </w:r>
      <w:r w:rsidR="00293D74" w:rsidRPr="00923BDA">
        <w:rPr>
          <w:lang w:val="en-IN"/>
        </w:rPr>
        <w:t>.</w:t>
      </w:r>
      <w:r w:rsidR="005A49FD">
        <w:rPr>
          <w:lang w:val="en-IN"/>
        </w:rPr>
        <w:t>4</w:t>
      </w:r>
      <w:r w:rsidR="00293D74" w:rsidRPr="00923BDA">
        <w:rPr>
          <w:lang w:val="en-IN"/>
        </w:rPr>
        <w:tab/>
      </w:r>
      <w:r w:rsidR="00293D74">
        <w:rPr>
          <w:lang w:val="en-IN"/>
        </w:rPr>
        <w:t>Reference Points</w:t>
      </w:r>
      <w:bookmarkEnd w:id="52"/>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3FD0BA6D" w:rsidR="00F83641" w:rsidRDefault="005A49FD" w:rsidP="00F83641">
      <w:pPr>
        <w:pStyle w:val="Heading1"/>
      </w:pPr>
      <w:bookmarkStart w:id="53" w:name="_Toc194304268"/>
      <w:r>
        <w:t>7</w:t>
      </w:r>
      <w:r w:rsidR="00821B37" w:rsidRPr="004D3578">
        <w:tab/>
      </w:r>
      <w:r w:rsidR="00571CEC">
        <w:t>Solutions</w:t>
      </w:r>
      <w:bookmarkEnd w:id="53"/>
    </w:p>
    <w:p w14:paraId="515048AE" w14:textId="44AF4EAD" w:rsidR="003B72C5" w:rsidRDefault="005A49FD" w:rsidP="003B72C5">
      <w:pPr>
        <w:pStyle w:val="Heading2"/>
      </w:pPr>
      <w:bookmarkStart w:id="54" w:name="_Toc464463365"/>
      <w:bookmarkStart w:id="55" w:name="_Toc475064959"/>
      <w:bookmarkStart w:id="56" w:name="_Toc478400630"/>
      <w:bookmarkStart w:id="57" w:name="_Toc7485785"/>
      <w:bookmarkStart w:id="58" w:name="_Toc78314759"/>
      <w:bookmarkStart w:id="59" w:name="_Toc194304269"/>
      <w:r>
        <w:t>7</w:t>
      </w:r>
      <w:r w:rsidR="003B72C5" w:rsidRPr="004D3578">
        <w:t>.</w:t>
      </w:r>
      <w:r w:rsidR="001F1A8C">
        <w:t>0</w:t>
      </w:r>
      <w:r w:rsidR="003B72C5">
        <w:tab/>
        <w:t>Mapping of solutions to key issues</w:t>
      </w:r>
      <w:bookmarkEnd w:id="59"/>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5EF10FBB" w:rsidR="00F83641" w:rsidRPr="0064781D" w:rsidRDefault="005A49FD" w:rsidP="00F83641">
      <w:pPr>
        <w:pStyle w:val="Heading2"/>
      </w:pPr>
      <w:bookmarkStart w:id="60" w:name="_Toc194304270"/>
      <w:r>
        <w:rPr>
          <w:lang w:eastAsia="zh-CN"/>
        </w:rPr>
        <w:t>7</w:t>
      </w:r>
      <w:r w:rsidR="00F83641">
        <w:t>.x</w:t>
      </w:r>
      <w:r w:rsidR="00F83641">
        <w:tab/>
      </w:r>
      <w:r w:rsidR="00F83641">
        <w:rPr>
          <w:lang w:val="en-US"/>
        </w:rPr>
        <w:t xml:space="preserve">Solution #x: </w:t>
      </w:r>
      <w:bookmarkEnd w:id="54"/>
      <w:r w:rsidR="00F83641">
        <w:t>&lt;title&gt;</w:t>
      </w:r>
      <w:bookmarkEnd w:id="55"/>
      <w:bookmarkEnd w:id="56"/>
      <w:bookmarkEnd w:id="57"/>
      <w:bookmarkEnd w:id="58"/>
      <w:bookmarkEnd w:id="60"/>
    </w:p>
    <w:p w14:paraId="63500F4A" w14:textId="0957D2BC" w:rsidR="00F83641" w:rsidRPr="00DE378C" w:rsidRDefault="00F83641" w:rsidP="00EA2B29">
      <w:pPr>
        <w:pStyle w:val="EditorsNote"/>
        <w:rPr>
          <w:lang w:eastAsia="zh-CN"/>
        </w:rPr>
      </w:pPr>
      <w:bookmarkStart w:id="61" w:name="_Toc464463366"/>
      <w:r>
        <w:t>Editor's Note:</w:t>
      </w:r>
      <w:r>
        <w:tab/>
        <w:t>Provide a suitable title for the solution.</w:t>
      </w:r>
    </w:p>
    <w:p w14:paraId="11677017" w14:textId="291A43C3" w:rsidR="00F83641" w:rsidRDefault="005A49FD" w:rsidP="00F83641">
      <w:pPr>
        <w:pStyle w:val="Heading3"/>
      </w:pPr>
      <w:bookmarkStart w:id="62" w:name="_Toc475064960"/>
      <w:bookmarkStart w:id="63" w:name="_Toc478400631"/>
      <w:bookmarkStart w:id="64" w:name="_Toc7485786"/>
      <w:bookmarkStart w:id="65" w:name="_Toc78314760"/>
      <w:bookmarkStart w:id="66" w:name="_Toc194304271"/>
      <w:r>
        <w:rPr>
          <w:lang w:eastAsia="zh-CN"/>
        </w:rPr>
        <w:lastRenderedPageBreak/>
        <w:t>7</w:t>
      </w:r>
      <w:r w:rsidR="00F83641">
        <w:t>.x.1</w:t>
      </w:r>
      <w:r w:rsidR="00F83641">
        <w:tab/>
      </w:r>
      <w:bookmarkEnd w:id="61"/>
      <w:r w:rsidR="00F83641">
        <w:t>Solution description</w:t>
      </w:r>
      <w:bookmarkEnd w:id="62"/>
      <w:bookmarkEnd w:id="63"/>
      <w:bookmarkEnd w:id="64"/>
      <w:bookmarkEnd w:id="65"/>
      <w:bookmarkEnd w:id="66"/>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727F0377" w:rsidR="00293D74" w:rsidRPr="00D7706D" w:rsidRDefault="005A49FD" w:rsidP="00293D74">
      <w:pPr>
        <w:pStyle w:val="Heading3"/>
      </w:pPr>
      <w:bookmarkStart w:id="67" w:name="_Toc194304272"/>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67"/>
    </w:p>
    <w:p w14:paraId="6C0AAE16" w14:textId="14787E64"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60AE194" w:rsidR="00293D74" w:rsidRPr="00D7706D" w:rsidRDefault="005A49FD" w:rsidP="00293D74">
      <w:pPr>
        <w:pStyle w:val="Heading3"/>
      </w:pPr>
      <w:bookmarkStart w:id="68" w:name="_Toc194304273"/>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68"/>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6244A5B0" w:rsidR="00F83641" w:rsidRPr="00D7706D" w:rsidRDefault="005A49FD" w:rsidP="00F83641">
      <w:pPr>
        <w:pStyle w:val="Heading3"/>
      </w:pPr>
      <w:bookmarkStart w:id="69" w:name="_Toc532993748"/>
      <w:bookmarkStart w:id="70" w:name="_Toc78314761"/>
      <w:bookmarkStart w:id="71" w:name="_Toc194304274"/>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69"/>
      <w:bookmarkEnd w:id="70"/>
      <w:bookmarkEnd w:id="71"/>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212EE775" w:rsidR="00D85B8A" w:rsidRPr="00DE0D54" w:rsidRDefault="005A49FD" w:rsidP="00D85B8A">
      <w:pPr>
        <w:pStyle w:val="Heading1"/>
        <w:rPr>
          <w:lang w:val="en-IN"/>
        </w:rPr>
      </w:pPr>
      <w:bookmarkStart w:id="72" w:name="_Toc82472215"/>
      <w:bookmarkStart w:id="73" w:name="_Toc82473760"/>
      <w:bookmarkStart w:id="74" w:name="_Toc82473822"/>
      <w:bookmarkStart w:id="75" w:name="_Toc194304275"/>
      <w:r>
        <w:rPr>
          <w:lang w:val="en-IN"/>
        </w:rPr>
        <w:t>8</w:t>
      </w:r>
      <w:r w:rsidR="00D85B8A" w:rsidRPr="00DE0D54">
        <w:rPr>
          <w:lang w:val="en-IN"/>
        </w:rPr>
        <w:tab/>
        <w:t xml:space="preserve">Deployment </w:t>
      </w:r>
      <w:bookmarkEnd w:id="72"/>
      <w:bookmarkEnd w:id="73"/>
      <w:bookmarkEnd w:id="74"/>
      <w:r w:rsidR="00B96D12">
        <w:rPr>
          <w:lang w:val="en-IN"/>
        </w:rPr>
        <w:t>scenarios</w:t>
      </w:r>
      <w:bookmarkEnd w:id="75"/>
    </w:p>
    <w:p w14:paraId="256BC315" w14:textId="5591A8D5" w:rsidR="00D85B8A" w:rsidRPr="00DE0D54" w:rsidRDefault="005A49FD" w:rsidP="00D85B8A">
      <w:pPr>
        <w:pStyle w:val="Heading2"/>
        <w:rPr>
          <w:lang w:val="en-IN"/>
        </w:rPr>
      </w:pPr>
      <w:bookmarkStart w:id="76" w:name="_Toc82472216"/>
      <w:bookmarkStart w:id="77" w:name="_Toc82473761"/>
      <w:bookmarkStart w:id="78" w:name="_Toc82473823"/>
      <w:bookmarkStart w:id="79" w:name="_Toc194304276"/>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79"/>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0C37FE21" w:rsidR="00D85B8A" w:rsidRPr="00DE0D54" w:rsidRDefault="005A49FD" w:rsidP="00D85B8A">
      <w:pPr>
        <w:pStyle w:val="Heading2"/>
        <w:rPr>
          <w:lang w:val="en-IN"/>
        </w:rPr>
      </w:pPr>
      <w:bookmarkStart w:id="80" w:name="_Toc194304277"/>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76"/>
      <w:bookmarkEnd w:id="77"/>
      <w:bookmarkEnd w:id="78"/>
      <w:bookmarkEnd w:id="80"/>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239812E5" w:rsidR="00293D74" w:rsidRPr="00DE0D54" w:rsidRDefault="005A49FD" w:rsidP="00293D74">
      <w:pPr>
        <w:pStyle w:val="Heading1"/>
        <w:rPr>
          <w:lang w:val="en-IN"/>
        </w:rPr>
      </w:pPr>
      <w:bookmarkStart w:id="81" w:name="_Toc194304278"/>
      <w:r>
        <w:rPr>
          <w:lang w:val="en-IN"/>
        </w:rPr>
        <w:t>9</w:t>
      </w:r>
      <w:r w:rsidR="00293D74" w:rsidRPr="00DE0D54">
        <w:rPr>
          <w:lang w:val="en-IN"/>
        </w:rPr>
        <w:tab/>
      </w:r>
      <w:r w:rsidR="00293D74">
        <w:rPr>
          <w:lang w:val="en-IN"/>
        </w:rPr>
        <w:t>Business Relationships</w:t>
      </w:r>
      <w:bookmarkEnd w:id="81"/>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516F6F28" w14:textId="7E3E022A" w:rsidR="00F83641" w:rsidRDefault="00F83641" w:rsidP="00F83641">
      <w:pPr>
        <w:pStyle w:val="Guidance"/>
        <w:ind w:firstLine="284"/>
        <w:rPr>
          <w:i w:val="0"/>
          <w:iCs/>
          <w:color w:val="FF0000"/>
        </w:rPr>
      </w:pPr>
    </w:p>
    <w:p w14:paraId="1DCBA0CF" w14:textId="4032FE61" w:rsidR="00F83641" w:rsidRDefault="00293D74" w:rsidP="00F83641">
      <w:pPr>
        <w:pStyle w:val="Heading1"/>
      </w:pPr>
      <w:bookmarkStart w:id="82" w:name="_Toc464463369"/>
      <w:bookmarkStart w:id="83" w:name="_Toc475064963"/>
      <w:bookmarkStart w:id="84" w:name="_Toc478400633"/>
      <w:bookmarkStart w:id="85" w:name="_Toc83813088"/>
      <w:bookmarkStart w:id="86" w:name="_Toc194304279"/>
      <w:r>
        <w:t>1</w:t>
      </w:r>
      <w:r w:rsidR="005A49FD">
        <w:t>0</w:t>
      </w:r>
      <w:r w:rsidR="00F83641">
        <w:tab/>
        <w:t>Overall evaluation</w:t>
      </w:r>
      <w:bookmarkEnd w:id="82"/>
      <w:bookmarkEnd w:id="83"/>
      <w:bookmarkEnd w:id="84"/>
      <w:bookmarkEnd w:id="85"/>
      <w:bookmarkEnd w:id="86"/>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3887B74E" w:rsidR="00F83641" w:rsidRDefault="00293D74" w:rsidP="00F83641">
      <w:pPr>
        <w:pStyle w:val="Heading1"/>
      </w:pPr>
      <w:bookmarkStart w:id="87" w:name="_Toc464463370"/>
      <w:bookmarkStart w:id="88" w:name="_Toc475064964"/>
      <w:bookmarkStart w:id="89" w:name="_Toc478400634"/>
      <w:bookmarkStart w:id="90" w:name="_Toc83813089"/>
      <w:bookmarkStart w:id="91" w:name="_Toc194304280"/>
      <w:r>
        <w:t>1</w:t>
      </w:r>
      <w:r w:rsidR="005A49FD">
        <w:t>1</w:t>
      </w:r>
      <w:r w:rsidR="00F83641">
        <w:tab/>
        <w:t>Conclusions</w:t>
      </w:r>
      <w:bookmarkEnd w:id="87"/>
      <w:bookmarkEnd w:id="88"/>
      <w:bookmarkEnd w:id="89"/>
      <w:bookmarkEnd w:id="90"/>
      <w:bookmarkEnd w:id="91"/>
    </w:p>
    <w:p w14:paraId="265DD646" w14:textId="037F4083" w:rsidR="003B72C5" w:rsidRPr="00D7706D" w:rsidRDefault="00293D74" w:rsidP="003B72C5">
      <w:pPr>
        <w:pStyle w:val="Heading2"/>
        <w:rPr>
          <w:lang w:eastAsia="zh-CN"/>
        </w:rPr>
      </w:pPr>
      <w:bookmarkStart w:id="92" w:name="_Toc532994046"/>
      <w:bookmarkStart w:id="93" w:name="_Toc78314764"/>
      <w:bookmarkStart w:id="94" w:name="_Toc194304281"/>
      <w:r>
        <w:rPr>
          <w:lang w:eastAsia="zh-CN"/>
        </w:rPr>
        <w:t>1</w:t>
      </w:r>
      <w:r w:rsidR="005A49FD">
        <w:rPr>
          <w:lang w:eastAsia="zh-CN"/>
        </w:rPr>
        <w:t>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92"/>
      <w:bookmarkEnd w:id="93"/>
      <w:bookmarkEnd w:id="94"/>
    </w:p>
    <w:p w14:paraId="78BF79E7" w14:textId="4F6FBF2B" w:rsidR="003B72C5" w:rsidRPr="00D7706D" w:rsidRDefault="003B72C5" w:rsidP="003B72C5">
      <w:pPr>
        <w:pStyle w:val="EditorsNote"/>
        <w:rPr>
          <w:lang w:eastAsia="zh-CN"/>
        </w:rPr>
      </w:pPr>
      <w:bookmarkStart w:id="95"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51605E44" w:rsidR="003B72C5" w:rsidRPr="00D7706D" w:rsidRDefault="00293D74" w:rsidP="003B72C5">
      <w:pPr>
        <w:pStyle w:val="Heading2"/>
        <w:rPr>
          <w:lang w:eastAsia="zh-CN"/>
        </w:rPr>
      </w:pPr>
      <w:bookmarkStart w:id="96" w:name="_Toc78314765"/>
      <w:bookmarkStart w:id="97" w:name="_Toc194304282"/>
      <w:r>
        <w:rPr>
          <w:lang w:eastAsia="zh-CN"/>
        </w:rPr>
        <w:lastRenderedPageBreak/>
        <w:t>1</w:t>
      </w:r>
      <w:r w:rsidR="005A49FD">
        <w:rPr>
          <w:lang w:eastAsia="zh-CN"/>
        </w:rPr>
        <w:t>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95"/>
      <w:r w:rsidR="003B72C5">
        <w:rPr>
          <w:rFonts w:hint="eastAsia"/>
          <w:lang w:eastAsia="zh-CN"/>
        </w:rPr>
        <w:t>#</w:t>
      </w:r>
      <w:r w:rsidR="003B72C5">
        <w:rPr>
          <w:lang w:eastAsia="zh-CN"/>
        </w:rPr>
        <w:t>x</w:t>
      </w:r>
      <w:bookmarkEnd w:id="96"/>
      <w:bookmarkEnd w:id="97"/>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98" w:name="tsgNames"/>
      <w:bookmarkEnd w:id="98"/>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99" w:name="_Toc194304283"/>
      <w:r w:rsidRPr="004D3578">
        <w:lastRenderedPageBreak/>
        <w:t xml:space="preserve">Annex </w:t>
      </w:r>
      <w:r w:rsidR="00EE7817">
        <w:t>A</w:t>
      </w:r>
      <w:r w:rsidRPr="004D3578">
        <w:t xml:space="preserve"> (informative):</w:t>
      </w:r>
      <w:r w:rsidRPr="004D3578">
        <w:br/>
        <w:t>Change history</w:t>
      </w:r>
      <w:bookmarkStart w:id="100" w:name="historyclause"/>
      <w:bookmarkEnd w:id="99"/>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48BE" w14:textId="77777777" w:rsidR="00931B29" w:rsidRDefault="00931B29">
      <w:r>
        <w:separator/>
      </w:r>
    </w:p>
  </w:endnote>
  <w:endnote w:type="continuationSeparator" w:id="0">
    <w:p w14:paraId="37FB74C4" w14:textId="77777777" w:rsidR="00931B29" w:rsidRDefault="0093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9832" w14:textId="77777777" w:rsidR="00931B29" w:rsidRDefault="00931B29">
      <w:r>
        <w:separator/>
      </w:r>
    </w:p>
  </w:footnote>
  <w:footnote w:type="continuationSeparator" w:id="0">
    <w:p w14:paraId="1E2277A1" w14:textId="77777777" w:rsidR="00931B29" w:rsidRDefault="0093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578F7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44F">
      <w:rPr>
        <w:rFonts w:ascii="Arial" w:hAnsi="Arial" w:cs="Arial"/>
        <w:b/>
        <w:noProof/>
        <w:sz w:val="18"/>
        <w:szCs w:val="18"/>
      </w:rPr>
      <w:t>3GPP TR 23.700-83 V0.0.0 (2025-04)</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09262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44F">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A49FD"/>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5644F"/>
    <w:rsid w:val="00F653B8"/>
    <w:rsid w:val="00F73416"/>
    <w:rsid w:val="00F83641"/>
    <w:rsid w:val="00F9008D"/>
    <w:rsid w:val="00FA1266"/>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auth1</cp:lastModifiedBy>
  <cp:revision>4</cp:revision>
  <cp:lastPrinted>2019-02-25T14:05:00Z</cp:lastPrinted>
  <dcterms:created xsi:type="dcterms:W3CDTF">2025-03-31T06:34:00Z</dcterms:created>
  <dcterms:modified xsi:type="dcterms:W3CDTF">2025-03-31T07:04:00Z</dcterms:modified>
</cp:coreProperties>
</file>