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F1C" w14:textId="31FC9CE8" w:rsidR="002F16F7" w:rsidRPr="0050366A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>3GPP TSG-SA WG6 Meeting #55</w:t>
      </w: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ab/>
        <w:t>S6-23</w:t>
      </w:r>
      <w:r w:rsidR="00644D90">
        <w:rPr>
          <w:rFonts w:ascii="Arial" w:hAnsi="Arial"/>
          <w:b/>
          <w:noProof/>
          <w:sz w:val="24"/>
          <w:szCs w:val="24"/>
          <w:lang w:val="en-US" w:eastAsia="ja-JP"/>
        </w:rPr>
        <w:t>2219</w:t>
      </w:r>
    </w:p>
    <w:p w14:paraId="426B09A8" w14:textId="22A226DD" w:rsidR="002F16F7" w:rsidRPr="00943E92" w:rsidRDefault="002F16F7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</w:pPr>
      <w:r w:rsidRPr="00C42ED0">
        <w:rPr>
          <w:rFonts w:ascii="Arial" w:hAnsi="Arial"/>
          <w:b/>
          <w:noProof/>
          <w:sz w:val="24"/>
          <w:szCs w:val="24"/>
          <w:lang w:eastAsia="ja-JP"/>
        </w:rPr>
        <w:t>Berlin, Germany 22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26</w:t>
      </w:r>
      <w:r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 xml:space="preserve">(revision of </w:t>
      </w:r>
      <w:r w:rsid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S6</w:t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-</w:t>
      </w:r>
      <w:r w:rsidR="006D3B7C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 xml:space="preserve">232195, </w:t>
      </w:r>
      <w:r w:rsidR="00AE24DE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 xml:space="preserve">232089, </w:t>
      </w:r>
      <w:r w:rsid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23</w:t>
      </w:r>
      <w:r w:rsidR="003B51F5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1689</w:t>
      </w:r>
      <w:r w:rsidRPr="00943E92"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82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92A5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49D92DA3" w14:textId="5A93F86F" w:rsidR="001E489F" w:rsidRPr="007A20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7A20EA"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further enhancements on Application Architecture for UAS applications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D9B2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C1C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9C2061F" w:rsidR="001E489F" w:rsidRPr="007A20EA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457280"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>Study</w:t>
      </w:r>
      <w:r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further enhancements </w:t>
      </w:r>
      <w:r w:rsid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on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Application Architecture for UAS applications</w:t>
      </w:r>
    </w:p>
    <w:p w14:paraId="3871DFFF" w14:textId="77777777" w:rsidR="00284081" w:rsidRPr="00810A46" w:rsidRDefault="00284081" w:rsidP="00284081">
      <w:pPr>
        <w:pStyle w:val="Guidance"/>
        <w:rPr>
          <w:i w:val="0"/>
        </w:rPr>
      </w:pPr>
    </w:p>
    <w:p w14:paraId="03AB0E4F" w14:textId="29B0C0DE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7A20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5450A9EA" w14:textId="77777777" w:rsidR="00284081" w:rsidRPr="00BA27D8" w:rsidRDefault="00284081" w:rsidP="00284081">
      <w:pPr>
        <w:pStyle w:val="Guidance"/>
        <w:rPr>
          <w:i w:val="0"/>
        </w:rPr>
      </w:pPr>
    </w:p>
    <w:p w14:paraId="35935F35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71B84EFD" w14:textId="77777777" w:rsidR="00284081" w:rsidRPr="00BA27D8" w:rsidRDefault="00284081" w:rsidP="00284081">
      <w:pPr>
        <w:pStyle w:val="Guidance"/>
        <w:rPr>
          <w:i w:val="0"/>
        </w:rPr>
      </w:pPr>
    </w:p>
    <w:p w14:paraId="46BB3ED7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12B043F" w14:textId="77777777" w:rsidR="00284081" w:rsidRDefault="00284081" w:rsidP="00284081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Default="00284081" w:rsidP="002376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Default="00284081" w:rsidP="002376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Default="00284081" w:rsidP="002376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Default="00284081" w:rsidP="002376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Default="00284081" w:rsidP="002376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Default="00284081" w:rsidP="0023765C">
            <w:pPr>
              <w:pStyle w:val="TAH"/>
            </w:pPr>
            <w:r>
              <w:t>Others (specify)</w:t>
            </w:r>
          </w:p>
        </w:tc>
      </w:tr>
      <w:tr w:rsidR="00284081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Default="00284081" w:rsidP="002376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Default="00284081" w:rsidP="0023765C">
            <w:pPr>
              <w:pStyle w:val="TAC"/>
            </w:pPr>
          </w:p>
        </w:tc>
      </w:tr>
      <w:tr w:rsidR="00284081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Default="00284081" w:rsidP="002376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C41D727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Default="00284081" w:rsidP="0023765C">
            <w:pPr>
              <w:pStyle w:val="TAC"/>
            </w:pPr>
          </w:p>
        </w:tc>
      </w:tr>
      <w:tr w:rsidR="00284081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Default="00284081" w:rsidP="002376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199B2EE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Default="00284081" w:rsidP="0023765C">
            <w:pPr>
              <w:pStyle w:val="TAC"/>
            </w:pPr>
            <w:r>
              <w:t>X</w:t>
            </w:r>
          </w:p>
        </w:tc>
      </w:tr>
    </w:tbl>
    <w:p w14:paraId="656F2671" w14:textId="77777777" w:rsidR="00284081" w:rsidRPr="006C2E80" w:rsidRDefault="00284081" w:rsidP="00284081"/>
    <w:p w14:paraId="7422BB27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04E46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8979E68" w:rsidR="007861B8" w:rsidRDefault="0003343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261A0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BB50727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FS_UAV_Ph3</w:t>
            </w:r>
          </w:p>
        </w:tc>
        <w:tc>
          <w:tcPr>
            <w:tcW w:w="1101" w:type="dxa"/>
          </w:tcPr>
          <w:p w14:paraId="334D300A" w14:textId="4436C081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0D02ED44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6010" w:type="dxa"/>
          </w:tcPr>
          <w:p w14:paraId="225432A0" w14:textId="0EC99141" w:rsidR="000261A0" w:rsidRPr="00280CCB" w:rsidRDefault="00280CCB" w:rsidP="000261A0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  <w:shd w:val="clear" w:color="auto" w:fill="FFFFFF"/>
              </w:rPr>
              <w:t>Study on UAV Phase 3</w:t>
            </w:r>
          </w:p>
        </w:tc>
      </w:tr>
    </w:tbl>
    <w:p w14:paraId="577FBA35" w14:textId="75A1C6B4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FB85E1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5BF94DE8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 3</w:t>
            </w:r>
          </w:p>
        </w:tc>
        <w:tc>
          <w:tcPr>
            <w:tcW w:w="5099" w:type="dxa"/>
          </w:tcPr>
          <w:p w14:paraId="017BF4B1" w14:textId="07F2013B" w:rsidR="001E489F" w:rsidRPr="009A7BED" w:rsidRDefault="000A2A0F" w:rsidP="005875D6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SA1</w:t>
            </w:r>
            <w:r w:rsidR="009A7BED"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,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study on 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 3</w:t>
            </w:r>
          </w:p>
        </w:tc>
      </w:tr>
      <w:tr w:rsidR="009A7BED" w14:paraId="75BF1E9B" w14:textId="77777777" w:rsidTr="005875D6">
        <w:trPr>
          <w:cantSplit/>
          <w:jc w:val="center"/>
        </w:trPr>
        <w:tc>
          <w:tcPr>
            <w:tcW w:w="1101" w:type="dxa"/>
          </w:tcPr>
          <w:p w14:paraId="7BA4631C" w14:textId="445C1C0D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820026</w:t>
            </w:r>
          </w:p>
        </w:tc>
        <w:tc>
          <w:tcPr>
            <w:tcW w:w="3326" w:type="dxa"/>
          </w:tcPr>
          <w:p w14:paraId="6C7B2434" w14:textId="1CACF125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4B28C29F" w14:textId="54FD0EB2" w:rsidR="009A7BED" w:rsidRPr="009A7BED" w:rsidRDefault="009A7BED" w:rsidP="009A7BED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</w:p>
        </w:tc>
      </w:tr>
      <w:tr w:rsidR="009A7BED" w14:paraId="2DE8AD18" w14:textId="77777777" w:rsidTr="005875D6">
        <w:trPr>
          <w:cantSplit/>
          <w:jc w:val="center"/>
        </w:trPr>
        <w:tc>
          <w:tcPr>
            <w:tcW w:w="1101" w:type="dxa"/>
          </w:tcPr>
          <w:p w14:paraId="592CA4D5" w14:textId="6F3F56BC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20BC7684" w14:textId="65D212B5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 2 of UASAPP_Ph2</w:t>
            </w:r>
          </w:p>
        </w:tc>
        <w:tc>
          <w:tcPr>
            <w:tcW w:w="5099" w:type="dxa"/>
          </w:tcPr>
          <w:p w14:paraId="791B7872" w14:textId="422E482F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</w:p>
        </w:tc>
      </w:tr>
      <w:tr w:rsidR="009A7BED" w14:paraId="770908E9" w14:textId="77777777" w:rsidTr="005875D6">
        <w:trPr>
          <w:cantSplit/>
          <w:jc w:val="center"/>
        </w:trPr>
        <w:tc>
          <w:tcPr>
            <w:tcW w:w="1101" w:type="dxa"/>
          </w:tcPr>
          <w:p w14:paraId="3DD6505F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3326" w:type="dxa"/>
          </w:tcPr>
          <w:p w14:paraId="61D62826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5099" w:type="dxa"/>
          </w:tcPr>
          <w:p w14:paraId="6FCF1943" w14:textId="77777777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465D36" w14:textId="5144D046" w:rsidR="00B13948" w:rsidRPr="001E3952" w:rsidRDefault="00B13948" w:rsidP="00B13948">
      <w:bookmarkStart w:id="0" w:name="_Hlk83897417"/>
      <w:r w:rsidRPr="001E3952">
        <w:t>As part of Rel-17</w:t>
      </w:r>
      <w:r w:rsidR="00506C35" w:rsidRPr="001E3952">
        <w:t xml:space="preserve"> and Rel-18</w:t>
      </w:r>
      <w:r w:rsidRPr="001E3952">
        <w:t xml:space="preserve">, SA6 </w:t>
      </w:r>
      <w:r w:rsidR="00506C35" w:rsidRPr="001E3952">
        <w:t xml:space="preserve">has </w:t>
      </w:r>
      <w:r w:rsidRPr="001E3952">
        <w:t xml:space="preserve">normatively specified </w:t>
      </w:r>
      <w:r w:rsidR="00506C35" w:rsidRPr="001E3952">
        <w:t xml:space="preserve">functionality for </w:t>
      </w:r>
      <w:r w:rsidRPr="001E3952">
        <w:t xml:space="preserve">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</w:p>
    <w:p w14:paraId="6872B908" w14:textId="4A1628E4" w:rsidR="00B13948" w:rsidRPr="001E3952" w:rsidRDefault="00B13948" w:rsidP="00B13948">
      <w:r w:rsidRPr="001E3952">
        <w:t>SA6 also specified related generic support for UAS applications in the SEAL layer in 3GPP TS 22.434.</w:t>
      </w:r>
    </w:p>
    <w:p w14:paraId="4F2BA17F" w14:textId="1238186D" w:rsidR="00506C35" w:rsidRPr="001E3952" w:rsidRDefault="00506C35" w:rsidP="00B13948"/>
    <w:p w14:paraId="0D0DD409" w14:textId="5FDE2D56" w:rsidR="00506C35" w:rsidRPr="001E3952" w:rsidRDefault="00506C35" w:rsidP="00B13948">
      <w:r w:rsidRPr="001E3952">
        <w:t>In R</w:t>
      </w:r>
      <w:r w:rsidR="006138C5" w:rsidRPr="001E3952">
        <w:t>e</w:t>
      </w:r>
      <w:r w:rsidRPr="001E3952">
        <w:t xml:space="preserve">l-19, SA1 </w:t>
      </w:r>
      <w:r w:rsidR="006138C5" w:rsidRPr="001E3952">
        <w:t>is</w:t>
      </w:r>
      <w:r w:rsidRPr="001E3952">
        <w:t xml:space="preserve"> </w:t>
      </w:r>
      <w:r w:rsidR="00A35D75">
        <w:t xml:space="preserve">currently working on a study </w:t>
      </w:r>
      <w:r w:rsidR="003B4C18">
        <w:t xml:space="preserve">(3GPP TR 22.843) </w:t>
      </w:r>
      <w:r w:rsidR="00A35D75">
        <w:t xml:space="preserve">to </w:t>
      </w:r>
      <w:r w:rsidRPr="001E3952">
        <w:t xml:space="preserve">document additional use-cases and </w:t>
      </w:r>
      <w:r w:rsidR="006138C5" w:rsidRPr="001E3952">
        <w:t xml:space="preserve">will </w:t>
      </w:r>
      <w:r w:rsidR="00784A1A" w:rsidRPr="001E3952">
        <w:t>specify</w:t>
      </w:r>
      <w:r w:rsidRPr="001E3952">
        <w:t xml:space="preserve"> </w:t>
      </w:r>
      <w:r w:rsidR="00784A1A" w:rsidRPr="001E3952">
        <w:t xml:space="preserve">additional </w:t>
      </w:r>
      <w:r w:rsidRPr="001E3952">
        <w:t xml:space="preserve">requirements for </w:t>
      </w:r>
      <w:r w:rsidR="006138C5" w:rsidRPr="001E3952">
        <w:t>UASAPP.</w:t>
      </w:r>
    </w:p>
    <w:p w14:paraId="3569A788" w14:textId="75AE13D7" w:rsidR="001E3952" w:rsidRPr="001E3952" w:rsidRDefault="001E3952" w:rsidP="00B13948"/>
    <w:p w14:paraId="323C181E" w14:textId="6719E5D7" w:rsidR="001E3952" w:rsidRPr="001E3952" w:rsidRDefault="001E3952" w:rsidP="001E3952">
      <w:r w:rsidRPr="001E3952">
        <w:t xml:space="preserve">The objective of </w:t>
      </w:r>
      <w:r w:rsidR="00F007B9">
        <w:t xml:space="preserve">the </w:t>
      </w:r>
      <w:r w:rsidRPr="001E3952">
        <w:t xml:space="preserve">Stage-1 </w:t>
      </w:r>
      <w:r w:rsidR="00F818C5">
        <w:t xml:space="preserve">Study Item </w:t>
      </w:r>
      <w:r w:rsidRPr="001E3952">
        <w:t>is to:</w:t>
      </w:r>
    </w:p>
    <w:p w14:paraId="26F8D7FA" w14:textId="07434570" w:rsidR="001E3952" w:rsidRPr="001E3952" w:rsidRDefault="001E3952" w:rsidP="00B13948"/>
    <w:p w14:paraId="623AE42E" w14:textId="1EF5FBA5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eastAsia="SimSun" w:hAnsi="Times New Roman"/>
        </w:rPr>
        <w:t>provide additional information to the UAV operator/USS to execute pre-flight preparations and inflight operation (</w:t>
      </w:r>
      <w:proofErr w:type="spellStart"/>
      <w:r w:rsidRPr="001E3952">
        <w:rPr>
          <w:rFonts w:ascii="Times New Roman" w:eastAsia="SimSun" w:hAnsi="Times New Roman"/>
        </w:rPr>
        <w:t>e.g</w:t>
      </w:r>
      <w:proofErr w:type="spellEnd"/>
      <w:r w:rsidRPr="001E3952">
        <w:rPr>
          <w:rFonts w:ascii="Times New Roman" w:eastAsia="SimSun" w:hAnsi="Times New Roman"/>
        </w:rPr>
        <w:t>, flight mission application, flight path recommendation, flight monitoring and control</w:t>
      </w:r>
      <w:proofErr w:type="gramStart"/>
      <w:r w:rsidRPr="001E3952">
        <w:rPr>
          <w:rFonts w:ascii="Times New Roman" w:eastAsia="SimSun" w:hAnsi="Times New Roman"/>
        </w:rPr>
        <w:t>);</w:t>
      </w:r>
      <w:proofErr w:type="gramEnd"/>
    </w:p>
    <w:p w14:paraId="08509780" w14:textId="07030DA3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 xml:space="preserve">use 5G system to support enhancing the UAV flight/route management based on network capacity and QoS information along the planned </w:t>
      </w:r>
      <w:proofErr w:type="gramStart"/>
      <w:r w:rsidRPr="001E3952">
        <w:rPr>
          <w:rFonts w:ascii="Times New Roman" w:hAnsi="Times New Roman"/>
        </w:rPr>
        <w:t>route;</w:t>
      </w:r>
      <w:proofErr w:type="gramEnd"/>
    </w:p>
    <w:p w14:paraId="16D0B45D" w14:textId="01780150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 xml:space="preserve">use 5G system to further enhance the safety and security of drone operations, e.g. supporting UTM in UAV detection and </w:t>
      </w:r>
      <w:proofErr w:type="gramStart"/>
      <w:r w:rsidRPr="001E3952">
        <w:rPr>
          <w:rFonts w:ascii="Times New Roman" w:hAnsi="Times New Roman"/>
        </w:rPr>
        <w:t>DAA(</w:t>
      </w:r>
      <w:proofErr w:type="gramEnd"/>
      <w:r w:rsidRPr="001E3952">
        <w:rPr>
          <w:rFonts w:ascii="Times New Roman" w:hAnsi="Times New Roman"/>
        </w:rPr>
        <w:t>Detect and Avoid);</w:t>
      </w:r>
    </w:p>
    <w:p w14:paraId="5FA4035D" w14:textId="4F814901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identify potential new security, charging and regulatory requirements on 5GS, when used for UAS operation; and</w:t>
      </w:r>
    </w:p>
    <w:p w14:paraId="3221EDBD" w14:textId="530FD573" w:rsidR="001E3952" w:rsidRPr="001E3952" w:rsidRDefault="001E3952" w:rsidP="001E3952">
      <w:pPr>
        <w:pStyle w:val="B1"/>
        <w:numPr>
          <w:ilvl w:val="0"/>
          <w:numId w:val="13"/>
        </w:numPr>
        <w:rPr>
          <w:rFonts w:ascii="Times New Roman" w:eastAsia="SimSun" w:hAnsi="Times New Roman"/>
        </w:rPr>
      </w:pPr>
      <w:r w:rsidRPr="001E3952">
        <w:rPr>
          <w:rFonts w:ascii="Times New Roman" w:hAnsi="Times New Roman"/>
        </w:rPr>
        <w:t>identify potential new requirements related to redundancy and reliability of command and control (C2) traffic for UAV.</w:t>
      </w:r>
    </w:p>
    <w:p w14:paraId="51FF8862" w14:textId="77777777" w:rsidR="001E3952" w:rsidRPr="001E3952" w:rsidRDefault="001E3952" w:rsidP="001E3952">
      <w:pPr>
        <w:rPr>
          <w:rFonts w:eastAsia="SimSun"/>
        </w:rPr>
      </w:pPr>
    </w:p>
    <w:p w14:paraId="34690A86" w14:textId="10D6365A" w:rsidR="007A5F98" w:rsidRPr="006C2E80" w:rsidRDefault="001E3952" w:rsidP="000334E7">
      <w:r w:rsidRPr="001E3952">
        <w:t xml:space="preserve">SA6 </w:t>
      </w:r>
      <w:r w:rsidR="00A35D75">
        <w:t>will</w:t>
      </w:r>
      <w:r w:rsidR="00A35D75" w:rsidRPr="001E3952">
        <w:t xml:space="preserve"> </w:t>
      </w:r>
      <w:r w:rsidRPr="001E3952">
        <w:t xml:space="preserve">provide Stage-2 of the </w:t>
      </w:r>
      <w:r w:rsidRPr="001E3952">
        <w:rPr>
          <w:color w:val="212529"/>
          <w:shd w:val="clear" w:color="auto" w:fill="FFFFFF"/>
        </w:rPr>
        <w:t>Application Architecture based on the use cases and the 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FF737D" w14:textId="77777777" w:rsidR="00320E78" w:rsidRPr="008C6C83" w:rsidRDefault="00320E78" w:rsidP="00320E78">
      <w:pPr>
        <w:rPr>
          <w:rFonts w:eastAsia="MS Mincho"/>
        </w:rPr>
      </w:pPr>
      <w:r w:rsidRPr="008C6C83">
        <w:t>The SA6 objectives of this study item include the following</w:t>
      </w:r>
      <w:r w:rsidRPr="008C6C83">
        <w:rPr>
          <w:rFonts w:eastAsia="MS Mincho"/>
        </w:rPr>
        <w:t>:</w:t>
      </w:r>
    </w:p>
    <w:p w14:paraId="7DFE7935" w14:textId="77777777" w:rsidR="00320E78" w:rsidRPr="008C6C83" w:rsidRDefault="00320E78" w:rsidP="00320E78">
      <w:pPr>
        <w:rPr>
          <w:rFonts w:eastAsia="MS Mincho"/>
        </w:rPr>
      </w:pPr>
    </w:p>
    <w:p w14:paraId="267CD2E7" w14:textId="42001AEC" w:rsidR="00320E78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requirements in 3GPP TS 22.125 and further identify key issues, develop corresponding architectural requirements and potential enhancements to the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 w:rsidR="00F007B9">
        <w:rPr>
          <w:rFonts w:ascii="Times New Roman" w:hAnsi="Times New Roman"/>
        </w:rPr>
        <w:br/>
      </w:r>
    </w:p>
    <w:p w14:paraId="1DB3AA15" w14:textId="714D49B3" w:rsidR="00320E78" w:rsidRPr="008C6C83" w:rsidRDefault="00320E78" w:rsidP="008C6C83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 w:rsidR="00076D88" w:rsidRPr="008C6C83">
        <w:rPr>
          <w:rFonts w:eastAsia="SimSun"/>
          <w:lang w:val="en-US"/>
        </w:rPr>
        <w:t>provision</w:t>
      </w:r>
      <w:r w:rsidRPr="008C6C83">
        <w:rPr>
          <w:rFonts w:eastAsia="SimSun"/>
          <w:lang w:val="en-US"/>
        </w:rPr>
        <w:t xml:space="preserve"> of additional information to the UAV operator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/</w:t>
      </w:r>
      <w:r w:rsidR="00076D88" w:rsidRPr="008C6C83">
        <w:rPr>
          <w:rFonts w:eastAsia="SimSun"/>
          <w:lang w:val="en-US"/>
        </w:rPr>
        <w:t xml:space="preserve"> </w:t>
      </w:r>
      <w:r w:rsidRPr="008C6C83">
        <w:rPr>
          <w:rFonts w:eastAsia="SimSun"/>
          <w:lang w:val="en-US"/>
        </w:rPr>
        <w:t>USS to execute pre-flight preparations and inflight operation (</w:t>
      </w:r>
      <w:proofErr w:type="spellStart"/>
      <w:r w:rsidRPr="008C6C83">
        <w:rPr>
          <w:rFonts w:eastAsia="SimSun"/>
          <w:lang w:val="en-US"/>
        </w:rPr>
        <w:t>e.g</w:t>
      </w:r>
      <w:proofErr w:type="spellEnd"/>
      <w:r w:rsidRPr="008C6C83">
        <w:rPr>
          <w:rFonts w:eastAsia="SimSun"/>
          <w:lang w:val="en-US"/>
        </w:rPr>
        <w:t>, flight mission application, flight path recommendation, flight monitoring and control</w:t>
      </w:r>
      <w:proofErr w:type="gramStart"/>
      <w:r w:rsidRPr="008C6C83">
        <w:rPr>
          <w:rFonts w:eastAsia="SimSun"/>
          <w:lang w:val="en-US"/>
        </w:rPr>
        <w:t>);</w:t>
      </w:r>
      <w:proofErr w:type="gramEnd"/>
    </w:p>
    <w:p w14:paraId="1090AA05" w14:textId="49FEE837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 w:rsidR="00F007B9" w:rsidRPr="008C6C83">
        <w:t>enhanc</w:t>
      </w:r>
      <w:r w:rsidR="00F007B9">
        <w:t xml:space="preserve">ement </w:t>
      </w:r>
      <w:r w:rsidRPr="008C6C83">
        <w:rPr>
          <w:lang w:val="en-US"/>
        </w:rPr>
        <w:t>of</w:t>
      </w:r>
      <w:r w:rsidRPr="008C6C83">
        <w:t xml:space="preserve"> the </w:t>
      </w:r>
      <w:r w:rsidRPr="008C6C83">
        <w:rPr>
          <w:lang w:val="en-US" w:eastAsia="zh-CN"/>
        </w:rPr>
        <w:t xml:space="preserve">UAV flight/route management </w:t>
      </w:r>
      <w:r w:rsidR="007E390D" w:rsidRPr="007E390D">
        <w:rPr>
          <w:lang w:eastAsia="zh-CN"/>
        </w:rPr>
        <w:t xml:space="preserve">and reconfiguring of network resources </w:t>
      </w:r>
      <w:r w:rsidRPr="008C6C83">
        <w:rPr>
          <w:lang w:val="en-US" w:eastAsia="zh-CN"/>
        </w:rPr>
        <w:t xml:space="preserve">based on network capacity and QoS information along the planned </w:t>
      </w:r>
      <w:proofErr w:type="gramStart"/>
      <w:r w:rsidRPr="008C6C83">
        <w:rPr>
          <w:lang w:val="en-US" w:eastAsia="zh-CN"/>
        </w:rPr>
        <w:t>route;</w:t>
      </w:r>
      <w:proofErr w:type="gramEnd"/>
    </w:p>
    <w:p w14:paraId="48B7ECCF" w14:textId="681D7FC4" w:rsidR="00F007B9" w:rsidRDefault="00320E78" w:rsidP="00F1097B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lastRenderedPageBreak/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 xml:space="preserve">identification of potential new requirements related to redundancy and reliability of command and control (C2) traffic for </w:t>
      </w:r>
      <w:proofErr w:type="gramStart"/>
      <w:r w:rsidRPr="008C6C83">
        <w:rPr>
          <w:lang w:val="en-US" w:eastAsia="zh-CN"/>
        </w:rPr>
        <w:t>UAV</w:t>
      </w:r>
      <w:r w:rsidR="00076D88" w:rsidRPr="008C6C83">
        <w:rPr>
          <w:lang w:val="en-US" w:eastAsia="zh-CN"/>
        </w:rPr>
        <w:t>;</w:t>
      </w:r>
      <w:proofErr w:type="gramEnd"/>
    </w:p>
    <w:p w14:paraId="12C29451" w14:textId="1AF43DE6" w:rsidR="00320E78" w:rsidRPr="00F007B9" w:rsidRDefault="00F1097B" w:rsidP="00F007B9">
      <w:pPr>
        <w:pStyle w:val="B2"/>
        <w:ind w:left="1418"/>
      </w:pPr>
      <w:r>
        <w:t>d</w:t>
      </w:r>
      <w:r w:rsidR="00F007B9" w:rsidRPr="006F19CA">
        <w:t>)</w:t>
      </w:r>
      <w:r w:rsidR="00F007B9" w:rsidRPr="006F19CA">
        <w:tab/>
      </w:r>
      <w:r w:rsidR="00F007B9" w:rsidRPr="006F19CA">
        <w:rPr>
          <w:lang w:val="en-US" w:eastAsia="zh-CN"/>
        </w:rPr>
        <w:t xml:space="preserve">identification of potential new requirements related </w:t>
      </w:r>
      <w:r w:rsidR="00F007B9" w:rsidRPr="006F19CA">
        <w:t>to EDGE;</w:t>
      </w:r>
      <w:r w:rsidR="00076D88" w:rsidRPr="00F007B9">
        <w:t xml:space="preserve"> and</w:t>
      </w:r>
    </w:p>
    <w:p w14:paraId="4DC0B37A" w14:textId="26F7686A" w:rsidR="00320E78" w:rsidRPr="008C6C83" w:rsidRDefault="00F1097B" w:rsidP="008C6C83">
      <w:pPr>
        <w:pStyle w:val="B2"/>
        <w:ind w:left="1418"/>
      </w:pPr>
      <w:r>
        <w:t>e</w:t>
      </w:r>
      <w:r w:rsidR="00320E78" w:rsidRPr="008C6C83">
        <w:t>)</w:t>
      </w:r>
      <w:r w:rsidR="00320E78" w:rsidRPr="008C6C83">
        <w:tab/>
      </w:r>
      <w:r w:rsidR="00076D88" w:rsidRPr="008C6C83">
        <w:t xml:space="preserve">consider enhancements on existing functionality </w:t>
      </w:r>
      <w:r w:rsidR="008C6C83" w:rsidRPr="008C6C83">
        <w:t>in 3GPP TS </w:t>
      </w:r>
      <w:proofErr w:type="gramStart"/>
      <w:r w:rsidR="008C6C83" w:rsidRPr="008C6C83">
        <w:t>23.255</w:t>
      </w:r>
      <w:r w:rsidR="00320E78" w:rsidRPr="008C6C83">
        <w:t>;</w:t>
      </w:r>
      <w:proofErr w:type="gramEnd"/>
    </w:p>
    <w:p w14:paraId="15586BBA" w14:textId="5D2FD649" w:rsid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identify potential solutions as required, including the information flows and the APIs satisfying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above; and</w:t>
      </w:r>
    </w:p>
    <w:p w14:paraId="0F3C89DC" w14:textId="77777777" w:rsidR="008C6C83" w:rsidRPr="008C6C83" w:rsidRDefault="008C6C83" w:rsidP="008C6C83">
      <w:pPr>
        <w:pStyle w:val="B1"/>
        <w:ind w:left="1134"/>
        <w:jc w:val="left"/>
        <w:rPr>
          <w:rFonts w:ascii="Times New Roman" w:hAnsi="Times New Roman"/>
        </w:rPr>
      </w:pPr>
    </w:p>
    <w:p w14:paraId="232BCEEC" w14:textId="62AE0973" w:rsidR="008C6C83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3)</w:t>
      </w:r>
      <w:r w:rsidRPr="008C6C83">
        <w:rPr>
          <w:rFonts w:ascii="Times New Roman" w:hAnsi="Times New Roman"/>
        </w:rPr>
        <w:tab/>
        <w:t>identify potential improvements to SEAL based on the architectural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 above.</w:t>
      </w:r>
    </w:p>
    <w:p w14:paraId="7667F8C8" w14:textId="77777777" w:rsidR="00076D88" w:rsidRDefault="00076D88" w:rsidP="00320E78"/>
    <w:p w14:paraId="0AA9D03A" w14:textId="14CC731B" w:rsidR="00087BF2" w:rsidRPr="008C6C83" w:rsidRDefault="00087BF2" w:rsidP="00087BF2">
      <w:pPr>
        <w:pStyle w:val="NO"/>
      </w:pPr>
      <w:r w:rsidRPr="006F19CA">
        <w:t>NOTE 1:</w:t>
      </w:r>
      <w:r w:rsidR="00765C71">
        <w:tab/>
      </w:r>
      <w:r w:rsidRPr="008C6C83">
        <w:t xml:space="preserve">For </w:t>
      </w:r>
      <w:r w:rsidR="0010413A">
        <w:t>the bullets</w:t>
      </w:r>
      <w:r w:rsidR="006D3B7C">
        <w:t xml:space="preserve"> a)</w:t>
      </w:r>
      <w:r w:rsidRPr="008C6C83">
        <w:t>,</w:t>
      </w:r>
      <w:r w:rsidR="006D3B7C">
        <w:t xml:space="preserve"> b) and c) above,</w:t>
      </w:r>
      <w:r w:rsidRPr="008C6C83">
        <w:t xml:space="preserve"> SA6 can be dependent on progress and decisions by SA2.</w:t>
      </w:r>
    </w:p>
    <w:p w14:paraId="3630DEB9" w14:textId="70EE1250" w:rsidR="00087BF2" w:rsidRPr="008C6C83" w:rsidRDefault="00087BF2" w:rsidP="00087BF2">
      <w:pPr>
        <w:pStyle w:val="NO"/>
      </w:pPr>
      <w:r w:rsidRPr="001E3952">
        <w:t>NOTE</w:t>
      </w:r>
      <w:r>
        <w:t> </w:t>
      </w:r>
      <w:r>
        <w:t>2</w:t>
      </w:r>
      <w:r w:rsidRPr="001E3952">
        <w:t>:</w:t>
      </w:r>
      <w:r w:rsidRPr="001E3952">
        <w:tab/>
      </w:r>
      <w:r>
        <w:t>The objective</w:t>
      </w:r>
      <w:r w:rsidR="006D3B7C">
        <w:t xml:space="preserve">s in </w:t>
      </w:r>
      <w:r w:rsidR="006D3B7C">
        <w:t>bullets a)</w:t>
      </w:r>
      <w:r w:rsidR="006D3B7C" w:rsidRPr="008C6C83">
        <w:t>,</w:t>
      </w:r>
      <w:r w:rsidR="006D3B7C">
        <w:t xml:space="preserve"> b) and c) above</w:t>
      </w:r>
      <w:r>
        <w:t xml:space="preserve"> will be </w:t>
      </w:r>
      <w:r w:rsidR="006D3B7C">
        <w:t>clarified</w:t>
      </w:r>
      <w:r>
        <w:t xml:space="preserve"> </w:t>
      </w:r>
      <w:r w:rsidR="006D3B7C">
        <w:t xml:space="preserve">if needed </w:t>
      </w:r>
      <w:r w:rsidR="00554A2D">
        <w:t>when the feature WID is available</w:t>
      </w:r>
      <w:r>
        <w:t>.</w:t>
      </w:r>
      <w:r w:rsidR="006D3B7C">
        <w:t xml:space="preserve"> Work cannot start for these aspects until this is clarified.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D25" w:rsidRPr="00087BF2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B419D34" w:rsidR="00416D25" w:rsidRPr="006C2E80" w:rsidRDefault="00416D25" w:rsidP="00416D25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1581EDBA" w14:textId="46C55D85" w:rsidR="00416D25" w:rsidRPr="006C2E80" w:rsidRDefault="00416D25" w:rsidP="00416D25">
            <w:pPr>
              <w:pStyle w:val="Guidance"/>
              <w:spacing w:after="0"/>
            </w:pPr>
            <w:r w:rsidRPr="00715D78">
              <w:t>23.</w:t>
            </w:r>
            <w:r w:rsidR="004975AF">
              <w:t>abc</w:t>
            </w:r>
          </w:p>
        </w:tc>
        <w:tc>
          <w:tcPr>
            <w:tcW w:w="2409" w:type="dxa"/>
          </w:tcPr>
          <w:p w14:paraId="3489ADFF" w14:textId="3743BA44" w:rsidR="00416D25" w:rsidRPr="007A20EA" w:rsidRDefault="00416D25" w:rsidP="009334F7">
            <w:pPr>
              <w:pStyle w:val="Guidance"/>
              <w:spacing w:after="0"/>
            </w:pPr>
            <w:r w:rsidRPr="007A20EA">
              <w:rPr>
                <w:color w:val="auto"/>
              </w:rPr>
              <w:t xml:space="preserve">Study on </w:t>
            </w:r>
            <w:r w:rsidR="007A20EA">
              <w:rPr>
                <w:color w:val="auto"/>
                <w:shd w:val="clear" w:color="auto" w:fill="FFFFFF"/>
              </w:rPr>
              <w:t xml:space="preserve">further </w:t>
            </w:r>
            <w:r w:rsidR="007A20EA" w:rsidRPr="007A20EA">
              <w:rPr>
                <w:color w:val="auto"/>
                <w:shd w:val="clear" w:color="auto" w:fill="FFFFFF"/>
              </w:rPr>
              <w:t>enhan</w:t>
            </w:r>
            <w:r w:rsidR="007A20EA">
              <w:rPr>
                <w:color w:val="auto"/>
                <w:shd w:val="clear" w:color="auto" w:fill="FFFFFF"/>
              </w:rPr>
              <w:t>cements on</w:t>
            </w:r>
            <w:r w:rsidR="007A20EA" w:rsidRPr="007A20EA">
              <w:rPr>
                <w:color w:val="auto"/>
                <w:shd w:val="clear" w:color="auto" w:fill="FFFFFF"/>
              </w:rPr>
              <w:t xml:space="preserve"> Application Architecture for UAS applications</w:t>
            </w:r>
          </w:p>
        </w:tc>
        <w:tc>
          <w:tcPr>
            <w:tcW w:w="993" w:type="dxa"/>
          </w:tcPr>
          <w:p w14:paraId="060C3F75" w14:textId="4D0754D9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3</w:t>
            </w:r>
          </w:p>
        </w:tc>
        <w:tc>
          <w:tcPr>
            <w:tcW w:w="1074" w:type="dxa"/>
          </w:tcPr>
          <w:p w14:paraId="3CC87817" w14:textId="493A910C" w:rsidR="00416D25" w:rsidRPr="006C2E80" w:rsidRDefault="00416D25" w:rsidP="00416D25">
            <w:pPr>
              <w:pStyle w:val="Guidance"/>
              <w:spacing w:after="0"/>
            </w:pPr>
            <w:r>
              <w:rPr>
                <w:i w:val="0"/>
              </w:rPr>
              <w:t>TSG#10</w:t>
            </w:r>
            <w:r w:rsidR="00492A5A">
              <w:rPr>
                <w:i w:val="0"/>
              </w:rPr>
              <w:t>4</w:t>
            </w:r>
          </w:p>
        </w:tc>
        <w:tc>
          <w:tcPr>
            <w:tcW w:w="2186" w:type="dxa"/>
          </w:tcPr>
          <w:p w14:paraId="71B3D7AE" w14:textId="12B2B887" w:rsidR="00416D25" w:rsidRPr="00B13948" w:rsidRDefault="004975AF" w:rsidP="00416D25">
            <w:pPr>
              <w:pStyle w:val="Guidance"/>
              <w:spacing w:after="0"/>
              <w:rPr>
                <w:i w:val="0"/>
                <w:lang w:val="de-DE"/>
              </w:rPr>
            </w:pPr>
            <w:r>
              <w:rPr>
                <w:lang w:val="de-DE"/>
              </w:rPr>
              <w:t xml:space="preserve">Atle Monrad, </w:t>
            </w:r>
            <w:proofErr w:type="spellStart"/>
            <w:r>
              <w:rPr>
                <w:lang w:val="de-DE"/>
              </w:rPr>
              <w:t>InterDigital</w:t>
            </w:r>
            <w:proofErr w:type="spellEnd"/>
            <w:r w:rsidRPr="005536FC">
              <w:rPr>
                <w:lang w:val="de-DE"/>
              </w:rPr>
              <w:t xml:space="preserve"> </w:t>
            </w:r>
            <w:r>
              <w:rPr>
                <w:lang w:val="de-DE"/>
              </w:rPr>
              <w:t>atle.monrad</w:t>
            </w:r>
            <w:r w:rsidRPr="005536FC">
              <w:rPr>
                <w:lang w:val="de-DE"/>
              </w:rPr>
              <w:t>@</w:t>
            </w:r>
            <w:r>
              <w:rPr>
                <w:lang w:val="de-DE"/>
              </w:rPr>
              <w:t>interdigital</w:t>
            </w:r>
            <w:r w:rsidRPr="005536FC">
              <w:rPr>
                <w:lang w:val="de-DE"/>
              </w:rPr>
              <w:t>.com</w:t>
            </w:r>
          </w:p>
        </w:tc>
      </w:tr>
      <w:tr w:rsidR="001E489F" w:rsidRPr="00087BF2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134" w:type="dxa"/>
          </w:tcPr>
          <w:p w14:paraId="5F684E9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409" w:type="dxa"/>
          </w:tcPr>
          <w:p w14:paraId="3F9BA4C9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993" w:type="dxa"/>
          </w:tcPr>
          <w:p w14:paraId="510D9A1F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074" w:type="dxa"/>
          </w:tcPr>
          <w:p w14:paraId="11DE6EB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186" w:type="dxa"/>
          </w:tcPr>
          <w:p w14:paraId="1D49C842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</w:tr>
    </w:tbl>
    <w:p w14:paraId="7EC5BA9E" w14:textId="77777777" w:rsidR="001E489F" w:rsidRPr="004975AF" w:rsidRDefault="001E489F" w:rsidP="001E489F">
      <w:pPr>
        <w:pStyle w:val="FP"/>
        <w:rPr>
          <w:lang w:val="nb-NO"/>
        </w:rPr>
      </w:pPr>
    </w:p>
    <w:p w14:paraId="3E5E0EB7" w14:textId="77777777" w:rsidR="001E489F" w:rsidRPr="004975AF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42AA2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0F1EDF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518F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1B0539" w:rsidR="001E489F" w:rsidRPr="003B3E2C" w:rsidRDefault="004975AF" w:rsidP="001E489F">
      <w:pPr>
        <w:rPr>
          <w:lang w:val="de-DE"/>
        </w:rPr>
      </w:pPr>
      <w:r>
        <w:rPr>
          <w:lang w:val="de-DE"/>
        </w:rPr>
        <w:t>Monrad</w:t>
      </w:r>
      <w:r w:rsidR="00B13948">
        <w:rPr>
          <w:lang w:val="de-DE"/>
        </w:rPr>
        <w:t>, Atle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InterDigital</w:t>
      </w:r>
      <w:proofErr w:type="spellEnd"/>
      <w:r w:rsidR="003B3E2C"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="003B3E2C" w:rsidRPr="005536FC">
        <w:rPr>
          <w:lang w:val="de-DE"/>
        </w:rPr>
        <w:t>@</w:t>
      </w:r>
      <w:r>
        <w:rPr>
          <w:lang w:val="de-DE"/>
        </w:rPr>
        <w:t>interdigital</w:t>
      </w:r>
      <w:r w:rsidR="003B3E2C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557B2E" w:rsidRDefault="003B3E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1F4088E" w:rsidR="001E489F" w:rsidRPr="00557B2E" w:rsidRDefault="003B3E2C" w:rsidP="001E489F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7D918" w:rsidR="001E489F" w:rsidRDefault="004975A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9448B" w:rsidRPr="009B20C0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4BA05B2B" w:rsidR="00F9448B" w:rsidRPr="009B20C0" w:rsidRDefault="001448E3" w:rsidP="006A2BF3">
            <w:pPr>
              <w:pStyle w:val="TAL"/>
            </w:pPr>
            <w:r>
              <w:t>Airbus</w:t>
            </w:r>
          </w:p>
        </w:tc>
      </w:tr>
      <w:tr w:rsidR="00454448" w:rsidRPr="009B20C0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50AB1AF2" w:rsidR="00454448" w:rsidRPr="009B20C0" w:rsidRDefault="001448E3" w:rsidP="006A2BF3">
            <w:pPr>
              <w:pStyle w:val="TAL"/>
            </w:pPr>
            <w:r>
              <w:t>Samsung</w:t>
            </w:r>
          </w:p>
        </w:tc>
      </w:tr>
      <w:tr w:rsidR="00F9448B" w:rsidRPr="009B20C0" w14:paraId="1D62C6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2EF0FFD4" w:rsidR="00F9448B" w:rsidRPr="00174403" w:rsidRDefault="007E390D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F9448B" w:rsidRPr="009B20C0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18364D59" w:rsidR="00F9448B" w:rsidRPr="00174403" w:rsidRDefault="00174403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F9448B" w:rsidRPr="009B20C0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49E1EA2B" w:rsidR="00F9448B" w:rsidRPr="00214846" w:rsidRDefault="00214846" w:rsidP="006A2BF3">
            <w:pPr>
              <w:pStyle w:val="TAL"/>
              <w:rPr>
                <w:szCs w:val="18"/>
              </w:rPr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214846" w:rsidRPr="009B20C0" w14:paraId="3148778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7A30" w14:textId="7D0BD854" w:rsidR="00214846" w:rsidRPr="00214846" w:rsidRDefault="002E3D6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Orange</w:t>
            </w:r>
          </w:p>
        </w:tc>
      </w:tr>
      <w:tr w:rsidR="002E3D69" w:rsidRPr="009B20C0" w14:paraId="0D17BD7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B6FC" w14:textId="3C3C544F" w:rsidR="002E3D69" w:rsidRDefault="00FB585D" w:rsidP="006A2BF3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Convida</w:t>
            </w:r>
            <w:proofErr w:type="spellEnd"/>
            <w:r>
              <w:rPr>
                <w:rFonts w:cs="Arial"/>
                <w:szCs w:val="18"/>
              </w:rPr>
              <w:t xml:space="preserve"> Wireless LLC</w:t>
            </w:r>
          </w:p>
        </w:tc>
      </w:tr>
      <w:tr w:rsidR="00FB585D" w:rsidRPr="009B20C0" w14:paraId="0D2B3E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38B4" w14:textId="3AF8E80D" w:rsidR="00FB585D" w:rsidRDefault="00B750B3" w:rsidP="006A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2E3D69" w:rsidRPr="009B20C0" w14:paraId="43B5438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A547" w14:textId="7687305D" w:rsidR="002E3D69" w:rsidRDefault="007A5F4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China Mobile</w:t>
            </w:r>
          </w:p>
        </w:tc>
      </w:tr>
      <w:tr w:rsidR="007A5F4E" w:rsidRPr="009B20C0" w14:paraId="7F91A1C8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8DDA" w14:textId="645E536A" w:rsidR="007A5F4E" w:rsidRDefault="00463D20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ETRI</w:t>
            </w:r>
          </w:p>
        </w:tc>
      </w:tr>
      <w:tr w:rsidR="00463D20" w:rsidRPr="009B20C0" w14:paraId="578CE53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31C3" w14:textId="5C71707D" w:rsidR="00463D20" w:rsidRDefault="00837119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ZTE</w:t>
            </w:r>
          </w:p>
        </w:tc>
      </w:tr>
      <w:tr w:rsidR="00F007B9" w:rsidRPr="009B20C0" w14:paraId="1B39AEEB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E874" w14:textId="34056CB2" w:rsidR="00765C71" w:rsidRDefault="00F007B9" w:rsidP="006A2BF3">
            <w:pPr>
              <w:pStyle w:val="TAL"/>
              <w:rPr>
                <w:szCs w:val="18"/>
              </w:rPr>
            </w:pPr>
            <w:r w:rsidRPr="006F19CA">
              <w:rPr>
                <w:szCs w:val="18"/>
              </w:rPr>
              <w:t>Huawei</w:t>
            </w:r>
          </w:p>
        </w:tc>
      </w:tr>
      <w:tr w:rsidR="00765C71" w:rsidRPr="009B20C0" w14:paraId="6DFEB458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1AD8" w14:textId="1D55FDB5" w:rsidR="00765C71" w:rsidRPr="006F19CA" w:rsidRDefault="00765C71" w:rsidP="006A2BF3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Hisilicon</w:t>
            </w:r>
            <w:proofErr w:type="spellEnd"/>
          </w:p>
        </w:tc>
      </w:tr>
      <w:tr w:rsidR="006F19CA" w:rsidRPr="009B20C0" w14:paraId="0784E33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E77F" w14:textId="330E06F1" w:rsidR="006F19CA" w:rsidRPr="006F19CA" w:rsidRDefault="00AE24D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Lenovo</w:t>
            </w:r>
          </w:p>
        </w:tc>
      </w:tr>
      <w:tr w:rsidR="00AE24DE" w:rsidRPr="009B20C0" w14:paraId="28D7BBD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9C74" w14:textId="77777777" w:rsidR="00AE24DE" w:rsidRDefault="00AE24DE" w:rsidP="006A2BF3">
            <w:pPr>
              <w:pStyle w:val="TAL"/>
              <w:rPr>
                <w:szCs w:val="18"/>
              </w:rPr>
            </w:pPr>
          </w:p>
        </w:tc>
      </w:tr>
      <w:tr w:rsidR="00463D20" w:rsidRPr="009B20C0" w14:paraId="3784D31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6627" w14:textId="77777777" w:rsidR="00463D20" w:rsidRDefault="00463D20" w:rsidP="006A2BF3">
            <w:pPr>
              <w:pStyle w:val="TAL"/>
              <w:rPr>
                <w:szCs w:val="18"/>
              </w:rPr>
            </w:pPr>
          </w:p>
        </w:tc>
      </w:tr>
      <w:tr w:rsidR="00F9448B" w:rsidRPr="009B20C0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194D1761" w:rsidR="00F9448B" w:rsidRPr="009B20C0" w:rsidRDefault="00F9448B" w:rsidP="006A2BF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2827B" w14:textId="77777777" w:rsidR="00F10451" w:rsidRDefault="00F10451">
      <w:r>
        <w:separator/>
      </w:r>
    </w:p>
  </w:endnote>
  <w:endnote w:type="continuationSeparator" w:id="0">
    <w:p w14:paraId="0259F90A" w14:textId="77777777" w:rsidR="00F10451" w:rsidRDefault="00F1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8D902" w14:textId="77777777" w:rsidR="00F10451" w:rsidRDefault="00F10451">
      <w:r>
        <w:separator/>
      </w:r>
    </w:p>
  </w:footnote>
  <w:footnote w:type="continuationSeparator" w:id="0">
    <w:p w14:paraId="28698255" w14:textId="77777777" w:rsidR="00F10451" w:rsidRDefault="00F10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87C"/>
    <w:multiLevelType w:val="hybridMultilevel"/>
    <w:tmpl w:val="7B84DF4A"/>
    <w:lvl w:ilvl="0" w:tplc="FCC80718">
      <w:start w:val="3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380913">
    <w:abstractNumId w:val="10"/>
  </w:num>
  <w:num w:numId="2" w16cid:durableId="848638347">
    <w:abstractNumId w:val="6"/>
  </w:num>
  <w:num w:numId="3" w16cid:durableId="318310906">
    <w:abstractNumId w:val="4"/>
  </w:num>
  <w:num w:numId="4" w16cid:durableId="78797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121157">
    <w:abstractNumId w:val="2"/>
  </w:num>
  <w:num w:numId="6" w16cid:durableId="979654524">
    <w:abstractNumId w:val="3"/>
  </w:num>
  <w:num w:numId="7" w16cid:durableId="1025059231">
    <w:abstractNumId w:val="8"/>
  </w:num>
  <w:num w:numId="8" w16cid:durableId="1170831614">
    <w:abstractNumId w:val="9"/>
  </w:num>
  <w:num w:numId="9" w16cid:durableId="1452701899">
    <w:abstractNumId w:val="11"/>
  </w:num>
  <w:num w:numId="10" w16cid:durableId="2098556413">
    <w:abstractNumId w:val="1"/>
  </w:num>
  <w:num w:numId="11" w16cid:durableId="1531407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004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70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63"/>
    <w:rsid w:val="00005E54"/>
    <w:rsid w:val="0002191A"/>
    <w:rsid w:val="000261A0"/>
    <w:rsid w:val="0003016C"/>
    <w:rsid w:val="00030CD4"/>
    <w:rsid w:val="0003343C"/>
    <w:rsid w:val="000334E7"/>
    <w:rsid w:val="000344A1"/>
    <w:rsid w:val="000353AF"/>
    <w:rsid w:val="00042051"/>
    <w:rsid w:val="00046686"/>
    <w:rsid w:val="00046FDD"/>
    <w:rsid w:val="000475F1"/>
    <w:rsid w:val="00050925"/>
    <w:rsid w:val="00054884"/>
    <w:rsid w:val="0005594E"/>
    <w:rsid w:val="00057E1E"/>
    <w:rsid w:val="00060D45"/>
    <w:rsid w:val="00061537"/>
    <w:rsid w:val="0006182E"/>
    <w:rsid w:val="00064EDF"/>
    <w:rsid w:val="0006619D"/>
    <w:rsid w:val="000726EB"/>
    <w:rsid w:val="00072A7C"/>
    <w:rsid w:val="00076D88"/>
    <w:rsid w:val="000775E7"/>
    <w:rsid w:val="0007775C"/>
    <w:rsid w:val="00087BF2"/>
    <w:rsid w:val="00094F23"/>
    <w:rsid w:val="000967F4"/>
    <w:rsid w:val="000A2A0F"/>
    <w:rsid w:val="000A6432"/>
    <w:rsid w:val="000B4CE3"/>
    <w:rsid w:val="000D1598"/>
    <w:rsid w:val="000D6D78"/>
    <w:rsid w:val="000E0429"/>
    <w:rsid w:val="000E0437"/>
    <w:rsid w:val="000F6E51"/>
    <w:rsid w:val="00102A24"/>
    <w:rsid w:val="0010413A"/>
    <w:rsid w:val="001244C2"/>
    <w:rsid w:val="0013259C"/>
    <w:rsid w:val="00135831"/>
    <w:rsid w:val="001376A6"/>
    <w:rsid w:val="001424CD"/>
    <w:rsid w:val="0014389B"/>
    <w:rsid w:val="0014413C"/>
    <w:rsid w:val="001448E3"/>
    <w:rsid w:val="00150C36"/>
    <w:rsid w:val="0015573E"/>
    <w:rsid w:val="00157F50"/>
    <w:rsid w:val="00157FFB"/>
    <w:rsid w:val="001607AE"/>
    <w:rsid w:val="00166A1B"/>
    <w:rsid w:val="00167F4A"/>
    <w:rsid w:val="00170EDB"/>
    <w:rsid w:val="00174403"/>
    <w:rsid w:val="00180FBE"/>
    <w:rsid w:val="00192528"/>
    <w:rsid w:val="00192B41"/>
    <w:rsid w:val="0019338C"/>
    <w:rsid w:val="00193EA6"/>
    <w:rsid w:val="00197E4A"/>
    <w:rsid w:val="001A2535"/>
    <w:rsid w:val="001A31EF"/>
    <w:rsid w:val="001A3E7E"/>
    <w:rsid w:val="001B01F1"/>
    <w:rsid w:val="001B2414"/>
    <w:rsid w:val="001B3618"/>
    <w:rsid w:val="001B5421"/>
    <w:rsid w:val="001B650D"/>
    <w:rsid w:val="001C3ADB"/>
    <w:rsid w:val="001C4D9B"/>
    <w:rsid w:val="001D0B09"/>
    <w:rsid w:val="001E2D2D"/>
    <w:rsid w:val="001E3952"/>
    <w:rsid w:val="001E489F"/>
    <w:rsid w:val="001E6729"/>
    <w:rsid w:val="001F4CEB"/>
    <w:rsid w:val="001F5C38"/>
    <w:rsid w:val="001F7653"/>
    <w:rsid w:val="00205B29"/>
    <w:rsid w:val="002070CB"/>
    <w:rsid w:val="00214846"/>
    <w:rsid w:val="00221438"/>
    <w:rsid w:val="00222C43"/>
    <w:rsid w:val="002336A6"/>
    <w:rsid w:val="002336BF"/>
    <w:rsid w:val="00235F9B"/>
    <w:rsid w:val="00236B8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0CCB"/>
    <w:rsid w:val="00284081"/>
    <w:rsid w:val="002875DF"/>
    <w:rsid w:val="002919B7"/>
    <w:rsid w:val="00291EF2"/>
    <w:rsid w:val="00293911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3D69"/>
    <w:rsid w:val="002E7760"/>
    <w:rsid w:val="002F16F7"/>
    <w:rsid w:val="002F7CCB"/>
    <w:rsid w:val="00301992"/>
    <w:rsid w:val="003057FD"/>
    <w:rsid w:val="003101C6"/>
    <w:rsid w:val="00310E70"/>
    <w:rsid w:val="00313F3E"/>
    <w:rsid w:val="00320536"/>
    <w:rsid w:val="00320E78"/>
    <w:rsid w:val="00325E33"/>
    <w:rsid w:val="00326506"/>
    <w:rsid w:val="003275E6"/>
    <w:rsid w:val="00354553"/>
    <w:rsid w:val="003715B7"/>
    <w:rsid w:val="00376C60"/>
    <w:rsid w:val="003868D7"/>
    <w:rsid w:val="00392C87"/>
    <w:rsid w:val="0039725C"/>
    <w:rsid w:val="003A5FFA"/>
    <w:rsid w:val="003A67E1"/>
    <w:rsid w:val="003A7108"/>
    <w:rsid w:val="003B3E2C"/>
    <w:rsid w:val="003B4C18"/>
    <w:rsid w:val="003B51F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6D25"/>
    <w:rsid w:val="00421AFD"/>
    <w:rsid w:val="004246F2"/>
    <w:rsid w:val="00432048"/>
    <w:rsid w:val="00442C65"/>
    <w:rsid w:val="00451122"/>
    <w:rsid w:val="004518DB"/>
    <w:rsid w:val="00454448"/>
    <w:rsid w:val="004562FC"/>
    <w:rsid w:val="00457280"/>
    <w:rsid w:val="00463D20"/>
    <w:rsid w:val="00477EBC"/>
    <w:rsid w:val="00482246"/>
    <w:rsid w:val="00484421"/>
    <w:rsid w:val="00491391"/>
    <w:rsid w:val="00492A5A"/>
    <w:rsid w:val="004975AF"/>
    <w:rsid w:val="004A01BD"/>
    <w:rsid w:val="004A0A73"/>
    <w:rsid w:val="004A180A"/>
    <w:rsid w:val="004A338E"/>
    <w:rsid w:val="004A661C"/>
    <w:rsid w:val="004B721A"/>
    <w:rsid w:val="004C4C9B"/>
    <w:rsid w:val="004D2FA0"/>
    <w:rsid w:val="004E1010"/>
    <w:rsid w:val="004F4172"/>
    <w:rsid w:val="0050202A"/>
    <w:rsid w:val="0050366A"/>
    <w:rsid w:val="00506C35"/>
    <w:rsid w:val="00507903"/>
    <w:rsid w:val="00513AB8"/>
    <w:rsid w:val="0052032E"/>
    <w:rsid w:val="00520FF8"/>
    <w:rsid w:val="00521896"/>
    <w:rsid w:val="00522A80"/>
    <w:rsid w:val="00535A39"/>
    <w:rsid w:val="00544D8F"/>
    <w:rsid w:val="00553BDE"/>
    <w:rsid w:val="00554A2D"/>
    <w:rsid w:val="00556F13"/>
    <w:rsid w:val="00562495"/>
    <w:rsid w:val="0057050A"/>
    <w:rsid w:val="0057401B"/>
    <w:rsid w:val="0057443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664"/>
    <w:rsid w:val="006138C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D90"/>
    <w:rsid w:val="00647A5C"/>
    <w:rsid w:val="00652DFF"/>
    <w:rsid w:val="00660354"/>
    <w:rsid w:val="006606DB"/>
    <w:rsid w:val="006625A3"/>
    <w:rsid w:val="00665B9B"/>
    <w:rsid w:val="00673BF6"/>
    <w:rsid w:val="0067616E"/>
    <w:rsid w:val="00676CAF"/>
    <w:rsid w:val="0068051A"/>
    <w:rsid w:val="00690725"/>
    <w:rsid w:val="00692087"/>
    <w:rsid w:val="00693606"/>
    <w:rsid w:val="00693D70"/>
    <w:rsid w:val="00696887"/>
    <w:rsid w:val="006975AE"/>
    <w:rsid w:val="006A0E66"/>
    <w:rsid w:val="006A32D1"/>
    <w:rsid w:val="006A3CF5"/>
    <w:rsid w:val="006A5AF2"/>
    <w:rsid w:val="006B4BC6"/>
    <w:rsid w:val="006C65B5"/>
    <w:rsid w:val="006D03E2"/>
    <w:rsid w:val="006D0A8E"/>
    <w:rsid w:val="006D3B7C"/>
    <w:rsid w:val="006D3D54"/>
    <w:rsid w:val="006D5513"/>
    <w:rsid w:val="006E0D1B"/>
    <w:rsid w:val="006E1A49"/>
    <w:rsid w:val="006E3A55"/>
    <w:rsid w:val="006E3E23"/>
    <w:rsid w:val="006F19CA"/>
    <w:rsid w:val="006F1B00"/>
    <w:rsid w:val="006F2EEB"/>
    <w:rsid w:val="006F42CD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A6C"/>
    <w:rsid w:val="00756439"/>
    <w:rsid w:val="00756BBB"/>
    <w:rsid w:val="00761952"/>
    <w:rsid w:val="00761B9B"/>
    <w:rsid w:val="00762474"/>
    <w:rsid w:val="0076439E"/>
    <w:rsid w:val="00765C71"/>
    <w:rsid w:val="007743B3"/>
    <w:rsid w:val="007814A8"/>
    <w:rsid w:val="00781A62"/>
    <w:rsid w:val="00781F2F"/>
    <w:rsid w:val="00783C0E"/>
    <w:rsid w:val="00784A1A"/>
    <w:rsid w:val="007861B8"/>
    <w:rsid w:val="00787383"/>
    <w:rsid w:val="00791B51"/>
    <w:rsid w:val="00795AD1"/>
    <w:rsid w:val="007A20EA"/>
    <w:rsid w:val="007A5F4E"/>
    <w:rsid w:val="007A5F98"/>
    <w:rsid w:val="007B5456"/>
    <w:rsid w:val="007B5F65"/>
    <w:rsid w:val="007C767B"/>
    <w:rsid w:val="007D3C7C"/>
    <w:rsid w:val="007D687A"/>
    <w:rsid w:val="007E1BA0"/>
    <w:rsid w:val="007E390D"/>
    <w:rsid w:val="007F06D4"/>
    <w:rsid w:val="007F2297"/>
    <w:rsid w:val="007F55EC"/>
    <w:rsid w:val="007F6574"/>
    <w:rsid w:val="00831057"/>
    <w:rsid w:val="00834F3B"/>
    <w:rsid w:val="00835199"/>
    <w:rsid w:val="00837119"/>
    <w:rsid w:val="00837EF8"/>
    <w:rsid w:val="0084119C"/>
    <w:rsid w:val="00845A55"/>
    <w:rsid w:val="00850CD4"/>
    <w:rsid w:val="00854A49"/>
    <w:rsid w:val="008578D0"/>
    <w:rsid w:val="008624DE"/>
    <w:rsid w:val="008634EB"/>
    <w:rsid w:val="00866945"/>
    <w:rsid w:val="00866BC2"/>
    <w:rsid w:val="0086713E"/>
    <w:rsid w:val="00876BD5"/>
    <w:rsid w:val="00897C84"/>
    <w:rsid w:val="008A06BE"/>
    <w:rsid w:val="008A56FD"/>
    <w:rsid w:val="008B57F5"/>
    <w:rsid w:val="008B6C4D"/>
    <w:rsid w:val="008C6C83"/>
    <w:rsid w:val="008D3DA6"/>
    <w:rsid w:val="008D5DA3"/>
    <w:rsid w:val="008E0A99"/>
    <w:rsid w:val="008E70F7"/>
    <w:rsid w:val="008F1D3B"/>
    <w:rsid w:val="008F48EA"/>
    <w:rsid w:val="008F5608"/>
    <w:rsid w:val="008F7444"/>
    <w:rsid w:val="008F7A15"/>
    <w:rsid w:val="0091321C"/>
    <w:rsid w:val="00913788"/>
    <w:rsid w:val="0091399A"/>
    <w:rsid w:val="00922D75"/>
    <w:rsid w:val="00926791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195A"/>
    <w:rsid w:val="00990EEE"/>
    <w:rsid w:val="00996533"/>
    <w:rsid w:val="00997764"/>
    <w:rsid w:val="009A0093"/>
    <w:rsid w:val="009A3833"/>
    <w:rsid w:val="009A5F57"/>
    <w:rsid w:val="009A62E2"/>
    <w:rsid w:val="009A69F5"/>
    <w:rsid w:val="009A7BED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6DE9"/>
    <w:rsid w:val="00A10ADB"/>
    <w:rsid w:val="00A144AB"/>
    <w:rsid w:val="00A151A1"/>
    <w:rsid w:val="00A17F01"/>
    <w:rsid w:val="00A24557"/>
    <w:rsid w:val="00A248B2"/>
    <w:rsid w:val="00A2511E"/>
    <w:rsid w:val="00A267D7"/>
    <w:rsid w:val="00A27A64"/>
    <w:rsid w:val="00A345A2"/>
    <w:rsid w:val="00A35D75"/>
    <w:rsid w:val="00A37F80"/>
    <w:rsid w:val="00A46B3F"/>
    <w:rsid w:val="00A46F30"/>
    <w:rsid w:val="00A61169"/>
    <w:rsid w:val="00A63024"/>
    <w:rsid w:val="00A65602"/>
    <w:rsid w:val="00A72900"/>
    <w:rsid w:val="00A82FCC"/>
    <w:rsid w:val="00A8479D"/>
    <w:rsid w:val="00A906A4"/>
    <w:rsid w:val="00A97953"/>
    <w:rsid w:val="00AA574E"/>
    <w:rsid w:val="00AD324E"/>
    <w:rsid w:val="00AD5B51"/>
    <w:rsid w:val="00AD7B78"/>
    <w:rsid w:val="00AE24DE"/>
    <w:rsid w:val="00AF1DBF"/>
    <w:rsid w:val="00AF4118"/>
    <w:rsid w:val="00B00077"/>
    <w:rsid w:val="00B03107"/>
    <w:rsid w:val="00B10820"/>
    <w:rsid w:val="00B12E36"/>
    <w:rsid w:val="00B13948"/>
    <w:rsid w:val="00B157EB"/>
    <w:rsid w:val="00B16E03"/>
    <w:rsid w:val="00B1749C"/>
    <w:rsid w:val="00B30214"/>
    <w:rsid w:val="00B33B4D"/>
    <w:rsid w:val="00B3526C"/>
    <w:rsid w:val="00B376E0"/>
    <w:rsid w:val="00B429D5"/>
    <w:rsid w:val="00B42BE0"/>
    <w:rsid w:val="00B43DA4"/>
    <w:rsid w:val="00B45C31"/>
    <w:rsid w:val="00B47534"/>
    <w:rsid w:val="00B50B89"/>
    <w:rsid w:val="00B52AFB"/>
    <w:rsid w:val="00B5557E"/>
    <w:rsid w:val="00B63284"/>
    <w:rsid w:val="00B705F6"/>
    <w:rsid w:val="00B750B3"/>
    <w:rsid w:val="00B75CE0"/>
    <w:rsid w:val="00B8010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D6F"/>
    <w:rsid w:val="00BD3369"/>
    <w:rsid w:val="00BD3E51"/>
    <w:rsid w:val="00BE0D5E"/>
    <w:rsid w:val="00BE3E87"/>
    <w:rsid w:val="00BF0A84"/>
    <w:rsid w:val="00BF17AE"/>
    <w:rsid w:val="00BF1C1C"/>
    <w:rsid w:val="00BF4326"/>
    <w:rsid w:val="00C00387"/>
    <w:rsid w:val="00C03706"/>
    <w:rsid w:val="00C03F46"/>
    <w:rsid w:val="00C120BF"/>
    <w:rsid w:val="00C159BC"/>
    <w:rsid w:val="00C15A54"/>
    <w:rsid w:val="00C206E1"/>
    <w:rsid w:val="00C20D81"/>
    <w:rsid w:val="00C2214E"/>
    <w:rsid w:val="00C247CD"/>
    <w:rsid w:val="00C2519B"/>
    <w:rsid w:val="00C278EB"/>
    <w:rsid w:val="00C3782E"/>
    <w:rsid w:val="00C404D1"/>
    <w:rsid w:val="00C42176"/>
    <w:rsid w:val="00C42344"/>
    <w:rsid w:val="00C45363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BE"/>
    <w:rsid w:val="00CE3222"/>
    <w:rsid w:val="00D0135E"/>
    <w:rsid w:val="00D145EC"/>
    <w:rsid w:val="00D355FB"/>
    <w:rsid w:val="00D43C0B"/>
    <w:rsid w:val="00D44A74"/>
    <w:rsid w:val="00D57CD2"/>
    <w:rsid w:val="00D57E66"/>
    <w:rsid w:val="00D70FE9"/>
    <w:rsid w:val="00D73350"/>
    <w:rsid w:val="00D803FC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B521B"/>
    <w:rsid w:val="00DC0F52"/>
    <w:rsid w:val="00DC4726"/>
    <w:rsid w:val="00DD0AAB"/>
    <w:rsid w:val="00DD3C66"/>
    <w:rsid w:val="00DD40D2"/>
    <w:rsid w:val="00DE4245"/>
    <w:rsid w:val="00DE5BBF"/>
    <w:rsid w:val="00DE690E"/>
    <w:rsid w:val="00DF01BE"/>
    <w:rsid w:val="00DF64C1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0AC"/>
    <w:rsid w:val="00E46F8F"/>
    <w:rsid w:val="00E53AE3"/>
    <w:rsid w:val="00E54AAF"/>
    <w:rsid w:val="00E54C9C"/>
    <w:rsid w:val="00E5574A"/>
    <w:rsid w:val="00E64FB2"/>
    <w:rsid w:val="00E67B7D"/>
    <w:rsid w:val="00E7360E"/>
    <w:rsid w:val="00E81E2C"/>
    <w:rsid w:val="00E82FBF"/>
    <w:rsid w:val="00E850DD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F0942"/>
    <w:rsid w:val="00EF291F"/>
    <w:rsid w:val="00F007B9"/>
    <w:rsid w:val="00F0218C"/>
    <w:rsid w:val="00F0251A"/>
    <w:rsid w:val="00F0393B"/>
    <w:rsid w:val="00F10451"/>
    <w:rsid w:val="00F1097B"/>
    <w:rsid w:val="00F15D08"/>
    <w:rsid w:val="00F313DD"/>
    <w:rsid w:val="00F34C6C"/>
    <w:rsid w:val="00F378BE"/>
    <w:rsid w:val="00F43120"/>
    <w:rsid w:val="00F44FF2"/>
    <w:rsid w:val="00F56F75"/>
    <w:rsid w:val="00F64378"/>
    <w:rsid w:val="00F67FC3"/>
    <w:rsid w:val="00F763A4"/>
    <w:rsid w:val="00F80D67"/>
    <w:rsid w:val="00F818C5"/>
    <w:rsid w:val="00F81CF2"/>
    <w:rsid w:val="00F82A04"/>
    <w:rsid w:val="00F83DF3"/>
    <w:rsid w:val="00F941B8"/>
    <w:rsid w:val="00F9448B"/>
    <w:rsid w:val="00FA5FA5"/>
    <w:rsid w:val="00FA6721"/>
    <w:rsid w:val="00FA7365"/>
    <w:rsid w:val="00FA79A7"/>
    <w:rsid w:val="00FB3CDF"/>
    <w:rsid w:val="00FB585D"/>
    <w:rsid w:val="00FB6DE7"/>
    <w:rsid w:val="00FC643D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3DE37-C936-4875-8364-25623E81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DDAD74-C7AF-4835-929C-AEB5815E8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B41537-F7C3-449A-86E3-FBA8C6AC9D1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165FBD7-1DD8-4B96-BE26-FFE2FE2B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Monrad_2</cp:lastModifiedBy>
  <cp:revision>3</cp:revision>
  <cp:lastPrinted>2001-04-23T09:30:00Z</cp:lastPrinted>
  <dcterms:created xsi:type="dcterms:W3CDTF">2023-05-26T11:05:00Z</dcterms:created>
  <dcterms:modified xsi:type="dcterms:W3CDTF">2023-05-26T11:10:00Z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