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4896E" w14:textId="3A38E644" w:rsidR="000D019F" w:rsidRDefault="000D019F" w:rsidP="000D01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S6-23166</w:t>
      </w:r>
      <w:r>
        <w:rPr>
          <w:b/>
          <w:noProof/>
          <w:sz w:val="24"/>
        </w:rPr>
        <w:t>2</w:t>
      </w:r>
    </w:p>
    <w:p w14:paraId="5A78F363" w14:textId="77777777" w:rsidR="000D019F" w:rsidRDefault="000D019F" w:rsidP="000D01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bookmarkEnd w:id="0"/>
    <w:p w14:paraId="0EF94DB3" w14:textId="2FEF5897" w:rsidR="001B162C" w:rsidRPr="000D019F" w:rsidRDefault="00C717D9" w:rsidP="001B162C">
      <w:pPr>
        <w:tabs>
          <w:tab w:val="right" w:pos="9638"/>
        </w:tabs>
        <w:rPr>
          <w:rFonts w:ascii="Arial" w:hAnsi="Arial" w:cs="Arial"/>
          <w:b/>
          <w:noProof/>
          <w:color w:val="F2F2F2" w:themeColor="background1" w:themeShade="F2"/>
          <w:sz w:val="24"/>
        </w:rPr>
      </w:pPr>
      <w:r w:rsidRPr="000D019F">
        <w:rPr>
          <w:rFonts w:ascii="Arial" w:hAnsi="Arial" w:cs="Arial" w:hint="eastAsia"/>
          <w:b/>
          <w:noProof/>
          <w:color w:val="F2F2F2" w:themeColor="background1" w:themeShade="F2"/>
          <w:sz w:val="24"/>
          <w:lang w:eastAsia="zh-CN"/>
        </w:rPr>
        <w:t xml:space="preserve">3GPP </w:t>
      </w:r>
      <w:r w:rsidR="00BA7069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>SA WG2 Meeting #</w:t>
      </w:r>
      <w:r w:rsidR="00063357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>15</w:t>
      </w:r>
      <w:r w:rsidR="00B878DE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>6</w:t>
      </w:r>
      <w:r w:rsidR="00967747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>-e</w:t>
      </w:r>
      <w:r w:rsidR="00967747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ab/>
        <w:t>S2-2</w:t>
      </w:r>
      <w:r w:rsidR="00967747" w:rsidRPr="000D019F">
        <w:rPr>
          <w:rFonts w:ascii="Arial" w:hAnsi="Arial" w:cs="Arial" w:hint="eastAsia"/>
          <w:b/>
          <w:noProof/>
          <w:color w:val="F2F2F2" w:themeColor="background1" w:themeShade="F2"/>
          <w:sz w:val="24"/>
          <w:lang w:eastAsia="zh-CN"/>
        </w:rPr>
        <w:t>305</w:t>
      </w:r>
      <w:r w:rsidR="00125DC1" w:rsidRPr="000D019F">
        <w:rPr>
          <w:rFonts w:ascii="Arial" w:hAnsi="Arial" w:cs="Arial" w:hint="eastAsia"/>
          <w:b/>
          <w:noProof/>
          <w:color w:val="F2F2F2" w:themeColor="background1" w:themeShade="F2"/>
          <w:sz w:val="24"/>
          <w:lang w:eastAsia="zh-CN"/>
        </w:rPr>
        <w:t>883</w:t>
      </w:r>
      <w:r w:rsidR="000D019F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br/>
      </w:r>
      <w:r w:rsidR="001B162C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>17-</w:t>
      </w:r>
      <w:r w:rsidR="00B878DE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>21</w:t>
      </w:r>
      <w:r w:rsidR="001B162C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 xml:space="preserve"> </w:t>
      </w:r>
      <w:r w:rsidR="00B878DE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>April</w:t>
      </w:r>
      <w:r w:rsidR="001B162C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 xml:space="preserve"> 202</w:t>
      </w:r>
      <w:r w:rsidR="00B878DE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>3</w:t>
      </w:r>
      <w:r w:rsidR="001B162C" w:rsidRPr="000D019F">
        <w:rPr>
          <w:rFonts w:ascii="Arial" w:hAnsi="Arial" w:cs="Arial"/>
          <w:b/>
          <w:noProof/>
          <w:color w:val="F2F2F2" w:themeColor="background1" w:themeShade="F2"/>
          <w:sz w:val="24"/>
        </w:rPr>
        <w:t>, Electronic Meeting</w:t>
      </w:r>
    </w:p>
    <w:p w14:paraId="0D268906" w14:textId="77777777" w:rsidR="001B162C" w:rsidRPr="000D019F" w:rsidRDefault="001B162C" w:rsidP="001B162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color w:val="F2F2F2" w:themeColor="background1" w:themeShade="F2"/>
          <w:sz w:val="24"/>
        </w:rPr>
      </w:pPr>
    </w:p>
    <w:p w14:paraId="1A63591D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258F">
        <w:rPr>
          <w:rFonts w:ascii="Arial" w:hAnsi="Arial" w:cs="Arial"/>
          <w:b/>
          <w:sz w:val="22"/>
          <w:szCs w:val="22"/>
        </w:rPr>
        <w:t xml:space="preserve">Reply </w:t>
      </w:r>
      <w:r w:rsidR="00063357">
        <w:rPr>
          <w:rFonts w:ascii="Arial" w:hAnsi="Arial" w:cs="Arial"/>
          <w:b/>
          <w:sz w:val="22"/>
          <w:szCs w:val="22"/>
        </w:rPr>
        <w:t xml:space="preserve">to </w:t>
      </w:r>
      <w:r w:rsidR="004D258F">
        <w:rPr>
          <w:rFonts w:ascii="Arial" w:hAnsi="Arial" w:cs="Arial"/>
          <w:b/>
          <w:sz w:val="22"/>
          <w:szCs w:val="22"/>
        </w:rPr>
        <w:t xml:space="preserve">LS </w:t>
      </w:r>
      <w:r w:rsidR="00B878DE" w:rsidRPr="00B878DE">
        <w:rPr>
          <w:rFonts w:ascii="Arial" w:hAnsi="Arial" w:cs="Arial"/>
          <w:b/>
          <w:sz w:val="22"/>
          <w:szCs w:val="22"/>
        </w:rPr>
        <w:t>on AFId parameter value in EES invocation of Nnef_UEId_Get service</w:t>
      </w:r>
    </w:p>
    <w:p w14:paraId="705E6E4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3C2" w:rsidRPr="002943C2">
        <w:rPr>
          <w:rFonts w:ascii="Arial" w:hAnsi="Arial" w:cs="Arial"/>
          <w:b/>
          <w:bCs/>
          <w:sz w:val="22"/>
          <w:szCs w:val="22"/>
        </w:rPr>
        <w:t>LS on AFId parameter value in EES invocation of Nnef_UEId_Get service</w:t>
      </w:r>
      <w:r w:rsidR="00F927AB" w:rsidRPr="00063357">
        <w:rPr>
          <w:rFonts w:ascii="Arial" w:hAnsi="Arial" w:cs="Arial"/>
          <w:b/>
          <w:bCs/>
          <w:sz w:val="22"/>
          <w:szCs w:val="22"/>
        </w:rPr>
        <w:t xml:space="preserve"> (</w:t>
      </w:r>
      <w:r w:rsidR="00F927AB" w:rsidRPr="002943C2">
        <w:rPr>
          <w:rFonts w:ascii="Arial" w:hAnsi="Arial" w:cs="Arial"/>
          <w:b/>
          <w:bCs/>
          <w:sz w:val="22"/>
          <w:szCs w:val="22"/>
        </w:rPr>
        <w:t>S2-2303984</w:t>
      </w:r>
      <w:r w:rsidR="00F927AB" w:rsidRPr="00063357">
        <w:rPr>
          <w:rFonts w:ascii="Arial" w:hAnsi="Arial" w:cs="Arial"/>
          <w:b/>
          <w:bCs/>
          <w:sz w:val="22"/>
          <w:szCs w:val="22"/>
        </w:rPr>
        <w:t>)</w:t>
      </w:r>
    </w:p>
    <w:p w14:paraId="71B94ADE" w14:textId="77777777"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6C7A25F3" w14:textId="77777777"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878DE" w:rsidRPr="00B878DE">
        <w:rPr>
          <w:rFonts w:ascii="Arial" w:hAnsi="Arial" w:cs="Arial"/>
          <w:b/>
          <w:bCs/>
          <w:sz w:val="22"/>
          <w:szCs w:val="22"/>
        </w:rPr>
        <w:t>eEDGE_5GC</w:t>
      </w:r>
    </w:p>
    <w:p w14:paraId="250ECC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C7E94C" w14:textId="77777777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063357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74DD52F" w14:textId="77777777" w:rsidR="00B97703" w:rsidRPr="005C38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384B">
        <w:rPr>
          <w:rFonts w:ascii="Arial" w:hAnsi="Arial" w:cs="Arial"/>
          <w:b/>
          <w:sz w:val="22"/>
          <w:szCs w:val="22"/>
          <w:lang w:val="fr-FR"/>
        </w:rPr>
        <w:t>To:</w:t>
      </w: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E636D" w:rsidRPr="005C384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063357" w:rsidRPr="005C384B">
        <w:rPr>
          <w:rFonts w:ascii="Arial" w:hAnsi="Arial" w:cs="Arial"/>
          <w:b/>
          <w:bCs/>
          <w:sz w:val="22"/>
          <w:szCs w:val="22"/>
          <w:lang w:val="fr-FR"/>
        </w:rPr>
        <w:t>6</w:t>
      </w:r>
      <w:r w:rsidR="00BB16EF" w:rsidRPr="005C384B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B878DE" w:rsidRPr="005C384B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2FF85E57" w14:textId="77777777" w:rsidR="00B97703" w:rsidRPr="005C38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5C384B">
        <w:rPr>
          <w:rFonts w:ascii="Arial" w:hAnsi="Arial" w:cs="Arial"/>
          <w:b/>
          <w:sz w:val="22"/>
          <w:szCs w:val="22"/>
          <w:lang w:val="fr-FR"/>
        </w:rPr>
        <w:t>Cc:</w:t>
      </w: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66480984" w14:textId="77777777" w:rsidR="00B97703" w:rsidRPr="005C384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4A20BF4" w14:textId="77777777" w:rsidR="005E636D" w:rsidRPr="005C384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384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63357" w:rsidRPr="005C384B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07B18B47" w14:textId="77777777" w:rsidR="005E636D" w:rsidRPr="005C384B" w:rsidRDefault="0006335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  <w:t>wangdanyjy@chinamobile</w:t>
      </w:r>
      <w:r w:rsidR="005E636D" w:rsidRPr="005C384B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4138CB2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D779E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6B823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636D">
        <w:rPr>
          <w:rFonts w:ascii="Arial" w:hAnsi="Arial" w:cs="Arial"/>
          <w:bCs/>
        </w:rPr>
        <w:t>None</w:t>
      </w:r>
    </w:p>
    <w:p w14:paraId="726FF4F0" w14:textId="77777777" w:rsidR="00B97703" w:rsidRDefault="00B97703">
      <w:pPr>
        <w:rPr>
          <w:rFonts w:ascii="Arial" w:hAnsi="Arial" w:cs="Arial"/>
        </w:rPr>
      </w:pPr>
    </w:p>
    <w:p w14:paraId="4C147D6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1C50CE" w14:textId="77777777" w:rsidR="00063357" w:rsidRDefault="00063357" w:rsidP="00063357">
      <w:pPr>
        <w:rPr>
          <w:lang w:eastAsia="zh-CN"/>
        </w:rPr>
      </w:pPr>
      <w:r>
        <w:t xml:space="preserve">SA2 thanks SA6 for the LS on </w:t>
      </w:r>
      <w:r w:rsidR="005C252A" w:rsidRPr="005C252A">
        <w:t>AFId parameter value in EES invocation of Nnef_UEId_Get service</w:t>
      </w:r>
      <w:r>
        <w:t xml:space="preserve">. </w:t>
      </w:r>
    </w:p>
    <w:p w14:paraId="5E54CDFE" w14:textId="77777777" w:rsidR="00B9222E" w:rsidRDefault="00B9222E" w:rsidP="00063357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Based on the discussion, SA2 has agreed that the </w:t>
      </w:r>
      <w:r>
        <w:rPr>
          <w:rFonts w:eastAsia="DengXian"/>
          <w:lang w:eastAsia="zh-CN"/>
        </w:rPr>
        <w:t>scenario</w:t>
      </w:r>
      <w:r>
        <w:rPr>
          <w:rFonts w:eastAsia="DengXian" w:hint="eastAsia"/>
          <w:lang w:eastAsia="zh-CN"/>
        </w:rPr>
        <w:t xml:space="preserve"> SA6 asked, i.e.</w:t>
      </w:r>
      <w:r w:rsidRPr="00B9222E">
        <w:t xml:space="preserve"> </w:t>
      </w:r>
      <w:r>
        <w:rPr>
          <w:rFonts w:hint="eastAsia"/>
          <w:lang w:eastAsia="zh-CN"/>
        </w:rPr>
        <w:t>t</w:t>
      </w:r>
      <w:r w:rsidRPr="00B9222E">
        <w:rPr>
          <w:rFonts w:eastAsia="DengXian"/>
          <w:lang w:eastAsia="zh-CN"/>
        </w:rPr>
        <w:t>he EES initiates the NEF API and includes the EASId as the AFId in its call to the Nnef_UEId_Get service acting as a pass through to provide the CN-assigned AF-specific UE ID to the EAS</w:t>
      </w:r>
      <w:r>
        <w:rPr>
          <w:rFonts w:eastAsia="DengXian" w:hint="eastAsia"/>
          <w:lang w:eastAsia="zh-CN"/>
        </w:rPr>
        <w:t xml:space="preserve">, is a valid requirement and can be acceptable from SA2 viewpoint. </w:t>
      </w:r>
    </w:p>
    <w:p w14:paraId="766F7D56" w14:textId="77777777" w:rsidR="00063357" w:rsidRDefault="00063357" w:rsidP="00063357">
      <w:pPr>
        <w:spacing w:after="120"/>
        <w:ind w:left="1985" w:hanging="1985"/>
        <w:rPr>
          <w:rFonts w:ascii="Arial" w:hAnsi="Arial" w:cs="Arial"/>
          <w:b/>
        </w:rPr>
      </w:pPr>
    </w:p>
    <w:p w14:paraId="2E2833F2" w14:textId="77777777" w:rsidR="00B97703" w:rsidRPr="00063357" w:rsidRDefault="002F1940" w:rsidP="00063357">
      <w:pPr>
        <w:spacing w:after="120"/>
        <w:ind w:left="1985" w:hanging="1985"/>
        <w:rPr>
          <w:rFonts w:ascii="Arial" w:hAnsi="Arial" w:cs="Arial"/>
          <w:b/>
        </w:rPr>
      </w:pPr>
      <w:r w:rsidRPr="00063357">
        <w:rPr>
          <w:rFonts w:ascii="Arial" w:hAnsi="Arial" w:cs="Arial"/>
          <w:b/>
        </w:rPr>
        <w:t>2</w:t>
      </w:r>
      <w:r w:rsidR="00063357">
        <w:rPr>
          <w:rFonts w:ascii="Arial" w:hAnsi="Arial" w:cs="Arial"/>
          <w:b/>
        </w:rPr>
        <w:t xml:space="preserve">. </w:t>
      </w:r>
      <w:r w:rsidR="000F6242" w:rsidRPr="00063357">
        <w:rPr>
          <w:rFonts w:ascii="Arial" w:hAnsi="Arial" w:cs="Arial"/>
          <w:b/>
        </w:rPr>
        <w:t>Actions</w:t>
      </w:r>
    </w:p>
    <w:p w14:paraId="575D8D6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B7759">
        <w:rPr>
          <w:rFonts w:ascii="Arial" w:hAnsi="Arial" w:cs="Arial"/>
          <w:b/>
        </w:rPr>
        <w:t>SA</w:t>
      </w:r>
      <w:r w:rsidR="00063357">
        <w:rPr>
          <w:rFonts w:ascii="Arial" w:hAnsi="Arial" w:cs="Arial"/>
          <w:b/>
        </w:rPr>
        <w:t>6</w:t>
      </w:r>
    </w:p>
    <w:p w14:paraId="3B057A23" w14:textId="77777777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B7759" w:rsidRPr="00BB7759">
        <w:t>SA</w:t>
      </w:r>
      <w:r w:rsidR="00063357">
        <w:t>2</w:t>
      </w:r>
      <w:r w:rsidRPr="00BB7759">
        <w:t xml:space="preserve"> asks </w:t>
      </w:r>
      <w:r w:rsidR="00BB7759" w:rsidRPr="00BB7759">
        <w:t>SA</w:t>
      </w:r>
      <w:r w:rsidR="00063357">
        <w:t>6</w:t>
      </w:r>
      <w:r w:rsidRPr="00BB7759">
        <w:t xml:space="preserve"> to</w:t>
      </w:r>
      <w:r w:rsidR="00017F23" w:rsidRPr="00BB7759">
        <w:t xml:space="preserve"> </w:t>
      </w:r>
      <w:r w:rsidR="00BB7759" w:rsidRPr="00BB7759">
        <w:t xml:space="preserve">kindly consider above </w:t>
      </w:r>
      <w:r w:rsidR="00063357">
        <w:t>information</w:t>
      </w:r>
      <w:r w:rsidR="00BB7759" w:rsidRPr="00BB7759">
        <w:t>.</w:t>
      </w:r>
    </w:p>
    <w:p w14:paraId="5C2B5785" w14:textId="77777777" w:rsidR="00D6013E" w:rsidRPr="00BB7759" w:rsidRDefault="00D6013E" w:rsidP="00506036">
      <w:pPr>
        <w:spacing w:after="120"/>
      </w:pPr>
    </w:p>
    <w:p w14:paraId="05C97C1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63357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DAAFC24" w14:textId="77777777" w:rsidR="002201E4" w:rsidRDefault="0079226B" w:rsidP="00095BC2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="002201E4">
        <w:rPr>
          <w:rFonts w:ascii="Arial" w:hAnsi="Arial" w:cs="Arial"/>
          <w:bCs/>
        </w:rPr>
        <w:t>SA</w:t>
      </w:r>
      <w:r w:rsidR="007924DD">
        <w:rPr>
          <w:rFonts w:ascii="Arial" w:hAnsi="Arial" w:cs="Arial"/>
          <w:bCs/>
        </w:rPr>
        <w:t>2</w:t>
      </w:r>
      <w:r w:rsidR="002201E4">
        <w:rPr>
          <w:rFonts w:ascii="Arial" w:hAnsi="Arial" w:cs="Arial"/>
          <w:bCs/>
        </w:rPr>
        <w:t>#</w:t>
      </w:r>
      <w:r w:rsidR="007924DD">
        <w:rPr>
          <w:rFonts w:ascii="Arial" w:hAnsi="Arial" w:cs="Arial"/>
          <w:bCs/>
        </w:rPr>
        <w:t>15</w:t>
      </w:r>
      <w:r w:rsidR="005C252A">
        <w:rPr>
          <w:rFonts w:ascii="Arial" w:hAnsi="Arial" w:cs="Arial"/>
          <w:bCs/>
        </w:rPr>
        <w:t>7</w:t>
      </w:r>
      <w:r w:rsidR="002201E4">
        <w:rPr>
          <w:rFonts w:ascii="Arial" w:hAnsi="Arial" w:cs="Arial"/>
          <w:bCs/>
        </w:rPr>
        <w:t xml:space="preserve">   </w:t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 w:rsidR="004B46AC">
        <w:rPr>
          <w:rFonts w:ascii="Arial" w:hAnsi="Arial" w:cs="Arial"/>
          <w:bCs/>
        </w:rPr>
        <w:t xml:space="preserve"> </w:t>
      </w:r>
      <w:r w:rsidR="002201E4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7924D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M</w:t>
      </w:r>
      <w:r w:rsidR="005C252A">
        <w:rPr>
          <w:rFonts w:ascii="Arial" w:hAnsi="Arial" w:cs="Arial" w:hint="eastAsia"/>
          <w:bCs/>
          <w:lang w:eastAsia="zh-CN"/>
        </w:rPr>
        <w:t>ay</w:t>
      </w:r>
      <w:r w:rsidR="002201E4"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26</w:t>
      </w:r>
      <w:r w:rsidR="005C252A">
        <w:rPr>
          <w:rFonts w:ascii="Arial" w:hAnsi="Arial" w:cs="Arial"/>
          <w:bCs/>
          <w:vertAlign w:val="superscript"/>
        </w:rPr>
        <w:t>th</w:t>
      </w:r>
      <w:r w:rsidR="002201E4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May</w:t>
      </w:r>
      <w:r w:rsidR="002201E4">
        <w:rPr>
          <w:rFonts w:ascii="Arial" w:hAnsi="Arial" w:cs="Arial"/>
          <w:bCs/>
        </w:rPr>
        <w:t xml:space="preserve"> </w:t>
      </w:r>
      <w:r w:rsidR="002201E4" w:rsidRPr="002D5115">
        <w:rPr>
          <w:rFonts w:ascii="Arial" w:hAnsi="Arial" w:cs="Arial"/>
          <w:bCs/>
        </w:rPr>
        <w:t>202</w:t>
      </w:r>
      <w:r w:rsidR="005C252A">
        <w:rPr>
          <w:rFonts w:ascii="Arial" w:hAnsi="Arial" w:cs="Arial"/>
          <w:bCs/>
        </w:rPr>
        <w:t>3</w:t>
      </w:r>
      <w:r w:rsidR="002201E4" w:rsidRPr="002D5115">
        <w:rPr>
          <w:rFonts w:ascii="Arial" w:hAnsi="Arial" w:cs="Arial"/>
          <w:bCs/>
        </w:rPr>
        <w:t xml:space="preserve"> </w:t>
      </w:r>
      <w:r w:rsidR="002201E4" w:rsidRPr="000F3D59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5C252A">
        <w:rPr>
          <w:rFonts w:ascii="Arial" w:hAnsi="Arial" w:cs="Arial"/>
          <w:bCs/>
        </w:rPr>
        <w:t>Berlin</w:t>
      </w:r>
      <w:r>
        <w:rPr>
          <w:rFonts w:ascii="Arial" w:hAnsi="Arial" w:cs="Arial" w:hint="eastAsia"/>
          <w:bCs/>
          <w:lang w:eastAsia="zh-CN"/>
        </w:rPr>
        <w:t xml:space="preserve"> </w:t>
      </w:r>
    </w:p>
    <w:p w14:paraId="4397ACDF" w14:textId="77777777" w:rsidR="008858CD" w:rsidRPr="00095BC2" w:rsidRDefault="0079226B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="008858CD">
        <w:rPr>
          <w:rFonts w:ascii="Arial" w:hAnsi="Arial" w:cs="Arial"/>
          <w:bCs/>
        </w:rPr>
        <w:t>SA</w:t>
      </w:r>
      <w:r w:rsidR="007924DD">
        <w:rPr>
          <w:rFonts w:ascii="Arial" w:hAnsi="Arial" w:cs="Arial"/>
          <w:bCs/>
        </w:rPr>
        <w:t>2</w:t>
      </w:r>
      <w:r w:rsidR="008858CD">
        <w:rPr>
          <w:rFonts w:ascii="Arial" w:hAnsi="Arial" w:cs="Arial"/>
          <w:bCs/>
        </w:rPr>
        <w:t>#</w:t>
      </w:r>
      <w:r w:rsidR="007924DD">
        <w:rPr>
          <w:rFonts w:ascii="Arial" w:hAnsi="Arial" w:cs="Arial"/>
          <w:bCs/>
        </w:rPr>
        <w:t>15</w:t>
      </w:r>
      <w:r w:rsidR="005C252A">
        <w:rPr>
          <w:rFonts w:ascii="Arial" w:hAnsi="Arial" w:cs="Arial"/>
          <w:bCs/>
        </w:rPr>
        <w:t>8</w:t>
      </w:r>
      <w:r w:rsidR="008858CD">
        <w:rPr>
          <w:rFonts w:ascii="Arial" w:hAnsi="Arial" w:cs="Arial"/>
          <w:bCs/>
        </w:rPr>
        <w:t xml:space="preserve">     </w:t>
      </w:r>
      <w:r>
        <w:rPr>
          <w:rFonts w:ascii="Arial" w:hAnsi="Arial" w:cs="Arial" w:hint="eastAsia"/>
          <w:bCs/>
          <w:lang w:eastAsia="zh-CN"/>
        </w:rPr>
        <w:t xml:space="preserve">              </w:t>
      </w:r>
      <w:r w:rsidR="005C252A">
        <w:rPr>
          <w:rFonts w:ascii="Arial" w:hAnsi="Arial" w:cs="Arial"/>
          <w:bCs/>
        </w:rPr>
        <w:t>2</w:t>
      </w:r>
      <w:r w:rsidR="007924DD">
        <w:rPr>
          <w:rFonts w:ascii="Arial" w:hAnsi="Arial" w:cs="Arial"/>
          <w:bCs/>
        </w:rPr>
        <w:t>1</w:t>
      </w:r>
      <w:r w:rsidR="005C252A">
        <w:rPr>
          <w:rFonts w:ascii="Arial" w:hAnsi="Arial" w:cs="Arial"/>
          <w:bCs/>
          <w:vertAlign w:val="superscript"/>
        </w:rPr>
        <w:t>st</w:t>
      </w:r>
      <w:r w:rsidR="008858C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August</w:t>
      </w:r>
      <w:r w:rsidR="008858CD" w:rsidRPr="002D5115">
        <w:rPr>
          <w:rFonts w:ascii="Arial" w:hAnsi="Arial" w:cs="Arial"/>
          <w:bCs/>
        </w:rPr>
        <w:t xml:space="preserve"> – </w:t>
      </w:r>
      <w:r w:rsidR="008858C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25</w:t>
      </w:r>
      <w:r w:rsidR="005C252A">
        <w:rPr>
          <w:rFonts w:ascii="Arial" w:hAnsi="Arial" w:cs="Arial"/>
          <w:bCs/>
          <w:vertAlign w:val="superscript"/>
        </w:rPr>
        <w:t>th</w:t>
      </w:r>
      <w:r w:rsidR="0089516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August</w:t>
      </w:r>
      <w:r w:rsidR="008858CD">
        <w:rPr>
          <w:rFonts w:ascii="Arial" w:hAnsi="Arial" w:cs="Arial"/>
          <w:bCs/>
        </w:rPr>
        <w:t xml:space="preserve"> </w:t>
      </w:r>
      <w:r w:rsidR="008858CD" w:rsidRPr="002D5115">
        <w:rPr>
          <w:rFonts w:ascii="Arial" w:hAnsi="Arial" w:cs="Arial"/>
          <w:bCs/>
        </w:rPr>
        <w:t>202</w:t>
      </w:r>
      <w:r w:rsidR="008858CD">
        <w:rPr>
          <w:rFonts w:ascii="Arial" w:hAnsi="Arial" w:cs="Arial"/>
          <w:bCs/>
        </w:rPr>
        <w:t>2</w:t>
      </w:r>
      <w:r w:rsidR="008858CD" w:rsidRPr="002D5115">
        <w:rPr>
          <w:rFonts w:ascii="Arial" w:hAnsi="Arial" w:cs="Arial"/>
          <w:bCs/>
        </w:rPr>
        <w:t xml:space="preserve"> </w:t>
      </w:r>
      <w:r w:rsidR="008858CD" w:rsidRPr="000F3D59">
        <w:rPr>
          <w:rFonts w:ascii="Arial" w:hAnsi="Arial" w:cs="Arial"/>
          <w:bCs/>
        </w:rPr>
        <w:tab/>
      </w:r>
      <w:r w:rsidR="005C252A">
        <w:rPr>
          <w:rFonts w:ascii="Arial" w:hAnsi="Arial" w:cs="Arial"/>
          <w:bCs/>
        </w:rPr>
        <w:t>Goteborg</w:t>
      </w:r>
    </w:p>
    <w:sectPr w:rsidR="008858CD" w:rsidRPr="00095BC2" w:rsidSect="00E000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06C27" w14:textId="77777777" w:rsidR="009E1522" w:rsidRDefault="009E1522">
      <w:pPr>
        <w:spacing w:after="0"/>
      </w:pPr>
      <w:r>
        <w:separator/>
      </w:r>
    </w:p>
  </w:endnote>
  <w:endnote w:type="continuationSeparator" w:id="0">
    <w:p w14:paraId="1E613C67" w14:textId="77777777" w:rsidR="009E1522" w:rsidRDefault="009E15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85833" w14:textId="77777777" w:rsidR="009E1522" w:rsidRDefault="009E1522">
      <w:pPr>
        <w:spacing w:after="0"/>
      </w:pPr>
      <w:r>
        <w:separator/>
      </w:r>
    </w:p>
  </w:footnote>
  <w:footnote w:type="continuationSeparator" w:id="0">
    <w:p w14:paraId="1AA0E822" w14:textId="77777777" w:rsidR="009E1522" w:rsidRDefault="009E15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16918777">
    <w:abstractNumId w:val="3"/>
  </w:num>
  <w:num w:numId="2" w16cid:durableId="398285594">
    <w:abstractNumId w:val="2"/>
  </w:num>
  <w:num w:numId="3" w16cid:durableId="52772490">
    <w:abstractNumId w:val="1"/>
  </w:num>
  <w:num w:numId="4" w16cid:durableId="1166090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939"/>
    <w:rsid w:val="00017F23"/>
    <w:rsid w:val="0002126A"/>
    <w:rsid w:val="00041D74"/>
    <w:rsid w:val="00046F08"/>
    <w:rsid w:val="00063357"/>
    <w:rsid w:val="00095BC2"/>
    <w:rsid w:val="000A1263"/>
    <w:rsid w:val="000A436C"/>
    <w:rsid w:val="000D019F"/>
    <w:rsid w:val="000F6242"/>
    <w:rsid w:val="00114981"/>
    <w:rsid w:val="00125DC1"/>
    <w:rsid w:val="00174844"/>
    <w:rsid w:val="001B162C"/>
    <w:rsid w:val="001F274C"/>
    <w:rsid w:val="002201E4"/>
    <w:rsid w:val="002538D9"/>
    <w:rsid w:val="00293BC1"/>
    <w:rsid w:val="002943C2"/>
    <w:rsid w:val="002A6824"/>
    <w:rsid w:val="002B2BCF"/>
    <w:rsid w:val="002F1940"/>
    <w:rsid w:val="00303007"/>
    <w:rsid w:val="0030302A"/>
    <w:rsid w:val="00335C38"/>
    <w:rsid w:val="00383545"/>
    <w:rsid w:val="00392CA1"/>
    <w:rsid w:val="0039692B"/>
    <w:rsid w:val="003A5E94"/>
    <w:rsid w:val="003D3FE7"/>
    <w:rsid w:val="003D5520"/>
    <w:rsid w:val="00404104"/>
    <w:rsid w:val="00433500"/>
    <w:rsid w:val="00433F71"/>
    <w:rsid w:val="00440D43"/>
    <w:rsid w:val="004436EE"/>
    <w:rsid w:val="0045595F"/>
    <w:rsid w:val="004B3BF4"/>
    <w:rsid w:val="004B46AC"/>
    <w:rsid w:val="004D258F"/>
    <w:rsid w:val="004E3939"/>
    <w:rsid w:val="00506036"/>
    <w:rsid w:val="0056700C"/>
    <w:rsid w:val="00574C84"/>
    <w:rsid w:val="005B6641"/>
    <w:rsid w:val="005C252A"/>
    <w:rsid w:val="005C384B"/>
    <w:rsid w:val="005D0482"/>
    <w:rsid w:val="005D1BA0"/>
    <w:rsid w:val="005E636D"/>
    <w:rsid w:val="00624C9E"/>
    <w:rsid w:val="0064546C"/>
    <w:rsid w:val="006A11E9"/>
    <w:rsid w:val="006A3A35"/>
    <w:rsid w:val="006A4B5F"/>
    <w:rsid w:val="006E0D4F"/>
    <w:rsid w:val="006F2D99"/>
    <w:rsid w:val="006F2F5C"/>
    <w:rsid w:val="007125DC"/>
    <w:rsid w:val="00726022"/>
    <w:rsid w:val="0079226B"/>
    <w:rsid w:val="007924DD"/>
    <w:rsid w:val="007D0D92"/>
    <w:rsid w:val="007E106D"/>
    <w:rsid w:val="007F3907"/>
    <w:rsid w:val="007F4F92"/>
    <w:rsid w:val="007F6F25"/>
    <w:rsid w:val="008605D8"/>
    <w:rsid w:val="0086495D"/>
    <w:rsid w:val="008858CD"/>
    <w:rsid w:val="00894FD8"/>
    <w:rsid w:val="0089516D"/>
    <w:rsid w:val="008A564D"/>
    <w:rsid w:val="008D772F"/>
    <w:rsid w:val="00953874"/>
    <w:rsid w:val="00967747"/>
    <w:rsid w:val="00973961"/>
    <w:rsid w:val="009857CC"/>
    <w:rsid w:val="0099764C"/>
    <w:rsid w:val="009A6069"/>
    <w:rsid w:val="009E1522"/>
    <w:rsid w:val="009E32C2"/>
    <w:rsid w:val="009F1A09"/>
    <w:rsid w:val="00A02D63"/>
    <w:rsid w:val="00A46CCB"/>
    <w:rsid w:val="00A57BB6"/>
    <w:rsid w:val="00A63CD7"/>
    <w:rsid w:val="00A71544"/>
    <w:rsid w:val="00A80FB3"/>
    <w:rsid w:val="00A83081"/>
    <w:rsid w:val="00A84ECC"/>
    <w:rsid w:val="00A9369F"/>
    <w:rsid w:val="00AA7543"/>
    <w:rsid w:val="00AB77B5"/>
    <w:rsid w:val="00AE1828"/>
    <w:rsid w:val="00B33F3C"/>
    <w:rsid w:val="00B722EC"/>
    <w:rsid w:val="00B878DE"/>
    <w:rsid w:val="00B9222E"/>
    <w:rsid w:val="00B97703"/>
    <w:rsid w:val="00BA7069"/>
    <w:rsid w:val="00BB16EF"/>
    <w:rsid w:val="00BB5DDE"/>
    <w:rsid w:val="00BB7759"/>
    <w:rsid w:val="00BC0E8D"/>
    <w:rsid w:val="00C04BAC"/>
    <w:rsid w:val="00C17653"/>
    <w:rsid w:val="00C17B7B"/>
    <w:rsid w:val="00C23C20"/>
    <w:rsid w:val="00C336DC"/>
    <w:rsid w:val="00C717D9"/>
    <w:rsid w:val="00CE1357"/>
    <w:rsid w:val="00CF6087"/>
    <w:rsid w:val="00D02856"/>
    <w:rsid w:val="00D144DE"/>
    <w:rsid w:val="00D209D8"/>
    <w:rsid w:val="00D25CD3"/>
    <w:rsid w:val="00D6013E"/>
    <w:rsid w:val="00D62A0E"/>
    <w:rsid w:val="00D67C7C"/>
    <w:rsid w:val="00D74170"/>
    <w:rsid w:val="00D856BD"/>
    <w:rsid w:val="00D8790F"/>
    <w:rsid w:val="00D9193D"/>
    <w:rsid w:val="00DF29BF"/>
    <w:rsid w:val="00E00088"/>
    <w:rsid w:val="00E4115F"/>
    <w:rsid w:val="00E6418A"/>
    <w:rsid w:val="00E717B1"/>
    <w:rsid w:val="00E729A8"/>
    <w:rsid w:val="00EB0327"/>
    <w:rsid w:val="00F11FA9"/>
    <w:rsid w:val="00F1765E"/>
    <w:rsid w:val="00F34B3C"/>
    <w:rsid w:val="00F73B0A"/>
    <w:rsid w:val="00F75125"/>
    <w:rsid w:val="00F82CF6"/>
    <w:rsid w:val="00F927AB"/>
    <w:rsid w:val="00FA5BDC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855FA"/>
  <w15:docId w15:val="{7DF573AE-2E6A-4858-81B0-7E223922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1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 w:bidi="ar-SA"/>
    </w:rPr>
  </w:style>
  <w:style w:type="paragraph" w:styleId="Heading1">
    <w:name w:val="heading 1"/>
    <w:aliases w:val="H1,h1"/>
    <w:next w:val="Normal"/>
    <w:qFormat/>
    <w:rsid w:val="000D0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0D0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01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01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01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019F"/>
    <w:pPr>
      <w:outlineLvl w:val="5"/>
    </w:pPr>
  </w:style>
  <w:style w:type="paragraph" w:styleId="Heading7">
    <w:name w:val="heading 7"/>
    <w:basedOn w:val="H6"/>
    <w:next w:val="Normal"/>
    <w:qFormat/>
    <w:rsid w:val="000D019F"/>
    <w:pPr>
      <w:outlineLvl w:val="6"/>
    </w:pPr>
  </w:style>
  <w:style w:type="paragraph" w:styleId="Heading8">
    <w:name w:val="heading 8"/>
    <w:basedOn w:val="Heading1"/>
    <w:next w:val="Normal"/>
    <w:qFormat/>
    <w:rsid w:val="000D0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019F"/>
    <w:pPr>
      <w:outlineLvl w:val="8"/>
    </w:pPr>
  </w:style>
  <w:style w:type="character" w:default="1" w:styleId="DefaultParagraphFont">
    <w:name w:val="Default Paragraph Font"/>
    <w:semiHidden/>
    <w:rsid w:val="000D01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019F"/>
  </w:style>
  <w:style w:type="paragraph" w:styleId="Header">
    <w:name w:val="header"/>
    <w:link w:val="HeaderChar"/>
    <w:rsid w:val="000D0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0D019F"/>
    <w:pPr>
      <w:jc w:val="center"/>
    </w:pPr>
    <w:rPr>
      <w:i/>
    </w:rPr>
  </w:style>
  <w:style w:type="paragraph" w:styleId="CommentText">
    <w:name w:val="annotation text"/>
    <w:basedOn w:val="Normal"/>
    <w:semiHidden/>
    <w:rsid w:val="00E0008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00088"/>
  </w:style>
  <w:style w:type="paragraph" w:customStyle="1" w:styleId="B1">
    <w:name w:val="B1"/>
    <w:basedOn w:val="List"/>
    <w:link w:val="B1Char"/>
    <w:rsid w:val="000D019F"/>
  </w:style>
  <w:style w:type="paragraph" w:customStyle="1" w:styleId="00BodyText">
    <w:name w:val="00 BodyText"/>
    <w:basedOn w:val="Normal"/>
    <w:rsid w:val="00E0008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E00088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rsid w:val="00E0008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00088"/>
    <w:rPr>
      <w:sz w:val="16"/>
    </w:rPr>
  </w:style>
  <w:style w:type="paragraph" w:customStyle="1" w:styleId="DECISION">
    <w:name w:val="DECISION"/>
    <w:basedOn w:val="Normal"/>
    <w:rsid w:val="00E0008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E0008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E0008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0008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0008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0D0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0D0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 w:bidi="ar-SA"/>
    </w:rPr>
  </w:style>
  <w:style w:type="paragraph" w:customStyle="1" w:styleId="ZT">
    <w:name w:val="ZT"/>
    <w:rsid w:val="000D0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0D019F"/>
    <w:pPr>
      <w:ind w:left="1701" w:hanging="1701"/>
    </w:pPr>
  </w:style>
  <w:style w:type="paragraph" w:styleId="TOC4">
    <w:name w:val="toc 4"/>
    <w:basedOn w:val="TOC3"/>
    <w:semiHidden/>
    <w:rsid w:val="000D019F"/>
    <w:pPr>
      <w:ind w:left="1418" w:hanging="1418"/>
    </w:pPr>
  </w:style>
  <w:style w:type="paragraph" w:styleId="TOC3">
    <w:name w:val="toc 3"/>
    <w:basedOn w:val="TOC2"/>
    <w:semiHidden/>
    <w:rsid w:val="000D019F"/>
    <w:pPr>
      <w:ind w:left="1134" w:hanging="1134"/>
    </w:pPr>
  </w:style>
  <w:style w:type="paragraph" w:styleId="TOC2">
    <w:name w:val="toc 2"/>
    <w:basedOn w:val="TOC1"/>
    <w:semiHidden/>
    <w:rsid w:val="000D0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019F"/>
    <w:pPr>
      <w:ind w:left="284"/>
    </w:pPr>
  </w:style>
  <w:style w:type="paragraph" w:styleId="Index1">
    <w:name w:val="index 1"/>
    <w:basedOn w:val="Normal"/>
    <w:semiHidden/>
    <w:rsid w:val="000D019F"/>
    <w:pPr>
      <w:keepLines/>
      <w:spacing w:after="0"/>
    </w:pPr>
  </w:style>
  <w:style w:type="paragraph" w:customStyle="1" w:styleId="ZH">
    <w:name w:val="ZH"/>
    <w:rsid w:val="000D0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0D019F"/>
    <w:pPr>
      <w:outlineLvl w:val="9"/>
    </w:pPr>
  </w:style>
  <w:style w:type="paragraph" w:styleId="ListNumber2">
    <w:name w:val="List Number 2"/>
    <w:basedOn w:val="ListNumber"/>
    <w:semiHidden/>
    <w:rsid w:val="000D019F"/>
    <w:pPr>
      <w:ind w:left="851"/>
    </w:pPr>
  </w:style>
  <w:style w:type="character" w:styleId="FootnoteReference">
    <w:name w:val="footnote reference"/>
    <w:basedOn w:val="DefaultParagraphFont"/>
    <w:semiHidden/>
    <w:rsid w:val="000D01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01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 w:bidi="ar-SA"/>
    </w:rPr>
  </w:style>
  <w:style w:type="paragraph" w:customStyle="1" w:styleId="TAH">
    <w:name w:val="TAH"/>
    <w:basedOn w:val="TAC"/>
    <w:rsid w:val="000D019F"/>
    <w:rPr>
      <w:b/>
    </w:rPr>
  </w:style>
  <w:style w:type="paragraph" w:customStyle="1" w:styleId="TAC">
    <w:name w:val="TAC"/>
    <w:basedOn w:val="TAL"/>
    <w:rsid w:val="000D019F"/>
    <w:pPr>
      <w:jc w:val="center"/>
    </w:pPr>
  </w:style>
  <w:style w:type="paragraph" w:customStyle="1" w:styleId="TF">
    <w:name w:val="TF"/>
    <w:basedOn w:val="TH"/>
    <w:rsid w:val="000D019F"/>
    <w:pPr>
      <w:keepNext w:val="0"/>
      <w:spacing w:before="0" w:after="240"/>
    </w:pPr>
  </w:style>
  <w:style w:type="paragraph" w:customStyle="1" w:styleId="NO">
    <w:name w:val="NO"/>
    <w:basedOn w:val="Normal"/>
    <w:rsid w:val="000D019F"/>
    <w:pPr>
      <w:keepLines/>
      <w:ind w:left="1135" w:hanging="851"/>
    </w:pPr>
  </w:style>
  <w:style w:type="paragraph" w:styleId="TOC9">
    <w:name w:val="toc 9"/>
    <w:basedOn w:val="TOC8"/>
    <w:semiHidden/>
    <w:rsid w:val="000D019F"/>
    <w:pPr>
      <w:ind w:left="1418" w:hanging="1418"/>
    </w:pPr>
  </w:style>
  <w:style w:type="paragraph" w:customStyle="1" w:styleId="EX">
    <w:name w:val="EX"/>
    <w:basedOn w:val="Normal"/>
    <w:rsid w:val="000D019F"/>
    <w:pPr>
      <w:keepLines/>
      <w:ind w:left="1702" w:hanging="1418"/>
    </w:pPr>
  </w:style>
  <w:style w:type="paragraph" w:customStyle="1" w:styleId="FP">
    <w:name w:val="FP"/>
    <w:basedOn w:val="Normal"/>
    <w:rsid w:val="000D019F"/>
    <w:pPr>
      <w:spacing w:after="0"/>
    </w:pPr>
  </w:style>
  <w:style w:type="paragraph" w:customStyle="1" w:styleId="LD">
    <w:name w:val="LD"/>
    <w:rsid w:val="000D0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 w:bidi="ar-SA"/>
    </w:rPr>
  </w:style>
  <w:style w:type="paragraph" w:customStyle="1" w:styleId="NW">
    <w:name w:val="NW"/>
    <w:basedOn w:val="NO"/>
    <w:rsid w:val="000D019F"/>
    <w:pPr>
      <w:spacing w:after="0"/>
    </w:pPr>
  </w:style>
  <w:style w:type="paragraph" w:customStyle="1" w:styleId="EW">
    <w:name w:val="EW"/>
    <w:basedOn w:val="EX"/>
    <w:rsid w:val="000D019F"/>
    <w:pPr>
      <w:spacing w:after="0"/>
    </w:pPr>
  </w:style>
  <w:style w:type="paragraph" w:styleId="TOC6">
    <w:name w:val="toc 6"/>
    <w:basedOn w:val="TOC5"/>
    <w:next w:val="Normal"/>
    <w:semiHidden/>
    <w:rsid w:val="000D019F"/>
    <w:pPr>
      <w:ind w:left="1985" w:hanging="1985"/>
    </w:pPr>
  </w:style>
  <w:style w:type="paragraph" w:styleId="TOC7">
    <w:name w:val="toc 7"/>
    <w:basedOn w:val="TOC6"/>
    <w:next w:val="Normal"/>
    <w:semiHidden/>
    <w:rsid w:val="000D019F"/>
    <w:pPr>
      <w:ind w:left="2268" w:hanging="2268"/>
    </w:pPr>
  </w:style>
  <w:style w:type="paragraph" w:styleId="ListBullet2">
    <w:name w:val="List Bullet 2"/>
    <w:basedOn w:val="ListBullet"/>
    <w:semiHidden/>
    <w:rsid w:val="000D019F"/>
    <w:pPr>
      <w:ind w:left="851"/>
    </w:pPr>
  </w:style>
  <w:style w:type="paragraph" w:styleId="ListBullet3">
    <w:name w:val="List Bullet 3"/>
    <w:basedOn w:val="ListBullet2"/>
    <w:semiHidden/>
    <w:rsid w:val="000D019F"/>
    <w:pPr>
      <w:ind w:left="1135"/>
    </w:pPr>
  </w:style>
  <w:style w:type="paragraph" w:styleId="ListNumber">
    <w:name w:val="List Number"/>
    <w:basedOn w:val="List"/>
    <w:semiHidden/>
    <w:rsid w:val="000D019F"/>
  </w:style>
  <w:style w:type="paragraph" w:customStyle="1" w:styleId="EQ">
    <w:name w:val="EQ"/>
    <w:basedOn w:val="Normal"/>
    <w:next w:val="Normal"/>
    <w:rsid w:val="000D0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0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0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0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0D019F"/>
    <w:pPr>
      <w:jc w:val="right"/>
    </w:pPr>
  </w:style>
  <w:style w:type="paragraph" w:customStyle="1" w:styleId="H6">
    <w:name w:val="H6"/>
    <w:basedOn w:val="Heading5"/>
    <w:next w:val="Normal"/>
    <w:rsid w:val="000D0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019F"/>
    <w:pPr>
      <w:ind w:left="851" w:hanging="851"/>
    </w:pPr>
  </w:style>
  <w:style w:type="paragraph" w:customStyle="1" w:styleId="TAL">
    <w:name w:val="TAL"/>
    <w:basedOn w:val="Normal"/>
    <w:rsid w:val="000D01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0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 w:bidi="ar-SA"/>
    </w:rPr>
  </w:style>
  <w:style w:type="paragraph" w:customStyle="1" w:styleId="ZB">
    <w:name w:val="ZB"/>
    <w:rsid w:val="000D0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 w:bidi="ar-SA"/>
    </w:rPr>
  </w:style>
  <w:style w:type="paragraph" w:customStyle="1" w:styleId="ZD">
    <w:name w:val="ZD"/>
    <w:rsid w:val="000D0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 w:bidi="ar-SA"/>
    </w:rPr>
  </w:style>
  <w:style w:type="paragraph" w:customStyle="1" w:styleId="ZU">
    <w:name w:val="ZU"/>
    <w:rsid w:val="000D0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 w:bidi="ar-SA"/>
    </w:rPr>
  </w:style>
  <w:style w:type="paragraph" w:customStyle="1" w:styleId="ZV">
    <w:name w:val="ZV"/>
    <w:basedOn w:val="ZU"/>
    <w:rsid w:val="000D019F"/>
    <w:pPr>
      <w:framePr w:wrap="notBeside" w:y="16161"/>
    </w:pPr>
  </w:style>
  <w:style w:type="character" w:customStyle="1" w:styleId="ZGSM">
    <w:name w:val="ZGSM"/>
    <w:rsid w:val="000D019F"/>
  </w:style>
  <w:style w:type="paragraph" w:styleId="List2">
    <w:name w:val="List 2"/>
    <w:basedOn w:val="List"/>
    <w:semiHidden/>
    <w:rsid w:val="000D019F"/>
    <w:pPr>
      <w:ind w:left="851"/>
    </w:pPr>
  </w:style>
  <w:style w:type="paragraph" w:customStyle="1" w:styleId="ZG">
    <w:name w:val="ZG"/>
    <w:rsid w:val="000D0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 w:bidi="ar-SA"/>
    </w:rPr>
  </w:style>
  <w:style w:type="paragraph" w:styleId="List3">
    <w:name w:val="List 3"/>
    <w:basedOn w:val="List2"/>
    <w:semiHidden/>
    <w:rsid w:val="000D019F"/>
    <w:pPr>
      <w:ind w:left="1135"/>
    </w:pPr>
  </w:style>
  <w:style w:type="paragraph" w:styleId="List4">
    <w:name w:val="List 4"/>
    <w:basedOn w:val="List3"/>
    <w:semiHidden/>
    <w:rsid w:val="000D019F"/>
    <w:pPr>
      <w:ind w:left="1418"/>
    </w:pPr>
  </w:style>
  <w:style w:type="paragraph" w:styleId="List5">
    <w:name w:val="List 5"/>
    <w:basedOn w:val="List4"/>
    <w:semiHidden/>
    <w:rsid w:val="000D019F"/>
    <w:pPr>
      <w:ind w:left="1702"/>
    </w:pPr>
  </w:style>
  <w:style w:type="paragraph" w:customStyle="1" w:styleId="EditorsNote">
    <w:name w:val="Editor's Note"/>
    <w:basedOn w:val="NO"/>
    <w:rsid w:val="000D019F"/>
    <w:rPr>
      <w:color w:val="FF0000"/>
    </w:rPr>
  </w:style>
  <w:style w:type="paragraph" w:styleId="List">
    <w:name w:val="List"/>
    <w:basedOn w:val="Normal"/>
    <w:semiHidden/>
    <w:rsid w:val="000D019F"/>
    <w:pPr>
      <w:ind w:left="568" w:hanging="284"/>
    </w:pPr>
  </w:style>
  <w:style w:type="paragraph" w:styleId="ListBullet">
    <w:name w:val="List Bullet"/>
    <w:basedOn w:val="List"/>
    <w:semiHidden/>
    <w:rsid w:val="000D019F"/>
  </w:style>
  <w:style w:type="paragraph" w:styleId="ListBullet4">
    <w:name w:val="List Bullet 4"/>
    <w:basedOn w:val="ListBullet3"/>
    <w:semiHidden/>
    <w:rsid w:val="000D019F"/>
    <w:pPr>
      <w:ind w:left="1418"/>
    </w:pPr>
  </w:style>
  <w:style w:type="paragraph" w:styleId="ListBullet5">
    <w:name w:val="List Bullet 5"/>
    <w:basedOn w:val="ListBullet4"/>
    <w:semiHidden/>
    <w:rsid w:val="000D019F"/>
    <w:pPr>
      <w:ind w:left="1702"/>
    </w:pPr>
  </w:style>
  <w:style w:type="paragraph" w:customStyle="1" w:styleId="B2">
    <w:name w:val="B2"/>
    <w:basedOn w:val="List2"/>
    <w:rsid w:val="000D019F"/>
  </w:style>
  <w:style w:type="paragraph" w:customStyle="1" w:styleId="B3">
    <w:name w:val="B3"/>
    <w:basedOn w:val="List3"/>
    <w:rsid w:val="000D019F"/>
  </w:style>
  <w:style w:type="paragraph" w:customStyle="1" w:styleId="B4">
    <w:name w:val="B4"/>
    <w:basedOn w:val="List4"/>
    <w:rsid w:val="000D019F"/>
  </w:style>
  <w:style w:type="paragraph" w:customStyle="1" w:styleId="B5">
    <w:name w:val="B5"/>
    <w:basedOn w:val="List5"/>
    <w:rsid w:val="000D019F"/>
  </w:style>
  <w:style w:type="paragraph" w:customStyle="1" w:styleId="ZTD">
    <w:name w:val="ZTD"/>
    <w:basedOn w:val="ZB"/>
    <w:rsid w:val="000D019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locked/>
    <w:rsid w:val="0030302A"/>
    <w:rPr>
      <w:rFonts w:eastAsia="Times New Roman"/>
      <w:lang w:val="en-GB" w:eastAsia="en-GB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3BC1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3BC1"/>
    <w:rPr>
      <w:rFonts w:ascii="SimSun"/>
      <w:sz w:val="18"/>
      <w:szCs w:val="18"/>
      <w:lang w:val="en-GB" w:eastAsia="en-GB" w:bidi="ar-SA"/>
    </w:rPr>
  </w:style>
  <w:style w:type="paragraph" w:styleId="Revision">
    <w:name w:val="Revision"/>
    <w:hidden/>
    <w:uiPriority w:val="99"/>
    <w:semiHidden/>
    <w:rsid w:val="005C384B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1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Editorial</cp:lastModifiedBy>
  <cp:revision>12</cp:revision>
  <cp:lastPrinted>2002-04-23T07:10:00Z</cp:lastPrinted>
  <dcterms:created xsi:type="dcterms:W3CDTF">2023-04-23T03:21:00Z</dcterms:created>
  <dcterms:modified xsi:type="dcterms:W3CDTF">2023-05-09T14:14:00Z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