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</w:pPr>
      <w:bookmarkStart w:id="0" w:name="_heading=h.gjdgxs" w:colFirst="0" w:colLast="0"/>
      <w:bookmarkEnd w:id="0"/>
      <w:r>
        <w:rPr>
          <w:b/>
        </w:rPr>
        <w:t>Source:</w:t>
      </w:r>
      <w:r>
        <w:rPr>
          <w:b/>
        </w:rPr>
        <w:tab/>
        <w:t>SA4 RTC SWG Chair</w:t>
      </w:r>
      <w:r>
        <w:rPr>
          <w:b/>
          <w:vertAlign w:val="superscript"/>
        </w:rPr>
        <w:footnoteReference w:id="1"/>
      </w:r>
    </w:p>
    <w:p w14:paraId="4E354E94" w14:textId="49CC70A5" w:rsidR="0079517C" w:rsidRDefault="006332DA">
      <w:pPr>
        <w:tabs>
          <w:tab w:val="left" w:pos="2127"/>
        </w:tabs>
        <w:ind w:left="2131" w:hanging="2131"/>
        <w:rPr>
          <w:b/>
        </w:rPr>
      </w:pPr>
      <w:r>
        <w:rPr>
          <w:b/>
        </w:rPr>
        <w:t>Title:</w:t>
      </w:r>
      <w:r>
        <w:rPr>
          <w:b/>
        </w:rPr>
        <w:tab/>
      </w:r>
      <w:r w:rsidR="00B26974" w:rsidRPr="00B26974">
        <w:rPr>
          <w:b/>
        </w:rPr>
        <w:t xml:space="preserve">Proposed </w:t>
      </w:r>
      <w:r w:rsidR="00FD7519">
        <w:rPr>
          <w:b/>
        </w:rPr>
        <w:t>plan</w:t>
      </w:r>
      <w:r w:rsidR="00B26974" w:rsidRPr="00B26974">
        <w:rPr>
          <w:b/>
        </w:rPr>
        <w:t xml:space="preserve"> for SA4 RTC SWG</w:t>
      </w:r>
      <w:r w:rsidR="00FD7519">
        <w:rPr>
          <w:b/>
        </w:rPr>
        <w:t xml:space="preserve"> during </w:t>
      </w:r>
      <w:r w:rsidR="00FD7519" w:rsidRPr="00073E62">
        <w:rPr>
          <w:b/>
        </w:rPr>
        <w:t>SA4#13</w:t>
      </w:r>
      <w:r w:rsidR="00073E62" w:rsidRPr="00073E62">
        <w:rPr>
          <w:b/>
        </w:rPr>
        <w:t>3</w:t>
      </w:r>
      <w:r w:rsidR="00FD7519" w:rsidRPr="00073E62">
        <w:rPr>
          <w:b/>
        </w:rPr>
        <w:t>-e</w:t>
      </w:r>
    </w:p>
    <w:p w14:paraId="4E354E95" w14:textId="52D37D28" w:rsidR="0079517C" w:rsidRDefault="006332DA">
      <w:pPr>
        <w:tabs>
          <w:tab w:val="left" w:pos="2127"/>
        </w:tabs>
        <w:ind w:left="2131" w:hanging="2131"/>
      </w:pPr>
      <w:r>
        <w:rPr>
          <w:b/>
        </w:rPr>
        <w:t>Document for:</w:t>
      </w:r>
      <w:r>
        <w:rPr>
          <w:b/>
        </w:rPr>
        <w:tab/>
      </w:r>
      <w:r w:rsidR="00073E62">
        <w:rPr>
          <w:b/>
        </w:rPr>
        <w:t>Information</w:t>
      </w:r>
      <w:r>
        <w:rPr>
          <w:b/>
        </w:rPr>
        <w:t xml:space="preserve"> </w:t>
      </w:r>
    </w:p>
    <w:p w14:paraId="4E354E96" w14:textId="598B2EAC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</w:rPr>
        <w:t>Agenda Item:</w:t>
      </w:r>
      <w:r>
        <w:rPr>
          <w:b/>
        </w:rPr>
        <w:tab/>
      </w:r>
      <w:r w:rsidR="00073E62">
        <w:rPr>
          <w:b/>
        </w:rPr>
        <w:tab/>
        <w:t>10.1</w:t>
      </w:r>
    </w:p>
    <w:p w14:paraId="4E354E97" w14:textId="77777777" w:rsidR="0079517C" w:rsidRDefault="0079517C">
      <w:pPr>
        <w:pBdr>
          <w:top w:val="single" w:sz="12" w:space="1" w:color="000000"/>
        </w:pBdr>
        <w:rPr>
          <w:sz w:val="20"/>
          <w:szCs w:val="20"/>
        </w:rPr>
      </w:pPr>
    </w:p>
    <w:p w14:paraId="5FAE6446" w14:textId="77777777" w:rsidR="00B26974" w:rsidRDefault="00B26974" w:rsidP="00AD1E43">
      <w:pPr>
        <w:pStyle w:val="Heading2"/>
        <w:spacing w:line="276" w:lineRule="auto"/>
      </w:pPr>
    </w:p>
    <w:p w14:paraId="4E354E98" w14:textId="2F5903CB" w:rsidR="0079517C" w:rsidRDefault="00AD1E43" w:rsidP="00337E62">
      <w:pPr>
        <w:pStyle w:val="Heading2"/>
        <w:numPr>
          <w:ilvl w:val="0"/>
          <w:numId w:val="98"/>
        </w:numPr>
        <w:spacing w:line="276" w:lineRule="auto"/>
      </w:pPr>
      <w:r>
        <w:t>Introduction</w:t>
      </w:r>
    </w:p>
    <w:p w14:paraId="4E354E99" w14:textId="77777777" w:rsidR="0079517C" w:rsidRDefault="0079517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2DF70DE" w14:textId="3E3EDAA5" w:rsidR="00B26974" w:rsidRDefault="00B2697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 present document includes</w:t>
      </w:r>
      <w:r w:rsidR="00FD7519">
        <w:rPr>
          <w:sz w:val="20"/>
          <w:szCs w:val="20"/>
        </w:rPr>
        <w:t xml:space="preserve"> </w:t>
      </w:r>
      <w:proofErr w:type="spellStart"/>
      <w:r w:rsidR="00FD7519">
        <w:rPr>
          <w:sz w:val="20"/>
          <w:szCs w:val="20"/>
        </w:rPr>
        <w:t>Tdoc</w:t>
      </w:r>
      <w:proofErr w:type="spellEnd"/>
      <w:r w:rsidR="00FD7519">
        <w:rPr>
          <w:sz w:val="20"/>
          <w:szCs w:val="20"/>
        </w:rPr>
        <w:t xml:space="preserve"> allocation, schedule and a proposed plan for handling of </w:t>
      </w:r>
      <w:proofErr w:type="spellStart"/>
      <w:r w:rsidR="00FD7519">
        <w:rPr>
          <w:sz w:val="20"/>
          <w:szCs w:val="20"/>
        </w:rPr>
        <w:t>Tdocs</w:t>
      </w:r>
      <w:proofErr w:type="spellEnd"/>
      <w:r w:rsidR="00FD7519">
        <w:rPr>
          <w:sz w:val="20"/>
          <w:szCs w:val="20"/>
        </w:rPr>
        <w:t xml:space="preserve"> during </w:t>
      </w:r>
      <w:r w:rsidR="00FD7519" w:rsidRPr="00073E62">
        <w:rPr>
          <w:sz w:val="20"/>
          <w:szCs w:val="20"/>
        </w:rPr>
        <w:t>SA4#13</w:t>
      </w:r>
      <w:r w:rsidR="00A6048A" w:rsidRPr="00073E62">
        <w:rPr>
          <w:sz w:val="20"/>
          <w:szCs w:val="20"/>
        </w:rPr>
        <w:t>3</w:t>
      </w:r>
      <w:r w:rsidR="00FD7519" w:rsidRPr="00073E62">
        <w:rPr>
          <w:sz w:val="20"/>
          <w:szCs w:val="20"/>
        </w:rPr>
        <w:t>-e.</w:t>
      </w:r>
      <w:r w:rsidR="00FD751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14:paraId="3B40FF8E" w14:textId="77777777" w:rsidR="00337E62" w:rsidRDefault="00337E62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4C0D4BC0" w14:textId="2C3A3D69" w:rsidR="00337E62" w:rsidRDefault="00337E62" w:rsidP="00337E62">
      <w:pPr>
        <w:pStyle w:val="Heading2"/>
        <w:numPr>
          <w:ilvl w:val="0"/>
          <w:numId w:val="98"/>
        </w:numPr>
        <w:spacing w:line="276" w:lineRule="auto"/>
        <w:rPr>
          <w:sz w:val="20"/>
          <w:szCs w:val="20"/>
        </w:rPr>
      </w:pPr>
      <w:r w:rsidRPr="00337E62">
        <w:t>Email Triggers</w:t>
      </w:r>
      <w:r w:rsidR="007D1EEB">
        <w:t xml:space="preserve"> and Late </w:t>
      </w:r>
      <w:r w:rsidR="00336670">
        <w:t>D</w:t>
      </w:r>
      <w:r w:rsidR="007D1EEB">
        <w:t>ocuments</w:t>
      </w:r>
    </w:p>
    <w:p w14:paraId="26A1113C" w14:textId="62C5EDEF" w:rsidR="00FE2434" w:rsidRDefault="00FE243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755C296" w14:textId="20C71924" w:rsid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37E62">
        <w:rPr>
          <w:sz w:val="20"/>
          <w:szCs w:val="20"/>
        </w:rPr>
        <w:t xml:space="preserve">General </w:t>
      </w:r>
      <w:r w:rsidR="00073E62">
        <w:rPr>
          <w:sz w:val="20"/>
          <w:szCs w:val="20"/>
        </w:rPr>
        <w:t>guidelines</w:t>
      </w:r>
      <w:r w:rsidRPr="00337E62">
        <w:rPr>
          <w:sz w:val="20"/>
          <w:szCs w:val="20"/>
        </w:rPr>
        <w:t xml:space="preserve"> for email agreements as proposed in </w:t>
      </w:r>
      <w:hyperlink r:id="rId8" w:tgtFrame="_blank" w:history="1">
        <w:r w:rsidR="00073E62" w:rsidRPr="00073E62">
          <w:rPr>
            <w:rStyle w:val="Hyperlink"/>
            <w:sz w:val="20"/>
            <w:szCs w:val="20"/>
          </w:rPr>
          <w:t>S4-251211</w:t>
        </w:r>
      </w:hyperlink>
      <w:r w:rsidR="00073E62">
        <w:rPr>
          <w:sz w:val="20"/>
          <w:szCs w:val="20"/>
        </w:rPr>
        <w:t xml:space="preserve"> </w:t>
      </w:r>
      <w:r w:rsidRPr="00073E62">
        <w:rPr>
          <w:sz w:val="20"/>
          <w:szCs w:val="20"/>
        </w:rPr>
        <w:t xml:space="preserve">apply. </w:t>
      </w:r>
      <w:r w:rsidR="007D1EEB" w:rsidRPr="00073E62">
        <w:rPr>
          <w:sz w:val="20"/>
          <w:szCs w:val="20"/>
        </w:rPr>
        <w:t>Find further proposal from RTC chair below</w:t>
      </w:r>
      <w:r w:rsidR="00DD6320" w:rsidRPr="00073E62">
        <w:rPr>
          <w:sz w:val="20"/>
          <w:szCs w:val="20"/>
        </w:rPr>
        <w:t>:</w:t>
      </w:r>
      <w:r w:rsidR="00DD6320">
        <w:rPr>
          <w:sz w:val="20"/>
          <w:szCs w:val="20"/>
        </w:rPr>
        <w:t xml:space="preserve"> </w:t>
      </w:r>
    </w:p>
    <w:p w14:paraId="7C3628AE" w14:textId="77777777" w:rsidR="00073E62" w:rsidRPr="00073E62" w:rsidRDefault="00073E62" w:rsidP="00073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bookmarkStart w:id="1" w:name="_Hlk203690642"/>
    </w:p>
    <w:bookmarkEnd w:id="1"/>
    <w:p w14:paraId="52FBBE2E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 xml:space="preserve">Email triggers for all RTC documents will be sent out on 18th August after 9:00 CEST. </w:t>
      </w:r>
    </w:p>
    <w:p w14:paraId="1EBBCF31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b/>
          <w:bCs/>
          <w:sz w:val="20"/>
          <w:szCs w:val="20"/>
          <w:u w:val="single"/>
        </w:rPr>
        <w:t xml:space="preserve">Please take note and adhere to the deadline </w:t>
      </w:r>
      <w:r w:rsidRPr="00E115E4">
        <w:rPr>
          <w:sz w:val="20"/>
          <w:szCs w:val="20"/>
        </w:rPr>
        <w:t xml:space="preserve">in the subject. An earlier cutoff time of 1400 CEST gives proponents some time to read and respond to the comments, saving online time. </w:t>
      </w:r>
    </w:p>
    <w:p w14:paraId="26085488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 xml:space="preserve">Email discussions for any </w:t>
      </w:r>
      <w:proofErr w:type="spellStart"/>
      <w:r w:rsidRPr="00E115E4">
        <w:rPr>
          <w:sz w:val="20"/>
          <w:szCs w:val="20"/>
        </w:rPr>
        <w:t>LSs</w:t>
      </w:r>
      <w:proofErr w:type="spellEnd"/>
      <w:r w:rsidRPr="00E115E4">
        <w:rPr>
          <w:sz w:val="20"/>
          <w:szCs w:val="20"/>
        </w:rPr>
        <w:t xml:space="preserve"> assigned to the SWG will be triggered after the plenary. </w:t>
      </w:r>
    </w:p>
    <w:p w14:paraId="289FB50F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>A reminder that the weekend is excluded from the preferred 24h</w:t>
      </w:r>
      <w:r w:rsidRPr="00E115E4">
        <w:rPr>
          <w:sz w:val="20"/>
          <w:szCs w:val="20"/>
          <w:lang w:val="en-US"/>
        </w:rPr>
        <w:t xml:space="preserve"> (at least 18h)</w:t>
      </w:r>
      <w:r w:rsidRPr="00E115E4">
        <w:rPr>
          <w:sz w:val="20"/>
          <w:szCs w:val="20"/>
        </w:rPr>
        <w:t xml:space="preserve"> for email agreements and emails sent during the weekend are not expected to receive any response during this period. </w:t>
      </w:r>
    </w:p>
    <w:p w14:paraId="11F1B726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  <w:lang w:val="en-US"/>
        </w:rPr>
        <w:t>As always, there will be no presentations during online sessions and proponents should be ready to provide a summary of the discussion and a way forward.</w:t>
      </w:r>
    </w:p>
    <w:p w14:paraId="010BF736" w14:textId="1ACC96CD" w:rsidR="00E115E4" w:rsidRPr="00E115E4" w:rsidRDefault="00846D2E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>O</w:t>
      </w:r>
      <w:r w:rsidR="00E115E4" w:rsidRPr="00E115E4">
        <w:rPr>
          <w:sz w:val="20"/>
          <w:szCs w:val="20"/>
          <w:lang w:val="en-US"/>
        </w:rPr>
        <w:t xml:space="preserve">nline minutes here: </w:t>
      </w:r>
      <w:hyperlink r:id="rId9" w:history="1">
        <w:r w:rsidRPr="00846D2E">
          <w:rPr>
            <w:rStyle w:val="Hyperlink"/>
            <w:sz w:val="20"/>
            <w:szCs w:val="20"/>
            <w:lang w:val="en-US"/>
          </w:rPr>
          <w:t>ONLINE MINUTES</w:t>
        </w:r>
      </w:hyperlink>
      <w:r>
        <w:rPr>
          <w:sz w:val="20"/>
          <w:szCs w:val="20"/>
          <w:lang w:val="en-US"/>
        </w:rPr>
        <w:t xml:space="preserve"> </w:t>
      </w:r>
    </w:p>
    <w:p w14:paraId="43179441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  <w:lang w:val="en-US"/>
        </w:rPr>
        <w:t xml:space="preserve">Finally, as shared by the Chair on the SA4 reflector, we have an additional task of selecting specifications that do not need to be promoted to Rel-19. I’ll trigger an email for discussing this topic. </w:t>
      </w:r>
    </w:p>
    <w:p w14:paraId="5D7517AF" w14:textId="77777777" w:rsidR="00A91AEC" w:rsidRPr="00A91AEC" w:rsidRDefault="00A91AEC" w:rsidP="00A91A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3606CA9A" w14:textId="6F091B7A" w:rsidR="00B26974" w:rsidRPr="00DD6320" w:rsidRDefault="001C6912" w:rsidP="00B753F0">
      <w:pPr>
        <w:tabs>
          <w:tab w:val="left" w:pos="3820"/>
        </w:tabs>
        <w:rPr>
          <w:sz w:val="20"/>
          <w:szCs w:val="20"/>
        </w:rPr>
      </w:pPr>
      <w:r w:rsidRPr="00DD6320">
        <w:rPr>
          <w:sz w:val="20"/>
          <w:szCs w:val="20"/>
        </w:rPr>
        <w:t xml:space="preserve">  </w:t>
      </w:r>
      <w:r w:rsidR="00B753F0">
        <w:rPr>
          <w:sz w:val="20"/>
          <w:szCs w:val="20"/>
        </w:rPr>
        <w:tab/>
      </w:r>
    </w:p>
    <w:p w14:paraId="40425B63" w14:textId="2DF10B47" w:rsidR="00FB76F8" w:rsidRDefault="00FD7519" w:rsidP="00FB76F8">
      <w:pPr>
        <w:pStyle w:val="Heading2"/>
        <w:numPr>
          <w:ilvl w:val="0"/>
          <w:numId w:val="98"/>
        </w:numPr>
        <w:spacing w:before="120" w:line="276" w:lineRule="auto"/>
      </w:pPr>
      <w:r>
        <w:t>Proposed Schedule</w:t>
      </w:r>
      <w:r w:rsidR="00336670">
        <w:t xml:space="preserve"> for Online Sessions</w:t>
      </w:r>
    </w:p>
    <w:p w14:paraId="0FCA35F3" w14:textId="77777777" w:rsidR="00457E42" w:rsidRDefault="00457E42" w:rsidP="00457E42"/>
    <w:p w14:paraId="02CBE5EA" w14:textId="4345CD80" w:rsidR="00457E42" w:rsidRPr="00457E42" w:rsidRDefault="00457E42" w:rsidP="00457E42">
      <w:pPr>
        <w:rPr>
          <w:sz w:val="20"/>
          <w:szCs w:val="20"/>
        </w:rPr>
      </w:pPr>
      <w:r w:rsidRPr="00457E42">
        <w:rPr>
          <w:sz w:val="20"/>
          <w:szCs w:val="20"/>
        </w:rPr>
        <w:t xml:space="preserve">Note that unless more time is requested, </w:t>
      </w:r>
      <w:proofErr w:type="spellStart"/>
      <w:r w:rsidRPr="00457E42">
        <w:rPr>
          <w:sz w:val="20"/>
          <w:szCs w:val="20"/>
        </w:rPr>
        <w:t>LSs</w:t>
      </w:r>
      <w:proofErr w:type="spellEnd"/>
      <w:r w:rsidRPr="00457E42">
        <w:rPr>
          <w:sz w:val="20"/>
          <w:szCs w:val="20"/>
        </w:rPr>
        <w:t xml:space="preserve"> related to the 5G_RTP_Ph2, SR_IMS and contributions to Rel-18/Rel-19 Maintenance will be handled along with their corresponding </w:t>
      </w:r>
      <w:proofErr w:type="spellStart"/>
      <w:r w:rsidRPr="00457E42">
        <w:rPr>
          <w:sz w:val="20"/>
          <w:szCs w:val="20"/>
        </w:rPr>
        <w:t>tdocs</w:t>
      </w:r>
      <w:proofErr w:type="spellEnd"/>
      <w:r w:rsidRPr="00457E42">
        <w:rPr>
          <w:sz w:val="20"/>
          <w:szCs w:val="20"/>
        </w:rPr>
        <w:t xml:space="preserve"> on Monday. Other </w:t>
      </w:r>
      <w:proofErr w:type="spellStart"/>
      <w:r w:rsidRPr="00457E42">
        <w:rPr>
          <w:sz w:val="20"/>
          <w:szCs w:val="20"/>
        </w:rPr>
        <w:t>LSs</w:t>
      </w:r>
      <w:proofErr w:type="spellEnd"/>
      <w:r w:rsidRPr="00457E42">
        <w:rPr>
          <w:sz w:val="20"/>
          <w:szCs w:val="20"/>
        </w:rPr>
        <w:t xml:space="preserve"> will be handled on Tuesday.</w:t>
      </w:r>
    </w:p>
    <w:p w14:paraId="6C7DEA39" w14:textId="769334D9" w:rsidR="005E2EAF" w:rsidRPr="003056F9" w:rsidRDefault="005E2EAF" w:rsidP="003056F9"/>
    <w:tbl>
      <w:tblPr>
        <w:tblW w:w="9493" w:type="dxa"/>
        <w:tblLook w:val="04A0" w:firstRow="1" w:lastRow="0" w:firstColumn="1" w:lastColumn="0" w:noHBand="0" w:noVBand="1"/>
      </w:tblPr>
      <w:tblGrid>
        <w:gridCol w:w="2120"/>
        <w:gridCol w:w="2040"/>
        <w:gridCol w:w="500"/>
        <w:gridCol w:w="2139"/>
        <w:gridCol w:w="381"/>
        <w:gridCol w:w="2313"/>
      </w:tblGrid>
      <w:tr w:rsidR="00457E42" w14:paraId="380D7CFB" w14:textId="77777777" w:rsidTr="00457E42">
        <w:trPr>
          <w:trHeight w:val="385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8D86" w14:textId="77777777" w:rsidR="00457E42" w:rsidRDefault="00457E4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Start times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2DAA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 July 21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A075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9034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Tuesday July 22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03B6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61BD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Wednesday July 23</w:t>
            </w:r>
          </w:p>
        </w:tc>
      </w:tr>
      <w:tr w:rsidR="00457E42" w14:paraId="1C711C7D" w14:textId="77777777" w:rsidTr="00457E42">
        <w:trPr>
          <w:trHeight w:val="64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838B" w14:textId="77777777" w:rsidR="00457E42" w:rsidRDefault="00457E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CEST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6DF1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BFE5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8C14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5DDF1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37FF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457E42" w14:paraId="67A719F5" w14:textId="77777777" w:rsidTr="00457E42">
        <w:trPr>
          <w:trHeight w:val="199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9BA3" w14:textId="77777777" w:rsidR="00457E42" w:rsidRDefault="00457E4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14.00.00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A8586D8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First Email Deadline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2E303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11BBC10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Second Email Deadline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A80B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1DF8AA39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57E42" w14:paraId="5F420FCF" w14:textId="77777777" w:rsidTr="00457E42">
        <w:trPr>
          <w:trHeight w:val="29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B04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14.30.00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3FC5AF2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BA46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E3FC500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58C5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6B9571F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57E42" w14:paraId="662A302A" w14:textId="77777777" w:rsidTr="00457E42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4655471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16.30.00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E65172B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(Maintenance, 5G_RTP_Ph2, SR_IMS, Related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LSs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6953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407AC49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-MED, AI_IMS-MED, Other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LSs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, AOB)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93AAC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0FC9D45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RTC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(Washup)</w:t>
            </w:r>
          </w:p>
        </w:tc>
      </w:tr>
      <w:tr w:rsidR="00457E42" w14:paraId="4B3CDD01" w14:textId="77777777" w:rsidTr="00457E42">
        <w:trPr>
          <w:trHeight w:val="3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869BC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17.00.00</w:t>
            </w: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2863E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4E2D9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F6F1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540B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055E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57E42" w14:paraId="05290F45" w14:textId="77777777" w:rsidTr="00457E42">
        <w:trPr>
          <w:trHeight w:val="3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8F757E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17.30.00</w:t>
            </w: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3883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D7D6B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1711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CB66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E83F4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916A4BC" w14:textId="77777777" w:rsidR="00FD7519" w:rsidRDefault="00FD7519" w:rsidP="00FD7519">
      <w:pPr>
        <w:pStyle w:val="Heading2"/>
        <w:spacing w:before="120" w:line="276" w:lineRule="auto"/>
      </w:pPr>
    </w:p>
    <w:p w14:paraId="1B5ADAFA" w14:textId="5695EF39" w:rsidR="00FD7519" w:rsidRPr="00FD7519" w:rsidRDefault="00FD7519" w:rsidP="00FD7519">
      <w:pPr>
        <w:pStyle w:val="Heading2"/>
        <w:spacing w:before="120" w:line="276" w:lineRule="auto"/>
      </w:pPr>
      <w:r>
        <w:t xml:space="preserve"> </w:t>
      </w:r>
    </w:p>
    <w:p w14:paraId="032FA8EC" w14:textId="51FA6AC8" w:rsidR="004E2A06" w:rsidRDefault="004E2A06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Adhoc</w:t>
      </w:r>
      <w:proofErr w:type="spellEnd"/>
      <w:r>
        <w:t xml:space="preserve"> schedule </w:t>
      </w:r>
    </w:p>
    <w:p w14:paraId="77906B34" w14:textId="77777777" w:rsidR="008F51B6" w:rsidRDefault="008F51B6" w:rsidP="008F51B6"/>
    <w:p w14:paraId="7D36CA82" w14:textId="65038039" w:rsidR="008F51B6" w:rsidRPr="0006178E" w:rsidRDefault="008F51B6" w:rsidP="008F51B6">
      <w:pPr>
        <w:rPr>
          <w:sz w:val="20"/>
          <w:szCs w:val="20"/>
        </w:rPr>
      </w:pPr>
      <w:r w:rsidRPr="0006178E">
        <w:rPr>
          <w:sz w:val="20"/>
          <w:szCs w:val="20"/>
        </w:rPr>
        <w:t xml:space="preserve">Please respond to email discussion on </w:t>
      </w:r>
      <w:proofErr w:type="spellStart"/>
      <w:r w:rsidRPr="0006178E">
        <w:rPr>
          <w:sz w:val="20"/>
          <w:szCs w:val="20"/>
        </w:rPr>
        <w:t>Adhoc</w:t>
      </w:r>
      <w:proofErr w:type="spellEnd"/>
      <w:r w:rsidRPr="0006178E">
        <w:rPr>
          <w:sz w:val="20"/>
          <w:szCs w:val="20"/>
        </w:rPr>
        <w:t xml:space="preserve"> schedule</w:t>
      </w:r>
      <w:r w:rsidR="001C4889" w:rsidRPr="0006178E">
        <w:rPr>
          <w:sz w:val="20"/>
          <w:szCs w:val="20"/>
        </w:rPr>
        <w:t xml:space="preserve">: </w:t>
      </w:r>
      <w:r w:rsidR="001C4889" w:rsidRPr="0006178E">
        <w:rPr>
          <w:sz w:val="20"/>
          <w:szCs w:val="20"/>
          <w:highlight w:val="yellow"/>
        </w:rPr>
        <w:t>TBD</w:t>
      </w:r>
    </w:p>
    <w:p w14:paraId="5E75071E" w14:textId="77777777" w:rsidR="009F47AA" w:rsidRPr="009F47AA" w:rsidRDefault="009F47AA" w:rsidP="009F47A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9"/>
        <w:gridCol w:w="4212"/>
      </w:tblGrid>
      <w:tr w:rsidR="001C4889" w:rsidRPr="00EA1D64" w14:paraId="4B7433A0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350C3" w14:textId="60390E96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3GPP SA4 RTC SWG </w:t>
            </w:r>
            <w:proofErr w:type="spellStart"/>
            <w:r w:rsidR="00336670">
              <w:rPr>
                <w:b/>
                <w:bCs/>
                <w:sz w:val="20"/>
                <w:szCs w:val="20"/>
                <w:u w:val="single"/>
              </w:rPr>
              <w:t>Adhoc</w:t>
            </w:r>
            <w:proofErr w:type="spellEnd"/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69EE1F74" w14:textId="24EB2087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(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Sept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1-3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, </w:t>
            </w:r>
            <w:proofErr w:type="gramStart"/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2025, </w:t>
            </w:r>
            <w:r w:rsidR="001C4889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Paris</w:t>
            </w:r>
            <w:proofErr w:type="gramEnd"/>
            <w:r w:rsidRPr="00C1033F">
              <w:rPr>
                <w:b/>
                <w:bCs/>
                <w:sz w:val="20"/>
                <w:szCs w:val="20"/>
                <w:u w:val="single"/>
              </w:rPr>
              <w:t>, Host</w:t>
            </w:r>
            <w:r w:rsidR="001C4889">
              <w:rPr>
                <w:b/>
                <w:bCs/>
                <w:sz w:val="20"/>
                <w:szCs w:val="20"/>
                <w:u w:val="single"/>
              </w:rPr>
              <w:t>: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Orange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>)</w:t>
            </w:r>
          </w:p>
          <w:p w14:paraId="41348F89" w14:textId="77777777" w:rsidR="000271EE" w:rsidRDefault="000271EE" w:rsidP="00EA1D64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735B30AF" w14:textId="77777777" w:rsidR="001C4889" w:rsidRPr="000271EE" w:rsidRDefault="001C4889" w:rsidP="001C4889">
            <w:pPr>
              <w:rPr>
                <w:b/>
                <w:bCs/>
                <w:sz w:val="20"/>
                <w:szCs w:val="20"/>
              </w:rPr>
            </w:pPr>
            <w:r w:rsidRPr="000271EE">
              <w:rPr>
                <w:b/>
                <w:bCs/>
                <w:sz w:val="20"/>
                <w:szCs w:val="20"/>
                <w:highlight w:val="yellow"/>
              </w:rPr>
              <w:t>F2F with two-way online attendance</w:t>
            </w:r>
          </w:p>
          <w:p w14:paraId="6F39A471" w14:textId="77777777" w:rsidR="00EA1D64" w:rsidRPr="00C1033F" w:rsidRDefault="00EA1D64" w:rsidP="001C48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291F95" w14:textId="7876093E" w:rsidR="00C1033F" w:rsidRPr="00C1033F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Submission deadline</w:t>
            </w:r>
            <w:proofErr w:type="gramStart"/>
            <w:r w:rsidRPr="00C1033F">
              <w:rPr>
                <w:b/>
                <w:bCs/>
                <w:sz w:val="20"/>
                <w:szCs w:val="20"/>
                <w:u w:val="single"/>
              </w:rPr>
              <w:t>: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>,</w:t>
            </w:r>
            <w:proofErr w:type="gramEnd"/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2025, 23:59 CEST </w:t>
            </w:r>
          </w:p>
          <w:p w14:paraId="26BC0E18" w14:textId="61AFD056" w:rsidR="00EA1D64" w:rsidRDefault="006D0BB7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Agenda: </w:t>
            </w:r>
            <w:r w:rsidR="00C1033F"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="00336670">
              <w:rPr>
                <w:b/>
                <w:bCs/>
                <w:sz w:val="20"/>
                <w:szCs w:val="20"/>
                <w:u w:val="single"/>
              </w:rPr>
              <w:t>AvCall</w:t>
            </w:r>
            <w:proofErr w:type="spellEnd"/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-MED, </w:t>
            </w:r>
            <w:r w:rsidR="00336670" w:rsidRPr="00336670">
              <w:rPr>
                <w:b/>
                <w:bCs/>
                <w:sz w:val="20"/>
                <w:szCs w:val="20"/>
                <w:highlight w:val="yellow"/>
                <w:u w:val="single"/>
              </w:rPr>
              <w:t>5G_RTP_Ph2</w:t>
            </w:r>
          </w:p>
          <w:p w14:paraId="2284606E" w14:textId="7B1E80EA" w:rsidR="00C1033F" w:rsidRPr="00C1033F" w:rsidRDefault="00C1033F" w:rsidP="00EA1D64">
            <w:pPr>
              <w:rPr>
                <w:sz w:val="20"/>
                <w:szCs w:val="20"/>
              </w:rPr>
            </w:pPr>
          </w:p>
        </w:tc>
      </w:tr>
      <w:tr w:rsidR="001C4889" w:rsidRPr="00EA1D64" w14:paraId="540A14C9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D6EE5" w14:textId="77777777" w:rsidR="00EA1D64" w:rsidRPr="001C4889" w:rsidRDefault="00EA1D64" w:rsidP="00EA1D64">
            <w:pPr>
              <w:rPr>
                <w:sz w:val="20"/>
                <w:szCs w:val="20"/>
                <w:highlight w:val="yellow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3GPP SA4 RTC SWG Telco</w:t>
            </w:r>
          </w:p>
          <w:p w14:paraId="06C42501" w14:textId="00A179FD" w:rsidR="00EA1D64" w:rsidRPr="001C4889" w:rsidRDefault="00EA1D64" w:rsidP="00EA1D64">
            <w:pPr>
              <w:rPr>
                <w:sz w:val="20"/>
                <w:szCs w:val="20"/>
                <w:highlight w:val="yellow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(</w:t>
            </w:r>
            <w:r w:rsidR="001C4889"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MMM</w:t>
            </w: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 xml:space="preserve"> </w:t>
            </w:r>
            <w:r w:rsidR="001C4889"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DD</w:t>
            </w: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, 2025, Wednesday, 15:00 –17:00 CEST, Host Nokia)</w:t>
            </w:r>
          </w:p>
          <w:p w14:paraId="2DCC5ABA" w14:textId="77777777" w:rsidR="00EA1D64" w:rsidRPr="001C4889" w:rsidRDefault="00EA1D64" w:rsidP="00EA1D64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1505D" w14:textId="1071DA52" w:rsidR="00EA1D64" w:rsidRPr="001C4889" w:rsidRDefault="00EA1D64" w:rsidP="00EA1D64">
            <w:pPr>
              <w:rPr>
                <w:b/>
                <w:bCs/>
                <w:sz w:val="20"/>
                <w:szCs w:val="20"/>
                <w:highlight w:val="yellow"/>
                <w:u w:val="single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 xml:space="preserve">Submission deadline: </w:t>
            </w:r>
            <w:r w:rsidR="001C4889"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MMM DD</w:t>
            </w: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, 2025, 23:59 CEST</w:t>
            </w:r>
          </w:p>
          <w:p w14:paraId="7A34BB80" w14:textId="5A178240" w:rsidR="00EA1D64" w:rsidRPr="001C4889" w:rsidRDefault="00B14956" w:rsidP="00EA1D64">
            <w:pPr>
              <w:rPr>
                <w:sz w:val="20"/>
                <w:szCs w:val="20"/>
                <w:highlight w:val="yellow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 xml:space="preserve">Agenda: </w:t>
            </w:r>
          </w:p>
        </w:tc>
      </w:tr>
    </w:tbl>
    <w:p w14:paraId="4E35556A" w14:textId="436332DA" w:rsidR="0079517C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Tdoc</w:t>
      </w:r>
      <w:proofErr w:type="spellEnd"/>
      <w:r>
        <w:t xml:space="preserve"> </w:t>
      </w:r>
      <w:r w:rsidR="001D7EB0">
        <w:t>Status</w:t>
      </w:r>
      <w:r>
        <w:t xml:space="preserve"> </w:t>
      </w:r>
      <w:r w:rsidR="006332DA">
        <w:t xml:space="preserve"> </w:t>
      </w:r>
    </w:p>
    <w:p w14:paraId="5ED333E4" w14:textId="77777777" w:rsidR="00FD7519" w:rsidRDefault="00FD7519" w:rsidP="00FD7519">
      <w:bookmarkStart w:id="2" w:name="_Hlk195481066"/>
    </w:p>
    <w:p w14:paraId="043188CD" w14:textId="58D47E03" w:rsidR="00645E31" w:rsidRDefault="00645E31" w:rsidP="00FD7519">
      <w:r w:rsidRPr="00645E31">
        <w:rPr>
          <w:highlight w:val="green"/>
        </w:rPr>
        <w:t>Sent to plenary</w:t>
      </w:r>
    </w:p>
    <w:p w14:paraId="27438BC3" w14:textId="6F7C3415" w:rsidR="00A6048A" w:rsidRDefault="001C4889" w:rsidP="00FD7519">
      <w:pPr>
        <w:rPr>
          <w:color w:val="FF0000"/>
        </w:rPr>
      </w:pPr>
      <w:r w:rsidRPr="00A6048A">
        <w:rPr>
          <w:color w:val="FF0000"/>
        </w:rPr>
        <w:t>P</w:t>
      </w:r>
      <w:r w:rsidR="00A6048A" w:rsidRPr="00A6048A">
        <w:rPr>
          <w:color w:val="FF0000"/>
        </w:rPr>
        <w:t>rocessed</w:t>
      </w:r>
    </w:p>
    <w:p w14:paraId="1BF33366" w14:textId="0ACDC763" w:rsidR="00084783" w:rsidRDefault="00084783" w:rsidP="00FD7519">
      <w:pPr>
        <w:rPr>
          <w:color w:val="7030A0"/>
        </w:rPr>
      </w:pPr>
      <w:r w:rsidRPr="00084783">
        <w:rPr>
          <w:color w:val="7030A0"/>
        </w:rPr>
        <w:t>Session 1</w:t>
      </w:r>
      <w:r w:rsidR="000A7EBC">
        <w:rPr>
          <w:color w:val="7030A0"/>
        </w:rPr>
        <w:t>: Email deadline 21 Jul 1400 CEST</w:t>
      </w:r>
    </w:p>
    <w:p w14:paraId="7B263348" w14:textId="0A53243D" w:rsidR="00084783" w:rsidRPr="00084783" w:rsidRDefault="00084783" w:rsidP="00FD7519">
      <w:pPr>
        <w:rPr>
          <w:color w:val="4BACC6" w:themeColor="accent5"/>
        </w:rPr>
      </w:pPr>
      <w:r w:rsidRPr="00084783">
        <w:rPr>
          <w:color w:val="4BACC6" w:themeColor="accent5"/>
        </w:rPr>
        <w:t>Session 2</w:t>
      </w:r>
      <w:r w:rsidR="000A7EBC">
        <w:rPr>
          <w:color w:val="4BACC6" w:themeColor="accent5"/>
        </w:rPr>
        <w:t>:</w:t>
      </w:r>
      <w:r w:rsidR="000A7EBC" w:rsidRPr="000A7EBC">
        <w:t xml:space="preserve"> </w:t>
      </w:r>
      <w:r w:rsidR="000A7EBC" w:rsidRPr="000A7EBC">
        <w:rPr>
          <w:color w:val="4BACC6" w:themeColor="accent5"/>
        </w:rPr>
        <w:t>Email deadline 22 Jul 1400 CEST</w:t>
      </w:r>
    </w:p>
    <w:p w14:paraId="726E4ACD" w14:textId="77777777" w:rsidR="001C4889" w:rsidRPr="00A6048A" w:rsidRDefault="001C4889" w:rsidP="00FD7519">
      <w:pPr>
        <w:rPr>
          <w:color w:val="FF0000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57"/>
        <w:gridCol w:w="2887"/>
        <w:gridCol w:w="5528"/>
      </w:tblGrid>
      <w:tr w:rsidR="001C4889" w:rsidRPr="009A195C" w14:paraId="2F344BA0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ED75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bCs/>
                <w:sz w:val="20"/>
                <w:szCs w:val="20"/>
                <w:lang w:val="en-GB"/>
              </w:rPr>
              <w:t>10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5A00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bCs/>
                <w:sz w:val="20"/>
                <w:szCs w:val="20"/>
                <w:lang w:val="en-GB"/>
              </w:rPr>
              <w:t>Real-Time Communications (RTC) SWG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8A30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18F98F1C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5FA1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80A5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Opening of the session, registration of documents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781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05B5B247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3DCD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10.2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C22B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IPR, antitrust and consensus reminder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5F17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20DAD817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4F4C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10.3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E7B56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Reports/Liaisons from other groups/meetings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A5F9" w14:textId="77777777" w:rsidR="009F3B2A" w:rsidRPr="00EA04CB" w:rsidRDefault="009F3B2A" w:rsidP="007D42AB">
            <w:pPr>
              <w:rPr>
                <w:b/>
                <w:sz w:val="20"/>
                <w:szCs w:val="20"/>
                <w:lang w:val="en-GB"/>
              </w:rPr>
            </w:pPr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5G_RTP_Ph2:</w:t>
            </w:r>
            <w:r w:rsidRPr="00EA04CB">
              <w:rPr>
                <w:b/>
                <w:sz w:val="20"/>
                <w:szCs w:val="20"/>
                <w:lang w:val="en-GB"/>
              </w:rPr>
              <w:t xml:space="preserve"> </w:t>
            </w:r>
          </w:p>
          <w:p w14:paraId="54C551D7" w14:textId="38E304B0" w:rsidR="009F3B2A" w:rsidRPr="00EA04CB" w:rsidRDefault="009F3B2A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RAN2: 1396 TTNB, 1404 (</w:t>
            </w:r>
            <w:proofErr w:type="spellStart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Rtx</w:t>
            </w:r>
            <w:proofErr w:type="spellEnd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 xml:space="preserve">), </w:t>
            </w:r>
          </w:p>
          <w:p w14:paraId="16D340C1" w14:textId="77777777" w:rsidR="009F3B2A" w:rsidRPr="00EA04CB" w:rsidRDefault="009F3B2A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 xml:space="preserve">CT1: 1421 (Mid), </w:t>
            </w:r>
          </w:p>
          <w:p w14:paraId="1001340C" w14:textId="0F41C25D" w:rsidR="009F3B2A" w:rsidRPr="00EA04CB" w:rsidRDefault="009F3B2A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 xml:space="preserve">CT3: 1422 </w:t>
            </w:r>
          </w:p>
          <w:p w14:paraId="2CE5841C" w14:textId="2A2489E9" w:rsidR="009F3B2A" w:rsidRPr="00EA04CB" w:rsidRDefault="009F3B2A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SA2: 1423 (</w:t>
            </w:r>
            <w:proofErr w:type="spellStart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Rtx</w:t>
            </w:r>
            <w:proofErr w:type="spellEnd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)</w:t>
            </w:r>
          </w:p>
          <w:p w14:paraId="57641E78" w14:textId="46F3FB8A" w:rsidR="005D5155" w:rsidRPr="00EA04CB" w:rsidRDefault="005D5155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 xml:space="preserve">RAN2: 1434 (data burst+ </w:t>
            </w:r>
            <w:proofErr w:type="spellStart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pdu</w:t>
            </w:r>
            <w:proofErr w:type="spellEnd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 xml:space="preserve"> set size)</w:t>
            </w:r>
          </w:p>
          <w:p w14:paraId="5F64D8D7" w14:textId="77777777" w:rsidR="005D5155" w:rsidRPr="00EA04CB" w:rsidRDefault="005D5155" w:rsidP="007D42AB">
            <w:pPr>
              <w:rPr>
                <w:b/>
                <w:sz w:val="20"/>
                <w:szCs w:val="20"/>
                <w:lang w:val="en-GB"/>
              </w:rPr>
            </w:pPr>
          </w:p>
          <w:p w14:paraId="23B1E0F0" w14:textId="23701057" w:rsidR="009F3B2A" w:rsidRPr="00EA04CB" w:rsidRDefault="00EA04CB" w:rsidP="007D42AB">
            <w:pPr>
              <w:rPr>
                <w:b/>
                <w:sz w:val="20"/>
                <w:szCs w:val="20"/>
                <w:lang w:val="en-GB"/>
              </w:rPr>
            </w:pPr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Other Topics:</w:t>
            </w:r>
          </w:p>
          <w:p w14:paraId="7144967E" w14:textId="6E428DF0" w:rsidR="00A34EB7" w:rsidRPr="006C27FD" w:rsidRDefault="00A34EB7" w:rsidP="00A34EB7">
            <w:pPr>
              <w:rPr>
                <w:b/>
                <w:color w:val="4BACC6" w:themeColor="accent5"/>
                <w:sz w:val="20"/>
                <w:szCs w:val="20"/>
                <w:lang w:val="en-US"/>
              </w:rPr>
            </w:pPr>
            <w:r w:rsidRPr="006C27FD">
              <w:rPr>
                <w:b/>
                <w:color w:val="4BACC6" w:themeColor="accent5"/>
                <w:sz w:val="20"/>
                <w:szCs w:val="20"/>
                <w:lang w:val="en-US"/>
              </w:rPr>
              <w:t xml:space="preserve">GSMA: 1437 </w:t>
            </w:r>
            <w:r w:rsidR="00D01ECC" w:rsidRPr="006C27FD">
              <w:rPr>
                <w:b/>
                <w:color w:val="4BACC6" w:themeColor="accent5"/>
                <w:sz w:val="20"/>
                <w:szCs w:val="20"/>
                <w:lang w:val="en-US"/>
              </w:rPr>
              <w:t>(related</w:t>
            </w:r>
            <w:r w:rsidR="005E54DE">
              <w:rPr>
                <w:b/>
                <w:color w:val="4BACC6" w:themeColor="accent5"/>
                <w:sz w:val="20"/>
                <w:szCs w:val="20"/>
                <w:lang w:val="en-US"/>
              </w:rPr>
              <w:t xml:space="preserve"> CRs</w:t>
            </w:r>
            <w:r w:rsidR="00D01ECC" w:rsidRPr="006C27FD">
              <w:rPr>
                <w:b/>
                <w:color w:val="4BACC6" w:themeColor="accent5"/>
                <w:sz w:val="20"/>
                <w:szCs w:val="20"/>
                <w:lang w:val="en-US"/>
              </w:rPr>
              <w:t>)</w:t>
            </w:r>
          </w:p>
          <w:p w14:paraId="5591F7D1" w14:textId="44AE7A6F" w:rsidR="001C4889" w:rsidRPr="00EA04CB" w:rsidRDefault="009F3B2A" w:rsidP="009F3B2A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 xml:space="preserve">SA2: 1419 </w:t>
            </w:r>
            <w:r w:rsidR="005D5155"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>(To GSMA LS on IMS-DC)</w:t>
            </w:r>
          </w:p>
          <w:p w14:paraId="79B62103" w14:textId="1C34F668" w:rsidR="009F3B2A" w:rsidRPr="00A34EB7" w:rsidRDefault="005D5155" w:rsidP="009F3B2A">
            <w:pPr>
              <w:rPr>
                <w:b/>
                <w:color w:val="4BACC6" w:themeColor="accent5"/>
                <w:sz w:val="20"/>
                <w:szCs w:val="20"/>
                <w:lang w:val="en-US"/>
              </w:rPr>
            </w:pPr>
            <w:r w:rsidRPr="00A34EB7">
              <w:rPr>
                <w:b/>
                <w:color w:val="4BACC6" w:themeColor="accent5"/>
                <w:sz w:val="20"/>
                <w:szCs w:val="20"/>
                <w:lang w:val="en-US"/>
              </w:rPr>
              <w:t>SA3-LI: 1436 (IMS-DC)</w:t>
            </w:r>
          </w:p>
          <w:p w14:paraId="0348C9E1" w14:textId="77777777" w:rsidR="005D5155" w:rsidRPr="00A34EB7" w:rsidRDefault="005D5155" w:rsidP="009F3B2A">
            <w:pPr>
              <w:rPr>
                <w:b/>
                <w:sz w:val="20"/>
                <w:szCs w:val="20"/>
                <w:lang w:val="en-US"/>
              </w:rPr>
            </w:pPr>
          </w:p>
          <w:p w14:paraId="34086C57" w14:textId="5CFB554E" w:rsidR="009F3B2A" w:rsidRPr="00EA04CB" w:rsidRDefault="009F3B2A" w:rsidP="009F3B2A">
            <w:pPr>
              <w:rPr>
                <w:b/>
                <w:sz w:val="20"/>
                <w:szCs w:val="20"/>
                <w:lang w:val="en-GB"/>
              </w:rPr>
            </w:pPr>
            <w:proofErr w:type="spellStart"/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AvCall</w:t>
            </w:r>
            <w:proofErr w:type="spellEnd"/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-MED</w:t>
            </w:r>
          </w:p>
          <w:p w14:paraId="42004709" w14:textId="77777777" w:rsidR="009F3B2A" w:rsidRPr="00EA04CB" w:rsidRDefault="009F3B2A" w:rsidP="009F3B2A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 xml:space="preserve">SA3: 1424 </w:t>
            </w:r>
          </w:p>
          <w:p w14:paraId="167AC75E" w14:textId="77777777" w:rsidR="005D5155" w:rsidRPr="00EA04CB" w:rsidRDefault="005D5155" w:rsidP="009F3B2A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>SA3: 1425</w:t>
            </w:r>
          </w:p>
          <w:p w14:paraId="21BE6950" w14:textId="7E581B4E" w:rsidR="005D5155" w:rsidRPr="009A195C" w:rsidRDefault="00435B80" w:rsidP="009F3B2A">
            <w:pPr>
              <w:rPr>
                <w:bCs/>
                <w:sz w:val="20"/>
                <w:szCs w:val="20"/>
                <w:lang w:val="en-GB"/>
              </w:rPr>
            </w:pPr>
            <w:r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>MPEG/WG3: 1</w:t>
            </w:r>
            <w:r w:rsidR="002C3CE0"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>4</w:t>
            </w:r>
            <w:r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>41</w:t>
            </w:r>
          </w:p>
        </w:tc>
      </w:tr>
      <w:tr w:rsidR="001C4889" w:rsidRPr="009A195C" w14:paraId="4683C4E8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9C69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10.4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D288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sz w:val="20"/>
                <w:szCs w:val="20"/>
                <w:lang w:val="en-GB"/>
              </w:rPr>
              <w:t>Release 18 and earlier matters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DE30" w14:textId="77777777" w:rsidR="001C4889" w:rsidRPr="009A195C" w:rsidRDefault="001C4889" w:rsidP="007D42AB">
            <w:pPr>
              <w:rPr>
                <w:sz w:val="20"/>
                <w:szCs w:val="20"/>
                <w:lang w:val="en-GB"/>
              </w:rPr>
            </w:pPr>
          </w:p>
        </w:tc>
      </w:tr>
      <w:tr w:rsidR="001C4889" w:rsidRPr="009A195C" w14:paraId="6B28057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E095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10.5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587F9" w14:textId="77777777" w:rsidR="001C4889" w:rsidRPr="009A195C" w:rsidRDefault="001C4889" w:rsidP="007D42AB">
            <w:pPr>
              <w:rPr>
                <w:sz w:val="20"/>
                <w:szCs w:val="20"/>
                <w:lang w:val="en-US"/>
              </w:rPr>
            </w:pPr>
            <w:r w:rsidRPr="009A195C">
              <w:rPr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E3F1C" w14:textId="10F4E64F" w:rsidR="001C4889" w:rsidRPr="00084783" w:rsidRDefault="001C4889" w:rsidP="007D42AB">
            <w:pPr>
              <w:rPr>
                <w:b/>
                <w:bCs/>
                <w:color w:val="7030A0"/>
                <w:sz w:val="20"/>
                <w:szCs w:val="20"/>
                <w:lang w:val="en-US"/>
              </w:rPr>
            </w:pPr>
            <w:r w:rsidRPr="00DF13F2">
              <w:rPr>
                <w:b/>
                <w:bCs/>
                <w:color w:val="7030A0"/>
                <w:sz w:val="20"/>
                <w:szCs w:val="20"/>
                <w:lang w:val="en-US"/>
              </w:rPr>
              <w:t>1359</w:t>
            </w:r>
            <w:r w:rsidR="006C27FD">
              <w:rPr>
                <w:b/>
                <w:bCs/>
                <w:color w:val="7030A0"/>
                <w:sz w:val="20"/>
                <w:szCs w:val="20"/>
                <w:lang w:val="en-US"/>
              </w:rPr>
              <w:t>a</w:t>
            </w:r>
            <w:r w:rsidRPr="00DF13F2">
              <w:rPr>
                <w:b/>
                <w:bCs/>
                <w:color w:val="7030A0"/>
                <w:sz w:val="20"/>
                <w:szCs w:val="20"/>
                <w:lang w:val="en-US"/>
              </w:rPr>
              <w:t>, 1360</w:t>
            </w:r>
            <w:r w:rsidR="006C27FD">
              <w:rPr>
                <w:b/>
                <w:bCs/>
                <w:color w:val="7030A0"/>
                <w:sz w:val="20"/>
                <w:szCs w:val="20"/>
                <w:lang w:val="en-US"/>
              </w:rPr>
              <w:t>a</w:t>
            </w:r>
            <w:r w:rsidR="00084783">
              <w:rPr>
                <w:b/>
                <w:bCs/>
                <w:color w:val="7030A0"/>
                <w:sz w:val="20"/>
                <w:szCs w:val="20"/>
                <w:lang w:val="en-US"/>
              </w:rPr>
              <w:t>, 1453 (LATE)</w:t>
            </w:r>
          </w:p>
        </w:tc>
      </w:tr>
      <w:tr w:rsidR="001C4889" w:rsidRPr="009A195C" w14:paraId="6BEE682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7109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10.6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86461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US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5G_RTP_Ph2 (5G Real-time Transport Protocol Configurations, Phase 2)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F8554" w14:textId="77777777" w:rsidR="001C4889" w:rsidRPr="00DF13F2" w:rsidRDefault="001C4889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DF13F2">
              <w:rPr>
                <w:b/>
                <w:color w:val="7030A0"/>
                <w:sz w:val="20"/>
                <w:szCs w:val="20"/>
                <w:lang w:val="en-GB"/>
              </w:rPr>
              <w:t xml:space="preserve">1218, 1254, 1296, 1355, 1356, 1357, 1363, 1378, 1400 </w:t>
            </w:r>
          </w:p>
          <w:p w14:paraId="0D0AA1D0" w14:textId="77777777" w:rsidR="001C4889" w:rsidRPr="009A195C" w:rsidRDefault="001C4889" w:rsidP="007D42AB">
            <w:pPr>
              <w:rPr>
                <w:b/>
                <w:sz w:val="20"/>
                <w:szCs w:val="20"/>
                <w:lang w:val="en-GB"/>
              </w:rPr>
            </w:pPr>
            <w:r w:rsidRPr="009A195C"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  <w:t xml:space="preserve">1217 </w:t>
            </w:r>
          </w:p>
        </w:tc>
      </w:tr>
      <w:tr w:rsidR="001C4889" w:rsidRPr="009A195C" w14:paraId="4CFDC2A4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685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lastRenderedPageBreak/>
              <w:t>10.7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3504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bookmarkStart w:id="3" w:name="_Hlk203570280"/>
            <w:proofErr w:type="spellStart"/>
            <w:r w:rsidRPr="009A195C">
              <w:rPr>
                <w:bCs/>
                <w:sz w:val="20"/>
                <w:szCs w:val="20"/>
                <w:lang w:val="en-GB"/>
              </w:rPr>
              <w:t>AvCall</w:t>
            </w:r>
            <w:proofErr w:type="spellEnd"/>
            <w:r w:rsidRPr="009A195C">
              <w:rPr>
                <w:bCs/>
                <w:sz w:val="20"/>
                <w:szCs w:val="20"/>
                <w:lang w:val="en-GB"/>
              </w:rPr>
              <w:t>-MED (Avatar Communications in AR Calls)</w:t>
            </w:r>
            <w:bookmarkEnd w:id="3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598A6" w14:textId="33E8D76B" w:rsidR="001C4889" w:rsidRPr="009A195C" w:rsidRDefault="001C4889" w:rsidP="007D42AB">
            <w:pPr>
              <w:rPr>
                <w:b/>
                <w:sz w:val="20"/>
                <w:szCs w:val="20"/>
                <w:lang w:val="en-GB"/>
              </w:rPr>
            </w:pPr>
            <w:r w:rsidRPr="000A7EBC">
              <w:rPr>
                <w:b/>
                <w:color w:val="4BACC6" w:themeColor="accent5"/>
                <w:sz w:val="20"/>
                <w:szCs w:val="20"/>
                <w:lang w:val="en-GB"/>
              </w:rPr>
              <w:t>1297, 1298, 1299, 1300, 1301, 1302, 1345, 1346, 1347, 1348, 1349, 1361</w:t>
            </w:r>
            <w:r w:rsidR="00C57A93">
              <w:rPr>
                <w:b/>
                <w:color w:val="4BACC6" w:themeColor="accent5"/>
                <w:sz w:val="20"/>
                <w:szCs w:val="20"/>
                <w:lang w:val="en-GB"/>
              </w:rPr>
              <w:t>-&gt;1452</w:t>
            </w:r>
            <w:r w:rsidRPr="000A7EBC">
              <w:rPr>
                <w:b/>
                <w:color w:val="4BACC6" w:themeColor="accent5"/>
                <w:sz w:val="20"/>
                <w:szCs w:val="20"/>
                <w:lang w:val="en-GB"/>
              </w:rPr>
              <w:t>, 1362, 1369</w:t>
            </w:r>
          </w:p>
        </w:tc>
      </w:tr>
      <w:tr w:rsidR="001C4889" w:rsidRPr="009A195C" w14:paraId="4F2C9A93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0D91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bookmarkStart w:id="4" w:name="_Hlk203570260"/>
            <w:r w:rsidRPr="009A195C">
              <w:rPr>
                <w:bCs/>
                <w:sz w:val="20"/>
                <w:szCs w:val="20"/>
                <w:lang w:val="en-GB"/>
              </w:rPr>
              <w:t>10.8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BE3F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AI_IMS-MED (Media aspects for AI/ML in IMS services)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3DC4" w14:textId="77777777" w:rsidR="001C4889" w:rsidRPr="000A7EBC" w:rsidRDefault="001C4889" w:rsidP="007D42AB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0A7EBC">
              <w:rPr>
                <w:b/>
                <w:color w:val="4BACC6" w:themeColor="accent5"/>
                <w:sz w:val="20"/>
                <w:szCs w:val="20"/>
                <w:lang w:val="en-GB"/>
              </w:rPr>
              <w:t>1241, 1242, 1350, 1351, 1358</w:t>
            </w:r>
          </w:p>
          <w:p w14:paraId="0CDE81F7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  <w:t>1352</w:t>
            </w:r>
          </w:p>
        </w:tc>
      </w:tr>
      <w:bookmarkEnd w:id="4"/>
      <w:tr w:rsidR="001C4889" w:rsidRPr="009A195C" w14:paraId="7FE7E312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2DBEE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10.9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C343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US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Other Rel-19 matters including TEI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2A05" w14:textId="77777777" w:rsidR="001C4889" w:rsidRPr="008B02A5" w:rsidRDefault="001C4889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8B02A5">
              <w:rPr>
                <w:b/>
                <w:color w:val="7030A0"/>
                <w:sz w:val="20"/>
                <w:szCs w:val="20"/>
                <w:lang w:val="en-GB"/>
              </w:rPr>
              <w:t>1237, 1238, 1239, 1240, 1266, 1401, 1403, 1405</w:t>
            </w:r>
          </w:p>
        </w:tc>
      </w:tr>
      <w:tr w:rsidR="001C4889" w:rsidRPr="009A195C" w14:paraId="64146E8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210C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BEC6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Any Other Business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2524" w14:textId="042515FC" w:rsidR="0060137E" w:rsidRDefault="001C4889" w:rsidP="007D42AB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0A7EBC">
              <w:rPr>
                <w:b/>
                <w:color w:val="4BACC6" w:themeColor="accent5"/>
                <w:sz w:val="20"/>
                <w:szCs w:val="20"/>
                <w:lang w:val="en-GB"/>
              </w:rPr>
              <w:t>1306</w:t>
            </w:r>
          </w:p>
          <w:p w14:paraId="0DF09F64" w14:textId="77777777" w:rsidR="001C4889" w:rsidRDefault="0060137E" w:rsidP="007D42AB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>
              <w:rPr>
                <w:b/>
                <w:color w:val="4BACC6" w:themeColor="accent5"/>
                <w:sz w:val="20"/>
                <w:szCs w:val="20"/>
                <w:lang w:val="en-GB"/>
              </w:rPr>
              <w:t>1451 (spec promotion)</w:t>
            </w:r>
          </w:p>
          <w:p w14:paraId="07DA7DB0" w14:textId="27BA3A48" w:rsidR="00EA04CB" w:rsidRPr="0060137E" w:rsidRDefault="00EA04CB" w:rsidP="007D42AB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proofErr w:type="spellStart"/>
            <w:r w:rsidRPr="00EA04CB">
              <w:rPr>
                <w:b/>
                <w:sz w:val="20"/>
                <w:szCs w:val="20"/>
                <w:lang w:val="en-GB"/>
              </w:rPr>
              <w:t>Adhoc</w:t>
            </w:r>
            <w:proofErr w:type="spellEnd"/>
            <w:r w:rsidRPr="00EA04CB">
              <w:rPr>
                <w:b/>
                <w:sz w:val="20"/>
                <w:szCs w:val="20"/>
                <w:lang w:val="en-GB"/>
              </w:rPr>
              <w:t xml:space="preserve"> Discussions</w:t>
            </w:r>
          </w:p>
        </w:tc>
      </w:tr>
      <w:tr w:rsidR="001C4889" w:rsidRPr="009A195C" w14:paraId="7B20E3F8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1F81A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F854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Close of the session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842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</w:tbl>
    <w:p w14:paraId="2A718CFD" w14:textId="64ED9B77" w:rsidR="00337E62" w:rsidRDefault="00337E62" w:rsidP="00337E62">
      <w:pPr>
        <w:pStyle w:val="Heading2"/>
        <w:spacing w:before="120" w:line="276" w:lineRule="auto"/>
        <w:ind w:left="0" w:firstLine="0"/>
      </w:pPr>
      <w:r>
        <w:t xml:space="preserve">  </w:t>
      </w:r>
    </w:p>
    <w:bookmarkEnd w:id="2"/>
    <w:p w14:paraId="548AB6F5" w14:textId="704FB28D" w:rsidR="0095173B" w:rsidRDefault="0095173B" w:rsidP="0095173B">
      <w:pPr>
        <w:pStyle w:val="Heading2"/>
        <w:numPr>
          <w:ilvl w:val="0"/>
          <w:numId w:val="98"/>
        </w:numPr>
        <w:spacing w:before="120" w:line="276" w:lineRule="auto"/>
      </w:pPr>
      <w:r>
        <w:t xml:space="preserve">Output </w:t>
      </w:r>
      <w:proofErr w:type="spellStart"/>
      <w:r>
        <w:t>Tdocs</w:t>
      </w:r>
      <w:proofErr w:type="spellEnd"/>
      <w:r w:rsidR="00457E42">
        <w:t xml:space="preserve"> </w:t>
      </w:r>
    </w:p>
    <w:p w14:paraId="07D9D0DF" w14:textId="77777777" w:rsidR="00586612" w:rsidRDefault="00586612" w:rsidP="00586612"/>
    <w:p w14:paraId="7B78A81F" w14:textId="509AC2DA" w:rsidR="00586612" w:rsidRDefault="00586612" w:rsidP="00586612">
      <w:pPr>
        <w:rPr>
          <w:b/>
          <w:bCs/>
          <w:color w:val="00B050"/>
        </w:rPr>
      </w:pPr>
      <w:r w:rsidRPr="00586612">
        <w:rPr>
          <w:b/>
          <w:bCs/>
          <w:color w:val="00B050"/>
        </w:rPr>
        <w:t>Agreed in SWG</w:t>
      </w:r>
    </w:p>
    <w:p w14:paraId="40AF4373" w14:textId="77777777" w:rsidR="004719CD" w:rsidRDefault="004719CD" w:rsidP="00586612">
      <w:pPr>
        <w:rPr>
          <w:b/>
          <w:bCs/>
          <w:color w:val="00B050"/>
        </w:rPr>
      </w:pPr>
    </w:p>
    <w:tbl>
      <w:tblPr>
        <w:tblW w:w="9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0"/>
        <w:gridCol w:w="5756"/>
      </w:tblGrid>
      <w:tr w:rsidR="004719CD" w:rsidRPr="00652539" w14:paraId="37A6246C" w14:textId="77777777" w:rsidTr="002D18E9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F2BC0" w14:textId="77777777" w:rsidR="004719CD" w:rsidRPr="00652539" w:rsidRDefault="004719CD" w:rsidP="002D18E9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bookmarkStart w:id="5" w:name="_Hlk183091184"/>
            <w:r w:rsidRPr="00652539">
              <w:rPr>
                <w:bCs/>
                <w:color w:val="000000"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E35AD" w14:textId="77777777" w:rsidR="004719CD" w:rsidRPr="00652539" w:rsidRDefault="004719CD" w:rsidP="002D18E9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652539">
              <w:rPr>
                <w:bCs/>
                <w:color w:val="000000"/>
                <w:sz w:val="20"/>
                <w:szCs w:val="20"/>
                <w:lang w:eastAsia="en-US"/>
              </w:rPr>
              <w:t>Other 3GPP groups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E7E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 xml:space="preserve"> </w:t>
            </w:r>
          </w:p>
          <w:p w14:paraId="5AB6F37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bookmarkEnd w:id="5"/>
    </w:tbl>
    <w:p w14:paraId="7BD00C10" w14:textId="77777777" w:rsidR="004719CD" w:rsidRPr="00652539" w:rsidRDefault="004719CD" w:rsidP="004719CD">
      <w:pPr>
        <w:rPr>
          <w:sz w:val="20"/>
          <w:szCs w:val="20"/>
        </w:rPr>
      </w:pPr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2"/>
        <w:gridCol w:w="5760"/>
      </w:tblGrid>
      <w:tr w:rsidR="004719CD" w:rsidRPr="00652539" w14:paraId="72790148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776BB0EE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796F82AF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Reports and general issues from sub-working-groups</w:t>
            </w:r>
          </w:p>
        </w:tc>
        <w:tc>
          <w:tcPr>
            <w:tcW w:w="5760" w:type="dxa"/>
          </w:tcPr>
          <w:p w14:paraId="45F566E4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5958FFA0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273319CC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color w:val="000000"/>
                <w:sz w:val="20"/>
                <w:szCs w:val="20"/>
              </w:rPr>
            </w:pPr>
            <w:r w:rsidRPr="00652539">
              <w:rPr>
                <w:b w:val="0"/>
                <w:bCs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6E717DA6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color w:val="000000"/>
                <w:sz w:val="20"/>
                <w:szCs w:val="20"/>
              </w:rPr>
            </w:pPr>
            <w:r w:rsidRPr="00652539">
              <w:rPr>
                <w:b w:val="0"/>
                <w:bCs/>
                <w:color w:val="000000"/>
                <w:sz w:val="20"/>
                <w:szCs w:val="20"/>
              </w:rPr>
              <w:t>RTC SWG</w:t>
            </w:r>
          </w:p>
        </w:tc>
        <w:tc>
          <w:tcPr>
            <w:tcW w:w="5760" w:type="dxa"/>
          </w:tcPr>
          <w:p w14:paraId="12EE41A5" w14:textId="1264ACE8" w:rsidR="004719CD" w:rsidRPr="00652539" w:rsidRDefault="0037560C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1444</w:t>
            </w:r>
          </w:p>
        </w:tc>
      </w:tr>
      <w:tr w:rsidR="004719CD" w:rsidRPr="00652539" w14:paraId="359DB7EB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46538F2A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0EA829A2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sz w:val="20"/>
                <w:szCs w:val="20"/>
              </w:rPr>
              <w:t>Release 18 and earlier matters</w:t>
            </w:r>
          </w:p>
        </w:tc>
        <w:tc>
          <w:tcPr>
            <w:tcW w:w="5760" w:type="dxa"/>
          </w:tcPr>
          <w:p w14:paraId="6451EA7D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1FC936B4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7EA58B88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2FE6E674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Release 19 Features</w:t>
            </w:r>
          </w:p>
        </w:tc>
        <w:tc>
          <w:tcPr>
            <w:tcW w:w="5760" w:type="dxa"/>
          </w:tcPr>
          <w:p w14:paraId="4823C855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2B0C2E5C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544585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14.5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29FE610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760" w:type="dxa"/>
          </w:tcPr>
          <w:p w14:paraId="63497932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  <w:lang w:val="en-US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 xml:space="preserve">Draft TS 26.567: </w:t>
            </w:r>
          </w:p>
          <w:p w14:paraId="39A2866F" w14:textId="3F0EB4B0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>WI Summary:</w:t>
            </w:r>
          </w:p>
        </w:tc>
      </w:tr>
      <w:tr w:rsidR="004719CD" w:rsidRPr="00652539" w14:paraId="67A8BDA6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D5B57B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14.6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043FD3B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5G_RTP_Ph2 (5G Real-time Transport Protocol Configurations, Phase 2)</w:t>
            </w:r>
          </w:p>
        </w:tc>
        <w:tc>
          <w:tcPr>
            <w:tcW w:w="5760" w:type="dxa"/>
          </w:tcPr>
          <w:p w14:paraId="1FAA69C7" w14:textId="23B4109F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Work plan:</w:t>
            </w:r>
          </w:p>
        </w:tc>
      </w:tr>
      <w:tr w:rsidR="004719CD" w:rsidRPr="00652539" w14:paraId="0472F6AD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32D1EC68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14.7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A67333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proofErr w:type="spellStart"/>
            <w:r w:rsidRPr="00652539">
              <w:rPr>
                <w:b w:val="0"/>
                <w:bCs/>
                <w:sz w:val="20"/>
                <w:szCs w:val="20"/>
              </w:rPr>
              <w:t>AvCall</w:t>
            </w:r>
            <w:proofErr w:type="spellEnd"/>
            <w:r w:rsidRPr="00652539">
              <w:rPr>
                <w:b w:val="0"/>
                <w:bCs/>
                <w:sz w:val="20"/>
                <w:szCs w:val="20"/>
              </w:rPr>
              <w:t>-MED (Avatar Communications in AR Calls)</w:t>
            </w:r>
          </w:p>
        </w:tc>
        <w:tc>
          <w:tcPr>
            <w:tcW w:w="5760" w:type="dxa"/>
          </w:tcPr>
          <w:p w14:paraId="2423976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  <w:lang w:val="en-US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>Work plan:</w:t>
            </w:r>
          </w:p>
        </w:tc>
      </w:tr>
      <w:tr w:rsidR="004719CD" w:rsidRPr="00652539" w14:paraId="5E8C0BAE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496DF22F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</w:rPr>
              <w:t>14.10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19F0DCC7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sz w:val="20"/>
                <w:szCs w:val="20"/>
                <w:lang w:val="en-US"/>
              </w:rPr>
            </w:pPr>
            <w:r w:rsidRPr="00652539">
              <w:rPr>
                <w:b w:val="0"/>
                <w:bCs/>
                <w:color w:val="000000"/>
                <w:sz w:val="20"/>
              </w:rPr>
              <w:t>AI_IMS-MED (Media aspects for AI/ML in IMS services)</w:t>
            </w:r>
          </w:p>
        </w:tc>
        <w:tc>
          <w:tcPr>
            <w:tcW w:w="5760" w:type="dxa"/>
          </w:tcPr>
          <w:p w14:paraId="485280C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000000"/>
                <w:sz w:val="20"/>
              </w:rPr>
            </w:pPr>
            <w:r w:rsidRPr="00652539">
              <w:rPr>
                <w:color w:val="000000"/>
                <w:sz w:val="20"/>
              </w:rPr>
              <w:t>Work plan:</w:t>
            </w:r>
          </w:p>
          <w:p w14:paraId="20224A6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bCs/>
                <w:sz w:val="20"/>
                <w:szCs w:val="20"/>
                <w:lang w:val="en-US"/>
              </w:rPr>
            </w:pPr>
          </w:p>
        </w:tc>
      </w:tr>
    </w:tbl>
    <w:p w14:paraId="3DA90500" w14:textId="77777777" w:rsidR="004719CD" w:rsidRPr="00103A14" w:rsidRDefault="004719CD" w:rsidP="004719CD">
      <w:pPr>
        <w:spacing w:before="240" w:after="240" w:line="276" w:lineRule="auto"/>
        <w:rPr>
          <w:u w:val="single"/>
        </w:rPr>
      </w:pPr>
    </w:p>
    <w:p w14:paraId="19A41FA8" w14:textId="77777777" w:rsidR="004719CD" w:rsidRDefault="004719CD" w:rsidP="00586612">
      <w:pPr>
        <w:rPr>
          <w:b/>
          <w:bCs/>
          <w:color w:val="00B050"/>
        </w:rPr>
      </w:pPr>
    </w:p>
    <w:sectPr w:rsidR="004719CD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EE88B" w14:textId="77777777" w:rsidR="00547F17" w:rsidRDefault="00547F17">
      <w:r>
        <w:separator/>
      </w:r>
    </w:p>
  </w:endnote>
  <w:endnote w:type="continuationSeparator" w:id="0">
    <w:p w14:paraId="06C8B6CD" w14:textId="77777777" w:rsidR="00547F17" w:rsidRDefault="0054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364D3BC-69C4-40CC-9327-59F3702C67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04A0EAF-EFE1-472C-B6E1-64AAB31262FC}"/>
    <w:embedItalic r:id="rId3" w:fontKey="{35FA541E-1A33-44C1-8CE1-636F49DE13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BAD8B27-90A7-45DD-8C85-87BDDCFB6FEA}"/>
    <w:embedBold r:id="rId5" w:fontKey="{1908B890-FADB-49A6-B6D6-6232E5145E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7AE56F-4FE7-4DF8-8624-237944502793}"/>
    <w:embedItalic r:id="rId7" w:fontKey="{6A7E39AC-3627-4E74-B028-84656397F6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1AD3199-16FC-4FB7-9F42-DEFB2E7721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BCC204E-E498-4F1B-AFFB-C6963A1C75DB}"/>
    <w:embedBold r:id="rId10" w:fontKey="{197C8B04-7885-493E-9DB3-3657948D2CB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D1C64576-C698-4BB0-8403-C1279FDD2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tabs>
        <w:tab w:val="left" w:pos="7088"/>
      </w:tabs>
      <w:spacing w:before="12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8E6BF" w14:textId="77777777" w:rsidR="00547F17" w:rsidRDefault="00547F17">
      <w:r>
        <w:separator/>
      </w:r>
    </w:p>
  </w:footnote>
  <w:footnote w:type="continuationSeparator" w:id="0">
    <w:p w14:paraId="59B21519" w14:textId="77777777" w:rsidR="00547F17" w:rsidRDefault="00547F17"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A118" w14:textId="7777B8F9" w:rsidR="00104D91" w:rsidRPr="00073E62" w:rsidRDefault="00104D91" w:rsidP="00104D91">
    <w:pPr>
      <w:tabs>
        <w:tab w:val="right" w:pos="9639"/>
      </w:tabs>
      <w:rPr>
        <w:b/>
        <w:i/>
        <w:noProof/>
        <w:sz w:val="28"/>
      </w:rPr>
    </w:pPr>
    <w:r w:rsidRPr="00073E62">
      <w:rPr>
        <w:b/>
        <w:noProof/>
      </w:rPr>
      <w:t>3GPP TSG-</w:t>
    </w:r>
    <w:fldSimple w:instr=" DOCPROPERTY  TSG/WGRef  \* MERGEFORMAT ">
      <w:r w:rsidRPr="00073E62">
        <w:rPr>
          <w:b/>
          <w:noProof/>
        </w:rPr>
        <w:t>SA4</w:t>
      </w:r>
    </w:fldSimple>
    <w:r w:rsidRPr="00073E62">
      <w:rPr>
        <w:b/>
        <w:noProof/>
      </w:rPr>
      <w:t xml:space="preserve"> Meeting #</w:t>
    </w:r>
    <w:fldSimple w:instr=" DOCPROPERTY  MtgSeq  \* MERGEFORMAT ">
      <w:r w:rsidRPr="00073E62">
        <w:rPr>
          <w:b/>
          <w:noProof/>
        </w:rPr>
        <w:t>13</w:t>
      </w:r>
      <w:r w:rsidR="00073E62" w:rsidRPr="00073E62">
        <w:rPr>
          <w:b/>
          <w:noProof/>
        </w:rPr>
        <w:t>3</w:t>
      </w:r>
    </w:fldSimple>
    <w:r w:rsidR="00073E62" w:rsidRPr="00073E62">
      <w:rPr>
        <w:b/>
        <w:noProof/>
      </w:rPr>
      <w:t>-e</w:t>
    </w:r>
  </w:p>
  <w:p w14:paraId="4E355912" w14:textId="2A30D79F" w:rsidR="0079517C" w:rsidRPr="00B26974" w:rsidRDefault="00104D91" w:rsidP="00104D91">
    <w:pPr>
      <w:pStyle w:val="Header"/>
    </w:pPr>
    <w:fldSimple w:instr=" DOCPROPERTY  Location  \* MERGEFORMAT ">
      <w:r w:rsidRPr="00073E62">
        <w:rPr>
          <w:b/>
          <w:noProof/>
        </w:rPr>
        <w:t>Online</w:t>
      </w:r>
    </w:fldSimple>
    <w:r w:rsidRPr="00073E62">
      <w:rPr>
        <w:b/>
        <w:noProof/>
      </w:rPr>
      <w:t xml:space="preserve">, </w:t>
    </w:r>
    <w:fldSimple w:instr=" DOCPROPERTY  Country  \* MERGEFORMAT "/>
    <w:r w:rsidRPr="00073E62">
      <w:rPr>
        <w:b/>
        <w:noProof/>
      </w:rPr>
      <w:t xml:space="preserve">, </w:t>
    </w:r>
    <w:fldSimple w:instr=" DOCPROPERTY  StartDate  \* MERGEFORMAT ">
      <w:r w:rsidRPr="00073E62">
        <w:rPr>
          <w:b/>
          <w:noProof/>
        </w:rPr>
        <w:t>1</w:t>
      </w:r>
      <w:r w:rsidR="00073E62" w:rsidRPr="00073E62">
        <w:rPr>
          <w:b/>
          <w:noProof/>
        </w:rPr>
        <w:t>8 - 25 August</w:t>
      </w:r>
      <w:r w:rsidRPr="00073E62">
        <w:rPr>
          <w:b/>
          <w:noProof/>
        </w:rPr>
        <w:t xml:space="preserve"> 2025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5776A"/>
    <w:multiLevelType w:val="hybridMultilevel"/>
    <w:tmpl w:val="6F14DD6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5FB6D5D"/>
    <w:multiLevelType w:val="hybridMultilevel"/>
    <w:tmpl w:val="F72AC770"/>
    <w:lvl w:ilvl="0" w:tplc="FFFFFFFF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B735077"/>
    <w:multiLevelType w:val="hybridMultilevel"/>
    <w:tmpl w:val="8DAEC9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4F481A"/>
    <w:multiLevelType w:val="hybridMultilevel"/>
    <w:tmpl w:val="9B3E2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587B1DD4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B6165A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6B9628DF"/>
    <w:multiLevelType w:val="hybridMultilevel"/>
    <w:tmpl w:val="84B22002"/>
    <w:lvl w:ilvl="0" w:tplc="B7E08EEC">
      <w:numFmt w:val="bullet"/>
      <w:lvlText w:val="-"/>
      <w:lvlJc w:val="left"/>
      <w:pPr>
        <w:ind w:left="417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88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90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1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3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EA2E29"/>
    <w:multiLevelType w:val="hybridMultilevel"/>
    <w:tmpl w:val="97F2C79E"/>
    <w:lvl w:ilvl="0" w:tplc="B85894A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1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9"/>
  </w:num>
  <w:num w:numId="2" w16cid:durableId="216666262">
    <w:abstractNumId w:val="25"/>
  </w:num>
  <w:num w:numId="3" w16cid:durableId="1512910393">
    <w:abstractNumId w:val="6"/>
  </w:num>
  <w:num w:numId="4" w16cid:durableId="1327896735">
    <w:abstractNumId w:val="54"/>
  </w:num>
  <w:num w:numId="5" w16cid:durableId="2054189472">
    <w:abstractNumId w:val="91"/>
  </w:num>
  <w:num w:numId="6" w16cid:durableId="773595859">
    <w:abstractNumId w:val="88"/>
  </w:num>
  <w:num w:numId="7" w16cid:durableId="716780908">
    <w:abstractNumId w:val="81"/>
  </w:num>
  <w:num w:numId="8" w16cid:durableId="852303838">
    <w:abstractNumId w:val="9"/>
  </w:num>
  <w:num w:numId="9" w16cid:durableId="1882283679">
    <w:abstractNumId w:val="94"/>
  </w:num>
  <w:num w:numId="10" w16cid:durableId="1778865994">
    <w:abstractNumId w:val="27"/>
  </w:num>
  <w:num w:numId="11" w16cid:durableId="1118328426">
    <w:abstractNumId w:val="37"/>
  </w:num>
  <w:num w:numId="12" w16cid:durableId="1891575429">
    <w:abstractNumId w:val="77"/>
  </w:num>
  <w:num w:numId="13" w16cid:durableId="820728949">
    <w:abstractNumId w:val="68"/>
  </w:num>
  <w:num w:numId="14" w16cid:durableId="332952304">
    <w:abstractNumId w:val="62"/>
  </w:num>
  <w:num w:numId="15" w16cid:durableId="824933324">
    <w:abstractNumId w:val="79"/>
  </w:num>
  <w:num w:numId="16" w16cid:durableId="1632056047">
    <w:abstractNumId w:val="38"/>
  </w:num>
  <w:num w:numId="17" w16cid:durableId="1820882809">
    <w:abstractNumId w:val="26"/>
  </w:num>
  <w:num w:numId="18" w16cid:durableId="931083693">
    <w:abstractNumId w:val="20"/>
  </w:num>
  <w:num w:numId="19" w16cid:durableId="1156649125">
    <w:abstractNumId w:val="43"/>
  </w:num>
  <w:num w:numId="20" w16cid:durableId="18701929">
    <w:abstractNumId w:val="3"/>
  </w:num>
  <w:num w:numId="21" w16cid:durableId="278537282">
    <w:abstractNumId w:val="17"/>
  </w:num>
  <w:num w:numId="22" w16cid:durableId="1521165368">
    <w:abstractNumId w:val="83"/>
  </w:num>
  <w:num w:numId="23" w16cid:durableId="1176503053">
    <w:abstractNumId w:val="99"/>
  </w:num>
  <w:num w:numId="24" w16cid:durableId="358822426">
    <w:abstractNumId w:val="63"/>
  </w:num>
  <w:num w:numId="25" w16cid:durableId="70392240">
    <w:abstractNumId w:val="66"/>
  </w:num>
  <w:num w:numId="26" w16cid:durableId="275872768">
    <w:abstractNumId w:val="48"/>
  </w:num>
  <w:num w:numId="27" w16cid:durableId="510266954">
    <w:abstractNumId w:val="42"/>
  </w:num>
  <w:num w:numId="28" w16cid:durableId="560944577">
    <w:abstractNumId w:val="33"/>
  </w:num>
  <w:num w:numId="29" w16cid:durableId="1914781388">
    <w:abstractNumId w:val="85"/>
  </w:num>
  <w:num w:numId="30" w16cid:durableId="1117718715">
    <w:abstractNumId w:val="12"/>
  </w:num>
  <w:num w:numId="31" w16cid:durableId="1729113575">
    <w:abstractNumId w:val="98"/>
  </w:num>
  <w:num w:numId="32" w16cid:durableId="359821741">
    <w:abstractNumId w:val="36"/>
  </w:num>
  <w:num w:numId="33" w16cid:durableId="1965574556">
    <w:abstractNumId w:val="56"/>
  </w:num>
  <w:num w:numId="34" w16cid:durableId="352650642">
    <w:abstractNumId w:val="57"/>
  </w:num>
  <w:num w:numId="35" w16cid:durableId="528764228">
    <w:abstractNumId w:val="90"/>
  </w:num>
  <w:num w:numId="36" w16cid:durableId="1846048139">
    <w:abstractNumId w:val="84"/>
  </w:num>
  <w:num w:numId="37" w16cid:durableId="1328166680">
    <w:abstractNumId w:val="52"/>
  </w:num>
  <w:num w:numId="38" w16cid:durableId="923952710">
    <w:abstractNumId w:val="15"/>
  </w:num>
  <w:num w:numId="39" w16cid:durableId="1801728648">
    <w:abstractNumId w:val="24"/>
  </w:num>
  <w:num w:numId="40" w16cid:durableId="308481790">
    <w:abstractNumId w:val="5"/>
  </w:num>
  <w:num w:numId="41" w16cid:durableId="155803484">
    <w:abstractNumId w:val="100"/>
  </w:num>
  <w:num w:numId="42" w16cid:durableId="1297487931">
    <w:abstractNumId w:val="92"/>
  </w:num>
  <w:num w:numId="43" w16cid:durableId="1766999036">
    <w:abstractNumId w:val="13"/>
  </w:num>
  <w:num w:numId="44" w16cid:durableId="146672049">
    <w:abstractNumId w:val="8"/>
  </w:num>
  <w:num w:numId="45" w16cid:durableId="1834298209">
    <w:abstractNumId w:val="53"/>
  </w:num>
  <w:num w:numId="46" w16cid:durableId="52244688">
    <w:abstractNumId w:val="86"/>
  </w:num>
  <w:num w:numId="47" w16cid:durableId="2099325769">
    <w:abstractNumId w:val="67"/>
  </w:num>
  <w:num w:numId="48" w16cid:durableId="1437096110">
    <w:abstractNumId w:val="74"/>
  </w:num>
  <w:num w:numId="49" w16cid:durableId="398985254">
    <w:abstractNumId w:val="2"/>
  </w:num>
  <w:num w:numId="50" w16cid:durableId="1399983727">
    <w:abstractNumId w:val="58"/>
  </w:num>
  <w:num w:numId="51" w16cid:durableId="473524013">
    <w:abstractNumId w:val="23"/>
  </w:num>
  <w:num w:numId="52" w16cid:durableId="802237897">
    <w:abstractNumId w:val="101"/>
  </w:num>
  <w:num w:numId="53" w16cid:durableId="924463007">
    <w:abstractNumId w:val="82"/>
  </w:num>
  <w:num w:numId="54" w16cid:durableId="683090491">
    <w:abstractNumId w:val="0"/>
  </w:num>
  <w:num w:numId="55" w16cid:durableId="1997564971">
    <w:abstractNumId w:val="93"/>
  </w:num>
  <w:num w:numId="56" w16cid:durableId="1643851776">
    <w:abstractNumId w:val="49"/>
  </w:num>
  <w:num w:numId="57" w16cid:durableId="1911383843">
    <w:abstractNumId w:val="11"/>
  </w:num>
  <w:num w:numId="58" w16cid:durableId="2048139096">
    <w:abstractNumId w:val="34"/>
  </w:num>
  <w:num w:numId="59" w16cid:durableId="1290548498">
    <w:abstractNumId w:val="31"/>
  </w:num>
  <w:num w:numId="60" w16cid:durableId="747385832">
    <w:abstractNumId w:val="78"/>
  </w:num>
  <w:num w:numId="61" w16cid:durableId="1964844111">
    <w:abstractNumId w:val="51"/>
  </w:num>
  <w:num w:numId="62" w16cid:durableId="1716004509">
    <w:abstractNumId w:val="29"/>
  </w:num>
  <w:num w:numId="63" w16cid:durableId="1377704470">
    <w:abstractNumId w:val="71"/>
  </w:num>
  <w:num w:numId="64" w16cid:durableId="212549451">
    <w:abstractNumId w:val="28"/>
  </w:num>
  <w:num w:numId="65" w16cid:durableId="325133308">
    <w:abstractNumId w:val="4"/>
  </w:num>
  <w:num w:numId="66" w16cid:durableId="1198813294">
    <w:abstractNumId w:val="45"/>
  </w:num>
  <w:num w:numId="67" w16cid:durableId="1367414582">
    <w:abstractNumId w:val="47"/>
  </w:num>
  <w:num w:numId="68" w16cid:durableId="1909875918">
    <w:abstractNumId w:val="19"/>
  </w:num>
  <w:num w:numId="69" w16cid:durableId="1544639139">
    <w:abstractNumId w:val="10"/>
  </w:num>
  <w:num w:numId="70" w16cid:durableId="2050570642">
    <w:abstractNumId w:val="80"/>
  </w:num>
  <w:num w:numId="71" w16cid:durableId="2146585214">
    <w:abstractNumId w:val="69"/>
  </w:num>
  <w:num w:numId="72" w16cid:durableId="902107113">
    <w:abstractNumId w:val="22"/>
  </w:num>
  <w:num w:numId="73" w16cid:durableId="1192263385">
    <w:abstractNumId w:val="14"/>
  </w:num>
  <w:num w:numId="74" w16cid:durableId="376202811">
    <w:abstractNumId w:val="65"/>
  </w:num>
  <w:num w:numId="75" w16cid:durableId="929701847">
    <w:abstractNumId w:val="32"/>
  </w:num>
  <w:num w:numId="76" w16cid:durableId="101926906">
    <w:abstractNumId w:val="39"/>
  </w:num>
  <w:num w:numId="77" w16cid:durableId="1307932466">
    <w:abstractNumId w:val="40"/>
  </w:num>
  <w:num w:numId="78" w16cid:durableId="601644970">
    <w:abstractNumId w:val="59"/>
  </w:num>
  <w:num w:numId="79" w16cid:durableId="1748378399">
    <w:abstractNumId w:val="75"/>
  </w:num>
  <w:num w:numId="80" w16cid:durableId="33700773">
    <w:abstractNumId w:val="21"/>
  </w:num>
  <w:num w:numId="81" w16cid:durableId="1291205326">
    <w:abstractNumId w:val="64"/>
  </w:num>
  <w:num w:numId="82" w16cid:durableId="406851790">
    <w:abstractNumId w:val="41"/>
  </w:num>
  <w:num w:numId="83" w16cid:durableId="389966382">
    <w:abstractNumId w:val="44"/>
  </w:num>
  <w:num w:numId="84" w16cid:durableId="1437214232">
    <w:abstractNumId w:val="46"/>
  </w:num>
  <w:num w:numId="85" w16cid:durableId="1529954356">
    <w:abstractNumId w:val="50"/>
  </w:num>
  <w:num w:numId="86" w16cid:durableId="960649245">
    <w:abstractNumId w:val="7"/>
  </w:num>
  <w:num w:numId="87" w16cid:durableId="1875192201">
    <w:abstractNumId w:val="76"/>
  </w:num>
  <w:num w:numId="88" w16cid:durableId="1056586543">
    <w:abstractNumId w:val="18"/>
  </w:num>
  <w:num w:numId="89" w16cid:durableId="1956209382">
    <w:abstractNumId w:val="55"/>
  </w:num>
  <w:num w:numId="90" w16cid:durableId="1220291384">
    <w:abstractNumId w:val="70"/>
  </w:num>
  <w:num w:numId="91" w16cid:durableId="1135294023">
    <w:abstractNumId w:val="30"/>
  </w:num>
  <w:num w:numId="92" w16cid:durableId="1020279850">
    <w:abstractNumId w:val="35"/>
  </w:num>
  <w:num w:numId="93" w16cid:durableId="1721048412">
    <w:abstractNumId w:val="95"/>
  </w:num>
  <w:num w:numId="94" w16cid:durableId="310212088">
    <w:abstractNumId w:val="96"/>
  </w:num>
  <w:num w:numId="95" w16cid:durableId="1422023504">
    <w:abstractNumId w:val="97"/>
  </w:num>
  <w:num w:numId="96" w16cid:durableId="1814911550">
    <w:abstractNumId w:val="1"/>
  </w:num>
  <w:num w:numId="97" w16cid:durableId="1159884058">
    <w:abstractNumId w:val="61"/>
  </w:num>
  <w:num w:numId="98" w16cid:durableId="2108381411">
    <w:abstractNumId w:val="60"/>
  </w:num>
  <w:num w:numId="99" w16cid:durableId="383797714">
    <w:abstractNumId w:val="72"/>
  </w:num>
  <w:num w:numId="100" w16cid:durableId="1722629693">
    <w:abstractNumId w:val="16"/>
  </w:num>
  <w:num w:numId="101" w16cid:durableId="397628036">
    <w:abstractNumId w:val="87"/>
  </w:num>
  <w:num w:numId="102" w16cid:durableId="1072654778">
    <w:abstractNumId w:val="73"/>
  </w:num>
  <w:num w:numId="103" w16cid:durableId="264193710">
    <w:abstractNumId w:val="97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004CC"/>
    <w:rsid w:val="0000178D"/>
    <w:rsid w:val="000162F1"/>
    <w:rsid w:val="00016F15"/>
    <w:rsid w:val="00020ADE"/>
    <w:rsid w:val="0002540A"/>
    <w:rsid w:val="00025EE9"/>
    <w:rsid w:val="000271EE"/>
    <w:rsid w:val="0006178E"/>
    <w:rsid w:val="000627D1"/>
    <w:rsid w:val="00071272"/>
    <w:rsid w:val="00073E62"/>
    <w:rsid w:val="00082156"/>
    <w:rsid w:val="00084783"/>
    <w:rsid w:val="0009145F"/>
    <w:rsid w:val="0009314E"/>
    <w:rsid w:val="000A7EBC"/>
    <w:rsid w:val="000B3DA3"/>
    <w:rsid w:val="000C798A"/>
    <w:rsid w:val="000D0208"/>
    <w:rsid w:val="000D1EA4"/>
    <w:rsid w:val="000F641A"/>
    <w:rsid w:val="001017B1"/>
    <w:rsid w:val="00103A14"/>
    <w:rsid w:val="00104D91"/>
    <w:rsid w:val="00112164"/>
    <w:rsid w:val="00113495"/>
    <w:rsid w:val="00137CEE"/>
    <w:rsid w:val="001405C2"/>
    <w:rsid w:val="00143439"/>
    <w:rsid w:val="001451CD"/>
    <w:rsid w:val="001453AD"/>
    <w:rsid w:val="001577A4"/>
    <w:rsid w:val="0016302D"/>
    <w:rsid w:val="00165FF0"/>
    <w:rsid w:val="00185676"/>
    <w:rsid w:val="001A6B10"/>
    <w:rsid w:val="001A78C5"/>
    <w:rsid w:val="001A7AD8"/>
    <w:rsid w:val="001C38CF"/>
    <w:rsid w:val="001C4889"/>
    <w:rsid w:val="001C6912"/>
    <w:rsid w:val="001D270C"/>
    <w:rsid w:val="001D7EB0"/>
    <w:rsid w:val="001F5B7B"/>
    <w:rsid w:val="002007C7"/>
    <w:rsid w:val="002308B8"/>
    <w:rsid w:val="00234FE3"/>
    <w:rsid w:val="00240710"/>
    <w:rsid w:val="0024763B"/>
    <w:rsid w:val="002511CE"/>
    <w:rsid w:val="00251888"/>
    <w:rsid w:val="00255958"/>
    <w:rsid w:val="002637DC"/>
    <w:rsid w:val="002668E1"/>
    <w:rsid w:val="00270D93"/>
    <w:rsid w:val="00271463"/>
    <w:rsid w:val="00277052"/>
    <w:rsid w:val="00292285"/>
    <w:rsid w:val="00293405"/>
    <w:rsid w:val="002B7161"/>
    <w:rsid w:val="002C3CE0"/>
    <w:rsid w:val="002C6676"/>
    <w:rsid w:val="002D5006"/>
    <w:rsid w:val="002F6256"/>
    <w:rsid w:val="002F6E52"/>
    <w:rsid w:val="00305070"/>
    <w:rsid w:val="003056F9"/>
    <w:rsid w:val="00305806"/>
    <w:rsid w:val="003075C8"/>
    <w:rsid w:val="00307AC5"/>
    <w:rsid w:val="00307F3A"/>
    <w:rsid w:val="00312590"/>
    <w:rsid w:val="00313D36"/>
    <w:rsid w:val="00321DCE"/>
    <w:rsid w:val="003226AB"/>
    <w:rsid w:val="00330F3D"/>
    <w:rsid w:val="00331B4F"/>
    <w:rsid w:val="00336670"/>
    <w:rsid w:val="00337E62"/>
    <w:rsid w:val="00345C35"/>
    <w:rsid w:val="00366E3C"/>
    <w:rsid w:val="0036736F"/>
    <w:rsid w:val="00370EC2"/>
    <w:rsid w:val="0037560C"/>
    <w:rsid w:val="00394099"/>
    <w:rsid w:val="003973D9"/>
    <w:rsid w:val="003A041E"/>
    <w:rsid w:val="003A0BBC"/>
    <w:rsid w:val="003B0529"/>
    <w:rsid w:val="003B4C22"/>
    <w:rsid w:val="003C79FD"/>
    <w:rsid w:val="003D049E"/>
    <w:rsid w:val="003E434B"/>
    <w:rsid w:val="003E4842"/>
    <w:rsid w:val="003F074D"/>
    <w:rsid w:val="003F0AB6"/>
    <w:rsid w:val="003F1860"/>
    <w:rsid w:val="00406182"/>
    <w:rsid w:val="00407994"/>
    <w:rsid w:val="00417890"/>
    <w:rsid w:val="004200C5"/>
    <w:rsid w:val="00420C79"/>
    <w:rsid w:val="00435B80"/>
    <w:rsid w:val="0044197B"/>
    <w:rsid w:val="004424EE"/>
    <w:rsid w:val="00451DFF"/>
    <w:rsid w:val="00454A18"/>
    <w:rsid w:val="00457E42"/>
    <w:rsid w:val="004719CD"/>
    <w:rsid w:val="00475605"/>
    <w:rsid w:val="004C2040"/>
    <w:rsid w:val="004C26EB"/>
    <w:rsid w:val="004C5543"/>
    <w:rsid w:val="004C6FEC"/>
    <w:rsid w:val="004D6140"/>
    <w:rsid w:val="004D690B"/>
    <w:rsid w:val="004E2A06"/>
    <w:rsid w:val="004E5C22"/>
    <w:rsid w:val="004F5124"/>
    <w:rsid w:val="00520B0D"/>
    <w:rsid w:val="00540540"/>
    <w:rsid w:val="00541237"/>
    <w:rsid w:val="00546024"/>
    <w:rsid w:val="00547F17"/>
    <w:rsid w:val="00550559"/>
    <w:rsid w:val="0056238E"/>
    <w:rsid w:val="00586612"/>
    <w:rsid w:val="005A2AA2"/>
    <w:rsid w:val="005D0E1F"/>
    <w:rsid w:val="005D5155"/>
    <w:rsid w:val="005E0572"/>
    <w:rsid w:val="005E2EAF"/>
    <w:rsid w:val="005E54DE"/>
    <w:rsid w:val="005E6797"/>
    <w:rsid w:val="0060040F"/>
    <w:rsid w:val="00600794"/>
    <w:rsid w:val="0060137E"/>
    <w:rsid w:val="006066A5"/>
    <w:rsid w:val="00615921"/>
    <w:rsid w:val="00616210"/>
    <w:rsid w:val="006171A3"/>
    <w:rsid w:val="00617844"/>
    <w:rsid w:val="00624ACA"/>
    <w:rsid w:val="0062776A"/>
    <w:rsid w:val="006319F3"/>
    <w:rsid w:val="006332DA"/>
    <w:rsid w:val="00645E31"/>
    <w:rsid w:val="00652539"/>
    <w:rsid w:val="00673B66"/>
    <w:rsid w:val="006759BC"/>
    <w:rsid w:val="00680BE0"/>
    <w:rsid w:val="0068238F"/>
    <w:rsid w:val="006940B9"/>
    <w:rsid w:val="006B02A4"/>
    <w:rsid w:val="006C1D1A"/>
    <w:rsid w:val="006C27FD"/>
    <w:rsid w:val="006C384C"/>
    <w:rsid w:val="006D0B2F"/>
    <w:rsid w:val="006D0BB7"/>
    <w:rsid w:val="006D1880"/>
    <w:rsid w:val="006E6B1E"/>
    <w:rsid w:val="00700375"/>
    <w:rsid w:val="00701FDF"/>
    <w:rsid w:val="00706B99"/>
    <w:rsid w:val="00713E87"/>
    <w:rsid w:val="007178B0"/>
    <w:rsid w:val="00720CA2"/>
    <w:rsid w:val="00722E81"/>
    <w:rsid w:val="00724176"/>
    <w:rsid w:val="00732C24"/>
    <w:rsid w:val="007442E1"/>
    <w:rsid w:val="00747F98"/>
    <w:rsid w:val="00760DA2"/>
    <w:rsid w:val="00762E78"/>
    <w:rsid w:val="00783DD7"/>
    <w:rsid w:val="0079376E"/>
    <w:rsid w:val="0079517C"/>
    <w:rsid w:val="007B7D4C"/>
    <w:rsid w:val="007C6EB3"/>
    <w:rsid w:val="007D1EEB"/>
    <w:rsid w:val="007E1473"/>
    <w:rsid w:val="007E4D35"/>
    <w:rsid w:val="007E759D"/>
    <w:rsid w:val="007F7031"/>
    <w:rsid w:val="00804E15"/>
    <w:rsid w:val="0081007F"/>
    <w:rsid w:val="008203CF"/>
    <w:rsid w:val="00826225"/>
    <w:rsid w:val="0083654A"/>
    <w:rsid w:val="00844E88"/>
    <w:rsid w:val="00846D2E"/>
    <w:rsid w:val="00872F74"/>
    <w:rsid w:val="008837E8"/>
    <w:rsid w:val="008A3015"/>
    <w:rsid w:val="008B02A5"/>
    <w:rsid w:val="008B5FB1"/>
    <w:rsid w:val="008C7963"/>
    <w:rsid w:val="008D4901"/>
    <w:rsid w:val="008E14B4"/>
    <w:rsid w:val="008E2A5A"/>
    <w:rsid w:val="008F51B6"/>
    <w:rsid w:val="00905965"/>
    <w:rsid w:val="009278A8"/>
    <w:rsid w:val="00930ECD"/>
    <w:rsid w:val="00934411"/>
    <w:rsid w:val="00937631"/>
    <w:rsid w:val="00946FDD"/>
    <w:rsid w:val="0095173B"/>
    <w:rsid w:val="00967E97"/>
    <w:rsid w:val="009742A9"/>
    <w:rsid w:val="0097548A"/>
    <w:rsid w:val="009771FB"/>
    <w:rsid w:val="009A39EB"/>
    <w:rsid w:val="009C079A"/>
    <w:rsid w:val="009D05D6"/>
    <w:rsid w:val="009E17EE"/>
    <w:rsid w:val="009F3B2A"/>
    <w:rsid w:val="009F40D6"/>
    <w:rsid w:val="009F47AA"/>
    <w:rsid w:val="009F79C6"/>
    <w:rsid w:val="00A22F0E"/>
    <w:rsid w:val="00A23C84"/>
    <w:rsid w:val="00A259CA"/>
    <w:rsid w:val="00A34EB7"/>
    <w:rsid w:val="00A368E1"/>
    <w:rsid w:val="00A42468"/>
    <w:rsid w:val="00A431CC"/>
    <w:rsid w:val="00A52EB6"/>
    <w:rsid w:val="00A53380"/>
    <w:rsid w:val="00A5417D"/>
    <w:rsid w:val="00A55E2D"/>
    <w:rsid w:val="00A6048A"/>
    <w:rsid w:val="00A61AED"/>
    <w:rsid w:val="00A648DE"/>
    <w:rsid w:val="00A7256D"/>
    <w:rsid w:val="00A738BB"/>
    <w:rsid w:val="00A833E9"/>
    <w:rsid w:val="00A91AEC"/>
    <w:rsid w:val="00A96ED2"/>
    <w:rsid w:val="00AB68E4"/>
    <w:rsid w:val="00AC42EE"/>
    <w:rsid w:val="00AC6725"/>
    <w:rsid w:val="00AD1E43"/>
    <w:rsid w:val="00AD5101"/>
    <w:rsid w:val="00AD764A"/>
    <w:rsid w:val="00AD7960"/>
    <w:rsid w:val="00AF3CAB"/>
    <w:rsid w:val="00AF735B"/>
    <w:rsid w:val="00B0365D"/>
    <w:rsid w:val="00B10D57"/>
    <w:rsid w:val="00B110A2"/>
    <w:rsid w:val="00B14956"/>
    <w:rsid w:val="00B16B0B"/>
    <w:rsid w:val="00B22D3E"/>
    <w:rsid w:val="00B26974"/>
    <w:rsid w:val="00B36551"/>
    <w:rsid w:val="00B41187"/>
    <w:rsid w:val="00B63191"/>
    <w:rsid w:val="00B659BE"/>
    <w:rsid w:val="00B753F0"/>
    <w:rsid w:val="00B76250"/>
    <w:rsid w:val="00B832B6"/>
    <w:rsid w:val="00B858E0"/>
    <w:rsid w:val="00B94C04"/>
    <w:rsid w:val="00BA5268"/>
    <w:rsid w:val="00BC552B"/>
    <w:rsid w:val="00BC5FA6"/>
    <w:rsid w:val="00BD4A69"/>
    <w:rsid w:val="00BD573E"/>
    <w:rsid w:val="00C1033F"/>
    <w:rsid w:val="00C113E2"/>
    <w:rsid w:val="00C13507"/>
    <w:rsid w:val="00C22C78"/>
    <w:rsid w:val="00C24F06"/>
    <w:rsid w:val="00C25A78"/>
    <w:rsid w:val="00C44BE9"/>
    <w:rsid w:val="00C5079A"/>
    <w:rsid w:val="00C566DE"/>
    <w:rsid w:val="00C57A93"/>
    <w:rsid w:val="00C86AAB"/>
    <w:rsid w:val="00C87EE3"/>
    <w:rsid w:val="00CB1DF1"/>
    <w:rsid w:val="00CC14B9"/>
    <w:rsid w:val="00CC25F2"/>
    <w:rsid w:val="00CD0176"/>
    <w:rsid w:val="00CE631B"/>
    <w:rsid w:val="00CF3A78"/>
    <w:rsid w:val="00CF41DD"/>
    <w:rsid w:val="00CF7668"/>
    <w:rsid w:val="00D01ECC"/>
    <w:rsid w:val="00D11C0D"/>
    <w:rsid w:val="00D246C0"/>
    <w:rsid w:val="00D445BB"/>
    <w:rsid w:val="00D616B3"/>
    <w:rsid w:val="00D62DAE"/>
    <w:rsid w:val="00D66D32"/>
    <w:rsid w:val="00D84BF4"/>
    <w:rsid w:val="00DA5EC8"/>
    <w:rsid w:val="00DD2B4D"/>
    <w:rsid w:val="00DD5686"/>
    <w:rsid w:val="00DD6320"/>
    <w:rsid w:val="00DE4757"/>
    <w:rsid w:val="00DF13F2"/>
    <w:rsid w:val="00E115E4"/>
    <w:rsid w:val="00E1521F"/>
    <w:rsid w:val="00E1637C"/>
    <w:rsid w:val="00E429DD"/>
    <w:rsid w:val="00E53789"/>
    <w:rsid w:val="00E5719E"/>
    <w:rsid w:val="00E74276"/>
    <w:rsid w:val="00EA04CB"/>
    <w:rsid w:val="00EA1D64"/>
    <w:rsid w:val="00EB196A"/>
    <w:rsid w:val="00EB1B1B"/>
    <w:rsid w:val="00EC384A"/>
    <w:rsid w:val="00EE00B2"/>
    <w:rsid w:val="00EE1F92"/>
    <w:rsid w:val="00EE6D3F"/>
    <w:rsid w:val="00EE6FCE"/>
    <w:rsid w:val="00EF70D2"/>
    <w:rsid w:val="00F12D71"/>
    <w:rsid w:val="00F13F63"/>
    <w:rsid w:val="00F1509C"/>
    <w:rsid w:val="00F16893"/>
    <w:rsid w:val="00F23C8F"/>
    <w:rsid w:val="00F30027"/>
    <w:rsid w:val="00F33B14"/>
    <w:rsid w:val="00F36A7A"/>
    <w:rsid w:val="00F36B5D"/>
    <w:rsid w:val="00F46794"/>
    <w:rsid w:val="00F46D85"/>
    <w:rsid w:val="00F5114B"/>
    <w:rsid w:val="00F5248B"/>
    <w:rsid w:val="00F554E7"/>
    <w:rsid w:val="00F62365"/>
    <w:rsid w:val="00F64F96"/>
    <w:rsid w:val="00F70DD8"/>
    <w:rsid w:val="00F915C4"/>
    <w:rsid w:val="00F92C3D"/>
    <w:rsid w:val="00FB4ECF"/>
    <w:rsid w:val="00FB76F8"/>
    <w:rsid w:val="00FD3A87"/>
    <w:rsid w:val="00FD7519"/>
    <w:rsid w:val="00FE2434"/>
    <w:rsid w:val="00FF12CF"/>
    <w:rsid w:val="00F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6F8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ind w:left="1260" w:hanging="551"/>
    </w:pPr>
    <w:rPr>
      <w:b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spacing w:before="100" w:beforeAutospacing="1" w:after="100" w:afterAutospacing="1"/>
    </w:p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line="240" w:lineRule="atLeast"/>
      <w:ind w:left="1454" w:hanging="461"/>
    </w:pPr>
    <w:rPr>
      <w:rFonts w:eastAsia="SimSu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tabs>
        <w:tab w:val="left" w:pos="1620"/>
        <w:tab w:val="left" w:pos="1980"/>
      </w:tabs>
      <w:ind w:left="720"/>
      <w:jc w:val="both"/>
    </w:pPr>
    <w:rPr>
      <w:rFonts w:eastAsia="SimSu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line="240" w:lineRule="atLeast"/>
      <w:jc w:val="both"/>
    </w:pPr>
    <w:rPr>
      <w:rFonts w:eastAsia="SimSu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rPr>
      <w:rFonts w:eastAsia="SimSu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jc w:val="center"/>
    </w:pPr>
    <w:rPr>
      <w:rFonts w:eastAsia="SimSu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spacing w:line="240" w:lineRule="atLeast"/>
      <w:ind w:left="720"/>
    </w:pPr>
    <w:rPr>
      <w:rFonts w:eastAsia="SimSu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eastAsia="SimSu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spacing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line="240" w:lineRule="atLeast"/>
    </w:pPr>
    <w:rPr>
      <w:rFonts w:ascii="Tahoma" w:eastAsia="SimSun" w:hAnsi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rPr>
      <w:rFonts w:ascii="Consolas" w:eastAsia="Calibri" w:hAnsi="Consolas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A2309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9">
    <w:name w:val="xl69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0">
    <w:name w:val="xl70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1">
    <w:name w:val="xl71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2">
    <w:name w:val="xl72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3">
    <w:name w:val="xl73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A2309E"/>
    <w:pP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353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871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5819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966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3gpp.org/ftp/tsg_sa/WG4_CODEC/TSGS4_133-e/Docs/S4-251211.zip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G6LBd4tzUOXhpYfKoQzTkMrB71Abvrt7/edit?usp=sharing&amp;ouid=109388066645741118693&amp;rtpof=true&amp;sd=tru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17</cp:revision>
  <dcterms:created xsi:type="dcterms:W3CDTF">2025-07-16T12:36:00Z</dcterms:created>
  <dcterms:modified xsi:type="dcterms:W3CDTF">2025-07-21T13:00:00Z</dcterms:modified>
</cp:coreProperties>
</file>