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66644">
            <w:pPr>
              <w:pStyle w:val="CRCoverPage"/>
              <w:spacing w:after="0"/>
              <w:ind w:left="100"/>
            </w:pPr>
            <w:fldSimple w:instr="DOCPROPERTY  CrTitle  \* MERGEFORMAT">
              <w:r w:rsidRPr="00B519FD">
                <w:t>[AMD</w:t>
              </w:r>
              <w:r w:rsidR="004B0DB2" w:rsidRPr="00B519FD">
                <w:t>_</w:t>
              </w:r>
              <w:r w:rsidR="00370FE2" w:rsidRPr="00B519FD">
                <w:t>PRO</w:t>
              </w:r>
              <w:r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286ADA">
            <w:pPr>
              <w:pStyle w:val="CRCoverPage"/>
              <w:spacing w:after="0"/>
              <w:ind w:left="100"/>
            </w:pPr>
            <w:fldSimple w:instr=" DOCPROPERTY  SourceIfWg  \* MERGEFORMAT ">
              <w:r>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66644">
            <w:pPr>
              <w:pStyle w:val="CRCoverPage"/>
              <w:spacing w:after="0"/>
              <w:ind w:left="100"/>
            </w:pPr>
            <w:fldSimple w:instr=" DOCPROPERTY  RelatedWis  \* MERGEFORMAT ">
              <w:r w:rsidRPr="00B519FD">
                <w:t>AMD</w:t>
              </w:r>
              <w:r w:rsidR="004B0DB2" w:rsidRPr="00B519FD">
                <w:t>_</w:t>
              </w:r>
              <w:r w:rsidR="00370FE2" w:rsidRPr="00B519FD">
                <w:t>PRO</w:t>
              </w:r>
              <w:r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286ADA">
            <w:pPr>
              <w:pStyle w:val="CRCoverPage"/>
              <w:spacing w:after="0"/>
              <w:ind w:left="100"/>
            </w:pPr>
            <w:fldSimple w:instr=" DOCPROPERTY  ResDate  \* MERGEFORMAT ">
              <w:r>
                <w:t>2025-0</w:t>
              </w:r>
              <w:r w:rsidR="00092E4E">
                <w:t>5</w:t>
              </w:r>
              <w:r>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E4A57">
            <w:pPr>
              <w:pStyle w:val="CRCoverPage"/>
              <w:spacing w:after="0"/>
              <w:ind w:left="100"/>
            </w:pPr>
            <w:fldSimple w:instr=" DOCPROPERTY  Release  \* MERGEFORMAT ">
              <w:r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proofErr w:type="gramStart"/>
            <w:r w:rsidRPr="00B519FD">
              <w:rPr>
                <w:b/>
                <w:i/>
                <w:sz w:val="18"/>
              </w:rPr>
              <w:t>A</w:t>
            </w:r>
            <w:r w:rsidRPr="00B519FD">
              <w:rPr>
                <w:i/>
                <w:sz w:val="18"/>
              </w:rPr>
              <w:t xml:space="preserve">  (</w:t>
            </w:r>
            <w:proofErr w:type="gramEnd"/>
            <w:r w:rsidRPr="00B519FD">
              <w:rPr>
                <w:i/>
                <w:sz w:val="18"/>
              </w:rPr>
              <w:t xml:space="preserve">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proofErr w:type="gramStart"/>
            <w:r w:rsidRPr="00B519FD">
              <w:rPr>
                <w:b/>
                <w:i/>
                <w:sz w:val="18"/>
              </w:rPr>
              <w:t>B</w:t>
            </w:r>
            <w:r w:rsidRPr="00B519FD">
              <w:rPr>
                <w:i/>
                <w:sz w:val="18"/>
              </w:rPr>
              <w:t xml:space="preserve">  (</w:t>
            </w:r>
            <w:proofErr w:type="gramEnd"/>
            <w:r w:rsidRPr="00B519FD">
              <w:rPr>
                <w:i/>
                <w:sz w:val="18"/>
              </w:rPr>
              <w:t xml:space="preserve">addition of feature), </w:t>
            </w:r>
            <w:r w:rsidRPr="00B519FD">
              <w:rPr>
                <w:i/>
                <w:sz w:val="18"/>
              </w:rPr>
              <w:br/>
            </w:r>
            <w:proofErr w:type="gramStart"/>
            <w:r w:rsidRPr="00B519FD">
              <w:rPr>
                <w:b/>
                <w:i/>
                <w:sz w:val="18"/>
              </w:rPr>
              <w:t>C</w:t>
            </w:r>
            <w:r w:rsidRPr="00B519FD">
              <w:rPr>
                <w:i/>
                <w:sz w:val="18"/>
              </w:rPr>
              <w:t xml:space="preserve">  (</w:t>
            </w:r>
            <w:proofErr w:type="gramEnd"/>
            <w:r w:rsidRPr="00B519FD">
              <w:rPr>
                <w:i/>
                <w:sz w:val="18"/>
              </w:rPr>
              <w:t>functional modification of feature)</w:t>
            </w:r>
            <w:r w:rsidRPr="00B519FD">
              <w:rPr>
                <w:i/>
                <w:sz w:val="18"/>
              </w:rPr>
              <w:br/>
            </w:r>
            <w:proofErr w:type="gramStart"/>
            <w:r w:rsidRPr="00B519FD">
              <w:rPr>
                <w:b/>
                <w:i/>
                <w:sz w:val="18"/>
              </w:rPr>
              <w:t>D</w:t>
            </w:r>
            <w:r w:rsidRPr="00B519FD">
              <w:rPr>
                <w:i/>
                <w:sz w:val="18"/>
              </w:rPr>
              <w:t xml:space="preserve">  (</w:t>
            </w:r>
            <w:proofErr w:type="gramEnd"/>
            <w:r w:rsidRPr="00B519FD">
              <w:rPr>
                <w:i/>
                <w:sz w:val="18"/>
              </w:rPr>
              <w:t>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29E6B48" w:rsidR="00BA0975" w:rsidRPr="00B519FD" w:rsidRDefault="00285ED4" w:rsidP="00985B09">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985B09">
              <w:t xml:space="preserve">6.2.1.2,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r>
      <w:proofErr w:type="gramStart"/>
      <w:r w:rsidRPr="00B519FD">
        <w:t>Void[</w:t>
      </w:r>
      <w:proofErr w:type="gramEnd"/>
      <w:r w:rsidRPr="00B519FD">
        <w:t>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w:t>
      </w:r>
      <w:proofErr w:type="spellStart"/>
      <w:r w:rsidRPr="00B519FD">
        <w:t>bhutton</w:t>
      </w:r>
      <w:proofErr w:type="spellEnd"/>
      <w:r w:rsidRPr="00B519FD">
        <w:t>-</w:t>
      </w:r>
      <w:proofErr w:type="spellStart"/>
      <w:r w:rsidRPr="00B519FD">
        <w:t>json</w:t>
      </w:r>
      <w:proofErr w:type="spellEnd"/>
      <w:r w:rsidRPr="00B519FD">
        <w:t>-schema-validation: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 xml:space="preserve">IETF RFC 4122: "A Universally Unique </w:t>
      </w:r>
      <w:proofErr w:type="spellStart"/>
      <w:r w:rsidRPr="00B519FD">
        <w:t>IDentifier</w:t>
      </w:r>
      <w:proofErr w:type="spellEnd"/>
      <w:r w:rsidRPr="00B519FD">
        <w:t xml:space="preserve"> (UUID) URN Namespace", July 2005.</w:t>
      </w:r>
    </w:p>
    <w:p w14:paraId="4500151B" w14:textId="77777777" w:rsidR="006D0967" w:rsidRPr="00B519FD" w:rsidRDefault="006D0967" w:rsidP="006D0967">
      <w:pPr>
        <w:pStyle w:val="EX"/>
        <w:rPr>
          <w:ins w:id="13" w:author="Richard Bradbury (2025-07-22)" w:date="2025-07-22T21:51:00Z" w16du:dateUtc="2025-07-22T20:51:00Z"/>
          <w:lang w:eastAsia="ko-KR"/>
        </w:rPr>
      </w:pPr>
      <w:ins w:id="14" w:author="Richard Bradbury (2025-07-22)" w:date="2025-07-22T21:51:00Z" w16du:dateUtc="2025-07-22T20:51:00Z">
        <w:r>
          <w:rPr>
            <w:lang w:eastAsia="ko-KR"/>
          </w:rPr>
          <w:t>[</w:t>
        </w:r>
        <w:r w:rsidRPr="006D0967">
          <w:rPr>
            <w:highlight w:val="yellow"/>
            <w:lang w:eastAsia="ko-KR"/>
          </w:rPr>
          <w:t>TCP</w:t>
        </w:r>
        <w:r>
          <w:rPr>
            <w:lang w:eastAsia="ko-KR"/>
          </w:rPr>
          <w:t>]</w:t>
        </w:r>
        <w:r>
          <w:rPr>
            <w:lang w:eastAsia="ko-KR"/>
          </w:rPr>
          <w:tab/>
          <w:t>IETF RFC 9293: "Transmission Control Protocol (TCP)", August 2022.</w:t>
        </w:r>
      </w:ins>
    </w:p>
    <w:p w14:paraId="09950511" w14:textId="71012B7E" w:rsidR="009347F7" w:rsidRPr="00B519FD" w:rsidRDefault="009347F7" w:rsidP="009347F7">
      <w:pPr>
        <w:pStyle w:val="EX"/>
        <w:rPr>
          <w:ins w:id="15" w:author="Prakash Kolan 04_16_2025" w:date="2025-04-16T10:30:00Z"/>
        </w:rPr>
      </w:pPr>
      <w:ins w:id="16" w:author="Prakash Kolan 04_16_2025" w:date="2025-04-16T10:28:00Z">
        <w:r w:rsidRPr="00B519FD">
          <w:t>[</w:t>
        </w:r>
        <w:r w:rsidRPr="00460B5E">
          <w:rPr>
            <w:highlight w:val="yellow"/>
          </w:rPr>
          <w:t>MPTCP</w:t>
        </w:r>
        <w:r w:rsidRPr="00B519FD">
          <w:t>]</w:t>
        </w:r>
        <w:r w:rsidRPr="00B519FD">
          <w:tab/>
          <w:t>IETF RFC 8684: "TCP Extensions for Multipath Operation with Multiple Addresses".</w:t>
        </w:r>
      </w:ins>
    </w:p>
    <w:p w14:paraId="1ACD8E7A" w14:textId="77777777" w:rsidR="006D0967" w:rsidRPr="00B519FD" w:rsidRDefault="009347F7" w:rsidP="006D0967">
      <w:pPr>
        <w:pStyle w:val="EX"/>
      </w:pPr>
      <w:ins w:id="17" w:author="Prakash Kolan 04_16_2025" w:date="2025-04-16T10:30:00Z">
        <w:r w:rsidRPr="00B519FD">
          <w:rPr>
            <w:lang w:eastAsia="ko-KR"/>
          </w:rPr>
          <w:t>[</w:t>
        </w:r>
        <w:r w:rsidRPr="00460B5E">
          <w:rPr>
            <w:highlight w:val="yellow"/>
            <w:lang w:eastAsia="ko-KR"/>
          </w:rPr>
          <w:t>MPQUIC</w:t>
        </w:r>
        <w:r w:rsidRPr="00B519FD">
          <w:rPr>
            <w:lang w:eastAsia="ko-KR"/>
          </w:rPr>
          <w:t>]</w:t>
        </w:r>
        <w:r w:rsidRPr="00B519FD">
          <w:rPr>
            <w:lang w:eastAsia="ko-KR"/>
          </w:rPr>
          <w:tab/>
          <w:t>IETF Draft: "Multipath Extension for QUIC", draft-ietf-quic-multipath-1</w:t>
        </w:r>
      </w:ins>
      <w:ins w:id="18" w:author="Richard Bradbury" w:date="2025-07-15T14:44:00Z">
        <w:r w:rsidR="00F23B0D">
          <w:rPr>
            <w:lang w:eastAsia="ko-KR"/>
          </w:rPr>
          <w:t>5</w:t>
        </w:r>
      </w:ins>
      <w:ins w:id="19" w:author="Prakash Kolan 04_16_2025" w:date="2025-04-16T10:30:00Z">
        <w:r w:rsidRPr="00B519FD">
          <w:rPr>
            <w:lang w:eastAsia="ko-KR"/>
          </w:rPr>
          <w:t>, July</w:t>
        </w:r>
      </w:ins>
      <w:ins w:id="20" w:author="Richard Bradbury" w:date="2025-07-15T14:44:00Z">
        <w:r w:rsidR="00F23B0D">
          <w:rPr>
            <w:lang w:eastAsia="ko-KR"/>
          </w:rPr>
          <w:t> </w:t>
        </w:r>
      </w:ins>
      <w:ins w:id="21" w:author="Prakash Kolan 04_16_2025" w:date="2025-04-16T10:30:00Z">
        <w:r w:rsidRPr="00B519FD">
          <w:rPr>
            <w:lang w:eastAsia="ko-KR"/>
          </w:rPr>
          <w:t>202</w:t>
        </w:r>
      </w:ins>
      <w:ins w:id="22" w:author="Richard Bradbury" w:date="2025-07-15T14:44:00Z">
        <w:r w:rsidR="00F23B0D">
          <w:rPr>
            <w:lang w:eastAsia="ko-KR"/>
          </w:rPr>
          <w:t>5</w:t>
        </w:r>
      </w:ins>
      <w:ins w:id="23" w:author="Richard Bradbury (2025-07-22)" w:date="2025-07-22T21:49:00Z" w16du:dateUtc="2025-07-22T20:49:00Z">
        <w:r w:rsidR="0082295A">
          <w:rPr>
            <w:lang w:eastAsia="ko-KR"/>
          </w:rPr>
          <w:t>.</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4" w:name="_Toc68899528"/>
      <w:bookmarkStart w:id="25" w:name="_Toc71214279"/>
      <w:bookmarkStart w:id="26" w:name="_Toc71721953"/>
      <w:bookmarkStart w:id="27" w:name="_Toc74859005"/>
      <w:bookmarkStart w:id="28" w:name="_Toc194089821"/>
      <w:r w:rsidRPr="00B519FD">
        <w:t>4.6.1</w:t>
      </w:r>
      <w:r w:rsidRPr="00B519FD">
        <w:tab/>
        <w:t>Procedures for DASH Session</w:t>
      </w:r>
      <w:bookmarkEnd w:id="24"/>
      <w:bookmarkEnd w:id="25"/>
      <w:bookmarkEnd w:id="26"/>
      <w:bookmarkEnd w:id="27"/>
      <w:bookmarkEnd w:id="28"/>
    </w:p>
    <w:p w14:paraId="2706F67C" w14:textId="77777777" w:rsidR="008108DE" w:rsidRPr="008108DE" w:rsidRDefault="008108DE" w:rsidP="008108DE">
      <w:pPr>
        <w:rPr>
          <w:rFonts w:eastAsiaTheme="minorEastAsia"/>
        </w:rPr>
      </w:pPr>
      <w:bookmarkStart w:id="29"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9"/>
    <w:p w14:paraId="44099367" w14:textId="4A198833" w:rsidR="00460B5E" w:rsidRDefault="008108DE" w:rsidP="008108DE">
      <w:pPr>
        <w:rPr>
          <w:ins w:id="30" w:author="Richard Bradbury (2025-07-22)" w:date="2025-07-22T17:11:00Z"/>
        </w:rPr>
      </w:pPr>
      <w:commentRangeStart w:id="31"/>
      <w:commentRangeStart w:id="32"/>
      <w:commentRangeStart w:id="33"/>
      <w:ins w:id="34" w:author="Prakash Kolan 04_15_2025" w:date="2025-04-15T08:01:00Z">
        <w:r w:rsidRPr="00B519FD">
          <w:t>The</w:t>
        </w:r>
      </w:ins>
      <w:ins w:id="35" w:author="Prakash Kolan 04_15_2025" w:date="2025-04-15T08:04:00Z">
        <w:r w:rsidRPr="00B519FD">
          <w:t xml:space="preserve"> Media Player may use </w:t>
        </w:r>
      </w:ins>
      <w:ins w:id="36" w:author="Richard Bradbury (2025-07-22)" w:date="2025-07-22T17:16:00Z">
        <w:r w:rsidR="00460B5E" w:rsidRPr="001B3BF8">
          <w:t>a multipath transport protocol supported by the UE</w:t>
        </w:r>
      </w:ins>
      <w:ins w:id="37" w:author="Richard Bradbury (2025-07-22)" w:date="2025-07-22T17:15:00Z">
        <w:r w:rsidR="00460B5E" w:rsidRPr="001B3BF8">
          <w:t xml:space="preserve"> </w:t>
        </w:r>
      </w:ins>
      <w:ins w:id="38" w:author="Richard Bradbury (2025-07-22)" w:date="2025-07-22T17:47:00Z">
        <w:r w:rsidR="00CB4E44" w:rsidRPr="001B3BF8">
          <w:t>as specified in clause 6.2.1.2</w:t>
        </w:r>
      </w:ins>
      <w:ins w:id="39" w:author="Prakash Kolan 04_15_2025" w:date="2025-04-15T08:13:00Z">
        <w:r w:rsidRPr="00B519FD">
          <w:t xml:space="preserve"> to </w:t>
        </w:r>
      </w:ins>
      <w:ins w:id="40" w:author="Prakash Kolan 04_15_2025" w:date="2025-04-15T08:15:00Z">
        <w:r w:rsidRPr="00B519FD">
          <w:t xml:space="preserve">connect to a </w:t>
        </w:r>
      </w:ins>
      <w:ins w:id="41" w:author="Richard Bradbury (2025-04-16)" w:date="2025-04-16T20:10:00Z">
        <w:r w:rsidRPr="00B519FD">
          <w:t xml:space="preserve">reference point M4d </w:t>
        </w:r>
      </w:ins>
      <w:ins w:id="42" w:author="Prakash Kolan 04_15_2025" w:date="2025-04-15T08:15:00Z">
        <w:r w:rsidRPr="00B519FD">
          <w:t>service</w:t>
        </w:r>
      </w:ins>
      <w:ins w:id="43" w:author="Prakash Kolan 04_15_2025" w:date="2025-04-15T08:16:00Z">
        <w:r w:rsidRPr="00B519FD">
          <w:t xml:space="preserve"> location</w:t>
        </w:r>
      </w:ins>
      <w:ins w:id="44" w:author="Prakash Kolan 04_15_2025" w:date="2025-04-15T08:17:00Z">
        <w:r w:rsidRPr="00B519FD">
          <w:t xml:space="preserve"> </w:t>
        </w:r>
      </w:ins>
      <w:ins w:id="45" w:author="Richard Bradbury (2025-04-16)" w:date="2025-04-16T20:15:00Z">
        <w:r w:rsidRPr="00B519FD">
          <w:t>on the 5GMSd</w:t>
        </w:r>
      </w:ins>
      <w:ins w:id="46" w:author="Richard Bradbury (2025-04-16)" w:date="2025-04-16T20:16:00Z">
        <w:r w:rsidRPr="00B519FD">
          <w:t> AS</w:t>
        </w:r>
      </w:ins>
      <w:ins w:id="47" w:author="Prakash Kolan 04_15_2025" w:date="2025-04-15T08:17:00Z">
        <w:r w:rsidRPr="00B519FD">
          <w:t>.</w:t>
        </w:r>
      </w:ins>
      <w:commentRangeEnd w:id="31"/>
    </w:p>
    <w:p w14:paraId="6AF09039" w14:textId="5109F451" w:rsidR="008108DE" w:rsidRPr="00B519FD" w:rsidRDefault="00460B5E" w:rsidP="00460B5E">
      <w:pPr>
        <w:pStyle w:val="NO"/>
        <w:rPr>
          <w:ins w:id="48" w:author="Richard Bradbury (2025-04-16)" w:date="2025-04-16T20:14:00Z"/>
        </w:rPr>
      </w:pPr>
      <w:ins w:id="49" w:author="Richard Bradbury (2025-07-22)" w:date="2025-07-22T17:11:00Z">
        <w:r w:rsidRPr="00CB4E44">
          <w:rPr>
            <w:highlight w:val="yellow"/>
          </w:rPr>
          <w:t>NOTE:</w:t>
        </w:r>
        <w:r w:rsidRPr="00CB4E44">
          <w:rPr>
            <w:highlight w:val="yellow"/>
          </w:rPr>
          <w:tab/>
          <w:t>The different</w:t>
        </w:r>
      </w:ins>
      <w:ins w:id="50" w:author="Richard Bradbury (2025-07-22)" w:date="2025-07-22T17:48:00Z">
        <w:r w:rsidR="00CB4E44" w:rsidRPr="00CB4E44">
          <w:rPr>
            <w:highlight w:val="yellow"/>
          </w:rPr>
          <w:t xml:space="preserve"> multipath</w:t>
        </w:r>
      </w:ins>
      <w:ins w:id="51" w:author="Richard Bradbury (2025-07-22)" w:date="2025-07-22T17:11:00Z">
        <w:r w:rsidRPr="00CB4E44">
          <w:rPr>
            <w:highlight w:val="yellow"/>
          </w:rPr>
          <w:t xml:space="preserve"> transport </w:t>
        </w:r>
      </w:ins>
      <w:ins w:id="52" w:author="Richard Bradbury (2025-07-22)" w:date="2025-07-22T17:12:00Z">
        <w:r w:rsidRPr="00CB4E44">
          <w:rPr>
            <w:highlight w:val="yellow"/>
          </w:rPr>
          <w:t>connection subflows/</w:t>
        </w:r>
      </w:ins>
      <w:ins w:id="53" w:author="Richard Bradbury (2025-07-22)" w:date="2025-07-22T17:11:00Z">
        <w:r w:rsidRPr="00CB4E44">
          <w:rPr>
            <w:highlight w:val="yellow"/>
          </w:rPr>
          <w:t>paths</w:t>
        </w:r>
      </w:ins>
      <w:ins w:id="54" w:author="Richard Bradbury (2025-07-22)" w:date="2025-07-22T17:12:00Z">
        <w:r w:rsidRPr="00CB4E44">
          <w:rPr>
            <w:highlight w:val="yellow"/>
          </w:rPr>
          <w:t xml:space="preserve"> may span one or more access networks available to the UE.</w:t>
        </w:r>
      </w:ins>
      <w:r w:rsidR="00A1427C" w:rsidRPr="00CB4E44">
        <w:rPr>
          <w:rStyle w:val="CommentReference"/>
          <w:highlight w:val="yellow"/>
        </w:rPr>
        <w:commentReference w:id="31"/>
      </w:r>
      <w:commentRangeEnd w:id="32"/>
      <w:r w:rsidR="0005112C" w:rsidRPr="00CB4E44">
        <w:rPr>
          <w:rStyle w:val="CommentReference"/>
          <w:highlight w:val="yellow"/>
        </w:rPr>
        <w:commentReference w:id="32"/>
      </w:r>
      <w:commentRangeEnd w:id="33"/>
      <w:r w:rsidRPr="00CB4E44">
        <w:rPr>
          <w:rStyle w:val="CommentReference"/>
          <w:highlight w:val="yellow"/>
        </w:rPr>
        <w:commentReference w:id="33"/>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lastRenderedPageBreak/>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t>The detailed handling of service description information is documented in clause 13.2 of the present document.</w:t>
      </w:r>
    </w:p>
    <w:p w14:paraId="5E9195D1" w14:textId="77777777" w:rsidR="004606FD" w:rsidRPr="006436AF" w:rsidRDefault="004606FD" w:rsidP="004606FD">
      <w:pPr>
        <w:pStyle w:val="Heading3"/>
      </w:pPr>
      <w:bookmarkStart w:id="55" w:name="_Toc68899529"/>
      <w:bookmarkStart w:id="56" w:name="_Toc71214280"/>
      <w:bookmarkStart w:id="57" w:name="_Toc71721954"/>
      <w:bookmarkStart w:id="58" w:name="_Toc74859006"/>
      <w:bookmarkStart w:id="59" w:name="_Toc194089822"/>
      <w:r w:rsidRPr="006436AF">
        <w:t>4.6.2</w:t>
      </w:r>
      <w:r w:rsidRPr="006436AF">
        <w:tab/>
        <w:t>Procedures for Progressive Download Session</w:t>
      </w:r>
      <w:bookmarkEnd w:id="55"/>
      <w:bookmarkEnd w:id="56"/>
      <w:bookmarkEnd w:id="57"/>
      <w:bookmarkEnd w:id="58"/>
      <w:bookmarkEnd w:id="59"/>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60" w:author="Prakash Kolan 05_22_2025" w:date="2025-05-22T10:13:00Z">
        <w:r w:rsidR="00302BD9">
          <w:rPr>
            <w:lang w:eastAsia="zh-CN"/>
          </w:rPr>
          <w:t>C</w:t>
        </w:r>
      </w:ins>
      <w:del w:id="61"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62" w:author="Prakash Kolan 07_02_2025_1" w:date="2025-07-02T13:39:00Z">
        <w:r w:rsidRPr="00C6772F" w:rsidDel="00844596">
          <w:rPr>
            <w:highlight w:val="yellow"/>
          </w:rPr>
          <w:delText>via the</w:delText>
        </w:r>
      </w:del>
      <w:ins w:id="63"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64" w:author="Prakash Kolan 07_02_2025_1" w:date="2025-07-02T13:40:00Z">
        <w:r w:rsidRPr="00C6772F" w:rsidDel="00844596">
          <w:rPr>
            <w:highlight w:val="yellow"/>
            <w:lang w:eastAsia="zh-CN"/>
          </w:rPr>
          <w:delText>inter</w:delText>
        </w:r>
      </w:del>
      <w:del w:id="65"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9D3A555" w:rsidR="00F23B0D" w:rsidRDefault="00302BD9" w:rsidP="00F23B0D">
      <w:pPr>
        <w:rPr>
          <w:ins w:id="66" w:author="Prakash Kolan 05_22_2025" w:date="2025-05-22T10:13:00Z"/>
        </w:rPr>
      </w:pPr>
      <w:ins w:id="67" w:author="Prakash Kolan 05_22_2025" w:date="2025-05-22T10:13:00Z">
        <w:r w:rsidRPr="00B519FD">
          <w:t xml:space="preserve">The Media Player may use </w:t>
        </w:r>
      </w:ins>
      <w:ins w:id="68" w:author="Richard Bradbury (2025-07-22)" w:date="2025-07-22T17:16:00Z">
        <w:r w:rsidR="00460B5E" w:rsidRPr="001D3015">
          <w:t xml:space="preserve">a multipath transport protocol supported by the UE </w:t>
        </w:r>
      </w:ins>
      <w:ins w:id="69" w:author="Richard Bradbury (2025-07-22)" w:date="2025-07-22T17:46:00Z">
        <w:r w:rsidR="00CB4E44" w:rsidRPr="001D3015">
          <w:t>as specified in clause 6.2.1.2</w:t>
        </w:r>
      </w:ins>
      <w:ins w:id="70" w:author="Prakash Kolan 05_22_2025" w:date="2025-05-22T10:13:00Z">
        <w:r w:rsidRPr="00B519FD">
          <w:t xml:space="preserve"> to connect to a reference point M4d service location on the 5GMSd AS.</w:t>
        </w:r>
      </w:ins>
    </w:p>
    <w:p w14:paraId="712A59C6" w14:textId="178D7E12" w:rsidR="00095410" w:rsidRPr="00B519FD" w:rsidRDefault="00095410" w:rsidP="00095410">
      <w:pPr>
        <w:pStyle w:val="NO"/>
        <w:rPr>
          <w:ins w:id="71" w:author="Richard Bradbury (2025-07-22)" w:date="2025-07-22T17:39:00Z"/>
        </w:rPr>
      </w:pPr>
      <w:bookmarkStart w:id="72" w:name="_MCCTEMPBM_CRPT71130109___7"/>
      <w:ins w:id="73" w:author="Richard Bradbury (2025-07-22)" w:date="2025-07-22T17:39:00Z">
        <w:r w:rsidRPr="001D3015">
          <w:t>NOTE:</w:t>
        </w:r>
        <w:r w:rsidRPr="001D3015">
          <w:tab/>
          <w:t>The different</w:t>
        </w:r>
      </w:ins>
      <w:ins w:id="74" w:author="Richard Bradbury (2025-07-22)" w:date="2025-07-22T17:48:00Z">
        <w:r w:rsidR="00CB4E44" w:rsidRPr="001D3015">
          <w:t xml:space="preserve"> multipath</w:t>
        </w:r>
      </w:ins>
      <w:ins w:id="75" w:author="Richard Bradbury (2025-07-22)" w:date="2025-07-22T17:39:00Z">
        <w:r w:rsidRPr="001D3015">
          <w:t xml:space="preserve"> transport connection subflows/paths may span one or more access networks available to the UE</w:t>
        </w:r>
        <w:r w:rsidRPr="00CB4E44">
          <w:rPr>
            <w:highlight w:val="yellow"/>
          </w:rPr>
          <w:t>.</w:t>
        </w:r>
      </w:ins>
    </w:p>
    <w:p w14:paraId="1AAE0B51" w14:textId="77777777" w:rsidR="004606FD" w:rsidRPr="006436AF" w:rsidRDefault="004606FD" w:rsidP="004606FD">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72"/>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76" w:author="Richard Bradbury" w:date="2025-04-08T13:54:00Z">
        <w:r w:rsidRPr="00B519FD">
          <w:t>/M11d</w:t>
        </w:r>
      </w:ins>
      <w:r w:rsidR="00D655FA" w:rsidRPr="00B519FD">
        <w:t xml:space="preserve"> (UE Media Player) interface</w:t>
      </w:r>
    </w:p>
    <w:p w14:paraId="1B490045" w14:textId="7C47740E" w:rsidR="008A6E04" w:rsidRPr="00B519FD" w:rsidRDefault="008A6E04" w:rsidP="008A6E04">
      <w:pPr>
        <w:pStyle w:val="Heading3"/>
        <w:rPr>
          <w:ins w:id="77" w:author="Prakash Kolan 04_15_2025" w:date="2025-04-15T07:46:00Z"/>
        </w:rPr>
      </w:pPr>
      <w:bookmarkStart w:id="78" w:name="_CR4_9_1"/>
      <w:bookmarkStart w:id="79" w:name="_CR4_9_2"/>
      <w:bookmarkEnd w:id="78"/>
      <w:bookmarkEnd w:id="79"/>
      <w:ins w:id="80" w:author="Richard Bradbury" w:date="2025-04-08T13:55:00Z">
        <w:r w:rsidRPr="00B519FD">
          <w:t>4.9.3</w:t>
        </w:r>
        <w:r w:rsidRPr="00B519FD">
          <w:tab/>
          <w:t>Multi</w:t>
        </w:r>
      </w:ins>
      <w:ins w:id="81" w:author="Prakash Kolan 07_22_2025_2" w:date="2025-07-22T10:15:00Z">
        <w:r w:rsidR="003046F5" w:rsidRPr="007B26C3">
          <w:t>path</w:t>
        </w:r>
      </w:ins>
      <w:ins w:id="82" w:author="Richard Bradbury" w:date="2025-04-08T13:55:00Z">
        <w:r w:rsidRPr="00B519FD">
          <w:t xml:space="preserve"> media delivery procedures</w:t>
        </w:r>
      </w:ins>
    </w:p>
    <w:p w14:paraId="2FD3554D" w14:textId="6570D559" w:rsidR="003D693C" w:rsidRPr="00F23B0D" w:rsidRDefault="00867F30" w:rsidP="00F23B0D">
      <w:pPr>
        <w:keepLines/>
        <w:rPr>
          <w:ins w:id="83" w:author="Prakash Kolan 04_15_2025" w:date="2025-04-15T08:18:00Z"/>
        </w:rPr>
      </w:pPr>
      <w:ins w:id="84" w:author="Prakash Kolan 04_15_2025" w:date="2025-04-15T08:29:00Z">
        <w:r w:rsidRPr="00F23B0D">
          <w:t xml:space="preserve">To facilitate </w:t>
        </w:r>
      </w:ins>
      <w:ins w:id="85" w:author="Prakash Kolan 04_15_2025" w:date="2025-04-15T08:30:00Z">
        <w:r w:rsidRPr="00F23B0D">
          <w:t>multi</w:t>
        </w:r>
      </w:ins>
      <w:ins w:id="86" w:author="Prakash Kolan 07_22_2025_2" w:date="2025-07-22T10:16:00Z">
        <w:r w:rsidR="003046F5" w:rsidRPr="00DE5F50">
          <w:t>path</w:t>
        </w:r>
      </w:ins>
      <w:ins w:id="87" w:author="Prakash Kolan 04_15_2025" w:date="2025-04-15T08:30:00Z">
        <w:r w:rsidRPr="00F23B0D">
          <w:t xml:space="preserve"> </w:t>
        </w:r>
      </w:ins>
      <w:ins w:id="88" w:author="Richard Bradbury (2025-04-16)" w:date="2025-04-16T20:16:00Z">
        <w:r w:rsidR="00432A40" w:rsidRPr="00F23B0D">
          <w:t xml:space="preserve">media </w:t>
        </w:r>
      </w:ins>
      <w:ins w:id="89" w:author="Prakash Kolan 04_15_2025" w:date="2025-04-15T08:30:00Z">
        <w:r w:rsidRPr="00F23B0D">
          <w:t>delivery</w:t>
        </w:r>
      </w:ins>
      <w:ins w:id="90" w:author="Richard Bradbury (2025-04-16)" w:date="2025-04-16T20:16:00Z">
        <w:r w:rsidR="00432A40" w:rsidRPr="00F23B0D">
          <w:t xml:space="preserve"> at reference point M4d (see clause 4.6.1)</w:t>
        </w:r>
      </w:ins>
      <w:ins w:id="91" w:author="Prakash Kolan 04_15_2025" w:date="2025-04-15T08:29:00Z">
        <w:r w:rsidRPr="00F23B0D">
          <w:t>, the 5GMS</w:t>
        </w:r>
      </w:ins>
      <w:ins w:id="92" w:author="Prakash Kolan 07_02_2025_1" w:date="2025-07-02T13:41:00Z">
        <w:r w:rsidR="00844596" w:rsidRPr="00F23B0D">
          <w:t>d</w:t>
        </w:r>
      </w:ins>
      <w:ins w:id="93" w:author="Prakash Kolan 04_15_2025" w:date="2025-04-15T08:29:00Z">
        <w:r w:rsidRPr="00F23B0D">
          <w:t xml:space="preserve">-Aware Application and the Media Session </w:t>
        </w:r>
        <w:commentRangeStart w:id="94"/>
        <w:commentRangeStart w:id="95"/>
        <w:commentRangeStart w:id="96"/>
        <w:commentRangeStart w:id="97"/>
        <w:r w:rsidRPr="00F23B0D">
          <w:t>Handler may configure multi</w:t>
        </w:r>
      </w:ins>
      <w:ins w:id="98" w:author="Prakash Kolan 05_21_2025" w:date="2025-05-21T23:52:00Z">
        <w:r w:rsidR="001D1BC6" w:rsidRPr="00F23B0D">
          <w:t>path</w:t>
        </w:r>
      </w:ins>
      <w:ins w:id="99" w:author="Prakash Kolan 04_15_2025" w:date="2025-04-15T08:29:00Z">
        <w:r w:rsidRPr="00F23B0D">
          <w:t xml:space="preserve"> </w:t>
        </w:r>
      </w:ins>
      <w:ins w:id="100" w:author="Prakash Kolan 07_02_2025_1" w:date="2025-07-21T12:23:00Z">
        <w:r w:rsidR="00F80907">
          <w:t>transport</w:t>
        </w:r>
      </w:ins>
      <w:ins w:id="101" w:author="Prakash Kolan 04_15_2025" w:date="2025-04-15T08:29:00Z">
        <w:r w:rsidRPr="00F23B0D">
          <w:t xml:space="preserve"> </w:t>
        </w:r>
      </w:ins>
      <w:ins w:id="102" w:author="Prakash Kolan 07_02_2025_1" w:date="2025-07-21T12:23:00Z">
        <w:r w:rsidR="00F80907">
          <w:t xml:space="preserve">protocol </w:t>
        </w:r>
      </w:ins>
      <w:ins w:id="103" w:author="Prakash Kolan 04_15_2025" w:date="2025-04-15T08:29:00Z">
        <w:r w:rsidRPr="00F23B0D">
          <w:t xml:space="preserve">parameters at the Media </w:t>
        </w:r>
      </w:ins>
      <w:commentRangeEnd w:id="94"/>
      <w:r w:rsidR="00C75AFC">
        <w:rPr>
          <w:rStyle w:val="CommentReference"/>
        </w:rPr>
        <w:commentReference w:id="94"/>
      </w:r>
      <w:commentRangeEnd w:id="95"/>
      <w:r w:rsidR="00FE4F59">
        <w:rPr>
          <w:rStyle w:val="CommentReference"/>
        </w:rPr>
        <w:commentReference w:id="95"/>
      </w:r>
      <w:commentRangeEnd w:id="96"/>
      <w:r w:rsidR="00007D39">
        <w:rPr>
          <w:rStyle w:val="CommentReference"/>
        </w:rPr>
        <w:commentReference w:id="96"/>
      </w:r>
      <w:commentRangeEnd w:id="97"/>
      <w:r w:rsidR="0091246F">
        <w:rPr>
          <w:rStyle w:val="CommentReference"/>
        </w:rPr>
        <w:commentReference w:id="97"/>
      </w:r>
      <w:ins w:id="104" w:author="Prakash Kolan 04_15_2025" w:date="2025-04-15T08:29:00Z">
        <w:r w:rsidRPr="00F23B0D">
          <w:t>Player via reference point</w:t>
        </w:r>
      </w:ins>
      <w:ins w:id="105" w:author="Richard Bradbury (2025-04-16)" w:date="2025-04-16T20:17:00Z">
        <w:r w:rsidR="00432A40" w:rsidRPr="00F23B0D">
          <w:t>s</w:t>
        </w:r>
      </w:ins>
      <w:ins w:id="106" w:author="Prakash Kolan 04_15_2025" w:date="2025-04-15T08:29:00Z">
        <w:r w:rsidRPr="00F23B0D">
          <w:t xml:space="preserve"> M7</w:t>
        </w:r>
      </w:ins>
      <w:ins w:id="107" w:author="Prakash Kolan 05_22_2025" w:date="2025-05-22T10:07:00Z">
        <w:r w:rsidR="00396DC0" w:rsidRPr="00F23B0D">
          <w:t>d</w:t>
        </w:r>
      </w:ins>
      <w:ins w:id="108" w:author="Prakash Kolan 04_15_2025" w:date="2025-04-15T08:29:00Z">
        <w:r w:rsidRPr="00F23B0D">
          <w:t xml:space="preserve"> </w:t>
        </w:r>
      </w:ins>
      <w:ins w:id="109" w:author="Prakash Kolan 04_15_2025" w:date="2025-04-15T08:59:00Z">
        <w:r w:rsidR="00D40118" w:rsidRPr="00F23B0D">
          <w:t>and</w:t>
        </w:r>
      </w:ins>
      <w:ins w:id="110" w:author="Prakash Kolan 04_15_2025" w:date="2025-04-15T08:29:00Z">
        <w:r w:rsidRPr="00F23B0D">
          <w:t xml:space="preserve"> M11</w:t>
        </w:r>
      </w:ins>
      <w:ins w:id="111" w:author="Prakash Kolan 05_22_2025" w:date="2025-05-22T10:07:00Z">
        <w:r w:rsidR="00396DC0" w:rsidRPr="00F23B0D">
          <w:t>d</w:t>
        </w:r>
      </w:ins>
      <w:ins w:id="112" w:author="Prakash Kolan 04_15_2025" w:date="2025-04-15T08:29:00Z">
        <w:r w:rsidRPr="00F23B0D">
          <w:t xml:space="preserve"> respectively.</w:t>
        </w:r>
      </w:ins>
      <w:ins w:id="113" w:author="Prakash Kolan 04_15_2025" w:date="2025-04-15T08:41:00Z">
        <w:r w:rsidR="00343EF2" w:rsidRPr="00F23B0D">
          <w:t xml:space="preserve"> The multi</w:t>
        </w:r>
      </w:ins>
      <w:ins w:id="114" w:author="Prakash Kolan 05_21_2025" w:date="2025-05-21T23:52:00Z">
        <w:r w:rsidR="00DC4AD5" w:rsidRPr="00F23B0D">
          <w:t>path</w:t>
        </w:r>
      </w:ins>
      <w:ins w:id="115" w:author="Prakash Kolan 04_15_2025" w:date="2025-04-15T08:41:00Z">
        <w:r w:rsidR="00343EF2" w:rsidRPr="00F23B0D">
          <w:t xml:space="preserve"> </w:t>
        </w:r>
      </w:ins>
      <w:ins w:id="116" w:author="Prakash Kolan 07_02_2025_1" w:date="2025-07-21T13:00:00Z">
        <w:r w:rsidR="00C76F9F">
          <w:t>transport protocol</w:t>
        </w:r>
      </w:ins>
      <w:ins w:id="117" w:author="Prakash Kolan 04_15_2025" w:date="2025-04-15T08:41:00Z">
        <w:r w:rsidR="00343EF2" w:rsidRPr="00F23B0D">
          <w:t xml:space="preserve"> parameters </w:t>
        </w:r>
      </w:ins>
      <w:ins w:id="118" w:author="Prakash Kolan 07_02_2025_1" w:date="2025-07-02T13:44:00Z">
        <w:r w:rsidR="00844596" w:rsidRPr="00F23B0D">
          <w:t xml:space="preserve">for downlink media streaming </w:t>
        </w:r>
      </w:ins>
      <w:ins w:id="119" w:author="Prakash Kolan 04_15_2025" w:date="2025-04-15T08:41:00Z">
        <w:r w:rsidR="00343EF2" w:rsidRPr="00F23B0D">
          <w:t xml:space="preserve">are </w:t>
        </w:r>
      </w:ins>
      <w:ins w:id="120" w:author="Prakash Kolan 07_02_2025_1" w:date="2025-07-02T13:44:00Z">
        <w:r w:rsidR="00844596" w:rsidRPr="00F23B0D">
          <w:t>specified</w:t>
        </w:r>
      </w:ins>
      <w:ins w:id="121" w:author="Prakash Kolan 04_15_2025" w:date="2025-04-15T08:41:00Z">
        <w:r w:rsidR="00343EF2" w:rsidRPr="00F23B0D">
          <w:t xml:space="preserve"> in clause</w:t>
        </w:r>
      </w:ins>
      <w:ins w:id="122" w:author="Richard Bradbury (2025-07-15)" w:date="2025-07-15T14:46:00Z">
        <w:r w:rsidR="00F23B0D" w:rsidRPr="00F23B0D">
          <w:t> </w:t>
        </w:r>
      </w:ins>
      <w:ins w:id="123" w:author="Prakash Kolan 04_15_2025" w:date="2025-04-15T08:41:00Z">
        <w:r w:rsidR="00343EF2" w:rsidRPr="00F23B0D">
          <w:t>13.2.4 of the present document.</w:t>
        </w:r>
      </w:ins>
    </w:p>
    <w:p w14:paraId="4EA32505" w14:textId="43C989E7" w:rsidR="00B877E0" w:rsidRDefault="003D693C" w:rsidP="000D2CAE">
      <w:pPr>
        <w:rPr>
          <w:ins w:id="124" w:author="Prakash Kolan 07_22_2025_2" w:date="2025-07-22T10:20:00Z"/>
        </w:rPr>
      </w:pPr>
      <w:ins w:id="125" w:author="Prakash Kolan 04_15_2025" w:date="2025-04-15T08:17:00Z">
        <w:r w:rsidRPr="00F23B0D">
          <w:t xml:space="preserve">The Media Player may </w:t>
        </w:r>
      </w:ins>
      <w:ins w:id="126" w:author="Prakash Kolan 04_15_2025" w:date="2025-04-15T08:20:00Z">
        <w:r w:rsidRPr="00F23B0D">
          <w:t>inform</w:t>
        </w:r>
      </w:ins>
      <w:ins w:id="127" w:author="Prakash Kolan 04_15_2025" w:date="2025-04-15T08:17:00Z">
        <w:r w:rsidRPr="00F23B0D">
          <w:t xml:space="preserve"> the 5GMS</w:t>
        </w:r>
      </w:ins>
      <w:ins w:id="128" w:author="Prakash Kolan 07_02_2025_1" w:date="2025-07-02T13:44:00Z">
        <w:r w:rsidR="00844596" w:rsidRPr="00F23B0D">
          <w:t>d</w:t>
        </w:r>
      </w:ins>
      <w:ins w:id="129" w:author="Prakash Kolan 04_15_2025" w:date="2025-04-15T08:17:00Z">
        <w:r w:rsidRPr="00F23B0D">
          <w:t>-Aware Application</w:t>
        </w:r>
      </w:ins>
      <w:ins w:id="130" w:author="Prakash Kolan 04_15_2025" w:date="2025-04-15T08:18:00Z">
        <w:r w:rsidRPr="00F23B0D">
          <w:t xml:space="preserve"> and the Media Session Handler </w:t>
        </w:r>
      </w:ins>
      <w:ins w:id="131" w:author="Prakash Kolan 04_15_2025" w:date="2025-04-15T08:26:00Z">
        <w:r w:rsidR="00802791" w:rsidRPr="00F23B0D">
          <w:t>via reference point</w:t>
        </w:r>
      </w:ins>
      <w:ins w:id="132" w:author="Richard Bradbury (2025-04-16)" w:date="2025-04-16T20:17:00Z">
        <w:r w:rsidR="00432A40" w:rsidRPr="00F23B0D">
          <w:t>s</w:t>
        </w:r>
      </w:ins>
      <w:ins w:id="133" w:author="Prakash Kolan 04_15_2025" w:date="2025-04-15T08:26:00Z">
        <w:r w:rsidR="00802791" w:rsidRPr="00F23B0D">
          <w:t xml:space="preserve"> M7</w:t>
        </w:r>
      </w:ins>
      <w:ins w:id="134" w:author="Prakash Kolan 07_02_2025_1" w:date="2025-07-02T13:44:00Z">
        <w:r w:rsidR="00844596" w:rsidRPr="00F23B0D">
          <w:t>d</w:t>
        </w:r>
      </w:ins>
      <w:ins w:id="135" w:author="Prakash Kolan 04_15_2025" w:date="2025-04-15T08:26:00Z">
        <w:r w:rsidR="00802791" w:rsidRPr="00F23B0D">
          <w:t xml:space="preserve"> </w:t>
        </w:r>
      </w:ins>
      <w:ins w:id="136" w:author="Prakash Kolan 04_15_2025" w:date="2025-04-15T09:00:00Z">
        <w:r w:rsidR="00D40118" w:rsidRPr="00F23B0D">
          <w:t>and</w:t>
        </w:r>
      </w:ins>
      <w:ins w:id="137" w:author="Prakash Kolan 04_15_2025" w:date="2025-04-15T08:26:00Z">
        <w:r w:rsidR="00802791" w:rsidRPr="00F23B0D">
          <w:t xml:space="preserve"> M11</w:t>
        </w:r>
      </w:ins>
      <w:ins w:id="138" w:author="Prakash Kolan 07_02_2025_1" w:date="2025-07-02T13:44:00Z">
        <w:r w:rsidR="00844596" w:rsidRPr="00F23B0D">
          <w:t>d</w:t>
        </w:r>
      </w:ins>
      <w:ins w:id="139" w:author="Prakash Kolan 04_15_2025" w:date="2025-04-15T09:00:00Z">
        <w:r w:rsidR="00D40118" w:rsidRPr="00F23B0D">
          <w:t xml:space="preserve"> respectively</w:t>
        </w:r>
      </w:ins>
      <w:ins w:id="140" w:author="Prakash Kolan 04_15_2025" w:date="2025-04-15T08:26:00Z">
        <w:r w:rsidR="00802791" w:rsidRPr="00F23B0D">
          <w:t xml:space="preserve"> </w:t>
        </w:r>
      </w:ins>
      <w:ins w:id="141" w:author="Prakash Kolan 04_15_2025" w:date="2025-04-15T08:20:00Z">
        <w:r w:rsidRPr="00F23B0D">
          <w:t>about</w:t>
        </w:r>
      </w:ins>
      <w:ins w:id="142" w:author="Prakash Kolan 04_15_2025" w:date="2025-04-15T08:18:00Z">
        <w:r w:rsidRPr="00F23B0D">
          <w:t xml:space="preserve"> the </w:t>
        </w:r>
        <w:commentRangeStart w:id="143"/>
        <w:commentRangeStart w:id="144"/>
        <w:r w:rsidRPr="00F23B0D">
          <w:t xml:space="preserve">status of </w:t>
        </w:r>
        <w:del w:id="145" w:author="Prakash Kolan 07_02_2025_1" w:date="2025-07-02T13:45:00Z">
          <w:r w:rsidRPr="00F23B0D" w:rsidDel="00844596">
            <w:delText xml:space="preserve"> </w:delText>
          </w:r>
        </w:del>
        <w:r w:rsidRPr="00F23B0D">
          <w:t>reference point M4</w:t>
        </w:r>
      </w:ins>
      <w:ins w:id="146" w:author="Richard Bradbury (2025-07-22)" w:date="2025-07-22T17:39:00Z">
        <w:r w:rsidR="00095410">
          <w:t>d</w:t>
        </w:r>
      </w:ins>
      <w:ins w:id="147" w:author="Prakash Kolan 04_15_2025" w:date="2025-04-15T08:44:00Z">
        <w:r w:rsidR="00343EF2" w:rsidRPr="00F23B0D">
          <w:t xml:space="preserve"> </w:t>
        </w:r>
      </w:ins>
      <w:commentRangeEnd w:id="143"/>
      <w:r w:rsidR="00025CDA">
        <w:rPr>
          <w:rStyle w:val="CommentReference"/>
        </w:rPr>
        <w:commentReference w:id="143"/>
      </w:r>
      <w:commentRangeEnd w:id="144"/>
      <w:r w:rsidR="00FE4F59">
        <w:rPr>
          <w:rStyle w:val="CommentReference"/>
        </w:rPr>
        <w:commentReference w:id="144"/>
      </w:r>
      <w:ins w:id="148" w:author="Prakash Kolan 07_02_2025_1" w:date="2025-07-02T13:45:00Z">
        <w:r w:rsidR="009C11C4" w:rsidRPr="00F23B0D">
          <w:t xml:space="preserve">transport connections </w:t>
        </w:r>
      </w:ins>
      <w:ins w:id="149" w:author="Prakash Kolan 04_15_2025" w:date="2025-04-15T08:44:00Z">
        <w:r w:rsidR="00343EF2" w:rsidRPr="00F23B0D">
          <w:t xml:space="preserve">as </w:t>
        </w:r>
      </w:ins>
      <w:ins w:id="150" w:author="Prakash Kolan 07_02_2025_1" w:date="2025-07-02T13:45:00Z">
        <w:r w:rsidR="009C11C4" w:rsidRPr="00F23B0D">
          <w:t>specified</w:t>
        </w:r>
      </w:ins>
      <w:ins w:id="151" w:author="Prakash Kolan 04_15_2025" w:date="2025-04-15T08:44:00Z">
        <w:r w:rsidR="00343EF2" w:rsidRPr="00F23B0D">
          <w:t xml:space="preserve"> in clauses</w:t>
        </w:r>
      </w:ins>
      <w:ins w:id="152" w:author="Richard Bradbury (2025-04-16)" w:date="2025-04-16T20:17:00Z">
        <w:r w:rsidR="00432A40" w:rsidRPr="00F23B0D">
          <w:t> </w:t>
        </w:r>
      </w:ins>
      <w:ins w:id="153" w:author="Prakash Kolan 04_15_2025" w:date="2025-04-15T08:44:00Z">
        <w:r w:rsidR="00343EF2" w:rsidRPr="00F23B0D">
          <w:t>13.2.5 and</w:t>
        </w:r>
      </w:ins>
      <w:ins w:id="154" w:author="Richard Bradbury (2025-04-16)" w:date="2025-04-16T20:17:00Z">
        <w:r w:rsidR="008D31CB" w:rsidRPr="00F23B0D">
          <w:t> </w:t>
        </w:r>
      </w:ins>
      <w:ins w:id="155" w:author="Prakash Kolan 04_15_2025" w:date="2025-04-15T08:44:00Z">
        <w:r w:rsidR="00343EF2" w:rsidRPr="00F23B0D">
          <w:t>13.2.6 of the present document</w:t>
        </w:r>
      </w:ins>
      <w:ins w:id="156" w:author="Prakash Kolan 04_15_2025" w:date="2025-04-15T08:20:00Z">
        <w:r w:rsidRPr="00F23B0D">
          <w:t>.</w:t>
        </w:r>
      </w:ins>
      <w:ins w:id="157" w:author="Prakash Kolan 04_15_2025" w:date="2025-04-15T08:27:00Z">
        <w:r w:rsidR="00802791" w:rsidRPr="00F23B0D">
          <w:t xml:space="preserve"> </w:t>
        </w:r>
      </w:ins>
      <w:ins w:id="158" w:author="Prakash Kolan 04_15_2025" w:date="2025-04-15T08:34:00Z">
        <w:r w:rsidR="00C3094C" w:rsidRPr="00F23B0D">
          <w:t xml:space="preserve">The </w:t>
        </w:r>
      </w:ins>
      <w:ins w:id="159" w:author="Prakash Kolan 04_15_2025" w:date="2025-04-15T08:35:00Z">
        <w:r w:rsidR="00C3094C" w:rsidRPr="00F23B0D">
          <w:t>5GMS</w:t>
        </w:r>
      </w:ins>
      <w:ins w:id="160" w:author="Prakash Kolan 07_02_2025_1" w:date="2025-07-02T13:45:00Z">
        <w:r w:rsidR="009C11C4" w:rsidRPr="00F23B0D">
          <w:t>d</w:t>
        </w:r>
      </w:ins>
      <w:ins w:id="161" w:author="Prakash Kolan 04_15_2025" w:date="2025-04-15T08:35:00Z">
        <w:r w:rsidR="00C3094C" w:rsidRPr="00F23B0D">
          <w:t xml:space="preserve">-Aware Application and the Media Session Handler </w:t>
        </w:r>
      </w:ins>
      <w:ins w:id="162" w:author="Prakash Kolan 04_15_2025" w:date="2025-04-15T08:36:00Z">
        <w:r w:rsidR="00C3094C" w:rsidRPr="00F23B0D">
          <w:t>may make use of</w:t>
        </w:r>
        <w:r w:rsidR="00C3094C" w:rsidRPr="00B519FD">
          <w:t xml:space="preserve"> this information, for example </w:t>
        </w:r>
      </w:ins>
      <w:ins w:id="163" w:author="Richard Bradbury (2025-04-16)" w:date="2025-04-16T20:17:00Z">
        <w:r w:rsidR="008D31CB" w:rsidRPr="00B519FD">
          <w:t>to</w:t>
        </w:r>
      </w:ins>
      <w:ins w:id="164" w:author="Prakash Kolan 04_15_2025" w:date="2025-04-15T08:36:00Z">
        <w:r w:rsidR="00C3094C" w:rsidRPr="00B519FD">
          <w:t xml:space="preserve"> re-configur</w:t>
        </w:r>
      </w:ins>
      <w:ins w:id="165" w:author="Richard Bradbury (2025-04-16)" w:date="2025-04-16T20:17:00Z">
        <w:r w:rsidR="008D31CB" w:rsidRPr="00B519FD">
          <w:t>e</w:t>
        </w:r>
      </w:ins>
      <w:ins w:id="166" w:author="Prakash Kolan 04_15_2025" w:date="2025-04-15T08:36:00Z">
        <w:r w:rsidR="00C3094C" w:rsidRPr="00B519FD">
          <w:t xml:space="preserve"> multi</w:t>
        </w:r>
      </w:ins>
      <w:ins w:id="167" w:author="Prakash Kolan 05_21_2025" w:date="2025-05-21T23:52:00Z">
        <w:r w:rsidR="003F3524">
          <w:t>path</w:t>
        </w:r>
      </w:ins>
      <w:ins w:id="168" w:author="Prakash Kolan 04_15_2025" w:date="2025-04-15T08:36:00Z">
        <w:r w:rsidR="00C3094C" w:rsidRPr="00B519FD">
          <w:t xml:space="preserve"> </w:t>
        </w:r>
      </w:ins>
      <w:ins w:id="169" w:author="Prakash Kolan 07_21_2025" w:date="2025-07-21T17:00:00Z">
        <w:r w:rsidR="003273F0">
          <w:t xml:space="preserve">media </w:t>
        </w:r>
      </w:ins>
      <w:ins w:id="170" w:author="Prakash Kolan 04_15_2025" w:date="2025-04-15T08:36:00Z">
        <w:r w:rsidR="00C3094C" w:rsidRPr="00B519FD">
          <w:t>delivery connection</w:t>
        </w:r>
      </w:ins>
      <w:ins w:id="171" w:author="Prakash Kolan 04_15_2025" w:date="2025-04-15T09:00:00Z">
        <w:r w:rsidR="00D40118" w:rsidRPr="00B519FD">
          <w:t xml:space="preserve"> properties</w:t>
        </w:r>
      </w:ins>
      <w:ins w:id="172" w:author="Prakash Kolan 04_15_2025" w:date="2025-04-15T08:37:00Z">
        <w:r w:rsidR="00A75FCB" w:rsidRPr="00B519FD">
          <w:t xml:space="preserve">, or </w:t>
        </w:r>
      </w:ins>
      <w:ins w:id="173" w:author="Richard Bradbury (2025-04-16)" w:date="2025-04-16T20:17:00Z">
        <w:r w:rsidR="008D31CB" w:rsidRPr="00B519FD">
          <w:t xml:space="preserve">to </w:t>
        </w:r>
      </w:ins>
      <w:ins w:id="174" w:author="Prakash Kolan 04_15_2025" w:date="2025-04-15T09:01:00Z">
        <w:r w:rsidR="00D40118" w:rsidRPr="00B519FD">
          <w:t>disabl</w:t>
        </w:r>
      </w:ins>
      <w:ins w:id="175" w:author="Richard Bradbury (2025-04-16)" w:date="2025-04-16T20:18:00Z">
        <w:r w:rsidR="008D31CB" w:rsidRPr="00B519FD">
          <w:t>e</w:t>
        </w:r>
      </w:ins>
      <w:ins w:id="176" w:author="Prakash Kolan 04_15_2025" w:date="2025-04-15T09:01:00Z">
        <w:r w:rsidR="00D40118" w:rsidRPr="00B519FD">
          <w:t xml:space="preserve"> multi</w:t>
        </w:r>
      </w:ins>
      <w:ins w:id="177" w:author="Prakash Kolan 05_21_2025" w:date="2025-05-21T23:53:00Z">
        <w:r w:rsidR="00DA4EAC">
          <w:t>path</w:t>
        </w:r>
      </w:ins>
      <w:ins w:id="178" w:author="Prakash Kolan 04_15_2025" w:date="2025-04-15T09:01:00Z">
        <w:r w:rsidR="00D40118" w:rsidRPr="00B519FD">
          <w:t xml:space="preserve"> </w:t>
        </w:r>
      </w:ins>
      <w:ins w:id="179" w:author="Richard Bradbury (2025-04-16)" w:date="2025-04-16T20:18:00Z">
        <w:r w:rsidR="008D31CB" w:rsidRPr="00B519FD">
          <w:t xml:space="preserve">media </w:t>
        </w:r>
      </w:ins>
      <w:ins w:id="180" w:author="Prakash Kolan 04_15_2025" w:date="2025-04-15T09:01:00Z">
        <w:r w:rsidR="00D40118" w:rsidRPr="00B519FD">
          <w:t>delivery</w:t>
        </w:r>
      </w:ins>
      <w:ins w:id="181" w:author="Richard Bradbury (2025-04-16)" w:date="2025-04-16T20:18:00Z">
        <w:r w:rsidR="008D31CB" w:rsidRPr="00B519FD">
          <w:t xml:space="preserve"> altogether, using the configuration and settings API specified in clause 13.2.4</w:t>
        </w:r>
      </w:ins>
      <w:ins w:id="182" w:author="Prakash Kolan 04_15_2025" w:date="2025-04-15T08:40:00Z">
        <w:r w:rsidR="009E0593" w:rsidRPr="00B519FD">
          <w:t>.</w:t>
        </w:r>
      </w:ins>
    </w:p>
    <w:p w14:paraId="5F5B8F7D" w14:textId="21455AEA" w:rsidR="00CB4E44" w:rsidRPr="00B519FD" w:rsidRDefault="00CB4E44" w:rsidP="00CB4E44">
      <w:pPr>
        <w:pStyle w:val="NO"/>
        <w:rPr>
          <w:ins w:id="183" w:author="Richard Bradbury (2025-07-22)" w:date="2025-07-22T17:48:00Z"/>
        </w:rPr>
      </w:pPr>
      <w:ins w:id="184" w:author="Richard Bradbury (2025-07-22)" w:date="2025-07-22T17:48:00Z">
        <w:r w:rsidRPr="00CB4E44">
          <w:rPr>
            <w:highlight w:val="yellow"/>
          </w:rPr>
          <w:t>NOTE</w:t>
        </w:r>
      </w:ins>
      <w:ins w:id="185" w:author="Richard Bradbury (2025-07-22)" w:date="2025-07-22T17:50:00Z">
        <w:r>
          <w:rPr>
            <w:highlight w:val="yellow"/>
          </w:rPr>
          <w:t> 1</w:t>
        </w:r>
      </w:ins>
      <w:ins w:id="186" w:author="Richard Bradbury (2025-07-22)" w:date="2025-07-22T17:48:00Z">
        <w:r w:rsidRPr="00CB4E44">
          <w:rPr>
            <w:highlight w:val="yellow"/>
          </w:rPr>
          <w:t>:</w:t>
        </w:r>
        <w:r w:rsidRPr="00CB4E44">
          <w:rPr>
            <w:highlight w:val="yellow"/>
          </w:rPr>
          <w:tab/>
          <w:t>The different multipath transport connection subflows/paths may span one or more access networks available to the UE</w:t>
        </w:r>
      </w:ins>
      <w:ins w:id="187" w:author="Richard Bradbury (2025-07-22)" w:date="2025-07-22T17:49:00Z">
        <w:r>
          <w:rPr>
            <w:highlight w:val="yellow"/>
          </w:rPr>
          <w:t>, supporting multi-access media delivery</w:t>
        </w:r>
      </w:ins>
      <w:ins w:id="188" w:author="Richard Bradbury (2025-07-22)" w:date="2025-07-22T17:53:00Z">
        <w:r w:rsidR="00C77010">
          <w:rPr>
            <w:highlight w:val="yellow"/>
          </w:rPr>
          <w:t xml:space="preserve"> at reference point M4d</w:t>
        </w:r>
      </w:ins>
      <w:ins w:id="189" w:author="Richard Bradbury (2025-07-22)" w:date="2025-07-22T17:48:00Z">
        <w:r w:rsidRPr="00CB4E44">
          <w:rPr>
            <w:highlight w:val="yellow"/>
          </w:rPr>
          <w:t>.</w:t>
        </w:r>
      </w:ins>
    </w:p>
    <w:p w14:paraId="1F835BB2" w14:textId="4264293B" w:rsidR="00B05939" w:rsidRDefault="00B05939" w:rsidP="00B05939">
      <w:pPr>
        <w:pStyle w:val="NO"/>
        <w:rPr>
          <w:ins w:id="190" w:author="Prakash Kolan 07_22_2025_2" w:date="2025-07-22T10:27:00Z"/>
        </w:rPr>
      </w:pPr>
      <w:ins w:id="191" w:author="Prakash Kolan 07_22_2025_2" w:date="2025-07-22T10:27:00Z">
        <w:r w:rsidRPr="00CD3479">
          <w:rPr>
            <w:highlight w:val="yellow"/>
          </w:rPr>
          <w:t>NOTE</w:t>
        </w:r>
      </w:ins>
      <w:ins w:id="192" w:author="Richard Bradbury (2025-07-22)" w:date="2025-07-22T17:50:00Z">
        <w:r w:rsidR="00CB4E44">
          <w:rPr>
            <w:highlight w:val="yellow"/>
          </w:rPr>
          <w:t> 2</w:t>
        </w:r>
      </w:ins>
      <w:ins w:id="193" w:author="Prakash Kolan 07_22_2025_2" w:date="2025-07-22T10:27:00Z">
        <w:r w:rsidRPr="00CD3479">
          <w:rPr>
            <w:highlight w:val="yellow"/>
          </w:rPr>
          <w:t>:</w:t>
        </w:r>
        <w:r w:rsidRPr="00CD3479">
          <w:rPr>
            <w:highlight w:val="yellow"/>
          </w:rPr>
          <w:tab/>
          <w:t>The specification</w:t>
        </w:r>
      </w:ins>
      <w:ins w:id="194" w:author="Prakash Kolan 07_22_2025_2" w:date="2025-07-22T10:28:00Z">
        <w:r w:rsidR="000D7297" w:rsidRPr="00CD3479">
          <w:rPr>
            <w:highlight w:val="yellow"/>
          </w:rPr>
          <w:t xml:space="preserve"> </w:t>
        </w:r>
      </w:ins>
      <w:ins w:id="195" w:author="Richard Bradbury (2025-07-22)" w:date="2025-07-22T17:50:00Z">
        <w:r w:rsidR="00CB4E44">
          <w:rPr>
            <w:highlight w:val="yellow"/>
          </w:rPr>
          <w:t>of the client API to support</w:t>
        </w:r>
      </w:ins>
      <w:ins w:id="196" w:author="Prakash Kolan 07_22_2025_2" w:date="2025-07-22T10:28:00Z">
        <w:r w:rsidR="000D7297" w:rsidRPr="00CD3479">
          <w:rPr>
            <w:highlight w:val="yellow"/>
          </w:rPr>
          <w:t xml:space="preserve"> multi-access media delivery </w:t>
        </w:r>
      </w:ins>
      <w:ins w:id="197" w:author="Prakash Kolan 07_22_2025_2" w:date="2025-07-22T10:29:00Z">
        <w:r w:rsidR="0059643B" w:rsidRPr="00CD3479">
          <w:rPr>
            <w:highlight w:val="yellow"/>
          </w:rPr>
          <w:t xml:space="preserve">for downlink media streaming </w:t>
        </w:r>
      </w:ins>
      <w:ins w:id="198" w:author="Prakash Kolan 07_22_2025_2" w:date="2025-07-22T10:28:00Z">
        <w:r w:rsidR="000D7297" w:rsidRPr="00CD3479">
          <w:rPr>
            <w:highlight w:val="yellow"/>
          </w:rPr>
          <w:t>is not complete in this release</w:t>
        </w:r>
      </w:ins>
      <w:ins w:id="199" w:author="Richard Bradbury (2025-07-22)" w:date="2025-07-22T17:51:00Z">
        <w:r w:rsidR="00CB4E44">
          <w:rPr>
            <w:highlight w:val="yellow"/>
          </w:rPr>
          <w:t xml:space="preserve"> and is for further study</w:t>
        </w:r>
      </w:ins>
      <w:ins w:id="200" w:author="Prakash Kolan 07_22_2025_2" w:date="2025-07-22T10:28:00Z">
        <w:r w:rsidR="000D7297" w:rsidRPr="00CD3479">
          <w:rPr>
            <w:highlight w:val="yellow"/>
          </w:rPr>
          <w:t>.</w:t>
        </w:r>
        <w:del w:id="201" w:author="Richard Bradbury (2025-07-22)" w:date="2025-07-22T17:51:00Z">
          <w:r w:rsidR="000D7297" w:rsidRPr="00CD3479" w:rsidDel="00CB4E44">
            <w:rPr>
              <w:highlight w:val="yellow"/>
            </w:rPr>
            <w:delText xml:space="preserve"> </w:delText>
          </w:r>
        </w:del>
      </w:ins>
    </w:p>
    <w:p w14:paraId="7B09C667" w14:textId="2CCE3C76" w:rsidR="008A6E04" w:rsidRPr="00B519FD" w:rsidRDefault="00755BAD" w:rsidP="008A6E04">
      <w:pPr>
        <w:pStyle w:val="Changenext"/>
      </w:pPr>
      <w:r>
        <w:t>PRocedurEs for Uplink Media Streaming</w:t>
      </w:r>
    </w:p>
    <w:p w14:paraId="6EE505FD" w14:textId="77777777" w:rsidR="003B506D" w:rsidRPr="00F23B0D" w:rsidRDefault="003B506D" w:rsidP="003B506D">
      <w:pPr>
        <w:pStyle w:val="Heading2"/>
        <w:rPr>
          <w:ins w:id="202" w:author="Prakash Kolan 07_02_2025_1" w:date="2025-07-02T13:47:00Z"/>
        </w:rPr>
      </w:pPr>
      <w:bookmarkStart w:id="203" w:name="_Toc194090046"/>
      <w:ins w:id="204" w:author="Prakash Kolan 07_02_2025_1" w:date="2025-07-02T13:47:00Z">
        <w:r w:rsidRPr="00F23B0D">
          <w:t>5.6</w:t>
        </w:r>
        <w:r w:rsidRPr="00F23B0D">
          <w:tab/>
        </w:r>
        <w:bookmarkStart w:id="205" w:name="_Hlk198766180"/>
        <w:r w:rsidRPr="00F23B0D">
          <w:t>Procedures of the M4u (Media Streaming) interface</w:t>
        </w:r>
        <w:bookmarkEnd w:id="205"/>
      </w:ins>
    </w:p>
    <w:p w14:paraId="6323AE69" w14:textId="43DAB095" w:rsidR="003B506D" w:rsidRPr="00F23B0D" w:rsidRDefault="003B506D" w:rsidP="003B506D">
      <w:pPr>
        <w:pStyle w:val="Heading3"/>
        <w:rPr>
          <w:ins w:id="206" w:author="Prakash Kolan 07_02_2025_1" w:date="2025-07-02T13:47:00Z"/>
        </w:rPr>
      </w:pPr>
      <w:ins w:id="207" w:author="Prakash Kolan 07_02_2025_1" w:date="2025-07-02T13:47:00Z">
        <w:r w:rsidRPr="00F23B0D">
          <w:t>5.6.x</w:t>
        </w:r>
        <w:r w:rsidRPr="00F23B0D">
          <w:tab/>
          <w:t>Multi</w:t>
        </w:r>
      </w:ins>
      <w:ins w:id="208" w:author="Prakash Kolan 07_22_2025_2" w:date="2025-07-22T10:39:00Z">
        <w:r w:rsidR="00F0496C" w:rsidRPr="007B26C3">
          <w:t>path</w:t>
        </w:r>
      </w:ins>
      <w:ins w:id="209" w:author="Prakash Kolan 07_02_2025_1" w:date="2025-07-02T13:47:00Z">
        <w:r w:rsidRPr="00F23B0D">
          <w:t xml:space="preserve"> media delivery</w:t>
        </w:r>
      </w:ins>
    </w:p>
    <w:p w14:paraId="6AE6DF2A" w14:textId="2CC0BE3B" w:rsidR="003B506D" w:rsidRPr="00F23B0D" w:rsidRDefault="003B506D" w:rsidP="003B506D">
      <w:pPr>
        <w:keepLines/>
        <w:rPr>
          <w:ins w:id="210" w:author="Prakash Kolan 07_02_2025_1" w:date="2025-07-02T13:47:00Z"/>
        </w:rPr>
      </w:pPr>
      <w:ins w:id="211" w:author="Prakash Kolan 07_02_2025_1" w:date="2025-07-02T13:47:00Z">
        <w:r w:rsidRPr="00F23B0D">
          <w:t>To facilitate multi</w:t>
        </w:r>
      </w:ins>
      <w:ins w:id="212" w:author="Prakash Kolan 07_22_2025_2" w:date="2025-07-22T10:37:00Z">
        <w:r w:rsidR="00B40B8F" w:rsidRPr="007B26C3">
          <w:t>path</w:t>
        </w:r>
      </w:ins>
      <w:ins w:id="213" w:author="Prakash Kolan 07_02_2025_1" w:date="2025-07-02T13:47:00Z">
        <w:r w:rsidRPr="00F23B0D">
          <w:t xml:space="preserve"> media delivery at reference point M4u (see clause 5.6), the 5GMSu-Aware Application and the Media Session Handler may configure multipath </w:t>
        </w:r>
      </w:ins>
      <w:ins w:id="214" w:author="Prakash Kolan 07_21_2025" w:date="2025-07-21T16:58:00Z">
        <w:r w:rsidR="007A45F9">
          <w:t>transport protocol parameters</w:t>
        </w:r>
      </w:ins>
      <w:ins w:id="215" w:author="Prakash Kolan 07_02_2025_1" w:date="2025-07-02T13:47:00Z">
        <w:r w:rsidRPr="00F23B0D">
          <w:t xml:space="preserve"> at the Media Streamer via reference points M7u and M11u respectively. The multipath </w:t>
        </w:r>
      </w:ins>
      <w:ins w:id="216" w:author="Prakash Kolan 07_21_2025" w:date="2025-07-21T17:00:00Z">
        <w:r w:rsidR="003273F0">
          <w:t>tra</w:t>
        </w:r>
      </w:ins>
      <w:ins w:id="217" w:author="Prakash Kolan 07_21_2025" w:date="2025-07-21T17:01:00Z">
        <w:r w:rsidR="003273F0">
          <w:t>nsport protocol</w:t>
        </w:r>
      </w:ins>
      <w:ins w:id="218" w:author="Prakash Kolan 07_02_2025_1" w:date="2025-07-02T13:47:00Z">
        <w:r w:rsidRPr="00F23B0D">
          <w:t xml:space="preserve"> parameters for uplink media streaming are not specified in this version of the present document.</w:t>
        </w:r>
      </w:ins>
    </w:p>
    <w:p w14:paraId="360C331D" w14:textId="315BC3A6" w:rsidR="003B506D" w:rsidRDefault="003B506D" w:rsidP="003B506D">
      <w:pPr>
        <w:rPr>
          <w:ins w:id="219" w:author="Prakash Kolan 07_22_2025_2" w:date="2025-07-22T10:25:00Z"/>
        </w:rPr>
      </w:pPr>
      <w:ins w:id="220" w:author="Prakash Kolan 07_02_2025_1" w:date="2025-07-02T13:47:00Z">
        <w:r w:rsidRPr="00F23B0D">
          <w:lastRenderedPageBreak/>
          <w:t xml:space="preserve">The Media Streamer may inform the 5GMSu-Aware Application and the Media Session Handler via reference points M7u and M11u respectively about the status of reference point M4u transport connections. (These notifications are not further specified in this version of the present document.) The 5GMSd-Aware Application and the Media Session Handler may make use of this information, for example to re-configure multipath </w:t>
        </w:r>
      </w:ins>
      <w:ins w:id="221" w:author="Prakash Kolan 07_21_2025" w:date="2025-07-21T17:01:00Z">
        <w:r w:rsidR="003273F0">
          <w:t xml:space="preserve">media </w:t>
        </w:r>
      </w:ins>
      <w:ins w:id="222" w:author="Prakash Kolan 07_02_2025_1" w:date="2025-07-02T13:47:00Z">
        <w:r w:rsidRPr="00F23B0D">
          <w:t>delivery connection properties, or to disable multipath media delivery altogether, using a configuration and settings API not specified in this version of the present document.</w:t>
        </w:r>
      </w:ins>
    </w:p>
    <w:p w14:paraId="403B8344" w14:textId="33F70ED7" w:rsidR="00CB4E44" w:rsidRPr="00B519FD" w:rsidRDefault="00CB4E44" w:rsidP="00CB4E44">
      <w:pPr>
        <w:pStyle w:val="NO"/>
        <w:rPr>
          <w:ins w:id="223" w:author="Richard Bradbury (2025-07-22)" w:date="2025-07-22T17:48:00Z"/>
        </w:rPr>
      </w:pPr>
      <w:ins w:id="224" w:author="Richard Bradbury (2025-07-22)" w:date="2025-07-22T17:48:00Z">
        <w:r w:rsidRPr="00CB4E44">
          <w:rPr>
            <w:highlight w:val="yellow"/>
          </w:rPr>
          <w:t>NOTE</w:t>
        </w:r>
      </w:ins>
      <w:ins w:id="225" w:author="Richard Bradbury (2025-07-22)" w:date="2025-07-22T17:50:00Z">
        <w:r>
          <w:rPr>
            <w:highlight w:val="yellow"/>
          </w:rPr>
          <w:t> 1</w:t>
        </w:r>
      </w:ins>
      <w:ins w:id="226" w:author="Richard Bradbury (2025-07-22)" w:date="2025-07-22T17:48:00Z">
        <w:r w:rsidRPr="00CB4E44">
          <w:rPr>
            <w:highlight w:val="yellow"/>
          </w:rPr>
          <w:t>:</w:t>
        </w:r>
        <w:r w:rsidRPr="00CB4E44">
          <w:rPr>
            <w:highlight w:val="yellow"/>
          </w:rPr>
          <w:tab/>
          <w:t>The different multipath transport connection subflows/paths may span one or more access networks available to the UE</w:t>
        </w:r>
      </w:ins>
      <w:ins w:id="227" w:author="Richard Bradbury (2025-07-22)" w:date="2025-07-22T17:49:00Z">
        <w:r>
          <w:rPr>
            <w:highlight w:val="yellow"/>
          </w:rPr>
          <w:t>, supporting multi-access media delivery</w:t>
        </w:r>
      </w:ins>
      <w:ins w:id="228" w:author="Richard Bradbury (2025-07-22)" w:date="2025-07-22T17:52:00Z">
        <w:r w:rsidR="00493E5A">
          <w:rPr>
            <w:highlight w:val="yellow"/>
          </w:rPr>
          <w:t xml:space="preserve"> at refer</w:t>
        </w:r>
      </w:ins>
      <w:ins w:id="229" w:author="Richard Bradbury (2025-07-22)" w:date="2025-07-22T17:53:00Z">
        <w:r w:rsidR="00493E5A">
          <w:rPr>
            <w:highlight w:val="yellow"/>
          </w:rPr>
          <w:t>ence point M4</w:t>
        </w:r>
        <w:r w:rsidR="00C77010">
          <w:rPr>
            <w:highlight w:val="yellow"/>
          </w:rPr>
          <w:t>u</w:t>
        </w:r>
      </w:ins>
      <w:ins w:id="230" w:author="Richard Bradbury (2025-07-22)" w:date="2025-07-22T17:48:00Z">
        <w:r w:rsidRPr="00CB4E44">
          <w:rPr>
            <w:highlight w:val="yellow"/>
          </w:rPr>
          <w:t>.</w:t>
        </w:r>
      </w:ins>
    </w:p>
    <w:p w14:paraId="4627AD9B" w14:textId="2E9E4ACF" w:rsidR="00CB4E44" w:rsidRDefault="00CB4E44" w:rsidP="00CB4E44">
      <w:pPr>
        <w:pStyle w:val="NO"/>
        <w:rPr>
          <w:ins w:id="231" w:author="Prakash Kolan 07_22_2025_2" w:date="2025-07-22T10:27:00Z"/>
        </w:rPr>
      </w:pPr>
      <w:ins w:id="232" w:author="Prakash Kolan 07_22_2025_2" w:date="2025-07-22T10:27:00Z">
        <w:r w:rsidRPr="00CD3479">
          <w:rPr>
            <w:highlight w:val="yellow"/>
          </w:rPr>
          <w:t>NOTE</w:t>
        </w:r>
      </w:ins>
      <w:ins w:id="233" w:author="Richard Bradbury (2025-07-22)" w:date="2025-07-22T17:50:00Z">
        <w:r>
          <w:rPr>
            <w:highlight w:val="yellow"/>
          </w:rPr>
          <w:t> 2</w:t>
        </w:r>
      </w:ins>
      <w:ins w:id="234" w:author="Prakash Kolan 07_22_2025_2" w:date="2025-07-22T10:27:00Z">
        <w:r w:rsidRPr="00CD3479">
          <w:rPr>
            <w:highlight w:val="yellow"/>
          </w:rPr>
          <w:t>:</w:t>
        </w:r>
        <w:r w:rsidRPr="00CD3479">
          <w:rPr>
            <w:highlight w:val="yellow"/>
          </w:rPr>
          <w:tab/>
          <w:t>The specification</w:t>
        </w:r>
      </w:ins>
      <w:ins w:id="235" w:author="Prakash Kolan 07_22_2025_2" w:date="2025-07-22T10:28:00Z">
        <w:r w:rsidRPr="00CD3479">
          <w:rPr>
            <w:highlight w:val="yellow"/>
          </w:rPr>
          <w:t xml:space="preserve"> </w:t>
        </w:r>
      </w:ins>
      <w:ins w:id="236" w:author="Richard Bradbury (2025-07-22)" w:date="2025-07-22T17:50:00Z">
        <w:r>
          <w:rPr>
            <w:highlight w:val="yellow"/>
          </w:rPr>
          <w:t>of the client API to support</w:t>
        </w:r>
      </w:ins>
      <w:ins w:id="237" w:author="Prakash Kolan 07_22_2025_2" w:date="2025-07-22T10:28:00Z">
        <w:r w:rsidRPr="00CD3479">
          <w:rPr>
            <w:highlight w:val="yellow"/>
          </w:rPr>
          <w:t xml:space="preserve"> multi-access media delivery </w:t>
        </w:r>
      </w:ins>
      <w:ins w:id="238" w:author="Prakash Kolan 07_22_2025_2" w:date="2025-07-22T10:29:00Z">
        <w:r w:rsidRPr="00CD3479">
          <w:rPr>
            <w:highlight w:val="yellow"/>
          </w:rPr>
          <w:t xml:space="preserve">for </w:t>
        </w:r>
      </w:ins>
      <w:ins w:id="239" w:author="Prakash Kolan 07_22_2025_2" w:date="2025-07-22T10:30:00Z">
        <w:r w:rsidRPr="004755B3">
          <w:rPr>
            <w:highlight w:val="yellow"/>
          </w:rPr>
          <w:t>uplink</w:t>
        </w:r>
      </w:ins>
      <w:ins w:id="240" w:author="Prakash Kolan 07_22_2025_2" w:date="2025-07-22T10:29:00Z">
        <w:r w:rsidRPr="00CD3479">
          <w:rPr>
            <w:highlight w:val="yellow"/>
          </w:rPr>
          <w:t xml:space="preserve"> media streaming </w:t>
        </w:r>
      </w:ins>
      <w:ins w:id="241" w:author="Prakash Kolan 07_22_2025_2" w:date="2025-07-22T10:28:00Z">
        <w:r w:rsidRPr="00CD3479">
          <w:rPr>
            <w:highlight w:val="yellow"/>
          </w:rPr>
          <w:t xml:space="preserve">is </w:t>
        </w:r>
      </w:ins>
      <w:ins w:id="242" w:author="Richard Bradbury (2025-07-22)" w:date="2025-07-22T17:51:00Z">
        <w:r>
          <w:rPr>
            <w:highlight w:val="yellow"/>
          </w:rPr>
          <w:t>for further study</w:t>
        </w:r>
      </w:ins>
      <w:ins w:id="243" w:author="Prakash Kolan 07_22_2025_2" w:date="2025-07-22T10:28:00Z">
        <w:r w:rsidRPr="00CD3479">
          <w:rPr>
            <w:highlight w:val="yellow"/>
          </w:rPr>
          <w:t>.</w:t>
        </w:r>
      </w:ins>
    </w:p>
    <w:p w14:paraId="0E15D651" w14:textId="649B4C29" w:rsidR="00755BAD" w:rsidRPr="00B519FD" w:rsidRDefault="004755B3" w:rsidP="00755BAD">
      <w:pPr>
        <w:pStyle w:val="Changenext"/>
      </w:pPr>
      <w:r>
        <w:t>HTTP Protocol Version</w:t>
      </w:r>
    </w:p>
    <w:p w14:paraId="633AB13A" w14:textId="77777777" w:rsidR="004755B3" w:rsidRPr="006436AF" w:rsidRDefault="004755B3" w:rsidP="004755B3">
      <w:pPr>
        <w:pStyle w:val="Heading4"/>
      </w:pPr>
      <w:bookmarkStart w:id="244" w:name="_Toc68899557"/>
      <w:bookmarkStart w:id="245" w:name="_Toc71214308"/>
      <w:bookmarkStart w:id="246" w:name="_Toc71721982"/>
      <w:bookmarkStart w:id="247" w:name="_Toc74859034"/>
      <w:bookmarkStart w:id="248" w:name="_Toc146626926"/>
      <w:bookmarkStart w:id="249" w:name="_Toc201903661"/>
      <w:bookmarkStart w:id="250" w:name="_Hlk156235336"/>
      <w:r w:rsidRPr="006436AF">
        <w:t>6.2.1.2</w:t>
      </w:r>
      <w:r w:rsidRPr="006436AF">
        <w:tab/>
        <w:t>5GMS</w:t>
      </w:r>
      <w:r>
        <w:t> </w:t>
      </w:r>
      <w:r w:rsidRPr="006436AF">
        <w:t>AS</w:t>
      </w:r>
      <w:bookmarkEnd w:id="244"/>
      <w:bookmarkEnd w:id="245"/>
      <w:bookmarkEnd w:id="246"/>
      <w:bookmarkEnd w:id="247"/>
      <w:bookmarkEnd w:id="248"/>
      <w:bookmarkEnd w:id="249"/>
    </w:p>
    <w:p w14:paraId="5DADE984" w14:textId="49F1476D" w:rsidR="004755B3" w:rsidRPr="006436AF" w:rsidRDefault="004755B3" w:rsidP="004755B3">
      <w:r w:rsidRPr="006436AF">
        <w:t>Implementations of the 5GMS</w:t>
      </w:r>
      <w:r>
        <w:t> </w:t>
      </w:r>
      <w:r w:rsidRPr="006436AF">
        <w:t>AS shall expose HTTP/1.1</w:t>
      </w:r>
      <w:r>
        <w:t> </w:t>
      </w:r>
      <w:r w:rsidRPr="006436AF">
        <w:t xml:space="preserve">[24] endpoints at </w:t>
      </w:r>
      <w:r>
        <w:t>reference points</w:t>
      </w:r>
      <w:r w:rsidRPr="006436AF">
        <w:t xml:space="preserve"> M2 and M4 and may additionally expose HTTP/2</w:t>
      </w:r>
      <w:r>
        <w:t> </w:t>
      </w:r>
      <w:r w:rsidRPr="006436AF">
        <w:t xml:space="preserve">[31] endpoints at these </w:t>
      </w:r>
      <w:r>
        <w:t>reference points</w:t>
      </w:r>
      <w:r w:rsidRPr="006436AF">
        <w:t>. In both protocol versions, TLS</w:t>
      </w:r>
      <w:r>
        <w:t> </w:t>
      </w:r>
      <w:r w:rsidRPr="006436AF">
        <w:t>[</w:t>
      </w:r>
      <w:r>
        <w:t>16</w:t>
      </w:r>
      <w:r w:rsidRPr="006436AF">
        <w:t>] shall be supported and HTTPS interactions should be used in preference to cleartext HTTP.</w:t>
      </w:r>
      <w:ins w:id="251" w:author="Richard Bradbury (2025-07-22)" w:date="2025-07-22T17:22:00Z">
        <w:r>
          <w:t xml:space="preserve"> Multipath </w:t>
        </w:r>
      </w:ins>
      <w:ins w:id="252" w:author="Richard Bradbury (2025-07-22)" w:date="2025-07-22T17:23:00Z">
        <w:r>
          <w:t>TCP per RFC 8684 [</w:t>
        </w:r>
        <w:r w:rsidRPr="00460B5E">
          <w:rPr>
            <w:highlight w:val="yellow"/>
          </w:rPr>
          <w:t>MPTCP</w:t>
        </w:r>
        <w:r>
          <w:t>] may be used as the underlying transport protocol at these two reference points.</w:t>
        </w:r>
      </w:ins>
    </w:p>
    <w:p w14:paraId="73E458EC" w14:textId="77777777" w:rsidR="004755B3" w:rsidRPr="006436AF" w:rsidRDefault="004755B3" w:rsidP="004755B3">
      <w:r w:rsidRPr="006436AF">
        <w:t>For pull-based content ingest, the 5GMS Application Provider shall expose an HTTP/1.1-based origin endpoint to the 5GMSd</w:t>
      </w:r>
      <w:r>
        <w:t> </w:t>
      </w:r>
      <w:r w:rsidRPr="006436AF">
        <w:t xml:space="preserve">AS at </w:t>
      </w:r>
      <w:r>
        <w:t>reference point</w:t>
      </w:r>
      <w:r w:rsidRPr="006436AF">
        <w:t xml:space="preserve"> </w:t>
      </w:r>
      <w:r w:rsidRPr="00586B6B">
        <w:t>M2 and may additionally expose HTTP/2-</w:t>
      </w:r>
      <w:r>
        <w:t xml:space="preserve"> and/or HTTP/3-</w:t>
      </w:r>
      <w:r w:rsidRPr="00586B6B">
        <w:t>based origin endpoint</w:t>
      </w:r>
      <w:r>
        <w:t>s</w:t>
      </w:r>
      <w:r w:rsidRPr="00586B6B">
        <w:t>.</w:t>
      </w:r>
    </w:p>
    <w:bookmarkEnd w:id="250"/>
    <w:p w14:paraId="1A344C20" w14:textId="77777777" w:rsidR="004755B3" w:rsidRPr="00586B6B" w:rsidRDefault="004755B3" w:rsidP="004755B3">
      <w:r w:rsidRPr="00586B6B">
        <w:t xml:space="preserve">For push-based content ingest, the 5GMS Application Provider may use any supported HTTP protocol version at </w:t>
      </w:r>
      <w:r>
        <w:t>reference point</w:t>
      </w:r>
      <w:r w:rsidRPr="00586B6B">
        <w:t xml:space="preserve"> M2.</w:t>
      </w:r>
    </w:p>
    <w:p w14:paraId="63591ACD" w14:textId="6413AA56" w:rsidR="004755B3" w:rsidRPr="00586B6B" w:rsidRDefault="004755B3" w:rsidP="004755B3">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ins w:id="253" w:author="Richard Bradbury (2025-07-22)" w:date="2025-07-22T17:37:00Z">
        <w:r w:rsidR="00DE7522">
          <w:t xml:space="preserve"> or its multipath variant [</w:t>
        </w:r>
        <w:r w:rsidR="00DE7522" w:rsidRPr="00460B5E">
          <w:rPr>
            <w:highlight w:val="yellow"/>
          </w:rPr>
          <w:t>MPQUIC</w:t>
        </w:r>
        <w:r w:rsidR="00DE7522">
          <w:t>]</w:t>
        </w:r>
      </w:ins>
      <w:ins w:id="254" w:author="Richard Bradbury (2025-07-22)" w:date="2025-07-22T17:38:00Z">
        <w:r w:rsidR="00DE7522">
          <w:t xml:space="preserve"> may be</w:t>
        </w:r>
      </w:ins>
      <w:del w:id="255" w:author="Richard Bradbury (2025-07-22)" w:date="2025-07-22T17:38:00Z">
        <w:r w:rsidRPr="008A29D3" w:rsidDel="00DE7522">
          <w:delText xml:space="preserve"> is</w:delText>
        </w:r>
      </w:del>
      <w:r w:rsidRPr="008A29D3">
        <w:t xml:space="preserve"> used for transport, and</w:t>
      </w:r>
      <w:ins w:id="256" w:author="Richard Bradbury (2025-07-22)" w:date="2025-07-22T17:38:00Z">
        <w:r w:rsidR="00DE7522">
          <w:t xml:space="preserve"> in both cases</w:t>
        </w:r>
      </w:ins>
      <w:r w:rsidRPr="008A29D3">
        <w:t xml:space="preserve"> TLS</w:t>
      </w:r>
      <w:r>
        <w:t> [59]</w:t>
      </w:r>
      <w:r w:rsidRPr="008A29D3">
        <w:t xml:space="preserve"> is used for the initial handshake</w:t>
      </w:r>
      <w:r>
        <w:t xml:space="preserve"> and key exchange.</w:t>
      </w:r>
    </w:p>
    <w:p w14:paraId="6C6606A2" w14:textId="77777777" w:rsidR="004755B3" w:rsidRPr="006436AF" w:rsidRDefault="004755B3" w:rsidP="004755B3">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1195EBA" w14:textId="3A2C8CF6" w:rsidR="004755B3" w:rsidRPr="00985B09" w:rsidRDefault="004755B3" w:rsidP="004755B3">
      <w:r w:rsidRPr="00586B6B">
        <w:t xml:space="preserve">The Media Stream Handler </w:t>
      </w:r>
      <w:ins w:id="257" w:author="Richard Bradbury (2025-07-22)" w:date="2025-07-22T17:41:00Z">
        <w:r w:rsidR="00985B09">
          <w:t xml:space="preserve">(Media Player or Media Streamer) </w:t>
        </w:r>
      </w:ins>
      <w:r w:rsidRPr="00586B6B">
        <w:t xml:space="preserve">may use any supported HTTP protocol version at </w:t>
      </w:r>
      <w:r>
        <w:t>reference point</w:t>
      </w:r>
      <w:r w:rsidRPr="00586B6B">
        <w:t xml:space="preserve"> M4.</w:t>
      </w:r>
      <w:ins w:id="258" w:author="Richard Bradbury (2025-07-22)" w:date="2025-07-22T17:41:00Z">
        <w:r w:rsidR="00985B09">
          <w:t xml:space="preserve"> </w:t>
        </w:r>
      </w:ins>
      <w:ins w:id="259" w:author="Richard Bradbury (2025-07-22)" w:date="2025-07-22T17:42:00Z">
        <w:r w:rsidR="00985B09">
          <w:t>The Media Stream Handler may use multipath TCP per RFC 8684 [</w:t>
        </w:r>
        <w:r w:rsidR="00985B09" w:rsidRPr="00460B5E">
          <w:rPr>
            <w:highlight w:val="yellow"/>
          </w:rPr>
          <w:t>MPTCP</w:t>
        </w:r>
        <w:r w:rsidR="00985B09">
          <w:t xml:space="preserve">] </w:t>
        </w:r>
      </w:ins>
      <w:ins w:id="260" w:author="Richard Bradbury (2025-07-22)" w:date="2025-07-22T17:43:00Z">
        <w:r w:rsidR="00985B09">
          <w:t>as the underlying transport protocol for</w:t>
        </w:r>
      </w:ins>
      <w:ins w:id="261" w:author="Richard Bradbury (2025-07-22)" w:date="2025-07-22T17:42:00Z">
        <w:r w:rsidR="00985B09">
          <w:t xml:space="preserve"> HTTP/1.1 [24] or HTTP/2 [31]</w:t>
        </w:r>
      </w:ins>
      <w:ins w:id="262" w:author="Richard Bradbury (2025-07-22)" w:date="2025-07-22T17:44:00Z">
        <w:r w:rsidR="00985B09">
          <w:t xml:space="preserve"> at this reference point</w:t>
        </w:r>
      </w:ins>
      <w:ins w:id="263" w:author="Richard Bradbury (2025-07-22)" w:date="2025-07-22T17:42:00Z">
        <w:r w:rsidR="00985B09">
          <w:t xml:space="preserve">. The Media Stream Handler may </w:t>
        </w:r>
      </w:ins>
      <w:ins w:id="264" w:author="Richard Bradbury (2025-07-22)" w:date="2025-07-22T17:43:00Z">
        <w:r w:rsidR="00985B09">
          <w:t>use multipath QUIC [</w:t>
        </w:r>
        <w:r w:rsidR="00985B09" w:rsidRPr="00460B5E">
          <w:rPr>
            <w:highlight w:val="yellow"/>
          </w:rPr>
          <w:t>MPQUIC</w:t>
        </w:r>
        <w:r w:rsidR="00985B09">
          <w:t xml:space="preserve">] </w:t>
        </w:r>
      </w:ins>
      <w:ins w:id="265" w:author="Richard Bradbury (2025-07-22)" w:date="2025-07-22T17:44:00Z">
        <w:r w:rsidR="00985B09">
          <w:t>to support</w:t>
        </w:r>
      </w:ins>
      <w:ins w:id="266" w:author="Richard Bradbury (2025-07-22)" w:date="2025-07-22T17:43:00Z">
        <w:r w:rsidR="00985B09">
          <w:t xml:space="preserve"> HTTP/3 [60]</w:t>
        </w:r>
      </w:ins>
      <w:ins w:id="267" w:author="Richard Bradbury (2025-07-22)" w:date="2025-07-22T17:44:00Z">
        <w:r w:rsidR="00985B09">
          <w:t xml:space="preserve"> connections at this reference point</w:t>
        </w:r>
      </w:ins>
      <w:ins w:id="268" w:author="Richard Bradbury (2025-07-22)" w:date="2025-07-22T17:43:00Z">
        <w:r w:rsidR="00985B09">
          <w:t>.</w:t>
        </w:r>
      </w:ins>
    </w:p>
    <w:p w14:paraId="04506DDC" w14:textId="77777777" w:rsidR="008A6E04" w:rsidRPr="00B519FD" w:rsidRDefault="008A6E04" w:rsidP="008A6E04">
      <w:pPr>
        <w:pStyle w:val="Heading2"/>
      </w:pPr>
      <w:r w:rsidRPr="00B519FD">
        <w:lastRenderedPageBreak/>
        <w:t>12.4</w:t>
      </w:r>
      <w:r w:rsidRPr="00B519FD">
        <w:tab/>
        <w:t>3GPP Service URL for 5G Media Streaming</w:t>
      </w:r>
      <w:bookmarkEnd w:id="203"/>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269" w:name="_CRTable12_41"/>
      <w:r w:rsidRPr="00B519FD">
        <w:t>Table </w:t>
      </w:r>
      <w:bookmarkEnd w:id="269"/>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3DB89D27" w:rsidR="008A6E04" w:rsidRPr="00B519FD" w:rsidRDefault="008A6E04">
            <w:pPr>
              <w:pStyle w:val="TAL"/>
            </w:pPr>
            <w:r w:rsidRPr="00B519FD">
              <w:t xml:space="preserve">A Media Entry Point reference expressed as a fully qualified URL per RFC 3986 [41], suitable for presentation to a </w:t>
            </w:r>
            <w:ins w:id="270" w:author="Prakash Kolan 05_21_2025" w:date="2025-05-21T22:36:00Z">
              <w:r w:rsidR="00B85D6C">
                <w:t>5GMS</w:t>
              </w:r>
            </w:ins>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271"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272" w:author="Richard Bradbury (2025-04-16)" w:date="2025-04-16T20:22:00Z"/>
                <w:rStyle w:val="Codechar0"/>
                <w:rFonts w:eastAsia="SimSun"/>
                <w:lang w:val="en-GB"/>
              </w:rPr>
            </w:pPr>
            <w:commentRangeStart w:id="273"/>
            <w:commentRangeStart w:id="274"/>
            <w:ins w:id="275" w:author="Richard Bradbury (2025-04-16)" w:date="2025-04-16T20:22:00Z">
              <w:r w:rsidRPr="00B519FD">
                <w:rPr>
                  <w:rStyle w:val="Codechar0"/>
                  <w:rFonts w:eastAsia="SimSun"/>
                  <w:lang w:val="en-GB"/>
                </w:rPr>
                <w:t>multi</w:t>
              </w:r>
            </w:ins>
            <w:ins w:id="276"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277" w:author="Richard Bradbury (2025-04-16)" w:date="2025-04-16T20:22:00Z"/>
              </w:rPr>
            </w:pPr>
            <w:proofErr w:type="gramStart"/>
            <w:ins w:id="278" w:author="Richard Bradbury (2025-04-16)" w:date="2025-04-16T20:24:00Z">
              <w:r w:rsidRPr="00B519FD">
                <w:t>0..*</w:t>
              </w:r>
            </w:ins>
            <w:proofErr w:type="gramEnd"/>
          </w:p>
        </w:tc>
        <w:tc>
          <w:tcPr>
            <w:tcW w:w="6557" w:type="dxa"/>
            <w:tcBorders>
              <w:top w:val="single" w:sz="4" w:space="0" w:color="auto"/>
              <w:left w:val="single" w:sz="4" w:space="0" w:color="auto"/>
              <w:bottom w:val="single" w:sz="4" w:space="0" w:color="auto"/>
              <w:right w:val="single" w:sz="4" w:space="0" w:color="auto"/>
            </w:tcBorders>
          </w:tcPr>
          <w:p w14:paraId="56B8D711" w14:textId="7DBABE07" w:rsidR="008D31CB" w:rsidRPr="00F23B0D" w:rsidRDefault="003658FD">
            <w:pPr>
              <w:pStyle w:val="TAL"/>
              <w:rPr>
                <w:ins w:id="279" w:author="Richard Bradbury (2025-04-16)" w:date="2025-04-16T20:26:00Z"/>
              </w:rPr>
            </w:pPr>
            <w:ins w:id="280" w:author="Prakash Kolan 07_02_2025_1" w:date="2025-07-02T13:49:00Z">
              <w:r w:rsidRPr="00F23B0D">
                <w:t>A</w:t>
              </w:r>
            </w:ins>
            <w:ins w:id="281" w:author="Richard Bradbury (2025-04-16)" w:date="2025-04-16T20:24:00Z">
              <w:r w:rsidR="008D31CB" w:rsidRPr="00F23B0D">
                <w:t xml:space="preserve"> multipath transport protocol to be used </w:t>
              </w:r>
            </w:ins>
            <w:ins w:id="282" w:author="Prakash Kolan 07_02_2025_1" w:date="2025-07-02T13:49:00Z">
              <w:r w:rsidRPr="00F23B0D">
                <w:t xml:space="preserve">by the Media Stream Handler (Media Player or Media Streamer) </w:t>
              </w:r>
            </w:ins>
            <w:ins w:id="283" w:author="Prakash Kolan 07_22_2025_2" w:date="2025-07-22T12:34:00Z">
              <w:r w:rsidR="00455EE2">
                <w:t xml:space="preserve">for </w:t>
              </w:r>
            </w:ins>
            <w:ins w:id="284" w:author="Richard Bradbury (2025-04-16)" w:date="2025-04-16T20:24:00Z">
              <w:r w:rsidR="008D31CB" w:rsidRPr="00F23B0D">
                <w:t>media delivery at reference point M4.</w:t>
              </w:r>
            </w:ins>
          </w:p>
          <w:p w14:paraId="74B9F8EE" w14:textId="3F8CF03A" w:rsidR="008D31CB" w:rsidRPr="00F23B0D" w:rsidRDefault="008D31CB" w:rsidP="00F23B0D">
            <w:pPr>
              <w:pStyle w:val="TALcontinuation"/>
              <w:rPr>
                <w:ins w:id="285" w:author="Richard Bradbury (2025-04-16)" w:date="2025-04-16T20:26:00Z"/>
              </w:rPr>
            </w:pPr>
            <w:ins w:id="286"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287" w:author="Richard Bradbury (2025-04-16)" w:date="2025-04-16T20:28:00Z">
              <w:r w:rsidR="00B519FD" w:rsidRPr="00F23B0D">
                <w:t>8684</w:t>
              </w:r>
            </w:ins>
            <w:ins w:id="288" w:author="Richard Bradbury" w:date="2025-05-14T07:48:00Z">
              <w:r w:rsidR="00F307B8" w:rsidRPr="00F23B0D">
                <w:t> </w:t>
              </w:r>
            </w:ins>
            <w:ins w:id="289" w:author="Richard Bradbury (2025-04-16)" w:date="2025-04-16T20:26:00Z">
              <w:r w:rsidRPr="00F23B0D">
                <w:t>[</w:t>
              </w:r>
            </w:ins>
            <w:ins w:id="290" w:author="Prakash Kolan 07_22_2025_2" w:date="2025-07-22T12:38:00Z">
              <w:r w:rsidR="00861EFF" w:rsidRPr="00861EFF">
                <w:rPr>
                  <w:highlight w:val="yellow"/>
                </w:rPr>
                <w:t>MPTCP</w:t>
              </w:r>
            </w:ins>
            <w:ins w:id="291" w:author="Richard Bradbury (2025-04-16)" w:date="2025-04-16T20:28:00Z">
              <w:r w:rsidR="00B519FD" w:rsidRPr="00F23B0D">
                <w:rPr>
                  <w:vanish/>
                  <w:highlight w:val="yellow"/>
                </w:rPr>
                <w:t>MPTCP</w:t>
              </w:r>
            </w:ins>
            <w:ins w:id="292" w:author="Richard Bradbury (2025-04-16)" w:date="2025-04-16T20:26:00Z">
              <w:r w:rsidRPr="00F23B0D">
                <w:t>].</w:t>
              </w:r>
            </w:ins>
          </w:p>
          <w:p w14:paraId="0B2723AF" w14:textId="2E9FA4C6" w:rsidR="008D31CB" w:rsidRPr="00F23B0D" w:rsidRDefault="008D31CB" w:rsidP="00F23B0D">
            <w:pPr>
              <w:pStyle w:val="TALcontinuation"/>
              <w:rPr>
                <w:ins w:id="293" w:author="Richard Bradbury (2025-04-16)" w:date="2025-04-16T20:22:00Z"/>
              </w:rPr>
            </w:pPr>
            <w:ins w:id="294" w:author="Richard Bradbury (2025-04-16)" w:date="2025-04-16T20:26:00Z">
              <w:r w:rsidRPr="00F23B0D">
                <w:t>-</w:t>
              </w:r>
              <w:r w:rsidRPr="00F23B0D">
                <w:tab/>
                <w:t xml:space="preserve">The value </w:t>
              </w:r>
              <w:r w:rsidRPr="00F23B0D">
                <w:rPr>
                  <w:rStyle w:val="Codechar0"/>
                  <w:lang w:val="en-GB"/>
                </w:rPr>
                <w:t>MP</w:t>
              </w:r>
            </w:ins>
            <w:ins w:id="295" w:author="Richard Bradbury (2025-04-16)" w:date="2025-04-16T20:27:00Z">
              <w:r w:rsidRPr="00F23B0D">
                <w:rPr>
                  <w:rStyle w:val="Codechar0"/>
                  <w:lang w:val="en-GB"/>
                </w:rPr>
                <w:t>QUIC</w:t>
              </w:r>
            </w:ins>
            <w:ins w:id="296" w:author="Richard Bradbury (2025-04-16)" w:date="2025-04-16T20:26:00Z">
              <w:r w:rsidRPr="00F23B0D">
                <w:t xml:space="preserve"> indicates the use of the protocol specified in</w:t>
              </w:r>
            </w:ins>
            <w:ins w:id="297" w:author="Richard Bradbury (2025-04-16)" w:date="2025-04-16T20:28:00Z">
              <w:r w:rsidR="00B519FD" w:rsidRPr="00F23B0D">
                <w:t> </w:t>
              </w:r>
            </w:ins>
            <w:ins w:id="298" w:author="Richard Bradbury (2025-04-16)" w:date="2025-04-16T20:26:00Z">
              <w:r w:rsidRPr="00F23B0D">
                <w:t>[</w:t>
              </w:r>
            </w:ins>
            <w:ins w:id="299" w:author="Richard Bradbury (2025-04-16)" w:date="2025-04-16T20:28:00Z">
              <w:r w:rsidR="00B519FD" w:rsidRPr="00F23B0D">
                <w:rPr>
                  <w:highlight w:val="yellow"/>
                </w:rPr>
                <w:t>MPQUIC</w:t>
              </w:r>
            </w:ins>
            <w:ins w:id="300" w:author="Richard Bradbury (2025-04-16)" w:date="2025-04-16T20:26:00Z">
              <w:r w:rsidRPr="00F23B0D">
                <w:t>].</w:t>
              </w:r>
            </w:ins>
            <w:commentRangeEnd w:id="273"/>
            <w:r w:rsidR="009C6B08">
              <w:rPr>
                <w:rStyle w:val="CommentReference"/>
                <w:rFonts w:ascii="Times New Roman" w:hAnsi="Times New Roman"/>
              </w:rPr>
              <w:commentReference w:id="273"/>
            </w:r>
            <w:r w:rsidR="00CD6BA7">
              <w:rPr>
                <w:rStyle w:val="CommentReference"/>
                <w:rFonts w:ascii="Times New Roman" w:hAnsi="Times New Roman"/>
              </w:rPr>
              <w:commentReference w:id="274"/>
            </w:r>
          </w:p>
        </w:tc>
      </w:tr>
      <w:tr w:rsidR="008D31CB" w:rsidRPr="00B519FD" w14:paraId="0FD1CBB8" w14:textId="77777777" w:rsidTr="008D31CB">
        <w:trPr>
          <w:ins w:id="301"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302" w:author="Richard Bradbury (2025-04-16)" w:date="2025-04-16T20:22:00Z"/>
                <w:rStyle w:val="Codechar0"/>
                <w:rFonts w:eastAsia="SimSun"/>
                <w:lang w:val="en-GB"/>
              </w:rPr>
            </w:pPr>
            <w:commentRangeStart w:id="303"/>
            <w:commentRangeStart w:id="304"/>
            <w:commentRangeEnd w:id="274"/>
            <w:ins w:id="305"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306" w:author="Richard Bradbury (2025-04-16)" w:date="2025-04-16T20:22:00Z"/>
              </w:rPr>
            </w:pPr>
            <w:ins w:id="307"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665A9C63" w:rsidR="008D31CB" w:rsidRPr="00F23B0D" w:rsidRDefault="008D31CB">
            <w:pPr>
              <w:pStyle w:val="TAL"/>
              <w:rPr>
                <w:ins w:id="308" w:author="Richard Bradbury (2025-04-16)" w:date="2025-04-16T20:25:00Z"/>
              </w:rPr>
            </w:pPr>
            <w:ins w:id="309" w:author="Richard Bradbury (2025-04-16)" w:date="2025-04-16T20:23:00Z">
              <w:r w:rsidRPr="00F23B0D">
                <w:t xml:space="preserve">The maximum number of </w:t>
              </w:r>
            </w:ins>
            <w:ins w:id="310" w:author="Richard Bradbury (2025-07-22)" w:date="2025-07-22T17:55:00Z">
              <w:r w:rsidR="00C77010">
                <w:t xml:space="preserve">transport protocol </w:t>
              </w:r>
            </w:ins>
            <w:ins w:id="311" w:author="Richard Bradbury (2025-04-16)" w:date="2025-04-16T20:23:00Z">
              <w:r w:rsidRPr="00F23B0D">
                <w:t>subflows/paths to be used for multi</w:t>
              </w:r>
            </w:ins>
            <w:ins w:id="312" w:author="Prakash Kolan 05_21_2025" w:date="2025-05-21T23:46:00Z">
              <w:r w:rsidR="004C3ABD" w:rsidRPr="00F23B0D">
                <w:t>path</w:t>
              </w:r>
            </w:ins>
            <w:ins w:id="313" w:author="Richard Bradbury (2025-04-16)" w:date="2025-04-16T20:24:00Z">
              <w:r w:rsidRPr="00F23B0D">
                <w:t xml:space="preserve"> </w:t>
              </w:r>
            </w:ins>
            <w:ins w:id="314" w:author="Richard Bradbury (2025-07-22)" w:date="2025-07-22T17:55:00Z">
              <w:r w:rsidR="00C77010">
                <w:t xml:space="preserve">media </w:t>
              </w:r>
            </w:ins>
            <w:ins w:id="315" w:author="Richard Bradbury (2025-04-16)" w:date="2025-04-16T20:24:00Z">
              <w:r w:rsidRPr="00F23B0D">
                <w:t>delivery at reference point M4.</w:t>
              </w:r>
            </w:ins>
          </w:p>
          <w:p w14:paraId="532CF28D" w14:textId="6ED02433" w:rsidR="008D31CB" w:rsidRPr="00F23B0D" w:rsidRDefault="006052BA" w:rsidP="008D31CB">
            <w:pPr>
              <w:pStyle w:val="TALcontinuation"/>
              <w:rPr>
                <w:ins w:id="316" w:author="Prakash Kolan 07_02_2025_1" w:date="2025-07-02T13:49:00Z"/>
              </w:rPr>
            </w:pPr>
            <w:ins w:id="317" w:author="Prakash Kolan 07_02_2025_1" w:date="2025-07-21T13:02:00Z">
              <w:r>
                <w:t>I</w:t>
              </w:r>
            </w:ins>
            <w:ins w:id="318" w:author="Richard Bradbury (2025-04-16)" w:date="2025-04-16T20:25:00Z">
              <w:r w:rsidR="008D31CB" w:rsidRPr="00F23B0D">
                <w:t>f omitted</w:t>
              </w:r>
            </w:ins>
            <w:ins w:id="319" w:author="Prakash Kolan 07_02_2025_1" w:date="2025-07-21T13:02:00Z">
              <w:r>
                <w:t>, there is no restriction on the number of paths</w:t>
              </w:r>
            </w:ins>
            <w:ins w:id="320" w:author="Richard Bradbury (2025-04-16)" w:date="2025-04-16T20:25:00Z">
              <w:r w:rsidR="008D31CB" w:rsidRPr="00F23B0D">
                <w:t>.</w:t>
              </w:r>
            </w:ins>
          </w:p>
          <w:p w14:paraId="42D8BCDA" w14:textId="4F56225E" w:rsidR="003658FD" w:rsidRPr="00F23B0D" w:rsidRDefault="003658FD" w:rsidP="008D31CB">
            <w:pPr>
              <w:pStyle w:val="TALcontinuation"/>
              <w:rPr>
                <w:ins w:id="321" w:author="Richard Bradbury (2025-04-16)" w:date="2025-04-16T20:22:00Z"/>
              </w:rPr>
            </w:pPr>
            <w:ins w:id="322" w:author="Prakash Kolan 07_02_2025_1" w:date="2025-07-02T13:49:00Z">
              <w:r w:rsidRPr="00F23B0D">
                <w:t xml:space="preserve">Ignored if </w:t>
              </w:r>
              <w:r w:rsidRPr="00F23B0D">
                <w:rPr>
                  <w:rStyle w:val="Codechar0"/>
                </w:rPr>
                <w:t>multipath-protocol</w:t>
              </w:r>
              <w:r w:rsidRPr="00F23B0D">
                <w:t xml:space="preserve"> is omitted.</w:t>
              </w:r>
            </w:ins>
            <w:commentRangeEnd w:id="303"/>
            <w:r w:rsidR="00574276">
              <w:rPr>
                <w:rStyle w:val="CommentReference"/>
                <w:rFonts w:ascii="Times New Roman" w:hAnsi="Times New Roman"/>
              </w:rPr>
              <w:commentReference w:id="303"/>
            </w:r>
            <w:r w:rsidR="00CD6BA7">
              <w:rPr>
                <w:rStyle w:val="CommentReference"/>
                <w:rFonts w:ascii="Times New Roman" w:hAnsi="Times New Roman"/>
              </w:rPr>
              <w:commentReference w:id="304"/>
            </w:r>
          </w:p>
        </w:tc>
      </w:tr>
      <w:commentRangeEnd w:id="304"/>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53DE4B1D" w:rsidR="00B519FD" w:rsidRDefault="00B519FD" w:rsidP="008A6E04">
      <w:pPr>
        <w:rPr>
          <w:ins w:id="323" w:author="Richard Bradbury (2025-07-22)" w:date="2025-07-22T21:41:00Z" w16du:dateUtc="2025-07-22T20:41:00Z"/>
          <w:rFonts w:eastAsia="SimSun"/>
        </w:rPr>
      </w:pPr>
      <w:ins w:id="324" w:author="Richard Bradbury (2025-04-16)" w:date="2025-04-16T20:29:00Z">
        <w:r>
          <w:t xml:space="preserve">The </w:t>
        </w:r>
      </w:ins>
      <w:ins w:id="325"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326" w:author="Richard Bradbury (2025-04-16)" w:date="2025-04-16T20:31:00Z">
        <w:r>
          <w:rPr>
            <w:rFonts w:eastAsia="SimSun"/>
          </w:rPr>
          <w:t>ath transport protocols for media delivery</w:t>
        </w:r>
        <w:commentRangeStart w:id="327"/>
        <w:commentRangeStart w:id="328"/>
        <w:r>
          <w:rPr>
            <w:rFonts w:eastAsia="SimSun"/>
          </w:rPr>
          <w:t>, as specified in clauses </w:t>
        </w:r>
      </w:ins>
      <w:ins w:id="329" w:author="Richard Bradbury (2025-04-16)" w:date="2025-04-16T20:37:00Z">
        <w:r w:rsidR="004C17BB">
          <w:rPr>
            <w:rFonts w:eastAsia="SimSun"/>
          </w:rPr>
          <w:t>4.6.1 and 4.9.3</w:t>
        </w:r>
      </w:ins>
      <w:ins w:id="330" w:author="Richard Bradbury (2025-04-16)" w:date="2025-04-16T20:31:00Z">
        <w:r>
          <w:rPr>
            <w:rFonts w:eastAsia="SimSun"/>
          </w:rPr>
          <w:t xml:space="preserve">. </w:t>
        </w:r>
      </w:ins>
      <w:commentRangeEnd w:id="327"/>
      <w:r w:rsidR="00DA37AA">
        <w:rPr>
          <w:rStyle w:val="CommentReference"/>
        </w:rPr>
        <w:commentReference w:id="327"/>
      </w:r>
      <w:commentRangeEnd w:id="328"/>
      <w:r w:rsidR="0049404E">
        <w:rPr>
          <w:rStyle w:val="CommentReference"/>
        </w:rPr>
        <w:commentReference w:id="328"/>
      </w:r>
      <w:ins w:id="331" w:author="Prakash Kolan 05_21_2025" w:date="2025-05-21T22:38:00Z">
        <w:r w:rsidR="00B85D6C" w:rsidRPr="00232BAD">
          <w:rPr>
            <w:rFonts w:eastAsia="SimSun" w:hint="eastAsia"/>
          </w:rPr>
          <w:t>When multiple instances of this parameter exist in the URL, the Media Stream Handler (Media Player</w:t>
        </w:r>
      </w:ins>
      <w:ins w:id="332" w:author="Richard Bradbury (2025-07-22)" w:date="2025-07-22T17:56:00Z">
        <w:r w:rsidR="00DB4E4D">
          <w:rPr>
            <w:rFonts w:eastAsia="SimSun"/>
          </w:rPr>
          <w:t xml:space="preserve"> or Media </w:t>
        </w:r>
      </w:ins>
      <w:ins w:id="333" w:author="Prakash Kolan 05_21_2025" w:date="2025-05-21T22:38:00Z">
        <w:r w:rsidR="00B85D6C" w:rsidRPr="00232BAD">
          <w:rPr>
            <w:rFonts w:eastAsia="SimSun" w:hint="eastAsia"/>
          </w:rPr>
          <w:t xml:space="preserve">Streamer) </w:t>
        </w:r>
        <w:commentRangeStart w:id="334"/>
        <w:commentRangeStart w:id="335"/>
        <w:r w:rsidR="00B85D6C" w:rsidRPr="00232BAD">
          <w:rPr>
            <w:rFonts w:eastAsia="SimSun" w:hint="eastAsia"/>
          </w:rPr>
          <w:t>shall sequentially attempt each specified protocol in their URL appearance order until establishing a successful multipath connection</w:t>
        </w:r>
      </w:ins>
      <w:commentRangeEnd w:id="334"/>
      <w:r w:rsidR="003F2C28">
        <w:rPr>
          <w:rStyle w:val="CommentReference"/>
        </w:rPr>
        <w:commentReference w:id="334"/>
      </w:r>
      <w:commentRangeEnd w:id="335"/>
      <w:r w:rsidR="0049404E">
        <w:rPr>
          <w:rStyle w:val="CommentReference"/>
        </w:rPr>
        <w:commentReference w:id="335"/>
      </w:r>
      <w:ins w:id="336" w:author="Richard Bradbury (2025-04-16)" w:date="2025-04-16T20:35:00Z">
        <w:r w:rsidR="004C17BB">
          <w:rPr>
            <w:rFonts w:eastAsia="SimSun"/>
          </w:rPr>
          <w:t>. If</w:t>
        </w:r>
      </w:ins>
      <w:ins w:id="337" w:author="Prakash Kolan 05_21_2025" w:date="2025-05-21T22:40:00Z">
        <w:r w:rsidR="00CA3AE7">
          <w:rPr>
            <w:rFonts w:eastAsia="SimSun"/>
          </w:rPr>
          <w:t xml:space="preserve"> all multipath connection attempts fail</w:t>
        </w:r>
      </w:ins>
      <w:ins w:id="338" w:author="Richard Bradbury (2025-04-16)" w:date="2025-04-16T20:35:00Z">
        <w:r w:rsidR="004C17BB">
          <w:rPr>
            <w:rFonts w:eastAsia="SimSun"/>
          </w:rPr>
          <w:t xml:space="preserve">, the </w:t>
        </w:r>
      </w:ins>
      <w:ins w:id="339" w:author="Richard Bradbury (2025-04-16)" w:date="2025-04-16T20:36:00Z">
        <w:r w:rsidR="004C17BB">
          <w:rPr>
            <w:rFonts w:eastAsia="SimSun"/>
          </w:rPr>
          <w:t xml:space="preserve">Media Stream Handler (Media Player or Media Streamer) shall fall back to </w:t>
        </w:r>
      </w:ins>
      <w:ins w:id="340" w:author="Richard Bradbury (2025-07-22)" w:date="2025-07-22T17:57:00Z">
        <w:r w:rsidR="00DB4E4D">
          <w:rPr>
            <w:rFonts w:eastAsia="SimSun"/>
          </w:rPr>
          <w:t xml:space="preserve">using </w:t>
        </w:r>
      </w:ins>
      <w:ins w:id="341" w:author="Richard Bradbury (2025-04-16)" w:date="2025-04-16T20:36:00Z">
        <w:r w:rsidR="004C17BB">
          <w:rPr>
            <w:rFonts w:eastAsia="SimSun"/>
          </w:rPr>
          <w:t>a single</w:t>
        </w:r>
      </w:ins>
      <w:ins w:id="342" w:author="Richard Bradbury (2025-07-22)" w:date="2025-07-22T17:57:00Z">
        <w:r w:rsidR="00DB4E4D">
          <w:rPr>
            <w:rFonts w:eastAsia="SimSun"/>
          </w:rPr>
          <w:t>-</w:t>
        </w:r>
      </w:ins>
      <w:ins w:id="343" w:author="Richard Bradbury (2025-04-16)" w:date="2025-04-16T20:36:00Z">
        <w:r w:rsidR="004C17BB">
          <w:rPr>
            <w:rFonts w:eastAsia="SimSun"/>
          </w:rPr>
          <w:t>path transport connection</w:t>
        </w:r>
      </w:ins>
      <w:ins w:id="344" w:author="Richard Bradbury (2025-04-16)" w:date="2025-04-16T20:33:00Z">
        <w:r>
          <w:rPr>
            <w:rFonts w:eastAsia="SimSun"/>
          </w:rPr>
          <w:t>.</w:t>
        </w:r>
      </w:ins>
    </w:p>
    <w:p w14:paraId="5E106E33" w14:textId="77777777" w:rsidR="00455EE2" w:rsidRDefault="003658FD" w:rsidP="008A6E04">
      <w:pPr>
        <w:rPr>
          <w:ins w:id="345" w:author="Richard Bradbury (2025-07-22)" w:date="2025-07-22T21:41:00Z" w16du:dateUtc="2025-07-22T20:41:00Z"/>
          <w:rFonts w:eastAsia="SimSun"/>
        </w:rPr>
      </w:pPr>
      <w:commentRangeStart w:id="346"/>
      <w:ins w:id="347" w:author="Prakash Kolan 07_02_2025_1" w:date="2025-07-02T13:50:00Z">
        <w:r w:rsidRPr="00245AE2">
          <w:rPr>
            <w:rFonts w:eastAsia="SimSun"/>
          </w:rPr>
          <w:t>T</w:t>
        </w:r>
      </w:ins>
      <w:ins w:id="348"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operation.</w:t>
        </w:r>
      </w:ins>
      <w:commentRangeEnd w:id="346"/>
      <w:r w:rsidR="00CB6BBC">
        <w:rPr>
          <w:rStyle w:val="CommentReference"/>
        </w:rPr>
        <w:commentReference w:id="346"/>
      </w:r>
    </w:p>
    <w:p w14:paraId="168C0D51" w14:textId="7DDCF71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349" w:name="_CRTable13_2_41"/>
      <w:r w:rsidRPr="00B519FD">
        <w:t xml:space="preserve">Table </w:t>
      </w:r>
      <w:bookmarkEnd w:id="349"/>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proofErr w:type="spellStart"/>
            <w:r w:rsidRPr="00B519FD">
              <w:rPr>
                <w:rStyle w:val="Code"/>
              </w:rPr>
              <w:t>sessionId</w:t>
            </w:r>
            <w:proofErr w:type="spellEnd"/>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350" w:author="Richard Bradbury" w:date="2025-05-14T07:49:00Z"/>
        </w:trPr>
        <w:tc>
          <w:tcPr>
            <w:tcW w:w="2547" w:type="dxa"/>
            <w:gridSpan w:val="2"/>
          </w:tcPr>
          <w:p w14:paraId="59AF3D21" w14:textId="3CBADA1E" w:rsidR="00F307B8" w:rsidRPr="00B519FD" w:rsidRDefault="00F307B8" w:rsidP="00F307B8">
            <w:pPr>
              <w:pStyle w:val="TAL"/>
              <w:rPr>
                <w:ins w:id="351" w:author="Richard Bradbury" w:date="2025-05-14T07:49:00Z"/>
                <w:rStyle w:val="Code"/>
              </w:rPr>
            </w:pPr>
            <w:ins w:id="352"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353" w:author="Richard Bradbury" w:date="2025-05-14T07:49:00Z"/>
                <w:rStyle w:val="Datatypechar"/>
              </w:rPr>
            </w:pPr>
            <w:ins w:id="354" w:author="Richard Bradbury" w:date="2025-05-14T07:49:00Z">
              <w:r>
                <w:rPr>
                  <w:rStyle w:val="Datatypechar"/>
                  <w:lang w:val="en-US"/>
                </w:rPr>
                <w:t>a</w:t>
              </w:r>
              <w:proofErr w:type="spellStart"/>
              <w:r>
                <w:rPr>
                  <w:rStyle w:val="Datatypechar"/>
                </w:rPr>
                <w:t>rray</w:t>
              </w:r>
              <w:proofErr w:type="spellEnd"/>
              <w:r>
                <w:rPr>
                  <w:rStyle w:val="Datatypechar"/>
                </w:rPr>
                <w:t>(</w:t>
              </w:r>
              <w:proofErr w:type="spellStart"/>
              <w:r>
                <w:rPr>
                  <w:rStyle w:val="Datatypechar"/>
                </w:rPr>
                <w:t>enum</w:t>
              </w:r>
              <w:proofErr w:type="spellEnd"/>
              <w:r>
                <w:rPr>
                  <w:rStyle w:val="Datatypechar"/>
                </w:rPr>
                <w:t>)</w:t>
              </w:r>
            </w:ins>
          </w:p>
        </w:tc>
        <w:tc>
          <w:tcPr>
            <w:tcW w:w="5100" w:type="dxa"/>
          </w:tcPr>
          <w:p w14:paraId="4B66C3BF" w14:textId="77777777" w:rsidR="00F307B8" w:rsidRDefault="00F307B8" w:rsidP="00F307B8">
            <w:pPr>
              <w:pStyle w:val="TAL"/>
              <w:rPr>
                <w:ins w:id="355" w:author="Richard Bradbury" w:date="2025-05-14T07:49:00Z"/>
                <w:lang w:val="en-US"/>
              </w:rPr>
            </w:pPr>
            <w:ins w:id="356"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357" w:author="Richard Bradbury" w:date="2025-05-14T07:49:00Z"/>
              </w:rPr>
            </w:pPr>
            <w:ins w:id="358"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359" w:name="_MCCTEMPBM_CRPT71130617___7"/>
            <w:r w:rsidRPr="00B519FD">
              <w:rPr>
                <w:rStyle w:val="Datatypechar"/>
              </w:rPr>
              <w:t>Object</w:t>
            </w:r>
            <w:bookmarkEnd w:id="359"/>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proofErr w:type="spellStart"/>
            <w:r w:rsidRPr="00B519FD">
              <w:rPr>
                <w:rStyle w:val="Code"/>
              </w:rPr>
              <w:t>consumptionMode</w:t>
            </w:r>
            <w:proofErr w:type="spellEnd"/>
          </w:p>
        </w:tc>
        <w:tc>
          <w:tcPr>
            <w:tcW w:w="1984" w:type="dxa"/>
          </w:tcPr>
          <w:p w14:paraId="482F6B07" w14:textId="77777777" w:rsidR="00870F31" w:rsidRPr="00B519FD" w:rsidRDefault="00870F31" w:rsidP="00E17C8C">
            <w:pPr>
              <w:pStyle w:val="TAL"/>
              <w:rPr>
                <w:rStyle w:val="Datatypechar"/>
              </w:rPr>
            </w:pPr>
            <w:bookmarkStart w:id="360" w:name="_MCCTEMPBM_CRPT71130618___7"/>
            <w:r w:rsidRPr="00B519FD">
              <w:rPr>
                <w:rStyle w:val="Datatypechar"/>
              </w:rPr>
              <w:t>Enum</w:t>
            </w:r>
            <w:bookmarkEnd w:id="360"/>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proofErr w:type="spellStart"/>
            <w:r w:rsidRPr="00B519FD">
              <w:rPr>
                <w:rStyle w:val="Code"/>
              </w:rPr>
              <w:t>vod</w:t>
            </w:r>
            <w:proofErr w:type="spellEnd"/>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proofErr w:type="spellStart"/>
            <w:r w:rsidRPr="00B519FD">
              <w:rPr>
                <w:rStyle w:val="Code"/>
              </w:rPr>
              <w:t>maxBufferTime</w:t>
            </w:r>
            <w:proofErr w:type="spellEnd"/>
          </w:p>
        </w:tc>
        <w:tc>
          <w:tcPr>
            <w:tcW w:w="1984" w:type="dxa"/>
          </w:tcPr>
          <w:p w14:paraId="4A9BE3F9" w14:textId="77777777" w:rsidR="00870F31" w:rsidRPr="00B519FD" w:rsidRDefault="00870F31" w:rsidP="00E17C8C">
            <w:pPr>
              <w:pStyle w:val="TAL"/>
              <w:rPr>
                <w:rStyle w:val="Datatypechar"/>
              </w:rPr>
            </w:pPr>
            <w:bookmarkStart w:id="361" w:name="_MCCTEMPBM_CRPT71130619___7"/>
            <w:r w:rsidRPr="00B519FD">
              <w:rPr>
                <w:rStyle w:val="Datatypechar"/>
              </w:rPr>
              <w:t>Integer</w:t>
            </w:r>
            <w:bookmarkEnd w:id="361"/>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proofErr w:type="spellStart"/>
            <w:r w:rsidRPr="00B519FD">
              <w:rPr>
                <w:rStyle w:val="Code"/>
              </w:rPr>
              <w:t>serviceDescriptionId</w:t>
            </w:r>
            <w:proofErr w:type="spellEnd"/>
          </w:p>
        </w:tc>
        <w:tc>
          <w:tcPr>
            <w:tcW w:w="1984" w:type="dxa"/>
          </w:tcPr>
          <w:p w14:paraId="134683D7" w14:textId="77777777" w:rsidR="00870F31" w:rsidRPr="00B519FD" w:rsidRDefault="00870F31" w:rsidP="00E17C8C">
            <w:pPr>
              <w:pStyle w:val="TAL"/>
              <w:rPr>
                <w:rStyle w:val="Datatypechar"/>
              </w:rPr>
            </w:pPr>
            <w:bookmarkStart w:id="362" w:name="_MCCTEMPBM_CRPT71130620___7"/>
            <w:r w:rsidRPr="00B519FD">
              <w:rPr>
                <w:rStyle w:val="Datatypechar"/>
              </w:rPr>
              <w:t>id</w:t>
            </w:r>
            <w:bookmarkEnd w:id="362"/>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proofErr w:type="spellStart"/>
            <w:proofErr w:type="gramStart"/>
            <w:r w:rsidRPr="00B519FD">
              <w:rPr>
                <w:rStyle w:val="Code"/>
              </w:rPr>
              <w:t>serviceDescriptions</w:t>
            </w:r>
            <w:proofErr w:type="spellEnd"/>
            <w:r w:rsidRPr="00B519FD">
              <w:rPr>
                <w:rStyle w:val="Code"/>
              </w:rPr>
              <w:t>[</w:t>
            </w:r>
            <w:proofErr w:type="gramEnd"/>
            <w:r w:rsidRPr="00B519FD">
              <w:rPr>
                <w:rStyle w:val="Code"/>
              </w:rPr>
              <w:t>]</w:t>
            </w:r>
          </w:p>
        </w:tc>
        <w:tc>
          <w:tcPr>
            <w:tcW w:w="1984" w:type="dxa"/>
          </w:tcPr>
          <w:p w14:paraId="7C9595D6" w14:textId="77777777" w:rsidR="00870F31" w:rsidRPr="00B519FD" w:rsidRDefault="00870F31" w:rsidP="00E17C8C">
            <w:pPr>
              <w:pStyle w:val="TAL"/>
              <w:rPr>
                <w:rStyle w:val="Datatypechar"/>
              </w:rPr>
            </w:pPr>
            <w:bookmarkStart w:id="363" w:name="_MCCTEMPBM_CRPT71130621___7"/>
            <w:r w:rsidRPr="00B519FD">
              <w:rPr>
                <w:rStyle w:val="Datatypechar"/>
              </w:rPr>
              <w:t>Service description parameters</w:t>
            </w:r>
            <w:bookmarkEnd w:id="363"/>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364" w:name="_MCCTEMPBM_CRPT71130622___7"/>
            <w:r w:rsidRPr="00B519FD">
              <w:rPr>
                <w:rStyle w:val="Datatypechar"/>
              </w:rPr>
              <w:t>id</w:t>
            </w:r>
            <w:bookmarkEnd w:id="364"/>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proofErr w:type="spellStart"/>
            <w:r w:rsidRPr="00B519FD">
              <w:rPr>
                <w:rStyle w:val="Code"/>
              </w:rPr>
              <w:t>serviceLatency</w:t>
            </w:r>
            <w:proofErr w:type="spellEnd"/>
          </w:p>
        </w:tc>
        <w:tc>
          <w:tcPr>
            <w:tcW w:w="1984" w:type="dxa"/>
          </w:tcPr>
          <w:p w14:paraId="0219385C" w14:textId="77777777" w:rsidR="00870F31" w:rsidRPr="00B519FD" w:rsidDel="00A846D7" w:rsidRDefault="00870F31" w:rsidP="00E17C8C">
            <w:pPr>
              <w:pStyle w:val="TAL"/>
              <w:rPr>
                <w:rStyle w:val="Datatypechar"/>
              </w:rPr>
            </w:pPr>
            <w:bookmarkStart w:id="365" w:name="_MCCTEMPBM_CRPT71130623___7"/>
            <w:r w:rsidRPr="00B519FD">
              <w:rPr>
                <w:rStyle w:val="Datatypechar"/>
              </w:rPr>
              <w:t>Object</w:t>
            </w:r>
            <w:bookmarkEnd w:id="365"/>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proofErr w:type="spellStart"/>
            <w:r w:rsidRPr="00B519FD">
              <w:rPr>
                <w:rStyle w:val="Code"/>
              </w:rPr>
              <w:t>playBackRate</w:t>
            </w:r>
            <w:proofErr w:type="spellEnd"/>
          </w:p>
        </w:tc>
        <w:tc>
          <w:tcPr>
            <w:tcW w:w="1984" w:type="dxa"/>
          </w:tcPr>
          <w:p w14:paraId="3C5BD90A" w14:textId="77777777" w:rsidR="00870F31" w:rsidRPr="00B519FD" w:rsidRDefault="00870F31" w:rsidP="00E17C8C">
            <w:pPr>
              <w:pStyle w:val="TAL"/>
              <w:rPr>
                <w:rStyle w:val="Datatypechar"/>
              </w:rPr>
            </w:pPr>
            <w:bookmarkStart w:id="366" w:name="_MCCTEMPBM_CRPT71130624___7"/>
            <w:r w:rsidRPr="00B519FD">
              <w:rPr>
                <w:rStyle w:val="Datatypechar"/>
              </w:rPr>
              <w:t>Object</w:t>
            </w:r>
            <w:bookmarkEnd w:id="366"/>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proofErr w:type="spellStart"/>
            <w:r w:rsidRPr="00B519FD">
              <w:rPr>
                <w:rStyle w:val="Code"/>
              </w:rPr>
              <w:t>operatingQuality</w:t>
            </w:r>
            <w:proofErr w:type="spellEnd"/>
          </w:p>
        </w:tc>
        <w:tc>
          <w:tcPr>
            <w:tcW w:w="1984" w:type="dxa"/>
          </w:tcPr>
          <w:p w14:paraId="3293EABE" w14:textId="77777777" w:rsidR="00870F31" w:rsidRPr="00B519FD" w:rsidRDefault="00870F31" w:rsidP="00E17C8C">
            <w:pPr>
              <w:pStyle w:val="TAL"/>
              <w:rPr>
                <w:rStyle w:val="Datatypechar"/>
              </w:rPr>
            </w:pPr>
            <w:bookmarkStart w:id="367" w:name="_MCCTEMPBM_CRPT71130625___7"/>
            <w:r w:rsidRPr="00B519FD">
              <w:rPr>
                <w:rStyle w:val="Datatypechar"/>
              </w:rPr>
              <w:t>Object</w:t>
            </w:r>
            <w:bookmarkEnd w:id="367"/>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proofErr w:type="spellStart"/>
            <w:r w:rsidRPr="00B519FD">
              <w:rPr>
                <w:rStyle w:val="Code"/>
              </w:rPr>
              <w:t>operatingBandwidth</w:t>
            </w:r>
            <w:proofErr w:type="spellEnd"/>
          </w:p>
        </w:tc>
        <w:tc>
          <w:tcPr>
            <w:tcW w:w="1984" w:type="dxa"/>
          </w:tcPr>
          <w:p w14:paraId="0087C6A3" w14:textId="77777777" w:rsidR="00870F31" w:rsidRPr="00B519FD" w:rsidRDefault="00870F31" w:rsidP="00E17C8C">
            <w:pPr>
              <w:pStyle w:val="TAL"/>
              <w:rPr>
                <w:rStyle w:val="Datatypechar"/>
              </w:rPr>
            </w:pPr>
            <w:bookmarkStart w:id="368" w:name="_MCCTEMPBM_CRPT71130626___7"/>
            <w:r w:rsidRPr="00B519FD">
              <w:rPr>
                <w:rStyle w:val="Datatypechar"/>
              </w:rPr>
              <w:t>Object</w:t>
            </w:r>
            <w:bookmarkEnd w:id="368"/>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proofErr w:type="spellStart"/>
            <w:proofErr w:type="gramStart"/>
            <w:r w:rsidRPr="00B519FD">
              <w:rPr>
                <w:rStyle w:val="Code"/>
              </w:rPr>
              <w:t>mediaSettings</w:t>
            </w:r>
            <w:proofErr w:type="spellEnd"/>
            <w:r w:rsidRPr="00B519FD">
              <w:rPr>
                <w:rStyle w:val="Code"/>
              </w:rPr>
              <w:t>[</w:t>
            </w:r>
            <w:proofErr w:type="gramEnd"/>
            <w:r w:rsidRPr="00B519FD">
              <w:rPr>
                <w:rStyle w:val="Code"/>
              </w:rPr>
              <w:t>]</w:t>
            </w:r>
          </w:p>
        </w:tc>
        <w:tc>
          <w:tcPr>
            <w:tcW w:w="1984" w:type="dxa"/>
          </w:tcPr>
          <w:p w14:paraId="4FA5175F" w14:textId="77777777" w:rsidR="00870F31" w:rsidRPr="00B519FD" w:rsidRDefault="00870F31" w:rsidP="00E17C8C">
            <w:bookmarkStart w:id="369" w:name="_MCCTEMPBM_CRPT71130627___7"/>
            <w:r w:rsidRPr="00B519FD">
              <w:rPr>
                <w:rStyle w:val="TALChar"/>
              </w:rPr>
              <w:t>Media type</w:t>
            </w:r>
            <w:r w:rsidRPr="00B519FD">
              <w:t xml:space="preserve"> </w:t>
            </w:r>
            <w:bookmarkStart w:id="370"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369"/>
            <w:bookmarkEnd w:id="370"/>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proofErr w:type="spellStart"/>
            <w:proofErr w:type="gramStart"/>
            <w:r w:rsidRPr="00B519FD">
              <w:rPr>
                <w:rStyle w:val="Code"/>
              </w:rPr>
              <w:t>metricsConfiguration</w:t>
            </w:r>
            <w:proofErr w:type="spellEnd"/>
            <w:r w:rsidRPr="00B519FD">
              <w:rPr>
                <w:rStyle w:val="Code"/>
              </w:rPr>
              <w:t>[</w:t>
            </w:r>
            <w:proofErr w:type="gramEnd"/>
            <w:r w:rsidRPr="00B519FD">
              <w:rPr>
                <w:rStyle w:val="Code"/>
              </w:rPr>
              <w:t xml:space="preserve"> ]</w:t>
            </w:r>
          </w:p>
        </w:tc>
        <w:tc>
          <w:tcPr>
            <w:tcW w:w="1984" w:type="dxa"/>
          </w:tcPr>
          <w:p w14:paraId="489CBF1D" w14:textId="77777777" w:rsidR="00870F31" w:rsidRPr="00B519FD" w:rsidRDefault="00870F31" w:rsidP="00E17C8C">
            <w:pPr>
              <w:pStyle w:val="TAL"/>
              <w:keepNext w:val="0"/>
              <w:rPr>
                <w:rStyle w:val="Datatypechar"/>
              </w:rPr>
            </w:pPr>
            <w:bookmarkStart w:id="371" w:name="_MCCTEMPBM_CRPT71130628___7"/>
            <w:r w:rsidRPr="00B519FD">
              <w:rPr>
                <w:rStyle w:val="Datatypechar"/>
              </w:rPr>
              <w:t>Object</w:t>
            </w:r>
            <w:bookmarkEnd w:id="371"/>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372" w:author="Richard Bradbury (2025-04-16)" w:date="2025-04-16T19:43:00Z"/>
        </w:trPr>
        <w:tc>
          <w:tcPr>
            <w:tcW w:w="2547" w:type="dxa"/>
            <w:gridSpan w:val="2"/>
          </w:tcPr>
          <w:p w14:paraId="0F8BC9FB" w14:textId="1378F1F7" w:rsidR="00FC5843" w:rsidRPr="00A07448" w:rsidRDefault="00CA6E5E" w:rsidP="00CE556A">
            <w:pPr>
              <w:pStyle w:val="TAL"/>
              <w:keepNext w:val="0"/>
              <w:rPr>
                <w:ins w:id="373" w:author="Richard Bradbury (2025-04-16)" w:date="2025-04-16T19:43:00Z"/>
                <w:rStyle w:val="Code"/>
              </w:rPr>
            </w:pPr>
            <w:commentRangeStart w:id="374"/>
            <w:proofErr w:type="spellStart"/>
            <w:ins w:id="375" w:author="Prakash Kolan 07_02_2025_1" w:date="2025-07-21T12:43:00Z">
              <w:r>
                <w:rPr>
                  <w:rStyle w:val="Code"/>
                </w:rPr>
                <w:t>desired</w:t>
              </w:r>
            </w:ins>
            <w:ins w:id="376" w:author="Richard Bradbury (2025-07-22)" w:date="2025-07-22T17:57:00Z">
              <w:r w:rsidR="00DB4E4D">
                <w:rPr>
                  <w:rStyle w:val="Code"/>
                </w:rPr>
                <w:t>‌</w:t>
              </w:r>
            </w:ins>
            <w:ins w:id="377" w:author="Prakash Kolan 07_02_2025_1" w:date="2025-07-21T12:44:00Z">
              <w:r>
                <w:rPr>
                  <w:rStyle w:val="Code"/>
                </w:rPr>
                <w:t>T</w:t>
              </w:r>
            </w:ins>
            <w:commentRangeStart w:id="378"/>
            <w:ins w:id="379" w:author="Prakash Kolan 07_02_2025_1" w:date="2025-07-02T13:50:00Z">
              <w:r w:rsidR="003658FD" w:rsidRPr="00A07448">
                <w:rPr>
                  <w:rStyle w:val="Code"/>
                </w:rPr>
                <w:t>ransport‌Connection</w:t>
              </w:r>
            </w:ins>
            <w:r w:rsidR="00A07448" w:rsidRPr="00A07448">
              <w:rPr>
                <w:rStyle w:val="Code"/>
              </w:rPr>
              <w:t>‌</w:t>
            </w:r>
            <w:ins w:id="380"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381" w:author="Richard Bradbury (2025-04-16)" w:date="2025-04-16T19:43:00Z"/>
                <w:rStyle w:val="Datatypechar"/>
              </w:rPr>
            </w:pPr>
            <w:ins w:id="382" w:author="Richard Bradbury (2025-04-16)" w:date="2025-04-16T19:43:00Z">
              <w:r w:rsidRPr="00A07448">
                <w:rPr>
                  <w:rStyle w:val="Datatypechar"/>
                </w:rPr>
                <w:t>Object</w:t>
              </w:r>
            </w:ins>
          </w:p>
        </w:tc>
        <w:tc>
          <w:tcPr>
            <w:tcW w:w="5100" w:type="dxa"/>
          </w:tcPr>
          <w:p w14:paraId="56AC00F3" w14:textId="29FB0CBF" w:rsidR="00FC5843" w:rsidRPr="00A07448" w:rsidRDefault="00CA6E5E" w:rsidP="00910481">
            <w:pPr>
              <w:pStyle w:val="TAL"/>
              <w:rPr>
                <w:ins w:id="383" w:author="Richard Bradbury (2025-04-16)" w:date="2025-04-16T19:43:00Z"/>
              </w:rPr>
            </w:pPr>
            <w:ins w:id="384" w:author="Prakash Kolan 07_02_2025_1" w:date="2025-07-21T12:44:00Z">
              <w:r>
                <w:t>Desired c</w:t>
              </w:r>
            </w:ins>
            <w:ins w:id="385" w:author="Richard Bradbury (2025-04-16)" w:date="2025-04-16T19:45:00Z">
              <w:r w:rsidR="00FC5843" w:rsidRPr="00A07448">
                <w:t xml:space="preserve">onfiguration of </w:t>
              </w:r>
            </w:ins>
            <w:ins w:id="386" w:author="Prakash Kolan 07_02_2025_1" w:date="2025-07-02T13:52:00Z">
              <w:r w:rsidR="001B1FE1" w:rsidRPr="00A07448">
                <w:t>transport connection</w:t>
              </w:r>
            </w:ins>
            <w:ins w:id="387" w:author="Richard Bradbury (2025-04-16)" w:date="2025-04-16T19:45:00Z">
              <w:r w:rsidR="00FC5843" w:rsidRPr="00A07448">
                <w:t xml:space="preserve"> at reference point M4d.</w:t>
              </w:r>
            </w:ins>
            <w:commentRangeEnd w:id="378"/>
            <w:del w:id="388" w:author="Prakash Kolan 07_02_2025_1" w:date="2025-07-21T12:40:00Z">
              <w:r w:rsidR="003F7C61" w:rsidDel="00BF5664">
                <w:rPr>
                  <w:rStyle w:val="CommentReference"/>
                  <w:rFonts w:ascii="Times New Roman" w:hAnsi="Times New Roman"/>
                </w:rPr>
                <w:commentReference w:id="378"/>
              </w:r>
            </w:del>
            <w:r w:rsidR="00050976">
              <w:rPr>
                <w:rStyle w:val="CommentReference"/>
                <w:rFonts w:ascii="Times New Roman" w:hAnsi="Times New Roman"/>
              </w:rPr>
              <w:commentReference w:id="374"/>
            </w:r>
          </w:p>
        </w:tc>
      </w:tr>
      <w:commentRangeEnd w:id="374"/>
      <w:tr w:rsidR="00D1674D" w:rsidRPr="00B519FD" w14:paraId="74B4EA17" w14:textId="77777777" w:rsidTr="00D1674D">
        <w:trPr>
          <w:ins w:id="389" w:author="Richard Bradbury (2025-04-16)" w:date="2025-04-16T19:44:00Z"/>
        </w:trPr>
        <w:tc>
          <w:tcPr>
            <w:tcW w:w="279" w:type="dxa"/>
          </w:tcPr>
          <w:p w14:paraId="2AE8A8BD" w14:textId="77777777" w:rsidR="00FC5843" w:rsidRPr="00A07448" w:rsidRDefault="00FC5843" w:rsidP="00FC5843">
            <w:pPr>
              <w:pStyle w:val="TAL"/>
              <w:keepNext w:val="0"/>
              <w:rPr>
                <w:ins w:id="390"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391" w:author="Richard Bradbury (2025-04-16)" w:date="2025-04-16T19:44:00Z"/>
                <w:rStyle w:val="Code"/>
              </w:rPr>
            </w:pPr>
            <w:proofErr w:type="spellStart"/>
            <w:ins w:id="392" w:author="Richard Bradbury (2025-04-16)" w:date="2025-04-16T19:44:00Z">
              <w:r w:rsidRPr="00A07448">
                <w:rPr>
                  <w:rStyle w:val="Code"/>
                </w:rPr>
                <w:t>t</w:t>
              </w:r>
            </w:ins>
            <w:ins w:id="393" w:author="Prakash Reddy Kolan" w:date="2025-04-01T15:51:00Z">
              <w:r w:rsidRPr="00A07448">
                <w:rPr>
                  <w:rStyle w:val="Code"/>
                </w:rPr>
                <w:t>ransportProtocol</w:t>
              </w:r>
            </w:ins>
            <w:ins w:id="394" w:author="Richard Bradbury" w:date="2025-04-08T12:33:00Z">
              <w:r w:rsidRPr="00A07448">
                <w:rPr>
                  <w:rStyle w:val="Code"/>
                </w:rPr>
                <w:t>s</w:t>
              </w:r>
            </w:ins>
            <w:proofErr w:type="spellEnd"/>
          </w:p>
        </w:tc>
        <w:tc>
          <w:tcPr>
            <w:tcW w:w="1984" w:type="dxa"/>
          </w:tcPr>
          <w:p w14:paraId="61766E00" w14:textId="32EC77E9" w:rsidR="00FC5843" w:rsidRPr="00A07448" w:rsidRDefault="00FC5843" w:rsidP="00FC5843">
            <w:pPr>
              <w:pStyle w:val="TAL"/>
              <w:keepNext w:val="0"/>
              <w:rPr>
                <w:ins w:id="395" w:author="Richard Bradbury (2025-04-16)" w:date="2025-04-16T19:44:00Z"/>
                <w:rStyle w:val="Datatypechar"/>
              </w:rPr>
            </w:pPr>
            <w:proofErr w:type="gramStart"/>
            <w:ins w:id="396" w:author="Richard Bradbury" w:date="2025-04-08T12:31:00Z">
              <w:r w:rsidRPr="00A07448">
                <w:rPr>
                  <w:rStyle w:val="Datatypechar"/>
                </w:rPr>
                <w:t>array(</w:t>
              </w:r>
            </w:ins>
            <w:proofErr w:type="gramEnd"/>
            <w:ins w:id="397" w:author="Prakash Kolan 04_16_2025" w:date="2025-04-16T09:49:00Z">
              <w:r w:rsidRPr="00A07448">
                <w:rPr>
                  <w:rStyle w:val="Datatypechar"/>
                </w:rPr>
                <w:t>E</w:t>
              </w:r>
            </w:ins>
            <w:ins w:id="398" w:author="Richard Bradbury" w:date="2025-04-08T12:31:00Z">
              <w:r w:rsidRPr="00A07448">
                <w:rPr>
                  <w:rStyle w:val="Datatypechar"/>
                </w:rPr>
                <w:t>num</w:t>
              </w:r>
            </w:ins>
            <w:ins w:id="399" w:author="Prakash Kolan 04_16_2025" w:date="2025-04-16T09:49:00Z">
              <w:r w:rsidRPr="00A07448">
                <w:rPr>
                  <w:rStyle w:val="Datatypechar"/>
                </w:rPr>
                <w:t>eration</w:t>
              </w:r>
            </w:ins>
            <w:ins w:id="400" w:author="Richard Bradbury" w:date="2025-04-08T12:31:00Z">
              <w:r w:rsidRPr="00A07448">
                <w:rPr>
                  <w:rStyle w:val="Datatypechar"/>
                </w:rPr>
                <w:t>)</w:t>
              </w:r>
            </w:ins>
          </w:p>
        </w:tc>
        <w:tc>
          <w:tcPr>
            <w:tcW w:w="5100" w:type="dxa"/>
          </w:tcPr>
          <w:p w14:paraId="1766D5B0" w14:textId="1AF907AE" w:rsidR="00FC5843" w:rsidRPr="00A07448" w:rsidRDefault="00FC5843" w:rsidP="00FC5843">
            <w:pPr>
              <w:pStyle w:val="TAL"/>
              <w:keepNext w:val="0"/>
              <w:rPr>
                <w:ins w:id="401" w:author="Richard Bradbury (2025-04-16)" w:date="2025-04-16T19:44:00Z"/>
              </w:rPr>
            </w:pPr>
            <w:ins w:id="402" w:author="Prakash Kolan 04_16_2025" w:date="2025-04-16T10:11:00Z">
              <w:r w:rsidRPr="00A07448">
                <w:t xml:space="preserve">A </w:t>
              </w:r>
            </w:ins>
            <w:ins w:id="403" w:author="Richard Bradbury (2025-04-16)" w:date="2025-04-16T19:45:00Z">
              <w:r w:rsidRPr="00A07448">
                <w:t xml:space="preserve">non-empty </w:t>
              </w:r>
            </w:ins>
            <w:ins w:id="404" w:author="Prakash Kolan 04_16_2025" w:date="2025-04-16T10:11:00Z">
              <w:r w:rsidRPr="00A07448">
                <w:t>array of enumerated values from table</w:t>
              </w:r>
            </w:ins>
            <w:ins w:id="405" w:author="Richard Bradbury (2025-04-16)" w:date="2025-04-16T19:51:00Z">
              <w:r w:rsidR="00D1674D" w:rsidRPr="00A07448">
                <w:t> </w:t>
              </w:r>
            </w:ins>
            <w:ins w:id="406" w:author="Prakash Kolan 04_16_2025" w:date="2025-04-16T10:11:00Z">
              <w:r w:rsidRPr="00A07448">
                <w:t>13.2.4</w:t>
              </w:r>
            </w:ins>
            <w:ins w:id="407" w:author="Richard Bradbury (2025-04-16)" w:date="2025-04-16T19:45:00Z">
              <w:r w:rsidRPr="00A07448">
                <w:noBreakHyphen/>
              </w:r>
            </w:ins>
            <w:ins w:id="408" w:author="Richard Bradbury" w:date="2025-05-14T07:50:00Z">
              <w:r w:rsidR="00F307B8" w:rsidRPr="00A07448">
                <w:t>3</w:t>
              </w:r>
            </w:ins>
            <w:ins w:id="409" w:author="Prakash Reddy Kolan" w:date="2025-04-01T15:52:00Z">
              <w:r w:rsidRPr="00A07448">
                <w:t xml:space="preserve"> to be used</w:t>
              </w:r>
            </w:ins>
            <w:ins w:id="410" w:author="Richard Bradbury (2025-04-16)" w:date="2025-04-16T19:51:00Z">
              <w:r w:rsidR="00D1674D" w:rsidRPr="00A07448">
                <w:t xml:space="preserve"> by the Media Player</w:t>
              </w:r>
            </w:ins>
            <w:ins w:id="411" w:author="Prakash Reddy Kolan" w:date="2025-04-01T15:52:00Z">
              <w:r w:rsidRPr="00A07448">
                <w:t xml:space="preserve"> </w:t>
              </w:r>
            </w:ins>
            <w:ins w:id="412" w:author="Richard Bradbury" w:date="2025-04-08T12:34:00Z">
              <w:r w:rsidRPr="00A07448">
                <w:t xml:space="preserve">for </w:t>
              </w:r>
            </w:ins>
            <w:ins w:id="413" w:author="Prakash Kolan 04_16_2025" w:date="2025-04-16T09:53:00Z">
              <w:r w:rsidRPr="00A07448">
                <w:t>multi</w:t>
              </w:r>
            </w:ins>
            <w:ins w:id="414" w:author="Prakash Kolan 05_21_2025" w:date="2025-05-21T23:31:00Z">
              <w:r w:rsidR="00DD2E31" w:rsidRPr="00A07448">
                <w:t>path</w:t>
              </w:r>
            </w:ins>
            <w:ins w:id="415" w:author="Prakash Kolan 04_16_2025" w:date="2025-04-16T09:53:00Z">
              <w:r w:rsidRPr="00A07448">
                <w:t xml:space="preserve"> </w:t>
              </w:r>
            </w:ins>
            <w:ins w:id="416" w:author="Richard Bradbury (2025-07-22)" w:date="2025-07-22T17:58:00Z">
              <w:r w:rsidR="00910481">
                <w:t xml:space="preserve">media </w:t>
              </w:r>
            </w:ins>
            <w:ins w:id="417" w:author="Richard Bradbury" w:date="2025-04-08T12:34:00Z">
              <w:r w:rsidRPr="00A07448">
                <w:t>delivery at reference point M4</w:t>
              </w:r>
            </w:ins>
            <w:ins w:id="418" w:author="Richard Bradbury (2025-04-16)" w:date="2025-04-16T19:45:00Z">
              <w:r w:rsidRPr="00A07448">
                <w:t>d</w:t>
              </w:r>
            </w:ins>
            <w:ins w:id="419" w:author="Richard Bradbury" w:date="2025-04-08T12:34:00Z">
              <w:r w:rsidRPr="00A07448">
                <w:t>.</w:t>
              </w:r>
            </w:ins>
          </w:p>
        </w:tc>
      </w:tr>
      <w:tr w:rsidR="00D1674D" w:rsidRPr="00B519FD" w14:paraId="5CD1BD1D" w14:textId="77777777" w:rsidTr="00D1674D">
        <w:trPr>
          <w:ins w:id="420" w:author="Prakash Reddy Kolan" w:date="2025-04-01T16:56:00Z"/>
        </w:trPr>
        <w:tc>
          <w:tcPr>
            <w:tcW w:w="279" w:type="dxa"/>
          </w:tcPr>
          <w:p w14:paraId="490970AC" w14:textId="77777777" w:rsidR="00134220" w:rsidRPr="00A07448" w:rsidRDefault="00134220" w:rsidP="00134220">
            <w:pPr>
              <w:pStyle w:val="TAL"/>
              <w:keepNext w:val="0"/>
              <w:rPr>
                <w:ins w:id="421" w:author="Prakash Reddy Kolan" w:date="2025-04-01T16:56:00Z"/>
                <w:rStyle w:val="Code"/>
              </w:rPr>
            </w:pPr>
          </w:p>
        </w:tc>
        <w:tc>
          <w:tcPr>
            <w:tcW w:w="2268" w:type="dxa"/>
          </w:tcPr>
          <w:p w14:paraId="375E6EED" w14:textId="3D939389" w:rsidR="00134220" w:rsidRPr="00A07448" w:rsidRDefault="00134220" w:rsidP="00134220">
            <w:pPr>
              <w:pStyle w:val="TAL"/>
              <w:keepNext w:val="0"/>
              <w:rPr>
                <w:ins w:id="422" w:author="Prakash Reddy Kolan" w:date="2025-04-01T16:56:00Z"/>
                <w:rStyle w:val="Code"/>
              </w:rPr>
            </w:pPr>
            <w:proofErr w:type="spellStart"/>
            <w:ins w:id="423" w:author="Prakash Reddy Kolan" w:date="2025-04-01T16:58:00Z">
              <w:r w:rsidRPr="00A07448">
                <w:rPr>
                  <w:rStyle w:val="Code"/>
                </w:rPr>
                <w:t>max</w:t>
              </w:r>
            </w:ins>
            <w:ins w:id="424" w:author="Richard Bradbury (2025-04-16)" w:date="2025-04-16T19:46:00Z">
              <w:r w:rsidR="00FC5843" w:rsidRPr="00A07448">
                <w:rPr>
                  <w:rStyle w:val="Code"/>
                </w:rPr>
                <w:t>Paths</w:t>
              </w:r>
            </w:ins>
            <w:proofErr w:type="spellEnd"/>
          </w:p>
        </w:tc>
        <w:tc>
          <w:tcPr>
            <w:tcW w:w="1984" w:type="dxa"/>
          </w:tcPr>
          <w:p w14:paraId="3CD24600" w14:textId="28548D6F" w:rsidR="00134220" w:rsidRPr="00A07448" w:rsidRDefault="00134220" w:rsidP="00134220">
            <w:pPr>
              <w:pStyle w:val="TAL"/>
              <w:keepNext w:val="0"/>
              <w:rPr>
                <w:ins w:id="425" w:author="Prakash Reddy Kolan" w:date="2025-04-01T16:56:00Z"/>
                <w:rStyle w:val="Datatypechar"/>
              </w:rPr>
            </w:pPr>
            <w:ins w:id="426" w:author="Prakash Reddy Kolan" w:date="2025-04-01T16:59:00Z">
              <w:r w:rsidRPr="00A07448">
                <w:rPr>
                  <w:rStyle w:val="Datatypechar"/>
                </w:rPr>
                <w:t>Integer</w:t>
              </w:r>
            </w:ins>
          </w:p>
        </w:tc>
        <w:tc>
          <w:tcPr>
            <w:tcW w:w="5100" w:type="dxa"/>
          </w:tcPr>
          <w:p w14:paraId="324B82E4" w14:textId="77777777" w:rsidR="00134220" w:rsidRDefault="00134220" w:rsidP="00134220">
            <w:pPr>
              <w:pStyle w:val="TAL"/>
              <w:keepNext w:val="0"/>
              <w:rPr>
                <w:ins w:id="427" w:author="Richard Bradbury (2025-07-22)" w:date="2025-07-22T17:58:00Z"/>
              </w:rPr>
            </w:pPr>
            <w:ins w:id="428" w:author="Prakash Reddy Kolan" w:date="2025-04-01T16:59:00Z">
              <w:r w:rsidRPr="00A07448">
                <w:t xml:space="preserve">Maximum number of </w:t>
              </w:r>
            </w:ins>
            <w:ins w:id="429" w:author="Richard Bradbury" w:date="2025-04-08T12:38:00Z">
              <w:r w:rsidR="00167351" w:rsidRPr="00A07448">
                <w:t>subflows</w:t>
              </w:r>
            </w:ins>
            <w:ins w:id="430" w:author="Richard Bradbury (2025-04-16)" w:date="2025-04-16T19:50:00Z">
              <w:r w:rsidR="00D1674D" w:rsidRPr="00A07448">
                <w:t>/</w:t>
              </w:r>
            </w:ins>
            <w:ins w:id="431" w:author="Prakash Reddy Kolan" w:date="2025-04-01T16:59:00Z">
              <w:r w:rsidRPr="00A07448">
                <w:t xml:space="preserve">paths </w:t>
              </w:r>
            </w:ins>
            <w:ins w:id="432" w:author="Prakash Kolan 07_02_2025_1" w:date="2025-07-02T13:53:00Z">
              <w:r w:rsidR="001B1FE1" w:rsidRPr="00A07448">
                <w:t xml:space="preserve">to be </w:t>
              </w:r>
            </w:ins>
            <w:ins w:id="433" w:author="Prakash Reddy Kolan" w:date="2025-04-01T16:59:00Z">
              <w:r w:rsidRPr="00A07448">
                <w:t xml:space="preserve">used by the Media </w:t>
              </w:r>
            </w:ins>
            <w:ins w:id="434" w:author="Richard Bradbury" w:date="2025-04-08T12:38:00Z">
              <w:r w:rsidR="00167351" w:rsidRPr="00A07448">
                <w:t>Player</w:t>
              </w:r>
            </w:ins>
            <w:ins w:id="435" w:author="Prakash Reddy Kolan" w:date="2025-04-01T16:59:00Z">
              <w:r w:rsidRPr="00A07448">
                <w:t xml:space="preserve"> for multi</w:t>
              </w:r>
            </w:ins>
            <w:ins w:id="436" w:author="Prakash Kolan 05_21_2025" w:date="2025-05-21T23:31:00Z">
              <w:r w:rsidR="00DD2E31" w:rsidRPr="00A07448">
                <w:t>path</w:t>
              </w:r>
            </w:ins>
            <w:ins w:id="437" w:author="Prakash Reddy Kolan" w:date="2025-04-01T16:59:00Z">
              <w:r w:rsidRPr="00A07448">
                <w:t xml:space="preserve"> </w:t>
              </w:r>
            </w:ins>
            <w:ins w:id="438" w:author="Richard Bradbury (2025-07-22)" w:date="2025-07-22T17:58:00Z">
              <w:r w:rsidR="00910481">
                <w:t xml:space="preserve">media </w:t>
              </w:r>
            </w:ins>
            <w:ins w:id="439" w:author="Prakash Reddy Kolan" w:date="2025-04-01T16:59:00Z">
              <w:r w:rsidRPr="00A07448">
                <w:t xml:space="preserve">delivery </w:t>
              </w:r>
            </w:ins>
            <w:ins w:id="440" w:author="Richard Bradbury" w:date="2025-04-08T12:38:00Z">
              <w:r w:rsidR="00167351" w:rsidRPr="00A07448">
                <w:t>at reference point M4</w:t>
              </w:r>
            </w:ins>
            <w:ins w:id="441" w:author="Richard Bradbury (2025-04-16)" w:date="2025-04-16T19:46:00Z">
              <w:r w:rsidR="00FC5843" w:rsidRPr="00A07448">
                <w:t>d</w:t>
              </w:r>
            </w:ins>
            <w:ins w:id="442" w:author="Richard Bradbury" w:date="2025-04-08T12:38:00Z">
              <w:r w:rsidR="00167351" w:rsidRPr="00A07448">
                <w:t>.</w:t>
              </w:r>
            </w:ins>
          </w:p>
          <w:p w14:paraId="69D447E9" w14:textId="2BC4656D" w:rsidR="00910481" w:rsidRPr="00A07448" w:rsidRDefault="00910481" w:rsidP="00910481">
            <w:pPr>
              <w:pStyle w:val="TALcontinuation"/>
              <w:rPr>
                <w:ins w:id="443" w:author="Prakash Reddy Kolan" w:date="2025-04-01T16:56:00Z"/>
              </w:rPr>
            </w:pPr>
            <w:ins w:id="444" w:author="Richard Bradbury (2025-07-22)" w:date="2025-07-22T17:58:00Z">
              <w:r w:rsidRPr="004B7E5A">
                <w:t>If omitted, there is no restriction on the number of paths.</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445" w:author="Richard Bradbury" w:date="2025-05-14T07:50:00Z"/>
          <w:rFonts w:ascii="Arial" w:eastAsia="SimSun" w:hAnsi="Arial"/>
          <w:b/>
        </w:rPr>
      </w:pPr>
      <w:bookmarkStart w:id="446" w:name="TABLE_SD_STATES"/>
      <w:bookmarkStart w:id="447" w:name="_CRTable13_2_21"/>
      <w:ins w:id="448"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628"/>
        <w:gridCol w:w="4993"/>
      </w:tblGrid>
      <w:tr w:rsidR="00981331" w:rsidRPr="00F307B8" w14:paraId="386EF70F" w14:textId="77777777" w:rsidTr="009F3A6E">
        <w:trPr>
          <w:jc w:val="center"/>
          <w:ins w:id="449" w:author="Richard Bradbury" w:date="2025-05-14T07:50:00Z"/>
        </w:trPr>
        <w:tc>
          <w:tcPr>
            <w:tcW w:w="2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6432C69E" w:rsidR="00F307B8" w:rsidRPr="00F307B8" w:rsidRDefault="00A15B0D" w:rsidP="00F307B8">
            <w:pPr>
              <w:keepNext/>
              <w:keepLines/>
              <w:spacing w:after="0"/>
              <w:jc w:val="center"/>
              <w:rPr>
                <w:ins w:id="450" w:author="Richard Bradbury" w:date="2025-05-14T07:50:00Z"/>
                <w:rFonts w:ascii="Arial" w:hAnsi="Arial"/>
                <w:b/>
                <w:sz w:val="18"/>
                <w:lang w:val="en-US"/>
              </w:rPr>
            </w:pPr>
            <w:ins w:id="451" w:author="Richard Bradbury (2025-07-22)" w:date="2025-07-22T18:04:00Z">
              <w:r>
                <w:rPr>
                  <w:rFonts w:ascii="Arial" w:hAnsi="Arial"/>
                  <w:b/>
                  <w:sz w:val="18"/>
                  <w:lang w:val="en-US"/>
                </w:rPr>
                <w:t>Value</w:t>
              </w:r>
            </w:ins>
          </w:p>
        </w:tc>
        <w:tc>
          <w:tcPr>
            <w:tcW w:w="259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452" w:author="Richard Bradbury" w:date="2025-05-14T07:50:00Z"/>
                <w:rFonts w:ascii="Arial" w:hAnsi="Arial"/>
                <w:b/>
                <w:sz w:val="18"/>
                <w:lang w:val="en-US"/>
              </w:rPr>
            </w:pPr>
            <w:ins w:id="453" w:author="Richard Bradbury" w:date="2025-05-14T07:50:00Z">
              <w:r w:rsidRPr="00F307B8">
                <w:rPr>
                  <w:rFonts w:ascii="Arial" w:hAnsi="Arial"/>
                  <w:b/>
                  <w:sz w:val="18"/>
                  <w:lang w:val="en-US"/>
                </w:rPr>
                <w:t>Definition</w:t>
              </w:r>
            </w:ins>
          </w:p>
        </w:tc>
      </w:tr>
      <w:tr w:rsidR="009F3A6E" w:rsidRPr="00F307B8" w14:paraId="572ECA55" w14:textId="77777777" w:rsidTr="009F3A6E">
        <w:trPr>
          <w:jc w:val="center"/>
          <w:ins w:id="454" w:author="Prakash Kolan 07_02_2025_1" w:date="2025-07-21T12:56:00Z"/>
        </w:trPr>
        <w:tc>
          <w:tcPr>
            <w:tcW w:w="2405" w:type="pct"/>
            <w:tcBorders>
              <w:top w:val="single" w:sz="4" w:space="0" w:color="auto"/>
              <w:left w:val="single" w:sz="4" w:space="0" w:color="auto"/>
              <w:bottom w:val="single" w:sz="4" w:space="0" w:color="auto"/>
              <w:right w:val="single" w:sz="4" w:space="0" w:color="auto"/>
            </w:tcBorders>
          </w:tcPr>
          <w:p w14:paraId="6A3DCED3" w14:textId="77777777" w:rsidR="009F3A6E" w:rsidRPr="00981331" w:rsidRDefault="009F3A6E" w:rsidP="007B26C3">
            <w:pPr>
              <w:pStyle w:val="TAL"/>
              <w:rPr>
                <w:ins w:id="455" w:author="Prakash Kolan 07_02_2025_1" w:date="2025-07-21T12:56:00Z"/>
                <w:rStyle w:val="Codechar0"/>
              </w:rPr>
            </w:pPr>
            <w:ins w:id="456" w:author="Prakash Kolan 07_02_2025_1" w:date="2025-07-21T12:57:00Z">
              <w:r w:rsidRPr="00981331">
                <w:rPr>
                  <w:rStyle w:val="Codechar0"/>
                </w:rPr>
                <w:t>CAPABILITY_</w:t>
              </w:r>
              <w:r>
                <w:rPr>
                  <w:rStyle w:val="Codechar0"/>
                </w:rPr>
                <w:t>TRANSPORT_PROTOCOL</w:t>
              </w:r>
              <w:r w:rsidRPr="00981331">
                <w:rPr>
                  <w:rStyle w:val="Codechar0"/>
                </w:rPr>
                <w:t>_</w:t>
              </w:r>
              <w:r>
                <w:rPr>
                  <w:rStyle w:val="Codechar0"/>
                </w:rPr>
                <w:t>UNKNOWN</w:t>
              </w:r>
            </w:ins>
          </w:p>
        </w:tc>
        <w:tc>
          <w:tcPr>
            <w:tcW w:w="2595" w:type="pct"/>
            <w:tcBorders>
              <w:top w:val="single" w:sz="4" w:space="0" w:color="auto"/>
              <w:left w:val="single" w:sz="4" w:space="0" w:color="auto"/>
              <w:bottom w:val="single" w:sz="4" w:space="0" w:color="auto"/>
              <w:right w:val="single" w:sz="4" w:space="0" w:color="auto"/>
            </w:tcBorders>
          </w:tcPr>
          <w:p w14:paraId="6034730E" w14:textId="77777777" w:rsidR="009F3A6E" w:rsidRPr="00981331" w:rsidRDefault="009F3A6E" w:rsidP="007B26C3">
            <w:pPr>
              <w:pStyle w:val="TAL"/>
              <w:rPr>
                <w:ins w:id="457" w:author="Prakash Kolan 07_02_2025_1" w:date="2025-07-21T12:56:00Z"/>
              </w:rPr>
            </w:pPr>
            <w:ins w:id="458" w:author="Prakash Kolan 07_02_2025_1" w:date="2025-07-21T12:57:00Z">
              <w:r>
                <w:rPr>
                  <w:lang w:val="en-US"/>
                </w:rPr>
                <w:t xml:space="preserve">The Media Player is not aware of which multipath protocols </w:t>
              </w:r>
            </w:ins>
            <w:ins w:id="459" w:author="Richard Bradbury (2025-07-22)" w:date="2025-07-22T18:02:00Z">
              <w:r>
                <w:rPr>
                  <w:lang w:val="en-US"/>
                </w:rPr>
                <w:t xml:space="preserve">(if any) </w:t>
              </w:r>
            </w:ins>
            <w:ins w:id="460" w:author="Prakash Kolan 07_02_2025_1" w:date="2025-07-21T12:57:00Z">
              <w:r>
                <w:rPr>
                  <w:lang w:val="en-US"/>
                </w:rPr>
                <w:t>it is capable of using.</w:t>
              </w:r>
            </w:ins>
          </w:p>
        </w:tc>
      </w:tr>
      <w:tr w:rsidR="00981331" w:rsidRPr="00F307B8" w14:paraId="1216BE1E" w14:textId="77777777" w:rsidTr="009F3A6E">
        <w:trPr>
          <w:jc w:val="center"/>
          <w:ins w:id="461" w:author="Richard Bradbury" w:date="2025-05-14T07:50:00Z"/>
        </w:trPr>
        <w:tc>
          <w:tcPr>
            <w:tcW w:w="2405"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462" w:author="Richard Bradbury" w:date="2025-05-14T07:50:00Z"/>
                <w:rStyle w:val="Codechar0"/>
              </w:rPr>
            </w:pPr>
            <w:commentRangeStart w:id="463"/>
            <w:ins w:id="464" w:author="Richard Bradbury" w:date="2025-05-14T07:50:00Z">
              <w:r w:rsidRPr="00981331">
                <w:rPr>
                  <w:rStyle w:val="Codechar0"/>
                </w:rPr>
                <w:t>CAPABILITY_</w:t>
              </w:r>
            </w:ins>
            <w:ins w:id="465" w:author="Richard Bradbury" w:date="2025-05-14T07:56:00Z">
              <w:r w:rsidR="00981331">
                <w:rPr>
                  <w:rStyle w:val="Codechar0"/>
                </w:rPr>
                <w:t>TRANSPORT_PROTOCOL</w:t>
              </w:r>
            </w:ins>
            <w:ins w:id="466" w:author="Richard Bradbury" w:date="2025-05-14T07:50:00Z">
              <w:r w:rsidRPr="00981331">
                <w:rPr>
                  <w:rStyle w:val="Codechar0"/>
                </w:rPr>
                <w:t>_MPTCP</w:t>
              </w:r>
            </w:ins>
          </w:p>
        </w:tc>
        <w:tc>
          <w:tcPr>
            <w:tcW w:w="2595"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467" w:author="Richard Bradbury" w:date="2025-05-14T07:50:00Z"/>
              </w:rPr>
            </w:pPr>
            <w:ins w:id="468" w:author="Richard Bradbury" w:date="2025-05-14T07:50:00Z">
              <w:r w:rsidRPr="00981331">
                <w:t xml:space="preserve">The Media Player has a protocol stack capable of handling </w:t>
              </w:r>
            </w:ins>
            <w:ins w:id="469" w:author="Richard Bradbury" w:date="2025-05-14T07:51:00Z">
              <w:r w:rsidRPr="00981331">
                <w:t>multipath TCP connections as specified in RFC 8684 </w:t>
              </w:r>
            </w:ins>
            <w:ins w:id="470" w:author="Richard Bradbury" w:date="2025-05-14T07:52:00Z">
              <w:r w:rsidRPr="00981331">
                <w:t>[</w:t>
              </w:r>
              <w:r w:rsidRPr="00C6772F">
                <w:t>MPTCP</w:t>
              </w:r>
              <w:r w:rsidRPr="00981331">
                <w:t>]</w:t>
              </w:r>
            </w:ins>
            <w:ins w:id="471" w:author="Richard Bradbury" w:date="2025-05-14T07:50:00Z">
              <w:r w:rsidRPr="00981331">
                <w:t>.</w:t>
              </w:r>
            </w:ins>
          </w:p>
        </w:tc>
      </w:tr>
      <w:tr w:rsidR="00981331" w:rsidRPr="00F307B8" w14:paraId="54FEF3AA" w14:textId="77777777" w:rsidTr="009F3A6E">
        <w:trPr>
          <w:jc w:val="center"/>
          <w:ins w:id="472" w:author="Richard Bradbury" w:date="2025-05-14T07:52:00Z"/>
        </w:trPr>
        <w:tc>
          <w:tcPr>
            <w:tcW w:w="2405"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473" w:author="Richard Bradbury" w:date="2025-05-14T07:52:00Z"/>
                <w:rStyle w:val="Codechar0"/>
              </w:rPr>
            </w:pPr>
            <w:ins w:id="474" w:author="Richard Bradbury" w:date="2025-05-14T07:52:00Z">
              <w:r w:rsidRPr="00981331">
                <w:rPr>
                  <w:rStyle w:val="Codechar0"/>
                </w:rPr>
                <w:t>CAPABILITY_</w:t>
              </w:r>
            </w:ins>
            <w:ins w:id="475" w:author="Richard Bradbury" w:date="2025-05-14T07:56:00Z">
              <w:r w:rsidR="00981331">
                <w:rPr>
                  <w:rStyle w:val="Codechar0"/>
                </w:rPr>
                <w:t>TRANSPORT_PROTOCOL</w:t>
              </w:r>
            </w:ins>
            <w:ins w:id="476" w:author="Richard Bradbury" w:date="2025-05-14T07:52:00Z">
              <w:r w:rsidRPr="00981331">
                <w:rPr>
                  <w:rStyle w:val="Codechar0"/>
                </w:rPr>
                <w:t>_MP</w:t>
              </w:r>
            </w:ins>
            <w:ins w:id="477" w:author="Prakash Kolan 05_11_2025" w:date="2025-05-21T16:50:00Z">
              <w:r w:rsidR="00280F05">
                <w:rPr>
                  <w:rStyle w:val="Codechar0"/>
                </w:rPr>
                <w:t>QUIC</w:t>
              </w:r>
            </w:ins>
          </w:p>
        </w:tc>
        <w:tc>
          <w:tcPr>
            <w:tcW w:w="2595"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478" w:author="Richard Bradbury" w:date="2025-05-14T07:52:00Z"/>
              </w:rPr>
            </w:pPr>
            <w:ins w:id="479" w:author="Richard Bradbury" w:date="2025-05-14T07:53:00Z">
              <w:r w:rsidRPr="00981331">
                <w:t>The Media Player has a protocol stack capable of handling multipath QUIC connections as specified in [</w:t>
              </w:r>
              <w:r w:rsidRPr="00C6772F">
                <w:t>MPQUIC</w:t>
              </w:r>
              <w:r w:rsidRPr="00981331">
                <w:t>].</w:t>
              </w:r>
            </w:ins>
            <w:commentRangeEnd w:id="463"/>
            <w:r w:rsidR="00837F7A">
              <w:rPr>
                <w:rStyle w:val="CommentReference"/>
                <w:rFonts w:ascii="Times New Roman" w:eastAsia="Times New Roman" w:hAnsi="Times New Roman"/>
              </w:rPr>
              <w:commentReference w:id="463"/>
            </w:r>
          </w:p>
        </w:tc>
      </w:tr>
    </w:tbl>
    <w:p w14:paraId="73BCE779" w14:textId="4E845C97" w:rsidR="00F307B8" w:rsidRDefault="00F307B8" w:rsidP="00F307B8">
      <w:pPr>
        <w:rPr>
          <w:ins w:id="480" w:author="Prakash Kolan 07_02_2025_1" w:date="2025-07-21T12:54:00Z"/>
          <w:rFonts w:eastAsia="SimSun"/>
          <w:lang w:val="en-US"/>
        </w:rPr>
      </w:pPr>
    </w:p>
    <w:p w14:paraId="437DB0FA" w14:textId="02E48E1E" w:rsidR="005A393C" w:rsidRPr="00B519FD" w:rsidRDefault="005A393C" w:rsidP="005A393C">
      <w:pPr>
        <w:pStyle w:val="TH"/>
        <w:rPr>
          <w:ins w:id="481" w:author="Prakash Kolan 04_16_2025" w:date="2025-04-16T10:01:00Z"/>
        </w:rPr>
      </w:pPr>
      <w:ins w:id="482" w:author="Prakash Kolan 04_16_2025" w:date="2025-04-16T10:01:00Z">
        <w:r w:rsidRPr="00B519FD">
          <w:t xml:space="preserve">Table </w:t>
        </w:r>
        <w:bookmarkEnd w:id="446"/>
        <w:bookmarkEnd w:id="447"/>
        <w:r w:rsidRPr="00B519FD">
          <w:t>13.2.</w:t>
        </w:r>
        <w:r w:rsidR="00E13CA7" w:rsidRPr="00B519FD">
          <w:t>4</w:t>
        </w:r>
        <w:r w:rsidRPr="00B519FD">
          <w:t>-</w:t>
        </w:r>
      </w:ins>
      <w:ins w:id="483" w:author="Richard Bradbury" w:date="2025-05-14T07:50:00Z">
        <w:r w:rsidR="00F307B8">
          <w:t>3</w:t>
        </w:r>
      </w:ins>
      <w:ins w:id="484" w:author="Prakash Kolan 04_16_2025" w:date="2025-04-16T10:01:00Z">
        <w:r w:rsidRPr="00B519FD">
          <w:t xml:space="preserve">: </w:t>
        </w:r>
      </w:ins>
      <w:ins w:id="485" w:author="Prakash Kolan 04_16_2025" w:date="2025-04-16T10:02:00Z">
        <w:r w:rsidR="00E13CA7" w:rsidRPr="00B519FD">
          <w:t xml:space="preserve">Transport Protocols </w:t>
        </w:r>
      </w:ins>
      <w:ins w:id="486"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3257"/>
        <w:gridCol w:w="42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487" w:author="Prakash Kolan 04_16_2025" w:date="2025-04-16T10:01:00Z"/>
        </w:trPr>
        <w:tc>
          <w:tcPr>
            <w:tcW w:w="0" w:type="auto"/>
          </w:tcPr>
          <w:p w14:paraId="47FB447B" w14:textId="181F0679" w:rsidR="005A393C" w:rsidRPr="00B519FD" w:rsidRDefault="00FC5843" w:rsidP="00C040D2">
            <w:pPr>
              <w:pStyle w:val="TAH"/>
              <w:rPr>
                <w:ins w:id="488" w:author="Prakash Kolan 04_16_2025" w:date="2025-04-16T10:01:00Z"/>
              </w:rPr>
            </w:pPr>
            <w:ins w:id="489" w:author="Richard Bradbury (2025-04-16)" w:date="2025-04-16T19:41:00Z">
              <w:r w:rsidRPr="00B519FD">
                <w:t>Value</w:t>
              </w:r>
            </w:ins>
          </w:p>
        </w:tc>
        <w:tc>
          <w:tcPr>
            <w:tcW w:w="0" w:type="auto"/>
          </w:tcPr>
          <w:p w14:paraId="0D7EFE79" w14:textId="7DB41A7B" w:rsidR="005A393C" w:rsidRPr="00B519FD" w:rsidRDefault="00A15B0D" w:rsidP="00C040D2">
            <w:pPr>
              <w:pStyle w:val="TAH"/>
              <w:rPr>
                <w:ins w:id="490" w:author="Prakash Kolan 04_16_2025" w:date="2025-04-16T10:01:00Z"/>
              </w:rPr>
            </w:pPr>
            <w:ins w:id="491" w:author="Richard Bradbury (2025-07-22)" w:date="2025-07-22T18:05:00Z">
              <w:r>
                <w:t>Definition</w:t>
              </w:r>
            </w:ins>
          </w:p>
        </w:tc>
      </w:tr>
      <w:tr w:rsidR="0082295A" w:rsidRPr="00B519FD" w14:paraId="1197F4FA" w14:textId="77777777" w:rsidTr="00FC5843">
        <w:trPr>
          <w:jc w:val="center"/>
          <w:ins w:id="492" w:author="Richard Bradbury (2025-07-22)" w:date="2025-07-22T21:45:00Z" w16du:dateUtc="2025-07-22T20:45:00Z"/>
        </w:trPr>
        <w:tc>
          <w:tcPr>
            <w:tcW w:w="0" w:type="auto"/>
          </w:tcPr>
          <w:p w14:paraId="1E070D38" w14:textId="002AD9C1" w:rsidR="0082295A" w:rsidRPr="00981331" w:rsidRDefault="0082295A" w:rsidP="0082295A">
            <w:pPr>
              <w:pStyle w:val="TAL"/>
              <w:rPr>
                <w:ins w:id="493" w:author="Richard Bradbury (2025-07-22)" w:date="2025-07-22T21:45:00Z" w16du:dateUtc="2025-07-22T20:45:00Z"/>
                <w:rStyle w:val="Codechar0"/>
              </w:rPr>
            </w:pPr>
            <w:ins w:id="494" w:author="Richard Bradbury (2025-07-22)" w:date="2025-07-22T21:46:00Z" w16du:dateUtc="2025-07-22T20:46:00Z">
              <w:r w:rsidRPr="00981331">
                <w:rPr>
                  <w:rStyle w:val="Codechar0"/>
                </w:rPr>
                <w:t>TRANSPORT_PROTOCOL_TCP</w:t>
              </w:r>
            </w:ins>
          </w:p>
        </w:tc>
        <w:tc>
          <w:tcPr>
            <w:tcW w:w="0" w:type="auto"/>
          </w:tcPr>
          <w:p w14:paraId="0F92E641" w14:textId="4E38079C" w:rsidR="0082295A" w:rsidRPr="00B519FD" w:rsidRDefault="0082295A" w:rsidP="0082295A">
            <w:pPr>
              <w:pStyle w:val="TAL"/>
              <w:rPr>
                <w:ins w:id="495" w:author="Richard Bradbury (2025-07-22)" w:date="2025-07-22T21:45:00Z" w16du:dateUtc="2025-07-22T20:45:00Z"/>
              </w:rPr>
            </w:pPr>
            <w:ins w:id="496" w:author="Richard Bradbury (2025-07-22)" w:date="2025-07-22T21:46:00Z" w16du:dateUtc="2025-07-22T20:46:00Z">
              <w:r>
                <w:t>TCP</w:t>
              </w:r>
            </w:ins>
            <w:ins w:id="497" w:author="Richard Bradbury (2025-07-22)" w:date="2025-07-22T21:47:00Z" w16du:dateUtc="2025-07-22T20:47:00Z">
              <w:r>
                <w:t xml:space="preserve"> as specified in RFC 9293 [</w:t>
              </w:r>
            </w:ins>
            <w:ins w:id="498" w:author="Richard Bradbury (2025-07-22)" w:date="2025-07-22T21:49:00Z" w16du:dateUtc="2025-07-22T20:49:00Z">
              <w:r w:rsidRPr="0082295A">
                <w:rPr>
                  <w:highlight w:val="yellow"/>
                </w:rPr>
                <w:t>TCP</w:t>
              </w:r>
            </w:ins>
            <w:ins w:id="499" w:author="Richard Bradbury (2025-07-22)" w:date="2025-07-22T21:47:00Z" w16du:dateUtc="2025-07-22T20:47:00Z">
              <w:r>
                <w:t>]</w:t>
              </w:r>
            </w:ins>
          </w:p>
        </w:tc>
      </w:tr>
      <w:tr w:rsidR="0082295A" w:rsidRPr="00B519FD" w14:paraId="28525AE2" w14:textId="77777777" w:rsidTr="00FC5843">
        <w:trPr>
          <w:jc w:val="center"/>
          <w:ins w:id="500" w:author="Richard Bradbury (2025-07-22)" w:date="2025-07-22T21:45:00Z" w16du:dateUtc="2025-07-22T20:45:00Z"/>
        </w:trPr>
        <w:tc>
          <w:tcPr>
            <w:tcW w:w="0" w:type="auto"/>
          </w:tcPr>
          <w:p w14:paraId="09CD29B6" w14:textId="0AE3F2BE" w:rsidR="0082295A" w:rsidRPr="00981331" w:rsidRDefault="0082295A" w:rsidP="0082295A">
            <w:pPr>
              <w:pStyle w:val="TAL"/>
              <w:rPr>
                <w:ins w:id="501" w:author="Richard Bradbury (2025-07-22)" w:date="2025-07-22T21:45:00Z" w16du:dateUtc="2025-07-22T20:45:00Z"/>
                <w:rStyle w:val="Codechar0"/>
              </w:rPr>
            </w:pPr>
            <w:ins w:id="502" w:author="Richard Bradbury (2025-07-22)" w:date="2025-07-22T21:46:00Z" w16du:dateUtc="2025-07-22T20:46:00Z">
              <w:r w:rsidRPr="00981331">
                <w:rPr>
                  <w:rStyle w:val="Codechar0"/>
                </w:rPr>
                <w:t>TRANSPORT_PROTOCOL_QUIC</w:t>
              </w:r>
            </w:ins>
          </w:p>
        </w:tc>
        <w:tc>
          <w:tcPr>
            <w:tcW w:w="0" w:type="auto"/>
          </w:tcPr>
          <w:p w14:paraId="1EC5E0EB" w14:textId="2A540051" w:rsidR="0082295A" w:rsidRPr="00B519FD" w:rsidRDefault="0082295A" w:rsidP="0082295A">
            <w:pPr>
              <w:pStyle w:val="TAL"/>
              <w:rPr>
                <w:ins w:id="503" w:author="Richard Bradbury (2025-07-22)" w:date="2025-07-22T21:45:00Z" w16du:dateUtc="2025-07-22T20:45:00Z"/>
              </w:rPr>
            </w:pPr>
            <w:ins w:id="504" w:author="Richard Bradbury (2025-07-22)" w:date="2025-07-22T21:47:00Z" w16du:dateUtc="2025-07-22T20:47:00Z">
              <w:r>
                <w:t>QUIC as specified in RFC 9000 [</w:t>
              </w:r>
            </w:ins>
            <w:ins w:id="505" w:author="Richard Bradbury (2025-07-22)" w:date="2025-07-22T21:48:00Z" w16du:dateUtc="2025-07-22T20:48:00Z">
              <w:r>
                <w:t>58</w:t>
              </w:r>
            </w:ins>
            <w:ins w:id="506" w:author="Richard Bradbury (2025-07-22)" w:date="2025-07-22T21:47:00Z" w16du:dateUtc="2025-07-22T20:47:00Z">
              <w:r>
                <w:t>]</w:t>
              </w:r>
            </w:ins>
          </w:p>
        </w:tc>
      </w:tr>
      <w:tr w:rsidR="00FC5843" w:rsidRPr="00B519FD" w14:paraId="4CB041B1" w14:textId="77777777" w:rsidTr="00FC5843">
        <w:trPr>
          <w:jc w:val="center"/>
          <w:ins w:id="507" w:author="Prakash Kolan 04_16_2025" w:date="2025-04-16T10:01:00Z"/>
        </w:trPr>
        <w:tc>
          <w:tcPr>
            <w:tcW w:w="0" w:type="auto"/>
          </w:tcPr>
          <w:p w14:paraId="6818813D" w14:textId="3D04FF5B" w:rsidR="005A393C" w:rsidRPr="00981331" w:rsidRDefault="00230A67" w:rsidP="0082295A">
            <w:pPr>
              <w:pStyle w:val="TAL"/>
              <w:rPr>
                <w:ins w:id="508" w:author="Prakash Kolan 04_16_2025" w:date="2025-04-16T10:01:00Z"/>
                <w:rStyle w:val="Codechar0"/>
              </w:rPr>
            </w:pPr>
            <w:ins w:id="509" w:author="Richard Bradbury" w:date="2025-05-14T07:53:00Z">
              <w:r w:rsidRPr="00981331">
                <w:rPr>
                  <w:rStyle w:val="Codechar0"/>
                </w:rPr>
                <w:t>TRANSPORT_PROTOCOL_</w:t>
              </w:r>
            </w:ins>
            <w:ins w:id="510" w:author="Prakash Kolan 04_16_2025" w:date="2025-04-16T10:02:00Z">
              <w:r w:rsidR="00E13CA7" w:rsidRPr="00981331">
                <w:rPr>
                  <w:rStyle w:val="Codechar0"/>
                </w:rPr>
                <w:t>MPTCP</w:t>
              </w:r>
            </w:ins>
          </w:p>
        </w:tc>
        <w:tc>
          <w:tcPr>
            <w:tcW w:w="0" w:type="auto"/>
          </w:tcPr>
          <w:p w14:paraId="0F22FF7E" w14:textId="1D06B0BE" w:rsidR="005A393C" w:rsidRPr="00B519FD" w:rsidRDefault="001D3564" w:rsidP="0082295A">
            <w:pPr>
              <w:pStyle w:val="TAL"/>
              <w:rPr>
                <w:ins w:id="511" w:author="Prakash Kolan 04_16_2025" w:date="2025-04-16T10:01:00Z"/>
              </w:rPr>
            </w:pPr>
            <w:ins w:id="512" w:author="Prakash Kolan 04_16_2025" w:date="2025-04-16T10:30:00Z">
              <w:r w:rsidRPr="00B519FD">
                <w:t xml:space="preserve">Multipath TCP </w:t>
              </w:r>
            </w:ins>
            <w:ins w:id="513" w:author="Richard Bradbury (2025-07-22)" w:date="2025-07-22T21:46:00Z" w16du:dateUtc="2025-07-22T20:46:00Z">
              <w:r w:rsidR="0082295A">
                <w:t>as</w:t>
              </w:r>
            </w:ins>
            <w:ins w:id="514" w:author="Prakash Kolan 04_16_2025" w:date="2025-04-16T10:30:00Z">
              <w:r w:rsidRPr="00B519FD">
                <w:t xml:space="preserve"> specified i</w:t>
              </w:r>
            </w:ins>
            <w:ins w:id="515" w:author="Prakash Kolan 04_16_2025" w:date="2025-04-16T10:31:00Z">
              <w:r w:rsidRPr="00B519FD">
                <w:t xml:space="preserve">n </w:t>
              </w:r>
            </w:ins>
            <w:ins w:id="516" w:author="Richard Bradbury" w:date="2025-05-14T07:52:00Z">
              <w:r w:rsidR="00F307B8">
                <w:t>RFC 8684 </w:t>
              </w:r>
            </w:ins>
            <w:ins w:id="517" w:author="Prakash Kolan 04_16_2025" w:date="2025-04-16T10:31:00Z">
              <w:r w:rsidRPr="00B519FD">
                <w:t>[</w:t>
              </w:r>
              <w:r w:rsidRPr="00C6772F">
                <w:t>MPTCP</w:t>
              </w:r>
              <w:r w:rsidRPr="00B519FD">
                <w:t>]</w:t>
              </w:r>
            </w:ins>
            <w:ins w:id="518" w:author="Richard Bradbury (2025-07-22)" w:date="2025-07-22T18:05:00Z">
              <w:r w:rsidR="00A15B0D">
                <w:t>.</w:t>
              </w:r>
            </w:ins>
          </w:p>
        </w:tc>
      </w:tr>
      <w:tr w:rsidR="00FC5843" w:rsidRPr="00B519FD" w14:paraId="7DDFCE65" w14:textId="77777777" w:rsidTr="00FC5843">
        <w:trPr>
          <w:jc w:val="center"/>
          <w:ins w:id="519" w:author="Prakash Kolan 04_16_2025" w:date="2025-04-16T10:01:00Z"/>
        </w:trPr>
        <w:tc>
          <w:tcPr>
            <w:tcW w:w="0" w:type="auto"/>
          </w:tcPr>
          <w:p w14:paraId="20D4F0A1" w14:textId="3E9C3160" w:rsidR="005A393C" w:rsidRPr="00981331" w:rsidRDefault="00230A67" w:rsidP="0082295A">
            <w:pPr>
              <w:pStyle w:val="TAL"/>
              <w:rPr>
                <w:ins w:id="520" w:author="Prakash Kolan 04_16_2025" w:date="2025-04-16T10:01:00Z"/>
                <w:rStyle w:val="Codechar0"/>
              </w:rPr>
            </w:pPr>
            <w:ins w:id="521" w:author="Richard Bradbury" w:date="2025-05-14T07:53:00Z">
              <w:r w:rsidRPr="00981331">
                <w:rPr>
                  <w:rStyle w:val="Codechar0"/>
                </w:rPr>
                <w:t>TRANSPORT</w:t>
              </w:r>
            </w:ins>
            <w:ins w:id="522" w:author="Richard Bradbury" w:date="2025-05-14T07:54:00Z">
              <w:r w:rsidRPr="00981331">
                <w:rPr>
                  <w:rStyle w:val="Codechar0"/>
                </w:rPr>
                <w:t>_</w:t>
              </w:r>
            </w:ins>
            <w:ins w:id="523" w:author="Richard Bradbury" w:date="2025-05-14T07:53:00Z">
              <w:r w:rsidRPr="00981331">
                <w:rPr>
                  <w:rStyle w:val="Codechar0"/>
                </w:rPr>
                <w:t>PROTOCOL_</w:t>
              </w:r>
            </w:ins>
            <w:ins w:id="524" w:author="Prakash Kolan 04_16_2025" w:date="2025-04-16T10:02:00Z">
              <w:r w:rsidR="00E13CA7" w:rsidRPr="00981331">
                <w:rPr>
                  <w:rStyle w:val="Codechar0"/>
                </w:rPr>
                <w:t>MPQUIC</w:t>
              </w:r>
            </w:ins>
          </w:p>
        </w:tc>
        <w:tc>
          <w:tcPr>
            <w:tcW w:w="0" w:type="auto"/>
          </w:tcPr>
          <w:p w14:paraId="24201559" w14:textId="546FAA7C" w:rsidR="005A393C" w:rsidRPr="00B519FD" w:rsidRDefault="00B46B61" w:rsidP="0082295A">
            <w:pPr>
              <w:pStyle w:val="TAL"/>
              <w:rPr>
                <w:ins w:id="525" w:author="Prakash Kolan 04_16_2025" w:date="2025-04-16T10:01:00Z"/>
              </w:rPr>
            </w:pPr>
            <w:ins w:id="526" w:author="Prakash Kolan 04_16_2025" w:date="2025-04-16T10:31:00Z">
              <w:r w:rsidRPr="00B519FD">
                <w:t xml:space="preserve">Multipath QUIC </w:t>
              </w:r>
            </w:ins>
            <w:ins w:id="527" w:author="Richard Bradbury (2025-07-22)" w:date="2025-07-22T21:46:00Z" w16du:dateUtc="2025-07-22T20:46:00Z">
              <w:r w:rsidR="0082295A">
                <w:t>as</w:t>
              </w:r>
            </w:ins>
            <w:ins w:id="528" w:author="Prakash Kolan 04_16_2025" w:date="2025-04-16T10:31:00Z">
              <w:r w:rsidRPr="00B519FD">
                <w:t xml:space="preserve"> specified in [</w:t>
              </w:r>
              <w:r w:rsidRPr="00C6772F">
                <w:t>MPQUIC</w:t>
              </w:r>
              <w:r w:rsidRPr="00B519FD">
                <w:t>]</w:t>
              </w:r>
            </w:ins>
            <w:ins w:id="529" w:author="Richard Bradbury (2025-07-22)" w:date="2025-07-22T18:05:00Z">
              <w:r w:rsidR="00A15B0D">
                <w:t>.</w:t>
              </w:r>
            </w:ins>
          </w:p>
        </w:tc>
      </w:tr>
    </w:tbl>
    <w:p w14:paraId="2F0B2C44" w14:textId="637B55DC" w:rsidR="00FC0484" w:rsidRPr="00B519FD" w:rsidRDefault="00FC0484" w:rsidP="00870F31">
      <w:pPr>
        <w:pStyle w:val="TAN"/>
        <w:keepNext w:val="0"/>
        <w:rPr>
          <w:ins w:id="530" w:author="Richard Bradbury (2025-04-16)" w:date="2025-04-16T19:43:00Z"/>
        </w:rPr>
      </w:pPr>
    </w:p>
    <w:p w14:paraId="2A7C0637" w14:textId="77777777" w:rsidR="00D655FA" w:rsidRPr="00B519FD" w:rsidRDefault="00D655FA" w:rsidP="00D655FA">
      <w:pPr>
        <w:pStyle w:val="Heading3"/>
      </w:pPr>
      <w:bookmarkStart w:id="531" w:name="_Toc68899706"/>
      <w:bookmarkStart w:id="532" w:name="_Toc71214457"/>
      <w:bookmarkStart w:id="533" w:name="_Toc71722131"/>
      <w:bookmarkStart w:id="534" w:name="_Toc74859183"/>
      <w:bookmarkStart w:id="535" w:name="_Toc155355319"/>
      <w:bookmarkStart w:id="536" w:name="_Toc194090064"/>
      <w:bookmarkStart w:id="537" w:name="_Toc68899707"/>
      <w:bookmarkStart w:id="538" w:name="_Toc71214458"/>
      <w:bookmarkStart w:id="539" w:name="_Toc71722132"/>
      <w:bookmarkStart w:id="540" w:name="_Toc74859184"/>
      <w:bookmarkStart w:id="541" w:name="_Toc155355320"/>
      <w:bookmarkStart w:id="542" w:name="_Toc194090065"/>
      <w:r w:rsidRPr="00B519FD">
        <w:t>13.2.5</w:t>
      </w:r>
      <w:r w:rsidRPr="00B519FD">
        <w:tab/>
        <w:t>Notifications and error events</w:t>
      </w:r>
      <w:bookmarkEnd w:id="531"/>
      <w:bookmarkEnd w:id="532"/>
      <w:bookmarkEnd w:id="533"/>
      <w:bookmarkEnd w:id="534"/>
      <w:bookmarkEnd w:id="535"/>
      <w:bookmarkEnd w:id="536"/>
    </w:p>
    <w:p w14:paraId="73072F1D" w14:textId="77777777" w:rsidR="00D655FA" w:rsidRPr="00B519FD" w:rsidRDefault="00D655FA" w:rsidP="00D655FA">
      <w:pPr>
        <w:keepNext/>
      </w:pPr>
      <w:r w:rsidRPr="00B519FD">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B519FD">
        <w:t>is</w:t>
      </w:r>
      <w:proofErr w:type="gramEnd"/>
      <w:r w:rsidRPr="00B519FD">
        <w:t xml:space="preserve"> disambiguated by a media delivery session identifier.</w:t>
      </w:r>
    </w:p>
    <w:p w14:paraId="75A76225" w14:textId="77777777" w:rsidR="00D655FA" w:rsidRPr="00B519FD" w:rsidRDefault="00D655FA" w:rsidP="00D655FA">
      <w:pPr>
        <w:pStyle w:val="TH"/>
      </w:pPr>
      <w:bookmarkStart w:id="543" w:name="_CRTable13_2_51"/>
      <w:r w:rsidRPr="00B519FD">
        <w:t xml:space="preserve">Table </w:t>
      </w:r>
      <w:bookmarkEnd w:id="543"/>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446"/>
        <w:gridCol w:w="1738"/>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proofErr w:type="spellStart"/>
            <w:r w:rsidRPr="00B519FD">
              <w:rPr>
                <w:rStyle w:val="Code"/>
              </w:rPr>
              <w:t>availabilityStartTime</w:t>
            </w:r>
            <w:proofErr w:type="spellEnd"/>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 xml:space="preserve">Triggered every time a metric value </w:t>
            </w:r>
            <w:proofErr w:type="gramStart"/>
            <w:r w:rsidRPr="00B519FD">
              <w:t>changes</w:t>
            </w:r>
            <w:proofErr w:type="gramEnd"/>
            <w:r w:rsidRPr="00B519FD">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lastRenderedPageBreak/>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lastRenderedPageBreak/>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544"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545" w:author="Prakash Kolan 04_15_2025" w:date="2025-04-15T08:49:00Z"/>
                <w:rStyle w:val="Code"/>
              </w:rPr>
            </w:pPr>
            <w:ins w:id="546" w:author="Prakash Kolan 04_15_2025" w:date="2025-04-15T08:49:00Z">
              <w:r w:rsidRPr="00A07448">
                <w:rPr>
                  <w:rStyle w:val="Code"/>
                </w:rPr>
                <w:t>MULTI</w:t>
              </w:r>
            </w:ins>
            <w:ins w:id="547" w:author="Prakash Kolan 05_21_2025" w:date="2025-05-21T23:33:00Z">
              <w:r w:rsidR="00987708" w:rsidRPr="00A07448">
                <w:rPr>
                  <w:rStyle w:val="Code"/>
                </w:rPr>
                <w:t>PATH</w:t>
              </w:r>
            </w:ins>
            <w:ins w:id="548" w:author="Prakash Kolan 04_15_2025" w:date="2025-04-15T08:49:00Z">
              <w:r w:rsidRPr="00A07448">
                <w:rPr>
                  <w:rStyle w:val="Code"/>
                </w:rPr>
                <w:t>_DELIVERY</w:t>
              </w:r>
            </w:ins>
            <w:ins w:id="549" w:author="Prakash Kolan 04_15_2025" w:date="2025-04-15T08:50:00Z">
              <w:r w:rsidRPr="00A07448">
                <w:rPr>
                  <w:rStyle w:val="Code"/>
                </w:rPr>
                <w:t>_</w:t>
              </w:r>
            </w:ins>
            <w:ins w:id="550"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30AABF82" w:rsidR="00AE495F" w:rsidRPr="00A07448" w:rsidRDefault="00F95E35">
            <w:pPr>
              <w:pStyle w:val="TAL"/>
              <w:keepNext w:val="0"/>
              <w:rPr>
                <w:ins w:id="551" w:author="Prakash Kolan 04_15_2025" w:date="2025-04-15T08:49:00Z"/>
              </w:rPr>
            </w:pPr>
            <w:ins w:id="552" w:author="Prakash Kolan 04_15_2025" w:date="2025-04-15T08:49:00Z">
              <w:r w:rsidRPr="00A07448">
                <w:t>Trig</w:t>
              </w:r>
            </w:ins>
            <w:ins w:id="553" w:author="Prakash Kolan 04_15_2025" w:date="2025-04-15T08:50:00Z">
              <w:r w:rsidRPr="00A07448">
                <w:t xml:space="preserve">gered when </w:t>
              </w:r>
            </w:ins>
            <w:ins w:id="554" w:author="Richard Bradbury" w:date="2025-05-14T07:57:00Z">
              <w:r w:rsidR="00981331" w:rsidRPr="00A07448">
                <w:t xml:space="preserve">a </w:t>
              </w:r>
            </w:ins>
            <w:ins w:id="555" w:author="Prakash Kolan 04_15_2025" w:date="2025-04-15T08:50:00Z">
              <w:r w:rsidRPr="00A07448">
                <w:t>multi</w:t>
              </w:r>
            </w:ins>
            <w:ins w:id="556" w:author="Prakash Kolan 05_21_2025" w:date="2025-05-21T23:32:00Z">
              <w:r w:rsidR="00E53E63" w:rsidRPr="00A07448">
                <w:t>path</w:t>
              </w:r>
            </w:ins>
            <w:ins w:id="557" w:author="Richard Bradbury" w:date="2025-05-14T07:57:00Z">
              <w:r w:rsidR="00981331" w:rsidRPr="00A07448">
                <w:t xml:space="preserve"> </w:t>
              </w:r>
            </w:ins>
            <w:ins w:id="558" w:author="Prakash Kolan 07_02_2025_1" w:date="2025-07-02T13:54:00Z">
              <w:r w:rsidR="00653723" w:rsidRPr="00A07448">
                <w:t xml:space="preserve">transport </w:t>
              </w:r>
            </w:ins>
            <w:ins w:id="559" w:author="Prakash Kolan 04_15_2025" w:date="2025-04-15T08:50:00Z">
              <w:r w:rsidRPr="00A07448">
                <w:t>connection is set</w:t>
              </w:r>
            </w:ins>
            <w:ins w:id="560" w:author="Richard Bradbury (2025-04-16)" w:date="2025-04-16T19:52:00Z">
              <w:r w:rsidR="00D1674D" w:rsidRPr="00A07448">
                <w:t xml:space="preserve"> </w:t>
              </w:r>
            </w:ins>
            <w:ins w:id="561" w:author="Prakash Kolan 04_15_2025" w:date="2025-04-15T08:50:00Z">
              <w:r w:rsidRPr="00A07448">
                <w:t>up and ready</w:t>
              </w:r>
            </w:ins>
            <w:ins w:id="562" w:author="Prakash Kolan 07_02_2025_1" w:date="2025-07-02T13:54:00Z">
              <w:r w:rsidR="00653723" w:rsidRPr="00A07448">
                <w:t xml:space="preserve"> for media delivery at reference point M4d</w:t>
              </w:r>
            </w:ins>
            <w:ins w:id="563" w:author="Richard Bradbury (2025-07-22)" w:date="2025-07-22T18:06:00Z">
              <w:r w:rsidR="009F3A6E">
                <w:t>.</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564" w:author="Richard Bradbury (2025-04-16)" w:date="2025-04-16T20:07:00Z"/>
              </w:rPr>
            </w:pPr>
            <w:ins w:id="565" w:author="Prakash Kolan 04_15_2025" w:date="2025-04-15T08:51:00Z">
              <w:r w:rsidRPr="00A07448">
                <w:t>Media delivery session identifier</w:t>
              </w:r>
            </w:ins>
            <w:ins w:id="566" w:author="Richard Bradbury (2025-04-16)" w:date="2025-04-16T20:06:00Z">
              <w:r w:rsidR="0028184A" w:rsidRPr="00A07448">
                <w:t>,</w:t>
              </w:r>
            </w:ins>
          </w:p>
          <w:p w14:paraId="65698E8D" w14:textId="58E437F8" w:rsidR="0028184A" w:rsidRPr="00A07448" w:rsidRDefault="00726182">
            <w:pPr>
              <w:pStyle w:val="TAL"/>
              <w:keepNext w:val="0"/>
              <w:rPr>
                <w:ins w:id="567" w:author="Prakash Kolan 04_15_2025" w:date="2025-04-15T08:49:00Z"/>
              </w:rPr>
            </w:pPr>
            <w:ins w:id="568" w:author="Richard Bradbury (2025-07-15)" w:date="2025-07-15T15:07:00Z">
              <w:r>
                <w:t>Transport</w:t>
              </w:r>
            </w:ins>
            <w:ins w:id="569" w:author="Richard Bradbury (2025-04-16)" w:date="2025-04-16T20:07:00Z">
              <w:r w:rsidR="0028184A" w:rsidRPr="00A07448">
                <w:t xml:space="preserve"> connection status</w:t>
              </w:r>
            </w:ins>
            <w:ins w:id="570" w:author="Richard Bradbury (2025-07-15)" w:date="2025-07-15T15:07:00Z">
              <w:r>
                <w:t xml:space="preserve"> information (see table </w:t>
              </w:r>
              <w:r w:rsidRPr="00726182">
                <w:rPr>
                  <w:vanish/>
                </w:rPr>
                <w:t>13.2.6-3</w:t>
              </w:r>
              <w:r>
                <w:rPr>
                  <w:vanish/>
                </w:rPr>
                <w:t>)</w:t>
              </w:r>
            </w:ins>
            <w:ins w:id="571" w:author="Richard Bradbury (2025-07-22)" w:date="2025-07-22T18:06:00Z">
              <w:r w:rsidR="009F3A6E">
                <w:rPr>
                  <w:vanish/>
                </w:rPr>
                <w:t>.</w:t>
              </w:r>
            </w:ins>
          </w:p>
        </w:tc>
      </w:tr>
      <w:tr w:rsidR="0028184A" w:rsidRPr="00B519FD" w:rsidDel="00D1674D" w14:paraId="39134CA1" w14:textId="77777777" w:rsidTr="00D1674D">
        <w:trPr>
          <w:ins w:id="572"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573" w:author="Richard Bradbury (2025-04-16)" w:date="2025-04-16T20:05:00Z"/>
                <w:rStyle w:val="Code"/>
              </w:rPr>
            </w:pPr>
            <w:ins w:id="574" w:author="Prakash Kolan 07_02_2025_1" w:date="2025-07-02T13:55:00Z">
              <w:r w:rsidRPr="00A07448">
                <w:rPr>
                  <w:rStyle w:val="Code"/>
                </w:rPr>
                <w:t>TRANSPORT_CONNECTION_STATUS</w:t>
              </w:r>
            </w:ins>
            <w:ins w:id="575"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576" w:author="Richard Bradbury (2025-04-16)" w:date="2025-04-16T20:05:00Z"/>
              </w:rPr>
            </w:pPr>
            <w:ins w:id="577" w:author="Richard Bradbury (2025-04-16)" w:date="2025-04-16T20:05:00Z">
              <w:r w:rsidRPr="00A07448">
                <w:t xml:space="preserve">Triggered when the </w:t>
              </w:r>
            </w:ins>
            <w:ins w:id="578" w:author="Prakash Kolan 07_02_2025_1" w:date="2025-07-02T13:56:00Z">
              <w:r w:rsidR="00B77936" w:rsidRPr="00A07448">
                <w:t>status of an established media transport</w:t>
              </w:r>
            </w:ins>
            <w:ins w:id="579"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11CEAEA4" w:rsidR="0028184A" w:rsidRPr="00A07448" w:rsidDel="00D1674D" w:rsidRDefault="0028184A">
            <w:pPr>
              <w:pStyle w:val="TAL"/>
              <w:keepNext w:val="0"/>
              <w:rPr>
                <w:ins w:id="580" w:author="Richard Bradbury (2025-04-16)" w:date="2025-04-16T20:05:00Z"/>
              </w:rPr>
            </w:pPr>
            <w:ins w:id="581" w:author="Richard Bradbury (2025-04-16)" w:date="2025-04-16T20:06:00Z">
              <w:r w:rsidRPr="00A07448">
                <w:t>Media delivery session identifier,</w:t>
              </w:r>
            </w:ins>
            <w:ins w:id="582" w:author="Richard Bradbury (2025-04-16)" w:date="2025-04-16T20:07:00Z">
              <w:r w:rsidRPr="00A07448">
                <w:br/>
              </w:r>
            </w:ins>
            <w:ins w:id="583" w:author="Prakash Kolan 07_02_2025_1" w:date="2025-07-02T13:57:00Z">
              <w:r w:rsidR="00491A19" w:rsidRPr="00A07448">
                <w:t>Transport</w:t>
              </w:r>
            </w:ins>
            <w:ins w:id="584" w:author="Richard Bradbury (2025-04-16)" w:date="2025-04-16T20:06:00Z">
              <w:r w:rsidRPr="00A07448">
                <w:t xml:space="preserve"> connection status</w:t>
              </w:r>
            </w:ins>
            <w:ins w:id="585" w:author="Prakash Kolan 07_02_2025_1" w:date="2025-07-02T13:57:00Z">
              <w:r w:rsidR="00491A19" w:rsidRPr="00A07448">
                <w:t xml:space="preserve"> information</w:t>
              </w:r>
            </w:ins>
            <w:ins w:id="586" w:author="Richard Bradbury (2025-07-15)" w:date="2025-07-15T15:05:00Z">
              <w:r w:rsidR="00726182">
                <w:t xml:space="preserve"> (see table </w:t>
              </w:r>
              <w:r w:rsidR="00726182" w:rsidRPr="00726182">
                <w:rPr>
                  <w:vanish/>
                </w:rPr>
                <w:t>13.2.6-3</w:t>
              </w:r>
              <w:r w:rsidR="00726182">
                <w:rPr>
                  <w:vanish/>
                </w:rPr>
                <w:t>)</w:t>
              </w:r>
            </w:ins>
            <w:ins w:id="587" w:author="Richard Bradbury (2025-07-22)" w:date="2025-07-22T18:06:00Z">
              <w:r w:rsidR="009F3A6E">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588"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588"/>
    <w:p w14:paraId="0DE41B99" w14:textId="77777777" w:rsidR="00D655FA" w:rsidRPr="00B519FD" w:rsidRDefault="00D655FA" w:rsidP="00D655FA">
      <w:pPr>
        <w:pStyle w:val="TH"/>
      </w:pPr>
      <w:r w:rsidRPr="00B519FD">
        <w:t xml:space="preserve">Table 13.2.5-2: Media Player Error </w:t>
      </w:r>
      <w:bookmarkStart w:id="589" w:name="_Hlk187161052"/>
      <w:r w:rsidRPr="00B519FD">
        <w:t>reasons</w:t>
      </w:r>
      <w:bookmarkEnd w:id="589"/>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590"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591" w:author="Prakash Kolan 04_15_2025" w:date="2025-04-15T08:55:00Z"/>
                <w:rStyle w:val="Code"/>
              </w:rPr>
            </w:pPr>
            <w:ins w:id="592" w:author="Prakash Kolan 04_15_2025" w:date="2025-04-15T08:55:00Z">
              <w:r w:rsidRPr="00B519FD">
                <w:rPr>
                  <w:rStyle w:val="Code"/>
                </w:rPr>
                <w:t>ERROR_MULTI</w:t>
              </w:r>
            </w:ins>
            <w:ins w:id="593" w:author="Prakash Kolan 05_21_2025" w:date="2025-05-21T23:34:00Z">
              <w:r w:rsidR="00A86E90">
                <w:rPr>
                  <w:rStyle w:val="Code"/>
                </w:rPr>
                <w:t>PATH</w:t>
              </w:r>
            </w:ins>
            <w:ins w:id="594" w:author="Prakash Kolan 04_15_2025" w:date="2025-04-15T08:55:00Z">
              <w:r w:rsidRPr="00B519FD">
                <w:rPr>
                  <w:rStyle w:val="Code"/>
                </w:rPr>
                <w:t>_</w:t>
              </w:r>
            </w:ins>
            <w:ins w:id="595" w:author="Richard Bradbury" w:date="2025-05-14T07:57:00Z">
              <w:r w:rsidR="00981331">
                <w:rPr>
                  <w:rStyle w:val="Code"/>
                </w:rPr>
                <w:t>‌</w:t>
              </w:r>
            </w:ins>
            <w:ins w:id="596" w:author="Prakash Kolan 04_15_2025" w:date="2025-04-15T08:56:00Z">
              <w:r w:rsidR="000E63FC" w:rsidRPr="00B519FD">
                <w:rPr>
                  <w:rStyle w:val="Code"/>
                </w:rPr>
                <w:t>DELIVERY_</w:t>
              </w:r>
            </w:ins>
            <w:ins w:id="597" w:author="Richard Bradbury" w:date="2025-05-14T07:57:00Z">
              <w:r w:rsidR="00981331">
                <w:rPr>
                  <w:rStyle w:val="Code"/>
                </w:rPr>
                <w:t>‌</w:t>
              </w:r>
            </w:ins>
            <w:ins w:id="598"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295B188F" w:rsidR="006359A4" w:rsidRPr="00B519FD" w:rsidRDefault="00D1674D">
            <w:pPr>
              <w:pStyle w:val="TAL"/>
              <w:rPr>
                <w:ins w:id="599" w:author="Prakash Kolan 04_15_2025" w:date="2025-04-15T08:55:00Z"/>
              </w:rPr>
            </w:pPr>
            <w:ins w:id="600" w:author="Richard Bradbury (2025-04-16)" w:date="2025-04-16T19:54:00Z">
              <w:r w:rsidRPr="00B519FD">
                <w:t>The configured multi</w:t>
              </w:r>
            </w:ins>
            <w:ins w:id="601" w:author="Prakash Kolan 05_21_2025" w:date="2025-05-21T23:34:00Z">
              <w:r w:rsidR="00A86E90">
                <w:t>path</w:t>
              </w:r>
            </w:ins>
            <w:ins w:id="602" w:author="Richard Bradbury (2025-04-16)" w:date="2025-04-16T19:54:00Z">
              <w:r w:rsidRPr="00B519FD">
                <w:t xml:space="preserve"> delivery (see clause 13.2.4</w:t>
              </w:r>
            </w:ins>
            <w:ins w:id="603" w:author="Richard Bradbury (2025-04-16)" w:date="2025-04-16T19:55:00Z">
              <w:r w:rsidRPr="00B519FD">
                <w:t xml:space="preserve">) is not supported by the Media Player </w:t>
              </w:r>
            </w:ins>
            <w:ins w:id="604" w:author="Richard Bradbury (2025-07-22)" w:date="2025-07-22T18:05:00Z">
              <w:r w:rsidR="00A15B0D">
                <w:t>and/</w:t>
              </w:r>
            </w:ins>
            <w:ins w:id="605" w:author="Richard Bradbury (2025-04-16)" w:date="2025-04-16T19:55:00Z">
              <w:r w:rsidRPr="00B519FD">
                <w:t>or the</w:t>
              </w:r>
            </w:ins>
            <w:ins w:id="606" w:author="Prakash Kolan 05_21_2025" w:date="2025-05-21T22:44:00Z">
              <w:r w:rsidR="00311A0C">
                <w:t xml:space="preserve"> 5GMS</w:t>
              </w:r>
            </w:ins>
            <w:ins w:id="607" w:author="Richard Bradbury (2025-07-15)" w:date="2025-07-15T14:58:00Z">
              <w:r w:rsidR="00A07448">
                <w:t>d</w:t>
              </w:r>
            </w:ins>
            <w:ins w:id="608" w:author="Richard Bradbury (2025-07-15)" w:date="2025-07-15T14:59:00Z">
              <w:r w:rsidR="00A07448">
                <w:t> </w:t>
              </w:r>
            </w:ins>
            <w:ins w:id="609"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537"/>
      <w:bookmarkEnd w:id="538"/>
      <w:bookmarkEnd w:id="539"/>
      <w:bookmarkEnd w:id="540"/>
      <w:bookmarkEnd w:id="541"/>
      <w:bookmarkEnd w:id="542"/>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610" w:name="_CRTable13_2_61"/>
      <w:r w:rsidRPr="00B519FD">
        <w:t xml:space="preserve">Table </w:t>
      </w:r>
      <w:bookmarkEnd w:id="610"/>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proofErr w:type="spellStart"/>
            <w:r w:rsidRPr="00B519FD">
              <w:rPr>
                <w:rStyle w:val="Code"/>
              </w:rPr>
              <w:t>averageThroughput</w:t>
            </w:r>
            <w:proofErr w:type="spellEnd"/>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proofErr w:type="spellStart"/>
            <w:r w:rsidRPr="00B519FD">
              <w:rPr>
                <w:rStyle w:val="Code"/>
              </w:rPr>
              <w:t>bufferLength</w:t>
            </w:r>
            <w:proofErr w:type="spellEnd"/>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 xml:space="preserve">Current length of the buffer for a given media type, in seconds. If no type is passed in, then the minimum of video, audio and subtitle buffer length is returned. </w:t>
            </w:r>
            <w:proofErr w:type="spellStart"/>
            <w:r w:rsidRPr="00B519FD">
              <w:t>NaN</w:t>
            </w:r>
            <w:proofErr w:type="spellEnd"/>
            <w:r w:rsidRPr="00B519FD">
              <w:t xml:space="preserve">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proofErr w:type="spellStart"/>
            <w:r w:rsidRPr="00B519FD">
              <w:rPr>
                <w:rStyle w:val="Code"/>
              </w:rPr>
              <w:t>liveLatency</w:t>
            </w:r>
            <w:proofErr w:type="spellEnd"/>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proofErr w:type="spellStart"/>
            <w:proofErr w:type="gramStart"/>
            <w:r w:rsidRPr="00B519FD">
              <w:rPr>
                <w:rStyle w:val="Code"/>
              </w:rPr>
              <w:t>mediaSetting</w:t>
            </w:r>
            <w:proofErr w:type="spellEnd"/>
            <w:r w:rsidRPr="00B519FD">
              <w:rPr>
                <w:rStyle w:val="Code"/>
              </w:rPr>
              <w:t>[</w:t>
            </w:r>
            <w:proofErr w:type="gramEnd"/>
            <w:r w:rsidRPr="00B519FD">
              <w:rPr>
                <w:rStyle w:val="Code"/>
              </w:rPr>
              <w:t xml:space="preserve"> ]</w:t>
            </w:r>
          </w:p>
        </w:tc>
        <w:tc>
          <w:tcPr>
            <w:tcW w:w="1841" w:type="dxa"/>
          </w:tcPr>
          <w:p w14:paraId="30F723D0" w14:textId="77777777" w:rsidR="003D6FA8" w:rsidRPr="00B519FD" w:rsidRDefault="003D6FA8" w:rsidP="00E17C8C">
            <w:pPr>
              <w:pStyle w:val="TAL"/>
              <w:rPr>
                <w:rStyle w:val="Datatypechar"/>
              </w:rPr>
            </w:pPr>
            <w:proofErr w:type="spellStart"/>
            <w:r w:rsidRPr="00B519FD">
              <w:rPr>
                <w:rStyle w:val="Datatypechar"/>
              </w:rPr>
              <w:t>MPDAdaptationSet</w:t>
            </w:r>
            <w:proofErr w:type="spellEnd"/>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proofErr w:type="spellStart"/>
            <w:r w:rsidRPr="00B519FD">
              <w:rPr>
                <w:rStyle w:val="Code"/>
              </w:rPr>
              <w:t>mediaTime</w:t>
            </w:r>
            <w:proofErr w:type="spellEnd"/>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proofErr w:type="spellStart"/>
            <w:r w:rsidRPr="00B519FD">
              <w:rPr>
                <w:rStyle w:val="Code"/>
              </w:rPr>
              <w:t>playbackRate</w:t>
            </w:r>
            <w:proofErr w:type="spellEnd"/>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proofErr w:type="spellStart"/>
            <w:r w:rsidRPr="00B519FD">
              <w:rPr>
                <w:rStyle w:val="Code"/>
              </w:rPr>
              <w:t>playbackRate</w:t>
            </w:r>
            <w:proofErr w:type="spellEnd"/>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proofErr w:type="spellStart"/>
            <w:proofErr w:type="gramStart"/>
            <w:r w:rsidRPr="00B519FD">
              <w:rPr>
                <w:rStyle w:val="Code"/>
              </w:rPr>
              <w:lastRenderedPageBreak/>
              <w:t>availableServiceDescriptions</w:t>
            </w:r>
            <w:proofErr w:type="spellEnd"/>
            <w:r w:rsidRPr="00B519FD">
              <w:rPr>
                <w:rStyle w:val="Code"/>
              </w:rPr>
              <w:t>[</w:t>
            </w:r>
            <w:proofErr w:type="gramEnd"/>
            <w:r w:rsidRPr="00B519FD">
              <w:rPr>
                <w:rStyle w:val="Code"/>
              </w:rPr>
              <w:t xml:space="preserve">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proofErr w:type="spellStart"/>
            <w:proofErr w:type="gramStart"/>
            <w:r w:rsidRPr="00B519FD">
              <w:rPr>
                <w:rStyle w:val="Code"/>
              </w:rPr>
              <w:t>availableMediaOptions</w:t>
            </w:r>
            <w:proofErr w:type="spellEnd"/>
            <w:r w:rsidRPr="00B519FD">
              <w:rPr>
                <w:rStyle w:val="Code"/>
              </w:rPr>
              <w:t>[</w:t>
            </w:r>
            <w:proofErr w:type="gramEnd"/>
            <w:r w:rsidRPr="00B519FD">
              <w:rPr>
                <w:rStyle w:val="Code"/>
              </w:rPr>
              <w:t xml:space="preserve">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proofErr w:type="spellStart"/>
            <w:r w:rsidRPr="00B519FD">
              <w:rPr>
                <w:rStyle w:val="Code"/>
              </w:rPr>
              <w:t>service‌Operation‌Points</w:t>
            </w:r>
            <w:proofErr w:type="spellEnd"/>
          </w:p>
        </w:tc>
        <w:tc>
          <w:tcPr>
            <w:tcW w:w="1841" w:type="dxa"/>
          </w:tcPr>
          <w:p w14:paraId="2F358E78" w14:textId="77777777" w:rsidR="003D6FA8" w:rsidRPr="00B519FD" w:rsidRDefault="003D6FA8" w:rsidP="00E17C8C">
            <w:pPr>
              <w:pStyle w:val="TAL"/>
            </w:pPr>
            <w:proofErr w:type="gramStart"/>
            <w:r w:rsidRPr="00B519FD">
              <w:rPr>
                <w:rStyle w:val="Datatypechar"/>
              </w:rPr>
              <w:t>array(</w:t>
            </w:r>
            <w:proofErr w:type="spellStart"/>
            <w:proofErr w:type="gramEnd"/>
            <w:r w:rsidRPr="00B519FD">
              <w:rPr>
                <w:rStyle w:val="Datatypechar"/>
              </w:rPr>
              <w:t>Service‌Operation‌Point</w:t>
            </w:r>
            <w:proofErr w:type="spellEnd"/>
            <w:r w:rsidRPr="00B519FD">
              <w:rPr>
                <w:rStyle w:val="Datatypechar"/>
              </w:rPr>
              <w: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611"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proofErr w:type="spellStart"/>
            <w:r w:rsidRPr="00B519FD">
              <w:rPr>
                <w:rStyle w:val="Code"/>
              </w:rPr>
              <w:t>operative‌Service‌Operation‌Point</w:t>
            </w:r>
            <w:proofErr w:type="spellEnd"/>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proofErr w:type="spellStart"/>
            <w:r w:rsidRPr="00B519FD">
              <w:rPr>
                <w:rStyle w:val="Code"/>
              </w:rPr>
              <w:t>service‌Operation‌Points</w:t>
            </w:r>
            <w:proofErr w:type="spellEnd"/>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proofErr w:type="spellStart"/>
            <w:proofErr w:type="gramStart"/>
            <w:r>
              <w:rPr>
                <w:rStyle w:val="Code"/>
              </w:rPr>
              <w:t>path</w:t>
            </w:r>
            <w:r w:rsidR="003D6FA8" w:rsidRPr="00B519FD">
              <w:rPr>
                <w:rStyle w:val="Code"/>
              </w:rPr>
              <w:t>metrics</w:t>
            </w:r>
            <w:proofErr w:type="spellEnd"/>
            <w:r w:rsidR="003D6FA8" w:rsidRPr="00B519FD">
              <w:rPr>
                <w:rStyle w:val="Code"/>
              </w:rPr>
              <w:t>[ ][</w:t>
            </w:r>
            <w:proofErr w:type="gramEnd"/>
            <w:r w:rsidR="003D6FA8" w:rsidRPr="00B519FD">
              <w:rPr>
                <w:rStyle w:val="Code"/>
              </w:rPr>
              <w:t xml:space="preserve">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612" w:author="Prakash Reddy Kolan" w:date="2025-04-01T15:47:00Z"/>
        </w:trPr>
        <w:tc>
          <w:tcPr>
            <w:tcW w:w="2689" w:type="dxa"/>
          </w:tcPr>
          <w:p w14:paraId="11DEB919" w14:textId="03E83800" w:rsidR="00246943" w:rsidRPr="00726182" w:rsidRDefault="000C7BDE" w:rsidP="00246943">
            <w:pPr>
              <w:pStyle w:val="TAL"/>
              <w:keepNext w:val="0"/>
              <w:rPr>
                <w:ins w:id="613" w:author="Prakash Reddy Kolan" w:date="2025-04-01T15:47:00Z"/>
                <w:rStyle w:val="Code"/>
              </w:rPr>
            </w:pPr>
            <w:proofErr w:type="spellStart"/>
            <w:proofErr w:type="gramStart"/>
            <w:ins w:id="614" w:author="Prakash Kolan 07_02_2025_1" w:date="2025-07-02T13:58:00Z">
              <w:r w:rsidRPr="00726182">
                <w:rPr>
                  <w:rStyle w:val="Code"/>
                </w:rPr>
                <w:t>trans</w:t>
              </w:r>
            </w:ins>
            <w:ins w:id="615" w:author="Prakash Kolan 07_02_2025_1" w:date="2025-07-02T13:59:00Z">
              <w:r w:rsidRPr="00726182">
                <w:rPr>
                  <w:rStyle w:val="Code"/>
                </w:rPr>
                <w:t>port</w:t>
              </w:r>
            </w:ins>
            <w:ins w:id="616" w:author="Prakash Reddy Kolan" w:date="2025-04-01T15:50:00Z">
              <w:r w:rsidR="00246943" w:rsidRPr="00726182">
                <w:rPr>
                  <w:rStyle w:val="Code"/>
                </w:rPr>
                <w:t>ConnectionStatus</w:t>
              </w:r>
            </w:ins>
            <w:ins w:id="617" w:author="Prakash Kolan 07_02_2025_1" w:date="2025-07-02T13:59:00Z">
              <w:r w:rsidRPr="00726182">
                <w:rPr>
                  <w:rStyle w:val="Code"/>
                </w:rPr>
                <w:t>es</w:t>
              </w:r>
            </w:ins>
            <w:proofErr w:type="spellEnd"/>
            <w:ins w:id="618" w:author="Richard Bradbury (2025-07-15)" w:date="2025-07-15T15:03:00Z">
              <w:r w:rsidR="00981A1C" w:rsidRPr="00726182">
                <w:rPr>
                  <w:rStyle w:val="Code"/>
                </w:rPr>
                <w:t>[</w:t>
              </w:r>
              <w:proofErr w:type="gramEnd"/>
              <w:r w:rsidR="00981A1C" w:rsidRPr="00726182">
                <w:rPr>
                  <w:rStyle w:val="Code"/>
                </w:rPr>
                <w:t> ]</w:t>
              </w:r>
            </w:ins>
          </w:p>
        </w:tc>
        <w:tc>
          <w:tcPr>
            <w:tcW w:w="1841" w:type="dxa"/>
          </w:tcPr>
          <w:p w14:paraId="286FACCE" w14:textId="6B50CC2C" w:rsidR="00246943" w:rsidRPr="00726182" w:rsidRDefault="000C7BDE" w:rsidP="00246943">
            <w:pPr>
              <w:pStyle w:val="TAL"/>
              <w:keepNext w:val="0"/>
              <w:rPr>
                <w:ins w:id="619" w:author="Prakash Reddy Kolan" w:date="2025-04-01T15:47:00Z"/>
                <w:rStyle w:val="Datatypechar"/>
              </w:rPr>
            </w:pPr>
            <w:proofErr w:type="gramStart"/>
            <w:ins w:id="620" w:author="Prakash Kolan 07_02_2025_1" w:date="2025-07-02T13:59:00Z">
              <w:r w:rsidRPr="00726182">
                <w:rPr>
                  <w:rStyle w:val="Datatypechar"/>
                </w:rPr>
                <w:t>array(</w:t>
              </w:r>
              <w:proofErr w:type="spellStart"/>
              <w:proofErr w:type="gramEnd"/>
              <w:r w:rsidRPr="00726182">
                <w:rPr>
                  <w:rStyle w:val="Datatypechar"/>
                </w:rPr>
                <w:t>Transport</w:t>
              </w:r>
            </w:ins>
            <w:ins w:id="621" w:author="Richard Bradbury (2025-04-16)" w:date="2025-04-16T20:03:00Z">
              <w:r w:rsidR="00981A1C" w:rsidRPr="00726182">
                <w:rPr>
                  <w:rStyle w:val="Datatypechar"/>
                </w:rPr>
                <w:t>‌</w:t>
              </w:r>
              <w:r w:rsidR="009332E7" w:rsidRPr="00726182">
                <w:rPr>
                  <w:rStyle w:val="Datatypechar"/>
                </w:rPr>
                <w:t>Connection‌Status</w:t>
              </w:r>
            </w:ins>
            <w:proofErr w:type="spellEnd"/>
            <w:ins w:id="622"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623" w:author="Prakash Reddy Kolan" w:date="2025-04-01T15:47:00Z"/>
              </w:rPr>
            </w:pPr>
          </w:p>
        </w:tc>
        <w:tc>
          <w:tcPr>
            <w:tcW w:w="3614" w:type="dxa"/>
          </w:tcPr>
          <w:p w14:paraId="7A25A37F" w14:textId="56299380" w:rsidR="00246943" w:rsidRPr="00726182" w:rsidRDefault="00246943" w:rsidP="00246943">
            <w:pPr>
              <w:pStyle w:val="TAL"/>
              <w:keepNext w:val="0"/>
              <w:rPr>
                <w:ins w:id="624" w:author="Prakash Reddy Kolan" w:date="2025-04-01T15:47:00Z"/>
              </w:rPr>
            </w:pPr>
            <w:ins w:id="625" w:author="Prakash Reddy Kolan" w:date="2025-04-01T15:50:00Z">
              <w:r w:rsidRPr="00726182">
                <w:t xml:space="preserve">Status information </w:t>
              </w:r>
            </w:ins>
            <w:ins w:id="626" w:author="Richard Bradbury (2025-04-16)" w:date="2025-04-16T20:03:00Z">
              <w:r w:rsidR="009332E7" w:rsidRPr="00726182">
                <w:t>about</w:t>
              </w:r>
            </w:ins>
            <w:ins w:id="627" w:author="Prakash Kolan 07_02_2025_1" w:date="2025-07-02T13:59:00Z">
              <w:r w:rsidR="000C7BDE" w:rsidRPr="00726182">
                <w:t xml:space="preserve"> the current set of</w:t>
              </w:r>
            </w:ins>
            <w:ins w:id="628" w:author="Prakash Reddy Kolan" w:date="2025-04-01T15:50:00Z">
              <w:r w:rsidRPr="00726182">
                <w:t xml:space="preserve"> </w:t>
              </w:r>
            </w:ins>
            <w:ins w:id="629" w:author="Prakash Kolan 07_02_2025_1" w:date="2025-07-02T13:59:00Z">
              <w:r w:rsidR="000C7BDE" w:rsidRPr="00726182">
                <w:t xml:space="preserve">reference point M4d transport </w:t>
              </w:r>
            </w:ins>
            <w:ins w:id="630" w:author="Prakash Reddy Kolan" w:date="2025-04-01T15:50:00Z">
              <w:r w:rsidRPr="00726182">
                <w:t>connection</w:t>
              </w:r>
            </w:ins>
            <w:ins w:id="631" w:author="Richard Bradbury (2025-04-16)" w:date="2025-04-16T20:03:00Z">
              <w:r w:rsidR="009332E7" w:rsidRPr="00726182">
                <w:t>(s)</w:t>
              </w:r>
            </w:ins>
            <w:ins w:id="632" w:author="Prakash Kolan 07_02_2025_1" w:date="2025-07-02T13:59:00Z">
              <w:r w:rsidR="000C7BDE" w:rsidRPr="00726182">
                <w:t xml:space="preserve"> for media delivery</w:t>
              </w:r>
            </w:ins>
            <w:ins w:id="633" w:author="Richard Bradbury (2025-04-16)" w:date="2025-04-16T20:03:00Z">
              <w:r w:rsidR="009332E7" w:rsidRPr="00726182">
                <w:t>.</w:t>
              </w:r>
            </w:ins>
            <w:ins w:id="634"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635" w:name="_CRTable13_2_62"/>
      <w:r w:rsidRPr="00B519FD">
        <w:t xml:space="preserve">Table </w:t>
      </w:r>
      <w:bookmarkEnd w:id="635"/>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proofErr w:type="spellStart"/>
            <w:r w:rsidRPr="00B519FD">
              <w:rPr>
                <w:rStyle w:val="Code"/>
              </w:rPr>
              <w:t>ServiceOperationPoint</w:t>
            </w:r>
            <w:proofErr w:type="spellEnd"/>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proofErr w:type="spellStart"/>
            <w:r w:rsidRPr="00B519FD">
              <w:rPr>
                <w:rStyle w:val="Code"/>
              </w:rPr>
              <w:t>externalIdentifier</w:t>
            </w:r>
            <w:proofErr w:type="spellEnd"/>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proofErr w:type="spellStart"/>
            <w:r w:rsidRPr="00B519FD">
              <w:rPr>
                <w:rStyle w:val="Code"/>
              </w:rPr>
              <w:t>vod</w:t>
            </w:r>
            <w:proofErr w:type="spellEnd"/>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proofErr w:type="spellStart"/>
            <w:r w:rsidRPr="00B519FD">
              <w:rPr>
                <w:rStyle w:val="Code"/>
              </w:rPr>
              <w:t>maxBufferTime</w:t>
            </w:r>
            <w:proofErr w:type="spellEnd"/>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proofErr w:type="spellStart"/>
            <w:r w:rsidRPr="00B519FD">
              <w:rPr>
                <w:rStyle w:val="Code"/>
              </w:rPr>
              <w:t>switchBufferTime</w:t>
            </w:r>
            <w:proofErr w:type="spellEnd"/>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proofErr w:type="spellStart"/>
            <w:r w:rsidRPr="00B519FD">
              <w:rPr>
                <w:rStyle w:val="Code"/>
              </w:rPr>
              <w:t>playbackRate</w:t>
            </w:r>
            <w:proofErr w:type="spellEnd"/>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proofErr w:type="spellStart"/>
            <w:r w:rsidRPr="00B519FD">
              <w:rPr>
                <w:rStyle w:val="Code"/>
              </w:rPr>
              <w:t>bitRate</w:t>
            </w:r>
            <w:proofErr w:type="spellEnd"/>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proofErr w:type="spellStart"/>
            <w:r w:rsidRPr="00B519FD">
              <w:rPr>
                <w:rStyle w:val="Code"/>
              </w:rPr>
              <w:t>playerSpecificParameters</w:t>
            </w:r>
            <w:proofErr w:type="spellEnd"/>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3BDDC105" w:rsidR="003D6FA8" w:rsidRDefault="003D6FA8" w:rsidP="00D655FA"/>
    <w:p w14:paraId="72BE059E" w14:textId="77777777" w:rsidR="00262BCB" w:rsidRPr="00B519FD" w:rsidRDefault="00262BCB" w:rsidP="00262BCB">
      <w:pPr>
        <w:keepNext/>
        <w:rPr>
          <w:ins w:id="636" w:author="Richard Bradbury (2025-04-16)" w:date="2025-04-16T20:01:00Z"/>
        </w:rPr>
      </w:pPr>
      <w:ins w:id="637" w:author="Richard Bradbury (2025-04-16)" w:date="2025-04-16T20:01:00Z">
        <w:r w:rsidRPr="00B519FD">
          <w:t>Table 13.2.6-</w:t>
        </w:r>
      </w:ins>
      <w:ins w:id="638" w:author="Richard Bradbury (2025-04-16)" w:date="2025-04-16T20:02:00Z">
        <w:r w:rsidRPr="00B519FD">
          <w:t>3</w:t>
        </w:r>
      </w:ins>
      <w:ins w:id="639" w:author="Richard Bradbury (2025-04-16)" w:date="2025-04-16T20:01:00Z">
        <w:r w:rsidRPr="00B519FD">
          <w:t xml:space="preserve"> </w:t>
        </w:r>
      </w:ins>
      <w:ins w:id="640" w:author="Richard Bradbury (2025-04-16)" w:date="2025-04-16T20:08:00Z">
        <w:r w:rsidRPr="00B519FD">
          <w:t xml:space="preserve">specifies the </w:t>
        </w:r>
      </w:ins>
      <w:ins w:id="641" w:author="Prakash Kolan 07_02_2025_1" w:date="2025-07-02T14:01:00Z">
        <w:r w:rsidRPr="00641734">
          <w:t>transport</w:t>
        </w:r>
      </w:ins>
      <w:ins w:id="642" w:author="Richard Bradbury (2025-04-16)" w:date="2025-04-16T20:08:00Z">
        <w:r w:rsidRPr="00B519FD">
          <w:t xml:space="preserve"> connection status parameters</w:t>
        </w:r>
      </w:ins>
      <w:ins w:id="643" w:author="Richard Bradbury (2025-04-16)" w:date="2025-04-16T20:01:00Z">
        <w:r w:rsidRPr="00B519FD">
          <w:t xml:space="preserve">. Any change to a parameter below shall be announced with a notification </w:t>
        </w:r>
      </w:ins>
      <w:ins w:id="644" w:author="Prakash Kolan 07_02_2025_1" w:date="2025-07-02T14:01:00Z">
        <w:r w:rsidRPr="00910481">
          <w:rPr>
            <w:rStyle w:val="Codechar0"/>
          </w:rPr>
          <w:t>TRANSPORT_CONNECTION_STATUS</w:t>
        </w:r>
      </w:ins>
      <w:ins w:id="645" w:author="Richard Bradbury (2025-04-16)" w:date="2025-04-16T20:01:00Z">
        <w:r w:rsidRPr="00910481">
          <w:rPr>
            <w:rStyle w:val="Codechar0"/>
          </w:rPr>
          <w:t>_CHANGED</w:t>
        </w:r>
        <w:r w:rsidRPr="00B519FD">
          <w:t xml:space="preserve"> as specified in table 13.2.5</w:t>
        </w:r>
        <w:r w:rsidRPr="00B519FD">
          <w:noBreakHyphen/>
          <w:t>1.</w:t>
        </w:r>
      </w:ins>
    </w:p>
    <w:p w14:paraId="116AE4A0" w14:textId="77777777" w:rsidR="00910481" w:rsidRPr="00726182" w:rsidRDefault="00262BCB" w:rsidP="00910481">
      <w:pPr>
        <w:pStyle w:val="TH"/>
        <w:rPr>
          <w:ins w:id="646" w:author="Richard Bradbury (2025-04-16)" w:date="2025-04-16T20:02:00Z"/>
          <w:vanish/>
        </w:rPr>
      </w:pPr>
      <w:ins w:id="647" w:author="Richard Bradbury (2025-04-16)" w:date="2025-04-16T20:01:00Z">
        <w:r w:rsidRPr="00B519FD">
          <w:t xml:space="preserve">Table 13.2.6-3: </w:t>
        </w:r>
      </w:ins>
      <w:ins w:id="648" w:author="Prakash Kolan 07_02_2025_1" w:date="2025-07-02T14:02:00Z">
        <w:r w:rsidRPr="00641734">
          <w:t>Transport</w:t>
        </w:r>
      </w:ins>
      <w:ins w:id="649" w:author="Richard Bradbury (2025-04-16)" w:date="2025-04-16T20:01:00Z">
        <w:r w:rsidRPr="00B519FD">
          <w:t xml:space="preserve">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262BCB" w:rsidRPr="00B519FD" w14:paraId="25BA7054" w14:textId="77777777" w:rsidTr="00097E67">
        <w:trPr>
          <w:ins w:id="650" w:author="Richard Bradbury (2025-04-16)" w:date="2025-04-16T20:01:00Z"/>
        </w:trPr>
        <w:tc>
          <w:tcPr>
            <w:tcW w:w="2685" w:type="dxa"/>
            <w:gridSpan w:val="2"/>
            <w:shd w:val="clear" w:color="auto" w:fill="BFBFBF" w:themeFill="background1" w:themeFillShade="BF"/>
          </w:tcPr>
          <w:p w14:paraId="033320B4" w14:textId="77777777" w:rsidR="00262BCB" w:rsidRPr="00B519FD" w:rsidRDefault="00262BCB" w:rsidP="00097E67">
            <w:pPr>
              <w:pStyle w:val="TAH"/>
              <w:rPr>
                <w:ins w:id="651" w:author="Richard Bradbury (2025-04-16)" w:date="2025-04-16T20:01:00Z"/>
              </w:rPr>
            </w:pPr>
            <w:ins w:id="652" w:author="Richard Bradbury (2025-04-16)" w:date="2025-04-16T20:08:00Z">
              <w:r w:rsidRPr="00B519FD">
                <w:t>Parameter</w:t>
              </w:r>
            </w:ins>
          </w:p>
        </w:tc>
        <w:tc>
          <w:tcPr>
            <w:tcW w:w="1845" w:type="dxa"/>
            <w:shd w:val="clear" w:color="auto" w:fill="BFBFBF" w:themeFill="background1" w:themeFillShade="BF"/>
          </w:tcPr>
          <w:p w14:paraId="5B7A39AF" w14:textId="77777777" w:rsidR="00262BCB" w:rsidRPr="00B519FD" w:rsidRDefault="00262BCB" w:rsidP="00097E67">
            <w:pPr>
              <w:pStyle w:val="TAH"/>
              <w:rPr>
                <w:ins w:id="653" w:author="Richard Bradbury (2025-04-16)" w:date="2025-04-16T20:01:00Z"/>
              </w:rPr>
            </w:pPr>
            <w:ins w:id="654" w:author="Richard Bradbury (2025-04-16)" w:date="2025-04-16T20:01:00Z">
              <w:r w:rsidRPr="00B519FD">
                <w:t>Type</w:t>
              </w:r>
            </w:ins>
          </w:p>
        </w:tc>
        <w:tc>
          <w:tcPr>
            <w:tcW w:w="1485" w:type="dxa"/>
            <w:shd w:val="clear" w:color="auto" w:fill="BFBFBF" w:themeFill="background1" w:themeFillShade="BF"/>
          </w:tcPr>
          <w:p w14:paraId="7B03D36D" w14:textId="77777777" w:rsidR="00262BCB" w:rsidRPr="00B519FD" w:rsidRDefault="00262BCB" w:rsidP="00097E67">
            <w:pPr>
              <w:pStyle w:val="TAH"/>
              <w:rPr>
                <w:ins w:id="655" w:author="Richard Bradbury (2025-04-16)" w:date="2025-04-16T20:01:00Z"/>
              </w:rPr>
            </w:pPr>
            <w:ins w:id="656" w:author="Richard Bradbury (2025-04-16)" w:date="2025-04-16T20:01:00Z">
              <w:r w:rsidRPr="00B519FD">
                <w:t>Parameter</w:t>
              </w:r>
            </w:ins>
          </w:p>
        </w:tc>
        <w:tc>
          <w:tcPr>
            <w:tcW w:w="3614" w:type="dxa"/>
            <w:shd w:val="clear" w:color="auto" w:fill="BFBFBF" w:themeFill="background1" w:themeFillShade="BF"/>
          </w:tcPr>
          <w:p w14:paraId="5CD3002C" w14:textId="77777777" w:rsidR="00262BCB" w:rsidRPr="00B519FD" w:rsidRDefault="00262BCB" w:rsidP="00097E67">
            <w:pPr>
              <w:pStyle w:val="TAH"/>
              <w:rPr>
                <w:ins w:id="657" w:author="Richard Bradbury (2025-04-16)" w:date="2025-04-16T20:01:00Z"/>
              </w:rPr>
            </w:pPr>
            <w:ins w:id="658" w:author="Richard Bradbury (2025-04-16)" w:date="2025-04-16T20:01:00Z">
              <w:r w:rsidRPr="00B519FD">
                <w:t>Definition</w:t>
              </w:r>
            </w:ins>
          </w:p>
        </w:tc>
      </w:tr>
      <w:tr w:rsidR="00262BCB" w:rsidRPr="00B519FD" w14:paraId="6D41791B" w14:textId="77777777" w:rsidTr="00097E67">
        <w:trPr>
          <w:ins w:id="659" w:author="Prakash Reddy Kolan" w:date="2025-04-01T15:47:00Z"/>
        </w:trPr>
        <w:tc>
          <w:tcPr>
            <w:tcW w:w="2685" w:type="dxa"/>
            <w:gridSpan w:val="2"/>
          </w:tcPr>
          <w:p w14:paraId="7C73FFE8" w14:textId="77777777" w:rsidR="00262BCB" w:rsidRPr="00B519FD" w:rsidRDefault="00262BCB" w:rsidP="00097E67">
            <w:pPr>
              <w:pStyle w:val="TAL"/>
              <w:keepNext w:val="0"/>
              <w:rPr>
                <w:ins w:id="660" w:author="Prakash Reddy Kolan" w:date="2025-04-01T15:47:00Z"/>
                <w:rStyle w:val="Code"/>
              </w:rPr>
            </w:pPr>
            <w:ins w:id="661" w:author="Prakash Kolan 07_02_2025_1" w:date="2025-07-02T14:02:00Z">
              <w:r w:rsidRPr="00641734">
                <w:rPr>
                  <w:rStyle w:val="Code"/>
                </w:rPr>
                <w:t>Transport</w:t>
              </w:r>
            </w:ins>
            <w:ins w:id="662" w:author="Prakash Reddy Kolan" w:date="2025-04-01T15:50:00Z">
              <w:r w:rsidRPr="00B519FD">
                <w:rPr>
                  <w:rStyle w:val="Code"/>
                </w:rPr>
                <w:t>ConnectionStatus</w:t>
              </w:r>
            </w:ins>
          </w:p>
        </w:tc>
        <w:tc>
          <w:tcPr>
            <w:tcW w:w="1845" w:type="dxa"/>
          </w:tcPr>
          <w:p w14:paraId="092D6CBB" w14:textId="77777777" w:rsidR="00262BCB" w:rsidRPr="00B519FD" w:rsidRDefault="00262BCB" w:rsidP="00097E67">
            <w:pPr>
              <w:pStyle w:val="TAL"/>
              <w:keepNext w:val="0"/>
              <w:rPr>
                <w:ins w:id="663" w:author="Prakash Reddy Kolan" w:date="2025-04-01T15:47:00Z"/>
                <w:rStyle w:val="Datatypechar"/>
              </w:rPr>
            </w:pPr>
            <w:ins w:id="664" w:author="Prakash Reddy Kolan" w:date="2025-04-03T14:05:00Z">
              <w:r w:rsidRPr="00B519FD">
                <w:rPr>
                  <w:rStyle w:val="Datatypechar"/>
                </w:rPr>
                <w:t>Object</w:t>
              </w:r>
            </w:ins>
          </w:p>
        </w:tc>
        <w:tc>
          <w:tcPr>
            <w:tcW w:w="1485" w:type="dxa"/>
          </w:tcPr>
          <w:p w14:paraId="2EB108BE" w14:textId="77777777" w:rsidR="00262BCB" w:rsidRPr="00B519FD" w:rsidRDefault="00262BCB" w:rsidP="00097E67">
            <w:pPr>
              <w:pStyle w:val="TAL"/>
              <w:keepNext w:val="0"/>
              <w:rPr>
                <w:ins w:id="665" w:author="Prakash Reddy Kolan" w:date="2025-04-01T15:47:00Z"/>
              </w:rPr>
            </w:pPr>
          </w:p>
        </w:tc>
        <w:tc>
          <w:tcPr>
            <w:tcW w:w="3614" w:type="dxa"/>
          </w:tcPr>
          <w:p w14:paraId="58A92D73" w14:textId="09C6999B" w:rsidR="00262BCB" w:rsidRPr="00B519FD" w:rsidRDefault="00262BCB" w:rsidP="00097E67">
            <w:pPr>
              <w:pStyle w:val="TAL"/>
              <w:keepNext w:val="0"/>
              <w:rPr>
                <w:ins w:id="666" w:author="Prakash Reddy Kolan" w:date="2025-04-01T15:47:00Z"/>
              </w:rPr>
            </w:pPr>
            <w:ins w:id="667" w:author="Prakash Reddy Kolan" w:date="2025-04-01T15:50:00Z">
              <w:r w:rsidRPr="00B519FD">
                <w:t xml:space="preserve">Status information of </w:t>
              </w:r>
              <w:del w:id="668" w:author="Richard Bradbury (2025-07-22)" w:date="2025-07-22T21:39:00Z" w16du:dateUtc="2025-07-22T20:39:00Z">
                <w:r w:rsidRPr="00B519FD" w:rsidDel="00B82FC1">
                  <w:delText>multi</w:delText>
                </w:r>
              </w:del>
            </w:ins>
            <w:ins w:id="669" w:author="Prakash Kolan 05_21_2025" w:date="2025-05-21T23:36:00Z">
              <w:del w:id="670" w:author="Richard Bradbury (2025-07-22)" w:date="2025-07-22T21:39:00Z" w16du:dateUtc="2025-07-22T20:39:00Z">
                <w:r w:rsidDel="00B82FC1">
                  <w:delText>path</w:delText>
                </w:r>
              </w:del>
            </w:ins>
            <w:ins w:id="671" w:author="Prakash Reddy Kolan" w:date="2025-04-01T15:50:00Z">
              <w:del w:id="672" w:author="Richard Bradbury (2025-07-22)" w:date="2025-07-22T21:39:00Z" w16du:dateUtc="2025-07-22T20:39:00Z">
                <w:r w:rsidRPr="00B519FD" w:rsidDel="00B82FC1">
                  <w:delText xml:space="preserve"> delivery</w:delText>
                </w:r>
              </w:del>
            </w:ins>
            <w:ins w:id="673" w:author="Richard Bradbury (2025-07-22)" w:date="2025-07-22T21:39:00Z" w16du:dateUtc="2025-07-22T20:39:00Z">
              <w:r w:rsidR="00B82FC1">
                <w:t>transport</w:t>
              </w:r>
            </w:ins>
            <w:ins w:id="674" w:author="Prakash Reddy Kolan" w:date="2025-04-01T15:50:00Z">
              <w:r w:rsidRPr="00B519FD">
                <w:t xml:space="preserve"> connection</w:t>
              </w:r>
            </w:ins>
            <w:ins w:id="675" w:author="Richard Bradbury (2025-07-22)" w:date="2025-07-22T21:39:00Z" w16du:dateUtc="2025-07-22T20:39:00Z">
              <w:r w:rsidR="00B82FC1">
                <w:t xml:space="preserve"> for media delivery.</w:t>
              </w:r>
            </w:ins>
          </w:p>
        </w:tc>
      </w:tr>
      <w:tr w:rsidR="00262BCB" w:rsidRPr="00B519FD" w14:paraId="3DCAD9E9" w14:textId="77777777" w:rsidTr="00097E67">
        <w:trPr>
          <w:ins w:id="676" w:author="Prakash Kolan 04_16_2025" w:date="2025-04-16T09:37:00Z"/>
        </w:trPr>
        <w:tc>
          <w:tcPr>
            <w:tcW w:w="265" w:type="dxa"/>
          </w:tcPr>
          <w:p w14:paraId="03CFE2F8" w14:textId="77777777" w:rsidR="00262BCB" w:rsidRPr="00B519FD" w:rsidRDefault="00262BCB" w:rsidP="00097E67">
            <w:pPr>
              <w:pStyle w:val="TAL"/>
              <w:keepNext w:val="0"/>
              <w:rPr>
                <w:ins w:id="677" w:author="Prakash Kolan 04_16_2025" w:date="2025-04-16T09:37:00Z"/>
                <w:rStyle w:val="Code"/>
              </w:rPr>
            </w:pPr>
          </w:p>
        </w:tc>
        <w:tc>
          <w:tcPr>
            <w:tcW w:w="2420" w:type="dxa"/>
          </w:tcPr>
          <w:p w14:paraId="5942F5C5" w14:textId="77777777" w:rsidR="00262BCB" w:rsidRPr="00B519FD" w:rsidRDefault="00262BCB" w:rsidP="00097E67">
            <w:pPr>
              <w:pStyle w:val="TAL"/>
              <w:keepNext w:val="0"/>
              <w:rPr>
                <w:ins w:id="678" w:author="Prakash Kolan 04_16_2025" w:date="2025-04-16T09:37:00Z"/>
                <w:rStyle w:val="Code"/>
              </w:rPr>
            </w:pPr>
            <w:proofErr w:type="spellStart"/>
            <w:ins w:id="679" w:author="Prakash Kolan 04_16_2025" w:date="2025-04-16T09:41:00Z">
              <w:r w:rsidRPr="00B519FD">
                <w:rPr>
                  <w:rStyle w:val="Code"/>
                </w:rPr>
                <w:t>transportProtocol</w:t>
              </w:r>
            </w:ins>
            <w:proofErr w:type="spellEnd"/>
          </w:p>
        </w:tc>
        <w:tc>
          <w:tcPr>
            <w:tcW w:w="1845" w:type="dxa"/>
          </w:tcPr>
          <w:p w14:paraId="78DB70D0" w14:textId="77777777" w:rsidR="00262BCB" w:rsidRPr="00B519FD" w:rsidRDefault="00262BCB" w:rsidP="00097E67">
            <w:pPr>
              <w:pStyle w:val="TAL"/>
              <w:keepNext w:val="0"/>
              <w:rPr>
                <w:ins w:id="680" w:author="Prakash Kolan 04_16_2025" w:date="2025-04-16T09:37:00Z"/>
                <w:rStyle w:val="Datatypechar"/>
              </w:rPr>
            </w:pPr>
            <w:ins w:id="681" w:author="Prakash Kolan 04_16_2025" w:date="2025-04-16T10:04:00Z">
              <w:r w:rsidRPr="00B519FD">
                <w:rPr>
                  <w:rStyle w:val="Datatypechar"/>
                </w:rPr>
                <w:t>Enumeration</w:t>
              </w:r>
            </w:ins>
          </w:p>
        </w:tc>
        <w:tc>
          <w:tcPr>
            <w:tcW w:w="1485" w:type="dxa"/>
          </w:tcPr>
          <w:p w14:paraId="1583CB22" w14:textId="77777777" w:rsidR="00262BCB" w:rsidRPr="00B519FD" w:rsidRDefault="00262BCB" w:rsidP="00097E67">
            <w:pPr>
              <w:pStyle w:val="TAL"/>
              <w:keepNext w:val="0"/>
              <w:rPr>
                <w:ins w:id="682" w:author="Prakash Kolan 04_16_2025" w:date="2025-04-16T09:37:00Z"/>
              </w:rPr>
            </w:pPr>
          </w:p>
        </w:tc>
        <w:tc>
          <w:tcPr>
            <w:tcW w:w="3614" w:type="dxa"/>
          </w:tcPr>
          <w:p w14:paraId="7C149CA8" w14:textId="0CFFE06E" w:rsidR="00262BCB" w:rsidRPr="00B519FD" w:rsidRDefault="00262BCB" w:rsidP="00097E67">
            <w:pPr>
              <w:pStyle w:val="TAL"/>
              <w:keepNext w:val="0"/>
              <w:rPr>
                <w:ins w:id="683" w:author="Prakash Kolan 04_16_2025" w:date="2025-04-16T09:37:00Z"/>
              </w:rPr>
            </w:pPr>
            <w:ins w:id="684" w:author="Prakash Kolan 04_16_2025" w:date="2025-04-16T10:04:00Z">
              <w:r w:rsidRPr="00B519FD">
                <w:t>An enumerated value from table 13.2.4-2</w:t>
              </w:r>
            </w:ins>
            <w:ins w:id="685" w:author="Prakash Kolan 04_16_2025" w:date="2025-04-16T10:05:00Z">
              <w:r w:rsidRPr="00B519FD">
                <w:t xml:space="preserve"> indicating the transport protocol used for </w:t>
              </w:r>
              <w:del w:id="686" w:author="Richard Bradbury (2025-07-22)" w:date="2025-07-22T21:44:00Z" w16du:dateUtc="2025-07-22T20:44:00Z">
                <w:r w:rsidRPr="00B519FD" w:rsidDel="0082295A">
                  <w:delText>multi</w:delText>
                </w:r>
              </w:del>
            </w:ins>
            <w:ins w:id="687" w:author="Prakash Kolan 05_21_2025" w:date="2025-05-21T23:37:00Z">
              <w:del w:id="688" w:author="Richard Bradbury (2025-07-22)" w:date="2025-07-22T21:44:00Z" w16du:dateUtc="2025-07-22T20:44:00Z">
                <w:r w:rsidDel="0082295A">
                  <w:delText>path</w:delText>
                </w:r>
              </w:del>
            </w:ins>
            <w:ins w:id="689" w:author="Richard Bradbury (2025-07-22)" w:date="2025-07-22T21:44:00Z" w16du:dateUtc="2025-07-22T20:44:00Z">
              <w:r w:rsidR="0082295A">
                <w:t>media</w:t>
              </w:r>
            </w:ins>
            <w:ins w:id="690" w:author="Prakash Kolan 04_16_2025" w:date="2025-04-16T10:05:00Z">
              <w:r w:rsidRPr="00B519FD">
                <w:t xml:space="preserve"> delivery</w:t>
              </w:r>
            </w:ins>
            <w:ins w:id="691" w:author="Richard Bradbury (2025-04-16)" w:date="2025-04-16T19:57:00Z">
              <w:r w:rsidRPr="00B519FD">
                <w:t>.</w:t>
              </w:r>
            </w:ins>
          </w:p>
        </w:tc>
      </w:tr>
      <w:tr w:rsidR="00262BCB" w:rsidRPr="00B519FD" w14:paraId="0509C080" w14:textId="77777777" w:rsidTr="00097E67">
        <w:trPr>
          <w:ins w:id="692" w:author="Richard Bradbury (2025-04-16)" w:date="2025-04-16T19:57:00Z"/>
        </w:trPr>
        <w:tc>
          <w:tcPr>
            <w:tcW w:w="265" w:type="dxa"/>
          </w:tcPr>
          <w:p w14:paraId="2A16834E" w14:textId="77777777" w:rsidR="00262BCB" w:rsidRPr="00B519FD" w:rsidRDefault="00262BCB" w:rsidP="00097E67">
            <w:pPr>
              <w:pStyle w:val="TAL"/>
              <w:keepNext w:val="0"/>
              <w:rPr>
                <w:ins w:id="693" w:author="Richard Bradbury (2025-04-16)" w:date="2025-04-16T19:57:00Z"/>
                <w:rStyle w:val="Code"/>
              </w:rPr>
            </w:pPr>
          </w:p>
        </w:tc>
        <w:tc>
          <w:tcPr>
            <w:tcW w:w="2420" w:type="dxa"/>
          </w:tcPr>
          <w:p w14:paraId="3CB82200" w14:textId="77777777" w:rsidR="00262BCB" w:rsidRPr="00B519FD" w:rsidRDefault="00262BCB" w:rsidP="00097E67">
            <w:pPr>
              <w:pStyle w:val="TAL"/>
              <w:keepNext w:val="0"/>
              <w:rPr>
                <w:ins w:id="694" w:author="Richard Bradbury (2025-04-16)" w:date="2025-04-16T19:57:00Z"/>
                <w:rStyle w:val="Code"/>
              </w:rPr>
            </w:pPr>
            <w:proofErr w:type="spellStart"/>
            <w:ins w:id="695" w:author="Richard Bradbury (2025-04-16)" w:date="2025-04-16T19:57:00Z">
              <w:r w:rsidRPr="00B519FD">
                <w:rPr>
                  <w:rStyle w:val="Code"/>
                </w:rPr>
                <w:t>numberOf</w:t>
              </w:r>
            </w:ins>
            <w:ins w:id="696" w:author="Prakash Kolan 07_02_2025_1" w:date="2025-07-02T14:02:00Z">
              <w:r w:rsidRPr="00641734">
                <w:rPr>
                  <w:rStyle w:val="Code"/>
                </w:rPr>
                <w:t>Active</w:t>
              </w:r>
            </w:ins>
            <w:ins w:id="697" w:author="Richard Bradbury (2025-04-16)" w:date="2025-04-16T19:57:00Z">
              <w:r w:rsidRPr="00B519FD">
                <w:rPr>
                  <w:rStyle w:val="Code"/>
                </w:rPr>
                <w:t>Paths</w:t>
              </w:r>
              <w:proofErr w:type="spellEnd"/>
            </w:ins>
          </w:p>
        </w:tc>
        <w:tc>
          <w:tcPr>
            <w:tcW w:w="1845" w:type="dxa"/>
          </w:tcPr>
          <w:p w14:paraId="7EFD2B98" w14:textId="77777777" w:rsidR="00262BCB" w:rsidRPr="00B519FD" w:rsidRDefault="00262BCB" w:rsidP="00097E67">
            <w:pPr>
              <w:pStyle w:val="TAL"/>
              <w:keepNext w:val="0"/>
              <w:rPr>
                <w:ins w:id="698" w:author="Richard Bradbury (2025-04-16)" w:date="2025-04-16T19:57:00Z"/>
                <w:rStyle w:val="Datatypechar"/>
              </w:rPr>
            </w:pPr>
            <w:ins w:id="699" w:author="Richard Bradbury (2025-04-16)" w:date="2025-04-16T19:57:00Z">
              <w:r w:rsidRPr="00B519FD">
                <w:rPr>
                  <w:rStyle w:val="Datatypechar"/>
                </w:rPr>
                <w:t>Integer</w:t>
              </w:r>
            </w:ins>
          </w:p>
        </w:tc>
        <w:tc>
          <w:tcPr>
            <w:tcW w:w="1485" w:type="dxa"/>
          </w:tcPr>
          <w:p w14:paraId="517E5F01" w14:textId="77777777" w:rsidR="00262BCB" w:rsidRPr="00B519FD" w:rsidRDefault="00262BCB" w:rsidP="00097E67">
            <w:pPr>
              <w:pStyle w:val="TAL"/>
              <w:keepNext w:val="0"/>
              <w:rPr>
                <w:ins w:id="700" w:author="Richard Bradbury (2025-04-16)" w:date="2025-04-16T19:57:00Z"/>
              </w:rPr>
            </w:pPr>
          </w:p>
        </w:tc>
        <w:tc>
          <w:tcPr>
            <w:tcW w:w="3614" w:type="dxa"/>
          </w:tcPr>
          <w:p w14:paraId="780F7BB5" w14:textId="1881D1F2" w:rsidR="00262BCB" w:rsidRPr="00B519FD" w:rsidRDefault="00262BCB" w:rsidP="00097E67">
            <w:pPr>
              <w:pStyle w:val="TAL"/>
              <w:keepNext w:val="0"/>
              <w:rPr>
                <w:ins w:id="701" w:author="Richard Bradbury (2025-04-16)" w:date="2025-04-16T19:57:00Z"/>
              </w:rPr>
            </w:pPr>
            <w:ins w:id="702" w:author="Richard Bradbury (2025-04-16)" w:date="2025-04-16T19:57:00Z">
              <w:r w:rsidRPr="00B519FD">
                <w:t xml:space="preserve">The current number of </w:t>
              </w:r>
            </w:ins>
            <w:ins w:id="703" w:author="Richard Bradbury (2025-04-16)" w:date="2025-04-16T19:58:00Z">
              <w:r w:rsidRPr="00B519FD">
                <w:t xml:space="preserve">active </w:t>
              </w:r>
            </w:ins>
            <w:ins w:id="704" w:author="Richard Bradbury (2025-07-22)" w:date="2025-07-22T21:39:00Z" w16du:dateUtc="2025-07-22T20:39:00Z">
              <w:r w:rsidR="00B82FC1">
                <w:t>tr</w:t>
              </w:r>
            </w:ins>
            <w:ins w:id="705" w:author="Richard Bradbury (2025-07-22)" w:date="2025-07-22T21:40:00Z" w16du:dateUtc="2025-07-22T20:40:00Z">
              <w:r w:rsidR="00B82FC1">
                <w:t xml:space="preserve">ansport connection </w:t>
              </w:r>
            </w:ins>
            <w:ins w:id="706" w:author="Richard Bradbury (2025-04-16)" w:date="2025-04-16T19:58:00Z">
              <w:r w:rsidRPr="00B519FD">
                <w:t>subflows/paths at reference point M4d.</w:t>
              </w:r>
            </w:ins>
          </w:p>
        </w:tc>
      </w:tr>
    </w:tbl>
    <w:p w14:paraId="622A97C9" w14:textId="77777777" w:rsidR="00262BCB" w:rsidRPr="00B519FD" w:rsidRDefault="00262BCB" w:rsidP="00262BCB">
      <w:pPr>
        <w:rPr>
          <w:ins w:id="707" w:author="Richard Bradbury (2025-04-16)" w:date="2025-04-16T20:02:00Z"/>
        </w:rPr>
      </w:pPr>
    </w:p>
    <w:p w14:paraId="1606CB6C" w14:textId="77F4C510" w:rsidR="006B4608" w:rsidRPr="00B519FD" w:rsidRDefault="005C1AA5" w:rsidP="005C1AA5">
      <w:pPr>
        <w:pStyle w:val="Changenext"/>
      </w:pPr>
      <w:bookmarkStart w:id="708" w:name="_CR5_2_7_1"/>
      <w:bookmarkEnd w:id="2"/>
      <w:bookmarkEnd w:id="708"/>
      <w:r>
        <w:t xml:space="preserve">end </w:t>
      </w:r>
      <w:r w:rsidR="00726182">
        <w:t xml:space="preserve">of </w:t>
      </w:r>
      <w:r w:rsidRPr="00B519FD">
        <w:t>CHANGE</w:t>
      </w:r>
      <w:r>
        <w:t>s</w:t>
      </w:r>
    </w:p>
    <w:sectPr w:rsidR="006B4608" w:rsidRPr="00B519FD" w:rsidSect="00981331">
      <w:headerReference w:type="default" r:id="rId22"/>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Thomas Stockhammer (25/07/14)" w:date="2025-07-21T06:36:00Z" w:initials="TS">
    <w:p w14:paraId="3A5267AE" w14:textId="77777777" w:rsidR="007B26C3" w:rsidRDefault="007B26C3" w:rsidP="00A1427C">
      <w:pPr>
        <w:pStyle w:val="CommentText"/>
      </w:pPr>
      <w:r>
        <w:rPr>
          <w:rStyle w:val="CommentReference"/>
        </w:rPr>
        <w:annotationRef/>
      </w:r>
      <w:r>
        <w:rPr>
          <w:lang w:val="de-DE"/>
        </w:rPr>
        <w:t>Do we really have to repeat this? What is the actual value of this sentence?</w:t>
      </w:r>
    </w:p>
  </w:comment>
  <w:comment w:id="32" w:author="Prakash Kolan 07_21_2025" w:date="2025-07-21T17:50:00Z" w:initials="PRK_04_14">
    <w:p w14:paraId="6F9FA4CA" w14:textId="2739FC03" w:rsidR="007B26C3" w:rsidRDefault="007B26C3">
      <w:pPr>
        <w:pStyle w:val="CommentText"/>
      </w:pPr>
      <w:r>
        <w:rPr>
          <w:rStyle w:val="CommentReference"/>
        </w:rPr>
        <w:annotationRef/>
      </w:r>
      <w:r>
        <w:t xml:space="preserve">Okay to keep or delete. This was suggested by Richard. </w:t>
      </w:r>
    </w:p>
  </w:comment>
  <w:comment w:id="33" w:author="Richard Bradbury (2025-07-22)" w:date="2025-07-22T17:11:00Z" w:initials="RB">
    <w:p w14:paraId="6F914A2E" w14:textId="38439666" w:rsidR="007B26C3" w:rsidRDefault="007B26C3">
      <w:pPr>
        <w:pStyle w:val="CommentText"/>
      </w:pPr>
      <w:r>
        <w:rPr>
          <w:rStyle w:val="CommentReference"/>
        </w:rPr>
        <w:annotationRef/>
      </w:r>
      <w:r>
        <w:t>How about this?</w:t>
      </w:r>
    </w:p>
  </w:comment>
  <w:comment w:id="94" w:author="Thomas Stockhammer (25/07/14)" w:date="2025-07-21T06:37:00Z" w:initials="TS">
    <w:p w14:paraId="56A1D8E2" w14:textId="43958F0D" w:rsidR="007B26C3" w:rsidRPr="00E865A2" w:rsidRDefault="007B26C3" w:rsidP="00C75AFC">
      <w:pPr>
        <w:pStyle w:val="CommentText"/>
        <w:rPr>
          <w:lang w:val="de-DE"/>
        </w:rPr>
      </w:pPr>
      <w:r>
        <w:rPr>
          <w:rStyle w:val="CommentReference"/>
        </w:rPr>
        <w:annotationRef/>
      </w:r>
      <w:r>
        <w:rPr>
          <w:lang w:val="de-DE"/>
        </w:rPr>
        <w:t>There is a multi-access and multi-path. What is the difference?</w:t>
      </w:r>
    </w:p>
  </w:comment>
  <w:comment w:id="95" w:author="Prakash Kolan 07_21_2025" w:date="2025-07-21T17:33:00Z" w:initials="PRK_04_14">
    <w:p w14:paraId="7F71B6F6" w14:textId="2D4A091A" w:rsidR="007B26C3" w:rsidRDefault="007B26C3">
      <w:pPr>
        <w:pStyle w:val="CommentText"/>
      </w:pPr>
      <w:r>
        <w:rPr>
          <w:rStyle w:val="CommentReference"/>
        </w:rPr>
        <w:annotationRef/>
      </w:r>
      <w:r>
        <w:t>[Prakash] Multipath is through multiple access networks. MPTCP and MPQUIC standardized by SA2 for multi-access are multipath protocols. It is difficult to talk about multi-access without talking about multipath</w:t>
      </w:r>
    </w:p>
  </w:comment>
  <w:comment w:id="96" w:author="Thomas Stockhammer (25/07/22)" w:date="2025-07-22T13:11:00Z" w:initials="TS">
    <w:p w14:paraId="7CE9FDC9" w14:textId="77777777" w:rsidR="007B26C3" w:rsidRDefault="007B26C3" w:rsidP="00007D39">
      <w:pPr>
        <w:pStyle w:val="CommentText"/>
      </w:pPr>
      <w:r>
        <w:rPr>
          <w:rStyle w:val="CommentReference"/>
        </w:rPr>
        <w:annotationRef/>
      </w:r>
      <w:r>
        <w:rPr>
          <w:lang w:val="de-DE"/>
        </w:rPr>
        <w:t>OK, so what is the feature? Multi-access or Multi-path? If we need multipath for multi-access then we should be explicit, but then we need to do more.</w:t>
      </w:r>
    </w:p>
  </w:comment>
  <w:comment w:id="97" w:author="Prakash Kolan 07_22_2025_2" w:date="2025-07-22T12:44:00Z" w:initials="PRK_04_14">
    <w:p w14:paraId="57B47B7B" w14:textId="063D3639" w:rsidR="0091246F" w:rsidRDefault="0091246F">
      <w:pPr>
        <w:pStyle w:val="CommentText"/>
      </w:pPr>
      <w:r>
        <w:rPr>
          <w:rStyle w:val="CommentReference"/>
        </w:rPr>
        <w:annotationRef/>
      </w:r>
      <w:r>
        <w:t>How about this? Focus on multipath as discussed during the meeting, and mention this procedure is used for multi-access</w:t>
      </w:r>
    </w:p>
  </w:comment>
  <w:comment w:id="143" w:author="Thomas Stockhammer (25/07/14)" w:date="2025-07-21T06:38:00Z" w:initials="TS">
    <w:p w14:paraId="0E52C953" w14:textId="30D2BA2B" w:rsidR="007B26C3" w:rsidRPr="00FE4F59" w:rsidRDefault="007B26C3" w:rsidP="00025CDA">
      <w:pPr>
        <w:pStyle w:val="CommentText"/>
        <w:rPr>
          <w:lang w:val="de-DE"/>
        </w:rPr>
      </w:pPr>
      <w:r>
        <w:rPr>
          <w:rStyle w:val="CommentReference"/>
        </w:rPr>
        <w:annotationRef/>
      </w:r>
      <w:r>
        <w:rPr>
          <w:lang w:val="de-DE"/>
        </w:rPr>
        <w:t>Is this M4 or M4d?</w:t>
      </w:r>
    </w:p>
  </w:comment>
  <w:comment w:id="144" w:author="Prakash Kolan 07_21_2025" w:date="2025-07-21T17:33:00Z" w:initials="PRK_04_14">
    <w:p w14:paraId="048CFE37" w14:textId="77777777" w:rsidR="007B26C3" w:rsidRDefault="007B26C3" w:rsidP="00FE4F59">
      <w:pPr>
        <w:pStyle w:val="CommentText"/>
      </w:pPr>
      <w:r>
        <w:rPr>
          <w:rStyle w:val="CommentReference"/>
        </w:rPr>
        <w:annotationRef/>
      </w:r>
      <w:r>
        <w:t>[Prakash] Here it is M4d. There is a separate clause for M4u</w:t>
      </w:r>
    </w:p>
    <w:p w14:paraId="0C4BFD9F" w14:textId="5A4D61B3" w:rsidR="007B26C3" w:rsidRDefault="007B26C3">
      <w:pPr>
        <w:pStyle w:val="CommentText"/>
      </w:pPr>
    </w:p>
  </w:comment>
  <w:comment w:id="273" w:author="Thomas Stockhammer (25/07/14)" w:date="2025-07-21T08:08:00Z" w:initials="TS">
    <w:p w14:paraId="513540D6" w14:textId="6F184764" w:rsidR="007B26C3" w:rsidRPr="00CD6BA7" w:rsidRDefault="007B26C3" w:rsidP="009C6B08">
      <w:pPr>
        <w:pStyle w:val="CommentText"/>
        <w:rPr>
          <w:lang w:val="de-DE"/>
        </w:rPr>
      </w:pPr>
      <w:r>
        <w:rPr>
          <w:rStyle w:val="CommentReference"/>
        </w:rPr>
        <w:annotationRef/>
      </w:r>
      <w:r>
        <w:rPr>
          <w:lang w:val="de-DE"/>
        </w:rPr>
        <w:t>This makes no sense. We do not even configure any other protocol, so why would we configure multipath.</w:t>
      </w:r>
    </w:p>
  </w:comment>
  <w:comment w:id="274" w:author="Prakash Kolan 07_21_2025" w:date="2025-07-21T17:34:00Z" w:initials="PRK_04_14">
    <w:p w14:paraId="3CAC4846" w14:textId="6EF60485" w:rsidR="007B26C3" w:rsidRDefault="007B26C3">
      <w:pPr>
        <w:pStyle w:val="CommentText"/>
      </w:pPr>
      <w:r>
        <w:rPr>
          <w:rStyle w:val="CommentReference"/>
        </w:rPr>
        <w:annotationRef/>
      </w:r>
      <w:r>
        <w:t>[Prakash]</w:t>
      </w:r>
      <w:r>
        <w:sym w:font="Wingdings" w:char="F0E8"/>
      </w:r>
      <w:r>
        <w:t xml:space="preserve"> In Japan meeting, we discussed about configuring multiple options, not just multipath. We also discussed about configuring TCP, HTTP version etc. Hence the LS to SVTA. In addition, this configuration was agreed and documented in conclusions in TR 26804.  </w:t>
      </w:r>
    </w:p>
  </w:comment>
  <w:comment w:id="303" w:author="Thomas Stockhammer (25/07/14)" w:date="2025-07-21T08:09:00Z" w:initials="TS">
    <w:p w14:paraId="41E81101" w14:textId="2C27CA37" w:rsidR="007B26C3" w:rsidRPr="00CD6BA7" w:rsidRDefault="007B26C3" w:rsidP="00574276">
      <w:pPr>
        <w:pStyle w:val="CommentText"/>
        <w:rPr>
          <w:lang w:val="de-DE"/>
        </w:rPr>
      </w:pPr>
      <w:r>
        <w:rPr>
          <w:rStyle w:val="CommentReference"/>
        </w:rPr>
        <w:annotationRef/>
      </w:r>
      <w:r>
        <w:rPr>
          <w:lang w:val="de-DE"/>
        </w:rPr>
        <w:t>Default 1 is also not making sense, because then you signal no multipath.</w:t>
      </w:r>
    </w:p>
  </w:comment>
  <w:comment w:id="304" w:author="Prakash Kolan 07_21_2025" w:date="2025-07-21T17:34:00Z" w:initials="PRK_04_14">
    <w:p w14:paraId="40226ECC" w14:textId="44091999" w:rsidR="007B26C3" w:rsidRDefault="007B26C3">
      <w:pPr>
        <w:pStyle w:val="CommentText"/>
      </w:pPr>
      <w:r>
        <w:rPr>
          <w:rStyle w:val="CommentReference"/>
        </w:rPr>
        <w:annotationRef/>
      </w:r>
      <w:r>
        <w:t>[Prakash] Updated during offline edits to say – if omitted, there is no restriction on the number of paths</w:t>
      </w:r>
    </w:p>
  </w:comment>
  <w:comment w:id="327" w:author="Thomas Stockhammer (25/07/14)" w:date="2025-07-21T08:10:00Z" w:initials="TS">
    <w:p w14:paraId="71C89A57" w14:textId="5B532C95" w:rsidR="007B26C3" w:rsidRPr="0049404E" w:rsidRDefault="007B26C3" w:rsidP="00DA37AA">
      <w:pPr>
        <w:pStyle w:val="CommentText"/>
        <w:rPr>
          <w:lang w:val="de-DE"/>
        </w:rPr>
      </w:pPr>
      <w:r>
        <w:rPr>
          <w:rStyle w:val="CommentReference"/>
        </w:rPr>
        <w:annotationRef/>
      </w:r>
      <w:r>
        <w:rPr>
          <w:lang w:val="de-DE"/>
        </w:rPr>
        <w:t>There is nothing specified.</w:t>
      </w:r>
    </w:p>
  </w:comment>
  <w:comment w:id="328" w:author="Prakash Kolan 07_21_2025" w:date="2025-07-21T17:35:00Z" w:initials="PRK_04_14">
    <w:p w14:paraId="20E2488A" w14:textId="08A45BFD" w:rsidR="007B26C3" w:rsidRDefault="007B26C3">
      <w:pPr>
        <w:pStyle w:val="CommentText"/>
      </w:pPr>
      <w:r>
        <w:rPr>
          <w:rStyle w:val="CommentReference"/>
        </w:rPr>
        <w:annotationRef/>
      </w:r>
      <w:r>
        <w:t>[Prakash]</w:t>
      </w:r>
      <w:r>
        <w:sym w:font="Wingdings" w:char="F0E8"/>
      </w:r>
      <w:r>
        <w:t xml:space="preserve"> It is earlier in this document</w:t>
      </w:r>
    </w:p>
  </w:comment>
  <w:comment w:id="334" w:author="Thomas Stockhammer (25/07/14)" w:date="2025-07-21T08:31:00Z" w:initials="TS">
    <w:p w14:paraId="3E462A8C" w14:textId="69DEF12B" w:rsidR="007B26C3" w:rsidRPr="0049404E" w:rsidRDefault="007B26C3" w:rsidP="003F2C28">
      <w:pPr>
        <w:pStyle w:val="CommentText"/>
        <w:rPr>
          <w:lang w:val="de-DE"/>
        </w:rPr>
      </w:pPr>
      <w:r>
        <w:rPr>
          <w:rStyle w:val="CommentReference"/>
        </w:rPr>
        <w:annotationRef/>
      </w:r>
      <w:r>
        <w:rPr>
          <w:lang w:val="de-DE"/>
        </w:rPr>
        <w:t>This means that the client forced to multipath? Why?</w:t>
      </w:r>
    </w:p>
  </w:comment>
  <w:comment w:id="335" w:author="Prakash Kolan 07_21_2025" w:date="2025-07-21T17:35:00Z" w:initials="PRK_04_14">
    <w:p w14:paraId="4719916D" w14:textId="0DC4B0F7" w:rsidR="007B26C3" w:rsidRDefault="007B26C3">
      <w:pPr>
        <w:pStyle w:val="CommentText"/>
      </w:pPr>
      <w:r>
        <w:rPr>
          <w:rStyle w:val="CommentReference"/>
        </w:rPr>
        <w:annotationRef/>
      </w:r>
      <w:r>
        <w:t>[Prakash] It is a configuration option from the application, which the Media Player tries to follow. If it is unable to do multipath, this reverts to a single path which is mentioned in the next sentence.</w:t>
      </w:r>
    </w:p>
  </w:comment>
  <w:comment w:id="346" w:author="Thomas Stockhammer (25/07/14)" w:date="2025-07-21T08:32:00Z" w:initials="TS">
    <w:p w14:paraId="6A8F7875" w14:textId="3730C236" w:rsidR="007B26C3" w:rsidRPr="00801701" w:rsidRDefault="007B26C3" w:rsidP="00CB6BBC">
      <w:pPr>
        <w:pStyle w:val="CommentText"/>
        <w:rPr>
          <w:lang w:val="de-DE"/>
        </w:rPr>
      </w:pPr>
      <w:r>
        <w:rPr>
          <w:rStyle w:val="CommentReference"/>
        </w:rPr>
        <w:annotationRef/>
      </w:r>
      <w:r>
        <w:rPr>
          <w:lang w:val="de-DE"/>
        </w:rPr>
        <w:t xml:space="preserve">What is new about this sentence? </w:t>
      </w:r>
    </w:p>
  </w:comment>
  <w:comment w:id="378" w:author="Thomas Stockhammer (25/07/14)" w:date="2025-07-21T08:36:00Z" w:initials="TS">
    <w:p w14:paraId="56FE7648" w14:textId="0850A4C2" w:rsidR="007B26C3" w:rsidRPr="00050976" w:rsidRDefault="007B26C3" w:rsidP="003F7C61">
      <w:pPr>
        <w:pStyle w:val="CommentText"/>
        <w:rPr>
          <w:lang w:val="de-DE"/>
        </w:rPr>
      </w:pPr>
      <w:r>
        <w:rPr>
          <w:rStyle w:val="CommentReference"/>
        </w:rPr>
        <w:annotationRef/>
      </w:r>
      <w:r>
        <w:rPr>
          <w:lang w:val="de-DE"/>
        </w:rPr>
        <w:t xml:space="preserve">Can </w:t>
      </w:r>
      <w:r>
        <w:rPr>
          <w:lang w:val="de-DE"/>
        </w:rPr>
        <w:t>the client not decide to use multipath by itself?</w:t>
      </w:r>
    </w:p>
  </w:comment>
  <w:comment w:id="374" w:author="Prakash Kolan 07_21_2025" w:date="2025-07-21T17:36:00Z" w:initials="PRK_04_14">
    <w:p w14:paraId="1EBCCD21" w14:textId="77777777" w:rsidR="007B26C3" w:rsidRDefault="007B26C3" w:rsidP="00050976">
      <w:pPr>
        <w:pStyle w:val="CommentText"/>
      </w:pPr>
      <w:r>
        <w:rPr>
          <w:rStyle w:val="CommentReference"/>
        </w:rPr>
        <w:annotationRef/>
      </w:r>
      <w:r>
        <w:t>[Prakash]</w:t>
      </w:r>
      <w:r>
        <w:sym w:font="Wingdings" w:char="F0E8"/>
      </w:r>
      <w:r>
        <w:t xml:space="preserve"> I believe it can. This contribution only focuses on configuration API from application. Client deciding on multipath by itself is not in scope of this document.</w:t>
      </w:r>
    </w:p>
    <w:p w14:paraId="31312E2D" w14:textId="4C16232F" w:rsidR="007B26C3" w:rsidRDefault="007B26C3" w:rsidP="00050976">
      <w:pPr>
        <w:pStyle w:val="CommentText"/>
      </w:pPr>
      <w:r>
        <w:t xml:space="preserve">[Update during offline]: changed naming of parameters to </w:t>
      </w:r>
      <w:proofErr w:type="spellStart"/>
      <w:r>
        <w:t>desiredTransportConnectionConfiguration</w:t>
      </w:r>
      <w:proofErr w:type="spellEnd"/>
    </w:p>
  </w:comment>
  <w:comment w:id="463" w:author="Thomas Stockhammer (25/07/14)" w:date="2025-07-21T08:37:00Z" w:initials="TS">
    <w:p w14:paraId="06572857" w14:textId="77777777" w:rsidR="007B26C3" w:rsidRDefault="007B26C3"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267AE" w15:done="0"/>
  <w15:commentEx w15:paraId="6F9FA4CA" w15:paraIdParent="3A5267AE" w15:done="0"/>
  <w15:commentEx w15:paraId="6F914A2E" w15:paraIdParent="3A5267AE" w15:done="0"/>
  <w15:commentEx w15:paraId="56A1D8E2" w15:done="0"/>
  <w15:commentEx w15:paraId="7F71B6F6" w15:paraIdParent="56A1D8E2" w15:done="0"/>
  <w15:commentEx w15:paraId="7CE9FDC9" w15:paraIdParent="56A1D8E2" w15:done="0"/>
  <w15:commentEx w15:paraId="57B47B7B" w15:paraIdParent="56A1D8E2" w15:done="0"/>
  <w15:commentEx w15:paraId="0E52C953" w15:done="0"/>
  <w15:commentEx w15:paraId="0C4BFD9F" w15:paraIdParent="0E52C953" w15:done="0"/>
  <w15:commentEx w15:paraId="513540D6" w15:done="0"/>
  <w15:commentEx w15:paraId="3CAC4846" w15:paraIdParent="513540D6" w15:done="0"/>
  <w15:commentEx w15:paraId="41E81101" w15:done="0"/>
  <w15:commentEx w15:paraId="40226ECC" w15:paraIdParent="41E81101" w15:done="0"/>
  <w15:commentEx w15:paraId="71C89A57" w15:done="0"/>
  <w15:commentEx w15:paraId="20E2488A" w15:paraIdParent="71C89A57" w15:done="0"/>
  <w15:commentEx w15:paraId="3E462A8C" w15:done="0"/>
  <w15:commentEx w15:paraId="4719916D" w15:paraIdParent="3E462A8C" w15:done="0"/>
  <w15:commentEx w15:paraId="6A8F7875" w15:done="0"/>
  <w15:commentEx w15:paraId="56FE7648" w15:done="0"/>
  <w15:commentEx w15:paraId="31312E2D" w15:paraIdParent="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12638" w16cex:dateUtc="2025-07-21T04:36:00Z"/>
  <w16cex:commentExtensible w16cex:durableId="359A5F30" w16cex:dateUtc="2025-07-22T16:11:00Z"/>
  <w16cex:commentExtensible w16cex:durableId="4CA60304" w16cex:dateUtc="2025-07-21T04:37:00Z"/>
  <w16cex:commentExtensible w16cex:durableId="62258277" w16cex:dateUtc="2025-07-22T11:11:00Z"/>
  <w16cex:commentExtensible w16cex:durableId="079F74C8" w16cex:dateUtc="2025-07-21T04:38:00Z"/>
  <w16cex:commentExtensible w16cex:durableId="4C9267F2" w16cex:dateUtc="2025-07-21T06:08:00Z"/>
  <w16cex:commentExtensible w16cex:durableId="4F7CEC43" w16cex:dateUtc="2025-07-21T06:09:00Z"/>
  <w16cex:commentExtensible w16cex:durableId="3D1D7B60" w16cex:dateUtc="2025-07-21T06:10:00Z"/>
  <w16cex:commentExtensible w16cex:durableId="4AEE0CF9" w16cex:dateUtc="2025-07-21T06:31: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267AE" w16cid:durableId="3C712638"/>
  <w16cid:commentId w16cid:paraId="6F9FA4CA" w16cid:durableId="2C28FC74"/>
  <w16cid:commentId w16cid:paraId="6F914A2E" w16cid:durableId="359A5F30"/>
  <w16cid:commentId w16cid:paraId="56A1D8E2" w16cid:durableId="4CA60304"/>
  <w16cid:commentId w16cid:paraId="7F71B6F6" w16cid:durableId="2C28F84D"/>
  <w16cid:commentId w16cid:paraId="7CE9FDC9" w16cid:durableId="62258277"/>
  <w16cid:commentId w16cid:paraId="57B47B7B" w16cid:durableId="2C2A0645"/>
  <w16cid:commentId w16cid:paraId="0E52C953" w16cid:durableId="079F74C8"/>
  <w16cid:commentId w16cid:paraId="0C4BFD9F" w16cid:durableId="2C28F859"/>
  <w16cid:commentId w16cid:paraId="513540D6" w16cid:durableId="4C9267F2"/>
  <w16cid:commentId w16cid:paraId="3CAC4846" w16cid:durableId="2C28F89F"/>
  <w16cid:commentId w16cid:paraId="41E81101" w16cid:durableId="4F7CEC43"/>
  <w16cid:commentId w16cid:paraId="40226ECC" w16cid:durableId="2C28F8B8"/>
  <w16cid:commentId w16cid:paraId="71C89A57" w16cid:durableId="3D1D7B60"/>
  <w16cid:commentId w16cid:paraId="20E2488A" w16cid:durableId="2C28F8CD"/>
  <w16cid:commentId w16cid:paraId="3E462A8C" w16cid:durableId="4AEE0CF9"/>
  <w16cid:commentId w16cid:paraId="4719916D" w16cid:durableId="2C28F8DF"/>
  <w16cid:commentId w16cid:paraId="6A8F7875" w16cid:durableId="6FEEC863"/>
  <w16cid:commentId w16cid:paraId="56FE7648" w16cid:durableId="43343219"/>
  <w16cid:commentId w16cid:paraId="31312E2D" w16cid:durableId="2C28F904"/>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615A" w14:textId="77777777" w:rsidR="008B028B" w:rsidRPr="00B519FD" w:rsidRDefault="008B028B">
      <w:r w:rsidRPr="00B519FD">
        <w:separator/>
      </w:r>
    </w:p>
  </w:endnote>
  <w:endnote w:type="continuationSeparator" w:id="0">
    <w:p w14:paraId="25E306F7" w14:textId="77777777" w:rsidR="008B028B" w:rsidRPr="00B519FD" w:rsidRDefault="008B028B">
      <w:r w:rsidRPr="00B519FD">
        <w:continuationSeparator/>
      </w:r>
    </w:p>
  </w:endnote>
  <w:endnote w:type="continuationNotice" w:id="1">
    <w:p w14:paraId="36BBDD39" w14:textId="77777777" w:rsidR="008B028B" w:rsidRPr="00B519FD" w:rsidRDefault="008B02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BC1A" w14:textId="77777777" w:rsidR="008B028B" w:rsidRPr="00B519FD" w:rsidRDefault="008B028B">
      <w:r w:rsidRPr="00B519FD">
        <w:separator/>
      </w:r>
    </w:p>
  </w:footnote>
  <w:footnote w:type="continuationSeparator" w:id="0">
    <w:p w14:paraId="50E1E28A" w14:textId="77777777" w:rsidR="008B028B" w:rsidRPr="00B519FD" w:rsidRDefault="008B028B">
      <w:r w:rsidRPr="00B519FD">
        <w:continuationSeparator/>
      </w:r>
    </w:p>
  </w:footnote>
  <w:footnote w:type="continuationNotice" w:id="1">
    <w:p w14:paraId="559B683D" w14:textId="77777777" w:rsidR="008B028B" w:rsidRPr="00B519FD" w:rsidRDefault="008B02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7B26C3" w:rsidRPr="00B519FD" w:rsidRDefault="007B26C3">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92847288">
    <w:abstractNumId w:val="2"/>
    <w:lvlOverride w:ilvl="0">
      <w:startOverride w:val="1"/>
    </w:lvlOverride>
  </w:num>
  <w:num w:numId="2" w16cid:durableId="864102188">
    <w:abstractNumId w:val="1"/>
    <w:lvlOverride w:ilvl="0">
      <w:startOverride w:val="1"/>
    </w:lvlOverride>
  </w:num>
  <w:num w:numId="3" w16cid:durableId="1338994980">
    <w:abstractNumId w:val="0"/>
    <w:lvlOverride w:ilvl="0">
      <w:startOverride w:val="1"/>
    </w:lvlOverride>
  </w:num>
  <w:num w:numId="4" w16cid:durableId="680593396">
    <w:abstractNumId w:val="10"/>
  </w:num>
  <w:num w:numId="5" w16cid:durableId="1418597008">
    <w:abstractNumId w:val="7"/>
  </w:num>
  <w:num w:numId="6" w16cid:durableId="2060740003">
    <w:abstractNumId w:val="8"/>
  </w:num>
  <w:num w:numId="7" w16cid:durableId="271981106">
    <w:abstractNumId w:val="9"/>
  </w:num>
  <w:num w:numId="8" w16cid:durableId="380789144">
    <w:abstractNumId w:val="11"/>
  </w:num>
  <w:num w:numId="9" w16cid:durableId="1979067910">
    <w:abstractNumId w:val="13"/>
  </w:num>
  <w:num w:numId="10" w16cid:durableId="1059598022">
    <w:abstractNumId w:val="6"/>
  </w:num>
  <w:num w:numId="11" w16cid:durableId="741609421">
    <w:abstractNumId w:val="15"/>
  </w:num>
  <w:num w:numId="12" w16cid:durableId="599601905">
    <w:abstractNumId w:val="5"/>
  </w:num>
  <w:num w:numId="13" w16cid:durableId="1597209954">
    <w:abstractNumId w:val="14"/>
  </w:num>
  <w:num w:numId="14" w16cid:durableId="1080636362">
    <w:abstractNumId w:val="17"/>
  </w:num>
  <w:num w:numId="15" w16cid:durableId="1277829194">
    <w:abstractNumId w:val="12"/>
  </w:num>
  <w:num w:numId="16" w16cid:durableId="258878158">
    <w:abstractNumId w:val="18"/>
  </w:num>
  <w:num w:numId="17" w16cid:durableId="837230624">
    <w:abstractNumId w:val="4"/>
  </w:num>
  <w:num w:numId="18" w16cid:durableId="1773357324">
    <w:abstractNumId w:val="16"/>
  </w:num>
  <w:num w:numId="19" w16cid:durableId="1063602420">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Prakash Kolan 04_16_2025">
    <w15:presenceInfo w15:providerId="None" w15:userId="Prakash Kolan 04_16_2025"/>
  </w15:person>
  <w15:person w15:author="Richard Bradbury">
    <w15:presenceInfo w15:providerId="None" w15:userId="Richard Bradbury"/>
  </w15:person>
  <w15:person w15:author="Prakash Kolan 04_15_2025">
    <w15:presenceInfo w15:providerId="None" w15:userId="Prakash Kolan 04_15_2025"/>
  </w15:person>
  <w15:person w15:author="Richard Bradbury (2025-04-16)">
    <w15:presenceInfo w15:providerId="None" w15:userId="Richard Bradbury (2025-04-16)"/>
  </w15:person>
  <w15:person w15:author="Thomas Stockhammer (25/07/14)">
    <w15:presenceInfo w15:providerId="None" w15:userId="Thomas Stockhammer (25/07/14)"/>
  </w15:person>
  <w15:person w15:author="Prakash Kolan 07_21_2025">
    <w15:presenceInfo w15:providerId="None" w15:userId="Prakash Kolan 07_21_2025"/>
  </w15:person>
  <w15:person w15:author="Prakash Kolan 05_22_2025">
    <w15:presenceInfo w15:providerId="None" w15:userId="Prakash Kolan 05_22_2025"/>
  </w15:person>
  <w15:person w15:author="Prakash Kolan 07_02_2025_1">
    <w15:presenceInfo w15:providerId="None" w15:userId="Prakash Kolan 07_02_2025_1"/>
  </w15:person>
  <w15:person w15:author="Prakash Kolan 07_22_2025_2">
    <w15:presenceInfo w15:providerId="None" w15:userId="Prakash Kolan 07_22_2025_2"/>
  </w15:person>
  <w15:person w15:author="Prakash Kolan 05_21_2025">
    <w15:presenceInfo w15:providerId="None" w15:userId="Prakash Kolan 05_21_2025"/>
  </w15:person>
  <w15:person w15:author="Thomas Stockhammer (25/07/22)">
    <w15:presenceInfo w15:providerId="None" w15:userId="Thomas Stockhammer (25/07/22)"/>
  </w15:person>
  <w15:person w15:author="Richard Bradbury (2025-07-15)">
    <w15:presenceInfo w15:providerId="None" w15:userId="Richard Bradbury (2025-07-1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F007D"/>
    <w:rsid w:val="002F0C28"/>
    <w:rsid w:val="002F1419"/>
    <w:rsid w:val="002F452D"/>
    <w:rsid w:val="002F4C57"/>
    <w:rsid w:val="002F5263"/>
    <w:rsid w:val="002F7B2C"/>
    <w:rsid w:val="00302BD9"/>
    <w:rsid w:val="003031D5"/>
    <w:rsid w:val="00303EBE"/>
    <w:rsid w:val="003046F5"/>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613"/>
    <w:rsid w:val="00411BFE"/>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2DD8"/>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232B"/>
    <w:rsid w:val="007B26C3"/>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957"/>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205B"/>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E4D"/>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64F64310-ECD6-478E-9FC2-FBEA7841869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15</Pages>
  <Words>6060</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40521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(2025-07-22)</cp:lastModifiedBy>
  <cp:revision>2</cp:revision>
  <cp:lastPrinted>1900-01-01T08:00:00Z</cp:lastPrinted>
  <dcterms:created xsi:type="dcterms:W3CDTF">2025-07-22T20:52:00Z</dcterms:created>
  <dcterms:modified xsi:type="dcterms:W3CDTF">2025-07-22T20:52:00Z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