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1E00" w14:textId="2A7204B4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</w:t>
      </w:r>
      <w:r w:rsidR="00E07C32">
        <w:rPr>
          <w:rFonts w:eastAsia="SimSun"/>
          <w:b/>
        </w:rPr>
        <w:t>SA</w:t>
      </w:r>
      <w:r w:rsidRPr="00FB33BD">
        <w:rPr>
          <w:rFonts w:eastAsia="SimSun"/>
          <w:b/>
        </w:rPr>
        <w:t xml:space="preserve"> WG</w:t>
      </w:r>
      <w:r w:rsidR="00E07C32">
        <w:rPr>
          <w:rFonts w:eastAsia="SimSun"/>
          <w:b/>
        </w:rPr>
        <w:t>4</w:t>
      </w:r>
      <w:r w:rsidRPr="00FB33BD">
        <w:rPr>
          <w:rFonts w:eastAsia="SimSun"/>
          <w:b/>
        </w:rPr>
        <w:t xml:space="preserve"> Meeting #</w:t>
      </w:r>
      <w:r w:rsidR="00E07C32">
        <w:rPr>
          <w:rFonts w:eastAsia="SimSun"/>
          <w:b/>
        </w:rPr>
        <w:t>131e</w:t>
      </w:r>
      <w:r w:rsidRPr="00FB33BD">
        <w:rPr>
          <w:rFonts w:eastAsia="SimSun"/>
          <w:b/>
        </w:rPr>
        <w:tab/>
      </w:r>
      <w:r w:rsidR="00293E86" w:rsidRPr="00293E86">
        <w:rPr>
          <w:rFonts w:eastAsia="SimSun"/>
          <w:b/>
          <w:bCs/>
        </w:rPr>
        <w:t>S4-251030</w:t>
      </w:r>
    </w:p>
    <w:p w14:paraId="349E938F" w14:textId="4D409AF6" w:rsidR="009C335A" w:rsidRPr="00FB33BD" w:rsidRDefault="00E07C32" w:rsidP="009C335A">
      <w:pPr>
        <w:tabs>
          <w:tab w:val="right" w:pos="9639"/>
        </w:tabs>
        <w:spacing w:after="0"/>
        <w:rPr>
          <w:rFonts w:eastAsia="SimSun"/>
          <w:b/>
        </w:rPr>
      </w:pPr>
      <w:proofErr w:type="gramStart"/>
      <w:r>
        <w:rPr>
          <w:rStyle w:val="normaltextrun"/>
          <w:rFonts w:cs="Arial"/>
          <w:b/>
          <w:color w:val="000000"/>
          <w:shd w:val="clear" w:color="auto" w:fill="FFFFFF"/>
        </w:rPr>
        <w:t>Online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 </w:t>
      </w:r>
      <w:r>
        <w:rPr>
          <w:rStyle w:val="normaltextrun"/>
          <w:rFonts w:cs="Arial"/>
          <w:b/>
          <w:color w:val="000000"/>
          <w:shd w:val="clear" w:color="auto" w:fill="FFFFFF"/>
        </w:rPr>
        <w:t>April</w:t>
      </w:r>
      <w:proofErr w:type="gramEnd"/>
      <w:r w:rsidR="00E22EEE">
        <w:rPr>
          <w:rStyle w:val="normaltextrun"/>
          <w:rFonts w:cs="Arial"/>
          <w:b/>
          <w:color w:val="000000"/>
          <w:shd w:val="clear" w:color="auto" w:fill="FFFFFF"/>
        </w:rPr>
        <w:t xml:space="preserve"> 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>1</w:t>
      </w:r>
      <w:r w:rsidR="00E22EEE">
        <w:rPr>
          <w:rStyle w:val="normaltextrun"/>
          <w:rFonts w:cs="Arial"/>
          <w:b/>
          <w:color w:val="000000"/>
          <w:shd w:val="clear" w:color="auto" w:fill="FFFFFF"/>
        </w:rPr>
        <w:t>1</w:t>
      </w:r>
      <w:r w:rsidR="009C335A"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 xml:space="preserve"> – </w:t>
      </w:r>
      <w:r w:rsidR="00E22EEE">
        <w:rPr>
          <w:rStyle w:val="normaltextrun"/>
          <w:rFonts w:cs="Arial"/>
          <w:b/>
          <w:color w:val="000000"/>
          <w:shd w:val="clear" w:color="auto" w:fill="FFFFFF"/>
        </w:rPr>
        <w:t>17</w:t>
      </w:r>
      <w:r w:rsidR="00E22EEE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2E3E6FC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hyperlink r:id="rId11" w:tgtFrame="_blank" w:history="1">
        <w:r w:rsidR="00BC7B81" w:rsidRPr="00BC7B81">
          <w:t>S4-250765</w:t>
        </w:r>
      </w:hyperlink>
      <w:r w:rsidR="00BC7B81">
        <w:rPr>
          <w:rFonts w:cs="Arial"/>
          <w:bCs/>
        </w:rPr>
        <w:t>/</w:t>
      </w:r>
      <w:r w:rsidR="00F34E18" w:rsidRPr="00F34E18">
        <w:rPr>
          <w:rFonts w:cs="Arial"/>
          <w:bCs/>
        </w:rPr>
        <w:t>R2-2501583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39988061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  <w:lang w:eastAsia="zh-CN"/>
        </w:rPr>
        <w:t>RAN2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62268CC1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7BF2B668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</w:p>
    <w:p w14:paraId="27757F88" w14:textId="0131C349" w:rsidR="00EE5C1C" w:rsidRDefault="00EE5C1C" w:rsidP="00EE5C1C">
      <w:pPr>
        <w:pStyle w:val="Title"/>
      </w:pPr>
      <w:r>
        <w:t>Attachments:</w:t>
      </w:r>
      <w:r>
        <w:tab/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D69992B" w14:textId="09537132" w:rsidR="005A3FA4" w:rsidRDefault="00F26487" w:rsidP="00C534D8">
      <w:pPr>
        <w:rPr>
          <w:lang w:val="en-US" w:eastAsia="zh-CN"/>
        </w:rPr>
      </w:pPr>
      <w:r>
        <w:rPr>
          <w:lang w:val="en-US" w:eastAsia="zh-CN"/>
        </w:rPr>
        <w:t xml:space="preserve">SA4 thanks RAN2 for bringing up the topic of </w:t>
      </w:r>
      <w:r w:rsidR="00B82B7E">
        <w:rPr>
          <w:lang w:val="en-US" w:eastAsia="zh-CN"/>
        </w:rPr>
        <w:t>“</w:t>
      </w:r>
      <w:r>
        <w:rPr>
          <w:lang w:val="en-US" w:eastAsia="zh-CN"/>
        </w:rPr>
        <w:t>MBS via NTN</w:t>
      </w:r>
      <w:r w:rsidR="00B82B7E">
        <w:rPr>
          <w:lang w:val="en-US" w:eastAsia="zh-CN"/>
        </w:rPr>
        <w:t>”</w:t>
      </w:r>
      <w:r>
        <w:rPr>
          <w:lang w:val="en-US" w:eastAsia="zh-CN"/>
        </w:rPr>
        <w:t xml:space="preserve">. SA4 </w:t>
      </w:r>
      <w:r w:rsidR="00A57974">
        <w:rPr>
          <w:lang w:val="en-US" w:eastAsia="zh-CN"/>
        </w:rPr>
        <w:t xml:space="preserve">is still studying </w:t>
      </w:r>
      <w:r w:rsidR="00BA139A">
        <w:rPr>
          <w:lang w:val="en-US" w:eastAsia="zh-CN"/>
        </w:rPr>
        <w:t xml:space="preserve">the realization for including </w:t>
      </w:r>
      <w:r w:rsidR="005A3FA4">
        <w:rPr>
          <w:lang w:val="en-US" w:eastAsia="zh-CN"/>
        </w:rPr>
        <w:t xml:space="preserve">an Intended Service Area into Service announcement, leveraging the RAN2 Work Item code </w:t>
      </w:r>
      <w:r w:rsidR="005A3FA4" w:rsidRPr="003E5499">
        <w:rPr>
          <w:rFonts w:cs="Arial"/>
          <w:bCs/>
        </w:rPr>
        <w:t>NR_NTN_Ph3-Core</w:t>
      </w:r>
      <w:r w:rsidR="005A3FA4">
        <w:rPr>
          <w:lang w:val="en-US" w:eastAsia="zh-CN"/>
        </w:rPr>
        <w:t xml:space="preserve">. </w:t>
      </w:r>
    </w:p>
    <w:p w14:paraId="6A2395CE" w14:textId="184E83C6" w:rsidR="00AE6DFA" w:rsidRDefault="00AE6DFA" w:rsidP="00C534D8">
      <w:pPr>
        <w:rPr>
          <w:lang w:val="en-US" w:eastAsia="zh-CN"/>
        </w:rPr>
      </w:pPr>
      <w:r>
        <w:rPr>
          <w:lang w:val="en-US" w:eastAsia="zh-CN"/>
        </w:rPr>
        <w:t xml:space="preserve">Generally, it is possible to extend the </w:t>
      </w:r>
      <w:r w:rsidR="00FB6CD8">
        <w:rPr>
          <w:lang w:val="en-US" w:eastAsia="zh-CN"/>
        </w:rPr>
        <w:t xml:space="preserve">Service Announcement and add a targeted </w:t>
      </w:r>
      <w:proofErr w:type="gramStart"/>
      <w:r w:rsidR="00FB6CD8">
        <w:rPr>
          <w:lang w:val="en-US" w:eastAsia="zh-CN"/>
        </w:rPr>
        <w:t xml:space="preserve">service </w:t>
      </w:r>
      <w:r w:rsidR="00FD0703">
        <w:rPr>
          <w:lang w:val="en-US" w:eastAsia="zh-CN"/>
        </w:rPr>
        <w:t>is</w:t>
      </w:r>
      <w:proofErr w:type="gramEnd"/>
      <w:r w:rsidR="00FB6CD8">
        <w:rPr>
          <w:lang w:val="en-US" w:eastAsia="zh-CN"/>
        </w:rPr>
        <w:t xml:space="preserve"> in </w:t>
      </w:r>
      <w:proofErr w:type="gramStart"/>
      <w:r w:rsidR="00FB6CD8">
        <w:rPr>
          <w:lang w:val="en-US" w:eastAsia="zh-CN"/>
        </w:rPr>
        <w:t>form</w:t>
      </w:r>
      <w:proofErr w:type="gramEnd"/>
      <w:r w:rsidR="00FB6CD8">
        <w:rPr>
          <w:lang w:val="en-US" w:eastAsia="zh-CN"/>
        </w:rPr>
        <w:t xml:space="preserve"> of a </w:t>
      </w:r>
      <w:r w:rsidR="00FD0703">
        <w:rPr>
          <w:lang w:val="en-US" w:eastAsia="zh-CN"/>
        </w:rPr>
        <w:t>p</w:t>
      </w:r>
      <w:r w:rsidR="00FB6CD8">
        <w:rPr>
          <w:lang w:val="en-US" w:eastAsia="zh-CN"/>
        </w:rPr>
        <w:t xml:space="preserve">olygon or a </w:t>
      </w:r>
      <w:r w:rsidR="00FD0703">
        <w:rPr>
          <w:lang w:val="en-US" w:eastAsia="zh-CN"/>
        </w:rPr>
        <w:t xml:space="preserve">circle. SA4 is still discussing </w:t>
      </w:r>
      <w:proofErr w:type="gramStart"/>
      <w:r w:rsidR="00FD0703">
        <w:rPr>
          <w:lang w:val="en-US" w:eastAsia="zh-CN"/>
        </w:rPr>
        <w:t>the technical</w:t>
      </w:r>
      <w:proofErr w:type="gramEnd"/>
      <w:r w:rsidR="00FD0703">
        <w:rPr>
          <w:lang w:val="en-US" w:eastAsia="zh-CN"/>
        </w:rPr>
        <w:t xml:space="preserve"> realization and possibly a generalization, so that the </w:t>
      </w:r>
      <w:r w:rsidR="00C53C2B">
        <w:rPr>
          <w:lang w:val="en-US" w:eastAsia="zh-CN"/>
        </w:rPr>
        <w:t xml:space="preserve">target service area </w:t>
      </w:r>
      <w:r w:rsidR="00196BCD">
        <w:rPr>
          <w:lang w:val="en-US" w:eastAsia="zh-CN"/>
        </w:rPr>
        <w:t xml:space="preserve">represents the intended service area in </w:t>
      </w:r>
      <w:proofErr w:type="gramStart"/>
      <w:r w:rsidR="00196BCD">
        <w:rPr>
          <w:lang w:val="en-US" w:eastAsia="zh-CN"/>
        </w:rPr>
        <w:t>case</w:t>
      </w:r>
      <w:proofErr w:type="gramEnd"/>
      <w:r w:rsidR="00196BCD">
        <w:rPr>
          <w:lang w:val="en-US" w:eastAsia="zh-CN"/>
        </w:rPr>
        <w:t xml:space="preserve"> of NR NTN</w:t>
      </w:r>
      <w:r w:rsidR="00FD0703">
        <w:rPr>
          <w:lang w:val="en-US" w:eastAsia="zh-CN"/>
        </w:rPr>
        <w:t>.</w:t>
      </w:r>
    </w:p>
    <w:p w14:paraId="1F87BE37" w14:textId="77777777" w:rsidR="00B042F8" w:rsidRDefault="00B042F8" w:rsidP="00EE5C1C">
      <w:pPr>
        <w:outlineLvl w:val="0"/>
        <w:rPr>
          <w:lang w:eastAsia="zh-CN"/>
        </w:rPr>
      </w:pP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5132CBEF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423AA1">
        <w:rPr>
          <w:rFonts w:cs="Arial"/>
          <w:b/>
          <w:lang w:eastAsia="zh-CN"/>
        </w:rPr>
        <w:t>RAN WG2</w:t>
      </w:r>
      <w:r>
        <w:rPr>
          <w:rFonts w:cs="Arial"/>
          <w:b/>
          <w:lang w:eastAsia="zh-CN"/>
        </w:rPr>
        <w:t>:</w:t>
      </w:r>
      <w:r w:rsidR="00E84BA2">
        <w:rPr>
          <w:rFonts w:cs="Arial"/>
          <w:b/>
          <w:lang w:eastAsia="zh-CN"/>
        </w:rPr>
        <w:t xml:space="preserve"> </w:t>
      </w:r>
    </w:p>
    <w:p w14:paraId="5E365A35" w14:textId="5401E54B" w:rsidR="00E84BA2" w:rsidRDefault="00870995" w:rsidP="00EE5C1C">
      <w:pPr>
        <w:spacing w:after="60"/>
        <w:outlineLvl w:val="0"/>
        <w:rPr>
          <w:rFonts w:cs="Arial"/>
        </w:rPr>
      </w:pPr>
      <w:r>
        <w:rPr>
          <w:rFonts w:cs="Arial"/>
        </w:rPr>
        <w:t xml:space="preserve">SA4 </w:t>
      </w:r>
      <w:r w:rsidR="007E2715">
        <w:rPr>
          <w:rFonts w:cs="Arial"/>
        </w:rPr>
        <w:t xml:space="preserve">confirms, that </w:t>
      </w:r>
      <w:r w:rsidR="001C267F">
        <w:rPr>
          <w:lang w:eastAsia="zh-CN"/>
        </w:rPr>
        <w:t xml:space="preserve">geographical information </w:t>
      </w:r>
      <w:r w:rsidR="009F5939">
        <w:rPr>
          <w:lang w:eastAsia="zh-CN"/>
        </w:rPr>
        <w:t xml:space="preserve">e.g. in form of a polygon </w:t>
      </w:r>
      <w:r w:rsidR="001C267F">
        <w:rPr>
          <w:lang w:eastAsia="zh-CN"/>
        </w:rPr>
        <w:t xml:space="preserve">can be included into </w:t>
      </w:r>
      <w:r w:rsidR="009F5939">
        <w:rPr>
          <w:lang w:eastAsia="zh-CN"/>
        </w:rPr>
        <w:t>s</w:t>
      </w:r>
      <w:r w:rsidR="001C267F">
        <w:rPr>
          <w:lang w:eastAsia="zh-CN"/>
        </w:rPr>
        <w:t xml:space="preserve">ervice </w:t>
      </w:r>
      <w:r w:rsidR="009F5939">
        <w:rPr>
          <w:lang w:eastAsia="zh-CN"/>
        </w:rPr>
        <w:t>a</w:t>
      </w:r>
      <w:r w:rsidR="001C267F">
        <w:rPr>
          <w:lang w:eastAsia="zh-CN"/>
        </w:rPr>
        <w:t>nnouncement.</w:t>
      </w:r>
    </w:p>
    <w:p w14:paraId="33267D44" w14:textId="08E47448" w:rsidR="00EE5C1C" w:rsidRPr="00C534D8" w:rsidRDefault="00EE5C1C" w:rsidP="00EE5C1C">
      <w:pPr>
        <w:spacing w:after="60"/>
        <w:outlineLvl w:val="0"/>
        <w:rPr>
          <w:rFonts w:cs="Arial"/>
          <w:lang w:val="x-none"/>
        </w:rPr>
      </w:pP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93AC7C5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3. Date of Next </w:t>
      </w:r>
      <w:r w:rsidR="000D2558">
        <w:rPr>
          <w:rFonts w:cs="Arial"/>
          <w:b/>
        </w:rPr>
        <w:t xml:space="preserve">SA4 </w:t>
      </w:r>
      <w:r w:rsidRPr="0039720D">
        <w:rPr>
          <w:rFonts w:cs="Arial"/>
          <w:b/>
        </w:rPr>
        <w:t>Meetings:</w:t>
      </w:r>
    </w:p>
    <w:p w14:paraId="42F8198B" w14:textId="326A135B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 w:rsidR="001C267F">
        <w:rPr>
          <w:rFonts w:cs="Arial"/>
          <w:szCs w:val="16"/>
          <w:lang w:eastAsia="zh-CN"/>
        </w:rPr>
        <w:t xml:space="preserve">SA </w:t>
      </w:r>
      <w:r w:rsidRPr="005B68C1">
        <w:rPr>
          <w:rFonts w:cs="Arial"/>
          <w:szCs w:val="16"/>
          <w:lang w:eastAsia="zh-CN"/>
        </w:rPr>
        <w:t>WG</w:t>
      </w:r>
      <w:r w:rsidR="001C267F">
        <w:rPr>
          <w:rFonts w:cs="Arial"/>
          <w:szCs w:val="16"/>
          <w:lang w:eastAsia="zh-CN"/>
        </w:rPr>
        <w:t>4</w:t>
      </w:r>
      <w:r w:rsidRPr="005B68C1">
        <w:rPr>
          <w:rFonts w:cs="Arial"/>
          <w:szCs w:val="16"/>
          <w:lang w:eastAsia="zh-CN"/>
        </w:rPr>
        <w:t xml:space="preserve"> Meeting #</w:t>
      </w:r>
      <w:r w:rsidR="00C534D8" w:rsidRPr="005B68C1">
        <w:rPr>
          <w:rFonts w:cs="Arial"/>
          <w:szCs w:val="16"/>
          <w:lang w:eastAsia="zh-CN"/>
        </w:rPr>
        <w:t>1</w:t>
      </w:r>
      <w:r w:rsidR="00C534D8">
        <w:rPr>
          <w:rFonts w:cs="Arial"/>
          <w:szCs w:val="16"/>
          <w:lang w:eastAsia="zh-CN"/>
        </w:rPr>
        <w:t>3</w:t>
      </w:r>
      <w:r w:rsidR="001A7E7C">
        <w:rPr>
          <w:rFonts w:cs="Arial"/>
          <w:szCs w:val="16"/>
          <w:lang w:eastAsia="zh-CN"/>
        </w:rPr>
        <w:t>3-e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BC7B1F">
        <w:rPr>
          <w:rFonts w:cs="Arial"/>
          <w:szCs w:val="16"/>
          <w:lang w:eastAsia="zh-CN"/>
        </w:rPr>
        <w:t xml:space="preserve">21st – 25th July </w:t>
      </w:r>
      <w:r w:rsidRPr="005B68C1">
        <w:rPr>
          <w:rFonts w:cs="Arial"/>
          <w:szCs w:val="16"/>
          <w:lang w:eastAsia="zh-CN"/>
        </w:rPr>
        <w:t>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552BA7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 w:rsidR="00390971">
        <w:rPr>
          <w:rFonts w:cs="Arial"/>
          <w:szCs w:val="16"/>
          <w:lang w:eastAsia="zh-CN"/>
        </w:rPr>
        <w:t>Online</w:t>
      </w:r>
    </w:p>
    <w:p w14:paraId="06CEEF62" w14:textId="6AD2C204" w:rsidR="00390971" w:rsidRDefault="00390971" w:rsidP="00390971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 xml:space="preserve">SA </w:t>
      </w:r>
      <w:r w:rsidRPr="005B68C1">
        <w:rPr>
          <w:rFonts w:cs="Arial"/>
          <w:szCs w:val="16"/>
          <w:lang w:eastAsia="zh-CN"/>
        </w:rPr>
        <w:t>WG</w:t>
      </w:r>
      <w:r>
        <w:rPr>
          <w:rFonts w:cs="Arial"/>
          <w:szCs w:val="16"/>
          <w:lang w:eastAsia="zh-CN"/>
        </w:rPr>
        <w:t>4</w:t>
      </w:r>
      <w:r w:rsidRPr="005B68C1">
        <w:rPr>
          <w:rFonts w:cs="Arial"/>
          <w:szCs w:val="16"/>
          <w:lang w:eastAsia="zh-CN"/>
        </w:rPr>
        <w:t xml:space="preserve"> Meeting #1</w:t>
      </w:r>
      <w:r>
        <w:rPr>
          <w:rFonts w:cs="Arial"/>
          <w:szCs w:val="16"/>
          <w:lang w:eastAsia="zh-CN"/>
        </w:rPr>
        <w:t>34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552BA7">
        <w:rPr>
          <w:rFonts w:cs="Arial"/>
          <w:szCs w:val="16"/>
          <w:lang w:eastAsia="zh-CN"/>
        </w:rPr>
        <w:t>17th</w:t>
      </w:r>
      <w:r>
        <w:rPr>
          <w:rFonts w:cs="Arial"/>
          <w:szCs w:val="16"/>
          <w:lang w:eastAsia="zh-CN"/>
        </w:rPr>
        <w:t xml:space="preserve"> – </w:t>
      </w:r>
      <w:proofErr w:type="gramStart"/>
      <w:r>
        <w:rPr>
          <w:rFonts w:cs="Arial"/>
          <w:szCs w:val="16"/>
          <w:lang w:eastAsia="zh-CN"/>
        </w:rPr>
        <w:t>2</w:t>
      </w:r>
      <w:r w:rsidR="00552BA7">
        <w:rPr>
          <w:rFonts w:cs="Arial"/>
          <w:szCs w:val="16"/>
          <w:lang w:eastAsia="zh-CN"/>
        </w:rPr>
        <w:t>1</w:t>
      </w:r>
      <w:r>
        <w:rPr>
          <w:rFonts w:cs="Arial"/>
          <w:szCs w:val="16"/>
          <w:lang w:eastAsia="zh-CN"/>
        </w:rPr>
        <w:t>th</w:t>
      </w:r>
      <w:proofErr w:type="gramEnd"/>
      <w:r>
        <w:rPr>
          <w:rFonts w:cs="Arial"/>
          <w:szCs w:val="16"/>
          <w:lang w:eastAsia="zh-CN"/>
        </w:rPr>
        <w:t xml:space="preserve"> </w:t>
      </w:r>
      <w:r w:rsidR="00552BA7">
        <w:rPr>
          <w:rFonts w:cs="Arial"/>
          <w:szCs w:val="16"/>
          <w:lang w:eastAsia="zh-CN"/>
        </w:rPr>
        <w:t xml:space="preserve">November </w:t>
      </w:r>
      <w:r w:rsidRPr="005B68C1">
        <w:rPr>
          <w:rFonts w:cs="Arial"/>
          <w:szCs w:val="16"/>
          <w:lang w:eastAsia="zh-CN"/>
        </w:rPr>
        <w:t>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Dallas, US</w:t>
      </w:r>
    </w:p>
    <w:p w14:paraId="48B1CD95" w14:textId="77777777" w:rsidR="00390971" w:rsidRDefault="00390971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945E7" w14:textId="77777777" w:rsidR="000D6430" w:rsidRDefault="000D6430">
      <w:r>
        <w:separator/>
      </w:r>
    </w:p>
  </w:endnote>
  <w:endnote w:type="continuationSeparator" w:id="0">
    <w:p w14:paraId="1C3D1551" w14:textId="77777777" w:rsidR="000D6430" w:rsidRDefault="000D6430">
      <w:r>
        <w:continuationSeparator/>
      </w:r>
    </w:p>
  </w:endnote>
  <w:endnote w:type="continuationNotice" w:id="1">
    <w:p w14:paraId="14F94D5D" w14:textId="77777777" w:rsidR="000D6430" w:rsidRDefault="000D6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C323" w14:textId="77777777" w:rsidR="000D6430" w:rsidRDefault="000D6430">
      <w:r>
        <w:separator/>
      </w:r>
    </w:p>
  </w:footnote>
  <w:footnote w:type="continuationSeparator" w:id="0">
    <w:p w14:paraId="4C5AB55E" w14:textId="77777777" w:rsidR="000D6430" w:rsidRDefault="000D6430">
      <w:r>
        <w:continuationSeparator/>
      </w:r>
    </w:p>
  </w:footnote>
  <w:footnote w:type="continuationNotice" w:id="1">
    <w:p w14:paraId="69294D43" w14:textId="77777777" w:rsidR="000D6430" w:rsidRDefault="000D64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A01650"/>
    <w:multiLevelType w:val="hybridMultilevel"/>
    <w:tmpl w:val="30082928"/>
    <w:lvl w:ilvl="0" w:tplc="504E1E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lang w:val="en-D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1"/>
  </w:num>
  <w:num w:numId="6" w16cid:durableId="846481830">
    <w:abstractNumId w:val="13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7"/>
  </w:num>
  <w:num w:numId="11" w16cid:durableId="881554179">
    <w:abstractNumId w:val="5"/>
  </w:num>
  <w:num w:numId="12" w16cid:durableId="1289358417">
    <w:abstractNumId w:val="15"/>
  </w:num>
  <w:num w:numId="13" w16cid:durableId="1961762433">
    <w:abstractNumId w:val="12"/>
  </w:num>
  <w:num w:numId="14" w16cid:durableId="1932860372">
    <w:abstractNumId w:val="7"/>
  </w:num>
  <w:num w:numId="15" w16cid:durableId="1015182642">
    <w:abstractNumId w:val="16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 w:numId="21" w16cid:durableId="1455757362">
    <w:abstractNumId w:val="10"/>
  </w:num>
  <w:num w:numId="22" w16cid:durableId="40442584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4DE8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4590"/>
    <w:rsid w:val="000447D0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8715F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5B56"/>
    <w:rsid w:val="000B61E9"/>
    <w:rsid w:val="000B7065"/>
    <w:rsid w:val="000C08F6"/>
    <w:rsid w:val="000C165A"/>
    <w:rsid w:val="000C2E19"/>
    <w:rsid w:val="000C395B"/>
    <w:rsid w:val="000D0D07"/>
    <w:rsid w:val="000D2558"/>
    <w:rsid w:val="000D37EC"/>
    <w:rsid w:val="000D4797"/>
    <w:rsid w:val="000D6430"/>
    <w:rsid w:val="000E0527"/>
    <w:rsid w:val="000E16C6"/>
    <w:rsid w:val="000E1E92"/>
    <w:rsid w:val="000E2F75"/>
    <w:rsid w:val="000E48DA"/>
    <w:rsid w:val="000E5C9F"/>
    <w:rsid w:val="000E6112"/>
    <w:rsid w:val="000E6B3D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2E73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586"/>
    <w:rsid w:val="0014763D"/>
    <w:rsid w:val="00150DBE"/>
    <w:rsid w:val="00151C2B"/>
    <w:rsid w:val="00151E23"/>
    <w:rsid w:val="001526E0"/>
    <w:rsid w:val="0015455E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0713"/>
    <w:rsid w:val="0017188A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6BCD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A7E7C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877"/>
    <w:rsid w:val="001C1A25"/>
    <w:rsid w:val="001C1CE5"/>
    <w:rsid w:val="001C267F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1095"/>
    <w:rsid w:val="002127A1"/>
    <w:rsid w:val="00212FAA"/>
    <w:rsid w:val="00213980"/>
    <w:rsid w:val="00214DA8"/>
    <w:rsid w:val="00215423"/>
    <w:rsid w:val="0021567B"/>
    <w:rsid w:val="002158FA"/>
    <w:rsid w:val="0021790F"/>
    <w:rsid w:val="00217C58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1BE9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50FA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3E86"/>
    <w:rsid w:val="00296227"/>
    <w:rsid w:val="00296F44"/>
    <w:rsid w:val="0029777D"/>
    <w:rsid w:val="002A055E"/>
    <w:rsid w:val="002A1D4E"/>
    <w:rsid w:val="002A2869"/>
    <w:rsid w:val="002A2A3F"/>
    <w:rsid w:val="002A2AFD"/>
    <w:rsid w:val="002B1E82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6744"/>
    <w:rsid w:val="002D7637"/>
    <w:rsid w:val="002E17F2"/>
    <w:rsid w:val="002E535D"/>
    <w:rsid w:val="002E77E6"/>
    <w:rsid w:val="002E7CAE"/>
    <w:rsid w:val="002F13E4"/>
    <w:rsid w:val="002F2771"/>
    <w:rsid w:val="002F37A9"/>
    <w:rsid w:val="002F4AA8"/>
    <w:rsid w:val="002F70BE"/>
    <w:rsid w:val="002F7355"/>
    <w:rsid w:val="00300AEA"/>
    <w:rsid w:val="00300FD9"/>
    <w:rsid w:val="00301CE6"/>
    <w:rsid w:val="0030256B"/>
    <w:rsid w:val="00302870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17F0A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2D38"/>
    <w:rsid w:val="0034367C"/>
    <w:rsid w:val="00343838"/>
    <w:rsid w:val="00345644"/>
    <w:rsid w:val="00346DB5"/>
    <w:rsid w:val="003477B1"/>
    <w:rsid w:val="003478A5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5A00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86500"/>
    <w:rsid w:val="003905B0"/>
    <w:rsid w:val="00390971"/>
    <w:rsid w:val="003939FF"/>
    <w:rsid w:val="0039412D"/>
    <w:rsid w:val="00397195"/>
    <w:rsid w:val="003A1D8C"/>
    <w:rsid w:val="003A2223"/>
    <w:rsid w:val="003A2A0F"/>
    <w:rsid w:val="003A44CB"/>
    <w:rsid w:val="003A45A1"/>
    <w:rsid w:val="003A5464"/>
    <w:rsid w:val="003A564F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8A"/>
    <w:rsid w:val="003C11C8"/>
    <w:rsid w:val="003C2702"/>
    <w:rsid w:val="003C3DCD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00D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17030"/>
    <w:rsid w:val="00420CF7"/>
    <w:rsid w:val="00421105"/>
    <w:rsid w:val="00422662"/>
    <w:rsid w:val="00422AA4"/>
    <w:rsid w:val="00423AA1"/>
    <w:rsid w:val="0042414C"/>
    <w:rsid w:val="004242F4"/>
    <w:rsid w:val="00424E9B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EEC"/>
    <w:rsid w:val="00477768"/>
    <w:rsid w:val="00485E95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C6927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6CB0"/>
    <w:rsid w:val="004E76F4"/>
    <w:rsid w:val="004F0B4E"/>
    <w:rsid w:val="004F0B6C"/>
    <w:rsid w:val="004F1C96"/>
    <w:rsid w:val="004F2078"/>
    <w:rsid w:val="004F481F"/>
    <w:rsid w:val="004F4DA3"/>
    <w:rsid w:val="004F7ABD"/>
    <w:rsid w:val="00506484"/>
    <w:rsid w:val="00506557"/>
    <w:rsid w:val="0050677A"/>
    <w:rsid w:val="005108D8"/>
    <w:rsid w:val="005116F9"/>
    <w:rsid w:val="005153A7"/>
    <w:rsid w:val="00516947"/>
    <w:rsid w:val="00517E1E"/>
    <w:rsid w:val="005216DE"/>
    <w:rsid w:val="005219CF"/>
    <w:rsid w:val="005244C6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2BA7"/>
    <w:rsid w:val="00553379"/>
    <w:rsid w:val="00553466"/>
    <w:rsid w:val="00554E19"/>
    <w:rsid w:val="0056121F"/>
    <w:rsid w:val="00563536"/>
    <w:rsid w:val="005678B5"/>
    <w:rsid w:val="00570904"/>
    <w:rsid w:val="005714FA"/>
    <w:rsid w:val="00572505"/>
    <w:rsid w:val="00573652"/>
    <w:rsid w:val="005741DC"/>
    <w:rsid w:val="00576C93"/>
    <w:rsid w:val="0058031C"/>
    <w:rsid w:val="0058230D"/>
    <w:rsid w:val="00582809"/>
    <w:rsid w:val="0058798C"/>
    <w:rsid w:val="005900FA"/>
    <w:rsid w:val="005935A4"/>
    <w:rsid w:val="005948C2"/>
    <w:rsid w:val="00595DCA"/>
    <w:rsid w:val="0059779B"/>
    <w:rsid w:val="005A209A"/>
    <w:rsid w:val="005A339B"/>
    <w:rsid w:val="005A3FA4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4E38"/>
    <w:rsid w:val="005C590D"/>
    <w:rsid w:val="005C74FB"/>
    <w:rsid w:val="005D0A54"/>
    <w:rsid w:val="005D1602"/>
    <w:rsid w:val="005D3AB9"/>
    <w:rsid w:val="005D6A13"/>
    <w:rsid w:val="005E1238"/>
    <w:rsid w:val="005E385F"/>
    <w:rsid w:val="005E3E4B"/>
    <w:rsid w:val="005E4295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17FC9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46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441C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A7F6A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4337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432"/>
    <w:rsid w:val="00713FF8"/>
    <w:rsid w:val="0071444B"/>
    <w:rsid w:val="007148D3"/>
    <w:rsid w:val="00715B9A"/>
    <w:rsid w:val="00722801"/>
    <w:rsid w:val="007242CA"/>
    <w:rsid w:val="007257D0"/>
    <w:rsid w:val="007266BC"/>
    <w:rsid w:val="00726EA6"/>
    <w:rsid w:val="00727208"/>
    <w:rsid w:val="007273E4"/>
    <w:rsid w:val="00727680"/>
    <w:rsid w:val="0073081A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A0C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2715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E63"/>
    <w:rsid w:val="00811FCB"/>
    <w:rsid w:val="00813195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C0E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1CA6"/>
    <w:rsid w:val="008646A9"/>
    <w:rsid w:val="00865CDF"/>
    <w:rsid w:val="0086612D"/>
    <w:rsid w:val="008677FD"/>
    <w:rsid w:val="008706D4"/>
    <w:rsid w:val="00870995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4CBB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22D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95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2C55"/>
    <w:rsid w:val="009139D9"/>
    <w:rsid w:val="009146AF"/>
    <w:rsid w:val="009149DD"/>
    <w:rsid w:val="00914AD8"/>
    <w:rsid w:val="00916079"/>
    <w:rsid w:val="00917CE9"/>
    <w:rsid w:val="00920138"/>
    <w:rsid w:val="0092075B"/>
    <w:rsid w:val="00920BF2"/>
    <w:rsid w:val="00922010"/>
    <w:rsid w:val="0092204E"/>
    <w:rsid w:val="0092415C"/>
    <w:rsid w:val="0092735F"/>
    <w:rsid w:val="009303E6"/>
    <w:rsid w:val="00931BD9"/>
    <w:rsid w:val="009368F3"/>
    <w:rsid w:val="00940283"/>
    <w:rsid w:val="00941636"/>
    <w:rsid w:val="0094258A"/>
    <w:rsid w:val="00943742"/>
    <w:rsid w:val="00945C05"/>
    <w:rsid w:val="00945C1B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77A"/>
    <w:rsid w:val="0096584A"/>
    <w:rsid w:val="00966A83"/>
    <w:rsid w:val="00970584"/>
    <w:rsid w:val="00971F08"/>
    <w:rsid w:val="00972552"/>
    <w:rsid w:val="0097603D"/>
    <w:rsid w:val="00976949"/>
    <w:rsid w:val="00977511"/>
    <w:rsid w:val="00980477"/>
    <w:rsid w:val="009808AF"/>
    <w:rsid w:val="009816F1"/>
    <w:rsid w:val="0098287E"/>
    <w:rsid w:val="00984436"/>
    <w:rsid w:val="00985253"/>
    <w:rsid w:val="00985398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C4D9F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5939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4FA"/>
    <w:rsid w:val="00A2193B"/>
    <w:rsid w:val="00A2351A"/>
    <w:rsid w:val="00A23B29"/>
    <w:rsid w:val="00A23C80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46EA"/>
    <w:rsid w:val="00A45B74"/>
    <w:rsid w:val="00A5265A"/>
    <w:rsid w:val="00A52E1D"/>
    <w:rsid w:val="00A57974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86929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3BE3"/>
    <w:rsid w:val="00AE40E0"/>
    <w:rsid w:val="00AE4B34"/>
    <w:rsid w:val="00AE4DBA"/>
    <w:rsid w:val="00AE4F07"/>
    <w:rsid w:val="00AE53A3"/>
    <w:rsid w:val="00AE5E06"/>
    <w:rsid w:val="00AE6DFA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4849"/>
    <w:rsid w:val="00B05084"/>
    <w:rsid w:val="00B066B0"/>
    <w:rsid w:val="00B12DFF"/>
    <w:rsid w:val="00B14B6E"/>
    <w:rsid w:val="00B14FFA"/>
    <w:rsid w:val="00B157F9"/>
    <w:rsid w:val="00B20256"/>
    <w:rsid w:val="00B20D09"/>
    <w:rsid w:val="00B21359"/>
    <w:rsid w:val="00B23510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769F9"/>
    <w:rsid w:val="00B80C64"/>
    <w:rsid w:val="00B811C0"/>
    <w:rsid w:val="00B81974"/>
    <w:rsid w:val="00B81A6C"/>
    <w:rsid w:val="00B82B7E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139A"/>
    <w:rsid w:val="00BA2030"/>
    <w:rsid w:val="00BA207E"/>
    <w:rsid w:val="00BA2280"/>
    <w:rsid w:val="00BA2A08"/>
    <w:rsid w:val="00BA4C22"/>
    <w:rsid w:val="00BA53D9"/>
    <w:rsid w:val="00BA56D2"/>
    <w:rsid w:val="00BA7227"/>
    <w:rsid w:val="00BA76E0"/>
    <w:rsid w:val="00BA7939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1780"/>
    <w:rsid w:val="00BC3053"/>
    <w:rsid w:val="00BC49CF"/>
    <w:rsid w:val="00BC4D2E"/>
    <w:rsid w:val="00BC5177"/>
    <w:rsid w:val="00BC7B1F"/>
    <w:rsid w:val="00BC7B81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1422"/>
    <w:rsid w:val="00BF1BA6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57F0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34D8"/>
    <w:rsid w:val="00C53C2B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479E"/>
    <w:rsid w:val="00C74F54"/>
    <w:rsid w:val="00C75D2F"/>
    <w:rsid w:val="00C767BE"/>
    <w:rsid w:val="00C76E3C"/>
    <w:rsid w:val="00C813B3"/>
    <w:rsid w:val="00C81568"/>
    <w:rsid w:val="00C85A63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083D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6AAB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1FBC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5CB3"/>
    <w:rsid w:val="00D10249"/>
    <w:rsid w:val="00D115C3"/>
    <w:rsid w:val="00D11897"/>
    <w:rsid w:val="00D123F3"/>
    <w:rsid w:val="00D13064"/>
    <w:rsid w:val="00D13135"/>
    <w:rsid w:val="00D13E4E"/>
    <w:rsid w:val="00D1743E"/>
    <w:rsid w:val="00D17A2B"/>
    <w:rsid w:val="00D239A7"/>
    <w:rsid w:val="00D23F47"/>
    <w:rsid w:val="00D3001D"/>
    <w:rsid w:val="00D30032"/>
    <w:rsid w:val="00D30048"/>
    <w:rsid w:val="00D35A62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19AC"/>
    <w:rsid w:val="00D92982"/>
    <w:rsid w:val="00D94048"/>
    <w:rsid w:val="00DA305E"/>
    <w:rsid w:val="00DA4703"/>
    <w:rsid w:val="00DA5417"/>
    <w:rsid w:val="00DA56E8"/>
    <w:rsid w:val="00DA647C"/>
    <w:rsid w:val="00DA7351"/>
    <w:rsid w:val="00DA75CB"/>
    <w:rsid w:val="00DB0A9F"/>
    <w:rsid w:val="00DB377D"/>
    <w:rsid w:val="00DB3B3C"/>
    <w:rsid w:val="00DB4649"/>
    <w:rsid w:val="00DB785B"/>
    <w:rsid w:val="00DC0290"/>
    <w:rsid w:val="00DC0659"/>
    <w:rsid w:val="00DC0D06"/>
    <w:rsid w:val="00DC29F8"/>
    <w:rsid w:val="00DC2D36"/>
    <w:rsid w:val="00DC3B90"/>
    <w:rsid w:val="00DC3D91"/>
    <w:rsid w:val="00DC53EF"/>
    <w:rsid w:val="00DC6A40"/>
    <w:rsid w:val="00DD51C5"/>
    <w:rsid w:val="00DD689F"/>
    <w:rsid w:val="00DD718B"/>
    <w:rsid w:val="00DD7622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5DC0"/>
    <w:rsid w:val="00E067F1"/>
    <w:rsid w:val="00E07C32"/>
    <w:rsid w:val="00E110E7"/>
    <w:rsid w:val="00E11A6C"/>
    <w:rsid w:val="00E11B20"/>
    <w:rsid w:val="00E142E7"/>
    <w:rsid w:val="00E15C34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4E1"/>
    <w:rsid w:val="00E3707B"/>
    <w:rsid w:val="00E3723A"/>
    <w:rsid w:val="00E37860"/>
    <w:rsid w:val="00E40A18"/>
    <w:rsid w:val="00E446F1"/>
    <w:rsid w:val="00E45402"/>
    <w:rsid w:val="00E46886"/>
    <w:rsid w:val="00E46D72"/>
    <w:rsid w:val="00E47AEF"/>
    <w:rsid w:val="00E51DD7"/>
    <w:rsid w:val="00E52201"/>
    <w:rsid w:val="00E52B6E"/>
    <w:rsid w:val="00E5349B"/>
    <w:rsid w:val="00E5363F"/>
    <w:rsid w:val="00E53A2D"/>
    <w:rsid w:val="00E53B75"/>
    <w:rsid w:val="00E53F47"/>
    <w:rsid w:val="00E54E3B"/>
    <w:rsid w:val="00E56A5D"/>
    <w:rsid w:val="00E57565"/>
    <w:rsid w:val="00E60307"/>
    <w:rsid w:val="00E61AEC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3EE3"/>
    <w:rsid w:val="00E84BA2"/>
    <w:rsid w:val="00E85928"/>
    <w:rsid w:val="00E86549"/>
    <w:rsid w:val="00E87822"/>
    <w:rsid w:val="00E90395"/>
    <w:rsid w:val="00E90E49"/>
    <w:rsid w:val="00E90F45"/>
    <w:rsid w:val="00E917F9"/>
    <w:rsid w:val="00E9249A"/>
    <w:rsid w:val="00E9291C"/>
    <w:rsid w:val="00E93FFE"/>
    <w:rsid w:val="00E94F8A"/>
    <w:rsid w:val="00E96EB1"/>
    <w:rsid w:val="00EA2400"/>
    <w:rsid w:val="00EA524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293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B4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26487"/>
    <w:rsid w:val="00F30828"/>
    <w:rsid w:val="00F313D6"/>
    <w:rsid w:val="00F32343"/>
    <w:rsid w:val="00F32E1E"/>
    <w:rsid w:val="00F34E18"/>
    <w:rsid w:val="00F3507A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4E1"/>
    <w:rsid w:val="00F5060E"/>
    <w:rsid w:val="00F507D1"/>
    <w:rsid w:val="00F50C15"/>
    <w:rsid w:val="00F519CE"/>
    <w:rsid w:val="00F51ADA"/>
    <w:rsid w:val="00F520E5"/>
    <w:rsid w:val="00F528FB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C93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2120"/>
    <w:rsid w:val="00FB4C80"/>
    <w:rsid w:val="00FB55ED"/>
    <w:rsid w:val="00FB5D96"/>
    <w:rsid w:val="00FB6A6A"/>
    <w:rsid w:val="00FB6CD8"/>
    <w:rsid w:val="00FC01DF"/>
    <w:rsid w:val="00FC0A51"/>
    <w:rsid w:val="00FC0DF8"/>
    <w:rsid w:val="00FC0E78"/>
    <w:rsid w:val="00FC1413"/>
    <w:rsid w:val="00FC2AE5"/>
    <w:rsid w:val="00FC3DD1"/>
    <w:rsid w:val="00FC7429"/>
    <w:rsid w:val="00FD0703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7B8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D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BC7B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7B8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2_Fukuoka/Docs/S4-25076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Thorsten Lohmar (20th May)</cp:lastModifiedBy>
  <cp:revision>21</cp:revision>
  <cp:lastPrinted>2025-04-30T14:58:00Z</cp:lastPrinted>
  <dcterms:created xsi:type="dcterms:W3CDTF">2025-05-20T03:38:00Z</dcterms:created>
  <dcterms:modified xsi:type="dcterms:W3CDTF">2025-05-21T04:18:00Z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