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1DCF33" w14:textId="09B21F31" w:rsidR="00C87B5E" w:rsidRPr="00144FF0" w:rsidRDefault="00C87B5E" w:rsidP="00C87B5E">
      <w:pPr>
        <w:pStyle w:val="CRCoverPage"/>
        <w:tabs>
          <w:tab w:val="right" w:pos="9639"/>
        </w:tabs>
        <w:spacing w:after="0"/>
        <w:rPr>
          <w:b/>
          <w:i/>
          <w:noProof/>
          <w:sz w:val="28"/>
          <w:lang w:val="en-US"/>
        </w:rPr>
      </w:pPr>
      <w:r w:rsidRPr="00144FF0">
        <w:rPr>
          <w:b/>
          <w:noProof/>
          <w:sz w:val="24"/>
          <w:lang w:val="en-US"/>
        </w:rPr>
        <w:t>3GPP TSG-SA4 Meeting #</w:t>
      </w:r>
      <w:r w:rsidR="00B40321">
        <w:rPr>
          <w:b/>
          <w:noProof/>
          <w:sz w:val="24"/>
          <w:lang w:val="en-US"/>
        </w:rPr>
        <w:t>13</w:t>
      </w:r>
      <w:r w:rsidR="006735AB">
        <w:rPr>
          <w:b/>
          <w:noProof/>
          <w:sz w:val="24"/>
          <w:lang w:val="en-US"/>
        </w:rPr>
        <w:t>2</w:t>
      </w:r>
      <w:r w:rsidRPr="00144FF0">
        <w:rPr>
          <w:b/>
          <w:i/>
          <w:noProof/>
          <w:sz w:val="28"/>
          <w:lang w:val="en-US"/>
        </w:rPr>
        <w:tab/>
      </w:r>
      <w:r w:rsidR="007231BC" w:rsidRPr="007231BC">
        <w:rPr>
          <w:b/>
          <w:noProof/>
          <w:sz w:val="24"/>
          <w:lang w:val="en-US"/>
        </w:rPr>
        <w:t>S4-</w:t>
      </w:r>
      <w:r w:rsidR="00D135C3" w:rsidRPr="00D135C3">
        <w:t xml:space="preserve"> </w:t>
      </w:r>
      <w:r w:rsidR="00D135C3" w:rsidRPr="00D135C3">
        <w:rPr>
          <w:b/>
          <w:noProof/>
          <w:sz w:val="24"/>
          <w:lang w:val="en-US"/>
        </w:rPr>
        <w:t>250831</w:t>
      </w:r>
      <w:r w:rsidR="00D135C3" w:rsidRPr="00D135C3" w:rsidDel="00D135C3">
        <w:rPr>
          <w:b/>
          <w:noProof/>
          <w:sz w:val="24"/>
          <w:lang w:val="en-US"/>
        </w:rPr>
        <w:t xml:space="preserve"> </w:t>
      </w:r>
    </w:p>
    <w:p w14:paraId="6F6DA7EE" w14:textId="1DAF9FBA" w:rsidR="006D10F4" w:rsidRPr="00025ADA" w:rsidRDefault="006735AB" w:rsidP="00C87B5E">
      <w:pPr>
        <w:pStyle w:val="CRCoverPage"/>
        <w:outlineLvl w:val="0"/>
        <w:rPr>
          <w:b/>
          <w:noProof/>
          <w:sz w:val="24"/>
        </w:rPr>
      </w:pPr>
      <w:r>
        <w:rPr>
          <w:b/>
          <w:noProof/>
          <w:sz w:val="24"/>
          <w:lang w:val="en-US"/>
        </w:rPr>
        <w:t>Fukuoka JP</w:t>
      </w:r>
      <w:r w:rsidR="00C87B5E" w:rsidRPr="00DA1ABC">
        <w:rPr>
          <w:b/>
          <w:noProof/>
          <w:sz w:val="24"/>
          <w:lang w:val="en-US"/>
        </w:rPr>
        <w:t xml:space="preserve">, </w:t>
      </w:r>
      <w:r w:rsidR="00C87B5E">
        <w:fldChar w:fldCharType="begin"/>
      </w:r>
      <w:r w:rsidR="00C87B5E" w:rsidRPr="00DA1ABC">
        <w:rPr>
          <w:lang w:val="en-US"/>
        </w:rPr>
        <w:instrText xml:space="preserve"> DOCPROPERTY  StartDate  \* MERGEFORMAT </w:instrText>
      </w:r>
      <w:r w:rsidR="00C87B5E">
        <w:fldChar w:fldCharType="separate"/>
      </w:r>
      <w:r w:rsidR="002A0280">
        <w:rPr>
          <w:b/>
          <w:noProof/>
          <w:sz w:val="24"/>
          <w:lang w:val="en-US"/>
        </w:rPr>
        <w:t>1</w:t>
      </w:r>
      <w:r>
        <w:rPr>
          <w:b/>
          <w:noProof/>
          <w:sz w:val="24"/>
          <w:lang w:val="en-US"/>
        </w:rPr>
        <w:t>9</w:t>
      </w:r>
      <w:r w:rsidR="00C87B5E" w:rsidRPr="00DA1ABC">
        <w:rPr>
          <w:b/>
          <w:noProof/>
          <w:sz w:val="24"/>
          <w:vertAlign w:val="superscript"/>
        </w:rPr>
        <w:t>th</w:t>
      </w:r>
      <w:r w:rsidR="00C87B5E" w:rsidRPr="00DA1ABC">
        <w:rPr>
          <w:b/>
          <w:noProof/>
          <w:sz w:val="24"/>
          <w:lang w:val="en-US"/>
        </w:rPr>
        <w:t xml:space="preserve"> -</w:t>
      </w:r>
      <w:r w:rsidR="00C87B5E">
        <w:rPr>
          <w:b/>
          <w:noProof/>
          <w:sz w:val="24"/>
        </w:rPr>
        <w:fldChar w:fldCharType="end"/>
      </w:r>
      <w:r w:rsidR="00C87B5E">
        <w:rPr>
          <w:b/>
          <w:noProof/>
          <w:sz w:val="24"/>
        </w:rPr>
        <w:t xml:space="preserve"> </w:t>
      </w:r>
      <w:r>
        <w:rPr>
          <w:b/>
          <w:noProof/>
          <w:sz w:val="24"/>
        </w:rPr>
        <w:t>23</w:t>
      </w:r>
      <w:r w:rsidR="00672F14">
        <w:rPr>
          <w:b/>
          <w:noProof/>
          <w:sz w:val="24"/>
          <w:vertAlign w:val="superscript"/>
        </w:rPr>
        <w:t>th</w:t>
      </w:r>
      <w:r w:rsidR="002D4E83">
        <w:rPr>
          <w:b/>
          <w:noProof/>
          <w:sz w:val="24"/>
        </w:rPr>
        <w:t xml:space="preserve"> </w:t>
      </w:r>
      <w:r>
        <w:rPr>
          <w:b/>
          <w:noProof/>
          <w:sz w:val="24"/>
        </w:rPr>
        <w:t>May</w:t>
      </w:r>
      <w:r w:rsidR="00C87B5E">
        <w:rPr>
          <w:b/>
          <w:noProof/>
          <w:sz w:val="24"/>
        </w:rPr>
        <w:t xml:space="preserve"> 202</w:t>
      </w:r>
      <w:r w:rsidR="00672F14">
        <w:rPr>
          <w:b/>
          <w:noProof/>
          <w:sz w:val="24"/>
        </w:rPr>
        <w:t>5</w:t>
      </w:r>
      <w:r w:rsidR="006D10F4" w:rsidRPr="00683D60">
        <w:rPr>
          <w:b/>
          <w:sz w:val="24"/>
          <w:lang w:val="en-CA"/>
        </w:rPr>
        <w:tab/>
      </w:r>
    </w:p>
    <w:p w14:paraId="2889E645" w14:textId="77777777" w:rsidR="00C9183B" w:rsidRDefault="00C9183B">
      <w:pPr>
        <w:ind w:left="1985" w:hanging="1985"/>
        <w:rPr>
          <w:rFonts w:ascii="Arial" w:hAnsi="Arial" w:cs="Arial"/>
          <w:b/>
          <w:bCs/>
        </w:rPr>
      </w:pPr>
    </w:p>
    <w:p w14:paraId="484BE995" w14:textId="509573CE" w:rsidR="00236D1F" w:rsidRDefault="00236D1F">
      <w:pPr>
        <w:ind w:left="1985" w:hanging="1985"/>
        <w:rPr>
          <w:rFonts w:ascii="Arial" w:hAnsi="Arial" w:cs="Arial"/>
          <w:b/>
          <w:bCs/>
        </w:rPr>
      </w:pPr>
      <w:r>
        <w:rPr>
          <w:rFonts w:ascii="Arial" w:hAnsi="Arial" w:cs="Arial"/>
          <w:b/>
          <w:bCs/>
        </w:rPr>
        <w:t>Source:</w:t>
      </w:r>
      <w:r>
        <w:rPr>
          <w:rFonts w:ascii="Arial" w:hAnsi="Arial" w:cs="Arial"/>
          <w:b/>
          <w:bCs/>
        </w:rPr>
        <w:tab/>
      </w:r>
      <w:r w:rsidR="00830834">
        <w:rPr>
          <w:rFonts w:ascii="Arial" w:hAnsi="Arial" w:cs="Arial"/>
          <w:b/>
          <w:bCs/>
        </w:rPr>
        <w:t>Apple</w:t>
      </w:r>
      <w:r w:rsidR="00EF4F21">
        <w:rPr>
          <w:rFonts w:ascii="Arial" w:hAnsi="Arial" w:cs="Arial"/>
          <w:b/>
          <w:bCs/>
        </w:rPr>
        <w:t xml:space="preserve"> Inc.</w:t>
      </w:r>
    </w:p>
    <w:p w14:paraId="234CD7C4" w14:textId="6218AFA1" w:rsidR="00236D1F" w:rsidRDefault="00236D1F" w:rsidP="00D9530C">
      <w:pPr>
        <w:ind w:left="1985" w:hanging="1985"/>
        <w:rPr>
          <w:rFonts w:ascii="Arial" w:hAnsi="Arial" w:cs="Arial"/>
          <w:b/>
          <w:bCs/>
        </w:rPr>
      </w:pPr>
      <w:r>
        <w:rPr>
          <w:rFonts w:ascii="Arial" w:hAnsi="Arial" w:cs="Arial"/>
          <w:b/>
          <w:bCs/>
        </w:rPr>
        <w:t>Title:</w:t>
      </w:r>
      <w:r>
        <w:rPr>
          <w:rFonts w:ascii="Arial" w:hAnsi="Arial" w:cs="Arial"/>
          <w:b/>
          <w:bCs/>
        </w:rPr>
        <w:tab/>
      </w:r>
      <w:r w:rsidR="00D135C3" w:rsidRPr="00D135C3">
        <w:rPr>
          <w:rFonts w:ascii="Arial" w:hAnsi="Arial" w:cs="Arial"/>
          <w:b/>
          <w:bCs/>
        </w:rPr>
        <w:t>[VOPS] On Conformance bitstreams</w:t>
      </w:r>
    </w:p>
    <w:p w14:paraId="55FE3D7D" w14:textId="60785487" w:rsidR="00236D1F" w:rsidRDefault="00236D1F">
      <w:pPr>
        <w:ind w:left="1985" w:hanging="1985"/>
        <w:rPr>
          <w:rFonts w:ascii="Arial" w:hAnsi="Arial" w:cs="Arial"/>
          <w:b/>
          <w:bCs/>
        </w:rPr>
      </w:pPr>
      <w:r>
        <w:rPr>
          <w:rFonts w:ascii="Arial" w:hAnsi="Arial" w:cs="Arial"/>
          <w:b/>
          <w:bCs/>
        </w:rPr>
        <w:t>Agenda item:</w:t>
      </w:r>
      <w:r>
        <w:rPr>
          <w:rFonts w:ascii="Arial" w:hAnsi="Arial" w:cs="Arial"/>
          <w:b/>
          <w:bCs/>
        </w:rPr>
        <w:tab/>
      </w:r>
      <w:r w:rsidR="00561A40">
        <w:rPr>
          <w:rFonts w:ascii="Arial" w:hAnsi="Arial" w:cs="Arial"/>
          <w:b/>
          <w:bCs/>
        </w:rPr>
        <w:t>9.</w:t>
      </w:r>
      <w:r w:rsidR="00D135C3">
        <w:rPr>
          <w:rFonts w:ascii="Arial" w:hAnsi="Arial" w:cs="Arial"/>
          <w:b/>
          <w:bCs/>
        </w:rPr>
        <w:t>5</w:t>
      </w:r>
    </w:p>
    <w:p w14:paraId="1589C299" w14:textId="30FC6FD8" w:rsidR="00236D1F" w:rsidRDefault="00236D1F">
      <w:pPr>
        <w:ind w:left="1985" w:hanging="1985"/>
        <w:rPr>
          <w:rFonts w:ascii="Arial" w:hAnsi="Arial" w:cs="Arial"/>
          <w:b/>
          <w:bCs/>
        </w:rPr>
      </w:pPr>
      <w:r>
        <w:rPr>
          <w:rFonts w:ascii="Arial" w:hAnsi="Arial" w:cs="Arial"/>
          <w:b/>
          <w:bCs/>
        </w:rPr>
        <w:t>Document for:</w:t>
      </w:r>
      <w:r>
        <w:rPr>
          <w:rFonts w:ascii="Arial" w:hAnsi="Arial" w:cs="Arial"/>
          <w:b/>
          <w:bCs/>
        </w:rPr>
        <w:tab/>
      </w:r>
      <w:r w:rsidR="00D135C3">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1D132ADB" w:rsidR="00236D1F" w:rsidRDefault="00236D1F">
      <w:pPr>
        <w:rPr>
          <w:rFonts w:ascii="Arial" w:hAnsi="Arial" w:cs="Arial"/>
          <w:b/>
          <w:bCs/>
        </w:rPr>
      </w:pPr>
    </w:p>
    <w:p w14:paraId="10294A7E" w14:textId="1A336DA8" w:rsidR="00DE5299" w:rsidRDefault="00A32468" w:rsidP="00A32468">
      <w:pPr>
        <w:pStyle w:val="Heading1"/>
      </w:pPr>
      <w:r>
        <w:t xml:space="preserve">1 </w:t>
      </w:r>
      <w:r w:rsidR="00E66606">
        <w:t>Overview</w:t>
      </w:r>
    </w:p>
    <w:p w14:paraId="2D2EA436" w14:textId="64BC3735" w:rsidR="005926A1" w:rsidRPr="005926A1" w:rsidRDefault="003D76B6" w:rsidP="00E66606">
      <w:pPr>
        <w:rPr>
          <w:lang w:val="en-CA"/>
        </w:rPr>
      </w:pPr>
      <w:r>
        <w:rPr>
          <w:lang w:val="en-CA"/>
        </w:rPr>
        <w:t>Recently, the scope of SA4 VOPS work has been extended to add work on conformance. The purpose of this document is to gather some of the previously provided source content, test bitstreams, and reference software.</w:t>
      </w:r>
    </w:p>
    <w:p w14:paraId="48F69060" w14:textId="51929162" w:rsidR="00D135C3" w:rsidRDefault="003D76B6" w:rsidP="00E66606">
      <w:pPr>
        <w:pStyle w:val="Heading1"/>
      </w:pPr>
      <w:r>
        <w:t xml:space="preserve">2 </w:t>
      </w:r>
      <w:r w:rsidR="00D135C3">
        <w:t>HEVC Conformance Material</w:t>
      </w:r>
    </w:p>
    <w:p w14:paraId="5E77D60B" w14:textId="5F146A66" w:rsidR="00D135C3" w:rsidRDefault="003D76B6" w:rsidP="00983A5A">
      <w:pPr>
        <w:pStyle w:val="Heading2"/>
      </w:pPr>
      <w:r>
        <w:t xml:space="preserve">2.1 </w:t>
      </w:r>
      <w:r w:rsidR="00D135C3">
        <w:t>Source content</w:t>
      </w:r>
    </w:p>
    <w:p w14:paraId="3DC4082A" w14:textId="091AD454" w:rsidR="0038739B" w:rsidRPr="00983A5A" w:rsidRDefault="003D76B6" w:rsidP="00D135C3">
      <w:pPr>
        <w:rPr>
          <w:b/>
          <w:bCs/>
        </w:rPr>
      </w:pPr>
      <w:r>
        <w:rPr>
          <w:b/>
          <w:bCs/>
          <w:iCs/>
        </w:rPr>
        <w:t xml:space="preserve">2.2. </w:t>
      </w:r>
      <w:r w:rsidR="0038739B" w:rsidRPr="00983A5A">
        <w:rPr>
          <w:b/>
          <w:bCs/>
          <w:iCs/>
        </w:rPr>
        <w:t>Polytech Nantes</w:t>
      </w:r>
      <w:r w:rsidR="0038739B" w:rsidRPr="00983A5A">
        <w:rPr>
          <w:b/>
          <w:bCs/>
          <w:iCs/>
        </w:rPr>
        <w:t xml:space="preserve"> database</w:t>
      </w:r>
    </w:p>
    <w:p w14:paraId="784E30A3" w14:textId="76391936" w:rsidR="0074065B" w:rsidRDefault="0038739B" w:rsidP="0074065B">
      <w:pPr>
        <w:rPr>
          <w:iCs/>
        </w:rPr>
      </w:pPr>
      <w:r>
        <w:rPr>
          <w:iCs/>
        </w:rPr>
        <w:t>U</w:t>
      </w:r>
      <w:r w:rsidR="007822A2" w:rsidRPr="000C7B79">
        <w:rPr>
          <w:iCs/>
        </w:rPr>
        <w:t>ncompressed stereoscopic 3D</w:t>
      </w:r>
      <w:r w:rsidR="007822A2">
        <w:rPr>
          <w:iCs/>
        </w:rPr>
        <w:t xml:space="preserve"> video content dataset which can be used to, for example, generate MV-HEVC conformance streams</w:t>
      </w:r>
      <w:r>
        <w:rPr>
          <w:iCs/>
        </w:rPr>
        <w:t xml:space="preserve"> by </w:t>
      </w:r>
      <w:r w:rsidRPr="0038739B">
        <w:rPr>
          <w:iCs/>
        </w:rPr>
        <w:t>Polytech Nantes</w:t>
      </w:r>
      <w:r>
        <w:rPr>
          <w:iCs/>
        </w:rPr>
        <w:t xml:space="preserve"> was pointed to in SA4 contribution [1]</w:t>
      </w:r>
      <w:r w:rsidR="007822A2">
        <w:rPr>
          <w:iCs/>
        </w:rPr>
        <w:t>.</w:t>
      </w:r>
      <w:r>
        <w:rPr>
          <w:iCs/>
        </w:rPr>
        <w:t xml:space="preserve"> At the time of writing this paper, all the links provided were down. This has already been observed in the past. </w:t>
      </w:r>
      <w:r w:rsidR="0074065B">
        <w:rPr>
          <w:iCs/>
        </w:rPr>
        <w:t xml:space="preserve">The </w:t>
      </w:r>
      <w:r w:rsidR="0074065B">
        <w:rPr>
          <w:iCs/>
        </w:rPr>
        <w:t xml:space="preserve">content itself, </w:t>
      </w:r>
      <w:r w:rsidR="0074065B" w:rsidRPr="005A6D55">
        <w:rPr>
          <w:iCs/>
        </w:rPr>
        <w:t>composed of 31 sequences</w:t>
      </w:r>
      <w:r w:rsidR="0074065B">
        <w:rPr>
          <w:iCs/>
        </w:rPr>
        <w:t xml:space="preserve">, </w:t>
      </w:r>
      <w:r w:rsidR="0074065B" w:rsidRPr="005A6D55">
        <w:rPr>
          <w:iCs/>
        </w:rPr>
        <w:t>1920 x 108</w:t>
      </w:r>
      <w:r w:rsidR="0074065B">
        <w:rPr>
          <w:iCs/>
        </w:rPr>
        <w:t>0</w:t>
      </w:r>
      <w:r w:rsidR="0074065B" w:rsidRPr="005A6D55">
        <w:rPr>
          <w:iCs/>
        </w:rPr>
        <w:t>, 10-bit 4:2:2 YUV at 25 fps</w:t>
      </w:r>
      <w:r w:rsidR="0074065B">
        <w:rPr>
          <w:iCs/>
        </w:rPr>
        <w:t>, was</w:t>
      </w:r>
      <w:r w:rsidR="0074065B" w:rsidRPr="000C7B79">
        <w:rPr>
          <w:iCs/>
        </w:rPr>
        <w:t xml:space="preserve"> </w:t>
      </w:r>
      <w:r w:rsidR="0074065B">
        <w:rPr>
          <w:iCs/>
        </w:rPr>
        <w:t xml:space="preserve">made </w:t>
      </w:r>
      <w:r w:rsidR="0074065B" w:rsidRPr="000C7B79">
        <w:rPr>
          <w:iCs/>
        </w:rPr>
        <w:t>freely available via the Creative Commons Attribution-</w:t>
      </w:r>
      <w:proofErr w:type="spellStart"/>
      <w:r w:rsidR="0074065B" w:rsidRPr="000C7B79">
        <w:rPr>
          <w:iCs/>
        </w:rPr>
        <w:t>ShareAlike</w:t>
      </w:r>
      <w:proofErr w:type="spellEnd"/>
      <w:r w:rsidR="0074065B" w:rsidRPr="000C7B79">
        <w:rPr>
          <w:iCs/>
        </w:rPr>
        <w:t xml:space="preserve"> License</w:t>
      </w:r>
      <w:r w:rsidR="0074065B">
        <w:rPr>
          <w:iCs/>
        </w:rPr>
        <w:t>, and hence suitable for 3GPP SA4 purposes.</w:t>
      </w:r>
    </w:p>
    <w:p w14:paraId="07CD9FE3" w14:textId="6AACE79B" w:rsidR="007822A2" w:rsidRDefault="0038739B" w:rsidP="007822A2">
      <w:pPr>
        <w:rPr>
          <w:iCs/>
        </w:rPr>
      </w:pPr>
      <w:r>
        <w:rPr>
          <w:iCs/>
        </w:rPr>
        <w:t>At the time being the proposal is</w:t>
      </w:r>
      <w:r w:rsidR="0074065B">
        <w:rPr>
          <w:iCs/>
        </w:rPr>
        <w:t>:</w:t>
      </w:r>
    </w:p>
    <w:p w14:paraId="3163B4E4" w14:textId="00BCA712" w:rsidR="0038739B" w:rsidRPr="00983A5A" w:rsidRDefault="0038739B" w:rsidP="00983A5A">
      <w:pPr>
        <w:pStyle w:val="ListParagraph"/>
        <w:numPr>
          <w:ilvl w:val="0"/>
          <w:numId w:val="37"/>
        </w:numPr>
        <w:rPr>
          <w:iCs/>
        </w:rPr>
      </w:pPr>
      <w:r w:rsidRPr="00983A5A">
        <w:rPr>
          <w:iCs/>
        </w:rPr>
        <w:t>Rechecking if this resource gets back online</w:t>
      </w:r>
    </w:p>
    <w:p w14:paraId="4380638A" w14:textId="677F2A8D" w:rsidR="0038739B" w:rsidRPr="00983A5A" w:rsidRDefault="0038739B" w:rsidP="00983A5A">
      <w:pPr>
        <w:pStyle w:val="ListParagraph"/>
        <w:numPr>
          <w:ilvl w:val="0"/>
          <w:numId w:val="37"/>
        </w:numPr>
        <w:rPr>
          <w:iCs/>
        </w:rPr>
      </w:pPr>
      <w:r w:rsidRPr="00983A5A">
        <w:rPr>
          <w:iCs/>
        </w:rPr>
        <w:t>Checking with the source</w:t>
      </w:r>
    </w:p>
    <w:p w14:paraId="008B5210" w14:textId="066CEE7D" w:rsidR="0038739B" w:rsidRDefault="0038739B" w:rsidP="00983A5A">
      <w:pPr>
        <w:pStyle w:val="ListParagraph"/>
        <w:numPr>
          <w:ilvl w:val="0"/>
          <w:numId w:val="37"/>
        </w:numPr>
        <w:rPr>
          <w:iCs/>
        </w:rPr>
      </w:pPr>
      <w:r w:rsidRPr="00983A5A">
        <w:rPr>
          <w:iCs/>
        </w:rPr>
        <w:t>Check if this can be moved to a more stable home.</w:t>
      </w:r>
    </w:p>
    <w:p w14:paraId="3BCD3A78" w14:textId="22F43D1C" w:rsidR="00983A5A" w:rsidRDefault="003D76B6" w:rsidP="003D76B6">
      <w:pPr>
        <w:pStyle w:val="Heading2"/>
      </w:pPr>
      <w:r>
        <w:t xml:space="preserve">2.2 </w:t>
      </w:r>
      <w:r w:rsidR="00983A5A">
        <w:t>Compressed Bitstreams</w:t>
      </w:r>
    </w:p>
    <w:p w14:paraId="6A62BCB1" w14:textId="2C26B1F3" w:rsidR="00BB4ABA" w:rsidRPr="003D76B6" w:rsidRDefault="003D76B6" w:rsidP="00983A5A">
      <w:pPr>
        <w:rPr>
          <w:b/>
          <w:bCs/>
          <w:iCs/>
        </w:rPr>
      </w:pPr>
      <w:r w:rsidRPr="003D76B6">
        <w:rPr>
          <w:b/>
          <w:bCs/>
          <w:iCs/>
        </w:rPr>
        <w:t xml:space="preserve">2.2.1 </w:t>
      </w:r>
      <w:r w:rsidR="00BB4ABA" w:rsidRPr="003D76B6">
        <w:rPr>
          <w:b/>
          <w:bCs/>
          <w:iCs/>
        </w:rPr>
        <w:t>JVET1</w:t>
      </w:r>
    </w:p>
    <w:p w14:paraId="676EFF35" w14:textId="5541A616" w:rsidR="00ED4560" w:rsidRDefault="00BB4ABA" w:rsidP="00ED4560">
      <w:r>
        <w:rPr>
          <w:iCs/>
        </w:rPr>
        <w:t xml:space="preserve">A set of conformance bitstreams (elementary streams) for testing </w:t>
      </w:r>
      <w:r w:rsidRPr="0070392E">
        <w:t xml:space="preserve">Multiview Extended 10 </w:t>
      </w:r>
      <w:r>
        <w:t xml:space="preserve">and </w:t>
      </w:r>
      <w:r w:rsidRPr="0069580C">
        <w:t>Multiview Main 10 profile</w:t>
      </w:r>
      <w:r>
        <w:t xml:space="preserve"> are provided by JVET</w:t>
      </w:r>
      <w:r w:rsidR="00FD40CA">
        <w:t xml:space="preserve"> [2]</w:t>
      </w:r>
      <w:r>
        <w:t>. The streams themselves are available for download at</w:t>
      </w:r>
      <w:r w:rsidR="00FD40CA">
        <w:t xml:space="preserve"> [3]</w:t>
      </w:r>
      <w:r>
        <w:t xml:space="preserve">. The various parameters of </w:t>
      </w:r>
      <w:r w:rsidR="00ED4560">
        <w:t>the bitstream including the profile to tested, resolution of content, frame rate and number of frames are tabulated below.</w:t>
      </w:r>
    </w:p>
    <w:tbl>
      <w:tblPr>
        <w:tblpPr w:leftFromText="180" w:rightFromText="180" w:vertAnchor="text" w:horzAnchor="margin" w:tblpY="1036"/>
        <w:tblW w:w="8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1"/>
        <w:gridCol w:w="888"/>
        <w:gridCol w:w="980"/>
        <w:gridCol w:w="980"/>
        <w:gridCol w:w="1747"/>
        <w:gridCol w:w="673"/>
        <w:gridCol w:w="477"/>
        <w:gridCol w:w="525"/>
        <w:gridCol w:w="502"/>
        <w:gridCol w:w="329"/>
        <w:gridCol w:w="317"/>
        <w:gridCol w:w="637"/>
      </w:tblGrid>
      <w:tr w:rsidR="005C7CC2" w:rsidRPr="00584E3A" w14:paraId="58D271F7" w14:textId="77777777" w:rsidTr="008836EC">
        <w:trPr>
          <w:gridAfter w:val="2"/>
          <w:wAfter w:w="536" w:type="pct"/>
          <w:cantSplit/>
          <w:tblHeader/>
        </w:trPr>
        <w:tc>
          <w:tcPr>
            <w:tcW w:w="473" w:type="pct"/>
            <w:tcBorders>
              <w:top w:val="nil"/>
              <w:left w:val="nil"/>
              <w:bottom w:val="single" w:sz="4" w:space="0" w:color="auto"/>
              <w:right w:val="nil"/>
            </w:tcBorders>
            <w:vAlign w:val="center"/>
          </w:tcPr>
          <w:p w14:paraId="1B5E2C5E" w14:textId="77777777" w:rsidR="005C7CC2" w:rsidRPr="00D8353B" w:rsidRDefault="005C7CC2" w:rsidP="008836EC">
            <w:pPr>
              <w:pStyle w:val="Tablehead"/>
              <w:keepNext/>
              <w:rPr>
                <w:rFonts w:eastAsia="Mincho"/>
                <w:noProof w:val="0"/>
              </w:rPr>
            </w:pPr>
          </w:p>
        </w:tc>
        <w:tc>
          <w:tcPr>
            <w:tcW w:w="499" w:type="pct"/>
            <w:tcBorders>
              <w:top w:val="nil"/>
              <w:left w:val="nil"/>
              <w:bottom w:val="single" w:sz="4" w:space="0" w:color="auto"/>
              <w:right w:val="nil"/>
            </w:tcBorders>
            <w:vAlign w:val="center"/>
          </w:tcPr>
          <w:p w14:paraId="06D8D417" w14:textId="77777777" w:rsidR="005C7CC2" w:rsidRPr="00D8353B" w:rsidRDefault="005C7CC2" w:rsidP="008836EC">
            <w:pPr>
              <w:pStyle w:val="Tablehead"/>
              <w:keepNext/>
              <w:rPr>
                <w:noProof w:val="0"/>
                <w:lang w:eastAsia="ja-JP"/>
              </w:rPr>
            </w:pPr>
          </w:p>
        </w:tc>
        <w:tc>
          <w:tcPr>
            <w:tcW w:w="551" w:type="pct"/>
            <w:tcBorders>
              <w:top w:val="nil"/>
              <w:left w:val="nil"/>
              <w:bottom w:val="single" w:sz="4" w:space="0" w:color="auto"/>
              <w:right w:val="nil"/>
            </w:tcBorders>
          </w:tcPr>
          <w:p w14:paraId="474D23D6" w14:textId="77777777" w:rsidR="005C7CC2" w:rsidRPr="00D8353B" w:rsidRDefault="005C7CC2" w:rsidP="008836EC">
            <w:pPr>
              <w:pStyle w:val="Tablehead"/>
              <w:keepNext/>
              <w:rPr>
                <w:noProof w:val="0"/>
              </w:rPr>
            </w:pPr>
          </w:p>
        </w:tc>
        <w:tc>
          <w:tcPr>
            <w:tcW w:w="551" w:type="pct"/>
            <w:tcBorders>
              <w:top w:val="nil"/>
              <w:left w:val="nil"/>
              <w:bottom w:val="single" w:sz="4" w:space="0" w:color="auto"/>
              <w:right w:val="nil"/>
            </w:tcBorders>
            <w:vAlign w:val="center"/>
          </w:tcPr>
          <w:p w14:paraId="7564AC65" w14:textId="77777777" w:rsidR="005C7CC2" w:rsidRPr="00D8353B" w:rsidRDefault="005C7CC2" w:rsidP="008836EC">
            <w:pPr>
              <w:pStyle w:val="Tablehead"/>
              <w:keepNext/>
              <w:rPr>
                <w:noProof w:val="0"/>
              </w:rPr>
            </w:pPr>
          </w:p>
        </w:tc>
        <w:tc>
          <w:tcPr>
            <w:tcW w:w="982" w:type="pct"/>
            <w:tcBorders>
              <w:top w:val="nil"/>
              <w:left w:val="nil"/>
              <w:bottom w:val="single" w:sz="4" w:space="0" w:color="auto"/>
              <w:right w:val="nil"/>
            </w:tcBorders>
            <w:vAlign w:val="center"/>
          </w:tcPr>
          <w:p w14:paraId="32368EDC" w14:textId="77777777" w:rsidR="005C7CC2" w:rsidRPr="00D8353B" w:rsidRDefault="005C7CC2" w:rsidP="008836EC">
            <w:pPr>
              <w:pStyle w:val="Tablehead"/>
              <w:keepNext/>
              <w:rPr>
                <w:noProof w:val="0"/>
              </w:rPr>
            </w:pPr>
          </w:p>
        </w:tc>
        <w:tc>
          <w:tcPr>
            <w:tcW w:w="378" w:type="pct"/>
            <w:tcBorders>
              <w:top w:val="nil"/>
              <w:left w:val="nil"/>
              <w:bottom w:val="single" w:sz="4" w:space="0" w:color="auto"/>
              <w:right w:val="single" w:sz="4" w:space="0" w:color="auto"/>
            </w:tcBorders>
          </w:tcPr>
          <w:p w14:paraId="7213649C" w14:textId="77777777" w:rsidR="005C7CC2" w:rsidRPr="00D8353B" w:rsidRDefault="005C7CC2" w:rsidP="008836EC">
            <w:pPr>
              <w:pStyle w:val="Tablehead"/>
              <w:keepNext/>
              <w:rPr>
                <w:noProof w:val="0"/>
                <w:lang w:eastAsia="ja-JP"/>
              </w:rPr>
            </w:pPr>
          </w:p>
        </w:tc>
        <w:tc>
          <w:tcPr>
            <w:tcW w:w="563" w:type="pct"/>
            <w:gridSpan w:val="2"/>
            <w:tcBorders>
              <w:top w:val="single" w:sz="4" w:space="0" w:color="auto"/>
              <w:left w:val="single" w:sz="4" w:space="0" w:color="auto"/>
              <w:bottom w:val="single" w:sz="4" w:space="0" w:color="auto"/>
              <w:right w:val="single" w:sz="4" w:space="0" w:color="auto"/>
            </w:tcBorders>
            <w:vAlign w:val="center"/>
          </w:tcPr>
          <w:p w14:paraId="6D07BAF1" w14:textId="77777777" w:rsidR="005C7CC2" w:rsidRPr="00D8353B" w:rsidRDefault="005C7CC2" w:rsidP="008836EC">
            <w:pPr>
              <w:pStyle w:val="Tablehead"/>
              <w:keepNext/>
              <w:rPr>
                <w:noProof w:val="0"/>
                <w:lang w:eastAsia="ja-JP"/>
              </w:rPr>
            </w:pPr>
            <w:r w:rsidRPr="00D8353B">
              <w:rPr>
                <w:noProof w:val="0"/>
                <w:lang w:eastAsia="ja-JP"/>
              </w:rPr>
              <w:t>Base layer profile</w:t>
            </w:r>
          </w:p>
        </w:tc>
        <w:tc>
          <w:tcPr>
            <w:tcW w:w="467" w:type="pct"/>
            <w:gridSpan w:val="2"/>
            <w:tcBorders>
              <w:top w:val="nil"/>
              <w:left w:val="single" w:sz="4" w:space="0" w:color="auto"/>
              <w:bottom w:val="single" w:sz="4" w:space="0" w:color="auto"/>
              <w:right w:val="nil"/>
            </w:tcBorders>
          </w:tcPr>
          <w:p w14:paraId="5C9B9C92" w14:textId="77777777" w:rsidR="005C7CC2" w:rsidRPr="00D8353B" w:rsidRDefault="005C7CC2" w:rsidP="008836EC">
            <w:pPr>
              <w:pStyle w:val="Tablehead"/>
              <w:keepNext/>
              <w:rPr>
                <w:noProof w:val="0"/>
                <w:lang w:eastAsia="ja-JP"/>
              </w:rPr>
            </w:pPr>
          </w:p>
        </w:tc>
      </w:tr>
      <w:tr w:rsidR="005C7CC2" w:rsidRPr="00584E3A" w14:paraId="115C747B" w14:textId="77777777" w:rsidTr="008836EC">
        <w:trPr>
          <w:cantSplit/>
          <w:trHeight w:val="1581"/>
          <w:tblHeader/>
        </w:trPr>
        <w:tc>
          <w:tcPr>
            <w:tcW w:w="473" w:type="pct"/>
            <w:tcBorders>
              <w:top w:val="single" w:sz="4" w:space="0" w:color="auto"/>
            </w:tcBorders>
            <w:vAlign w:val="center"/>
          </w:tcPr>
          <w:p w14:paraId="1C6B0446" w14:textId="77777777" w:rsidR="005C7CC2" w:rsidRPr="00D8353B" w:rsidRDefault="005C7CC2" w:rsidP="008836EC">
            <w:pPr>
              <w:pStyle w:val="Tablehead"/>
              <w:keepNext/>
              <w:ind w:left="-57" w:right="-57"/>
              <w:rPr>
                <w:noProof w:val="0"/>
              </w:rPr>
            </w:pPr>
            <w:r w:rsidRPr="00D8353B">
              <w:rPr>
                <w:noProof w:val="0"/>
              </w:rPr>
              <w:t>Categories</w:t>
            </w:r>
          </w:p>
        </w:tc>
        <w:tc>
          <w:tcPr>
            <w:tcW w:w="499" w:type="pct"/>
            <w:tcBorders>
              <w:top w:val="single" w:sz="4" w:space="0" w:color="auto"/>
            </w:tcBorders>
            <w:vAlign w:val="center"/>
          </w:tcPr>
          <w:p w14:paraId="508FA85A" w14:textId="77777777" w:rsidR="005C7CC2" w:rsidRPr="00D8353B" w:rsidRDefault="005C7CC2" w:rsidP="008836EC">
            <w:pPr>
              <w:pStyle w:val="Tablehead"/>
              <w:keepNext/>
              <w:ind w:left="-57" w:right="-57"/>
              <w:rPr>
                <w:noProof w:val="0"/>
              </w:rPr>
            </w:pPr>
            <w:r w:rsidRPr="00D8353B">
              <w:rPr>
                <w:noProof w:val="0"/>
              </w:rPr>
              <w:t>Subcategory</w:t>
            </w:r>
          </w:p>
        </w:tc>
        <w:tc>
          <w:tcPr>
            <w:tcW w:w="551" w:type="pct"/>
            <w:tcBorders>
              <w:top w:val="single" w:sz="4" w:space="0" w:color="auto"/>
            </w:tcBorders>
            <w:vAlign w:val="center"/>
          </w:tcPr>
          <w:p w14:paraId="323A6401" w14:textId="77777777" w:rsidR="005C7CC2" w:rsidRPr="00D8353B" w:rsidRDefault="005C7CC2" w:rsidP="008836EC">
            <w:pPr>
              <w:pStyle w:val="Tablehead"/>
              <w:keepNext/>
              <w:rPr>
                <w:noProof w:val="0"/>
              </w:rPr>
            </w:pPr>
            <w:r>
              <w:rPr>
                <w:noProof w:val="0"/>
              </w:rPr>
              <w:t>Conformance Profile</w:t>
            </w:r>
          </w:p>
        </w:tc>
        <w:tc>
          <w:tcPr>
            <w:tcW w:w="551" w:type="pct"/>
            <w:tcBorders>
              <w:top w:val="single" w:sz="4" w:space="0" w:color="auto"/>
            </w:tcBorders>
            <w:vAlign w:val="center"/>
          </w:tcPr>
          <w:p w14:paraId="051B5601" w14:textId="77777777" w:rsidR="005C7CC2" w:rsidRPr="00D8353B" w:rsidRDefault="005C7CC2" w:rsidP="008836EC">
            <w:pPr>
              <w:pStyle w:val="Tablehead"/>
              <w:keepNext/>
              <w:rPr>
                <w:noProof w:val="0"/>
              </w:rPr>
            </w:pPr>
            <w:r w:rsidRPr="00D8353B">
              <w:rPr>
                <w:noProof w:val="0"/>
              </w:rPr>
              <w:t>Bitstream</w:t>
            </w:r>
          </w:p>
        </w:tc>
        <w:tc>
          <w:tcPr>
            <w:tcW w:w="982" w:type="pct"/>
            <w:tcBorders>
              <w:top w:val="single" w:sz="4" w:space="0" w:color="auto"/>
            </w:tcBorders>
            <w:vAlign w:val="center"/>
          </w:tcPr>
          <w:p w14:paraId="04BF1D76" w14:textId="77777777" w:rsidR="005C7CC2" w:rsidRPr="00D8353B" w:rsidRDefault="005C7CC2" w:rsidP="008836EC">
            <w:pPr>
              <w:pStyle w:val="Tablehead"/>
              <w:keepNext/>
              <w:rPr>
                <w:noProof w:val="0"/>
              </w:rPr>
            </w:pPr>
            <w:r w:rsidRPr="00D8353B">
              <w:rPr>
                <w:noProof w:val="0"/>
              </w:rPr>
              <w:t>File name</w:t>
            </w:r>
          </w:p>
        </w:tc>
        <w:tc>
          <w:tcPr>
            <w:tcW w:w="378" w:type="pct"/>
            <w:tcBorders>
              <w:top w:val="single" w:sz="4" w:space="0" w:color="auto"/>
            </w:tcBorders>
            <w:textDirection w:val="btLr"/>
          </w:tcPr>
          <w:p w14:paraId="32D9FB14" w14:textId="77777777" w:rsidR="005C7CC2" w:rsidRPr="00D8353B" w:rsidRDefault="005C7CC2" w:rsidP="008836EC">
            <w:pPr>
              <w:pStyle w:val="Tablehead"/>
              <w:keepNext/>
              <w:rPr>
                <w:noProof w:val="0"/>
              </w:rPr>
            </w:pPr>
            <w:r>
              <w:rPr>
                <w:noProof w:val="0"/>
              </w:rPr>
              <w:t>Resolution</w:t>
            </w:r>
          </w:p>
        </w:tc>
        <w:tc>
          <w:tcPr>
            <w:tcW w:w="268" w:type="pct"/>
            <w:tcBorders>
              <w:top w:val="single" w:sz="4" w:space="0" w:color="auto"/>
            </w:tcBorders>
            <w:textDirection w:val="btLr"/>
            <w:vAlign w:val="center"/>
          </w:tcPr>
          <w:p w14:paraId="6F82057B" w14:textId="77777777" w:rsidR="005C7CC2" w:rsidRPr="00D8353B" w:rsidRDefault="005C7CC2" w:rsidP="008836EC">
            <w:pPr>
              <w:pStyle w:val="Tablehead"/>
              <w:keepNext/>
              <w:rPr>
                <w:noProof w:val="0"/>
              </w:rPr>
            </w:pPr>
            <w:r w:rsidRPr="00D8353B">
              <w:rPr>
                <w:noProof w:val="0"/>
              </w:rPr>
              <w:t>Main</w:t>
            </w:r>
          </w:p>
        </w:tc>
        <w:tc>
          <w:tcPr>
            <w:tcW w:w="295" w:type="pct"/>
            <w:tcBorders>
              <w:top w:val="single" w:sz="4" w:space="0" w:color="auto"/>
            </w:tcBorders>
            <w:textDirection w:val="btLr"/>
          </w:tcPr>
          <w:p w14:paraId="6A192A01" w14:textId="77777777" w:rsidR="005C7CC2" w:rsidRPr="00D8353B" w:rsidRDefault="005C7CC2" w:rsidP="008836EC">
            <w:pPr>
              <w:pStyle w:val="Tablehead"/>
              <w:keepNext/>
              <w:rPr>
                <w:noProof w:val="0"/>
              </w:rPr>
            </w:pPr>
            <w:r w:rsidRPr="00D8353B">
              <w:rPr>
                <w:noProof w:val="0"/>
              </w:rPr>
              <w:t>Main 10</w:t>
            </w:r>
          </w:p>
        </w:tc>
        <w:tc>
          <w:tcPr>
            <w:tcW w:w="282" w:type="pct"/>
            <w:tcBorders>
              <w:top w:val="single" w:sz="4" w:space="0" w:color="auto"/>
            </w:tcBorders>
            <w:textDirection w:val="btLr"/>
            <w:vAlign w:val="center"/>
          </w:tcPr>
          <w:p w14:paraId="626D5EF9" w14:textId="77777777" w:rsidR="005C7CC2" w:rsidRPr="00D8353B" w:rsidRDefault="005C7CC2" w:rsidP="008836EC">
            <w:pPr>
              <w:pStyle w:val="Tablehead"/>
              <w:keepNext/>
              <w:rPr>
                <w:noProof w:val="0"/>
              </w:rPr>
            </w:pPr>
            <w:r w:rsidRPr="00D8353B">
              <w:rPr>
                <w:noProof w:val="0"/>
              </w:rPr>
              <w:t>Level</w:t>
            </w:r>
          </w:p>
        </w:tc>
        <w:tc>
          <w:tcPr>
            <w:tcW w:w="363" w:type="pct"/>
            <w:gridSpan w:val="2"/>
            <w:tcBorders>
              <w:top w:val="single" w:sz="4" w:space="0" w:color="auto"/>
            </w:tcBorders>
            <w:textDirection w:val="btLr"/>
            <w:vAlign w:val="center"/>
          </w:tcPr>
          <w:p w14:paraId="18E164E7" w14:textId="77777777" w:rsidR="005C7CC2" w:rsidRPr="00D8353B" w:rsidRDefault="005C7CC2" w:rsidP="008836EC">
            <w:pPr>
              <w:pStyle w:val="Tablehead"/>
              <w:keepNext/>
              <w:rPr>
                <w:noProof w:val="0"/>
              </w:rPr>
            </w:pPr>
            <w:r w:rsidRPr="00D8353B">
              <w:rPr>
                <w:noProof w:val="0"/>
              </w:rPr>
              <w:t>Frame rate (Frames/sec)</w:t>
            </w:r>
          </w:p>
        </w:tc>
        <w:tc>
          <w:tcPr>
            <w:tcW w:w="358" w:type="pct"/>
            <w:tcBorders>
              <w:top w:val="single" w:sz="4" w:space="0" w:color="auto"/>
            </w:tcBorders>
            <w:textDirection w:val="btLr"/>
          </w:tcPr>
          <w:p w14:paraId="19E8C1B8" w14:textId="77777777" w:rsidR="005C7CC2" w:rsidRPr="00D8353B" w:rsidRDefault="005C7CC2" w:rsidP="008836EC">
            <w:pPr>
              <w:pStyle w:val="Tablehead"/>
              <w:keepNext/>
              <w:rPr>
                <w:noProof w:val="0"/>
              </w:rPr>
            </w:pPr>
            <w:r>
              <w:rPr>
                <w:noProof w:val="0"/>
              </w:rPr>
              <w:t># of frames</w:t>
            </w:r>
          </w:p>
        </w:tc>
      </w:tr>
      <w:tr w:rsidR="005C7CC2" w:rsidRPr="00584E3A" w14:paraId="0B8D4D4D" w14:textId="77777777" w:rsidTr="008836EC">
        <w:trPr>
          <w:cantSplit/>
          <w:trHeight w:val="280"/>
        </w:trPr>
        <w:tc>
          <w:tcPr>
            <w:tcW w:w="473" w:type="pct"/>
          </w:tcPr>
          <w:p w14:paraId="22ED54D9" w14:textId="77777777" w:rsidR="005C7CC2" w:rsidRPr="00584E3A" w:rsidDel="00A70D46" w:rsidRDefault="005C7CC2" w:rsidP="008836EC">
            <w:pPr>
              <w:pStyle w:val="Tabletext"/>
              <w:keepNext/>
              <w:rPr>
                <w:lang w:eastAsia="ja-JP"/>
              </w:rPr>
            </w:pPr>
            <w:r w:rsidRPr="00584E3A">
              <w:rPr>
                <w:lang w:eastAsia="ja-JP"/>
              </w:rPr>
              <w:t xml:space="preserve">Prediction Structure </w:t>
            </w:r>
          </w:p>
        </w:tc>
        <w:tc>
          <w:tcPr>
            <w:tcW w:w="499" w:type="pct"/>
          </w:tcPr>
          <w:p w14:paraId="05DCCB39" w14:textId="77777777" w:rsidR="005C7CC2" w:rsidRPr="00751EF0" w:rsidRDefault="005C7CC2" w:rsidP="008836EC">
            <w:pPr>
              <w:pStyle w:val="Tabletext"/>
              <w:keepNext/>
              <w:ind w:left="-57" w:right="-57"/>
              <w:rPr>
                <w:lang w:eastAsia="ja-JP"/>
              </w:rPr>
            </w:pPr>
            <w:r w:rsidRPr="00751EF0">
              <w:rPr>
                <w:lang w:eastAsia="ja-JP"/>
              </w:rPr>
              <w:t>Inter-view prediction</w:t>
            </w:r>
          </w:p>
        </w:tc>
        <w:tc>
          <w:tcPr>
            <w:tcW w:w="551" w:type="pct"/>
          </w:tcPr>
          <w:p w14:paraId="026CFAA4" w14:textId="77777777" w:rsidR="005C7CC2" w:rsidRPr="007C22A5" w:rsidRDefault="005C7CC2" w:rsidP="008836EC">
            <w:pPr>
              <w:pStyle w:val="Tabletext"/>
              <w:keepNext/>
              <w:ind w:left="-57" w:right="-57"/>
              <w:rPr>
                <w:lang w:eastAsia="ja-JP"/>
              </w:rPr>
            </w:pPr>
            <w:r w:rsidRPr="0070392E">
              <w:t>Multiview Extended 10 profile</w:t>
            </w:r>
          </w:p>
        </w:tc>
        <w:tc>
          <w:tcPr>
            <w:tcW w:w="551" w:type="pct"/>
          </w:tcPr>
          <w:p w14:paraId="29D80A25" w14:textId="77777777" w:rsidR="005C7CC2" w:rsidRPr="00584E3A" w:rsidRDefault="005C7CC2" w:rsidP="008836EC">
            <w:pPr>
              <w:pStyle w:val="Tabletext"/>
              <w:keepNext/>
              <w:ind w:left="-57" w:right="-57"/>
              <w:rPr>
                <w:lang w:eastAsia="ja-JP"/>
              </w:rPr>
            </w:pPr>
            <w:r w:rsidRPr="007C22A5">
              <w:rPr>
                <w:lang w:eastAsia="ja-JP"/>
              </w:rPr>
              <w:t>MVHEVCS-J</w:t>
            </w:r>
          </w:p>
        </w:tc>
        <w:tc>
          <w:tcPr>
            <w:tcW w:w="982" w:type="pct"/>
          </w:tcPr>
          <w:p w14:paraId="6009F97F" w14:textId="77777777" w:rsidR="005C7CC2" w:rsidRPr="00584E3A" w:rsidRDefault="005C7CC2" w:rsidP="008836EC">
            <w:pPr>
              <w:pStyle w:val="Tabletext"/>
              <w:keepNext/>
              <w:rPr>
                <w:lang w:eastAsia="ja-JP"/>
              </w:rPr>
            </w:pPr>
            <w:r w:rsidRPr="00584E3A">
              <w:rPr>
                <w:lang w:eastAsia="ja-JP"/>
              </w:rPr>
              <w:t>MVHEVCS_</w:t>
            </w:r>
            <w:r>
              <w:rPr>
                <w:lang w:eastAsia="ja-JP"/>
              </w:rPr>
              <w:t>J</w:t>
            </w:r>
            <w:r w:rsidRPr="00584E3A">
              <w:rPr>
                <w:lang w:eastAsia="ja-JP"/>
              </w:rPr>
              <w:t>_</w:t>
            </w:r>
            <w:r>
              <w:rPr>
                <w:lang w:eastAsia="ja-JP"/>
              </w:rPr>
              <w:t>APPLE</w:t>
            </w:r>
            <w:r w:rsidRPr="00584E3A">
              <w:rPr>
                <w:lang w:eastAsia="ja-JP"/>
              </w:rPr>
              <w:t>_</w:t>
            </w:r>
            <w:r>
              <w:rPr>
                <w:lang w:eastAsia="ja-JP"/>
              </w:rPr>
              <w:t>2</w:t>
            </w:r>
          </w:p>
        </w:tc>
        <w:tc>
          <w:tcPr>
            <w:tcW w:w="378" w:type="pct"/>
          </w:tcPr>
          <w:p w14:paraId="79B555A0" w14:textId="77777777" w:rsidR="005C7CC2" w:rsidRPr="007C22A5" w:rsidRDefault="005C7CC2" w:rsidP="008836EC">
            <w:pPr>
              <w:pStyle w:val="Tabletext"/>
              <w:keepNext/>
              <w:jc w:val="center"/>
              <w:rPr>
                <w:highlight w:val="yellow"/>
                <w:lang w:eastAsia="ja-JP"/>
              </w:rPr>
            </w:pPr>
            <w:r w:rsidRPr="00584E3A">
              <w:t>1024x768</w:t>
            </w:r>
          </w:p>
        </w:tc>
        <w:tc>
          <w:tcPr>
            <w:tcW w:w="268" w:type="pct"/>
          </w:tcPr>
          <w:p w14:paraId="3CA2C8D2" w14:textId="77777777" w:rsidR="005C7CC2" w:rsidRPr="007C22A5" w:rsidRDefault="005C7CC2" w:rsidP="008836EC">
            <w:pPr>
              <w:pStyle w:val="Tabletext"/>
              <w:keepNext/>
              <w:jc w:val="center"/>
              <w:rPr>
                <w:highlight w:val="yellow"/>
                <w:lang w:eastAsia="ja-JP"/>
              </w:rPr>
            </w:pPr>
          </w:p>
        </w:tc>
        <w:tc>
          <w:tcPr>
            <w:tcW w:w="295" w:type="pct"/>
          </w:tcPr>
          <w:p w14:paraId="4BFEF721" w14:textId="77777777" w:rsidR="005C7CC2" w:rsidRPr="005A4546" w:rsidRDefault="005C7CC2" w:rsidP="008836EC">
            <w:pPr>
              <w:pStyle w:val="Tabletext"/>
              <w:keepNext/>
              <w:jc w:val="center"/>
              <w:rPr>
                <w:lang w:eastAsia="ja-JP"/>
              </w:rPr>
            </w:pPr>
            <w:r w:rsidRPr="005A4546">
              <w:rPr>
                <w:lang w:eastAsia="ja-JP"/>
              </w:rPr>
              <w:t>X</w:t>
            </w:r>
          </w:p>
        </w:tc>
        <w:tc>
          <w:tcPr>
            <w:tcW w:w="282" w:type="pct"/>
          </w:tcPr>
          <w:p w14:paraId="0F5B9AD6" w14:textId="77777777" w:rsidR="005C7CC2" w:rsidRDefault="005C7CC2" w:rsidP="008836EC">
            <w:pPr>
              <w:pStyle w:val="Tabletext"/>
              <w:keepNext/>
              <w:jc w:val="center"/>
            </w:pPr>
            <w:r w:rsidRPr="00751EF0">
              <w:rPr>
                <w:lang w:eastAsia="ja-JP"/>
              </w:rPr>
              <w:t>4</w:t>
            </w:r>
          </w:p>
          <w:p w14:paraId="484FC228" w14:textId="77777777" w:rsidR="005C7CC2" w:rsidRPr="00751EF0" w:rsidRDefault="005C7CC2" w:rsidP="008836EC">
            <w:pPr>
              <w:pStyle w:val="Tabletext"/>
              <w:keepNext/>
              <w:jc w:val="center"/>
              <w:rPr>
                <w:lang w:eastAsia="ja-JP"/>
              </w:rPr>
            </w:pPr>
          </w:p>
        </w:tc>
        <w:tc>
          <w:tcPr>
            <w:tcW w:w="363" w:type="pct"/>
            <w:gridSpan w:val="2"/>
          </w:tcPr>
          <w:p w14:paraId="36D85E23" w14:textId="77777777" w:rsidR="005C7CC2" w:rsidRPr="00584E3A" w:rsidRDefault="005C7CC2" w:rsidP="008836EC">
            <w:pPr>
              <w:pStyle w:val="Tabletext"/>
              <w:keepNext/>
              <w:jc w:val="center"/>
              <w:rPr>
                <w:lang w:eastAsia="ja-JP"/>
              </w:rPr>
            </w:pPr>
            <w:r w:rsidRPr="00584E3A">
              <w:rPr>
                <w:lang w:eastAsia="ja-JP"/>
              </w:rPr>
              <w:t>30</w:t>
            </w:r>
          </w:p>
        </w:tc>
        <w:tc>
          <w:tcPr>
            <w:tcW w:w="358" w:type="pct"/>
          </w:tcPr>
          <w:p w14:paraId="25A023E2" w14:textId="77777777" w:rsidR="005C7CC2" w:rsidRPr="00584E3A" w:rsidRDefault="005C7CC2" w:rsidP="008836EC">
            <w:pPr>
              <w:pStyle w:val="Tabletext"/>
              <w:keepNext/>
              <w:jc w:val="center"/>
              <w:rPr>
                <w:lang w:eastAsia="ja-JP"/>
              </w:rPr>
            </w:pPr>
            <w:r>
              <w:rPr>
                <w:lang w:eastAsia="ja-JP"/>
              </w:rPr>
              <w:t>300</w:t>
            </w:r>
          </w:p>
        </w:tc>
      </w:tr>
      <w:tr w:rsidR="005C7CC2" w:rsidRPr="00584E3A" w14:paraId="1AE9863A" w14:textId="77777777" w:rsidTr="008836EC">
        <w:trPr>
          <w:cantSplit/>
          <w:trHeight w:val="280"/>
        </w:trPr>
        <w:tc>
          <w:tcPr>
            <w:tcW w:w="473" w:type="pct"/>
          </w:tcPr>
          <w:p w14:paraId="46DB3F4A" w14:textId="77777777" w:rsidR="005C7CC2" w:rsidRPr="00584E3A" w:rsidRDefault="005C7CC2" w:rsidP="008836EC">
            <w:pPr>
              <w:pStyle w:val="Tabletext"/>
              <w:keepNext/>
              <w:rPr>
                <w:lang w:eastAsia="ja-JP"/>
              </w:rPr>
            </w:pPr>
            <w:r w:rsidRPr="00584E3A">
              <w:rPr>
                <w:lang w:eastAsia="ja-JP"/>
              </w:rPr>
              <w:lastRenderedPageBreak/>
              <w:t>(2-view)</w:t>
            </w:r>
          </w:p>
        </w:tc>
        <w:tc>
          <w:tcPr>
            <w:tcW w:w="499" w:type="pct"/>
          </w:tcPr>
          <w:p w14:paraId="6417DC30" w14:textId="77777777" w:rsidR="005C7CC2" w:rsidRPr="00751EF0" w:rsidRDefault="005C7CC2" w:rsidP="008836EC">
            <w:pPr>
              <w:pStyle w:val="Tabletext"/>
              <w:keepNext/>
              <w:ind w:left="-57" w:right="-57"/>
              <w:rPr>
                <w:lang w:eastAsia="ja-JP"/>
              </w:rPr>
            </w:pPr>
            <w:r w:rsidRPr="00751EF0">
              <w:rPr>
                <w:lang w:eastAsia="ja-JP"/>
              </w:rPr>
              <w:t>Inter-view prediction</w:t>
            </w:r>
          </w:p>
        </w:tc>
        <w:tc>
          <w:tcPr>
            <w:tcW w:w="551" w:type="pct"/>
          </w:tcPr>
          <w:p w14:paraId="02670345" w14:textId="77777777" w:rsidR="005C7CC2" w:rsidRPr="00584E3A" w:rsidRDefault="005C7CC2" w:rsidP="008836EC">
            <w:pPr>
              <w:pStyle w:val="Tabletext"/>
              <w:keepNext/>
              <w:ind w:left="-57" w:right="-57"/>
              <w:rPr>
                <w:lang w:eastAsia="ja-JP"/>
              </w:rPr>
            </w:pPr>
            <w:r w:rsidRPr="0070392E">
              <w:t>Multiview Extended 10 profile</w:t>
            </w:r>
          </w:p>
        </w:tc>
        <w:tc>
          <w:tcPr>
            <w:tcW w:w="551" w:type="pct"/>
          </w:tcPr>
          <w:p w14:paraId="44F51BC6" w14:textId="77777777" w:rsidR="005C7CC2" w:rsidRPr="00584E3A" w:rsidRDefault="005C7CC2" w:rsidP="008836EC">
            <w:pPr>
              <w:pStyle w:val="Tabletext"/>
              <w:keepNext/>
              <w:ind w:left="-57" w:right="-57"/>
              <w:rPr>
                <w:lang w:eastAsia="ja-JP"/>
              </w:rPr>
            </w:pPr>
            <w:r w:rsidRPr="00584E3A">
              <w:rPr>
                <w:lang w:eastAsia="ja-JP"/>
              </w:rPr>
              <w:t>MVHEVCS-</w:t>
            </w:r>
            <w:r>
              <w:rPr>
                <w:lang w:eastAsia="ja-JP"/>
              </w:rPr>
              <w:t>K</w:t>
            </w:r>
          </w:p>
        </w:tc>
        <w:tc>
          <w:tcPr>
            <w:tcW w:w="982" w:type="pct"/>
          </w:tcPr>
          <w:p w14:paraId="0A374D22" w14:textId="77777777" w:rsidR="005C7CC2" w:rsidRPr="00584E3A" w:rsidRDefault="005C7CC2" w:rsidP="008836EC">
            <w:pPr>
              <w:pStyle w:val="Tabletext"/>
              <w:keepNext/>
              <w:rPr>
                <w:lang w:eastAsia="ja-JP"/>
              </w:rPr>
            </w:pPr>
            <w:r w:rsidRPr="00584E3A">
              <w:rPr>
                <w:lang w:eastAsia="ja-JP"/>
              </w:rPr>
              <w:t>MVHEVCS_</w:t>
            </w:r>
            <w:r>
              <w:rPr>
                <w:lang w:eastAsia="ja-JP"/>
              </w:rPr>
              <w:t>K</w:t>
            </w:r>
            <w:r w:rsidRPr="00584E3A">
              <w:rPr>
                <w:lang w:eastAsia="ja-JP"/>
              </w:rPr>
              <w:t>_</w:t>
            </w:r>
            <w:r>
              <w:rPr>
                <w:lang w:eastAsia="ja-JP"/>
              </w:rPr>
              <w:t>APPLE</w:t>
            </w:r>
            <w:r w:rsidRPr="00584E3A">
              <w:rPr>
                <w:lang w:eastAsia="ja-JP"/>
              </w:rPr>
              <w:t>_</w:t>
            </w:r>
            <w:r>
              <w:rPr>
                <w:lang w:eastAsia="ja-JP"/>
              </w:rPr>
              <w:t>2</w:t>
            </w:r>
          </w:p>
        </w:tc>
        <w:tc>
          <w:tcPr>
            <w:tcW w:w="378" w:type="pct"/>
          </w:tcPr>
          <w:p w14:paraId="0696BF70" w14:textId="77777777" w:rsidR="005C7CC2" w:rsidRPr="007C22A5" w:rsidRDefault="005C7CC2" w:rsidP="008836EC">
            <w:pPr>
              <w:pStyle w:val="Tabletext"/>
              <w:keepNext/>
              <w:jc w:val="center"/>
              <w:rPr>
                <w:highlight w:val="yellow"/>
                <w:lang w:eastAsia="ja-JP"/>
              </w:rPr>
            </w:pPr>
            <w:r w:rsidRPr="00584E3A">
              <w:t>1024x768</w:t>
            </w:r>
          </w:p>
        </w:tc>
        <w:tc>
          <w:tcPr>
            <w:tcW w:w="268" w:type="pct"/>
          </w:tcPr>
          <w:p w14:paraId="603AD3FF" w14:textId="77777777" w:rsidR="005C7CC2" w:rsidRPr="007C22A5" w:rsidRDefault="005C7CC2" w:rsidP="008836EC">
            <w:pPr>
              <w:pStyle w:val="Tabletext"/>
              <w:keepNext/>
              <w:jc w:val="center"/>
              <w:rPr>
                <w:highlight w:val="yellow"/>
                <w:lang w:eastAsia="ja-JP"/>
              </w:rPr>
            </w:pPr>
          </w:p>
        </w:tc>
        <w:tc>
          <w:tcPr>
            <w:tcW w:w="295" w:type="pct"/>
          </w:tcPr>
          <w:p w14:paraId="4BE3D333" w14:textId="77777777" w:rsidR="005C7CC2" w:rsidRPr="005A4546" w:rsidRDefault="005C7CC2" w:rsidP="008836EC">
            <w:pPr>
              <w:pStyle w:val="Tabletext"/>
              <w:keepNext/>
              <w:jc w:val="center"/>
              <w:rPr>
                <w:lang w:eastAsia="ja-JP"/>
              </w:rPr>
            </w:pPr>
            <w:r w:rsidRPr="005A4546">
              <w:rPr>
                <w:lang w:eastAsia="ja-JP"/>
              </w:rPr>
              <w:t>X</w:t>
            </w:r>
          </w:p>
        </w:tc>
        <w:tc>
          <w:tcPr>
            <w:tcW w:w="282" w:type="pct"/>
          </w:tcPr>
          <w:p w14:paraId="7E2A2523" w14:textId="77777777" w:rsidR="005C7CC2" w:rsidRDefault="005C7CC2" w:rsidP="008836EC">
            <w:pPr>
              <w:pStyle w:val="Tabletext"/>
              <w:keepNext/>
              <w:jc w:val="center"/>
            </w:pPr>
            <w:r w:rsidRPr="00751EF0">
              <w:rPr>
                <w:lang w:eastAsia="ja-JP"/>
              </w:rPr>
              <w:t>4</w:t>
            </w:r>
          </w:p>
          <w:p w14:paraId="31DFB936" w14:textId="77777777" w:rsidR="005C7CC2" w:rsidRPr="00751EF0" w:rsidRDefault="005C7CC2" w:rsidP="008836EC">
            <w:pPr>
              <w:pStyle w:val="Tabletext"/>
              <w:keepNext/>
              <w:jc w:val="center"/>
              <w:rPr>
                <w:lang w:eastAsia="ja-JP"/>
              </w:rPr>
            </w:pPr>
          </w:p>
        </w:tc>
        <w:tc>
          <w:tcPr>
            <w:tcW w:w="363" w:type="pct"/>
            <w:gridSpan w:val="2"/>
          </w:tcPr>
          <w:p w14:paraId="6ED10C14" w14:textId="77777777" w:rsidR="005C7CC2" w:rsidRPr="00584E3A" w:rsidRDefault="005C7CC2" w:rsidP="008836EC">
            <w:pPr>
              <w:pStyle w:val="Tabletext"/>
              <w:keepNext/>
              <w:jc w:val="center"/>
              <w:rPr>
                <w:lang w:eastAsia="ja-JP"/>
              </w:rPr>
            </w:pPr>
            <w:r w:rsidRPr="00584E3A">
              <w:rPr>
                <w:lang w:eastAsia="ja-JP"/>
              </w:rPr>
              <w:t>30</w:t>
            </w:r>
          </w:p>
        </w:tc>
        <w:tc>
          <w:tcPr>
            <w:tcW w:w="358" w:type="pct"/>
          </w:tcPr>
          <w:p w14:paraId="64C955B2" w14:textId="77777777" w:rsidR="005C7CC2" w:rsidRPr="00584E3A" w:rsidRDefault="005C7CC2" w:rsidP="008836EC">
            <w:pPr>
              <w:pStyle w:val="Tabletext"/>
              <w:keepNext/>
              <w:jc w:val="center"/>
              <w:rPr>
                <w:lang w:eastAsia="ja-JP"/>
              </w:rPr>
            </w:pPr>
            <w:r>
              <w:rPr>
                <w:lang w:eastAsia="ja-JP"/>
              </w:rPr>
              <w:t>300</w:t>
            </w:r>
          </w:p>
        </w:tc>
      </w:tr>
      <w:tr w:rsidR="005C7CC2" w:rsidRPr="00584E3A" w14:paraId="0E14A4C9" w14:textId="77777777" w:rsidTr="008836EC">
        <w:trPr>
          <w:cantSplit/>
          <w:trHeight w:val="280"/>
        </w:trPr>
        <w:tc>
          <w:tcPr>
            <w:tcW w:w="473" w:type="pct"/>
          </w:tcPr>
          <w:p w14:paraId="0BCF1C84" w14:textId="77777777" w:rsidR="005C7CC2" w:rsidRPr="00584E3A" w:rsidRDefault="005C7CC2" w:rsidP="008836EC">
            <w:pPr>
              <w:pStyle w:val="Tabletext"/>
              <w:keepNext/>
              <w:rPr>
                <w:lang w:eastAsia="ja-JP"/>
              </w:rPr>
            </w:pPr>
          </w:p>
        </w:tc>
        <w:tc>
          <w:tcPr>
            <w:tcW w:w="499" w:type="pct"/>
          </w:tcPr>
          <w:p w14:paraId="2385A555" w14:textId="77777777" w:rsidR="005C7CC2" w:rsidRPr="00751EF0" w:rsidRDefault="005C7CC2" w:rsidP="008836EC">
            <w:pPr>
              <w:pStyle w:val="Tabletext"/>
              <w:keepNext/>
              <w:ind w:left="-57" w:right="-57"/>
              <w:rPr>
                <w:lang w:eastAsia="ja-JP"/>
              </w:rPr>
            </w:pPr>
            <w:r w:rsidRPr="00751EF0">
              <w:rPr>
                <w:lang w:eastAsia="ja-JP"/>
              </w:rPr>
              <w:t>Inter-view prediction</w:t>
            </w:r>
          </w:p>
        </w:tc>
        <w:tc>
          <w:tcPr>
            <w:tcW w:w="551" w:type="pct"/>
          </w:tcPr>
          <w:p w14:paraId="59247C41" w14:textId="77777777" w:rsidR="005C7CC2" w:rsidRPr="00584E3A" w:rsidRDefault="005C7CC2" w:rsidP="008836EC">
            <w:pPr>
              <w:pStyle w:val="Tabletext"/>
              <w:keepNext/>
              <w:ind w:left="-57" w:right="-57"/>
              <w:rPr>
                <w:lang w:eastAsia="ja-JP"/>
              </w:rPr>
            </w:pPr>
            <w:r w:rsidRPr="0070392E">
              <w:t>Multiview Extended profile</w:t>
            </w:r>
          </w:p>
        </w:tc>
        <w:tc>
          <w:tcPr>
            <w:tcW w:w="551" w:type="pct"/>
          </w:tcPr>
          <w:p w14:paraId="67BFA34D" w14:textId="77777777" w:rsidR="005C7CC2" w:rsidRPr="00584E3A" w:rsidRDefault="005C7CC2" w:rsidP="008836EC">
            <w:pPr>
              <w:pStyle w:val="Tabletext"/>
              <w:keepNext/>
              <w:ind w:left="-57" w:right="-57"/>
              <w:rPr>
                <w:lang w:eastAsia="ja-JP"/>
              </w:rPr>
            </w:pPr>
            <w:r w:rsidRPr="00584E3A">
              <w:rPr>
                <w:lang w:eastAsia="ja-JP"/>
              </w:rPr>
              <w:t>MVHEVCS-</w:t>
            </w:r>
            <w:r>
              <w:rPr>
                <w:lang w:eastAsia="ja-JP"/>
              </w:rPr>
              <w:t>L</w:t>
            </w:r>
          </w:p>
        </w:tc>
        <w:tc>
          <w:tcPr>
            <w:tcW w:w="982" w:type="pct"/>
          </w:tcPr>
          <w:p w14:paraId="3DE8AB12" w14:textId="77777777" w:rsidR="005C7CC2" w:rsidRPr="00584E3A" w:rsidRDefault="005C7CC2" w:rsidP="008836EC">
            <w:pPr>
              <w:pStyle w:val="Tabletext"/>
              <w:keepNext/>
              <w:rPr>
                <w:lang w:eastAsia="ja-JP"/>
              </w:rPr>
            </w:pPr>
            <w:r w:rsidRPr="00584E3A">
              <w:rPr>
                <w:lang w:eastAsia="ja-JP"/>
              </w:rPr>
              <w:t>MVHEVCS_</w:t>
            </w:r>
            <w:r>
              <w:rPr>
                <w:lang w:eastAsia="ja-JP"/>
              </w:rPr>
              <w:t>L</w:t>
            </w:r>
            <w:r w:rsidRPr="00584E3A">
              <w:rPr>
                <w:lang w:eastAsia="ja-JP"/>
              </w:rPr>
              <w:t>_</w:t>
            </w:r>
            <w:r w:rsidRPr="00625B7D">
              <w:rPr>
                <w:lang w:eastAsia="ja-JP"/>
              </w:rPr>
              <w:t>Bytedance</w:t>
            </w:r>
            <w:r>
              <w:rPr>
                <w:lang w:eastAsia="ja-JP"/>
              </w:rPr>
              <w:t>_2</w:t>
            </w:r>
          </w:p>
        </w:tc>
        <w:tc>
          <w:tcPr>
            <w:tcW w:w="378" w:type="pct"/>
          </w:tcPr>
          <w:p w14:paraId="21F7B32C" w14:textId="77777777" w:rsidR="005C7CC2" w:rsidRPr="00751EF0" w:rsidRDefault="005C7CC2" w:rsidP="008836EC">
            <w:pPr>
              <w:pStyle w:val="Tabletext"/>
              <w:keepNext/>
              <w:jc w:val="center"/>
              <w:rPr>
                <w:lang w:eastAsia="ja-JP"/>
              </w:rPr>
            </w:pPr>
            <w:r w:rsidRPr="00584E3A">
              <w:t>1024x768</w:t>
            </w:r>
          </w:p>
        </w:tc>
        <w:tc>
          <w:tcPr>
            <w:tcW w:w="268" w:type="pct"/>
          </w:tcPr>
          <w:p w14:paraId="36A16C76" w14:textId="77777777" w:rsidR="005C7CC2" w:rsidRPr="007C22A5" w:rsidRDefault="005C7CC2" w:rsidP="008836EC">
            <w:pPr>
              <w:pStyle w:val="Tabletext"/>
              <w:keepNext/>
              <w:jc w:val="center"/>
              <w:rPr>
                <w:highlight w:val="yellow"/>
                <w:lang w:eastAsia="ja-JP"/>
              </w:rPr>
            </w:pPr>
            <w:r w:rsidRPr="00751EF0">
              <w:rPr>
                <w:lang w:eastAsia="ja-JP"/>
              </w:rPr>
              <w:t>X</w:t>
            </w:r>
          </w:p>
        </w:tc>
        <w:tc>
          <w:tcPr>
            <w:tcW w:w="295" w:type="pct"/>
          </w:tcPr>
          <w:p w14:paraId="69CABDA9" w14:textId="77777777" w:rsidR="005C7CC2" w:rsidRPr="005A4546" w:rsidRDefault="005C7CC2" w:rsidP="008836EC">
            <w:pPr>
              <w:pStyle w:val="Tabletext"/>
              <w:keepNext/>
              <w:jc w:val="center"/>
              <w:rPr>
                <w:lang w:eastAsia="ja-JP"/>
              </w:rPr>
            </w:pPr>
          </w:p>
        </w:tc>
        <w:tc>
          <w:tcPr>
            <w:tcW w:w="282" w:type="pct"/>
          </w:tcPr>
          <w:p w14:paraId="21DAF196" w14:textId="77777777" w:rsidR="005C7CC2" w:rsidRPr="00751EF0" w:rsidRDefault="005C7CC2" w:rsidP="008836EC">
            <w:pPr>
              <w:pStyle w:val="Tabletext"/>
              <w:keepNext/>
              <w:jc w:val="center"/>
            </w:pPr>
            <w:r w:rsidRPr="00751EF0">
              <w:rPr>
                <w:lang w:eastAsia="ja-JP"/>
              </w:rPr>
              <w:t>4</w:t>
            </w:r>
          </w:p>
        </w:tc>
        <w:tc>
          <w:tcPr>
            <w:tcW w:w="363" w:type="pct"/>
            <w:gridSpan w:val="2"/>
          </w:tcPr>
          <w:p w14:paraId="6772BE43" w14:textId="77777777" w:rsidR="005C7CC2" w:rsidRPr="00584E3A" w:rsidRDefault="005C7CC2" w:rsidP="008836EC">
            <w:pPr>
              <w:pStyle w:val="Tabletext"/>
              <w:keepNext/>
              <w:jc w:val="center"/>
              <w:rPr>
                <w:lang w:eastAsia="ja-JP"/>
              </w:rPr>
            </w:pPr>
            <w:r w:rsidRPr="00584E3A">
              <w:rPr>
                <w:lang w:eastAsia="ja-JP"/>
              </w:rPr>
              <w:t>30</w:t>
            </w:r>
          </w:p>
        </w:tc>
        <w:tc>
          <w:tcPr>
            <w:tcW w:w="358" w:type="pct"/>
          </w:tcPr>
          <w:p w14:paraId="37FA0813" w14:textId="77777777" w:rsidR="005C7CC2" w:rsidRPr="00584E3A" w:rsidRDefault="005C7CC2" w:rsidP="008836EC">
            <w:pPr>
              <w:pStyle w:val="Tabletext"/>
              <w:keepNext/>
              <w:jc w:val="center"/>
              <w:rPr>
                <w:lang w:eastAsia="ja-JP"/>
              </w:rPr>
            </w:pPr>
            <w:r>
              <w:rPr>
                <w:lang w:eastAsia="ja-JP"/>
              </w:rPr>
              <w:t>300</w:t>
            </w:r>
          </w:p>
        </w:tc>
      </w:tr>
      <w:tr w:rsidR="005C7CC2" w:rsidRPr="00584E3A" w14:paraId="7B1B34A6" w14:textId="77777777" w:rsidTr="008836EC">
        <w:trPr>
          <w:cantSplit/>
          <w:trHeight w:val="280"/>
        </w:trPr>
        <w:tc>
          <w:tcPr>
            <w:tcW w:w="473" w:type="pct"/>
          </w:tcPr>
          <w:p w14:paraId="49026B5E" w14:textId="77777777" w:rsidR="005C7CC2" w:rsidRPr="00584E3A" w:rsidRDefault="005C7CC2" w:rsidP="008836EC">
            <w:pPr>
              <w:pStyle w:val="Tabletext"/>
              <w:keepNext/>
              <w:rPr>
                <w:lang w:eastAsia="ja-JP"/>
              </w:rPr>
            </w:pPr>
          </w:p>
        </w:tc>
        <w:tc>
          <w:tcPr>
            <w:tcW w:w="499" w:type="pct"/>
          </w:tcPr>
          <w:p w14:paraId="7CDDBF66" w14:textId="77777777" w:rsidR="005C7CC2" w:rsidRPr="00751EF0" w:rsidRDefault="005C7CC2" w:rsidP="008836EC">
            <w:pPr>
              <w:pStyle w:val="Tabletext"/>
              <w:keepNext/>
              <w:ind w:left="-57" w:right="-57"/>
              <w:rPr>
                <w:lang w:eastAsia="ja-JP"/>
              </w:rPr>
            </w:pPr>
            <w:r w:rsidRPr="00751EF0">
              <w:rPr>
                <w:lang w:eastAsia="ja-JP"/>
              </w:rPr>
              <w:t>Inter-view prediction</w:t>
            </w:r>
          </w:p>
        </w:tc>
        <w:tc>
          <w:tcPr>
            <w:tcW w:w="551" w:type="pct"/>
          </w:tcPr>
          <w:p w14:paraId="6204AC7B" w14:textId="77777777" w:rsidR="005C7CC2" w:rsidRPr="00584E3A" w:rsidRDefault="005C7CC2" w:rsidP="008836EC">
            <w:pPr>
              <w:pStyle w:val="Tabletext"/>
              <w:keepNext/>
              <w:ind w:left="-57" w:right="-57"/>
              <w:rPr>
                <w:lang w:eastAsia="ja-JP"/>
              </w:rPr>
            </w:pPr>
            <w:r w:rsidRPr="0070392E">
              <w:t>Multiview Extended profile</w:t>
            </w:r>
          </w:p>
        </w:tc>
        <w:tc>
          <w:tcPr>
            <w:tcW w:w="551" w:type="pct"/>
          </w:tcPr>
          <w:p w14:paraId="6859D142" w14:textId="77777777" w:rsidR="005C7CC2" w:rsidRPr="00584E3A" w:rsidRDefault="005C7CC2" w:rsidP="008836EC">
            <w:pPr>
              <w:pStyle w:val="Tabletext"/>
              <w:keepNext/>
              <w:ind w:left="-57" w:right="-57"/>
              <w:rPr>
                <w:lang w:eastAsia="ja-JP"/>
              </w:rPr>
            </w:pPr>
            <w:r w:rsidRPr="00584E3A">
              <w:rPr>
                <w:lang w:eastAsia="ja-JP"/>
              </w:rPr>
              <w:t>MVHEVCS-</w:t>
            </w:r>
            <w:r>
              <w:rPr>
                <w:lang w:eastAsia="ja-JP"/>
              </w:rPr>
              <w:t>M</w:t>
            </w:r>
          </w:p>
        </w:tc>
        <w:tc>
          <w:tcPr>
            <w:tcW w:w="982" w:type="pct"/>
          </w:tcPr>
          <w:p w14:paraId="58BDC45D" w14:textId="77777777" w:rsidR="005C7CC2" w:rsidRPr="00584E3A" w:rsidRDefault="005C7CC2" w:rsidP="008836EC">
            <w:pPr>
              <w:pStyle w:val="Tabletext"/>
              <w:keepNext/>
              <w:rPr>
                <w:lang w:eastAsia="ja-JP"/>
              </w:rPr>
            </w:pPr>
            <w:r w:rsidRPr="00584E3A">
              <w:rPr>
                <w:lang w:eastAsia="ja-JP"/>
              </w:rPr>
              <w:t>MVHEVCS_</w:t>
            </w:r>
            <w:r>
              <w:rPr>
                <w:lang w:eastAsia="ja-JP"/>
              </w:rPr>
              <w:t>M</w:t>
            </w:r>
            <w:r w:rsidRPr="00584E3A">
              <w:rPr>
                <w:lang w:eastAsia="ja-JP"/>
              </w:rPr>
              <w:t>_</w:t>
            </w:r>
            <w:r w:rsidRPr="00625B7D">
              <w:rPr>
                <w:lang w:eastAsia="ja-JP"/>
              </w:rPr>
              <w:t>Bytedance</w:t>
            </w:r>
            <w:r>
              <w:rPr>
                <w:lang w:eastAsia="ja-JP"/>
              </w:rPr>
              <w:t>_2</w:t>
            </w:r>
          </w:p>
        </w:tc>
        <w:tc>
          <w:tcPr>
            <w:tcW w:w="378" w:type="pct"/>
          </w:tcPr>
          <w:p w14:paraId="03231980" w14:textId="77777777" w:rsidR="005C7CC2" w:rsidRPr="00293457" w:rsidRDefault="005C7CC2" w:rsidP="008836EC">
            <w:pPr>
              <w:pStyle w:val="Tabletext"/>
              <w:keepNext/>
              <w:jc w:val="center"/>
              <w:rPr>
                <w:lang w:eastAsia="ja-JP"/>
              </w:rPr>
            </w:pPr>
            <w:r w:rsidRPr="00584E3A">
              <w:t>1024x768</w:t>
            </w:r>
          </w:p>
        </w:tc>
        <w:tc>
          <w:tcPr>
            <w:tcW w:w="268" w:type="pct"/>
          </w:tcPr>
          <w:p w14:paraId="749604AF" w14:textId="77777777" w:rsidR="005C7CC2" w:rsidRPr="00625B7D" w:rsidRDefault="005C7CC2" w:rsidP="008836EC">
            <w:pPr>
              <w:pStyle w:val="Tabletext"/>
              <w:keepNext/>
              <w:jc w:val="center"/>
              <w:rPr>
                <w:lang w:eastAsia="ja-JP"/>
              </w:rPr>
            </w:pPr>
            <w:r w:rsidRPr="00293457">
              <w:rPr>
                <w:lang w:eastAsia="ja-JP"/>
              </w:rPr>
              <w:t>X</w:t>
            </w:r>
          </w:p>
        </w:tc>
        <w:tc>
          <w:tcPr>
            <w:tcW w:w="295" w:type="pct"/>
          </w:tcPr>
          <w:p w14:paraId="3A3EAED4" w14:textId="77777777" w:rsidR="005C7CC2" w:rsidRPr="005A4546" w:rsidRDefault="005C7CC2" w:rsidP="008836EC">
            <w:pPr>
              <w:pStyle w:val="Tabletext"/>
              <w:keepNext/>
              <w:jc w:val="center"/>
              <w:rPr>
                <w:lang w:eastAsia="ja-JP"/>
              </w:rPr>
            </w:pPr>
          </w:p>
        </w:tc>
        <w:tc>
          <w:tcPr>
            <w:tcW w:w="282" w:type="pct"/>
          </w:tcPr>
          <w:p w14:paraId="11C5D229" w14:textId="77777777" w:rsidR="005C7CC2" w:rsidRPr="00751EF0" w:rsidRDefault="005C7CC2" w:rsidP="008836EC">
            <w:pPr>
              <w:pStyle w:val="Tabletext"/>
              <w:keepNext/>
              <w:jc w:val="center"/>
            </w:pPr>
            <w:r w:rsidRPr="00751EF0">
              <w:rPr>
                <w:lang w:eastAsia="ja-JP"/>
              </w:rPr>
              <w:t>4</w:t>
            </w:r>
          </w:p>
        </w:tc>
        <w:tc>
          <w:tcPr>
            <w:tcW w:w="363" w:type="pct"/>
            <w:gridSpan w:val="2"/>
          </w:tcPr>
          <w:p w14:paraId="6D1C2BE2" w14:textId="77777777" w:rsidR="005C7CC2" w:rsidRPr="00584E3A" w:rsidRDefault="005C7CC2" w:rsidP="008836EC">
            <w:pPr>
              <w:pStyle w:val="Tabletext"/>
              <w:keepNext/>
              <w:jc w:val="center"/>
              <w:rPr>
                <w:lang w:eastAsia="ja-JP"/>
              </w:rPr>
            </w:pPr>
            <w:r w:rsidRPr="00584E3A">
              <w:rPr>
                <w:lang w:eastAsia="ja-JP"/>
              </w:rPr>
              <w:t>30</w:t>
            </w:r>
          </w:p>
        </w:tc>
        <w:tc>
          <w:tcPr>
            <w:tcW w:w="358" w:type="pct"/>
          </w:tcPr>
          <w:p w14:paraId="6CCC77C2" w14:textId="77777777" w:rsidR="005C7CC2" w:rsidRPr="00584E3A" w:rsidRDefault="005C7CC2" w:rsidP="008836EC">
            <w:pPr>
              <w:pStyle w:val="Tabletext"/>
              <w:keepNext/>
              <w:jc w:val="center"/>
              <w:rPr>
                <w:lang w:eastAsia="ja-JP"/>
              </w:rPr>
            </w:pPr>
            <w:r>
              <w:rPr>
                <w:lang w:eastAsia="ja-JP"/>
              </w:rPr>
              <w:t>300</w:t>
            </w:r>
          </w:p>
        </w:tc>
      </w:tr>
      <w:tr w:rsidR="005C7CC2" w:rsidRPr="00584E3A" w14:paraId="156CF79E" w14:textId="77777777" w:rsidTr="008836EC">
        <w:trPr>
          <w:cantSplit/>
          <w:trHeight w:val="280"/>
        </w:trPr>
        <w:tc>
          <w:tcPr>
            <w:tcW w:w="473" w:type="pct"/>
          </w:tcPr>
          <w:p w14:paraId="5DBFC927" w14:textId="77777777" w:rsidR="005C7CC2" w:rsidRPr="00584E3A" w:rsidRDefault="005C7CC2" w:rsidP="008836EC">
            <w:pPr>
              <w:pStyle w:val="Tabletext"/>
              <w:keepNext/>
              <w:rPr>
                <w:lang w:eastAsia="ja-JP"/>
              </w:rPr>
            </w:pPr>
          </w:p>
        </w:tc>
        <w:tc>
          <w:tcPr>
            <w:tcW w:w="499" w:type="pct"/>
          </w:tcPr>
          <w:p w14:paraId="2194B8F5" w14:textId="77777777" w:rsidR="005C7CC2" w:rsidRPr="00751EF0" w:rsidRDefault="005C7CC2" w:rsidP="008836EC">
            <w:pPr>
              <w:pStyle w:val="Tabletext"/>
              <w:keepNext/>
              <w:ind w:left="-57" w:right="-57"/>
              <w:rPr>
                <w:lang w:eastAsia="ja-JP"/>
              </w:rPr>
            </w:pPr>
            <w:r w:rsidRPr="00751EF0">
              <w:rPr>
                <w:lang w:eastAsia="ja-JP"/>
              </w:rPr>
              <w:t>Inter-view prediction</w:t>
            </w:r>
          </w:p>
        </w:tc>
        <w:tc>
          <w:tcPr>
            <w:tcW w:w="551" w:type="pct"/>
          </w:tcPr>
          <w:p w14:paraId="61885609" w14:textId="77777777" w:rsidR="005C7CC2" w:rsidRPr="00584E3A" w:rsidRDefault="005C7CC2" w:rsidP="008836EC">
            <w:pPr>
              <w:pStyle w:val="Tabletext"/>
              <w:keepNext/>
              <w:ind w:left="-57" w:right="-57"/>
              <w:rPr>
                <w:lang w:eastAsia="ja-JP"/>
              </w:rPr>
            </w:pPr>
            <w:r w:rsidRPr="0069580C">
              <w:t>Multiview Main 10 profile</w:t>
            </w:r>
          </w:p>
        </w:tc>
        <w:tc>
          <w:tcPr>
            <w:tcW w:w="551" w:type="pct"/>
          </w:tcPr>
          <w:p w14:paraId="4659789A" w14:textId="77777777" w:rsidR="005C7CC2" w:rsidRPr="00584E3A" w:rsidRDefault="005C7CC2" w:rsidP="008836EC">
            <w:pPr>
              <w:pStyle w:val="Tabletext"/>
              <w:keepNext/>
              <w:ind w:left="-57" w:right="-57"/>
              <w:rPr>
                <w:lang w:eastAsia="ja-JP"/>
              </w:rPr>
            </w:pPr>
            <w:r w:rsidRPr="00584E3A">
              <w:rPr>
                <w:lang w:eastAsia="ja-JP"/>
              </w:rPr>
              <w:t>MVHEVCS-</w:t>
            </w:r>
            <w:r>
              <w:rPr>
                <w:lang w:eastAsia="ja-JP"/>
              </w:rPr>
              <w:t>N</w:t>
            </w:r>
          </w:p>
        </w:tc>
        <w:tc>
          <w:tcPr>
            <w:tcW w:w="982" w:type="pct"/>
          </w:tcPr>
          <w:p w14:paraId="717483E9" w14:textId="77777777" w:rsidR="005C7CC2" w:rsidRPr="00584E3A" w:rsidRDefault="005C7CC2" w:rsidP="008836EC">
            <w:pPr>
              <w:pStyle w:val="Tabletext"/>
              <w:keepNext/>
              <w:rPr>
                <w:lang w:eastAsia="ja-JP"/>
              </w:rPr>
            </w:pPr>
            <w:r w:rsidRPr="00584E3A">
              <w:rPr>
                <w:lang w:eastAsia="ja-JP"/>
              </w:rPr>
              <w:t>MVHEVCS_</w:t>
            </w:r>
            <w:r>
              <w:rPr>
                <w:lang w:eastAsia="ja-JP"/>
              </w:rPr>
              <w:t>N</w:t>
            </w:r>
            <w:r w:rsidRPr="00584E3A">
              <w:rPr>
                <w:lang w:eastAsia="ja-JP"/>
              </w:rPr>
              <w:t>_</w:t>
            </w:r>
            <w:r>
              <w:rPr>
                <w:lang w:eastAsia="ja-JP"/>
              </w:rPr>
              <w:t>APPLE</w:t>
            </w:r>
            <w:r w:rsidRPr="00584E3A">
              <w:rPr>
                <w:lang w:eastAsia="ja-JP"/>
              </w:rPr>
              <w:t>_</w:t>
            </w:r>
            <w:r>
              <w:rPr>
                <w:lang w:eastAsia="ja-JP"/>
              </w:rPr>
              <w:t>1</w:t>
            </w:r>
          </w:p>
        </w:tc>
        <w:tc>
          <w:tcPr>
            <w:tcW w:w="378" w:type="pct"/>
          </w:tcPr>
          <w:p w14:paraId="1DF564ED" w14:textId="77777777" w:rsidR="005C7CC2" w:rsidRPr="00293457" w:rsidRDefault="005C7CC2" w:rsidP="008836EC">
            <w:pPr>
              <w:pStyle w:val="Tabletext"/>
              <w:keepNext/>
              <w:jc w:val="center"/>
              <w:rPr>
                <w:lang w:eastAsia="ja-JP"/>
              </w:rPr>
            </w:pPr>
            <w:r w:rsidRPr="00584E3A">
              <w:t>1024x768</w:t>
            </w:r>
          </w:p>
        </w:tc>
        <w:tc>
          <w:tcPr>
            <w:tcW w:w="268" w:type="pct"/>
          </w:tcPr>
          <w:p w14:paraId="6A2DA57F" w14:textId="77777777" w:rsidR="005C7CC2" w:rsidRPr="00293457" w:rsidRDefault="005C7CC2" w:rsidP="008836EC">
            <w:pPr>
              <w:pStyle w:val="Tabletext"/>
              <w:keepNext/>
              <w:jc w:val="center"/>
              <w:rPr>
                <w:lang w:eastAsia="ja-JP"/>
              </w:rPr>
            </w:pPr>
          </w:p>
        </w:tc>
        <w:tc>
          <w:tcPr>
            <w:tcW w:w="295" w:type="pct"/>
          </w:tcPr>
          <w:p w14:paraId="7432EB53" w14:textId="77777777" w:rsidR="005C7CC2" w:rsidRPr="005A4546" w:rsidRDefault="005C7CC2" w:rsidP="008836EC">
            <w:pPr>
              <w:pStyle w:val="Tabletext"/>
              <w:keepNext/>
              <w:jc w:val="center"/>
              <w:rPr>
                <w:lang w:eastAsia="ja-JP"/>
              </w:rPr>
            </w:pPr>
            <w:r>
              <w:rPr>
                <w:lang w:eastAsia="ja-JP"/>
              </w:rPr>
              <w:t>X</w:t>
            </w:r>
          </w:p>
        </w:tc>
        <w:tc>
          <w:tcPr>
            <w:tcW w:w="282" w:type="pct"/>
          </w:tcPr>
          <w:p w14:paraId="607AC876" w14:textId="77777777" w:rsidR="005C7CC2" w:rsidRPr="00751EF0" w:rsidRDefault="005C7CC2" w:rsidP="008836EC">
            <w:pPr>
              <w:pStyle w:val="Tabletext"/>
              <w:keepNext/>
              <w:jc w:val="center"/>
              <w:rPr>
                <w:lang w:eastAsia="ja-JP"/>
              </w:rPr>
            </w:pPr>
            <w:r>
              <w:rPr>
                <w:lang w:eastAsia="ja-JP"/>
              </w:rPr>
              <w:t>4</w:t>
            </w:r>
          </w:p>
        </w:tc>
        <w:tc>
          <w:tcPr>
            <w:tcW w:w="363" w:type="pct"/>
            <w:gridSpan w:val="2"/>
          </w:tcPr>
          <w:p w14:paraId="616933B4" w14:textId="77777777" w:rsidR="005C7CC2" w:rsidRPr="00584E3A" w:rsidRDefault="005C7CC2" w:rsidP="008836EC">
            <w:pPr>
              <w:pStyle w:val="Tabletext"/>
              <w:keepNext/>
              <w:jc w:val="center"/>
              <w:rPr>
                <w:lang w:eastAsia="ja-JP"/>
              </w:rPr>
            </w:pPr>
            <w:r>
              <w:rPr>
                <w:lang w:eastAsia="ja-JP"/>
              </w:rPr>
              <w:t>30</w:t>
            </w:r>
          </w:p>
        </w:tc>
        <w:tc>
          <w:tcPr>
            <w:tcW w:w="358" w:type="pct"/>
          </w:tcPr>
          <w:p w14:paraId="1BF15C41" w14:textId="77777777" w:rsidR="005C7CC2" w:rsidRDefault="005C7CC2" w:rsidP="008836EC">
            <w:pPr>
              <w:pStyle w:val="Tabletext"/>
              <w:keepNext/>
              <w:jc w:val="center"/>
              <w:rPr>
                <w:lang w:eastAsia="ja-JP"/>
              </w:rPr>
            </w:pPr>
            <w:r>
              <w:rPr>
                <w:lang w:eastAsia="ja-JP"/>
              </w:rPr>
              <w:t>300</w:t>
            </w:r>
          </w:p>
        </w:tc>
      </w:tr>
      <w:tr w:rsidR="005C7CC2" w:rsidRPr="00584E3A" w14:paraId="7EF90600" w14:textId="77777777" w:rsidTr="008836EC">
        <w:trPr>
          <w:cantSplit/>
          <w:trHeight w:val="280"/>
        </w:trPr>
        <w:tc>
          <w:tcPr>
            <w:tcW w:w="473" w:type="pct"/>
          </w:tcPr>
          <w:p w14:paraId="10641F40" w14:textId="77777777" w:rsidR="005C7CC2" w:rsidRPr="00584E3A" w:rsidRDefault="005C7CC2" w:rsidP="008836EC">
            <w:pPr>
              <w:pStyle w:val="Tabletext"/>
              <w:keepNext/>
              <w:rPr>
                <w:lang w:eastAsia="ja-JP"/>
              </w:rPr>
            </w:pPr>
          </w:p>
        </w:tc>
        <w:tc>
          <w:tcPr>
            <w:tcW w:w="499" w:type="pct"/>
          </w:tcPr>
          <w:p w14:paraId="6C0F8C3A" w14:textId="77777777" w:rsidR="005C7CC2" w:rsidRPr="00751EF0" w:rsidRDefault="005C7CC2" w:rsidP="008836EC">
            <w:pPr>
              <w:pStyle w:val="Tabletext"/>
              <w:keepNext/>
              <w:ind w:left="-57" w:right="-57"/>
              <w:rPr>
                <w:lang w:eastAsia="ja-JP"/>
              </w:rPr>
            </w:pPr>
            <w:r w:rsidRPr="00751EF0">
              <w:rPr>
                <w:lang w:eastAsia="ja-JP"/>
              </w:rPr>
              <w:t>Inter-view prediction</w:t>
            </w:r>
          </w:p>
        </w:tc>
        <w:tc>
          <w:tcPr>
            <w:tcW w:w="551" w:type="pct"/>
          </w:tcPr>
          <w:p w14:paraId="2B836CD5" w14:textId="77777777" w:rsidR="005C7CC2" w:rsidRPr="00584E3A" w:rsidRDefault="005C7CC2" w:rsidP="008836EC">
            <w:pPr>
              <w:pStyle w:val="Tabletext"/>
              <w:keepNext/>
              <w:ind w:left="-57" w:right="-57"/>
              <w:rPr>
                <w:lang w:eastAsia="ja-JP"/>
              </w:rPr>
            </w:pPr>
            <w:r w:rsidRPr="006B0792">
              <w:t>Multiview Main 10 profile</w:t>
            </w:r>
          </w:p>
        </w:tc>
        <w:tc>
          <w:tcPr>
            <w:tcW w:w="551" w:type="pct"/>
          </w:tcPr>
          <w:p w14:paraId="6BF2E019" w14:textId="77777777" w:rsidR="005C7CC2" w:rsidRPr="00584E3A" w:rsidRDefault="005C7CC2" w:rsidP="008836EC">
            <w:pPr>
              <w:pStyle w:val="Tabletext"/>
              <w:keepNext/>
              <w:ind w:left="-57" w:right="-57"/>
              <w:rPr>
                <w:lang w:eastAsia="ja-JP"/>
              </w:rPr>
            </w:pPr>
            <w:r w:rsidRPr="00584E3A">
              <w:rPr>
                <w:lang w:eastAsia="ja-JP"/>
              </w:rPr>
              <w:t>MVHEVCS-</w:t>
            </w:r>
            <w:r>
              <w:rPr>
                <w:lang w:eastAsia="ja-JP"/>
              </w:rPr>
              <w:t>O</w:t>
            </w:r>
          </w:p>
        </w:tc>
        <w:tc>
          <w:tcPr>
            <w:tcW w:w="982" w:type="pct"/>
          </w:tcPr>
          <w:p w14:paraId="5F8C0C2D" w14:textId="77777777" w:rsidR="005C7CC2" w:rsidRPr="00584E3A" w:rsidRDefault="005C7CC2" w:rsidP="008836EC">
            <w:pPr>
              <w:pStyle w:val="Tabletext"/>
              <w:keepNext/>
              <w:rPr>
                <w:lang w:eastAsia="ja-JP"/>
              </w:rPr>
            </w:pPr>
            <w:r w:rsidRPr="00584E3A">
              <w:rPr>
                <w:lang w:eastAsia="ja-JP"/>
              </w:rPr>
              <w:t>MVHEVCS_</w:t>
            </w:r>
            <w:r>
              <w:rPr>
                <w:lang w:eastAsia="ja-JP"/>
              </w:rPr>
              <w:t>O</w:t>
            </w:r>
            <w:r w:rsidRPr="00584E3A">
              <w:rPr>
                <w:lang w:eastAsia="ja-JP"/>
              </w:rPr>
              <w:t>_</w:t>
            </w:r>
            <w:r>
              <w:rPr>
                <w:lang w:eastAsia="ja-JP"/>
              </w:rPr>
              <w:t>APPLE</w:t>
            </w:r>
            <w:r w:rsidRPr="00584E3A">
              <w:rPr>
                <w:lang w:eastAsia="ja-JP"/>
              </w:rPr>
              <w:t>_</w:t>
            </w:r>
            <w:r>
              <w:rPr>
                <w:lang w:eastAsia="ja-JP"/>
              </w:rPr>
              <w:t>1</w:t>
            </w:r>
          </w:p>
        </w:tc>
        <w:tc>
          <w:tcPr>
            <w:tcW w:w="378" w:type="pct"/>
          </w:tcPr>
          <w:p w14:paraId="1ABC062C" w14:textId="77777777" w:rsidR="005C7CC2" w:rsidRPr="00293457" w:rsidRDefault="005C7CC2" w:rsidP="008836EC">
            <w:pPr>
              <w:pStyle w:val="Tabletext"/>
              <w:keepNext/>
              <w:jc w:val="center"/>
              <w:rPr>
                <w:lang w:eastAsia="ja-JP"/>
              </w:rPr>
            </w:pPr>
            <w:r w:rsidRPr="006B0792">
              <w:t>1920x1088</w:t>
            </w:r>
          </w:p>
        </w:tc>
        <w:tc>
          <w:tcPr>
            <w:tcW w:w="268" w:type="pct"/>
          </w:tcPr>
          <w:p w14:paraId="3A458812" w14:textId="77777777" w:rsidR="005C7CC2" w:rsidRPr="00293457" w:rsidRDefault="005C7CC2" w:rsidP="008836EC">
            <w:pPr>
              <w:pStyle w:val="Tabletext"/>
              <w:keepNext/>
              <w:jc w:val="center"/>
              <w:rPr>
                <w:lang w:eastAsia="ja-JP"/>
              </w:rPr>
            </w:pPr>
          </w:p>
        </w:tc>
        <w:tc>
          <w:tcPr>
            <w:tcW w:w="295" w:type="pct"/>
          </w:tcPr>
          <w:p w14:paraId="1881FC53" w14:textId="77777777" w:rsidR="005C7CC2" w:rsidRPr="005A4546" w:rsidRDefault="005C7CC2" w:rsidP="008836EC">
            <w:pPr>
              <w:pStyle w:val="Tabletext"/>
              <w:keepNext/>
              <w:jc w:val="center"/>
              <w:rPr>
                <w:lang w:eastAsia="ja-JP"/>
              </w:rPr>
            </w:pPr>
            <w:r>
              <w:rPr>
                <w:lang w:eastAsia="ja-JP"/>
              </w:rPr>
              <w:t>X</w:t>
            </w:r>
          </w:p>
        </w:tc>
        <w:tc>
          <w:tcPr>
            <w:tcW w:w="282" w:type="pct"/>
          </w:tcPr>
          <w:p w14:paraId="4DB9B133" w14:textId="77777777" w:rsidR="005C7CC2" w:rsidRPr="00751EF0" w:rsidRDefault="005C7CC2" w:rsidP="008836EC">
            <w:pPr>
              <w:pStyle w:val="Tabletext"/>
              <w:keepNext/>
              <w:jc w:val="center"/>
              <w:rPr>
                <w:lang w:eastAsia="ja-JP"/>
              </w:rPr>
            </w:pPr>
            <w:r>
              <w:rPr>
                <w:lang w:eastAsia="ja-JP"/>
              </w:rPr>
              <w:t>4</w:t>
            </w:r>
          </w:p>
        </w:tc>
        <w:tc>
          <w:tcPr>
            <w:tcW w:w="363" w:type="pct"/>
            <w:gridSpan w:val="2"/>
          </w:tcPr>
          <w:p w14:paraId="67CFE271" w14:textId="77777777" w:rsidR="005C7CC2" w:rsidRPr="00584E3A" w:rsidRDefault="005C7CC2" w:rsidP="008836EC">
            <w:pPr>
              <w:pStyle w:val="Tabletext"/>
              <w:keepNext/>
              <w:jc w:val="center"/>
              <w:rPr>
                <w:lang w:eastAsia="ja-JP"/>
              </w:rPr>
            </w:pPr>
            <w:r>
              <w:rPr>
                <w:lang w:eastAsia="ja-JP"/>
              </w:rPr>
              <w:t>30</w:t>
            </w:r>
          </w:p>
        </w:tc>
        <w:tc>
          <w:tcPr>
            <w:tcW w:w="358" w:type="pct"/>
          </w:tcPr>
          <w:p w14:paraId="2D2EFEFD" w14:textId="77777777" w:rsidR="005C7CC2" w:rsidRDefault="005C7CC2" w:rsidP="008836EC">
            <w:pPr>
              <w:pStyle w:val="Tabletext"/>
              <w:keepNext/>
              <w:jc w:val="center"/>
              <w:rPr>
                <w:lang w:eastAsia="ja-JP"/>
              </w:rPr>
            </w:pPr>
            <w:r>
              <w:rPr>
                <w:lang w:eastAsia="ja-JP"/>
              </w:rPr>
              <w:t>300</w:t>
            </w:r>
          </w:p>
        </w:tc>
      </w:tr>
    </w:tbl>
    <w:p w14:paraId="4C05F393" w14:textId="77777777" w:rsidR="005C7CC2" w:rsidRDefault="005C7CC2" w:rsidP="00ED4560"/>
    <w:p w14:paraId="50113004" w14:textId="77777777" w:rsidR="005C7CC2" w:rsidRDefault="005C7CC2" w:rsidP="00ED4560">
      <w:pPr>
        <w:rPr>
          <w:b/>
          <w:bCs/>
        </w:rPr>
      </w:pPr>
    </w:p>
    <w:p w14:paraId="4F798929" w14:textId="77777777" w:rsidR="005C7CC2" w:rsidRDefault="005C7CC2" w:rsidP="00ED4560">
      <w:pPr>
        <w:rPr>
          <w:b/>
          <w:bCs/>
        </w:rPr>
      </w:pPr>
    </w:p>
    <w:p w14:paraId="1C76FC66" w14:textId="77777777" w:rsidR="005C7CC2" w:rsidRDefault="005C7CC2" w:rsidP="00ED4560">
      <w:pPr>
        <w:rPr>
          <w:b/>
          <w:bCs/>
        </w:rPr>
      </w:pPr>
    </w:p>
    <w:p w14:paraId="547E74CC" w14:textId="77777777" w:rsidR="005C7CC2" w:rsidRDefault="005C7CC2" w:rsidP="00ED4560">
      <w:pPr>
        <w:rPr>
          <w:b/>
          <w:bCs/>
        </w:rPr>
      </w:pPr>
    </w:p>
    <w:p w14:paraId="2BDFE247" w14:textId="77777777" w:rsidR="005C7CC2" w:rsidRDefault="005C7CC2" w:rsidP="00ED4560">
      <w:pPr>
        <w:rPr>
          <w:b/>
          <w:bCs/>
        </w:rPr>
      </w:pPr>
    </w:p>
    <w:p w14:paraId="46C49738" w14:textId="77777777" w:rsidR="005C7CC2" w:rsidRDefault="005C7CC2" w:rsidP="00ED4560">
      <w:pPr>
        <w:rPr>
          <w:b/>
          <w:bCs/>
        </w:rPr>
      </w:pPr>
    </w:p>
    <w:p w14:paraId="73BE49CC" w14:textId="77777777" w:rsidR="005C7CC2" w:rsidRDefault="005C7CC2" w:rsidP="00ED4560">
      <w:pPr>
        <w:rPr>
          <w:b/>
          <w:bCs/>
        </w:rPr>
      </w:pPr>
    </w:p>
    <w:p w14:paraId="44B72BE1" w14:textId="77777777" w:rsidR="005C7CC2" w:rsidRDefault="005C7CC2" w:rsidP="00ED4560">
      <w:pPr>
        <w:rPr>
          <w:b/>
          <w:bCs/>
        </w:rPr>
      </w:pPr>
    </w:p>
    <w:p w14:paraId="277F96D0" w14:textId="77777777" w:rsidR="005C7CC2" w:rsidRDefault="005C7CC2" w:rsidP="00ED4560">
      <w:pPr>
        <w:rPr>
          <w:b/>
          <w:bCs/>
        </w:rPr>
      </w:pPr>
    </w:p>
    <w:p w14:paraId="1CA6F2F0" w14:textId="77777777" w:rsidR="005C7CC2" w:rsidRDefault="005C7CC2" w:rsidP="00ED4560">
      <w:pPr>
        <w:rPr>
          <w:b/>
          <w:bCs/>
        </w:rPr>
      </w:pPr>
    </w:p>
    <w:p w14:paraId="6DC9B78A" w14:textId="77777777" w:rsidR="005C7CC2" w:rsidRDefault="005C7CC2" w:rsidP="00ED4560">
      <w:pPr>
        <w:rPr>
          <w:b/>
          <w:bCs/>
        </w:rPr>
      </w:pPr>
    </w:p>
    <w:p w14:paraId="1B33219F" w14:textId="77777777" w:rsidR="005C7CC2" w:rsidRDefault="005C7CC2" w:rsidP="00ED4560">
      <w:pPr>
        <w:rPr>
          <w:b/>
          <w:bCs/>
        </w:rPr>
      </w:pPr>
    </w:p>
    <w:p w14:paraId="0207B85B" w14:textId="77777777" w:rsidR="005C7CC2" w:rsidRDefault="005C7CC2" w:rsidP="00ED4560">
      <w:pPr>
        <w:rPr>
          <w:b/>
          <w:bCs/>
        </w:rPr>
      </w:pPr>
    </w:p>
    <w:p w14:paraId="1A4F311C" w14:textId="77777777" w:rsidR="005C7CC2" w:rsidRDefault="005C7CC2" w:rsidP="00ED4560">
      <w:pPr>
        <w:rPr>
          <w:b/>
          <w:bCs/>
        </w:rPr>
      </w:pPr>
    </w:p>
    <w:p w14:paraId="240854CB" w14:textId="77777777" w:rsidR="005C7CC2" w:rsidRDefault="005C7CC2" w:rsidP="00ED4560">
      <w:pPr>
        <w:rPr>
          <w:b/>
          <w:bCs/>
        </w:rPr>
      </w:pPr>
    </w:p>
    <w:p w14:paraId="7F713626" w14:textId="77777777" w:rsidR="005C7CC2" w:rsidRDefault="005C7CC2" w:rsidP="00ED4560">
      <w:pPr>
        <w:rPr>
          <w:b/>
          <w:bCs/>
        </w:rPr>
      </w:pPr>
    </w:p>
    <w:p w14:paraId="0C0D53E2" w14:textId="6EA9B427" w:rsidR="0010456D" w:rsidRPr="003D76B6" w:rsidRDefault="003D76B6" w:rsidP="00ED4560">
      <w:pPr>
        <w:rPr>
          <w:b/>
          <w:bCs/>
        </w:rPr>
      </w:pPr>
      <w:r w:rsidRPr="003D76B6">
        <w:rPr>
          <w:b/>
          <w:bCs/>
        </w:rPr>
        <w:t xml:space="preserve">2.2.2 </w:t>
      </w:r>
      <w:r w:rsidR="0010456D" w:rsidRPr="003D76B6">
        <w:rPr>
          <w:b/>
          <w:bCs/>
        </w:rPr>
        <w:t xml:space="preserve">MV-HEVC </w:t>
      </w:r>
      <w:r w:rsidR="0010456D" w:rsidRPr="003D76B6">
        <w:rPr>
          <w:b/>
          <w:bCs/>
        </w:rPr>
        <w:t>stream</w:t>
      </w:r>
    </w:p>
    <w:p w14:paraId="57FC3749" w14:textId="0A2E0B58" w:rsidR="0010456D" w:rsidRDefault="0010456D" w:rsidP="00ED4560">
      <w:r>
        <w:t xml:space="preserve">An </w:t>
      </w:r>
      <w:r w:rsidRPr="0010456D">
        <w:t>MV-HEVC</w:t>
      </w:r>
      <w:r>
        <w:t xml:space="preserve"> </w:t>
      </w:r>
      <w:r w:rsidRPr="0010456D">
        <w:t>UHD</w:t>
      </w:r>
      <w:r>
        <w:t xml:space="preserve"> streaming example is available at [</w:t>
      </w:r>
      <w:r w:rsidR="007645B6">
        <w:t>4</w:t>
      </w:r>
      <w:r>
        <w:t>]. This stream playable only on specific devices listed on the page.</w:t>
      </w:r>
    </w:p>
    <w:p w14:paraId="7FC1FB48" w14:textId="52DA5E42" w:rsidR="003D76B6" w:rsidRDefault="003D76B6" w:rsidP="003D76B6">
      <w:pPr>
        <w:pStyle w:val="Heading2"/>
      </w:pPr>
      <w:r>
        <w:t>2.3 Reference Software</w:t>
      </w:r>
    </w:p>
    <w:p w14:paraId="64D682FD" w14:textId="2375F7E0" w:rsidR="003D76B6" w:rsidRDefault="003D76B6" w:rsidP="003D76B6">
      <w:pPr>
        <w:pStyle w:val="ListParagraph"/>
        <w:numPr>
          <w:ilvl w:val="0"/>
          <w:numId w:val="38"/>
        </w:numPr>
      </w:pPr>
      <w:r>
        <w:t xml:space="preserve">Reference software for non-multiview content is </w:t>
      </w:r>
      <w:r w:rsidRPr="003D76B6">
        <w:t>HM reference software for HEVC</w:t>
      </w:r>
      <w:r>
        <w:t xml:space="preserve"> [</w:t>
      </w:r>
      <w:r w:rsidR="007645B6">
        <w:t>5</w:t>
      </w:r>
      <w:r>
        <w:t>]</w:t>
      </w:r>
    </w:p>
    <w:p w14:paraId="767B75EB" w14:textId="7FB31C18" w:rsidR="007822A2" w:rsidRPr="005C7CC2" w:rsidRDefault="003D76B6" w:rsidP="005C7CC2">
      <w:pPr>
        <w:pStyle w:val="ListParagraph"/>
        <w:numPr>
          <w:ilvl w:val="0"/>
          <w:numId w:val="38"/>
        </w:numPr>
      </w:pPr>
      <w:r>
        <w:t xml:space="preserve">For multi-view content the reference software is: </w:t>
      </w:r>
      <w:r w:rsidRPr="003D76B6">
        <w:t>HEVC multi-view (MV-HEVC) and 3D video coding (3D-HEVC) extensions HTM reference software</w:t>
      </w:r>
      <w:r>
        <w:t xml:space="preserve"> [</w:t>
      </w:r>
      <w:r w:rsidR="007645B6">
        <w:t>6</w:t>
      </w:r>
      <w:r>
        <w:t>]</w:t>
      </w:r>
    </w:p>
    <w:p w14:paraId="2106142A" w14:textId="13681A46" w:rsidR="009760D4" w:rsidRDefault="00A45C02" w:rsidP="0001732F">
      <w:pPr>
        <w:pStyle w:val="Heading1"/>
      </w:pPr>
      <w:r>
        <w:t>3</w:t>
      </w:r>
      <w:r w:rsidR="0001732F">
        <w:t xml:space="preserve"> </w:t>
      </w:r>
      <w:r w:rsidR="009760D4" w:rsidRPr="0001732F">
        <w:t>Proposal</w:t>
      </w:r>
    </w:p>
    <w:p w14:paraId="29C68DB6" w14:textId="3125D634" w:rsidR="003D76B6" w:rsidRPr="003D76B6" w:rsidRDefault="003D76B6" w:rsidP="003D76B6">
      <w:r>
        <w:t>It is proposed to review the provided content and add to the conformance part for TS 26.265.</w:t>
      </w:r>
      <w:r w:rsidR="007645B6">
        <w:t xml:space="preserve"> Identification of further steps is needed to gather more suitable resources.</w:t>
      </w:r>
    </w:p>
    <w:p w14:paraId="36BBFB6A" w14:textId="29ABA704" w:rsidR="00B27254" w:rsidRDefault="005D5C11" w:rsidP="00F205B6">
      <w:pPr>
        <w:pStyle w:val="Heading1"/>
      </w:pPr>
      <w:r>
        <w:t>References</w:t>
      </w:r>
    </w:p>
    <w:p w14:paraId="0AEE4EA5" w14:textId="4ACFA4FA" w:rsidR="003D76B6" w:rsidRPr="003D76B6" w:rsidRDefault="003D76B6" w:rsidP="003D76B6">
      <w:r>
        <w:t>[Online]</w:t>
      </w:r>
      <w:r>
        <w:t xml:space="preserve"> resources checked May 2025</w:t>
      </w:r>
    </w:p>
    <w:p w14:paraId="329E92B9" w14:textId="6D45ED54" w:rsidR="0038739B" w:rsidRDefault="0038739B" w:rsidP="007822A2">
      <w:pPr>
        <w:rPr>
          <w:iCs/>
        </w:rPr>
      </w:pPr>
      <w:r>
        <w:rPr>
          <w:iCs/>
        </w:rPr>
        <w:t xml:space="preserve">[1] </w:t>
      </w:r>
      <w:r w:rsidRPr="0038739B">
        <w:rPr>
          <w:iCs/>
        </w:rPr>
        <w:t>S4-231297</w:t>
      </w:r>
      <w:r w:rsidRPr="0038739B">
        <w:rPr>
          <w:iCs/>
        </w:rPr>
        <w:t xml:space="preserve"> </w:t>
      </w:r>
      <w:r w:rsidRPr="0038739B">
        <w:rPr>
          <w:iCs/>
        </w:rPr>
        <w:t>[FS_HEVC_Profiles] Discussion source MV-HEVC content</w:t>
      </w:r>
      <w:r>
        <w:rPr>
          <w:iCs/>
        </w:rPr>
        <w:t xml:space="preserve">, </w:t>
      </w:r>
      <w:proofErr w:type="spellStart"/>
      <w:r w:rsidRPr="0038739B">
        <w:rPr>
          <w:iCs/>
        </w:rPr>
        <w:t>Goteburg</w:t>
      </w:r>
      <w:proofErr w:type="spellEnd"/>
      <w:r w:rsidRPr="0038739B">
        <w:rPr>
          <w:iCs/>
        </w:rPr>
        <w:t>, August 2023</w:t>
      </w:r>
    </w:p>
    <w:p w14:paraId="3D50CD5F" w14:textId="3A508726" w:rsidR="0074065B" w:rsidRDefault="0074065B" w:rsidP="007822A2">
      <w:pPr>
        <w:rPr>
          <w:lang w:val="en-CA"/>
        </w:rPr>
      </w:pPr>
      <w:r>
        <w:rPr>
          <w:iCs/>
        </w:rPr>
        <w:t>[</w:t>
      </w:r>
      <w:r w:rsidR="003D76B6">
        <w:rPr>
          <w:iCs/>
        </w:rPr>
        <w:t>2</w:t>
      </w:r>
      <w:r>
        <w:rPr>
          <w:iCs/>
        </w:rPr>
        <w:t xml:space="preserve">] </w:t>
      </w:r>
      <w:r w:rsidRPr="0074065B">
        <w:rPr>
          <w:iCs/>
        </w:rPr>
        <w:t>Conformance testing for HEVC multiview extended and monochrome profiles</w:t>
      </w:r>
      <w:r>
        <w:rPr>
          <w:iCs/>
        </w:rPr>
        <w:t xml:space="preserve">, </w:t>
      </w:r>
      <w:r>
        <w:rPr>
          <w:lang w:val="en-CA"/>
        </w:rPr>
        <w:t>JVET</w:t>
      </w:r>
      <w:r w:rsidRPr="005B217D">
        <w:rPr>
          <w:lang w:val="en-CA"/>
        </w:rPr>
        <w:t>-</w:t>
      </w:r>
      <w:r>
        <w:rPr>
          <w:lang w:val="en-CA"/>
        </w:rPr>
        <w:t>AM1008</w:t>
      </w:r>
    </w:p>
    <w:p w14:paraId="65A44C13" w14:textId="6A51A0D6" w:rsidR="00E071EF" w:rsidRDefault="00E071EF" w:rsidP="00E071EF">
      <w:r>
        <w:t>[</w:t>
      </w:r>
      <w:r w:rsidR="003D76B6">
        <w:t>3</w:t>
      </w:r>
      <w:r>
        <w:t xml:space="preserve">] </w:t>
      </w:r>
      <w:r w:rsidR="003D76B6">
        <w:t>[Online]:</w:t>
      </w:r>
      <w:r w:rsidR="003D76B6">
        <w:t xml:space="preserve"> </w:t>
      </w:r>
      <w:hyperlink r:id="rId8" w:history="1">
        <w:r w:rsidR="003D76B6" w:rsidRPr="007001C5">
          <w:rPr>
            <w:rStyle w:val="Hyperlink"/>
          </w:rPr>
          <w:t>https://www.itu.int/wftp3/av-arch/jvet-site/bitstream_exchange/HEVCMultiview/under_test/</w:t>
        </w:r>
      </w:hyperlink>
    </w:p>
    <w:p w14:paraId="452AE914" w14:textId="676B3880" w:rsidR="0010456D" w:rsidRDefault="003D76B6" w:rsidP="00E071EF">
      <w:r>
        <w:t xml:space="preserve">[4] </w:t>
      </w:r>
      <w:r w:rsidRPr="003D76B6">
        <w:t>Streaming Examples</w:t>
      </w:r>
      <w:r w:rsidRPr="003D76B6">
        <w:t xml:space="preserve"> </w:t>
      </w:r>
      <w:hyperlink r:id="rId9" w:history="1">
        <w:r w:rsidRPr="007001C5">
          <w:rPr>
            <w:rStyle w:val="Hyperlink"/>
          </w:rPr>
          <w:t>https://developer.apple.com/streaming/examples/</w:t>
        </w:r>
      </w:hyperlink>
    </w:p>
    <w:p w14:paraId="7A6C0B11" w14:textId="0D7A8E02" w:rsidR="003D76B6" w:rsidRDefault="003D76B6" w:rsidP="003D76B6">
      <w:r>
        <w:t xml:space="preserve">[5] </w:t>
      </w:r>
      <w:r w:rsidRPr="003D76B6">
        <w:t>HEVC HM reference software</w:t>
      </w:r>
      <w:r w:rsidRPr="003D76B6">
        <w:t xml:space="preserve"> </w:t>
      </w:r>
      <w:r>
        <w:t xml:space="preserve">[Online]: </w:t>
      </w:r>
      <w:hyperlink r:id="rId10" w:history="1">
        <w:r w:rsidRPr="007001C5">
          <w:rPr>
            <w:rStyle w:val="Hyperlink"/>
          </w:rPr>
          <w:t>https://vcgit.hhi.fraunhofer.de/jvet/HM</w:t>
        </w:r>
      </w:hyperlink>
      <w:r>
        <w:t xml:space="preserve"> </w:t>
      </w:r>
    </w:p>
    <w:p w14:paraId="595C3930" w14:textId="7B4D0100" w:rsidR="003D76B6" w:rsidRDefault="003D76B6" w:rsidP="00E071EF">
      <w:r>
        <w:t xml:space="preserve">[6] </w:t>
      </w:r>
      <w:r w:rsidRPr="003D76B6">
        <w:t xml:space="preserve">HEVC multi-view (MV-HEVC) and 3D video coding (3D-HEVC) extensions HTM reference </w:t>
      </w:r>
      <w:proofErr w:type="gramStart"/>
      <w:r w:rsidRPr="003D76B6">
        <w:t>software</w:t>
      </w:r>
      <w:r w:rsidRPr="003D76B6">
        <w:t xml:space="preserve"> </w:t>
      </w:r>
      <w:r>
        <w:t xml:space="preserve"> </w:t>
      </w:r>
      <w:r>
        <w:t>[</w:t>
      </w:r>
      <w:proofErr w:type="gramEnd"/>
      <w:r>
        <w:t>Online]:</w:t>
      </w:r>
      <w:r>
        <w:t xml:space="preserve"> </w:t>
      </w:r>
      <w:hyperlink r:id="rId11" w:history="1">
        <w:r w:rsidRPr="007001C5">
          <w:rPr>
            <w:rStyle w:val="Hyperlink"/>
          </w:rPr>
          <w:t>https://vcgit.hhi.fraunhofer.de/jvet/HTM</w:t>
        </w:r>
      </w:hyperlink>
      <w:r>
        <w:t xml:space="preserve"> </w:t>
      </w:r>
    </w:p>
    <w:p w14:paraId="5E4709E4" w14:textId="1AF8DD3E" w:rsidR="002C0A18" w:rsidRPr="000716CE" w:rsidRDefault="007822A2" w:rsidP="007822A2">
      <w:pPr>
        <w:rPr>
          <w:iCs/>
        </w:rPr>
      </w:pPr>
      <w:r>
        <w:rPr>
          <w:iCs/>
        </w:rPr>
        <w:t xml:space="preserve"> </w:t>
      </w:r>
    </w:p>
    <w:sectPr w:rsidR="002C0A18" w:rsidRPr="000716CE">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30692E" w14:textId="77777777" w:rsidR="00005034" w:rsidRDefault="00005034">
      <w:r>
        <w:separator/>
      </w:r>
    </w:p>
  </w:endnote>
  <w:endnote w:type="continuationSeparator" w:id="0">
    <w:p w14:paraId="0DD4A73E" w14:textId="77777777" w:rsidR="00005034" w:rsidRDefault="00005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incho">
    <w:altName w:val="MS Mincho"/>
    <w:panose1 w:val="020B06040202020202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55858D" w14:textId="77777777" w:rsidR="00005034" w:rsidRDefault="00005034">
      <w:r>
        <w:separator/>
      </w:r>
    </w:p>
  </w:footnote>
  <w:footnote w:type="continuationSeparator" w:id="0">
    <w:p w14:paraId="18FB4451" w14:textId="77777777" w:rsidR="00005034" w:rsidRDefault="000050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7C728FF2"/>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5B1FB1"/>
    <w:multiLevelType w:val="hybridMultilevel"/>
    <w:tmpl w:val="FB929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F23443"/>
    <w:multiLevelType w:val="hybridMultilevel"/>
    <w:tmpl w:val="62CC8B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6B162A1"/>
    <w:multiLevelType w:val="hybridMultilevel"/>
    <w:tmpl w:val="26B8D3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AA1259"/>
    <w:multiLevelType w:val="hybridMultilevel"/>
    <w:tmpl w:val="03229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055C17"/>
    <w:multiLevelType w:val="hybridMultilevel"/>
    <w:tmpl w:val="A96C00B2"/>
    <w:lvl w:ilvl="0" w:tplc="FB6ACE2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652777B"/>
    <w:multiLevelType w:val="hybridMultilevel"/>
    <w:tmpl w:val="1818C66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95F0AF9"/>
    <w:multiLevelType w:val="hybridMultilevel"/>
    <w:tmpl w:val="31501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1C4880"/>
    <w:multiLevelType w:val="multilevel"/>
    <w:tmpl w:val="3AEC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E20350"/>
    <w:multiLevelType w:val="hybridMultilevel"/>
    <w:tmpl w:val="71403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1B0045"/>
    <w:multiLevelType w:val="hybridMultilevel"/>
    <w:tmpl w:val="03D2F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494013"/>
    <w:multiLevelType w:val="hybridMultilevel"/>
    <w:tmpl w:val="4B9E5022"/>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8667BA2"/>
    <w:multiLevelType w:val="hybridMultilevel"/>
    <w:tmpl w:val="ADCC0B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2ED90280"/>
    <w:multiLevelType w:val="hybridMultilevel"/>
    <w:tmpl w:val="512801C6"/>
    <w:lvl w:ilvl="0" w:tplc="AA24DA0E">
      <w:start w:val="1"/>
      <w:numFmt w:val="decimal"/>
      <w:lvlText w:val="[%1]"/>
      <w:lvlJc w:val="left"/>
      <w:pPr>
        <w:ind w:left="757" w:hanging="397"/>
      </w:pPr>
      <w:rPr>
        <w:rFonts w:ascii="Times New Roman" w:hAnsi="Times New Roman" w:cs="Times New Roman" w:hint="default"/>
        <w:b w:val="0"/>
        <w:i w:val="0"/>
        <w:sz w:val="2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33AC7EB8"/>
    <w:multiLevelType w:val="multilevel"/>
    <w:tmpl w:val="975087F0"/>
    <w:lvl w:ilvl="0">
      <w:start w:val="1"/>
      <w:numFmt w:val="decimal"/>
      <w:lvlText w:val="%1"/>
      <w:lvlJc w:val="left"/>
      <w:pPr>
        <w:tabs>
          <w:tab w:val="num" w:pos="432"/>
        </w:tabs>
        <w:ind w:left="432" w:hanging="432"/>
      </w:pPr>
      <w:rPr>
        <w:rFonts w:cs="Times New Roman"/>
        <w:b/>
        <w:i w:val="0"/>
      </w:rPr>
    </w:lvl>
    <w:lvl w:ilvl="1">
      <w:start w:val="1"/>
      <w:numFmt w:val="decimal"/>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lvlText w:val="%1.%2.%3.%4.%5.%6"/>
      <w:lvlJc w:val="left"/>
      <w:pPr>
        <w:tabs>
          <w:tab w:val="num" w:pos="1440"/>
        </w:tabs>
      </w:pPr>
      <w:rPr>
        <w:rFonts w:cs="Times New Roman"/>
        <w:b/>
        <w:i w:val="0"/>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800"/>
        </w:tabs>
      </w:pPr>
      <w:rPr>
        <w:rFonts w:cs="Times New Roman"/>
      </w:rPr>
    </w:lvl>
    <w:lvl w:ilvl="8">
      <w:start w:val="1"/>
      <w:numFmt w:val="decimal"/>
      <w:lvlText w:val="%1.%2.%3.%4.%5.%6.%7.%8.%9"/>
      <w:lvlJc w:val="left"/>
      <w:pPr>
        <w:tabs>
          <w:tab w:val="num" w:pos="1800"/>
        </w:tabs>
      </w:pPr>
      <w:rPr>
        <w:rFonts w:cs="Times New Roman"/>
      </w:rPr>
    </w:lvl>
  </w:abstractNum>
  <w:abstractNum w:abstractNumId="22" w15:restartNumberingAfterBreak="0">
    <w:nsid w:val="36481E57"/>
    <w:multiLevelType w:val="hybridMultilevel"/>
    <w:tmpl w:val="B4C475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8E7D49"/>
    <w:multiLevelType w:val="hybridMultilevel"/>
    <w:tmpl w:val="39445B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46F61816"/>
    <w:multiLevelType w:val="hybridMultilevel"/>
    <w:tmpl w:val="B15EFFEE"/>
    <w:lvl w:ilvl="0" w:tplc="D284CA48">
      <w:start w:val="1"/>
      <w:numFmt w:val="decimalZero"/>
      <w:lvlText w:val="[00%1]"/>
      <w:lvlJc w:val="left"/>
      <w:pPr>
        <w:tabs>
          <w:tab w:val="num" w:pos="720"/>
        </w:tabs>
        <w:ind w:left="0" w:firstLine="0"/>
      </w:pPr>
      <w:rPr>
        <w:rFonts w:hint="default"/>
        <w:b/>
        <w:i w:val="0"/>
      </w:rPr>
    </w:lvl>
    <w:lvl w:ilvl="1" w:tplc="154C7632">
      <w:start w:val="1"/>
      <w:numFmt w:val="bullet"/>
      <w:lvlText w:val=""/>
      <w:lvlJc w:val="left"/>
      <w:pPr>
        <w:tabs>
          <w:tab w:val="num" w:pos="1440"/>
        </w:tabs>
        <w:ind w:left="1440" w:hanging="360"/>
      </w:pPr>
      <w:rPr>
        <w:rFonts w:ascii="Symbol" w:hAnsi="Symbol" w:hint="default"/>
      </w:rPr>
    </w:lvl>
    <w:lvl w:ilvl="2" w:tplc="CA34D902">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B5E0B71"/>
    <w:multiLevelType w:val="hybridMultilevel"/>
    <w:tmpl w:val="2D3CA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4CF21F31"/>
    <w:multiLevelType w:val="hybridMultilevel"/>
    <w:tmpl w:val="81181EFA"/>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91497A"/>
    <w:multiLevelType w:val="hybridMultilevel"/>
    <w:tmpl w:val="3EE6601C"/>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855D55"/>
    <w:multiLevelType w:val="hybridMultilevel"/>
    <w:tmpl w:val="AF6C72FA"/>
    <w:lvl w:ilvl="0" w:tplc="08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279440F"/>
    <w:multiLevelType w:val="hybridMultilevel"/>
    <w:tmpl w:val="AC74771C"/>
    <w:lvl w:ilvl="0" w:tplc="F962AB3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32F0AFF"/>
    <w:multiLevelType w:val="hybridMultilevel"/>
    <w:tmpl w:val="770469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35B1133"/>
    <w:multiLevelType w:val="hybridMultilevel"/>
    <w:tmpl w:val="289E93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9854F3B"/>
    <w:multiLevelType w:val="hybridMultilevel"/>
    <w:tmpl w:val="BD445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3A28A9"/>
    <w:multiLevelType w:val="hybridMultilevel"/>
    <w:tmpl w:val="9B2EAF76"/>
    <w:lvl w:ilvl="0" w:tplc="910044F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D42233E"/>
    <w:multiLevelType w:val="hybridMultilevel"/>
    <w:tmpl w:val="526A01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03638385">
    <w:abstractNumId w:val="27"/>
  </w:num>
  <w:num w:numId="2" w16cid:durableId="1633753767">
    <w:abstractNumId w:val="20"/>
  </w:num>
  <w:num w:numId="3" w16cid:durableId="528221516">
    <w:abstractNumId w:val="18"/>
  </w:num>
  <w:num w:numId="4" w16cid:durableId="1825197658">
    <w:abstractNumId w:val="24"/>
  </w:num>
  <w:num w:numId="5" w16cid:durableId="192302189">
    <w:abstractNumId w:val="6"/>
  </w:num>
  <w:num w:numId="6" w16cid:durableId="1216701737">
    <w:abstractNumId w:val="32"/>
  </w:num>
  <w:num w:numId="7" w16cid:durableId="682056200">
    <w:abstractNumId w:val="15"/>
  </w:num>
  <w:num w:numId="8" w16cid:durableId="526338605">
    <w:abstractNumId w:val="16"/>
  </w:num>
  <w:num w:numId="9" w16cid:durableId="1097142627">
    <w:abstractNumId w:val="4"/>
  </w:num>
  <w:num w:numId="10" w16cid:durableId="570236721">
    <w:abstractNumId w:val="36"/>
  </w:num>
  <w:num w:numId="11" w16cid:durableId="2046825267">
    <w:abstractNumId w:val="25"/>
  </w:num>
  <w:num w:numId="12" w16cid:durableId="1512528016">
    <w:abstractNumId w:val="34"/>
  </w:num>
  <w:num w:numId="13" w16cid:durableId="1874420934">
    <w:abstractNumId w:val="23"/>
  </w:num>
  <w:num w:numId="14" w16cid:durableId="435831125">
    <w:abstractNumId w:val="17"/>
  </w:num>
  <w:num w:numId="15" w16cid:durableId="1193306403">
    <w:abstractNumId w:val="37"/>
  </w:num>
  <w:num w:numId="16" w16cid:durableId="1771003199">
    <w:abstractNumId w:val="11"/>
  </w:num>
  <w:num w:numId="17" w16cid:durableId="103883841">
    <w:abstractNumId w:val="31"/>
  </w:num>
  <w:num w:numId="18" w16cid:durableId="467820463">
    <w:abstractNumId w:val="8"/>
  </w:num>
  <w:num w:numId="19" w16cid:durableId="1851286995">
    <w:abstractNumId w:val="14"/>
  </w:num>
  <w:num w:numId="20" w16cid:durableId="2062973918">
    <w:abstractNumId w:val="33"/>
  </w:num>
  <w:num w:numId="21" w16cid:durableId="88233332">
    <w:abstractNumId w:val="10"/>
  </w:num>
  <w:num w:numId="22" w16cid:durableId="1128621999">
    <w:abstractNumId w:val="19"/>
  </w:num>
  <w:num w:numId="23" w16cid:durableId="363143322">
    <w:abstractNumId w:val="21"/>
  </w:num>
  <w:num w:numId="24" w16cid:durableId="836113671">
    <w:abstractNumId w:val="0"/>
  </w:num>
  <w:num w:numId="25" w16cid:durableId="1861772845">
    <w:abstractNumId w:val="1"/>
  </w:num>
  <w:num w:numId="26" w16cid:durableId="551774517">
    <w:abstractNumId w:val="2"/>
  </w:num>
  <w:num w:numId="27" w16cid:durableId="1052997428">
    <w:abstractNumId w:val="26"/>
  </w:num>
  <w:num w:numId="28" w16cid:durableId="2085758069">
    <w:abstractNumId w:val="29"/>
  </w:num>
  <w:num w:numId="29" w16cid:durableId="1492062028">
    <w:abstractNumId w:val="5"/>
  </w:num>
  <w:num w:numId="30" w16cid:durableId="605118323">
    <w:abstractNumId w:val="13"/>
  </w:num>
  <w:num w:numId="31" w16cid:durableId="1499341329">
    <w:abstractNumId w:val="9"/>
  </w:num>
  <w:num w:numId="32" w16cid:durableId="984160696">
    <w:abstractNumId w:val="22"/>
  </w:num>
  <w:num w:numId="33" w16cid:durableId="1743402718">
    <w:abstractNumId w:val="7"/>
  </w:num>
  <w:num w:numId="34" w16cid:durableId="1766221920">
    <w:abstractNumId w:val="35"/>
  </w:num>
  <w:num w:numId="35" w16cid:durableId="442572838">
    <w:abstractNumId w:val="12"/>
  </w:num>
  <w:num w:numId="36" w16cid:durableId="1441991833">
    <w:abstractNumId w:val="3"/>
  </w:num>
  <w:num w:numId="37" w16cid:durableId="278534180">
    <w:abstractNumId w:val="28"/>
  </w:num>
  <w:num w:numId="38" w16cid:durableId="197914736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1"/>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8FE"/>
    <w:rsid w:val="00005034"/>
    <w:rsid w:val="00007935"/>
    <w:rsid w:val="0001570A"/>
    <w:rsid w:val="000169B0"/>
    <w:rsid w:val="0001732F"/>
    <w:rsid w:val="0002191A"/>
    <w:rsid w:val="00025008"/>
    <w:rsid w:val="00025ADA"/>
    <w:rsid w:val="00030CD4"/>
    <w:rsid w:val="000368E1"/>
    <w:rsid w:val="00043D50"/>
    <w:rsid w:val="00046686"/>
    <w:rsid w:val="00046FDD"/>
    <w:rsid w:val="00050925"/>
    <w:rsid w:val="00053F8C"/>
    <w:rsid w:val="00054884"/>
    <w:rsid w:val="000573B9"/>
    <w:rsid w:val="00057E1E"/>
    <w:rsid w:val="000631B0"/>
    <w:rsid w:val="00064C96"/>
    <w:rsid w:val="00065534"/>
    <w:rsid w:val="00066EC4"/>
    <w:rsid w:val="000716CE"/>
    <w:rsid w:val="00072A7C"/>
    <w:rsid w:val="000775E7"/>
    <w:rsid w:val="0007775C"/>
    <w:rsid w:val="00080C74"/>
    <w:rsid w:val="000854D7"/>
    <w:rsid w:val="00090B24"/>
    <w:rsid w:val="00094F23"/>
    <w:rsid w:val="000954FC"/>
    <w:rsid w:val="000967F4"/>
    <w:rsid w:val="000A244A"/>
    <w:rsid w:val="000A4C17"/>
    <w:rsid w:val="000B277A"/>
    <w:rsid w:val="000B2F55"/>
    <w:rsid w:val="000B661B"/>
    <w:rsid w:val="000D53BB"/>
    <w:rsid w:val="000D6D78"/>
    <w:rsid w:val="000E03D7"/>
    <w:rsid w:val="000E0429"/>
    <w:rsid w:val="000E57E2"/>
    <w:rsid w:val="000F0820"/>
    <w:rsid w:val="000F60DC"/>
    <w:rsid w:val="000F6E51"/>
    <w:rsid w:val="00102A24"/>
    <w:rsid w:val="00103FFE"/>
    <w:rsid w:val="0010456D"/>
    <w:rsid w:val="00106EC7"/>
    <w:rsid w:val="00114996"/>
    <w:rsid w:val="0013259C"/>
    <w:rsid w:val="00135831"/>
    <w:rsid w:val="001376A6"/>
    <w:rsid w:val="001424CD"/>
    <w:rsid w:val="0014413C"/>
    <w:rsid w:val="00144179"/>
    <w:rsid w:val="00145170"/>
    <w:rsid w:val="001474E7"/>
    <w:rsid w:val="00163D28"/>
    <w:rsid w:val="00165CE9"/>
    <w:rsid w:val="00166A1B"/>
    <w:rsid w:val="00181F38"/>
    <w:rsid w:val="00183730"/>
    <w:rsid w:val="00187304"/>
    <w:rsid w:val="00192B41"/>
    <w:rsid w:val="00197478"/>
    <w:rsid w:val="00197E4A"/>
    <w:rsid w:val="001A31EF"/>
    <w:rsid w:val="001B01F1"/>
    <w:rsid w:val="001B186A"/>
    <w:rsid w:val="001B2414"/>
    <w:rsid w:val="001B36DC"/>
    <w:rsid w:val="001B5421"/>
    <w:rsid w:val="001B650D"/>
    <w:rsid w:val="001C77E7"/>
    <w:rsid w:val="001D0B09"/>
    <w:rsid w:val="001D3CF0"/>
    <w:rsid w:val="001E0992"/>
    <w:rsid w:val="001E50ED"/>
    <w:rsid w:val="001E6729"/>
    <w:rsid w:val="001E7781"/>
    <w:rsid w:val="001F7113"/>
    <w:rsid w:val="00205583"/>
    <w:rsid w:val="002062AA"/>
    <w:rsid w:val="002070CB"/>
    <w:rsid w:val="00220E93"/>
    <w:rsid w:val="002336BF"/>
    <w:rsid w:val="00235165"/>
    <w:rsid w:val="00235F9B"/>
    <w:rsid w:val="00236BBA"/>
    <w:rsid w:val="00236CA0"/>
    <w:rsid w:val="00236D1F"/>
    <w:rsid w:val="002405D5"/>
    <w:rsid w:val="002407FF"/>
    <w:rsid w:val="00242E20"/>
    <w:rsid w:val="00250F58"/>
    <w:rsid w:val="002514FB"/>
    <w:rsid w:val="002541D3"/>
    <w:rsid w:val="002551B7"/>
    <w:rsid w:val="00256429"/>
    <w:rsid w:val="0026253E"/>
    <w:rsid w:val="00272D61"/>
    <w:rsid w:val="002746CE"/>
    <w:rsid w:val="002919B7"/>
    <w:rsid w:val="00295D61"/>
    <w:rsid w:val="002A0280"/>
    <w:rsid w:val="002A1E0C"/>
    <w:rsid w:val="002A5FE1"/>
    <w:rsid w:val="002A63A1"/>
    <w:rsid w:val="002B074C"/>
    <w:rsid w:val="002B2FE7"/>
    <w:rsid w:val="002B3081"/>
    <w:rsid w:val="002B34EA"/>
    <w:rsid w:val="002B5361"/>
    <w:rsid w:val="002B6ADB"/>
    <w:rsid w:val="002C0A18"/>
    <w:rsid w:val="002C1BA4"/>
    <w:rsid w:val="002C47B8"/>
    <w:rsid w:val="002D4E83"/>
    <w:rsid w:val="002E0774"/>
    <w:rsid w:val="002E0CC1"/>
    <w:rsid w:val="002E338D"/>
    <w:rsid w:val="002E397B"/>
    <w:rsid w:val="002E3AE2"/>
    <w:rsid w:val="002F1042"/>
    <w:rsid w:val="002F260A"/>
    <w:rsid w:val="002F5291"/>
    <w:rsid w:val="002F5DE0"/>
    <w:rsid w:val="002F6447"/>
    <w:rsid w:val="002F7CCB"/>
    <w:rsid w:val="0030015B"/>
    <w:rsid w:val="00310E70"/>
    <w:rsid w:val="00313F3E"/>
    <w:rsid w:val="00320536"/>
    <w:rsid w:val="00321072"/>
    <w:rsid w:val="00325A8D"/>
    <w:rsid w:val="00325E33"/>
    <w:rsid w:val="003275E6"/>
    <w:rsid w:val="0033107A"/>
    <w:rsid w:val="00334A82"/>
    <w:rsid w:val="00337815"/>
    <w:rsid w:val="00343C27"/>
    <w:rsid w:val="00350F7C"/>
    <w:rsid w:val="00354553"/>
    <w:rsid w:val="003601E0"/>
    <w:rsid w:val="00385A49"/>
    <w:rsid w:val="0038739B"/>
    <w:rsid w:val="00392C87"/>
    <w:rsid w:val="003953D1"/>
    <w:rsid w:val="00397BC5"/>
    <w:rsid w:val="003A4BC9"/>
    <w:rsid w:val="003A5FFA"/>
    <w:rsid w:val="003A67E1"/>
    <w:rsid w:val="003B2831"/>
    <w:rsid w:val="003B78A6"/>
    <w:rsid w:val="003B78D1"/>
    <w:rsid w:val="003C1A6B"/>
    <w:rsid w:val="003D4593"/>
    <w:rsid w:val="003D76B6"/>
    <w:rsid w:val="003E1627"/>
    <w:rsid w:val="003E2C8B"/>
    <w:rsid w:val="003E51FA"/>
    <w:rsid w:val="003E574B"/>
    <w:rsid w:val="003E710B"/>
    <w:rsid w:val="003F173F"/>
    <w:rsid w:val="003F1C0E"/>
    <w:rsid w:val="004008D7"/>
    <w:rsid w:val="0040145D"/>
    <w:rsid w:val="004024E9"/>
    <w:rsid w:val="00411339"/>
    <w:rsid w:val="004131BD"/>
    <w:rsid w:val="0041374B"/>
    <w:rsid w:val="00416CEA"/>
    <w:rsid w:val="004205A1"/>
    <w:rsid w:val="00421AFD"/>
    <w:rsid w:val="00432048"/>
    <w:rsid w:val="00434B58"/>
    <w:rsid w:val="00434DF7"/>
    <w:rsid w:val="004518DB"/>
    <w:rsid w:val="00452655"/>
    <w:rsid w:val="004726C5"/>
    <w:rsid w:val="00473252"/>
    <w:rsid w:val="004757CA"/>
    <w:rsid w:val="00477EBC"/>
    <w:rsid w:val="0048064B"/>
    <w:rsid w:val="00484751"/>
    <w:rsid w:val="00491F55"/>
    <w:rsid w:val="004A0A73"/>
    <w:rsid w:val="004A30E5"/>
    <w:rsid w:val="004A661C"/>
    <w:rsid w:val="004C02F0"/>
    <w:rsid w:val="004C12CA"/>
    <w:rsid w:val="004C481F"/>
    <w:rsid w:val="004C4C9B"/>
    <w:rsid w:val="004D0280"/>
    <w:rsid w:val="004D2955"/>
    <w:rsid w:val="004D2FA0"/>
    <w:rsid w:val="004D3E74"/>
    <w:rsid w:val="004D6D84"/>
    <w:rsid w:val="004E1010"/>
    <w:rsid w:val="004E1FF1"/>
    <w:rsid w:val="00500753"/>
    <w:rsid w:val="0050202A"/>
    <w:rsid w:val="00507B45"/>
    <w:rsid w:val="00512589"/>
    <w:rsid w:val="005137AA"/>
    <w:rsid w:val="0052032E"/>
    <w:rsid w:val="0052132C"/>
    <w:rsid w:val="00521F03"/>
    <w:rsid w:val="005220FF"/>
    <w:rsid w:val="005250F0"/>
    <w:rsid w:val="00525C85"/>
    <w:rsid w:val="00537C88"/>
    <w:rsid w:val="00544D8F"/>
    <w:rsid w:val="00551C4D"/>
    <w:rsid w:val="00553BDE"/>
    <w:rsid w:val="005564AD"/>
    <w:rsid w:val="00557655"/>
    <w:rsid w:val="00561860"/>
    <w:rsid w:val="00561A40"/>
    <w:rsid w:val="00562495"/>
    <w:rsid w:val="00563D88"/>
    <w:rsid w:val="00570241"/>
    <w:rsid w:val="005702D4"/>
    <w:rsid w:val="00570FC5"/>
    <w:rsid w:val="0057294F"/>
    <w:rsid w:val="00573A24"/>
    <w:rsid w:val="005745FB"/>
    <w:rsid w:val="00577727"/>
    <w:rsid w:val="005777AF"/>
    <w:rsid w:val="00580407"/>
    <w:rsid w:val="005816C0"/>
    <w:rsid w:val="0058242F"/>
    <w:rsid w:val="00586562"/>
    <w:rsid w:val="005926A1"/>
    <w:rsid w:val="00593DC4"/>
    <w:rsid w:val="0059529B"/>
    <w:rsid w:val="005A115D"/>
    <w:rsid w:val="005A20B8"/>
    <w:rsid w:val="005A3249"/>
    <w:rsid w:val="005A4068"/>
    <w:rsid w:val="005A5B8F"/>
    <w:rsid w:val="005A6ABC"/>
    <w:rsid w:val="005B0DF9"/>
    <w:rsid w:val="005B1577"/>
    <w:rsid w:val="005B17DD"/>
    <w:rsid w:val="005B4ED0"/>
    <w:rsid w:val="005C0CC6"/>
    <w:rsid w:val="005C0FFC"/>
    <w:rsid w:val="005C3F71"/>
    <w:rsid w:val="005C7352"/>
    <w:rsid w:val="005C7CC2"/>
    <w:rsid w:val="005C7F6B"/>
    <w:rsid w:val="005D1F7E"/>
    <w:rsid w:val="005D2738"/>
    <w:rsid w:val="005D4A24"/>
    <w:rsid w:val="005D515F"/>
    <w:rsid w:val="005D5C11"/>
    <w:rsid w:val="005D613A"/>
    <w:rsid w:val="005E0B8A"/>
    <w:rsid w:val="005E0FEC"/>
    <w:rsid w:val="005E12F4"/>
    <w:rsid w:val="005E1B7C"/>
    <w:rsid w:val="005E677F"/>
    <w:rsid w:val="005E7235"/>
    <w:rsid w:val="005F0018"/>
    <w:rsid w:val="005F041C"/>
    <w:rsid w:val="005F3423"/>
    <w:rsid w:val="005F4B34"/>
    <w:rsid w:val="005F6839"/>
    <w:rsid w:val="006120F5"/>
    <w:rsid w:val="00616E18"/>
    <w:rsid w:val="00623AED"/>
    <w:rsid w:val="0062443C"/>
    <w:rsid w:val="006248EB"/>
    <w:rsid w:val="00632157"/>
    <w:rsid w:val="00633971"/>
    <w:rsid w:val="0064121E"/>
    <w:rsid w:val="0064162B"/>
    <w:rsid w:val="0064399B"/>
    <w:rsid w:val="0064667C"/>
    <w:rsid w:val="00650E79"/>
    <w:rsid w:val="00653166"/>
    <w:rsid w:val="00660354"/>
    <w:rsid w:val="00665B9B"/>
    <w:rsid w:val="006705F6"/>
    <w:rsid w:val="00671661"/>
    <w:rsid w:val="00672F14"/>
    <w:rsid w:val="006735AB"/>
    <w:rsid w:val="006745CD"/>
    <w:rsid w:val="00683E7C"/>
    <w:rsid w:val="00691CB8"/>
    <w:rsid w:val="0069587B"/>
    <w:rsid w:val="006B0264"/>
    <w:rsid w:val="006B03BE"/>
    <w:rsid w:val="006B5D6E"/>
    <w:rsid w:val="006C2544"/>
    <w:rsid w:val="006C5C83"/>
    <w:rsid w:val="006D10F4"/>
    <w:rsid w:val="006D3D54"/>
    <w:rsid w:val="006E1A49"/>
    <w:rsid w:val="006E70AB"/>
    <w:rsid w:val="006F1B00"/>
    <w:rsid w:val="006F4B7A"/>
    <w:rsid w:val="006F7727"/>
    <w:rsid w:val="00700A59"/>
    <w:rsid w:val="00702747"/>
    <w:rsid w:val="00710142"/>
    <w:rsid w:val="00712E81"/>
    <w:rsid w:val="007231BC"/>
    <w:rsid w:val="00723919"/>
    <w:rsid w:val="007261D3"/>
    <w:rsid w:val="0074065B"/>
    <w:rsid w:val="0074596C"/>
    <w:rsid w:val="00750AC1"/>
    <w:rsid w:val="00754230"/>
    <w:rsid w:val="007553B6"/>
    <w:rsid w:val="00761149"/>
    <w:rsid w:val="00762474"/>
    <w:rsid w:val="00762AEF"/>
    <w:rsid w:val="007634D3"/>
    <w:rsid w:val="007645B6"/>
    <w:rsid w:val="00773406"/>
    <w:rsid w:val="007805CD"/>
    <w:rsid w:val="00780F55"/>
    <w:rsid w:val="00781029"/>
    <w:rsid w:val="007814A8"/>
    <w:rsid w:val="00781A62"/>
    <w:rsid w:val="00781E27"/>
    <w:rsid w:val="007822A2"/>
    <w:rsid w:val="00782953"/>
    <w:rsid w:val="00783451"/>
    <w:rsid w:val="00783C0E"/>
    <w:rsid w:val="00783CC9"/>
    <w:rsid w:val="00786F79"/>
    <w:rsid w:val="00787383"/>
    <w:rsid w:val="00791B51"/>
    <w:rsid w:val="007950DD"/>
    <w:rsid w:val="00795AD1"/>
    <w:rsid w:val="007A593C"/>
    <w:rsid w:val="007B09C3"/>
    <w:rsid w:val="007B157C"/>
    <w:rsid w:val="007B1EFB"/>
    <w:rsid w:val="007B23D4"/>
    <w:rsid w:val="007B5456"/>
    <w:rsid w:val="007B5F65"/>
    <w:rsid w:val="007C1E72"/>
    <w:rsid w:val="007D0140"/>
    <w:rsid w:val="007D254E"/>
    <w:rsid w:val="007D3C7C"/>
    <w:rsid w:val="007E4660"/>
    <w:rsid w:val="007F05C8"/>
    <w:rsid w:val="007F1EBA"/>
    <w:rsid w:val="007F2DAD"/>
    <w:rsid w:val="007F6574"/>
    <w:rsid w:val="00800653"/>
    <w:rsid w:val="008054C3"/>
    <w:rsid w:val="008058C2"/>
    <w:rsid w:val="00806351"/>
    <w:rsid w:val="00812D85"/>
    <w:rsid w:val="0081304E"/>
    <w:rsid w:val="00826C90"/>
    <w:rsid w:val="008278D8"/>
    <w:rsid w:val="008306C1"/>
    <w:rsid w:val="00830834"/>
    <w:rsid w:val="00833529"/>
    <w:rsid w:val="0085000D"/>
    <w:rsid w:val="0085071A"/>
    <w:rsid w:val="00850CD4"/>
    <w:rsid w:val="00851A02"/>
    <w:rsid w:val="00854751"/>
    <w:rsid w:val="00854A49"/>
    <w:rsid w:val="00861455"/>
    <w:rsid w:val="00864077"/>
    <w:rsid w:val="0087325B"/>
    <w:rsid w:val="0087705D"/>
    <w:rsid w:val="00881ACB"/>
    <w:rsid w:val="0089052E"/>
    <w:rsid w:val="00891064"/>
    <w:rsid w:val="008A06BE"/>
    <w:rsid w:val="008A3AC5"/>
    <w:rsid w:val="008A56FD"/>
    <w:rsid w:val="008A775E"/>
    <w:rsid w:val="008B53F5"/>
    <w:rsid w:val="008B5428"/>
    <w:rsid w:val="008C748E"/>
    <w:rsid w:val="008D1131"/>
    <w:rsid w:val="008D3DA6"/>
    <w:rsid w:val="008D71E3"/>
    <w:rsid w:val="008E1DFA"/>
    <w:rsid w:val="008E24DB"/>
    <w:rsid w:val="008E47B3"/>
    <w:rsid w:val="008F7444"/>
    <w:rsid w:val="0090015D"/>
    <w:rsid w:val="00901A99"/>
    <w:rsid w:val="00907C31"/>
    <w:rsid w:val="0091399A"/>
    <w:rsid w:val="00914D35"/>
    <w:rsid w:val="009170CB"/>
    <w:rsid w:val="00920A70"/>
    <w:rsid w:val="00926791"/>
    <w:rsid w:val="0093544C"/>
    <w:rsid w:val="0093661C"/>
    <w:rsid w:val="00940736"/>
    <w:rsid w:val="00950CF7"/>
    <w:rsid w:val="00960A44"/>
    <w:rsid w:val="00965886"/>
    <w:rsid w:val="009760D4"/>
    <w:rsid w:val="009768C3"/>
    <w:rsid w:val="00977C43"/>
    <w:rsid w:val="00980433"/>
    <w:rsid w:val="00982E69"/>
    <w:rsid w:val="00983532"/>
    <w:rsid w:val="00983A5A"/>
    <w:rsid w:val="00990EEE"/>
    <w:rsid w:val="00996533"/>
    <w:rsid w:val="009A1105"/>
    <w:rsid w:val="009A17BF"/>
    <w:rsid w:val="009A3833"/>
    <w:rsid w:val="009A5F57"/>
    <w:rsid w:val="009A62E2"/>
    <w:rsid w:val="009B110B"/>
    <w:rsid w:val="009B13F0"/>
    <w:rsid w:val="009B196A"/>
    <w:rsid w:val="009B32B2"/>
    <w:rsid w:val="009C3BB4"/>
    <w:rsid w:val="009D6D9F"/>
    <w:rsid w:val="009E1910"/>
    <w:rsid w:val="009E5DBA"/>
    <w:rsid w:val="009F01EE"/>
    <w:rsid w:val="009F1135"/>
    <w:rsid w:val="009F34BA"/>
    <w:rsid w:val="009F6047"/>
    <w:rsid w:val="009F7270"/>
    <w:rsid w:val="00A03D2A"/>
    <w:rsid w:val="00A059AD"/>
    <w:rsid w:val="00A10AB8"/>
    <w:rsid w:val="00A10ADB"/>
    <w:rsid w:val="00A12C91"/>
    <w:rsid w:val="00A144AB"/>
    <w:rsid w:val="00A151A1"/>
    <w:rsid w:val="00A17F01"/>
    <w:rsid w:val="00A24557"/>
    <w:rsid w:val="00A248B2"/>
    <w:rsid w:val="00A27A64"/>
    <w:rsid w:val="00A32468"/>
    <w:rsid w:val="00A37F80"/>
    <w:rsid w:val="00A45C02"/>
    <w:rsid w:val="00A461AE"/>
    <w:rsid w:val="00A46B3F"/>
    <w:rsid w:val="00A46F30"/>
    <w:rsid w:val="00A55DCC"/>
    <w:rsid w:val="00A61169"/>
    <w:rsid w:val="00A63024"/>
    <w:rsid w:val="00A63C4A"/>
    <w:rsid w:val="00A7554D"/>
    <w:rsid w:val="00A82FCC"/>
    <w:rsid w:val="00A860CB"/>
    <w:rsid w:val="00A87F57"/>
    <w:rsid w:val="00A906A4"/>
    <w:rsid w:val="00A961F4"/>
    <w:rsid w:val="00AA574E"/>
    <w:rsid w:val="00AA72A6"/>
    <w:rsid w:val="00AD324E"/>
    <w:rsid w:val="00AD4A22"/>
    <w:rsid w:val="00AD5938"/>
    <w:rsid w:val="00AD59FD"/>
    <w:rsid w:val="00AD5B51"/>
    <w:rsid w:val="00AD7B78"/>
    <w:rsid w:val="00AE1F0D"/>
    <w:rsid w:val="00AF3EC6"/>
    <w:rsid w:val="00AF4020"/>
    <w:rsid w:val="00AF4118"/>
    <w:rsid w:val="00B17CCE"/>
    <w:rsid w:val="00B24260"/>
    <w:rsid w:val="00B27254"/>
    <w:rsid w:val="00B32BBA"/>
    <w:rsid w:val="00B3526C"/>
    <w:rsid w:val="00B40321"/>
    <w:rsid w:val="00B42F37"/>
    <w:rsid w:val="00B47534"/>
    <w:rsid w:val="00B50D5B"/>
    <w:rsid w:val="00B553F2"/>
    <w:rsid w:val="00B56859"/>
    <w:rsid w:val="00B575DE"/>
    <w:rsid w:val="00B61CBD"/>
    <w:rsid w:val="00B62553"/>
    <w:rsid w:val="00B62F4A"/>
    <w:rsid w:val="00B65BC5"/>
    <w:rsid w:val="00B67290"/>
    <w:rsid w:val="00B67E66"/>
    <w:rsid w:val="00B709F5"/>
    <w:rsid w:val="00B724B6"/>
    <w:rsid w:val="00B750FD"/>
    <w:rsid w:val="00B77F80"/>
    <w:rsid w:val="00B84B54"/>
    <w:rsid w:val="00B85106"/>
    <w:rsid w:val="00B91498"/>
    <w:rsid w:val="00B92C7D"/>
    <w:rsid w:val="00B93BB2"/>
    <w:rsid w:val="00B956A0"/>
    <w:rsid w:val="00B9697B"/>
    <w:rsid w:val="00B97076"/>
    <w:rsid w:val="00BA2476"/>
    <w:rsid w:val="00BA46C7"/>
    <w:rsid w:val="00BA4D60"/>
    <w:rsid w:val="00BA4DA4"/>
    <w:rsid w:val="00BB370E"/>
    <w:rsid w:val="00BB4ABA"/>
    <w:rsid w:val="00BB4AF8"/>
    <w:rsid w:val="00BB785A"/>
    <w:rsid w:val="00BB7B45"/>
    <w:rsid w:val="00BC2E5F"/>
    <w:rsid w:val="00BC481E"/>
    <w:rsid w:val="00BC5AF6"/>
    <w:rsid w:val="00BD3E51"/>
    <w:rsid w:val="00BD54B2"/>
    <w:rsid w:val="00BD5F8C"/>
    <w:rsid w:val="00BD6E3A"/>
    <w:rsid w:val="00BF0716"/>
    <w:rsid w:val="00BF0A84"/>
    <w:rsid w:val="00BF51AC"/>
    <w:rsid w:val="00C03706"/>
    <w:rsid w:val="00C03AE6"/>
    <w:rsid w:val="00C03F46"/>
    <w:rsid w:val="00C159BC"/>
    <w:rsid w:val="00C15A54"/>
    <w:rsid w:val="00C2214E"/>
    <w:rsid w:val="00C2519B"/>
    <w:rsid w:val="00C364F5"/>
    <w:rsid w:val="00C36CC7"/>
    <w:rsid w:val="00C36E48"/>
    <w:rsid w:val="00C3782E"/>
    <w:rsid w:val="00C404D1"/>
    <w:rsid w:val="00C42176"/>
    <w:rsid w:val="00C43DAF"/>
    <w:rsid w:val="00C44174"/>
    <w:rsid w:val="00C52914"/>
    <w:rsid w:val="00C5567D"/>
    <w:rsid w:val="00C5667B"/>
    <w:rsid w:val="00C63F06"/>
    <w:rsid w:val="00C64491"/>
    <w:rsid w:val="00C6590B"/>
    <w:rsid w:val="00C665FF"/>
    <w:rsid w:val="00C7131F"/>
    <w:rsid w:val="00C81F88"/>
    <w:rsid w:val="00C87B5E"/>
    <w:rsid w:val="00C9183B"/>
    <w:rsid w:val="00C91DF3"/>
    <w:rsid w:val="00CA165A"/>
    <w:rsid w:val="00CA50CA"/>
    <w:rsid w:val="00CA5DB0"/>
    <w:rsid w:val="00CB2D86"/>
    <w:rsid w:val="00CC2E18"/>
    <w:rsid w:val="00CC58ED"/>
    <w:rsid w:val="00CC7863"/>
    <w:rsid w:val="00CC7AAB"/>
    <w:rsid w:val="00CD6888"/>
    <w:rsid w:val="00CD6D89"/>
    <w:rsid w:val="00CE2667"/>
    <w:rsid w:val="00CE3900"/>
    <w:rsid w:val="00CE41FC"/>
    <w:rsid w:val="00CE555E"/>
    <w:rsid w:val="00CE7351"/>
    <w:rsid w:val="00D02A1D"/>
    <w:rsid w:val="00D135C3"/>
    <w:rsid w:val="00D145EC"/>
    <w:rsid w:val="00D17BE0"/>
    <w:rsid w:val="00D24402"/>
    <w:rsid w:val="00D36438"/>
    <w:rsid w:val="00D40A1D"/>
    <w:rsid w:val="00D40BA0"/>
    <w:rsid w:val="00D424F9"/>
    <w:rsid w:val="00D43C0B"/>
    <w:rsid w:val="00D44A74"/>
    <w:rsid w:val="00D47DAE"/>
    <w:rsid w:val="00D55659"/>
    <w:rsid w:val="00D57CD2"/>
    <w:rsid w:val="00D57E66"/>
    <w:rsid w:val="00D618C1"/>
    <w:rsid w:val="00D645CC"/>
    <w:rsid w:val="00D73350"/>
    <w:rsid w:val="00D779DE"/>
    <w:rsid w:val="00D82231"/>
    <w:rsid w:val="00D8756E"/>
    <w:rsid w:val="00D87DF8"/>
    <w:rsid w:val="00D938DD"/>
    <w:rsid w:val="00D9530C"/>
    <w:rsid w:val="00D96606"/>
    <w:rsid w:val="00D974EA"/>
    <w:rsid w:val="00DA4B86"/>
    <w:rsid w:val="00DB17CA"/>
    <w:rsid w:val="00DB3E2E"/>
    <w:rsid w:val="00DB77AE"/>
    <w:rsid w:val="00DC0F52"/>
    <w:rsid w:val="00DC19DE"/>
    <w:rsid w:val="00DC4726"/>
    <w:rsid w:val="00DC626F"/>
    <w:rsid w:val="00DD40D2"/>
    <w:rsid w:val="00DD73EE"/>
    <w:rsid w:val="00DD761F"/>
    <w:rsid w:val="00DE49DB"/>
    <w:rsid w:val="00DE5299"/>
    <w:rsid w:val="00DE5BBF"/>
    <w:rsid w:val="00DF7A64"/>
    <w:rsid w:val="00E00091"/>
    <w:rsid w:val="00E03A99"/>
    <w:rsid w:val="00E041CD"/>
    <w:rsid w:val="00E071EF"/>
    <w:rsid w:val="00E1463F"/>
    <w:rsid w:val="00E16EC1"/>
    <w:rsid w:val="00E24682"/>
    <w:rsid w:val="00E25A4E"/>
    <w:rsid w:val="00E308E6"/>
    <w:rsid w:val="00E33059"/>
    <w:rsid w:val="00E3403D"/>
    <w:rsid w:val="00E363A9"/>
    <w:rsid w:val="00E37E40"/>
    <w:rsid w:val="00E40DC6"/>
    <w:rsid w:val="00E40ECB"/>
    <w:rsid w:val="00E413E0"/>
    <w:rsid w:val="00E478E5"/>
    <w:rsid w:val="00E53AE3"/>
    <w:rsid w:val="00E5574A"/>
    <w:rsid w:val="00E610B9"/>
    <w:rsid w:val="00E64FB2"/>
    <w:rsid w:val="00E66606"/>
    <w:rsid w:val="00E71170"/>
    <w:rsid w:val="00E75D33"/>
    <w:rsid w:val="00E81E2C"/>
    <w:rsid w:val="00E87DDE"/>
    <w:rsid w:val="00E92B56"/>
    <w:rsid w:val="00EA7151"/>
    <w:rsid w:val="00EA7D3F"/>
    <w:rsid w:val="00EB047C"/>
    <w:rsid w:val="00EB5D2F"/>
    <w:rsid w:val="00EC10EC"/>
    <w:rsid w:val="00EC3D54"/>
    <w:rsid w:val="00EC43F3"/>
    <w:rsid w:val="00EC6293"/>
    <w:rsid w:val="00ED4560"/>
    <w:rsid w:val="00ED6080"/>
    <w:rsid w:val="00ED72AF"/>
    <w:rsid w:val="00EE0176"/>
    <w:rsid w:val="00EE2483"/>
    <w:rsid w:val="00EE4838"/>
    <w:rsid w:val="00EF0942"/>
    <w:rsid w:val="00EF0E31"/>
    <w:rsid w:val="00EF291F"/>
    <w:rsid w:val="00EF4094"/>
    <w:rsid w:val="00EF4F21"/>
    <w:rsid w:val="00F0071C"/>
    <w:rsid w:val="00F0218C"/>
    <w:rsid w:val="00F0393B"/>
    <w:rsid w:val="00F04ADA"/>
    <w:rsid w:val="00F06A88"/>
    <w:rsid w:val="00F1342A"/>
    <w:rsid w:val="00F14536"/>
    <w:rsid w:val="00F205B6"/>
    <w:rsid w:val="00F26F5D"/>
    <w:rsid w:val="00F313DD"/>
    <w:rsid w:val="00F32A60"/>
    <w:rsid w:val="00F378BE"/>
    <w:rsid w:val="00F43120"/>
    <w:rsid w:val="00F4480F"/>
    <w:rsid w:val="00F45C10"/>
    <w:rsid w:val="00F6463B"/>
    <w:rsid w:val="00F658BA"/>
    <w:rsid w:val="00F763A4"/>
    <w:rsid w:val="00F77F8B"/>
    <w:rsid w:val="00F80375"/>
    <w:rsid w:val="00F81BA0"/>
    <w:rsid w:val="00F81CF2"/>
    <w:rsid w:val="00F820C2"/>
    <w:rsid w:val="00F83B9F"/>
    <w:rsid w:val="00F87FD2"/>
    <w:rsid w:val="00F92915"/>
    <w:rsid w:val="00F92C19"/>
    <w:rsid w:val="00F941B8"/>
    <w:rsid w:val="00F96165"/>
    <w:rsid w:val="00FA2FCA"/>
    <w:rsid w:val="00FA4F35"/>
    <w:rsid w:val="00FA5FA5"/>
    <w:rsid w:val="00FA79A7"/>
    <w:rsid w:val="00FB2019"/>
    <w:rsid w:val="00FB36A2"/>
    <w:rsid w:val="00FB3805"/>
    <w:rsid w:val="00FB3E6E"/>
    <w:rsid w:val="00FC0AE7"/>
    <w:rsid w:val="00FC643D"/>
    <w:rsid w:val="00FC6F6E"/>
    <w:rsid w:val="00FC7390"/>
    <w:rsid w:val="00FD1DAF"/>
    <w:rsid w:val="00FD3727"/>
    <w:rsid w:val="00FD40CA"/>
    <w:rsid w:val="00FE3381"/>
    <w:rsid w:val="00FE3DCC"/>
    <w:rsid w:val="00FE53C8"/>
    <w:rsid w:val="00FE5FB7"/>
    <w:rsid w:val="00FF01BE"/>
    <w:rsid w:val="00FF695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091"/>
    <w:pPr>
      <w:spacing w:after="120"/>
      <w:jc w:val="both"/>
    </w:pPr>
    <w:rPr>
      <w:lang w:eastAsia="en-US"/>
    </w:rPr>
  </w:style>
  <w:style w:type="paragraph" w:styleId="Heading1">
    <w:name w:val="heading 1"/>
    <w:basedOn w:val="Normal"/>
    <w:next w:val="Normal"/>
    <w:qFormat/>
    <w:rsid w:val="00650E79"/>
    <w:pPr>
      <w:keepNext/>
      <w:spacing w:before="240"/>
      <w:ind w:left="1987" w:right="288" w:hanging="1987"/>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907C31"/>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E00091"/>
    <w:pPr>
      <w:ind w:left="720"/>
      <w:contextualSpacing/>
    </w:pPr>
    <w:rPr>
      <w:szCs w:val="24"/>
      <w:lang w:val="en-US"/>
    </w:rPr>
  </w:style>
  <w:style w:type="character" w:customStyle="1" w:styleId="B1Char1">
    <w:name w:val="B1 Char1"/>
    <w:link w:val="B1"/>
    <w:rsid w:val="00DE5299"/>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E00091"/>
    <w:rPr>
      <w:szCs w:val="24"/>
      <w:lang w:val="en-US" w:eastAsia="en-US"/>
    </w:rPr>
  </w:style>
  <w:style w:type="character" w:styleId="CommentReference">
    <w:name w:val="annotation reference"/>
    <w:basedOn w:val="DefaultParagraphFont"/>
    <w:uiPriority w:val="99"/>
    <w:rsid w:val="005E677F"/>
    <w:rPr>
      <w:sz w:val="16"/>
      <w:szCs w:val="16"/>
    </w:rPr>
  </w:style>
  <w:style w:type="paragraph" w:styleId="CommentSubject">
    <w:name w:val="annotation subject"/>
    <w:basedOn w:val="CommentText"/>
    <w:next w:val="CommentText"/>
    <w:link w:val="CommentSubjectChar"/>
    <w:rsid w:val="005E677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E677F"/>
    <w:rPr>
      <w:rFonts w:ascii="Arial" w:hAnsi="Arial"/>
      <w:lang w:eastAsia="en-US"/>
    </w:rPr>
  </w:style>
  <w:style w:type="character" w:customStyle="1" w:styleId="CommentSubjectChar">
    <w:name w:val="Comment Subject Char"/>
    <w:basedOn w:val="CommentTextChar"/>
    <w:link w:val="CommentSubject"/>
    <w:rsid w:val="005E677F"/>
    <w:rPr>
      <w:rFonts w:ascii="Arial" w:hAnsi="Arial"/>
      <w:b/>
      <w:bCs/>
      <w:lang w:eastAsia="en-US"/>
    </w:rPr>
  </w:style>
  <w:style w:type="paragraph" w:styleId="Revision">
    <w:name w:val="Revision"/>
    <w:hidden/>
    <w:uiPriority w:val="99"/>
    <w:semiHidden/>
    <w:rsid w:val="00E478E5"/>
    <w:rPr>
      <w:lang w:eastAsia="en-US"/>
    </w:rPr>
  </w:style>
  <w:style w:type="character" w:customStyle="1" w:styleId="Heading4Char">
    <w:name w:val="Heading 4 Char"/>
    <w:basedOn w:val="DefaultParagraphFont"/>
    <w:link w:val="Heading4"/>
    <w:semiHidden/>
    <w:rsid w:val="00907C31"/>
    <w:rPr>
      <w:rFonts w:asciiTheme="majorHAnsi" w:eastAsiaTheme="majorEastAsia" w:hAnsiTheme="majorHAnsi" w:cstheme="majorBidi"/>
      <w:i/>
      <w:iCs/>
      <w:color w:val="2F5496" w:themeColor="accent1" w:themeShade="BF"/>
      <w:lang w:eastAsia="en-US"/>
    </w:rPr>
  </w:style>
  <w:style w:type="character" w:styleId="Hyperlink">
    <w:name w:val="Hyperlink"/>
    <w:basedOn w:val="DefaultParagraphFont"/>
    <w:uiPriority w:val="99"/>
    <w:rsid w:val="00861455"/>
    <w:rPr>
      <w:color w:val="0563C1" w:themeColor="hyperlink"/>
      <w:u w:val="single"/>
    </w:rPr>
  </w:style>
  <w:style w:type="character" w:styleId="UnresolvedMention">
    <w:name w:val="Unresolved Mention"/>
    <w:basedOn w:val="DefaultParagraphFont"/>
    <w:uiPriority w:val="99"/>
    <w:semiHidden/>
    <w:unhideWhenUsed/>
    <w:rsid w:val="00861455"/>
    <w:rPr>
      <w:color w:val="605E5C"/>
      <w:shd w:val="clear" w:color="auto" w:fill="E1DFDD"/>
    </w:rPr>
  </w:style>
  <w:style w:type="character" w:styleId="FollowedHyperlink">
    <w:name w:val="FollowedHyperlink"/>
    <w:basedOn w:val="DefaultParagraphFont"/>
    <w:rsid w:val="00434B58"/>
    <w:rPr>
      <w:color w:val="954F72" w:themeColor="followedHyperlink"/>
      <w:u w:val="single"/>
    </w:rPr>
  </w:style>
  <w:style w:type="character" w:customStyle="1" w:styleId="apple-converted-space">
    <w:name w:val="apple-converted-space"/>
    <w:basedOn w:val="DefaultParagraphFont"/>
    <w:rsid w:val="009B32B2"/>
  </w:style>
  <w:style w:type="paragraph" w:customStyle="1" w:styleId="Grilleclaire-Accent32">
    <w:name w:val="Grille claire - Accent 32"/>
    <w:basedOn w:val="Normal"/>
    <w:rsid w:val="006D10F4"/>
    <w:pPr>
      <w:widowControl w:val="0"/>
      <w:spacing w:line="240" w:lineRule="atLeast"/>
      <w:ind w:left="720"/>
      <w:contextualSpacing/>
    </w:pPr>
    <w:rPr>
      <w:rFonts w:ascii="Arial" w:hAnsi="Arial"/>
      <w:color w:val="000000"/>
      <w:sz w:val="22"/>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autoRedefine/>
    <w:unhideWhenUsed/>
    <w:qFormat/>
    <w:rsid w:val="00E00091"/>
    <w:pPr>
      <w:keepNext/>
      <w:spacing w:before="240" w:after="240"/>
      <w:jc w:val="center"/>
    </w:pPr>
    <w:rPr>
      <w:rFonts w:eastAsia="MS Mincho"/>
      <w:iCs/>
      <w:color w:val="000000" w:themeColor="text1"/>
      <w:szCs w:val="18"/>
      <w:lang w:val="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E00091"/>
    <w:rPr>
      <w:rFonts w:eastAsia="MS Mincho"/>
      <w:iCs/>
      <w:color w:val="000000" w:themeColor="text1"/>
      <w:szCs w:val="18"/>
      <w:lang w:val="en-US" w:eastAsia="en-US"/>
    </w:rPr>
  </w:style>
  <w:style w:type="table" w:styleId="TableGrid">
    <w:name w:val="Table Grid"/>
    <w:basedOn w:val="TableNormal"/>
    <w:rsid w:val="000E03D7"/>
    <w:pPr>
      <w:spacing w:after="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de">
    <w:name w:val="code"/>
    <w:basedOn w:val="Normal"/>
    <w:next w:val="Normal"/>
    <w:link w:val="codeZchn"/>
    <w:autoRedefine/>
    <w:qFormat/>
    <w:rsid w:val="000E03D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20"/>
    </w:pPr>
    <w:rPr>
      <w:rFonts w:ascii="Courier" w:eastAsia="MS Mincho" w:hAnsi="Courier"/>
      <w:noProof/>
      <w:szCs w:val="22"/>
    </w:rPr>
  </w:style>
  <w:style w:type="character" w:customStyle="1" w:styleId="codeZchn">
    <w:name w:val="code Zchn"/>
    <w:link w:val="code"/>
    <w:rsid w:val="000E03D7"/>
    <w:rPr>
      <w:rFonts w:ascii="Courier" w:eastAsia="MS Mincho" w:hAnsi="Courier"/>
      <w:noProof/>
      <w:szCs w:val="22"/>
      <w:lang w:eastAsia="en-US"/>
    </w:rPr>
  </w:style>
  <w:style w:type="paragraph" w:customStyle="1" w:styleId="Note">
    <w:name w:val="Note"/>
    <w:basedOn w:val="Normal"/>
    <w:next w:val="Normal"/>
    <w:link w:val="NoteZchn"/>
    <w:autoRedefine/>
    <w:qFormat/>
    <w:rsid w:val="000E03D7"/>
    <w:pPr>
      <w:tabs>
        <w:tab w:val="left" w:pos="1685"/>
        <w:tab w:val="left" w:pos="2160"/>
      </w:tabs>
      <w:spacing w:before="120" w:line="210" w:lineRule="atLeast"/>
      <w:ind w:left="720" w:right="720"/>
    </w:pPr>
    <w:rPr>
      <w:rFonts w:asciiTheme="minorHAnsi" w:eastAsia="MS Mincho" w:hAnsiTheme="minorHAnsi"/>
      <w:lang w:val="de-DE" w:eastAsia="ja-JP"/>
    </w:rPr>
  </w:style>
  <w:style w:type="character" w:customStyle="1" w:styleId="NoteZchn">
    <w:name w:val="Note Zchn"/>
    <w:link w:val="Note"/>
    <w:rsid w:val="000E03D7"/>
    <w:rPr>
      <w:rFonts w:asciiTheme="minorHAnsi" w:eastAsia="MS Mincho" w:hAnsiTheme="minorHAnsi"/>
      <w:lang w:val="de-DE" w:eastAsia="ja-JP"/>
    </w:rPr>
  </w:style>
  <w:style w:type="paragraph" w:styleId="NormalWeb">
    <w:name w:val="Normal (Web)"/>
    <w:basedOn w:val="Normal"/>
    <w:uiPriority w:val="99"/>
    <w:unhideWhenUsed/>
    <w:rsid w:val="00580407"/>
    <w:pPr>
      <w:spacing w:before="100" w:beforeAutospacing="1" w:after="100" w:afterAutospacing="1"/>
    </w:pPr>
    <w:rPr>
      <w:sz w:val="24"/>
      <w:szCs w:val="24"/>
      <w:lang w:val="en-US"/>
    </w:rPr>
  </w:style>
  <w:style w:type="paragraph" w:styleId="FootnoteText">
    <w:name w:val="footnote text"/>
    <w:basedOn w:val="Normal"/>
    <w:link w:val="FootnoteTextChar"/>
    <w:rsid w:val="00580407"/>
    <w:rPr>
      <w:lang w:val="en-US"/>
    </w:rPr>
  </w:style>
  <w:style w:type="character" w:customStyle="1" w:styleId="FootnoteTextChar">
    <w:name w:val="Footnote Text Char"/>
    <w:basedOn w:val="DefaultParagraphFont"/>
    <w:link w:val="FootnoteText"/>
    <w:rsid w:val="00580407"/>
    <w:rPr>
      <w:lang w:val="en-US" w:eastAsia="en-US"/>
    </w:rPr>
  </w:style>
  <w:style w:type="character" w:styleId="FootnoteReference">
    <w:name w:val="footnote reference"/>
    <w:basedOn w:val="DefaultParagraphFont"/>
    <w:rsid w:val="00580407"/>
    <w:rPr>
      <w:vertAlign w:val="superscript"/>
    </w:rPr>
  </w:style>
  <w:style w:type="paragraph" w:customStyle="1" w:styleId="Tablehead">
    <w:name w:val="Table_head"/>
    <w:basedOn w:val="Tabletext"/>
    <w:next w:val="Tabletext"/>
    <w:rsid w:val="009C3BB4"/>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9C3BB4"/>
    <w:pPr>
      <w:keepLines/>
      <w:overflowPunct w:val="0"/>
      <w:autoSpaceDE w:val="0"/>
      <w:autoSpaceDN w:val="0"/>
      <w:adjustRightInd w:val="0"/>
      <w:spacing w:before="40" w:after="40" w:line="190" w:lineRule="exact"/>
      <w:textAlignment w:val="baseline"/>
    </w:pPr>
    <w:rPr>
      <w:sz w:val="18"/>
    </w:rPr>
  </w:style>
  <w:style w:type="paragraph" w:customStyle="1" w:styleId="TableNoTitle">
    <w:name w:val="Table_NoTitle"/>
    <w:basedOn w:val="Normal"/>
    <w:next w:val="Tablehead"/>
    <w:rsid w:val="009C3BB4"/>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59331616">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949526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6856163">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0691634">
      <w:bodyDiv w:val="1"/>
      <w:marLeft w:val="0"/>
      <w:marRight w:val="0"/>
      <w:marTop w:val="0"/>
      <w:marBottom w:val="0"/>
      <w:divBdr>
        <w:top w:val="none" w:sz="0" w:space="0" w:color="auto"/>
        <w:left w:val="none" w:sz="0" w:space="0" w:color="auto"/>
        <w:bottom w:val="none" w:sz="0" w:space="0" w:color="auto"/>
        <w:right w:val="none" w:sz="0" w:space="0" w:color="auto"/>
      </w:divBdr>
      <w:divsChild>
        <w:div w:id="490407113">
          <w:marLeft w:val="0"/>
          <w:marRight w:val="0"/>
          <w:marTop w:val="0"/>
          <w:marBottom w:val="0"/>
          <w:divBdr>
            <w:top w:val="none" w:sz="0" w:space="0" w:color="auto"/>
            <w:left w:val="none" w:sz="0" w:space="0" w:color="auto"/>
            <w:bottom w:val="none" w:sz="0" w:space="0" w:color="auto"/>
            <w:right w:val="none" w:sz="0" w:space="0" w:color="auto"/>
          </w:divBdr>
          <w:divsChild>
            <w:div w:id="1577931205">
              <w:marLeft w:val="0"/>
              <w:marRight w:val="0"/>
              <w:marTop w:val="0"/>
              <w:marBottom w:val="0"/>
              <w:divBdr>
                <w:top w:val="none" w:sz="0" w:space="0" w:color="auto"/>
                <w:left w:val="none" w:sz="0" w:space="0" w:color="auto"/>
                <w:bottom w:val="none" w:sz="0" w:space="0" w:color="auto"/>
                <w:right w:val="none" w:sz="0" w:space="0" w:color="auto"/>
              </w:divBdr>
              <w:divsChild>
                <w:div w:id="71257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1348065">
      <w:bodyDiv w:val="1"/>
      <w:marLeft w:val="0"/>
      <w:marRight w:val="0"/>
      <w:marTop w:val="0"/>
      <w:marBottom w:val="0"/>
      <w:divBdr>
        <w:top w:val="none" w:sz="0" w:space="0" w:color="auto"/>
        <w:left w:val="none" w:sz="0" w:space="0" w:color="auto"/>
        <w:bottom w:val="none" w:sz="0" w:space="0" w:color="auto"/>
        <w:right w:val="none" w:sz="0" w:space="0" w:color="auto"/>
      </w:divBdr>
    </w:div>
    <w:div w:id="373626359">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4667074">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2306905">
      <w:bodyDiv w:val="1"/>
      <w:marLeft w:val="0"/>
      <w:marRight w:val="0"/>
      <w:marTop w:val="0"/>
      <w:marBottom w:val="0"/>
      <w:divBdr>
        <w:top w:val="none" w:sz="0" w:space="0" w:color="auto"/>
        <w:left w:val="none" w:sz="0" w:space="0" w:color="auto"/>
        <w:bottom w:val="none" w:sz="0" w:space="0" w:color="auto"/>
        <w:right w:val="none" w:sz="0" w:space="0" w:color="auto"/>
      </w:divBdr>
    </w:div>
    <w:div w:id="45510157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328158">
      <w:bodyDiv w:val="1"/>
      <w:marLeft w:val="0"/>
      <w:marRight w:val="0"/>
      <w:marTop w:val="0"/>
      <w:marBottom w:val="0"/>
      <w:divBdr>
        <w:top w:val="none" w:sz="0" w:space="0" w:color="auto"/>
        <w:left w:val="none" w:sz="0" w:space="0" w:color="auto"/>
        <w:bottom w:val="none" w:sz="0" w:space="0" w:color="auto"/>
        <w:right w:val="none" w:sz="0" w:space="0" w:color="auto"/>
      </w:divBdr>
      <w:divsChild>
        <w:div w:id="1698391701">
          <w:marLeft w:val="0"/>
          <w:marRight w:val="0"/>
          <w:marTop w:val="0"/>
          <w:marBottom w:val="0"/>
          <w:divBdr>
            <w:top w:val="none" w:sz="0" w:space="0" w:color="auto"/>
            <w:left w:val="none" w:sz="0" w:space="0" w:color="auto"/>
            <w:bottom w:val="none" w:sz="0" w:space="0" w:color="auto"/>
            <w:right w:val="none" w:sz="0" w:space="0" w:color="auto"/>
          </w:divBdr>
          <w:divsChild>
            <w:div w:id="1766799053">
              <w:marLeft w:val="0"/>
              <w:marRight w:val="0"/>
              <w:marTop w:val="0"/>
              <w:marBottom w:val="0"/>
              <w:divBdr>
                <w:top w:val="none" w:sz="0" w:space="0" w:color="auto"/>
                <w:left w:val="none" w:sz="0" w:space="0" w:color="auto"/>
                <w:bottom w:val="none" w:sz="0" w:space="0" w:color="auto"/>
                <w:right w:val="none" w:sz="0" w:space="0" w:color="auto"/>
              </w:divBdr>
              <w:divsChild>
                <w:div w:id="639649389">
                  <w:marLeft w:val="0"/>
                  <w:marRight w:val="0"/>
                  <w:marTop w:val="0"/>
                  <w:marBottom w:val="0"/>
                  <w:divBdr>
                    <w:top w:val="none" w:sz="0" w:space="0" w:color="auto"/>
                    <w:left w:val="none" w:sz="0" w:space="0" w:color="auto"/>
                    <w:bottom w:val="none" w:sz="0" w:space="0" w:color="auto"/>
                    <w:right w:val="none" w:sz="0" w:space="0" w:color="auto"/>
                  </w:divBdr>
                  <w:divsChild>
                    <w:div w:id="179525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162767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2651660">
      <w:bodyDiv w:val="1"/>
      <w:marLeft w:val="0"/>
      <w:marRight w:val="0"/>
      <w:marTop w:val="0"/>
      <w:marBottom w:val="0"/>
      <w:divBdr>
        <w:top w:val="none" w:sz="0" w:space="0" w:color="auto"/>
        <w:left w:val="none" w:sz="0" w:space="0" w:color="auto"/>
        <w:bottom w:val="none" w:sz="0" w:space="0" w:color="auto"/>
        <w:right w:val="none" w:sz="0" w:space="0" w:color="auto"/>
      </w:divBdr>
    </w:div>
    <w:div w:id="52032244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736891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590513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35324373">
      <w:bodyDiv w:val="1"/>
      <w:marLeft w:val="0"/>
      <w:marRight w:val="0"/>
      <w:marTop w:val="0"/>
      <w:marBottom w:val="0"/>
      <w:divBdr>
        <w:top w:val="none" w:sz="0" w:space="0" w:color="auto"/>
        <w:left w:val="none" w:sz="0" w:space="0" w:color="auto"/>
        <w:bottom w:val="none" w:sz="0" w:space="0" w:color="auto"/>
        <w:right w:val="none" w:sz="0" w:space="0" w:color="auto"/>
      </w:divBdr>
    </w:div>
    <w:div w:id="736050823">
      <w:bodyDiv w:val="1"/>
      <w:marLeft w:val="0"/>
      <w:marRight w:val="0"/>
      <w:marTop w:val="0"/>
      <w:marBottom w:val="0"/>
      <w:divBdr>
        <w:top w:val="none" w:sz="0" w:space="0" w:color="auto"/>
        <w:left w:val="none" w:sz="0" w:space="0" w:color="auto"/>
        <w:bottom w:val="none" w:sz="0" w:space="0" w:color="auto"/>
        <w:right w:val="none" w:sz="0" w:space="0" w:color="auto"/>
      </w:divBdr>
    </w:div>
    <w:div w:id="779570814">
      <w:bodyDiv w:val="1"/>
      <w:marLeft w:val="0"/>
      <w:marRight w:val="0"/>
      <w:marTop w:val="0"/>
      <w:marBottom w:val="0"/>
      <w:divBdr>
        <w:top w:val="none" w:sz="0" w:space="0" w:color="auto"/>
        <w:left w:val="none" w:sz="0" w:space="0" w:color="auto"/>
        <w:bottom w:val="none" w:sz="0" w:space="0" w:color="auto"/>
        <w:right w:val="none" w:sz="0" w:space="0" w:color="auto"/>
      </w:divBdr>
      <w:divsChild>
        <w:div w:id="14983029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83509180">
              <w:marLeft w:val="0"/>
              <w:marRight w:val="0"/>
              <w:marTop w:val="0"/>
              <w:marBottom w:val="0"/>
              <w:divBdr>
                <w:top w:val="none" w:sz="0" w:space="0" w:color="auto"/>
                <w:left w:val="none" w:sz="0" w:space="0" w:color="auto"/>
                <w:bottom w:val="none" w:sz="0" w:space="0" w:color="auto"/>
                <w:right w:val="none" w:sz="0" w:space="0" w:color="auto"/>
              </w:divBdr>
              <w:divsChild>
                <w:div w:id="361366249">
                  <w:marLeft w:val="0"/>
                  <w:marRight w:val="0"/>
                  <w:marTop w:val="0"/>
                  <w:marBottom w:val="0"/>
                  <w:divBdr>
                    <w:top w:val="none" w:sz="0" w:space="0" w:color="auto"/>
                    <w:left w:val="none" w:sz="0" w:space="0" w:color="auto"/>
                    <w:bottom w:val="none" w:sz="0" w:space="0" w:color="auto"/>
                    <w:right w:val="none" w:sz="0" w:space="0" w:color="auto"/>
                  </w:divBdr>
                  <w:divsChild>
                    <w:div w:id="1805349573">
                      <w:marLeft w:val="0"/>
                      <w:marRight w:val="0"/>
                      <w:marTop w:val="0"/>
                      <w:marBottom w:val="0"/>
                      <w:divBdr>
                        <w:top w:val="none" w:sz="0" w:space="0" w:color="auto"/>
                        <w:left w:val="none" w:sz="0" w:space="0" w:color="auto"/>
                        <w:bottom w:val="none" w:sz="0" w:space="0" w:color="auto"/>
                        <w:right w:val="none" w:sz="0" w:space="0" w:color="auto"/>
                      </w:divBdr>
                      <w:divsChild>
                        <w:div w:id="1217231857">
                          <w:marLeft w:val="0"/>
                          <w:marRight w:val="0"/>
                          <w:marTop w:val="0"/>
                          <w:marBottom w:val="0"/>
                          <w:divBdr>
                            <w:top w:val="none" w:sz="0" w:space="0" w:color="auto"/>
                            <w:left w:val="none" w:sz="0" w:space="0" w:color="auto"/>
                            <w:bottom w:val="none" w:sz="0" w:space="0" w:color="auto"/>
                            <w:right w:val="none" w:sz="0" w:space="0" w:color="auto"/>
                          </w:divBdr>
                          <w:divsChild>
                            <w:div w:id="3538495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1729246">
                                  <w:marLeft w:val="0"/>
                                  <w:marRight w:val="0"/>
                                  <w:marTop w:val="0"/>
                                  <w:marBottom w:val="0"/>
                                  <w:divBdr>
                                    <w:top w:val="none" w:sz="0" w:space="0" w:color="auto"/>
                                    <w:left w:val="none" w:sz="0" w:space="0" w:color="auto"/>
                                    <w:bottom w:val="none" w:sz="0" w:space="0" w:color="auto"/>
                                    <w:right w:val="none" w:sz="0" w:space="0" w:color="auto"/>
                                  </w:divBdr>
                                  <w:divsChild>
                                    <w:div w:id="1314289243">
                                      <w:marLeft w:val="0"/>
                                      <w:marRight w:val="0"/>
                                      <w:marTop w:val="0"/>
                                      <w:marBottom w:val="0"/>
                                      <w:divBdr>
                                        <w:top w:val="none" w:sz="0" w:space="0" w:color="auto"/>
                                        <w:left w:val="none" w:sz="0" w:space="0" w:color="auto"/>
                                        <w:bottom w:val="none" w:sz="0" w:space="0" w:color="auto"/>
                                        <w:right w:val="none" w:sz="0" w:space="0" w:color="auto"/>
                                      </w:divBdr>
                                      <w:divsChild>
                                        <w:div w:id="386955511">
                                          <w:marLeft w:val="0"/>
                                          <w:marRight w:val="0"/>
                                          <w:marTop w:val="0"/>
                                          <w:marBottom w:val="0"/>
                                          <w:divBdr>
                                            <w:top w:val="none" w:sz="0" w:space="0" w:color="auto"/>
                                            <w:left w:val="none" w:sz="0" w:space="0" w:color="auto"/>
                                            <w:bottom w:val="none" w:sz="0" w:space="0" w:color="auto"/>
                                            <w:right w:val="none" w:sz="0" w:space="0" w:color="auto"/>
                                          </w:divBdr>
                                          <w:divsChild>
                                            <w:div w:id="567887227">
                                              <w:marLeft w:val="0"/>
                                              <w:marRight w:val="0"/>
                                              <w:marTop w:val="0"/>
                                              <w:marBottom w:val="0"/>
                                              <w:divBdr>
                                                <w:top w:val="none" w:sz="0" w:space="0" w:color="auto"/>
                                                <w:left w:val="none" w:sz="0" w:space="0" w:color="auto"/>
                                                <w:bottom w:val="none" w:sz="0" w:space="0" w:color="auto"/>
                                                <w:right w:val="none" w:sz="0" w:space="0" w:color="auto"/>
                                              </w:divBdr>
                                              <w:divsChild>
                                                <w:div w:id="2404524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94183416">
                                                      <w:marLeft w:val="0"/>
                                                      <w:marRight w:val="0"/>
                                                      <w:marTop w:val="0"/>
                                                      <w:marBottom w:val="0"/>
                                                      <w:divBdr>
                                                        <w:top w:val="none" w:sz="0" w:space="0" w:color="auto"/>
                                                        <w:left w:val="none" w:sz="0" w:space="0" w:color="auto"/>
                                                        <w:bottom w:val="none" w:sz="0" w:space="0" w:color="auto"/>
                                                        <w:right w:val="none" w:sz="0" w:space="0" w:color="auto"/>
                                                      </w:divBdr>
                                                      <w:divsChild>
                                                        <w:div w:id="429009411">
                                                          <w:marLeft w:val="0"/>
                                                          <w:marRight w:val="0"/>
                                                          <w:marTop w:val="0"/>
                                                          <w:marBottom w:val="0"/>
                                                          <w:divBdr>
                                                            <w:top w:val="none" w:sz="0" w:space="0" w:color="auto"/>
                                                            <w:left w:val="none" w:sz="0" w:space="0" w:color="auto"/>
                                                            <w:bottom w:val="none" w:sz="0" w:space="0" w:color="auto"/>
                                                            <w:right w:val="none" w:sz="0" w:space="0" w:color="auto"/>
                                                          </w:divBdr>
                                                          <w:divsChild>
                                                            <w:div w:id="458256496">
                                                              <w:marLeft w:val="0"/>
                                                              <w:marRight w:val="0"/>
                                                              <w:marTop w:val="0"/>
                                                              <w:marBottom w:val="0"/>
                                                              <w:divBdr>
                                                                <w:top w:val="none" w:sz="0" w:space="0" w:color="auto"/>
                                                                <w:left w:val="none" w:sz="0" w:space="0" w:color="auto"/>
                                                                <w:bottom w:val="none" w:sz="0" w:space="0" w:color="auto"/>
                                                                <w:right w:val="none" w:sz="0" w:space="0" w:color="auto"/>
                                                              </w:divBdr>
                                                              <w:divsChild>
                                                                <w:div w:id="515120434">
                                                                  <w:marLeft w:val="0"/>
                                                                  <w:marRight w:val="0"/>
                                                                  <w:marTop w:val="0"/>
                                                                  <w:marBottom w:val="0"/>
                                                                  <w:divBdr>
                                                                    <w:top w:val="none" w:sz="0" w:space="0" w:color="auto"/>
                                                                    <w:left w:val="none" w:sz="0" w:space="0" w:color="auto"/>
                                                                    <w:bottom w:val="none" w:sz="0" w:space="0" w:color="auto"/>
                                                                    <w:right w:val="none" w:sz="0" w:space="0" w:color="auto"/>
                                                                  </w:divBdr>
                                                                  <w:divsChild>
                                                                    <w:div w:id="453603333">
                                                                      <w:marLeft w:val="0"/>
                                                                      <w:marRight w:val="0"/>
                                                                      <w:marTop w:val="0"/>
                                                                      <w:marBottom w:val="0"/>
                                                                      <w:divBdr>
                                                                        <w:top w:val="none" w:sz="0" w:space="0" w:color="auto"/>
                                                                        <w:left w:val="none" w:sz="0" w:space="0" w:color="auto"/>
                                                                        <w:bottom w:val="none" w:sz="0" w:space="0" w:color="auto"/>
                                                                        <w:right w:val="none" w:sz="0" w:space="0" w:color="auto"/>
                                                                      </w:divBdr>
                                                                      <w:divsChild>
                                                                        <w:div w:id="57667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820718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3125619">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7169706">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2873930">
      <w:bodyDiv w:val="1"/>
      <w:marLeft w:val="0"/>
      <w:marRight w:val="0"/>
      <w:marTop w:val="0"/>
      <w:marBottom w:val="0"/>
      <w:divBdr>
        <w:top w:val="none" w:sz="0" w:space="0" w:color="auto"/>
        <w:left w:val="none" w:sz="0" w:space="0" w:color="auto"/>
        <w:bottom w:val="none" w:sz="0" w:space="0" w:color="auto"/>
        <w:right w:val="none" w:sz="0" w:space="0" w:color="auto"/>
      </w:divBdr>
    </w:div>
    <w:div w:id="101457503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398795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7629115">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95077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8080465">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7035322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0924193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1272178">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7480484">
      <w:bodyDiv w:val="1"/>
      <w:marLeft w:val="0"/>
      <w:marRight w:val="0"/>
      <w:marTop w:val="0"/>
      <w:marBottom w:val="0"/>
      <w:divBdr>
        <w:top w:val="none" w:sz="0" w:space="0" w:color="auto"/>
        <w:left w:val="none" w:sz="0" w:space="0" w:color="auto"/>
        <w:bottom w:val="none" w:sz="0" w:space="0" w:color="auto"/>
        <w:right w:val="none" w:sz="0" w:space="0" w:color="auto"/>
      </w:divBdr>
      <w:divsChild>
        <w:div w:id="1727024609">
          <w:marLeft w:val="0"/>
          <w:marRight w:val="0"/>
          <w:marTop w:val="0"/>
          <w:marBottom w:val="0"/>
          <w:divBdr>
            <w:top w:val="none" w:sz="0" w:space="0" w:color="auto"/>
            <w:left w:val="none" w:sz="0" w:space="0" w:color="auto"/>
            <w:bottom w:val="none" w:sz="0" w:space="0" w:color="auto"/>
            <w:right w:val="none" w:sz="0" w:space="0" w:color="auto"/>
          </w:divBdr>
          <w:divsChild>
            <w:div w:id="804587069">
              <w:marLeft w:val="0"/>
              <w:marRight w:val="0"/>
              <w:marTop w:val="0"/>
              <w:marBottom w:val="0"/>
              <w:divBdr>
                <w:top w:val="none" w:sz="0" w:space="0" w:color="auto"/>
                <w:left w:val="none" w:sz="0" w:space="0" w:color="auto"/>
                <w:bottom w:val="none" w:sz="0" w:space="0" w:color="auto"/>
                <w:right w:val="none" w:sz="0" w:space="0" w:color="auto"/>
              </w:divBdr>
              <w:divsChild>
                <w:div w:id="20271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27972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08909221">
      <w:bodyDiv w:val="1"/>
      <w:marLeft w:val="0"/>
      <w:marRight w:val="0"/>
      <w:marTop w:val="0"/>
      <w:marBottom w:val="0"/>
      <w:divBdr>
        <w:top w:val="none" w:sz="0" w:space="0" w:color="auto"/>
        <w:left w:val="none" w:sz="0" w:space="0" w:color="auto"/>
        <w:bottom w:val="none" w:sz="0" w:space="0" w:color="auto"/>
        <w:right w:val="none" w:sz="0" w:space="0" w:color="auto"/>
      </w:divBdr>
    </w:div>
    <w:div w:id="1541436081">
      <w:bodyDiv w:val="1"/>
      <w:marLeft w:val="0"/>
      <w:marRight w:val="0"/>
      <w:marTop w:val="0"/>
      <w:marBottom w:val="0"/>
      <w:divBdr>
        <w:top w:val="none" w:sz="0" w:space="0" w:color="auto"/>
        <w:left w:val="none" w:sz="0" w:space="0" w:color="auto"/>
        <w:bottom w:val="none" w:sz="0" w:space="0" w:color="auto"/>
        <w:right w:val="none" w:sz="0" w:space="0" w:color="auto"/>
      </w:divBdr>
    </w:div>
    <w:div w:id="1554776109">
      <w:bodyDiv w:val="1"/>
      <w:marLeft w:val="0"/>
      <w:marRight w:val="0"/>
      <w:marTop w:val="0"/>
      <w:marBottom w:val="0"/>
      <w:divBdr>
        <w:top w:val="none" w:sz="0" w:space="0" w:color="auto"/>
        <w:left w:val="none" w:sz="0" w:space="0" w:color="auto"/>
        <w:bottom w:val="none" w:sz="0" w:space="0" w:color="auto"/>
        <w:right w:val="none" w:sz="0" w:space="0" w:color="auto"/>
      </w:divBdr>
    </w:div>
    <w:div w:id="1606302448">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06956053">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0210500">
      <w:bodyDiv w:val="1"/>
      <w:marLeft w:val="0"/>
      <w:marRight w:val="0"/>
      <w:marTop w:val="0"/>
      <w:marBottom w:val="0"/>
      <w:divBdr>
        <w:top w:val="none" w:sz="0" w:space="0" w:color="auto"/>
        <w:left w:val="none" w:sz="0" w:space="0" w:color="auto"/>
        <w:bottom w:val="none" w:sz="0" w:space="0" w:color="auto"/>
        <w:right w:val="none" w:sz="0" w:space="0" w:color="auto"/>
      </w:divBdr>
    </w:div>
    <w:div w:id="1650744869">
      <w:bodyDiv w:val="1"/>
      <w:marLeft w:val="0"/>
      <w:marRight w:val="0"/>
      <w:marTop w:val="0"/>
      <w:marBottom w:val="0"/>
      <w:divBdr>
        <w:top w:val="none" w:sz="0" w:space="0" w:color="auto"/>
        <w:left w:val="none" w:sz="0" w:space="0" w:color="auto"/>
        <w:bottom w:val="none" w:sz="0" w:space="0" w:color="auto"/>
        <w:right w:val="none" w:sz="0" w:space="0" w:color="auto"/>
      </w:divBdr>
    </w:div>
    <w:div w:id="1672904588">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8182164">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5098629">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9272791">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41737228">
      <w:bodyDiv w:val="1"/>
      <w:marLeft w:val="0"/>
      <w:marRight w:val="0"/>
      <w:marTop w:val="0"/>
      <w:marBottom w:val="0"/>
      <w:divBdr>
        <w:top w:val="none" w:sz="0" w:space="0" w:color="auto"/>
        <w:left w:val="none" w:sz="0" w:space="0" w:color="auto"/>
        <w:bottom w:val="none" w:sz="0" w:space="0" w:color="auto"/>
        <w:right w:val="none" w:sz="0" w:space="0" w:color="auto"/>
      </w:divBdr>
      <w:divsChild>
        <w:div w:id="7759005">
          <w:marLeft w:val="0"/>
          <w:marRight w:val="0"/>
          <w:marTop w:val="0"/>
          <w:marBottom w:val="0"/>
          <w:divBdr>
            <w:top w:val="none" w:sz="0" w:space="0" w:color="auto"/>
            <w:left w:val="none" w:sz="0" w:space="0" w:color="auto"/>
            <w:bottom w:val="none" w:sz="0" w:space="0" w:color="auto"/>
            <w:right w:val="none" w:sz="0" w:space="0" w:color="auto"/>
          </w:divBdr>
          <w:divsChild>
            <w:div w:id="254411462">
              <w:marLeft w:val="0"/>
              <w:marRight w:val="0"/>
              <w:marTop w:val="0"/>
              <w:marBottom w:val="0"/>
              <w:divBdr>
                <w:top w:val="none" w:sz="0" w:space="0" w:color="auto"/>
                <w:left w:val="none" w:sz="0" w:space="0" w:color="auto"/>
                <w:bottom w:val="none" w:sz="0" w:space="0" w:color="auto"/>
                <w:right w:val="none" w:sz="0" w:space="0" w:color="auto"/>
              </w:divBdr>
              <w:divsChild>
                <w:div w:id="1350184837">
                  <w:marLeft w:val="0"/>
                  <w:marRight w:val="0"/>
                  <w:marTop w:val="0"/>
                  <w:marBottom w:val="0"/>
                  <w:divBdr>
                    <w:top w:val="none" w:sz="0" w:space="0" w:color="auto"/>
                    <w:left w:val="none" w:sz="0" w:space="0" w:color="auto"/>
                    <w:bottom w:val="none" w:sz="0" w:space="0" w:color="auto"/>
                    <w:right w:val="none" w:sz="0" w:space="0" w:color="auto"/>
                  </w:divBdr>
                  <w:divsChild>
                    <w:div w:id="827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79593972">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7706987">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itu.int/wftp3/av-arch/jvet-site/bitstream_exchange/HEVCMultiview/under_tes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vcgit.hhi.fraunhofer.de/jvet/HTM" TargetMode="External"/><Relationship Id="rId5" Type="http://schemas.openxmlformats.org/officeDocument/2006/relationships/webSettings" Target="webSettings.xml"/><Relationship Id="rId10" Type="http://schemas.openxmlformats.org/officeDocument/2006/relationships/hyperlink" Target="https://vcgit.hhi.fraunhofer.de/jvet/HM" TargetMode="External"/><Relationship Id="rId4" Type="http://schemas.openxmlformats.org/officeDocument/2006/relationships/settings" Target="settings.xml"/><Relationship Id="rId9" Type="http://schemas.openxmlformats.org/officeDocument/2006/relationships/hyperlink" Target="https://developer.apple.com/streaming/examp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235</TotalTime>
  <Pages>2</Pages>
  <Words>576</Words>
  <Characters>3289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Waqar Zia 25 05 08</cp:lastModifiedBy>
  <cp:revision>75</cp:revision>
  <cp:lastPrinted>2001-04-23T09:30:00Z</cp:lastPrinted>
  <dcterms:created xsi:type="dcterms:W3CDTF">2024-11-13T23:28:00Z</dcterms:created>
  <dcterms:modified xsi:type="dcterms:W3CDTF">2025-05-13T20:15:00Z</dcterms:modified>
</cp:coreProperties>
</file>