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609" w14:textId="77777777" w:rsidR="00A44E8A" w:rsidRDefault="00A44E8A" w:rsidP="00A44E8A">
      <w:pPr>
        <w:rPr>
          <w:sz w:val="20"/>
          <w:szCs w:val="20"/>
        </w:rPr>
      </w:pPr>
      <w:r w:rsidRPr="00C13507">
        <w:rPr>
          <w:b/>
          <w:bCs/>
          <w:sz w:val="20"/>
          <w:szCs w:val="20"/>
        </w:rPr>
        <w:t>Joint with Audio SWG:</w:t>
      </w:r>
      <w:r w:rsidRPr="00C13507">
        <w:rPr>
          <w:sz w:val="20"/>
          <w:szCs w:val="20"/>
        </w:rPr>
        <w:t xml:space="preserve"> 211, 216 and 223 </w:t>
      </w:r>
    </w:p>
    <w:p w14:paraId="3F9B8A49" w14:textId="77777777" w:rsidR="00A44E8A" w:rsidRDefault="00A44E8A" w:rsidP="00A44E8A">
      <w:pPr>
        <w:rPr>
          <w:sz w:val="20"/>
          <w:szCs w:val="20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A44E8A" w:rsidRPr="00904D4C" w14:paraId="1D58968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14E564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5B1031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  <w:t>Real-Time Communications (RTC) SWG</w:t>
            </w:r>
          </w:p>
        </w:tc>
        <w:tc>
          <w:tcPr>
            <w:tcW w:w="6120" w:type="dxa"/>
          </w:tcPr>
          <w:p w14:paraId="62D19546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46E6231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A940C7D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10.1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CB007E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Opening of the session, registration of documents</w:t>
            </w:r>
          </w:p>
        </w:tc>
        <w:tc>
          <w:tcPr>
            <w:tcW w:w="6120" w:type="dxa"/>
          </w:tcPr>
          <w:p w14:paraId="182B0ED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25C04625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5DD8F17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10.2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C71563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IPR and antitrust reminder</w:t>
            </w:r>
          </w:p>
        </w:tc>
        <w:tc>
          <w:tcPr>
            <w:tcW w:w="6120" w:type="dxa"/>
          </w:tcPr>
          <w:p w14:paraId="338C3B0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709DDF7D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C4FB66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916949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Reports/Liaisons from other groups/meetings</w:t>
            </w:r>
          </w:p>
        </w:tc>
        <w:tc>
          <w:tcPr>
            <w:tcW w:w="6120" w:type="dxa"/>
          </w:tcPr>
          <w:p w14:paraId="7250587F" w14:textId="77777777" w:rsidR="00A44E8A" w:rsidRPr="002F1E06" w:rsidRDefault="00A44E8A" w:rsidP="00CB7749">
            <w:pPr>
              <w:tabs>
                <w:tab w:val="left" w:pos="7200"/>
              </w:tabs>
              <w:spacing w:after="40"/>
              <w:ind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 </w:t>
            </w:r>
            <w:r w:rsidRPr="002F1E06">
              <w:rPr>
                <w:b/>
                <w:bCs/>
                <w:sz w:val="20"/>
                <w:lang w:val="en-US"/>
              </w:rPr>
              <w:t xml:space="preserve">XR: </w:t>
            </w:r>
            <w:r w:rsidRPr="007634A1">
              <w:rPr>
                <w:b/>
                <w:bCs/>
                <w:color w:val="FF0000"/>
                <w:sz w:val="20"/>
                <w:lang w:val="en-US"/>
              </w:rPr>
              <w:t>004 (RAN2)-&gt;reply in 107p</w:t>
            </w:r>
            <w:r w:rsidRPr="002F1E06">
              <w:rPr>
                <w:b/>
                <w:bCs/>
                <w:sz w:val="20"/>
                <w:lang w:val="en-US"/>
              </w:rPr>
              <w:t>, 005 (RAN2)</w:t>
            </w:r>
          </w:p>
          <w:p w14:paraId="0F5FFDF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2F1E06">
              <w:rPr>
                <w:b/>
                <w:bCs/>
                <w:sz w:val="20"/>
                <w:lang w:val="fi-FI"/>
              </w:rPr>
              <w:t>IMS-DC: 008 (SA2), 007 (SA2)</w:t>
            </w:r>
          </w:p>
        </w:tc>
      </w:tr>
      <w:tr w:rsidR="00A44E8A" w:rsidRPr="00904D4C" w14:paraId="42065790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93AF8D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3C298DB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sz w:val="20"/>
                <w:szCs w:val="20"/>
                <w:lang w:val="en-GB" w:eastAsia="en-US"/>
              </w:rPr>
              <w:t>Release 18 and earlier matters</w:t>
            </w:r>
          </w:p>
        </w:tc>
        <w:tc>
          <w:tcPr>
            <w:tcW w:w="6120" w:type="dxa"/>
          </w:tcPr>
          <w:p w14:paraId="5B6EBAE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C51AC2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080p</w:t>
            </w:r>
          </w:p>
        </w:tc>
      </w:tr>
      <w:tr w:rsidR="00A44E8A" w:rsidRPr="00904D4C" w14:paraId="225F9B00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5A090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1182F1A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sz w:val="20"/>
                <w:szCs w:val="20"/>
                <w:lang w:val="en-US" w:eastAsia="en-US"/>
              </w:rPr>
              <w:t>SR_IMS (Split rendering over IMS)</w:t>
            </w:r>
          </w:p>
        </w:tc>
        <w:tc>
          <w:tcPr>
            <w:tcW w:w="6120" w:type="dxa"/>
          </w:tcPr>
          <w:p w14:paraId="17D3B3B7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>089, 157, 159, 226, 101, 197, 198, 199, 200</w:t>
            </w:r>
          </w:p>
          <w:p w14:paraId="2FA240F5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</w:p>
          <w:p w14:paraId="7EA2D54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>192</w:t>
            </w:r>
          </w:p>
          <w:p w14:paraId="47DDC87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trike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strike/>
                <w:color w:val="808080"/>
                <w:sz w:val="20"/>
                <w:szCs w:val="20"/>
                <w:lang w:val="en-US" w:eastAsia="en-US"/>
              </w:rPr>
              <w:t>012</w:t>
            </w:r>
          </w:p>
        </w:tc>
      </w:tr>
      <w:tr w:rsidR="00A44E8A" w:rsidRPr="00904D4C" w14:paraId="200A69CE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CA23D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CCFA7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5G_RTP_Ph2 (5G Real-time Transport Protocol Configurations, Phase 2)</w:t>
            </w:r>
          </w:p>
        </w:tc>
        <w:tc>
          <w:tcPr>
            <w:tcW w:w="6120" w:type="dxa"/>
          </w:tcPr>
          <w:p w14:paraId="0BB0A203" w14:textId="77777777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132, 133, 135, </w:t>
            </w:r>
            <w:r w:rsidRPr="00AA40A3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131p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, </w:t>
            </w:r>
            <w:r w:rsidRPr="00B20767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130-&gt;</w:t>
            </w:r>
            <w:r w:rsidRPr="00954217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>259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, 204, 219, 137, </w:t>
            </w:r>
            <w:r w:rsidRPr="00985676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052p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>, 222, 144, 221</w:t>
            </w:r>
          </w:p>
          <w:p w14:paraId="12440238" w14:textId="77777777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  <w:p w14:paraId="5615C98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Burst definition: </w:t>
            </w:r>
            <w:r w:rsidRPr="005C3AE3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136-&gt;</w:t>
            </w:r>
            <w:r w:rsidRPr="00601665"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>257</w:t>
            </w:r>
            <w:r w:rsidRPr="005C3AE3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, 202-&gt;Liangping(awp)</w:t>
            </w:r>
            <w:r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, 064p</w:t>
            </w:r>
          </w:p>
          <w:p w14:paraId="1CE02552" w14:textId="510C0CEB" w:rsidR="00A44E8A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  <w:t xml:space="preserve">TTNB: </w:t>
            </w:r>
            <w:r w:rsidRPr="00C128A9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108</w:t>
            </w:r>
            <w:r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 xml:space="preserve">p </w:t>
            </w:r>
          </w:p>
          <w:p w14:paraId="5E046AE4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  <w:p w14:paraId="6A859E3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GB" w:eastAsia="en-US"/>
              </w:rPr>
              <w:t>182</w:t>
            </w:r>
          </w:p>
          <w:p w14:paraId="2312B73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/>
                <w:bCs/>
                <w:strike/>
                <w:color w:val="808080"/>
                <w:sz w:val="20"/>
                <w:szCs w:val="20"/>
                <w:lang w:val="en-GB" w:eastAsia="en-US"/>
              </w:rPr>
              <w:t>105, 065</w:t>
            </w:r>
          </w:p>
        </w:tc>
      </w:tr>
      <w:tr w:rsidR="00A44E8A" w:rsidRPr="00904D4C" w14:paraId="7E099A7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89D49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AE372B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4A8745E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>040, 041</w:t>
            </w:r>
          </w:p>
          <w:p w14:paraId="4292CF7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</w:p>
          <w:p w14:paraId="152D184A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>081</w:t>
            </w:r>
          </w:p>
        </w:tc>
      </w:tr>
      <w:tr w:rsidR="00A44E8A" w:rsidRPr="00904D4C" w14:paraId="52D86B2F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786B73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3BF03E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US" w:eastAsia="en-US"/>
              </w:rPr>
              <w:t>FS_HapticsMedia (Study on Haptics in 5G Media Services)</w:t>
            </w:r>
          </w:p>
        </w:tc>
        <w:tc>
          <w:tcPr>
            <w:tcW w:w="6120" w:type="dxa"/>
          </w:tcPr>
          <w:p w14:paraId="220588B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  <w:r w:rsidRPr="007634A1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050, 053, 054, 055, 056, </w:t>
            </w:r>
            <w:r w:rsidRPr="007E3953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152n (comments to be addressed in minutes), 153a,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E3953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154p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>,</w:t>
            </w:r>
            <w:r w:rsidRPr="007E3953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 181a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3F68B5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109p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DE7A06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155p</w:t>
            </w:r>
            <w:r w:rsidRPr="00904D4C"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Pr="00DE7A06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156p</w:t>
            </w:r>
          </w:p>
          <w:p w14:paraId="4959A4A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US" w:eastAsia="en-US"/>
              </w:rPr>
            </w:pPr>
          </w:p>
          <w:p w14:paraId="0F0D5C0E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</w:pPr>
            <w:r w:rsidRPr="00666AF9">
              <w:rPr>
                <w:rFonts w:eastAsia="SimSun"/>
                <w:b/>
                <w:bCs/>
                <w:color w:val="FF0000"/>
                <w:sz w:val="20"/>
                <w:szCs w:val="20"/>
                <w:lang w:val="en-US" w:eastAsia="en-US"/>
              </w:rPr>
              <w:t>241a</w:t>
            </w:r>
            <w:r w:rsidRPr="00904D4C"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>, 237</w:t>
            </w:r>
            <w:r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  <w:t xml:space="preserve"> (Cover page)</w:t>
            </w:r>
          </w:p>
          <w:p w14:paraId="0E9134F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color w:val="808080"/>
                <w:sz w:val="20"/>
                <w:szCs w:val="20"/>
                <w:lang w:val="en-US" w:eastAsia="en-US"/>
              </w:rPr>
            </w:pPr>
          </w:p>
          <w:p w14:paraId="73A9C430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trike/>
                <w:sz w:val="20"/>
                <w:szCs w:val="20"/>
                <w:lang w:val="en-US" w:eastAsia="en-US"/>
              </w:rPr>
            </w:pPr>
            <w:r w:rsidRPr="00904D4C">
              <w:rPr>
                <w:rFonts w:eastAsia="SimSun"/>
                <w:b/>
                <w:bCs/>
                <w:strike/>
                <w:sz w:val="20"/>
                <w:szCs w:val="20"/>
                <w:lang w:val="en-US" w:eastAsia="en-US"/>
              </w:rPr>
              <w:t>063</w:t>
            </w:r>
          </w:p>
        </w:tc>
      </w:tr>
      <w:tr w:rsidR="00A44E8A" w:rsidRPr="00904D4C" w14:paraId="282ED719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94CCC1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E7FEA6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color w:val="000000"/>
                <w:sz w:val="20"/>
                <w:szCs w:val="20"/>
                <w:lang w:val="en-GB" w:eastAsia="en-US"/>
              </w:rPr>
              <w:t>Other Rel-19 matters including TEI</w:t>
            </w:r>
          </w:p>
        </w:tc>
        <w:tc>
          <w:tcPr>
            <w:tcW w:w="6120" w:type="dxa"/>
          </w:tcPr>
          <w:p w14:paraId="5C50F0B2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  <w:r w:rsidRPr="00A16170">
              <w:rPr>
                <w:rFonts w:eastAsia="SimSun"/>
                <w:b/>
                <w:bCs/>
                <w:color w:val="FF0000"/>
                <w:sz w:val="20"/>
                <w:szCs w:val="20"/>
                <w:lang w:val="en-GB" w:eastAsia="en-US"/>
              </w:rPr>
              <w:t>102p</w:t>
            </w:r>
          </w:p>
        </w:tc>
      </w:tr>
      <w:tr w:rsidR="00A44E8A" w:rsidRPr="00904D4C" w14:paraId="25D32A9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AC4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40398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Any Other Business</w:t>
            </w:r>
          </w:p>
        </w:tc>
        <w:tc>
          <w:tcPr>
            <w:tcW w:w="6120" w:type="dxa"/>
          </w:tcPr>
          <w:p w14:paraId="30AADC53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A44E8A" w:rsidRPr="00904D4C" w14:paraId="1BBCB4FB" w14:textId="77777777" w:rsidTr="00CB774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116369B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C3997EC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Cs/>
                <w:sz w:val="20"/>
                <w:szCs w:val="20"/>
                <w:lang w:val="en-GB" w:eastAsia="en-US"/>
              </w:rPr>
            </w:pPr>
            <w:r w:rsidRPr="00904D4C">
              <w:rPr>
                <w:rFonts w:eastAsia="SimSun"/>
                <w:bCs/>
                <w:sz w:val="20"/>
                <w:szCs w:val="20"/>
                <w:lang w:val="en-GB" w:eastAsia="en-US"/>
              </w:rPr>
              <w:t>Close of the session</w:t>
            </w:r>
          </w:p>
        </w:tc>
        <w:tc>
          <w:tcPr>
            <w:tcW w:w="6120" w:type="dxa"/>
          </w:tcPr>
          <w:p w14:paraId="08861ABF" w14:textId="77777777" w:rsidR="00A44E8A" w:rsidRPr="00904D4C" w:rsidRDefault="00A44E8A" w:rsidP="00CB7749">
            <w:pPr>
              <w:tabs>
                <w:tab w:val="left" w:pos="7200"/>
              </w:tabs>
              <w:spacing w:after="40"/>
              <w:ind w:left="57" w:right="57"/>
              <w:rPr>
                <w:rFonts w:eastAsia="SimSun"/>
                <w:b/>
                <w:bCs/>
                <w:sz w:val="20"/>
                <w:szCs w:val="20"/>
                <w:lang w:val="en-GB" w:eastAsia="en-US"/>
              </w:rPr>
            </w:pPr>
          </w:p>
        </w:tc>
      </w:tr>
    </w:tbl>
    <w:p w14:paraId="3177BF60" w14:textId="77777777" w:rsidR="00A44E8A" w:rsidRPr="00C13507" w:rsidRDefault="00A44E8A" w:rsidP="00A44E8A">
      <w:pPr>
        <w:rPr>
          <w:sz w:val="20"/>
          <w:szCs w:val="20"/>
        </w:rPr>
      </w:pPr>
    </w:p>
    <w:p w14:paraId="59F59692" w14:textId="77777777" w:rsidR="00A44E8A" w:rsidRDefault="00A44E8A" w:rsidP="00A44E8A">
      <w:pPr>
        <w:spacing w:after="0"/>
      </w:pPr>
    </w:p>
    <w:p w14:paraId="47209E87" w14:textId="60E1C9EA" w:rsidR="00ED2D3F" w:rsidRPr="00A44E8A" w:rsidRDefault="00A44E8A" w:rsidP="00A44E8A">
      <w:pPr>
        <w:spacing w:after="0"/>
        <w:rPr>
          <w:b/>
        </w:rPr>
      </w:pPr>
      <w:r>
        <w:br w:type="page"/>
      </w:r>
    </w:p>
    <w:sectPr w:rsidR="00ED2D3F" w:rsidRPr="00A44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E8A"/>
    <w:rsid w:val="007A5257"/>
    <w:rsid w:val="007F58ED"/>
    <w:rsid w:val="00A44E8A"/>
    <w:rsid w:val="00B16C10"/>
    <w:rsid w:val="00E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00E7D"/>
  <w15:chartTrackingRefBased/>
  <w15:docId w15:val="{EF44CD6D-CAE2-4AB1-942E-61747CD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8A"/>
    <w:pPr>
      <w:widowControl w:val="0"/>
      <w:spacing w:before="40" w:after="120" w:line="240" w:lineRule="auto"/>
    </w:pPr>
    <w:rPr>
      <w:rFonts w:ascii="Arial" w:eastAsia="Arial" w:hAnsi="Arial" w:cs="Arial"/>
      <w:kern w:val="0"/>
      <w:lang w:eastAsia="en-F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E8A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E8A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Ahsan (Nokia)</dc:creator>
  <cp:keywords/>
  <dc:description/>
  <cp:lastModifiedBy>Saba Ahsan (Nokia)</cp:lastModifiedBy>
  <cp:revision>1</cp:revision>
  <dcterms:created xsi:type="dcterms:W3CDTF">2025-02-17T17:35:00Z</dcterms:created>
  <dcterms:modified xsi:type="dcterms:W3CDTF">2025-02-17T17:37:00Z</dcterms:modified>
</cp:coreProperties>
</file>