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20507D">
        <w:rPr>
          <w:b/>
          <w:sz w:val="24"/>
          <w:lang w:val="fr-FR"/>
        </w:rPr>
        <w:t>Source:</w:t>
      </w:r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20507D">
        <w:rPr>
          <w:b/>
          <w:sz w:val="24"/>
          <w:lang w:val="fr-FR"/>
        </w:rPr>
        <w:t>Title:</w:t>
      </w:r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64F">
              <w:rPr>
                <w:rFonts w:cs="Arial"/>
                <w:bCs/>
                <w:sz w:val="20"/>
              </w:rPr>
              <w:t>Tdoc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50580BA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1264F">
              <w:rPr>
                <w:rFonts w:cs="Arial"/>
                <w:bCs/>
                <w:sz w:val="20"/>
              </w:rPr>
              <w:t>535-&gt;544, 536, 538, 544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735F0E51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000000"/>
                <w:sz w:val="20"/>
              </w:rPr>
              <w:t>XXX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7DDD893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Audio: 559, 561, 562, 562, 563, 633, 634</w:t>
            </w:r>
          </w:p>
          <w:p w14:paraId="65070376" w14:textId="5209BE7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RTC: 668, 669</w:t>
            </w:r>
          </w:p>
          <w:p w14:paraId="012128DE" w14:textId="344A616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718, 719, 720</w:t>
            </w:r>
          </w:p>
          <w:p w14:paraId="32730D2B" w14:textId="55078B49" w:rsidR="00741AB1" w:rsidRPr="0001264F" w:rsidRDefault="00741AB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Video: </w:t>
            </w:r>
            <w:r w:rsidRPr="00741AB1">
              <w:rPr>
                <w:rFonts w:cs="Arial"/>
                <w:bCs/>
                <w:color w:val="808080" w:themeColor="background1" w:themeShade="80"/>
                <w:sz w:val="20"/>
              </w:rPr>
              <w:t>735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1264F">
              <w:rPr>
                <w:rFonts w:cs="Arial"/>
                <w:bCs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9F3681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77777777" w:rsidR="0001264F" w:rsidRPr="0020507D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>SA: 539</w:t>
            </w:r>
          </w:p>
          <w:p w14:paraId="63701F32" w14:textId="7784267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606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(CT1),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610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(RAN2)</w:t>
            </w:r>
          </w:p>
          <w:p w14:paraId="79F0F9C3" w14:textId="177D34DE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RTC: </w:t>
            </w:r>
            <w:r w:rsidRPr="0020507D">
              <w:rPr>
                <w:rFonts w:cs="Arial"/>
                <w:bCs/>
                <w:color w:val="000000"/>
                <w:sz w:val="20"/>
                <w:highlight w:val="yellow"/>
                <w:lang w:val="fr-FR"/>
              </w:rPr>
              <w:t>607</w:t>
            </w:r>
            <w:r w:rsidRPr="0020507D">
              <w:rPr>
                <w:rFonts w:cs="Arial"/>
                <w:bCs/>
                <w:color w:val="000000"/>
                <w:sz w:val="20"/>
                <w:lang w:val="fr-FR"/>
              </w:rPr>
              <w:t xml:space="preserve"> (CT3),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fr-FR"/>
              </w:rPr>
              <w:t>611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(SA2)</w:t>
            </w:r>
          </w:p>
          <w:p w14:paraId="40E4F16B" w14:textId="477BFD2B" w:rsidR="009F3681" w:rsidRPr="009F3681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TLS 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608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0F6BC38F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API 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9F3681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</w:p>
          <w:p w14:paraId="398B60ED" w14:textId="43D36FC6" w:rsidR="00EA7CA8" w:rsidRPr="009F3681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62120A85" w:rsidR="009F3681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Metaverse: </w:t>
            </w:r>
            <w:r w:rsidRPr="009F3681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(ITU)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85B5D" w:rsidRPr="00885B5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734 </w:t>
            </w:r>
            <w:r w:rsidR="00885B5D">
              <w:rPr>
                <w:rFonts w:cs="Arial"/>
                <w:bCs/>
                <w:color w:val="000000"/>
                <w:sz w:val="20"/>
                <w:lang w:val="en-US"/>
              </w:rPr>
              <w:t>(ITU)</w:t>
            </w:r>
          </w:p>
          <w:p w14:paraId="53B5418D" w14:textId="77777777" w:rsidR="00D33990" w:rsidRDefault="00D33990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MeMAF: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661274D" w14:textId="77777777" w:rsidR="0001264F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Speech codec: </w:t>
            </w:r>
            <w:r w:rsidRPr="00D3399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(ETSI TC STQ)</w:t>
            </w:r>
          </w:p>
          <w:p w14:paraId="5E494D13" w14:textId="62D019DB" w:rsidR="000F76FA" w:rsidRPr="0001264F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CMCD: </w:t>
            </w:r>
            <w:r w:rsidRPr="000F76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XXX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(DVB CM-I)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</w:p>
          <w:p w14:paraId="31A07D51" w14:textId="77777777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Rel-18: 671</w:t>
            </w:r>
          </w:p>
          <w:p w14:paraId="57E3C3FE" w14:textId="60E44E66" w:rsid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(PROMISE): 592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542</w:t>
            </w:r>
            <w:r>
              <w:rPr>
                <w:rFonts w:cs="Arial"/>
                <w:bCs/>
                <w:sz w:val="20"/>
                <w:lang w:val="en-US"/>
              </w:rPr>
              <w:t xml:space="preserve">, 679, 680,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01264F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543, 573, 626, 653, 663, 664, 666, 667, 686, </w:t>
            </w:r>
            <w:r w:rsidRPr="004217E5">
              <w:rPr>
                <w:rFonts w:cs="Arial"/>
                <w:bCs/>
                <w:sz w:val="20"/>
              </w:rPr>
              <w:t>692</w:t>
            </w:r>
            <w:r>
              <w:rPr>
                <w:rFonts w:cs="Arial"/>
                <w:bCs/>
                <w:sz w:val="20"/>
              </w:rPr>
              <w:t xml:space="preserve">, 695, </w:t>
            </w:r>
            <w:r w:rsidRPr="004217E5">
              <w:rPr>
                <w:rFonts w:cs="Arial"/>
                <w:bCs/>
                <w:sz w:val="20"/>
              </w:rPr>
              <w:t>696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</w:rPr>
              <w:t>697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217E5">
              <w:rPr>
                <w:rFonts w:cs="Arial"/>
                <w:bCs/>
                <w:sz w:val="20"/>
              </w:rPr>
              <w:t>700</w:t>
            </w:r>
            <w:r>
              <w:rPr>
                <w:rFonts w:cs="Arial"/>
                <w:bCs/>
                <w:sz w:val="20"/>
              </w:rPr>
              <w:t>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3C25F429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572, 574, 584, </w:t>
            </w:r>
            <w:r w:rsidR="008313A0">
              <w:rPr>
                <w:rFonts w:cs="Arial"/>
                <w:bCs/>
                <w:color w:val="000000"/>
                <w:sz w:val="20"/>
                <w:lang w:val="en-US"/>
              </w:rPr>
              <w:t>593, 698, 701, 703, 706, 709, 710, 711, 712, 713, 716, 724, 727</w:t>
            </w:r>
            <w:r w:rsidR="00A040D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040DC" w:rsidRPr="00A040D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736, 737, 738, 739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661</w:t>
            </w:r>
            <w:r>
              <w:rPr>
                <w:rFonts w:cs="Arial"/>
                <w:bCs/>
                <w:sz w:val="20"/>
                <w:lang w:val="en-US"/>
              </w:rPr>
              <w:t xml:space="preserve">, 665, </w:t>
            </w:r>
            <w:r w:rsidR="001B15F7" w:rsidRPr="008313A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627</w:t>
            </w:r>
            <w:r w:rsidR="001B15F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731, 733</w:t>
            </w:r>
          </w:p>
          <w:p w14:paraId="2D14758A" w14:textId="77777777" w:rsidR="00F1381F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7C74C" w14:textId="577BEFC1" w:rsidR="008313A0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38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740</w:t>
            </w:r>
          </w:p>
          <w:p w14:paraId="3B1EBB23" w14:textId="42E4E8F9" w:rsidR="008313A0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01264F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56093053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547, 548-&gt;625, 549, 550, 551, 552-&gt;631, 553, </w:t>
            </w:r>
            <w:r w:rsidR="006B52B9">
              <w:rPr>
                <w:rFonts w:cs="Arial"/>
                <w:bCs/>
                <w:sz w:val="20"/>
              </w:rPr>
              <w:t>554-&gt;</w:t>
            </w:r>
            <w:r w:rsidR="006B52B9" w:rsidRPr="00D47254">
              <w:rPr>
                <w:rFonts w:cs="Arial"/>
                <w:bCs/>
                <w:color w:val="808080" w:themeColor="background1" w:themeShade="80"/>
                <w:sz w:val="20"/>
              </w:rPr>
              <w:t>741</w:t>
            </w:r>
            <w:r>
              <w:rPr>
                <w:rFonts w:cs="Arial"/>
                <w:bCs/>
                <w:sz w:val="20"/>
              </w:rPr>
              <w:t>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4B50812A" w:rsidR="0020507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545, 569, 570, 576, 577, 578, 579, 621, 624, 670, 673</w:t>
            </w:r>
            <w:r w:rsidR="002050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675, 676, 722</w:t>
            </w:r>
            <w:r w:rsidR="007610C7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610C7" w:rsidRPr="007610C7">
              <w:rPr>
                <w:rFonts w:cs="Arial"/>
                <w:bCs/>
                <w:color w:val="000000"/>
                <w:sz w:val="20"/>
                <w:highlight w:val="yellow"/>
              </w:rPr>
              <w:t>728</w:t>
            </w:r>
          </w:p>
          <w:p w14:paraId="07138B9C" w14:textId="77777777" w:rsidR="00FF2F38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C9036F" w14:textId="3A0CF213" w:rsidR="00C57061" w:rsidRDefault="00C5706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C57061">
              <w:rPr>
                <w:rFonts w:cs="Arial"/>
                <w:bCs/>
                <w:sz w:val="20"/>
                <w:lang w:val="en-US"/>
              </w:rPr>
              <w:t xml:space="preserve">26.510: </w:t>
            </w:r>
            <w:r w:rsidR="00FF2F38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591, 594,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599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620</w:t>
            </w:r>
            <w:r>
              <w:rPr>
                <w:rFonts w:cs="Arial"/>
                <w:bCs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5278A54F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641, 643, 644, 646, 647, 649, 683</w:t>
            </w:r>
            <w:r w:rsidR="00451B0D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51B0D" w:rsidRPr="00451B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743</w:t>
            </w:r>
          </w:p>
          <w:p w14:paraId="71C2436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64485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F9EAB" w14:textId="26F0F326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571, 650, 681, 682,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D3F3707" w14:textId="514EC7FB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D0C42C" w14:textId="7648B56F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3B87A1A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220" w:type="dxa"/>
          </w:tcPr>
          <w:p w14:paraId="7DB8925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589, 660, 662, 725, 726, 729</w:t>
            </w:r>
          </w:p>
          <w:p w14:paraId="06E898F0" w14:textId="77777777" w:rsid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A1F8C1" w14:textId="243FD3C1" w:rsidR="001B15F7" w:rsidRP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15F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568, 628, 629, 702, 730</w:t>
            </w:r>
          </w:p>
          <w:p w14:paraId="420C5154" w14:textId="77777777" w:rsidR="008760F8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DDD080" w14:textId="585A5543" w:rsidR="008760F8" w:rsidRP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760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630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0507D" w:rsidRP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567, 654, 655, 685</w:t>
            </w:r>
          </w:p>
          <w:p w14:paraId="08ACA05A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48A05B" w14:textId="0E9385AD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583</w:t>
            </w:r>
            <w:r>
              <w:rPr>
                <w:rFonts w:cs="Arial"/>
                <w:bCs/>
                <w:sz w:val="20"/>
                <w:lang w:val="en-US"/>
              </w:rPr>
              <w:t>, 645, 651, 688</w:t>
            </w:r>
          </w:p>
          <w:p w14:paraId="2A8A90B0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01639" w14:textId="70C9572A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598, </w:t>
            </w: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601, 602, 639, 640, 656, 657, 672, </w:t>
            </w:r>
            <w:r w:rsidRPr="003760D7">
              <w:rPr>
                <w:rFonts w:cs="Arial"/>
                <w:bCs/>
                <w:sz w:val="20"/>
                <w:highlight w:val="yellow"/>
              </w:rPr>
              <w:t>677</w:t>
            </w:r>
          </w:p>
          <w:p w14:paraId="06F48630" w14:textId="77777777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617C78" w14:textId="50BC7A0E" w:rsidR="0001264F" w:rsidRPr="0001264F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0CB5362B" w:rsidR="0001264F" w:rsidRPr="0001264F" w:rsidRDefault="004A25B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742, transfer of Tdoc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9D14CC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220" w:type="dxa"/>
          </w:tcPr>
          <w:p w14:paraId="71B5A9C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958E082" w14:textId="32EC7EB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34C2D7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FD6B89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B5189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4E811F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9322A5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B3C442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C6518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E3F50B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13D4DB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B5BC35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</w:t>
            </w:r>
            <w:r w:rsidRPr="006B6244">
              <w:rPr>
                <w:rFonts w:cs="Arial"/>
                <w:bCs/>
                <w:sz w:val="20"/>
              </w:rPr>
              <w:lastRenderedPageBreak/>
              <w:t>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F67C" w14:textId="77777777" w:rsidR="00295EAC" w:rsidRDefault="00295EAC">
      <w:r>
        <w:separator/>
      </w:r>
    </w:p>
  </w:endnote>
  <w:endnote w:type="continuationSeparator" w:id="0">
    <w:p w14:paraId="58AFAA94" w14:textId="77777777" w:rsidR="00295EAC" w:rsidRDefault="0029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6E12" w14:textId="77777777" w:rsidR="00295EAC" w:rsidRDefault="00295EAC">
      <w:r>
        <w:separator/>
      </w:r>
    </w:p>
  </w:footnote>
  <w:footnote w:type="continuationSeparator" w:id="0">
    <w:p w14:paraId="6F870F29" w14:textId="77777777" w:rsidR="00295EAC" w:rsidRDefault="00295EA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70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EA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B0D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5B8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2B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0DC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7C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2024-04-07T07:31:00Z</dcterms:created>
  <dcterms:modified xsi:type="dcterms:W3CDTF">2024-04-08T05:43:00Z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