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1F36918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61E27">
        <w:rPr>
          <w:b/>
          <w:sz w:val="24"/>
          <w:szCs w:val="24"/>
        </w:rPr>
        <w:t xml:space="preserve"> SA4#110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F0A40DB" w14:textId="264D466A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Test scenario:</w:t>
            </w:r>
          </w:p>
          <w:p w14:paraId="6EF2F494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7833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63783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F66EE" w:rsidRPr="00637833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36284D4B" w14:textId="77777777" w:rsidR="00057BA0" w:rsidRDefault="00057BA0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2A067F" w14:textId="5735AA74" w:rsidR="00057BA0" w:rsidRPr="009F66EE" w:rsidRDefault="00A072C1" w:rsidP="00057B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Telco date</w:t>
            </w:r>
            <w:r w:rsidR="00057BA0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22B32566" w14:textId="17FE3180" w:rsidR="00057BA0" w:rsidRPr="002C2650" w:rsidRDefault="00057BA0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61E27" w:rsidRPr="002C2650" w14:paraId="18C677F4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</w:t>
            </w:r>
            <w:bookmarkStart w:id="0" w:name="_GoBack"/>
            <w:bookmarkEnd w:id="0"/>
            <w:r w:rsidRPr="00211AD3">
              <w:rPr>
                <w:rFonts w:cs="Arial"/>
                <w:b w:val="0"/>
                <w:sz w:val="20"/>
                <w:lang w:val="en-US"/>
              </w:rPr>
              <w:t>Traditional Earpieces)</w:t>
            </w:r>
          </w:p>
        </w:tc>
        <w:tc>
          <w:tcPr>
            <w:tcW w:w="4500" w:type="dxa"/>
          </w:tcPr>
          <w:p w14:paraId="7D9308A0" w14:textId="12455EF5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Report from Lab 1 (RR):</w:t>
            </w:r>
          </w:p>
          <w:p w14:paraId="622730E2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  <w:r w:rsidR="009F66E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(Qualcomm)</w:t>
            </w:r>
          </w:p>
          <w:p w14:paraId="148B3954" w14:textId="77777777" w:rsidR="002C6B8E" w:rsidRDefault="002C6B8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3C22FC38" w14:textId="77777777" w:rsidR="002C6B8E" w:rsidRPr="002C6B8E" w:rsidRDefault="002C6B8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</w:pPr>
            <w:r w:rsidRPr="002C6B8E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Time plan:</w:t>
            </w:r>
          </w:p>
          <w:p w14:paraId="177C5B47" w14:textId="28E4FA5A" w:rsidR="002C6B8E" w:rsidRPr="002C2650" w:rsidRDefault="002C6B8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1164</w:t>
            </w:r>
          </w:p>
        </w:tc>
      </w:tr>
      <w:tr w:rsidR="00A61E27" w:rsidRPr="002C2650" w14:paraId="2CDA1B1D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2532CCBB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3CF1DCA7" w:rsidR="009F66EE" w:rsidRPr="00E93ADD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>1113</w:t>
            </w:r>
            <w:r w:rsidR="008256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27828B23" w14:textId="77777777" w:rsid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56C6D171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7BA0">
              <w:rPr>
                <w:rFonts w:cs="Arial"/>
                <w:bCs/>
                <w:color w:val="FF0000"/>
                <w:sz w:val="20"/>
                <w:lang w:val="en-US"/>
              </w:rPr>
              <w:t>1157</w:t>
            </w:r>
            <w:r w:rsidR="00057BA0" w:rsidRPr="00057BA0">
              <w:rPr>
                <w:rFonts w:cs="Arial"/>
                <w:bCs/>
                <w:color w:val="FF0000"/>
                <w:sz w:val="20"/>
                <w:lang w:val="en-US"/>
              </w:rPr>
              <w:t>r</w:t>
            </w:r>
            <w:r w:rsidR="00057BA0" w:rsidRPr="003D2A3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57BA0" w:rsidRPr="00A072C1">
              <w:rPr>
                <w:rFonts w:cs="Arial"/>
                <w:bCs/>
                <w:color w:val="FF0000"/>
                <w:sz w:val="20"/>
                <w:lang w:val="en-US"/>
              </w:rPr>
              <w:t>1162</w:t>
            </w:r>
            <w:r w:rsidR="0082561A" w:rsidRPr="00A072C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F66EE" w:rsidRPr="00A072C1">
              <w:rPr>
                <w:rFonts w:cs="Arial"/>
                <w:bCs/>
                <w:color w:val="FF0000"/>
                <w:sz w:val="20"/>
                <w:lang w:val="en-US"/>
              </w:rPr>
              <w:t xml:space="preserve"> (Orange)</w:t>
            </w:r>
          </w:p>
          <w:p w14:paraId="719E4777" w14:textId="77777777" w:rsid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28921F" w14:textId="356B42EB" w:rsidR="00057BA0" w:rsidRPr="00057BA0" w:rsidRDefault="00057BA0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057BA0">
              <w:rPr>
                <w:rFonts w:cs="Arial"/>
                <w:bCs/>
                <w:sz w:val="20"/>
                <w:u w:val="single"/>
                <w:lang w:val="en-US"/>
              </w:rPr>
              <w:t>Time plan:</w:t>
            </w:r>
          </w:p>
          <w:p w14:paraId="632C12CD" w14:textId="5810DA9F" w:rsidR="00057BA0" w:rsidRPr="002C2650" w:rsidRDefault="0082561A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A48FD">
              <w:rPr>
                <w:rFonts w:cs="Arial"/>
                <w:bCs/>
                <w:sz w:val="20"/>
                <w:highlight w:val="magenta"/>
                <w:lang w:val="en-US"/>
              </w:rPr>
              <w:t>1163</w:t>
            </w:r>
            <w:r w:rsidR="00A072C1" w:rsidRPr="003A48FD">
              <w:rPr>
                <w:rFonts w:cs="Arial"/>
                <w:bCs/>
                <w:sz w:val="20"/>
                <w:highlight w:val="magenta"/>
                <w:lang w:val="en-US"/>
              </w:rPr>
              <w:t xml:space="preserve"> –&gt; email agreement</w:t>
            </w:r>
          </w:p>
        </w:tc>
      </w:tr>
      <w:tr w:rsidR="00A61E27" w:rsidRPr="002C2650" w14:paraId="47BC261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lastRenderedPageBreak/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D338571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29F084F9" w14:textId="77777777" w:rsidR="00A61E27" w:rsidRPr="00503C6E" w:rsidRDefault="00A61E27" w:rsidP="00352F52">
      <w:pPr>
        <w:pStyle w:val="Corpsdetexte"/>
        <w:rPr>
          <w:b/>
        </w:rPr>
      </w:pPr>
    </w:p>
    <w:p w14:paraId="67FC36EC" w14:textId="10DE0448" w:rsidR="008F31D3" w:rsidRPr="009F66EE" w:rsidRDefault="008F31D3">
      <w:pPr>
        <w:rPr>
          <w:b/>
          <w:lang w:val="de-DE" w:eastAsia="en-US"/>
        </w:rPr>
      </w:pPr>
    </w:p>
    <w:sectPr w:rsidR="008F31D3" w:rsidRPr="009F66EE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7F2C2" w14:textId="77777777" w:rsidR="00C13C91" w:rsidRDefault="00C13C91">
      <w:pPr>
        <w:spacing w:line="240" w:lineRule="auto"/>
      </w:pPr>
      <w:r>
        <w:separator/>
      </w:r>
    </w:p>
  </w:endnote>
  <w:endnote w:type="continuationSeparator" w:id="0">
    <w:p w14:paraId="510F464B" w14:textId="77777777" w:rsidR="00C13C91" w:rsidRDefault="00C13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7FCE8" w14:textId="77777777" w:rsidR="00C13C91" w:rsidRDefault="00C13C91">
      <w:pPr>
        <w:spacing w:line="240" w:lineRule="auto"/>
      </w:pPr>
      <w:r>
        <w:separator/>
      </w:r>
    </w:p>
  </w:footnote>
  <w:footnote w:type="continuationSeparator" w:id="0">
    <w:p w14:paraId="1AA1DB22" w14:textId="77777777" w:rsidR="00C13C91" w:rsidRDefault="00C13C91">
      <w:pPr>
        <w:spacing w:line="240" w:lineRule="auto"/>
      </w:pPr>
      <w:r>
        <w:continuationSeparator/>
      </w:r>
    </w:p>
  </w:footnote>
  <w:footnote w:id="1">
    <w:p w14:paraId="67FC36F6" w14:textId="6E72816E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Mr. Stéphane </w:t>
      </w:r>
      <w:proofErr w:type="spellStart"/>
      <w:r>
        <w:rPr>
          <w:b/>
          <w:color w:val="000000"/>
          <w:sz w:val="16"/>
          <w:szCs w:val="16"/>
        </w:rPr>
        <w:t>Ragot</w:t>
      </w:r>
      <w:proofErr w:type="spellEnd"/>
      <w:r>
        <w:rPr>
          <w:b/>
          <w:color w:val="000000"/>
          <w:sz w:val="16"/>
          <w:szCs w:val="16"/>
        </w:rPr>
        <w:t xml:space="preserve">, Orange </w:t>
      </w:r>
    </w:p>
    <w:p w14:paraId="67FC36F7" w14:textId="4DDEA660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>
        <w:rPr>
          <w:b/>
          <w:color w:val="0000FF"/>
          <w:sz w:val="16"/>
          <w:szCs w:val="16"/>
          <w:u w:val="single"/>
        </w:rPr>
        <w:t>stephane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[dot] </w:t>
      </w:r>
      <w:proofErr w:type="spellStart"/>
      <w:r>
        <w:rPr>
          <w:b/>
          <w:color w:val="0000FF"/>
          <w:sz w:val="16"/>
          <w:szCs w:val="16"/>
          <w:u w:val="single"/>
        </w:rPr>
        <w:t>ragot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[at] orange [dot] 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AF91047" w:rsidR="00E93ADD" w:rsidRDefault="00E93ADD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r>
      <w:rPr>
        <w:b/>
        <w:i/>
        <w:sz w:val="28"/>
        <w:szCs w:val="28"/>
      </w:rPr>
      <w:t>Working document</w:t>
    </w:r>
  </w:p>
  <w:p w14:paraId="67FC36F0" w14:textId="2F72394E" w:rsidR="00E93ADD" w:rsidRDefault="00E93ADD" w:rsidP="00A61E27">
    <w:pPr>
      <w:tabs>
        <w:tab w:val="left" w:pos="4460"/>
      </w:tabs>
      <w:rPr>
        <w:b/>
      </w:rPr>
    </w:pPr>
    <w:r>
      <w:rPr>
        <w:lang w:eastAsia="zh-CN"/>
      </w:rPr>
      <w:t>19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– 28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2020</w:t>
    </w:r>
    <w:r>
      <w:tab/>
    </w:r>
  </w:p>
  <w:p w14:paraId="67FC36F1" w14:textId="77777777" w:rsidR="00E93ADD" w:rsidRDefault="00E93ADD">
    <w:pPr>
      <w:tabs>
        <w:tab w:val="right" w:pos="9540"/>
      </w:tabs>
    </w:pPr>
  </w:p>
  <w:p w14:paraId="67FC36F2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57BA0"/>
    <w:rsid w:val="000908D0"/>
    <w:rsid w:val="0012107C"/>
    <w:rsid w:val="0022648A"/>
    <w:rsid w:val="002C6B8E"/>
    <w:rsid w:val="00352F52"/>
    <w:rsid w:val="003678AB"/>
    <w:rsid w:val="003A48FD"/>
    <w:rsid w:val="003D0833"/>
    <w:rsid w:val="003D2A39"/>
    <w:rsid w:val="00455196"/>
    <w:rsid w:val="00456509"/>
    <w:rsid w:val="004D7421"/>
    <w:rsid w:val="004F4D5F"/>
    <w:rsid w:val="00503C6E"/>
    <w:rsid w:val="005120AA"/>
    <w:rsid w:val="00637833"/>
    <w:rsid w:val="007049D9"/>
    <w:rsid w:val="00711284"/>
    <w:rsid w:val="00801D8D"/>
    <w:rsid w:val="0082561A"/>
    <w:rsid w:val="00883958"/>
    <w:rsid w:val="008F31D3"/>
    <w:rsid w:val="00952485"/>
    <w:rsid w:val="00966515"/>
    <w:rsid w:val="00966704"/>
    <w:rsid w:val="009A470D"/>
    <w:rsid w:val="009F20CB"/>
    <w:rsid w:val="009F66EE"/>
    <w:rsid w:val="00A072C1"/>
    <w:rsid w:val="00A61E27"/>
    <w:rsid w:val="00AB4C4F"/>
    <w:rsid w:val="00BE23F9"/>
    <w:rsid w:val="00C13C91"/>
    <w:rsid w:val="00C46FB8"/>
    <w:rsid w:val="00DF7DA3"/>
    <w:rsid w:val="00E93ADD"/>
    <w:rsid w:val="00EA38B7"/>
    <w:rsid w:val="00EC0EEC"/>
    <w:rsid w:val="00F1168D"/>
    <w:rsid w:val="00F509F9"/>
    <w:rsid w:val="00F9027A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51C4F28-6908-43CF-9216-B1C2A6E7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3</cp:revision>
  <dcterms:created xsi:type="dcterms:W3CDTF">2020-08-25T14:52:00Z</dcterms:created>
  <dcterms:modified xsi:type="dcterms:W3CDTF">2020-08-25T15:16:00Z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