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4C99" w:rsidRPr="008965FE" w:rsidRDefault="00F77DBD" w:rsidP="00654C99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</w:t>
      </w:r>
      <w:r w:rsidR="00654C99" w:rsidRPr="00F06147">
        <w:rPr>
          <w:rFonts w:ascii="Arial" w:hAnsi="Arial" w:cs="Arial"/>
          <w:szCs w:val="24"/>
          <w:lang w:val="en-US"/>
        </w:rPr>
        <w:t>GPP TSG SA WG4#1</w:t>
      </w:r>
      <w:r w:rsidR="00654C99">
        <w:rPr>
          <w:rFonts w:ascii="Arial" w:hAnsi="Arial" w:cs="Arial"/>
          <w:szCs w:val="24"/>
          <w:lang w:val="en-US"/>
        </w:rPr>
        <w:t>10</w:t>
      </w:r>
      <w:r w:rsidR="00654C99" w:rsidRPr="00F06147">
        <w:rPr>
          <w:rFonts w:ascii="Arial" w:hAnsi="Arial" w:cs="Arial"/>
          <w:szCs w:val="24"/>
          <w:lang w:val="en-US"/>
        </w:rPr>
        <w:t>-e meeting</w:t>
      </w:r>
      <w:r w:rsidR="00654C99" w:rsidRPr="008965FE">
        <w:rPr>
          <w:rFonts w:ascii="Arial" w:hAnsi="Arial" w:cs="Arial"/>
          <w:szCs w:val="24"/>
          <w:lang w:val="en-US"/>
        </w:rPr>
        <w:tab/>
      </w:r>
      <w:r w:rsidR="00654C99">
        <w:rPr>
          <w:rFonts w:ascii="Arial" w:hAnsi="Arial" w:cs="Arial"/>
          <w:i/>
          <w:noProof/>
          <w:sz w:val="28"/>
          <w:lang w:val="en-US"/>
        </w:rPr>
        <w:t>S4-20</w:t>
      </w:r>
      <w:r w:rsidR="006B2EF9">
        <w:rPr>
          <w:rFonts w:ascii="Arial" w:hAnsi="Arial" w:cs="Arial"/>
          <w:i/>
          <w:noProof/>
          <w:sz w:val="28"/>
          <w:lang w:val="en-US"/>
        </w:rPr>
        <w:t>1206</w:t>
      </w:r>
    </w:p>
    <w:p w:rsidR="00654C99" w:rsidRPr="003E51C1" w:rsidRDefault="00654C99" w:rsidP="00654C99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bookmarkStart w:id="0" w:name="_Hlk40694119"/>
      <w:r>
        <w:rPr>
          <w:rFonts w:ascii="Arial" w:hAnsi="Arial" w:cs="Arial"/>
          <w:noProof/>
          <w:lang w:val="en-US"/>
        </w:rPr>
        <w:t>19</w:t>
      </w:r>
      <w:r w:rsidRPr="00886C85">
        <w:rPr>
          <w:rFonts w:ascii="Arial" w:hAnsi="Arial" w:cs="Arial"/>
          <w:noProof/>
          <w:vertAlign w:val="superscript"/>
          <w:lang w:val="en-US"/>
        </w:rPr>
        <w:t>th</w:t>
      </w:r>
      <w:r>
        <w:rPr>
          <w:rFonts w:ascii="Arial" w:hAnsi="Arial" w:cs="Arial"/>
          <w:noProof/>
          <w:lang w:val="en-US"/>
        </w:rPr>
        <w:t xml:space="preserve"> </w:t>
      </w:r>
      <w:r w:rsidRPr="00F06147">
        <w:rPr>
          <w:rFonts w:ascii="Arial" w:hAnsi="Arial" w:cs="Arial"/>
          <w:noProof/>
          <w:lang w:val="en-US"/>
        </w:rPr>
        <w:t xml:space="preserve">– </w:t>
      </w:r>
      <w:r>
        <w:rPr>
          <w:rFonts w:ascii="Arial" w:hAnsi="Arial" w:cs="Arial"/>
          <w:noProof/>
          <w:lang w:val="en-US"/>
        </w:rPr>
        <w:t>28</w:t>
      </w:r>
      <w:r w:rsidRPr="00886C85">
        <w:rPr>
          <w:rFonts w:ascii="Arial" w:hAnsi="Arial" w:cs="Arial"/>
          <w:noProof/>
          <w:vertAlign w:val="superscript"/>
          <w:lang w:val="en-US"/>
        </w:rPr>
        <w:t>th</w:t>
      </w:r>
      <w:r w:rsidRPr="00F06147">
        <w:rPr>
          <w:rFonts w:ascii="Arial" w:hAnsi="Arial" w:cs="Arial"/>
          <w:noProof/>
          <w:lang w:val="en-US"/>
        </w:rPr>
        <w:t xml:space="preserve"> </w:t>
      </w:r>
      <w:r>
        <w:rPr>
          <w:rFonts w:ascii="Arial" w:hAnsi="Arial" w:cs="Arial"/>
          <w:noProof/>
          <w:lang w:val="en-US"/>
        </w:rPr>
        <w:t>August</w:t>
      </w:r>
      <w:r w:rsidRPr="00F06147">
        <w:rPr>
          <w:rFonts w:ascii="Arial" w:hAnsi="Arial" w:cs="Arial"/>
          <w:noProof/>
          <w:lang w:val="en-US"/>
        </w:rPr>
        <w:t xml:space="preserve"> 2020</w:t>
      </w:r>
      <w:bookmarkEnd w:id="0"/>
      <w:r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ab/>
      </w:r>
    </w:p>
    <w:p w:rsidR="00654C99" w:rsidRPr="003E51C1" w:rsidRDefault="00654C99" w:rsidP="00654C99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</w:p>
    <w:p w:rsidR="00654C99" w:rsidRPr="00576392" w:rsidRDefault="00654C99" w:rsidP="00654C99">
      <w:pPr>
        <w:spacing w:after="0"/>
        <w:rPr>
          <w:rFonts w:ascii="Arial" w:hAnsi="Arial"/>
          <w:lang w:val="en-US"/>
        </w:rPr>
      </w:pPr>
    </w:p>
    <w:p w:rsidR="00654C99" w:rsidRPr="00576392" w:rsidRDefault="00654C99" w:rsidP="00654C99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>
        <w:rPr>
          <w:rFonts w:ascii="Arial" w:hAnsi="Arial"/>
          <w:lang w:val="en-US"/>
        </w:rPr>
        <w:t>22</w:t>
      </w:r>
    </w:p>
    <w:p w:rsidR="00654C99" w:rsidRPr="00576392" w:rsidRDefault="00654C99" w:rsidP="00654C99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="004F3D50">
        <w:rPr>
          <w:rFonts w:ascii="Arial" w:hAnsi="Arial" w:cs="Arial"/>
          <w:szCs w:val="24"/>
          <w:lang w:val="en-US"/>
        </w:rPr>
        <w:t>MCC</w:t>
      </w:r>
    </w:p>
    <w:p w:rsidR="00654C99" w:rsidRDefault="00654C99" w:rsidP="00654C99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4F3D50">
        <w:rPr>
          <w:rFonts w:ascii="Arial" w:hAnsi="Arial" w:cs="Arial"/>
          <w:bCs/>
          <w:szCs w:val="24"/>
          <w:lang w:val="en-US"/>
        </w:rPr>
        <w:t>Hosting of ADHOC SA4 Meetings in 3GPP/3GU Server</w:t>
      </w:r>
    </w:p>
    <w:p w:rsidR="00654C99" w:rsidRDefault="00654C99" w:rsidP="00654C99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6B2EF9">
        <w:rPr>
          <w:rFonts w:ascii="Arial" w:hAnsi="Arial" w:cs="Arial"/>
          <w:szCs w:val="24"/>
          <w:lang w:val="en-US"/>
        </w:rPr>
        <w:t xml:space="preserve">Agreement </w:t>
      </w:r>
    </w:p>
    <w:p w:rsidR="00207062" w:rsidRDefault="00207062"/>
    <w:p w:rsidR="00A57332" w:rsidRPr="002618AD" w:rsidRDefault="00F77DBD">
      <w:pPr>
        <w:rPr>
          <w:rFonts w:ascii="Times New Roman" w:hAnsi="Times New Roman" w:cs="Times New Roman"/>
        </w:rPr>
      </w:pPr>
      <w:r w:rsidRPr="002618AD">
        <w:rPr>
          <w:rFonts w:ascii="Times New Roman" w:hAnsi="Times New Roman" w:cs="Times New Roman"/>
        </w:rPr>
        <w:t xml:space="preserve">With the temporary suspension of physical meetings due to COVID-19, there has been an increase in of adhoc  e-meetings </w:t>
      </w:r>
      <w:r w:rsidR="00E02C83">
        <w:rPr>
          <w:rFonts w:ascii="Times New Roman" w:hAnsi="Times New Roman" w:cs="Times New Roman"/>
        </w:rPr>
        <w:t xml:space="preserve">conducted </w:t>
      </w:r>
      <w:r w:rsidRPr="002618AD">
        <w:rPr>
          <w:rFonts w:ascii="Times New Roman" w:hAnsi="Times New Roman" w:cs="Times New Roman"/>
        </w:rPr>
        <w:t xml:space="preserve">within </w:t>
      </w:r>
      <w:r w:rsidR="00E02C83">
        <w:rPr>
          <w:rFonts w:ascii="Times New Roman" w:hAnsi="Times New Roman" w:cs="Times New Roman"/>
        </w:rPr>
        <w:t xml:space="preserve">the 3GPP </w:t>
      </w:r>
      <w:r w:rsidRPr="002618AD">
        <w:rPr>
          <w:rFonts w:ascii="Times New Roman" w:hAnsi="Times New Roman" w:cs="Times New Roman"/>
        </w:rPr>
        <w:t>SA4</w:t>
      </w:r>
      <w:r w:rsidR="00E02C83">
        <w:rPr>
          <w:rFonts w:ascii="Times New Roman" w:hAnsi="Times New Roman" w:cs="Times New Roman"/>
        </w:rPr>
        <w:t xml:space="preserve"> coomunity</w:t>
      </w:r>
      <w:r w:rsidRPr="002618AD">
        <w:rPr>
          <w:rFonts w:ascii="Times New Roman" w:hAnsi="Times New Roman" w:cs="Times New Roman"/>
        </w:rPr>
        <w:t xml:space="preserve">. It has been felt to </w:t>
      </w:r>
      <w:r w:rsidR="00A57332" w:rsidRPr="002618AD">
        <w:rPr>
          <w:rFonts w:ascii="Times New Roman" w:hAnsi="Times New Roman" w:cs="Times New Roman"/>
        </w:rPr>
        <w:t>further improvise the handling of the SA4</w:t>
      </w:r>
      <w:r w:rsidRPr="002618AD">
        <w:rPr>
          <w:rFonts w:ascii="Times New Roman" w:hAnsi="Times New Roman" w:cs="Times New Roman"/>
        </w:rPr>
        <w:t xml:space="preserve"> adhoc e-</w:t>
      </w:r>
      <w:r w:rsidR="00A57332" w:rsidRPr="002618AD">
        <w:rPr>
          <w:rFonts w:ascii="Times New Roman" w:hAnsi="Times New Roman" w:cs="Times New Roman"/>
        </w:rPr>
        <w:t>meetings.</w:t>
      </w:r>
    </w:p>
    <w:p w:rsidR="00C87DFD" w:rsidRPr="002618AD" w:rsidRDefault="00B028FE">
      <w:pPr>
        <w:rPr>
          <w:rFonts w:ascii="Times New Roman" w:hAnsi="Times New Roman" w:cs="Times New Roman"/>
        </w:rPr>
      </w:pPr>
      <w:bookmarkStart w:id="1" w:name="_Hlk49154184"/>
      <w:r w:rsidRPr="002618AD">
        <w:rPr>
          <w:rFonts w:ascii="Times New Roman" w:hAnsi="Times New Roman" w:cs="Times New Roman"/>
        </w:rPr>
        <w:t xml:space="preserve">As the </w:t>
      </w:r>
      <w:r w:rsidR="00017BF1" w:rsidRPr="002618AD">
        <w:rPr>
          <w:rFonts w:ascii="Times New Roman" w:hAnsi="Times New Roman" w:cs="Times New Roman"/>
        </w:rPr>
        <w:t xml:space="preserve">web interface </w:t>
      </w:r>
      <w:r w:rsidR="009349D6" w:rsidRPr="002618AD">
        <w:rPr>
          <w:rFonts w:ascii="Times New Roman" w:hAnsi="Times New Roman" w:cs="Times New Roman"/>
        </w:rPr>
        <w:t>facility</w:t>
      </w:r>
      <w:r w:rsidR="00B16812" w:rsidRPr="002618AD">
        <w:rPr>
          <w:rFonts w:ascii="Times New Roman" w:hAnsi="Times New Roman" w:cs="Times New Roman"/>
        </w:rPr>
        <w:t xml:space="preserve"> </w:t>
      </w:r>
      <w:r w:rsidRPr="002618AD">
        <w:rPr>
          <w:rFonts w:ascii="Times New Roman" w:hAnsi="Times New Roman" w:cs="Times New Roman"/>
        </w:rPr>
        <w:t>appl</w:t>
      </w:r>
      <w:r w:rsidR="00017BF1" w:rsidRPr="002618AD">
        <w:rPr>
          <w:rFonts w:ascii="Times New Roman" w:hAnsi="Times New Roman" w:cs="Times New Roman"/>
        </w:rPr>
        <w:t>icable</w:t>
      </w:r>
      <w:r w:rsidRPr="002618AD">
        <w:rPr>
          <w:rFonts w:ascii="Times New Roman" w:hAnsi="Times New Roman" w:cs="Times New Roman"/>
        </w:rPr>
        <w:t xml:space="preserve"> to 3GU for upl</w:t>
      </w:r>
      <w:r w:rsidR="003141AE" w:rsidRPr="002618AD">
        <w:rPr>
          <w:rFonts w:ascii="Times New Roman" w:hAnsi="Times New Roman" w:cs="Times New Roman"/>
        </w:rPr>
        <w:t>oa</w:t>
      </w:r>
      <w:r w:rsidRPr="002618AD">
        <w:rPr>
          <w:rFonts w:ascii="Times New Roman" w:hAnsi="Times New Roman" w:cs="Times New Roman"/>
        </w:rPr>
        <w:t xml:space="preserve">ding documents </w:t>
      </w:r>
      <w:r w:rsidR="00F77DBD" w:rsidRPr="002618AD">
        <w:rPr>
          <w:rFonts w:ascii="Times New Roman" w:hAnsi="Times New Roman" w:cs="Times New Roman"/>
        </w:rPr>
        <w:t>during normal meeting</w:t>
      </w:r>
      <w:r w:rsidRPr="002618AD">
        <w:rPr>
          <w:rFonts w:ascii="Times New Roman" w:hAnsi="Times New Roman" w:cs="Times New Roman"/>
        </w:rPr>
        <w:t xml:space="preserve"> is not available </w:t>
      </w:r>
      <w:r w:rsidR="009349D6" w:rsidRPr="002618AD">
        <w:rPr>
          <w:rFonts w:ascii="Times New Roman" w:hAnsi="Times New Roman" w:cs="Times New Roman"/>
        </w:rPr>
        <w:t>for the folders of the adhoc documents,</w:t>
      </w:r>
      <w:r w:rsidRPr="002618AD">
        <w:rPr>
          <w:rFonts w:ascii="Times New Roman" w:hAnsi="Times New Roman" w:cs="Times New Roman"/>
        </w:rPr>
        <w:t xml:space="preserve"> </w:t>
      </w:r>
      <w:r w:rsidR="00E32DDC" w:rsidRPr="002618AD">
        <w:rPr>
          <w:rFonts w:ascii="Times New Roman" w:hAnsi="Times New Roman" w:cs="Times New Roman"/>
        </w:rPr>
        <w:t xml:space="preserve">so </w:t>
      </w:r>
      <w:r w:rsidR="009349D6" w:rsidRPr="002618AD">
        <w:rPr>
          <w:rFonts w:ascii="Times New Roman" w:hAnsi="Times New Roman" w:cs="Times New Roman"/>
        </w:rPr>
        <w:t xml:space="preserve">this document proposes </w:t>
      </w:r>
      <w:r w:rsidRPr="002618AD">
        <w:rPr>
          <w:rFonts w:ascii="Times New Roman" w:hAnsi="Times New Roman" w:cs="Times New Roman"/>
        </w:rPr>
        <w:t xml:space="preserve">to move the adhoc meeting set-up </w:t>
      </w:r>
      <w:r w:rsidR="00C87DFD" w:rsidRPr="002618AD">
        <w:rPr>
          <w:rFonts w:ascii="Times New Roman" w:hAnsi="Times New Roman" w:cs="Times New Roman"/>
        </w:rPr>
        <w:t xml:space="preserve">to 3GU </w:t>
      </w:r>
      <w:r w:rsidR="00E02C83">
        <w:rPr>
          <w:rFonts w:ascii="Times New Roman" w:hAnsi="Times New Roman" w:cs="Times New Roman"/>
        </w:rPr>
        <w:t xml:space="preserve">to </w:t>
      </w:r>
      <w:r w:rsidR="00C87DFD" w:rsidRPr="002618AD">
        <w:rPr>
          <w:rFonts w:ascii="Times New Roman" w:hAnsi="Times New Roman" w:cs="Times New Roman"/>
        </w:rPr>
        <w:t xml:space="preserve">ease the document management </w:t>
      </w:r>
      <w:r w:rsidR="009349D6" w:rsidRPr="002618AD">
        <w:rPr>
          <w:rFonts w:ascii="Times New Roman" w:hAnsi="Times New Roman" w:cs="Times New Roman"/>
        </w:rPr>
        <w:t>procedure</w:t>
      </w:r>
      <w:r w:rsidR="00C87DFD" w:rsidRPr="002618AD">
        <w:rPr>
          <w:rFonts w:ascii="Times New Roman" w:hAnsi="Times New Roman" w:cs="Times New Roman"/>
        </w:rPr>
        <w:t xml:space="preserve">. </w:t>
      </w:r>
    </w:p>
    <w:bookmarkEnd w:id="1"/>
    <w:p w:rsidR="009349D6" w:rsidRPr="002618AD" w:rsidRDefault="009349D6" w:rsidP="009349D6">
      <w:pPr>
        <w:rPr>
          <w:rFonts w:ascii="Times New Roman" w:hAnsi="Times New Roman" w:cs="Times New Roman"/>
        </w:rPr>
      </w:pPr>
      <w:r w:rsidRPr="002618AD">
        <w:rPr>
          <w:rFonts w:ascii="Times New Roman" w:hAnsi="Times New Roman" w:cs="Times New Roman"/>
        </w:rPr>
        <w:t xml:space="preserve">As discussed and requested by the Chairman in the opening plenary, following is a draft proposal to move the adhoc meetings to 3GU space from FTP server for enabling the </w:t>
      </w:r>
      <w:r w:rsidR="00E02C83">
        <w:rPr>
          <w:rFonts w:ascii="Times New Roman" w:hAnsi="Times New Roman" w:cs="Times New Roman"/>
          <w:noProof/>
        </w:rPr>
        <w:t xml:space="preserve">'Login to Upload' </w:t>
      </w:r>
      <w:r w:rsidRPr="002618AD">
        <w:rPr>
          <w:rFonts w:ascii="Times New Roman" w:hAnsi="Times New Roman" w:cs="Times New Roman"/>
        </w:rPr>
        <w:t xml:space="preserve">button for uploading the files prior to every adhoc SWG meeting. </w:t>
      </w:r>
    </w:p>
    <w:p w:rsidR="009349D6" w:rsidRPr="002618AD" w:rsidRDefault="009349D6" w:rsidP="009349D6">
      <w:pPr>
        <w:rPr>
          <w:rFonts w:ascii="Times New Roman" w:hAnsi="Times New Roman" w:cs="Times New Roman"/>
          <w:b/>
          <w:bCs/>
          <w:lang w:val="en-US"/>
        </w:rPr>
      </w:pPr>
      <w:r w:rsidRPr="002618AD">
        <w:rPr>
          <w:rFonts w:ascii="Times New Roman" w:hAnsi="Times New Roman" w:cs="Times New Roman"/>
          <w:b/>
          <w:bCs/>
        </w:rPr>
        <w:t> </w:t>
      </w:r>
      <w:r w:rsidRPr="002618AD">
        <w:rPr>
          <w:rFonts w:ascii="Times New Roman" w:hAnsi="Times New Roman" w:cs="Times New Roman"/>
          <w:b/>
          <w:bCs/>
        </w:rPr>
        <w:t>P</w:t>
      </w:r>
      <w:r w:rsidRPr="002618AD">
        <w:rPr>
          <w:rFonts w:ascii="Times New Roman" w:hAnsi="Times New Roman" w:cs="Times New Roman"/>
          <w:b/>
          <w:bCs/>
        </w:rPr>
        <w:t xml:space="preserve">roposal: </w:t>
      </w:r>
    </w:p>
    <w:p w:rsidR="009349D6" w:rsidRPr="002618AD" w:rsidRDefault="001737C7" w:rsidP="009349D6">
      <w:pPr>
        <w:rPr>
          <w:rFonts w:ascii="Times New Roman" w:hAnsi="Times New Roman" w:cs="Times New Roman"/>
          <w:lang w:val="en-US"/>
        </w:rPr>
      </w:pPr>
      <w:r w:rsidRPr="00E92208">
        <w:rPr>
          <w:rFonts w:ascii="Times New Roman" w:hAnsi="Times New Roman" w:cs="Times New Roman"/>
          <w:b/>
          <w:bCs/>
        </w:rPr>
        <w:t xml:space="preserve">1. </w:t>
      </w:r>
      <w:r w:rsidR="00E92208" w:rsidRPr="00E92208">
        <w:rPr>
          <w:rFonts w:ascii="Times New Roman" w:hAnsi="Times New Roman" w:cs="Times New Roman"/>
          <w:b/>
          <w:bCs/>
        </w:rPr>
        <w:t>Meeting Directory:</w:t>
      </w:r>
      <w:r w:rsidR="00E92208">
        <w:rPr>
          <w:rFonts w:ascii="Times New Roman" w:hAnsi="Times New Roman" w:cs="Times New Roman"/>
        </w:rPr>
        <w:t xml:space="preserve"> </w:t>
      </w:r>
      <w:r w:rsidR="009349D6" w:rsidRPr="002618AD">
        <w:rPr>
          <w:rFonts w:ascii="Times New Roman" w:hAnsi="Times New Roman" w:cs="Times New Roman"/>
        </w:rPr>
        <w:t xml:space="preserve">To create </w:t>
      </w:r>
      <w:r w:rsidR="00E92208">
        <w:rPr>
          <w:rFonts w:ascii="Times New Roman" w:hAnsi="Times New Roman" w:cs="Times New Roman"/>
        </w:rPr>
        <w:t>i</w:t>
      </w:r>
      <w:bookmarkStart w:id="2" w:name="_GoBack"/>
      <w:bookmarkEnd w:id="2"/>
      <w:r w:rsidR="009349D6" w:rsidRPr="002618AD">
        <w:rPr>
          <w:rFonts w:ascii="Times New Roman" w:hAnsi="Times New Roman" w:cs="Times New Roman"/>
        </w:rPr>
        <w:t xml:space="preserve">ndividual meeting directory for each SWG that will contain all the documents discussed in all the adhoc meetings related to each SWG meeting, i.e, 5 individual directories for  </w:t>
      </w:r>
    </w:p>
    <w:p w:rsidR="009349D6" w:rsidRPr="002618AD" w:rsidRDefault="00EF4FD0" w:rsidP="009349D6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a. </w:t>
      </w:r>
      <w:r w:rsidR="009349D6" w:rsidRPr="002618AD">
        <w:rPr>
          <w:rFonts w:ascii="Times New Roman" w:hAnsi="Times New Roman" w:cs="Times New Roman"/>
        </w:rPr>
        <w:t>MBS SWG</w:t>
      </w:r>
    </w:p>
    <w:p w:rsidR="009349D6" w:rsidRPr="002618AD" w:rsidRDefault="00EF4FD0" w:rsidP="009349D6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b. </w:t>
      </w:r>
      <w:r w:rsidR="009349D6" w:rsidRPr="002618AD">
        <w:rPr>
          <w:rFonts w:ascii="Times New Roman" w:hAnsi="Times New Roman" w:cs="Times New Roman"/>
        </w:rPr>
        <w:t>Video SWG</w:t>
      </w:r>
    </w:p>
    <w:p w:rsidR="009349D6" w:rsidRPr="002618AD" w:rsidRDefault="00EF4FD0" w:rsidP="009349D6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c. </w:t>
      </w:r>
      <w:r w:rsidR="009349D6" w:rsidRPr="002618AD">
        <w:rPr>
          <w:rFonts w:ascii="Times New Roman" w:hAnsi="Times New Roman" w:cs="Times New Roman"/>
        </w:rPr>
        <w:t>MTSI SWG</w:t>
      </w:r>
    </w:p>
    <w:p w:rsidR="009349D6" w:rsidRPr="002618AD" w:rsidRDefault="00EF4FD0" w:rsidP="009349D6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d. </w:t>
      </w:r>
      <w:r w:rsidR="009349D6" w:rsidRPr="002618AD">
        <w:rPr>
          <w:rFonts w:ascii="Times New Roman" w:hAnsi="Times New Roman" w:cs="Times New Roman"/>
        </w:rPr>
        <w:t>EVS SWG</w:t>
      </w:r>
    </w:p>
    <w:p w:rsidR="009349D6" w:rsidRPr="002618AD" w:rsidRDefault="00EF4FD0" w:rsidP="009349D6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e. </w:t>
      </w:r>
      <w:r w:rsidR="009349D6" w:rsidRPr="002618AD">
        <w:rPr>
          <w:rFonts w:ascii="Times New Roman" w:hAnsi="Times New Roman" w:cs="Times New Roman"/>
        </w:rPr>
        <w:t>SQ SWG</w:t>
      </w:r>
    </w:p>
    <w:p w:rsidR="009349D6" w:rsidRPr="002618AD" w:rsidRDefault="009349D6" w:rsidP="009349D6">
      <w:pPr>
        <w:rPr>
          <w:rFonts w:ascii="Times New Roman" w:hAnsi="Times New Roman" w:cs="Times New Roman"/>
          <w:lang w:val="en-US"/>
        </w:rPr>
      </w:pPr>
      <w:r w:rsidRPr="002618AD">
        <w:rPr>
          <w:rFonts w:ascii="Times New Roman" w:hAnsi="Times New Roman" w:cs="Times New Roman"/>
        </w:rPr>
        <w:t xml:space="preserve">The ../Inbox folders will have the upload functionality through the web portal for members (alike the formal SA4 meetings). </w:t>
      </w:r>
    </w:p>
    <w:p w:rsidR="009349D6" w:rsidRPr="002618AD" w:rsidRDefault="009349D6" w:rsidP="009349D6">
      <w:pPr>
        <w:rPr>
          <w:rFonts w:ascii="Times New Roman" w:hAnsi="Times New Roman" w:cs="Times New Roman"/>
          <w:lang w:val="en-US"/>
        </w:rPr>
      </w:pPr>
      <w:r w:rsidRPr="002618AD">
        <w:rPr>
          <w:rFonts w:ascii="Times New Roman" w:hAnsi="Times New Roman" w:cs="Times New Roman"/>
        </w:rPr>
        <w:t>The document submission of all adhoc meetings will point to a single directory for a certain SWG.</w:t>
      </w:r>
    </w:p>
    <w:p w:rsidR="009349D6" w:rsidRPr="002618AD" w:rsidRDefault="009349D6" w:rsidP="009349D6">
      <w:pPr>
        <w:rPr>
          <w:rFonts w:ascii="Times New Roman" w:hAnsi="Times New Roman" w:cs="Times New Roman"/>
          <w:lang w:val="en-US"/>
        </w:rPr>
      </w:pPr>
      <w:r w:rsidRPr="002618AD">
        <w:rPr>
          <w:rFonts w:ascii="Times New Roman" w:hAnsi="Times New Roman" w:cs="Times New Roman"/>
        </w:rPr>
        <w:t> </w:t>
      </w:r>
      <w:r w:rsidRPr="00E92208">
        <w:rPr>
          <w:rFonts w:ascii="Times New Roman" w:hAnsi="Times New Roman" w:cs="Times New Roman"/>
          <w:b/>
          <w:bCs/>
        </w:rPr>
        <w:t xml:space="preserve">2. </w:t>
      </w:r>
      <w:r w:rsidR="00E92208" w:rsidRPr="00E92208">
        <w:rPr>
          <w:rFonts w:ascii="Times New Roman" w:hAnsi="Times New Roman" w:cs="Times New Roman"/>
          <w:b/>
          <w:bCs/>
        </w:rPr>
        <w:t>Meeting Registration:</w:t>
      </w:r>
      <w:r w:rsidR="00E92208">
        <w:rPr>
          <w:rFonts w:ascii="Times New Roman" w:hAnsi="Times New Roman" w:cs="Times New Roman"/>
        </w:rPr>
        <w:t xml:space="preserve"> </w:t>
      </w:r>
      <w:r w:rsidRPr="002618AD">
        <w:rPr>
          <w:rFonts w:ascii="Times New Roman" w:hAnsi="Times New Roman" w:cs="Times New Roman"/>
        </w:rPr>
        <w:t xml:space="preserve">MCC </w:t>
      </w:r>
      <w:r w:rsidR="001737C7">
        <w:rPr>
          <w:rFonts w:ascii="Times New Roman" w:hAnsi="Times New Roman" w:cs="Times New Roman"/>
        </w:rPr>
        <w:t>plans to</w:t>
      </w:r>
      <w:r w:rsidRPr="002618AD">
        <w:rPr>
          <w:rFonts w:ascii="Times New Roman" w:hAnsi="Times New Roman" w:cs="Times New Roman"/>
        </w:rPr>
        <w:t xml:space="preserve"> register all the adhoc meeting sessions occurring in-between the SA4 formal meetings in the 3GU portal</w:t>
      </w:r>
      <w:r w:rsidR="001737C7">
        <w:rPr>
          <w:rFonts w:ascii="Times New Roman" w:hAnsi="Times New Roman" w:cs="Times New Roman"/>
        </w:rPr>
        <w:t xml:space="preserve">. </w:t>
      </w:r>
      <w:r w:rsidRPr="002618AD">
        <w:rPr>
          <w:rFonts w:ascii="Times New Roman" w:hAnsi="Times New Roman" w:cs="Times New Roman"/>
        </w:rPr>
        <w:t xml:space="preserve">Members </w:t>
      </w:r>
      <w:r w:rsidR="001737C7">
        <w:rPr>
          <w:rFonts w:ascii="Times New Roman" w:hAnsi="Times New Roman" w:cs="Times New Roman"/>
        </w:rPr>
        <w:t xml:space="preserve">have to </w:t>
      </w:r>
      <w:r w:rsidRPr="002618AD">
        <w:rPr>
          <w:rFonts w:ascii="Times New Roman" w:hAnsi="Times New Roman" w:cs="Times New Roman"/>
        </w:rPr>
        <w:t>register themselves to the individual adhoc meetings whenever they attend them (alike the formal SA4 meetings). </w:t>
      </w:r>
    </w:p>
    <w:p w:rsidR="009349D6" w:rsidRPr="002618AD" w:rsidRDefault="009349D6" w:rsidP="009349D6">
      <w:pPr>
        <w:rPr>
          <w:rFonts w:ascii="Times New Roman" w:hAnsi="Times New Roman" w:cs="Times New Roman"/>
          <w:lang w:val="en-US"/>
        </w:rPr>
      </w:pPr>
      <w:r w:rsidRPr="00E92208">
        <w:rPr>
          <w:rFonts w:ascii="Times New Roman" w:hAnsi="Times New Roman" w:cs="Times New Roman"/>
          <w:b/>
          <w:bCs/>
        </w:rPr>
        <w:t xml:space="preserve">4. Document Naming Convention: </w:t>
      </w:r>
      <w:r w:rsidRPr="002618AD">
        <w:rPr>
          <w:rFonts w:ascii="Times New Roman" w:hAnsi="Times New Roman" w:cs="Times New Roman"/>
        </w:rPr>
        <w:t xml:space="preserve">Minor modifications </w:t>
      </w:r>
      <w:r w:rsidR="00841DC0">
        <w:rPr>
          <w:rFonts w:ascii="Times New Roman" w:hAnsi="Times New Roman" w:cs="Times New Roman"/>
        </w:rPr>
        <w:t xml:space="preserve">as per the 3GPP numbering scheme </w:t>
      </w:r>
      <w:r w:rsidRPr="002618AD">
        <w:rPr>
          <w:rFonts w:ascii="Times New Roman" w:hAnsi="Times New Roman" w:cs="Times New Roman"/>
        </w:rPr>
        <w:t>are</w:t>
      </w:r>
      <w:r w:rsidR="00841DC0">
        <w:rPr>
          <w:rFonts w:ascii="Times New Roman" w:hAnsi="Times New Roman" w:cs="Times New Roman"/>
        </w:rPr>
        <w:t xml:space="preserve"> </w:t>
      </w:r>
      <w:r w:rsidRPr="002618AD">
        <w:rPr>
          <w:rFonts w:ascii="Times New Roman" w:hAnsi="Times New Roman" w:cs="Times New Roman"/>
        </w:rPr>
        <w:t>suggested</w:t>
      </w:r>
      <w:r w:rsidR="001737C7">
        <w:rPr>
          <w:rFonts w:ascii="Times New Roman" w:hAnsi="Times New Roman" w:cs="Times New Roman"/>
        </w:rPr>
        <w:t xml:space="preserve"> which</w:t>
      </w:r>
      <w:r w:rsidRPr="002618AD">
        <w:rPr>
          <w:rFonts w:ascii="Times New Roman" w:hAnsi="Times New Roman" w:cs="Times New Roman"/>
        </w:rPr>
        <w:t xml:space="preserve"> would help to streamline the SA4 adhoc TDoc numbering </w:t>
      </w:r>
      <w:r w:rsidR="001737C7">
        <w:rPr>
          <w:rFonts w:ascii="Times New Roman" w:hAnsi="Times New Roman" w:cs="Times New Roman"/>
        </w:rPr>
        <w:t>across</w:t>
      </w:r>
      <w:r w:rsidRPr="002618AD">
        <w:rPr>
          <w:rFonts w:ascii="Times New Roman" w:hAnsi="Times New Roman" w:cs="Times New Roman"/>
        </w:rPr>
        <w:t xml:space="preserve"> various SWGs.</w:t>
      </w:r>
    </w:p>
    <w:p w:rsidR="009349D6" w:rsidRPr="002618AD" w:rsidRDefault="009349D6" w:rsidP="009349D6">
      <w:pPr>
        <w:rPr>
          <w:rFonts w:ascii="Times New Roman" w:hAnsi="Times New Roman" w:cs="Times New Roman"/>
          <w:lang w:val="en-US"/>
        </w:rPr>
      </w:pPr>
      <w:r w:rsidRPr="002618AD">
        <w:rPr>
          <w:rFonts w:ascii="Times New Roman" w:hAnsi="Times New Roman" w:cs="Times New Roman"/>
        </w:rPr>
        <w:t>Eg: 1. Adding S4aI20 as a prefix to all the documents for MBS SWG</w:t>
      </w:r>
      <w:r w:rsidR="00841DC0">
        <w:rPr>
          <w:rFonts w:ascii="Times New Roman" w:hAnsi="Times New Roman" w:cs="Times New Roman"/>
        </w:rPr>
        <w:t xml:space="preserve"> which signifies the following:</w:t>
      </w:r>
    </w:p>
    <w:p w:rsidR="009349D6" w:rsidRPr="002618AD" w:rsidRDefault="009349D6" w:rsidP="009349D6">
      <w:pPr>
        <w:rPr>
          <w:rFonts w:ascii="Times New Roman" w:hAnsi="Times New Roman" w:cs="Times New Roman"/>
          <w:lang w:val="en-US"/>
        </w:rPr>
      </w:pPr>
      <w:r w:rsidRPr="002618AD">
        <w:rPr>
          <w:rFonts w:ascii="Times New Roman" w:hAnsi="Times New Roman" w:cs="Times New Roman"/>
        </w:rPr>
        <w:t xml:space="preserve"> S4 - Group's name SA4 (remains fixed) – this is necessary to identify the documents belonging to SA4</w:t>
      </w:r>
    </w:p>
    <w:p w:rsidR="009349D6" w:rsidRPr="002618AD" w:rsidRDefault="009349D6" w:rsidP="009349D6">
      <w:pPr>
        <w:rPr>
          <w:rFonts w:ascii="Times New Roman" w:hAnsi="Times New Roman" w:cs="Times New Roman"/>
          <w:lang w:val="en-US"/>
        </w:rPr>
      </w:pPr>
      <w:r w:rsidRPr="002618AD">
        <w:rPr>
          <w:rFonts w:ascii="Times New Roman" w:hAnsi="Times New Roman" w:cs="Times New Roman"/>
        </w:rPr>
        <w:lastRenderedPageBreak/>
        <w:t xml:space="preserve"> a - Adhoc (remains fixed)</w:t>
      </w:r>
    </w:p>
    <w:p w:rsidR="009349D6" w:rsidRPr="002618AD" w:rsidRDefault="009349D6" w:rsidP="009349D6">
      <w:pPr>
        <w:rPr>
          <w:rFonts w:ascii="Times New Roman" w:hAnsi="Times New Roman" w:cs="Times New Roman"/>
          <w:lang w:val="en-US"/>
        </w:rPr>
      </w:pPr>
      <w:r w:rsidRPr="002618AD">
        <w:rPr>
          <w:rFonts w:ascii="Times New Roman" w:hAnsi="Times New Roman" w:cs="Times New Roman"/>
          <w:highlight w:val="yellow"/>
        </w:rPr>
        <w:t>I</w:t>
      </w:r>
      <w:r w:rsidRPr="002618AD">
        <w:rPr>
          <w:rFonts w:ascii="Times New Roman" w:hAnsi="Times New Roman" w:cs="Times New Roman"/>
        </w:rPr>
        <w:t xml:space="preserve"> - Indicator for MBS (remains fixed)</w:t>
      </w:r>
    </w:p>
    <w:p w:rsidR="009349D6" w:rsidRPr="002618AD" w:rsidRDefault="009349D6" w:rsidP="009349D6">
      <w:pPr>
        <w:rPr>
          <w:rFonts w:ascii="Times New Roman" w:hAnsi="Times New Roman" w:cs="Times New Roman"/>
          <w:lang w:val="en-US"/>
        </w:rPr>
      </w:pPr>
      <w:r w:rsidRPr="002618AD">
        <w:rPr>
          <w:rFonts w:ascii="Times New Roman" w:hAnsi="Times New Roman" w:cs="Times New Roman"/>
        </w:rPr>
        <w:t>20 - Year 2020 for timestamp (this would be changed YoY).</w:t>
      </w:r>
    </w:p>
    <w:p w:rsidR="009349D6" w:rsidRPr="002618AD" w:rsidRDefault="009349D6" w:rsidP="009349D6">
      <w:pPr>
        <w:rPr>
          <w:rFonts w:ascii="Times New Roman" w:hAnsi="Times New Roman" w:cs="Times New Roman"/>
          <w:lang w:val="en-US"/>
        </w:rPr>
      </w:pPr>
      <w:r w:rsidRPr="002618AD">
        <w:rPr>
          <w:rFonts w:ascii="Times New Roman" w:hAnsi="Times New Roman" w:cs="Times New Roman"/>
        </w:rPr>
        <w:t xml:space="preserve">1033 - last document in the MBS SWG folder in FTP is ...A32. The numbering starts from 1033 instead of 'A33' for the actual number (replacing A by 10) as only </w:t>
      </w:r>
      <w:r w:rsidRPr="002618AD">
        <w:rPr>
          <w:rFonts w:ascii="Times New Roman" w:hAnsi="Times New Roman" w:cs="Times New Roman"/>
          <w:u w:val="single"/>
        </w:rPr>
        <w:t>digits</w:t>
      </w:r>
      <w:r w:rsidRPr="002618AD">
        <w:rPr>
          <w:rFonts w:ascii="Times New Roman" w:hAnsi="Times New Roman" w:cs="Times New Roman"/>
        </w:rPr>
        <w:t xml:space="preserve"> are allowed to be put in the numbering field in 3GU. </w:t>
      </w:r>
    </w:p>
    <w:p w:rsidR="009349D6" w:rsidRPr="002618AD" w:rsidRDefault="009349D6" w:rsidP="009349D6">
      <w:pPr>
        <w:rPr>
          <w:rFonts w:ascii="Times New Roman" w:hAnsi="Times New Roman" w:cs="Times New Roman"/>
          <w:lang w:val="en-US"/>
        </w:rPr>
      </w:pPr>
      <w:r w:rsidRPr="002618AD">
        <w:rPr>
          <w:rFonts w:ascii="Times New Roman" w:hAnsi="Times New Roman" w:cs="Times New Roman"/>
        </w:rPr>
        <w:t xml:space="preserve">E.g. 2: Similarly, for </w:t>
      </w:r>
      <w:r w:rsidRPr="002618AD">
        <w:rPr>
          <w:rFonts w:ascii="Times New Roman" w:hAnsi="Times New Roman" w:cs="Times New Roman"/>
          <w:highlight w:val="yellow"/>
        </w:rPr>
        <w:t>E</w:t>
      </w:r>
      <w:r w:rsidRPr="002618AD">
        <w:rPr>
          <w:rFonts w:ascii="Times New Roman" w:hAnsi="Times New Roman" w:cs="Times New Roman"/>
        </w:rPr>
        <w:t>VS: S4a</w:t>
      </w:r>
      <w:r w:rsidRPr="002618AD">
        <w:rPr>
          <w:rFonts w:ascii="Times New Roman" w:hAnsi="Times New Roman" w:cs="Times New Roman"/>
          <w:highlight w:val="yellow"/>
        </w:rPr>
        <w:t>E</w:t>
      </w:r>
      <w:r w:rsidRPr="002618AD">
        <w:rPr>
          <w:rFonts w:ascii="Times New Roman" w:hAnsi="Times New Roman" w:cs="Times New Roman"/>
        </w:rPr>
        <w:t>20XXXX</w:t>
      </w:r>
    </w:p>
    <w:p w:rsidR="009349D6" w:rsidRPr="002618AD" w:rsidRDefault="009349D6" w:rsidP="009349D6">
      <w:pPr>
        <w:rPr>
          <w:rFonts w:ascii="Times New Roman" w:hAnsi="Times New Roman" w:cs="Times New Roman"/>
          <w:lang w:val="en-US"/>
        </w:rPr>
      </w:pPr>
      <w:r w:rsidRPr="002618AD">
        <w:rPr>
          <w:rFonts w:ascii="Times New Roman" w:hAnsi="Times New Roman" w:cs="Times New Roman"/>
        </w:rPr>
        <w:t xml:space="preserve">E.g.3: For </w:t>
      </w:r>
      <w:r w:rsidRPr="002618AD">
        <w:rPr>
          <w:rFonts w:ascii="Times New Roman" w:hAnsi="Times New Roman" w:cs="Times New Roman"/>
          <w:highlight w:val="yellow"/>
        </w:rPr>
        <w:t>M</w:t>
      </w:r>
      <w:r w:rsidRPr="002618AD">
        <w:rPr>
          <w:rFonts w:ascii="Times New Roman" w:hAnsi="Times New Roman" w:cs="Times New Roman"/>
        </w:rPr>
        <w:t>TSI: S4a</w:t>
      </w:r>
      <w:r w:rsidRPr="002618AD">
        <w:rPr>
          <w:rFonts w:ascii="Times New Roman" w:hAnsi="Times New Roman" w:cs="Times New Roman"/>
          <w:highlight w:val="yellow"/>
        </w:rPr>
        <w:t>M</w:t>
      </w:r>
      <w:r w:rsidRPr="002618AD">
        <w:rPr>
          <w:rFonts w:ascii="Times New Roman" w:hAnsi="Times New Roman" w:cs="Times New Roman"/>
        </w:rPr>
        <w:t>20XXXX</w:t>
      </w:r>
    </w:p>
    <w:p w:rsidR="009349D6" w:rsidRPr="002618AD" w:rsidRDefault="009349D6" w:rsidP="009349D6">
      <w:pPr>
        <w:rPr>
          <w:rFonts w:ascii="Times New Roman" w:hAnsi="Times New Roman" w:cs="Times New Roman"/>
          <w:lang w:val="en-US"/>
        </w:rPr>
      </w:pPr>
      <w:r w:rsidRPr="002618AD">
        <w:rPr>
          <w:rFonts w:ascii="Times New Roman" w:hAnsi="Times New Roman" w:cs="Times New Roman"/>
        </w:rPr>
        <w:t xml:space="preserve">E.g.4: For </w:t>
      </w:r>
      <w:r w:rsidRPr="002618AD">
        <w:rPr>
          <w:rFonts w:ascii="Times New Roman" w:hAnsi="Times New Roman" w:cs="Times New Roman"/>
          <w:highlight w:val="yellow"/>
        </w:rPr>
        <w:t>V</w:t>
      </w:r>
      <w:r w:rsidRPr="002618AD">
        <w:rPr>
          <w:rFonts w:ascii="Times New Roman" w:hAnsi="Times New Roman" w:cs="Times New Roman"/>
        </w:rPr>
        <w:t>ideo: S4a</w:t>
      </w:r>
      <w:r w:rsidRPr="002618AD">
        <w:rPr>
          <w:rFonts w:ascii="Times New Roman" w:hAnsi="Times New Roman" w:cs="Times New Roman"/>
          <w:highlight w:val="yellow"/>
        </w:rPr>
        <w:t>V</w:t>
      </w:r>
      <w:r w:rsidRPr="002618AD">
        <w:rPr>
          <w:rFonts w:ascii="Times New Roman" w:hAnsi="Times New Roman" w:cs="Times New Roman"/>
        </w:rPr>
        <w:t>20XXXX</w:t>
      </w:r>
    </w:p>
    <w:p w:rsidR="009349D6" w:rsidRPr="002618AD" w:rsidRDefault="009349D6" w:rsidP="009349D6">
      <w:pPr>
        <w:rPr>
          <w:rFonts w:ascii="Times New Roman" w:hAnsi="Times New Roman" w:cs="Times New Roman"/>
          <w:lang w:val="en-US"/>
        </w:rPr>
      </w:pPr>
      <w:r w:rsidRPr="002618AD">
        <w:rPr>
          <w:rFonts w:ascii="Times New Roman" w:hAnsi="Times New Roman" w:cs="Times New Roman"/>
        </w:rPr>
        <w:t xml:space="preserve">E.g.5: For </w:t>
      </w:r>
      <w:r w:rsidRPr="002618AD">
        <w:rPr>
          <w:rFonts w:ascii="Times New Roman" w:hAnsi="Times New Roman" w:cs="Times New Roman"/>
          <w:highlight w:val="yellow"/>
        </w:rPr>
        <w:t>S</w:t>
      </w:r>
      <w:r w:rsidRPr="002618AD">
        <w:rPr>
          <w:rFonts w:ascii="Times New Roman" w:hAnsi="Times New Roman" w:cs="Times New Roman"/>
        </w:rPr>
        <w:t>Q: S4a</w:t>
      </w:r>
      <w:r w:rsidRPr="002618AD">
        <w:rPr>
          <w:rFonts w:ascii="Times New Roman" w:hAnsi="Times New Roman" w:cs="Times New Roman"/>
          <w:highlight w:val="yellow"/>
        </w:rPr>
        <w:t>Q</w:t>
      </w:r>
      <w:r w:rsidRPr="002618AD">
        <w:rPr>
          <w:rFonts w:ascii="Times New Roman" w:hAnsi="Times New Roman" w:cs="Times New Roman"/>
        </w:rPr>
        <w:t xml:space="preserve">20XXXX </w:t>
      </w:r>
    </w:p>
    <w:p w:rsidR="001B1E6A" w:rsidRPr="002618AD" w:rsidRDefault="00E92208" w:rsidP="009349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5. </w:t>
      </w:r>
      <w:r w:rsidR="00BF5C84" w:rsidRPr="00E92208">
        <w:rPr>
          <w:rFonts w:ascii="Times New Roman" w:hAnsi="Times New Roman" w:cs="Times New Roman"/>
          <w:b/>
          <w:bCs/>
        </w:rPr>
        <w:t xml:space="preserve">Meeting Agenda: </w:t>
      </w:r>
      <w:r w:rsidR="00BF5C84" w:rsidRPr="002618AD">
        <w:rPr>
          <w:rFonts w:ascii="Times New Roman" w:hAnsi="Times New Roman" w:cs="Times New Roman"/>
        </w:rPr>
        <w:t xml:space="preserve">There will be </w:t>
      </w:r>
      <w:r w:rsidR="00BF5C84" w:rsidRPr="002618AD">
        <w:rPr>
          <w:rFonts w:ascii="Times New Roman" w:hAnsi="Times New Roman" w:cs="Times New Roman"/>
        </w:rPr>
        <w:t xml:space="preserve">one broad level meeting agenda </w:t>
      </w:r>
      <w:r w:rsidR="00BF5C84" w:rsidRPr="002618AD">
        <w:rPr>
          <w:rFonts w:ascii="Times New Roman" w:hAnsi="Times New Roman" w:cs="Times New Roman"/>
        </w:rPr>
        <w:t>w</w:t>
      </w:r>
      <w:r w:rsidR="00BF5C84" w:rsidRPr="002618AD">
        <w:rPr>
          <w:rFonts w:ascii="Times New Roman" w:hAnsi="Times New Roman" w:cs="Times New Roman"/>
        </w:rPr>
        <w:t xml:space="preserve">hich will always remain posted to 3GU for participants to reserve their TDoc numbers before the </w:t>
      </w:r>
      <w:r w:rsidR="001B1E6A">
        <w:rPr>
          <w:rFonts w:ascii="Times New Roman" w:hAnsi="Times New Roman" w:cs="Times New Roman"/>
        </w:rPr>
        <w:t xml:space="preserve">different SWG </w:t>
      </w:r>
      <w:r w:rsidR="00BF5C84" w:rsidRPr="002618AD">
        <w:rPr>
          <w:rFonts w:ascii="Times New Roman" w:hAnsi="Times New Roman" w:cs="Times New Roman"/>
        </w:rPr>
        <w:t>adhoc meetings.</w:t>
      </w:r>
    </w:p>
    <w:p w:rsidR="009349D6" w:rsidRDefault="00BF5C84" w:rsidP="009349D6">
      <w:pPr>
        <w:rPr>
          <w:rFonts w:ascii="Times New Roman" w:hAnsi="Times New Roman" w:cs="Times New Roman"/>
          <w:b/>
          <w:bCs/>
        </w:rPr>
      </w:pPr>
      <w:r w:rsidRPr="002618AD">
        <w:rPr>
          <w:rFonts w:ascii="Times New Roman" w:hAnsi="Times New Roman" w:cs="Times New Roman"/>
          <w:b/>
          <w:bCs/>
        </w:rPr>
        <w:t>Possible Adavantages:</w:t>
      </w:r>
      <w:r w:rsidR="009349D6" w:rsidRPr="002618AD">
        <w:rPr>
          <w:rFonts w:ascii="Times New Roman" w:hAnsi="Times New Roman" w:cs="Times New Roman"/>
          <w:b/>
          <w:bCs/>
        </w:rPr>
        <w:t xml:space="preserve"> </w:t>
      </w:r>
    </w:p>
    <w:p w:rsidR="001B1E6A" w:rsidRPr="001B1E6A" w:rsidRDefault="001B1E6A" w:rsidP="009349D6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I</w:t>
      </w:r>
      <w:r w:rsidRPr="001B1E6A">
        <w:rPr>
          <w:rFonts w:ascii="Times New Roman" w:hAnsi="Times New Roman" w:cs="Times New Roman"/>
        </w:rPr>
        <w:t xml:space="preserve">f </w:t>
      </w:r>
      <w:r>
        <w:rPr>
          <w:rFonts w:ascii="Times New Roman" w:hAnsi="Times New Roman" w:cs="Times New Roman"/>
        </w:rPr>
        <w:t xml:space="preserve">the above is </w:t>
      </w:r>
      <w:r w:rsidRPr="001B1E6A">
        <w:rPr>
          <w:rFonts w:ascii="Times New Roman" w:hAnsi="Times New Roman" w:cs="Times New Roman"/>
        </w:rPr>
        <w:t>succesful,</w:t>
      </w:r>
      <w:r>
        <w:rPr>
          <w:rFonts w:ascii="Times New Roman" w:hAnsi="Times New Roman" w:cs="Times New Roman"/>
        </w:rPr>
        <w:t xml:space="preserve"> then</w:t>
      </w:r>
      <w:r w:rsidRPr="001B1E6A">
        <w:rPr>
          <w:rFonts w:ascii="Times New Roman" w:hAnsi="Times New Roman" w:cs="Times New Roman"/>
        </w:rPr>
        <w:t xml:space="preserve"> </w:t>
      </w:r>
    </w:p>
    <w:p w:rsidR="001B1E6A" w:rsidRDefault="009349D6" w:rsidP="009349D6">
      <w:pPr>
        <w:rPr>
          <w:rFonts w:ascii="Times New Roman" w:hAnsi="Times New Roman" w:cs="Times New Roman"/>
        </w:rPr>
      </w:pPr>
      <w:r w:rsidRPr="002618AD">
        <w:rPr>
          <w:rFonts w:ascii="Times New Roman" w:hAnsi="Times New Roman" w:cs="Times New Roman"/>
        </w:rPr>
        <w:t>1.</w:t>
      </w:r>
      <w:r w:rsidR="001B1E6A">
        <w:rPr>
          <w:rFonts w:ascii="Times New Roman" w:hAnsi="Times New Roman" w:cs="Times New Roman"/>
        </w:rPr>
        <w:t xml:space="preserve"> The d</w:t>
      </w:r>
      <w:r w:rsidRPr="002618AD">
        <w:rPr>
          <w:rFonts w:ascii="Times New Roman" w:hAnsi="Times New Roman" w:cs="Times New Roman"/>
        </w:rPr>
        <w:t xml:space="preserve">ocument numbering </w:t>
      </w:r>
      <w:r w:rsidR="001B1E6A">
        <w:rPr>
          <w:rFonts w:ascii="Times New Roman" w:hAnsi="Times New Roman" w:cs="Times New Roman"/>
        </w:rPr>
        <w:t>will</w:t>
      </w:r>
      <w:r w:rsidRPr="002618AD">
        <w:rPr>
          <w:rFonts w:ascii="Times New Roman" w:hAnsi="Times New Roman" w:cs="Times New Roman"/>
        </w:rPr>
        <w:t xml:space="preserve"> be handled by 3GU automatically (as in the ordinary meetings). T</w:t>
      </w:r>
    </w:p>
    <w:p w:rsidR="001B1E6A" w:rsidRDefault="009349D6" w:rsidP="009349D6">
      <w:pPr>
        <w:rPr>
          <w:rFonts w:ascii="Times New Roman" w:hAnsi="Times New Roman" w:cs="Times New Roman"/>
        </w:rPr>
      </w:pPr>
      <w:r w:rsidRPr="002618AD">
        <w:rPr>
          <w:rFonts w:ascii="Times New Roman" w:hAnsi="Times New Roman" w:cs="Times New Roman"/>
        </w:rPr>
        <w:t xml:space="preserve">2. It would reduce the dependency on the MCC for uploading the contributions before every adhoc tele-conference.  </w:t>
      </w:r>
    </w:p>
    <w:p w:rsidR="009349D6" w:rsidRPr="002618AD" w:rsidRDefault="009349D6" w:rsidP="009349D6">
      <w:pPr>
        <w:rPr>
          <w:rFonts w:ascii="Times New Roman" w:hAnsi="Times New Roman" w:cs="Times New Roman"/>
          <w:lang w:val="en-US"/>
        </w:rPr>
      </w:pPr>
      <w:r w:rsidRPr="002618AD">
        <w:rPr>
          <w:rFonts w:ascii="Times New Roman" w:hAnsi="Times New Roman" w:cs="Times New Roman"/>
        </w:rPr>
        <w:t>3. The members won’t have to scan through heaps of emails in order to find contributions in the email reflectors before the meetings.</w:t>
      </w:r>
    </w:p>
    <w:p w:rsidR="009349D6" w:rsidRPr="002618AD" w:rsidRDefault="009349D6" w:rsidP="009349D6">
      <w:pPr>
        <w:rPr>
          <w:rFonts w:ascii="Times New Roman" w:hAnsi="Times New Roman" w:cs="Times New Roman"/>
          <w:lang w:val="en-US"/>
        </w:rPr>
      </w:pPr>
      <w:r w:rsidRPr="002618AD">
        <w:rPr>
          <w:rFonts w:ascii="Times New Roman" w:hAnsi="Times New Roman" w:cs="Times New Roman"/>
          <w:b/>
          <w:bCs/>
        </w:rPr>
        <w:t> </w:t>
      </w:r>
      <w:r w:rsidR="002618AD" w:rsidRPr="002618AD">
        <w:rPr>
          <w:rFonts w:ascii="Times New Roman" w:hAnsi="Times New Roman" w:cs="Times New Roman"/>
          <w:b/>
          <w:bCs/>
        </w:rPr>
        <w:t>WayForward:</w:t>
      </w:r>
    </w:p>
    <w:p w:rsidR="009349D6" w:rsidRPr="002618AD" w:rsidRDefault="001737C7" w:rsidP="009349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 is suggested to put this</w:t>
      </w:r>
      <w:r w:rsidR="009349D6" w:rsidRPr="002618A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proposal </w:t>
      </w:r>
      <w:r w:rsidR="009349D6" w:rsidRPr="002618AD">
        <w:rPr>
          <w:rFonts w:ascii="Times New Roman" w:hAnsi="Times New Roman" w:cs="Times New Roman"/>
        </w:rPr>
        <w:t xml:space="preserve">on a pilot phase from </w:t>
      </w:r>
      <w:r w:rsidR="00BF5C84" w:rsidRPr="002618AD">
        <w:rPr>
          <w:rFonts w:ascii="Times New Roman" w:hAnsi="Times New Roman" w:cs="Times New Roman"/>
        </w:rPr>
        <w:t>post_SA4#110-e to SA4#112-e</w:t>
      </w:r>
      <w:r w:rsidR="009349D6" w:rsidRPr="002618AD">
        <w:rPr>
          <w:rFonts w:ascii="Times New Roman" w:hAnsi="Times New Roman" w:cs="Times New Roman"/>
        </w:rPr>
        <w:t xml:space="preserve"> </w:t>
      </w:r>
      <w:r w:rsidR="00BF5C84" w:rsidRPr="002618AD">
        <w:rPr>
          <w:rFonts w:ascii="Times New Roman" w:hAnsi="Times New Roman" w:cs="Times New Roman"/>
        </w:rPr>
        <w:t>t</w:t>
      </w:r>
      <w:r w:rsidR="009349D6" w:rsidRPr="002618AD">
        <w:rPr>
          <w:rFonts w:ascii="Times New Roman" w:hAnsi="Times New Roman" w:cs="Times New Roman"/>
        </w:rPr>
        <w:t>o check the initial glitches</w:t>
      </w:r>
      <w:r w:rsidR="00BF5C84" w:rsidRPr="002618AD">
        <w:rPr>
          <w:rFonts w:ascii="Times New Roman" w:hAnsi="Times New Roman" w:cs="Times New Roman"/>
        </w:rPr>
        <w:t xml:space="preserve"> and have improvements</w:t>
      </w:r>
      <w:r>
        <w:rPr>
          <w:rFonts w:ascii="Times New Roman" w:hAnsi="Times New Roman" w:cs="Times New Roman"/>
        </w:rPr>
        <w:t>.</w:t>
      </w:r>
      <w:r w:rsidR="009349D6" w:rsidRPr="002618AD">
        <w:rPr>
          <w:rFonts w:ascii="Times New Roman" w:hAnsi="Times New Roman" w:cs="Times New Roman"/>
        </w:rPr>
        <w:t xml:space="preserve"> </w:t>
      </w:r>
      <w:r w:rsidR="00BF5C84" w:rsidRPr="002618AD">
        <w:rPr>
          <w:rFonts w:ascii="Times New Roman" w:hAnsi="Times New Roman" w:cs="Times New Roman"/>
        </w:rPr>
        <w:t xml:space="preserve"> </w:t>
      </w:r>
      <w:r w:rsidR="009349D6" w:rsidRPr="002618AD">
        <w:rPr>
          <w:rFonts w:ascii="Times New Roman" w:hAnsi="Times New Roman" w:cs="Times New Roman"/>
        </w:rPr>
        <w:t xml:space="preserve">Subsequently </w:t>
      </w:r>
      <w:r>
        <w:rPr>
          <w:rFonts w:ascii="Times New Roman" w:hAnsi="Times New Roman" w:cs="Times New Roman"/>
        </w:rPr>
        <w:t xml:space="preserve">it </w:t>
      </w:r>
      <w:r w:rsidR="009349D6" w:rsidRPr="002618AD">
        <w:rPr>
          <w:rFonts w:ascii="Times New Roman" w:hAnsi="Times New Roman" w:cs="Times New Roman"/>
        </w:rPr>
        <w:t xml:space="preserve">can be fully operational </w:t>
      </w:r>
      <w:r w:rsidR="00BF5C84" w:rsidRPr="002618AD">
        <w:rPr>
          <w:rFonts w:ascii="Times New Roman" w:hAnsi="Times New Roman" w:cs="Times New Roman"/>
        </w:rPr>
        <w:t>after SA4'112-e.</w:t>
      </w:r>
    </w:p>
    <w:p w:rsidR="00BF5C84" w:rsidRPr="002618AD" w:rsidRDefault="00BF5C84" w:rsidP="009349D6">
      <w:pPr>
        <w:rPr>
          <w:rFonts w:ascii="Times New Roman" w:hAnsi="Times New Roman" w:cs="Times New Roman"/>
          <w:lang w:val="en-US"/>
        </w:rPr>
      </w:pPr>
      <w:r w:rsidRPr="002618AD">
        <w:rPr>
          <w:rFonts w:ascii="Times New Roman" w:hAnsi="Times New Roman" w:cs="Times New Roman"/>
        </w:rPr>
        <w:t>However, it is proposed that, the trial starts from 1</w:t>
      </w:r>
      <w:r w:rsidR="001737C7">
        <w:rPr>
          <w:rFonts w:ascii="Times New Roman" w:hAnsi="Times New Roman" w:cs="Times New Roman"/>
        </w:rPr>
        <w:t>4</w:t>
      </w:r>
      <w:r w:rsidRPr="002618AD">
        <w:rPr>
          <w:rFonts w:ascii="Times New Roman" w:hAnsi="Times New Roman" w:cs="Times New Roman"/>
        </w:rPr>
        <w:t xml:space="preserve">th September, 2020 as the IT department would need some set-up time for the above. </w:t>
      </w:r>
      <w:r w:rsidR="001B1E6A">
        <w:rPr>
          <w:rFonts w:ascii="Times New Roman" w:hAnsi="Times New Roman" w:cs="Times New Roman"/>
        </w:rPr>
        <w:t xml:space="preserve">Adhoc SWG Meetings scheduled on or after 14th September 2020 will be hosted. </w:t>
      </w:r>
    </w:p>
    <w:p w:rsidR="00BF5C84" w:rsidRPr="004F3D50" w:rsidRDefault="00BF5C84">
      <w:pPr>
        <w:rPr>
          <w:rFonts w:cstheme="minorHAnsi"/>
        </w:rPr>
      </w:pPr>
    </w:p>
    <w:sectPr w:rsidR="00BF5C84" w:rsidRPr="004F3D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C99"/>
    <w:rsid w:val="00017BF1"/>
    <w:rsid w:val="0016457F"/>
    <w:rsid w:val="001737C7"/>
    <w:rsid w:val="001B1E6A"/>
    <w:rsid w:val="00207062"/>
    <w:rsid w:val="002618AD"/>
    <w:rsid w:val="003140A3"/>
    <w:rsid w:val="003141AE"/>
    <w:rsid w:val="00373A22"/>
    <w:rsid w:val="00477152"/>
    <w:rsid w:val="004F3D50"/>
    <w:rsid w:val="006142DD"/>
    <w:rsid w:val="00654C99"/>
    <w:rsid w:val="006A70CC"/>
    <w:rsid w:val="006B2EF9"/>
    <w:rsid w:val="00762B3D"/>
    <w:rsid w:val="007720CA"/>
    <w:rsid w:val="0080418E"/>
    <w:rsid w:val="00841DC0"/>
    <w:rsid w:val="009349D6"/>
    <w:rsid w:val="00A57332"/>
    <w:rsid w:val="00B028FE"/>
    <w:rsid w:val="00B16812"/>
    <w:rsid w:val="00BA33CA"/>
    <w:rsid w:val="00BD0755"/>
    <w:rsid w:val="00BF5C84"/>
    <w:rsid w:val="00C603AF"/>
    <w:rsid w:val="00C87DFD"/>
    <w:rsid w:val="00D03B9A"/>
    <w:rsid w:val="00D12E0E"/>
    <w:rsid w:val="00D2069C"/>
    <w:rsid w:val="00D72FF4"/>
    <w:rsid w:val="00DB10A1"/>
    <w:rsid w:val="00E02C83"/>
    <w:rsid w:val="00E32DDC"/>
    <w:rsid w:val="00E90990"/>
    <w:rsid w:val="00E92208"/>
    <w:rsid w:val="00EF4FD0"/>
    <w:rsid w:val="00F77DBD"/>
    <w:rsid w:val="00FF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63176"/>
  <w15:chartTrackingRefBased/>
  <w15:docId w15:val="{8CAC57BF-D778-46AB-9A74-F095ACDFB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7B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B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02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S4-200951_CR-0500</dc:creator>
  <cp:keywords/>
  <dc:description/>
  <cp:lastModifiedBy>S4-200951_CR-0500</cp:lastModifiedBy>
  <cp:revision>2</cp:revision>
  <dcterms:created xsi:type="dcterms:W3CDTF">2020-08-27T19:46:00Z</dcterms:created>
  <dcterms:modified xsi:type="dcterms:W3CDTF">2020-08-27T19:46:00Z</dcterms:modified>
</cp:coreProperties>
</file>