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A2398" w14:textId="77777777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Chairman</w:t>
      </w:r>
      <w:r w:rsidRPr="006D5CB2">
        <w:rPr>
          <w:rStyle w:val="FootnoteReference"/>
          <w:b/>
          <w:sz w:val="24"/>
        </w:rPr>
        <w:footnoteReference w:id="1"/>
      </w:r>
    </w:p>
    <w:p w14:paraId="34B5CAF3" w14:textId="2B29CA49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10</w:t>
      </w:r>
      <w:r w:rsidR="00930907">
        <w:rPr>
          <w:b/>
          <w:snapToGrid w:val="0"/>
          <w:color w:val="000000"/>
          <w:sz w:val="24"/>
        </w:rPr>
        <w:t>8-e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71E64397" w14:textId="77A2E609" w:rsidR="004459E6" w:rsidRPr="004459E6" w:rsidRDefault="004459E6" w:rsidP="004459E6">
      <w:pPr>
        <w:rPr>
          <w:rFonts w:cs="Arial"/>
          <w:bCs/>
          <w:sz w:val="20"/>
          <w:lang w:val="en-US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SA4#108-e is an e-meeting</w:t>
      </w:r>
      <w:r w:rsidRPr="004459E6">
        <w:rPr>
          <w:rFonts w:cs="Arial"/>
          <w:bCs/>
          <w:color w:val="FF0000"/>
          <w:sz w:val="20"/>
          <w:lang w:val="en-US"/>
        </w:rPr>
        <w:t xml:space="preserve"> </w:t>
      </w:r>
      <w:r w:rsidRPr="004459E6">
        <w:rPr>
          <w:rFonts w:cs="Arial"/>
          <w:bCs/>
          <w:sz w:val="20"/>
          <w:lang w:val="en-US"/>
        </w:rPr>
        <w:t xml:space="preserve">and a regular agenda is proposed. However, the expectation is that progress will be slower than during a regular face to face meeting, so </w:t>
      </w:r>
      <w:r w:rsidR="00AA601F">
        <w:rPr>
          <w:rFonts w:cs="Arial"/>
          <w:bCs/>
          <w:sz w:val="20"/>
          <w:lang w:val="en-US"/>
        </w:rPr>
        <w:t xml:space="preserve">priority will be given to Rel-16 work. The </w:t>
      </w:r>
      <w:r w:rsidRPr="004459E6">
        <w:rPr>
          <w:rFonts w:cs="Arial"/>
          <w:bCs/>
          <w:sz w:val="20"/>
          <w:lang w:val="en-US"/>
        </w:rPr>
        <w:t>prioritized items have been defined</w:t>
      </w:r>
      <w:r w:rsidR="00AA601F">
        <w:rPr>
          <w:rFonts w:cs="Arial"/>
          <w:bCs/>
          <w:sz w:val="20"/>
          <w:lang w:val="en-US"/>
        </w:rPr>
        <w:t xml:space="preserve"> as foll</w:t>
      </w:r>
      <w:bookmarkStart w:id="0" w:name="_GoBack"/>
      <w:bookmarkEnd w:id="0"/>
      <w:r w:rsidR="00AA601F">
        <w:rPr>
          <w:rFonts w:cs="Arial"/>
          <w:bCs/>
          <w:sz w:val="20"/>
          <w:lang w:val="en-US"/>
        </w:rPr>
        <w:t>ows</w:t>
      </w:r>
      <w:r w:rsidRPr="004459E6">
        <w:rPr>
          <w:rFonts w:cs="Arial"/>
          <w:bCs/>
          <w:sz w:val="20"/>
          <w:lang w:val="en-US"/>
        </w:rPr>
        <w:t>:</w:t>
      </w:r>
    </w:p>
    <w:p w14:paraId="29BBEB2C" w14:textId="493B41FA" w:rsidR="004459E6" w:rsidRPr="004459E6" w:rsidRDefault="004459E6" w:rsidP="004459E6">
      <w:pPr>
        <w:pStyle w:val="ListParagraph"/>
        <w:numPr>
          <w:ilvl w:val="0"/>
          <w:numId w:val="8"/>
        </w:numPr>
        <w:rPr>
          <w:rFonts w:ascii="Arial" w:hAnsi="Arial" w:cs="Arial"/>
          <w:b/>
          <w:sz w:val="20"/>
        </w:rPr>
      </w:pPr>
      <w:r w:rsidRPr="004459E6">
        <w:rPr>
          <w:rFonts w:ascii="Arial" w:hAnsi="Arial" w:cs="Arial"/>
          <w:b/>
          <w:sz w:val="20"/>
        </w:rPr>
        <w:t>Maintenance of Rel-16 (5GMSA, 5G_Media_MTSI_Ext, RTCPVer etc.)</w:t>
      </w:r>
    </w:p>
    <w:p w14:paraId="2939BF71" w14:textId="015EE7AB" w:rsidR="004459E6" w:rsidRPr="004459E6" w:rsidRDefault="004459E6" w:rsidP="004459E6">
      <w:pPr>
        <w:pStyle w:val="ListParagraph"/>
        <w:numPr>
          <w:ilvl w:val="0"/>
          <w:numId w:val="8"/>
        </w:numPr>
        <w:rPr>
          <w:rFonts w:ascii="Arial" w:hAnsi="Arial" w:cs="Arial"/>
          <w:b/>
          <w:sz w:val="20"/>
        </w:rPr>
      </w:pPr>
      <w:r w:rsidRPr="004459E6">
        <w:rPr>
          <w:rFonts w:ascii="Arial" w:hAnsi="Arial" w:cs="Arial"/>
          <w:b/>
          <w:sz w:val="20"/>
        </w:rPr>
        <w:t>5GMS3</w:t>
      </w:r>
    </w:p>
    <w:p w14:paraId="27721E54" w14:textId="30EA486A" w:rsidR="004459E6" w:rsidRPr="004459E6" w:rsidRDefault="004459E6" w:rsidP="004459E6">
      <w:pPr>
        <w:pStyle w:val="ListParagraph"/>
        <w:numPr>
          <w:ilvl w:val="0"/>
          <w:numId w:val="8"/>
        </w:numPr>
        <w:rPr>
          <w:rFonts w:ascii="Arial" w:hAnsi="Arial" w:cs="Arial"/>
          <w:b/>
          <w:sz w:val="20"/>
          <w:lang w:val="fr-FR"/>
        </w:rPr>
      </w:pPr>
      <w:r w:rsidRPr="004459E6">
        <w:rPr>
          <w:rFonts w:ascii="Arial" w:hAnsi="Arial" w:cs="Arial"/>
          <w:b/>
          <w:sz w:val="20"/>
          <w:lang w:val="fr-FR"/>
        </w:rPr>
        <w:t>E_FLUS</w:t>
      </w:r>
    </w:p>
    <w:p w14:paraId="600252E8" w14:textId="26E8D451" w:rsidR="004459E6" w:rsidRPr="004459E6" w:rsidRDefault="004459E6" w:rsidP="004459E6">
      <w:pPr>
        <w:pStyle w:val="ListParagraph"/>
        <w:numPr>
          <w:ilvl w:val="0"/>
          <w:numId w:val="8"/>
        </w:numPr>
        <w:rPr>
          <w:rFonts w:ascii="Arial" w:hAnsi="Arial" w:cs="Arial"/>
          <w:b/>
          <w:sz w:val="20"/>
          <w:lang w:val="fr-FR"/>
        </w:rPr>
      </w:pPr>
      <w:r w:rsidRPr="004459E6">
        <w:rPr>
          <w:rFonts w:ascii="Arial" w:hAnsi="Arial" w:cs="Arial"/>
          <w:b/>
          <w:sz w:val="20"/>
          <w:lang w:val="fr-FR"/>
        </w:rPr>
        <w:t>IVAS_Codec</w:t>
      </w:r>
    </w:p>
    <w:p w14:paraId="543378AE" w14:textId="4D25E32E" w:rsidR="004459E6" w:rsidRPr="004459E6" w:rsidRDefault="004459E6" w:rsidP="004459E6">
      <w:pPr>
        <w:pStyle w:val="ListParagraph"/>
        <w:numPr>
          <w:ilvl w:val="0"/>
          <w:numId w:val="8"/>
        </w:numPr>
        <w:rPr>
          <w:rFonts w:ascii="Arial" w:hAnsi="Arial" w:cs="Arial"/>
          <w:b/>
          <w:sz w:val="20"/>
          <w:lang w:val="fr-FR"/>
        </w:rPr>
      </w:pPr>
      <w:r w:rsidRPr="004459E6">
        <w:rPr>
          <w:rFonts w:ascii="Arial" w:hAnsi="Arial" w:cs="Arial"/>
          <w:b/>
          <w:sz w:val="20"/>
          <w:lang w:val="fr-FR"/>
        </w:rPr>
        <w:t>HaNTE</w:t>
      </w:r>
    </w:p>
    <w:p w14:paraId="55A9825A" w14:textId="4189434D" w:rsidR="004459E6" w:rsidRPr="004459E6" w:rsidRDefault="004459E6" w:rsidP="004459E6">
      <w:pPr>
        <w:pStyle w:val="ListParagraph"/>
        <w:numPr>
          <w:ilvl w:val="0"/>
          <w:numId w:val="8"/>
        </w:numPr>
        <w:rPr>
          <w:rFonts w:ascii="Arial" w:hAnsi="Arial" w:cs="Arial"/>
          <w:b/>
          <w:sz w:val="20"/>
          <w:lang w:val="fr-FR"/>
        </w:rPr>
      </w:pPr>
      <w:r w:rsidRPr="004459E6">
        <w:rPr>
          <w:rFonts w:ascii="Arial" w:hAnsi="Arial" w:cs="Arial"/>
          <w:b/>
          <w:sz w:val="20"/>
          <w:lang w:val="fr-FR"/>
        </w:rPr>
        <w:t>FS_5GVideo</w:t>
      </w:r>
    </w:p>
    <w:p w14:paraId="31B34919" w14:textId="3A49249B" w:rsidR="004459E6" w:rsidRPr="004459E6" w:rsidRDefault="007112FB" w:rsidP="00A50FAC">
      <w:pPr>
        <w:rPr>
          <w:bCs/>
          <w:sz w:val="20"/>
        </w:rPr>
      </w:pPr>
      <w:r>
        <w:rPr>
          <w:rFonts w:cs="Arial"/>
          <w:bCs/>
          <w:sz w:val="20"/>
          <w:lang w:val="en-US"/>
        </w:rPr>
        <w:t>Prioritized items will have time allocated during telcos</w:t>
      </w:r>
      <w:r w:rsidR="00E41231">
        <w:rPr>
          <w:rFonts w:cs="Arial"/>
          <w:bCs/>
          <w:sz w:val="20"/>
          <w:lang w:val="en-US"/>
        </w:rPr>
        <w:t>. Telcos will take place during 6-9 April, the original SA4#108 planned meeting dates</w:t>
      </w:r>
      <w:r>
        <w:rPr>
          <w:rFonts w:cs="Arial"/>
          <w:bCs/>
          <w:sz w:val="20"/>
          <w:lang w:val="en-US"/>
        </w:rPr>
        <w:t xml:space="preserve">. </w:t>
      </w:r>
      <w:r w:rsidR="004459E6" w:rsidRPr="004459E6">
        <w:rPr>
          <w:rFonts w:cs="Arial"/>
          <w:bCs/>
          <w:sz w:val="20"/>
          <w:lang w:val="en-US"/>
        </w:rPr>
        <w:t xml:space="preserve">Other items will be handled </w:t>
      </w:r>
      <w:r>
        <w:rPr>
          <w:rFonts w:cs="Arial"/>
          <w:bCs/>
          <w:sz w:val="20"/>
          <w:lang w:val="en-US"/>
        </w:rPr>
        <w:t>vi</w:t>
      </w:r>
      <w:r w:rsidR="004B0C08">
        <w:rPr>
          <w:rFonts w:cs="Arial"/>
          <w:bCs/>
          <w:sz w:val="20"/>
          <w:lang w:val="en-US"/>
        </w:rPr>
        <w:t>a</w:t>
      </w:r>
      <w:r>
        <w:rPr>
          <w:rFonts w:cs="Arial"/>
          <w:bCs/>
          <w:sz w:val="20"/>
          <w:lang w:val="en-US"/>
        </w:rPr>
        <w:t xml:space="preserve"> email only</w:t>
      </w:r>
      <w:r w:rsidR="00E41231">
        <w:rPr>
          <w:rFonts w:cs="Arial"/>
          <w:bCs/>
          <w:sz w:val="20"/>
          <w:lang w:val="en-US"/>
        </w:rPr>
        <w:t>. Email meeting will take place during 2-9 April</w:t>
      </w:r>
      <w:r w:rsidR="004459E6" w:rsidRPr="004459E6">
        <w:rPr>
          <w:rFonts w:cs="Arial"/>
          <w:bCs/>
          <w:sz w:val="20"/>
          <w:lang w:val="en-US"/>
        </w:rPr>
        <w:t>.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>Agenda Items for Tdocs:</w:t>
      </w:r>
      <w:r w:rsidRPr="00A50FAC">
        <w:rPr>
          <w:b/>
          <w:sz w:val="20"/>
        </w:rPr>
        <w:tab/>
      </w:r>
    </w:p>
    <w:p w14:paraId="2158FF32" w14:textId="3F3F5219" w:rsidR="00463285" w:rsidRPr="00463285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5F25F6">
        <w:rPr>
          <w:color w:val="FF0000"/>
          <w:sz w:val="20"/>
        </w:rPr>
        <w:t xml:space="preserve">Input documents should be registered primarily </w:t>
      </w:r>
      <w:r w:rsidR="005B6D93" w:rsidRPr="005F25F6">
        <w:rPr>
          <w:color w:val="FF0000"/>
          <w:sz w:val="20"/>
        </w:rPr>
        <w:t>for</w:t>
      </w:r>
      <w:r w:rsidRPr="005F25F6">
        <w:rPr>
          <w:color w:val="FF0000"/>
          <w:sz w:val="20"/>
        </w:rPr>
        <w:t xml:space="preserve"> Agenda </w:t>
      </w:r>
      <w:r w:rsidRPr="00390640">
        <w:rPr>
          <w:color w:val="FF0000"/>
          <w:sz w:val="20"/>
        </w:rPr>
        <w:t xml:space="preserve">Items </w:t>
      </w:r>
      <w:r w:rsidR="00CC3BE6">
        <w:rPr>
          <w:color w:val="FF0000"/>
          <w:sz w:val="20"/>
        </w:rPr>
        <w:t>5</w:t>
      </w:r>
      <w:r w:rsidRPr="00390640">
        <w:rPr>
          <w:color w:val="FF0000"/>
          <w:sz w:val="20"/>
        </w:rPr>
        <w:t xml:space="preserve"> and </w:t>
      </w:r>
      <w:r w:rsidR="00CC3BE6">
        <w:rPr>
          <w:color w:val="FF0000"/>
          <w:sz w:val="20"/>
        </w:rPr>
        <w:t>6</w:t>
      </w:r>
      <w:r w:rsidR="0026327D" w:rsidRPr="00390640">
        <w:rPr>
          <w:color w:val="FF0000"/>
          <w:sz w:val="20"/>
        </w:rPr>
        <w:t>-1</w:t>
      </w:r>
      <w:r w:rsidR="006722AF" w:rsidRPr="00390640">
        <w:rPr>
          <w:color w:val="FF0000"/>
          <w:sz w:val="20"/>
        </w:rPr>
        <w:t>1</w:t>
      </w:r>
      <w:r w:rsidR="00A14A71" w:rsidRPr="00390640">
        <w:rPr>
          <w:b w:val="0"/>
          <w:sz w:val="20"/>
        </w:rPr>
        <w:t xml:space="preserve">. </w:t>
      </w:r>
      <w:r w:rsidRPr="00390640">
        <w:rPr>
          <w:b w:val="0"/>
          <w:sz w:val="20"/>
        </w:rPr>
        <w:t>Before</w:t>
      </w:r>
      <w:r w:rsidRPr="005F25F6">
        <w:rPr>
          <w:b w:val="0"/>
          <w:sz w:val="20"/>
        </w:rPr>
        <w:t xml:space="preserve"> registering documents to </w:t>
      </w:r>
      <w:r w:rsidR="00B668D7" w:rsidRPr="005F25F6">
        <w:rPr>
          <w:b w:val="0"/>
          <w:sz w:val="20"/>
        </w:rPr>
        <w:t xml:space="preserve">any </w:t>
      </w:r>
      <w:r w:rsidRPr="005F25F6">
        <w:rPr>
          <w:b w:val="0"/>
          <w:sz w:val="20"/>
        </w:rPr>
        <w:t>other Agenda Items, consult with SA4 Chairman.</w:t>
      </w:r>
      <w:r w:rsidR="00A14A71" w:rsidRPr="00463285">
        <w:rPr>
          <w:b w:val="0"/>
          <w:sz w:val="20"/>
        </w:rPr>
        <w:t xml:space="preserve"> </w:t>
      </w:r>
    </w:p>
    <w:p w14:paraId="6E42DDC7" w14:textId="77777777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4023B2">
        <w:rPr>
          <w:b w:val="0"/>
          <w:sz w:val="20"/>
        </w:rPr>
        <w:t xml:space="preserve">Each document must be registered under only one Agenda Item. </w:t>
      </w:r>
      <w:r w:rsidR="001F5016" w:rsidRPr="00463285">
        <w:rPr>
          <w:b w:val="0"/>
          <w:sz w:val="20"/>
        </w:rPr>
        <w:t>If unclear what Agenda Item to use, consult with SA4 Chairman</w:t>
      </w:r>
      <w:r w:rsidR="00BF746C" w:rsidRPr="00463285">
        <w:rPr>
          <w:b w:val="0"/>
          <w:sz w:val="20"/>
        </w:rPr>
        <w:t xml:space="preserve"> and the relevant SWG Chairman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4BD3F8EF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4023B2">
        <w:rPr>
          <w:rFonts w:eastAsia="Batang" w:cs="Arial"/>
          <w:sz w:val="20"/>
        </w:rPr>
        <w:t xml:space="preserve">Documents submitted after </w:t>
      </w:r>
      <w:r w:rsidR="004C2242">
        <w:rPr>
          <w:rFonts w:eastAsia="Batang" w:cs="Arial"/>
          <w:b/>
          <w:sz w:val="20"/>
        </w:rPr>
        <w:t xml:space="preserve">Tuesday </w:t>
      </w:r>
      <w:r w:rsidR="00930907">
        <w:rPr>
          <w:rFonts w:eastAsia="Batang" w:cs="Arial"/>
          <w:b/>
          <w:sz w:val="20"/>
        </w:rPr>
        <w:t>March</w:t>
      </w:r>
      <w:r w:rsidR="00751481">
        <w:rPr>
          <w:rFonts w:eastAsia="Batang" w:cs="Arial"/>
          <w:b/>
          <w:sz w:val="20"/>
        </w:rPr>
        <w:t xml:space="preserve"> </w:t>
      </w:r>
      <w:r w:rsidR="00930907">
        <w:rPr>
          <w:rFonts w:eastAsia="Batang" w:cs="Arial"/>
          <w:b/>
          <w:sz w:val="20"/>
        </w:rPr>
        <w:t>31</w:t>
      </w:r>
      <w:r w:rsidR="00930907" w:rsidRPr="00930907">
        <w:rPr>
          <w:rFonts w:eastAsia="Batang" w:cs="Arial"/>
          <w:b/>
          <w:sz w:val="20"/>
          <w:vertAlign w:val="superscript"/>
        </w:rPr>
        <w:t>st</w:t>
      </w:r>
      <w:r w:rsidRPr="004023B2">
        <w:rPr>
          <w:rFonts w:eastAsia="Batang" w:cs="Arial"/>
          <w:b/>
          <w:sz w:val="20"/>
        </w:rPr>
        <w:t>, 20</w:t>
      </w:r>
      <w:r w:rsidR="007571FD">
        <w:rPr>
          <w:rFonts w:eastAsia="Batang" w:cs="Arial"/>
          <w:b/>
          <w:sz w:val="20"/>
        </w:rPr>
        <w:t>20</w:t>
      </w:r>
      <w:r w:rsidRPr="004023B2">
        <w:rPr>
          <w:rFonts w:eastAsia="Batang" w:cs="Arial"/>
          <w:b/>
          <w:sz w:val="20"/>
        </w:rPr>
        <w:t xml:space="preserve"> (23:59 CE</w:t>
      </w:r>
      <w:r w:rsidR="00930907">
        <w:rPr>
          <w:rFonts w:eastAsia="Batang" w:cs="Arial"/>
          <w:b/>
          <w:sz w:val="20"/>
        </w:rPr>
        <w:t>S</w:t>
      </w:r>
      <w:r w:rsidRPr="004023B2">
        <w:rPr>
          <w:rFonts w:eastAsia="Batang" w:cs="Arial"/>
          <w:b/>
          <w:sz w:val="20"/>
        </w:rPr>
        <w:t>T)</w:t>
      </w:r>
      <w:r w:rsidRPr="004023B2">
        <w:rPr>
          <w:rFonts w:eastAsia="Batang" w:cs="Arial"/>
          <w:sz w:val="20"/>
        </w:rPr>
        <w:t xml:space="preserve"> 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 during the SA4 meeting</w:t>
      </w:r>
      <w:r w:rsidR="004023B2">
        <w:rPr>
          <w:rFonts w:eastAsia="Batang" w:cs="Arial"/>
          <w:sz w:val="20"/>
        </w:rPr>
        <w:t>)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1DCF5159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</w:t>
            </w:r>
            <w:r w:rsidR="00930907" w:rsidRPr="00930907">
              <w:rPr>
                <w:rFonts w:cs="Arial"/>
                <w:bCs/>
                <w:color w:val="FF0000"/>
                <w:sz w:val="20"/>
              </w:rPr>
              <w:t>e-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meeting: </w:t>
            </w:r>
            <w:r w:rsidR="00930907" w:rsidRPr="00930907">
              <w:rPr>
                <w:rFonts w:cs="Arial"/>
                <w:bCs/>
                <w:color w:val="FF0000"/>
                <w:sz w:val="20"/>
              </w:rPr>
              <w:t>Thursday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930907" w:rsidRPr="00930907">
              <w:rPr>
                <w:rFonts w:cs="Arial"/>
                <w:bCs/>
                <w:color w:val="FF0000"/>
                <w:sz w:val="20"/>
              </w:rPr>
              <w:t>April 2</w:t>
            </w:r>
            <w:r w:rsidR="00930907" w:rsidRPr="00930907">
              <w:rPr>
                <w:rFonts w:cs="Arial"/>
                <w:bCs/>
                <w:color w:val="FF0000"/>
                <w:sz w:val="20"/>
                <w:vertAlign w:val="superscript"/>
              </w:rPr>
              <w:t>nd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930907" w:rsidRPr="00930907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30907" w:rsidRPr="00930907">
              <w:rPr>
                <w:rFonts w:cs="Arial"/>
                <w:bCs/>
                <w:color w:val="FF0000"/>
                <w:sz w:val="20"/>
              </w:rPr>
              <w:t>15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CEST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77777777" w:rsidR="00EE1AD4" w:rsidRPr="001624E1" w:rsidRDefault="00FB7A5E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77777777" w:rsidR="008E3CA3" w:rsidRPr="001624E1" w:rsidRDefault="00FB7A5E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77777777" w:rsidR="008E3CA3" w:rsidRPr="001624E1" w:rsidRDefault="00FB7A5E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77777777" w:rsidR="008E3CA3" w:rsidRPr="006B6244" w:rsidRDefault="00FB7A5E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77777777" w:rsidR="008E3CA3" w:rsidRPr="006B6244" w:rsidRDefault="00FB7A5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8E3CA3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77777777" w:rsidR="008E3CA3" w:rsidRPr="006B6244" w:rsidRDefault="00FB7A5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47CEB50A" w:rsidR="008E3CA3" w:rsidRPr="006B6244" w:rsidRDefault="00777D0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Enhanced Voice Service (EVS) SWG</w:t>
            </w:r>
          </w:p>
        </w:tc>
      </w:tr>
      <w:tr w:rsidR="008E3CA3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77777777" w:rsidR="008E3CA3" w:rsidRPr="001624E1" w:rsidRDefault="00FB7A5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77777777" w:rsidR="008E3CA3" w:rsidRPr="001624E1" w:rsidRDefault="008E3CA3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8E3CA3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77777777" w:rsidR="008E3CA3" w:rsidRPr="001624E1" w:rsidRDefault="00FB7A5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8E3CA3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77777777" w:rsidR="008E3CA3" w:rsidRPr="001624E1" w:rsidRDefault="00FB7A5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77777777" w:rsidR="008E3CA3" w:rsidRPr="001624E1" w:rsidRDefault="008E3CA3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>CRs to Features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 w:rsidR="00BA332D">
              <w:rPr>
                <w:rFonts w:cs="Arial"/>
                <w:b w:val="0"/>
                <w:sz w:val="20"/>
              </w:rPr>
              <w:t>5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CA31AF" w:rsidRPr="007135C3" w14:paraId="5C93D8C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CAF02BD" w14:textId="39036772" w:rsidR="00CA31AF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108E05B" w14:textId="2EF01C5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completed 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6</w:t>
            </w:r>
          </w:p>
        </w:tc>
      </w:tr>
      <w:tr w:rsidR="00CA31AF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0788D162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</w:tr>
      <w:tr w:rsidR="00CA31AF" w:rsidRPr="007135C3" w14:paraId="5DFE556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26F4B6" w14:textId="5F234FCF" w:rsidR="00CA31AF" w:rsidRPr="00206A63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086C9F3" w14:textId="77777777" w:rsidR="00CA31AF" w:rsidRPr="00206A63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IVAS_Codec (EVS Codec Extension for Immersive Voice and Audio Services)</w:t>
            </w:r>
          </w:p>
        </w:tc>
      </w:tr>
      <w:tr w:rsidR="00CA31AF" w:rsidRPr="007135C3" w14:paraId="5B421C8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5AABD51" w14:textId="341B64AC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22D9F38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</w:tr>
      <w:tr w:rsidR="00CA31AF" w:rsidRPr="007135C3" w14:paraId="10EF538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24D6A8C" w14:textId="734DB94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CA31AF" w:rsidRPr="007135C3" w14:paraId="443C4E3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86440C1" w14:textId="631B3D0A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CA31AF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CA31AF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CA31AF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CA31AF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</w:t>
            </w:r>
            <w:r w:rsidRPr="006B6244">
              <w:rPr>
                <w:rFonts w:cs="Arial"/>
                <w:b w:val="0"/>
                <w:bCs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CA31AF" w:rsidRPr="007135C3" w14:paraId="3F20ED0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9BA309E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</w:t>
            </w:r>
            <w:r w:rsidRPr="006B6244">
              <w:rPr>
                <w:rFonts w:cs="Arial"/>
                <w:b w:val="0"/>
                <w:bCs/>
                <w:sz w:val="20"/>
              </w:rPr>
              <w:t>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E80BFD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Issues for immediate consideration</w:t>
            </w:r>
          </w:p>
        </w:tc>
      </w:tr>
      <w:tr w:rsidR="00CA31AF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</w:t>
            </w:r>
            <w:r w:rsidRPr="006B6244">
              <w:rPr>
                <w:rFonts w:cs="Arial"/>
                <w:b w:val="0"/>
                <w:bCs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51D09C3D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5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CA31AF" w:rsidRPr="0077622D" w14:paraId="034E9B38" w14:textId="77777777" w:rsidTr="00A87360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CB0CC1D" w14:textId="797ACAF0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59369CD" w14:textId="553B97FE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completed 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6</w:t>
            </w:r>
          </w:p>
        </w:tc>
      </w:tr>
      <w:tr w:rsidR="00CA31AF" w:rsidRPr="003676E2" w14:paraId="31C44EA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98CEAE" w14:textId="6029641B" w:rsidR="00CA31AF" w:rsidRPr="003676E2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33DB7E3" w14:textId="4EE5B689" w:rsidR="00CA31AF" w:rsidRPr="003676E2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8F2C10">
              <w:rPr>
                <w:rFonts w:cs="Arial"/>
                <w:b w:val="0"/>
                <w:bCs/>
                <w:sz w:val="20"/>
                <w:lang w:val="en-US"/>
              </w:rPr>
              <w:t>5GMS3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8F2C10">
              <w:rPr>
                <w:rFonts w:cs="Arial"/>
                <w:b w:val="0"/>
                <w:bCs/>
                <w:sz w:val="20"/>
                <w:lang w:val="en-US"/>
              </w:rPr>
              <w:t>5G Media Streaming stage 3)</w:t>
            </w:r>
          </w:p>
        </w:tc>
      </w:tr>
      <w:tr w:rsidR="00CA31AF" w:rsidRPr="00211AD3" w14:paraId="67F7890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38FBB9" w14:textId="15A74C6E" w:rsidR="00CA31AF" w:rsidRPr="00211AD3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211AD3">
              <w:rPr>
                <w:rFonts w:cs="Arial"/>
                <w:b w:val="0"/>
                <w:bCs/>
                <w:sz w:val="20"/>
              </w:rPr>
              <w:t>8.8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E1DCABD" w14:textId="5D8D80E0" w:rsidR="00CA31AF" w:rsidRPr="00211AD3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sz w:val="20"/>
                <w:lang w:val="en-US"/>
              </w:rPr>
              <w:t>FS_5GMS_Multicast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sz w:val="20"/>
                <w:lang w:val="en-US"/>
              </w:rPr>
              <w:t>Feasibility Study on Multicast Architecture Enhancements for 5GMSA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>)</w:t>
            </w:r>
          </w:p>
        </w:tc>
      </w:tr>
      <w:tr w:rsidR="00CA31AF" w:rsidRPr="000A4190" w14:paraId="58928AE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51822FB" w14:textId="1084B96B" w:rsidR="00CA31AF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2CD7F" w14:textId="231B53D8" w:rsidR="00CA31AF" w:rsidRPr="00750A17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FS_XRTraffic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CA31AF" w:rsidRPr="000A4190" w14:paraId="1A72B31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9ED82" w14:textId="793FD894" w:rsidR="00CA31AF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5A9496E" w14:textId="5DD0A832" w:rsidR="00CA31AF" w:rsidRPr="00CA31AF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65065">
              <w:rPr>
                <w:rFonts w:cs="Arial"/>
                <w:b w:val="0"/>
                <w:bCs/>
                <w:sz w:val="20"/>
              </w:rPr>
              <w:t>FS_EMSA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Feasibility Study </w:t>
            </w:r>
            <w:r w:rsidRPr="00465065">
              <w:rPr>
                <w:rFonts w:cs="Arial"/>
                <w:b w:val="0"/>
                <w:bCs/>
                <w:sz w:val="20"/>
              </w:rPr>
              <w:t>on Streaming Architecture extensions For Edge processing)</w:t>
            </w:r>
          </w:p>
        </w:tc>
      </w:tr>
      <w:tr w:rsidR="00CA31AF" w:rsidRPr="007135C3" w14:paraId="49393E2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8E8A7CD" w14:textId="2F033876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07A270E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CA31AF" w:rsidRPr="007135C3" w14:paraId="3431B06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11E729" w14:textId="10036948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DDE1F1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Others including TEI</w:t>
            </w:r>
          </w:p>
        </w:tc>
      </w:tr>
      <w:tr w:rsidR="00CA31AF" w:rsidRPr="007135C3" w14:paraId="5FB346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149D8DA" w14:textId="5EB2C3E8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11172F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CA31AF" w:rsidRPr="007135C3" w14:paraId="13E71DE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BB039C7" w14:textId="63093F8C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14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A58B8B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CA31AF" w:rsidRPr="007135C3" w14:paraId="1395C48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472E88F" w14:textId="138F559D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15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506DEB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CA31AF" w:rsidRPr="007135C3" w14:paraId="7D37B5D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A09DE5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D63EE4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Speech Quality (SQ) SWG</w:t>
            </w:r>
          </w:p>
        </w:tc>
      </w:tr>
      <w:tr w:rsidR="00CA31AF" w:rsidRPr="007135C3" w14:paraId="5587477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474960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2D6CD1B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CA31AF" w:rsidRPr="007135C3" w14:paraId="1378F63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CE9FF0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DA9AFF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CA31AF" w:rsidRPr="007135C3" w14:paraId="672436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896934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C95BA99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 Statements</w:t>
            </w:r>
          </w:p>
        </w:tc>
      </w:tr>
      <w:tr w:rsidR="00CA31AF" w:rsidRPr="007135C3" w14:paraId="0CBE4CF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5471C8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99DFB4C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>CRs to Features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5</w:t>
            </w:r>
            <w:r w:rsidRPr="001624E1">
              <w:rPr>
                <w:rFonts w:cs="Arial"/>
                <w:b w:val="0"/>
                <w:sz w:val="20"/>
              </w:rPr>
              <w:t xml:space="preserve"> and earlier, and other contributions on terminal acoustics</w:t>
            </w:r>
          </w:p>
        </w:tc>
      </w:tr>
      <w:tr w:rsidR="00CA31AF" w:rsidRPr="007135C3" w14:paraId="47F2AD5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7151B7" w14:textId="295ECAF4" w:rsidR="00CA31AF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58AD07" w14:textId="286BD17B" w:rsidR="00CA31AF" w:rsidRPr="00BB400C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CA31AF" w:rsidRPr="00211AD3" w14:paraId="5D98E59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F52A013" w14:textId="406DEDDE" w:rsidR="00CA31AF" w:rsidRPr="00211AD3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211AD3">
              <w:rPr>
                <w:rFonts w:cs="Arial"/>
                <w:b w:val="0"/>
                <w:bCs/>
                <w:sz w:val="20"/>
              </w:rPr>
              <w:t>9.6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FD3DB82" w14:textId="4BECB124" w:rsidR="00CA31AF" w:rsidRPr="00211AD3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11AD3">
              <w:rPr>
                <w:rFonts w:cs="Arial"/>
                <w:b w:val="0"/>
                <w:sz w:val="20"/>
                <w:lang w:val="en-US"/>
              </w:rPr>
              <w:t>HaNTE (Handsets Featuring Non-Traditional Earpieces)</w:t>
            </w:r>
          </w:p>
        </w:tc>
      </w:tr>
      <w:tr w:rsidR="00CA31AF" w:rsidRPr="007135C3" w14:paraId="38349CC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B9BFFC3" w14:textId="544B2EB8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AAFE017" w14:textId="7C51F0A5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930907">
              <w:rPr>
                <w:rFonts w:cs="Arial"/>
                <w:b w:val="0"/>
                <w:sz w:val="20"/>
              </w:rPr>
              <w:t xml:space="preserve">ANTeM </w:t>
            </w:r>
            <w:r>
              <w:rPr>
                <w:rFonts w:cs="Arial"/>
                <w:b w:val="0"/>
                <w:sz w:val="20"/>
              </w:rPr>
              <w:t>(</w:t>
            </w:r>
            <w:r w:rsidRPr="00930907">
              <w:rPr>
                <w:rFonts w:cs="Arial"/>
                <w:b w:val="0"/>
                <w:sz w:val="20"/>
              </w:rPr>
              <w:t>Ambient noise test methodology for evaluation of acoustic UE performance</w:t>
            </w:r>
            <w:r>
              <w:rPr>
                <w:rFonts w:cs="Arial"/>
                <w:b w:val="0"/>
                <w:sz w:val="20"/>
              </w:rPr>
              <w:t>)</w:t>
            </w:r>
          </w:p>
        </w:tc>
      </w:tr>
      <w:tr w:rsidR="00CA31AF" w:rsidRPr="007135C3" w14:paraId="33891ECF" w14:textId="77777777" w:rsidTr="00796410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56EA67A" w14:textId="634C3736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F574A9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b w:val="0"/>
                <w:bCs/>
                <w:color w:val="000000"/>
                <w:sz w:val="20"/>
              </w:rPr>
              <w:t>Joint sessions of SQ SWG with other SWGs</w:t>
            </w:r>
          </w:p>
        </w:tc>
      </w:tr>
      <w:tr w:rsidR="00CA31AF" w:rsidRPr="007135C3" w14:paraId="3827D950" w14:textId="77777777" w:rsidTr="00806AC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E6FB382" w14:textId="7DEF01CF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464092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CA31AF" w:rsidRPr="007135C3" w14:paraId="38DB8F3B" w14:textId="77777777" w:rsidTr="00806AC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C89559" w14:textId="55255151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9165585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Output Documents from the SQ SWG session to the SA4 Plenary</w:t>
            </w:r>
          </w:p>
        </w:tc>
      </w:tr>
      <w:tr w:rsidR="00CA31AF" w:rsidRPr="007135C3" w14:paraId="65726339" w14:textId="77777777" w:rsidTr="00806AC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A12A1F3" w14:textId="13AD78A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7DBC71D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CA31AF" w:rsidRPr="007135C3" w14:paraId="1A7357B6" w14:textId="77777777" w:rsidTr="00806AC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0556AAE" w14:textId="46EC0D0D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7EA8169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CA31AF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CA31AF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CA31AF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CA31AF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Reports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and liaisons from other groups</w:t>
            </w:r>
          </w:p>
        </w:tc>
      </w:tr>
      <w:tr w:rsidR="00CA31AF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lastRenderedPageBreak/>
              <w:t>1</w:t>
            </w:r>
            <w:r>
              <w:rPr>
                <w:rFonts w:cs="Arial"/>
                <w:b w:val="0"/>
                <w:bCs/>
                <w:sz w:val="20"/>
              </w:rPr>
              <w:t>0</w:t>
            </w:r>
            <w:r w:rsidRPr="006B6244">
              <w:rPr>
                <w:rFonts w:cs="Arial"/>
                <w:b w:val="0"/>
                <w:bCs/>
                <w:sz w:val="20"/>
              </w:rPr>
              <w:t>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3728C91D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>CRs to Features in Release 1</w:t>
            </w:r>
            <w:r w:rsidR="009779CC">
              <w:rPr>
                <w:rFonts w:cs="Arial"/>
                <w:b w:val="0"/>
                <w:sz w:val="20"/>
              </w:rPr>
              <w:t>5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CA31AF" w:rsidRPr="007135C3" w14:paraId="3E9F59D7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F0069E3" w14:textId="1A8789F3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DEB155C" w14:textId="502E27FD" w:rsidR="00CA31AF" w:rsidRPr="00206A63" w:rsidRDefault="009779CC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completed 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6</w:t>
            </w:r>
          </w:p>
        </w:tc>
      </w:tr>
      <w:tr w:rsidR="009779CC" w:rsidRPr="007135C3" w14:paraId="07F78D34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2466AD8" w14:textId="77777777" w:rsidR="009779CC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27D9CDC" w14:textId="26AA5764" w:rsidR="009779CC" w:rsidRPr="00206A63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FS_VR_CoGui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VR Streaming Conformance and Guidelines)</w:t>
            </w:r>
          </w:p>
        </w:tc>
      </w:tr>
      <w:tr w:rsidR="009779CC" w:rsidRPr="007135C3" w14:paraId="4E94AFF1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FD949" w14:textId="04AFC17B" w:rsidR="009779CC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8CF9504" w14:textId="6FE74E06" w:rsidR="009779CC" w:rsidRPr="00D95ECF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FS_5GVideo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5G Video Codec Characteristics)</w:t>
            </w:r>
          </w:p>
        </w:tc>
      </w:tr>
      <w:tr w:rsidR="009779CC" w:rsidRPr="007135C3" w14:paraId="09D58E9E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EF0AFE0" w14:textId="023D6154" w:rsidR="009779CC" w:rsidRPr="001624E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97EFC1" w14:textId="77777777" w:rsidR="009779CC" w:rsidRPr="001624E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9779CC" w:rsidRPr="007135C3" w14:paraId="20D09C63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EC28" w14:textId="2884B33D" w:rsidR="009779CC" w:rsidRPr="001624E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08CB38B" w14:textId="77777777" w:rsidR="009779CC" w:rsidRPr="001624E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Liaisons and Liaison Responses</w:t>
            </w:r>
          </w:p>
        </w:tc>
      </w:tr>
      <w:tr w:rsidR="009779CC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0996F7E7" w:rsidR="009779CC" w:rsidRPr="001624E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9779CC" w:rsidRPr="001624E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9779CC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3738650B" w:rsidR="009779CC" w:rsidRPr="001624E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9779CC" w:rsidRPr="001624E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9779CC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77777777" w:rsidR="009779CC" w:rsidRPr="001624E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77777777" w:rsidR="009779CC" w:rsidRPr="001624E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Multimedia Telephony Service for IMS (MTSI) SWG</w:t>
            </w:r>
          </w:p>
        </w:tc>
      </w:tr>
      <w:tr w:rsidR="009779CC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77777777" w:rsidR="009779CC" w:rsidRPr="001624E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77777777" w:rsidR="009779CC" w:rsidRPr="001624E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9779CC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77777777" w:rsidR="009779CC" w:rsidRPr="001624E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77777777" w:rsidR="009779CC" w:rsidRPr="001624E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9779CC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77777777" w:rsidR="009779CC" w:rsidRPr="006B6244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77777777" w:rsidR="009779CC" w:rsidRPr="006B6244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 and liaisons from other groups</w:t>
            </w:r>
          </w:p>
        </w:tc>
      </w:tr>
      <w:tr w:rsidR="009779CC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77777777" w:rsidR="009779CC" w:rsidRPr="006B6244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274BD9A3" w:rsidR="009779CC" w:rsidRPr="006B6244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>CRs to Features in Release 1</w:t>
            </w:r>
            <w:r>
              <w:rPr>
                <w:rFonts w:cs="Arial"/>
                <w:b w:val="0"/>
                <w:sz w:val="20"/>
              </w:rPr>
              <w:t>5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9779CC" w:rsidRPr="003676E2" w14:paraId="31D53CBD" w14:textId="77777777" w:rsidTr="008908A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DBAAE41" w14:textId="77777777" w:rsidR="009779CC" w:rsidRPr="003676E2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BB9F25" w14:textId="5F85482F" w:rsidR="009779CC" w:rsidRPr="003676E2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completed 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6</w:t>
            </w:r>
          </w:p>
        </w:tc>
      </w:tr>
      <w:tr w:rsidR="009779CC" w:rsidRPr="006701D4" w14:paraId="6E88CC5C" w14:textId="77777777" w:rsidTr="00C733D7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C87E085" w14:textId="07A86169" w:rsidR="009779CC" w:rsidRPr="0016112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3BD418E" w14:textId="65328E2D" w:rsidR="009779CC" w:rsidRPr="00206A63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3C0618">
              <w:rPr>
                <w:rFonts w:cs="Arial"/>
                <w:b w:val="0"/>
                <w:bCs/>
                <w:color w:val="000000"/>
                <w:sz w:val="20"/>
              </w:rPr>
              <w:t>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_</w:t>
            </w:r>
            <w:r w:rsidRPr="003C0618">
              <w:rPr>
                <w:rFonts w:cs="Arial"/>
                <w:b w:val="0"/>
                <w:bCs/>
                <w:color w:val="000000"/>
                <w:sz w:val="20"/>
              </w:rPr>
              <w:t xml:space="preserve">FLUS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3C0618">
              <w:rPr>
                <w:rFonts w:cs="Arial"/>
                <w:b w:val="0"/>
                <w:bCs/>
                <w:color w:val="000000"/>
                <w:sz w:val="20"/>
              </w:rPr>
              <w:t>Enhancements to Framework for Live Uplink Streaming)</w:t>
            </w:r>
          </w:p>
        </w:tc>
      </w:tr>
      <w:tr w:rsidR="009779CC" w:rsidRPr="006701D4" w14:paraId="48E76172" w14:textId="77777777" w:rsidTr="00C733D7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114D538" w14:textId="77777777" w:rsidR="009779CC" w:rsidRPr="0016112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744791E" w14:textId="74D4B56E" w:rsidR="009779CC" w:rsidRPr="00206A63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ITT4RT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Support of Immersive Teleconferencing and Tele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presence for Remote Terminals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779CC" w:rsidRPr="006701D4" w14:paraId="2DE59325" w14:textId="77777777" w:rsidTr="00C733D7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8187AF" w14:textId="12D182A3" w:rsidR="009779CC" w:rsidRPr="006B6244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23F351D" w14:textId="717C6654" w:rsidR="009779CC" w:rsidRPr="00206A63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FS_FLUS_NBMP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(Feasibility 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Study on the use of NBMP in 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_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FLUS)</w:t>
            </w:r>
          </w:p>
        </w:tc>
      </w:tr>
      <w:tr w:rsidR="009779CC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19F53DB3" w:rsidR="009779CC" w:rsidRPr="001624E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4B713F6D" w:rsidR="009779CC" w:rsidRPr="00206A63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Others including TEI</w:t>
            </w:r>
          </w:p>
        </w:tc>
      </w:tr>
      <w:tr w:rsidR="009779CC" w:rsidRPr="007135C3" w14:paraId="0C505274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B4AC4B6" w14:textId="4821031B" w:rsidR="009779CC" w:rsidRPr="006B6244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E6964E3" w14:textId="2297DEEE" w:rsidR="009779CC" w:rsidRPr="006B6244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9779CC" w:rsidRPr="007135C3" w14:paraId="60378E1C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300D421E" w:rsidR="009779CC" w:rsidRPr="006B6244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211537" w14:textId="1671404F" w:rsidR="009779CC" w:rsidRPr="006B6244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9779CC" w:rsidRPr="007135C3" w14:paraId="340A6268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E53B72D" w14:textId="425BD45B" w:rsidR="009779CC" w:rsidRPr="006B6244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CA72A30" w14:textId="115D40C4" w:rsidR="009779CC" w:rsidRPr="006B6244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9779CC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77777777" w:rsidR="009779CC" w:rsidRPr="001624E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77777777" w:rsidR="009779CC" w:rsidRPr="001624E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5)</w:t>
            </w:r>
          </w:p>
        </w:tc>
      </w:tr>
      <w:tr w:rsidR="009779CC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406A71B8" w:rsidR="009779CC" w:rsidRPr="001624E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132C22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9779CC" w:rsidRPr="001624E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9779CC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72C6AA42" w:rsidR="009779CC" w:rsidRPr="001624E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132C22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5790CE3" w:rsidR="009779CC" w:rsidRPr="001624E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EVS SWG</w:t>
            </w:r>
          </w:p>
        </w:tc>
      </w:tr>
      <w:tr w:rsidR="009779CC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7627968F" w:rsidR="009779CC" w:rsidRPr="001624E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132C22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9779CC" w:rsidRPr="001624E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9779CC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7CEEF826" w:rsidR="009779CC" w:rsidRPr="001624E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132C22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77777777" w:rsidR="009779CC" w:rsidRPr="001624E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MTSI SWG</w:t>
            </w:r>
          </w:p>
        </w:tc>
      </w:tr>
      <w:tr w:rsidR="009779CC" w:rsidRPr="007135C3" w14:paraId="25B6CAF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AB7199" w14:textId="432AA9FD" w:rsidR="009779CC" w:rsidRPr="001624E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132C22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631F5FD" w14:textId="77777777" w:rsidR="009779CC" w:rsidRPr="001624E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SQ SWG</w:t>
            </w:r>
          </w:p>
        </w:tc>
      </w:tr>
      <w:tr w:rsidR="009779CC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58EF927D" w:rsidR="009779CC" w:rsidRPr="001624E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132C22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77777777" w:rsidR="009779CC" w:rsidRPr="001624E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9779CC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47FB5BA0" w:rsidR="009779CC" w:rsidRPr="001624E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132C22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77777777" w:rsidR="009779CC" w:rsidRPr="001624E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CRs to Features in Release 15</w:t>
            </w:r>
            <w:r w:rsidRPr="001624E1">
              <w:rPr>
                <w:rFonts w:cs="Arial"/>
                <w:sz w:val="20"/>
              </w:rPr>
              <w:t xml:space="preserve"> and earlier</w:t>
            </w:r>
          </w:p>
        </w:tc>
      </w:tr>
      <w:tr w:rsidR="009779CC" w:rsidRPr="003676E2" w14:paraId="56171116" w14:textId="77777777" w:rsidTr="00504DE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15308C" w14:textId="6D08D165" w:rsidR="009779CC" w:rsidRPr="003676E2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 w:rsidR="00132C22"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F42407" w14:textId="2C24DAC3" w:rsidR="009779CC" w:rsidRPr="003676E2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16 Features</w:t>
            </w:r>
          </w:p>
        </w:tc>
      </w:tr>
      <w:tr w:rsidR="009779CC" w:rsidRPr="003676E2" w14:paraId="19FA8A9E" w14:textId="77777777" w:rsidTr="00504DE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D730F83" w14:textId="2F0E518B" w:rsidR="009779CC" w:rsidRPr="003676E2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132C22">
              <w:rPr>
                <w:rFonts w:cs="Arial"/>
                <w:b w:val="0"/>
                <w:bCs/>
                <w:sz w:val="20"/>
              </w:rPr>
              <w:t>5</w:t>
            </w:r>
            <w:r>
              <w:rPr>
                <w:rFonts w:cs="Arial"/>
                <w:b w:val="0"/>
                <w:bCs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26EA62" w14:textId="1CE942E2" w:rsidR="009779CC" w:rsidRPr="003676E2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3676E2">
              <w:rPr>
                <w:rFonts w:cs="Arial"/>
                <w:b w:val="0"/>
                <w:bCs/>
                <w:sz w:val="20"/>
              </w:rPr>
              <w:t>CAPIF4xMB (Usage of CAPIF for xMB API)</w:t>
            </w:r>
          </w:p>
        </w:tc>
      </w:tr>
      <w:tr w:rsidR="009779CC" w:rsidRPr="003676E2" w14:paraId="2ADDCA94" w14:textId="77777777" w:rsidTr="00504DE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BA4A125" w14:textId="05909233" w:rsidR="009779CC" w:rsidRPr="003676E2" w:rsidRDefault="00132C22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</w:t>
            </w:r>
            <w:r w:rsidR="009779CC">
              <w:rPr>
                <w:rFonts w:cs="Arial"/>
                <w:b w:val="0"/>
                <w:bCs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5C6E8CD" w14:textId="77777777" w:rsidR="009779CC" w:rsidRPr="003676E2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SerInter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</w:t>
            </w:r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(Service Interactivity)</w:t>
            </w:r>
          </w:p>
        </w:tc>
      </w:tr>
      <w:tr w:rsidR="009779CC" w:rsidRPr="003676E2" w14:paraId="7A673494" w14:textId="77777777" w:rsidTr="00504DE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9B15BE5" w14:textId="0090DDBC" w:rsidR="009779CC" w:rsidRPr="003676E2" w:rsidRDefault="00132C22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</w:t>
            </w:r>
            <w:r w:rsidR="009779CC">
              <w:rPr>
                <w:rFonts w:cs="Arial"/>
                <w:b w:val="0"/>
                <w:bCs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41F28A6" w14:textId="77777777" w:rsidR="009779CC" w:rsidRPr="00206A63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F803A0">
              <w:rPr>
                <w:rFonts w:cs="Arial"/>
                <w:b w:val="0"/>
                <w:bCs/>
                <w:color w:val="000000"/>
                <w:sz w:val="20"/>
              </w:rPr>
              <w:t xml:space="preserve">Alt_FX_EVS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F803A0">
              <w:rPr>
                <w:rFonts w:cs="Arial"/>
                <w:b w:val="0"/>
                <w:bCs/>
                <w:color w:val="000000"/>
                <w:sz w:val="20"/>
              </w:rPr>
              <w:t>Alternative EVS implementation using updated fixed-point basic operators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9779CC" w:rsidRPr="003676E2" w14:paraId="516B997E" w14:textId="77777777" w:rsidTr="00504DE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4590E85" w14:textId="52B91D74" w:rsidR="009779CC" w:rsidRPr="003676E2" w:rsidRDefault="00132C22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</w:t>
            </w:r>
            <w:r w:rsidR="009779CC">
              <w:rPr>
                <w:rFonts w:cs="Arial"/>
                <w:b w:val="0"/>
                <w:bCs/>
                <w:sz w:val="20"/>
              </w:rPr>
              <w:t>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78EEECA" w14:textId="26FDA24A" w:rsidR="009779CC" w:rsidRPr="00F803A0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3C0618">
              <w:rPr>
                <w:rFonts w:cs="Arial"/>
                <w:b w:val="0"/>
                <w:bCs/>
                <w:color w:val="000000"/>
                <w:sz w:val="20"/>
              </w:rPr>
              <w:t>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_</w:t>
            </w:r>
            <w:r w:rsidRPr="003C0618">
              <w:rPr>
                <w:rFonts w:cs="Arial"/>
                <w:b w:val="0"/>
                <w:bCs/>
                <w:color w:val="000000"/>
                <w:sz w:val="20"/>
              </w:rPr>
              <w:t xml:space="preserve">FLUS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3C0618">
              <w:rPr>
                <w:rFonts w:cs="Arial"/>
                <w:b w:val="0"/>
                <w:bCs/>
                <w:color w:val="000000"/>
                <w:sz w:val="20"/>
              </w:rPr>
              <w:t>Enhancements to Framework for Live Uplink Streaming)</w:t>
            </w:r>
          </w:p>
        </w:tc>
      </w:tr>
      <w:tr w:rsidR="009779CC" w:rsidRPr="003676E2" w14:paraId="5FD48945" w14:textId="77777777" w:rsidTr="00504DE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7EC5602" w14:textId="41988270" w:rsidR="009779CC" w:rsidRPr="003676E2" w:rsidRDefault="00132C22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</w:t>
            </w:r>
            <w:r w:rsidR="009779CC">
              <w:rPr>
                <w:rFonts w:cs="Arial"/>
                <w:b w:val="0"/>
                <w:bCs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0AC5F66" w14:textId="77777777" w:rsidR="009779CC" w:rsidRPr="003C0618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E907A1">
              <w:rPr>
                <w:rFonts w:cs="Arial"/>
                <w:b w:val="0"/>
                <w:bCs/>
                <w:color w:val="000000"/>
                <w:sz w:val="20"/>
              </w:rPr>
              <w:t xml:space="preserve">HLG_HDR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(Hybrid Log Gamma High Dynamic Range</w:t>
            </w:r>
            <w:r w:rsidRPr="00E907A1"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9779CC" w:rsidRPr="003676E2" w14:paraId="62CEB3B0" w14:textId="77777777" w:rsidTr="00504DE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7A30543" w14:textId="35AD4075" w:rsidR="009779CC" w:rsidRDefault="00132C22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</w:t>
            </w:r>
            <w:r w:rsidR="009779CC">
              <w:rPr>
                <w:rFonts w:cs="Arial"/>
                <w:b w:val="0"/>
                <w:bCs/>
                <w:sz w:val="20"/>
              </w:rPr>
              <w:t>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40DDC71" w14:textId="77777777" w:rsidR="009779CC" w:rsidRPr="00E907A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D95ECF">
              <w:rPr>
                <w:rFonts w:cs="Arial"/>
                <w:b w:val="0"/>
                <w:bCs/>
                <w:sz w:val="20"/>
                <w:lang w:val="en-US"/>
              </w:rPr>
              <w:t xml:space="preserve">E2E_DELAY 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>(</w:t>
            </w:r>
            <w:r w:rsidRPr="00D95ECF">
              <w:rPr>
                <w:rFonts w:cs="Arial"/>
                <w:b w:val="0"/>
                <w:bCs/>
                <w:sz w:val="20"/>
                <w:lang w:val="en-US"/>
              </w:rPr>
              <w:t xml:space="preserve">Media Handling Aspects of RAN 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>Delay Budget Reporting in MTSI</w:t>
            </w:r>
            <w:r w:rsidRPr="00D95ECF">
              <w:rPr>
                <w:rFonts w:cs="Arial"/>
                <w:b w:val="0"/>
                <w:bCs/>
                <w:sz w:val="20"/>
                <w:lang w:val="en-US"/>
              </w:rPr>
              <w:t>)</w:t>
            </w:r>
          </w:p>
        </w:tc>
      </w:tr>
      <w:tr w:rsidR="009779CC" w:rsidRPr="003676E2" w14:paraId="54AFE0CF" w14:textId="77777777" w:rsidTr="00504DE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ED06292" w14:textId="72E52A7C" w:rsidR="009779CC" w:rsidRDefault="00132C22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</w:t>
            </w:r>
            <w:r w:rsidR="009779CC">
              <w:rPr>
                <w:rFonts w:cs="Arial"/>
                <w:b w:val="0"/>
                <w:bCs/>
                <w:sz w:val="20"/>
              </w:rPr>
              <w:t>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B6249A4" w14:textId="77777777" w:rsidR="009779CC" w:rsidRPr="00E907A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D95ECF">
              <w:rPr>
                <w:rFonts w:cs="Arial"/>
                <w:b w:val="0"/>
                <w:bCs/>
                <w:sz w:val="20"/>
                <w:lang w:val="en-US"/>
              </w:rPr>
              <w:t>5G_MEDIA_MTSI_ext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D95ECF">
              <w:rPr>
                <w:rFonts w:cs="Arial"/>
                <w:b w:val="0"/>
                <w:bCs/>
                <w:sz w:val="20"/>
                <w:lang w:val="en-US"/>
              </w:rPr>
              <w:t>Media Handling Extensions f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>or 5G Conversational Services</w:t>
            </w:r>
            <w:r w:rsidRPr="00D95ECF">
              <w:rPr>
                <w:rFonts w:cs="Arial"/>
                <w:b w:val="0"/>
                <w:bCs/>
                <w:sz w:val="20"/>
                <w:lang w:val="en-US"/>
              </w:rPr>
              <w:t>)</w:t>
            </w:r>
          </w:p>
        </w:tc>
      </w:tr>
      <w:tr w:rsidR="009779CC" w:rsidRPr="003676E2" w14:paraId="3E23F031" w14:textId="77777777" w:rsidTr="00504DE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A5042EE" w14:textId="629A789D" w:rsidR="009779CC" w:rsidRDefault="00132C22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</w:t>
            </w:r>
            <w:r w:rsidR="009779CC">
              <w:rPr>
                <w:rFonts w:cs="Arial"/>
                <w:b w:val="0"/>
                <w:bCs/>
                <w:sz w:val="20"/>
              </w:rPr>
              <w:t>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424AD94" w14:textId="77777777" w:rsidR="009779CC" w:rsidRPr="00E907A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D95ECF">
              <w:rPr>
                <w:rFonts w:cs="Arial"/>
                <w:b w:val="0"/>
                <w:bCs/>
                <w:sz w:val="20"/>
                <w:lang w:val="en-US"/>
              </w:rPr>
              <w:t>CHEM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D95ECF">
              <w:rPr>
                <w:rFonts w:cs="Arial"/>
                <w:b w:val="0"/>
                <w:bCs/>
                <w:sz w:val="20"/>
                <w:lang w:val="en-US"/>
              </w:rPr>
              <w:t>Coverage and Hando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>ff Enhancements for Multimedia</w:t>
            </w:r>
            <w:r w:rsidRPr="00D95ECF">
              <w:rPr>
                <w:rFonts w:cs="Arial"/>
                <w:b w:val="0"/>
                <w:bCs/>
                <w:sz w:val="20"/>
                <w:lang w:val="en-US"/>
              </w:rPr>
              <w:t>)</w:t>
            </w:r>
          </w:p>
        </w:tc>
      </w:tr>
      <w:tr w:rsidR="009779CC" w:rsidRPr="003676E2" w14:paraId="14624AB2" w14:textId="77777777" w:rsidTr="00504DE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C25129" w14:textId="5FA46B95" w:rsidR="009779CC" w:rsidRDefault="00132C22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</w:t>
            </w:r>
            <w:r w:rsidR="009779CC">
              <w:rPr>
                <w:rFonts w:cs="Arial"/>
                <w:b w:val="0"/>
                <w:bCs/>
                <w:sz w:val="20"/>
              </w:rPr>
              <w:t>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0B03EB3" w14:textId="77777777" w:rsidR="009779CC" w:rsidRPr="00D95ECF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D95EC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MC_XMB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D95EC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MCData File Distribution suppor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t over xMB)</w:t>
            </w:r>
          </w:p>
        </w:tc>
      </w:tr>
      <w:tr w:rsidR="009779CC" w:rsidRPr="003676E2" w14:paraId="619B4A6A" w14:textId="77777777" w:rsidTr="00504DE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9D85733" w14:textId="02FD1265" w:rsidR="009779CC" w:rsidRDefault="00132C22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lastRenderedPageBreak/>
              <w:t>15</w:t>
            </w:r>
            <w:r w:rsidR="009779CC">
              <w:rPr>
                <w:rFonts w:cs="Arial"/>
                <w:b w:val="0"/>
                <w:bCs/>
                <w:color w:val="000000"/>
                <w:sz w:val="20"/>
              </w:rPr>
              <w:t>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B95EC69" w14:textId="77777777" w:rsidR="009779CC" w:rsidRPr="00D95ECF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81050">
              <w:rPr>
                <w:rFonts w:cs="Arial"/>
                <w:b w:val="0"/>
                <w:bCs/>
                <w:color w:val="000000"/>
                <w:sz w:val="20"/>
              </w:rPr>
              <w:t xml:space="preserve">EVS_FCNBE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781050">
              <w:rPr>
                <w:rFonts w:cs="Arial"/>
                <w:b w:val="0"/>
                <w:bCs/>
                <w:color w:val="000000"/>
                <w:sz w:val="20"/>
              </w:rPr>
              <w:t>EVS Floating-point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Conformance for Non Bit-Exact)</w:t>
            </w:r>
          </w:p>
        </w:tc>
      </w:tr>
      <w:tr w:rsidR="009779CC" w:rsidRPr="003676E2" w14:paraId="2BDB110B" w14:textId="77777777" w:rsidTr="00504DE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D82AF48" w14:textId="329DC70C" w:rsidR="009779CC" w:rsidRDefault="00132C22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</w:t>
            </w:r>
            <w:r w:rsidR="009779CC">
              <w:rPr>
                <w:rFonts w:cs="Arial"/>
                <w:b w:val="0"/>
                <w:bCs/>
                <w:color w:val="000000"/>
                <w:sz w:val="20"/>
              </w:rPr>
              <w:t>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8B30C7" w14:textId="77777777" w:rsidR="009779CC" w:rsidRPr="00781050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81050">
              <w:rPr>
                <w:rFonts w:cs="Arial"/>
                <w:b w:val="0"/>
                <w:bCs/>
                <w:color w:val="000000"/>
                <w:sz w:val="20"/>
              </w:rPr>
              <w:t xml:space="preserve">5GMSA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781050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G Media streaming architecture</w:t>
            </w:r>
            <w:r w:rsidRPr="00781050"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9779CC" w:rsidRPr="003676E2" w14:paraId="603B8E80" w14:textId="77777777" w:rsidTr="00504DE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6EEDDFA" w14:textId="4D2216DB" w:rsidR="009779CC" w:rsidRDefault="00132C22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</w:t>
            </w:r>
            <w:r w:rsidR="009779CC">
              <w:rPr>
                <w:rFonts w:cs="Arial"/>
                <w:b w:val="0"/>
                <w:bCs/>
                <w:color w:val="000000"/>
                <w:sz w:val="20"/>
              </w:rPr>
              <w:t>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4C68DD2" w14:textId="5102D6FE" w:rsidR="009779CC" w:rsidRPr="00781050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F2C10">
              <w:rPr>
                <w:rFonts w:cs="Arial"/>
                <w:b w:val="0"/>
                <w:bCs/>
                <w:sz w:val="20"/>
                <w:lang w:val="en-US"/>
              </w:rPr>
              <w:t>5GMS3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8F2C10">
              <w:rPr>
                <w:rFonts w:cs="Arial"/>
                <w:b w:val="0"/>
                <w:bCs/>
                <w:sz w:val="20"/>
                <w:lang w:val="en-US"/>
              </w:rPr>
              <w:t>5G Media Streaming stage 3)</w:t>
            </w:r>
          </w:p>
        </w:tc>
      </w:tr>
      <w:tr w:rsidR="009779CC" w:rsidRPr="003676E2" w14:paraId="5A0FC158" w14:textId="77777777" w:rsidTr="00504DE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8A5D45F" w14:textId="67E82AC6" w:rsidR="009779CC" w:rsidRDefault="00132C22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</w:t>
            </w:r>
            <w:r w:rsidR="009779CC">
              <w:rPr>
                <w:rFonts w:cs="Arial"/>
                <w:b w:val="0"/>
                <w:bCs/>
                <w:color w:val="000000"/>
                <w:sz w:val="20"/>
              </w:rPr>
              <w:t>.13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CD1073E" w14:textId="4E7BDE31" w:rsidR="009779CC" w:rsidRPr="00781050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F2C1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VRQoE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F2C1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VR QoE metrics)</w:t>
            </w:r>
          </w:p>
        </w:tc>
      </w:tr>
      <w:tr w:rsidR="009779CC" w:rsidRPr="003676E2" w14:paraId="1E509527" w14:textId="77777777" w:rsidTr="00504DE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55B43FC" w14:textId="1F03FB71" w:rsidR="009779CC" w:rsidRDefault="00132C22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</w:t>
            </w:r>
            <w:r w:rsidR="009779CC">
              <w:rPr>
                <w:rFonts w:cs="Arial"/>
                <w:b w:val="0"/>
                <w:bCs/>
                <w:color w:val="000000"/>
                <w:sz w:val="20"/>
              </w:rPr>
              <w:t>.14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4BDC55" w14:textId="5A894138" w:rsidR="009779CC" w:rsidRPr="008F2C10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D750F4">
              <w:rPr>
                <w:rFonts w:cs="Arial"/>
                <w:b w:val="0"/>
                <w:bCs/>
                <w:color w:val="000000"/>
                <w:sz w:val="20"/>
              </w:rPr>
              <w:t xml:space="preserve">RTCPVer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D750F4">
              <w:rPr>
                <w:rFonts w:cs="Arial"/>
                <w:b w:val="0"/>
                <w:bCs/>
                <w:color w:val="000000"/>
                <w:sz w:val="20"/>
              </w:rPr>
              <w:t>RTP/RTCP Verification for Real-Time Services)</w:t>
            </w:r>
          </w:p>
        </w:tc>
      </w:tr>
      <w:tr w:rsidR="009779CC" w:rsidRPr="00211AD3" w14:paraId="234F7880" w14:textId="77777777" w:rsidTr="00090E1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B028D67" w14:textId="6EC10746" w:rsidR="009779CC" w:rsidRPr="00211AD3" w:rsidRDefault="00132C22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</w:t>
            </w:r>
            <w:r w:rsidR="009779CC" w:rsidRPr="00211AD3">
              <w:rPr>
                <w:rFonts w:cs="Arial"/>
                <w:b w:val="0"/>
                <w:bCs/>
                <w:sz w:val="20"/>
              </w:rPr>
              <w:t>.15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BF78FAB" w14:textId="77777777" w:rsidR="009779CC" w:rsidRPr="00211AD3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211AD3">
              <w:rPr>
                <w:rFonts w:cs="Arial"/>
                <w:b w:val="0"/>
                <w:bCs/>
                <w:sz w:val="20"/>
                <w:lang w:val="en-US"/>
              </w:rPr>
              <w:t>DAHOE (Support of Hybrid DASH/HLS over eMBMS)</w:t>
            </w:r>
          </w:p>
        </w:tc>
      </w:tr>
      <w:tr w:rsidR="009779CC" w:rsidRPr="00211AD3" w14:paraId="6A10F050" w14:textId="77777777" w:rsidTr="00504DE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3F8698D" w14:textId="207EFA65" w:rsidR="009779CC" w:rsidRPr="00211AD3" w:rsidRDefault="00132C22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</w:t>
            </w:r>
            <w:r w:rsidR="009779CC" w:rsidRPr="00211AD3">
              <w:rPr>
                <w:rFonts w:cs="Arial"/>
                <w:b w:val="0"/>
                <w:bCs/>
                <w:sz w:val="20"/>
              </w:rPr>
              <w:t>.16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BF611AD" w14:textId="049431E4" w:rsidR="009779CC" w:rsidRPr="00211AD3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211AD3">
              <w:rPr>
                <w:rFonts w:cs="Arial"/>
                <w:b w:val="0"/>
                <w:sz w:val="20"/>
                <w:lang w:val="en-US"/>
              </w:rPr>
              <w:t>HaNTE (Handsets Featuring Non-Traditional Earpieces)</w:t>
            </w:r>
          </w:p>
        </w:tc>
      </w:tr>
      <w:tr w:rsidR="009779CC" w:rsidRPr="007135C3" w14:paraId="08BF50B6" w14:textId="77777777" w:rsidTr="00504DE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CB71D9" w14:textId="5E4F4A42" w:rsidR="009779CC" w:rsidRPr="0072691A" w:rsidRDefault="00132C22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</w:t>
            </w:r>
            <w:r w:rsidR="009779CC">
              <w:rPr>
                <w:rFonts w:cs="Arial"/>
                <w:b w:val="0"/>
                <w:bCs/>
                <w:color w:val="000000"/>
                <w:sz w:val="20"/>
              </w:rPr>
              <w:t>.17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5DB4A54" w14:textId="77777777" w:rsidR="009779CC" w:rsidRPr="00206A63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206A63">
              <w:rPr>
                <w:rFonts w:cs="Arial"/>
                <w:b w:val="0"/>
                <w:bCs/>
                <w:sz w:val="20"/>
              </w:rPr>
              <w:t>TEI16 and any other Rel-16 documents</w:t>
            </w:r>
          </w:p>
        </w:tc>
      </w:tr>
      <w:tr w:rsidR="009779CC" w:rsidRPr="003676E2" w14:paraId="279D7A87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4B87" w14:textId="1F1D9E10" w:rsidR="009779CC" w:rsidRPr="003676E2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 w:rsidR="00132C22"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7A51B6" w14:textId="3DBA5922" w:rsidR="009779CC" w:rsidRPr="003676E2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7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9779CC" w:rsidRPr="003676E2" w14:paraId="2FB3C854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0B660FE" w14:textId="4C99D46D" w:rsidR="009779CC" w:rsidRPr="003676E2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BD06DB">
              <w:rPr>
                <w:rFonts w:cs="Arial"/>
                <w:b w:val="0"/>
                <w:bCs/>
                <w:sz w:val="20"/>
              </w:rPr>
              <w:t>6</w:t>
            </w:r>
            <w:r>
              <w:rPr>
                <w:rFonts w:cs="Arial"/>
                <w:b w:val="0"/>
                <w:bCs/>
                <w:sz w:val="20"/>
              </w:rPr>
              <w:t>.</w:t>
            </w:r>
            <w:r w:rsidRPr="003676E2"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FB3CC5B" w14:textId="77777777" w:rsidR="009779CC" w:rsidRPr="003676E2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 w:val="0"/>
                <w:bCs/>
                <w:sz w:val="20"/>
              </w:rPr>
              <w:t>IVAS_Codec (EVS Codec Extension for Immersive Voice and Audio Services)</w:t>
            </w:r>
          </w:p>
        </w:tc>
      </w:tr>
      <w:tr w:rsidR="009779CC" w:rsidRPr="003676E2" w14:paraId="477FD298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F309FE3" w14:textId="4EF9BA5F" w:rsidR="009779CC" w:rsidRDefault="00BD06DB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16</w:t>
            </w:r>
            <w:r w:rsidR="009779CC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772BB14" w14:textId="77777777" w:rsidR="009779CC" w:rsidRPr="00781050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ITT4RT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Support of Immersive Teleconferencing and Tele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presence for Remote Terminals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779CC" w:rsidRPr="003676E2" w14:paraId="1BED3F8E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23C88AD" w14:textId="2260566D" w:rsidR="009779CC" w:rsidRDefault="00BD06DB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16</w:t>
            </w:r>
            <w:r w:rsidR="009779CC"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753FBBC" w14:textId="77777777" w:rsidR="009779CC" w:rsidRPr="0030746A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9779CC" w:rsidRPr="003676E2" w14:paraId="2A598885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27CAEFA" w14:textId="0DB13772" w:rsidR="009779CC" w:rsidRDefault="00BD06DB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16</w:t>
            </w:r>
            <w:r w:rsidR="009779CC">
              <w:rPr>
                <w:rFonts w:cs="Arial"/>
                <w:b w:val="0"/>
                <w:bCs/>
                <w:color w:val="000000"/>
                <w:sz w:val="20"/>
              </w:rPr>
              <w:t>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4519F4F" w14:textId="47D72298" w:rsidR="009779CC" w:rsidRPr="00796410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930907">
              <w:rPr>
                <w:rFonts w:cs="Arial"/>
                <w:b w:val="0"/>
                <w:sz w:val="20"/>
              </w:rPr>
              <w:t xml:space="preserve">ANTeM </w:t>
            </w:r>
            <w:r>
              <w:rPr>
                <w:rFonts w:cs="Arial"/>
                <w:b w:val="0"/>
                <w:sz w:val="20"/>
              </w:rPr>
              <w:t>(</w:t>
            </w:r>
            <w:r w:rsidRPr="00930907">
              <w:rPr>
                <w:rFonts w:cs="Arial"/>
                <w:b w:val="0"/>
                <w:sz w:val="20"/>
              </w:rPr>
              <w:t>Ambient noise test methodology for evaluation of acoustic UE performance</w:t>
            </w:r>
            <w:r>
              <w:rPr>
                <w:rFonts w:cs="Arial"/>
                <w:b w:val="0"/>
                <w:sz w:val="20"/>
              </w:rPr>
              <w:t>)</w:t>
            </w:r>
          </w:p>
        </w:tc>
      </w:tr>
      <w:tr w:rsidR="009779CC" w:rsidRPr="007135C3" w14:paraId="1D928E4E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3852320" w14:textId="7F337636" w:rsidR="009779CC" w:rsidRPr="0072691A" w:rsidRDefault="00BD06DB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16</w:t>
            </w:r>
            <w:r w:rsidR="009779CC">
              <w:rPr>
                <w:rFonts w:cs="Arial"/>
                <w:b w:val="0"/>
                <w:bCs/>
                <w:color w:val="000000"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5A171AC" w14:textId="0F3E5D1A" w:rsidR="009779CC" w:rsidRPr="00206A63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206A63">
              <w:rPr>
                <w:rFonts w:cs="Arial"/>
                <w:b w:val="0"/>
                <w:bCs/>
                <w:sz w:val="20"/>
              </w:rPr>
              <w:t>TEI1</w:t>
            </w:r>
            <w:r>
              <w:rPr>
                <w:rFonts w:cs="Arial"/>
                <w:b w:val="0"/>
                <w:bCs/>
                <w:sz w:val="20"/>
              </w:rPr>
              <w:t>7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and any other Rel-1</w:t>
            </w:r>
            <w:r>
              <w:rPr>
                <w:rFonts w:cs="Arial"/>
                <w:b w:val="0"/>
                <w:bCs/>
                <w:sz w:val="20"/>
              </w:rPr>
              <w:t>7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documents</w:t>
            </w:r>
          </w:p>
        </w:tc>
      </w:tr>
      <w:tr w:rsidR="009779CC" w:rsidRPr="007135C3" w14:paraId="56B30A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E880194" w14:textId="7C2C9ACB" w:rsidR="009779CC" w:rsidRPr="001624E1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BD06DB">
              <w:rPr>
                <w:rFonts w:cs="Arial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B14BBB" w14:textId="77777777" w:rsidR="009779CC" w:rsidRPr="00206A63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9779CC" w:rsidRPr="009544F8" w14:paraId="4C7951AE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DB9B96C" w14:textId="3C0C21FE" w:rsidR="009779CC" w:rsidRPr="006B6244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BD06DB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90B2AE4" w14:textId="71C29483" w:rsidR="009779CC" w:rsidRPr="006B6244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sz w:val="20"/>
                <w:lang w:val="en-US"/>
              </w:rPr>
              <w:t>FS_5GMS_Multicast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sz w:val="20"/>
                <w:lang w:val="en-US"/>
              </w:rPr>
              <w:t>Feasibility Study on Multicast Architecture Enhancements for 5GMSA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>)</w:t>
            </w:r>
          </w:p>
        </w:tc>
      </w:tr>
      <w:tr w:rsidR="009779CC" w:rsidRPr="009544F8" w14:paraId="3B8442BF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3F6CC8" w14:textId="1890AB4A" w:rsidR="009779CC" w:rsidRPr="006B6244" w:rsidRDefault="00930B62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17</w:t>
            </w:r>
            <w:r w:rsidR="009779CC">
              <w:rPr>
                <w:rFonts w:cs="Arial"/>
                <w:b w:val="0"/>
                <w:bCs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3D1610" w14:textId="50C85FA6" w:rsidR="009779CC" w:rsidRPr="00D95ECF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FS_XRTraffic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9779CC" w:rsidRPr="009544F8" w14:paraId="54D735A6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C01788B" w14:textId="2711C5C9" w:rsidR="009779CC" w:rsidRDefault="00930B62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17</w:t>
            </w:r>
            <w:r w:rsidR="009779CC">
              <w:rPr>
                <w:rFonts w:cs="Arial"/>
                <w:b w:val="0"/>
                <w:bCs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7A608F" w14:textId="320A3919" w:rsidR="009779CC" w:rsidRPr="00D95ECF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65065">
              <w:rPr>
                <w:rFonts w:cs="Arial"/>
                <w:b w:val="0"/>
                <w:bCs/>
                <w:sz w:val="20"/>
              </w:rPr>
              <w:t>FS_EMSA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Feasibility Study </w:t>
            </w:r>
            <w:r w:rsidRPr="00465065">
              <w:rPr>
                <w:rFonts w:cs="Arial"/>
                <w:b w:val="0"/>
                <w:bCs/>
                <w:sz w:val="20"/>
              </w:rPr>
              <w:t>on Streaming Architecture extensions For Edge processing)</w:t>
            </w:r>
          </w:p>
        </w:tc>
      </w:tr>
      <w:tr w:rsidR="009779CC" w:rsidRPr="003676E2" w14:paraId="08652BD1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CA3043B" w14:textId="1F5AECFB" w:rsidR="009779CC" w:rsidRDefault="00930B62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17</w:t>
            </w:r>
            <w:r w:rsidR="009779CC">
              <w:rPr>
                <w:rFonts w:cs="Arial"/>
                <w:b w:val="0"/>
                <w:bCs/>
                <w:color w:val="000000"/>
                <w:sz w:val="20"/>
              </w:rPr>
              <w:t>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4E60BF3" w14:textId="58AE41D1" w:rsidR="009779CC" w:rsidRPr="0030746A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FS_VR_CoGui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VR Streaming Conformance and Guidelines)</w:t>
            </w:r>
          </w:p>
        </w:tc>
      </w:tr>
      <w:tr w:rsidR="009779CC" w:rsidRPr="003676E2" w14:paraId="54744B66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4D82B5" w14:textId="473CFD72" w:rsidR="009779CC" w:rsidRDefault="00930B62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17</w:t>
            </w:r>
            <w:r w:rsidR="009779CC">
              <w:rPr>
                <w:rFonts w:cs="Arial"/>
                <w:b w:val="0"/>
                <w:bCs/>
                <w:color w:val="000000"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9C2CEC" w14:textId="0C7D7707" w:rsidR="009779CC" w:rsidRPr="003C65E9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FS_5GVideo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5G Video Codec Characteristics)</w:t>
            </w:r>
          </w:p>
        </w:tc>
      </w:tr>
      <w:tr w:rsidR="009779CC" w:rsidRPr="003676E2" w14:paraId="67AC9349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573C173" w14:textId="1F050852" w:rsidR="009779CC" w:rsidRDefault="00930B62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17</w:t>
            </w:r>
            <w:r w:rsidR="009779CC">
              <w:rPr>
                <w:rFonts w:cs="Arial"/>
                <w:b w:val="0"/>
                <w:bCs/>
                <w:color w:val="000000"/>
                <w:sz w:val="20"/>
              </w:rPr>
              <w:t>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4D12CB3" w14:textId="629B4390" w:rsidR="009779CC" w:rsidRPr="00CA31AF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FS_FLUS_NBMP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(Feasibility 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Study on the use of NBMP in 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_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FLUS)</w:t>
            </w:r>
          </w:p>
        </w:tc>
      </w:tr>
      <w:tr w:rsidR="009779CC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3773BB40" w:rsidR="009779CC" w:rsidRPr="006B6244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 w:rsidR="00930B62">
              <w:rPr>
                <w:rFonts w:cs="Arial"/>
                <w:bCs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9779CC" w:rsidRPr="006B6244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9779CC" w:rsidRPr="007135C3" w14:paraId="5B1AE7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9B3E1" w14:textId="0E56F583" w:rsidR="009779CC" w:rsidRPr="006B6244" w:rsidRDefault="00930B62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F67CB5" w14:textId="77777777" w:rsidR="009779CC" w:rsidRPr="006B6244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9779CC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01FB42B5" w:rsidR="009779CC" w:rsidRPr="006B6244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2</w:t>
            </w:r>
            <w:r w:rsidR="00930B62">
              <w:rPr>
                <w:rFonts w:cs="Arial"/>
                <w:bCs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9779CC" w:rsidRPr="006B6244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9779CC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2C0B9730" w:rsidR="009779CC" w:rsidRPr="006B6244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 w:rsidR="00930B62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9779CC" w:rsidRPr="006B6244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9779CC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3825BD00" w:rsidR="009779CC" w:rsidRPr="006B6244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 w:rsidR="00930B62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9779CC" w:rsidRPr="006B6244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9779CC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4A04DD20" w:rsidR="009779CC" w:rsidRPr="006B6244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 w:rsidR="00930B62">
              <w:rPr>
                <w:rFonts w:cs="Arial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689EED6C" w:rsidR="009779CC" w:rsidRPr="006B6244" w:rsidRDefault="009779CC" w:rsidP="009779C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 xml:space="preserve">Close of meeting: </w:t>
            </w:r>
            <w:r w:rsidR="00930B62">
              <w:rPr>
                <w:rFonts w:cs="Arial"/>
                <w:bCs/>
                <w:sz w:val="20"/>
              </w:rPr>
              <w:t>Thursday</w:t>
            </w:r>
            <w:r w:rsidRPr="006B6244">
              <w:rPr>
                <w:rFonts w:cs="Arial"/>
                <w:bCs/>
                <w:sz w:val="20"/>
              </w:rPr>
              <w:t xml:space="preserve"> </w:t>
            </w:r>
            <w:r w:rsidR="00930B62">
              <w:rPr>
                <w:rFonts w:cs="Arial"/>
                <w:bCs/>
                <w:sz w:val="20"/>
              </w:rPr>
              <w:t>April 9</w:t>
            </w:r>
            <w:r w:rsidRPr="00796410">
              <w:rPr>
                <w:rFonts w:cs="Arial"/>
                <w:bCs/>
                <w:sz w:val="20"/>
                <w:vertAlign w:val="superscript"/>
              </w:rPr>
              <w:t>th</w:t>
            </w:r>
            <w:r w:rsidRPr="006B6244">
              <w:rPr>
                <w:rFonts w:cs="Arial"/>
                <w:bCs/>
                <w:sz w:val="20"/>
              </w:rPr>
              <w:t xml:space="preserve">, at 17:00 hours </w:t>
            </w:r>
            <w:r w:rsidR="00E35205">
              <w:rPr>
                <w:rFonts w:cs="Arial"/>
                <w:bCs/>
                <w:sz w:val="20"/>
              </w:rPr>
              <w:t xml:space="preserve">CEST </w:t>
            </w:r>
            <w:r w:rsidRPr="006B6244">
              <w:rPr>
                <w:rFonts w:cs="Arial"/>
                <w:bCs/>
                <w:sz w:val="20"/>
              </w:rPr>
              <w:t>(at the latest)</w:t>
            </w:r>
          </w:p>
        </w:tc>
      </w:tr>
    </w:tbl>
    <w:p w14:paraId="3E7CB197" w14:textId="77777777" w:rsidR="00675976" w:rsidRDefault="00675976" w:rsidP="003A0D71"/>
    <w:p w14:paraId="50B5CCB7" w14:textId="77777777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8C76F5" w:rsidRPr="00F61ED3">
        <w:rPr>
          <w:i/>
          <w:sz w:val="20"/>
        </w:rPr>
        <w:t>7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8C76F5" w:rsidRPr="00F61ED3">
        <w:rPr>
          <w:i/>
          <w:sz w:val="20"/>
        </w:rPr>
        <w:t>1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697B60AB" w14:textId="77777777" w:rsidR="00F04B69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p w14:paraId="3D38784E" w14:textId="77777777" w:rsidR="003D6283" w:rsidRPr="0002113E" w:rsidRDefault="003D6283" w:rsidP="003A0D71"/>
    <w:sectPr w:rsidR="003D6283" w:rsidRPr="0002113E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B027D" w14:textId="77777777" w:rsidR="00145348" w:rsidRDefault="00145348">
      <w:r>
        <w:separator/>
      </w:r>
    </w:p>
  </w:endnote>
  <w:endnote w:type="continuationSeparator" w:id="0">
    <w:p w14:paraId="05237C50" w14:textId="77777777" w:rsidR="00145348" w:rsidRDefault="00145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58187" w14:textId="77777777" w:rsidR="00145348" w:rsidRDefault="00145348">
      <w:r>
        <w:separator/>
      </w:r>
    </w:p>
  </w:footnote>
  <w:footnote w:type="continuationSeparator" w:id="0">
    <w:p w14:paraId="4A985169" w14:textId="77777777" w:rsidR="00145348" w:rsidRDefault="00145348">
      <w:r>
        <w:continuationSeparator/>
      </w:r>
    </w:p>
  </w:footnote>
  <w:footnote w:id="1">
    <w:p w14:paraId="4FC436A2" w14:textId="1C898676" w:rsidR="007C1A64" w:rsidRDefault="007C1A64" w:rsidP="00041009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rederic.gabin@ericsson.com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041009" w:rsidRPr="00041009">
        <w:rPr>
          <w:sz w:val="16"/>
        </w:rPr>
        <w:t>25 avenue Carnot</w:t>
      </w:r>
      <w:r w:rsidR="00041009">
        <w:rPr>
          <w:sz w:val="16"/>
        </w:rPr>
        <w:t xml:space="preserve">, </w:t>
      </w:r>
      <w:r w:rsidR="00041009" w:rsidRPr="00041009">
        <w:rPr>
          <w:sz w:val="16"/>
        </w:rPr>
        <w:t>91348 Massy Cedex,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DAFD2" w14:textId="4BCAB3C1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10</w:t>
    </w:r>
    <w:r w:rsidR="00930907">
      <w:rPr>
        <w:rFonts w:cs="Arial"/>
        <w:lang w:val="en-US"/>
      </w:rPr>
      <w:t>8-e</w:t>
    </w:r>
    <w:r w:rsidR="00ED0981" w:rsidRPr="0084724A">
      <w:rPr>
        <w:rFonts w:cs="Arial"/>
        <w:lang w:val="en-US"/>
      </w:rPr>
      <w:t xml:space="preserve"> meeting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 xml:space="preserve">Tdoc </w:t>
    </w:r>
    <w:r w:rsidR="00187DCC" w:rsidRPr="00187DCC">
      <w:rPr>
        <w:rFonts w:cs="Arial"/>
        <w:b/>
        <w:i/>
        <w:sz w:val="28"/>
        <w:szCs w:val="28"/>
      </w:rPr>
      <w:t>S4-</w:t>
    </w:r>
    <w:r>
      <w:rPr>
        <w:rFonts w:cs="Arial"/>
        <w:b/>
        <w:i/>
        <w:sz w:val="28"/>
        <w:szCs w:val="28"/>
      </w:rPr>
      <w:t>20</w:t>
    </w:r>
    <w:r>
      <w:rPr>
        <w:rFonts w:cs="Arial"/>
        <w:b/>
        <w:i/>
        <w:sz w:val="28"/>
        <w:szCs w:val="28"/>
      </w:rPr>
      <w:t>0501</w:t>
    </w:r>
  </w:p>
  <w:p w14:paraId="641F0A71" w14:textId="52A4721B" w:rsidR="00ED0981" w:rsidRPr="0084724A" w:rsidRDefault="00097C73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2</w:t>
    </w:r>
    <w:r w:rsidRPr="00097C73">
      <w:rPr>
        <w:rFonts w:cs="Arial"/>
        <w:vertAlign w:val="superscript"/>
        <w:lang w:eastAsia="zh-CN"/>
      </w:rPr>
      <w:t>nd</w:t>
    </w:r>
    <w:r>
      <w:rPr>
        <w:rFonts w:cs="Arial"/>
        <w:lang w:eastAsia="zh-CN"/>
      </w:rPr>
      <w:t xml:space="preserve"> </w:t>
    </w:r>
    <w:r w:rsidR="00930907">
      <w:rPr>
        <w:rFonts w:cs="Arial"/>
        <w:lang w:eastAsia="zh-CN"/>
      </w:rPr>
      <w:t>- 9</w:t>
    </w:r>
    <w:r w:rsidR="00930907" w:rsidRPr="00930907">
      <w:rPr>
        <w:rFonts w:cs="Arial"/>
        <w:vertAlign w:val="superscript"/>
        <w:lang w:eastAsia="zh-CN"/>
      </w:rPr>
      <w:t>th</w:t>
    </w:r>
    <w:r w:rsidR="00930907">
      <w:rPr>
        <w:rFonts w:cs="Arial"/>
        <w:lang w:eastAsia="zh-CN"/>
      </w:rPr>
      <w:t xml:space="preserve"> April </w:t>
    </w:r>
    <w:r w:rsidR="00FA4D74">
      <w:rPr>
        <w:rFonts w:cs="Arial"/>
        <w:lang w:eastAsia="zh-CN"/>
      </w:rPr>
      <w:t>20</w:t>
    </w:r>
    <w:r w:rsidR="00C15D32">
      <w:rPr>
        <w:rFonts w:cs="Arial"/>
        <w:lang w:eastAsia="zh-CN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87F49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5691"/>
    <w:rsid w:val="00265E26"/>
    <w:rsid w:val="0026668F"/>
    <w:rsid w:val="00266D30"/>
    <w:rsid w:val="002673CF"/>
    <w:rsid w:val="0026741E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24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640"/>
    <w:rsid w:val="003908C6"/>
    <w:rsid w:val="00390B2E"/>
    <w:rsid w:val="003926D4"/>
    <w:rsid w:val="0039280E"/>
    <w:rsid w:val="0039350F"/>
    <w:rsid w:val="00394884"/>
    <w:rsid w:val="00395655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855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9" ma:contentTypeDescription="Create a new document." ma:contentTypeScope="" ma:versionID="e8a9d905c0cd20df03a1f5e7ee5f07b0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166b59f4c13042e88e08f41979a6873c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4C6DA9-2453-4FF6-919B-D59B36EA6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2A0D55-B6EF-467C-93A5-4B720ADD3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1103</Words>
  <Characters>6290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SA4#104</vt:lpstr>
    </vt:vector>
  </TitlesOfParts>
  <Company>ETSI</Company>
  <LinksUpToDate>false</LinksUpToDate>
  <CharactersWithSpaces>7379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S4-200331</cp:lastModifiedBy>
  <cp:revision>2</cp:revision>
  <cp:lastPrinted>2016-05-03T09:51:00Z</cp:lastPrinted>
  <dcterms:created xsi:type="dcterms:W3CDTF">2020-03-25T12:49:00Z</dcterms:created>
  <dcterms:modified xsi:type="dcterms:W3CDTF">2020-03-25T12:49:00Z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