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2B713C78" w:rsidR="001E489F" w:rsidRPr="006C2E80" w:rsidRDefault="00114ADD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 SA WG-4 Meeting #133-e</w:t>
      </w:r>
      <w:r w:rsidR="001E489F" w:rsidRPr="007861B8">
        <w:rPr>
          <w:sz w:val="24"/>
          <w:szCs w:val="24"/>
          <w:lang w:eastAsia="ja-JP"/>
        </w:rPr>
        <w:tab/>
      </w:r>
      <w:r w:rsidR="0001523E">
        <w:rPr>
          <w:sz w:val="24"/>
          <w:szCs w:val="24"/>
          <w:lang w:eastAsia="ja-JP"/>
        </w:rPr>
        <w:t>S4-251201</w:t>
      </w:r>
    </w:p>
    <w:p w14:paraId="05B0D0A8" w14:textId="6024DF36" w:rsidR="001E489F" w:rsidRPr="007C4E64" w:rsidRDefault="00114ADD" w:rsidP="007C4E6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816287">
        <w:rPr>
          <w:sz w:val="24"/>
          <w:szCs w:val="24"/>
          <w:lang w:eastAsia="ja-JP"/>
        </w:rPr>
        <w:t>,</w:t>
      </w:r>
      <w:r w:rsidR="007C4E6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July</w:t>
      </w:r>
      <w:r w:rsidR="00AA386D">
        <w:rPr>
          <w:sz w:val="24"/>
          <w:szCs w:val="24"/>
          <w:lang w:eastAsia="ja-JP"/>
        </w:rPr>
        <w:t xml:space="preserve"> 10</w:t>
      </w:r>
      <w:bookmarkStart w:id="0" w:name="_GoBack"/>
      <w:bookmarkEnd w:id="0"/>
      <w:r w:rsidR="00816287">
        <w:rPr>
          <w:sz w:val="24"/>
          <w:szCs w:val="24"/>
          <w:lang w:eastAsia="ja-JP"/>
        </w:rPr>
        <w:t xml:space="preserve"> – 23 </w:t>
      </w:r>
      <w:r w:rsidR="007C4E64">
        <w:rPr>
          <w:sz w:val="24"/>
          <w:szCs w:val="24"/>
          <w:lang w:eastAsia="ja-JP"/>
        </w:rPr>
        <w:t xml:space="preserve"> 2025</w:t>
      </w:r>
      <w:r w:rsidR="009A4838">
        <w:rPr>
          <w:sz w:val="24"/>
          <w:szCs w:val="24"/>
          <w:lang w:eastAsia="ja-JP"/>
        </w:rPr>
        <w:t xml:space="preserve">                                            </w:t>
      </w:r>
      <w:r w:rsidR="002C478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In revision of S4-250776</w:t>
      </w:r>
    </w:p>
    <w:p w14:paraId="6B417959" w14:textId="025C4F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4E64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3B83577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SID 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>on Dynamically Changing Traffic Characteristics</w:t>
      </w:r>
      <w:r w:rsidR="00B04F9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>in Media Applications and Services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ab/>
      </w:r>
    </w:p>
    <w:p w14:paraId="66ACF610" w14:textId="578079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4227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3AEFD1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2758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9A4838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168E50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7C4E64">
        <w:rPr>
          <w:lang w:eastAsia="ja-JP"/>
        </w:rPr>
        <w:t xml:space="preserve"> </w:t>
      </w:r>
      <w:bookmarkStart w:id="1" w:name="_Hlk13214352"/>
      <w:bookmarkStart w:id="2" w:name="_Hlk29478144"/>
      <w:r w:rsidR="007C4E64">
        <w:t xml:space="preserve">Study on </w:t>
      </w:r>
      <w:bookmarkEnd w:id="1"/>
      <w:bookmarkEnd w:id="2"/>
      <w:r w:rsidR="00322156">
        <w:t>Dynamically Changing</w:t>
      </w:r>
      <w:r w:rsidR="007C4E64">
        <w:t xml:space="preserve"> Traffic Characteristics</w:t>
      </w:r>
      <w:r w:rsidR="002C4788">
        <w:t xml:space="preserve"> </w:t>
      </w:r>
      <w:r w:rsidR="007C4E64">
        <w:t>in Media Applications and Services</w:t>
      </w:r>
      <w:r w:rsidRPr="001E489F">
        <w:rPr>
          <w:lang w:eastAsia="ja-JP"/>
        </w:rPr>
        <w:tab/>
      </w:r>
    </w:p>
    <w:p w14:paraId="4520DCE2" w14:textId="250AFCE2" w:rsidR="001E489F" w:rsidRPr="001E489F" w:rsidRDefault="001E489F" w:rsidP="007C4E64">
      <w:pPr>
        <w:pStyle w:val="Heading8"/>
        <w:ind w:left="2835" w:hanging="2835"/>
      </w:pPr>
      <w:r w:rsidRPr="001E489F">
        <w:rPr>
          <w:lang w:eastAsia="ja-JP"/>
        </w:rPr>
        <w:t>Acronym:</w:t>
      </w:r>
      <w:r w:rsidR="007C4E64">
        <w:rPr>
          <w:lang w:eastAsia="ja-JP"/>
        </w:rPr>
        <w:t xml:space="preserve"> </w:t>
      </w:r>
      <w:bookmarkStart w:id="3" w:name="_Hlk29478085"/>
      <w:r w:rsidR="007C4E64">
        <w:t>FS_</w:t>
      </w:r>
      <w:bookmarkEnd w:id="3"/>
      <w:r w:rsidR="007C4E64">
        <w:t>D</w:t>
      </w:r>
      <w:r w:rsidR="00322156">
        <w:t>C</w:t>
      </w:r>
      <w:r w:rsidR="00B04F9D">
        <w:t>T</w:t>
      </w:r>
      <w:r w:rsidR="002A69DD">
        <w:t>C</w:t>
      </w:r>
      <w:r w:rsidR="007C4E64">
        <w:t>_MED</w:t>
      </w:r>
      <w:r w:rsidRPr="001E489F">
        <w:rPr>
          <w:lang w:eastAsia="ja-JP"/>
        </w:rPr>
        <w:tab/>
      </w:r>
    </w:p>
    <w:p w14:paraId="15B1DB90" w14:textId="1F61A2E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C4E64">
        <w:rPr>
          <w:lang w:eastAsia="ja-JP"/>
        </w:rPr>
        <w:t xml:space="preserve"> xxxx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749AAFF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C4E64">
        <w:rPr>
          <w:lang w:eastAsia="ja-JP"/>
        </w:rPr>
        <w:t>20</w:t>
      </w:r>
    </w:p>
    <w:p w14:paraId="32550D2B" w14:textId="77777777" w:rsidR="007C4E64" w:rsidRPr="007C4E64" w:rsidRDefault="007C4E64" w:rsidP="007C4E6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5778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F5778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F5778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F5778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F5778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F5778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F5778E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5778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F5778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BDF0D0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91A0C14" w:rsidR="001E489F" w:rsidRDefault="001E489F" w:rsidP="00F5778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6C9DC6D" w:rsidR="001E489F" w:rsidRDefault="001E489F" w:rsidP="00F5778E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F5778E">
            <w:pPr>
              <w:pStyle w:val="TAC"/>
            </w:pPr>
          </w:p>
        </w:tc>
      </w:tr>
      <w:tr w:rsidR="001E489F" w14:paraId="624C6FF5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F5778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5CFDED4" w14:textId="5528F48D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F3A9DF1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455125EE" w:rsidR="001E489F" w:rsidRDefault="007C4E64" w:rsidP="00F5778E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F5778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F5778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F5778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F5778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06E24E7F" w:rsidR="007861B8" w:rsidRPr="00C278EB" w:rsidRDefault="001E489F" w:rsidP="007C4E64">
      <w:pPr>
        <w:pStyle w:val="Heading3"/>
      </w:pPr>
      <w:r w:rsidRPr="00A36378">
        <w:t xml:space="preserve">This work item is a </w:t>
      </w:r>
      <w:r w:rsidR="007C4E64">
        <w:t xml:space="preserve">study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5778E">
        <w:trPr>
          <w:cantSplit/>
          <w:jc w:val="center"/>
        </w:trPr>
        <w:tc>
          <w:tcPr>
            <w:tcW w:w="452" w:type="dxa"/>
          </w:tcPr>
          <w:p w14:paraId="24027F16" w14:textId="674E23DE" w:rsidR="007861B8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5778E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F5778E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F5778E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F5778E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69089A3C" w:rsidR="001E489F" w:rsidRPr="007C4E64" w:rsidRDefault="001E489F" w:rsidP="007C4E6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F5778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F5778E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F5778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F5778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F5778E">
        <w:trPr>
          <w:cantSplit/>
          <w:jc w:val="center"/>
        </w:trPr>
        <w:tc>
          <w:tcPr>
            <w:tcW w:w="1101" w:type="dxa"/>
          </w:tcPr>
          <w:p w14:paraId="68BCEFEC" w14:textId="32EA07DF" w:rsidR="001E489F" w:rsidRDefault="007C4E64" w:rsidP="00F5778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F5778E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F5778E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F5778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089FFF09" w14:textId="3E276D58" w:rsidR="00A83884" w:rsidRPr="007C4E64" w:rsidRDefault="007C4E64" w:rsidP="007C4E64">
      <w:pPr>
        <w:rPr>
          <w:sz w:val="24"/>
          <w:szCs w:val="24"/>
        </w:rPr>
      </w:pPr>
      <w:r w:rsidRPr="007C4E64">
        <w:rPr>
          <w:sz w:val="24"/>
          <w:szCs w:val="24"/>
        </w:rPr>
        <w:t>FS_XRTraffic defined traffic models and quality evaluation methods for media and XR Services in the 5G Network (see</w:t>
      </w:r>
      <w:r w:rsidR="00432E4E">
        <w:rPr>
          <w:sz w:val="24"/>
          <w:szCs w:val="24"/>
        </w:rPr>
        <w:t xml:space="preserve"> TR 26.926). FS_TyTrac studied typical traffic characteristics of m</w:t>
      </w:r>
      <w:r w:rsidRPr="007C4E64">
        <w:rPr>
          <w:sz w:val="24"/>
          <w:szCs w:val="24"/>
        </w:rPr>
        <w:t xml:space="preserve">edia </w:t>
      </w:r>
      <w:r w:rsidR="00432E4E">
        <w:rPr>
          <w:sz w:val="24"/>
          <w:szCs w:val="24"/>
        </w:rPr>
        <w:t>s</w:t>
      </w:r>
      <w:r w:rsidRPr="007C4E64" w:rsidDel="00111AFD">
        <w:rPr>
          <w:sz w:val="24"/>
          <w:szCs w:val="24"/>
        </w:rPr>
        <w:t>ervices</w:t>
      </w:r>
      <w:r w:rsidR="00111AFD" w:rsidRPr="007C4E64">
        <w:rPr>
          <w:sz w:val="24"/>
          <w:szCs w:val="24"/>
        </w:rPr>
        <w:t xml:space="preserve"> and</w:t>
      </w:r>
      <w:r w:rsidRPr="007C4E64">
        <w:rPr>
          <w:sz w:val="24"/>
          <w:szCs w:val="24"/>
        </w:rPr>
        <w:t xml:space="preserve"> defined the generic traffic characteristics such as </w:t>
      </w:r>
      <w:r w:rsidR="006040D7" w:rsidRPr="007C4E64">
        <w:rPr>
          <w:sz w:val="24"/>
          <w:szCs w:val="24"/>
        </w:rPr>
        <w:t>bitrate</w:t>
      </w:r>
      <w:r w:rsidRPr="007C4E64">
        <w:rPr>
          <w:sz w:val="24"/>
          <w:szCs w:val="24"/>
        </w:rPr>
        <w:t>, file format and provides a summary of the work in 3GPP on QoS (see TR 26.925).</w:t>
      </w:r>
      <w:r w:rsidR="00FC26A5">
        <w:rPr>
          <w:sz w:val="24"/>
          <w:szCs w:val="24"/>
        </w:rPr>
        <w:t xml:space="preserve"> </w:t>
      </w:r>
      <w:r w:rsidRPr="007C4E64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5778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F577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F577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F5778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F5778E">
            <w:pPr>
              <w:pStyle w:val="TAH"/>
            </w:pPr>
            <w:r>
              <w:t>Nature of relationship</w:t>
            </w:r>
          </w:p>
        </w:tc>
      </w:tr>
      <w:tr w:rsidR="007C4E64" w14:paraId="0B66CC3F" w14:textId="77777777" w:rsidTr="00F5778E">
        <w:trPr>
          <w:cantSplit/>
          <w:jc w:val="center"/>
        </w:trPr>
        <w:tc>
          <w:tcPr>
            <w:tcW w:w="1101" w:type="dxa"/>
          </w:tcPr>
          <w:p w14:paraId="2A3B29D4" w14:textId="5118DE01" w:rsidR="007C4E64" w:rsidRDefault="007C4E64" w:rsidP="007C4E64">
            <w:pPr>
              <w:pStyle w:val="TAL"/>
            </w:pPr>
            <w:r>
              <w:t>870013</w:t>
            </w:r>
          </w:p>
        </w:tc>
        <w:tc>
          <w:tcPr>
            <w:tcW w:w="3326" w:type="dxa"/>
          </w:tcPr>
          <w:p w14:paraId="3AC061FD" w14:textId="68D6C8DE" w:rsidR="007C4E64" w:rsidRDefault="007C4E64" w:rsidP="007C4E64">
            <w:pPr>
              <w:pStyle w:val="TAL"/>
            </w:pPr>
            <w:r w:rsidRPr="00864AA0">
              <w:t>FS_XRTraffic</w:t>
            </w:r>
          </w:p>
        </w:tc>
        <w:tc>
          <w:tcPr>
            <w:tcW w:w="5099" w:type="dxa"/>
          </w:tcPr>
          <w:p w14:paraId="017BF4B1" w14:textId="2D12F7A5" w:rsidR="007C4E64" w:rsidRPr="00251D80" w:rsidRDefault="007C4E64" w:rsidP="007C4E64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 xml:space="preserve">Modelling and evaluation of </w:t>
            </w:r>
            <w:r w:rsidR="00707C66">
              <w:rPr>
                <w:rFonts w:ascii="Arial" w:hAnsi="Arial" w:cs="Arial"/>
                <w:sz w:val="18"/>
                <w:szCs w:val="18"/>
              </w:rPr>
              <w:t>end-to-end</w:t>
            </w:r>
            <w:r>
              <w:rPr>
                <w:rFonts w:ascii="Arial" w:hAnsi="Arial" w:cs="Arial"/>
                <w:sz w:val="18"/>
                <w:szCs w:val="18"/>
              </w:rPr>
              <w:t xml:space="preserve"> XR services in 5G network</w:t>
            </w:r>
          </w:p>
        </w:tc>
      </w:tr>
      <w:tr w:rsidR="007C4E64" w14:paraId="7AD3F685" w14:textId="77777777" w:rsidTr="00F5778E">
        <w:trPr>
          <w:cantSplit/>
          <w:jc w:val="center"/>
        </w:trPr>
        <w:tc>
          <w:tcPr>
            <w:tcW w:w="1101" w:type="dxa"/>
          </w:tcPr>
          <w:p w14:paraId="6E39D761" w14:textId="30A53717" w:rsidR="007C4E64" w:rsidRDefault="007C4E64" w:rsidP="007C4E64">
            <w:pPr>
              <w:pStyle w:val="TAL"/>
            </w:pPr>
            <w:r w:rsidRPr="00864AA0">
              <w:t>810005</w:t>
            </w:r>
          </w:p>
        </w:tc>
        <w:tc>
          <w:tcPr>
            <w:tcW w:w="3326" w:type="dxa"/>
          </w:tcPr>
          <w:p w14:paraId="3C0893F5" w14:textId="4D3F410D" w:rsidR="007C4E64" w:rsidRPr="00864AA0" w:rsidRDefault="007C4E64" w:rsidP="007C4E64">
            <w:pPr>
              <w:pStyle w:val="TAL"/>
            </w:pPr>
            <w:r w:rsidRPr="00864AA0">
              <w:t>FS_TyTrac</w:t>
            </w:r>
          </w:p>
        </w:tc>
        <w:tc>
          <w:tcPr>
            <w:tcW w:w="5099" w:type="dxa"/>
          </w:tcPr>
          <w:p w14:paraId="3020F140" w14:textId="0EAF6572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Defines the basic (aggregate) traffic characteristics such as bit-rate media format etc. for XR services</w:t>
            </w:r>
          </w:p>
        </w:tc>
      </w:tr>
      <w:tr w:rsidR="007C4E64" w14:paraId="74CACE2F" w14:textId="77777777" w:rsidTr="00F5778E">
        <w:trPr>
          <w:cantSplit/>
          <w:jc w:val="center"/>
        </w:trPr>
        <w:tc>
          <w:tcPr>
            <w:tcW w:w="1101" w:type="dxa"/>
          </w:tcPr>
          <w:p w14:paraId="3E79E7B5" w14:textId="2354CEEC" w:rsidR="007C4E64" w:rsidRPr="00864AA0" w:rsidRDefault="007C4E64" w:rsidP="007C4E64">
            <w:pPr>
              <w:pStyle w:val="TAL"/>
            </w:pPr>
            <w:r>
              <w:t>1030000</w:t>
            </w:r>
          </w:p>
        </w:tc>
        <w:tc>
          <w:tcPr>
            <w:tcW w:w="3326" w:type="dxa"/>
          </w:tcPr>
          <w:p w14:paraId="65BAE33E" w14:textId="0792F24E" w:rsidR="007C4E64" w:rsidRPr="00864AA0" w:rsidRDefault="007C4E64" w:rsidP="007C4E64">
            <w:pPr>
              <w:pStyle w:val="TAL"/>
            </w:pPr>
            <w:r>
              <w:t>FS_5G_RTP_PH2</w:t>
            </w:r>
          </w:p>
        </w:tc>
        <w:tc>
          <w:tcPr>
            <w:tcW w:w="5099" w:type="dxa"/>
          </w:tcPr>
          <w:p w14:paraId="4DACAF38" w14:textId="2B664126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Studied some of the dynamically changing traffic characteristics for the case of RTP</w:t>
            </w:r>
          </w:p>
        </w:tc>
      </w:tr>
      <w:tr w:rsidR="007C4E64" w14:paraId="26017756" w14:textId="77777777" w:rsidTr="00F5778E">
        <w:trPr>
          <w:cantSplit/>
          <w:jc w:val="center"/>
        </w:trPr>
        <w:tc>
          <w:tcPr>
            <w:tcW w:w="1101" w:type="dxa"/>
          </w:tcPr>
          <w:p w14:paraId="79FA5826" w14:textId="214BEA4C" w:rsidR="007C4E64" w:rsidRDefault="007C4E64" w:rsidP="007C4E64">
            <w:pPr>
              <w:pStyle w:val="TAL"/>
            </w:pPr>
            <w:r w:rsidRPr="004A3B39">
              <w:t>960046</w:t>
            </w:r>
          </w:p>
        </w:tc>
        <w:tc>
          <w:tcPr>
            <w:tcW w:w="3326" w:type="dxa"/>
          </w:tcPr>
          <w:p w14:paraId="14149362" w14:textId="78682718" w:rsidR="007C4E64" w:rsidRDefault="007C4E64" w:rsidP="007C4E64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7466C787" w14:textId="32A7DC7C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Defined some of the user plane signaling for dynamic traffic characteristics</w:t>
            </w:r>
            <w:r w:rsidR="00E11AE9">
              <w:rPr>
                <w:rFonts w:ascii="Arial" w:hAnsi="Arial" w:cs="Arial"/>
                <w:sz w:val="18"/>
                <w:szCs w:val="18"/>
              </w:rPr>
              <w:t xml:space="preserve"> in RTP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99A95C6" w14:textId="10C8EFFE" w:rsidR="00FE3854" w:rsidRPr="00FE3854" w:rsidRDefault="00FE3854" w:rsidP="00FE3854">
      <w:pPr>
        <w:rPr>
          <w:lang w:eastAsia="ja-JP"/>
        </w:rPr>
      </w:pPr>
      <w:r w:rsidRPr="007C4E64">
        <w:rPr>
          <w:sz w:val="24"/>
          <w:szCs w:val="24"/>
        </w:rPr>
        <w:t>Neither document</w:t>
      </w:r>
      <w:r w:rsidRPr="00FE3854">
        <w:rPr>
          <w:sz w:val="24"/>
          <w:szCs w:val="24"/>
        </w:rPr>
        <w:t xml:space="preserve"> </w:t>
      </w:r>
      <w:r>
        <w:rPr>
          <w:sz w:val="24"/>
          <w:szCs w:val="24"/>
        </w:rPr>
        <w:t>TR 26.926 nor TR 26.925</w:t>
      </w:r>
      <w:r w:rsidRPr="007C4E64">
        <w:rPr>
          <w:sz w:val="24"/>
          <w:szCs w:val="24"/>
        </w:rPr>
        <w:t xml:space="preserve"> </w:t>
      </w:r>
      <w:r w:rsidRPr="46D3B76D">
        <w:rPr>
          <w:sz w:val="24"/>
          <w:szCs w:val="24"/>
        </w:rPr>
        <w:t>present</w:t>
      </w:r>
      <w:r w:rsidRPr="007C4E64">
        <w:rPr>
          <w:sz w:val="24"/>
          <w:szCs w:val="24"/>
        </w:rPr>
        <w:t xml:space="preserve"> a study on dynamically changing traffic characteristics in common media applications and services</w:t>
      </w:r>
      <w:r>
        <w:rPr>
          <w:sz w:val="24"/>
          <w:szCs w:val="24"/>
        </w:rPr>
        <w:t xml:space="preserve"> with a link to exploiting them using the features available in the 5GS</w:t>
      </w:r>
      <w:r w:rsidRPr="007C4E64">
        <w:rPr>
          <w:sz w:val="24"/>
          <w:szCs w:val="24"/>
        </w:rPr>
        <w:t>.</w:t>
      </w:r>
    </w:p>
    <w:p w14:paraId="44551A6C" w14:textId="06119B5B" w:rsidR="00423639" w:rsidRDefault="00A83884" w:rsidP="007C4E64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423639">
        <w:rPr>
          <w:sz w:val="24"/>
          <w:szCs w:val="24"/>
        </w:rPr>
        <w:t>dditional support for transmission of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content with dynamically changing traffic characteristics was added to the 5G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S</w:t>
      </w:r>
      <w:r>
        <w:rPr>
          <w:sz w:val="24"/>
          <w:szCs w:val="24"/>
        </w:rPr>
        <w:t>ystem, see Table 1 for an overview of these features</w:t>
      </w:r>
      <w:r w:rsidR="00E11AE9">
        <w:rPr>
          <w:sz w:val="24"/>
          <w:szCs w:val="24"/>
        </w:rPr>
        <w:t xml:space="preserve"> from TS 23.501</w:t>
      </w:r>
      <w:r w:rsidR="00423639">
        <w:rPr>
          <w:sz w:val="24"/>
          <w:szCs w:val="24"/>
        </w:rPr>
        <w:t xml:space="preserve">. </w:t>
      </w:r>
      <w:r w:rsidR="0082428C">
        <w:rPr>
          <w:sz w:val="24"/>
          <w:szCs w:val="24"/>
        </w:rPr>
        <w:t>In RAN benefits related to power saving and scheduling which can benefit</w:t>
      </w:r>
      <w:r w:rsidR="00C726B3">
        <w:rPr>
          <w:sz w:val="24"/>
          <w:szCs w:val="24"/>
        </w:rPr>
        <w:t xml:space="preserve"> the UE have been studied</w:t>
      </w:r>
      <w:r w:rsidR="00432E4E">
        <w:rPr>
          <w:sz w:val="24"/>
          <w:szCs w:val="24"/>
        </w:rPr>
        <w:t xml:space="preserve"> and adopted</w:t>
      </w:r>
      <w:r w:rsidR="0082428C">
        <w:rPr>
          <w:sz w:val="24"/>
          <w:szCs w:val="24"/>
        </w:rPr>
        <w:t>.</w:t>
      </w:r>
      <w:r w:rsidR="00423639">
        <w:rPr>
          <w:sz w:val="24"/>
          <w:szCs w:val="24"/>
        </w:rPr>
        <w:t xml:space="preserve"> </w:t>
      </w:r>
      <w:r w:rsidR="007959F7">
        <w:rPr>
          <w:sz w:val="24"/>
          <w:szCs w:val="24"/>
        </w:rPr>
        <w:t xml:space="preserve"> SA4 should </w:t>
      </w:r>
      <w:r w:rsidR="00432E4E">
        <w:rPr>
          <w:sz w:val="24"/>
          <w:szCs w:val="24"/>
        </w:rPr>
        <w:t>study</w:t>
      </w:r>
      <w:r w:rsidR="007959F7">
        <w:rPr>
          <w:sz w:val="24"/>
          <w:szCs w:val="24"/>
        </w:rPr>
        <w:t xml:space="preserve"> </w:t>
      </w:r>
      <w:r w:rsidR="002C4788">
        <w:rPr>
          <w:sz w:val="24"/>
          <w:szCs w:val="24"/>
        </w:rPr>
        <w:t>how such dynamically changing traffic characteristics can be characterized and identified in media applications and services,</w:t>
      </w:r>
      <w:r w:rsidR="00FE3854">
        <w:rPr>
          <w:sz w:val="24"/>
          <w:szCs w:val="24"/>
        </w:rPr>
        <w:t xml:space="preserve"> mainly to make it easier in applicatio</w:t>
      </w:r>
      <w:r w:rsidR="0001523E">
        <w:rPr>
          <w:sz w:val="24"/>
          <w:szCs w:val="24"/>
        </w:rPr>
        <w:t>ns to detect and identify characteristics</w:t>
      </w:r>
      <w:r w:rsidR="00FE3854">
        <w:rPr>
          <w:sz w:val="24"/>
          <w:szCs w:val="24"/>
        </w:rPr>
        <w:t>. I</w:t>
      </w:r>
      <w:r w:rsidR="002C4788">
        <w:rPr>
          <w:sz w:val="24"/>
          <w:szCs w:val="24"/>
        </w:rPr>
        <w:t>f additional definition and clarification is needed from the SA4 perspective</w:t>
      </w:r>
      <w:r w:rsidR="00FE3854">
        <w:rPr>
          <w:sz w:val="24"/>
          <w:szCs w:val="24"/>
        </w:rPr>
        <w:t xml:space="preserve"> this should be documented</w:t>
      </w:r>
      <w:r w:rsidR="002C4788">
        <w:rPr>
          <w:sz w:val="24"/>
          <w:szCs w:val="24"/>
        </w:rPr>
        <w:t xml:space="preserve">. </w:t>
      </w:r>
      <w:r w:rsidR="00FE3854">
        <w:rPr>
          <w:sz w:val="24"/>
          <w:szCs w:val="24"/>
        </w:rPr>
        <w:t>Some</w:t>
      </w:r>
      <w:r w:rsidR="002C4788">
        <w:rPr>
          <w:sz w:val="24"/>
          <w:szCs w:val="24"/>
        </w:rPr>
        <w:t xml:space="preserve"> related</w:t>
      </w:r>
      <w:r w:rsidR="007959F7">
        <w:rPr>
          <w:sz w:val="24"/>
          <w:szCs w:val="24"/>
        </w:rPr>
        <w:t xml:space="preserve"> characteristics</w:t>
      </w:r>
      <w:r w:rsidR="00432E4E">
        <w:rPr>
          <w:sz w:val="24"/>
          <w:szCs w:val="24"/>
        </w:rPr>
        <w:t xml:space="preserve"> in the 5GS </w:t>
      </w:r>
      <w:r w:rsidR="00C726B3">
        <w:rPr>
          <w:sz w:val="24"/>
          <w:szCs w:val="24"/>
        </w:rPr>
        <w:t>are shown in</w:t>
      </w:r>
      <w:r w:rsidR="007959F7">
        <w:rPr>
          <w:sz w:val="24"/>
          <w:szCs w:val="24"/>
        </w:rPr>
        <w:t xml:space="preserve"> Table 1.</w:t>
      </w:r>
    </w:p>
    <w:p w14:paraId="5F13B687" w14:textId="13AC5518" w:rsidR="008B7840" w:rsidRDefault="008B7840" w:rsidP="008B7840">
      <w:pPr>
        <w:pStyle w:val="NO"/>
      </w:pPr>
      <w:r>
        <w:t>NOTE: These characteristics are of interest as these have adopted in 5GS, in</w:t>
      </w:r>
      <w:r w:rsidR="0001523E">
        <w:t xml:space="preserve"> case other dynamic aspects are </w:t>
      </w:r>
      <w:r>
        <w:t>identified they can be documented in this study, but will be considered with a lower priority as RAN and SA work for 5GS is considered frozen in this study.</w:t>
      </w:r>
    </w:p>
    <w:p w14:paraId="1AB2A911" w14:textId="24FD4666" w:rsidR="00423639" w:rsidRDefault="00423639" w:rsidP="00423639">
      <w:pPr>
        <w:pStyle w:val="Caption"/>
        <w:keepNext/>
      </w:pPr>
      <w:r>
        <w:t xml:space="preserve">Table </w:t>
      </w:r>
      <w:r w:rsidR="003D4B0A">
        <w:rPr>
          <w:noProof/>
        </w:rPr>
        <w:fldChar w:fldCharType="begin"/>
      </w:r>
      <w:r w:rsidR="003D4B0A">
        <w:rPr>
          <w:noProof/>
        </w:rPr>
        <w:instrText xml:space="preserve"> SEQ Table \* ARABIC </w:instrText>
      </w:r>
      <w:r w:rsidR="003D4B0A">
        <w:rPr>
          <w:noProof/>
        </w:rPr>
        <w:fldChar w:fldCharType="separate"/>
      </w:r>
      <w:r>
        <w:rPr>
          <w:noProof/>
        </w:rPr>
        <w:t>1</w:t>
      </w:r>
      <w:r w:rsidR="003D4B0A">
        <w:rPr>
          <w:noProof/>
        </w:rPr>
        <w:fldChar w:fldCharType="end"/>
      </w:r>
      <w:r>
        <w:t xml:space="preserve">  </w:t>
      </w:r>
      <w:r w:rsidR="00FE3854">
        <w:t>Some 5GS features based on traffic characteristics</w:t>
      </w:r>
      <w:r>
        <w:t xml:space="preserve"> </w:t>
      </w:r>
      <w:r w:rsidR="001F372D">
        <w:t xml:space="preserve">defined in </w:t>
      </w:r>
      <w:r w:rsidR="00A66F42">
        <w:t xml:space="preserve">TS </w:t>
      </w:r>
      <w:r w:rsidR="00FE3854">
        <w:t>23.501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031"/>
        <w:gridCol w:w="4388"/>
      </w:tblGrid>
      <w:tr w:rsidR="00423639" w14:paraId="5B6ED44F" w14:textId="77777777" w:rsidTr="00423639">
        <w:tc>
          <w:tcPr>
            <w:tcW w:w="3209" w:type="dxa"/>
          </w:tcPr>
          <w:p w14:paraId="23324842" w14:textId="31E8472B" w:rsidR="00423639" w:rsidRPr="00423639" w:rsidRDefault="00423639" w:rsidP="007C4E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Feature</w:t>
            </w:r>
          </w:p>
        </w:tc>
        <w:tc>
          <w:tcPr>
            <w:tcW w:w="2031" w:type="dxa"/>
          </w:tcPr>
          <w:p w14:paraId="5B0ADCAC" w14:textId="28AFBF8E" w:rsidR="00423639" w:rsidRPr="00423639" w:rsidRDefault="00423639" w:rsidP="007C4E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Reference</w:t>
            </w:r>
          </w:p>
        </w:tc>
        <w:tc>
          <w:tcPr>
            <w:tcW w:w="4388" w:type="dxa"/>
          </w:tcPr>
          <w:p w14:paraId="4AC0A460" w14:textId="70929C4D" w:rsidR="00423639" w:rsidRPr="00A66F42" w:rsidRDefault="00423639" w:rsidP="007C4E64">
            <w:pPr>
              <w:rPr>
                <w:b/>
                <w:sz w:val="24"/>
                <w:szCs w:val="24"/>
              </w:rPr>
            </w:pPr>
            <w:r w:rsidRPr="00A66F42">
              <w:rPr>
                <w:b/>
                <w:sz w:val="24"/>
                <w:szCs w:val="24"/>
              </w:rPr>
              <w:t>Benefit</w:t>
            </w:r>
          </w:p>
        </w:tc>
      </w:tr>
      <w:tr w:rsidR="00423639" w14:paraId="344EB6D0" w14:textId="77777777" w:rsidTr="00423639">
        <w:tc>
          <w:tcPr>
            <w:tcW w:w="3209" w:type="dxa"/>
          </w:tcPr>
          <w:p w14:paraId="45D3C7F2" w14:textId="7C46B9C9" w:rsidR="00423639" w:rsidRPr="001003A8" w:rsidRDefault="00A83884" w:rsidP="007C4E64">
            <w:r w:rsidRPr="001003A8">
              <w:t xml:space="preserve">a) </w:t>
            </w:r>
            <w:r w:rsidR="00423639" w:rsidRPr="001003A8">
              <w:t>Data Burst</w:t>
            </w:r>
            <w:r w:rsidR="00D81B11" w:rsidRPr="001003A8">
              <w:t xml:space="preserve"> Size</w:t>
            </w:r>
          </w:p>
        </w:tc>
        <w:tc>
          <w:tcPr>
            <w:tcW w:w="2031" w:type="dxa"/>
          </w:tcPr>
          <w:p w14:paraId="215F2BBF" w14:textId="208D7070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68AA624F" w14:textId="5B1DF815" w:rsidR="00423639" w:rsidRPr="001003A8" w:rsidRDefault="00423639" w:rsidP="007C4E64">
            <w:r w:rsidRPr="001003A8">
              <w:t>clause 5.37.10.1</w:t>
            </w:r>
          </w:p>
        </w:tc>
        <w:tc>
          <w:tcPr>
            <w:tcW w:w="4388" w:type="dxa"/>
          </w:tcPr>
          <w:p w14:paraId="6B8A50E8" w14:textId="67B72F1C" w:rsidR="00423639" w:rsidRPr="001003A8" w:rsidRDefault="002C4788" w:rsidP="007C4E64">
            <w:r>
              <w:t>D</w:t>
            </w:r>
            <w:r w:rsidR="00423639" w:rsidRPr="001003A8">
              <w:t>ata burst for improved scheduling of the transmission</w:t>
            </w:r>
            <w:r>
              <w:t xml:space="preserve"> and power saving</w:t>
            </w:r>
          </w:p>
        </w:tc>
      </w:tr>
      <w:tr w:rsidR="00423639" w14:paraId="3C2CD617" w14:textId="77777777" w:rsidTr="00423639">
        <w:tc>
          <w:tcPr>
            <w:tcW w:w="3209" w:type="dxa"/>
          </w:tcPr>
          <w:p w14:paraId="4AC81E02" w14:textId="58FF4F81" w:rsidR="00423639" w:rsidRPr="001003A8" w:rsidRDefault="00A83884" w:rsidP="007C4E64">
            <w:r w:rsidRPr="001003A8">
              <w:t xml:space="preserve">b) </w:t>
            </w:r>
            <w:r w:rsidR="00423639" w:rsidRPr="001003A8">
              <w:t xml:space="preserve">Time </w:t>
            </w:r>
            <w:r w:rsidR="00D32E65">
              <w:t>t</w:t>
            </w:r>
            <w:r w:rsidR="00D32E65" w:rsidRPr="001003A8">
              <w:t xml:space="preserve">o </w:t>
            </w:r>
            <w:r w:rsidR="00423639" w:rsidRPr="001003A8">
              <w:t>Next Burst</w:t>
            </w:r>
          </w:p>
        </w:tc>
        <w:tc>
          <w:tcPr>
            <w:tcW w:w="2031" w:type="dxa"/>
          </w:tcPr>
          <w:p w14:paraId="27C3123A" w14:textId="68185CF4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7A340166" w14:textId="019EF153" w:rsidR="00423639" w:rsidRPr="001003A8" w:rsidRDefault="00423639" w:rsidP="007C4E64">
            <w:r w:rsidRPr="001003A8">
              <w:t>clause 5.37.10.2</w:t>
            </w:r>
          </w:p>
        </w:tc>
        <w:tc>
          <w:tcPr>
            <w:tcW w:w="4388" w:type="dxa"/>
          </w:tcPr>
          <w:p w14:paraId="38269B9E" w14:textId="1AE25756" w:rsidR="00423639" w:rsidRPr="001003A8" w:rsidRDefault="002C4788" w:rsidP="007C4E64">
            <w:r>
              <w:t>T</w:t>
            </w:r>
            <w:r w:rsidR="00423639" w:rsidRPr="001003A8">
              <w:t>ime to next burst for improved transmission and resource saving</w:t>
            </w:r>
          </w:p>
        </w:tc>
      </w:tr>
      <w:tr w:rsidR="00423639" w14:paraId="5C0012C2" w14:textId="77777777" w:rsidTr="00423639">
        <w:tc>
          <w:tcPr>
            <w:tcW w:w="3209" w:type="dxa"/>
          </w:tcPr>
          <w:p w14:paraId="1F1DF418" w14:textId="3A768AA9" w:rsidR="00423639" w:rsidRPr="001003A8" w:rsidRDefault="00A83884" w:rsidP="007C4E64">
            <w:r w:rsidRPr="001003A8">
              <w:lastRenderedPageBreak/>
              <w:t xml:space="preserve">c) </w:t>
            </w:r>
            <w:r w:rsidR="00423639" w:rsidRPr="001003A8">
              <w:t>Expedited data transfer with reflective QoS</w:t>
            </w:r>
          </w:p>
        </w:tc>
        <w:tc>
          <w:tcPr>
            <w:tcW w:w="2031" w:type="dxa"/>
          </w:tcPr>
          <w:p w14:paraId="499C9DBF" w14:textId="03530E10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5B29F7FC" w14:textId="185C82C1" w:rsidR="00423639" w:rsidRPr="001003A8" w:rsidRDefault="00423639" w:rsidP="007C4E64">
            <w:r w:rsidRPr="001003A8">
              <w:t xml:space="preserve">clause 5.37.10.3 </w:t>
            </w:r>
          </w:p>
        </w:tc>
        <w:tc>
          <w:tcPr>
            <w:tcW w:w="4388" w:type="dxa"/>
          </w:tcPr>
          <w:p w14:paraId="741B7262" w14:textId="1DAC7665" w:rsidR="00423639" w:rsidRPr="001003A8" w:rsidRDefault="00423639" w:rsidP="007C4E64">
            <w:r w:rsidRPr="001003A8">
              <w:t>Improve data transmission by using alternative</w:t>
            </w:r>
            <w:r w:rsidR="00E11AE9" w:rsidRPr="001003A8">
              <w:t xml:space="preserve"> QoS enabling expedited data transfer</w:t>
            </w:r>
          </w:p>
        </w:tc>
      </w:tr>
      <w:tr w:rsidR="00423639" w14:paraId="651C27DB" w14:textId="77777777" w:rsidTr="00423639">
        <w:tc>
          <w:tcPr>
            <w:tcW w:w="3209" w:type="dxa"/>
          </w:tcPr>
          <w:p w14:paraId="59DBAEE3" w14:textId="70B240B2" w:rsidR="00423639" w:rsidRPr="001003A8" w:rsidRDefault="00A83884" w:rsidP="007C4E64">
            <w:r w:rsidRPr="001003A8">
              <w:t xml:space="preserve">d) </w:t>
            </w:r>
            <w:r w:rsidR="00423639" w:rsidRPr="001003A8">
              <w:t>End of Data Burst indication</w:t>
            </w:r>
          </w:p>
        </w:tc>
        <w:tc>
          <w:tcPr>
            <w:tcW w:w="2031" w:type="dxa"/>
          </w:tcPr>
          <w:p w14:paraId="5BD120D1" w14:textId="41592866" w:rsidR="00423639" w:rsidRPr="001003A8" w:rsidRDefault="00A66F42" w:rsidP="007C4E64">
            <w:r>
              <w:t xml:space="preserve">TS </w:t>
            </w:r>
            <w:r w:rsidR="00423639" w:rsidRPr="001003A8">
              <w:t>23.501</w:t>
            </w:r>
            <w:r w:rsidR="001D69A3" w:rsidRPr="001003A8">
              <w:t xml:space="preserve"> clause</w:t>
            </w:r>
            <w:r w:rsidR="00423639" w:rsidRPr="001003A8">
              <w:t xml:space="preserve"> 5.37.8.2</w:t>
            </w:r>
          </w:p>
        </w:tc>
        <w:tc>
          <w:tcPr>
            <w:tcW w:w="4388" w:type="dxa"/>
          </w:tcPr>
          <w:p w14:paraId="00E4D06A" w14:textId="5A28F6D8" w:rsidR="00423639" w:rsidRPr="001003A8" w:rsidRDefault="00423639" w:rsidP="007C4E64">
            <w:r w:rsidRPr="001003A8">
              <w:t>Improved power saving and potentially improved transmission</w:t>
            </w:r>
          </w:p>
        </w:tc>
      </w:tr>
    </w:tbl>
    <w:p w14:paraId="16FC0004" w14:textId="77777777" w:rsidR="00423639" w:rsidRDefault="00423639" w:rsidP="007C4E64">
      <w:pPr>
        <w:rPr>
          <w:sz w:val="24"/>
          <w:szCs w:val="24"/>
        </w:rPr>
      </w:pPr>
    </w:p>
    <w:p w14:paraId="5A7622BB" w14:textId="77777777" w:rsidR="00432E4E" w:rsidRDefault="00A83884" w:rsidP="00A83884">
      <w:pPr>
        <w:rPr>
          <w:sz w:val="24"/>
          <w:szCs w:val="24"/>
        </w:rPr>
      </w:pPr>
      <w:r>
        <w:rPr>
          <w:sz w:val="24"/>
          <w:szCs w:val="24"/>
        </w:rPr>
        <w:t xml:space="preserve">Both XR and </w:t>
      </w:r>
      <w:r w:rsidR="00A66F42">
        <w:rPr>
          <w:sz w:val="24"/>
          <w:szCs w:val="24"/>
        </w:rPr>
        <w:t>n</w:t>
      </w:r>
      <w:r w:rsidR="00A66F42" w:rsidRPr="007C4E64">
        <w:rPr>
          <w:sz w:val="24"/>
          <w:szCs w:val="24"/>
        </w:rPr>
        <w:t>on</w:t>
      </w:r>
      <w:r w:rsidR="007C4E64" w:rsidRPr="007C4E64">
        <w:rPr>
          <w:sz w:val="24"/>
          <w:szCs w:val="24"/>
        </w:rPr>
        <w:t>-XR Media applications and services can</w:t>
      </w:r>
      <w:r w:rsidR="001724D6">
        <w:rPr>
          <w:sz w:val="24"/>
          <w:szCs w:val="24"/>
        </w:rPr>
        <w:t xml:space="preserve"> </w:t>
      </w:r>
      <w:r w:rsidR="007C4E64" w:rsidRPr="007C4E64">
        <w:rPr>
          <w:sz w:val="24"/>
          <w:szCs w:val="24"/>
        </w:rPr>
        <w:t xml:space="preserve">benefit from </w:t>
      </w:r>
      <w:r>
        <w:rPr>
          <w:sz w:val="24"/>
          <w:szCs w:val="24"/>
        </w:rPr>
        <w:t>these features</w:t>
      </w:r>
      <w:r w:rsidR="002C4788">
        <w:rPr>
          <w:sz w:val="24"/>
          <w:szCs w:val="24"/>
        </w:rPr>
        <w:t xml:space="preserve"> in ways defined and studied in other working groups</w:t>
      </w:r>
      <w:r w:rsidR="00C726B3">
        <w:rPr>
          <w:sz w:val="24"/>
          <w:szCs w:val="24"/>
        </w:rPr>
        <w:t>, resulting in more efficient transmission and power management</w:t>
      </w:r>
      <w:r w:rsidR="002C478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="002C4788">
        <w:rPr>
          <w:sz w:val="24"/>
          <w:szCs w:val="24"/>
        </w:rPr>
        <w:t xml:space="preserve">However support and understanding </w:t>
      </w:r>
      <w:r w:rsidR="00C726B3">
        <w:rPr>
          <w:sz w:val="24"/>
          <w:szCs w:val="24"/>
        </w:rPr>
        <w:t>of such characteristics</w:t>
      </w:r>
      <w:r w:rsidR="002C4788">
        <w:rPr>
          <w:sz w:val="24"/>
          <w:szCs w:val="24"/>
        </w:rPr>
        <w:t xml:space="preserve"> is limited</w:t>
      </w:r>
      <w:r>
        <w:rPr>
          <w:sz w:val="24"/>
          <w:szCs w:val="24"/>
        </w:rPr>
        <w:t>. The detection and identification of such dynamically changing traffic characteristics</w:t>
      </w:r>
      <w:r w:rsidR="007959F7">
        <w:rPr>
          <w:sz w:val="24"/>
          <w:szCs w:val="24"/>
        </w:rPr>
        <w:t xml:space="preserve"> (in Table 1)</w:t>
      </w:r>
      <w:r w:rsidR="00691CA7">
        <w:rPr>
          <w:sz w:val="24"/>
          <w:szCs w:val="24"/>
        </w:rPr>
        <w:t xml:space="preserve">, both on </w:t>
      </w:r>
      <w:r w:rsidR="00A66F42">
        <w:rPr>
          <w:sz w:val="24"/>
          <w:szCs w:val="24"/>
        </w:rPr>
        <w:t xml:space="preserve">the </w:t>
      </w:r>
      <w:r w:rsidR="00691CA7">
        <w:rPr>
          <w:sz w:val="24"/>
          <w:szCs w:val="24"/>
        </w:rPr>
        <w:t>uplink and downlink,</w:t>
      </w:r>
      <w:r>
        <w:rPr>
          <w:sz w:val="24"/>
          <w:szCs w:val="24"/>
        </w:rPr>
        <w:t xml:space="preserve"> is not well understood and documented</w:t>
      </w:r>
      <w:r w:rsidR="00E11AE9">
        <w:rPr>
          <w:sz w:val="24"/>
          <w:szCs w:val="24"/>
        </w:rPr>
        <w:t xml:space="preserve"> for media applications and services</w:t>
      </w:r>
      <w:r w:rsidR="007C4E64" w:rsidRPr="007C4E64">
        <w:rPr>
          <w:sz w:val="24"/>
          <w:szCs w:val="24"/>
        </w:rPr>
        <w:t>.</w:t>
      </w:r>
      <w:r w:rsidR="002C4788">
        <w:rPr>
          <w:sz w:val="24"/>
          <w:szCs w:val="24"/>
        </w:rPr>
        <w:t xml:space="preserve"> </w:t>
      </w:r>
    </w:p>
    <w:p w14:paraId="3663F0C1" w14:textId="4775AAE3" w:rsidR="00FE3854" w:rsidRDefault="002C4788" w:rsidP="00A83884">
      <w:pPr>
        <w:rPr>
          <w:sz w:val="24"/>
          <w:szCs w:val="24"/>
        </w:rPr>
      </w:pPr>
      <w:r>
        <w:rPr>
          <w:sz w:val="24"/>
          <w:szCs w:val="24"/>
        </w:rPr>
        <w:t>This study aims at</w:t>
      </w:r>
      <w:r w:rsidR="0001523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14:paraId="23828847" w14:textId="411060D2" w:rsidR="00FE3854" w:rsidRDefault="00FE3854" w:rsidP="00FE3854">
      <w:pPr>
        <w:pStyle w:val="ListParagraph"/>
        <w:numPr>
          <w:ilvl w:val="0"/>
          <w:numId w:val="14"/>
        </w:numPr>
      </w:pPr>
      <w:r>
        <w:rPr>
          <w:lang w:val="en-GB"/>
        </w:rPr>
        <w:t>D</w:t>
      </w:r>
      <w:r w:rsidR="002C4788" w:rsidRPr="00FE3854">
        <w:t>eveloping tests for identifying such characteristics</w:t>
      </w:r>
      <w:r w:rsidRPr="00FE3854">
        <w:t xml:space="preserve"> in me</w:t>
      </w:r>
      <w:r>
        <w:t>dia applications and services</w:t>
      </w:r>
    </w:p>
    <w:p w14:paraId="0B8F6F18" w14:textId="5D63AE53" w:rsidR="00FC26A5" w:rsidRDefault="00FE3854" w:rsidP="00A83884">
      <w:pPr>
        <w:pStyle w:val="ListParagraph"/>
        <w:numPr>
          <w:ilvl w:val="0"/>
          <w:numId w:val="14"/>
        </w:numPr>
      </w:pPr>
      <w:r>
        <w:t>C</w:t>
      </w:r>
      <w:r w:rsidR="002C4788" w:rsidRPr="00FE3854">
        <w:t>haracterization of features in different media applications and services</w:t>
      </w:r>
      <w:r>
        <w:t xml:space="preserve"> with additional parameters (start, end, volume)</w:t>
      </w:r>
      <w:r w:rsidR="002C4788" w:rsidRPr="00FE3854">
        <w:t>.</w:t>
      </w:r>
    </w:p>
    <w:p w14:paraId="54239233" w14:textId="2D507584" w:rsidR="00FE3854" w:rsidRPr="00FE3854" w:rsidRDefault="0001523E" w:rsidP="00A83884">
      <w:pPr>
        <w:pStyle w:val="ListParagraph"/>
        <w:numPr>
          <w:ilvl w:val="0"/>
          <w:numId w:val="14"/>
        </w:numPr>
      </w:pPr>
      <w:r>
        <w:t>Potentially defining</w:t>
      </w:r>
      <w:r w:rsidR="00FE3854">
        <w:t xml:space="preserve"> other different</w:t>
      </w:r>
      <w:r>
        <w:t xml:space="preserve"> dynamic</w:t>
      </w:r>
      <w:r w:rsidR="00FE3854">
        <w:t xml:space="preserve"> traffic characteristics.</w:t>
      </w:r>
    </w:p>
    <w:p w14:paraId="3AB7B3B6" w14:textId="126C3F0E" w:rsidR="007C4E64" w:rsidRPr="00A83884" w:rsidRDefault="002C4788" w:rsidP="007C4E64">
      <w:pPr>
        <w:rPr>
          <w:sz w:val="24"/>
          <w:szCs w:val="24"/>
        </w:rPr>
      </w:pPr>
      <w:r>
        <w:rPr>
          <w:sz w:val="24"/>
          <w:szCs w:val="24"/>
        </w:rPr>
        <w:t>Some of the characteristics to be studied in different applications and service considered are</w:t>
      </w:r>
      <w:r w:rsidR="007C4E64" w:rsidRPr="00A83884">
        <w:rPr>
          <w:sz w:val="24"/>
          <w:szCs w:val="24"/>
        </w:rPr>
        <w:t xml:space="preserve">: </w:t>
      </w:r>
    </w:p>
    <w:p w14:paraId="34761DF7" w14:textId="0B2743A4" w:rsidR="007C4E64" w:rsidRPr="00A83884" w:rsidRDefault="007C4E64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Variable bit-rate support in encoders</w:t>
      </w:r>
      <w:r w:rsidR="002C4788">
        <w:t xml:space="preserve"> using expedited data transfer</w:t>
      </w:r>
      <w:r w:rsidR="00B04F9D">
        <w:t>.</w:t>
      </w:r>
    </w:p>
    <w:p w14:paraId="32686632" w14:textId="4911A603" w:rsidR="007C4E64" w:rsidRPr="00A83884" w:rsidRDefault="002C4788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T</w:t>
      </w:r>
      <w:r w:rsidR="00A83884" w:rsidRPr="00A83884">
        <w:t>ime to next burst</w:t>
      </w:r>
      <w:r w:rsidR="00CA7F4A">
        <w:t xml:space="preserve">, </w:t>
      </w:r>
      <w:r w:rsidR="00A83884" w:rsidRPr="00A83884">
        <w:t>(b)</w:t>
      </w:r>
      <w:r w:rsidR="001050CC">
        <w:t xml:space="preserve"> from Table 1</w:t>
      </w:r>
      <w:r w:rsidR="00CA7F4A">
        <w:t>,</w:t>
      </w:r>
      <w:r w:rsidR="00A83884" w:rsidRPr="00A83884">
        <w:t xml:space="preserve"> in live and video on demand or live streaming scenarios.</w:t>
      </w:r>
      <w:r w:rsidR="00B04F9D">
        <w:t xml:space="preserve"> </w:t>
      </w:r>
    </w:p>
    <w:p w14:paraId="6A25615B" w14:textId="25463BAE" w:rsidR="007C4E64" w:rsidRPr="00A83884" w:rsidRDefault="002C4788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D</w:t>
      </w:r>
      <w:r w:rsidR="00A83884" w:rsidRPr="00A83884">
        <w:t>ata burst</w:t>
      </w:r>
      <w:r w:rsidR="00D81B11">
        <w:t xml:space="preserve"> size</w:t>
      </w:r>
      <w:r w:rsidR="00A83884" w:rsidRPr="00A83884">
        <w:t xml:space="preserve"> indication in </w:t>
      </w:r>
      <w:r w:rsidR="00CA7F4A" w:rsidRPr="00A83884">
        <w:t>real</w:t>
      </w:r>
      <w:r w:rsidR="00CA7F4A">
        <w:t>-</w:t>
      </w:r>
      <w:r w:rsidR="00A83884" w:rsidRPr="00A83884">
        <w:t>time communication</w:t>
      </w:r>
      <w:r w:rsidR="00F72B8C">
        <w:t xml:space="preserve"> services</w:t>
      </w:r>
      <w:r>
        <w:t>.</w:t>
      </w:r>
    </w:p>
    <w:p w14:paraId="331E42BF" w14:textId="7D318D07" w:rsidR="00103515" w:rsidRPr="00A83884" w:rsidRDefault="002C4788" w:rsidP="00103515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Data bursts in a</w:t>
      </w:r>
      <w:r w:rsidR="00D81B11">
        <w:t>-</w:t>
      </w:r>
      <w:r w:rsidR="00103515" w:rsidRPr="00A83884">
        <w:t xml:space="preserve">periodic media streams with high burst </w:t>
      </w:r>
      <w:r w:rsidR="00A83884" w:rsidRPr="00A83884">
        <w:t>frequency</w:t>
      </w:r>
      <w:r w:rsidR="00426C47">
        <w:t xml:space="preserve"> and</w:t>
      </w:r>
      <w:r w:rsidR="00426C47" w:rsidRPr="00A83884">
        <w:t xml:space="preserve"> </w:t>
      </w:r>
      <w:r>
        <w:t>low burst data volume.</w:t>
      </w:r>
    </w:p>
    <w:p w14:paraId="7909319A" w14:textId="53DCA61B" w:rsidR="00B04F9D" w:rsidRDefault="002C4788" w:rsidP="00B04F9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A</w:t>
      </w:r>
      <w:r w:rsidR="007C4E64" w:rsidRPr="00A83884">
        <w:t>spects related to multi-modality and relationships between streams</w:t>
      </w:r>
      <w:r w:rsidR="00D81B11">
        <w:t xml:space="preserve"> can</w:t>
      </w:r>
      <w:r w:rsidR="007C4E64" w:rsidRPr="00A83884">
        <w:t xml:space="preserve"> be studied</w:t>
      </w:r>
      <w:r>
        <w:t xml:space="preserve"> when considering dynamic traffic.</w:t>
      </w:r>
      <w:r w:rsidR="00B04F9D">
        <w:t xml:space="preserve"> </w:t>
      </w:r>
    </w:p>
    <w:p w14:paraId="1C385C08" w14:textId="28C3572B" w:rsidR="007959F7" w:rsidRPr="00F759CF" w:rsidRDefault="002C4788" w:rsidP="007959F7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Characteristics of </w:t>
      </w:r>
      <w:r w:rsidR="002A69DD">
        <w:t>bursty uplink transmission of captured media for rap</w:t>
      </w:r>
      <w:r w:rsidR="00315423">
        <w:t>id AI inference in the (</w:t>
      </w:r>
      <w:r w:rsidR="002A69DD">
        <w:t>edge</w:t>
      </w:r>
      <w:r w:rsidR="007959F7">
        <w:t>-</w:t>
      </w:r>
      <w:r w:rsidR="00315423">
        <w:t xml:space="preserve">) </w:t>
      </w:r>
      <w:r w:rsidR="007959F7">
        <w:t>cloud</w:t>
      </w:r>
      <w:r w:rsidR="00315423">
        <w:t>.</w:t>
      </w:r>
      <w:r w:rsidR="007959F7">
        <w:t xml:space="preserve"> The captured media can include video, audio and/or text.</w:t>
      </w:r>
    </w:p>
    <w:p w14:paraId="1E4D1D36" w14:textId="77777777" w:rsidR="00FE3854" w:rsidRDefault="00E5347A" w:rsidP="007C4E6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  <w:r w:rsidR="00A83884">
        <w:rPr>
          <w:sz w:val="24"/>
          <w:szCs w:val="24"/>
          <w:lang w:val="en-US"/>
        </w:rPr>
        <w:t xml:space="preserve">ynamically changing traffic characteristics occurring </w:t>
      </w:r>
      <w:r w:rsidR="00E11AE9">
        <w:rPr>
          <w:sz w:val="24"/>
          <w:szCs w:val="24"/>
          <w:lang w:val="en-US"/>
        </w:rPr>
        <w:t xml:space="preserve">in relevant scenarios </w:t>
      </w:r>
      <w:r w:rsidR="003142F0">
        <w:rPr>
          <w:sz w:val="24"/>
          <w:szCs w:val="24"/>
          <w:lang w:val="en-US"/>
        </w:rPr>
        <w:t>will</w:t>
      </w:r>
      <w:r w:rsidR="00E11AE9">
        <w:rPr>
          <w:sz w:val="24"/>
          <w:szCs w:val="24"/>
          <w:lang w:val="en-US"/>
        </w:rPr>
        <w:t xml:space="preserve"> </w:t>
      </w:r>
      <w:r w:rsidR="00A83884">
        <w:rPr>
          <w:sz w:val="24"/>
          <w:szCs w:val="24"/>
          <w:lang w:val="en-US"/>
        </w:rPr>
        <w:t>be documented.</w:t>
      </w:r>
    </w:p>
    <w:p w14:paraId="0FBCCC0A" w14:textId="685DD8B8" w:rsidR="00290400" w:rsidRPr="006A35C8" w:rsidRDefault="00A83884" w:rsidP="007C4E6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Further </w:t>
      </w:r>
      <w:r w:rsidR="001D69A3">
        <w:rPr>
          <w:sz w:val="24"/>
          <w:szCs w:val="24"/>
          <w:lang w:val="en-US"/>
        </w:rPr>
        <w:t>c</w:t>
      </w:r>
      <w:r>
        <w:rPr>
          <w:sz w:val="24"/>
          <w:szCs w:val="24"/>
          <w:lang w:val="en-US"/>
        </w:rPr>
        <w:t>haracterization</w:t>
      </w:r>
      <w:r w:rsidRPr="007C4E64">
        <w:rPr>
          <w:sz w:val="24"/>
          <w:szCs w:val="24"/>
        </w:rPr>
        <w:t xml:space="preserve"> </w:t>
      </w:r>
      <w:r w:rsidR="007C4E64" w:rsidRPr="007C4E64">
        <w:rPr>
          <w:sz w:val="24"/>
          <w:szCs w:val="24"/>
        </w:rPr>
        <w:t>and identification</w:t>
      </w:r>
      <w:r w:rsidR="00322156">
        <w:rPr>
          <w:sz w:val="24"/>
          <w:szCs w:val="24"/>
        </w:rPr>
        <w:t xml:space="preserve"> </w:t>
      </w:r>
      <w:r w:rsidR="00E70F62">
        <w:rPr>
          <w:sz w:val="24"/>
          <w:szCs w:val="24"/>
        </w:rPr>
        <w:t xml:space="preserve">can be useful for </w:t>
      </w:r>
      <w:r w:rsidR="007C4E64" w:rsidRPr="007C4E64">
        <w:rPr>
          <w:sz w:val="24"/>
          <w:szCs w:val="24"/>
        </w:rPr>
        <w:t>sub</w:t>
      </w:r>
      <w:r w:rsidR="00E70F62">
        <w:rPr>
          <w:sz w:val="24"/>
          <w:szCs w:val="24"/>
        </w:rPr>
        <w:t>sequent normative work.</w:t>
      </w:r>
      <w:r w:rsidR="007C4E64" w:rsidRPr="007C4E64">
        <w:rPr>
          <w:sz w:val="24"/>
          <w:szCs w:val="24"/>
        </w:rPr>
        <w:t xml:space="preserve"> </w:t>
      </w:r>
      <w:r w:rsidR="00E70F62">
        <w:rPr>
          <w:sz w:val="24"/>
          <w:szCs w:val="24"/>
        </w:rPr>
        <w:t>Such normative work could result in</w:t>
      </w:r>
      <w:r w:rsidR="00290400">
        <w:rPr>
          <w:sz w:val="24"/>
          <w:szCs w:val="24"/>
        </w:rPr>
        <w:t>:</w:t>
      </w:r>
    </w:p>
    <w:p w14:paraId="7C049E23" w14:textId="23AA0F9E" w:rsidR="00290400" w:rsidRDefault="00290400" w:rsidP="00290400">
      <w:pPr>
        <w:pStyle w:val="ListParagraph"/>
        <w:numPr>
          <w:ilvl w:val="0"/>
          <w:numId w:val="13"/>
        </w:numPr>
      </w:pPr>
      <w:r>
        <w:t>S</w:t>
      </w:r>
      <w:r w:rsidR="00A83884" w:rsidRPr="00290400">
        <w:t>pecification of the dynamically c</w:t>
      </w:r>
      <w:r w:rsidR="00E11AE9" w:rsidRPr="00290400">
        <w:t>hanging traffic characteristics and their link to features from 23.501 in Table 1</w:t>
      </w:r>
      <w:r w:rsidR="00126F5A">
        <w:t>,</w:t>
      </w:r>
      <w:r w:rsidR="00C32002">
        <w:t xml:space="preserve"> and common features in media applications (e.g. frame rate, mpd update period and others)</w:t>
      </w:r>
      <w:r w:rsidR="001801D1">
        <w:t xml:space="preserve"> where possible</w:t>
      </w:r>
      <w:r w:rsidR="007959F7">
        <w:t>, as to enable media application and developers to better understand how to make use of such features</w:t>
      </w:r>
      <w:r w:rsidR="00E11AE9" w:rsidRPr="00290400">
        <w:t xml:space="preserve">. </w:t>
      </w:r>
    </w:p>
    <w:p w14:paraId="72F0950C" w14:textId="6C71C07F" w:rsidR="007C4E64" w:rsidRDefault="00290400" w:rsidP="00290400">
      <w:pPr>
        <w:pStyle w:val="ListParagraph"/>
        <w:numPr>
          <w:ilvl w:val="0"/>
          <w:numId w:val="13"/>
        </w:numPr>
      </w:pPr>
      <w:r>
        <w:t>Additional improvement</w:t>
      </w:r>
      <w:r w:rsidR="001724D6">
        <w:t>s</w:t>
      </w:r>
      <w:r>
        <w:t xml:space="preserve"> to</w:t>
      </w:r>
      <w:r w:rsidR="007959F7">
        <w:t xml:space="preserve"> using </w:t>
      </w:r>
      <w:r>
        <w:t>QoE and QoS frameworks</w:t>
      </w:r>
      <w:r w:rsidR="00392C94">
        <w:t xml:space="preserve"> </w:t>
      </w:r>
      <w:r w:rsidR="00322156">
        <w:t>(</w:t>
      </w:r>
      <w:r w:rsidR="696B2344">
        <w:t>and</w:t>
      </w:r>
      <w:r w:rsidR="3B943292">
        <w:t xml:space="preserve"> </w:t>
      </w:r>
      <w:r w:rsidR="4E34BEAE">
        <w:t>potential</w:t>
      </w:r>
      <w:r w:rsidR="00A9721E">
        <w:t xml:space="preserve"> </w:t>
      </w:r>
      <w:r w:rsidR="006D648D">
        <w:t>additional</w:t>
      </w:r>
      <w:r w:rsidR="00114ADD">
        <w:t xml:space="preserve"> quality</w:t>
      </w:r>
      <w:r w:rsidR="00F0357F">
        <w:t xml:space="preserve"> metrics</w:t>
      </w:r>
      <w:r w:rsidR="00322156">
        <w:t>)</w:t>
      </w:r>
      <w:r w:rsidR="007959F7">
        <w:t xml:space="preserve"> for media applications and services</w:t>
      </w:r>
      <w:r w:rsidR="00432E4E">
        <w:t>, in case some of these charac</w:t>
      </w:r>
      <w:r w:rsidR="00FE3854">
        <w:t>teristics impact such framework</w:t>
      </w:r>
      <w:r>
        <w:t>.</w:t>
      </w:r>
      <w:r w:rsidR="00A83884" w:rsidRPr="00290400">
        <w:t xml:space="preserve"> </w:t>
      </w:r>
    </w:p>
    <w:p w14:paraId="76257B3A" w14:textId="1686A8BB" w:rsidR="00DE0517" w:rsidRDefault="00DE0517" w:rsidP="00DE0517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These aspects are relevant for both low-bitrate and high bitrate applications.</w:t>
      </w:r>
      <w:r>
        <w:rPr>
          <w:sz w:val="24"/>
          <w:szCs w:val="24"/>
        </w:rPr>
        <w:t xml:space="preserve"> For example, </w:t>
      </w:r>
      <w:r w:rsidR="00FE3854">
        <w:rPr>
          <w:iCs/>
          <w:sz w:val="24"/>
          <w:szCs w:val="24"/>
        </w:rPr>
        <w:t>in the s</w:t>
      </w:r>
      <w:r>
        <w:rPr>
          <w:iCs/>
          <w:sz w:val="24"/>
          <w:szCs w:val="24"/>
        </w:rPr>
        <w:t>tudy of haptic media, traffic characteristic</w:t>
      </w:r>
      <w:r w:rsidRPr="00103515">
        <w:rPr>
          <w:iCs/>
          <w:sz w:val="24"/>
          <w:szCs w:val="24"/>
        </w:rPr>
        <w:t xml:space="preserve"> evaluation has highlighted that the bit</w:t>
      </w:r>
      <w:r>
        <w:rPr>
          <w:iCs/>
          <w:sz w:val="24"/>
          <w:szCs w:val="24"/>
        </w:rPr>
        <w:t>-</w:t>
      </w:r>
      <w:r w:rsidRPr="00103515">
        <w:rPr>
          <w:iCs/>
          <w:sz w:val="24"/>
          <w:szCs w:val="24"/>
        </w:rPr>
        <w:t>stream</w:t>
      </w:r>
      <w:r>
        <w:rPr>
          <w:iCs/>
          <w:sz w:val="24"/>
          <w:szCs w:val="24"/>
        </w:rPr>
        <w:t xml:space="preserve"> includes</w:t>
      </w:r>
      <w:r w:rsidRPr="00103515">
        <w:rPr>
          <w:iCs/>
          <w:sz w:val="24"/>
          <w:szCs w:val="24"/>
        </w:rPr>
        <w:t xml:space="preserve"> larger</w:t>
      </w:r>
      <w:r>
        <w:rPr>
          <w:iCs/>
          <w:sz w:val="24"/>
          <w:szCs w:val="24"/>
        </w:rPr>
        <w:t xml:space="preserve"> </w:t>
      </w:r>
      <w:r w:rsidRPr="00103515">
        <w:rPr>
          <w:iCs/>
          <w:sz w:val="24"/>
          <w:szCs w:val="24"/>
        </w:rPr>
        <w:t>bursts but overall</w:t>
      </w:r>
      <w:r w:rsidR="00432E4E">
        <w:rPr>
          <w:iCs/>
          <w:sz w:val="24"/>
          <w:szCs w:val="24"/>
        </w:rPr>
        <w:t>, the stream</w:t>
      </w:r>
      <w:r>
        <w:rPr>
          <w:iCs/>
          <w:sz w:val="24"/>
          <w:szCs w:val="24"/>
        </w:rPr>
        <w:t xml:space="preserve"> has a </w:t>
      </w:r>
      <w:r w:rsidRPr="00103515">
        <w:rPr>
          <w:iCs/>
          <w:sz w:val="24"/>
          <w:szCs w:val="24"/>
        </w:rPr>
        <w:t>very low bandwidth. In AR/VR services</w:t>
      </w:r>
      <w:r>
        <w:rPr>
          <w:iCs/>
          <w:sz w:val="24"/>
          <w:szCs w:val="24"/>
        </w:rPr>
        <w:t xml:space="preserve"> animation and/or pose streams sent uplink may have</w:t>
      </w:r>
      <w:r w:rsidRPr="00103515">
        <w:rPr>
          <w:iCs/>
          <w:sz w:val="24"/>
          <w:szCs w:val="24"/>
        </w:rPr>
        <w:t xml:space="preserve"> irregular </w:t>
      </w:r>
      <w:r w:rsidRPr="00103515">
        <w:rPr>
          <w:sz w:val="24"/>
          <w:szCs w:val="24"/>
        </w:rPr>
        <w:t>traffic</w:t>
      </w:r>
      <w:r w:rsidRPr="00103515">
        <w:rPr>
          <w:i/>
          <w:iCs/>
          <w:sz w:val="24"/>
          <w:szCs w:val="24"/>
        </w:rPr>
        <w:t xml:space="preserve"> </w:t>
      </w:r>
      <w:r w:rsidRPr="00103515">
        <w:rPr>
          <w:iCs/>
          <w:sz w:val="24"/>
          <w:szCs w:val="24"/>
        </w:rPr>
        <w:t>pattern with low b</w:t>
      </w:r>
      <w:r w:rsidRPr="00103515">
        <w:rPr>
          <w:sz w:val="24"/>
          <w:szCs w:val="24"/>
        </w:rPr>
        <w:t>itrate</w:t>
      </w:r>
      <w:r w:rsidRPr="00103515">
        <w:rPr>
          <w:iCs/>
          <w:sz w:val="24"/>
          <w:szCs w:val="24"/>
        </w:rPr>
        <w:t xml:space="preserve"> and burst characteristics</w:t>
      </w:r>
      <w:r w:rsidRPr="00103515">
        <w:rPr>
          <w:sz w:val="24"/>
          <w:szCs w:val="24"/>
          <w:lang w:val="en-US"/>
        </w:rPr>
        <w:t>.</w:t>
      </w:r>
      <w:r w:rsidRPr="00103515">
        <w:rPr>
          <w:iCs/>
          <w:sz w:val="24"/>
          <w:szCs w:val="24"/>
          <w:lang w:val="en-US"/>
        </w:rPr>
        <w:t xml:space="preserve"> </w:t>
      </w:r>
      <w:r>
        <w:rPr>
          <w:iCs/>
          <w:sz w:val="24"/>
          <w:szCs w:val="24"/>
          <w:lang w:val="en-US"/>
        </w:rPr>
        <w:t xml:space="preserve">In high bitrate conversations and XR streams, patterns of data bursts and aperiodicity have also been identified in 5G RTP Ph2 and FS_XR_Traffic.  </w:t>
      </w:r>
    </w:p>
    <w:p w14:paraId="311A5F7B" w14:textId="00E606C7" w:rsidR="00E97B85" w:rsidRDefault="00E97B85" w:rsidP="00DE0517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 xml:space="preserve">An emerging </w:t>
      </w:r>
      <w:r w:rsidRPr="00FC26A5">
        <w:rPr>
          <w:iCs/>
          <w:sz w:val="24"/>
          <w:szCs w:val="24"/>
          <w:lang w:val="en-US"/>
        </w:rPr>
        <w:t>use-case</w:t>
      </w:r>
      <w:r>
        <w:rPr>
          <w:iCs/>
          <w:sz w:val="24"/>
          <w:szCs w:val="24"/>
          <w:lang w:val="en-US"/>
        </w:rPr>
        <w:t xml:space="preserve"> of</w:t>
      </w:r>
      <w:r w:rsidRPr="00FC26A5">
        <w:rPr>
          <w:iCs/>
          <w:sz w:val="24"/>
          <w:szCs w:val="24"/>
          <w:lang w:val="en-US"/>
        </w:rPr>
        <w:t xml:space="preserve"> </w:t>
      </w:r>
      <w:r w:rsidRPr="6693C35D">
        <w:rPr>
          <w:sz w:val="24"/>
          <w:szCs w:val="24"/>
          <w:lang w:val="en-US"/>
        </w:rPr>
        <w:t>transmitting</w:t>
      </w:r>
      <w:r w:rsidRPr="00FC26A5">
        <w:rPr>
          <w:iCs/>
          <w:sz w:val="24"/>
          <w:szCs w:val="24"/>
          <w:lang w:val="en-US"/>
        </w:rPr>
        <w:t xml:space="preserve"> media </w:t>
      </w:r>
      <w:r w:rsidRPr="6693C35D">
        <w:rPr>
          <w:sz w:val="24"/>
          <w:szCs w:val="24"/>
          <w:lang w:val="en-US"/>
        </w:rPr>
        <w:t>to be leveraged</w:t>
      </w:r>
      <w:r w:rsidRPr="00FC26A5">
        <w:rPr>
          <w:iCs/>
          <w:sz w:val="24"/>
          <w:szCs w:val="24"/>
          <w:lang w:val="en-US"/>
        </w:rPr>
        <w:t xml:space="preserve"> </w:t>
      </w:r>
      <w:r w:rsidRPr="0B8A84E9">
        <w:rPr>
          <w:sz w:val="24"/>
          <w:szCs w:val="24"/>
          <w:lang w:val="en-US"/>
        </w:rPr>
        <w:t xml:space="preserve">by an AI </w:t>
      </w:r>
      <w:r w:rsidRPr="6C264D73">
        <w:rPr>
          <w:sz w:val="24"/>
          <w:szCs w:val="24"/>
          <w:lang w:val="en-US"/>
        </w:rPr>
        <w:t xml:space="preserve">enhanced </w:t>
      </w:r>
      <w:r w:rsidRPr="00FC26A5">
        <w:rPr>
          <w:iCs/>
          <w:sz w:val="24"/>
          <w:szCs w:val="24"/>
          <w:lang w:val="en-US"/>
        </w:rPr>
        <w:t>application</w:t>
      </w:r>
      <w:r>
        <w:rPr>
          <w:sz w:val="24"/>
          <w:szCs w:val="24"/>
          <w:lang w:val="en-US"/>
        </w:rPr>
        <w:t xml:space="preserve"> can</w:t>
      </w:r>
      <w:r w:rsidRPr="40D17072">
        <w:rPr>
          <w:sz w:val="24"/>
          <w:szCs w:val="24"/>
          <w:lang w:val="en-US"/>
        </w:rPr>
        <w:t xml:space="preserve"> impact traffic </w:t>
      </w:r>
      <w:r w:rsidRPr="665B8F61">
        <w:rPr>
          <w:sz w:val="24"/>
          <w:szCs w:val="24"/>
          <w:lang w:val="en-US"/>
        </w:rPr>
        <w:t>characteristics</w:t>
      </w:r>
      <w:r w:rsidRPr="6693C35D">
        <w:rPr>
          <w:sz w:val="24"/>
          <w:szCs w:val="24"/>
          <w:lang w:val="en-US"/>
        </w:rPr>
        <w:t xml:space="preserve"> in new </w:t>
      </w:r>
      <w:r w:rsidRPr="238DC869">
        <w:rPr>
          <w:sz w:val="24"/>
          <w:szCs w:val="24"/>
          <w:lang w:val="en-US"/>
        </w:rPr>
        <w:t>ways</w:t>
      </w:r>
      <w:r w:rsidRPr="665B8F61">
        <w:rPr>
          <w:sz w:val="24"/>
          <w:szCs w:val="24"/>
          <w:lang w:val="en-US"/>
        </w:rPr>
        <w:t>.</w:t>
      </w:r>
      <w:r w:rsidRPr="00FC26A5">
        <w:rPr>
          <w:iCs/>
          <w:sz w:val="24"/>
          <w:szCs w:val="24"/>
          <w:lang w:val="en-US"/>
        </w:rPr>
        <w:t xml:space="preserve"> On the uplink, media </w:t>
      </w:r>
      <w:r>
        <w:rPr>
          <w:iCs/>
          <w:sz w:val="24"/>
          <w:szCs w:val="24"/>
          <w:lang w:val="en-US"/>
        </w:rPr>
        <w:t>is</w:t>
      </w:r>
      <w:r w:rsidRPr="00FC26A5">
        <w:rPr>
          <w:iCs/>
          <w:sz w:val="24"/>
          <w:szCs w:val="24"/>
          <w:lang w:val="en-US"/>
        </w:rPr>
        <w:t xml:space="preserve"> transmitted</w:t>
      </w:r>
      <w:r>
        <w:rPr>
          <w:iCs/>
          <w:sz w:val="24"/>
          <w:szCs w:val="24"/>
          <w:lang w:val="en-US"/>
        </w:rPr>
        <w:t xml:space="preserve"> that may </w:t>
      </w:r>
      <w:r w:rsidRPr="00FC26A5">
        <w:rPr>
          <w:iCs/>
          <w:sz w:val="24"/>
          <w:szCs w:val="24"/>
          <w:lang w:val="en-US"/>
        </w:rPr>
        <w:t>includ</w:t>
      </w:r>
      <w:r>
        <w:rPr>
          <w:iCs/>
          <w:sz w:val="24"/>
          <w:szCs w:val="24"/>
          <w:lang w:val="en-US"/>
        </w:rPr>
        <w:t>e</w:t>
      </w:r>
      <w:r w:rsidRPr="00FC26A5">
        <w:rPr>
          <w:iCs/>
          <w:sz w:val="24"/>
          <w:szCs w:val="24"/>
          <w:lang w:val="en-US"/>
        </w:rPr>
        <w:t>, chunk</w:t>
      </w:r>
      <w:r>
        <w:rPr>
          <w:iCs/>
          <w:sz w:val="24"/>
          <w:szCs w:val="24"/>
          <w:lang w:val="en-US"/>
        </w:rPr>
        <w:t>s</w:t>
      </w:r>
      <w:r w:rsidRPr="00FC26A5">
        <w:rPr>
          <w:iCs/>
          <w:sz w:val="24"/>
          <w:szCs w:val="24"/>
          <w:lang w:val="en-US"/>
        </w:rPr>
        <w:t xml:space="preserve"> of video</w:t>
      </w:r>
      <w:r>
        <w:rPr>
          <w:iCs/>
          <w:sz w:val="24"/>
          <w:szCs w:val="24"/>
          <w:lang w:val="en-US"/>
        </w:rPr>
        <w:t>,</w:t>
      </w:r>
      <w:r w:rsidRPr="00FC26A5">
        <w:rPr>
          <w:iCs/>
          <w:sz w:val="24"/>
          <w:szCs w:val="24"/>
          <w:lang w:val="en-US"/>
        </w:rPr>
        <w:t xml:space="preserve"> audio,</w:t>
      </w:r>
      <w:r>
        <w:rPr>
          <w:iCs/>
          <w:sz w:val="24"/>
          <w:szCs w:val="24"/>
          <w:lang w:val="en-US"/>
        </w:rPr>
        <w:t xml:space="preserve"> video and text</w:t>
      </w:r>
      <w:r w:rsidRPr="00FC26A5">
        <w:rPr>
          <w:iCs/>
          <w:sz w:val="24"/>
          <w:szCs w:val="24"/>
          <w:lang w:val="en-US"/>
        </w:rPr>
        <w:t xml:space="preserve"> generating </w:t>
      </w:r>
      <w:r>
        <w:rPr>
          <w:iCs/>
          <w:sz w:val="24"/>
          <w:szCs w:val="24"/>
          <w:lang w:val="en-US"/>
        </w:rPr>
        <w:t>a periodic or aperiodic b</w:t>
      </w:r>
      <w:r w:rsidRPr="00FC26A5">
        <w:rPr>
          <w:iCs/>
          <w:sz w:val="24"/>
          <w:szCs w:val="24"/>
          <w:lang w:val="en-US"/>
        </w:rPr>
        <w:t>urst</w:t>
      </w:r>
      <w:r>
        <w:rPr>
          <w:iCs/>
          <w:sz w:val="24"/>
          <w:szCs w:val="24"/>
          <w:lang w:val="en-US"/>
        </w:rPr>
        <w:t xml:space="preserve"> pattern. </w:t>
      </w:r>
    </w:p>
    <w:p w14:paraId="70AB135C" w14:textId="1FF7C435" w:rsidR="00DE0517" w:rsidRPr="00DE0517" w:rsidRDefault="00DE0517" w:rsidP="00DE0517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lastRenderedPageBreak/>
        <w:t>Generally High bitrate/low latency applications may experience the most benefit as congestion is most likely in these cases, such as XR video or High quality video conferencing and streaming applications.</w:t>
      </w:r>
    </w:p>
    <w:p w14:paraId="4A2BDC03" w14:textId="005F1D73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  <w:r w:rsidR="00F45DFF">
        <w:rPr>
          <w:lang w:eastAsia="ja-JP"/>
        </w:rPr>
        <w:t>s</w:t>
      </w:r>
    </w:p>
    <w:p w14:paraId="14E74E41" w14:textId="77777777" w:rsidR="007C4E64" w:rsidRPr="007C4E64" w:rsidRDefault="007C4E64" w:rsidP="007C4E64">
      <w:pPr>
        <w:rPr>
          <w:sz w:val="24"/>
          <w:szCs w:val="24"/>
          <w:lang w:val="en-US"/>
        </w:rPr>
      </w:pPr>
      <w:r w:rsidRPr="007C4E64">
        <w:rPr>
          <w:sz w:val="24"/>
          <w:szCs w:val="24"/>
          <w:lang w:val="en-US"/>
        </w:rPr>
        <w:t>The objectives are:</w:t>
      </w:r>
    </w:p>
    <w:p w14:paraId="08B1CAFD" w14:textId="4E25ECAD" w:rsidR="007C4E64" w:rsidRPr="007C4E64" w:rsidRDefault="007C4E6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>Identify</w:t>
      </w:r>
      <w:r w:rsidR="00C32002">
        <w:t xml:space="preserve"> and describe the functionality of</w:t>
      </w:r>
      <w:r w:rsidRPr="007C4E64">
        <w:t xml:space="preserve"> </w:t>
      </w:r>
      <w:r w:rsidR="005A1C98">
        <w:t xml:space="preserve">popular </w:t>
      </w:r>
      <w:r w:rsidRPr="007C4E64">
        <w:t>media application</w:t>
      </w:r>
      <w:r w:rsidR="005A1C98">
        <w:t>s</w:t>
      </w:r>
      <w:r w:rsidRPr="007C4E64">
        <w:t xml:space="preserve"> and service</w:t>
      </w:r>
      <w:r w:rsidR="00E11AE9">
        <w:t xml:space="preserve"> scenarios</w:t>
      </w:r>
      <w:r w:rsidR="003142F0">
        <w:t xml:space="preserve"> that may exhibit dynamically changing traffic characteristics</w:t>
      </w:r>
      <w:r w:rsidR="007959F7">
        <w:t xml:space="preserve"> (such as defined in Table 1)</w:t>
      </w:r>
      <w:r w:rsidR="00C5166C">
        <w:t>,</w:t>
      </w:r>
      <w:r w:rsidR="003142F0">
        <w:t xml:space="preserve"> </w:t>
      </w:r>
      <w:r w:rsidRPr="007C4E64">
        <w:t>such as:</w:t>
      </w:r>
    </w:p>
    <w:p w14:paraId="27C5084E" w14:textId="0A69D7CC" w:rsidR="007C4E64" w:rsidRPr="007C4E64" w:rsidRDefault="007C4E6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>Real-Time Comm</w:t>
      </w:r>
      <w:r w:rsidR="00E70F62">
        <w:t xml:space="preserve">unication </w:t>
      </w:r>
      <w:r w:rsidRPr="007C4E64">
        <w:t>for conversational</w:t>
      </w:r>
      <w:r w:rsidR="00585AB7">
        <w:t>,</w:t>
      </w:r>
      <w:r w:rsidR="001724D6">
        <w:t xml:space="preserve"> </w:t>
      </w:r>
      <w:r w:rsidRPr="007C4E64">
        <w:t>XR</w:t>
      </w:r>
      <w:r w:rsidR="006B1C26">
        <w:t xml:space="preserve"> and</w:t>
      </w:r>
      <w:r w:rsidRPr="007C4E64">
        <w:t>/</w:t>
      </w:r>
      <w:r w:rsidR="006B1C26">
        <w:t>or</w:t>
      </w:r>
      <w:r w:rsidR="001724D6">
        <w:t xml:space="preserve"> </w:t>
      </w:r>
      <w:r w:rsidRPr="007C4E64">
        <w:t>gaming applications</w:t>
      </w:r>
      <w:r w:rsidR="00585AB7">
        <w:t xml:space="preserve"> and services</w:t>
      </w:r>
      <w:r w:rsidR="001C7F90">
        <w:t>,</w:t>
      </w:r>
      <w:r w:rsidR="00DA5272">
        <w:t xml:space="preserve"> both on the uplink and downlink</w:t>
      </w:r>
      <w:r w:rsidR="00585AB7">
        <w:t>.</w:t>
      </w:r>
    </w:p>
    <w:p w14:paraId="4CDC5B3F" w14:textId="7F1384DD" w:rsidR="007C4E64" w:rsidRPr="007C4E64" w:rsidRDefault="007C4E6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Video on demand streaming and progressive download </w:t>
      </w:r>
    </w:p>
    <w:p w14:paraId="3CA56198" w14:textId="2ADD20E0" w:rsidR="007C4E64" w:rsidRPr="007C4E64" w:rsidRDefault="007C4E6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Live Streaming </w:t>
      </w:r>
    </w:p>
    <w:p w14:paraId="2F9DD8AA" w14:textId="6379D0DD" w:rsidR="007C4E64" w:rsidRPr="007C4E64" w:rsidRDefault="00037492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Short form video download</w:t>
      </w:r>
    </w:p>
    <w:p w14:paraId="558DC06E" w14:textId="201B73D7" w:rsidR="007C4E64" w:rsidRDefault="00114ADD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Media transmission for upstream</w:t>
      </w:r>
      <w:r w:rsidR="003142F0">
        <w:t xml:space="preserve"> AI </w:t>
      </w:r>
      <w:r>
        <w:t>i</w:t>
      </w:r>
      <w:r w:rsidR="003142F0">
        <w:t>nference</w:t>
      </w:r>
      <w:r w:rsidR="007C4E64" w:rsidRPr="007C4E64">
        <w:t>.</w:t>
      </w:r>
    </w:p>
    <w:p w14:paraId="3405AEB8" w14:textId="28C12D06" w:rsidR="00D72312" w:rsidRDefault="00D72312" w:rsidP="00D72312">
      <w:pPr>
        <w:pStyle w:val="NO"/>
        <w:ind w:left="1440" w:hanging="720"/>
      </w:pPr>
      <w:r w:rsidRPr="00D72312">
        <w:t xml:space="preserve">NOTE: </w:t>
      </w:r>
      <w:r w:rsidRPr="00D72312">
        <w:tab/>
        <w:t>The aim is to strengthen the generic support for these applications</w:t>
      </w:r>
      <w:r w:rsidR="008D1BE9">
        <w:t xml:space="preserve"> in the 5GS. The aim is</w:t>
      </w:r>
      <w:r w:rsidRPr="00D72312">
        <w:t xml:space="preserve"> not to include them in an SA4 architecture or make them part of SA4 specification</w:t>
      </w:r>
      <w:r w:rsidR="008D1BE9">
        <w:t xml:space="preserve"> (if they are not already)</w:t>
      </w:r>
      <w:r w:rsidRPr="00D72312">
        <w:t>.</w:t>
      </w:r>
    </w:p>
    <w:p w14:paraId="47558B1F" w14:textId="206B7B9D" w:rsidR="00A83884" w:rsidRPr="00E11AE9" w:rsidRDefault="00B778D9" w:rsidP="00B778D9">
      <w:pPr>
        <w:pStyle w:val="N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Develop </w:t>
      </w:r>
      <w:r>
        <w:rPr>
          <w:sz w:val="24"/>
          <w:szCs w:val="24"/>
        </w:rPr>
        <w:t>test</w:t>
      </w:r>
      <w:r w:rsidR="00114ADD">
        <w:rPr>
          <w:sz w:val="24"/>
          <w:szCs w:val="24"/>
        </w:rPr>
        <w:t>s</w:t>
      </w:r>
      <w:r w:rsidR="007018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to evaluate </w:t>
      </w:r>
      <w:r w:rsidR="0070189F">
        <w:rPr>
          <w:sz w:val="24"/>
          <w:szCs w:val="24"/>
        </w:rPr>
        <w:t>these s</w:t>
      </w:r>
      <w:r w:rsidR="00E5347A">
        <w:rPr>
          <w:sz w:val="24"/>
          <w:szCs w:val="24"/>
        </w:rPr>
        <w:t>cenarios</w:t>
      </w:r>
      <w:r w:rsidR="00C726B3">
        <w:rPr>
          <w:sz w:val="24"/>
          <w:szCs w:val="24"/>
        </w:rPr>
        <w:t xml:space="preserve"> for both uplink and downlink traffic</w:t>
      </w:r>
      <w:r w:rsidR="00E5347A">
        <w:rPr>
          <w:sz w:val="24"/>
          <w:szCs w:val="24"/>
        </w:rPr>
        <w:t xml:space="preserve">. </w:t>
      </w:r>
      <w:r w:rsidR="00114ADD">
        <w:rPr>
          <w:sz w:val="24"/>
          <w:szCs w:val="24"/>
        </w:rPr>
        <w:t>Tests</w:t>
      </w:r>
      <w:r w:rsidR="007C04A9">
        <w:rPr>
          <w:sz w:val="24"/>
          <w:szCs w:val="24"/>
        </w:rPr>
        <w:t xml:space="preserve"> will collect </w:t>
      </w:r>
      <w:r w:rsidR="00E04227">
        <w:rPr>
          <w:sz w:val="24"/>
          <w:szCs w:val="24"/>
        </w:rPr>
        <w:t xml:space="preserve">network traffic </w:t>
      </w:r>
      <w:r w:rsidR="007C04A9">
        <w:rPr>
          <w:sz w:val="24"/>
          <w:szCs w:val="24"/>
        </w:rPr>
        <w:t>traces</w:t>
      </w:r>
      <w:r w:rsidR="00E04227">
        <w:rPr>
          <w:sz w:val="24"/>
          <w:szCs w:val="24"/>
        </w:rPr>
        <w:t xml:space="preserve"> in</w:t>
      </w:r>
      <w:r w:rsidR="007C04A9">
        <w:rPr>
          <w:sz w:val="24"/>
          <w:szCs w:val="24"/>
        </w:rPr>
        <w:t xml:space="preserve"> real</w:t>
      </w:r>
      <w:r w:rsidR="00E04227">
        <w:rPr>
          <w:sz w:val="24"/>
          <w:szCs w:val="24"/>
        </w:rPr>
        <w:t xml:space="preserve"> </w:t>
      </w:r>
      <w:r w:rsidR="007C04A9">
        <w:rPr>
          <w:sz w:val="24"/>
          <w:szCs w:val="24"/>
        </w:rPr>
        <w:t>and emulated</w:t>
      </w:r>
      <w:r w:rsidR="00E02B44">
        <w:rPr>
          <w:sz w:val="24"/>
          <w:szCs w:val="24"/>
        </w:rPr>
        <w:t xml:space="preserve"> network conditions</w:t>
      </w:r>
      <w:r w:rsidR="00E97B85">
        <w:rPr>
          <w:sz w:val="24"/>
          <w:szCs w:val="24"/>
        </w:rPr>
        <w:t xml:space="preserve"> and include quality related aspects</w:t>
      </w:r>
      <w:r w:rsidR="007C04A9">
        <w:rPr>
          <w:sz w:val="24"/>
          <w:szCs w:val="24"/>
        </w:rPr>
        <w:t xml:space="preserve">. </w:t>
      </w:r>
      <w:r w:rsidR="003142F0">
        <w:rPr>
          <w:sz w:val="24"/>
          <w:szCs w:val="24"/>
        </w:rPr>
        <w:t>The test</w:t>
      </w:r>
      <w:r w:rsidR="00114ADD">
        <w:rPr>
          <w:sz w:val="24"/>
          <w:szCs w:val="24"/>
        </w:rPr>
        <w:t>s</w:t>
      </w:r>
      <w:r w:rsidR="00F759CF">
        <w:rPr>
          <w:sz w:val="24"/>
          <w:szCs w:val="24"/>
        </w:rPr>
        <w:t xml:space="preserve"> </w:t>
      </w:r>
      <w:r w:rsidR="00E04227">
        <w:rPr>
          <w:sz w:val="24"/>
          <w:szCs w:val="24"/>
        </w:rPr>
        <w:t>will be documented to enable</w:t>
      </w:r>
      <w:r w:rsidR="00C9303C">
        <w:rPr>
          <w:sz w:val="24"/>
          <w:szCs w:val="24"/>
        </w:rPr>
        <w:t xml:space="preserve"> reproducing</w:t>
      </w:r>
      <w:r w:rsidR="00C726B3">
        <w:rPr>
          <w:sz w:val="24"/>
          <w:szCs w:val="24"/>
        </w:rPr>
        <w:t xml:space="preserve"> them</w:t>
      </w:r>
      <w:r w:rsidR="00E04227">
        <w:rPr>
          <w:sz w:val="24"/>
          <w:szCs w:val="24"/>
        </w:rPr>
        <w:t>.</w:t>
      </w:r>
      <w:r w:rsidR="003142F0">
        <w:rPr>
          <w:sz w:val="24"/>
          <w:szCs w:val="24"/>
        </w:rPr>
        <w:t xml:space="preserve"> </w:t>
      </w:r>
    </w:p>
    <w:p w14:paraId="15E449ED" w14:textId="6CEB8C6C" w:rsidR="00754E20" w:rsidRDefault="007C4E6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Characterize </w:t>
      </w:r>
      <w:r w:rsidR="00E11AE9">
        <w:t xml:space="preserve">and document </w:t>
      </w:r>
      <w:r w:rsidRPr="007C4E64">
        <w:t>dynamically changing traffic characteristics</w:t>
      </w:r>
      <w:r w:rsidR="00A83884">
        <w:t xml:space="preserve"> observed</w:t>
      </w:r>
      <w:r w:rsidRPr="007C4E64">
        <w:t xml:space="preserve"> in these </w:t>
      </w:r>
      <w:r w:rsidR="003142F0">
        <w:t>scenarios</w:t>
      </w:r>
      <w:r w:rsidR="00FA2A52">
        <w:t xml:space="preserve"> for single stream or dependent multi</w:t>
      </w:r>
      <w:r w:rsidR="00960FAB">
        <w:t>-</w:t>
      </w:r>
      <w:r w:rsidR="00FA2A52">
        <w:t>modal streams</w:t>
      </w:r>
      <w:r w:rsidR="00C9303C">
        <w:t xml:space="preserve"> </w:t>
      </w:r>
      <w:r w:rsidRPr="007C4E64">
        <w:t>and</w:t>
      </w:r>
      <w:r w:rsidR="00754E20">
        <w:t>:</w:t>
      </w:r>
    </w:p>
    <w:p w14:paraId="2FA27046" w14:textId="6A2191D7" w:rsidR="00A83884" w:rsidRDefault="003A7C38" w:rsidP="00754E20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Identify </w:t>
      </w:r>
      <w:r w:rsidR="009400BB">
        <w:t>how they relate</w:t>
      </w:r>
      <w:r w:rsidR="00C726B3">
        <w:t xml:space="preserve"> to </w:t>
      </w:r>
      <w:r w:rsidR="007C4E64" w:rsidRPr="007C4E64">
        <w:t>the 3GPP system</w:t>
      </w:r>
      <w:r w:rsidR="00D81B11">
        <w:t xml:space="preserve"> </w:t>
      </w:r>
      <w:r w:rsidR="00E11AE9">
        <w:t>(</w:t>
      </w:r>
      <w:r w:rsidR="00C726B3">
        <w:t>i.e.</w:t>
      </w:r>
      <w:r w:rsidR="00E04227">
        <w:t>.</w:t>
      </w:r>
      <w:r w:rsidR="000A3A6D">
        <w:t>,</w:t>
      </w:r>
      <w:r w:rsidR="00E04227">
        <w:t xml:space="preserve"> </w:t>
      </w:r>
      <w:r w:rsidR="00E11AE9">
        <w:t>see Table 1)</w:t>
      </w:r>
      <w:r w:rsidR="00A6059E">
        <w:t>,</w:t>
      </w:r>
      <w:r w:rsidR="00676DB7">
        <w:t xml:space="preserve"> </w:t>
      </w:r>
      <w:r w:rsidR="00A6059E">
        <w:t>if applicable</w:t>
      </w:r>
      <w:r w:rsidR="00E11AE9">
        <w:t>.</w:t>
      </w:r>
    </w:p>
    <w:p w14:paraId="6DEEA4C8" w14:textId="55EF4CEE" w:rsidR="002C4788" w:rsidRDefault="002C4788" w:rsidP="00754E20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Identify specific characterization mechanism to enable identification and detection of these characteristics in media applications and services, i.e. work on </w:t>
      </w:r>
      <w:r w:rsidR="00432E4E">
        <w:t>definition of SA4 defined dyn. t</w:t>
      </w:r>
      <w:r>
        <w:t>raffic characteristics corresponding to Table 1 with additional constraints if needed to enable detection and identification in media services and applications.</w:t>
      </w:r>
    </w:p>
    <w:p w14:paraId="149C1EC8" w14:textId="1420D0EC" w:rsidR="00AD4C5F" w:rsidRDefault="00AD4C5F" w:rsidP="00AD4C5F">
      <w:pPr>
        <w:pStyle w:val="ListParagraph"/>
        <w:overflowPunct/>
        <w:autoSpaceDE/>
        <w:autoSpaceDN/>
        <w:adjustRightInd/>
        <w:spacing w:before="0" w:beforeAutospacing="0" w:after="180" w:afterAutospacing="0"/>
        <w:ind w:left="2880" w:hanging="1080"/>
        <w:contextualSpacing/>
        <w:textAlignment w:val="auto"/>
      </w:pPr>
      <w:r>
        <w:t xml:space="preserve">NOTE: </w:t>
      </w:r>
      <w:r>
        <w:tab/>
        <w:t>examples of characterization in media applications could be the following:</w:t>
      </w:r>
    </w:p>
    <w:p w14:paraId="586728B1" w14:textId="556D05E6" w:rsidR="002A1C6F" w:rsidRDefault="002A1C6F" w:rsidP="002A1C6F">
      <w:pPr>
        <w:pStyle w:val="ListParagraph"/>
        <w:numPr>
          <w:ilvl w:val="2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Conceptual or mathematical Models to describe dynamic traffic character</w:t>
      </w:r>
      <w:r w:rsidR="00AD4C5F">
        <w:t>istic</w:t>
      </w:r>
      <w:r>
        <w:t xml:space="preserve"> including their timing (start, end) and size (volume)</w:t>
      </w:r>
    </w:p>
    <w:p w14:paraId="7E29D4CF" w14:textId="4F19FC81" w:rsidR="002A1C6F" w:rsidRDefault="002A1C6F" w:rsidP="002A1C6F">
      <w:pPr>
        <w:pStyle w:val="ListParagraph"/>
        <w:numPr>
          <w:ilvl w:val="2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Media application specific aspects that can enable linking to dynamic traffic characteristics (e.g. frame rate to time to next burst etc.</w:t>
      </w:r>
      <w:r w:rsidR="00D72312">
        <w:t>, minimum update period of media presentation description</w:t>
      </w:r>
      <w:r w:rsidR="00C32002">
        <w:t xml:space="preserve"> to time to next burst</w:t>
      </w:r>
      <w:r>
        <w:t>)</w:t>
      </w:r>
    </w:p>
    <w:p w14:paraId="5671EDB5" w14:textId="750697F6" w:rsidR="00E97B85" w:rsidRDefault="00E97B85" w:rsidP="00754E20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Dynamic traffic characteristics not related to those currently defined in the 3GPP system may be documented, but will be studied with a low</w:t>
      </w:r>
      <w:r w:rsidR="00AE4AAA">
        <w:t>er</w:t>
      </w:r>
      <w:r>
        <w:t xml:space="preserve"> priority</w:t>
      </w:r>
      <w:r w:rsidR="00AE4AAA">
        <w:t xml:space="preserve"> as RAN and SA specifications are considered frozen in this study</w:t>
      </w:r>
      <w:r>
        <w:t>.</w:t>
      </w:r>
      <w:r w:rsidR="00432E4E">
        <w:t xml:space="preserve"> However some of these related aspects such as idle time or variable burst sizes may be of interest to explore.</w:t>
      </w:r>
    </w:p>
    <w:p w14:paraId="33A906E8" w14:textId="321CB954" w:rsidR="002C4788" w:rsidRDefault="005A1C98" w:rsidP="002C4788">
      <w:r w:rsidRPr="005A1C98">
        <w:rPr>
          <w:sz w:val="24"/>
          <w:szCs w:val="24"/>
        </w:rPr>
        <w:t xml:space="preserve">Based on the findings of the previous objectives, </w:t>
      </w:r>
      <w:r w:rsidR="002C4788">
        <w:rPr>
          <w:sz w:val="24"/>
          <w:szCs w:val="24"/>
        </w:rPr>
        <w:t>work on the following objective</w:t>
      </w:r>
      <w:r w:rsidRPr="005A1C98">
        <w:rPr>
          <w:sz w:val="24"/>
          <w:szCs w:val="24"/>
        </w:rPr>
        <w:t xml:space="preserve"> will be targeted:</w:t>
      </w:r>
    </w:p>
    <w:p w14:paraId="48EADD56" w14:textId="02460DF4" w:rsidR="00B04F9D" w:rsidRDefault="0070189F" w:rsidP="00B04F9D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Identify normative work</w:t>
      </w:r>
      <w:r w:rsidR="00F40321">
        <w:t xml:space="preserve"> based on the </w:t>
      </w:r>
      <w:r w:rsidR="00267C0B">
        <w:t xml:space="preserve">potential solutions documented </w:t>
      </w:r>
      <w:r w:rsidR="00767126">
        <w:t>by this study</w:t>
      </w:r>
      <w:r>
        <w:t>.</w:t>
      </w:r>
      <w:r w:rsidR="00B04F9D">
        <w:t xml:space="preserve"> </w:t>
      </w:r>
    </w:p>
    <w:p w14:paraId="28402A1F" w14:textId="715353F8" w:rsidR="001E489F" w:rsidRDefault="00B04F9D" w:rsidP="001E489F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Normative </w:t>
      </w:r>
      <w:r w:rsidR="007959F7">
        <w:t xml:space="preserve">definition of media application related </w:t>
      </w:r>
      <w:r>
        <w:t>dynamically changing traffic characteristics in different media applications and services</w:t>
      </w:r>
      <w:r w:rsidR="00432E4E">
        <w:t>, relating to those supported in the 5G system.</w:t>
      </w:r>
    </w:p>
    <w:p w14:paraId="607A0F4A" w14:textId="7E32ECE0" w:rsidR="002C4788" w:rsidRDefault="002C4788" w:rsidP="001E489F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Explore if any traffic characteristics from TR 26.925</w:t>
      </w:r>
      <w:r w:rsidR="00AE4AAA">
        <w:t xml:space="preserve"> and/or TR 26.926</w:t>
      </w:r>
      <w:r>
        <w:t xml:space="preserve"> would benefit from definition in </w:t>
      </w:r>
      <w:r w:rsidR="00AE4AAA">
        <w:t xml:space="preserve">a </w:t>
      </w:r>
      <w:r>
        <w:t>normative specification</w:t>
      </w:r>
    </w:p>
    <w:p w14:paraId="1900B247" w14:textId="4EC2E0CF" w:rsidR="00C32002" w:rsidRPr="002C4788" w:rsidRDefault="00432E4E" w:rsidP="00C32002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Potential definition of any other relevant traffic characteristic</w:t>
      </w:r>
    </w:p>
    <w:p w14:paraId="45BD6CAB" w14:textId="111D6D54" w:rsidR="007861B8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5778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A8D4148" w:rsidR="001E489F" w:rsidRPr="00C50F7C" w:rsidRDefault="001E489F" w:rsidP="0085294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F5778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F5778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F5778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F5778E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7E367FD" w:rsidR="001E489F" w:rsidRPr="006C2E80" w:rsidRDefault="007C4E64" w:rsidP="00F5778E">
            <w:pPr>
              <w:pStyle w:val="Guidance"/>
              <w:spacing w:after="0"/>
            </w:pPr>
            <w:r>
              <w:t>TR 26.926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265435" w:rsidR="001E489F" w:rsidRPr="006C2E80" w:rsidRDefault="007C4E64" w:rsidP="00F5778E">
            <w:pPr>
              <w:pStyle w:val="Guidance"/>
              <w:spacing w:after="0"/>
            </w:pPr>
            <w:r>
              <w:t>Additional information on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B8AED3" w:rsidR="001E489F" w:rsidRPr="006C2E80" w:rsidRDefault="007C4E64" w:rsidP="001724D6">
            <w:pPr>
              <w:pStyle w:val="Guidance"/>
              <w:spacing w:after="0"/>
            </w:pPr>
            <w:r>
              <w:t>SA#11</w:t>
            </w:r>
            <w:r w:rsidR="0047318E">
              <w:t>3</w:t>
            </w:r>
            <w:r>
              <w:t xml:space="preserve"> (</w:t>
            </w:r>
            <w:r w:rsidR="0047318E">
              <w:t>Sep</w:t>
            </w:r>
            <w:r w:rsidR="001724D6">
              <w:t xml:space="preserve"> </w:t>
            </w:r>
            <w:r>
              <w:t>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B92CBE" w:rsidR="001E489F" w:rsidRPr="006C2E80" w:rsidRDefault="007C4E64" w:rsidP="00F5778E">
            <w:pPr>
              <w:pStyle w:val="Guidance"/>
              <w:spacing w:after="0"/>
            </w:pPr>
            <w:r>
              <w:t>Add additional updates and finding of this study to report 26.926</w:t>
            </w:r>
          </w:p>
        </w:tc>
      </w:tr>
      <w:tr w:rsidR="001D69A3" w:rsidRPr="006C2E80" w14:paraId="0F168B09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9739" w14:textId="35A343FA" w:rsidR="001D69A3" w:rsidRDefault="001D69A3" w:rsidP="00F5778E">
            <w:pPr>
              <w:pStyle w:val="Guidance"/>
              <w:spacing w:after="0"/>
            </w:pPr>
            <w:r>
              <w:t>TR 26.925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4038" w14:textId="537395AD" w:rsidR="001D69A3" w:rsidRDefault="001D69A3" w:rsidP="00F5778E">
            <w:pPr>
              <w:pStyle w:val="Guidance"/>
              <w:spacing w:after="0"/>
            </w:pPr>
            <w:r>
              <w:t>Additional information about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EF1C" w14:textId="4F790DA5" w:rsidR="001D69A3" w:rsidRDefault="001D69A3" w:rsidP="00F5778E">
            <w:pPr>
              <w:pStyle w:val="Guidance"/>
              <w:spacing w:after="0"/>
            </w:pPr>
            <w:r>
              <w:t>SA#11</w:t>
            </w:r>
            <w:r w:rsidR="0047318E">
              <w:t>3</w:t>
            </w:r>
          </w:p>
          <w:p w14:paraId="66F18E5E" w14:textId="10BE44B8" w:rsidR="001D69A3" w:rsidRDefault="0047318E" w:rsidP="00F5778E">
            <w:pPr>
              <w:pStyle w:val="Guidance"/>
              <w:spacing w:after="0"/>
            </w:pPr>
            <w:r>
              <w:t>(Sep</w:t>
            </w:r>
            <w:r w:rsidR="001724D6">
              <w:t xml:space="preserve"> ’26</w:t>
            </w:r>
            <w:r w:rsidR="001D69A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6E3" w14:textId="43F2CDA2" w:rsidR="001D69A3" w:rsidRDefault="001D69A3" w:rsidP="00F5778E">
            <w:pPr>
              <w:pStyle w:val="Guidance"/>
              <w:spacing w:after="0"/>
            </w:pPr>
            <w:r>
              <w:t>Add additional updates and finding of this study to report 26.925</w:t>
            </w:r>
          </w:p>
        </w:tc>
      </w:tr>
      <w:tr w:rsidR="00023F73" w:rsidRPr="006C2E80" w14:paraId="549CD4C9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CE1" w14:textId="0FD480E4" w:rsidR="00023F73" w:rsidRDefault="00023F7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TR 26.812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CD74" w14:textId="7E1377CE" w:rsidR="00023F73" w:rsidRDefault="00580A2D" w:rsidP="00F5778E">
            <w:pPr>
              <w:pStyle w:val="TAL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Additional QoE metric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DC5" w14:textId="29A88F5D" w:rsidR="00580A2D" w:rsidRDefault="0047318E" w:rsidP="00580A2D">
            <w:pPr>
              <w:pStyle w:val="Guidance"/>
              <w:spacing w:after="0"/>
            </w:pPr>
            <w:r>
              <w:t>SA#113</w:t>
            </w:r>
          </w:p>
          <w:p w14:paraId="7257D5F2" w14:textId="44C0E1E2" w:rsidR="00023F73" w:rsidRDefault="0047318E" w:rsidP="00580A2D">
            <w:pPr>
              <w:pStyle w:val="Guidance"/>
              <w:spacing w:after="0"/>
            </w:pPr>
            <w:r>
              <w:t>(Sep</w:t>
            </w:r>
            <w:r w:rsidR="00580A2D">
              <w:t xml:space="preserve"> 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9A07" w14:textId="35833179" w:rsidR="00023F73" w:rsidRDefault="007B415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Optional in case </w:t>
            </w:r>
            <w:r w:rsidR="008E1E53">
              <w:rPr>
                <w:rFonts w:ascii="Times New Roman" w:hAnsi="Times New Roman"/>
                <w:i/>
                <w:sz w:val="20"/>
              </w:rPr>
              <w:t>there are updates re</w:t>
            </w:r>
            <w:r w:rsidR="009110B0">
              <w:rPr>
                <w:rFonts w:ascii="Times New Roman" w:hAnsi="Times New Roman"/>
                <w:i/>
                <w:sz w:val="20"/>
              </w:rPr>
              <w:t>lated to XR use cases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9099E6B" w14:textId="621B8513" w:rsidR="007C4E64" w:rsidRPr="007C4E64" w:rsidRDefault="007C4E64" w:rsidP="007C4E64">
      <w:pPr>
        <w:ind w:right="-99"/>
        <w:rPr>
          <w:i/>
          <w:sz w:val="24"/>
          <w:szCs w:val="24"/>
          <w:lang w:val="en-US"/>
        </w:rPr>
      </w:pPr>
      <w:r w:rsidRPr="007C4E64">
        <w:rPr>
          <w:i/>
          <w:sz w:val="24"/>
          <w:szCs w:val="24"/>
          <w:lang w:val="en-US"/>
        </w:rPr>
        <w:t>Rufael Mekuria Rufael.mekuria@huawei.com</w:t>
      </w:r>
    </w:p>
    <w:p w14:paraId="250CADCC" w14:textId="77777777" w:rsidR="001E489F" w:rsidRPr="007C4E64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2A4FBE77" w:rsidR="001E489F" w:rsidRPr="007C4E64" w:rsidRDefault="007C4E64" w:rsidP="001E489F">
      <w:pPr>
        <w:pStyle w:val="Guidance"/>
        <w:rPr>
          <w:sz w:val="24"/>
          <w:szCs w:val="24"/>
        </w:rPr>
      </w:pPr>
      <w:r w:rsidRPr="007C4E64">
        <w:rPr>
          <w:sz w:val="24"/>
          <w:szCs w:val="24"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154A3B9" w:rsidR="001E489F" w:rsidRDefault="00C726B3" w:rsidP="00C726B3">
      <w:pPr>
        <w:rPr>
          <w:i/>
          <w:sz w:val="24"/>
          <w:szCs w:val="24"/>
        </w:rPr>
      </w:pPr>
      <w:r>
        <w:rPr>
          <w:i/>
          <w:sz w:val="24"/>
          <w:szCs w:val="24"/>
        </w:rPr>
        <w:t>Inform SA2 or RAN-2 about this study at the beginning and at the end.</w:t>
      </w:r>
    </w:p>
    <w:p w14:paraId="1E2DAD53" w14:textId="595F07A4" w:rsidR="00C726B3" w:rsidRPr="00620692" w:rsidRDefault="00C726B3" w:rsidP="00C726B3">
      <w:pPr>
        <w:rPr>
          <w:sz w:val="24"/>
          <w:szCs w:val="24"/>
        </w:rPr>
      </w:pPr>
      <w:r>
        <w:rPr>
          <w:i/>
          <w:sz w:val="24"/>
          <w:szCs w:val="24"/>
        </w:rPr>
        <w:t>Coordination with different 3GPP working groups if requested</w:t>
      </w:r>
    </w:p>
    <w:p w14:paraId="2E9D2957" w14:textId="37873ED7" w:rsidR="001E489F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5778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F5778E">
            <w:pPr>
              <w:pStyle w:val="TAH"/>
            </w:pPr>
            <w:r>
              <w:t>Supporting IM name</w:t>
            </w:r>
          </w:p>
        </w:tc>
      </w:tr>
      <w:tr w:rsidR="007C4E64" w14:paraId="746AA80E" w14:textId="77777777" w:rsidTr="00F5778E">
        <w:trPr>
          <w:cantSplit/>
          <w:jc w:val="center"/>
        </w:trPr>
        <w:tc>
          <w:tcPr>
            <w:tcW w:w="5029" w:type="dxa"/>
          </w:tcPr>
          <w:p w14:paraId="5F41A52D" w14:textId="25B8D214" w:rsidR="007C4E64" w:rsidRDefault="007C4E64" w:rsidP="007C4E64">
            <w:pPr>
              <w:pStyle w:val="TAL"/>
            </w:pPr>
            <w:r>
              <w:t>Huawei</w:t>
            </w:r>
          </w:p>
        </w:tc>
      </w:tr>
      <w:tr w:rsidR="002E5E87" w14:paraId="29A44C71" w14:textId="77777777" w:rsidTr="00F5778E">
        <w:trPr>
          <w:cantSplit/>
          <w:jc w:val="center"/>
        </w:trPr>
        <w:tc>
          <w:tcPr>
            <w:tcW w:w="5029" w:type="dxa"/>
          </w:tcPr>
          <w:p w14:paraId="72A47187" w14:textId="1F156365" w:rsidR="002E5E87" w:rsidRDefault="002E5E87" w:rsidP="007C4E64">
            <w:pPr>
              <w:pStyle w:val="TAL"/>
            </w:pPr>
            <w:r>
              <w:t>HiSilicon</w:t>
            </w:r>
          </w:p>
        </w:tc>
      </w:tr>
      <w:tr w:rsidR="001724D6" w14:paraId="2520D82A" w14:textId="77777777" w:rsidTr="00F5778E">
        <w:trPr>
          <w:cantSplit/>
          <w:jc w:val="center"/>
        </w:trPr>
        <w:tc>
          <w:tcPr>
            <w:tcW w:w="5029" w:type="dxa"/>
          </w:tcPr>
          <w:p w14:paraId="1C9BEEB2" w14:textId="1AF00309" w:rsidR="001724D6" w:rsidRDefault="00432E4E" w:rsidP="007C4E64">
            <w:pPr>
              <w:pStyle w:val="TAL"/>
            </w:pPr>
            <w:r>
              <w:t>[</w:t>
            </w:r>
            <w:r w:rsidR="001724D6">
              <w:t>Interdigital</w:t>
            </w:r>
            <w:r w:rsidR="00DA5272">
              <w:t xml:space="preserve"> Communication</w:t>
            </w:r>
            <w:r w:rsidR="001E4DCE">
              <w:t>s</w:t>
            </w:r>
            <w:r>
              <w:t>]</w:t>
            </w:r>
          </w:p>
        </w:tc>
      </w:tr>
      <w:tr w:rsidR="00E70F62" w14:paraId="2D3A52F3" w14:textId="77777777" w:rsidTr="00F5778E">
        <w:trPr>
          <w:cantSplit/>
          <w:jc w:val="center"/>
        </w:trPr>
        <w:tc>
          <w:tcPr>
            <w:tcW w:w="5029" w:type="dxa"/>
          </w:tcPr>
          <w:p w14:paraId="37E37CDF" w14:textId="1DC02503" w:rsidR="00E70F62" w:rsidRDefault="00432E4E" w:rsidP="007C4E64">
            <w:pPr>
              <w:pStyle w:val="TAL"/>
            </w:pPr>
            <w:r>
              <w:t>[</w:t>
            </w:r>
            <w:r w:rsidR="00E70F62">
              <w:t>Peng Cheng Laboratory</w:t>
            </w:r>
            <w:r>
              <w:t>]</w:t>
            </w:r>
          </w:p>
        </w:tc>
      </w:tr>
      <w:tr w:rsidR="00E70F62" w14:paraId="354F9502" w14:textId="77777777" w:rsidTr="00F5778E">
        <w:trPr>
          <w:cantSplit/>
          <w:jc w:val="center"/>
        </w:trPr>
        <w:tc>
          <w:tcPr>
            <w:tcW w:w="5029" w:type="dxa"/>
          </w:tcPr>
          <w:p w14:paraId="7F81E588" w14:textId="39C60D48" w:rsidR="00E70F62" w:rsidRDefault="00432E4E" w:rsidP="007C4E64">
            <w:pPr>
              <w:pStyle w:val="TAL"/>
            </w:pPr>
            <w:r>
              <w:t>[</w:t>
            </w:r>
            <w:r w:rsidR="001724D6">
              <w:t>Meta</w:t>
            </w:r>
            <w:r>
              <w:t>]</w:t>
            </w:r>
          </w:p>
        </w:tc>
      </w:tr>
      <w:tr w:rsidR="007C4E64" w14:paraId="2C5796E3" w14:textId="77777777" w:rsidTr="00F5778E">
        <w:trPr>
          <w:cantSplit/>
          <w:jc w:val="center"/>
        </w:trPr>
        <w:tc>
          <w:tcPr>
            <w:tcW w:w="5029" w:type="dxa"/>
          </w:tcPr>
          <w:p w14:paraId="3ABE29D5" w14:textId="3AB00458" w:rsidR="007C4E64" w:rsidRDefault="00432E4E" w:rsidP="007C4E64">
            <w:pPr>
              <w:pStyle w:val="TAL"/>
            </w:pPr>
            <w:r>
              <w:t>[</w:t>
            </w:r>
            <w:r w:rsidR="00D81B11">
              <w:t>CMCC</w:t>
            </w:r>
            <w:r>
              <w:t>]</w:t>
            </w:r>
          </w:p>
        </w:tc>
      </w:tr>
      <w:tr w:rsidR="00114ADD" w14:paraId="7D32FBD2" w14:textId="77777777" w:rsidTr="00F5778E">
        <w:trPr>
          <w:cantSplit/>
          <w:jc w:val="center"/>
        </w:trPr>
        <w:tc>
          <w:tcPr>
            <w:tcW w:w="5029" w:type="dxa"/>
          </w:tcPr>
          <w:p w14:paraId="4A997BE6" w14:textId="55EA2B2E" w:rsidR="00114ADD" w:rsidRDefault="00432E4E" w:rsidP="007C4E64">
            <w:pPr>
              <w:pStyle w:val="TAL"/>
            </w:pPr>
            <w:r>
              <w:t>[</w:t>
            </w:r>
            <w:r w:rsidR="00114ADD">
              <w:t>CATT</w:t>
            </w:r>
            <w:r>
              <w:t>]</w:t>
            </w:r>
          </w:p>
        </w:tc>
      </w:tr>
      <w:tr w:rsidR="00582A79" w14:paraId="168E7277" w14:textId="77777777" w:rsidTr="00F5778E">
        <w:trPr>
          <w:cantSplit/>
          <w:jc w:val="center"/>
        </w:trPr>
        <w:tc>
          <w:tcPr>
            <w:tcW w:w="5029" w:type="dxa"/>
          </w:tcPr>
          <w:p w14:paraId="4E1BAB7B" w14:textId="0F5E7E25" w:rsidR="00582A79" w:rsidRDefault="00322156" w:rsidP="007C4E64">
            <w:pPr>
              <w:pStyle w:val="TAL"/>
            </w:pPr>
            <w:ins w:id="4" w:author="Rufael Mekuria" w:date="2025-06-26T14:49:00Z">
              <w:r>
                <w:t>Sony??</w:t>
              </w:r>
            </w:ins>
          </w:p>
        </w:tc>
      </w:tr>
      <w:tr w:rsidR="00322156" w14:paraId="247C0B3D" w14:textId="77777777" w:rsidTr="00F5778E">
        <w:trPr>
          <w:cantSplit/>
          <w:jc w:val="center"/>
          <w:ins w:id="5" w:author="Rufael Mekuria" w:date="2025-06-26T14:49:00Z"/>
        </w:trPr>
        <w:tc>
          <w:tcPr>
            <w:tcW w:w="5029" w:type="dxa"/>
          </w:tcPr>
          <w:p w14:paraId="7ED09F4B" w14:textId="45C7FAE7" w:rsidR="00322156" w:rsidRDefault="00322156" w:rsidP="007C4E64">
            <w:pPr>
              <w:pStyle w:val="TAL"/>
              <w:rPr>
                <w:ins w:id="6" w:author="Rufael Mekuria" w:date="2025-06-26T14:49:00Z"/>
              </w:rPr>
            </w:pPr>
            <w:ins w:id="7" w:author="Rufael Mekuria" w:date="2025-06-26T14:49:00Z">
              <w:r>
                <w:t>Vivo??</w:t>
              </w:r>
            </w:ins>
          </w:p>
        </w:tc>
      </w:tr>
    </w:tbl>
    <w:p w14:paraId="30E19F71" w14:textId="77777777" w:rsidR="001E489F" w:rsidRPr="00641ED8" w:rsidRDefault="001E489F" w:rsidP="001E489F"/>
    <w:sectPr w:rsidR="001E489F" w:rsidRPr="00641ED8" w:rsidSect="00F5778E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DFC037B" w16cex:dateUtc="2025-06-12T18:43:00Z"/>
  <w16cex:commentExtensible w16cex:durableId="19705024" w16cex:dateUtc="2025-06-12T1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FE1F2A7" w16cid:durableId="6DFC037B"/>
  <w16cid:commentId w16cid:paraId="274315A0" w16cid:durableId="197050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E93B5" w14:textId="77777777" w:rsidR="00C80B3C" w:rsidRDefault="00C80B3C">
      <w:r>
        <w:separator/>
      </w:r>
    </w:p>
  </w:endnote>
  <w:endnote w:type="continuationSeparator" w:id="0">
    <w:p w14:paraId="03E36A5B" w14:textId="77777777" w:rsidR="00C80B3C" w:rsidRDefault="00C80B3C">
      <w:r>
        <w:continuationSeparator/>
      </w:r>
    </w:p>
  </w:endnote>
  <w:endnote w:type="continuationNotice" w:id="1">
    <w:p w14:paraId="62589332" w14:textId="77777777" w:rsidR="00C80B3C" w:rsidRDefault="00C80B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806F4" w14:textId="77777777" w:rsidR="00C80B3C" w:rsidRDefault="00C80B3C">
      <w:r>
        <w:separator/>
      </w:r>
    </w:p>
  </w:footnote>
  <w:footnote w:type="continuationSeparator" w:id="0">
    <w:p w14:paraId="19FE096E" w14:textId="77777777" w:rsidR="00C80B3C" w:rsidRDefault="00C80B3C">
      <w:r>
        <w:continuationSeparator/>
      </w:r>
    </w:p>
  </w:footnote>
  <w:footnote w:type="continuationNotice" w:id="1">
    <w:p w14:paraId="76C8B2FA" w14:textId="77777777" w:rsidR="00C80B3C" w:rsidRDefault="00C80B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E034A"/>
    <w:multiLevelType w:val="hybridMultilevel"/>
    <w:tmpl w:val="C60C6F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F197E"/>
    <w:multiLevelType w:val="hybridMultilevel"/>
    <w:tmpl w:val="3EEAFE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D974062"/>
    <w:multiLevelType w:val="hybridMultilevel"/>
    <w:tmpl w:val="963C21B0"/>
    <w:lvl w:ilvl="0" w:tplc="1EB6B7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3023B"/>
    <w:multiLevelType w:val="hybridMultilevel"/>
    <w:tmpl w:val="E8663E82"/>
    <w:lvl w:ilvl="0" w:tplc="0108E500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5D1164A"/>
    <w:multiLevelType w:val="hybridMultilevel"/>
    <w:tmpl w:val="DD7A21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  <w:num w:numId="11">
    <w:abstractNumId w:val="6"/>
  </w:num>
  <w:num w:numId="12">
    <w:abstractNumId w:val="0"/>
  </w:num>
  <w:num w:numId="13">
    <w:abstractNumId w:val="10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B49"/>
    <w:rsid w:val="000010EE"/>
    <w:rsid w:val="00005285"/>
    <w:rsid w:val="00005E54"/>
    <w:rsid w:val="000119E1"/>
    <w:rsid w:val="0001523E"/>
    <w:rsid w:val="00016475"/>
    <w:rsid w:val="0002012F"/>
    <w:rsid w:val="0002191A"/>
    <w:rsid w:val="00023F73"/>
    <w:rsid w:val="00025A19"/>
    <w:rsid w:val="0003016C"/>
    <w:rsid w:val="00030CD4"/>
    <w:rsid w:val="00033A30"/>
    <w:rsid w:val="000344A1"/>
    <w:rsid w:val="000348F9"/>
    <w:rsid w:val="00035450"/>
    <w:rsid w:val="000373C7"/>
    <w:rsid w:val="00037492"/>
    <w:rsid w:val="00040B3E"/>
    <w:rsid w:val="00042051"/>
    <w:rsid w:val="00043A1D"/>
    <w:rsid w:val="00043E25"/>
    <w:rsid w:val="00046686"/>
    <w:rsid w:val="00046FDD"/>
    <w:rsid w:val="000475F1"/>
    <w:rsid w:val="00050925"/>
    <w:rsid w:val="00051C88"/>
    <w:rsid w:val="00054884"/>
    <w:rsid w:val="00054EE6"/>
    <w:rsid w:val="0005594E"/>
    <w:rsid w:val="000567C0"/>
    <w:rsid w:val="00057E1E"/>
    <w:rsid w:val="000605B0"/>
    <w:rsid w:val="0006182E"/>
    <w:rsid w:val="000626AC"/>
    <w:rsid w:val="0006523A"/>
    <w:rsid w:val="0006619D"/>
    <w:rsid w:val="0006789B"/>
    <w:rsid w:val="00071DB3"/>
    <w:rsid w:val="000726EB"/>
    <w:rsid w:val="00072A7C"/>
    <w:rsid w:val="00072BE6"/>
    <w:rsid w:val="000775E7"/>
    <w:rsid w:val="0007775C"/>
    <w:rsid w:val="00091B07"/>
    <w:rsid w:val="00091BFB"/>
    <w:rsid w:val="00092D6A"/>
    <w:rsid w:val="00094F23"/>
    <w:rsid w:val="00095176"/>
    <w:rsid w:val="00095B7F"/>
    <w:rsid w:val="000967F4"/>
    <w:rsid w:val="000A3A6D"/>
    <w:rsid w:val="000A6432"/>
    <w:rsid w:val="000A71F9"/>
    <w:rsid w:val="000B162A"/>
    <w:rsid w:val="000C1615"/>
    <w:rsid w:val="000C178F"/>
    <w:rsid w:val="000C30FF"/>
    <w:rsid w:val="000C5343"/>
    <w:rsid w:val="000C688C"/>
    <w:rsid w:val="000D1BD4"/>
    <w:rsid w:val="000D4DB5"/>
    <w:rsid w:val="000D500F"/>
    <w:rsid w:val="000D54D9"/>
    <w:rsid w:val="000D6D78"/>
    <w:rsid w:val="000E0429"/>
    <w:rsid w:val="000E0437"/>
    <w:rsid w:val="000F2157"/>
    <w:rsid w:val="000F2BDF"/>
    <w:rsid w:val="000F49B4"/>
    <w:rsid w:val="000F6E51"/>
    <w:rsid w:val="000F737D"/>
    <w:rsid w:val="001003A8"/>
    <w:rsid w:val="00102A24"/>
    <w:rsid w:val="00103515"/>
    <w:rsid w:val="001050CC"/>
    <w:rsid w:val="00111AFD"/>
    <w:rsid w:val="00114ADD"/>
    <w:rsid w:val="001204A0"/>
    <w:rsid w:val="001207CB"/>
    <w:rsid w:val="001244C2"/>
    <w:rsid w:val="00126F5A"/>
    <w:rsid w:val="0013259C"/>
    <w:rsid w:val="00135831"/>
    <w:rsid w:val="00136DEA"/>
    <w:rsid w:val="001376A6"/>
    <w:rsid w:val="001424CD"/>
    <w:rsid w:val="0014389B"/>
    <w:rsid w:val="0014413C"/>
    <w:rsid w:val="00150C36"/>
    <w:rsid w:val="00155063"/>
    <w:rsid w:val="00157F50"/>
    <w:rsid w:val="00157FFB"/>
    <w:rsid w:val="001607AE"/>
    <w:rsid w:val="00164D9D"/>
    <w:rsid w:val="00166A1B"/>
    <w:rsid w:val="00167F4A"/>
    <w:rsid w:val="00170EDB"/>
    <w:rsid w:val="001724D6"/>
    <w:rsid w:val="00173031"/>
    <w:rsid w:val="00175914"/>
    <w:rsid w:val="001801D1"/>
    <w:rsid w:val="00180FBE"/>
    <w:rsid w:val="001818AB"/>
    <w:rsid w:val="0018550B"/>
    <w:rsid w:val="00192528"/>
    <w:rsid w:val="00192B41"/>
    <w:rsid w:val="0019338C"/>
    <w:rsid w:val="00193EA6"/>
    <w:rsid w:val="00194A47"/>
    <w:rsid w:val="00197E4A"/>
    <w:rsid w:val="001A31EF"/>
    <w:rsid w:val="001A3E7E"/>
    <w:rsid w:val="001A69E4"/>
    <w:rsid w:val="001B01F1"/>
    <w:rsid w:val="001B2414"/>
    <w:rsid w:val="001B5421"/>
    <w:rsid w:val="001B650D"/>
    <w:rsid w:val="001C2CDB"/>
    <w:rsid w:val="001C3017"/>
    <w:rsid w:val="001C4D9B"/>
    <w:rsid w:val="001C6006"/>
    <w:rsid w:val="001C7F90"/>
    <w:rsid w:val="001D0B09"/>
    <w:rsid w:val="001D0FEC"/>
    <w:rsid w:val="001D2758"/>
    <w:rsid w:val="001D69A3"/>
    <w:rsid w:val="001D7AA5"/>
    <w:rsid w:val="001E26FC"/>
    <w:rsid w:val="001E2DEF"/>
    <w:rsid w:val="001E3E98"/>
    <w:rsid w:val="001E489F"/>
    <w:rsid w:val="001E4DCE"/>
    <w:rsid w:val="001E6729"/>
    <w:rsid w:val="001F022C"/>
    <w:rsid w:val="001F2E60"/>
    <w:rsid w:val="001F372D"/>
    <w:rsid w:val="001F5899"/>
    <w:rsid w:val="001F7653"/>
    <w:rsid w:val="00202409"/>
    <w:rsid w:val="00204293"/>
    <w:rsid w:val="002047B9"/>
    <w:rsid w:val="002070CB"/>
    <w:rsid w:val="00221438"/>
    <w:rsid w:val="00221D1B"/>
    <w:rsid w:val="002224E5"/>
    <w:rsid w:val="0022321C"/>
    <w:rsid w:val="002336A6"/>
    <w:rsid w:val="002336BF"/>
    <w:rsid w:val="0023580A"/>
    <w:rsid w:val="00235F9B"/>
    <w:rsid w:val="00236BBA"/>
    <w:rsid w:val="00236D1F"/>
    <w:rsid w:val="002407FF"/>
    <w:rsid w:val="00241A03"/>
    <w:rsid w:val="00242F22"/>
    <w:rsid w:val="00243051"/>
    <w:rsid w:val="00244454"/>
    <w:rsid w:val="00250F58"/>
    <w:rsid w:val="00253200"/>
    <w:rsid w:val="00253892"/>
    <w:rsid w:val="002541D3"/>
    <w:rsid w:val="00256429"/>
    <w:rsid w:val="0026253E"/>
    <w:rsid w:val="00264E02"/>
    <w:rsid w:val="0026543F"/>
    <w:rsid w:val="00265D81"/>
    <w:rsid w:val="00266AC6"/>
    <w:rsid w:val="00267C0B"/>
    <w:rsid w:val="00267FFE"/>
    <w:rsid w:val="00272D61"/>
    <w:rsid w:val="00275EB6"/>
    <w:rsid w:val="00283E20"/>
    <w:rsid w:val="00285E25"/>
    <w:rsid w:val="00290400"/>
    <w:rsid w:val="002919B7"/>
    <w:rsid w:val="00291EF2"/>
    <w:rsid w:val="00294131"/>
    <w:rsid w:val="00295D61"/>
    <w:rsid w:val="00297C1F"/>
    <w:rsid w:val="00297E8C"/>
    <w:rsid w:val="002A1C6F"/>
    <w:rsid w:val="002A1F9C"/>
    <w:rsid w:val="002A60B1"/>
    <w:rsid w:val="002A69DD"/>
    <w:rsid w:val="002B074C"/>
    <w:rsid w:val="002B0A2B"/>
    <w:rsid w:val="002B2FE7"/>
    <w:rsid w:val="002B34EA"/>
    <w:rsid w:val="002B5361"/>
    <w:rsid w:val="002C1BA4"/>
    <w:rsid w:val="002C4788"/>
    <w:rsid w:val="002C47B8"/>
    <w:rsid w:val="002D0A14"/>
    <w:rsid w:val="002D452E"/>
    <w:rsid w:val="002D5227"/>
    <w:rsid w:val="002D6CB6"/>
    <w:rsid w:val="002E2D86"/>
    <w:rsid w:val="002E397B"/>
    <w:rsid w:val="002E3AE2"/>
    <w:rsid w:val="002E4C88"/>
    <w:rsid w:val="002E5E87"/>
    <w:rsid w:val="002E68B4"/>
    <w:rsid w:val="002E7FCD"/>
    <w:rsid w:val="002F1480"/>
    <w:rsid w:val="002F2C39"/>
    <w:rsid w:val="002F41FE"/>
    <w:rsid w:val="002F45E6"/>
    <w:rsid w:val="002F7CCB"/>
    <w:rsid w:val="00301992"/>
    <w:rsid w:val="003057FD"/>
    <w:rsid w:val="00305977"/>
    <w:rsid w:val="00306B66"/>
    <w:rsid w:val="003101C6"/>
    <w:rsid w:val="00310E70"/>
    <w:rsid w:val="003126F4"/>
    <w:rsid w:val="00313711"/>
    <w:rsid w:val="00313F3E"/>
    <w:rsid w:val="003142F0"/>
    <w:rsid w:val="00314F1A"/>
    <w:rsid w:val="00315423"/>
    <w:rsid w:val="00320536"/>
    <w:rsid w:val="00322156"/>
    <w:rsid w:val="00325E33"/>
    <w:rsid w:val="003275E6"/>
    <w:rsid w:val="00327AFF"/>
    <w:rsid w:val="00332B2D"/>
    <w:rsid w:val="00344A23"/>
    <w:rsid w:val="00354553"/>
    <w:rsid w:val="00356763"/>
    <w:rsid w:val="00363CFC"/>
    <w:rsid w:val="00365D7A"/>
    <w:rsid w:val="0037010A"/>
    <w:rsid w:val="003715B7"/>
    <w:rsid w:val="00372ED2"/>
    <w:rsid w:val="00375A52"/>
    <w:rsid w:val="00376C60"/>
    <w:rsid w:val="00377B66"/>
    <w:rsid w:val="00380519"/>
    <w:rsid w:val="00383634"/>
    <w:rsid w:val="00392C87"/>
    <w:rsid w:val="00392C94"/>
    <w:rsid w:val="00396BDE"/>
    <w:rsid w:val="00396F9E"/>
    <w:rsid w:val="00397025"/>
    <w:rsid w:val="003972A5"/>
    <w:rsid w:val="003A1967"/>
    <w:rsid w:val="003A5285"/>
    <w:rsid w:val="003A5FFA"/>
    <w:rsid w:val="003A67E1"/>
    <w:rsid w:val="003A7108"/>
    <w:rsid w:val="003A7C38"/>
    <w:rsid w:val="003B2166"/>
    <w:rsid w:val="003B22B6"/>
    <w:rsid w:val="003B2322"/>
    <w:rsid w:val="003C12C6"/>
    <w:rsid w:val="003C32EF"/>
    <w:rsid w:val="003D4593"/>
    <w:rsid w:val="003D4B0A"/>
    <w:rsid w:val="003D793D"/>
    <w:rsid w:val="003E18CD"/>
    <w:rsid w:val="003E258C"/>
    <w:rsid w:val="003E29F7"/>
    <w:rsid w:val="003E2C8B"/>
    <w:rsid w:val="003E39F1"/>
    <w:rsid w:val="003E4AC7"/>
    <w:rsid w:val="003E5604"/>
    <w:rsid w:val="003E57A1"/>
    <w:rsid w:val="003E57BB"/>
    <w:rsid w:val="003E57F9"/>
    <w:rsid w:val="003E710B"/>
    <w:rsid w:val="003F1C0E"/>
    <w:rsid w:val="004005C0"/>
    <w:rsid w:val="004008D7"/>
    <w:rsid w:val="0040145D"/>
    <w:rsid w:val="00411339"/>
    <w:rsid w:val="004131BD"/>
    <w:rsid w:val="004159BE"/>
    <w:rsid w:val="00416CEA"/>
    <w:rsid w:val="00421AFD"/>
    <w:rsid w:val="00423639"/>
    <w:rsid w:val="0042456E"/>
    <w:rsid w:val="004246F2"/>
    <w:rsid w:val="004251B5"/>
    <w:rsid w:val="0042652E"/>
    <w:rsid w:val="00426C47"/>
    <w:rsid w:val="004277AF"/>
    <w:rsid w:val="00432048"/>
    <w:rsid w:val="00432E4E"/>
    <w:rsid w:val="0043307B"/>
    <w:rsid w:val="00440379"/>
    <w:rsid w:val="0044296C"/>
    <w:rsid w:val="00442C65"/>
    <w:rsid w:val="00451122"/>
    <w:rsid w:val="004518DB"/>
    <w:rsid w:val="00455D2C"/>
    <w:rsid w:val="004562FC"/>
    <w:rsid w:val="00462168"/>
    <w:rsid w:val="00464CF1"/>
    <w:rsid w:val="0046678E"/>
    <w:rsid w:val="0047318E"/>
    <w:rsid w:val="0047734B"/>
    <w:rsid w:val="00477EBC"/>
    <w:rsid w:val="00481943"/>
    <w:rsid w:val="00482246"/>
    <w:rsid w:val="00484421"/>
    <w:rsid w:val="004879AA"/>
    <w:rsid w:val="00490C8F"/>
    <w:rsid w:val="00491391"/>
    <w:rsid w:val="0049297E"/>
    <w:rsid w:val="004963E9"/>
    <w:rsid w:val="004A01BD"/>
    <w:rsid w:val="004A0A73"/>
    <w:rsid w:val="004A180A"/>
    <w:rsid w:val="004A261C"/>
    <w:rsid w:val="004A5DCF"/>
    <w:rsid w:val="004A661C"/>
    <w:rsid w:val="004A6788"/>
    <w:rsid w:val="004A765D"/>
    <w:rsid w:val="004B136A"/>
    <w:rsid w:val="004B1745"/>
    <w:rsid w:val="004B3F2F"/>
    <w:rsid w:val="004C1623"/>
    <w:rsid w:val="004C166E"/>
    <w:rsid w:val="004C1D9E"/>
    <w:rsid w:val="004C4C9B"/>
    <w:rsid w:val="004D2FA0"/>
    <w:rsid w:val="004D47E8"/>
    <w:rsid w:val="004D5A55"/>
    <w:rsid w:val="004E1010"/>
    <w:rsid w:val="004F4172"/>
    <w:rsid w:val="0050202A"/>
    <w:rsid w:val="00505215"/>
    <w:rsid w:val="00506428"/>
    <w:rsid w:val="00506A76"/>
    <w:rsid w:val="00507903"/>
    <w:rsid w:val="005108E4"/>
    <w:rsid w:val="00510A2B"/>
    <w:rsid w:val="00511F7D"/>
    <w:rsid w:val="005132AE"/>
    <w:rsid w:val="005177C2"/>
    <w:rsid w:val="0052032E"/>
    <w:rsid w:val="00521896"/>
    <w:rsid w:val="00522A80"/>
    <w:rsid w:val="00526DF7"/>
    <w:rsid w:val="00533E05"/>
    <w:rsid w:val="00534194"/>
    <w:rsid w:val="005352EC"/>
    <w:rsid w:val="00535A39"/>
    <w:rsid w:val="005379A8"/>
    <w:rsid w:val="005427D0"/>
    <w:rsid w:val="00544ACB"/>
    <w:rsid w:val="00544D8F"/>
    <w:rsid w:val="005479E8"/>
    <w:rsid w:val="00547C9E"/>
    <w:rsid w:val="00553BDE"/>
    <w:rsid w:val="00554EDE"/>
    <w:rsid w:val="00556522"/>
    <w:rsid w:val="00556F13"/>
    <w:rsid w:val="00562495"/>
    <w:rsid w:val="00566429"/>
    <w:rsid w:val="00571F6B"/>
    <w:rsid w:val="0057401B"/>
    <w:rsid w:val="00574F02"/>
    <w:rsid w:val="00577727"/>
    <w:rsid w:val="005777AF"/>
    <w:rsid w:val="00580A2D"/>
    <w:rsid w:val="00582888"/>
    <w:rsid w:val="00582A79"/>
    <w:rsid w:val="00584C07"/>
    <w:rsid w:val="00585AB7"/>
    <w:rsid w:val="00586562"/>
    <w:rsid w:val="00587B3F"/>
    <w:rsid w:val="00590B24"/>
    <w:rsid w:val="00591CE3"/>
    <w:rsid w:val="0059226A"/>
    <w:rsid w:val="00593DC4"/>
    <w:rsid w:val="0059529B"/>
    <w:rsid w:val="005954DD"/>
    <w:rsid w:val="005A0D39"/>
    <w:rsid w:val="005A1C98"/>
    <w:rsid w:val="005A3249"/>
    <w:rsid w:val="005A6ABC"/>
    <w:rsid w:val="005B1577"/>
    <w:rsid w:val="005B2109"/>
    <w:rsid w:val="005B3196"/>
    <w:rsid w:val="005B35A2"/>
    <w:rsid w:val="005B385C"/>
    <w:rsid w:val="005C0CC6"/>
    <w:rsid w:val="005C0FFC"/>
    <w:rsid w:val="005C3F71"/>
    <w:rsid w:val="005C5A03"/>
    <w:rsid w:val="005C5F41"/>
    <w:rsid w:val="005C7352"/>
    <w:rsid w:val="005D1F7E"/>
    <w:rsid w:val="005D2738"/>
    <w:rsid w:val="005D37AC"/>
    <w:rsid w:val="005D60FD"/>
    <w:rsid w:val="005E07CB"/>
    <w:rsid w:val="005E0BF8"/>
    <w:rsid w:val="005E11E9"/>
    <w:rsid w:val="005E32BB"/>
    <w:rsid w:val="005E43E5"/>
    <w:rsid w:val="005E7235"/>
    <w:rsid w:val="005E79F8"/>
    <w:rsid w:val="005F041C"/>
    <w:rsid w:val="005F2E94"/>
    <w:rsid w:val="005F4B34"/>
    <w:rsid w:val="005F5272"/>
    <w:rsid w:val="005F5D1F"/>
    <w:rsid w:val="005F63D1"/>
    <w:rsid w:val="00600A5E"/>
    <w:rsid w:val="006015F9"/>
    <w:rsid w:val="006040D7"/>
    <w:rsid w:val="00604FEB"/>
    <w:rsid w:val="00605DFB"/>
    <w:rsid w:val="0061136A"/>
    <w:rsid w:val="006130C1"/>
    <w:rsid w:val="00615E67"/>
    <w:rsid w:val="00616E18"/>
    <w:rsid w:val="00620287"/>
    <w:rsid w:val="00620692"/>
    <w:rsid w:val="006209F3"/>
    <w:rsid w:val="00621BD9"/>
    <w:rsid w:val="00621D8C"/>
    <w:rsid w:val="00623AED"/>
    <w:rsid w:val="00624A85"/>
    <w:rsid w:val="0062580F"/>
    <w:rsid w:val="006317D2"/>
    <w:rsid w:val="00632157"/>
    <w:rsid w:val="00633971"/>
    <w:rsid w:val="006341C6"/>
    <w:rsid w:val="00635797"/>
    <w:rsid w:val="006365CF"/>
    <w:rsid w:val="0064121E"/>
    <w:rsid w:val="00642894"/>
    <w:rsid w:val="00647CE5"/>
    <w:rsid w:val="00653FE4"/>
    <w:rsid w:val="00654B7D"/>
    <w:rsid w:val="0065740A"/>
    <w:rsid w:val="00660354"/>
    <w:rsid w:val="006606DB"/>
    <w:rsid w:val="00665B9B"/>
    <w:rsid w:val="006720BC"/>
    <w:rsid w:val="00675FA8"/>
    <w:rsid w:val="0067616E"/>
    <w:rsid w:val="00676DB7"/>
    <w:rsid w:val="0067786F"/>
    <w:rsid w:val="00682B16"/>
    <w:rsid w:val="006838ED"/>
    <w:rsid w:val="00683F8B"/>
    <w:rsid w:val="00684DD7"/>
    <w:rsid w:val="00684FE3"/>
    <w:rsid w:val="00687B26"/>
    <w:rsid w:val="00690725"/>
    <w:rsid w:val="00691B8F"/>
    <w:rsid w:val="00691CA7"/>
    <w:rsid w:val="00692005"/>
    <w:rsid w:val="0069258A"/>
    <w:rsid w:val="00693606"/>
    <w:rsid w:val="00693D70"/>
    <w:rsid w:val="006975AE"/>
    <w:rsid w:val="006A0E66"/>
    <w:rsid w:val="006A121D"/>
    <w:rsid w:val="006A32D1"/>
    <w:rsid w:val="006A35C8"/>
    <w:rsid w:val="006A3CF5"/>
    <w:rsid w:val="006A4B07"/>
    <w:rsid w:val="006A5DDD"/>
    <w:rsid w:val="006A718F"/>
    <w:rsid w:val="006B1C26"/>
    <w:rsid w:val="006B2974"/>
    <w:rsid w:val="006B4BC6"/>
    <w:rsid w:val="006C0FD6"/>
    <w:rsid w:val="006C1DD2"/>
    <w:rsid w:val="006C41F2"/>
    <w:rsid w:val="006D03E2"/>
    <w:rsid w:val="006D0A8E"/>
    <w:rsid w:val="006D2BE0"/>
    <w:rsid w:val="006D3D54"/>
    <w:rsid w:val="006D5035"/>
    <w:rsid w:val="006D5828"/>
    <w:rsid w:val="006D648D"/>
    <w:rsid w:val="006E0D1B"/>
    <w:rsid w:val="006E1A49"/>
    <w:rsid w:val="006E3A55"/>
    <w:rsid w:val="006E650B"/>
    <w:rsid w:val="006E7551"/>
    <w:rsid w:val="006F17A1"/>
    <w:rsid w:val="006F1ADD"/>
    <w:rsid w:val="006F1B00"/>
    <w:rsid w:val="006F2EEB"/>
    <w:rsid w:val="006F4B7A"/>
    <w:rsid w:val="006F52A3"/>
    <w:rsid w:val="006F53D0"/>
    <w:rsid w:val="006F7E83"/>
    <w:rsid w:val="00700A59"/>
    <w:rsid w:val="0070189F"/>
    <w:rsid w:val="0070243E"/>
    <w:rsid w:val="00707A7B"/>
    <w:rsid w:val="00707B68"/>
    <w:rsid w:val="00707C66"/>
    <w:rsid w:val="00710142"/>
    <w:rsid w:val="00711BF0"/>
    <w:rsid w:val="00712E81"/>
    <w:rsid w:val="00713FA3"/>
    <w:rsid w:val="007140DE"/>
    <w:rsid w:val="00715590"/>
    <w:rsid w:val="007176E1"/>
    <w:rsid w:val="00717961"/>
    <w:rsid w:val="00722DE4"/>
    <w:rsid w:val="00722E7A"/>
    <w:rsid w:val="00723919"/>
    <w:rsid w:val="007246B0"/>
    <w:rsid w:val="007261D3"/>
    <w:rsid w:val="00726EC8"/>
    <w:rsid w:val="00726FFD"/>
    <w:rsid w:val="00733E86"/>
    <w:rsid w:val="00735642"/>
    <w:rsid w:val="0073598F"/>
    <w:rsid w:val="00735AD7"/>
    <w:rsid w:val="0074152E"/>
    <w:rsid w:val="0074596C"/>
    <w:rsid w:val="00746E1A"/>
    <w:rsid w:val="00750D12"/>
    <w:rsid w:val="00754E20"/>
    <w:rsid w:val="00756BBB"/>
    <w:rsid w:val="00761222"/>
    <w:rsid w:val="00761952"/>
    <w:rsid w:val="00761B9B"/>
    <w:rsid w:val="00761C5C"/>
    <w:rsid w:val="00762474"/>
    <w:rsid w:val="0076439E"/>
    <w:rsid w:val="00767126"/>
    <w:rsid w:val="00771A6D"/>
    <w:rsid w:val="0077413B"/>
    <w:rsid w:val="007814A8"/>
    <w:rsid w:val="00781A62"/>
    <w:rsid w:val="00781F2F"/>
    <w:rsid w:val="00783C0E"/>
    <w:rsid w:val="007861B8"/>
    <w:rsid w:val="00787383"/>
    <w:rsid w:val="00791B51"/>
    <w:rsid w:val="007959F7"/>
    <w:rsid w:val="00795AD1"/>
    <w:rsid w:val="007A1788"/>
    <w:rsid w:val="007A3BA8"/>
    <w:rsid w:val="007B4153"/>
    <w:rsid w:val="007B5456"/>
    <w:rsid w:val="007B5F65"/>
    <w:rsid w:val="007C04A9"/>
    <w:rsid w:val="007C4E64"/>
    <w:rsid w:val="007C6068"/>
    <w:rsid w:val="007C725B"/>
    <w:rsid w:val="007C767B"/>
    <w:rsid w:val="007D0EA6"/>
    <w:rsid w:val="007D3C7C"/>
    <w:rsid w:val="007D687A"/>
    <w:rsid w:val="007D7098"/>
    <w:rsid w:val="007E0CB8"/>
    <w:rsid w:val="007E1BA0"/>
    <w:rsid w:val="007E26FD"/>
    <w:rsid w:val="007E4EA6"/>
    <w:rsid w:val="007E6F49"/>
    <w:rsid w:val="007F1B59"/>
    <w:rsid w:val="007F2297"/>
    <w:rsid w:val="007F329F"/>
    <w:rsid w:val="007F55EC"/>
    <w:rsid w:val="007F5997"/>
    <w:rsid w:val="007F6574"/>
    <w:rsid w:val="007F7100"/>
    <w:rsid w:val="00802E8F"/>
    <w:rsid w:val="008040FD"/>
    <w:rsid w:val="00805560"/>
    <w:rsid w:val="00810605"/>
    <w:rsid w:val="0081129A"/>
    <w:rsid w:val="00812C93"/>
    <w:rsid w:val="00814F6F"/>
    <w:rsid w:val="00816287"/>
    <w:rsid w:val="00821762"/>
    <w:rsid w:val="0082428C"/>
    <w:rsid w:val="0082429C"/>
    <w:rsid w:val="0082624C"/>
    <w:rsid w:val="00830897"/>
    <w:rsid w:val="00831057"/>
    <w:rsid w:val="00831179"/>
    <w:rsid w:val="00832241"/>
    <w:rsid w:val="00832F0E"/>
    <w:rsid w:val="00837EF8"/>
    <w:rsid w:val="0084119C"/>
    <w:rsid w:val="008432C9"/>
    <w:rsid w:val="00844365"/>
    <w:rsid w:val="00847D2C"/>
    <w:rsid w:val="00850CD4"/>
    <w:rsid w:val="00851056"/>
    <w:rsid w:val="00852948"/>
    <w:rsid w:val="00854A49"/>
    <w:rsid w:val="008553FB"/>
    <w:rsid w:val="00856477"/>
    <w:rsid w:val="0085693D"/>
    <w:rsid w:val="008578D0"/>
    <w:rsid w:val="00861FD8"/>
    <w:rsid w:val="008624DE"/>
    <w:rsid w:val="008634EB"/>
    <w:rsid w:val="00866945"/>
    <w:rsid w:val="00867DCA"/>
    <w:rsid w:val="00871A61"/>
    <w:rsid w:val="00875446"/>
    <w:rsid w:val="008764BD"/>
    <w:rsid w:val="00876BD5"/>
    <w:rsid w:val="00876E53"/>
    <w:rsid w:val="00885C8C"/>
    <w:rsid w:val="00887E78"/>
    <w:rsid w:val="00895009"/>
    <w:rsid w:val="00897C84"/>
    <w:rsid w:val="008A06BE"/>
    <w:rsid w:val="008A4263"/>
    <w:rsid w:val="008A56FD"/>
    <w:rsid w:val="008B0659"/>
    <w:rsid w:val="008B06C1"/>
    <w:rsid w:val="008B0970"/>
    <w:rsid w:val="008B46DC"/>
    <w:rsid w:val="008B74DD"/>
    <w:rsid w:val="008B7840"/>
    <w:rsid w:val="008C44E0"/>
    <w:rsid w:val="008D1BE9"/>
    <w:rsid w:val="008D1BFB"/>
    <w:rsid w:val="008D26F6"/>
    <w:rsid w:val="008D3DA6"/>
    <w:rsid w:val="008D3E40"/>
    <w:rsid w:val="008D5DA3"/>
    <w:rsid w:val="008D78A4"/>
    <w:rsid w:val="008E1E53"/>
    <w:rsid w:val="008E70F7"/>
    <w:rsid w:val="008E7E8F"/>
    <w:rsid w:val="008F0D63"/>
    <w:rsid w:val="008F1D3B"/>
    <w:rsid w:val="008F56CC"/>
    <w:rsid w:val="008F7444"/>
    <w:rsid w:val="008F7A15"/>
    <w:rsid w:val="0090376F"/>
    <w:rsid w:val="00905EA9"/>
    <w:rsid w:val="00906E36"/>
    <w:rsid w:val="009110B0"/>
    <w:rsid w:val="0091321C"/>
    <w:rsid w:val="00913788"/>
    <w:rsid w:val="0091399A"/>
    <w:rsid w:val="00914441"/>
    <w:rsid w:val="0091642E"/>
    <w:rsid w:val="00916ACF"/>
    <w:rsid w:val="00922D75"/>
    <w:rsid w:val="00924413"/>
    <w:rsid w:val="00924E16"/>
    <w:rsid w:val="00925359"/>
    <w:rsid w:val="00926791"/>
    <w:rsid w:val="0093661C"/>
    <w:rsid w:val="009400BB"/>
    <w:rsid w:val="00940736"/>
    <w:rsid w:val="00941253"/>
    <w:rsid w:val="00943BE9"/>
    <w:rsid w:val="009501C1"/>
    <w:rsid w:val="0095038B"/>
    <w:rsid w:val="00950CF7"/>
    <w:rsid w:val="00956124"/>
    <w:rsid w:val="00956EE1"/>
    <w:rsid w:val="00960A44"/>
    <w:rsid w:val="00960F67"/>
    <w:rsid w:val="00960FAB"/>
    <w:rsid w:val="00962466"/>
    <w:rsid w:val="00962E64"/>
    <w:rsid w:val="00967082"/>
    <w:rsid w:val="00970864"/>
    <w:rsid w:val="00970B1B"/>
    <w:rsid w:val="009736D5"/>
    <w:rsid w:val="009768C3"/>
    <w:rsid w:val="00977C43"/>
    <w:rsid w:val="0098195A"/>
    <w:rsid w:val="009828E9"/>
    <w:rsid w:val="009864F4"/>
    <w:rsid w:val="00990EEE"/>
    <w:rsid w:val="0099249F"/>
    <w:rsid w:val="00996533"/>
    <w:rsid w:val="009A0093"/>
    <w:rsid w:val="009A3833"/>
    <w:rsid w:val="009A4838"/>
    <w:rsid w:val="009A5F57"/>
    <w:rsid w:val="009A62E2"/>
    <w:rsid w:val="009B08E3"/>
    <w:rsid w:val="009B110B"/>
    <w:rsid w:val="009B13F0"/>
    <w:rsid w:val="009B16F8"/>
    <w:rsid w:val="009B196A"/>
    <w:rsid w:val="009B532A"/>
    <w:rsid w:val="009B77B4"/>
    <w:rsid w:val="009C01B0"/>
    <w:rsid w:val="009C33D9"/>
    <w:rsid w:val="009C735D"/>
    <w:rsid w:val="009D2B6D"/>
    <w:rsid w:val="009D5983"/>
    <w:rsid w:val="009D5E48"/>
    <w:rsid w:val="009D690A"/>
    <w:rsid w:val="009D6D9F"/>
    <w:rsid w:val="009D7EB3"/>
    <w:rsid w:val="009E0B41"/>
    <w:rsid w:val="009E1910"/>
    <w:rsid w:val="009E3A81"/>
    <w:rsid w:val="009E5DBA"/>
    <w:rsid w:val="009E6372"/>
    <w:rsid w:val="009E6CE3"/>
    <w:rsid w:val="009F3B0A"/>
    <w:rsid w:val="009F5743"/>
    <w:rsid w:val="009F593F"/>
    <w:rsid w:val="009F6047"/>
    <w:rsid w:val="00A01F48"/>
    <w:rsid w:val="00A02008"/>
    <w:rsid w:val="00A03D2A"/>
    <w:rsid w:val="00A03ED3"/>
    <w:rsid w:val="00A05F64"/>
    <w:rsid w:val="00A06D9D"/>
    <w:rsid w:val="00A10ADB"/>
    <w:rsid w:val="00A144AB"/>
    <w:rsid w:val="00A151A1"/>
    <w:rsid w:val="00A154C0"/>
    <w:rsid w:val="00A17F01"/>
    <w:rsid w:val="00A17F77"/>
    <w:rsid w:val="00A20A48"/>
    <w:rsid w:val="00A24557"/>
    <w:rsid w:val="00A248B2"/>
    <w:rsid w:val="00A25EDB"/>
    <w:rsid w:val="00A265F3"/>
    <w:rsid w:val="00A267D7"/>
    <w:rsid w:val="00A2785D"/>
    <w:rsid w:val="00A27A64"/>
    <w:rsid w:val="00A35901"/>
    <w:rsid w:val="00A37F80"/>
    <w:rsid w:val="00A45486"/>
    <w:rsid w:val="00A46B05"/>
    <w:rsid w:val="00A46B3F"/>
    <w:rsid w:val="00A46F30"/>
    <w:rsid w:val="00A504CF"/>
    <w:rsid w:val="00A54708"/>
    <w:rsid w:val="00A55923"/>
    <w:rsid w:val="00A6032A"/>
    <w:rsid w:val="00A6059E"/>
    <w:rsid w:val="00A61169"/>
    <w:rsid w:val="00A63024"/>
    <w:rsid w:val="00A65602"/>
    <w:rsid w:val="00A66F42"/>
    <w:rsid w:val="00A72872"/>
    <w:rsid w:val="00A72F35"/>
    <w:rsid w:val="00A73C3F"/>
    <w:rsid w:val="00A766AC"/>
    <w:rsid w:val="00A7796C"/>
    <w:rsid w:val="00A80BEF"/>
    <w:rsid w:val="00A81F55"/>
    <w:rsid w:val="00A82FCC"/>
    <w:rsid w:val="00A83884"/>
    <w:rsid w:val="00A8479D"/>
    <w:rsid w:val="00A9051C"/>
    <w:rsid w:val="00A906A4"/>
    <w:rsid w:val="00A919A7"/>
    <w:rsid w:val="00A94C30"/>
    <w:rsid w:val="00A94D06"/>
    <w:rsid w:val="00A9721E"/>
    <w:rsid w:val="00A97953"/>
    <w:rsid w:val="00A97A0A"/>
    <w:rsid w:val="00AA386D"/>
    <w:rsid w:val="00AA4F28"/>
    <w:rsid w:val="00AA569F"/>
    <w:rsid w:val="00AA574E"/>
    <w:rsid w:val="00AB0320"/>
    <w:rsid w:val="00AB09AB"/>
    <w:rsid w:val="00AB3FC1"/>
    <w:rsid w:val="00AB5532"/>
    <w:rsid w:val="00AC07D3"/>
    <w:rsid w:val="00AC322B"/>
    <w:rsid w:val="00AC338D"/>
    <w:rsid w:val="00AD0232"/>
    <w:rsid w:val="00AD324E"/>
    <w:rsid w:val="00AD4C5F"/>
    <w:rsid w:val="00AD5B51"/>
    <w:rsid w:val="00AD687B"/>
    <w:rsid w:val="00AD74F5"/>
    <w:rsid w:val="00AD7B78"/>
    <w:rsid w:val="00AD7F6C"/>
    <w:rsid w:val="00AE0984"/>
    <w:rsid w:val="00AE2CC4"/>
    <w:rsid w:val="00AE4AAA"/>
    <w:rsid w:val="00AE4DDC"/>
    <w:rsid w:val="00AF4118"/>
    <w:rsid w:val="00AF7A7D"/>
    <w:rsid w:val="00B00077"/>
    <w:rsid w:val="00B00859"/>
    <w:rsid w:val="00B03107"/>
    <w:rsid w:val="00B04F9D"/>
    <w:rsid w:val="00B06B6C"/>
    <w:rsid w:val="00B1051D"/>
    <w:rsid w:val="00B10820"/>
    <w:rsid w:val="00B12D66"/>
    <w:rsid w:val="00B1346C"/>
    <w:rsid w:val="00B13FF3"/>
    <w:rsid w:val="00B14C46"/>
    <w:rsid w:val="00B14F87"/>
    <w:rsid w:val="00B16E03"/>
    <w:rsid w:val="00B1749C"/>
    <w:rsid w:val="00B23286"/>
    <w:rsid w:val="00B24839"/>
    <w:rsid w:val="00B30214"/>
    <w:rsid w:val="00B32C45"/>
    <w:rsid w:val="00B3526C"/>
    <w:rsid w:val="00B376E0"/>
    <w:rsid w:val="00B415D6"/>
    <w:rsid w:val="00B417D4"/>
    <w:rsid w:val="00B43DA4"/>
    <w:rsid w:val="00B4424E"/>
    <w:rsid w:val="00B45C31"/>
    <w:rsid w:val="00B47534"/>
    <w:rsid w:val="00B50B89"/>
    <w:rsid w:val="00B52AFB"/>
    <w:rsid w:val="00B54A1A"/>
    <w:rsid w:val="00B5557E"/>
    <w:rsid w:val="00B63284"/>
    <w:rsid w:val="00B634C2"/>
    <w:rsid w:val="00B642FA"/>
    <w:rsid w:val="00B7204B"/>
    <w:rsid w:val="00B7391A"/>
    <w:rsid w:val="00B74190"/>
    <w:rsid w:val="00B75CE0"/>
    <w:rsid w:val="00B75EE5"/>
    <w:rsid w:val="00B771A5"/>
    <w:rsid w:val="00B778D9"/>
    <w:rsid w:val="00B779C9"/>
    <w:rsid w:val="00B84B54"/>
    <w:rsid w:val="00B914A2"/>
    <w:rsid w:val="00B92B0A"/>
    <w:rsid w:val="00B92C7D"/>
    <w:rsid w:val="00B93BB2"/>
    <w:rsid w:val="00B968DD"/>
    <w:rsid w:val="00B9697B"/>
    <w:rsid w:val="00B97CD4"/>
    <w:rsid w:val="00BA2D59"/>
    <w:rsid w:val="00BA46C7"/>
    <w:rsid w:val="00BA494B"/>
    <w:rsid w:val="00BA4DA4"/>
    <w:rsid w:val="00BA53DA"/>
    <w:rsid w:val="00BA72CC"/>
    <w:rsid w:val="00BB1093"/>
    <w:rsid w:val="00BB118C"/>
    <w:rsid w:val="00BB25D4"/>
    <w:rsid w:val="00BB5A2B"/>
    <w:rsid w:val="00BB6D15"/>
    <w:rsid w:val="00BB73EB"/>
    <w:rsid w:val="00BB773B"/>
    <w:rsid w:val="00BB7B2E"/>
    <w:rsid w:val="00BB7B45"/>
    <w:rsid w:val="00BC137E"/>
    <w:rsid w:val="00BC2E5F"/>
    <w:rsid w:val="00BC3C3C"/>
    <w:rsid w:val="00BC481E"/>
    <w:rsid w:val="00BC582D"/>
    <w:rsid w:val="00BC5AF6"/>
    <w:rsid w:val="00BC65D0"/>
    <w:rsid w:val="00BD3369"/>
    <w:rsid w:val="00BD3E51"/>
    <w:rsid w:val="00BD600A"/>
    <w:rsid w:val="00BE0590"/>
    <w:rsid w:val="00BE3E87"/>
    <w:rsid w:val="00BE7674"/>
    <w:rsid w:val="00BF0A84"/>
    <w:rsid w:val="00BF390A"/>
    <w:rsid w:val="00BF4326"/>
    <w:rsid w:val="00BF523F"/>
    <w:rsid w:val="00BF6930"/>
    <w:rsid w:val="00BF7FA2"/>
    <w:rsid w:val="00C03706"/>
    <w:rsid w:val="00C03F46"/>
    <w:rsid w:val="00C07BB5"/>
    <w:rsid w:val="00C14ECC"/>
    <w:rsid w:val="00C159BC"/>
    <w:rsid w:val="00C15A54"/>
    <w:rsid w:val="00C1673C"/>
    <w:rsid w:val="00C2214E"/>
    <w:rsid w:val="00C23828"/>
    <w:rsid w:val="00C23FEA"/>
    <w:rsid w:val="00C247CD"/>
    <w:rsid w:val="00C2519B"/>
    <w:rsid w:val="00C278EB"/>
    <w:rsid w:val="00C32002"/>
    <w:rsid w:val="00C33173"/>
    <w:rsid w:val="00C3782E"/>
    <w:rsid w:val="00C404D1"/>
    <w:rsid w:val="00C40B31"/>
    <w:rsid w:val="00C42176"/>
    <w:rsid w:val="00C42344"/>
    <w:rsid w:val="00C4352D"/>
    <w:rsid w:val="00C4688D"/>
    <w:rsid w:val="00C47118"/>
    <w:rsid w:val="00C47C35"/>
    <w:rsid w:val="00C505EB"/>
    <w:rsid w:val="00C5166C"/>
    <w:rsid w:val="00C524FE"/>
    <w:rsid w:val="00C52914"/>
    <w:rsid w:val="00C552C8"/>
    <w:rsid w:val="00C5567D"/>
    <w:rsid w:val="00C60651"/>
    <w:rsid w:val="00C62F82"/>
    <w:rsid w:val="00C63F06"/>
    <w:rsid w:val="00C65044"/>
    <w:rsid w:val="00C6590B"/>
    <w:rsid w:val="00C7131F"/>
    <w:rsid w:val="00C726B3"/>
    <w:rsid w:val="00C73F3F"/>
    <w:rsid w:val="00C75840"/>
    <w:rsid w:val="00C76753"/>
    <w:rsid w:val="00C779A9"/>
    <w:rsid w:val="00C80B3C"/>
    <w:rsid w:val="00C80F8F"/>
    <w:rsid w:val="00C82CF8"/>
    <w:rsid w:val="00C82D39"/>
    <w:rsid w:val="00C8503E"/>
    <w:rsid w:val="00C8586A"/>
    <w:rsid w:val="00C924E4"/>
    <w:rsid w:val="00C9303C"/>
    <w:rsid w:val="00C93D53"/>
    <w:rsid w:val="00CA02D9"/>
    <w:rsid w:val="00CA2B4F"/>
    <w:rsid w:val="00CA5DB0"/>
    <w:rsid w:val="00CA6DF9"/>
    <w:rsid w:val="00CA7F4A"/>
    <w:rsid w:val="00CB22F1"/>
    <w:rsid w:val="00CB3556"/>
    <w:rsid w:val="00CC084E"/>
    <w:rsid w:val="00CC58ED"/>
    <w:rsid w:val="00CC616A"/>
    <w:rsid w:val="00CC7BD5"/>
    <w:rsid w:val="00CD127F"/>
    <w:rsid w:val="00CD147C"/>
    <w:rsid w:val="00CD3C58"/>
    <w:rsid w:val="00CD53DE"/>
    <w:rsid w:val="00CD6D13"/>
    <w:rsid w:val="00CE5FF1"/>
    <w:rsid w:val="00CE79B6"/>
    <w:rsid w:val="00CF074D"/>
    <w:rsid w:val="00CF08D6"/>
    <w:rsid w:val="00CF1894"/>
    <w:rsid w:val="00CF28D1"/>
    <w:rsid w:val="00CF29F9"/>
    <w:rsid w:val="00CF2CE8"/>
    <w:rsid w:val="00CF2D61"/>
    <w:rsid w:val="00CF3875"/>
    <w:rsid w:val="00CF5446"/>
    <w:rsid w:val="00CF6109"/>
    <w:rsid w:val="00CF79B9"/>
    <w:rsid w:val="00D0135E"/>
    <w:rsid w:val="00D0333A"/>
    <w:rsid w:val="00D13BE8"/>
    <w:rsid w:val="00D13D62"/>
    <w:rsid w:val="00D145EC"/>
    <w:rsid w:val="00D14861"/>
    <w:rsid w:val="00D1718E"/>
    <w:rsid w:val="00D2020B"/>
    <w:rsid w:val="00D23191"/>
    <w:rsid w:val="00D24833"/>
    <w:rsid w:val="00D2779C"/>
    <w:rsid w:val="00D32E65"/>
    <w:rsid w:val="00D355FB"/>
    <w:rsid w:val="00D36156"/>
    <w:rsid w:val="00D36713"/>
    <w:rsid w:val="00D3752B"/>
    <w:rsid w:val="00D43C0B"/>
    <w:rsid w:val="00D4429A"/>
    <w:rsid w:val="00D44A74"/>
    <w:rsid w:val="00D46EA1"/>
    <w:rsid w:val="00D47556"/>
    <w:rsid w:val="00D4770B"/>
    <w:rsid w:val="00D47FC5"/>
    <w:rsid w:val="00D47FE2"/>
    <w:rsid w:val="00D54BDD"/>
    <w:rsid w:val="00D57CD2"/>
    <w:rsid w:val="00D57E66"/>
    <w:rsid w:val="00D6068A"/>
    <w:rsid w:val="00D72312"/>
    <w:rsid w:val="00D73350"/>
    <w:rsid w:val="00D76F03"/>
    <w:rsid w:val="00D81B11"/>
    <w:rsid w:val="00D81FC8"/>
    <w:rsid w:val="00D82231"/>
    <w:rsid w:val="00D84C7F"/>
    <w:rsid w:val="00D8756E"/>
    <w:rsid w:val="00D938DD"/>
    <w:rsid w:val="00D95C3D"/>
    <w:rsid w:val="00D95EAB"/>
    <w:rsid w:val="00D974EA"/>
    <w:rsid w:val="00D97F75"/>
    <w:rsid w:val="00DA29AC"/>
    <w:rsid w:val="00DA329A"/>
    <w:rsid w:val="00DA33B4"/>
    <w:rsid w:val="00DA3B23"/>
    <w:rsid w:val="00DA5272"/>
    <w:rsid w:val="00DA573D"/>
    <w:rsid w:val="00DA67D3"/>
    <w:rsid w:val="00DB3B88"/>
    <w:rsid w:val="00DB3EE2"/>
    <w:rsid w:val="00DB521B"/>
    <w:rsid w:val="00DB5BE4"/>
    <w:rsid w:val="00DC0F52"/>
    <w:rsid w:val="00DC4726"/>
    <w:rsid w:val="00DC5DA4"/>
    <w:rsid w:val="00DC7E6E"/>
    <w:rsid w:val="00DD0AAB"/>
    <w:rsid w:val="00DD14B3"/>
    <w:rsid w:val="00DD3C66"/>
    <w:rsid w:val="00DD40D2"/>
    <w:rsid w:val="00DD4445"/>
    <w:rsid w:val="00DE0517"/>
    <w:rsid w:val="00DE1E5D"/>
    <w:rsid w:val="00DE275C"/>
    <w:rsid w:val="00DE5BBF"/>
    <w:rsid w:val="00DF01BE"/>
    <w:rsid w:val="00DF1715"/>
    <w:rsid w:val="00DF3E4F"/>
    <w:rsid w:val="00DF7F50"/>
    <w:rsid w:val="00DF7F5C"/>
    <w:rsid w:val="00E013A9"/>
    <w:rsid w:val="00E02B44"/>
    <w:rsid w:val="00E03A99"/>
    <w:rsid w:val="00E041CD"/>
    <w:rsid w:val="00E04227"/>
    <w:rsid w:val="00E059F4"/>
    <w:rsid w:val="00E06534"/>
    <w:rsid w:val="00E06A4B"/>
    <w:rsid w:val="00E11AE9"/>
    <w:rsid w:val="00E126A5"/>
    <w:rsid w:val="00E13D11"/>
    <w:rsid w:val="00E1463F"/>
    <w:rsid w:val="00E155C0"/>
    <w:rsid w:val="00E176CC"/>
    <w:rsid w:val="00E20668"/>
    <w:rsid w:val="00E33484"/>
    <w:rsid w:val="00E34AA9"/>
    <w:rsid w:val="00E35F5D"/>
    <w:rsid w:val="00E363A9"/>
    <w:rsid w:val="00E36530"/>
    <w:rsid w:val="00E413E0"/>
    <w:rsid w:val="00E47850"/>
    <w:rsid w:val="00E52A4D"/>
    <w:rsid w:val="00E5347A"/>
    <w:rsid w:val="00E53AE3"/>
    <w:rsid w:val="00E5574A"/>
    <w:rsid w:val="00E57BE9"/>
    <w:rsid w:val="00E609FB"/>
    <w:rsid w:val="00E61E48"/>
    <w:rsid w:val="00E627E8"/>
    <w:rsid w:val="00E64DA5"/>
    <w:rsid w:val="00E64FB2"/>
    <w:rsid w:val="00E67B7D"/>
    <w:rsid w:val="00E709CE"/>
    <w:rsid w:val="00E70F62"/>
    <w:rsid w:val="00E71379"/>
    <w:rsid w:val="00E81E2C"/>
    <w:rsid w:val="00E82FBF"/>
    <w:rsid w:val="00E921BA"/>
    <w:rsid w:val="00E9716A"/>
    <w:rsid w:val="00E97312"/>
    <w:rsid w:val="00E97B85"/>
    <w:rsid w:val="00EA1BAF"/>
    <w:rsid w:val="00EA580E"/>
    <w:rsid w:val="00EA6166"/>
    <w:rsid w:val="00EA662E"/>
    <w:rsid w:val="00EB36BE"/>
    <w:rsid w:val="00EB374D"/>
    <w:rsid w:val="00EB5D2F"/>
    <w:rsid w:val="00EC01C2"/>
    <w:rsid w:val="00EC10EC"/>
    <w:rsid w:val="00EC3993"/>
    <w:rsid w:val="00EC456C"/>
    <w:rsid w:val="00ED031A"/>
    <w:rsid w:val="00ED03FA"/>
    <w:rsid w:val="00ED166C"/>
    <w:rsid w:val="00ED209F"/>
    <w:rsid w:val="00ED5FA6"/>
    <w:rsid w:val="00ED6080"/>
    <w:rsid w:val="00EE0176"/>
    <w:rsid w:val="00EE0FD0"/>
    <w:rsid w:val="00EE304D"/>
    <w:rsid w:val="00EE4E2E"/>
    <w:rsid w:val="00EF0942"/>
    <w:rsid w:val="00EF291F"/>
    <w:rsid w:val="00EF6C6F"/>
    <w:rsid w:val="00F0218C"/>
    <w:rsid w:val="00F0251A"/>
    <w:rsid w:val="00F0357F"/>
    <w:rsid w:val="00F0393B"/>
    <w:rsid w:val="00F10CA7"/>
    <w:rsid w:val="00F1235F"/>
    <w:rsid w:val="00F128FF"/>
    <w:rsid w:val="00F13CDC"/>
    <w:rsid w:val="00F15D08"/>
    <w:rsid w:val="00F16673"/>
    <w:rsid w:val="00F23AE7"/>
    <w:rsid w:val="00F30031"/>
    <w:rsid w:val="00F313DD"/>
    <w:rsid w:val="00F31566"/>
    <w:rsid w:val="00F331B4"/>
    <w:rsid w:val="00F378BE"/>
    <w:rsid w:val="00F40321"/>
    <w:rsid w:val="00F418EB"/>
    <w:rsid w:val="00F4226A"/>
    <w:rsid w:val="00F425FA"/>
    <w:rsid w:val="00F43120"/>
    <w:rsid w:val="00F43F87"/>
    <w:rsid w:val="00F44FF2"/>
    <w:rsid w:val="00F45DFF"/>
    <w:rsid w:val="00F50B0B"/>
    <w:rsid w:val="00F54762"/>
    <w:rsid w:val="00F5778E"/>
    <w:rsid w:val="00F64378"/>
    <w:rsid w:val="00F67FC3"/>
    <w:rsid w:val="00F72B8C"/>
    <w:rsid w:val="00F73291"/>
    <w:rsid w:val="00F746D9"/>
    <w:rsid w:val="00F752DE"/>
    <w:rsid w:val="00F759CF"/>
    <w:rsid w:val="00F763A4"/>
    <w:rsid w:val="00F80D67"/>
    <w:rsid w:val="00F81CF2"/>
    <w:rsid w:val="00F82A04"/>
    <w:rsid w:val="00F83DF3"/>
    <w:rsid w:val="00F848F0"/>
    <w:rsid w:val="00F858C9"/>
    <w:rsid w:val="00F8786D"/>
    <w:rsid w:val="00F941B8"/>
    <w:rsid w:val="00F97097"/>
    <w:rsid w:val="00FA0C1C"/>
    <w:rsid w:val="00FA0FE7"/>
    <w:rsid w:val="00FA2281"/>
    <w:rsid w:val="00FA2A52"/>
    <w:rsid w:val="00FA3410"/>
    <w:rsid w:val="00FA5FA5"/>
    <w:rsid w:val="00FA61BE"/>
    <w:rsid w:val="00FA6721"/>
    <w:rsid w:val="00FA7365"/>
    <w:rsid w:val="00FA79A7"/>
    <w:rsid w:val="00FB2F13"/>
    <w:rsid w:val="00FB319A"/>
    <w:rsid w:val="00FB3314"/>
    <w:rsid w:val="00FB3E28"/>
    <w:rsid w:val="00FB6ED6"/>
    <w:rsid w:val="00FC26A5"/>
    <w:rsid w:val="00FC5593"/>
    <w:rsid w:val="00FC643D"/>
    <w:rsid w:val="00FC64B6"/>
    <w:rsid w:val="00FD1DAF"/>
    <w:rsid w:val="00FD2233"/>
    <w:rsid w:val="00FD5242"/>
    <w:rsid w:val="00FD6190"/>
    <w:rsid w:val="00FE00C4"/>
    <w:rsid w:val="00FE32B2"/>
    <w:rsid w:val="00FE3854"/>
    <w:rsid w:val="00FE3DCC"/>
    <w:rsid w:val="00FE53C8"/>
    <w:rsid w:val="00FE5FB7"/>
    <w:rsid w:val="00FE73CC"/>
    <w:rsid w:val="00FF209A"/>
    <w:rsid w:val="00FF2295"/>
    <w:rsid w:val="00FF265A"/>
    <w:rsid w:val="00FF6726"/>
    <w:rsid w:val="064EB4EA"/>
    <w:rsid w:val="06B59ABC"/>
    <w:rsid w:val="0A164240"/>
    <w:rsid w:val="0B8A84E9"/>
    <w:rsid w:val="0EE318D4"/>
    <w:rsid w:val="0F49718F"/>
    <w:rsid w:val="127BCC50"/>
    <w:rsid w:val="15355929"/>
    <w:rsid w:val="1656A28D"/>
    <w:rsid w:val="16959BE0"/>
    <w:rsid w:val="16AD7473"/>
    <w:rsid w:val="185EE1AA"/>
    <w:rsid w:val="1BE71746"/>
    <w:rsid w:val="1F12E6CF"/>
    <w:rsid w:val="21162415"/>
    <w:rsid w:val="2235863F"/>
    <w:rsid w:val="22B2BB2C"/>
    <w:rsid w:val="238DC869"/>
    <w:rsid w:val="2570123D"/>
    <w:rsid w:val="282872BF"/>
    <w:rsid w:val="294AD0A7"/>
    <w:rsid w:val="2BDF3C21"/>
    <w:rsid w:val="2E7EACA6"/>
    <w:rsid w:val="316522A8"/>
    <w:rsid w:val="329137CC"/>
    <w:rsid w:val="34384C65"/>
    <w:rsid w:val="35AB27DB"/>
    <w:rsid w:val="371BF468"/>
    <w:rsid w:val="371C663C"/>
    <w:rsid w:val="382E2C4D"/>
    <w:rsid w:val="399BBAEA"/>
    <w:rsid w:val="3B943292"/>
    <w:rsid w:val="3D2377EE"/>
    <w:rsid w:val="40D17072"/>
    <w:rsid w:val="417A2BFD"/>
    <w:rsid w:val="42169B27"/>
    <w:rsid w:val="433C10B4"/>
    <w:rsid w:val="45227ABD"/>
    <w:rsid w:val="4528D441"/>
    <w:rsid w:val="45DC24EE"/>
    <w:rsid w:val="46359953"/>
    <w:rsid w:val="46D3B76D"/>
    <w:rsid w:val="48531AB7"/>
    <w:rsid w:val="48B23457"/>
    <w:rsid w:val="498C6622"/>
    <w:rsid w:val="4E34BEAE"/>
    <w:rsid w:val="4EC4B486"/>
    <w:rsid w:val="4F7430E9"/>
    <w:rsid w:val="4F828DC7"/>
    <w:rsid w:val="4FA2512E"/>
    <w:rsid w:val="524A4DD8"/>
    <w:rsid w:val="537C276A"/>
    <w:rsid w:val="53F36FD0"/>
    <w:rsid w:val="53FA03EC"/>
    <w:rsid w:val="56FFC034"/>
    <w:rsid w:val="575A989B"/>
    <w:rsid w:val="58185C61"/>
    <w:rsid w:val="587AD69E"/>
    <w:rsid w:val="5920F160"/>
    <w:rsid w:val="5A703248"/>
    <w:rsid w:val="5B35A150"/>
    <w:rsid w:val="5CC446EE"/>
    <w:rsid w:val="5F764F1A"/>
    <w:rsid w:val="61D575A9"/>
    <w:rsid w:val="639EBC4C"/>
    <w:rsid w:val="63F26ABE"/>
    <w:rsid w:val="657F84DC"/>
    <w:rsid w:val="665B8F61"/>
    <w:rsid w:val="6693C35D"/>
    <w:rsid w:val="66D8D118"/>
    <w:rsid w:val="692BF01E"/>
    <w:rsid w:val="696B2344"/>
    <w:rsid w:val="69DE7DB8"/>
    <w:rsid w:val="6C264D73"/>
    <w:rsid w:val="6C669C01"/>
    <w:rsid w:val="6CE8C6DF"/>
    <w:rsid w:val="72BD6CB8"/>
    <w:rsid w:val="748260A8"/>
    <w:rsid w:val="7550DABA"/>
    <w:rsid w:val="759D6CC4"/>
    <w:rsid w:val="769D1661"/>
    <w:rsid w:val="76DEA869"/>
    <w:rsid w:val="78CEA9B6"/>
    <w:rsid w:val="79B95548"/>
    <w:rsid w:val="7A05B625"/>
    <w:rsid w:val="7A176D33"/>
    <w:rsid w:val="7AAE1AA9"/>
    <w:rsid w:val="7D3BD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77B89CDD-4D45-40C4-8156-228667A0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96F9E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6F9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6F9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396F9E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4236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2363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2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2363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707B1A-4245-46D2-957D-A22A91DD2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DE1F9-1B40-41D8-9F5E-BBB7AD5EA562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03B88051-A57D-47C5-94AC-1EE4C6ED37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Rufael Mekuria</cp:lastModifiedBy>
  <cp:revision>5</cp:revision>
  <cp:lastPrinted>2001-04-23T18:30:00Z</cp:lastPrinted>
  <dcterms:created xsi:type="dcterms:W3CDTF">2025-07-07T12:39:00Z</dcterms:created>
  <dcterms:modified xsi:type="dcterms:W3CDTF">2025-07-07T13:04:00Z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1743385078</vt:lpwstr>
  </property>
  <property fmtid="{D5CDD505-2E9C-101B-9397-08002B2CF9AE}" pid="6" name="ContentTypeId">
    <vt:lpwstr>0x010100E9DF4663B346214AA113078E9EE5D352</vt:lpwstr>
  </property>
  <property fmtid="{D5CDD505-2E9C-101B-9397-08002B2CF9AE}" pid="7" name="MediaServiceImageTags">
    <vt:lpwstr/>
  </property>
  <property fmtid="{D5CDD505-2E9C-101B-9397-08002B2CF9AE}" pid="8" name="MSIP_Label_bcf26ed8-713a-4e6c-8a04-66607341a11c_Enabled">
    <vt:lpwstr>true</vt:lpwstr>
  </property>
  <property fmtid="{D5CDD505-2E9C-101B-9397-08002B2CF9AE}" pid="9" name="MSIP_Label_bcf26ed8-713a-4e6c-8a04-66607341a11c_SetDate">
    <vt:lpwstr>2025-06-17T13:42:41Z</vt:lpwstr>
  </property>
  <property fmtid="{D5CDD505-2E9C-101B-9397-08002B2CF9AE}" pid="10" name="MSIP_Label_bcf26ed8-713a-4e6c-8a04-66607341a11c_Method">
    <vt:lpwstr>Privileged</vt:lpwstr>
  </property>
  <property fmtid="{D5CDD505-2E9C-101B-9397-08002B2CF9AE}" pid="11" name="MSIP_Label_bcf26ed8-713a-4e6c-8a04-66607341a11c_Name">
    <vt:lpwstr>Public</vt:lpwstr>
  </property>
  <property fmtid="{D5CDD505-2E9C-101B-9397-08002B2CF9AE}" pid="12" name="MSIP_Label_bcf26ed8-713a-4e6c-8a04-66607341a11c_SiteId">
    <vt:lpwstr>e351b779-f6d5-4e50-8568-80e922d180ae</vt:lpwstr>
  </property>
  <property fmtid="{D5CDD505-2E9C-101B-9397-08002B2CF9AE}" pid="13" name="MSIP_Label_bcf26ed8-713a-4e6c-8a04-66607341a11c_ActionId">
    <vt:lpwstr>1bf32389-6d19-42e1-920b-e4d280f23bca</vt:lpwstr>
  </property>
  <property fmtid="{D5CDD505-2E9C-101B-9397-08002B2CF9AE}" pid="14" name="MSIP_Label_bcf26ed8-713a-4e6c-8a04-66607341a11c_ContentBits">
    <vt:lpwstr>0</vt:lpwstr>
  </property>
  <property fmtid="{D5CDD505-2E9C-101B-9397-08002B2CF9AE}" pid="15" name="MSIP_Label_bcf26ed8-713a-4e6c-8a04-66607341a11c_Tag">
    <vt:lpwstr>10, 0, 1, 1</vt:lpwstr>
  </property>
</Properties>
</file>