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0D4E" w14:textId="70434371" w:rsidR="00B87256" w:rsidRPr="00B87256" w:rsidRDefault="00B87256">
      <w:pPr>
        <w:rPr>
          <w:b/>
          <w:bCs/>
        </w:rPr>
      </w:pPr>
      <w:r w:rsidRPr="00B87256">
        <w:rPr>
          <w:b/>
          <w:bCs/>
        </w:rPr>
        <w:t>Short Chicago Guide</w:t>
      </w:r>
    </w:p>
    <w:p w14:paraId="31A8727F" w14:textId="77777777" w:rsidR="00B87256" w:rsidRDefault="00B87256"/>
    <w:p w14:paraId="0E4C0E40" w14:textId="551DAB68" w:rsidR="00776C64" w:rsidRDefault="00776C64">
      <w:r w:rsidRPr="001B6E4C">
        <w:rPr>
          <w:b/>
          <w:bCs/>
        </w:rPr>
        <w:t>Important:</w:t>
      </w:r>
      <w:r>
        <w:t xml:space="preserve"> Deep dish pizza can take between 40 minutes to an hour to </w:t>
      </w:r>
      <w:r w:rsidR="001B6E4C">
        <w:t>prepare, so I wouldn’t recommend it for a quick lunch</w:t>
      </w:r>
      <w:r w:rsidR="0044564F">
        <w:t>, but if you enjoy excessive cheese, please try it :p</w:t>
      </w:r>
    </w:p>
    <w:p w14:paraId="250997E3" w14:textId="77777777" w:rsidR="001B6E4C" w:rsidRDefault="001B6E4C"/>
    <w:p w14:paraId="1C4E6618" w14:textId="0F9CA7A8" w:rsidR="00B87256" w:rsidRDefault="00B87256">
      <w:r>
        <w:t>A m</w:t>
      </w:r>
      <w:r w:rsidR="00341B72">
        <w:t xml:space="preserve">ap with convenience stores, grocery stores, pharmacies, restaurants (that I like), and tourist attractions can be found </w:t>
      </w:r>
      <w:hyperlink r:id="rId7" w:history="1">
        <w:r w:rsidR="00341B72" w:rsidRPr="00341B72">
          <w:rPr>
            <w:rStyle w:val="Hyperlink"/>
          </w:rPr>
          <w:t>he</w:t>
        </w:r>
        <w:r w:rsidR="00341B72" w:rsidRPr="00341B72">
          <w:rPr>
            <w:rStyle w:val="Hyperlink"/>
          </w:rPr>
          <w:t>r</w:t>
        </w:r>
        <w:r w:rsidR="00341B72" w:rsidRPr="00341B72">
          <w:rPr>
            <w:rStyle w:val="Hyperlink"/>
          </w:rPr>
          <w:t>e</w:t>
        </w:r>
      </w:hyperlink>
      <w:r w:rsidR="00341B72">
        <w:t>.</w:t>
      </w:r>
      <w:r>
        <w:t xml:space="preserve"> I may add more things to the map. The area the hotel is in is called South Loop, and just north of that is the Loop, where all the metro lines converge in a loop. The meeting hotels are right next to Millennium and Grant Park, where you can find Buckingham Fountain, the Cloud Gate (or the Bean), and plenty of running paths. Surrounding the Loop are the Riverwalk and the Lakefront Trail, </w:t>
      </w:r>
      <w:r w:rsidR="003B560D">
        <w:t xml:space="preserve">(blue path) </w:t>
      </w:r>
      <w:r>
        <w:t>which are also great for running.</w:t>
      </w:r>
      <w:r>
        <w:br/>
      </w:r>
    </w:p>
    <w:p w14:paraId="44C61DCD" w14:textId="72A1A34C" w:rsidR="00341B72" w:rsidRDefault="00B87256">
      <w:r>
        <w:rPr>
          <w:noProof/>
        </w:rPr>
        <w:drawing>
          <wp:inline distT="0" distB="0" distL="0" distR="0" wp14:anchorId="3E02926C" wp14:editId="13830204">
            <wp:extent cx="4976207" cy="5638106"/>
            <wp:effectExtent l="0" t="0" r="2540" b="1270"/>
            <wp:docPr id="1966857853"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57853" name="Picture 3" descr="A map of a c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4424" cy="5658746"/>
                    </a:xfrm>
                    <a:prstGeom prst="rect">
                      <a:avLst/>
                    </a:prstGeom>
                  </pic:spPr>
                </pic:pic>
              </a:graphicData>
            </a:graphic>
          </wp:inline>
        </w:drawing>
      </w:r>
      <w:r>
        <w:br/>
      </w:r>
    </w:p>
    <w:p w14:paraId="29DBA630" w14:textId="5BD234ED" w:rsidR="00341B72" w:rsidRDefault="00815DD2">
      <w:r>
        <w:lastRenderedPageBreak/>
        <w:t>Just north of the Loop and the Chicago River is a neighborhood known for excellent restaurants, called River North. On the map below, you can see a concentration of restaurants that I’ve enjoyed, but there are plenty more to explore there. The Navy pier on the east side of Streeterville is also a nice place to get a view of the city and there are plenty of restaurants and souvenir shops as well.</w:t>
      </w:r>
      <w:r w:rsidR="00FE13A8">
        <w:t xml:space="preserve"> The Magnificent Mile, or North Michigan Ave., is where you can find all the big name-brand shops as well as more restaurants and a 4-story Starbucks with a bar at the top – this gets quite busy, though.</w:t>
      </w:r>
    </w:p>
    <w:p w14:paraId="7A92C347" w14:textId="77777777" w:rsidR="00815DD2" w:rsidRDefault="00815DD2"/>
    <w:p w14:paraId="09753714" w14:textId="45AC8F85" w:rsidR="00815DD2" w:rsidRDefault="00815DD2">
      <w:r>
        <w:rPr>
          <w:noProof/>
        </w:rPr>
        <w:drawing>
          <wp:inline distT="0" distB="0" distL="0" distR="0" wp14:anchorId="080AC400" wp14:editId="07BF1B50">
            <wp:extent cx="5943600" cy="1879600"/>
            <wp:effectExtent l="0" t="0" r="0" b="0"/>
            <wp:docPr id="314439280" name="Picture 4" descr="A map with blue lines and green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39280" name="Picture 4" descr="A map with blue lines and green do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879600"/>
                    </a:xfrm>
                    <a:prstGeom prst="rect">
                      <a:avLst/>
                    </a:prstGeom>
                  </pic:spPr>
                </pic:pic>
              </a:graphicData>
            </a:graphic>
          </wp:inline>
        </w:drawing>
      </w:r>
    </w:p>
    <w:p w14:paraId="13D47BEE" w14:textId="77777777" w:rsidR="00815DD2" w:rsidRDefault="00815DD2"/>
    <w:p w14:paraId="23425DC3" w14:textId="0ABD1B7F" w:rsidR="00341B72" w:rsidRDefault="00341B72">
      <w:r>
        <w:t>General Tips</w:t>
      </w:r>
    </w:p>
    <w:p w14:paraId="4BFF32E4" w14:textId="00F22CCF" w:rsidR="00341B72" w:rsidRDefault="00341B72" w:rsidP="00341B72">
      <w:pPr>
        <w:pStyle w:val="ListParagraph"/>
        <w:numPr>
          <w:ilvl w:val="0"/>
          <w:numId w:val="3"/>
        </w:numPr>
      </w:pPr>
      <w:r>
        <w:t>The drivers are a bit reckless, so be careful crossing the street.</w:t>
      </w:r>
    </w:p>
    <w:p w14:paraId="25A49BED" w14:textId="614D6E1E" w:rsidR="00341B72" w:rsidRDefault="00341B72" w:rsidP="00341B72">
      <w:pPr>
        <w:pStyle w:val="ListParagraph"/>
        <w:numPr>
          <w:ilvl w:val="0"/>
          <w:numId w:val="3"/>
        </w:numPr>
      </w:pPr>
      <w:r>
        <w:t>The city is quite safe, especially during the daytime.</w:t>
      </w:r>
      <w:r w:rsidR="00815DD2">
        <w:t xml:space="preserve"> I would recommend against venturing </w:t>
      </w:r>
      <w:r w:rsidR="002449DF">
        <w:t>too far</w:t>
      </w:r>
      <w:r w:rsidR="0044564F">
        <w:t xml:space="preserve"> south</w:t>
      </w:r>
      <w:r w:rsidR="002449DF">
        <w:t xml:space="preserve"> of the loop </w:t>
      </w:r>
      <w:r w:rsidR="00815DD2">
        <w:t>at night, but crime is rarely targeted at tourists in my experience, aside from the normal scams found in big cities.</w:t>
      </w:r>
    </w:p>
    <w:p w14:paraId="6D34BAB0" w14:textId="24E39E4D" w:rsidR="00AC61B2" w:rsidRDefault="00AC61B2" w:rsidP="00AC61B2">
      <w:r>
        <w:t>Transportation</w:t>
      </w:r>
    </w:p>
    <w:p w14:paraId="4E58D2FD" w14:textId="35A3503F" w:rsidR="00341B72" w:rsidRDefault="00341B72" w:rsidP="00341B72">
      <w:pPr>
        <w:pStyle w:val="ListParagraph"/>
        <w:numPr>
          <w:ilvl w:val="0"/>
          <w:numId w:val="3"/>
        </w:numPr>
      </w:pPr>
      <w:r>
        <w:t>To use the metro, called the “L”, use the Ventra App, or tap your credit card. But, if you tap your credit card, it will cost $5 instead of $2.</w:t>
      </w:r>
      <w:r w:rsidR="00912F0F">
        <w:t>50</w:t>
      </w:r>
      <w:r>
        <w:t>.</w:t>
      </w:r>
      <w:r w:rsidR="00815DD2">
        <w:t xml:space="preserve"> Transfers between buses and metro trains are complimentary. Note that the commuter train is called “metra” so don’t confuse that with the “L”.</w:t>
      </w:r>
      <w:r w:rsidR="00D60BBB">
        <w:t xml:space="preserve"> The minimum amount to load on the app is $10.</w:t>
      </w:r>
    </w:p>
    <w:p w14:paraId="42FA57C7" w14:textId="38E2CE78" w:rsidR="00341B72" w:rsidRDefault="00341B72" w:rsidP="00B87256">
      <w:pPr>
        <w:ind w:firstLine="720"/>
        <w:rPr>
          <w:rStyle w:val="apple-converted-space"/>
          <w:rFonts w:ascii="Helvetica Neue" w:hAnsi="Helvetica Neue"/>
          <w:color w:val="4C4C4C"/>
          <w:sz w:val="27"/>
          <w:szCs w:val="27"/>
          <w:shd w:val="clear" w:color="auto" w:fill="FFFFFF"/>
        </w:rPr>
      </w:pPr>
      <w:r>
        <w:rPr>
          <w:noProof/>
        </w:rPr>
        <w:drawing>
          <wp:inline distT="0" distB="0" distL="0" distR="0" wp14:anchorId="1B393C76" wp14:editId="66FAF527">
            <wp:extent cx="811576" cy="269423"/>
            <wp:effectExtent l="0" t="0" r="1270" b="0"/>
            <wp:docPr id="1015036239" name="Picture 2" descr="Get it on Google Play">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it on Google Play">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8705" cy="298348"/>
                    </a:xfrm>
                    <a:prstGeom prst="rect">
                      <a:avLst/>
                    </a:prstGeom>
                    <a:noFill/>
                    <a:ln>
                      <a:noFill/>
                    </a:ln>
                  </pic:spPr>
                </pic:pic>
              </a:graphicData>
            </a:graphic>
          </wp:inline>
        </w:drawing>
      </w:r>
      <w:r w:rsidRPr="00341B72">
        <w:rPr>
          <w:rStyle w:val="apple-converted-space"/>
          <w:rFonts w:ascii="Helvetica Neue" w:hAnsi="Helvetica Neue"/>
          <w:color w:val="4C4C4C"/>
          <w:sz w:val="27"/>
          <w:szCs w:val="27"/>
          <w:shd w:val="clear" w:color="auto" w:fill="FFFFFF"/>
        </w:rPr>
        <w:t> </w:t>
      </w:r>
      <w:r>
        <w:rPr>
          <w:noProof/>
        </w:rPr>
        <w:drawing>
          <wp:inline distT="0" distB="0" distL="0" distR="0" wp14:anchorId="7DD12EDD" wp14:editId="5F59F16E">
            <wp:extent cx="744843" cy="259176"/>
            <wp:effectExtent l="0" t="0" r="5080" b="0"/>
            <wp:docPr id="805995010" name="Picture 1" descr="link-badge-appstor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badge-appstor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515" cy="281679"/>
                    </a:xfrm>
                    <a:prstGeom prst="rect">
                      <a:avLst/>
                    </a:prstGeom>
                    <a:noFill/>
                    <a:ln>
                      <a:noFill/>
                    </a:ln>
                  </pic:spPr>
                </pic:pic>
              </a:graphicData>
            </a:graphic>
          </wp:inline>
        </w:drawing>
      </w:r>
    </w:p>
    <w:p w14:paraId="5C689307" w14:textId="0C41E223" w:rsidR="00354C91" w:rsidRDefault="00354C91" w:rsidP="00354C91">
      <w:pPr>
        <w:pStyle w:val="ListParagraph"/>
        <w:numPr>
          <w:ilvl w:val="1"/>
          <w:numId w:val="3"/>
        </w:numPr>
      </w:pPr>
      <w:r>
        <w:t>Both Google Maps and Apple Maps are good for planning routes, but the Ventra app will have the most up to date status of the “L” trains.</w:t>
      </w:r>
    </w:p>
    <w:p w14:paraId="4F149F9F" w14:textId="2724239C" w:rsidR="006D1792" w:rsidRDefault="006D1792" w:rsidP="00354C91">
      <w:pPr>
        <w:pStyle w:val="ListParagraph"/>
        <w:numPr>
          <w:ilvl w:val="1"/>
          <w:numId w:val="3"/>
        </w:numPr>
      </w:pPr>
      <w:r>
        <w:t xml:space="preserve">It is possible to take the blue line from O’Hare Airport </w:t>
      </w:r>
      <w:r w:rsidR="00C62A34">
        <w:t>to Jackson and walk 13 minutes to the hotel</w:t>
      </w:r>
      <w:r w:rsidR="007B1BB7">
        <w:t>. Depending on time of day, the “L”, and a taxi might take the same amount of time because of traffic.</w:t>
      </w:r>
    </w:p>
    <w:p w14:paraId="0A5137CC" w14:textId="0DDCD5AD" w:rsidR="00183F72" w:rsidRDefault="00183F72" w:rsidP="00183F72">
      <w:pPr>
        <w:pStyle w:val="ListParagraph"/>
        <w:numPr>
          <w:ilvl w:val="0"/>
          <w:numId w:val="3"/>
        </w:numPr>
      </w:pPr>
      <w:r>
        <w:t xml:space="preserve">At the airport, </w:t>
      </w:r>
      <w:r w:rsidR="00C96D28">
        <w:t>Uber,</w:t>
      </w:r>
      <w:r>
        <w:t xml:space="preserve"> and Lyft (rideshare) leave from Terminal 2, so if you are arriving internationally, you will have to take the airport train to Terminal 2. Alternatively, taxis are available outside of Terminal 5 where you will arrive.</w:t>
      </w:r>
    </w:p>
    <w:p w14:paraId="543031C7" w14:textId="3C3DA240" w:rsidR="00AC61B2" w:rsidRDefault="002E0118" w:rsidP="00AC61B2">
      <w:pPr>
        <w:pStyle w:val="ListParagraph"/>
        <w:numPr>
          <w:ilvl w:val="0"/>
          <w:numId w:val="3"/>
        </w:numPr>
      </w:pPr>
      <w:r>
        <w:t>The number for the police and emergency services is 911.</w:t>
      </w:r>
    </w:p>
    <w:p w14:paraId="72B93A7D" w14:textId="157B5648" w:rsidR="00AC61B2" w:rsidRDefault="00AC61B2" w:rsidP="00AC61B2">
      <w:pPr>
        <w:pStyle w:val="ListParagraph"/>
        <w:numPr>
          <w:ilvl w:val="0"/>
          <w:numId w:val="3"/>
        </w:numPr>
      </w:pPr>
      <w:r>
        <w:t>For taxis, we mostly use the following:</w:t>
      </w:r>
    </w:p>
    <w:p w14:paraId="06C9596E" w14:textId="591FC123" w:rsidR="00AC61B2" w:rsidRDefault="00AC61B2" w:rsidP="00AC61B2">
      <w:pPr>
        <w:pStyle w:val="ListParagraph"/>
        <w:numPr>
          <w:ilvl w:val="1"/>
          <w:numId w:val="3"/>
        </w:numPr>
      </w:pPr>
      <w:r>
        <w:t>Uber</w:t>
      </w:r>
      <w:r w:rsidR="003D3577">
        <w:br/>
      </w:r>
      <w:r w:rsidR="003D3577">
        <w:rPr>
          <w:rFonts w:ascii="Helvetica Neue" w:hAnsi="Helvetica Neue"/>
          <w:noProof/>
          <w:color w:val="1C4E87"/>
          <w:sz w:val="27"/>
          <w:szCs w:val="27"/>
        </w:rPr>
        <w:drawing>
          <wp:inline distT="0" distB="0" distL="0" distR="0" wp14:anchorId="324131A9" wp14:editId="260702DC">
            <wp:extent cx="811576" cy="269423"/>
            <wp:effectExtent l="0" t="0" r="1270" b="0"/>
            <wp:docPr id="1764976504" name="Picture 1764976504" descr="Get it on Google Play">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76504" name="Picture 1764976504" descr="Get it on Google Play">
                      <a:hlinkClick r:id="rId14"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8705" cy="298348"/>
                    </a:xfrm>
                    <a:prstGeom prst="rect">
                      <a:avLst/>
                    </a:prstGeom>
                    <a:noFill/>
                    <a:ln>
                      <a:noFill/>
                    </a:ln>
                  </pic:spPr>
                </pic:pic>
              </a:graphicData>
            </a:graphic>
          </wp:inline>
        </w:drawing>
      </w:r>
      <w:r w:rsidR="003D3577" w:rsidRPr="00341B72">
        <w:rPr>
          <w:rStyle w:val="apple-converted-space"/>
          <w:rFonts w:ascii="Helvetica Neue" w:hAnsi="Helvetica Neue"/>
          <w:color w:val="4C4C4C"/>
          <w:sz w:val="27"/>
          <w:szCs w:val="27"/>
          <w:shd w:val="clear" w:color="auto" w:fill="FFFFFF"/>
        </w:rPr>
        <w:t> </w:t>
      </w:r>
      <w:r w:rsidR="003D3577">
        <w:rPr>
          <w:rFonts w:ascii="Helvetica Neue" w:hAnsi="Helvetica Neue"/>
          <w:noProof/>
          <w:color w:val="1C4E87"/>
          <w:sz w:val="27"/>
          <w:szCs w:val="27"/>
        </w:rPr>
        <w:drawing>
          <wp:inline distT="0" distB="0" distL="0" distR="0" wp14:anchorId="4435ED0D" wp14:editId="3F4287E3">
            <wp:extent cx="744843" cy="259176"/>
            <wp:effectExtent l="0" t="0" r="5080" b="0"/>
            <wp:docPr id="248269510" name="Picture 248269510" descr="link-badge-appstor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69510" name="Picture 248269510" descr="link-badge-appstore">
                      <a:hlinkClick r:id="rId15"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515" cy="281679"/>
                    </a:xfrm>
                    <a:prstGeom prst="rect">
                      <a:avLst/>
                    </a:prstGeom>
                    <a:noFill/>
                    <a:ln>
                      <a:noFill/>
                    </a:ln>
                  </pic:spPr>
                </pic:pic>
              </a:graphicData>
            </a:graphic>
          </wp:inline>
        </w:drawing>
      </w:r>
    </w:p>
    <w:p w14:paraId="07BC8085" w14:textId="3887B6DD" w:rsidR="00AC61B2" w:rsidRDefault="00AC61B2" w:rsidP="00AC61B2">
      <w:pPr>
        <w:pStyle w:val="ListParagraph"/>
        <w:numPr>
          <w:ilvl w:val="1"/>
          <w:numId w:val="3"/>
        </w:numPr>
      </w:pPr>
      <w:r>
        <w:lastRenderedPageBreak/>
        <w:t>Lyft</w:t>
      </w:r>
    </w:p>
    <w:p w14:paraId="5B493013" w14:textId="73C0060E" w:rsidR="003D3577" w:rsidRDefault="003D3577" w:rsidP="003D3577">
      <w:pPr>
        <w:pStyle w:val="ListParagraph"/>
        <w:ind w:left="1440"/>
      </w:pPr>
      <w:r>
        <w:rPr>
          <w:rFonts w:ascii="Helvetica Neue" w:hAnsi="Helvetica Neue"/>
          <w:noProof/>
          <w:color w:val="1C4E87"/>
          <w:sz w:val="27"/>
          <w:szCs w:val="27"/>
        </w:rPr>
        <w:drawing>
          <wp:inline distT="0" distB="0" distL="0" distR="0" wp14:anchorId="28B53C47" wp14:editId="347FE85B">
            <wp:extent cx="811576" cy="269423"/>
            <wp:effectExtent l="0" t="0" r="1270" b="0"/>
            <wp:docPr id="3394456" name="Picture 3394456" descr="Get it on Google Play">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456" name="Picture 3394456" descr="Get it on Google Play">
                      <a:hlinkClick r:id="rId16"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8705" cy="298348"/>
                    </a:xfrm>
                    <a:prstGeom prst="rect">
                      <a:avLst/>
                    </a:prstGeom>
                    <a:noFill/>
                    <a:ln>
                      <a:noFill/>
                    </a:ln>
                  </pic:spPr>
                </pic:pic>
              </a:graphicData>
            </a:graphic>
          </wp:inline>
        </w:drawing>
      </w:r>
      <w:r w:rsidRPr="00341B72">
        <w:rPr>
          <w:rStyle w:val="apple-converted-space"/>
          <w:rFonts w:ascii="Helvetica Neue" w:hAnsi="Helvetica Neue"/>
          <w:color w:val="4C4C4C"/>
          <w:sz w:val="27"/>
          <w:szCs w:val="27"/>
          <w:shd w:val="clear" w:color="auto" w:fill="FFFFFF"/>
        </w:rPr>
        <w:t> </w:t>
      </w:r>
      <w:r>
        <w:rPr>
          <w:rFonts w:ascii="Helvetica Neue" w:hAnsi="Helvetica Neue"/>
          <w:noProof/>
          <w:color w:val="1C4E87"/>
          <w:sz w:val="27"/>
          <w:szCs w:val="27"/>
        </w:rPr>
        <w:drawing>
          <wp:inline distT="0" distB="0" distL="0" distR="0" wp14:anchorId="71925A0C" wp14:editId="6D19A58D">
            <wp:extent cx="744843" cy="259176"/>
            <wp:effectExtent l="0" t="0" r="5080" b="0"/>
            <wp:docPr id="474141345" name="Picture 474141345" descr="link-badge-appstor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41345" name="Picture 474141345" descr="link-badge-appstore">
                      <a:hlinkClick r:id="rId17"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515" cy="281679"/>
                    </a:xfrm>
                    <a:prstGeom prst="rect">
                      <a:avLst/>
                    </a:prstGeom>
                    <a:noFill/>
                    <a:ln>
                      <a:noFill/>
                    </a:ln>
                  </pic:spPr>
                </pic:pic>
              </a:graphicData>
            </a:graphic>
          </wp:inline>
        </w:drawing>
      </w:r>
    </w:p>
    <w:p w14:paraId="2A55A8C0" w14:textId="2A0F76BB" w:rsidR="00AC61B2" w:rsidRDefault="00AC61B2" w:rsidP="00AC61B2">
      <w:pPr>
        <w:pStyle w:val="ListParagraph"/>
        <w:numPr>
          <w:ilvl w:val="0"/>
          <w:numId w:val="3"/>
        </w:numPr>
      </w:pPr>
      <w:r>
        <w:t>And if you’re adventurous, you can rent a bike.</w:t>
      </w:r>
      <w:r w:rsidR="00F76771">
        <w:t xml:space="preserve"> These are picked up and returned at stations around the city. A map is available in the app to show availability and available return locations.</w:t>
      </w:r>
    </w:p>
    <w:p w14:paraId="5F2FCB98" w14:textId="2EC4B6A2" w:rsidR="00AC61B2" w:rsidRDefault="00AC61B2" w:rsidP="00AC61B2">
      <w:pPr>
        <w:pStyle w:val="ListParagraph"/>
        <w:numPr>
          <w:ilvl w:val="1"/>
          <w:numId w:val="3"/>
        </w:numPr>
      </w:pPr>
      <w:r>
        <w:t>Divvy</w:t>
      </w:r>
      <w:r w:rsidR="003D3577">
        <w:t xml:space="preserve"> </w:t>
      </w:r>
      <w:r w:rsidR="003D3577">
        <w:br/>
      </w:r>
      <w:r w:rsidR="003D3577">
        <w:rPr>
          <w:rFonts w:ascii="Helvetica Neue" w:hAnsi="Helvetica Neue"/>
          <w:noProof/>
          <w:color w:val="1C4E87"/>
          <w:sz w:val="27"/>
          <w:szCs w:val="27"/>
        </w:rPr>
        <w:drawing>
          <wp:inline distT="0" distB="0" distL="0" distR="0" wp14:anchorId="4B9F28F6" wp14:editId="328538D5">
            <wp:extent cx="811576" cy="269423"/>
            <wp:effectExtent l="0" t="0" r="1270" b="0"/>
            <wp:docPr id="922981238" name="Picture 922981238" descr="Get it on Google Play">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81238" name="Picture 922981238" descr="Get it on Google Play">
                      <a:hlinkClick r:id="rId18"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8705" cy="298348"/>
                    </a:xfrm>
                    <a:prstGeom prst="rect">
                      <a:avLst/>
                    </a:prstGeom>
                    <a:noFill/>
                    <a:ln>
                      <a:noFill/>
                    </a:ln>
                  </pic:spPr>
                </pic:pic>
              </a:graphicData>
            </a:graphic>
          </wp:inline>
        </w:drawing>
      </w:r>
      <w:r w:rsidR="003D3577" w:rsidRPr="00341B72">
        <w:rPr>
          <w:rStyle w:val="apple-converted-space"/>
          <w:rFonts w:ascii="Helvetica Neue" w:hAnsi="Helvetica Neue"/>
          <w:color w:val="4C4C4C"/>
          <w:sz w:val="27"/>
          <w:szCs w:val="27"/>
          <w:shd w:val="clear" w:color="auto" w:fill="FFFFFF"/>
        </w:rPr>
        <w:t> </w:t>
      </w:r>
      <w:r w:rsidR="003D3577">
        <w:rPr>
          <w:rFonts w:ascii="Helvetica Neue" w:hAnsi="Helvetica Neue"/>
          <w:noProof/>
          <w:color w:val="1C4E87"/>
          <w:sz w:val="27"/>
          <w:szCs w:val="27"/>
        </w:rPr>
        <w:drawing>
          <wp:inline distT="0" distB="0" distL="0" distR="0" wp14:anchorId="16707E8F" wp14:editId="0BF102D8">
            <wp:extent cx="744843" cy="259176"/>
            <wp:effectExtent l="0" t="0" r="5080" b="0"/>
            <wp:docPr id="1469343352" name="Picture 1469343352" descr="link-badge-appstor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43352" name="Picture 1469343352" descr="link-badge-appstore">
                      <a:hlinkClick r:id="rId19"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515" cy="281679"/>
                    </a:xfrm>
                    <a:prstGeom prst="rect">
                      <a:avLst/>
                    </a:prstGeom>
                    <a:noFill/>
                    <a:ln>
                      <a:noFill/>
                    </a:ln>
                  </pic:spPr>
                </pic:pic>
              </a:graphicData>
            </a:graphic>
          </wp:inline>
        </w:drawing>
      </w:r>
    </w:p>
    <w:p w14:paraId="24C7C521" w14:textId="77777777" w:rsidR="00341B72" w:rsidRDefault="00341B72">
      <w:r>
        <w:t>Convenience stores</w:t>
      </w:r>
    </w:p>
    <w:p w14:paraId="666565EA" w14:textId="77777777" w:rsidR="00341B72" w:rsidRDefault="00341B72" w:rsidP="00341B72">
      <w:pPr>
        <w:pStyle w:val="ListParagraph"/>
        <w:numPr>
          <w:ilvl w:val="0"/>
          <w:numId w:val="2"/>
        </w:numPr>
      </w:pPr>
      <w:r>
        <w:t>7-11</w:t>
      </w:r>
    </w:p>
    <w:p w14:paraId="45FCE9AB" w14:textId="41A48A67" w:rsidR="00341B72" w:rsidRDefault="00341B72" w:rsidP="00341B72">
      <w:pPr>
        <w:pStyle w:val="ListParagraph"/>
        <w:numPr>
          <w:ilvl w:val="0"/>
          <w:numId w:val="2"/>
        </w:numPr>
      </w:pPr>
      <w:r>
        <w:t>CVS (also a pharmacy)</w:t>
      </w:r>
    </w:p>
    <w:p w14:paraId="76F2D832" w14:textId="0A0374CD" w:rsidR="00341B72" w:rsidRDefault="00341B72" w:rsidP="00341B72">
      <w:pPr>
        <w:pStyle w:val="ListParagraph"/>
        <w:numPr>
          <w:ilvl w:val="0"/>
          <w:numId w:val="2"/>
        </w:numPr>
      </w:pPr>
      <w:r>
        <w:t>Walgreens (also a pharmacy)</w:t>
      </w:r>
    </w:p>
    <w:p w14:paraId="1F77A74B" w14:textId="7A8419E8" w:rsidR="00B46AAB" w:rsidRDefault="00341B72">
      <w:r>
        <w:t>Restaurant Booking and Search</w:t>
      </w:r>
    </w:p>
    <w:p w14:paraId="217030B3" w14:textId="65A34F00" w:rsidR="00341B72" w:rsidRDefault="00000000" w:rsidP="00815DD2">
      <w:pPr>
        <w:pStyle w:val="ListParagraph"/>
        <w:numPr>
          <w:ilvl w:val="0"/>
          <w:numId w:val="1"/>
        </w:numPr>
      </w:pPr>
      <w:hyperlink r:id="rId20" w:history="1">
        <w:r w:rsidR="00341B72" w:rsidRPr="003A25ED">
          <w:rPr>
            <w:rStyle w:val="Hyperlink"/>
          </w:rPr>
          <w:t>www.resy.com</w:t>
        </w:r>
      </w:hyperlink>
      <w:r w:rsidR="00815DD2">
        <w:t xml:space="preserve"> – Some fancier restaurants list on this app, but its selection is smaller.</w:t>
      </w:r>
    </w:p>
    <w:p w14:paraId="20D05367" w14:textId="451A9DD9" w:rsidR="00341B72" w:rsidRDefault="00000000" w:rsidP="00341B72">
      <w:pPr>
        <w:pStyle w:val="ListParagraph"/>
        <w:numPr>
          <w:ilvl w:val="0"/>
          <w:numId w:val="1"/>
        </w:numPr>
      </w:pPr>
      <w:hyperlink r:id="rId21" w:history="1">
        <w:r w:rsidR="00341B72" w:rsidRPr="003A25ED">
          <w:rPr>
            <w:rStyle w:val="Hyperlink"/>
          </w:rPr>
          <w:t>www.opentable.com</w:t>
        </w:r>
      </w:hyperlink>
      <w:r w:rsidR="00815DD2">
        <w:t xml:space="preserve"> – Restaurants are most commonly listed here.</w:t>
      </w:r>
      <w:r w:rsidR="00341B72">
        <w:br/>
      </w:r>
      <w:r w:rsidR="00341B72">
        <w:rPr>
          <w:rFonts w:ascii="Helvetica Neue" w:hAnsi="Helvetica Neue"/>
          <w:noProof/>
          <w:color w:val="1C4E87"/>
          <w:sz w:val="27"/>
          <w:szCs w:val="27"/>
        </w:rPr>
        <w:drawing>
          <wp:inline distT="0" distB="0" distL="0" distR="0" wp14:anchorId="6C0FB9D3" wp14:editId="58A80CC6">
            <wp:extent cx="811576" cy="269423"/>
            <wp:effectExtent l="0" t="0" r="1270" b="0"/>
            <wp:docPr id="848766805" name="Picture 848766805" descr="Get it on Google Play">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66805" name="Picture 848766805" descr="Get it on Google Play">
                      <a:hlinkClick r:id="rId22"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8705" cy="298348"/>
                    </a:xfrm>
                    <a:prstGeom prst="rect">
                      <a:avLst/>
                    </a:prstGeom>
                    <a:noFill/>
                    <a:ln>
                      <a:noFill/>
                    </a:ln>
                  </pic:spPr>
                </pic:pic>
              </a:graphicData>
            </a:graphic>
          </wp:inline>
        </w:drawing>
      </w:r>
      <w:r w:rsidR="00341B72" w:rsidRPr="00341B72">
        <w:rPr>
          <w:rStyle w:val="apple-converted-space"/>
          <w:rFonts w:ascii="Helvetica Neue" w:hAnsi="Helvetica Neue"/>
          <w:color w:val="4C4C4C"/>
          <w:sz w:val="27"/>
          <w:szCs w:val="27"/>
          <w:shd w:val="clear" w:color="auto" w:fill="FFFFFF"/>
        </w:rPr>
        <w:t> </w:t>
      </w:r>
      <w:r w:rsidR="00341B72">
        <w:rPr>
          <w:rFonts w:ascii="Helvetica Neue" w:hAnsi="Helvetica Neue"/>
          <w:noProof/>
          <w:color w:val="1C4E87"/>
          <w:sz w:val="27"/>
          <w:szCs w:val="27"/>
        </w:rPr>
        <w:drawing>
          <wp:inline distT="0" distB="0" distL="0" distR="0" wp14:anchorId="1082DB40" wp14:editId="41FF000A">
            <wp:extent cx="744843" cy="259176"/>
            <wp:effectExtent l="0" t="0" r="5080" b="0"/>
            <wp:docPr id="1298905674" name="Picture 1298905674" descr="link-badge-appstor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05674" name="Picture 1298905674" descr="link-badge-appstore">
                      <a:hlinkClick r:id="rId23"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515" cy="281679"/>
                    </a:xfrm>
                    <a:prstGeom prst="rect">
                      <a:avLst/>
                    </a:prstGeom>
                    <a:noFill/>
                    <a:ln>
                      <a:noFill/>
                    </a:ln>
                  </pic:spPr>
                </pic:pic>
              </a:graphicData>
            </a:graphic>
          </wp:inline>
        </w:drawing>
      </w:r>
    </w:p>
    <w:p w14:paraId="6D9E0796" w14:textId="04041B8B" w:rsidR="00341B72" w:rsidRDefault="00341B72" w:rsidP="00341B72">
      <w:r>
        <w:t>Food Delivery and Pickup (with App)</w:t>
      </w:r>
    </w:p>
    <w:p w14:paraId="1D083544" w14:textId="31F0A896" w:rsidR="00341B72" w:rsidRDefault="00341B72" w:rsidP="00341B72">
      <w:pPr>
        <w:pStyle w:val="ListParagraph"/>
        <w:numPr>
          <w:ilvl w:val="0"/>
          <w:numId w:val="1"/>
        </w:numPr>
      </w:pPr>
      <w:r>
        <w:t>Grubhub App</w:t>
      </w:r>
      <w:r w:rsidR="00B87256">
        <w:br/>
      </w:r>
      <w:r w:rsidR="00B87256">
        <w:rPr>
          <w:rFonts w:ascii="Helvetica Neue" w:hAnsi="Helvetica Neue"/>
          <w:noProof/>
          <w:color w:val="1C4E87"/>
          <w:sz w:val="27"/>
          <w:szCs w:val="27"/>
        </w:rPr>
        <w:drawing>
          <wp:inline distT="0" distB="0" distL="0" distR="0" wp14:anchorId="21879675" wp14:editId="65FBFDC7">
            <wp:extent cx="811576" cy="269423"/>
            <wp:effectExtent l="0" t="0" r="1270" b="0"/>
            <wp:docPr id="57638233" name="Picture 57638233" descr="Get it on Google Play">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8233" name="Picture 57638233" descr="Get it on Google Play">
                      <a:hlinkClick r:id="rId24"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8705" cy="298348"/>
                    </a:xfrm>
                    <a:prstGeom prst="rect">
                      <a:avLst/>
                    </a:prstGeom>
                    <a:noFill/>
                    <a:ln>
                      <a:noFill/>
                    </a:ln>
                  </pic:spPr>
                </pic:pic>
              </a:graphicData>
            </a:graphic>
          </wp:inline>
        </w:drawing>
      </w:r>
      <w:r w:rsidR="00B87256" w:rsidRPr="00341B72">
        <w:rPr>
          <w:rStyle w:val="apple-converted-space"/>
          <w:rFonts w:ascii="Helvetica Neue" w:hAnsi="Helvetica Neue"/>
          <w:color w:val="4C4C4C"/>
          <w:sz w:val="27"/>
          <w:szCs w:val="27"/>
          <w:shd w:val="clear" w:color="auto" w:fill="FFFFFF"/>
        </w:rPr>
        <w:t> </w:t>
      </w:r>
      <w:r w:rsidR="00B87256">
        <w:rPr>
          <w:rFonts w:ascii="Helvetica Neue" w:hAnsi="Helvetica Neue"/>
          <w:noProof/>
          <w:color w:val="1C4E87"/>
          <w:sz w:val="27"/>
          <w:szCs w:val="27"/>
        </w:rPr>
        <w:drawing>
          <wp:inline distT="0" distB="0" distL="0" distR="0" wp14:anchorId="788046C0" wp14:editId="5BDF009C">
            <wp:extent cx="744843" cy="259176"/>
            <wp:effectExtent l="0" t="0" r="5080" b="0"/>
            <wp:docPr id="1809345700" name="Picture 1809345700" descr="link-badge-appstore">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45700" name="Picture 1809345700" descr="link-badge-appstore">
                      <a:hlinkClick r:id="rId25"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515" cy="281679"/>
                    </a:xfrm>
                    <a:prstGeom prst="rect">
                      <a:avLst/>
                    </a:prstGeom>
                    <a:noFill/>
                    <a:ln>
                      <a:noFill/>
                    </a:ln>
                  </pic:spPr>
                </pic:pic>
              </a:graphicData>
            </a:graphic>
          </wp:inline>
        </w:drawing>
      </w:r>
    </w:p>
    <w:p w14:paraId="2B7849FD" w14:textId="68C80E35" w:rsidR="00341B72" w:rsidRDefault="00341B72" w:rsidP="00341B72">
      <w:pPr>
        <w:pStyle w:val="ListParagraph"/>
        <w:numPr>
          <w:ilvl w:val="0"/>
          <w:numId w:val="1"/>
        </w:numPr>
      </w:pPr>
      <w:r>
        <w:t>Uber Eats App</w:t>
      </w:r>
      <w:r w:rsidR="00B87256">
        <w:t xml:space="preserve"> – This one is quite easy if you already use Uber</w:t>
      </w:r>
      <w:r w:rsidR="00B87256">
        <w:br/>
      </w:r>
      <w:r w:rsidR="00B87256">
        <w:rPr>
          <w:rFonts w:ascii="Helvetica Neue" w:hAnsi="Helvetica Neue"/>
          <w:noProof/>
          <w:color w:val="1C4E87"/>
          <w:sz w:val="27"/>
          <w:szCs w:val="27"/>
        </w:rPr>
        <w:drawing>
          <wp:inline distT="0" distB="0" distL="0" distR="0" wp14:anchorId="29B49B63" wp14:editId="393F776A">
            <wp:extent cx="811576" cy="269423"/>
            <wp:effectExtent l="0" t="0" r="1270" b="0"/>
            <wp:docPr id="1571101048" name="Picture 1571101048" descr="Get it on Google Play">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01048" name="Picture 1571101048" descr="Get it on Google Play">
                      <a:hlinkClick r:id="rId26"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8705" cy="298348"/>
                    </a:xfrm>
                    <a:prstGeom prst="rect">
                      <a:avLst/>
                    </a:prstGeom>
                    <a:noFill/>
                    <a:ln>
                      <a:noFill/>
                    </a:ln>
                  </pic:spPr>
                </pic:pic>
              </a:graphicData>
            </a:graphic>
          </wp:inline>
        </w:drawing>
      </w:r>
      <w:r w:rsidR="00B87256" w:rsidRPr="00341B72">
        <w:rPr>
          <w:rStyle w:val="apple-converted-space"/>
          <w:rFonts w:ascii="Helvetica Neue" w:hAnsi="Helvetica Neue"/>
          <w:color w:val="4C4C4C"/>
          <w:sz w:val="27"/>
          <w:szCs w:val="27"/>
          <w:shd w:val="clear" w:color="auto" w:fill="FFFFFF"/>
        </w:rPr>
        <w:t> </w:t>
      </w:r>
      <w:r w:rsidR="00B87256">
        <w:rPr>
          <w:rFonts w:ascii="Helvetica Neue" w:hAnsi="Helvetica Neue"/>
          <w:noProof/>
          <w:color w:val="1C4E87"/>
          <w:sz w:val="27"/>
          <w:szCs w:val="27"/>
        </w:rPr>
        <w:drawing>
          <wp:inline distT="0" distB="0" distL="0" distR="0" wp14:anchorId="48C4A9C7" wp14:editId="5DD6020F">
            <wp:extent cx="744843" cy="259176"/>
            <wp:effectExtent l="0" t="0" r="5080" b="0"/>
            <wp:docPr id="236932574" name="Picture 236932574" descr="link-badge-appstore">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32574" name="Picture 236932574" descr="link-badge-appstore">
                      <a:hlinkClick r:id="rId27"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515" cy="281679"/>
                    </a:xfrm>
                    <a:prstGeom prst="rect">
                      <a:avLst/>
                    </a:prstGeom>
                    <a:noFill/>
                    <a:ln>
                      <a:noFill/>
                    </a:ln>
                  </pic:spPr>
                </pic:pic>
              </a:graphicData>
            </a:graphic>
          </wp:inline>
        </w:drawing>
      </w:r>
    </w:p>
    <w:p w14:paraId="2242768B" w14:textId="1C551605" w:rsidR="00341B72" w:rsidRPr="009E0920" w:rsidRDefault="00341B72" w:rsidP="00341B72">
      <w:pPr>
        <w:pStyle w:val="ListParagraph"/>
        <w:numPr>
          <w:ilvl w:val="0"/>
          <w:numId w:val="1"/>
        </w:numPr>
        <w:rPr>
          <w:rStyle w:val="apple-converted-space"/>
        </w:rPr>
      </w:pPr>
      <w:r>
        <w:t>DoorDash App</w:t>
      </w:r>
      <w:r w:rsidR="00B87256">
        <w:br/>
      </w:r>
      <w:r w:rsidR="00B87256">
        <w:rPr>
          <w:rFonts w:ascii="Helvetica Neue" w:hAnsi="Helvetica Neue"/>
          <w:noProof/>
          <w:color w:val="1C4E87"/>
          <w:sz w:val="27"/>
          <w:szCs w:val="27"/>
        </w:rPr>
        <w:drawing>
          <wp:inline distT="0" distB="0" distL="0" distR="0" wp14:anchorId="073A87D9" wp14:editId="2C9D33FF">
            <wp:extent cx="811576" cy="269423"/>
            <wp:effectExtent l="0" t="0" r="1270" b="0"/>
            <wp:docPr id="211516361" name="Picture 211516361" descr="Get it on Google Play">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6361" name="Picture 211516361" descr="Get it on Google Play">
                      <a:hlinkClick r:id="rId28"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8705" cy="298348"/>
                    </a:xfrm>
                    <a:prstGeom prst="rect">
                      <a:avLst/>
                    </a:prstGeom>
                    <a:noFill/>
                    <a:ln>
                      <a:noFill/>
                    </a:ln>
                  </pic:spPr>
                </pic:pic>
              </a:graphicData>
            </a:graphic>
          </wp:inline>
        </w:drawing>
      </w:r>
      <w:r w:rsidR="00B87256" w:rsidRPr="00341B72">
        <w:rPr>
          <w:rStyle w:val="apple-converted-space"/>
          <w:rFonts w:ascii="Helvetica Neue" w:hAnsi="Helvetica Neue"/>
          <w:color w:val="4C4C4C"/>
          <w:sz w:val="27"/>
          <w:szCs w:val="27"/>
          <w:shd w:val="clear" w:color="auto" w:fill="FFFFFF"/>
        </w:rPr>
        <w:t> </w:t>
      </w:r>
      <w:r w:rsidR="00B87256">
        <w:rPr>
          <w:rFonts w:ascii="Helvetica Neue" w:hAnsi="Helvetica Neue"/>
          <w:noProof/>
          <w:color w:val="1C4E87"/>
          <w:sz w:val="27"/>
          <w:szCs w:val="27"/>
        </w:rPr>
        <w:drawing>
          <wp:inline distT="0" distB="0" distL="0" distR="0" wp14:anchorId="4F1B60D9" wp14:editId="7619EE7C">
            <wp:extent cx="744843" cy="259176"/>
            <wp:effectExtent l="0" t="0" r="5080" b="0"/>
            <wp:docPr id="587807038" name="Picture 587807038" descr="link-badge-appstore">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07038" name="Picture 587807038" descr="link-badge-appstore">
                      <a:hlinkClick r:id="rId29"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515" cy="281679"/>
                    </a:xfrm>
                    <a:prstGeom prst="rect">
                      <a:avLst/>
                    </a:prstGeom>
                    <a:noFill/>
                    <a:ln>
                      <a:noFill/>
                    </a:ln>
                  </pic:spPr>
                </pic:pic>
              </a:graphicData>
            </a:graphic>
          </wp:inline>
        </w:drawing>
      </w:r>
    </w:p>
    <w:p w14:paraId="3C27A3A8" w14:textId="42632125" w:rsidR="009E0920" w:rsidRDefault="009E0920" w:rsidP="009E0920">
      <w:r>
        <w:t>Tourist Attractions</w:t>
      </w:r>
    </w:p>
    <w:p w14:paraId="196F1BE9" w14:textId="15583DDE" w:rsidR="009E0920" w:rsidRDefault="009E0920" w:rsidP="009E0920">
      <w:pPr>
        <w:pStyle w:val="ListParagraph"/>
        <w:numPr>
          <w:ilvl w:val="0"/>
          <w:numId w:val="1"/>
        </w:numPr>
      </w:pPr>
      <w:r>
        <w:t xml:space="preserve">If you have time for museums, shows, or </w:t>
      </w:r>
      <w:r w:rsidR="005437E6">
        <w:t xml:space="preserve">other things to do, I recommend this site: </w:t>
      </w:r>
      <w:hyperlink r:id="rId30" w:history="1">
        <w:r w:rsidR="005437E6" w:rsidRPr="003A25ED">
          <w:rPr>
            <w:rStyle w:val="Hyperlink"/>
          </w:rPr>
          <w:t>https://www.timeout.com/chicago</w:t>
        </w:r>
      </w:hyperlink>
      <w:r w:rsidR="005437E6">
        <w:t>.</w:t>
      </w:r>
      <w:r w:rsidR="00B6229B">
        <w:t xml:space="preserve"> Specific details on </w:t>
      </w:r>
      <w:r w:rsidR="00B6229B" w:rsidRPr="00020E9E">
        <w:rPr>
          <w:b/>
          <w:bCs/>
        </w:rPr>
        <w:t>museums</w:t>
      </w:r>
      <w:r w:rsidR="00B6229B">
        <w:t xml:space="preserve"> can be found here: </w:t>
      </w:r>
      <w:hyperlink r:id="rId31" w:history="1">
        <w:r w:rsidR="00020E9E" w:rsidRPr="003A25ED">
          <w:rPr>
            <w:rStyle w:val="Hyperlink"/>
          </w:rPr>
          <w:t>https://www.timeout.com/chicago/attractions/10-best-chicago-museums-top-institutions-to-visit-in-chicago</w:t>
        </w:r>
      </w:hyperlink>
      <w:r w:rsidR="00020E9E">
        <w:t xml:space="preserve">. </w:t>
      </w:r>
    </w:p>
    <w:p w14:paraId="44E2E067" w14:textId="321F8D8E" w:rsidR="005437E6" w:rsidRDefault="005437E6" w:rsidP="009E0920">
      <w:pPr>
        <w:pStyle w:val="ListParagraph"/>
        <w:numPr>
          <w:ilvl w:val="0"/>
          <w:numId w:val="1"/>
        </w:numPr>
      </w:pPr>
      <w:r>
        <w:t xml:space="preserve">To get a quick, but comprehensive tour of Chicago, I recommend the </w:t>
      </w:r>
      <w:r w:rsidR="00C86ED9">
        <w:t xml:space="preserve">Chicago Architectural Boat Tour from Wendella: </w:t>
      </w:r>
      <w:hyperlink r:id="rId32" w:history="1">
        <w:r w:rsidR="00C86ED9" w:rsidRPr="003A25ED">
          <w:rPr>
            <w:rStyle w:val="Hyperlink"/>
          </w:rPr>
          <w:t>https://www.wendellaboats.com</w:t>
        </w:r>
      </w:hyperlink>
      <w:r w:rsidR="00C86ED9">
        <w:t xml:space="preserve">. </w:t>
      </w:r>
      <w:r w:rsidR="005E1A9D">
        <w:t>It may be windy and/or cold, but in</w:t>
      </w:r>
      <w:r w:rsidR="00DC3824">
        <w:t xml:space="preserve"> either 45 minutes you can see the main branch of the river, or in 90 minutes</w:t>
      </w:r>
      <w:r w:rsidR="005E1A9D">
        <w:t>, you see the main branch and the north and south branches of the Chicago River.</w:t>
      </w:r>
      <w:r w:rsidR="00E21D9C">
        <w:t xml:space="preserve"> There is also a bar on board if you want to relax a bit.</w:t>
      </w:r>
    </w:p>
    <w:p w14:paraId="791D2ED9" w14:textId="77777777" w:rsidR="00341B72" w:rsidRDefault="00341B72" w:rsidP="00341B72"/>
    <w:p w14:paraId="64084C4F" w14:textId="77777777" w:rsidR="00341B72" w:rsidRDefault="00341B72"/>
    <w:sectPr w:rsidR="00341B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585F" w14:textId="77777777" w:rsidR="00B12FE3" w:rsidRDefault="00B12FE3" w:rsidP="009E0920">
      <w:r>
        <w:separator/>
      </w:r>
    </w:p>
  </w:endnote>
  <w:endnote w:type="continuationSeparator" w:id="0">
    <w:p w14:paraId="141436EC" w14:textId="77777777" w:rsidR="00B12FE3" w:rsidRDefault="00B12FE3" w:rsidP="009E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3D43" w14:textId="77777777" w:rsidR="00B12FE3" w:rsidRDefault="00B12FE3" w:rsidP="009E0920">
      <w:r>
        <w:separator/>
      </w:r>
    </w:p>
  </w:footnote>
  <w:footnote w:type="continuationSeparator" w:id="0">
    <w:p w14:paraId="1AE25145" w14:textId="77777777" w:rsidR="00B12FE3" w:rsidRDefault="00B12FE3" w:rsidP="009E0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0180F"/>
    <w:multiLevelType w:val="hybridMultilevel"/>
    <w:tmpl w:val="C862136E"/>
    <w:lvl w:ilvl="0" w:tplc="244243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94654"/>
    <w:multiLevelType w:val="hybridMultilevel"/>
    <w:tmpl w:val="FD123AF4"/>
    <w:lvl w:ilvl="0" w:tplc="1B3E76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C0FAD"/>
    <w:multiLevelType w:val="hybridMultilevel"/>
    <w:tmpl w:val="718C8294"/>
    <w:lvl w:ilvl="0" w:tplc="65CCD60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754055">
    <w:abstractNumId w:val="0"/>
  </w:num>
  <w:num w:numId="2" w16cid:durableId="170217450">
    <w:abstractNumId w:val="1"/>
  </w:num>
  <w:num w:numId="3" w16cid:durableId="1747075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72"/>
    <w:rsid w:val="00020E9E"/>
    <w:rsid w:val="00183F72"/>
    <w:rsid w:val="001B6E4C"/>
    <w:rsid w:val="002449DF"/>
    <w:rsid w:val="002E0118"/>
    <w:rsid w:val="00341B72"/>
    <w:rsid w:val="00354C91"/>
    <w:rsid w:val="003B560D"/>
    <w:rsid w:val="003D3577"/>
    <w:rsid w:val="004324FA"/>
    <w:rsid w:val="0044564F"/>
    <w:rsid w:val="004659B1"/>
    <w:rsid w:val="005437E6"/>
    <w:rsid w:val="005A06FA"/>
    <w:rsid w:val="005E1A9D"/>
    <w:rsid w:val="006D1792"/>
    <w:rsid w:val="007759BA"/>
    <w:rsid w:val="00776C64"/>
    <w:rsid w:val="007B1BB7"/>
    <w:rsid w:val="007B6586"/>
    <w:rsid w:val="00815DD2"/>
    <w:rsid w:val="00912F0F"/>
    <w:rsid w:val="009E0920"/>
    <w:rsid w:val="00A26464"/>
    <w:rsid w:val="00AC61B2"/>
    <w:rsid w:val="00B12FE3"/>
    <w:rsid w:val="00B46AAB"/>
    <w:rsid w:val="00B6229B"/>
    <w:rsid w:val="00B87256"/>
    <w:rsid w:val="00C62A34"/>
    <w:rsid w:val="00C86ED9"/>
    <w:rsid w:val="00C96D28"/>
    <w:rsid w:val="00D60BBB"/>
    <w:rsid w:val="00DC3824"/>
    <w:rsid w:val="00E013D9"/>
    <w:rsid w:val="00E21D9C"/>
    <w:rsid w:val="00F32435"/>
    <w:rsid w:val="00F76771"/>
    <w:rsid w:val="00FE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EFAA"/>
  <w15:chartTrackingRefBased/>
  <w15:docId w15:val="{7772AE2F-AF67-9D48-B937-C49496F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B72"/>
    <w:rPr>
      <w:color w:val="0563C1" w:themeColor="hyperlink"/>
      <w:u w:val="single"/>
    </w:rPr>
  </w:style>
  <w:style w:type="character" w:styleId="UnresolvedMention">
    <w:name w:val="Unresolved Mention"/>
    <w:basedOn w:val="DefaultParagraphFont"/>
    <w:uiPriority w:val="99"/>
    <w:semiHidden/>
    <w:unhideWhenUsed/>
    <w:rsid w:val="00341B72"/>
    <w:rPr>
      <w:color w:val="605E5C"/>
      <w:shd w:val="clear" w:color="auto" w:fill="E1DFDD"/>
    </w:rPr>
  </w:style>
  <w:style w:type="paragraph" w:styleId="ListParagraph">
    <w:name w:val="List Paragraph"/>
    <w:basedOn w:val="Normal"/>
    <w:uiPriority w:val="34"/>
    <w:qFormat/>
    <w:rsid w:val="00341B72"/>
    <w:pPr>
      <w:ind w:left="720"/>
      <w:contextualSpacing/>
    </w:pPr>
  </w:style>
  <w:style w:type="character" w:customStyle="1" w:styleId="apple-converted-space">
    <w:name w:val="apple-converted-space"/>
    <w:basedOn w:val="DefaultParagraphFont"/>
    <w:rsid w:val="00341B72"/>
  </w:style>
  <w:style w:type="character" w:styleId="FollowedHyperlink">
    <w:name w:val="FollowedHyperlink"/>
    <w:basedOn w:val="DefaultParagraphFont"/>
    <w:uiPriority w:val="99"/>
    <w:semiHidden/>
    <w:unhideWhenUsed/>
    <w:rsid w:val="00341B72"/>
    <w:rPr>
      <w:color w:val="954F72" w:themeColor="followedHyperlink"/>
      <w:u w:val="single"/>
    </w:rPr>
  </w:style>
  <w:style w:type="paragraph" w:styleId="Header">
    <w:name w:val="header"/>
    <w:basedOn w:val="Normal"/>
    <w:link w:val="HeaderChar"/>
    <w:uiPriority w:val="99"/>
    <w:unhideWhenUsed/>
    <w:rsid w:val="009E0920"/>
    <w:pPr>
      <w:tabs>
        <w:tab w:val="center" w:pos="4680"/>
        <w:tab w:val="right" w:pos="9360"/>
      </w:tabs>
    </w:pPr>
  </w:style>
  <w:style w:type="character" w:customStyle="1" w:styleId="HeaderChar">
    <w:name w:val="Header Char"/>
    <w:basedOn w:val="DefaultParagraphFont"/>
    <w:link w:val="Header"/>
    <w:uiPriority w:val="99"/>
    <w:rsid w:val="009E0920"/>
  </w:style>
  <w:style w:type="paragraph" w:styleId="Footer">
    <w:name w:val="footer"/>
    <w:basedOn w:val="Normal"/>
    <w:link w:val="FooterChar"/>
    <w:uiPriority w:val="99"/>
    <w:unhideWhenUsed/>
    <w:rsid w:val="009E0920"/>
    <w:pPr>
      <w:tabs>
        <w:tab w:val="center" w:pos="4680"/>
        <w:tab w:val="right" w:pos="9360"/>
      </w:tabs>
    </w:pPr>
  </w:style>
  <w:style w:type="character" w:customStyle="1" w:styleId="FooterChar">
    <w:name w:val="Footer Char"/>
    <w:basedOn w:val="DefaultParagraphFont"/>
    <w:link w:val="Footer"/>
    <w:uiPriority w:val="99"/>
    <w:rsid w:val="009E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64962">
      <w:bodyDiv w:val="1"/>
      <w:marLeft w:val="0"/>
      <w:marRight w:val="0"/>
      <w:marTop w:val="0"/>
      <w:marBottom w:val="0"/>
      <w:divBdr>
        <w:top w:val="none" w:sz="0" w:space="0" w:color="auto"/>
        <w:left w:val="none" w:sz="0" w:space="0" w:color="auto"/>
        <w:bottom w:val="none" w:sz="0" w:space="0" w:color="auto"/>
        <w:right w:val="none" w:sz="0" w:space="0" w:color="auto"/>
      </w:divBdr>
      <w:divsChild>
        <w:div w:id="556936354">
          <w:marLeft w:val="0"/>
          <w:marRight w:val="0"/>
          <w:marTop w:val="0"/>
          <w:marBottom w:val="0"/>
          <w:divBdr>
            <w:top w:val="none" w:sz="0" w:space="0" w:color="auto"/>
            <w:left w:val="none" w:sz="0" w:space="0" w:color="auto"/>
            <w:bottom w:val="none" w:sz="0" w:space="0" w:color="auto"/>
            <w:right w:val="none" w:sz="0" w:space="0" w:color="auto"/>
          </w:divBdr>
          <w:divsChild>
            <w:div w:id="1785879115">
              <w:marLeft w:val="0"/>
              <w:marRight w:val="0"/>
              <w:marTop w:val="0"/>
              <w:marBottom w:val="0"/>
              <w:divBdr>
                <w:top w:val="none" w:sz="0" w:space="0" w:color="auto"/>
                <w:left w:val="none" w:sz="0" w:space="0" w:color="auto"/>
                <w:bottom w:val="none" w:sz="0" w:space="0" w:color="auto"/>
                <w:right w:val="none" w:sz="0" w:space="0" w:color="auto"/>
              </w:divBdr>
              <w:divsChild>
                <w:div w:id="353961890">
                  <w:marLeft w:val="0"/>
                  <w:marRight w:val="0"/>
                  <w:marTop w:val="0"/>
                  <w:marBottom w:val="0"/>
                  <w:divBdr>
                    <w:top w:val="none" w:sz="0" w:space="0" w:color="auto"/>
                    <w:left w:val="none" w:sz="0" w:space="0" w:color="auto"/>
                    <w:bottom w:val="none" w:sz="0" w:space="0" w:color="auto"/>
                    <w:right w:val="none" w:sz="0" w:space="0" w:color="auto"/>
                  </w:divBdr>
                  <w:divsChild>
                    <w:div w:id="791754186">
                      <w:marLeft w:val="0"/>
                      <w:marRight w:val="0"/>
                      <w:marTop w:val="0"/>
                      <w:marBottom w:val="0"/>
                      <w:divBdr>
                        <w:top w:val="none" w:sz="0" w:space="0" w:color="auto"/>
                        <w:left w:val="none" w:sz="0" w:space="0" w:color="auto"/>
                        <w:bottom w:val="none" w:sz="0" w:space="0" w:color="auto"/>
                        <w:right w:val="none" w:sz="0" w:space="0" w:color="auto"/>
                      </w:divBdr>
                      <w:divsChild>
                        <w:div w:id="767194178">
                          <w:marLeft w:val="0"/>
                          <w:marRight w:val="0"/>
                          <w:marTop w:val="0"/>
                          <w:marBottom w:val="0"/>
                          <w:divBdr>
                            <w:top w:val="none" w:sz="0" w:space="0" w:color="auto"/>
                            <w:left w:val="none" w:sz="0" w:space="0" w:color="auto"/>
                            <w:bottom w:val="none" w:sz="0" w:space="0" w:color="auto"/>
                            <w:right w:val="none" w:sz="0" w:space="0" w:color="auto"/>
                          </w:divBdr>
                          <w:divsChild>
                            <w:div w:id="439566732">
                              <w:marLeft w:val="0"/>
                              <w:marRight w:val="0"/>
                              <w:marTop w:val="0"/>
                              <w:marBottom w:val="0"/>
                              <w:divBdr>
                                <w:top w:val="none" w:sz="0" w:space="0" w:color="auto"/>
                                <w:left w:val="none" w:sz="0" w:space="0" w:color="auto"/>
                                <w:bottom w:val="none" w:sz="0" w:space="0" w:color="auto"/>
                                <w:right w:val="none" w:sz="0" w:space="0" w:color="auto"/>
                              </w:divBdr>
                              <w:divsChild>
                                <w:div w:id="1363017969">
                                  <w:marLeft w:val="0"/>
                                  <w:marRight w:val="0"/>
                                  <w:marTop w:val="0"/>
                                  <w:marBottom w:val="0"/>
                                  <w:divBdr>
                                    <w:top w:val="none" w:sz="0" w:space="0" w:color="auto"/>
                                    <w:left w:val="none" w:sz="0" w:space="0" w:color="auto"/>
                                    <w:bottom w:val="none" w:sz="0" w:space="0" w:color="auto"/>
                                    <w:right w:val="none" w:sz="0" w:space="0" w:color="auto"/>
                                  </w:divBdr>
                                  <w:divsChild>
                                    <w:div w:id="11071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5930">
                              <w:marLeft w:val="0"/>
                              <w:marRight w:val="0"/>
                              <w:marTop w:val="0"/>
                              <w:marBottom w:val="0"/>
                              <w:divBdr>
                                <w:top w:val="none" w:sz="0" w:space="0" w:color="auto"/>
                                <w:left w:val="none" w:sz="0" w:space="0" w:color="auto"/>
                                <w:bottom w:val="none" w:sz="0" w:space="0" w:color="auto"/>
                                <w:right w:val="none" w:sz="0" w:space="0" w:color="auto"/>
                              </w:divBdr>
                              <w:divsChild>
                                <w:div w:id="14506324">
                                  <w:marLeft w:val="270"/>
                                  <w:marRight w:val="0"/>
                                  <w:marTop w:val="345"/>
                                  <w:marBottom w:val="0"/>
                                  <w:divBdr>
                                    <w:top w:val="none" w:sz="0" w:space="0" w:color="auto"/>
                                    <w:left w:val="none" w:sz="0" w:space="0" w:color="auto"/>
                                    <w:bottom w:val="none" w:sz="0" w:space="0" w:color="auto"/>
                                    <w:right w:val="none" w:sz="0" w:space="0" w:color="auto"/>
                                  </w:divBdr>
                                  <w:divsChild>
                                    <w:div w:id="1977640256">
                                      <w:marLeft w:val="0"/>
                                      <w:marRight w:val="0"/>
                                      <w:marTop w:val="0"/>
                                      <w:marBottom w:val="0"/>
                                      <w:divBdr>
                                        <w:top w:val="none" w:sz="0" w:space="0" w:color="auto"/>
                                        <w:left w:val="none" w:sz="0" w:space="0" w:color="auto"/>
                                        <w:bottom w:val="none" w:sz="0" w:space="0" w:color="auto"/>
                                        <w:right w:val="none" w:sz="0" w:space="0" w:color="auto"/>
                                      </w:divBdr>
                                      <w:divsChild>
                                        <w:div w:id="816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7626">
                              <w:marLeft w:val="0"/>
                              <w:marRight w:val="0"/>
                              <w:marTop w:val="0"/>
                              <w:marBottom w:val="0"/>
                              <w:divBdr>
                                <w:top w:val="none" w:sz="0" w:space="0" w:color="auto"/>
                                <w:left w:val="none" w:sz="0" w:space="0" w:color="auto"/>
                                <w:bottom w:val="none" w:sz="0" w:space="0" w:color="auto"/>
                                <w:right w:val="none" w:sz="0" w:space="0" w:color="auto"/>
                              </w:divBdr>
                              <w:divsChild>
                                <w:div w:id="550194574">
                                  <w:marLeft w:val="360"/>
                                  <w:marRight w:val="0"/>
                                  <w:marTop w:val="345"/>
                                  <w:marBottom w:val="0"/>
                                  <w:divBdr>
                                    <w:top w:val="none" w:sz="0" w:space="0" w:color="auto"/>
                                    <w:left w:val="none" w:sz="0" w:space="0" w:color="auto"/>
                                    <w:bottom w:val="none" w:sz="0" w:space="0" w:color="auto"/>
                                    <w:right w:val="none" w:sz="0" w:space="0" w:color="auto"/>
                                  </w:divBdr>
                                  <w:divsChild>
                                    <w:div w:id="1475024428">
                                      <w:marLeft w:val="0"/>
                                      <w:marRight w:val="0"/>
                                      <w:marTop w:val="0"/>
                                      <w:marBottom w:val="0"/>
                                      <w:divBdr>
                                        <w:top w:val="none" w:sz="0" w:space="0" w:color="auto"/>
                                        <w:left w:val="none" w:sz="0" w:space="0" w:color="auto"/>
                                        <w:bottom w:val="none" w:sz="0" w:space="0" w:color="auto"/>
                                        <w:right w:val="none" w:sz="0" w:space="0" w:color="auto"/>
                                      </w:divBdr>
                                      <w:divsChild>
                                        <w:div w:id="1785346942">
                                          <w:marLeft w:val="0"/>
                                          <w:marRight w:val="0"/>
                                          <w:marTop w:val="0"/>
                                          <w:marBottom w:val="0"/>
                                          <w:divBdr>
                                            <w:top w:val="none" w:sz="0" w:space="0" w:color="auto"/>
                                            <w:left w:val="none" w:sz="0" w:space="0" w:color="auto"/>
                                            <w:bottom w:val="none" w:sz="0" w:space="0" w:color="auto"/>
                                            <w:right w:val="none" w:sz="0" w:space="0" w:color="auto"/>
                                          </w:divBdr>
                                          <w:divsChild>
                                            <w:div w:id="1545360749">
                                              <w:marLeft w:val="0"/>
                                              <w:marRight w:val="0"/>
                                              <w:marTop w:val="0"/>
                                              <w:marBottom w:val="0"/>
                                              <w:divBdr>
                                                <w:top w:val="none" w:sz="0" w:space="0" w:color="auto"/>
                                                <w:left w:val="none" w:sz="0" w:space="0" w:color="auto"/>
                                                <w:bottom w:val="none" w:sz="0" w:space="0" w:color="auto"/>
                                                <w:right w:val="none" w:sz="0" w:space="0" w:color="auto"/>
                                              </w:divBdr>
                                              <w:divsChild>
                                                <w:div w:id="1293172684">
                                                  <w:marLeft w:val="0"/>
                                                  <w:marRight w:val="0"/>
                                                  <w:marTop w:val="0"/>
                                                  <w:marBottom w:val="0"/>
                                                  <w:divBdr>
                                                    <w:top w:val="none" w:sz="0" w:space="0" w:color="auto"/>
                                                    <w:left w:val="none" w:sz="0" w:space="0" w:color="auto"/>
                                                    <w:bottom w:val="none" w:sz="0" w:space="0" w:color="auto"/>
                                                    <w:right w:val="none" w:sz="0" w:space="0" w:color="auto"/>
                                                  </w:divBdr>
                                                  <w:divsChild>
                                                    <w:div w:id="166680397">
                                                      <w:marLeft w:val="0"/>
                                                      <w:marRight w:val="0"/>
                                                      <w:marTop w:val="90"/>
                                                      <w:marBottom w:val="0"/>
                                                      <w:divBdr>
                                                        <w:top w:val="none" w:sz="0" w:space="0" w:color="auto"/>
                                                        <w:left w:val="none" w:sz="0" w:space="0" w:color="auto"/>
                                                        <w:bottom w:val="none" w:sz="0" w:space="0" w:color="auto"/>
                                                        <w:right w:val="none" w:sz="0" w:space="0" w:color="auto"/>
                                                      </w:divBdr>
                                                      <w:divsChild>
                                                        <w:div w:id="154339642">
                                                          <w:marLeft w:val="0"/>
                                                          <w:marRight w:val="0"/>
                                                          <w:marTop w:val="0"/>
                                                          <w:marBottom w:val="0"/>
                                                          <w:divBdr>
                                                            <w:top w:val="none" w:sz="0" w:space="0" w:color="auto"/>
                                                            <w:left w:val="none" w:sz="0" w:space="0" w:color="auto"/>
                                                            <w:bottom w:val="none" w:sz="0" w:space="0" w:color="auto"/>
                                                            <w:right w:val="none" w:sz="0" w:space="0" w:color="auto"/>
                                                          </w:divBdr>
                                                          <w:divsChild>
                                                            <w:div w:id="14113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7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play.google.com/store/apps/details?id=com.motivateco.chicagoapp" TargetMode="External"/><Relationship Id="rId26" Type="http://schemas.openxmlformats.org/officeDocument/2006/relationships/hyperlink" Target="https://play.google.com/store/apps/details?id=com.ubercab.eats&amp;pcampaignid=web_share" TargetMode="External"/><Relationship Id="rId3" Type="http://schemas.openxmlformats.org/officeDocument/2006/relationships/settings" Target="settings.xml"/><Relationship Id="rId21" Type="http://schemas.openxmlformats.org/officeDocument/2006/relationships/hyperlink" Target="http://www.opentable.com" TargetMode="External"/><Relationship Id="rId34" Type="http://schemas.openxmlformats.org/officeDocument/2006/relationships/theme" Target="theme/theme1.xml"/><Relationship Id="rId7" Type="http://schemas.openxmlformats.org/officeDocument/2006/relationships/hyperlink" Target="https://www.google.com/maps/d/u/0/edit?mid=1OgUNwYj1uVUMlhhH0XhBf2dtScjpjr8&amp;usp=sharing" TargetMode="External"/><Relationship Id="rId12" Type="http://schemas.openxmlformats.org/officeDocument/2006/relationships/hyperlink" Target="https://itunes.apple.com/us/app/ventra/id1005645256" TargetMode="External"/><Relationship Id="rId17" Type="http://schemas.openxmlformats.org/officeDocument/2006/relationships/hyperlink" Target="https://apps.apple.com/us/app/lyft/id529379082" TargetMode="External"/><Relationship Id="rId25" Type="http://schemas.openxmlformats.org/officeDocument/2006/relationships/hyperlink" Target="https://apps.apple.com/us/app/grubhub-food-delivery/id30292055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y.google.com/store/search?q=lyft&amp;c=apps" TargetMode="External"/><Relationship Id="rId20" Type="http://schemas.openxmlformats.org/officeDocument/2006/relationships/hyperlink" Target="http://www.resy.com" TargetMode="External"/><Relationship Id="rId29" Type="http://schemas.openxmlformats.org/officeDocument/2006/relationships/hyperlink" Target="https://apps.apple.com/app/id7199724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play.google.com/store/apps/details?id=com.grubhub.android&amp;pcampaignid=web_share" TargetMode="External"/><Relationship Id="rId32" Type="http://schemas.openxmlformats.org/officeDocument/2006/relationships/hyperlink" Target="https://www.wendellaboats.com" TargetMode="External"/><Relationship Id="rId5" Type="http://schemas.openxmlformats.org/officeDocument/2006/relationships/footnotes" Target="footnotes.xml"/><Relationship Id="rId15" Type="http://schemas.openxmlformats.org/officeDocument/2006/relationships/hyperlink" Target="https://apps.apple.com/us/app/uber-request-a-ride/id368677368" TargetMode="External"/><Relationship Id="rId23" Type="http://schemas.openxmlformats.org/officeDocument/2006/relationships/hyperlink" Target="https://app.adjust.com/k3zwtug?redirect=https%3A%2F%2Fapps.apple.com%2Fapp%2Fapple-store%2Fid296581815%3Fpt%3D141936%26ct%3DProduct%20Mobile%20Apps%20Landing%20Page%20Module%26mt%3D8" TargetMode="External"/><Relationship Id="rId28" Type="http://schemas.openxmlformats.org/officeDocument/2006/relationships/hyperlink" Target="https://play.google.com/store/apps/details?id=com.dd.doordash&amp;pcampaignid=web_share" TargetMode="External"/><Relationship Id="rId10" Type="http://schemas.openxmlformats.org/officeDocument/2006/relationships/hyperlink" Target="https://play.google.com/store/apps/details?id=com.ventrachicago.riderapp" TargetMode="External"/><Relationship Id="rId19" Type="http://schemas.openxmlformats.org/officeDocument/2006/relationships/hyperlink" Target="https://apps.apple.com/us/app/divvy-bikes/id1369992600" TargetMode="External"/><Relationship Id="rId31" Type="http://schemas.openxmlformats.org/officeDocument/2006/relationships/hyperlink" Target="https://www.timeout.com/chicago/attractions/10-best-chicago-museums-top-institutions-to-visit-in-chicag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lay.google.com/store/search?q=uber&amp;c=apps" TargetMode="External"/><Relationship Id="rId22" Type="http://schemas.openxmlformats.org/officeDocument/2006/relationships/hyperlink" Target="https://app.adjust.com/ru2fy7l?redirect=https%3A%2F%2Fplay.google.com%2Fstore%2Fapps%2Fdetails%3Fid%3Dcom.opentable%26referrer%3Dutm_source%3Dmobile%2520landing%2520page%26utm_campaign%3DGoogle%2520Play%2520module" TargetMode="External"/><Relationship Id="rId27" Type="http://schemas.openxmlformats.org/officeDocument/2006/relationships/hyperlink" Target="https://1qt-1.tlnk.io/serve?action=click&amp;campaign_id_ios=391379&amp;destination_id_ios=309731&amp;my_keyword=ubereats_iOScta_downapp_page&amp;publisher_id=195057&amp;ref_id=%7B_ga%20cookie%20minute%20the%20ga1.2.%7D&amp;site_id_ios=113033&amp;sub1=%7Bmarketing_vistor_id%20cookie%7D&amp;uclick_id=dd5986bf-fccc-4eba-8d1a-df827dca3efd" TargetMode="External"/><Relationship Id="rId30" Type="http://schemas.openxmlformats.org/officeDocument/2006/relationships/hyperlink" Target="https://www.timeout.com/chicago"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Fev</dc:creator>
  <cp:keywords/>
  <dc:description/>
  <cp:lastModifiedBy>Jerediah Fevold (Nokia)</cp:lastModifiedBy>
  <cp:revision>33</cp:revision>
  <dcterms:created xsi:type="dcterms:W3CDTF">2023-08-30T22:59:00Z</dcterms:created>
  <dcterms:modified xsi:type="dcterms:W3CDTF">2023-09-07T19:44:00Z</dcterms:modified>
</cp:coreProperties>
</file>