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4946E" w14:textId="39AFB8D4" w:rsidR="00BA77DE" w:rsidRPr="00E33FD7" w:rsidRDefault="004E3939">
      <w:pPr>
        <w:pStyle w:val="Header"/>
        <w:tabs>
          <w:tab w:val="right" w:pos="7088"/>
          <w:tab w:val="right" w:pos="9781"/>
        </w:tabs>
        <w:rPr>
          <w:rFonts w:cs="Arial"/>
          <w:noProof w:val="0"/>
          <w:sz w:val="22"/>
          <w:szCs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1C5CF7" w:rsidRPr="001C5CF7">
        <w:rPr>
          <w:rFonts w:cs="Arial"/>
          <w:noProof w:val="0"/>
          <w:sz w:val="22"/>
          <w:szCs w:val="22"/>
        </w:rPr>
        <w:t>9</w:t>
      </w:r>
      <w:r w:rsidR="002A65A0">
        <w:rPr>
          <w:rFonts w:cs="Arial"/>
          <w:noProof w:val="0"/>
          <w:sz w:val="22"/>
          <w:szCs w:val="22"/>
        </w:rPr>
        <w:t>8</w:t>
      </w:r>
      <w:r w:rsidR="00EF5C74">
        <w:rPr>
          <w:rFonts w:cs="Arial"/>
          <w:noProof w:val="0"/>
          <w:sz w:val="22"/>
          <w:szCs w:val="22"/>
        </w:rPr>
        <w:t>e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1C5CF7" w:rsidRPr="001C5CF7">
        <w:rPr>
          <w:rFonts w:cs="Arial"/>
          <w:noProof w:val="0"/>
          <w:sz w:val="22"/>
          <w:szCs w:val="22"/>
        </w:rPr>
        <w:t>S1-2</w:t>
      </w:r>
      <w:r w:rsidR="003202B3">
        <w:rPr>
          <w:rFonts w:cs="Arial"/>
          <w:noProof w:val="0"/>
          <w:sz w:val="22"/>
          <w:szCs w:val="22"/>
        </w:rPr>
        <w:t>21</w:t>
      </w:r>
      <w:r w:rsidR="00690E2F">
        <w:rPr>
          <w:rFonts w:cs="Arial"/>
          <w:noProof w:val="0"/>
          <w:sz w:val="22"/>
          <w:szCs w:val="22"/>
        </w:rPr>
        <w:t>xxx</w:t>
      </w:r>
    </w:p>
    <w:p w14:paraId="53979311" w14:textId="6DD212EB" w:rsidR="004E3939" w:rsidRPr="00DA53A0" w:rsidRDefault="00304DEF" w:rsidP="004E3939">
      <w:pPr>
        <w:pStyle w:val="Header"/>
        <w:rPr>
          <w:sz w:val="22"/>
          <w:szCs w:val="22"/>
        </w:rPr>
      </w:pPr>
      <w:r w:rsidRPr="00304DEF">
        <w:rPr>
          <w:sz w:val="22"/>
          <w:szCs w:val="22"/>
        </w:rPr>
        <w:t xml:space="preserve">Electronic Meeting, </w:t>
      </w:r>
      <w:r w:rsidR="003202B3">
        <w:rPr>
          <w:sz w:val="22"/>
          <w:szCs w:val="22"/>
        </w:rPr>
        <w:t>9-19</w:t>
      </w:r>
      <w:r w:rsidRPr="00304DEF">
        <w:rPr>
          <w:sz w:val="22"/>
          <w:szCs w:val="22"/>
        </w:rPr>
        <w:t xml:space="preserve"> </w:t>
      </w:r>
      <w:r w:rsidR="003202B3">
        <w:rPr>
          <w:sz w:val="22"/>
          <w:szCs w:val="22"/>
        </w:rPr>
        <w:t>May</w:t>
      </w:r>
      <w:r w:rsidRPr="00304DEF">
        <w:rPr>
          <w:sz w:val="22"/>
          <w:szCs w:val="22"/>
        </w:rPr>
        <w:t xml:space="preserve"> 202</w:t>
      </w:r>
      <w:r w:rsidR="00CA72DA">
        <w:rPr>
          <w:sz w:val="22"/>
          <w:szCs w:val="22"/>
        </w:rPr>
        <w:t>2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2FC3385D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D8153D" w:rsidRPr="00D8153D">
        <w:rPr>
          <w:rFonts w:ascii="Arial" w:hAnsi="Arial" w:cs="Arial"/>
          <w:b/>
          <w:color w:val="FF0000"/>
          <w:sz w:val="22"/>
          <w:szCs w:val="22"/>
        </w:rPr>
        <w:t>[Draft]</w:t>
      </w:r>
      <w:r w:rsidR="00D8153D">
        <w:rPr>
          <w:rFonts w:ascii="Arial" w:hAnsi="Arial" w:cs="Arial"/>
          <w:b/>
          <w:sz w:val="22"/>
          <w:szCs w:val="22"/>
        </w:rPr>
        <w:t xml:space="preserve"> </w:t>
      </w:r>
      <w:r w:rsidR="00CA72DA">
        <w:rPr>
          <w:rFonts w:ascii="Arial" w:hAnsi="Arial" w:cs="Arial"/>
          <w:b/>
          <w:sz w:val="22"/>
          <w:szCs w:val="22"/>
        </w:rPr>
        <w:t xml:space="preserve">Reply </w:t>
      </w:r>
      <w:r w:rsidR="00CA72DA" w:rsidRPr="0093544B">
        <w:rPr>
          <w:rFonts w:ascii="Arial" w:hAnsi="Arial" w:cs="Arial"/>
          <w:b/>
          <w:sz w:val="22"/>
          <w:szCs w:val="22"/>
        </w:rPr>
        <w:t xml:space="preserve">LS on </w:t>
      </w:r>
      <w:r w:rsidR="00690E2F" w:rsidRPr="00690E2F">
        <w:rPr>
          <w:rFonts w:ascii="Arial" w:hAnsi="Arial" w:cs="Arial"/>
          <w:b/>
          <w:sz w:val="22"/>
          <w:szCs w:val="22"/>
        </w:rPr>
        <w:t>multiparty Real-time Text (RTT) in conference calling</w:t>
      </w:r>
    </w:p>
    <w:p w14:paraId="57C23DB4" w14:textId="70ED8C30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="00D8153D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690E2F" w:rsidRPr="00690E2F">
        <w:rPr>
          <w:rFonts w:ascii="Arial" w:hAnsi="Arial" w:cs="Arial"/>
          <w:b/>
          <w:bCs/>
          <w:sz w:val="22"/>
          <w:szCs w:val="22"/>
        </w:rPr>
        <w:t>S4-220321</w:t>
      </w:r>
    </w:p>
    <w:p w14:paraId="51C60CDD" w14:textId="67AF20D7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690E2F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35E85865" w14:textId="6B8F8D23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690E2F">
        <w:rPr>
          <w:rFonts w:ascii="Arial" w:hAnsi="Arial" w:cs="Arial"/>
          <w:b/>
          <w:bCs/>
          <w:sz w:val="22"/>
          <w:szCs w:val="22"/>
        </w:rPr>
        <w:t>-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4826A04B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</w:t>
      </w:r>
      <w:r w:rsidR="00690E2F">
        <w:rPr>
          <w:rFonts w:ascii="Arial" w:hAnsi="Arial" w:cs="Arial"/>
          <w:b/>
          <w:sz w:val="22"/>
          <w:szCs w:val="22"/>
        </w:rPr>
        <w:t>4</w:t>
      </w:r>
    </w:p>
    <w:p w14:paraId="5DA5720D" w14:textId="5EC6625C" w:rsidR="00690E2F" w:rsidRPr="00B674D4" w:rsidRDefault="00690E2F" w:rsidP="00690E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674D4">
        <w:rPr>
          <w:rFonts w:ascii="Arial" w:hAnsi="Arial" w:cs="Arial"/>
          <w:b/>
          <w:sz w:val="22"/>
          <w:szCs w:val="22"/>
        </w:rPr>
        <w:t>To:</w:t>
      </w:r>
      <w:r w:rsidRPr="00B674D4">
        <w:rPr>
          <w:rFonts w:ascii="Arial" w:hAnsi="Arial" w:cs="Arial"/>
          <w:b/>
          <w:bCs/>
          <w:sz w:val="22"/>
          <w:szCs w:val="22"/>
        </w:rPr>
        <w:tab/>
        <w:t xml:space="preserve">CT1, CT4, </w:t>
      </w:r>
      <w:r w:rsidRPr="00C74772">
        <w:rPr>
          <w:rFonts w:ascii="Arial" w:hAnsi="Arial" w:cs="Arial"/>
          <w:b/>
          <w:bCs/>
          <w:sz w:val="22"/>
          <w:szCs w:val="22"/>
          <w:lang w:val="en-US"/>
        </w:rPr>
        <w:t>GSMA NG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(GSG, </w:t>
      </w:r>
      <w:r w:rsidRPr="00381FB9">
        <w:rPr>
          <w:rFonts w:ascii="Arial" w:hAnsi="Arial" w:cs="Arial"/>
          <w:b/>
          <w:bCs/>
          <w:sz w:val="22"/>
          <w:szCs w:val="22"/>
          <w:lang w:val="en-US"/>
        </w:rPr>
        <w:t>UPG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Pr="00B674D4">
        <w:rPr>
          <w:rFonts w:ascii="Arial" w:hAnsi="Arial" w:cs="Arial"/>
          <w:b/>
          <w:bCs/>
          <w:sz w:val="22"/>
          <w:szCs w:val="22"/>
          <w:lang w:val="en-US"/>
        </w:rPr>
        <w:t>ESTF), ATIS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WTSC</w:t>
      </w:r>
    </w:p>
    <w:p w14:paraId="2F154A0B" w14:textId="77777777" w:rsidR="00690E2F" w:rsidRPr="00E07663" w:rsidRDefault="00690E2F" w:rsidP="00690E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r w:rsidRPr="00E07663">
        <w:rPr>
          <w:rFonts w:ascii="Arial" w:hAnsi="Arial" w:cs="Arial"/>
          <w:b/>
          <w:sz w:val="22"/>
          <w:szCs w:val="22"/>
          <w:lang w:val="fr-FR"/>
        </w:rPr>
        <w:t>Cc:</w:t>
      </w:r>
      <w:r w:rsidRPr="00E07663">
        <w:rPr>
          <w:rFonts w:ascii="Arial" w:hAnsi="Arial" w:cs="Arial"/>
          <w:b/>
          <w:bCs/>
          <w:sz w:val="22"/>
          <w:szCs w:val="22"/>
          <w:lang w:val="fr-FR"/>
        </w:rPr>
        <w:tab/>
        <w:t>SA3-LI</w:t>
      </w:r>
    </w:p>
    <w:bookmarkEnd w:id="8"/>
    <w:bookmarkEnd w:id="9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6EF48632" w:rsidR="00B97703" w:rsidRPr="003E443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3E443C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3E443C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90E2F">
        <w:rPr>
          <w:rFonts w:ascii="Arial" w:hAnsi="Arial" w:cs="Arial"/>
          <w:b/>
          <w:bCs/>
          <w:sz w:val="22"/>
          <w:szCs w:val="22"/>
          <w:lang w:val="en-US"/>
        </w:rPr>
        <w:t>Alice Li</w:t>
      </w:r>
    </w:p>
    <w:p w14:paraId="67F1D706" w14:textId="4E7B559F" w:rsidR="00B97703" w:rsidRPr="00690E2F" w:rsidRDefault="00B97703" w:rsidP="00690E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3E443C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90E2F">
        <w:rPr>
          <w:rFonts w:ascii="Arial" w:hAnsi="Arial" w:cs="Arial"/>
          <w:b/>
          <w:bCs/>
          <w:sz w:val="22"/>
          <w:szCs w:val="22"/>
          <w:lang w:val="en-US"/>
        </w:rPr>
        <w:t>alice</w:t>
      </w:r>
      <w:r w:rsidR="00D8153D" w:rsidRPr="003E443C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690E2F">
        <w:rPr>
          <w:rFonts w:ascii="Arial" w:hAnsi="Arial" w:cs="Arial"/>
          <w:b/>
          <w:bCs/>
          <w:sz w:val="22"/>
          <w:szCs w:val="22"/>
          <w:lang w:val="en-US"/>
        </w:rPr>
        <w:t>li1</w:t>
      </w:r>
      <w:r w:rsidR="00D8153D" w:rsidRPr="003E443C">
        <w:rPr>
          <w:rFonts w:ascii="Arial" w:hAnsi="Arial" w:cs="Arial"/>
          <w:b/>
          <w:bCs/>
          <w:sz w:val="22"/>
          <w:szCs w:val="22"/>
          <w:lang w:val="en-US"/>
        </w:rPr>
        <w:t>@</w:t>
      </w:r>
      <w:r w:rsidR="00690E2F">
        <w:rPr>
          <w:rFonts w:ascii="Arial" w:hAnsi="Arial" w:cs="Arial"/>
          <w:b/>
          <w:bCs/>
          <w:sz w:val="22"/>
          <w:szCs w:val="22"/>
          <w:lang w:val="en-US"/>
        </w:rPr>
        <w:t>huawei</w:t>
      </w:r>
      <w:r w:rsidR="00D8153D" w:rsidRPr="003E443C">
        <w:rPr>
          <w:rFonts w:ascii="Arial" w:hAnsi="Arial" w:cs="Arial"/>
          <w:b/>
          <w:bCs/>
          <w:sz w:val="22"/>
          <w:szCs w:val="22"/>
          <w:lang w:val="en-US"/>
        </w:rPr>
        <w:t>.com</w:t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03E8253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8153D" w:rsidRPr="00D8153D">
        <w:t>None</w:t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2377214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27C95F9" w14:textId="039C0AE3" w:rsidR="00D8153D" w:rsidRDefault="00D8153D" w:rsidP="00D8153D">
      <w:r w:rsidRPr="00D8153D">
        <w:t>SA1</w:t>
      </w:r>
      <w:r>
        <w:t xml:space="preserve"> thanks </w:t>
      </w:r>
      <w:r w:rsidR="00690E2F">
        <w:t>SA4</w:t>
      </w:r>
      <w:r>
        <w:t>1 for the question on</w:t>
      </w:r>
      <w:r w:rsidR="00CA72DA">
        <w:t xml:space="preserve"> </w:t>
      </w:r>
      <w:r w:rsidR="00690E2F" w:rsidRPr="00690E2F">
        <w:t>multiparty Real-time Text (RTT) in conference calling</w:t>
      </w:r>
      <w:r>
        <w:t>.</w:t>
      </w:r>
    </w:p>
    <w:p w14:paraId="01181388" w14:textId="51B1FA31" w:rsidR="00D8153D" w:rsidRDefault="00690E2F" w:rsidP="00D8153D">
      <w:r>
        <w:t>SA4</w:t>
      </w:r>
      <w:r w:rsidR="00D8153D">
        <w:t xml:space="preserve"> </w:t>
      </w:r>
      <w:r w:rsidRPr="00690E2F">
        <w:t>asks SA1</w:t>
      </w:r>
      <w:r w:rsidR="000A5600">
        <w:t>:</w:t>
      </w:r>
    </w:p>
    <w:p w14:paraId="33FC4520" w14:textId="33D8127A" w:rsidR="00CF7934" w:rsidRDefault="00CA72DA" w:rsidP="00CA72DA">
      <w:pPr>
        <w:spacing w:after="120"/>
      </w:pPr>
      <w:r>
        <w:t xml:space="preserve">1) </w:t>
      </w:r>
      <w:r w:rsidR="000A5600" w:rsidRPr="000A5600">
        <w:t>to clarify if existing SA1 requirements would apply or if any new</w:t>
      </w:r>
      <w:r w:rsidR="000A5600">
        <w:t xml:space="preserve"> requirement would be necessary.</w:t>
      </w:r>
    </w:p>
    <w:p w14:paraId="493D6823" w14:textId="77777777" w:rsidR="000A5600" w:rsidRDefault="007D19F0" w:rsidP="00CA72DA">
      <w:pPr>
        <w:spacing w:after="120"/>
        <w:rPr>
          <w:b/>
        </w:rPr>
      </w:pPr>
      <w:r>
        <w:rPr>
          <w:b/>
        </w:rPr>
        <w:t xml:space="preserve">Answer to 1) </w:t>
      </w:r>
      <w:r w:rsidR="000A5600">
        <w:rPr>
          <w:b/>
        </w:rPr>
        <w:t>There are existing SA1 requirements captured in TS 22.173 that cover the support of multiparty RTT in conference calling</w:t>
      </w:r>
      <w:r>
        <w:rPr>
          <w:b/>
        </w:rPr>
        <w:t>.</w:t>
      </w:r>
      <w:r w:rsidR="00CF7934" w:rsidRPr="00CF7934">
        <w:rPr>
          <w:b/>
        </w:rPr>
        <w:t xml:space="preserve"> </w:t>
      </w:r>
      <w:r w:rsidR="000A5600">
        <w:rPr>
          <w:b/>
        </w:rPr>
        <w:t xml:space="preserve">In particular: </w:t>
      </w:r>
    </w:p>
    <w:p w14:paraId="541895DB" w14:textId="69553A19" w:rsidR="007D19F0" w:rsidRPr="002744D9" w:rsidRDefault="000A5600" w:rsidP="00CA72DA">
      <w:pPr>
        <w:spacing w:after="120"/>
        <w:rPr>
          <w:b/>
          <w:i/>
        </w:rPr>
      </w:pPr>
      <w:r w:rsidRPr="002744D9">
        <w:rPr>
          <w:b/>
          <w:i/>
        </w:rPr>
        <w:t>“</w:t>
      </w:r>
      <w:r w:rsidRPr="002744D9">
        <w:rPr>
          <w:i/>
        </w:rPr>
        <w:t>The IMS Multimedia Telephony Service should allow multimedia conversational communications between two or more users.</w:t>
      </w:r>
      <w:r w:rsidRPr="002744D9">
        <w:rPr>
          <w:b/>
          <w:i/>
        </w:rPr>
        <w:t>”</w:t>
      </w:r>
    </w:p>
    <w:p w14:paraId="22B4D39F" w14:textId="77777777" w:rsidR="002744D9" w:rsidRPr="002744D9" w:rsidRDefault="000A5600" w:rsidP="002744D9">
      <w:pPr>
        <w:spacing w:after="120"/>
        <w:rPr>
          <w:i/>
        </w:rPr>
      </w:pPr>
      <w:r w:rsidRPr="002744D9">
        <w:rPr>
          <w:b/>
          <w:i/>
        </w:rPr>
        <w:t>“</w:t>
      </w:r>
      <w:r w:rsidR="002744D9" w:rsidRPr="002744D9">
        <w:rPr>
          <w:i/>
        </w:rPr>
        <w:t>IMS Multimedia Telephony service includes the following standardized media capabilities:</w:t>
      </w:r>
    </w:p>
    <w:p w14:paraId="0E27392E" w14:textId="77777777" w:rsidR="002744D9" w:rsidRPr="002744D9" w:rsidRDefault="002744D9" w:rsidP="002744D9">
      <w:pPr>
        <w:spacing w:after="120"/>
        <w:rPr>
          <w:i/>
        </w:rPr>
      </w:pPr>
      <w:r w:rsidRPr="002744D9">
        <w:rPr>
          <w:i/>
        </w:rPr>
        <w:t>-</w:t>
      </w:r>
      <w:r w:rsidRPr="002744D9">
        <w:rPr>
          <w:i/>
        </w:rPr>
        <w:tab/>
        <w:t>Full duplex speech;</w:t>
      </w:r>
    </w:p>
    <w:p w14:paraId="11C958F4" w14:textId="77777777" w:rsidR="002744D9" w:rsidRPr="002744D9" w:rsidRDefault="002744D9" w:rsidP="002744D9">
      <w:pPr>
        <w:spacing w:after="120"/>
        <w:rPr>
          <w:i/>
        </w:rPr>
      </w:pPr>
      <w:r w:rsidRPr="002744D9">
        <w:rPr>
          <w:i/>
        </w:rPr>
        <w:t>-</w:t>
      </w:r>
      <w:r w:rsidRPr="002744D9">
        <w:rPr>
          <w:i/>
        </w:rPr>
        <w:tab/>
        <w:t>Real time video (simplex, full duplex), synchronized with speech if present;</w:t>
      </w:r>
    </w:p>
    <w:p w14:paraId="746647CD" w14:textId="77777777" w:rsidR="002744D9" w:rsidRPr="002744D9" w:rsidRDefault="002744D9" w:rsidP="002744D9">
      <w:pPr>
        <w:spacing w:after="120"/>
        <w:rPr>
          <w:i/>
        </w:rPr>
      </w:pPr>
      <w:r w:rsidRPr="002744D9">
        <w:rPr>
          <w:i/>
        </w:rPr>
        <w:t>-</w:t>
      </w:r>
      <w:r w:rsidRPr="002744D9">
        <w:rPr>
          <w:i/>
        </w:rPr>
        <w:tab/>
      </w:r>
      <w:r w:rsidRPr="002744D9">
        <w:rPr>
          <w:b/>
          <w:i/>
        </w:rPr>
        <w:t>Real-Time Text communication</w:t>
      </w:r>
      <w:r w:rsidRPr="002744D9">
        <w:rPr>
          <w:i/>
        </w:rPr>
        <w:t>;</w:t>
      </w:r>
    </w:p>
    <w:p w14:paraId="12DD8866" w14:textId="77777777" w:rsidR="002744D9" w:rsidRPr="002744D9" w:rsidRDefault="002744D9" w:rsidP="002744D9">
      <w:pPr>
        <w:spacing w:after="120"/>
        <w:rPr>
          <w:i/>
        </w:rPr>
      </w:pPr>
      <w:r w:rsidRPr="002744D9">
        <w:rPr>
          <w:i/>
        </w:rPr>
        <w:t>-</w:t>
      </w:r>
      <w:r w:rsidRPr="002744D9">
        <w:rPr>
          <w:i/>
        </w:rPr>
        <w:tab/>
        <w:t>File transfer;</w:t>
      </w:r>
    </w:p>
    <w:p w14:paraId="57C66D85" w14:textId="77777777" w:rsidR="002744D9" w:rsidRPr="002744D9" w:rsidRDefault="002744D9" w:rsidP="002744D9">
      <w:pPr>
        <w:spacing w:after="120"/>
        <w:rPr>
          <w:i/>
        </w:rPr>
      </w:pPr>
      <w:r w:rsidRPr="002744D9">
        <w:rPr>
          <w:i/>
        </w:rPr>
        <w:t>-</w:t>
      </w:r>
      <w:r w:rsidRPr="002744D9">
        <w:rPr>
          <w:i/>
        </w:rPr>
        <w:tab/>
        <w:t>Video clip sharing, picture sharing, audio clip sharing. Transferred files may be displayed/replayed on receiving terminal for specified file formats</w:t>
      </w:r>
    </w:p>
    <w:p w14:paraId="7264778E" w14:textId="77777777" w:rsidR="002744D9" w:rsidRPr="002744D9" w:rsidRDefault="002744D9" w:rsidP="002744D9">
      <w:pPr>
        <w:spacing w:after="120"/>
        <w:rPr>
          <w:i/>
        </w:rPr>
      </w:pPr>
      <w:r w:rsidRPr="002744D9">
        <w:rPr>
          <w:i/>
        </w:rPr>
        <w:t>-</w:t>
      </w:r>
      <w:r w:rsidRPr="002744D9">
        <w:rPr>
          <w:i/>
        </w:rPr>
        <w:tab/>
        <w:t>Fax;</w:t>
      </w:r>
    </w:p>
    <w:p w14:paraId="05A2CE4B" w14:textId="134B868A" w:rsidR="000A5600" w:rsidRPr="002744D9" w:rsidRDefault="002744D9" w:rsidP="002744D9">
      <w:pPr>
        <w:spacing w:after="120"/>
        <w:rPr>
          <w:b/>
          <w:i/>
        </w:rPr>
      </w:pPr>
      <w:r w:rsidRPr="002744D9">
        <w:rPr>
          <w:i/>
        </w:rPr>
        <w:t>-</w:t>
      </w:r>
      <w:r w:rsidRPr="002744D9">
        <w:rPr>
          <w:i/>
        </w:rPr>
        <w:tab/>
        <w:t>Data (CS).</w:t>
      </w:r>
      <w:r w:rsidR="000A5600" w:rsidRPr="002744D9">
        <w:rPr>
          <w:b/>
          <w:i/>
        </w:rPr>
        <w:t>”</w:t>
      </w:r>
    </w:p>
    <w:p w14:paraId="2D3BF5DE" w14:textId="0349A2A6" w:rsidR="00CA72DA" w:rsidRDefault="00CA72DA" w:rsidP="00CA72DA">
      <w:pPr>
        <w:spacing w:after="120"/>
      </w:pPr>
      <w:r>
        <w:t xml:space="preserve">2) </w:t>
      </w:r>
      <w:r w:rsidR="000A5600" w:rsidRPr="000A5600">
        <w:t>if SA1 is aware of any other regulatory requirements that should be taken into account.</w:t>
      </w:r>
      <w:r>
        <w:t xml:space="preserve"> </w:t>
      </w:r>
    </w:p>
    <w:p w14:paraId="4DF58EAC" w14:textId="42510447" w:rsidR="007D19F0" w:rsidRDefault="00CF7934" w:rsidP="00CA72DA">
      <w:pPr>
        <w:spacing w:after="120"/>
        <w:rPr>
          <w:b/>
        </w:rPr>
      </w:pPr>
      <w:r>
        <w:rPr>
          <w:b/>
        </w:rPr>
        <w:t xml:space="preserve">Answer to question 2) </w:t>
      </w:r>
      <w:r w:rsidR="002744D9">
        <w:rPr>
          <w:b/>
        </w:rPr>
        <w:t>SA1 is not aware of any other regulatory requirements</w:t>
      </w:r>
      <w:r>
        <w:rPr>
          <w:b/>
        </w:rPr>
        <w:t xml:space="preserve">. </w:t>
      </w:r>
    </w:p>
    <w:p w14:paraId="20E3E395" w14:textId="00566566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62DAD36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D8153D">
        <w:rPr>
          <w:rFonts w:ascii="Arial" w:hAnsi="Arial" w:cs="Arial"/>
          <w:b/>
        </w:rPr>
        <w:t xml:space="preserve">3GPP </w:t>
      </w:r>
      <w:r w:rsidR="002744D9">
        <w:rPr>
          <w:rFonts w:ascii="Arial" w:hAnsi="Arial" w:cs="Arial"/>
          <w:b/>
        </w:rPr>
        <w:t>SA4</w:t>
      </w:r>
      <w:r>
        <w:rPr>
          <w:rFonts w:ascii="Arial" w:hAnsi="Arial" w:cs="Arial"/>
          <w:b/>
        </w:rPr>
        <w:t xml:space="preserve"> </w:t>
      </w:r>
    </w:p>
    <w:p w14:paraId="188B7090" w14:textId="7CEE855B" w:rsidR="00B97703" w:rsidRPr="00D8153D" w:rsidRDefault="00B97703" w:rsidP="00D8153D">
      <w:pPr>
        <w:rPr>
          <w:rFonts w:ascii="Arial" w:hAnsi="Arial" w:cs="Arial"/>
          <w:b/>
        </w:rPr>
      </w:pPr>
      <w:r w:rsidRPr="00D8153D">
        <w:rPr>
          <w:rFonts w:ascii="Arial" w:hAnsi="Arial" w:cs="Arial"/>
          <w:b/>
        </w:rPr>
        <w:t>ACTION:</w:t>
      </w:r>
      <w:r w:rsidR="00D8153D">
        <w:rPr>
          <w:rFonts w:ascii="Arial" w:hAnsi="Arial" w:cs="Arial"/>
          <w:b/>
        </w:rPr>
        <w:t xml:space="preserve">  </w:t>
      </w:r>
      <w:r w:rsidR="00D8153D">
        <w:rPr>
          <w:rFonts w:ascii="Arial" w:hAnsi="Arial" w:cs="Arial"/>
        </w:rPr>
        <w:t xml:space="preserve">SA1 asks that </w:t>
      </w:r>
      <w:r w:rsidR="002744D9">
        <w:rPr>
          <w:rFonts w:ascii="Arial" w:hAnsi="Arial" w:cs="Arial"/>
        </w:rPr>
        <w:t>SA4</w:t>
      </w:r>
      <w:r w:rsidR="00D8153D">
        <w:rPr>
          <w:rFonts w:ascii="Arial" w:hAnsi="Arial" w:cs="Arial"/>
        </w:rPr>
        <w:t xml:space="preserve"> take </w:t>
      </w:r>
      <w:r w:rsidR="002744D9">
        <w:rPr>
          <w:rFonts w:ascii="Arial" w:hAnsi="Arial" w:cs="Arial"/>
        </w:rPr>
        <w:t>into account</w:t>
      </w:r>
      <w:r w:rsidR="002744D9">
        <w:rPr>
          <w:rFonts w:ascii="Arial" w:hAnsi="Arial" w:cs="Arial"/>
        </w:rPr>
        <w:t xml:space="preserve"> </w:t>
      </w:r>
      <w:r w:rsidR="00D8153D">
        <w:rPr>
          <w:rFonts w:ascii="Arial" w:hAnsi="Arial" w:cs="Arial"/>
        </w:rPr>
        <w:t>the answer</w:t>
      </w:r>
      <w:r w:rsidR="002744D9">
        <w:rPr>
          <w:rFonts w:ascii="Arial" w:hAnsi="Arial" w:cs="Arial"/>
        </w:rPr>
        <w:t>s</w:t>
      </w:r>
      <w:bookmarkStart w:id="10" w:name="_GoBack"/>
      <w:bookmarkEnd w:id="10"/>
      <w:r w:rsidR="00D8153D">
        <w:rPr>
          <w:rFonts w:ascii="Arial" w:hAnsi="Arial" w:cs="Arial"/>
        </w:rPr>
        <w:t xml:space="preserve"> provided above.</w:t>
      </w:r>
      <w:r w:rsidRPr="00D8153D">
        <w:rPr>
          <w:rFonts w:ascii="Arial" w:hAnsi="Arial" w:cs="Arial"/>
          <w:b/>
        </w:rPr>
        <w:t xml:space="preserve"> </w:t>
      </w:r>
      <w:r w:rsidRPr="00D8153D">
        <w:rPr>
          <w:rFonts w:ascii="Arial" w:hAnsi="Arial" w:cs="Arial"/>
          <w:b/>
          <w:color w:val="0070C0"/>
        </w:rPr>
        <w:tab/>
      </w:r>
    </w:p>
    <w:p w14:paraId="53373EDB" w14:textId="77777777" w:rsidR="00B97703" w:rsidRDefault="00B97703" w:rsidP="00D8153D">
      <w:pPr>
        <w:spacing w:after="120"/>
        <w:rPr>
          <w:rFonts w:ascii="Arial" w:hAnsi="Arial" w:cs="Arial"/>
        </w:rPr>
      </w:pP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lastRenderedPageBreak/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32E40F3C" w14:textId="5311D1E5" w:rsidR="000717BA" w:rsidRPr="002F1940" w:rsidRDefault="00304DEF" w:rsidP="000717BA">
      <w:bookmarkStart w:id="11" w:name="OLE_LINK55"/>
      <w:bookmarkStart w:id="12" w:name="OLE_LINK56"/>
      <w:r w:rsidRPr="00D8153D">
        <w:rPr>
          <w:lang w:val="en-US"/>
        </w:rPr>
        <w:t>SA1#</w:t>
      </w:r>
      <w:r w:rsidR="00CA72DA">
        <w:rPr>
          <w:lang w:val="en-US"/>
        </w:rPr>
        <w:t>9</w:t>
      </w:r>
      <w:r w:rsidR="003202B3">
        <w:rPr>
          <w:lang w:val="en-US"/>
        </w:rPr>
        <w:t>9</w:t>
      </w:r>
      <w:r w:rsidR="003202B3">
        <w:rPr>
          <w:lang w:val="en-US"/>
        </w:rPr>
        <w:tab/>
      </w:r>
      <w:r w:rsidRPr="00D8153D">
        <w:rPr>
          <w:lang w:val="en-US"/>
        </w:rPr>
        <w:tab/>
      </w:r>
      <w:bookmarkStart w:id="13" w:name="OLE_LINK53"/>
      <w:bookmarkStart w:id="14" w:name="OLE_LINK54"/>
      <w:bookmarkEnd w:id="11"/>
      <w:bookmarkEnd w:id="12"/>
      <w:r w:rsidR="003202B3">
        <w:t>22-26</w:t>
      </w:r>
      <w:r w:rsidR="003202B3" w:rsidRPr="00EF5C74">
        <w:t xml:space="preserve"> </w:t>
      </w:r>
      <w:r w:rsidR="003202B3">
        <w:t>August</w:t>
      </w:r>
      <w:r w:rsidR="003202B3" w:rsidRPr="00EF5C74">
        <w:t xml:space="preserve"> 2022</w:t>
      </w:r>
      <w:r w:rsidR="003202B3">
        <w:tab/>
      </w:r>
      <w:r w:rsidR="003202B3">
        <w:tab/>
        <w:t>Goteborg, SE</w:t>
      </w:r>
    </w:p>
    <w:p w14:paraId="1F2ED347" w14:textId="29C4AD3B" w:rsidR="002F1940" w:rsidRPr="003202B3" w:rsidRDefault="00EF5C74" w:rsidP="002F1940">
      <w:r w:rsidRPr="001C5CF7">
        <w:t>SA1#</w:t>
      </w:r>
      <w:r w:rsidR="003202B3">
        <w:t>100</w:t>
      </w:r>
      <w:r w:rsidRPr="001C5CF7">
        <w:tab/>
      </w:r>
      <w:r w:rsidR="003202B3">
        <w:t>7-11</w:t>
      </w:r>
      <w:r w:rsidRPr="00EF5C74">
        <w:t xml:space="preserve"> </w:t>
      </w:r>
      <w:r w:rsidR="003202B3">
        <w:t>November</w:t>
      </w:r>
      <w:r w:rsidRPr="00EF5C74">
        <w:t xml:space="preserve"> 2022</w:t>
      </w:r>
      <w:r w:rsidR="000717BA">
        <w:tab/>
      </w:r>
      <w:r w:rsidR="00324CC6">
        <w:tab/>
      </w:r>
      <w:r w:rsidR="003202B3">
        <w:t>TBD, North America</w:t>
      </w:r>
      <w:r>
        <w:t xml:space="preserve"> </w:t>
      </w:r>
      <w:bookmarkEnd w:id="13"/>
      <w:bookmarkEnd w:id="14"/>
    </w:p>
    <w:sectPr w:rsidR="002F1940" w:rsidRPr="003202B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55314" w14:textId="77777777" w:rsidR="00556851" w:rsidRDefault="00556851">
      <w:pPr>
        <w:spacing w:after="0"/>
      </w:pPr>
      <w:r>
        <w:separator/>
      </w:r>
    </w:p>
  </w:endnote>
  <w:endnote w:type="continuationSeparator" w:id="0">
    <w:p w14:paraId="39776732" w14:textId="77777777" w:rsidR="00556851" w:rsidRDefault="00556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48904" w14:textId="77777777" w:rsidR="00556851" w:rsidRDefault="00556851">
      <w:pPr>
        <w:spacing w:after="0"/>
      </w:pPr>
      <w:r>
        <w:separator/>
      </w:r>
    </w:p>
  </w:footnote>
  <w:footnote w:type="continuationSeparator" w:id="0">
    <w:p w14:paraId="140B4BE8" w14:textId="77777777" w:rsidR="00556851" w:rsidRDefault="005568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06E3"/>
    <w:rsid w:val="000717BA"/>
    <w:rsid w:val="000A5600"/>
    <w:rsid w:val="000F6242"/>
    <w:rsid w:val="0010668D"/>
    <w:rsid w:val="00143849"/>
    <w:rsid w:val="001C5CF7"/>
    <w:rsid w:val="001D0FBD"/>
    <w:rsid w:val="001D50E9"/>
    <w:rsid w:val="00210D27"/>
    <w:rsid w:val="002744D9"/>
    <w:rsid w:val="00282E6E"/>
    <w:rsid w:val="002A65A0"/>
    <w:rsid w:val="002F1940"/>
    <w:rsid w:val="00304DEF"/>
    <w:rsid w:val="003202B3"/>
    <w:rsid w:val="00324CC6"/>
    <w:rsid w:val="00383545"/>
    <w:rsid w:val="003B593D"/>
    <w:rsid w:val="003B63FC"/>
    <w:rsid w:val="003E443C"/>
    <w:rsid w:val="003F7408"/>
    <w:rsid w:val="00433500"/>
    <w:rsid w:val="00433F71"/>
    <w:rsid w:val="00440D43"/>
    <w:rsid w:val="004E3849"/>
    <w:rsid w:val="004E3939"/>
    <w:rsid w:val="00556851"/>
    <w:rsid w:val="0056706E"/>
    <w:rsid w:val="00572763"/>
    <w:rsid w:val="00690E2F"/>
    <w:rsid w:val="006E59B1"/>
    <w:rsid w:val="006F6092"/>
    <w:rsid w:val="007177F3"/>
    <w:rsid w:val="0079726E"/>
    <w:rsid w:val="007D19F0"/>
    <w:rsid w:val="007D2195"/>
    <w:rsid w:val="007F4BE2"/>
    <w:rsid w:val="007F4F92"/>
    <w:rsid w:val="0081318A"/>
    <w:rsid w:val="0087258E"/>
    <w:rsid w:val="008A33CB"/>
    <w:rsid w:val="008A6D6C"/>
    <w:rsid w:val="008D772F"/>
    <w:rsid w:val="00926F77"/>
    <w:rsid w:val="0099764C"/>
    <w:rsid w:val="00A53463"/>
    <w:rsid w:val="00A76566"/>
    <w:rsid w:val="00A771A8"/>
    <w:rsid w:val="00A82864"/>
    <w:rsid w:val="00B2340C"/>
    <w:rsid w:val="00B97703"/>
    <w:rsid w:val="00BA356A"/>
    <w:rsid w:val="00BA77DE"/>
    <w:rsid w:val="00C00903"/>
    <w:rsid w:val="00C47F80"/>
    <w:rsid w:val="00C87881"/>
    <w:rsid w:val="00CA72DA"/>
    <w:rsid w:val="00CC1493"/>
    <w:rsid w:val="00CF6087"/>
    <w:rsid w:val="00CF7934"/>
    <w:rsid w:val="00D8153D"/>
    <w:rsid w:val="00E33FD7"/>
    <w:rsid w:val="00E91A92"/>
    <w:rsid w:val="00EF57F4"/>
    <w:rsid w:val="00EF5C74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2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ko-KR"/>
    </w:rPr>
  </w:style>
  <w:style w:type="paragraph" w:styleId="Heading1">
    <w:name w:val="heading 1"/>
    <w:aliases w:val="H1,h1"/>
    <w:next w:val="Normal"/>
    <w:qFormat/>
    <w:rsid w:val="00210D2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aliases w:val="H2,h2"/>
    <w:basedOn w:val="Heading1"/>
    <w:next w:val="Normal"/>
    <w:qFormat/>
    <w:rsid w:val="00210D2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10D2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10D2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10D2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10D27"/>
    <w:pPr>
      <w:outlineLvl w:val="5"/>
    </w:pPr>
  </w:style>
  <w:style w:type="paragraph" w:styleId="Heading7">
    <w:name w:val="heading 7"/>
    <w:basedOn w:val="H6"/>
    <w:next w:val="Normal"/>
    <w:qFormat/>
    <w:rsid w:val="00210D27"/>
    <w:pPr>
      <w:outlineLvl w:val="6"/>
    </w:pPr>
  </w:style>
  <w:style w:type="paragraph" w:styleId="Heading8">
    <w:name w:val="heading 8"/>
    <w:basedOn w:val="Heading1"/>
    <w:next w:val="Normal"/>
    <w:qFormat/>
    <w:rsid w:val="00210D2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10D2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10D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ko-KR"/>
    </w:rPr>
  </w:style>
  <w:style w:type="paragraph" w:styleId="Footer">
    <w:name w:val="footer"/>
    <w:basedOn w:val="Header"/>
    <w:semiHidden/>
    <w:rsid w:val="00210D2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10D2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val="en-US" w:eastAsia="ko-KR"/>
    </w:rPr>
  </w:style>
  <w:style w:type="paragraph" w:styleId="TOC8">
    <w:name w:val="toc 8"/>
    <w:basedOn w:val="TOC1"/>
    <w:semiHidden/>
    <w:rsid w:val="00210D27"/>
    <w:pPr>
      <w:spacing w:before="180"/>
      <w:ind w:left="2693" w:hanging="2693"/>
    </w:pPr>
    <w:rPr>
      <w:b/>
    </w:rPr>
  </w:style>
  <w:style w:type="paragraph" w:styleId="TOC1">
    <w:name w:val="toc 1"/>
    <w:semiHidden/>
    <w:rsid w:val="00210D2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ko-KR"/>
    </w:rPr>
  </w:style>
  <w:style w:type="paragraph" w:customStyle="1" w:styleId="ZT">
    <w:name w:val="ZT"/>
    <w:rsid w:val="00210D2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rsid w:val="00210D27"/>
    <w:pPr>
      <w:ind w:left="1701" w:hanging="1701"/>
    </w:pPr>
  </w:style>
  <w:style w:type="paragraph" w:styleId="TOC4">
    <w:name w:val="toc 4"/>
    <w:basedOn w:val="TOC3"/>
    <w:semiHidden/>
    <w:rsid w:val="00210D27"/>
    <w:pPr>
      <w:ind w:left="1418" w:hanging="1418"/>
    </w:pPr>
  </w:style>
  <w:style w:type="paragraph" w:styleId="TOC3">
    <w:name w:val="toc 3"/>
    <w:basedOn w:val="TOC2"/>
    <w:semiHidden/>
    <w:rsid w:val="00210D27"/>
    <w:pPr>
      <w:ind w:left="1134" w:hanging="1134"/>
    </w:pPr>
  </w:style>
  <w:style w:type="paragraph" w:styleId="TOC2">
    <w:name w:val="toc 2"/>
    <w:basedOn w:val="TOC1"/>
    <w:semiHidden/>
    <w:rsid w:val="00210D2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10D27"/>
    <w:pPr>
      <w:ind w:left="284"/>
    </w:pPr>
  </w:style>
  <w:style w:type="paragraph" w:styleId="Index1">
    <w:name w:val="index 1"/>
    <w:basedOn w:val="Normal"/>
    <w:semiHidden/>
    <w:rsid w:val="00210D27"/>
    <w:pPr>
      <w:keepLines/>
      <w:spacing w:after="0"/>
    </w:pPr>
  </w:style>
  <w:style w:type="paragraph" w:customStyle="1" w:styleId="ZH">
    <w:name w:val="ZH"/>
    <w:rsid w:val="00210D2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ko-KR"/>
    </w:rPr>
  </w:style>
  <w:style w:type="paragraph" w:customStyle="1" w:styleId="TT">
    <w:name w:val="TT"/>
    <w:basedOn w:val="Heading1"/>
    <w:next w:val="Normal"/>
    <w:rsid w:val="00210D27"/>
    <w:pPr>
      <w:outlineLvl w:val="9"/>
    </w:pPr>
  </w:style>
  <w:style w:type="paragraph" w:styleId="ListNumber2">
    <w:name w:val="List Number 2"/>
    <w:basedOn w:val="ListNumber"/>
    <w:semiHidden/>
    <w:rsid w:val="00210D27"/>
    <w:pPr>
      <w:ind w:left="851"/>
    </w:pPr>
  </w:style>
  <w:style w:type="character" w:styleId="FootnoteReference">
    <w:name w:val="footnote reference"/>
    <w:basedOn w:val="DefaultParagraphFont"/>
    <w:semiHidden/>
    <w:rsid w:val="00210D2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10D2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ko-KR"/>
    </w:rPr>
  </w:style>
  <w:style w:type="paragraph" w:customStyle="1" w:styleId="TAH">
    <w:name w:val="TAH"/>
    <w:basedOn w:val="TAC"/>
    <w:rsid w:val="00210D27"/>
    <w:rPr>
      <w:b/>
    </w:rPr>
  </w:style>
  <w:style w:type="paragraph" w:customStyle="1" w:styleId="TAC">
    <w:name w:val="TAC"/>
    <w:basedOn w:val="TAL"/>
    <w:rsid w:val="00210D27"/>
    <w:pPr>
      <w:jc w:val="center"/>
    </w:pPr>
  </w:style>
  <w:style w:type="paragraph" w:customStyle="1" w:styleId="TF">
    <w:name w:val="TF"/>
    <w:basedOn w:val="TH"/>
    <w:rsid w:val="00210D27"/>
    <w:pPr>
      <w:keepNext w:val="0"/>
      <w:spacing w:before="0" w:after="240"/>
    </w:pPr>
  </w:style>
  <w:style w:type="paragraph" w:customStyle="1" w:styleId="NO">
    <w:name w:val="NO"/>
    <w:basedOn w:val="Normal"/>
    <w:rsid w:val="00210D27"/>
    <w:pPr>
      <w:keepLines/>
      <w:ind w:left="1135" w:hanging="851"/>
    </w:pPr>
  </w:style>
  <w:style w:type="paragraph" w:styleId="TOC9">
    <w:name w:val="toc 9"/>
    <w:basedOn w:val="TOC8"/>
    <w:semiHidden/>
    <w:rsid w:val="00210D27"/>
    <w:pPr>
      <w:ind w:left="1418" w:hanging="1418"/>
    </w:pPr>
  </w:style>
  <w:style w:type="paragraph" w:customStyle="1" w:styleId="EX">
    <w:name w:val="EX"/>
    <w:basedOn w:val="Normal"/>
    <w:rsid w:val="00210D27"/>
    <w:pPr>
      <w:keepLines/>
      <w:ind w:left="1702" w:hanging="1418"/>
    </w:pPr>
  </w:style>
  <w:style w:type="paragraph" w:customStyle="1" w:styleId="FP">
    <w:name w:val="FP"/>
    <w:basedOn w:val="Normal"/>
    <w:rsid w:val="00210D27"/>
    <w:pPr>
      <w:spacing w:after="0"/>
    </w:pPr>
  </w:style>
  <w:style w:type="paragraph" w:customStyle="1" w:styleId="LD">
    <w:name w:val="LD"/>
    <w:rsid w:val="00210D2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ko-KR"/>
    </w:rPr>
  </w:style>
  <w:style w:type="paragraph" w:customStyle="1" w:styleId="NW">
    <w:name w:val="NW"/>
    <w:basedOn w:val="NO"/>
    <w:rsid w:val="00210D27"/>
    <w:pPr>
      <w:spacing w:after="0"/>
    </w:pPr>
  </w:style>
  <w:style w:type="paragraph" w:customStyle="1" w:styleId="EW">
    <w:name w:val="EW"/>
    <w:basedOn w:val="EX"/>
    <w:rsid w:val="00210D27"/>
    <w:pPr>
      <w:spacing w:after="0"/>
    </w:pPr>
  </w:style>
  <w:style w:type="paragraph" w:styleId="TOC6">
    <w:name w:val="toc 6"/>
    <w:basedOn w:val="TOC5"/>
    <w:next w:val="Normal"/>
    <w:semiHidden/>
    <w:rsid w:val="00210D27"/>
    <w:pPr>
      <w:ind w:left="1985" w:hanging="1985"/>
    </w:pPr>
  </w:style>
  <w:style w:type="paragraph" w:styleId="TOC7">
    <w:name w:val="toc 7"/>
    <w:basedOn w:val="TOC6"/>
    <w:next w:val="Normal"/>
    <w:semiHidden/>
    <w:rsid w:val="00210D27"/>
    <w:pPr>
      <w:ind w:left="2268" w:hanging="2268"/>
    </w:pPr>
  </w:style>
  <w:style w:type="paragraph" w:styleId="ListBullet2">
    <w:name w:val="List Bullet 2"/>
    <w:basedOn w:val="ListBullet"/>
    <w:semiHidden/>
    <w:rsid w:val="00210D27"/>
    <w:pPr>
      <w:ind w:left="851"/>
    </w:pPr>
  </w:style>
  <w:style w:type="paragraph" w:styleId="ListBullet3">
    <w:name w:val="List Bullet 3"/>
    <w:basedOn w:val="ListBullet2"/>
    <w:semiHidden/>
    <w:rsid w:val="00210D27"/>
    <w:pPr>
      <w:ind w:left="1135"/>
    </w:pPr>
  </w:style>
  <w:style w:type="paragraph" w:styleId="ListNumber">
    <w:name w:val="List Number"/>
    <w:basedOn w:val="List"/>
    <w:semiHidden/>
    <w:rsid w:val="00210D27"/>
  </w:style>
  <w:style w:type="paragraph" w:customStyle="1" w:styleId="EQ">
    <w:name w:val="EQ"/>
    <w:basedOn w:val="Normal"/>
    <w:next w:val="Normal"/>
    <w:rsid w:val="00210D2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10D2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10D2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10D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ko-KR"/>
    </w:rPr>
  </w:style>
  <w:style w:type="paragraph" w:customStyle="1" w:styleId="TAR">
    <w:name w:val="TAR"/>
    <w:basedOn w:val="TAL"/>
    <w:rsid w:val="00210D27"/>
    <w:pPr>
      <w:jc w:val="right"/>
    </w:pPr>
  </w:style>
  <w:style w:type="paragraph" w:customStyle="1" w:styleId="H6">
    <w:name w:val="H6"/>
    <w:basedOn w:val="Heading5"/>
    <w:next w:val="Normal"/>
    <w:rsid w:val="00210D2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10D27"/>
    <w:pPr>
      <w:ind w:left="851" w:hanging="851"/>
    </w:pPr>
  </w:style>
  <w:style w:type="paragraph" w:customStyle="1" w:styleId="TAL">
    <w:name w:val="TAL"/>
    <w:basedOn w:val="Normal"/>
    <w:rsid w:val="00210D2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10D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ko-KR"/>
    </w:rPr>
  </w:style>
  <w:style w:type="paragraph" w:customStyle="1" w:styleId="ZB">
    <w:name w:val="ZB"/>
    <w:rsid w:val="00210D2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ko-KR"/>
    </w:rPr>
  </w:style>
  <w:style w:type="paragraph" w:customStyle="1" w:styleId="ZD">
    <w:name w:val="ZD"/>
    <w:rsid w:val="00210D2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ko-KR"/>
    </w:rPr>
  </w:style>
  <w:style w:type="paragraph" w:customStyle="1" w:styleId="ZU">
    <w:name w:val="ZU"/>
    <w:rsid w:val="00210D2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ko-KR"/>
    </w:rPr>
  </w:style>
  <w:style w:type="paragraph" w:customStyle="1" w:styleId="ZV">
    <w:name w:val="ZV"/>
    <w:basedOn w:val="ZU"/>
    <w:rsid w:val="00210D27"/>
    <w:pPr>
      <w:framePr w:wrap="notBeside" w:y="16161"/>
    </w:pPr>
  </w:style>
  <w:style w:type="character" w:customStyle="1" w:styleId="ZGSM">
    <w:name w:val="ZGSM"/>
    <w:rsid w:val="00210D27"/>
  </w:style>
  <w:style w:type="paragraph" w:styleId="List2">
    <w:name w:val="List 2"/>
    <w:basedOn w:val="List"/>
    <w:semiHidden/>
    <w:rsid w:val="00210D27"/>
    <w:pPr>
      <w:ind w:left="851"/>
    </w:pPr>
  </w:style>
  <w:style w:type="paragraph" w:customStyle="1" w:styleId="ZG">
    <w:name w:val="ZG"/>
    <w:rsid w:val="00210D2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ko-KR"/>
    </w:rPr>
  </w:style>
  <w:style w:type="paragraph" w:styleId="List3">
    <w:name w:val="List 3"/>
    <w:basedOn w:val="List2"/>
    <w:semiHidden/>
    <w:rsid w:val="00210D27"/>
    <w:pPr>
      <w:ind w:left="1135"/>
    </w:pPr>
  </w:style>
  <w:style w:type="paragraph" w:styleId="List4">
    <w:name w:val="List 4"/>
    <w:basedOn w:val="List3"/>
    <w:semiHidden/>
    <w:rsid w:val="00210D27"/>
    <w:pPr>
      <w:ind w:left="1418"/>
    </w:pPr>
  </w:style>
  <w:style w:type="paragraph" w:styleId="List5">
    <w:name w:val="List 5"/>
    <w:basedOn w:val="List4"/>
    <w:semiHidden/>
    <w:rsid w:val="00210D27"/>
    <w:pPr>
      <w:ind w:left="1702"/>
    </w:pPr>
  </w:style>
  <w:style w:type="paragraph" w:customStyle="1" w:styleId="EditorsNote">
    <w:name w:val="Editor's Note"/>
    <w:basedOn w:val="NO"/>
    <w:rsid w:val="00210D27"/>
    <w:rPr>
      <w:color w:val="FF0000"/>
    </w:rPr>
  </w:style>
  <w:style w:type="paragraph" w:styleId="List">
    <w:name w:val="List"/>
    <w:basedOn w:val="Normal"/>
    <w:semiHidden/>
    <w:rsid w:val="00210D27"/>
    <w:pPr>
      <w:ind w:left="568" w:hanging="284"/>
    </w:pPr>
  </w:style>
  <w:style w:type="paragraph" w:styleId="ListBullet">
    <w:name w:val="List Bullet"/>
    <w:basedOn w:val="List"/>
    <w:semiHidden/>
    <w:rsid w:val="00210D27"/>
  </w:style>
  <w:style w:type="paragraph" w:styleId="ListBullet4">
    <w:name w:val="List Bullet 4"/>
    <w:basedOn w:val="ListBullet3"/>
    <w:semiHidden/>
    <w:rsid w:val="00210D27"/>
    <w:pPr>
      <w:ind w:left="1418"/>
    </w:pPr>
  </w:style>
  <w:style w:type="paragraph" w:styleId="ListBullet5">
    <w:name w:val="List Bullet 5"/>
    <w:basedOn w:val="ListBullet4"/>
    <w:semiHidden/>
    <w:rsid w:val="00210D27"/>
    <w:pPr>
      <w:ind w:left="1702"/>
    </w:pPr>
  </w:style>
  <w:style w:type="paragraph" w:customStyle="1" w:styleId="B2">
    <w:name w:val="B2"/>
    <w:basedOn w:val="List2"/>
    <w:rsid w:val="00210D27"/>
  </w:style>
  <w:style w:type="paragraph" w:customStyle="1" w:styleId="B3">
    <w:name w:val="B3"/>
    <w:basedOn w:val="List3"/>
    <w:rsid w:val="00210D27"/>
  </w:style>
  <w:style w:type="paragraph" w:customStyle="1" w:styleId="B4">
    <w:name w:val="B4"/>
    <w:basedOn w:val="List4"/>
    <w:rsid w:val="00210D27"/>
  </w:style>
  <w:style w:type="paragraph" w:customStyle="1" w:styleId="B5">
    <w:name w:val="B5"/>
    <w:basedOn w:val="List5"/>
    <w:rsid w:val="00210D27"/>
  </w:style>
  <w:style w:type="paragraph" w:customStyle="1" w:styleId="ZTD">
    <w:name w:val="ZTD"/>
    <w:basedOn w:val="ZB"/>
    <w:rsid w:val="00210D2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SA1 contribution</dc:title>
  <dc:subject/>
  <dc:creator>Alice Li</dc:creator>
  <cp:keywords/>
  <dc:description/>
  <cp:lastModifiedBy>Alice Li</cp:lastModifiedBy>
  <cp:revision>5</cp:revision>
  <cp:lastPrinted>2002-04-23T07:10:00Z</cp:lastPrinted>
  <dcterms:created xsi:type="dcterms:W3CDTF">2022-05-04T07:22:00Z</dcterms:created>
  <dcterms:modified xsi:type="dcterms:W3CDTF">2022-05-04T07:52:00Z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