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9167C2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D7AEC">
        <w:rPr>
          <w:b/>
          <w:noProof/>
          <w:sz w:val="24"/>
        </w:rPr>
        <w:t>50</w:t>
      </w:r>
      <w:r w:rsidR="003D3743">
        <w:rPr>
          <w:b/>
          <w:noProof/>
          <w:sz w:val="24"/>
        </w:rPr>
        <w:t>-</w:t>
      </w:r>
      <w:r w:rsidR="00A46CCB" w:rsidRPr="00A46CCB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AC7C59">
        <w:rPr>
          <w:b/>
          <w:noProof/>
          <w:sz w:val="24"/>
        </w:rPr>
        <w:t>2344</w:t>
      </w:r>
    </w:p>
    <w:p w14:paraId="0AE5EFFE" w14:textId="1F7C3EE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BD7AEC">
        <w:rPr>
          <w:b/>
          <w:noProof/>
          <w:sz w:val="22"/>
          <w:szCs w:val="22"/>
          <w:vertAlign w:val="superscript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D7AEC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D7AEC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AF422D">
        <w:rPr>
          <w:b/>
          <w:noProof/>
          <w:color w:val="BFBFBF" w:themeColor="background1" w:themeShade="BF"/>
        </w:rPr>
        <w:t>(revision of S6-2</w:t>
      </w:r>
      <w:r w:rsidR="00D62A0E" w:rsidRPr="00AF422D">
        <w:rPr>
          <w:b/>
          <w:noProof/>
          <w:color w:val="BFBFBF" w:themeColor="background1" w:themeShade="BF"/>
        </w:rPr>
        <w:t>2</w:t>
      </w:r>
      <w:r w:rsidR="00094E8E">
        <w:rPr>
          <w:b/>
          <w:noProof/>
          <w:color w:val="BFBFBF" w:themeColor="background1" w:themeShade="BF"/>
        </w:rPr>
        <w:t>2034</w:t>
      </w:r>
      <w:r w:rsidRPr="00AF422D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D5F2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7AEC" w:rsidRPr="00AF422D">
        <w:rPr>
          <w:rFonts w:ascii="Arial" w:hAnsi="Arial" w:cs="Arial"/>
          <w:bCs/>
        </w:rPr>
        <w:t xml:space="preserve">Reply </w:t>
      </w:r>
      <w:r w:rsidR="00BD7AEC" w:rsidRPr="00AF422D">
        <w:rPr>
          <w:rFonts w:ascii="Arial" w:hAnsi="Arial"/>
          <w:bCs/>
          <w:lang w:val="en-US"/>
        </w:rPr>
        <w:t xml:space="preserve">LS </w:t>
      </w:r>
      <w:r w:rsidR="00E357B4">
        <w:rPr>
          <w:rFonts w:ascii="Arial" w:hAnsi="Arial"/>
          <w:bCs/>
          <w:lang w:val="en-US"/>
        </w:rPr>
        <w:t>on “</w:t>
      </w:r>
      <w:r w:rsidR="00E357B4" w:rsidRPr="00D90CBE">
        <w:rPr>
          <w:rFonts w:ascii="Arial" w:hAnsi="Arial" w:cs="Arial"/>
          <w:bCs/>
        </w:rPr>
        <w:t>Reply</w:t>
      </w:r>
      <w:r w:rsidR="00E357B4">
        <w:rPr>
          <w:rFonts w:ascii="Arial" w:hAnsi="Arial" w:cs="Arial"/>
          <w:b/>
        </w:rPr>
        <w:t xml:space="preserve"> </w:t>
      </w:r>
      <w:r w:rsidR="00E357B4" w:rsidRPr="001A4969">
        <w:rPr>
          <w:rFonts w:ascii="Arial" w:hAnsi="Arial"/>
          <w:lang w:val="en-US"/>
        </w:rPr>
        <w:t xml:space="preserve">LS on </w:t>
      </w:r>
      <w:proofErr w:type="spellStart"/>
      <w:r w:rsidR="00E357B4" w:rsidRPr="00D90CBE">
        <w:rPr>
          <w:rFonts w:ascii="Arial" w:hAnsi="Arial"/>
          <w:lang w:val="en-US"/>
        </w:rPr>
        <w:t>FS_eEDGEAPP</w:t>
      </w:r>
      <w:proofErr w:type="spellEnd"/>
      <w:r w:rsidR="00E357B4" w:rsidRPr="00D90CBE">
        <w:rPr>
          <w:rFonts w:ascii="Arial" w:hAnsi="Arial"/>
          <w:lang w:val="en-US"/>
        </w:rPr>
        <w:t>, Solution for Dynamic EAS instantiation</w:t>
      </w:r>
      <w:r w:rsidR="00E357B4">
        <w:rPr>
          <w:rFonts w:ascii="Arial" w:hAnsi="Arial"/>
          <w:lang w:val="en-US"/>
        </w:rPr>
        <w:t>”</w:t>
      </w:r>
    </w:p>
    <w:p w14:paraId="611B4358" w14:textId="06C7A2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7B4">
        <w:rPr>
          <w:rFonts w:ascii="Arial" w:hAnsi="Arial" w:cs="Arial"/>
          <w:bCs/>
        </w:rPr>
        <w:t>S5-224387, S6-222015</w:t>
      </w:r>
    </w:p>
    <w:p w14:paraId="4774A3BB" w14:textId="77777777" w:rsidR="00BD7AEC" w:rsidRPr="003A5D3C" w:rsidRDefault="00B97703" w:rsidP="00BD7AEC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BD7AEC" w:rsidRPr="003A5D3C">
        <w:rPr>
          <w:rFonts w:ascii="Arial" w:hAnsi="Arial" w:cs="Arial"/>
          <w:bCs/>
        </w:rPr>
        <w:t>3GPP Rel-1</w:t>
      </w:r>
      <w:r w:rsidR="00BD7AEC">
        <w:rPr>
          <w:rFonts w:ascii="Arial" w:hAnsi="Arial" w:cs="Arial"/>
          <w:bCs/>
        </w:rPr>
        <w:t>8</w:t>
      </w:r>
    </w:p>
    <w:p w14:paraId="2E7963FE" w14:textId="6127C6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AEC" w:rsidRPr="00AF422D">
        <w:rPr>
          <w:rFonts w:ascii="Arial" w:hAnsi="Arial" w:cs="Arial"/>
        </w:rPr>
        <w:t>FS_eEDGEAPP</w:t>
      </w:r>
      <w:proofErr w:type="spellEnd"/>
      <w:r w:rsidR="00AF422D" w:rsidRPr="00AF422D">
        <w:rPr>
          <w:rFonts w:ascii="Arial" w:hAnsi="Arial" w:cs="Arial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389D202" w:rsidR="00B97703" w:rsidRPr="00AF422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Source:</w:t>
      </w:r>
      <w:r w:rsidRPr="00AF422D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AF422D">
        <w:rPr>
          <w:rFonts w:ascii="Arial" w:hAnsi="Arial" w:cs="Arial"/>
          <w:bCs/>
          <w:color w:val="000000"/>
          <w:lang w:val="nb-NO"/>
        </w:rPr>
        <w:t xml:space="preserve">3GPP </w:t>
      </w:r>
      <w:bookmarkEnd w:id="5"/>
      <w:bookmarkEnd w:id="6"/>
      <w:bookmarkEnd w:id="7"/>
      <w:r w:rsidR="00BD7AEC" w:rsidRPr="00AF422D">
        <w:rPr>
          <w:rFonts w:ascii="Arial" w:hAnsi="Arial" w:cs="Arial"/>
          <w:bCs/>
          <w:color w:val="000000"/>
          <w:lang w:val="nb-NO"/>
        </w:rPr>
        <w:t>SA6</w:t>
      </w:r>
    </w:p>
    <w:p w14:paraId="01147493" w14:textId="38F5E486" w:rsidR="00B97703" w:rsidRDefault="00B97703">
      <w:pPr>
        <w:spacing w:after="60"/>
        <w:ind w:left="1985" w:hanging="1985"/>
        <w:rPr>
          <w:rFonts w:ascii="Arial" w:hAnsi="Arial" w:cs="Arial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To:</w:t>
      </w:r>
      <w:r w:rsidRPr="00AF422D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BD7AEC" w:rsidRPr="00AF422D">
        <w:rPr>
          <w:rFonts w:ascii="Arial" w:hAnsi="Arial" w:cs="Arial"/>
          <w:lang w:val="nb-NO"/>
        </w:rPr>
        <w:t>3GPP SA5</w:t>
      </w:r>
    </w:p>
    <w:p w14:paraId="4C4CA9A4" w14:textId="32766FFA" w:rsidR="00E0217C" w:rsidRPr="00094E8E" w:rsidRDefault="00E021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E0217C">
        <w:rPr>
          <w:rFonts w:ascii="Arial" w:hAnsi="Arial" w:cs="Arial"/>
          <w:bCs/>
        </w:rPr>
        <w:t>-</w:t>
      </w:r>
    </w:p>
    <w:p w14:paraId="1C12BB50" w14:textId="77777777" w:rsidR="00B97703" w:rsidRPr="00094E8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2E58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AEC" w:rsidRPr="00BD7AEC">
        <w:rPr>
          <w:rFonts w:ascii="Arial" w:hAnsi="Arial" w:cs="Arial"/>
        </w:rPr>
        <w:t>Atle Monrad (</w:t>
      </w:r>
      <w:r w:rsidR="00094E8E" w:rsidRPr="00094E8E">
        <w:rPr>
          <w:rFonts w:ascii="Arial" w:hAnsi="Arial" w:cs="Arial"/>
        </w:rPr>
        <w:t>atle.monrad@interdigital.com</w:t>
      </w:r>
      <w:r w:rsidR="00BD7AEC" w:rsidRPr="00BD7AEC">
        <w:rPr>
          <w:rFonts w:ascii="Arial" w:hAnsi="Arial" w:cs="Arial"/>
        </w:rPr>
        <w:t>)</w:t>
      </w:r>
    </w:p>
    <w:p w14:paraId="1DF519D7" w14:textId="77777777" w:rsidR="00BD7AEC" w:rsidRDefault="00BD7A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45CE7F4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3F48F52" w:rsidR="00B97703" w:rsidRDefault="00B97703" w:rsidP="006D7B9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AF422D">
        <w:rPr>
          <w:rFonts w:ascii="Arial" w:hAnsi="Arial" w:cs="Arial"/>
          <w:b/>
        </w:rPr>
        <w:tab/>
      </w:r>
      <w:r w:rsidR="00AF422D" w:rsidRPr="00AF422D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BA7AB9" w14:textId="774C0A05" w:rsidR="00B97703" w:rsidRDefault="000F6242" w:rsidP="00094E8E">
      <w:pPr>
        <w:pStyle w:val="Heading1"/>
      </w:pPr>
      <w:r>
        <w:t>1</w:t>
      </w:r>
      <w:r w:rsidR="002F1940">
        <w:tab/>
      </w:r>
      <w:r>
        <w:t>Overall description</w:t>
      </w:r>
    </w:p>
    <w:p w14:paraId="3441092E" w14:textId="77777777" w:rsidR="00A020A4" w:rsidRDefault="00A020A4" w:rsidP="00A020A4">
      <w:pPr>
        <w:spacing w:line="288" w:lineRule="auto"/>
        <w:rPr>
          <w:rFonts w:ascii="Arial" w:hAnsi="Arial" w:cs="Arial"/>
        </w:rPr>
      </w:pP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SA5 for sharing their intention of defining a solution that allows the EES to trigger/request dynamic EAS instantiation as part of the Rel-18 </w:t>
      </w:r>
      <w:proofErr w:type="spellStart"/>
      <w:r>
        <w:rPr>
          <w:rFonts w:ascii="Arial" w:hAnsi="Arial" w:cs="Arial"/>
        </w:rPr>
        <w:t>eECM</w:t>
      </w:r>
      <w:proofErr w:type="spellEnd"/>
      <w:r>
        <w:rPr>
          <w:rFonts w:ascii="Arial" w:hAnsi="Arial" w:cs="Arial"/>
        </w:rPr>
        <w:t xml:space="preserve"> WI.</w:t>
      </w:r>
    </w:p>
    <w:p w14:paraId="06526391" w14:textId="54A83012" w:rsidR="006D7B94" w:rsidRPr="00EC247D" w:rsidRDefault="00A020A4" w:rsidP="00A020A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SA6 will continue working on Rel-18 enhancements to EDGEAPP for defining how the EES makes the determination to trigger/request EAS instantiation. To coordinate the work, </w:t>
      </w: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would </w:t>
      </w:r>
      <w:r>
        <w:rPr>
          <w:rFonts w:ascii="Arial" w:hAnsi="Arial" w:cs="Arial"/>
        </w:rPr>
        <w:t>appreciate feedback from SA5 on the</w:t>
      </w:r>
      <w:r w:rsidR="00094E8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solution</w:t>
      </w:r>
      <w:r w:rsidR="00566F8D">
        <w:rPr>
          <w:rFonts w:ascii="Arial" w:hAnsi="Arial" w:cs="Arial"/>
        </w:rPr>
        <w:t xml:space="preserve"> </w:t>
      </w:r>
      <w:r w:rsidR="00566F8D" w:rsidRPr="003251E5">
        <w:rPr>
          <w:rFonts w:ascii="Arial" w:hAnsi="Arial" w:cs="Arial"/>
        </w:rPr>
        <w:t>for EES to trigger/request EAS instantiation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E06C1E5" w14:textId="77777777" w:rsidR="00E0217C" w:rsidRDefault="00B97703" w:rsidP="00F90C4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20A4">
        <w:rPr>
          <w:rFonts w:ascii="Arial" w:hAnsi="Arial" w:cs="Arial"/>
          <w:b/>
        </w:rPr>
        <w:t>SA5</w:t>
      </w:r>
    </w:p>
    <w:p w14:paraId="63F32C33" w14:textId="201CE09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20A4" w:rsidRPr="009D4139">
        <w:rPr>
          <w:rFonts w:ascii="Arial" w:hAnsi="Arial" w:cs="Arial"/>
        </w:rPr>
        <w:t>SA</w:t>
      </w:r>
      <w:r w:rsidR="00A020A4">
        <w:rPr>
          <w:rFonts w:ascii="Arial" w:hAnsi="Arial" w:cs="Arial"/>
        </w:rPr>
        <w:t>6</w:t>
      </w:r>
      <w:r w:rsidR="00A020A4" w:rsidRPr="009D4139">
        <w:rPr>
          <w:rFonts w:ascii="Arial" w:hAnsi="Arial" w:cs="Arial"/>
        </w:rPr>
        <w:t xml:space="preserve"> </w:t>
      </w:r>
      <w:r w:rsidR="00A020A4">
        <w:rPr>
          <w:rFonts w:ascii="Arial" w:hAnsi="Arial" w:cs="Arial"/>
        </w:rPr>
        <w:t>invites SA5 to provide feedback on the</w:t>
      </w:r>
      <w:r w:rsidR="00094E8E">
        <w:rPr>
          <w:rFonts w:ascii="Arial" w:hAnsi="Arial" w:cs="Arial"/>
        </w:rPr>
        <w:t>ir</w:t>
      </w:r>
      <w:r w:rsidR="00A020A4">
        <w:rPr>
          <w:rFonts w:ascii="Arial" w:hAnsi="Arial" w:cs="Arial"/>
        </w:rPr>
        <w:t xml:space="preserve"> solution </w:t>
      </w:r>
      <w:r w:rsidR="00566F8D" w:rsidRPr="003251E5">
        <w:rPr>
          <w:rFonts w:ascii="Arial" w:hAnsi="Arial" w:cs="Arial"/>
        </w:rPr>
        <w:t xml:space="preserve">for EES to trigger/request EAS instantiation </w:t>
      </w:r>
      <w:r w:rsidR="00A020A4">
        <w:rPr>
          <w:rFonts w:ascii="Arial" w:hAnsi="Arial" w:cs="Arial"/>
        </w:rPr>
        <w:t>during the normative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88810" w14:textId="70483298" w:rsidR="00572BE3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e-</w:t>
      </w:r>
      <w:r>
        <w:rPr>
          <w:rFonts w:ascii="Arial" w:hAnsi="Arial" w:cs="Arial"/>
          <w:bCs/>
        </w:rPr>
        <w:t>meeting</w:t>
      </w:r>
    </w:p>
    <w:p w14:paraId="06088CE8" w14:textId="7158D78E" w:rsidR="00572BE3" w:rsidRPr="00095BC2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TBD</w:t>
      </w:r>
    </w:p>
    <w:p w14:paraId="1476E954" w14:textId="12EC8A0B" w:rsidR="003D3743" w:rsidRPr="00095BC2" w:rsidRDefault="003D374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61A7" w14:textId="77777777" w:rsidR="00614334" w:rsidRDefault="00614334">
      <w:pPr>
        <w:spacing w:after="0"/>
      </w:pPr>
      <w:r>
        <w:separator/>
      </w:r>
    </w:p>
  </w:endnote>
  <w:endnote w:type="continuationSeparator" w:id="0">
    <w:p w14:paraId="06F6AD7F" w14:textId="77777777" w:rsidR="00614334" w:rsidRDefault="00614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917A" w14:textId="77777777" w:rsidR="00614334" w:rsidRDefault="00614334">
      <w:pPr>
        <w:spacing w:after="0"/>
      </w:pPr>
      <w:r>
        <w:separator/>
      </w:r>
    </w:p>
  </w:footnote>
  <w:footnote w:type="continuationSeparator" w:id="0">
    <w:p w14:paraId="1AD297AB" w14:textId="77777777" w:rsidR="00614334" w:rsidRDefault="00614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020AE"/>
    <w:multiLevelType w:val="hybridMultilevel"/>
    <w:tmpl w:val="9C0C12EC"/>
    <w:lvl w:ilvl="0" w:tplc="7A6295D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024943653">
    <w:abstractNumId w:val="4"/>
  </w:num>
  <w:num w:numId="2" w16cid:durableId="1913732781">
    <w:abstractNumId w:val="2"/>
  </w:num>
  <w:num w:numId="3" w16cid:durableId="669330460">
    <w:abstractNumId w:val="1"/>
  </w:num>
  <w:num w:numId="4" w16cid:durableId="916135261">
    <w:abstractNumId w:val="0"/>
  </w:num>
  <w:num w:numId="5" w16cid:durableId="952977850">
    <w:abstractNumId w:val="5"/>
  </w:num>
  <w:num w:numId="6" w16cid:durableId="15240507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87E"/>
    <w:rsid w:val="00017F23"/>
    <w:rsid w:val="00046F08"/>
    <w:rsid w:val="00094E8E"/>
    <w:rsid w:val="00095BC2"/>
    <w:rsid w:val="000F6242"/>
    <w:rsid w:val="00153444"/>
    <w:rsid w:val="00174844"/>
    <w:rsid w:val="002201E4"/>
    <w:rsid w:val="002A6824"/>
    <w:rsid w:val="002E20CF"/>
    <w:rsid w:val="002F1940"/>
    <w:rsid w:val="003251E5"/>
    <w:rsid w:val="00381E8D"/>
    <w:rsid w:val="00383545"/>
    <w:rsid w:val="003A4293"/>
    <w:rsid w:val="003D3743"/>
    <w:rsid w:val="00433500"/>
    <w:rsid w:val="00433F71"/>
    <w:rsid w:val="00440D43"/>
    <w:rsid w:val="0045595F"/>
    <w:rsid w:val="0048670A"/>
    <w:rsid w:val="004B46AC"/>
    <w:rsid w:val="004C0FC3"/>
    <w:rsid w:val="004E3939"/>
    <w:rsid w:val="004F6672"/>
    <w:rsid w:val="00520EC6"/>
    <w:rsid w:val="00566F8D"/>
    <w:rsid w:val="00572BE3"/>
    <w:rsid w:val="005D2AE1"/>
    <w:rsid w:val="006018FD"/>
    <w:rsid w:val="00614334"/>
    <w:rsid w:val="006211C5"/>
    <w:rsid w:val="006A3A35"/>
    <w:rsid w:val="006D7B94"/>
    <w:rsid w:val="006E0D4F"/>
    <w:rsid w:val="006F2D99"/>
    <w:rsid w:val="00726022"/>
    <w:rsid w:val="00751832"/>
    <w:rsid w:val="007B2F2B"/>
    <w:rsid w:val="007F4F92"/>
    <w:rsid w:val="007F6F25"/>
    <w:rsid w:val="008858CD"/>
    <w:rsid w:val="008B6844"/>
    <w:rsid w:val="008D772F"/>
    <w:rsid w:val="008F1F25"/>
    <w:rsid w:val="00953874"/>
    <w:rsid w:val="009638E8"/>
    <w:rsid w:val="0096399D"/>
    <w:rsid w:val="00986EC9"/>
    <w:rsid w:val="0099764C"/>
    <w:rsid w:val="00A020A4"/>
    <w:rsid w:val="00A46CCB"/>
    <w:rsid w:val="00A71544"/>
    <w:rsid w:val="00A7500F"/>
    <w:rsid w:val="00A77057"/>
    <w:rsid w:val="00AB6F61"/>
    <w:rsid w:val="00AC7C59"/>
    <w:rsid w:val="00AE1828"/>
    <w:rsid w:val="00AF422D"/>
    <w:rsid w:val="00B33F3C"/>
    <w:rsid w:val="00B656F5"/>
    <w:rsid w:val="00B97703"/>
    <w:rsid w:val="00BD7AEC"/>
    <w:rsid w:val="00C04BAC"/>
    <w:rsid w:val="00C17B7B"/>
    <w:rsid w:val="00C23C20"/>
    <w:rsid w:val="00CF37E6"/>
    <w:rsid w:val="00CF6087"/>
    <w:rsid w:val="00D02856"/>
    <w:rsid w:val="00D144DE"/>
    <w:rsid w:val="00D209D8"/>
    <w:rsid w:val="00D25CD3"/>
    <w:rsid w:val="00D457B8"/>
    <w:rsid w:val="00D62A0E"/>
    <w:rsid w:val="00D64E7F"/>
    <w:rsid w:val="00D856BD"/>
    <w:rsid w:val="00E0217C"/>
    <w:rsid w:val="00E357B4"/>
    <w:rsid w:val="00F007AD"/>
    <w:rsid w:val="00F34B3C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D37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D37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37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37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37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3743"/>
    <w:pPr>
      <w:outlineLvl w:val="5"/>
    </w:pPr>
  </w:style>
  <w:style w:type="paragraph" w:styleId="Heading7">
    <w:name w:val="heading 7"/>
    <w:basedOn w:val="H6"/>
    <w:next w:val="Normal"/>
    <w:qFormat/>
    <w:rsid w:val="003D3743"/>
    <w:pPr>
      <w:outlineLvl w:val="6"/>
    </w:pPr>
  </w:style>
  <w:style w:type="paragraph" w:styleId="Heading8">
    <w:name w:val="heading 8"/>
    <w:basedOn w:val="Heading1"/>
    <w:next w:val="Normal"/>
    <w:qFormat/>
    <w:rsid w:val="003D37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7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D37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D37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37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D3743"/>
    <w:pPr>
      <w:spacing w:before="180"/>
      <w:ind w:left="2693" w:hanging="2693"/>
    </w:pPr>
    <w:rPr>
      <w:b/>
    </w:rPr>
  </w:style>
  <w:style w:type="paragraph" w:styleId="TOC1">
    <w:name w:val="toc 1"/>
    <w:semiHidden/>
    <w:rsid w:val="003D37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37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D3743"/>
    <w:pPr>
      <w:ind w:left="1701" w:hanging="1701"/>
    </w:pPr>
  </w:style>
  <w:style w:type="paragraph" w:styleId="TOC4">
    <w:name w:val="toc 4"/>
    <w:basedOn w:val="TOC3"/>
    <w:semiHidden/>
    <w:rsid w:val="003D3743"/>
    <w:pPr>
      <w:ind w:left="1418" w:hanging="1418"/>
    </w:pPr>
  </w:style>
  <w:style w:type="paragraph" w:styleId="TOC3">
    <w:name w:val="toc 3"/>
    <w:basedOn w:val="TOC2"/>
    <w:semiHidden/>
    <w:rsid w:val="003D3743"/>
    <w:pPr>
      <w:ind w:left="1134" w:hanging="1134"/>
    </w:pPr>
  </w:style>
  <w:style w:type="paragraph" w:styleId="TOC2">
    <w:name w:val="toc 2"/>
    <w:basedOn w:val="TOC1"/>
    <w:semiHidden/>
    <w:rsid w:val="003D37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3743"/>
    <w:pPr>
      <w:ind w:left="284"/>
    </w:pPr>
  </w:style>
  <w:style w:type="paragraph" w:styleId="Index1">
    <w:name w:val="index 1"/>
    <w:basedOn w:val="Normal"/>
    <w:semiHidden/>
    <w:rsid w:val="003D3743"/>
    <w:pPr>
      <w:keepLines/>
      <w:spacing w:after="0"/>
    </w:pPr>
  </w:style>
  <w:style w:type="paragraph" w:customStyle="1" w:styleId="ZH">
    <w:name w:val="ZH"/>
    <w:rsid w:val="003D37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3743"/>
    <w:pPr>
      <w:outlineLvl w:val="9"/>
    </w:pPr>
  </w:style>
  <w:style w:type="paragraph" w:styleId="ListNumber2">
    <w:name w:val="List Number 2"/>
    <w:basedOn w:val="ListNumber"/>
    <w:semiHidden/>
    <w:rsid w:val="003D3743"/>
    <w:pPr>
      <w:ind w:left="851"/>
    </w:pPr>
  </w:style>
  <w:style w:type="character" w:styleId="FootnoteReference">
    <w:name w:val="footnote reference"/>
    <w:semiHidden/>
    <w:rsid w:val="003D37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37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D3743"/>
    <w:rPr>
      <w:b/>
    </w:rPr>
  </w:style>
  <w:style w:type="paragraph" w:customStyle="1" w:styleId="TAC">
    <w:name w:val="TAC"/>
    <w:basedOn w:val="TAL"/>
    <w:rsid w:val="003D3743"/>
    <w:pPr>
      <w:jc w:val="center"/>
    </w:pPr>
  </w:style>
  <w:style w:type="paragraph" w:customStyle="1" w:styleId="TF">
    <w:name w:val="TF"/>
    <w:basedOn w:val="TH"/>
    <w:rsid w:val="003D3743"/>
    <w:pPr>
      <w:keepNext w:val="0"/>
      <w:spacing w:before="0" w:after="240"/>
    </w:pPr>
  </w:style>
  <w:style w:type="paragraph" w:customStyle="1" w:styleId="NO">
    <w:name w:val="NO"/>
    <w:basedOn w:val="Normal"/>
    <w:rsid w:val="003D3743"/>
    <w:pPr>
      <w:keepLines/>
      <w:ind w:left="1135" w:hanging="851"/>
    </w:pPr>
  </w:style>
  <w:style w:type="paragraph" w:styleId="TOC9">
    <w:name w:val="toc 9"/>
    <w:basedOn w:val="TOC8"/>
    <w:semiHidden/>
    <w:rsid w:val="003D3743"/>
    <w:pPr>
      <w:ind w:left="1418" w:hanging="1418"/>
    </w:pPr>
  </w:style>
  <w:style w:type="paragraph" w:customStyle="1" w:styleId="EX">
    <w:name w:val="EX"/>
    <w:basedOn w:val="Normal"/>
    <w:rsid w:val="003D3743"/>
    <w:pPr>
      <w:keepLines/>
      <w:ind w:left="1702" w:hanging="1418"/>
    </w:pPr>
  </w:style>
  <w:style w:type="paragraph" w:customStyle="1" w:styleId="FP">
    <w:name w:val="FP"/>
    <w:basedOn w:val="Normal"/>
    <w:rsid w:val="003D3743"/>
    <w:pPr>
      <w:spacing w:after="0"/>
    </w:pPr>
  </w:style>
  <w:style w:type="paragraph" w:customStyle="1" w:styleId="LD">
    <w:name w:val="LD"/>
    <w:rsid w:val="003D37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3743"/>
    <w:pPr>
      <w:spacing w:after="0"/>
    </w:pPr>
  </w:style>
  <w:style w:type="paragraph" w:customStyle="1" w:styleId="EW">
    <w:name w:val="EW"/>
    <w:basedOn w:val="EX"/>
    <w:rsid w:val="003D3743"/>
    <w:pPr>
      <w:spacing w:after="0"/>
    </w:pPr>
  </w:style>
  <w:style w:type="paragraph" w:styleId="TOC6">
    <w:name w:val="toc 6"/>
    <w:basedOn w:val="TOC5"/>
    <w:next w:val="Normal"/>
    <w:semiHidden/>
    <w:rsid w:val="003D3743"/>
    <w:pPr>
      <w:ind w:left="1985" w:hanging="1985"/>
    </w:pPr>
  </w:style>
  <w:style w:type="paragraph" w:styleId="TOC7">
    <w:name w:val="toc 7"/>
    <w:basedOn w:val="TOC6"/>
    <w:next w:val="Normal"/>
    <w:semiHidden/>
    <w:rsid w:val="003D3743"/>
    <w:pPr>
      <w:ind w:left="2268" w:hanging="2268"/>
    </w:pPr>
  </w:style>
  <w:style w:type="paragraph" w:styleId="ListBullet2">
    <w:name w:val="List Bullet 2"/>
    <w:basedOn w:val="ListBullet"/>
    <w:semiHidden/>
    <w:rsid w:val="003D3743"/>
    <w:pPr>
      <w:ind w:left="851"/>
    </w:pPr>
  </w:style>
  <w:style w:type="paragraph" w:styleId="ListBullet3">
    <w:name w:val="List Bullet 3"/>
    <w:basedOn w:val="ListBullet2"/>
    <w:semiHidden/>
    <w:rsid w:val="003D3743"/>
    <w:pPr>
      <w:ind w:left="1135"/>
    </w:pPr>
  </w:style>
  <w:style w:type="paragraph" w:styleId="ListNumber">
    <w:name w:val="List Number"/>
    <w:basedOn w:val="List"/>
    <w:semiHidden/>
    <w:rsid w:val="003D3743"/>
  </w:style>
  <w:style w:type="paragraph" w:customStyle="1" w:styleId="EQ">
    <w:name w:val="EQ"/>
    <w:basedOn w:val="Normal"/>
    <w:next w:val="Normal"/>
    <w:rsid w:val="003D37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37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7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7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3743"/>
    <w:pPr>
      <w:jc w:val="right"/>
    </w:pPr>
  </w:style>
  <w:style w:type="paragraph" w:customStyle="1" w:styleId="H6">
    <w:name w:val="H6"/>
    <w:basedOn w:val="Heading5"/>
    <w:next w:val="Normal"/>
    <w:rsid w:val="003D37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743"/>
    <w:pPr>
      <w:ind w:left="851" w:hanging="851"/>
    </w:pPr>
  </w:style>
  <w:style w:type="paragraph" w:customStyle="1" w:styleId="TAL">
    <w:name w:val="TAL"/>
    <w:basedOn w:val="Normal"/>
    <w:rsid w:val="003D37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37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37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37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37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3743"/>
    <w:pPr>
      <w:framePr w:wrap="notBeside" w:y="16161"/>
    </w:pPr>
  </w:style>
  <w:style w:type="character" w:customStyle="1" w:styleId="ZGSM">
    <w:name w:val="ZGSM"/>
    <w:rsid w:val="003D3743"/>
  </w:style>
  <w:style w:type="paragraph" w:styleId="List2">
    <w:name w:val="List 2"/>
    <w:basedOn w:val="List"/>
    <w:semiHidden/>
    <w:rsid w:val="003D3743"/>
    <w:pPr>
      <w:ind w:left="851"/>
    </w:pPr>
  </w:style>
  <w:style w:type="paragraph" w:customStyle="1" w:styleId="ZG">
    <w:name w:val="ZG"/>
    <w:rsid w:val="003D37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D3743"/>
    <w:pPr>
      <w:ind w:left="1135"/>
    </w:pPr>
  </w:style>
  <w:style w:type="paragraph" w:styleId="List4">
    <w:name w:val="List 4"/>
    <w:basedOn w:val="List3"/>
    <w:semiHidden/>
    <w:rsid w:val="003D3743"/>
    <w:pPr>
      <w:ind w:left="1418"/>
    </w:pPr>
  </w:style>
  <w:style w:type="paragraph" w:styleId="List5">
    <w:name w:val="List 5"/>
    <w:basedOn w:val="List4"/>
    <w:semiHidden/>
    <w:rsid w:val="003D3743"/>
    <w:pPr>
      <w:ind w:left="1702"/>
    </w:pPr>
  </w:style>
  <w:style w:type="paragraph" w:customStyle="1" w:styleId="EditorsNote">
    <w:name w:val="Editor's Note"/>
    <w:basedOn w:val="NO"/>
    <w:rsid w:val="003D3743"/>
    <w:rPr>
      <w:color w:val="FF0000"/>
    </w:rPr>
  </w:style>
  <w:style w:type="paragraph" w:styleId="List">
    <w:name w:val="List"/>
    <w:basedOn w:val="Normal"/>
    <w:semiHidden/>
    <w:rsid w:val="003D3743"/>
    <w:pPr>
      <w:ind w:left="568" w:hanging="284"/>
    </w:pPr>
  </w:style>
  <w:style w:type="paragraph" w:styleId="ListBullet">
    <w:name w:val="List Bullet"/>
    <w:basedOn w:val="List"/>
    <w:semiHidden/>
    <w:rsid w:val="003D3743"/>
  </w:style>
  <w:style w:type="paragraph" w:styleId="ListBullet4">
    <w:name w:val="List Bullet 4"/>
    <w:basedOn w:val="ListBullet3"/>
    <w:semiHidden/>
    <w:rsid w:val="003D3743"/>
    <w:pPr>
      <w:ind w:left="1418"/>
    </w:pPr>
  </w:style>
  <w:style w:type="paragraph" w:styleId="ListBullet5">
    <w:name w:val="List Bullet 5"/>
    <w:basedOn w:val="ListBullet4"/>
    <w:semiHidden/>
    <w:rsid w:val="003D3743"/>
    <w:pPr>
      <w:ind w:left="1702"/>
    </w:pPr>
  </w:style>
  <w:style w:type="paragraph" w:customStyle="1" w:styleId="B2">
    <w:name w:val="B2"/>
    <w:basedOn w:val="List2"/>
    <w:rsid w:val="003D3743"/>
  </w:style>
  <w:style w:type="paragraph" w:customStyle="1" w:styleId="B3">
    <w:name w:val="B3"/>
    <w:basedOn w:val="List3"/>
    <w:rsid w:val="003D3743"/>
  </w:style>
  <w:style w:type="paragraph" w:customStyle="1" w:styleId="B4">
    <w:name w:val="B4"/>
    <w:basedOn w:val="List4"/>
    <w:rsid w:val="003D3743"/>
  </w:style>
  <w:style w:type="paragraph" w:customStyle="1" w:styleId="B5">
    <w:name w:val="B5"/>
    <w:basedOn w:val="List5"/>
    <w:rsid w:val="003D3743"/>
  </w:style>
  <w:style w:type="paragraph" w:customStyle="1" w:styleId="ZTD">
    <w:name w:val="ZTD"/>
    <w:basedOn w:val="ZB"/>
    <w:rsid w:val="003D37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F6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6F6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F6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357B4"/>
  </w:style>
  <w:style w:type="character" w:styleId="UnresolvedMention">
    <w:name w:val="Unresolved Mention"/>
    <w:basedOn w:val="DefaultParagraphFont"/>
    <w:uiPriority w:val="99"/>
    <w:semiHidden/>
    <w:unhideWhenUsed/>
    <w:rsid w:val="00094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0DA70-C8D0-4C1B-97F0-C2B90D6EA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B959C-1080-43FD-9FB4-C0F9BEFAFD5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DAE0A23-39D1-4970-9A3B-8DC5E81A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Monrad_v3</cp:lastModifiedBy>
  <cp:revision>2</cp:revision>
  <cp:lastPrinted>2002-04-23T07:10:00Z</cp:lastPrinted>
  <dcterms:created xsi:type="dcterms:W3CDTF">2022-08-26T22:16:00Z</dcterms:created>
  <dcterms:modified xsi:type="dcterms:W3CDTF">2022-08-26T22:16:00Z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