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91C5" w14:textId="77777777" w:rsidR="00516229" w:rsidRDefault="00516229" w:rsidP="00516229">
      <w:pPr>
        <w:pBdr>
          <w:bottom w:val="single" w:sz="4" w:space="1" w:color="auto"/>
        </w:pBdr>
        <w:tabs>
          <w:tab w:val="right" w:pos="9214"/>
        </w:tabs>
        <w:spacing w:after="0"/>
        <w:rPr>
          <w:rFonts w:ascii="Arial" w:hAnsi="Arial" w:cs="Arial"/>
          <w:b/>
        </w:rPr>
      </w:pPr>
    </w:p>
    <w:p w14:paraId="560C0B0E" w14:textId="28A41BC9" w:rsidR="00516229" w:rsidRDefault="00516229" w:rsidP="00516229">
      <w:pPr>
        <w:pBdr>
          <w:bottom w:val="single" w:sz="4" w:space="1" w:color="auto"/>
        </w:pBdr>
        <w:tabs>
          <w:tab w:val="right" w:pos="9214"/>
        </w:tabs>
        <w:spacing w:after="0"/>
        <w:rPr>
          <w:rFonts w:ascii="Arial" w:hAnsi="Arial" w:cs="Arial"/>
          <w:b/>
        </w:rPr>
      </w:pPr>
      <w:r>
        <w:rPr>
          <w:rFonts w:ascii="Arial" w:hAnsi="Arial" w:cs="Arial"/>
          <w:b/>
        </w:rPr>
        <w:t xml:space="preserve">3GPP TSG-SA WG6 Meeting </w:t>
      </w:r>
      <w:r w:rsidRPr="006B2E7C">
        <w:rPr>
          <w:rFonts w:ascii="Arial" w:hAnsi="Arial" w:cs="Arial"/>
          <w:b/>
        </w:rPr>
        <w:t>#</w:t>
      </w:r>
      <w:r>
        <w:rPr>
          <w:rFonts w:ascii="Arial" w:hAnsi="Arial" w:cs="Arial"/>
          <w:b/>
        </w:rPr>
        <w:t>45-</w:t>
      </w:r>
      <w:r w:rsidRPr="006B2E7C">
        <w:rPr>
          <w:rFonts w:ascii="Arial" w:hAnsi="Arial" w:cs="Arial"/>
          <w:b/>
        </w:rPr>
        <w:t>e</w:t>
      </w:r>
      <w:r>
        <w:rPr>
          <w:rFonts w:ascii="Arial" w:hAnsi="Arial" w:cs="Arial"/>
          <w:b/>
        </w:rPr>
        <w:tab/>
      </w:r>
      <w:r w:rsidR="00801F67" w:rsidRPr="00801F67">
        <w:rPr>
          <w:rFonts w:ascii="Arial" w:hAnsi="Arial" w:cs="Arial"/>
          <w:b/>
        </w:rPr>
        <w:t>S6-21186</w:t>
      </w:r>
      <w:r w:rsidR="00801F67">
        <w:rPr>
          <w:rFonts w:ascii="Arial" w:hAnsi="Arial" w:cs="Arial"/>
          <w:b/>
        </w:rPr>
        <w:t>2</w:t>
      </w:r>
    </w:p>
    <w:p w14:paraId="271105C8" w14:textId="1B39ACD7" w:rsidR="00516229" w:rsidRDefault="00516229" w:rsidP="00516229">
      <w:pPr>
        <w:pBdr>
          <w:bottom w:val="single" w:sz="4" w:space="1" w:color="auto"/>
        </w:pBdr>
        <w:tabs>
          <w:tab w:val="right" w:pos="9214"/>
        </w:tabs>
        <w:spacing w:after="0"/>
        <w:rPr>
          <w:rFonts w:ascii="Arial" w:hAnsi="Arial" w:cs="Arial"/>
          <w:b/>
          <w:i/>
        </w:rPr>
      </w:pPr>
      <w:r>
        <w:rPr>
          <w:rFonts w:ascii="Arial" w:hAnsi="Arial" w:cs="Arial"/>
          <w:b/>
        </w:rPr>
        <w:t>e</w:t>
      </w:r>
      <w:r w:rsidRPr="00E825FC">
        <w:rPr>
          <w:rFonts w:ascii="Arial" w:hAnsi="Arial" w:cs="Arial"/>
          <w:b/>
        </w:rPr>
        <w:t xml:space="preserve">-meeting, </w:t>
      </w:r>
      <w:r>
        <w:rPr>
          <w:rFonts w:ascii="Arial" w:hAnsi="Arial" w:cs="Arial"/>
          <w:b/>
        </w:rPr>
        <w:t>25</w:t>
      </w:r>
      <w:r w:rsidRPr="00960D17">
        <w:rPr>
          <w:rFonts w:ascii="Arial" w:hAnsi="Arial" w:cs="Arial"/>
          <w:b/>
          <w:vertAlign w:val="superscript"/>
        </w:rPr>
        <w:t>th</w:t>
      </w:r>
      <w:r>
        <w:rPr>
          <w:rFonts w:ascii="Arial" w:hAnsi="Arial" w:cs="Arial"/>
          <w:b/>
        </w:rPr>
        <w:t xml:space="preserve"> August </w:t>
      </w:r>
      <w:r w:rsidRPr="009C1E60">
        <w:rPr>
          <w:rFonts w:ascii="Arial" w:hAnsi="Arial" w:cs="Arial"/>
          <w:b/>
        </w:rPr>
        <w:t xml:space="preserve">– </w:t>
      </w:r>
      <w:r>
        <w:rPr>
          <w:rFonts w:ascii="Arial" w:hAnsi="Arial" w:cs="Arial"/>
          <w:b/>
        </w:rPr>
        <w:t>3</w:t>
      </w:r>
      <w:r w:rsidRPr="00516229">
        <w:rPr>
          <w:rFonts w:ascii="Arial" w:hAnsi="Arial" w:cs="Arial"/>
          <w:b/>
          <w:vertAlign w:val="superscript"/>
        </w:rPr>
        <w:t>rd</w:t>
      </w:r>
      <w:r w:rsidRPr="009C1E60">
        <w:rPr>
          <w:rFonts w:ascii="Arial" w:hAnsi="Arial" w:cs="Arial"/>
          <w:b/>
        </w:rPr>
        <w:t xml:space="preserve"> </w:t>
      </w:r>
      <w:r>
        <w:rPr>
          <w:rFonts w:ascii="Arial" w:hAnsi="Arial" w:cs="Arial"/>
          <w:b/>
        </w:rPr>
        <w:t xml:space="preserve">September </w:t>
      </w:r>
      <w:r w:rsidRPr="00766EAF">
        <w:rPr>
          <w:rFonts w:ascii="Arial" w:hAnsi="Arial" w:cs="Arial"/>
          <w:b/>
        </w:rPr>
        <w:t>202</w:t>
      </w:r>
      <w:r>
        <w:rPr>
          <w:rFonts w:ascii="Arial" w:hAnsi="Arial" w:cs="Arial"/>
          <w:b/>
        </w:rPr>
        <w:t>1</w:t>
      </w:r>
    </w:p>
    <w:p w14:paraId="5317A07F" w14:textId="77777777" w:rsidR="00516229" w:rsidRDefault="00516229" w:rsidP="00516229">
      <w:pPr>
        <w:rPr>
          <w:rFonts w:ascii="Arial" w:hAnsi="Arial"/>
        </w:rPr>
      </w:pPr>
    </w:p>
    <w:p w14:paraId="4C7515FB" w14:textId="77777777" w:rsidR="00516229" w:rsidRDefault="00516229" w:rsidP="00516229">
      <w:pPr>
        <w:tabs>
          <w:tab w:val="left" w:pos="1701"/>
        </w:tabs>
        <w:rPr>
          <w:rFonts w:ascii="Arial" w:eastAsia="SimSun" w:hAnsi="Arial"/>
        </w:rPr>
      </w:pPr>
      <w:r>
        <w:rPr>
          <w:rFonts w:ascii="Arial" w:eastAsia="SimSun" w:hAnsi="Arial"/>
        </w:rPr>
        <w:t>Source:</w:t>
      </w:r>
      <w:r>
        <w:rPr>
          <w:rFonts w:ascii="Arial" w:eastAsia="SimSun" w:hAnsi="Arial"/>
        </w:rPr>
        <w:tab/>
        <w:t>MCC</w:t>
      </w:r>
    </w:p>
    <w:p w14:paraId="42D922F6" w14:textId="619C5D87" w:rsidR="00516229" w:rsidRDefault="00516229" w:rsidP="00516229">
      <w:pPr>
        <w:tabs>
          <w:tab w:val="left" w:pos="1701"/>
        </w:tabs>
        <w:rPr>
          <w:rFonts w:ascii="Arial" w:eastAsia="SimSun" w:hAnsi="Arial"/>
        </w:rPr>
      </w:pPr>
      <w:r>
        <w:rPr>
          <w:rFonts w:ascii="Arial" w:eastAsia="SimSun" w:hAnsi="Arial"/>
        </w:rPr>
        <w:t>Title:</w:t>
      </w:r>
      <w:r>
        <w:rPr>
          <w:rFonts w:ascii="Arial" w:eastAsia="SimSun" w:hAnsi="Arial"/>
        </w:rPr>
        <w:tab/>
      </w:r>
      <w:r w:rsidRPr="00FB4DD7">
        <w:rPr>
          <w:rFonts w:ascii="Arial" w:eastAsia="SimSun" w:hAnsi="Arial"/>
        </w:rPr>
        <w:t xml:space="preserve">SA6 Meeting </w:t>
      </w:r>
      <w:r>
        <w:rPr>
          <w:rFonts w:ascii="Arial" w:eastAsia="SimSun" w:hAnsi="Arial"/>
        </w:rPr>
        <w:t>44</w:t>
      </w:r>
      <w:r w:rsidRPr="00FB4DD7">
        <w:rPr>
          <w:rFonts w:ascii="Arial" w:eastAsia="SimSun" w:hAnsi="Arial"/>
        </w:rPr>
        <w:t xml:space="preserve">-e </w:t>
      </w:r>
      <w:r>
        <w:rPr>
          <w:rFonts w:ascii="Arial" w:eastAsia="SimSun" w:hAnsi="Arial"/>
        </w:rPr>
        <w:t>r</w:t>
      </w:r>
      <w:r w:rsidRPr="00FB4DD7">
        <w:rPr>
          <w:rFonts w:ascii="Arial" w:eastAsia="SimSun" w:hAnsi="Arial"/>
        </w:rPr>
        <w:t>eport</w:t>
      </w:r>
    </w:p>
    <w:p w14:paraId="1F1F1CF9" w14:textId="77777777" w:rsidR="00516229" w:rsidRDefault="00516229" w:rsidP="00516229">
      <w:pPr>
        <w:tabs>
          <w:tab w:val="left" w:pos="1701"/>
        </w:tabs>
        <w:rPr>
          <w:rFonts w:ascii="Arial" w:eastAsia="SimSun" w:hAnsi="Arial"/>
        </w:rPr>
      </w:pPr>
      <w:r>
        <w:rPr>
          <w:rFonts w:ascii="Arial" w:eastAsia="SimSun" w:hAnsi="Arial"/>
        </w:rPr>
        <w:t>Agenda Item:</w:t>
      </w:r>
      <w:r>
        <w:rPr>
          <w:rFonts w:ascii="Arial" w:eastAsia="SimSun" w:hAnsi="Arial"/>
        </w:rPr>
        <w:tab/>
        <w:t>3</w:t>
      </w:r>
    </w:p>
    <w:p w14:paraId="07A73BA0" w14:textId="77777777" w:rsidR="00516229" w:rsidRDefault="00516229" w:rsidP="00516229">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35A72152" w14:textId="77777777" w:rsidR="00516229" w:rsidRDefault="00516229" w:rsidP="00516229">
      <w:pPr>
        <w:pBdr>
          <w:bottom w:val="single" w:sz="6" w:space="1" w:color="auto"/>
        </w:pBdr>
      </w:pPr>
    </w:p>
    <w:p w14:paraId="67B62978" w14:textId="5B41E31A" w:rsidR="00516229" w:rsidRDefault="00516229" w:rsidP="00516229">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#44-e</w:t>
      </w:r>
    </w:p>
    <w:p w14:paraId="5261C2E6" w14:textId="77777777" w:rsidR="00516229" w:rsidRDefault="00516229" w:rsidP="00516229"/>
    <w:p w14:paraId="0B7ED763" w14:textId="77777777" w:rsidR="00516229" w:rsidRDefault="00516229" w:rsidP="00516229"/>
    <w:p w14:paraId="0E2C112E" w14:textId="1C199EAC" w:rsidR="008F2AC1" w:rsidRDefault="00516229" w:rsidP="00516229">
      <w:pPr>
        <w:jc w:val="center"/>
        <w:rPr>
          <w:rFonts w:ascii="Arial" w:hAnsi="Arial" w:cs="Arial"/>
          <w:b/>
          <w:sz w:val="36"/>
        </w:rPr>
      </w:pPr>
      <w:r>
        <w:rPr>
          <w:rFonts w:cs="Arial"/>
          <w:b/>
          <w:sz w:val="36"/>
        </w:rPr>
        <w:br w:type="page"/>
      </w:r>
      <w:r w:rsidR="008F2AC1">
        <w:rPr>
          <w:rFonts w:ascii="Arial" w:hAnsi="Arial" w:cs="Arial"/>
          <w:b/>
          <w:sz w:val="36"/>
        </w:rPr>
        <w:lastRenderedPageBreak/>
        <w:br/>
      </w:r>
      <w:r w:rsidR="008F2AC1">
        <w:rPr>
          <w:rFonts w:ascii="Arial" w:hAnsi="Arial" w:cs="Arial"/>
          <w:b/>
          <w:sz w:val="36"/>
        </w:rPr>
        <w:br/>
      </w:r>
      <w:r w:rsidR="008F2AC1">
        <w:rPr>
          <w:rFonts w:ascii="Arial" w:hAnsi="Arial" w:cs="Arial"/>
          <w:b/>
          <w:sz w:val="36"/>
        </w:rPr>
        <w:br/>
      </w:r>
      <w:r w:rsidR="008F2AC1">
        <w:rPr>
          <w:rFonts w:ascii="Arial" w:hAnsi="Arial" w:cs="Arial"/>
          <w:b/>
          <w:sz w:val="36"/>
        </w:rPr>
        <w:br/>
        <w:t>Third Generation Partnership Project (3GPP™)</w:t>
      </w:r>
    </w:p>
    <w:p w14:paraId="4B9BD31F" w14:textId="6D94D722" w:rsidR="008F2AC1" w:rsidRDefault="008F2AC1" w:rsidP="008F2AC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 xml:space="preserve">meeting: </w:t>
      </w:r>
      <w:r w:rsidR="00516229">
        <w:rPr>
          <w:rFonts w:ascii="Arial" w:hAnsi="Arial" w:cs="Arial"/>
          <w:b/>
          <w:sz w:val="32"/>
        </w:rPr>
        <w:t>#44-</w:t>
      </w:r>
      <w:r>
        <w:rPr>
          <w:rFonts w:ascii="Arial" w:hAnsi="Arial" w:cs="Arial"/>
          <w:b/>
          <w:sz w:val="32"/>
        </w:rPr>
        <w:t>e</w:t>
      </w:r>
    </w:p>
    <w:p w14:paraId="33FF3C0E" w14:textId="2B99FDAA" w:rsidR="008F2AC1" w:rsidRDefault="008F2AC1" w:rsidP="008F2AC1">
      <w:pPr>
        <w:jc w:val="center"/>
        <w:rPr>
          <w:rFonts w:ascii="Arial" w:hAnsi="Arial" w:cs="Arial"/>
          <w:b/>
          <w:sz w:val="32"/>
        </w:rPr>
      </w:pPr>
      <w:r>
        <w:rPr>
          <w:rFonts w:ascii="Arial" w:hAnsi="Arial" w:cs="Arial"/>
          <w:b/>
          <w:sz w:val="32"/>
        </w:rPr>
        <w:t>e-meeting, 12/07/2021 to 20/07/2021</w:t>
      </w:r>
    </w:p>
    <w:p w14:paraId="61AFBF39" w14:textId="77777777" w:rsidR="008F2AC1" w:rsidRDefault="008F2AC1" w:rsidP="008F2AC1"/>
    <w:p w14:paraId="2E47DB41" w14:textId="77777777" w:rsidR="008F2AC1" w:rsidRDefault="008F2AC1" w:rsidP="008F2AC1">
      <w:r>
        <w:t>Report generated on Thursday, 2021-07-22 17:29  UTC</w:t>
      </w:r>
    </w:p>
    <w:p w14:paraId="15B31585" w14:textId="77777777" w:rsidR="008F2AC1" w:rsidRDefault="008F2AC1" w:rsidP="008F2AC1"/>
    <w:p w14:paraId="124D5F0B" w14:textId="77777777" w:rsidR="008F2AC1" w:rsidRDefault="008F2AC1" w:rsidP="008F2AC1">
      <w:r>
        <w:t>Contents:</w:t>
      </w:r>
    </w:p>
    <w:p w14:paraId="7154445A" w14:textId="7230E676" w:rsidR="00BD5592" w:rsidRPr="00843091" w:rsidRDefault="008F2AC1">
      <w:pPr>
        <w:pStyle w:val="TOC2"/>
        <w:rPr>
          <w:rFonts w:ascii="Calibri" w:hAnsi="Calibri"/>
          <w:sz w:val="22"/>
          <w:szCs w:val="22"/>
        </w:rPr>
      </w:pPr>
      <w:r>
        <w:fldChar w:fldCharType="begin"/>
      </w:r>
      <w:r>
        <w:instrText xml:space="preserve"> TOC  \* MERGEFORMAT </w:instrText>
      </w:r>
      <w:r>
        <w:fldChar w:fldCharType="separate"/>
      </w:r>
      <w:r w:rsidR="00BD5592">
        <w:t>1</w:t>
      </w:r>
      <w:r w:rsidR="00BD5592" w:rsidRPr="00843091">
        <w:rPr>
          <w:rFonts w:ascii="Calibri" w:hAnsi="Calibri"/>
          <w:sz w:val="22"/>
          <w:szCs w:val="22"/>
        </w:rPr>
        <w:tab/>
      </w:r>
      <w:r w:rsidR="00BD5592">
        <w:t>Opening of the meeting</w:t>
      </w:r>
      <w:r w:rsidR="00BD5592">
        <w:tab/>
      </w:r>
      <w:r w:rsidR="00BD5592">
        <w:fldChar w:fldCharType="begin"/>
      </w:r>
      <w:r w:rsidR="00BD5592">
        <w:instrText xml:space="preserve"> PAGEREF _Toc78206580 \h </w:instrText>
      </w:r>
      <w:r w:rsidR="00BD5592">
        <w:fldChar w:fldCharType="separate"/>
      </w:r>
      <w:r w:rsidR="00BD5592">
        <w:t>4</w:t>
      </w:r>
      <w:r w:rsidR="00BD5592">
        <w:fldChar w:fldCharType="end"/>
      </w:r>
    </w:p>
    <w:p w14:paraId="48CF2835" w14:textId="6CCCDAC7" w:rsidR="00BD5592" w:rsidRPr="00843091" w:rsidRDefault="00BD5592">
      <w:pPr>
        <w:pStyle w:val="TOC3"/>
        <w:rPr>
          <w:rFonts w:ascii="Calibri" w:hAnsi="Calibri"/>
          <w:sz w:val="22"/>
          <w:szCs w:val="22"/>
        </w:rPr>
      </w:pPr>
      <w:r>
        <w:t>1.1</w:t>
      </w:r>
      <w:r w:rsidRPr="00843091">
        <w:rPr>
          <w:rFonts w:ascii="Calibri" w:hAnsi="Calibri"/>
          <w:sz w:val="22"/>
          <w:szCs w:val="22"/>
        </w:rPr>
        <w:tab/>
      </w:r>
      <w:r>
        <w:t>IPR and antitrust policy reminders</w:t>
      </w:r>
      <w:r>
        <w:tab/>
      </w:r>
      <w:r>
        <w:fldChar w:fldCharType="begin"/>
      </w:r>
      <w:r>
        <w:instrText xml:space="preserve"> PAGEREF _Toc78206581 \h </w:instrText>
      </w:r>
      <w:r>
        <w:fldChar w:fldCharType="separate"/>
      </w:r>
      <w:r>
        <w:t>4</w:t>
      </w:r>
      <w:r>
        <w:fldChar w:fldCharType="end"/>
      </w:r>
    </w:p>
    <w:p w14:paraId="4E46484D" w14:textId="18B896F3" w:rsidR="00BD5592" w:rsidRPr="00843091" w:rsidRDefault="00BD5592">
      <w:pPr>
        <w:pStyle w:val="TOC3"/>
        <w:rPr>
          <w:rFonts w:ascii="Calibri" w:hAnsi="Calibri"/>
          <w:sz w:val="22"/>
          <w:szCs w:val="22"/>
        </w:rPr>
      </w:pPr>
      <w:r>
        <w:t>1.2</w:t>
      </w:r>
      <w:r w:rsidRPr="00843091">
        <w:rPr>
          <w:rFonts w:ascii="Calibri" w:hAnsi="Calibri"/>
          <w:sz w:val="22"/>
          <w:szCs w:val="22"/>
        </w:rPr>
        <w:tab/>
      </w:r>
      <w:r>
        <w:t>Reminder to check-in at the e-meeting</w:t>
      </w:r>
      <w:r>
        <w:tab/>
      </w:r>
      <w:r>
        <w:fldChar w:fldCharType="begin"/>
      </w:r>
      <w:r>
        <w:instrText xml:space="preserve"> PAGEREF _Toc78206582 \h </w:instrText>
      </w:r>
      <w:r>
        <w:fldChar w:fldCharType="separate"/>
      </w:r>
      <w:r>
        <w:t>4</w:t>
      </w:r>
      <w:r>
        <w:fldChar w:fldCharType="end"/>
      </w:r>
    </w:p>
    <w:p w14:paraId="7950A403" w14:textId="2E9EF4E5" w:rsidR="00BD5592" w:rsidRPr="00843091" w:rsidRDefault="00BD5592">
      <w:pPr>
        <w:pStyle w:val="TOC2"/>
        <w:rPr>
          <w:rFonts w:ascii="Calibri" w:hAnsi="Calibri"/>
          <w:sz w:val="22"/>
          <w:szCs w:val="22"/>
        </w:rPr>
      </w:pPr>
      <w:r>
        <w:t>2</w:t>
      </w:r>
      <w:r w:rsidRPr="00843091">
        <w:rPr>
          <w:rFonts w:ascii="Calibri" w:hAnsi="Calibri"/>
          <w:sz w:val="22"/>
          <w:szCs w:val="22"/>
        </w:rPr>
        <w:tab/>
      </w:r>
      <w:r>
        <w:t>Agenda and Chair’s notes</w:t>
      </w:r>
      <w:r>
        <w:tab/>
      </w:r>
      <w:r>
        <w:fldChar w:fldCharType="begin"/>
      </w:r>
      <w:r>
        <w:instrText xml:space="preserve"> PAGEREF _Toc78206583 \h </w:instrText>
      </w:r>
      <w:r>
        <w:fldChar w:fldCharType="separate"/>
      </w:r>
      <w:r>
        <w:t>4</w:t>
      </w:r>
      <w:r>
        <w:fldChar w:fldCharType="end"/>
      </w:r>
    </w:p>
    <w:p w14:paraId="25B0F277" w14:textId="36BEE772" w:rsidR="00BD5592" w:rsidRPr="00843091" w:rsidRDefault="00BD5592">
      <w:pPr>
        <w:pStyle w:val="TOC2"/>
        <w:rPr>
          <w:rFonts w:ascii="Calibri" w:hAnsi="Calibri"/>
          <w:sz w:val="22"/>
          <w:szCs w:val="22"/>
        </w:rPr>
      </w:pPr>
      <w:r>
        <w:t>3</w:t>
      </w:r>
      <w:r w:rsidRPr="00843091">
        <w:rPr>
          <w:rFonts w:ascii="Calibri" w:hAnsi="Calibri"/>
          <w:sz w:val="22"/>
          <w:szCs w:val="22"/>
        </w:rPr>
        <w:tab/>
      </w:r>
      <w:r>
        <w:t>Report from previous meetings</w:t>
      </w:r>
      <w:r>
        <w:tab/>
      </w:r>
      <w:r>
        <w:fldChar w:fldCharType="begin"/>
      </w:r>
      <w:r>
        <w:instrText xml:space="preserve"> PAGEREF _Toc78206584 \h </w:instrText>
      </w:r>
      <w:r>
        <w:fldChar w:fldCharType="separate"/>
      </w:r>
      <w:r>
        <w:t>5</w:t>
      </w:r>
      <w:r>
        <w:fldChar w:fldCharType="end"/>
      </w:r>
    </w:p>
    <w:p w14:paraId="10527DF3" w14:textId="2DC0D457" w:rsidR="00BD5592" w:rsidRPr="00843091" w:rsidRDefault="00BD5592">
      <w:pPr>
        <w:pStyle w:val="TOC2"/>
        <w:rPr>
          <w:rFonts w:ascii="Calibri" w:hAnsi="Calibri"/>
          <w:sz w:val="22"/>
          <w:szCs w:val="22"/>
        </w:rPr>
      </w:pPr>
      <w:r>
        <w:t>4</w:t>
      </w:r>
      <w:r w:rsidRPr="00843091">
        <w:rPr>
          <w:rFonts w:ascii="Calibri" w:hAnsi="Calibri"/>
          <w:sz w:val="22"/>
          <w:szCs w:val="22"/>
        </w:rPr>
        <w:tab/>
      </w:r>
      <w:r>
        <w:t>Liaison statements</w:t>
      </w:r>
      <w:r>
        <w:tab/>
      </w:r>
      <w:r>
        <w:fldChar w:fldCharType="begin"/>
      </w:r>
      <w:r>
        <w:instrText xml:space="preserve"> PAGEREF _Toc78206585 \h </w:instrText>
      </w:r>
      <w:r>
        <w:fldChar w:fldCharType="separate"/>
      </w:r>
      <w:r>
        <w:t>5</w:t>
      </w:r>
      <w:r>
        <w:fldChar w:fldCharType="end"/>
      </w:r>
    </w:p>
    <w:p w14:paraId="47B68807" w14:textId="1BFD8585" w:rsidR="00BD5592" w:rsidRPr="00843091" w:rsidRDefault="00BD5592">
      <w:pPr>
        <w:pStyle w:val="TOC3"/>
        <w:rPr>
          <w:rFonts w:ascii="Calibri" w:hAnsi="Calibri"/>
          <w:sz w:val="22"/>
          <w:szCs w:val="22"/>
        </w:rPr>
      </w:pPr>
      <w:r>
        <w:t>4.1</w:t>
      </w:r>
      <w:r w:rsidRPr="00843091">
        <w:rPr>
          <w:rFonts w:ascii="Calibri" w:hAnsi="Calibri"/>
          <w:sz w:val="22"/>
          <w:szCs w:val="22"/>
        </w:rPr>
        <w:tab/>
      </w:r>
      <w:r>
        <w:t>Incoming LSs</w:t>
      </w:r>
      <w:r>
        <w:tab/>
      </w:r>
      <w:r>
        <w:fldChar w:fldCharType="begin"/>
      </w:r>
      <w:r>
        <w:instrText xml:space="preserve"> PAGEREF _Toc78206586 \h </w:instrText>
      </w:r>
      <w:r>
        <w:fldChar w:fldCharType="separate"/>
      </w:r>
      <w:r>
        <w:t>5</w:t>
      </w:r>
      <w:r>
        <w:fldChar w:fldCharType="end"/>
      </w:r>
    </w:p>
    <w:p w14:paraId="408D4996" w14:textId="6494EEED" w:rsidR="00BD5592" w:rsidRPr="00843091" w:rsidRDefault="00BD5592">
      <w:pPr>
        <w:pStyle w:val="TOC3"/>
        <w:rPr>
          <w:rFonts w:ascii="Calibri" w:hAnsi="Calibri"/>
          <w:sz w:val="22"/>
          <w:szCs w:val="22"/>
        </w:rPr>
      </w:pPr>
      <w:r>
        <w:t>4.2</w:t>
      </w:r>
      <w:r w:rsidRPr="00843091">
        <w:rPr>
          <w:rFonts w:ascii="Calibri" w:hAnsi="Calibri"/>
          <w:sz w:val="22"/>
          <w:szCs w:val="22"/>
        </w:rPr>
        <w:tab/>
      </w:r>
      <w:r>
        <w:t>Outgoing LSs</w:t>
      </w:r>
      <w:r>
        <w:tab/>
      </w:r>
      <w:r>
        <w:fldChar w:fldCharType="begin"/>
      </w:r>
      <w:r>
        <w:instrText xml:space="preserve"> PAGEREF _Toc78206587 \h </w:instrText>
      </w:r>
      <w:r>
        <w:fldChar w:fldCharType="separate"/>
      </w:r>
      <w:r>
        <w:t>15</w:t>
      </w:r>
      <w:r>
        <w:fldChar w:fldCharType="end"/>
      </w:r>
    </w:p>
    <w:p w14:paraId="074CDF8E" w14:textId="129CDF90" w:rsidR="00BD5592" w:rsidRPr="00843091" w:rsidRDefault="00BD5592">
      <w:pPr>
        <w:pStyle w:val="TOC2"/>
        <w:rPr>
          <w:rFonts w:ascii="Calibri" w:hAnsi="Calibri"/>
          <w:sz w:val="22"/>
          <w:szCs w:val="22"/>
        </w:rPr>
      </w:pPr>
      <w:r>
        <w:t>5</w:t>
      </w:r>
      <w:r w:rsidRPr="00843091">
        <w:rPr>
          <w:rFonts w:ascii="Calibri" w:hAnsi="Calibri"/>
          <w:sz w:val="22"/>
          <w:szCs w:val="22"/>
        </w:rPr>
        <w:tab/>
      </w:r>
      <w:r>
        <w:t>Items for early consideration</w:t>
      </w:r>
      <w:r>
        <w:tab/>
      </w:r>
      <w:r>
        <w:fldChar w:fldCharType="begin"/>
      </w:r>
      <w:r>
        <w:instrText xml:space="preserve"> PAGEREF _Toc78206588 \h </w:instrText>
      </w:r>
      <w:r>
        <w:fldChar w:fldCharType="separate"/>
      </w:r>
      <w:r>
        <w:t>17</w:t>
      </w:r>
      <w:r>
        <w:fldChar w:fldCharType="end"/>
      </w:r>
    </w:p>
    <w:p w14:paraId="2B28F8D1" w14:textId="655A9A9C" w:rsidR="00BD5592" w:rsidRPr="00843091" w:rsidRDefault="00BD5592">
      <w:pPr>
        <w:pStyle w:val="TOC3"/>
        <w:rPr>
          <w:rFonts w:ascii="Calibri" w:hAnsi="Calibri"/>
          <w:sz w:val="22"/>
          <w:szCs w:val="22"/>
        </w:rPr>
      </w:pPr>
      <w:r>
        <w:t>5.1</w:t>
      </w:r>
      <w:r w:rsidRPr="00843091">
        <w:rPr>
          <w:rFonts w:ascii="Calibri" w:hAnsi="Calibri"/>
          <w:sz w:val="22"/>
          <w:szCs w:val="22"/>
        </w:rPr>
        <w:tab/>
      </w:r>
      <w:r>
        <w:t>Working Agreements</w:t>
      </w:r>
      <w:r>
        <w:tab/>
      </w:r>
      <w:r>
        <w:fldChar w:fldCharType="begin"/>
      </w:r>
      <w:r>
        <w:instrText xml:space="preserve"> PAGEREF _Toc78206589 \h </w:instrText>
      </w:r>
      <w:r>
        <w:fldChar w:fldCharType="separate"/>
      </w:r>
      <w:r>
        <w:t>17</w:t>
      </w:r>
      <w:r>
        <w:fldChar w:fldCharType="end"/>
      </w:r>
    </w:p>
    <w:p w14:paraId="5DDE4689" w14:textId="09138951" w:rsidR="00BD5592" w:rsidRPr="00843091" w:rsidRDefault="00BD5592">
      <w:pPr>
        <w:pStyle w:val="TOC3"/>
        <w:rPr>
          <w:rFonts w:ascii="Calibri" w:hAnsi="Calibri"/>
          <w:sz w:val="22"/>
          <w:szCs w:val="22"/>
        </w:rPr>
      </w:pPr>
      <w:r>
        <w:t>5.2</w:t>
      </w:r>
      <w:r w:rsidRPr="00843091">
        <w:rPr>
          <w:rFonts w:ascii="Calibri" w:hAnsi="Calibri"/>
          <w:sz w:val="22"/>
          <w:szCs w:val="22"/>
        </w:rPr>
        <w:tab/>
      </w:r>
      <w:r>
        <w:t>Others</w:t>
      </w:r>
      <w:r>
        <w:tab/>
      </w:r>
      <w:r>
        <w:fldChar w:fldCharType="begin"/>
      </w:r>
      <w:r>
        <w:instrText xml:space="preserve"> PAGEREF _Toc78206590 \h </w:instrText>
      </w:r>
      <w:r>
        <w:fldChar w:fldCharType="separate"/>
      </w:r>
      <w:r>
        <w:t>17</w:t>
      </w:r>
      <w:r>
        <w:fldChar w:fldCharType="end"/>
      </w:r>
    </w:p>
    <w:p w14:paraId="3344E317" w14:textId="06343818" w:rsidR="00BD5592" w:rsidRPr="00843091" w:rsidRDefault="00BD5592">
      <w:pPr>
        <w:pStyle w:val="TOC2"/>
        <w:rPr>
          <w:rFonts w:ascii="Calibri" w:hAnsi="Calibri"/>
          <w:sz w:val="22"/>
          <w:szCs w:val="22"/>
        </w:rPr>
      </w:pPr>
      <w:r>
        <w:t>6</w:t>
      </w:r>
      <w:r w:rsidRPr="00843091">
        <w:rPr>
          <w:rFonts w:ascii="Calibri" w:hAnsi="Calibri"/>
          <w:sz w:val="22"/>
          <w:szCs w:val="22"/>
        </w:rPr>
        <w:tab/>
      </w:r>
      <w:r>
        <w:t>Rel-16 Work Items</w:t>
      </w:r>
      <w:r>
        <w:tab/>
      </w:r>
      <w:r>
        <w:fldChar w:fldCharType="begin"/>
      </w:r>
      <w:r>
        <w:instrText xml:space="preserve"> PAGEREF _Toc78206591 \h </w:instrText>
      </w:r>
      <w:r>
        <w:fldChar w:fldCharType="separate"/>
      </w:r>
      <w:r>
        <w:t>17</w:t>
      </w:r>
      <w:r>
        <w:fldChar w:fldCharType="end"/>
      </w:r>
    </w:p>
    <w:p w14:paraId="74C8C3B7" w14:textId="1794DC4F" w:rsidR="00BD5592" w:rsidRPr="00843091" w:rsidRDefault="00BD5592">
      <w:pPr>
        <w:pStyle w:val="TOC2"/>
        <w:rPr>
          <w:rFonts w:ascii="Calibri" w:hAnsi="Calibri"/>
          <w:sz w:val="22"/>
          <w:szCs w:val="22"/>
        </w:rPr>
      </w:pPr>
      <w:r>
        <w:t>7</w:t>
      </w:r>
      <w:r w:rsidRPr="00843091">
        <w:rPr>
          <w:rFonts w:ascii="Calibri" w:hAnsi="Calibri"/>
          <w:sz w:val="22"/>
          <w:szCs w:val="22"/>
        </w:rPr>
        <w:tab/>
      </w:r>
      <w:r>
        <w:t>Rel-17 Work Items</w:t>
      </w:r>
      <w:r>
        <w:tab/>
      </w:r>
      <w:r>
        <w:fldChar w:fldCharType="begin"/>
      </w:r>
      <w:r>
        <w:instrText xml:space="preserve"> PAGEREF _Toc78206592 \h </w:instrText>
      </w:r>
      <w:r>
        <w:fldChar w:fldCharType="separate"/>
      </w:r>
      <w:r>
        <w:t>19</w:t>
      </w:r>
      <w:r>
        <w:fldChar w:fldCharType="end"/>
      </w:r>
    </w:p>
    <w:p w14:paraId="550945EE" w14:textId="65F7D504" w:rsidR="00BD5592" w:rsidRPr="00843091" w:rsidRDefault="00BD5592">
      <w:pPr>
        <w:pStyle w:val="TOC3"/>
        <w:rPr>
          <w:rFonts w:ascii="Calibri" w:hAnsi="Calibri"/>
          <w:sz w:val="22"/>
          <w:szCs w:val="22"/>
        </w:rPr>
      </w:pPr>
      <w:r>
        <w:t>7.1</w:t>
      </w:r>
      <w:r w:rsidRPr="00843091">
        <w:rPr>
          <w:rFonts w:ascii="Calibri" w:hAnsi="Calibri"/>
          <w:sz w:val="22"/>
          <w:szCs w:val="22"/>
        </w:rPr>
        <w:tab/>
      </w:r>
      <w:r>
        <w:t>eMONASTERY2 - Enhancements to Application Architecture for the Mobile</w:t>
      </w:r>
      <w:r>
        <w:tab/>
      </w:r>
      <w:r>
        <w:fldChar w:fldCharType="begin"/>
      </w:r>
      <w:r>
        <w:instrText xml:space="preserve"> PAGEREF _Toc78206593 \h </w:instrText>
      </w:r>
      <w:r>
        <w:fldChar w:fldCharType="separate"/>
      </w:r>
      <w:r>
        <w:t>19</w:t>
      </w:r>
      <w:r>
        <w:fldChar w:fldCharType="end"/>
      </w:r>
    </w:p>
    <w:p w14:paraId="5FCC9E71" w14:textId="0469A2DF" w:rsidR="00BD5592" w:rsidRPr="00843091" w:rsidRDefault="00BD5592">
      <w:pPr>
        <w:pStyle w:val="TOC3"/>
        <w:rPr>
          <w:rFonts w:ascii="Calibri" w:hAnsi="Calibri"/>
          <w:sz w:val="22"/>
          <w:szCs w:val="22"/>
        </w:rPr>
      </w:pPr>
      <w:r>
        <w:t>7.2</w:t>
      </w:r>
      <w:r w:rsidRPr="00843091">
        <w:rPr>
          <w:rFonts w:ascii="Calibri" w:hAnsi="Calibri"/>
          <w:sz w:val="22"/>
          <w:szCs w:val="22"/>
        </w:rPr>
        <w:tab/>
      </w:r>
      <w:r>
        <w:t>MCIOPS - MC services support on IOPS mode of operation</w:t>
      </w:r>
      <w:r>
        <w:tab/>
      </w:r>
      <w:r>
        <w:fldChar w:fldCharType="begin"/>
      </w:r>
      <w:r>
        <w:instrText xml:space="preserve"> PAGEREF _Toc78206594 \h </w:instrText>
      </w:r>
      <w:r>
        <w:fldChar w:fldCharType="separate"/>
      </w:r>
      <w:r>
        <w:t>19</w:t>
      </w:r>
      <w:r>
        <w:fldChar w:fldCharType="end"/>
      </w:r>
    </w:p>
    <w:p w14:paraId="47E72CDE" w14:textId="6E9252E2" w:rsidR="00BD5592" w:rsidRPr="00843091" w:rsidRDefault="00BD5592">
      <w:pPr>
        <w:pStyle w:val="TOC3"/>
        <w:rPr>
          <w:rFonts w:ascii="Calibri" w:hAnsi="Calibri"/>
          <w:sz w:val="22"/>
          <w:szCs w:val="22"/>
        </w:rPr>
      </w:pPr>
      <w:r>
        <w:t>7.3</w:t>
      </w:r>
      <w:r w:rsidRPr="00843091">
        <w:rPr>
          <w:rFonts w:ascii="Calibri" w:hAnsi="Calibri"/>
          <w:sz w:val="22"/>
          <w:szCs w:val="22"/>
        </w:rPr>
        <w:tab/>
      </w:r>
      <w:r>
        <w:t>enh3MCPTT - Enhanced Mission Critical Push-to-talk architecture phase 3</w:t>
      </w:r>
      <w:r>
        <w:tab/>
      </w:r>
      <w:r>
        <w:fldChar w:fldCharType="begin"/>
      </w:r>
      <w:r>
        <w:instrText xml:space="preserve"> PAGEREF _Toc78206595 \h </w:instrText>
      </w:r>
      <w:r>
        <w:fldChar w:fldCharType="separate"/>
      </w:r>
      <w:r>
        <w:t>19</w:t>
      </w:r>
      <w:r>
        <w:fldChar w:fldCharType="end"/>
      </w:r>
    </w:p>
    <w:p w14:paraId="0AB115FF" w14:textId="4543694D" w:rsidR="00BD5592" w:rsidRPr="00843091" w:rsidRDefault="00BD5592">
      <w:pPr>
        <w:pStyle w:val="TOC3"/>
        <w:rPr>
          <w:rFonts w:ascii="Calibri" w:hAnsi="Calibri"/>
          <w:sz w:val="22"/>
          <w:szCs w:val="22"/>
        </w:rPr>
      </w:pPr>
      <w:r>
        <w:t>7.4</w:t>
      </w:r>
      <w:r w:rsidRPr="00843091">
        <w:rPr>
          <w:rFonts w:ascii="Calibri" w:hAnsi="Calibri"/>
          <w:sz w:val="22"/>
          <w:szCs w:val="22"/>
        </w:rPr>
        <w:tab/>
      </w:r>
      <w:r>
        <w:t>eMCData3 - Enhancements for functional architecture and information flows for Mission Critical Data</w:t>
      </w:r>
      <w:r>
        <w:tab/>
      </w:r>
      <w:r>
        <w:fldChar w:fldCharType="begin"/>
      </w:r>
      <w:r>
        <w:instrText xml:space="preserve"> PAGEREF _Toc78206596 \h </w:instrText>
      </w:r>
      <w:r>
        <w:fldChar w:fldCharType="separate"/>
      </w:r>
      <w:r>
        <w:t>22</w:t>
      </w:r>
      <w:r>
        <w:fldChar w:fldCharType="end"/>
      </w:r>
    </w:p>
    <w:p w14:paraId="46A586D7" w14:textId="21B32B1F" w:rsidR="00BD5592" w:rsidRPr="00843091" w:rsidRDefault="00BD5592">
      <w:pPr>
        <w:pStyle w:val="TOC3"/>
        <w:rPr>
          <w:rFonts w:ascii="Calibri" w:hAnsi="Calibri"/>
          <w:sz w:val="22"/>
          <w:szCs w:val="22"/>
        </w:rPr>
      </w:pPr>
      <w:r>
        <w:t>7.5</w:t>
      </w:r>
      <w:r w:rsidRPr="00843091">
        <w:rPr>
          <w:rFonts w:ascii="Calibri" w:hAnsi="Calibri"/>
          <w:sz w:val="22"/>
          <w:szCs w:val="22"/>
        </w:rPr>
        <w:tab/>
      </w:r>
      <w:r>
        <w:t>MCOver5GS - Mission Critical Services over 5GS</w:t>
      </w:r>
      <w:r>
        <w:tab/>
      </w:r>
      <w:r>
        <w:fldChar w:fldCharType="begin"/>
      </w:r>
      <w:r>
        <w:instrText xml:space="preserve"> PAGEREF _Toc78206597 \h </w:instrText>
      </w:r>
      <w:r>
        <w:fldChar w:fldCharType="separate"/>
      </w:r>
      <w:r>
        <w:t>23</w:t>
      </w:r>
      <w:r>
        <w:fldChar w:fldCharType="end"/>
      </w:r>
    </w:p>
    <w:p w14:paraId="5732D094" w14:textId="51903AFF" w:rsidR="00BD5592" w:rsidRPr="00843091" w:rsidRDefault="00BD5592">
      <w:pPr>
        <w:pStyle w:val="TOC3"/>
        <w:rPr>
          <w:rFonts w:ascii="Calibri" w:hAnsi="Calibri"/>
          <w:sz w:val="22"/>
          <w:szCs w:val="22"/>
        </w:rPr>
      </w:pPr>
      <w:r>
        <w:t>7.6</w:t>
      </w:r>
      <w:r w:rsidRPr="00843091">
        <w:rPr>
          <w:rFonts w:ascii="Calibri" w:hAnsi="Calibri"/>
          <w:sz w:val="22"/>
          <w:szCs w:val="22"/>
        </w:rPr>
        <w:tab/>
      </w:r>
      <w:r>
        <w:t>EDGEAPP - Architecture for enabling Edge Applications</w:t>
      </w:r>
      <w:r>
        <w:tab/>
      </w:r>
      <w:r>
        <w:fldChar w:fldCharType="begin"/>
      </w:r>
      <w:r>
        <w:instrText xml:space="preserve"> PAGEREF _Toc78206598 \h </w:instrText>
      </w:r>
      <w:r>
        <w:fldChar w:fldCharType="separate"/>
      </w:r>
      <w:r>
        <w:t>23</w:t>
      </w:r>
      <w:r>
        <w:fldChar w:fldCharType="end"/>
      </w:r>
    </w:p>
    <w:p w14:paraId="53789BE0" w14:textId="0A2DDBA9" w:rsidR="00BD5592" w:rsidRPr="00843091" w:rsidRDefault="00BD5592">
      <w:pPr>
        <w:pStyle w:val="TOC3"/>
        <w:rPr>
          <w:rFonts w:ascii="Calibri" w:hAnsi="Calibri"/>
          <w:sz w:val="22"/>
          <w:szCs w:val="22"/>
        </w:rPr>
      </w:pPr>
      <w:r>
        <w:t>7.7</w:t>
      </w:r>
      <w:r w:rsidRPr="00843091">
        <w:rPr>
          <w:rFonts w:ascii="Calibri" w:hAnsi="Calibri"/>
          <w:sz w:val="22"/>
          <w:szCs w:val="22"/>
        </w:rPr>
        <w:tab/>
      </w:r>
      <w:r>
        <w:t>eV2XAPP - Enhanced application layer support for V2X services</w:t>
      </w:r>
      <w:r>
        <w:tab/>
      </w:r>
      <w:r>
        <w:fldChar w:fldCharType="begin"/>
      </w:r>
      <w:r>
        <w:instrText xml:space="preserve"> PAGEREF _Toc78206599 \h </w:instrText>
      </w:r>
      <w:r>
        <w:fldChar w:fldCharType="separate"/>
      </w:r>
      <w:r>
        <w:t>31</w:t>
      </w:r>
      <w:r>
        <w:fldChar w:fldCharType="end"/>
      </w:r>
    </w:p>
    <w:p w14:paraId="5500BF9C" w14:textId="5B8805D7" w:rsidR="00BD5592" w:rsidRPr="00843091" w:rsidRDefault="00BD5592">
      <w:pPr>
        <w:pStyle w:val="TOC3"/>
        <w:rPr>
          <w:rFonts w:ascii="Calibri" w:hAnsi="Calibri"/>
          <w:sz w:val="22"/>
          <w:szCs w:val="22"/>
        </w:rPr>
      </w:pPr>
      <w:r>
        <w:t>7.8</w:t>
      </w:r>
      <w:r w:rsidRPr="00843091">
        <w:rPr>
          <w:rFonts w:ascii="Calibri" w:hAnsi="Calibri"/>
          <w:sz w:val="22"/>
          <w:szCs w:val="22"/>
        </w:rPr>
        <w:tab/>
      </w:r>
      <w:r>
        <w:t>UASAPP - Application layer support for Unmanned Aerial System (UAS)</w:t>
      </w:r>
      <w:r>
        <w:tab/>
      </w:r>
      <w:r>
        <w:fldChar w:fldCharType="begin"/>
      </w:r>
      <w:r>
        <w:instrText xml:space="preserve"> PAGEREF _Toc78206600 \h </w:instrText>
      </w:r>
      <w:r>
        <w:fldChar w:fldCharType="separate"/>
      </w:r>
      <w:r>
        <w:t>32</w:t>
      </w:r>
      <w:r>
        <w:fldChar w:fldCharType="end"/>
      </w:r>
    </w:p>
    <w:p w14:paraId="18C39858" w14:textId="14F71B38" w:rsidR="00BD5592" w:rsidRPr="00843091" w:rsidRDefault="00BD5592">
      <w:pPr>
        <w:pStyle w:val="TOC2"/>
        <w:rPr>
          <w:rFonts w:ascii="Calibri" w:hAnsi="Calibri"/>
          <w:sz w:val="22"/>
          <w:szCs w:val="22"/>
        </w:rPr>
      </w:pPr>
      <w:r>
        <w:t>8</w:t>
      </w:r>
      <w:r w:rsidRPr="00843091">
        <w:rPr>
          <w:rFonts w:ascii="Calibri" w:hAnsi="Calibri"/>
          <w:sz w:val="22"/>
          <w:szCs w:val="22"/>
        </w:rPr>
        <w:tab/>
      </w:r>
      <w:r>
        <w:t>Rel-17 Work Items with Exception</w:t>
      </w:r>
      <w:r>
        <w:tab/>
      </w:r>
      <w:r>
        <w:fldChar w:fldCharType="begin"/>
      </w:r>
      <w:r>
        <w:instrText xml:space="preserve"> PAGEREF _Toc78206601 \h </w:instrText>
      </w:r>
      <w:r>
        <w:fldChar w:fldCharType="separate"/>
      </w:r>
      <w:r>
        <w:t>34</w:t>
      </w:r>
      <w:r>
        <w:fldChar w:fldCharType="end"/>
      </w:r>
    </w:p>
    <w:p w14:paraId="22B82530" w14:textId="2B06725A" w:rsidR="00BD5592" w:rsidRPr="00843091" w:rsidRDefault="00BD5592">
      <w:pPr>
        <w:pStyle w:val="TOC3"/>
        <w:rPr>
          <w:rFonts w:ascii="Calibri" w:hAnsi="Calibri"/>
          <w:sz w:val="22"/>
          <w:szCs w:val="22"/>
        </w:rPr>
      </w:pPr>
      <w:r>
        <w:t>8.1</w:t>
      </w:r>
      <w:r w:rsidRPr="00843091">
        <w:rPr>
          <w:rFonts w:ascii="Calibri" w:hAnsi="Calibri"/>
          <w:sz w:val="22"/>
          <w:szCs w:val="22"/>
        </w:rPr>
        <w:tab/>
      </w:r>
      <w:r>
        <w:t>eSEAL - Enhanced Service Enabler Architecture Layer for Verticals</w:t>
      </w:r>
      <w:r>
        <w:tab/>
      </w:r>
      <w:r>
        <w:fldChar w:fldCharType="begin"/>
      </w:r>
      <w:r>
        <w:instrText xml:space="preserve"> PAGEREF _Toc78206602 \h </w:instrText>
      </w:r>
      <w:r>
        <w:fldChar w:fldCharType="separate"/>
      </w:r>
      <w:r>
        <w:t>34</w:t>
      </w:r>
      <w:r>
        <w:fldChar w:fldCharType="end"/>
      </w:r>
    </w:p>
    <w:p w14:paraId="0D776547" w14:textId="6867E359" w:rsidR="00BD5592" w:rsidRPr="00843091" w:rsidRDefault="00BD5592">
      <w:pPr>
        <w:pStyle w:val="TOC3"/>
        <w:rPr>
          <w:rFonts w:ascii="Calibri" w:hAnsi="Calibri"/>
          <w:sz w:val="22"/>
          <w:szCs w:val="22"/>
        </w:rPr>
      </w:pPr>
      <w:r>
        <w:t>8.2</w:t>
      </w:r>
      <w:r w:rsidRPr="00843091">
        <w:rPr>
          <w:rFonts w:ascii="Calibri" w:hAnsi="Calibri"/>
          <w:sz w:val="22"/>
          <w:szCs w:val="22"/>
        </w:rPr>
        <w:tab/>
      </w:r>
      <w:r>
        <w:t>5GMARCH - Application Architecture for MSGin5G Service</w:t>
      </w:r>
      <w:r>
        <w:tab/>
      </w:r>
      <w:r>
        <w:fldChar w:fldCharType="begin"/>
      </w:r>
      <w:r>
        <w:instrText xml:space="preserve"> PAGEREF _Toc78206603 \h </w:instrText>
      </w:r>
      <w:r>
        <w:fldChar w:fldCharType="separate"/>
      </w:r>
      <w:r>
        <w:t>38</w:t>
      </w:r>
      <w:r>
        <w:fldChar w:fldCharType="end"/>
      </w:r>
    </w:p>
    <w:p w14:paraId="3875092B" w14:textId="56DC6B22" w:rsidR="00BD5592" w:rsidRPr="00843091" w:rsidRDefault="00BD5592">
      <w:pPr>
        <w:pStyle w:val="TOC2"/>
        <w:rPr>
          <w:rFonts w:ascii="Calibri" w:hAnsi="Calibri"/>
          <w:sz w:val="22"/>
          <w:szCs w:val="22"/>
        </w:rPr>
      </w:pPr>
      <w:r>
        <w:t>9</w:t>
      </w:r>
      <w:r w:rsidRPr="00843091">
        <w:rPr>
          <w:rFonts w:ascii="Calibri" w:hAnsi="Calibri"/>
          <w:sz w:val="22"/>
          <w:szCs w:val="22"/>
        </w:rPr>
        <w:tab/>
      </w:r>
      <w:r>
        <w:t>Rel-17 Study Items</w:t>
      </w:r>
      <w:r>
        <w:tab/>
      </w:r>
      <w:r>
        <w:fldChar w:fldCharType="begin"/>
      </w:r>
      <w:r>
        <w:instrText xml:space="preserve"> PAGEREF _Toc78206604 \h </w:instrText>
      </w:r>
      <w:r>
        <w:fldChar w:fldCharType="separate"/>
      </w:r>
      <w:r>
        <w:t>47</w:t>
      </w:r>
      <w:r>
        <w:fldChar w:fldCharType="end"/>
      </w:r>
    </w:p>
    <w:p w14:paraId="7CED8F2F" w14:textId="653A6EC8" w:rsidR="00BD5592" w:rsidRPr="00843091" w:rsidRDefault="00BD5592">
      <w:pPr>
        <w:pStyle w:val="TOC3"/>
        <w:rPr>
          <w:rFonts w:ascii="Calibri" w:hAnsi="Calibri"/>
          <w:sz w:val="22"/>
          <w:szCs w:val="22"/>
        </w:rPr>
      </w:pPr>
      <w:r>
        <w:t>9.1</w:t>
      </w:r>
      <w:r w:rsidRPr="00843091">
        <w:rPr>
          <w:rFonts w:ascii="Calibri" w:hAnsi="Calibri"/>
          <w:sz w:val="22"/>
          <w:szCs w:val="22"/>
        </w:rPr>
        <w:tab/>
      </w:r>
      <w:r>
        <w:t>FS_FFAPP - Study on application layer support for Factories of the Future in 5G network</w:t>
      </w:r>
      <w:r>
        <w:tab/>
      </w:r>
      <w:r>
        <w:fldChar w:fldCharType="begin"/>
      </w:r>
      <w:r>
        <w:instrText xml:space="preserve"> PAGEREF _Toc78206605 \h </w:instrText>
      </w:r>
      <w:r>
        <w:fldChar w:fldCharType="separate"/>
      </w:r>
      <w:r>
        <w:t>47</w:t>
      </w:r>
      <w:r>
        <w:fldChar w:fldCharType="end"/>
      </w:r>
    </w:p>
    <w:p w14:paraId="409AF2BD" w14:textId="3ECC91A8" w:rsidR="00BD5592" w:rsidRPr="00843091" w:rsidRDefault="00BD5592">
      <w:pPr>
        <w:pStyle w:val="TOC2"/>
        <w:rPr>
          <w:rFonts w:ascii="Calibri" w:hAnsi="Calibri"/>
          <w:sz w:val="22"/>
          <w:szCs w:val="22"/>
        </w:rPr>
      </w:pPr>
      <w:r>
        <w:t>10</w:t>
      </w:r>
      <w:r w:rsidRPr="00843091">
        <w:rPr>
          <w:rFonts w:ascii="Calibri" w:hAnsi="Calibri"/>
          <w:sz w:val="22"/>
          <w:szCs w:val="22"/>
        </w:rPr>
        <w:tab/>
      </w:r>
      <w:r>
        <w:t>Rel-18 Study Items</w:t>
      </w:r>
      <w:r>
        <w:tab/>
      </w:r>
      <w:r>
        <w:fldChar w:fldCharType="begin"/>
      </w:r>
      <w:r>
        <w:instrText xml:space="preserve"> PAGEREF _Toc78206606 \h </w:instrText>
      </w:r>
      <w:r>
        <w:fldChar w:fldCharType="separate"/>
      </w:r>
      <w:r>
        <w:t>53</w:t>
      </w:r>
      <w:r>
        <w:fldChar w:fldCharType="end"/>
      </w:r>
    </w:p>
    <w:p w14:paraId="135F0F75" w14:textId="2B7FB33D" w:rsidR="00BD5592" w:rsidRPr="00843091" w:rsidRDefault="00BD5592">
      <w:pPr>
        <w:pStyle w:val="TOC3"/>
        <w:rPr>
          <w:rFonts w:ascii="Calibri" w:hAnsi="Calibri"/>
          <w:sz w:val="22"/>
          <w:szCs w:val="22"/>
        </w:rPr>
      </w:pPr>
      <w:r>
        <w:t>10.1</w:t>
      </w:r>
      <w:r w:rsidRPr="00843091">
        <w:rPr>
          <w:rFonts w:ascii="Calibri" w:hAnsi="Calibri"/>
          <w:sz w:val="22"/>
          <w:szCs w:val="22"/>
        </w:rPr>
        <w:tab/>
      </w:r>
      <w:r>
        <w:t>FS_MCOver5GS - Study on Mission Critical Services support over 5G System</w:t>
      </w:r>
      <w:r>
        <w:tab/>
      </w:r>
      <w:r>
        <w:fldChar w:fldCharType="begin"/>
      </w:r>
      <w:r>
        <w:instrText xml:space="preserve"> PAGEREF _Toc78206607 \h </w:instrText>
      </w:r>
      <w:r>
        <w:fldChar w:fldCharType="separate"/>
      </w:r>
      <w:r>
        <w:t>53</w:t>
      </w:r>
      <w:r>
        <w:fldChar w:fldCharType="end"/>
      </w:r>
    </w:p>
    <w:p w14:paraId="40E0CA54" w14:textId="29163B24" w:rsidR="00BD5592" w:rsidRPr="00843091" w:rsidRDefault="00BD5592">
      <w:pPr>
        <w:pStyle w:val="TOC3"/>
        <w:rPr>
          <w:rFonts w:ascii="Calibri" w:hAnsi="Calibri"/>
          <w:sz w:val="22"/>
          <w:szCs w:val="22"/>
        </w:rPr>
      </w:pPr>
      <w:r>
        <w:t>10.2</w:t>
      </w:r>
      <w:r w:rsidRPr="00843091">
        <w:rPr>
          <w:rFonts w:ascii="Calibri" w:hAnsi="Calibri"/>
          <w:sz w:val="22"/>
          <w:szCs w:val="22"/>
        </w:rPr>
        <w:tab/>
      </w:r>
      <w:r>
        <w:t>FS_MCGWUE - Study of Gateway UE function for Mission Critical Communication</w:t>
      </w:r>
      <w:r>
        <w:tab/>
      </w:r>
      <w:r>
        <w:fldChar w:fldCharType="begin"/>
      </w:r>
      <w:r>
        <w:instrText xml:space="preserve"> PAGEREF _Toc78206608 \h </w:instrText>
      </w:r>
      <w:r>
        <w:fldChar w:fldCharType="separate"/>
      </w:r>
      <w:r>
        <w:t>60</w:t>
      </w:r>
      <w:r>
        <w:fldChar w:fldCharType="end"/>
      </w:r>
    </w:p>
    <w:p w14:paraId="0ABED5A8" w14:textId="25C862BD" w:rsidR="00BD5592" w:rsidRPr="00843091" w:rsidRDefault="00BD5592">
      <w:pPr>
        <w:pStyle w:val="TOC3"/>
        <w:rPr>
          <w:rFonts w:ascii="Calibri" w:hAnsi="Calibri"/>
          <w:sz w:val="22"/>
          <w:szCs w:val="22"/>
        </w:rPr>
      </w:pPr>
      <w:r>
        <w:t>10.3</w:t>
      </w:r>
      <w:r w:rsidRPr="00843091">
        <w:rPr>
          <w:rFonts w:ascii="Calibri" w:hAnsi="Calibri"/>
          <w:sz w:val="22"/>
          <w:szCs w:val="22"/>
        </w:rPr>
        <w:tab/>
      </w:r>
      <w:r>
        <w:t>FS_IRail - Study of Interconnection and Migration Aspects for Railways</w:t>
      </w:r>
      <w:r>
        <w:tab/>
      </w:r>
      <w:r>
        <w:fldChar w:fldCharType="begin"/>
      </w:r>
      <w:r>
        <w:instrText xml:space="preserve"> PAGEREF _Toc78206609 \h </w:instrText>
      </w:r>
      <w:r>
        <w:fldChar w:fldCharType="separate"/>
      </w:r>
      <w:r>
        <w:t>62</w:t>
      </w:r>
      <w:r>
        <w:fldChar w:fldCharType="end"/>
      </w:r>
    </w:p>
    <w:p w14:paraId="5617390A" w14:textId="6D96491F" w:rsidR="00BD5592" w:rsidRPr="00843091" w:rsidRDefault="00BD5592">
      <w:pPr>
        <w:pStyle w:val="TOC3"/>
        <w:rPr>
          <w:rFonts w:ascii="Calibri" w:hAnsi="Calibri"/>
          <w:sz w:val="22"/>
          <w:szCs w:val="22"/>
        </w:rPr>
      </w:pPr>
      <w:r>
        <w:t>10.4</w:t>
      </w:r>
      <w:r w:rsidRPr="00843091">
        <w:rPr>
          <w:rFonts w:ascii="Calibri" w:hAnsi="Calibri"/>
          <w:sz w:val="22"/>
          <w:szCs w:val="22"/>
        </w:rPr>
        <w:tab/>
      </w:r>
      <w:r>
        <w:t>FS_NSCALE - Study on Network Slice Capability Exposure for Application Layer Enablement</w:t>
      </w:r>
      <w:r>
        <w:tab/>
      </w:r>
      <w:r>
        <w:fldChar w:fldCharType="begin"/>
      </w:r>
      <w:r>
        <w:instrText xml:space="preserve"> PAGEREF _Toc78206610 \h </w:instrText>
      </w:r>
      <w:r>
        <w:fldChar w:fldCharType="separate"/>
      </w:r>
      <w:r>
        <w:t>64</w:t>
      </w:r>
      <w:r>
        <w:fldChar w:fldCharType="end"/>
      </w:r>
    </w:p>
    <w:p w14:paraId="53F41883" w14:textId="61F58B00" w:rsidR="00BD5592" w:rsidRPr="00843091" w:rsidRDefault="00BD5592">
      <w:pPr>
        <w:pStyle w:val="TOC3"/>
        <w:rPr>
          <w:rFonts w:ascii="Calibri" w:hAnsi="Calibri"/>
          <w:sz w:val="22"/>
          <w:szCs w:val="22"/>
        </w:rPr>
      </w:pPr>
      <w:r>
        <w:lastRenderedPageBreak/>
        <w:t>10.5</w:t>
      </w:r>
      <w:r w:rsidRPr="00843091">
        <w:rPr>
          <w:rFonts w:ascii="Calibri" w:hAnsi="Calibri"/>
          <w:sz w:val="22"/>
          <w:szCs w:val="22"/>
        </w:rPr>
        <w:tab/>
      </w:r>
      <w:r>
        <w:t>FS_SNAAPP - Study on application enablement aspects for subscriber-aware northbound API access</w:t>
      </w:r>
      <w:r>
        <w:tab/>
      </w:r>
      <w:r>
        <w:fldChar w:fldCharType="begin"/>
      </w:r>
      <w:r>
        <w:instrText xml:space="preserve"> PAGEREF _Toc78206611 \h </w:instrText>
      </w:r>
      <w:r>
        <w:fldChar w:fldCharType="separate"/>
      </w:r>
      <w:r>
        <w:t>68</w:t>
      </w:r>
      <w:r>
        <w:fldChar w:fldCharType="end"/>
      </w:r>
    </w:p>
    <w:p w14:paraId="565D384C" w14:textId="59A7B674" w:rsidR="00BD5592" w:rsidRPr="00843091" w:rsidRDefault="00BD5592">
      <w:pPr>
        <w:pStyle w:val="TOC3"/>
        <w:rPr>
          <w:rFonts w:ascii="Calibri" w:hAnsi="Calibri"/>
          <w:sz w:val="22"/>
          <w:szCs w:val="22"/>
        </w:rPr>
      </w:pPr>
      <w:r>
        <w:t>10.6</w:t>
      </w:r>
      <w:r w:rsidRPr="00843091">
        <w:rPr>
          <w:rFonts w:ascii="Calibri" w:hAnsi="Calibri"/>
          <w:sz w:val="22"/>
          <w:szCs w:val="22"/>
        </w:rPr>
        <w:tab/>
      </w:r>
      <w:r>
        <w:t>FS_ACE_IOT - Study on Application Capability Exposure for IoT Platforms</w:t>
      </w:r>
      <w:r>
        <w:tab/>
      </w:r>
      <w:r>
        <w:fldChar w:fldCharType="begin"/>
      </w:r>
      <w:r>
        <w:instrText xml:space="preserve"> PAGEREF _Toc78206612 \h </w:instrText>
      </w:r>
      <w:r>
        <w:fldChar w:fldCharType="separate"/>
      </w:r>
      <w:r>
        <w:t>74</w:t>
      </w:r>
      <w:r>
        <w:fldChar w:fldCharType="end"/>
      </w:r>
    </w:p>
    <w:p w14:paraId="5145AC3A" w14:textId="7D74350D" w:rsidR="00BD5592" w:rsidRPr="00843091" w:rsidRDefault="00BD5592">
      <w:pPr>
        <w:pStyle w:val="TOC3"/>
        <w:rPr>
          <w:rFonts w:ascii="Calibri" w:hAnsi="Calibri"/>
          <w:sz w:val="22"/>
          <w:szCs w:val="22"/>
        </w:rPr>
      </w:pPr>
      <w:r>
        <w:t>10.7</w:t>
      </w:r>
      <w:r w:rsidRPr="00843091">
        <w:rPr>
          <w:rFonts w:ascii="Calibri" w:hAnsi="Calibri"/>
          <w:sz w:val="22"/>
          <w:szCs w:val="22"/>
        </w:rPr>
        <w:tab/>
      </w:r>
      <w:r>
        <w:t>FS_5GFLS - Study on 5G-enabled fused location service capability exposure</w:t>
      </w:r>
      <w:r>
        <w:tab/>
      </w:r>
      <w:r>
        <w:fldChar w:fldCharType="begin"/>
      </w:r>
      <w:r>
        <w:instrText xml:space="preserve"> PAGEREF _Toc78206613 \h </w:instrText>
      </w:r>
      <w:r>
        <w:fldChar w:fldCharType="separate"/>
      </w:r>
      <w:r>
        <w:t>75</w:t>
      </w:r>
      <w:r>
        <w:fldChar w:fldCharType="end"/>
      </w:r>
    </w:p>
    <w:p w14:paraId="78ED0722" w14:textId="72EF9F38" w:rsidR="00BD5592" w:rsidRPr="00843091" w:rsidRDefault="00BD5592">
      <w:pPr>
        <w:pStyle w:val="TOC3"/>
        <w:rPr>
          <w:rFonts w:ascii="Calibri" w:hAnsi="Calibri"/>
          <w:sz w:val="22"/>
          <w:szCs w:val="22"/>
        </w:rPr>
      </w:pPr>
      <w:r>
        <w:t>10.8</w:t>
      </w:r>
      <w:r w:rsidRPr="00843091">
        <w:rPr>
          <w:rFonts w:ascii="Calibri" w:hAnsi="Calibri"/>
          <w:sz w:val="22"/>
          <w:szCs w:val="22"/>
        </w:rPr>
        <w:tab/>
      </w:r>
      <w:r>
        <w:t>FS_eEDGEAPP - Study on enhanced Application Architecture for enabling Edge Applications</w:t>
      </w:r>
      <w:r>
        <w:tab/>
      </w:r>
      <w:r>
        <w:fldChar w:fldCharType="begin"/>
      </w:r>
      <w:r>
        <w:instrText xml:space="preserve"> PAGEREF _Toc78206614 \h </w:instrText>
      </w:r>
      <w:r>
        <w:fldChar w:fldCharType="separate"/>
      </w:r>
      <w:r>
        <w:t>77</w:t>
      </w:r>
      <w:r>
        <w:fldChar w:fldCharType="end"/>
      </w:r>
    </w:p>
    <w:p w14:paraId="383789EE" w14:textId="43358FFB" w:rsidR="00BD5592" w:rsidRPr="00843091" w:rsidRDefault="00BD5592">
      <w:pPr>
        <w:pStyle w:val="TOC2"/>
        <w:rPr>
          <w:rFonts w:ascii="Calibri" w:hAnsi="Calibri"/>
          <w:sz w:val="22"/>
          <w:szCs w:val="22"/>
        </w:rPr>
      </w:pPr>
      <w:r>
        <w:t>11</w:t>
      </w:r>
      <w:r w:rsidRPr="00843091">
        <w:rPr>
          <w:rFonts w:ascii="Calibri" w:hAnsi="Calibri"/>
          <w:sz w:val="22"/>
          <w:szCs w:val="22"/>
        </w:rPr>
        <w:tab/>
      </w:r>
      <w:r>
        <w:t>Future work / New WIDs (including related contributions)</w:t>
      </w:r>
      <w:r>
        <w:tab/>
      </w:r>
      <w:r>
        <w:fldChar w:fldCharType="begin"/>
      </w:r>
      <w:r>
        <w:instrText xml:space="preserve"> PAGEREF _Toc78206615 \h </w:instrText>
      </w:r>
      <w:r>
        <w:fldChar w:fldCharType="separate"/>
      </w:r>
      <w:r>
        <w:t>80</w:t>
      </w:r>
      <w:r>
        <w:fldChar w:fldCharType="end"/>
      </w:r>
    </w:p>
    <w:p w14:paraId="45B33C90" w14:textId="38CDCFB7" w:rsidR="00BD5592" w:rsidRPr="00843091" w:rsidRDefault="00BD5592">
      <w:pPr>
        <w:pStyle w:val="TOC2"/>
        <w:rPr>
          <w:rFonts w:ascii="Calibri" w:hAnsi="Calibri"/>
          <w:sz w:val="22"/>
          <w:szCs w:val="22"/>
        </w:rPr>
      </w:pPr>
      <w:r>
        <w:t>12</w:t>
      </w:r>
      <w:r w:rsidRPr="00843091">
        <w:rPr>
          <w:rFonts w:ascii="Calibri" w:hAnsi="Calibri"/>
          <w:sz w:val="22"/>
          <w:szCs w:val="22"/>
        </w:rPr>
        <w:tab/>
      </w:r>
      <w:r>
        <w:t>Work Plan review</w:t>
      </w:r>
      <w:r>
        <w:tab/>
      </w:r>
      <w:r>
        <w:fldChar w:fldCharType="begin"/>
      </w:r>
      <w:r>
        <w:instrText xml:space="preserve"> PAGEREF _Toc78206616 \h </w:instrText>
      </w:r>
      <w:r>
        <w:fldChar w:fldCharType="separate"/>
      </w:r>
      <w:r>
        <w:t>84</w:t>
      </w:r>
      <w:r>
        <w:fldChar w:fldCharType="end"/>
      </w:r>
    </w:p>
    <w:p w14:paraId="082736A2" w14:textId="47097B2A" w:rsidR="00BD5592" w:rsidRPr="00843091" w:rsidRDefault="00BD5592">
      <w:pPr>
        <w:pStyle w:val="TOC2"/>
        <w:rPr>
          <w:rFonts w:ascii="Calibri" w:hAnsi="Calibri"/>
          <w:sz w:val="22"/>
          <w:szCs w:val="22"/>
        </w:rPr>
      </w:pPr>
      <w:r>
        <w:t>13</w:t>
      </w:r>
      <w:r w:rsidRPr="00843091">
        <w:rPr>
          <w:rFonts w:ascii="Calibri" w:hAnsi="Calibri"/>
          <w:sz w:val="22"/>
          <w:szCs w:val="22"/>
        </w:rPr>
        <w:tab/>
      </w:r>
      <w:r>
        <w:t>Future meetings</w:t>
      </w:r>
      <w:r>
        <w:tab/>
      </w:r>
      <w:r>
        <w:fldChar w:fldCharType="begin"/>
      </w:r>
      <w:r>
        <w:instrText xml:space="preserve"> PAGEREF _Toc78206617 \h </w:instrText>
      </w:r>
      <w:r>
        <w:fldChar w:fldCharType="separate"/>
      </w:r>
      <w:r>
        <w:t>84</w:t>
      </w:r>
      <w:r>
        <w:fldChar w:fldCharType="end"/>
      </w:r>
    </w:p>
    <w:p w14:paraId="6367A1EB" w14:textId="449384E0" w:rsidR="00BD5592" w:rsidRPr="00843091" w:rsidRDefault="00BD5592">
      <w:pPr>
        <w:pStyle w:val="TOC2"/>
        <w:rPr>
          <w:rFonts w:ascii="Calibri" w:hAnsi="Calibri"/>
          <w:sz w:val="22"/>
          <w:szCs w:val="22"/>
        </w:rPr>
      </w:pPr>
      <w:r>
        <w:t>14</w:t>
      </w:r>
      <w:r w:rsidRPr="00843091">
        <w:rPr>
          <w:rFonts w:ascii="Calibri" w:hAnsi="Calibri"/>
          <w:sz w:val="22"/>
          <w:szCs w:val="22"/>
        </w:rPr>
        <w:tab/>
      </w:r>
      <w:r>
        <w:t>AOB</w:t>
      </w:r>
      <w:r>
        <w:tab/>
      </w:r>
      <w:r>
        <w:fldChar w:fldCharType="begin"/>
      </w:r>
      <w:r>
        <w:instrText xml:space="preserve"> PAGEREF _Toc78206618 \h </w:instrText>
      </w:r>
      <w:r>
        <w:fldChar w:fldCharType="separate"/>
      </w:r>
      <w:r>
        <w:t>84</w:t>
      </w:r>
      <w:r>
        <w:fldChar w:fldCharType="end"/>
      </w:r>
    </w:p>
    <w:p w14:paraId="19BB8FA3" w14:textId="2EA37DE1" w:rsidR="00BD5592" w:rsidRPr="00843091" w:rsidRDefault="00BD5592">
      <w:pPr>
        <w:pStyle w:val="TOC2"/>
        <w:rPr>
          <w:rFonts w:ascii="Calibri" w:hAnsi="Calibri"/>
          <w:sz w:val="22"/>
          <w:szCs w:val="22"/>
        </w:rPr>
      </w:pPr>
      <w:r>
        <w:t>15</w:t>
      </w:r>
      <w:r w:rsidRPr="00843091">
        <w:rPr>
          <w:rFonts w:ascii="Calibri" w:hAnsi="Calibri"/>
          <w:sz w:val="22"/>
          <w:szCs w:val="22"/>
        </w:rPr>
        <w:tab/>
      </w:r>
      <w:r>
        <w:t>Close of the meeting</w:t>
      </w:r>
      <w:r>
        <w:tab/>
      </w:r>
      <w:r>
        <w:fldChar w:fldCharType="begin"/>
      </w:r>
      <w:r>
        <w:instrText xml:space="preserve"> PAGEREF _Toc78206619 \h </w:instrText>
      </w:r>
      <w:r>
        <w:fldChar w:fldCharType="separate"/>
      </w:r>
      <w:r>
        <w:t>84</w:t>
      </w:r>
      <w:r>
        <w:fldChar w:fldCharType="end"/>
      </w:r>
    </w:p>
    <w:p w14:paraId="4B821CD5" w14:textId="7CFEE52B" w:rsidR="00BD5592" w:rsidRPr="00843091" w:rsidRDefault="00BD5592">
      <w:pPr>
        <w:pStyle w:val="TOC2"/>
        <w:rPr>
          <w:rFonts w:ascii="Calibri" w:hAnsi="Calibri"/>
          <w:sz w:val="22"/>
          <w:szCs w:val="22"/>
        </w:rPr>
      </w:pPr>
      <w:r>
        <w:t>Annex A: Contribution documents and status</w:t>
      </w:r>
      <w:r>
        <w:tab/>
      </w:r>
      <w:r>
        <w:fldChar w:fldCharType="begin"/>
      </w:r>
      <w:r>
        <w:instrText xml:space="preserve"> PAGEREF _Toc78206620 \h </w:instrText>
      </w:r>
      <w:r>
        <w:fldChar w:fldCharType="separate"/>
      </w:r>
      <w:r>
        <w:t>85</w:t>
      </w:r>
      <w:r>
        <w:fldChar w:fldCharType="end"/>
      </w:r>
    </w:p>
    <w:p w14:paraId="5998EF32" w14:textId="495C06BB" w:rsidR="00BD5592" w:rsidRPr="00843091" w:rsidRDefault="00BD5592">
      <w:pPr>
        <w:pStyle w:val="TOC3"/>
        <w:rPr>
          <w:rFonts w:ascii="Calibri" w:hAnsi="Calibri"/>
          <w:sz w:val="22"/>
          <w:szCs w:val="22"/>
        </w:rPr>
      </w:pPr>
      <w:r>
        <w:t>A1: List of TDocs</w:t>
      </w:r>
      <w:r>
        <w:tab/>
      </w:r>
      <w:r>
        <w:fldChar w:fldCharType="begin"/>
      </w:r>
      <w:r>
        <w:instrText xml:space="preserve"> PAGEREF _Toc78206621 \h </w:instrText>
      </w:r>
      <w:r>
        <w:fldChar w:fldCharType="separate"/>
      </w:r>
      <w:r>
        <w:t>85</w:t>
      </w:r>
      <w:r>
        <w:fldChar w:fldCharType="end"/>
      </w:r>
    </w:p>
    <w:p w14:paraId="5B1D2682" w14:textId="4348CEDC" w:rsidR="00BD5592" w:rsidRPr="00843091" w:rsidRDefault="00BD5592">
      <w:pPr>
        <w:pStyle w:val="TOC2"/>
        <w:rPr>
          <w:rFonts w:ascii="Calibri" w:hAnsi="Calibri"/>
          <w:sz w:val="22"/>
          <w:szCs w:val="22"/>
        </w:rPr>
      </w:pPr>
      <w:r>
        <w:t>Annex B: List of change requests</w:t>
      </w:r>
      <w:r>
        <w:tab/>
      </w:r>
      <w:r>
        <w:fldChar w:fldCharType="begin"/>
      </w:r>
      <w:r>
        <w:instrText xml:space="preserve"> PAGEREF _Toc78206622 \h </w:instrText>
      </w:r>
      <w:r>
        <w:fldChar w:fldCharType="separate"/>
      </w:r>
      <w:r>
        <w:t>93</w:t>
      </w:r>
      <w:r>
        <w:fldChar w:fldCharType="end"/>
      </w:r>
    </w:p>
    <w:p w14:paraId="085B1ECC" w14:textId="49400098" w:rsidR="00BD5592" w:rsidRPr="00843091" w:rsidRDefault="00BD5592">
      <w:pPr>
        <w:pStyle w:val="TOC2"/>
        <w:rPr>
          <w:rFonts w:ascii="Calibri" w:hAnsi="Calibri"/>
          <w:sz w:val="22"/>
          <w:szCs w:val="22"/>
        </w:rPr>
      </w:pPr>
      <w:r>
        <w:t>Annex C: Lists of liaisons</w:t>
      </w:r>
      <w:r>
        <w:tab/>
      </w:r>
      <w:r>
        <w:fldChar w:fldCharType="begin"/>
      </w:r>
      <w:r>
        <w:instrText xml:space="preserve"> PAGEREF _Toc78206623 \h </w:instrText>
      </w:r>
      <w:r>
        <w:fldChar w:fldCharType="separate"/>
      </w:r>
      <w:r>
        <w:t>96</w:t>
      </w:r>
      <w:r>
        <w:fldChar w:fldCharType="end"/>
      </w:r>
    </w:p>
    <w:p w14:paraId="2AB93C39" w14:textId="795C06A7" w:rsidR="00BD5592" w:rsidRPr="00843091" w:rsidRDefault="00BD5592">
      <w:pPr>
        <w:pStyle w:val="TOC3"/>
        <w:rPr>
          <w:rFonts w:ascii="Calibri" w:hAnsi="Calibri"/>
          <w:sz w:val="22"/>
          <w:szCs w:val="22"/>
        </w:rPr>
      </w:pPr>
      <w:r>
        <w:t>C1: Incoming liaison statements</w:t>
      </w:r>
      <w:r>
        <w:tab/>
      </w:r>
      <w:r>
        <w:fldChar w:fldCharType="begin"/>
      </w:r>
      <w:r>
        <w:instrText xml:space="preserve"> PAGEREF _Toc78206624 \h </w:instrText>
      </w:r>
      <w:r>
        <w:fldChar w:fldCharType="separate"/>
      </w:r>
      <w:r>
        <w:t>96</w:t>
      </w:r>
      <w:r>
        <w:fldChar w:fldCharType="end"/>
      </w:r>
    </w:p>
    <w:p w14:paraId="1F480E75" w14:textId="493287EA" w:rsidR="00BD5592" w:rsidRPr="00843091" w:rsidRDefault="00BD5592">
      <w:pPr>
        <w:pStyle w:val="TOC3"/>
        <w:rPr>
          <w:rFonts w:ascii="Calibri" w:hAnsi="Calibri"/>
          <w:sz w:val="22"/>
          <w:szCs w:val="22"/>
        </w:rPr>
      </w:pPr>
      <w:r>
        <w:t>C2: Outgoing liaison statements</w:t>
      </w:r>
      <w:r>
        <w:tab/>
      </w:r>
      <w:r>
        <w:fldChar w:fldCharType="begin"/>
      </w:r>
      <w:r>
        <w:instrText xml:space="preserve"> PAGEREF _Toc78206625 \h </w:instrText>
      </w:r>
      <w:r>
        <w:fldChar w:fldCharType="separate"/>
      </w:r>
      <w:r>
        <w:t>96</w:t>
      </w:r>
      <w:r>
        <w:fldChar w:fldCharType="end"/>
      </w:r>
    </w:p>
    <w:p w14:paraId="2A5F5760" w14:textId="51419CFB" w:rsidR="00BD5592" w:rsidRPr="00843091" w:rsidRDefault="00BD5592">
      <w:pPr>
        <w:pStyle w:val="TOC2"/>
        <w:rPr>
          <w:rFonts w:ascii="Calibri" w:hAnsi="Calibri"/>
          <w:sz w:val="22"/>
          <w:szCs w:val="22"/>
        </w:rPr>
      </w:pPr>
      <w:r>
        <w:t>Annex D: List of agreed/approved new and revised Work Items</w:t>
      </w:r>
      <w:r>
        <w:tab/>
      </w:r>
      <w:r>
        <w:fldChar w:fldCharType="begin"/>
      </w:r>
      <w:r>
        <w:instrText xml:space="preserve"> PAGEREF _Toc78206626 \h </w:instrText>
      </w:r>
      <w:r>
        <w:fldChar w:fldCharType="separate"/>
      </w:r>
      <w:r>
        <w:t>96</w:t>
      </w:r>
      <w:r>
        <w:fldChar w:fldCharType="end"/>
      </w:r>
    </w:p>
    <w:p w14:paraId="26A7D28C" w14:textId="10FAF022" w:rsidR="00BD5592" w:rsidRPr="00843091" w:rsidRDefault="00BD5592">
      <w:pPr>
        <w:pStyle w:val="TOC2"/>
        <w:rPr>
          <w:rFonts w:ascii="Calibri" w:hAnsi="Calibri"/>
          <w:sz w:val="22"/>
          <w:szCs w:val="22"/>
        </w:rPr>
      </w:pPr>
      <w:r>
        <w:t>Annex E: List of draft Technical Specifications and Reports</w:t>
      </w:r>
      <w:r>
        <w:tab/>
      </w:r>
      <w:r>
        <w:fldChar w:fldCharType="begin"/>
      </w:r>
      <w:r>
        <w:instrText xml:space="preserve"> PAGEREF _Toc78206627 \h </w:instrText>
      </w:r>
      <w:r>
        <w:fldChar w:fldCharType="separate"/>
      </w:r>
      <w:r>
        <w:t>96</w:t>
      </w:r>
      <w:r>
        <w:fldChar w:fldCharType="end"/>
      </w:r>
    </w:p>
    <w:p w14:paraId="0F450214" w14:textId="4D28C104" w:rsidR="00BD5592" w:rsidRPr="00843091" w:rsidRDefault="00BD5592">
      <w:pPr>
        <w:pStyle w:val="TOC2"/>
        <w:rPr>
          <w:rFonts w:ascii="Calibri" w:hAnsi="Calibri"/>
          <w:sz w:val="22"/>
          <w:szCs w:val="22"/>
        </w:rPr>
      </w:pPr>
      <w:r>
        <w:t>Annex F: List of action items</w:t>
      </w:r>
      <w:r>
        <w:tab/>
      </w:r>
      <w:r>
        <w:fldChar w:fldCharType="begin"/>
      </w:r>
      <w:r>
        <w:instrText xml:space="preserve"> PAGEREF _Toc78206628 \h </w:instrText>
      </w:r>
      <w:r>
        <w:fldChar w:fldCharType="separate"/>
      </w:r>
      <w:r>
        <w:t>96</w:t>
      </w:r>
      <w:r>
        <w:fldChar w:fldCharType="end"/>
      </w:r>
    </w:p>
    <w:p w14:paraId="656D7C1A" w14:textId="7CE9EB25" w:rsidR="00BD5592" w:rsidRPr="00843091" w:rsidRDefault="00BD5592">
      <w:pPr>
        <w:pStyle w:val="TOC2"/>
        <w:rPr>
          <w:rFonts w:ascii="Calibri" w:hAnsi="Calibri"/>
          <w:sz w:val="22"/>
          <w:szCs w:val="22"/>
        </w:rPr>
      </w:pPr>
      <w:r>
        <w:t>Annex G: List of decisions</w:t>
      </w:r>
      <w:r>
        <w:tab/>
      </w:r>
      <w:r>
        <w:fldChar w:fldCharType="begin"/>
      </w:r>
      <w:r>
        <w:instrText xml:space="preserve"> PAGEREF _Toc78206629 \h </w:instrText>
      </w:r>
      <w:r>
        <w:fldChar w:fldCharType="separate"/>
      </w:r>
      <w:r>
        <w:t>96</w:t>
      </w:r>
      <w:r>
        <w:fldChar w:fldCharType="end"/>
      </w:r>
    </w:p>
    <w:p w14:paraId="343ECC2F" w14:textId="3E4FAA33" w:rsidR="00BD5592" w:rsidRPr="00843091" w:rsidRDefault="00BD5592">
      <w:pPr>
        <w:pStyle w:val="TOC2"/>
        <w:rPr>
          <w:rFonts w:ascii="Calibri" w:hAnsi="Calibri"/>
          <w:sz w:val="22"/>
          <w:szCs w:val="22"/>
        </w:rPr>
      </w:pPr>
      <w:r>
        <w:t>Annex H: List of participants</w:t>
      </w:r>
      <w:r>
        <w:tab/>
      </w:r>
      <w:r>
        <w:fldChar w:fldCharType="begin"/>
      </w:r>
      <w:r>
        <w:instrText xml:space="preserve"> PAGEREF _Toc78206630 \h </w:instrText>
      </w:r>
      <w:r>
        <w:fldChar w:fldCharType="separate"/>
      </w:r>
      <w:r>
        <w:t>97</w:t>
      </w:r>
      <w:r>
        <w:fldChar w:fldCharType="end"/>
      </w:r>
    </w:p>
    <w:p w14:paraId="682BFFA3" w14:textId="5B805C2B" w:rsidR="00BD5592" w:rsidRPr="00843091" w:rsidRDefault="00BD5592">
      <w:pPr>
        <w:pStyle w:val="TOC2"/>
        <w:rPr>
          <w:rFonts w:ascii="Calibri" w:hAnsi="Calibri"/>
          <w:sz w:val="22"/>
          <w:szCs w:val="22"/>
        </w:rPr>
      </w:pPr>
      <w:r>
        <w:t>Annex I: List of future meetings</w:t>
      </w:r>
      <w:r>
        <w:tab/>
      </w:r>
      <w:r>
        <w:fldChar w:fldCharType="begin"/>
      </w:r>
      <w:r>
        <w:instrText xml:space="preserve"> PAGEREF _Toc78206631 \h </w:instrText>
      </w:r>
      <w:r>
        <w:fldChar w:fldCharType="separate"/>
      </w:r>
      <w:r>
        <w:t>99</w:t>
      </w:r>
      <w:r>
        <w:fldChar w:fldCharType="end"/>
      </w:r>
    </w:p>
    <w:p w14:paraId="661FCDA5" w14:textId="7AFB04E0" w:rsidR="008F2AC1" w:rsidRDefault="008F2AC1" w:rsidP="008F2AC1">
      <w:r>
        <w:fldChar w:fldCharType="end"/>
      </w:r>
    </w:p>
    <w:p w14:paraId="6D211459" w14:textId="77777777" w:rsidR="008F2AC1" w:rsidRDefault="008F2AC1" w:rsidP="008F2AC1">
      <w:pPr>
        <w:pStyle w:val="Heading2"/>
      </w:pPr>
      <w:r>
        <w:br w:type="page"/>
      </w:r>
      <w:bookmarkStart w:id="0" w:name="_Toc78206580"/>
      <w:r>
        <w:lastRenderedPageBreak/>
        <w:t>1</w:t>
      </w:r>
      <w:r>
        <w:tab/>
        <w:t>Opening of the meeting</w:t>
      </w:r>
      <w:bookmarkEnd w:id="0"/>
    </w:p>
    <w:p w14:paraId="29167945" w14:textId="77777777" w:rsidR="008F2AC1" w:rsidRDefault="008F2AC1" w:rsidP="008F2AC1">
      <w:pPr>
        <w:pStyle w:val="Heading3"/>
      </w:pPr>
      <w:bookmarkStart w:id="1" w:name="_Toc78206581"/>
      <w:r>
        <w:t>1.1</w:t>
      </w:r>
      <w:r>
        <w:tab/>
        <w:t>IPR and antitrust policy reminders</w:t>
      </w:r>
      <w:bookmarkEnd w:id="1"/>
    </w:p>
    <w:p w14:paraId="3DA32548" w14:textId="268D9C10" w:rsidR="00516229" w:rsidRDefault="00516229" w:rsidP="00516229">
      <w:bookmarkStart w:id="2" w:name="_Toc29222629"/>
      <w:bookmarkStart w:id="3" w:name="_Toc19178594"/>
      <w:bookmarkStart w:id="4" w:name="_Toc32994775"/>
      <w:bookmarkStart w:id="5" w:name="_Toc36065629"/>
      <w:r>
        <w:t>The chair Suresh Chitturi (Samsung)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2"/>
    <w:bookmarkEnd w:id="3"/>
    <w:bookmarkEnd w:id="4"/>
    <w:bookmarkEnd w:id="5"/>
    <w:p w14:paraId="36DA03B0" w14:textId="77777777" w:rsidR="00516229" w:rsidRDefault="00516229" w:rsidP="00516229">
      <w:pPr>
        <w:keepNext/>
        <w:rPr>
          <w:b/>
          <w:bCs/>
        </w:rPr>
      </w:pPr>
      <w:r>
        <w:rPr>
          <w:b/>
          <w:bCs/>
        </w:rPr>
        <w:t>IPR Call Reminder:</w:t>
      </w:r>
    </w:p>
    <w:p w14:paraId="64CC4A2E" w14:textId="77777777" w:rsidR="00516229" w:rsidRDefault="00516229" w:rsidP="00516229">
      <w:pPr>
        <w:keepNext/>
      </w:pPr>
      <w:r>
        <w:t>The Chair of the meeting made the following reminders about members’ obligations in relation to IPRs, and asked members to check the latest version of ETSI's policy available on the web server:</w:t>
      </w:r>
    </w:p>
    <w:p w14:paraId="0C46BF59" w14:textId="77777777" w:rsidR="00516229" w:rsidRDefault="00516229" w:rsidP="00516229">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277DBF" w14:textId="77777777" w:rsidR="00516229" w:rsidRDefault="00516229" w:rsidP="00516229">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330FB5A5" w14:textId="77777777" w:rsidR="00516229" w:rsidRDefault="00516229" w:rsidP="00516229">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7CB849B0" w14:textId="77777777" w:rsidR="00516229" w:rsidRDefault="00516229" w:rsidP="00516229">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44EFE178" w14:textId="77777777" w:rsidR="00516229" w:rsidRDefault="00516229" w:rsidP="00516229">
      <w:pPr>
        <w:keepNext/>
        <w:rPr>
          <w:b/>
          <w:bCs/>
        </w:rPr>
      </w:pPr>
      <w:r>
        <w:rPr>
          <w:b/>
          <w:bCs/>
        </w:rPr>
        <w:t>Antitrust declaration:</w:t>
      </w:r>
    </w:p>
    <w:p w14:paraId="41A98E3D" w14:textId="77777777" w:rsidR="00516229" w:rsidRDefault="00516229" w:rsidP="00516229">
      <w:pPr>
        <w:keepNext/>
      </w:pPr>
      <w:r>
        <w:t xml:space="preserve">The chair of the meeting made the following antitrust declaration: </w:t>
      </w:r>
    </w:p>
    <w:p w14:paraId="20C2853E" w14:textId="77777777" w:rsidR="00516229" w:rsidRPr="002C7E4C" w:rsidRDefault="00516229" w:rsidP="00516229">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617E4F26" w14:textId="77777777" w:rsidR="00516229" w:rsidRDefault="00516229" w:rsidP="00516229">
      <w:pPr>
        <w:pStyle w:val="Heading3"/>
      </w:pPr>
      <w:bookmarkStart w:id="6" w:name="_Toc57676634"/>
      <w:bookmarkStart w:id="7" w:name="_Toc65060020"/>
      <w:bookmarkStart w:id="8" w:name="_Toc65060088"/>
      <w:bookmarkStart w:id="9" w:name="_Toc66408789"/>
      <w:bookmarkStart w:id="10" w:name="_Toc72333463"/>
      <w:bookmarkStart w:id="11" w:name="_Toc76455504"/>
      <w:bookmarkStart w:id="12" w:name="_Toc78206582"/>
      <w:r>
        <w:t>1.2</w:t>
      </w:r>
      <w:r>
        <w:tab/>
        <w:t>Reminder to check-in at the e-meeting</w:t>
      </w:r>
      <w:bookmarkEnd w:id="6"/>
      <w:bookmarkEnd w:id="7"/>
      <w:bookmarkEnd w:id="8"/>
      <w:bookmarkEnd w:id="9"/>
      <w:bookmarkEnd w:id="10"/>
      <w:bookmarkEnd w:id="11"/>
      <w:bookmarkEnd w:id="12"/>
    </w:p>
    <w:p w14:paraId="45AF446A" w14:textId="77777777" w:rsidR="00516229" w:rsidRPr="002C7E4C" w:rsidRDefault="00516229" w:rsidP="00516229">
      <w:r>
        <w:t>The chair reminded delegates to register for the meeting.</w:t>
      </w:r>
    </w:p>
    <w:p w14:paraId="7FC53FDA" w14:textId="0708DF47" w:rsidR="008F2AC1" w:rsidRDefault="008F2AC1" w:rsidP="008F2AC1">
      <w:pPr>
        <w:pStyle w:val="Heading2"/>
      </w:pPr>
      <w:bookmarkStart w:id="13" w:name="_Toc78206583"/>
      <w:r>
        <w:t>2</w:t>
      </w:r>
      <w:r>
        <w:tab/>
        <w:t>Agenda and Chair’s notes</w:t>
      </w:r>
      <w:bookmarkEnd w:id="13"/>
    </w:p>
    <w:p w14:paraId="4D2F9823" w14:textId="77777777" w:rsidR="008F2AC1" w:rsidRDefault="008F2AC1" w:rsidP="008F2AC1">
      <w:pPr>
        <w:rPr>
          <w:rFonts w:ascii="Arial" w:hAnsi="Arial" w:cs="Arial"/>
          <w:b/>
          <w:sz w:val="24"/>
        </w:rPr>
      </w:pPr>
      <w:r>
        <w:rPr>
          <w:rFonts w:ascii="Arial" w:hAnsi="Arial" w:cs="Arial"/>
          <w:b/>
          <w:color w:val="0000FF"/>
          <w:sz w:val="24"/>
        </w:rPr>
        <w:t>S6-211499</w:t>
      </w:r>
      <w:r>
        <w:rPr>
          <w:rFonts w:ascii="Arial" w:hAnsi="Arial" w:cs="Arial"/>
          <w:b/>
          <w:color w:val="0000FF"/>
          <w:sz w:val="24"/>
        </w:rPr>
        <w:tab/>
      </w:r>
      <w:r>
        <w:rPr>
          <w:rFonts w:ascii="Arial" w:hAnsi="Arial" w:cs="Arial"/>
          <w:b/>
          <w:sz w:val="24"/>
        </w:rPr>
        <w:t>SA6 Meeting 44-e Agenda</w:t>
      </w:r>
    </w:p>
    <w:p w14:paraId="35EC5FFD" w14:textId="77777777" w:rsidR="008F2AC1" w:rsidRDefault="008F2AC1" w:rsidP="008F2AC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82B4E9E" w14:textId="77777777" w:rsidR="008F2AC1" w:rsidRDefault="008F2AC1" w:rsidP="008F2AC1">
      <w:pPr>
        <w:rPr>
          <w:rFonts w:ascii="Arial" w:hAnsi="Arial" w:cs="Arial"/>
          <w:b/>
        </w:rPr>
      </w:pPr>
      <w:r>
        <w:rPr>
          <w:rFonts w:ascii="Arial" w:hAnsi="Arial" w:cs="Arial"/>
          <w:b/>
        </w:rPr>
        <w:t xml:space="preserve">Abstract: </w:t>
      </w:r>
    </w:p>
    <w:p w14:paraId="4073D7D8" w14:textId="77777777" w:rsidR="008F2AC1" w:rsidRDefault="008F2AC1" w:rsidP="008F2AC1">
      <w:r>
        <w:t>Agenda for the SA6#44-e meeting</w:t>
      </w:r>
    </w:p>
    <w:p w14:paraId="372C482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D882A4" w14:textId="77777777" w:rsidR="008F2AC1" w:rsidRDefault="008F2AC1" w:rsidP="008F2AC1">
      <w:pPr>
        <w:rPr>
          <w:rFonts w:ascii="Arial" w:hAnsi="Arial" w:cs="Arial"/>
          <w:b/>
          <w:sz w:val="24"/>
        </w:rPr>
      </w:pPr>
      <w:r>
        <w:rPr>
          <w:rFonts w:ascii="Arial" w:hAnsi="Arial" w:cs="Arial"/>
          <w:b/>
          <w:color w:val="0000FF"/>
          <w:sz w:val="24"/>
        </w:rPr>
        <w:t>S6-211501</w:t>
      </w:r>
      <w:r>
        <w:rPr>
          <w:rFonts w:ascii="Arial" w:hAnsi="Arial" w:cs="Arial"/>
          <w:b/>
          <w:color w:val="0000FF"/>
          <w:sz w:val="24"/>
        </w:rPr>
        <w:tab/>
      </w:r>
      <w:r>
        <w:rPr>
          <w:rFonts w:ascii="Arial" w:hAnsi="Arial" w:cs="Arial"/>
          <w:b/>
          <w:sz w:val="24"/>
        </w:rPr>
        <w:t>SA6 Meeting #44-e - Agenda with Tdocs allocation after submission deadline</w:t>
      </w:r>
    </w:p>
    <w:p w14:paraId="6518A731" w14:textId="77777777" w:rsidR="008F2AC1" w:rsidRDefault="008F2AC1" w:rsidP="008F2AC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DD2E5ED" w14:textId="77777777" w:rsidR="008F2AC1" w:rsidRDefault="008F2AC1" w:rsidP="008F2AC1">
      <w:pPr>
        <w:rPr>
          <w:rFonts w:ascii="Arial" w:hAnsi="Arial" w:cs="Arial"/>
          <w:b/>
        </w:rPr>
      </w:pPr>
      <w:r>
        <w:rPr>
          <w:rFonts w:ascii="Arial" w:hAnsi="Arial" w:cs="Arial"/>
          <w:b/>
        </w:rPr>
        <w:t xml:space="preserve">Abstract: </w:t>
      </w:r>
    </w:p>
    <w:p w14:paraId="1ECBC137" w14:textId="77777777" w:rsidR="008F2AC1" w:rsidRDefault="008F2AC1" w:rsidP="008F2AC1">
      <w:r>
        <w:lastRenderedPageBreak/>
        <w:t>The SA6#44-e meeting agenda with Tdocs allocation after submission deadline</w:t>
      </w:r>
    </w:p>
    <w:p w14:paraId="09C0283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D443B0" w14:textId="77777777" w:rsidR="008F2AC1" w:rsidRDefault="008F2AC1" w:rsidP="008F2AC1">
      <w:pPr>
        <w:rPr>
          <w:rFonts w:ascii="Arial" w:hAnsi="Arial" w:cs="Arial"/>
          <w:b/>
          <w:sz w:val="24"/>
        </w:rPr>
      </w:pPr>
      <w:r>
        <w:rPr>
          <w:rFonts w:ascii="Arial" w:hAnsi="Arial" w:cs="Arial"/>
          <w:b/>
          <w:color w:val="0000FF"/>
          <w:sz w:val="24"/>
        </w:rPr>
        <w:t>S6-211502</w:t>
      </w:r>
      <w:r>
        <w:rPr>
          <w:rFonts w:ascii="Arial" w:hAnsi="Arial" w:cs="Arial"/>
          <w:b/>
          <w:color w:val="0000FF"/>
          <w:sz w:val="24"/>
        </w:rPr>
        <w:tab/>
      </w:r>
      <w:r>
        <w:rPr>
          <w:rFonts w:ascii="Arial" w:hAnsi="Arial" w:cs="Arial"/>
          <w:b/>
          <w:sz w:val="24"/>
        </w:rPr>
        <w:t>SA6 Meeting #44-e - Agenda with Tdocs allocation at start of the meeting</w:t>
      </w:r>
    </w:p>
    <w:p w14:paraId="09359221" w14:textId="77777777" w:rsidR="008F2AC1" w:rsidRDefault="008F2AC1" w:rsidP="008F2AC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6733B1A3" w14:textId="77777777" w:rsidR="008F2AC1" w:rsidRDefault="008F2AC1" w:rsidP="008F2AC1">
      <w:pPr>
        <w:rPr>
          <w:rFonts w:ascii="Arial" w:hAnsi="Arial" w:cs="Arial"/>
          <w:b/>
        </w:rPr>
      </w:pPr>
      <w:r>
        <w:rPr>
          <w:rFonts w:ascii="Arial" w:hAnsi="Arial" w:cs="Arial"/>
          <w:b/>
        </w:rPr>
        <w:t xml:space="preserve">Abstract: </w:t>
      </w:r>
    </w:p>
    <w:p w14:paraId="45329627" w14:textId="77777777" w:rsidR="008F2AC1" w:rsidRDefault="008F2AC1" w:rsidP="008F2AC1">
      <w:r>
        <w:t>The SA6#44-e meeting agenda with Tdocs allocation at the start of the meeting</w:t>
      </w:r>
    </w:p>
    <w:p w14:paraId="40B72B2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FEB6CE" w14:textId="540F8E3F" w:rsidR="008F2AC1" w:rsidRDefault="008F2AC1" w:rsidP="008F2AC1">
      <w:pPr>
        <w:rPr>
          <w:rFonts w:ascii="Arial" w:hAnsi="Arial" w:cs="Arial"/>
          <w:b/>
          <w:sz w:val="24"/>
        </w:rPr>
      </w:pPr>
      <w:r>
        <w:rPr>
          <w:rFonts w:ascii="Arial" w:hAnsi="Arial" w:cs="Arial"/>
          <w:b/>
          <w:color w:val="0000FF"/>
          <w:sz w:val="24"/>
        </w:rPr>
        <w:t>S6-211503</w:t>
      </w:r>
      <w:r>
        <w:rPr>
          <w:rFonts w:ascii="Arial" w:hAnsi="Arial" w:cs="Arial"/>
          <w:b/>
          <w:color w:val="0000FF"/>
          <w:sz w:val="24"/>
        </w:rPr>
        <w:tab/>
      </w:r>
      <w:r>
        <w:rPr>
          <w:rFonts w:ascii="Arial" w:hAnsi="Arial" w:cs="Arial"/>
          <w:b/>
          <w:sz w:val="24"/>
        </w:rPr>
        <w:t>SA6 Meeting #44-e - Chair's notes at end of the meeting</w:t>
      </w:r>
    </w:p>
    <w:p w14:paraId="3FB7D58D" w14:textId="77777777" w:rsidR="008F2AC1" w:rsidRDefault="008F2AC1" w:rsidP="008F2AC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A885E77" w14:textId="77777777" w:rsidR="008F2AC1" w:rsidRDefault="008F2AC1" w:rsidP="008F2AC1">
      <w:pPr>
        <w:rPr>
          <w:rFonts w:ascii="Arial" w:hAnsi="Arial" w:cs="Arial"/>
          <w:b/>
        </w:rPr>
      </w:pPr>
      <w:r>
        <w:rPr>
          <w:rFonts w:ascii="Arial" w:hAnsi="Arial" w:cs="Arial"/>
          <w:b/>
        </w:rPr>
        <w:t xml:space="preserve">Abstract: </w:t>
      </w:r>
    </w:p>
    <w:p w14:paraId="2C9C9F59" w14:textId="5E86DC90" w:rsidR="008F2AC1" w:rsidRDefault="008F2AC1" w:rsidP="008F2AC1">
      <w:r>
        <w:t>Chair's notes at end of the SA6#44-e meeting</w:t>
      </w:r>
    </w:p>
    <w:p w14:paraId="0F99E1F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7D8E67" w14:textId="77777777" w:rsidR="008F2AC1" w:rsidRDefault="008F2AC1" w:rsidP="008F2AC1">
      <w:pPr>
        <w:pStyle w:val="Heading2"/>
      </w:pPr>
      <w:bookmarkStart w:id="14" w:name="_Toc78206584"/>
      <w:r>
        <w:t>3</w:t>
      </w:r>
      <w:r>
        <w:tab/>
        <w:t>Report from previous meetings</w:t>
      </w:r>
      <w:bookmarkEnd w:id="14"/>
    </w:p>
    <w:p w14:paraId="74CCD391" w14:textId="77777777" w:rsidR="008F2AC1" w:rsidRDefault="008F2AC1" w:rsidP="008F2AC1">
      <w:pPr>
        <w:rPr>
          <w:rFonts w:ascii="Arial" w:hAnsi="Arial" w:cs="Arial"/>
          <w:b/>
          <w:sz w:val="24"/>
        </w:rPr>
      </w:pPr>
      <w:r>
        <w:rPr>
          <w:rFonts w:ascii="Arial" w:hAnsi="Arial" w:cs="Arial"/>
          <w:b/>
          <w:color w:val="0000FF"/>
          <w:sz w:val="24"/>
        </w:rPr>
        <w:t>S6-211500</w:t>
      </w:r>
      <w:r>
        <w:rPr>
          <w:rFonts w:ascii="Arial" w:hAnsi="Arial" w:cs="Arial"/>
          <w:b/>
          <w:color w:val="0000FF"/>
          <w:sz w:val="24"/>
        </w:rPr>
        <w:tab/>
      </w:r>
      <w:r>
        <w:rPr>
          <w:rFonts w:ascii="Arial" w:hAnsi="Arial" w:cs="Arial"/>
          <w:b/>
          <w:sz w:val="24"/>
        </w:rPr>
        <w:t>SA6 Meeting 43-e Report</w:t>
      </w:r>
    </w:p>
    <w:p w14:paraId="70DD4CD2" w14:textId="77777777" w:rsidR="008F2AC1" w:rsidRDefault="008F2AC1" w:rsidP="008F2AC1">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74D90AE6" w14:textId="77777777" w:rsidR="008F2AC1" w:rsidRDefault="008F2AC1" w:rsidP="008F2AC1">
      <w:pPr>
        <w:rPr>
          <w:rFonts w:ascii="Arial" w:hAnsi="Arial" w:cs="Arial"/>
          <w:b/>
        </w:rPr>
      </w:pPr>
      <w:r>
        <w:rPr>
          <w:rFonts w:ascii="Arial" w:hAnsi="Arial" w:cs="Arial"/>
          <w:b/>
        </w:rPr>
        <w:t xml:space="preserve">Abstract: </w:t>
      </w:r>
    </w:p>
    <w:p w14:paraId="45840813" w14:textId="77777777" w:rsidR="008F2AC1" w:rsidRDefault="008F2AC1" w:rsidP="008F2AC1">
      <w:r>
        <w:t>The report of the SA6#43-e meeting.</w:t>
      </w:r>
    </w:p>
    <w:p w14:paraId="753697B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6841DE" w14:textId="77777777" w:rsidR="008F2AC1" w:rsidRDefault="008F2AC1" w:rsidP="008F2AC1">
      <w:pPr>
        <w:pStyle w:val="Heading2"/>
      </w:pPr>
      <w:bookmarkStart w:id="15" w:name="_Toc78206585"/>
      <w:r>
        <w:t>4</w:t>
      </w:r>
      <w:r>
        <w:tab/>
        <w:t>Liaison statements</w:t>
      </w:r>
      <w:bookmarkEnd w:id="15"/>
    </w:p>
    <w:p w14:paraId="1CB3C694" w14:textId="77777777" w:rsidR="008F2AC1" w:rsidRDefault="008F2AC1" w:rsidP="008F2AC1">
      <w:pPr>
        <w:pStyle w:val="Heading3"/>
      </w:pPr>
      <w:bookmarkStart w:id="16" w:name="_Toc78206586"/>
      <w:r>
        <w:t>4.1</w:t>
      </w:r>
      <w:r>
        <w:tab/>
        <w:t>Incoming LSs</w:t>
      </w:r>
      <w:bookmarkEnd w:id="16"/>
    </w:p>
    <w:p w14:paraId="37D5E8F1" w14:textId="77777777" w:rsidR="008F2AC1" w:rsidRDefault="008F2AC1" w:rsidP="008F2AC1">
      <w:pPr>
        <w:rPr>
          <w:rFonts w:ascii="Arial" w:hAnsi="Arial" w:cs="Arial"/>
          <w:b/>
          <w:sz w:val="24"/>
        </w:rPr>
      </w:pPr>
      <w:r>
        <w:rPr>
          <w:rFonts w:ascii="Arial" w:hAnsi="Arial" w:cs="Arial"/>
          <w:b/>
          <w:color w:val="0000FF"/>
          <w:sz w:val="24"/>
        </w:rPr>
        <w:t>S6-211505</w:t>
      </w:r>
      <w:r>
        <w:rPr>
          <w:rFonts w:ascii="Arial" w:hAnsi="Arial" w:cs="Arial"/>
          <w:b/>
          <w:color w:val="0000FF"/>
          <w:sz w:val="24"/>
        </w:rPr>
        <w:tab/>
      </w:r>
      <w:r>
        <w:rPr>
          <w:rFonts w:ascii="Arial" w:hAnsi="Arial" w:cs="Arial"/>
          <w:b/>
          <w:sz w:val="24"/>
        </w:rPr>
        <w:t>Reply LS on Support of UAVs authentication/authorization in 3GPP systems and interfacing with USS/UTM</w:t>
      </w:r>
    </w:p>
    <w:p w14:paraId="245642D7"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S2-2104895, to GSMA-ACJA, cc SA WG3, SA WG6, CT WG1, CT WG3, CT WG4</w:t>
      </w:r>
      <w:r>
        <w:rPr>
          <w:i/>
        </w:rPr>
        <w:br/>
      </w:r>
      <w:r>
        <w:rPr>
          <w:i/>
        </w:rPr>
        <w:tab/>
      </w:r>
      <w:r>
        <w:rPr>
          <w:i/>
        </w:rPr>
        <w:tab/>
      </w:r>
      <w:r>
        <w:rPr>
          <w:i/>
        </w:rPr>
        <w:tab/>
      </w:r>
      <w:r>
        <w:rPr>
          <w:i/>
        </w:rPr>
        <w:tab/>
      </w:r>
      <w:r>
        <w:rPr>
          <w:i/>
        </w:rPr>
        <w:tab/>
        <w:t>Source: SA2</w:t>
      </w:r>
    </w:p>
    <w:p w14:paraId="1C4EEB0E" w14:textId="77777777" w:rsidR="008F2AC1" w:rsidRDefault="008F2AC1" w:rsidP="008F2AC1">
      <w:pPr>
        <w:rPr>
          <w:rFonts w:ascii="Arial" w:hAnsi="Arial" w:cs="Arial"/>
          <w:b/>
        </w:rPr>
      </w:pPr>
      <w:r>
        <w:rPr>
          <w:rFonts w:ascii="Arial" w:hAnsi="Arial" w:cs="Arial"/>
          <w:b/>
        </w:rPr>
        <w:t xml:space="preserve">Abstract: </w:t>
      </w:r>
    </w:p>
    <w:p w14:paraId="1A9C2D5D" w14:textId="77777777" w:rsidR="008F2AC1" w:rsidRDefault="008F2AC1" w:rsidP="008F2AC1">
      <w:r>
        <w:t>1</w:t>
      </w:r>
      <w:r>
        <w:tab/>
        <w:t>. Overall description</w:t>
      </w:r>
    </w:p>
    <w:p w14:paraId="748501E1" w14:textId="77777777" w:rsidR="008F2AC1" w:rsidRDefault="008F2AC1" w:rsidP="008F2AC1">
      <w:r>
        <w:t>SA2 thanks GSMA-ACJA for the LS on “Support of UAVs authentication/authorization in 3GPP systems and interfacing with USS/UTM.”</w:t>
      </w:r>
    </w:p>
    <w:p w14:paraId="2DA5FE50" w14:textId="77777777" w:rsidR="008F2AC1" w:rsidRDefault="008F2AC1" w:rsidP="008F2AC1">
      <w:r>
        <w:t>SA2 has developed mechanisms in TS 23.256 based on Network Exposure Function (NEF) to support interfacing between the MNO network and the USS using WebAPI interfaces, and no EAP-Diameter solutions have been adopted.</w:t>
      </w:r>
    </w:p>
    <w:p w14:paraId="541A1A5A" w14:textId="77777777" w:rsidR="008F2AC1" w:rsidRDefault="008F2AC1" w:rsidP="008F2AC1">
      <w:r>
        <w:lastRenderedPageBreak/>
        <w:t xml:space="preserve">2. </w:t>
      </w:r>
      <w:r>
        <w:tab/>
        <w:t>Actions</w:t>
      </w:r>
    </w:p>
    <w:p w14:paraId="0871DFFE" w14:textId="77777777" w:rsidR="008F2AC1" w:rsidRDefault="008F2AC1" w:rsidP="008F2AC1">
      <w:r>
        <w:t>To GSMA-ACJA</w:t>
      </w:r>
    </w:p>
    <w:p w14:paraId="13AAB8F7" w14:textId="77777777" w:rsidR="008F2AC1" w:rsidRDefault="008F2AC1" w:rsidP="008F2AC1">
      <w:r>
        <w:t xml:space="preserve">ACTION: </w:t>
      </w:r>
      <w:r>
        <w:tab/>
        <w:t>SA2 asks GSMA-ACJA to take the above into consideration.</w:t>
      </w:r>
    </w:p>
    <w:p w14:paraId="17869D38" w14:textId="77777777" w:rsidR="008F2AC1" w:rsidRDefault="008F2AC1" w:rsidP="008F2AC1">
      <w:pPr>
        <w:rPr>
          <w:rFonts w:ascii="Arial" w:hAnsi="Arial" w:cs="Arial"/>
          <w:b/>
        </w:rPr>
      </w:pPr>
      <w:r>
        <w:rPr>
          <w:rFonts w:ascii="Arial" w:hAnsi="Arial" w:cs="Arial"/>
          <w:b/>
        </w:rPr>
        <w:t xml:space="preserve">Discussion: </w:t>
      </w:r>
    </w:p>
    <w:p w14:paraId="224A3DBE" w14:textId="77777777" w:rsidR="008F2AC1" w:rsidRDefault="008F2AC1" w:rsidP="008F2AC1">
      <w:r>
        <w:t>Qualcomm presented the LS during the opening call.</w:t>
      </w:r>
    </w:p>
    <w:p w14:paraId="152F780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D058D" w14:textId="77777777" w:rsidR="008F2AC1" w:rsidRDefault="008F2AC1" w:rsidP="008F2AC1">
      <w:pPr>
        <w:rPr>
          <w:rFonts w:ascii="Arial" w:hAnsi="Arial" w:cs="Arial"/>
          <w:b/>
          <w:sz w:val="24"/>
        </w:rPr>
      </w:pPr>
      <w:r>
        <w:rPr>
          <w:rFonts w:ascii="Arial" w:hAnsi="Arial" w:cs="Arial"/>
          <w:b/>
          <w:color w:val="0000FF"/>
          <w:sz w:val="24"/>
        </w:rPr>
        <w:t>S6-211506</w:t>
      </w:r>
      <w:r>
        <w:rPr>
          <w:rFonts w:ascii="Arial" w:hAnsi="Arial" w:cs="Arial"/>
          <w:b/>
          <w:color w:val="0000FF"/>
          <w:sz w:val="24"/>
        </w:rPr>
        <w:tab/>
      </w:r>
      <w:r>
        <w:rPr>
          <w:rFonts w:ascii="Arial" w:hAnsi="Arial" w:cs="Arial"/>
          <w:b/>
          <w:sz w:val="24"/>
        </w:rPr>
        <w:t>Reply LS to GSMA-ACJA: 3GPP SA1 clarifications on problematic UAV</w:t>
      </w:r>
    </w:p>
    <w:p w14:paraId="496ADDF8"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S2-2104916, to GSMA-ACJA, SA WG1, cc SA WG6, SA WG3</w:t>
      </w:r>
      <w:r>
        <w:rPr>
          <w:i/>
        </w:rPr>
        <w:br/>
      </w:r>
      <w:r>
        <w:rPr>
          <w:i/>
        </w:rPr>
        <w:tab/>
      </w:r>
      <w:r>
        <w:rPr>
          <w:i/>
        </w:rPr>
        <w:tab/>
      </w:r>
      <w:r>
        <w:rPr>
          <w:i/>
        </w:rPr>
        <w:tab/>
      </w:r>
      <w:r>
        <w:rPr>
          <w:i/>
        </w:rPr>
        <w:tab/>
      </w:r>
      <w:r>
        <w:rPr>
          <w:i/>
        </w:rPr>
        <w:tab/>
        <w:t>Source: SA2</w:t>
      </w:r>
    </w:p>
    <w:p w14:paraId="23D25494" w14:textId="77777777" w:rsidR="008F2AC1" w:rsidRDefault="008F2AC1" w:rsidP="008F2AC1">
      <w:pPr>
        <w:rPr>
          <w:rFonts w:ascii="Arial" w:hAnsi="Arial" w:cs="Arial"/>
          <w:b/>
        </w:rPr>
      </w:pPr>
      <w:r>
        <w:rPr>
          <w:rFonts w:ascii="Arial" w:hAnsi="Arial" w:cs="Arial"/>
          <w:b/>
        </w:rPr>
        <w:t xml:space="preserve">Abstract: </w:t>
      </w:r>
    </w:p>
    <w:p w14:paraId="5703714E" w14:textId="77777777" w:rsidR="008F2AC1" w:rsidRDefault="008F2AC1" w:rsidP="008F2AC1">
      <w:r>
        <w:t>1</w:t>
      </w:r>
      <w:r>
        <w:tab/>
        <w:t>. Overall description</w:t>
      </w:r>
    </w:p>
    <w:p w14:paraId="3A1E9860" w14:textId="77777777" w:rsidR="008F2AC1" w:rsidRDefault="008F2AC1" w:rsidP="008F2AC1">
      <w:r>
        <w:t>SA WG2 thanks ACJA for the incoming LS on “problematic UAV” triggered by the SA WG1 changes to requirements in TS 22.125.</w:t>
      </w:r>
    </w:p>
    <w:p w14:paraId="42C868F3" w14:textId="77777777" w:rsidR="008F2AC1" w:rsidRDefault="008F2AC1" w:rsidP="008F2AC1">
      <w:r>
        <w:t xml:space="preserve">SA2 finds the three scenarios listed in the LS to be realistic and exhaustive. Based on the UAS architecture and solutions designed by SA2, SA2 agrees that it is not reasonable to ask a 3GPP system to detect which UEs are actually autonomously flying unauthorized UAVs versus regular UEs that may be in motion but not flying autonomously. </w:t>
      </w:r>
    </w:p>
    <w:p w14:paraId="1D6F1675" w14:textId="77777777" w:rsidR="008F2AC1" w:rsidRDefault="008F2AC1" w:rsidP="008F2AC1">
      <w:r>
        <w:t xml:space="preserve">SA2 also agrees that such unauthorized UAVs, based on 3GPP mechanisms, are not identifiable as aviation entities and the 3GPP system is not aware of any associated aviation identity, and as such, they cannot be reported to the UTM. </w:t>
      </w:r>
    </w:p>
    <w:p w14:paraId="49BD5AB9" w14:textId="77777777" w:rsidR="008F2AC1" w:rsidRDefault="008F2AC1" w:rsidP="008F2AC1">
      <w:r>
        <w:t xml:space="preserve">2. </w:t>
      </w:r>
      <w:r>
        <w:tab/>
        <w:t>Actions</w:t>
      </w:r>
    </w:p>
    <w:p w14:paraId="004E4B58" w14:textId="77777777" w:rsidR="008F2AC1" w:rsidRDefault="008F2AC1" w:rsidP="008F2AC1">
      <w:r>
        <w:t>To GSMA ACJA</w:t>
      </w:r>
    </w:p>
    <w:p w14:paraId="56AD242B" w14:textId="77777777" w:rsidR="008F2AC1" w:rsidRDefault="008F2AC1" w:rsidP="008F2AC1">
      <w:r>
        <w:t xml:space="preserve">ACTION: </w:t>
      </w:r>
      <w:r>
        <w:tab/>
        <w:t>SA2 asks GSMA-ACJA to keep the above into account</w:t>
      </w:r>
    </w:p>
    <w:p w14:paraId="4B515E1D" w14:textId="77777777" w:rsidR="008F2AC1" w:rsidRDefault="008F2AC1" w:rsidP="008F2AC1">
      <w:r>
        <w:t>To SA WG1</w:t>
      </w:r>
    </w:p>
    <w:p w14:paraId="0B945442" w14:textId="77777777" w:rsidR="008F2AC1" w:rsidRDefault="008F2AC1" w:rsidP="008F2AC1">
      <w:r>
        <w:t xml:space="preserve">ACTION: </w:t>
      </w:r>
      <w:r>
        <w:tab/>
        <w:t>SA2 recommends to SA1 to either redefine the requirement more in detail, with a clarification of which use cases should be considered, in light of the issues highlighted by both SA2 and GSMA-ACJA, or to remove the requirement altogether.</w:t>
      </w:r>
    </w:p>
    <w:p w14:paraId="547113A9" w14:textId="77777777" w:rsidR="008F2AC1" w:rsidRDefault="008F2AC1" w:rsidP="008F2AC1">
      <w:pPr>
        <w:rPr>
          <w:rFonts w:ascii="Arial" w:hAnsi="Arial" w:cs="Arial"/>
          <w:b/>
        </w:rPr>
      </w:pPr>
      <w:r>
        <w:rPr>
          <w:rFonts w:ascii="Arial" w:hAnsi="Arial" w:cs="Arial"/>
          <w:b/>
        </w:rPr>
        <w:t xml:space="preserve">Discussion: </w:t>
      </w:r>
    </w:p>
    <w:p w14:paraId="110C1044" w14:textId="77777777" w:rsidR="008F2AC1" w:rsidRDefault="008F2AC1" w:rsidP="008F2AC1">
      <w:r>
        <w:t>Qualcomm presented the LS during the opening call.</w:t>
      </w:r>
    </w:p>
    <w:p w14:paraId="16D8BA5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70CFC8" w14:textId="77777777" w:rsidR="008F2AC1" w:rsidRDefault="008F2AC1" w:rsidP="008F2AC1">
      <w:pPr>
        <w:rPr>
          <w:rFonts w:ascii="Arial" w:hAnsi="Arial" w:cs="Arial"/>
          <w:b/>
          <w:sz w:val="24"/>
        </w:rPr>
      </w:pPr>
      <w:r>
        <w:rPr>
          <w:rFonts w:ascii="Arial" w:hAnsi="Arial" w:cs="Arial"/>
          <w:b/>
          <w:color w:val="0000FF"/>
          <w:sz w:val="24"/>
        </w:rPr>
        <w:t>S6-211517</w:t>
      </w:r>
      <w:r>
        <w:rPr>
          <w:rFonts w:ascii="Arial" w:hAnsi="Arial" w:cs="Arial"/>
          <w:b/>
          <w:color w:val="0000FF"/>
          <w:sz w:val="24"/>
        </w:rPr>
        <w:tab/>
      </w:r>
      <w:r>
        <w:rPr>
          <w:rFonts w:ascii="Arial" w:hAnsi="Arial" w:cs="Arial"/>
          <w:b/>
          <w:sz w:val="24"/>
        </w:rPr>
        <w:t>LS on UAS terminology alignment</w:t>
      </w:r>
    </w:p>
    <w:p w14:paraId="69DFE606"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SP-210579, to 3GPP SA WG1, 3GPP SA WG3, 3GPP SA WG6, cc 3GPP SA WG2, 3GPP TSG CT, 3GPP TSG RAN</w:t>
      </w:r>
      <w:r>
        <w:rPr>
          <w:i/>
        </w:rPr>
        <w:br/>
      </w:r>
      <w:r>
        <w:rPr>
          <w:i/>
        </w:rPr>
        <w:tab/>
      </w:r>
      <w:r>
        <w:rPr>
          <w:i/>
        </w:rPr>
        <w:tab/>
      </w:r>
      <w:r>
        <w:rPr>
          <w:i/>
        </w:rPr>
        <w:tab/>
      </w:r>
      <w:r>
        <w:rPr>
          <w:i/>
        </w:rPr>
        <w:tab/>
      </w:r>
      <w:r>
        <w:rPr>
          <w:i/>
        </w:rPr>
        <w:tab/>
        <w:t>Source: SA</w:t>
      </w:r>
    </w:p>
    <w:p w14:paraId="4D886120" w14:textId="77777777" w:rsidR="008F2AC1" w:rsidRDefault="008F2AC1" w:rsidP="008F2AC1">
      <w:pPr>
        <w:rPr>
          <w:rFonts w:ascii="Arial" w:hAnsi="Arial" w:cs="Arial"/>
          <w:b/>
        </w:rPr>
      </w:pPr>
      <w:r>
        <w:rPr>
          <w:rFonts w:ascii="Arial" w:hAnsi="Arial" w:cs="Arial"/>
          <w:b/>
        </w:rPr>
        <w:t xml:space="preserve">Abstract: </w:t>
      </w:r>
    </w:p>
    <w:p w14:paraId="0402E684" w14:textId="77777777" w:rsidR="008F2AC1" w:rsidRDefault="008F2AC1" w:rsidP="008F2AC1">
      <w:r>
        <w:t>1. Overall Description:</w:t>
      </w:r>
    </w:p>
    <w:p w14:paraId="7E51F9EA" w14:textId="2840EBE7" w:rsidR="008F2AC1" w:rsidRDefault="008F2AC1" w:rsidP="008F2AC1">
      <w:r>
        <w:t xml:space="preserve">3GPP SA discussed (SP-210553) the mis-alignment of UAS terminology in Rel-17 specifications across the SA WGs i.e. the change of term of “Unmanned” to </w:t>
      </w:r>
      <w:r w:rsidR="00826922" w:rsidRPr="00826922">
        <w:t>"</w:t>
      </w:r>
      <w:r>
        <w:t>Uncrewed</w:t>
      </w:r>
      <w:r w:rsidR="00826922" w:rsidRPr="00826922">
        <w:t>"</w:t>
      </w:r>
      <w:r>
        <w:t>.</w:t>
      </w:r>
    </w:p>
    <w:p w14:paraId="29ED8D68" w14:textId="77777777" w:rsidR="008F2AC1" w:rsidRDefault="008F2AC1" w:rsidP="008F2AC1">
      <w:r>
        <w:t>SA has agreed to resolve the mis-alignment as follows:</w:t>
      </w:r>
    </w:p>
    <w:p w14:paraId="19568AF4" w14:textId="77777777" w:rsidR="008F2AC1" w:rsidRDefault="008F2AC1" w:rsidP="008F2AC1">
      <w:r>
        <w:lastRenderedPageBreak/>
        <w:t>1) Already approved TRs (i.e. TR 22.825 (SA1), TR 23.754 (SA2) and TR 23.755 (SA6)) shall not be updated, since these are internal TRs and will not be maintained beyond the current release.</w:t>
      </w:r>
    </w:p>
    <w:p w14:paraId="281D60A6" w14:textId="77777777" w:rsidR="008F2AC1" w:rsidRDefault="008F2AC1" w:rsidP="008F2AC1">
      <w:r>
        <w:t>2) For ongoing Rel-17 TRs/TSs and approved TSs (under change control), the respective WGs shall update their specifications with the new replacement term (i.e. Uncrewed) as follows:</w:t>
      </w:r>
    </w:p>
    <w:p w14:paraId="0A118804" w14:textId="77777777" w:rsidR="008F2AC1" w:rsidRDefault="008F2AC1" w:rsidP="008F2AC1">
      <w:r>
        <w:t>-</w:t>
      </w:r>
      <w:r>
        <w:tab/>
        <w:t>SA1 WG – shall update the content of TS 22.125, but not the title</w:t>
      </w:r>
    </w:p>
    <w:p w14:paraId="5D9BAE69" w14:textId="77777777" w:rsidR="008F2AC1" w:rsidRDefault="008F2AC1" w:rsidP="008F2AC1">
      <w:r>
        <w:t>-</w:t>
      </w:r>
      <w:r>
        <w:tab/>
        <w:t>SA3 WG – shall update the title and content of TR 33.854</w:t>
      </w:r>
    </w:p>
    <w:p w14:paraId="387ECB63" w14:textId="77777777" w:rsidR="008F2AC1" w:rsidRDefault="008F2AC1" w:rsidP="008F2AC1">
      <w:r>
        <w:t>-</w:t>
      </w:r>
      <w:r>
        <w:tab/>
        <w:t>SA6 WG – shall update the content of TS 23.255 (NOTE: The title is already updated during the approval of TS in SA#92-e)</w:t>
      </w:r>
    </w:p>
    <w:p w14:paraId="734D5540" w14:textId="77777777" w:rsidR="008F2AC1" w:rsidRPr="00C41B1C" w:rsidRDefault="008F2AC1" w:rsidP="008F2AC1">
      <w:pPr>
        <w:rPr>
          <w:lang w:val="fr-FR"/>
        </w:rPr>
      </w:pPr>
      <w:r w:rsidRPr="00C41B1C">
        <w:rPr>
          <w:lang w:val="fr-FR"/>
        </w:rPr>
        <w:t>2. Actions:</w:t>
      </w:r>
    </w:p>
    <w:p w14:paraId="78CC729B" w14:textId="77777777" w:rsidR="008F2AC1" w:rsidRPr="00C41B1C" w:rsidRDefault="008F2AC1" w:rsidP="008F2AC1">
      <w:pPr>
        <w:rPr>
          <w:lang w:val="fr-FR"/>
        </w:rPr>
      </w:pPr>
      <w:r w:rsidRPr="00C41B1C">
        <w:rPr>
          <w:lang w:val="fr-FR"/>
        </w:rPr>
        <w:t>To SA1, SA3, SA6:</w:t>
      </w:r>
    </w:p>
    <w:p w14:paraId="565595F9" w14:textId="77777777" w:rsidR="008F2AC1" w:rsidRDefault="008F2AC1" w:rsidP="008F2AC1">
      <w:r>
        <w:t>ACTION: 3GPP SA kindly asks SA1, SA3 and SA6 working groups (and the respective Rapporteurs) to take the above actions into account.</w:t>
      </w:r>
    </w:p>
    <w:p w14:paraId="2C67606D" w14:textId="77777777" w:rsidR="008F2AC1" w:rsidRDefault="008F2AC1" w:rsidP="008F2AC1">
      <w:pPr>
        <w:rPr>
          <w:rFonts w:ascii="Arial" w:hAnsi="Arial" w:cs="Arial"/>
          <w:b/>
        </w:rPr>
      </w:pPr>
      <w:r>
        <w:rPr>
          <w:rFonts w:ascii="Arial" w:hAnsi="Arial" w:cs="Arial"/>
          <w:b/>
        </w:rPr>
        <w:t xml:space="preserve">Discussion: </w:t>
      </w:r>
    </w:p>
    <w:p w14:paraId="14EB0FD0" w14:textId="77777777" w:rsidR="008F2AC1" w:rsidRDefault="008F2AC1" w:rsidP="008F2AC1">
      <w:r>
        <w:t>The chair presented the LS during the opening call.</w:t>
      </w:r>
    </w:p>
    <w:p w14:paraId="18CA6CB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B96D44" w14:textId="77777777" w:rsidR="008F2AC1" w:rsidRDefault="008F2AC1" w:rsidP="008F2AC1">
      <w:pPr>
        <w:rPr>
          <w:rFonts w:ascii="Arial" w:hAnsi="Arial" w:cs="Arial"/>
          <w:b/>
          <w:sz w:val="24"/>
        </w:rPr>
      </w:pPr>
      <w:r>
        <w:rPr>
          <w:rFonts w:ascii="Arial" w:hAnsi="Arial" w:cs="Arial"/>
          <w:b/>
          <w:color w:val="0000FF"/>
          <w:sz w:val="24"/>
        </w:rPr>
        <w:t>S6-211510</w:t>
      </w:r>
      <w:r>
        <w:rPr>
          <w:rFonts w:ascii="Arial" w:hAnsi="Arial" w:cs="Arial"/>
          <w:b/>
          <w:color w:val="0000FF"/>
          <w:sz w:val="24"/>
        </w:rPr>
        <w:tab/>
      </w:r>
      <w:r>
        <w:rPr>
          <w:rFonts w:ascii="Arial" w:hAnsi="Arial" w:cs="Arial"/>
          <w:b/>
          <w:sz w:val="24"/>
        </w:rPr>
        <w:t>LS on 5G capabilities exposure for factories of the future</w:t>
      </w:r>
    </w:p>
    <w:p w14:paraId="6CA199CD" w14:textId="77777777" w:rsidR="008F2AC1" w:rsidRPr="00C41B1C" w:rsidRDefault="008F2AC1" w:rsidP="008F2AC1">
      <w:pPr>
        <w:rPr>
          <w:i/>
          <w:lang w:val="fr-FR"/>
        </w:rPr>
      </w:pPr>
      <w:r>
        <w:rPr>
          <w:i/>
        </w:rPr>
        <w:tab/>
      </w:r>
      <w:r>
        <w:rPr>
          <w:i/>
        </w:rPr>
        <w:tab/>
      </w:r>
      <w:r>
        <w:rPr>
          <w:i/>
        </w:rPr>
        <w:tab/>
      </w:r>
      <w:r>
        <w:rPr>
          <w:i/>
        </w:rPr>
        <w:tab/>
      </w:r>
      <w:r>
        <w:rPr>
          <w:i/>
        </w:rPr>
        <w:tab/>
      </w:r>
      <w:r w:rsidRPr="00C41B1C">
        <w:rPr>
          <w:i/>
          <w:lang w:val="fr-FR"/>
        </w:rPr>
        <w:t>Type: LS in</w:t>
      </w:r>
      <w:r w:rsidRPr="00C41B1C">
        <w:rPr>
          <w:i/>
          <w:lang w:val="fr-FR"/>
        </w:rPr>
        <w:tab/>
      </w:r>
      <w:r w:rsidRPr="00C41B1C">
        <w:rPr>
          <w:i/>
          <w:lang w:val="fr-FR"/>
        </w:rPr>
        <w:tab/>
        <w:t>For: Action</w:t>
      </w:r>
      <w:r w:rsidRPr="00C41B1C">
        <w:rPr>
          <w:i/>
          <w:lang w:val="fr-FR"/>
        </w:rPr>
        <w:br/>
      </w:r>
      <w:r w:rsidRPr="00C41B1C">
        <w:rPr>
          <w:i/>
          <w:lang w:val="fr-FR"/>
        </w:rPr>
        <w:tab/>
      </w:r>
      <w:r w:rsidRPr="00C41B1C">
        <w:rPr>
          <w:i/>
          <w:lang w:val="fr-FR"/>
        </w:rPr>
        <w:tab/>
      </w:r>
      <w:r w:rsidRPr="00C41B1C">
        <w:rPr>
          <w:i/>
          <w:lang w:val="fr-FR"/>
        </w:rPr>
        <w:tab/>
      </w:r>
      <w:r w:rsidRPr="00C41B1C">
        <w:rPr>
          <w:i/>
          <w:lang w:val="fr-FR"/>
        </w:rPr>
        <w:tab/>
      </w:r>
      <w:r w:rsidRPr="00C41B1C">
        <w:rPr>
          <w:i/>
          <w:lang w:val="fr-FR"/>
        </w:rPr>
        <w:tab/>
        <w:t>Original outgoing LS: S2-2104794, to 3GPP TSG SA, SA1, SA3, SA6, cc SA5, CT3</w:t>
      </w:r>
      <w:r w:rsidRPr="00C41B1C">
        <w:rPr>
          <w:i/>
          <w:lang w:val="fr-FR"/>
        </w:rPr>
        <w:br/>
      </w:r>
      <w:r w:rsidRPr="00C41B1C">
        <w:rPr>
          <w:i/>
          <w:lang w:val="fr-FR"/>
        </w:rPr>
        <w:tab/>
      </w:r>
      <w:r w:rsidRPr="00C41B1C">
        <w:rPr>
          <w:i/>
          <w:lang w:val="fr-FR"/>
        </w:rPr>
        <w:tab/>
      </w:r>
      <w:r w:rsidRPr="00C41B1C">
        <w:rPr>
          <w:i/>
          <w:lang w:val="fr-FR"/>
        </w:rPr>
        <w:tab/>
      </w:r>
      <w:r w:rsidRPr="00C41B1C">
        <w:rPr>
          <w:i/>
          <w:lang w:val="fr-FR"/>
        </w:rPr>
        <w:tab/>
      </w:r>
      <w:r w:rsidRPr="00C41B1C">
        <w:rPr>
          <w:i/>
          <w:lang w:val="fr-FR"/>
        </w:rPr>
        <w:tab/>
        <w:t>Source: SA2</w:t>
      </w:r>
    </w:p>
    <w:p w14:paraId="0E962DFC" w14:textId="77777777" w:rsidR="008F2AC1" w:rsidRDefault="008F2AC1" w:rsidP="008F2AC1">
      <w:pPr>
        <w:rPr>
          <w:rFonts w:ascii="Arial" w:hAnsi="Arial" w:cs="Arial"/>
          <w:b/>
        </w:rPr>
      </w:pPr>
      <w:r>
        <w:rPr>
          <w:rFonts w:ascii="Arial" w:hAnsi="Arial" w:cs="Arial"/>
          <w:b/>
        </w:rPr>
        <w:t xml:space="preserve">Abstract: </w:t>
      </w:r>
    </w:p>
    <w:p w14:paraId="326ECE3A" w14:textId="77777777" w:rsidR="008F2AC1" w:rsidRDefault="008F2AC1" w:rsidP="008F2AC1">
      <w:r>
        <w:t>1. Overall Description:</w:t>
      </w:r>
    </w:p>
    <w:p w14:paraId="5FEA4AF4" w14:textId="77777777" w:rsidR="008F2AC1" w:rsidRDefault="008F2AC1" w:rsidP="008F2AC1">
      <w:r>
        <w:t>SA2  discussed the LS from 5G-ACIA, and would like to:</w:t>
      </w:r>
    </w:p>
    <w:p w14:paraId="3A4A6236" w14:textId="77777777" w:rsidR="008F2AC1" w:rsidRDefault="008F2AC1" w:rsidP="008F2AC1">
      <w:r>
        <w:t>1.</w:t>
      </w:r>
      <w:r>
        <w:tab/>
        <w:t>Suggest that TSG SA co-ordinates the answers from SA1, SA2, SA3 and SA6 to provide a single response from 3GPP perspective,</w:t>
      </w:r>
    </w:p>
    <w:p w14:paraId="52A676DA" w14:textId="77777777" w:rsidR="008F2AC1" w:rsidRDefault="008F2AC1" w:rsidP="008F2AC1">
      <w:r>
        <w:t>2.</w:t>
      </w:r>
      <w:r>
        <w:tab/>
        <w:t>Inform SA plenary that SA2 plans to provide its technical input from SA2#146E August meeting i.e. for the September TSG SA plenary.</w:t>
      </w:r>
    </w:p>
    <w:p w14:paraId="572A5CBD" w14:textId="77777777" w:rsidR="008F2AC1" w:rsidRDefault="008F2AC1" w:rsidP="008F2AC1">
      <w:r>
        <w:t>2. Actions:</w:t>
      </w:r>
    </w:p>
    <w:p w14:paraId="0F34ACCF" w14:textId="77777777" w:rsidR="008F2AC1" w:rsidRDefault="008F2AC1" w:rsidP="008F2AC1">
      <w:r>
        <w:t>To 3GPP TSG SA, SA1, SA3, and SA6:</w:t>
      </w:r>
    </w:p>
    <w:p w14:paraId="72D6351F" w14:textId="77777777" w:rsidR="008F2AC1" w:rsidRDefault="008F2AC1" w:rsidP="008F2AC1">
      <w:r>
        <w:t xml:space="preserve">ACTION: </w:t>
      </w:r>
      <w:r>
        <w:tab/>
        <w:t>SA2 kindly asks 3GPP TSG SA, SA1, SA3 and SA6 to take the above suggestion into account.</w:t>
      </w:r>
    </w:p>
    <w:p w14:paraId="1EC0E1BF" w14:textId="77777777" w:rsidR="008F2AC1" w:rsidRDefault="008F2AC1" w:rsidP="008F2AC1">
      <w:pPr>
        <w:rPr>
          <w:rFonts w:ascii="Arial" w:hAnsi="Arial" w:cs="Arial"/>
          <w:b/>
        </w:rPr>
      </w:pPr>
      <w:r>
        <w:rPr>
          <w:rFonts w:ascii="Arial" w:hAnsi="Arial" w:cs="Arial"/>
          <w:b/>
        </w:rPr>
        <w:t xml:space="preserve">Discussion: </w:t>
      </w:r>
    </w:p>
    <w:p w14:paraId="68A11D0C" w14:textId="77777777" w:rsidR="008F2AC1" w:rsidRDefault="008F2AC1" w:rsidP="008F2AC1">
      <w:r>
        <w:t>The chair presented the LS during the opening call.</w:t>
      </w:r>
    </w:p>
    <w:p w14:paraId="07E44C3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4BF726" w14:textId="77777777" w:rsidR="008F2AC1" w:rsidRDefault="008F2AC1" w:rsidP="008F2AC1">
      <w:pPr>
        <w:rPr>
          <w:rFonts w:ascii="Arial" w:hAnsi="Arial" w:cs="Arial"/>
          <w:b/>
          <w:sz w:val="24"/>
        </w:rPr>
      </w:pPr>
      <w:r>
        <w:rPr>
          <w:rFonts w:ascii="Arial" w:hAnsi="Arial" w:cs="Arial"/>
          <w:b/>
          <w:color w:val="0000FF"/>
          <w:sz w:val="24"/>
        </w:rPr>
        <w:t>S6-211514</w:t>
      </w:r>
      <w:r>
        <w:rPr>
          <w:rFonts w:ascii="Arial" w:hAnsi="Arial" w:cs="Arial"/>
          <w:b/>
          <w:color w:val="0000FF"/>
          <w:sz w:val="24"/>
        </w:rPr>
        <w:tab/>
      </w:r>
      <w:r>
        <w:rPr>
          <w:rFonts w:ascii="Arial" w:hAnsi="Arial" w:cs="Arial"/>
          <w:b/>
          <w:sz w:val="24"/>
        </w:rPr>
        <w:t>Reply to Reply LS on RAT type for network monitoring</w:t>
      </w:r>
    </w:p>
    <w:p w14:paraId="6955569A"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S3-212158, to SA2, SA6, cc -</w:t>
      </w:r>
      <w:r>
        <w:rPr>
          <w:i/>
        </w:rPr>
        <w:br/>
      </w:r>
      <w:r>
        <w:rPr>
          <w:i/>
        </w:rPr>
        <w:tab/>
      </w:r>
      <w:r>
        <w:rPr>
          <w:i/>
        </w:rPr>
        <w:tab/>
      </w:r>
      <w:r>
        <w:rPr>
          <w:i/>
        </w:rPr>
        <w:tab/>
      </w:r>
      <w:r>
        <w:rPr>
          <w:i/>
        </w:rPr>
        <w:tab/>
      </w:r>
      <w:r>
        <w:rPr>
          <w:i/>
        </w:rPr>
        <w:tab/>
        <w:t>Source: SA3</w:t>
      </w:r>
    </w:p>
    <w:p w14:paraId="09E83E12" w14:textId="77777777" w:rsidR="008F2AC1" w:rsidRDefault="008F2AC1" w:rsidP="008F2AC1">
      <w:pPr>
        <w:rPr>
          <w:rFonts w:ascii="Arial" w:hAnsi="Arial" w:cs="Arial"/>
          <w:b/>
        </w:rPr>
      </w:pPr>
      <w:r>
        <w:rPr>
          <w:rFonts w:ascii="Arial" w:hAnsi="Arial" w:cs="Arial"/>
          <w:b/>
        </w:rPr>
        <w:t xml:space="preserve">Abstract: </w:t>
      </w:r>
    </w:p>
    <w:p w14:paraId="2DA1F023" w14:textId="77777777" w:rsidR="008F2AC1" w:rsidRDefault="008F2AC1" w:rsidP="008F2AC1">
      <w:r>
        <w:t>1</w:t>
      </w:r>
      <w:r>
        <w:tab/>
        <w:t>. Overall description</w:t>
      </w:r>
    </w:p>
    <w:p w14:paraId="38864003" w14:textId="77777777" w:rsidR="008F2AC1" w:rsidRDefault="008F2AC1" w:rsidP="008F2AC1">
      <w:r>
        <w:t xml:space="preserve">SA3 thanks SA2 for keeping SA3 informed (in cc) in their LS reply to SA6 on RAT type for network monitoring. </w:t>
      </w:r>
    </w:p>
    <w:p w14:paraId="11529001" w14:textId="77777777" w:rsidR="008F2AC1" w:rsidRDefault="008F2AC1" w:rsidP="008F2AC1">
      <w:r>
        <w:lastRenderedPageBreak/>
        <w:t xml:space="preserve">SA3 would like to respond to SA2 and SA6 on the question raised by SA2: whether disclosing internal network information e.g. as specified in clause 9.7.2.3 "Network monitoring information notification" of TS 23.286, can raise security and privacy concerns. </w:t>
      </w:r>
    </w:p>
    <w:p w14:paraId="276B32D5" w14:textId="77777777" w:rsidR="008F2AC1" w:rsidRDefault="008F2AC1" w:rsidP="008F2AC1">
      <w:r>
        <w:t>SA3 would like to point out that network monitoring information is already exposed outside of 5GS independently of analytics. The network status reporting feature in 5GS is also existing in 4G as specified in TS 23.682. Therefore, in SA3 point of view, this is not raising any new security or privacy concerns.</w:t>
      </w:r>
    </w:p>
    <w:p w14:paraId="5689DF42" w14:textId="77777777" w:rsidR="008F2AC1" w:rsidRDefault="008F2AC1" w:rsidP="008F2AC1">
      <w:r>
        <w:t>2</w:t>
      </w:r>
      <w:r>
        <w:tab/>
        <w:t>. Actions</w:t>
      </w:r>
    </w:p>
    <w:p w14:paraId="0246C491" w14:textId="77777777" w:rsidR="008F2AC1" w:rsidRDefault="008F2AC1" w:rsidP="008F2AC1">
      <w:r>
        <w:t xml:space="preserve">To SA2, SA6 </w:t>
      </w:r>
    </w:p>
    <w:p w14:paraId="6FEF9D21" w14:textId="77777777" w:rsidR="008F2AC1" w:rsidRDefault="008F2AC1" w:rsidP="008F2AC1">
      <w:r>
        <w:t xml:space="preserve">ACTION: </w:t>
      </w:r>
      <w:r>
        <w:tab/>
        <w:t>SA3 asks SA2 and SA6 to take this information into account.</w:t>
      </w:r>
    </w:p>
    <w:p w14:paraId="566BEC82" w14:textId="77777777" w:rsidR="008F2AC1" w:rsidRDefault="008F2AC1" w:rsidP="008F2AC1">
      <w:pPr>
        <w:rPr>
          <w:rFonts w:ascii="Arial" w:hAnsi="Arial" w:cs="Arial"/>
          <w:b/>
        </w:rPr>
      </w:pPr>
      <w:r>
        <w:rPr>
          <w:rFonts w:ascii="Arial" w:hAnsi="Arial" w:cs="Arial"/>
          <w:b/>
        </w:rPr>
        <w:t xml:space="preserve">Discussion: </w:t>
      </w:r>
    </w:p>
    <w:p w14:paraId="055D08D4" w14:textId="77777777" w:rsidR="008F2AC1" w:rsidRDefault="008F2AC1" w:rsidP="008F2AC1">
      <w:r>
        <w:t>Nokia presented the LS during the opening call.</w:t>
      </w:r>
    </w:p>
    <w:p w14:paraId="5D28591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EE003F" w14:textId="77777777" w:rsidR="008F2AC1" w:rsidRDefault="008F2AC1" w:rsidP="008F2AC1">
      <w:pPr>
        <w:rPr>
          <w:rFonts w:ascii="Arial" w:hAnsi="Arial" w:cs="Arial"/>
          <w:b/>
          <w:sz w:val="24"/>
        </w:rPr>
      </w:pPr>
      <w:r>
        <w:rPr>
          <w:rFonts w:ascii="Arial" w:hAnsi="Arial" w:cs="Arial"/>
          <w:b/>
          <w:color w:val="0000FF"/>
          <w:sz w:val="24"/>
        </w:rPr>
        <w:t>S6-211508</w:t>
      </w:r>
      <w:r>
        <w:rPr>
          <w:rFonts w:ascii="Arial" w:hAnsi="Arial" w:cs="Arial"/>
          <w:b/>
          <w:color w:val="0000FF"/>
          <w:sz w:val="24"/>
        </w:rPr>
        <w:tab/>
      </w:r>
      <w:r>
        <w:rPr>
          <w:rFonts w:ascii="Arial" w:hAnsi="Arial" w:cs="Arial"/>
          <w:b/>
          <w:sz w:val="24"/>
        </w:rPr>
        <w:t>LS reply to SA on GSMA 3GPP Edge Computing coordination</w:t>
      </w:r>
    </w:p>
    <w:p w14:paraId="188C62A1"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S2-2105034, to 3GPP TSG SA, cc SA5, SA6</w:t>
      </w:r>
      <w:r>
        <w:rPr>
          <w:i/>
        </w:rPr>
        <w:br/>
      </w:r>
      <w:r>
        <w:rPr>
          <w:i/>
        </w:rPr>
        <w:tab/>
      </w:r>
      <w:r>
        <w:rPr>
          <w:i/>
        </w:rPr>
        <w:tab/>
      </w:r>
      <w:r>
        <w:rPr>
          <w:i/>
        </w:rPr>
        <w:tab/>
      </w:r>
      <w:r>
        <w:rPr>
          <w:i/>
        </w:rPr>
        <w:tab/>
      </w:r>
      <w:r>
        <w:rPr>
          <w:i/>
        </w:rPr>
        <w:tab/>
        <w:t>Source: SA2</w:t>
      </w:r>
    </w:p>
    <w:p w14:paraId="5CB08A23" w14:textId="77777777" w:rsidR="008F2AC1" w:rsidRDefault="008F2AC1" w:rsidP="008F2AC1">
      <w:pPr>
        <w:rPr>
          <w:rFonts w:ascii="Arial" w:hAnsi="Arial" w:cs="Arial"/>
          <w:b/>
        </w:rPr>
      </w:pPr>
      <w:r>
        <w:rPr>
          <w:rFonts w:ascii="Arial" w:hAnsi="Arial" w:cs="Arial"/>
          <w:b/>
        </w:rPr>
        <w:t xml:space="preserve">Abstract: </w:t>
      </w:r>
    </w:p>
    <w:p w14:paraId="7BB03DC6" w14:textId="77777777" w:rsidR="008F2AC1" w:rsidRDefault="008F2AC1" w:rsidP="008F2AC1">
      <w:r>
        <w:t>1. Overall Description:</w:t>
      </w:r>
    </w:p>
    <w:p w14:paraId="333EC5B3" w14:textId="77777777" w:rsidR="008F2AC1" w:rsidRDefault="008F2AC1" w:rsidP="008F2AC1">
      <w:r>
        <w:t>SA2 asks TSG SA to provide a consolidated response to the GSMA OPG LS on “LS on edge computing definition and integration" (S2-2103728) taking into consideration technical input from SA2, SA5 and SA6.</w:t>
      </w:r>
    </w:p>
    <w:p w14:paraId="0A3325BE" w14:textId="77777777" w:rsidR="008F2AC1" w:rsidRDefault="008F2AC1" w:rsidP="008F2AC1">
      <w:r>
        <w:t xml:space="preserve">SA2 is currently working on Rel-17 enhancement for edge computing to be published in TS 23.548 and with updates with TS 23.501, TS 23.502 and TS 23.503 for 5GS enhancement for supporting edge computing features. Since Rel-15, SA2 specifications support traffic offloading and AF influence to impact the routing path selection. For Rel-17, SA2 specifications support EAS(Edge Application Server) discovery using DNS, EAS (re)discovery, mobility (with and without EAS relocation), and local network information exposure. </w:t>
      </w:r>
    </w:p>
    <w:p w14:paraId="673BA8F6" w14:textId="77777777" w:rsidR="008F2AC1" w:rsidRDefault="008F2AC1" w:rsidP="008F2AC1">
      <w:r>
        <w:t>3GPP SA2 considers that the AF (Application Function) as defined in 3GPP TS 23.501, 23.502 and 23.548 is an abstraction that can represent 3GPP SA6 EDGEAPP (e.g. ECS, EES or EAS) and/or ETSI MEC defined entities. Such AF entities can use 5GC API(s) defined by 3GPP SA2 such as NEF API(s).</w:t>
      </w:r>
    </w:p>
    <w:p w14:paraId="76CDD562" w14:textId="77777777" w:rsidR="008F2AC1" w:rsidRDefault="008F2AC1" w:rsidP="008F2AC1">
      <w:r>
        <w:t>SA2 would like to provide the following brief analysis of the proposed interface mapping from GSMA OPG:</w:t>
      </w:r>
    </w:p>
    <w:p w14:paraId="517FFFA5" w14:textId="257F8F2E" w:rsidR="008F2AC1" w:rsidRDefault="008F2AC1" w:rsidP="008F2AC1">
      <w:r>
        <w:t xml:space="preserve"> - </w:t>
      </w:r>
      <w:r>
        <w:tab/>
        <w:t xml:space="preserve">SBI-NR: The 5G Core Network provides interfaces </w:t>
      </w:r>
      <w:r w:rsidR="00826922">
        <w:t>between</w:t>
      </w:r>
      <w:r>
        <w:t xml:space="preserve"> 5GC NFs (Network Functions) and AF (Application Function) that can be mapped to GSMA Operation Platform’s SBI-NR to support features such as network capability exposure, traffic routing, etc.</w:t>
      </w:r>
    </w:p>
    <w:p w14:paraId="367F3E46" w14:textId="77777777" w:rsidR="008F2AC1" w:rsidRDefault="008F2AC1" w:rsidP="008F2AC1">
      <w:r>
        <w:t xml:space="preserve"> - </w:t>
      </w:r>
      <w:r>
        <w:tab/>
        <w:t>UNI: May or may not have some impacts on SA2 e.g. enhancements of NAS for support of OP would fall into SA2’s scope.</w:t>
      </w:r>
    </w:p>
    <w:p w14:paraId="4A84DB65" w14:textId="77777777" w:rsidR="008F2AC1" w:rsidRDefault="008F2AC1" w:rsidP="008F2AC1">
      <w:r>
        <w:t xml:space="preserve"> - EWBI: Operator Federation has not been studied in SA2 and it is not known if there would or would not be impacts on SA2 specifications.  </w:t>
      </w:r>
    </w:p>
    <w:p w14:paraId="65E194F8" w14:textId="77777777" w:rsidR="008F2AC1" w:rsidRDefault="008F2AC1" w:rsidP="008F2AC1">
      <w:r>
        <w:t xml:space="preserve"> - NBI, SBI-CHF, SBI-CR: Seems outside the scope of SA2.</w:t>
      </w:r>
    </w:p>
    <w:p w14:paraId="1A1CE1C9" w14:textId="77777777" w:rsidR="008F2AC1" w:rsidRDefault="008F2AC1" w:rsidP="008F2AC1">
      <w:r>
        <w:t>SA2 asks TSG SA to handle the questions regarding governance and collaboration model for a multi-party alignment effort involving 3GPP, GSMA OPG and ETSI ISG MEC.</w:t>
      </w:r>
    </w:p>
    <w:p w14:paraId="610EA0E0" w14:textId="77777777" w:rsidR="008F2AC1" w:rsidRDefault="008F2AC1" w:rsidP="008F2AC1">
      <w:r>
        <w:t>2. Actions:</w:t>
      </w:r>
    </w:p>
    <w:p w14:paraId="093EAECF" w14:textId="77777777" w:rsidR="008F2AC1" w:rsidRDefault="008F2AC1" w:rsidP="008F2AC1">
      <w:r>
        <w:t>SA2 kindly requests SA to take the above information into consideration and liaise with GSMA OPG.</w:t>
      </w:r>
    </w:p>
    <w:p w14:paraId="44C4F139" w14:textId="77777777" w:rsidR="008F2AC1" w:rsidRDefault="008F2AC1" w:rsidP="008F2AC1">
      <w:pPr>
        <w:rPr>
          <w:rFonts w:ascii="Arial" w:hAnsi="Arial" w:cs="Arial"/>
          <w:b/>
        </w:rPr>
      </w:pPr>
      <w:r>
        <w:rPr>
          <w:rFonts w:ascii="Arial" w:hAnsi="Arial" w:cs="Arial"/>
          <w:b/>
        </w:rPr>
        <w:t xml:space="preserve">Discussion: </w:t>
      </w:r>
    </w:p>
    <w:p w14:paraId="5266F01F" w14:textId="77777777" w:rsidR="008F2AC1" w:rsidRDefault="008F2AC1" w:rsidP="008F2AC1">
      <w:r>
        <w:t>Presentation together with S6-211516.</w:t>
      </w:r>
    </w:p>
    <w:p w14:paraId="5216BBFD"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36B3DF" w14:textId="77777777" w:rsidR="008F2AC1" w:rsidRDefault="008F2AC1" w:rsidP="008F2AC1">
      <w:pPr>
        <w:rPr>
          <w:rFonts w:ascii="Arial" w:hAnsi="Arial" w:cs="Arial"/>
          <w:b/>
          <w:sz w:val="24"/>
        </w:rPr>
      </w:pPr>
      <w:r>
        <w:rPr>
          <w:rFonts w:ascii="Arial" w:hAnsi="Arial" w:cs="Arial"/>
          <w:b/>
          <w:color w:val="0000FF"/>
          <w:sz w:val="24"/>
        </w:rPr>
        <w:t>S6-211511</w:t>
      </w:r>
      <w:r>
        <w:rPr>
          <w:rFonts w:ascii="Arial" w:hAnsi="Arial" w:cs="Arial"/>
          <w:b/>
          <w:color w:val="0000FF"/>
          <w:sz w:val="24"/>
        </w:rPr>
        <w:tab/>
      </w:r>
      <w:r>
        <w:rPr>
          <w:rFonts w:ascii="Arial" w:hAnsi="Arial" w:cs="Arial"/>
          <w:b/>
          <w:sz w:val="24"/>
        </w:rPr>
        <w:t>Reply LS on Edge computing definition and integration</w:t>
      </w:r>
    </w:p>
    <w:p w14:paraId="469F5F7B"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S5-213443, to 3GPP TSG SA, cc 3GPP TSG SA2, 3GPP TSG SA6</w:t>
      </w:r>
      <w:r>
        <w:rPr>
          <w:i/>
        </w:rPr>
        <w:br/>
      </w:r>
      <w:r>
        <w:rPr>
          <w:i/>
        </w:rPr>
        <w:tab/>
      </w:r>
      <w:r>
        <w:rPr>
          <w:i/>
        </w:rPr>
        <w:tab/>
      </w:r>
      <w:r>
        <w:rPr>
          <w:i/>
        </w:rPr>
        <w:tab/>
      </w:r>
      <w:r>
        <w:rPr>
          <w:i/>
        </w:rPr>
        <w:tab/>
      </w:r>
      <w:r>
        <w:rPr>
          <w:i/>
        </w:rPr>
        <w:tab/>
        <w:t>Source: SA5</w:t>
      </w:r>
    </w:p>
    <w:p w14:paraId="6B1ED9FB" w14:textId="77777777" w:rsidR="008F2AC1" w:rsidRDefault="008F2AC1" w:rsidP="008F2AC1">
      <w:pPr>
        <w:rPr>
          <w:rFonts w:ascii="Arial" w:hAnsi="Arial" w:cs="Arial"/>
          <w:b/>
        </w:rPr>
      </w:pPr>
      <w:r>
        <w:rPr>
          <w:rFonts w:ascii="Arial" w:hAnsi="Arial" w:cs="Arial"/>
          <w:b/>
        </w:rPr>
        <w:t xml:space="preserve">Abstract: </w:t>
      </w:r>
    </w:p>
    <w:p w14:paraId="199D6C65" w14:textId="77777777" w:rsidR="008F2AC1" w:rsidRDefault="008F2AC1" w:rsidP="008F2AC1">
      <w:r>
        <w:t>1. Overall Description:</w:t>
      </w:r>
    </w:p>
    <w:p w14:paraId="47541C0F" w14:textId="77777777" w:rsidR="008F2AC1" w:rsidRDefault="008F2AC1" w:rsidP="008F2AC1">
      <w:r>
        <w:t xml:space="preserve">SA5 would like to bring to the attention of SA, the incoming LS from GSMA Operator Platform Group (OPG) in S5-213029, in which GSMA OPG shares their architecture and GSMA OPG's agreement on the interface mapping with 3GPP and ETSI ISG MEC. </w:t>
      </w:r>
    </w:p>
    <w:p w14:paraId="00C53C3A" w14:textId="2DEEA363" w:rsidR="008F2AC1" w:rsidRDefault="008F2AC1" w:rsidP="008F2AC1">
      <w:r>
        <w:t xml:space="preserve">SA5 supports SA6 opinion on SA to </w:t>
      </w:r>
      <w:r w:rsidR="00826922">
        <w:t>coordinate</w:t>
      </w:r>
      <w:r>
        <w:t xml:space="preserve"> the technical inputs within 3GPP and liaise with GSMA OP accordingly. SA5 would like to provide it input as follows.</w:t>
      </w:r>
    </w:p>
    <w:p w14:paraId="29A42934" w14:textId="77777777" w:rsidR="008F2AC1" w:rsidRDefault="008F2AC1" w:rsidP="008F2AC1">
      <w:r>
        <w:t>SA5 would like to confirm the following on the management related interface mapping from GSMA:</w:t>
      </w:r>
    </w:p>
    <w:p w14:paraId="19CD8935" w14:textId="77777777" w:rsidR="008F2AC1" w:rsidRDefault="008F2AC1" w:rsidP="008F2AC1">
      <w:r>
        <w:t xml:space="preserve"> - </w:t>
      </w:r>
      <w:r>
        <w:tab/>
        <w:t>SBI-CHF: SA5 is conducting a study on charging aspect of edge computing expected to be completed by September 2021. GSMA OPG requirements could be considered by the study or during the resulting normative Rel-17 work.</w:t>
      </w:r>
    </w:p>
    <w:p w14:paraId="7D158902" w14:textId="77777777" w:rsidR="008F2AC1" w:rsidRDefault="008F2AC1" w:rsidP="008F2AC1">
      <w:r>
        <w:t xml:space="preserve"> - </w:t>
      </w:r>
      <w:r>
        <w:tab/>
        <w:t>SBI-CR: SA5 would like to inform that cloud resource management is defined by ETSI NFV ISG. SA5 refers to NFV ISG for the same.</w:t>
      </w:r>
    </w:p>
    <w:p w14:paraId="3E36169D" w14:textId="606246D9" w:rsidR="008F2AC1" w:rsidRDefault="008F2AC1" w:rsidP="008F2AC1">
      <w:r>
        <w:t xml:space="preserve"> - NBI: The study on management aspects of edge computing, in SA5, is in its final stages. SA5 plans to initiate a work item to define the normative provisions covering the same. SA5 would study the NBI requirements and confirm what all </w:t>
      </w:r>
      <w:r w:rsidR="00826922">
        <w:t>requirements</w:t>
      </w:r>
      <w:r>
        <w:t xml:space="preserve"> can be supported by SA5 defined management solutions. </w:t>
      </w:r>
    </w:p>
    <w:p w14:paraId="3C0E5117" w14:textId="77777777" w:rsidR="008F2AC1" w:rsidRDefault="008F2AC1" w:rsidP="008F2AC1">
      <w:r>
        <w:t>SA5 kindly requests SA to include these interface mapping details, along with other such details if provided by SA6 and SA2, in their communication with GSMA OPG.</w:t>
      </w:r>
    </w:p>
    <w:p w14:paraId="0C49A0D9" w14:textId="77777777" w:rsidR="008F2AC1" w:rsidRDefault="008F2AC1" w:rsidP="008F2AC1">
      <w:r>
        <w:t>2. Actions:</w:t>
      </w:r>
    </w:p>
    <w:p w14:paraId="7FAC4EDD" w14:textId="77777777" w:rsidR="008F2AC1" w:rsidRDefault="008F2AC1" w:rsidP="008F2AC1">
      <w:r>
        <w:t>ACTION: SA5 kindly requests SA to take the above information and liaise with GSMA OPG with coordinated inputs from SA5, SA6 and SA2, including the aspects that relate to the governance and collaboration model for a multi-party alignment effort involving 3GPP, GSMA OPG and ETSI ISG MEC.</w:t>
      </w:r>
    </w:p>
    <w:p w14:paraId="105A70AB" w14:textId="77777777" w:rsidR="008F2AC1" w:rsidRDefault="008F2AC1" w:rsidP="008F2AC1">
      <w:pPr>
        <w:rPr>
          <w:rFonts w:ascii="Arial" w:hAnsi="Arial" w:cs="Arial"/>
          <w:b/>
        </w:rPr>
      </w:pPr>
      <w:r>
        <w:rPr>
          <w:rFonts w:ascii="Arial" w:hAnsi="Arial" w:cs="Arial"/>
          <w:b/>
        </w:rPr>
        <w:t xml:space="preserve">Discussion: </w:t>
      </w:r>
    </w:p>
    <w:p w14:paraId="78A117AD" w14:textId="77777777" w:rsidR="008F2AC1" w:rsidRDefault="008F2AC1" w:rsidP="008F2AC1">
      <w:r>
        <w:t>Presentation together with S6-211516.</w:t>
      </w:r>
    </w:p>
    <w:p w14:paraId="5716339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C62FDB" w14:textId="77777777" w:rsidR="008F2AC1" w:rsidRDefault="008F2AC1" w:rsidP="008F2AC1">
      <w:pPr>
        <w:rPr>
          <w:rFonts w:ascii="Arial" w:hAnsi="Arial" w:cs="Arial"/>
          <w:b/>
          <w:sz w:val="24"/>
        </w:rPr>
      </w:pPr>
      <w:r>
        <w:rPr>
          <w:rFonts w:ascii="Arial" w:hAnsi="Arial" w:cs="Arial"/>
          <w:b/>
          <w:color w:val="0000FF"/>
          <w:sz w:val="24"/>
        </w:rPr>
        <w:t>S6-211513</w:t>
      </w:r>
      <w:r>
        <w:rPr>
          <w:rFonts w:ascii="Arial" w:hAnsi="Arial" w:cs="Arial"/>
          <w:b/>
          <w:color w:val="0000FF"/>
          <w:sz w:val="24"/>
        </w:rPr>
        <w:tab/>
      </w:r>
      <w:r>
        <w:rPr>
          <w:rFonts w:ascii="Arial" w:hAnsi="Arial" w:cs="Arial"/>
          <w:b/>
          <w:sz w:val="24"/>
        </w:rPr>
        <w:t>LS reply to SA on GSMA 3GPP Edge Computing coordination.doc</w:t>
      </w:r>
    </w:p>
    <w:p w14:paraId="13268BAD"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S5-213449, to 3GPP TSG SA WG5, cc 3GPP TSG SA, 3GPP TSG SA WG2, 3GPP TSG SA WG6</w:t>
      </w:r>
      <w:r>
        <w:rPr>
          <w:i/>
        </w:rPr>
        <w:br/>
      </w:r>
      <w:r>
        <w:rPr>
          <w:i/>
        </w:rPr>
        <w:tab/>
      </w:r>
      <w:r>
        <w:rPr>
          <w:i/>
        </w:rPr>
        <w:tab/>
      </w:r>
      <w:r>
        <w:rPr>
          <w:i/>
        </w:rPr>
        <w:tab/>
      </w:r>
      <w:r>
        <w:rPr>
          <w:i/>
        </w:rPr>
        <w:tab/>
      </w:r>
      <w:r>
        <w:rPr>
          <w:i/>
        </w:rPr>
        <w:tab/>
        <w:t>Source: SA5</w:t>
      </w:r>
    </w:p>
    <w:p w14:paraId="48C91848" w14:textId="77777777" w:rsidR="008F2AC1" w:rsidRDefault="008F2AC1" w:rsidP="008F2AC1">
      <w:pPr>
        <w:rPr>
          <w:rFonts w:ascii="Arial" w:hAnsi="Arial" w:cs="Arial"/>
          <w:b/>
        </w:rPr>
      </w:pPr>
      <w:r>
        <w:rPr>
          <w:rFonts w:ascii="Arial" w:hAnsi="Arial" w:cs="Arial"/>
          <w:b/>
        </w:rPr>
        <w:t xml:space="preserve">Abstract: </w:t>
      </w:r>
    </w:p>
    <w:p w14:paraId="65B550FB" w14:textId="77777777" w:rsidR="008F2AC1" w:rsidRDefault="008F2AC1" w:rsidP="008F2AC1">
      <w:r>
        <w:t>1. Overall Description:</w:t>
      </w:r>
    </w:p>
    <w:p w14:paraId="77F08A51" w14:textId="77777777" w:rsidR="008F2AC1" w:rsidRDefault="008F2AC1" w:rsidP="008F2AC1">
      <w:r>
        <w:t xml:space="preserve">SA5 would like to bring to the attention of SA, the incoming LS from GSMA Operator Platform Group (OPG) in S5-213029, in which GSMA OPG shares their architecture and GSMA OPG's agreement on the interface mapping with 3GPP and ETSI ISG MEC. </w:t>
      </w:r>
    </w:p>
    <w:p w14:paraId="61F73D29" w14:textId="2C3BAAD9" w:rsidR="008F2AC1" w:rsidRDefault="008F2AC1" w:rsidP="008F2AC1">
      <w:r>
        <w:t xml:space="preserve">SA5 supports SA6 opinion on SA to </w:t>
      </w:r>
      <w:r w:rsidR="00826922">
        <w:t>coordinate</w:t>
      </w:r>
      <w:r>
        <w:t xml:space="preserve"> the technical inputs within 3GPP and liaise with GSMA OP accordingly. SA5 would like to provide it input as follows.</w:t>
      </w:r>
    </w:p>
    <w:p w14:paraId="64F231EC" w14:textId="77777777" w:rsidR="008F2AC1" w:rsidRDefault="008F2AC1" w:rsidP="008F2AC1">
      <w:r>
        <w:t>SA5 would like to confirm the following on the management related interface mapping from GSMA:</w:t>
      </w:r>
    </w:p>
    <w:p w14:paraId="3A721762" w14:textId="77777777" w:rsidR="008F2AC1" w:rsidRDefault="008F2AC1" w:rsidP="008F2AC1">
      <w:r>
        <w:lastRenderedPageBreak/>
        <w:t xml:space="preserve"> - </w:t>
      </w:r>
      <w:r>
        <w:tab/>
        <w:t>SBI-CHF: SA5 is conducting a study on charging aspect of edge computing expected to be completed by September 2021. GSMA OPG requirements could be considered by the study or during the resulting normative Rel-17 work.</w:t>
      </w:r>
    </w:p>
    <w:p w14:paraId="45F7CC9D" w14:textId="77777777" w:rsidR="008F2AC1" w:rsidRDefault="008F2AC1" w:rsidP="008F2AC1">
      <w:r>
        <w:t xml:space="preserve"> - </w:t>
      </w:r>
      <w:r>
        <w:tab/>
        <w:t>SBI-CR: SA5 would like to inform that cloud resource management is defined by ETSI NFV ISG. SA5 refers to NFV ISG for the same.</w:t>
      </w:r>
    </w:p>
    <w:p w14:paraId="4E717DD9" w14:textId="34952DB0" w:rsidR="008F2AC1" w:rsidRDefault="008F2AC1" w:rsidP="008F2AC1">
      <w:r>
        <w:t xml:space="preserve"> - </w:t>
      </w:r>
      <w:r>
        <w:tab/>
        <w:t xml:space="preserve">NBI: The study on management aspects of edge computing, in SA5, is in its final stages. SA5 plans to initiate a work item to define the normative provisions covering the same. SA5 would study the NBI requirements and confirm what all </w:t>
      </w:r>
      <w:r w:rsidR="00826922">
        <w:t>requirements</w:t>
      </w:r>
      <w:r>
        <w:t xml:space="preserve"> can be supported by SA5 defined management solutions. </w:t>
      </w:r>
    </w:p>
    <w:p w14:paraId="72F5CD5D" w14:textId="77777777" w:rsidR="008F2AC1" w:rsidRDefault="008F2AC1" w:rsidP="008F2AC1">
      <w:r>
        <w:t>SA5 kindly requests SA to include these interface mapping details, along with other such details if provided by SA6 and SA2, in their communication with GSMA OPG.</w:t>
      </w:r>
    </w:p>
    <w:p w14:paraId="5AD45953" w14:textId="77777777" w:rsidR="008F2AC1" w:rsidRDefault="008F2AC1" w:rsidP="008F2AC1">
      <w:r>
        <w:t>2. Actions:</w:t>
      </w:r>
    </w:p>
    <w:p w14:paraId="1F73BEC3" w14:textId="77777777" w:rsidR="008F2AC1" w:rsidRDefault="008F2AC1" w:rsidP="008F2AC1">
      <w:r>
        <w:t>SA5 kindly requests SA to take the above information and liaise with GSMA OPG with coordinated inputs from SA5, SA6 and SA2, including the aspects that relate to the governance and collaboration model for a multi-party alignment effort involving 3GPP, GSMA OPG and ETSI ISG MEC.</w:t>
      </w:r>
    </w:p>
    <w:p w14:paraId="366A111D" w14:textId="77777777" w:rsidR="008F2AC1" w:rsidRDefault="008F2AC1" w:rsidP="008F2AC1">
      <w:pPr>
        <w:rPr>
          <w:rFonts w:ascii="Arial" w:hAnsi="Arial" w:cs="Arial"/>
          <w:b/>
        </w:rPr>
      </w:pPr>
      <w:r>
        <w:rPr>
          <w:rFonts w:ascii="Arial" w:hAnsi="Arial" w:cs="Arial"/>
          <w:b/>
        </w:rPr>
        <w:t xml:space="preserve">Discussion: </w:t>
      </w:r>
    </w:p>
    <w:p w14:paraId="1E1F49F2" w14:textId="77777777" w:rsidR="008F2AC1" w:rsidRDefault="008F2AC1" w:rsidP="008F2AC1">
      <w:r>
        <w:t>Presentation together with S6-211516.</w:t>
      </w:r>
    </w:p>
    <w:p w14:paraId="31649C8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D60284" w14:textId="77777777" w:rsidR="008F2AC1" w:rsidRDefault="008F2AC1" w:rsidP="008F2AC1">
      <w:pPr>
        <w:rPr>
          <w:rFonts w:ascii="Arial" w:hAnsi="Arial" w:cs="Arial"/>
          <w:b/>
          <w:sz w:val="24"/>
        </w:rPr>
      </w:pPr>
      <w:r>
        <w:rPr>
          <w:rFonts w:ascii="Arial" w:hAnsi="Arial" w:cs="Arial"/>
          <w:b/>
          <w:color w:val="0000FF"/>
          <w:sz w:val="24"/>
        </w:rPr>
        <w:t>S6-211516</w:t>
      </w:r>
      <w:r>
        <w:rPr>
          <w:rFonts w:ascii="Arial" w:hAnsi="Arial" w:cs="Arial"/>
          <w:b/>
          <w:color w:val="0000FF"/>
          <w:sz w:val="24"/>
        </w:rPr>
        <w:tab/>
      </w:r>
      <w:r>
        <w:rPr>
          <w:rFonts w:ascii="Arial" w:hAnsi="Arial" w:cs="Arial"/>
          <w:b/>
          <w:sz w:val="24"/>
        </w:rPr>
        <w:t>Reply LS to GSMA Operator Platform Group on edge computing definition and integration</w:t>
      </w:r>
    </w:p>
    <w:p w14:paraId="5C2B7E7C"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SP-210583, to GSMA OPG, cc 3GPP TSG SA WG2, 3GPP TSG SA WG5, 3GPP TSG SA WG6, ETSI ISG MEC, ETSI ISG NFV</w:t>
      </w:r>
      <w:r>
        <w:rPr>
          <w:i/>
        </w:rPr>
        <w:br/>
      </w:r>
      <w:r>
        <w:rPr>
          <w:i/>
        </w:rPr>
        <w:tab/>
      </w:r>
      <w:r>
        <w:rPr>
          <w:i/>
        </w:rPr>
        <w:tab/>
      </w:r>
      <w:r>
        <w:rPr>
          <w:i/>
        </w:rPr>
        <w:tab/>
      </w:r>
      <w:r>
        <w:rPr>
          <w:i/>
        </w:rPr>
        <w:tab/>
      </w:r>
      <w:r>
        <w:rPr>
          <w:i/>
        </w:rPr>
        <w:tab/>
        <w:t>Source: SA</w:t>
      </w:r>
    </w:p>
    <w:p w14:paraId="0BA030B2" w14:textId="77777777" w:rsidR="008F2AC1" w:rsidRDefault="008F2AC1" w:rsidP="008F2AC1">
      <w:pPr>
        <w:rPr>
          <w:rFonts w:ascii="Arial" w:hAnsi="Arial" w:cs="Arial"/>
          <w:b/>
        </w:rPr>
      </w:pPr>
      <w:r>
        <w:rPr>
          <w:rFonts w:ascii="Arial" w:hAnsi="Arial" w:cs="Arial"/>
          <w:b/>
        </w:rPr>
        <w:t xml:space="preserve">Abstract: </w:t>
      </w:r>
    </w:p>
    <w:p w14:paraId="1B78C162" w14:textId="77777777" w:rsidR="008F2AC1" w:rsidRDefault="008F2AC1" w:rsidP="008F2AC1">
      <w:r>
        <w:t>1. Overall Description:</w:t>
      </w:r>
    </w:p>
    <w:p w14:paraId="029F803B" w14:textId="77777777" w:rsidR="008F2AC1" w:rsidRDefault="008F2AC1" w:rsidP="008F2AC1">
      <w:r>
        <w:t>3GPP TSG SA thanks GSMA OPG for informing us on the activities of Operator Platform (OP) group and the related published whitepapers. SA welcomes GSMA OP efforts on the PRD (Permanent Reference Document) outlining the end-to-end (E2E) definition and the OP reference architecture for edge computing.</w:t>
      </w:r>
    </w:p>
    <w:p w14:paraId="3C0710AE" w14:textId="77777777" w:rsidR="008F2AC1" w:rsidRPr="00C41B1C" w:rsidRDefault="008F2AC1" w:rsidP="008F2AC1">
      <w:pPr>
        <w:rPr>
          <w:lang w:val="sv-SE"/>
        </w:rPr>
      </w:pPr>
      <w:r>
        <w:t xml:space="preserve">Edge computing is an important area of focus in 3GPP, especially in Release 17, with work spanning across multiple working groups. The 3GPP Rel-17 work plan includes several edge computing features and enhancements, including aspects related to core network (SA2), security (SA3), network management/charging (SA5), and application enablement layer (SA6). </w:t>
      </w:r>
      <w:r w:rsidRPr="00C41B1C">
        <w:rPr>
          <w:lang w:val="sv-SE"/>
        </w:rPr>
        <w:t>Please refer to 3GPP TS 23.548 (SA2), 3GPP TR 33.839 (SA3), 3GPP TR 28.814 (SA5), 3GPP TR 28.815 (SA5) and 3GPP TS 23.558 (SA6) for more details.</w:t>
      </w:r>
    </w:p>
    <w:p w14:paraId="7617B45C" w14:textId="77777777" w:rsidR="008F2AC1" w:rsidRDefault="008F2AC1" w:rsidP="008F2AC1">
      <w:r>
        <w:t>3GPP SA is coordinating the work in 3GPP on this topics across its WGs so it would be appreciated that TSG SA is included in future LS exchanges with 3GPP WGs.</w:t>
      </w:r>
    </w:p>
    <w:p w14:paraId="066F1367" w14:textId="77777777" w:rsidR="008F2AC1" w:rsidRDefault="008F2AC1" w:rsidP="008F2AC1">
      <w:r>
        <w:t>Regarding the GSMA OP reference architecture, 3GPP SA would like to provide the following interface mapping information based on the ongoing activities within the SA WGs.</w:t>
      </w:r>
    </w:p>
    <w:p w14:paraId="6E481222" w14:textId="77777777" w:rsidR="008F2AC1" w:rsidRDefault="008F2AC1" w:rsidP="008F2AC1">
      <w:r>
        <w:t>•</w:t>
      </w:r>
      <w:r>
        <w:tab/>
        <w:t>UNI</w:t>
      </w:r>
    </w:p>
    <w:p w14:paraId="5DEC99A3" w14:textId="77777777" w:rsidR="008F2AC1" w:rsidRDefault="008F2AC1" w:rsidP="008F2AC1">
      <w:r>
        <w:t>o</w:t>
      </w:r>
      <w:r>
        <w:tab/>
        <w:t>SA6: EDGE-1 and EDGE-4 interfaces, between the Edge Enabler Client (EEC) and the Edge Enabler Server (EES) and the Edge Configuration Server (ECS) respectively, can support the requirements of the UNI interface.</w:t>
      </w:r>
    </w:p>
    <w:p w14:paraId="58CEE2A5" w14:textId="77777777" w:rsidR="008F2AC1" w:rsidRDefault="008F2AC1" w:rsidP="008F2AC1">
      <w:r>
        <w:t>o</w:t>
      </w:r>
      <w:r>
        <w:tab/>
        <w:t>SA2: May or may not have some impacts on SA2 e.g. enhancements of NAS for support of OP would fall into SA2’s scope.</w:t>
      </w:r>
    </w:p>
    <w:p w14:paraId="13D9CB61" w14:textId="77777777" w:rsidR="008F2AC1" w:rsidRDefault="008F2AC1" w:rsidP="008F2AC1">
      <w:r>
        <w:t>•</w:t>
      </w:r>
      <w:r>
        <w:tab/>
        <w:t xml:space="preserve">SBI-NR: </w:t>
      </w:r>
    </w:p>
    <w:p w14:paraId="255C103F" w14:textId="77777777" w:rsidR="008F2AC1" w:rsidRDefault="008F2AC1" w:rsidP="008F2AC1">
      <w:r>
        <w:t>o</w:t>
      </w:r>
      <w:r>
        <w:tab/>
        <w:t xml:space="preserve">SA6: EDGE-2, EDGE-7 and EDGE-8 interfaces, providing access to the 3GPP core network capabilities and services to the EES, the Edge Application Server (EAS) and the ECS respectively, can support the requirements of the SBI-NR interface. </w:t>
      </w:r>
    </w:p>
    <w:p w14:paraId="57E809B7" w14:textId="7226ADFA" w:rsidR="008F2AC1" w:rsidRDefault="008F2AC1" w:rsidP="008F2AC1">
      <w:r>
        <w:lastRenderedPageBreak/>
        <w:t>o</w:t>
      </w:r>
      <w:r>
        <w:tab/>
        <w:t xml:space="preserve">SA2: The 5G Core Network provides interfaces </w:t>
      </w:r>
      <w:r w:rsidR="00826922">
        <w:t>between</w:t>
      </w:r>
      <w:r>
        <w:t xml:space="preserve"> 5GC NFs (Network Functions) and AF (Application Function) that can be mapped to GSMA Operation Platform’s SBI-NR to support features such as network capability exposure, traffic routing, etc.</w:t>
      </w:r>
    </w:p>
    <w:p w14:paraId="7BC9A099" w14:textId="77777777" w:rsidR="008F2AC1" w:rsidRDefault="008F2AC1" w:rsidP="008F2AC1">
      <w:r>
        <w:t>•</w:t>
      </w:r>
      <w:r>
        <w:tab/>
        <w:t xml:space="preserve">SBI-CHF: </w:t>
      </w:r>
    </w:p>
    <w:p w14:paraId="0122F5BD" w14:textId="77777777" w:rsidR="008F2AC1" w:rsidRDefault="008F2AC1" w:rsidP="008F2AC1">
      <w:r>
        <w:t>o</w:t>
      </w:r>
      <w:r>
        <w:tab/>
        <w:t xml:space="preserve">SA5: Ongoing study on charging aspect of edge computing is expected to be completed by September 2021 and the study on 5G roaming charging architecture for wholesale and retail scenarios is expected to be completed by March 2022. GSMA OPG requirements could be considered by the study or during the resulting normative Rel-17 and Rel-18 work. </w:t>
      </w:r>
    </w:p>
    <w:p w14:paraId="3539F35B" w14:textId="77777777" w:rsidR="008F2AC1" w:rsidRDefault="008F2AC1" w:rsidP="008F2AC1">
      <w:r>
        <w:t>•</w:t>
      </w:r>
      <w:r>
        <w:tab/>
        <w:t xml:space="preserve">SBI-CR: </w:t>
      </w:r>
    </w:p>
    <w:p w14:paraId="0B39BD89" w14:textId="77777777" w:rsidR="008F2AC1" w:rsidRDefault="008F2AC1" w:rsidP="008F2AC1">
      <w:r>
        <w:t>o</w:t>
      </w:r>
      <w:r>
        <w:tab/>
        <w:t>SA5: The cloud resource management is defined by ETSI NFV ISG. SA5 refers to NFV ISG for the same.</w:t>
      </w:r>
    </w:p>
    <w:p w14:paraId="4128D6B9" w14:textId="77777777" w:rsidR="008F2AC1" w:rsidRDefault="008F2AC1" w:rsidP="008F2AC1">
      <w:r>
        <w:t>•</w:t>
      </w:r>
      <w:r>
        <w:tab/>
        <w:t xml:space="preserve">EWBI: </w:t>
      </w:r>
    </w:p>
    <w:p w14:paraId="56C23DE7" w14:textId="77777777" w:rsidR="008F2AC1" w:rsidRDefault="008F2AC1" w:rsidP="008F2AC1">
      <w:r>
        <w:t>o</w:t>
      </w:r>
      <w:r>
        <w:tab/>
        <w:t>SA6: EDGE-9 interface, allowing the edge enabler layer interconnection within an Edge Computing Service Provider (ECSP) domain and between different ECSP domains e.g. between operator platforms, can support some requirements of EWBI interface. Further, SA6 intends to enhance the EDGEAPP architecture with services such as support for roaming in Rel-18.</w:t>
      </w:r>
    </w:p>
    <w:p w14:paraId="74CD9C09" w14:textId="77777777" w:rsidR="008F2AC1" w:rsidRDefault="008F2AC1" w:rsidP="008F2AC1">
      <w:r>
        <w:t>o</w:t>
      </w:r>
      <w:r>
        <w:tab/>
        <w:t>SA2: Operator Federation has not been studied in SA2 and it is not known if there would or would not be impacts on SA2 specifications.</w:t>
      </w:r>
    </w:p>
    <w:p w14:paraId="0EE7EC4D" w14:textId="77777777" w:rsidR="008F2AC1" w:rsidRDefault="008F2AC1" w:rsidP="008F2AC1">
      <w:r>
        <w:t>•</w:t>
      </w:r>
      <w:r>
        <w:tab/>
        <w:t xml:space="preserve">NBI: </w:t>
      </w:r>
    </w:p>
    <w:p w14:paraId="7260F028" w14:textId="77777777" w:rsidR="008F2AC1" w:rsidRDefault="008F2AC1" w:rsidP="008F2AC1">
      <w:r>
        <w:t>o</w:t>
      </w:r>
      <w:r>
        <w:tab/>
        <w:t>SA6: EDGE-3 interface, exposing the capabilities of EES to the EASs, can support some requirements of the NBI interface. EDGE-3 also supports 3GPP's Common API Framework (CAPIF) for API discovery and API invoker's authentication and authorization for API invocation.</w:t>
      </w:r>
    </w:p>
    <w:p w14:paraId="0BEA127D" w14:textId="77777777" w:rsidR="008F2AC1" w:rsidRDefault="008F2AC1" w:rsidP="008F2AC1">
      <w:r>
        <w:t>o</w:t>
      </w:r>
      <w:r>
        <w:tab/>
        <w:t>SA5: The study on management aspects of edge computing, in SA5, is in its final stages. SA5 plans to initiate a work item to define the normative provisions covering the same. SA5 would study the NBI requirements and confirm what all requirements can be supported by SA5 defined management solutions.</w:t>
      </w:r>
    </w:p>
    <w:p w14:paraId="2DD404E0" w14:textId="77777777" w:rsidR="008F2AC1" w:rsidRDefault="008F2AC1" w:rsidP="008F2AC1">
      <w:r>
        <w:t>In addition, 3GPP SA would like to inform that the GSMA Operator Platform federation for different edge computing platforms will be considered in the work scope of 3GPP SA2, SA5 and SA6, and therefore recommends that GSMA take into consideration the related work from the respective WGs.3GPP SA confirms our interest in ensuring alignment in developing the Operator Platform and in that respect anticipates that there may be more technical aspects, besides those covered by the current OPG PRD that SA would be eager to learn from GSMA OP to better frame and plan the relevant future activity within our WGs.</w:t>
      </w:r>
    </w:p>
    <w:p w14:paraId="39CBD972" w14:textId="77777777" w:rsidR="008F2AC1" w:rsidRDefault="008F2AC1" w:rsidP="008F2AC1">
      <w:r>
        <w:t>For all the above, 3GPP SA confirms our interest in a possible joint workshop between GSMA OP, ETSI MEC and 3GPP to further discuss the potential alignment and collaboration aspects, and would be interested in further details (e.g. logistics) of such workshop when available.</w:t>
      </w:r>
    </w:p>
    <w:p w14:paraId="5C61BC9C" w14:textId="77777777" w:rsidR="008F2AC1" w:rsidRDefault="008F2AC1" w:rsidP="008F2AC1">
      <w:r>
        <w:t>2. Actions:</w:t>
      </w:r>
    </w:p>
    <w:p w14:paraId="2C8D907A" w14:textId="77777777" w:rsidR="008F2AC1" w:rsidRDefault="008F2AC1" w:rsidP="008F2AC1">
      <w:r>
        <w:t>To GSMA OPG:</w:t>
      </w:r>
    </w:p>
    <w:p w14:paraId="4DEC7010" w14:textId="77777777" w:rsidR="008F2AC1" w:rsidRDefault="008F2AC1" w:rsidP="008F2AC1">
      <w:r>
        <w:t>ACTION: 3GPP SA kindly asks GSMA OPG to take the above information into account during the development of the PRD and other related Edge computing initiatives within GSMA, and keep us updated on further developments related to the joint workshop.</w:t>
      </w:r>
    </w:p>
    <w:p w14:paraId="0293E431" w14:textId="77777777" w:rsidR="008F2AC1" w:rsidRDefault="008F2AC1" w:rsidP="008F2AC1">
      <w:pPr>
        <w:rPr>
          <w:rFonts w:ascii="Arial" w:hAnsi="Arial" w:cs="Arial"/>
          <w:b/>
        </w:rPr>
      </w:pPr>
      <w:r>
        <w:rPr>
          <w:rFonts w:ascii="Arial" w:hAnsi="Arial" w:cs="Arial"/>
          <w:b/>
        </w:rPr>
        <w:t xml:space="preserve">Discussion: </w:t>
      </w:r>
    </w:p>
    <w:p w14:paraId="7EA5DF20" w14:textId="77777777" w:rsidR="008F2AC1" w:rsidRDefault="008F2AC1" w:rsidP="008F2AC1">
      <w:r>
        <w:t>The chair presented the LS during the opening call.</w:t>
      </w:r>
    </w:p>
    <w:p w14:paraId="3C6DB8BA" w14:textId="77777777" w:rsidR="008F2AC1" w:rsidRDefault="008F2AC1" w:rsidP="008F2AC1">
      <w:r>
        <w:t>Qualcomm thanked the chair for efforts required for bringing this topic forward.</w:t>
      </w:r>
    </w:p>
    <w:p w14:paraId="585489E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3BC7C0" w14:textId="77777777" w:rsidR="008F2AC1" w:rsidRDefault="008F2AC1" w:rsidP="008F2AC1">
      <w:pPr>
        <w:rPr>
          <w:rFonts w:ascii="Arial" w:hAnsi="Arial" w:cs="Arial"/>
          <w:b/>
          <w:sz w:val="24"/>
        </w:rPr>
      </w:pPr>
      <w:r>
        <w:rPr>
          <w:rFonts w:ascii="Arial" w:hAnsi="Arial" w:cs="Arial"/>
          <w:b/>
          <w:color w:val="0000FF"/>
          <w:sz w:val="24"/>
        </w:rPr>
        <w:t>S6-211512</w:t>
      </w:r>
      <w:r>
        <w:rPr>
          <w:rFonts w:ascii="Arial" w:hAnsi="Arial" w:cs="Arial"/>
          <w:b/>
          <w:color w:val="0000FF"/>
          <w:sz w:val="24"/>
        </w:rPr>
        <w:tab/>
      </w:r>
      <w:r>
        <w:rPr>
          <w:rFonts w:ascii="Arial" w:hAnsi="Arial" w:cs="Arial"/>
          <w:b/>
          <w:sz w:val="24"/>
        </w:rPr>
        <w:t>Reply LS on EDGEAPP</w:t>
      </w:r>
    </w:p>
    <w:p w14:paraId="166AE040" w14:textId="77777777" w:rsidR="008F2AC1" w:rsidRDefault="008F2AC1" w:rsidP="008F2AC1">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S5-213445, to 3GPP TSG SA6, cc 3GPP TSG SA, 3GPP TSG SA2</w:t>
      </w:r>
      <w:r>
        <w:rPr>
          <w:i/>
        </w:rPr>
        <w:br/>
      </w:r>
      <w:r>
        <w:rPr>
          <w:i/>
        </w:rPr>
        <w:tab/>
      </w:r>
      <w:r>
        <w:rPr>
          <w:i/>
        </w:rPr>
        <w:tab/>
      </w:r>
      <w:r>
        <w:rPr>
          <w:i/>
        </w:rPr>
        <w:tab/>
      </w:r>
      <w:r>
        <w:rPr>
          <w:i/>
        </w:rPr>
        <w:tab/>
      </w:r>
      <w:r>
        <w:rPr>
          <w:i/>
        </w:rPr>
        <w:tab/>
        <w:t>Source: SA5</w:t>
      </w:r>
    </w:p>
    <w:p w14:paraId="1D29C660" w14:textId="77777777" w:rsidR="008F2AC1" w:rsidRDefault="008F2AC1" w:rsidP="008F2AC1">
      <w:pPr>
        <w:rPr>
          <w:rFonts w:ascii="Arial" w:hAnsi="Arial" w:cs="Arial"/>
          <w:b/>
        </w:rPr>
      </w:pPr>
      <w:r>
        <w:rPr>
          <w:rFonts w:ascii="Arial" w:hAnsi="Arial" w:cs="Arial"/>
          <w:b/>
        </w:rPr>
        <w:t xml:space="preserve">Abstract: </w:t>
      </w:r>
    </w:p>
    <w:p w14:paraId="66AC2385" w14:textId="77777777" w:rsidR="008F2AC1" w:rsidRDefault="008F2AC1" w:rsidP="008F2AC1">
      <w:r>
        <w:t>1. Overall Description:</w:t>
      </w:r>
    </w:p>
    <w:p w14:paraId="74DB8C91" w14:textId="77777777" w:rsidR="008F2AC1" w:rsidRDefault="008F2AC1" w:rsidP="008F2AC1">
      <w:r>
        <w:t>SA5 thanks SA6 for the LS on EDGEAPP.</w:t>
      </w:r>
    </w:p>
    <w:p w14:paraId="25AC7C0E" w14:textId="77777777" w:rsidR="008F2AC1" w:rsidRDefault="008F2AC1" w:rsidP="008F2AC1">
      <w:r>
        <w:t>SA5 would like to inform that the study on management aspects of edge computing (TR 28.814) is on-going and about to finish. The study has covered different management aspect of edge computing including use case, requirement and related solutions. SA5 is planning to start a Rel-17 WID (target completion date: Mar 2022) to work on the normative provisions based on the study conducted.</w:t>
      </w:r>
    </w:p>
    <w:p w14:paraId="651FF5C8" w14:textId="77777777" w:rsidR="008F2AC1" w:rsidRDefault="008F2AC1" w:rsidP="008F2AC1">
      <w:r>
        <w:t>SA5 would further inform that the study on charging aspect of edge computing (TR 32.847) is also on-going and expected to be completed by September 2021. The resulting normative work would be conducted under a Rel-17 WID.</w:t>
      </w:r>
    </w:p>
    <w:p w14:paraId="1624EB8D" w14:textId="77777777" w:rsidR="008F2AC1" w:rsidRDefault="008F2AC1" w:rsidP="008F2AC1">
      <w:r>
        <w:t>Moving forward, SA5 would consider editor’s notes in TS 23.558 pertaining to required SA5’s assistance or alignment, as required.</w:t>
      </w:r>
    </w:p>
    <w:p w14:paraId="216D374C" w14:textId="77777777" w:rsidR="008F2AC1" w:rsidRDefault="008F2AC1" w:rsidP="008F2AC1">
      <w:r>
        <w:t>2. Actions:</w:t>
      </w:r>
    </w:p>
    <w:p w14:paraId="75EF257D" w14:textId="77777777" w:rsidR="008F2AC1" w:rsidRDefault="008F2AC1" w:rsidP="008F2AC1">
      <w:r>
        <w:t>To GSMA OPG.</w:t>
      </w:r>
    </w:p>
    <w:p w14:paraId="727E262A" w14:textId="77777777" w:rsidR="008F2AC1" w:rsidRDefault="008F2AC1" w:rsidP="008F2AC1">
      <w:r>
        <w:t xml:space="preserve">ACTION: </w:t>
      </w:r>
      <w:r>
        <w:tab/>
        <w:t>SA5 kindly asks SA6 to take the above in consideration.</w:t>
      </w:r>
    </w:p>
    <w:p w14:paraId="6C8B1FE7" w14:textId="77777777" w:rsidR="008F2AC1" w:rsidRDefault="008F2AC1" w:rsidP="008F2AC1">
      <w:pPr>
        <w:rPr>
          <w:rFonts w:ascii="Arial" w:hAnsi="Arial" w:cs="Arial"/>
          <w:b/>
        </w:rPr>
      </w:pPr>
      <w:r>
        <w:rPr>
          <w:rFonts w:ascii="Arial" w:hAnsi="Arial" w:cs="Arial"/>
          <w:b/>
        </w:rPr>
        <w:t xml:space="preserve">Discussion: </w:t>
      </w:r>
    </w:p>
    <w:p w14:paraId="3053CA7E" w14:textId="77777777" w:rsidR="008F2AC1" w:rsidRDefault="008F2AC1" w:rsidP="008F2AC1">
      <w:r>
        <w:t>Samsung presented the LS during the opening call.</w:t>
      </w:r>
    </w:p>
    <w:p w14:paraId="198C1B11" w14:textId="77777777" w:rsidR="008F2AC1" w:rsidRDefault="008F2AC1" w:rsidP="008F2AC1">
      <w:r>
        <w:t>Qualcomm made a remark that they were confused about the target date.</w:t>
      </w:r>
    </w:p>
    <w:p w14:paraId="2EF7261B" w14:textId="77777777" w:rsidR="008F2AC1" w:rsidRDefault="008F2AC1" w:rsidP="008F2AC1">
      <w:r>
        <w:t>Motorola Solutions noted the give date was stage 3 freeze date.</w:t>
      </w:r>
    </w:p>
    <w:p w14:paraId="5A7DA5DC" w14:textId="77777777" w:rsidR="008F2AC1" w:rsidRDefault="008F2AC1" w:rsidP="008F2AC1">
      <w:r>
        <w:t>Samsung agreed with this interpretation.</w:t>
      </w:r>
    </w:p>
    <w:p w14:paraId="2150D0C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660C54" w14:textId="77777777" w:rsidR="008F2AC1" w:rsidRDefault="008F2AC1" w:rsidP="008F2AC1">
      <w:pPr>
        <w:rPr>
          <w:rFonts w:ascii="Arial" w:hAnsi="Arial" w:cs="Arial"/>
          <w:b/>
          <w:sz w:val="24"/>
        </w:rPr>
      </w:pPr>
      <w:r>
        <w:rPr>
          <w:rFonts w:ascii="Arial" w:hAnsi="Arial" w:cs="Arial"/>
          <w:b/>
          <w:color w:val="0000FF"/>
          <w:sz w:val="24"/>
        </w:rPr>
        <w:t>S6-211515</w:t>
      </w:r>
      <w:r>
        <w:rPr>
          <w:rFonts w:ascii="Arial" w:hAnsi="Arial" w:cs="Arial"/>
          <w:b/>
          <w:color w:val="0000FF"/>
          <w:sz w:val="24"/>
        </w:rPr>
        <w:tab/>
      </w:r>
      <w:r>
        <w:rPr>
          <w:rFonts w:ascii="Arial" w:hAnsi="Arial" w:cs="Arial"/>
          <w:b/>
          <w:sz w:val="24"/>
        </w:rPr>
        <w:t>Reply LS on IP address to GPSI translation</w:t>
      </w:r>
    </w:p>
    <w:p w14:paraId="49F3C888"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S3-212355, to SA2, SA6, cc SA1</w:t>
      </w:r>
      <w:r>
        <w:rPr>
          <w:i/>
        </w:rPr>
        <w:br/>
      </w:r>
      <w:r>
        <w:rPr>
          <w:i/>
        </w:rPr>
        <w:tab/>
      </w:r>
      <w:r>
        <w:rPr>
          <w:i/>
        </w:rPr>
        <w:tab/>
      </w:r>
      <w:r>
        <w:rPr>
          <w:i/>
        </w:rPr>
        <w:tab/>
      </w:r>
      <w:r>
        <w:rPr>
          <w:i/>
        </w:rPr>
        <w:tab/>
      </w:r>
      <w:r>
        <w:rPr>
          <w:i/>
        </w:rPr>
        <w:tab/>
        <w:t>Source: SA3</w:t>
      </w:r>
    </w:p>
    <w:p w14:paraId="2860F754" w14:textId="77777777" w:rsidR="008F2AC1" w:rsidRDefault="008F2AC1" w:rsidP="008F2AC1">
      <w:pPr>
        <w:rPr>
          <w:rFonts w:ascii="Arial" w:hAnsi="Arial" w:cs="Arial"/>
          <w:b/>
        </w:rPr>
      </w:pPr>
      <w:r>
        <w:rPr>
          <w:rFonts w:ascii="Arial" w:hAnsi="Arial" w:cs="Arial"/>
          <w:b/>
        </w:rPr>
        <w:t xml:space="preserve">Abstract: </w:t>
      </w:r>
    </w:p>
    <w:p w14:paraId="2AFD16E7" w14:textId="77777777" w:rsidR="008F2AC1" w:rsidRDefault="008F2AC1" w:rsidP="008F2AC1">
      <w:r>
        <w:t xml:space="preserve">1. </w:t>
      </w:r>
      <w:r>
        <w:tab/>
        <w:t>Overall description</w:t>
      </w:r>
    </w:p>
    <w:p w14:paraId="4A645709" w14:textId="77777777" w:rsidR="008F2AC1" w:rsidRDefault="008F2AC1" w:rsidP="008F2AC1">
      <w:r>
        <w:t xml:space="preserve">SA3 would like to thank SA2 for the LS reply on IP address to GPSI translation (S3-211392 / S2-2101307). </w:t>
      </w:r>
    </w:p>
    <w:p w14:paraId="066BDA2D" w14:textId="77777777" w:rsidR="008F2AC1" w:rsidRDefault="008F2AC1" w:rsidP="008F2AC1">
      <w:r>
        <w:t>SA2 asked in their LS that</w:t>
      </w:r>
    </w:p>
    <w:p w14:paraId="729DA505" w14:textId="77777777" w:rsidR="008F2AC1" w:rsidRDefault="008F2AC1" w:rsidP="008F2AC1">
      <w:r>
        <w:t>A GPSI can be either an MSISDN or an External Identifier. The GPSI in either form is used for the same purposes in the 5G System. SA2 would like to understand whether there would be different privacy considerations on sending external identifier to an AF possibly depending on if the GPSI takes the form of an MSISDN or an External Identifier.</w:t>
      </w:r>
    </w:p>
    <w:p w14:paraId="24D0A542" w14:textId="77777777" w:rsidR="008F2AC1" w:rsidRDefault="008F2AC1" w:rsidP="008F2AC1">
      <w:r>
        <w:t>SA2 would also like to understand the following:</w:t>
      </w:r>
    </w:p>
    <w:p w14:paraId="736092F0" w14:textId="77777777" w:rsidR="008F2AC1" w:rsidRDefault="008F2AC1" w:rsidP="008F2AC1">
      <w:r>
        <w:t xml:space="preserve">1. </w:t>
      </w:r>
      <w:r>
        <w:tab/>
        <w:t>Are there privacy concerns (and do you see any difference) with exposing to an AF that may be external the GPSI in the form of MSISDN or the GPSI in the form of External Identifier?</w:t>
      </w:r>
    </w:p>
    <w:p w14:paraId="5AF209B5" w14:textId="77777777" w:rsidR="008F2AC1" w:rsidRDefault="008F2AC1" w:rsidP="008F2AC1">
      <w:r>
        <w:t xml:space="preserve">SA3 would like to inform SA2 and SA6 that SA3 sees some privacy issues with the usage of GPSI in the form of MSISDN.  </w:t>
      </w:r>
    </w:p>
    <w:p w14:paraId="126B3CCC" w14:textId="77777777" w:rsidR="008F2AC1" w:rsidRDefault="008F2AC1" w:rsidP="008F2AC1">
      <w:r>
        <w:t>SA2 also asked the following follow-up questions:</w:t>
      </w:r>
    </w:p>
    <w:p w14:paraId="370821FF" w14:textId="77777777" w:rsidR="008F2AC1" w:rsidRDefault="008F2AC1" w:rsidP="008F2AC1">
      <w:r>
        <w:lastRenderedPageBreak/>
        <w:t>If the GPSI in either form does not meet the privacy requirements:</w:t>
      </w:r>
    </w:p>
    <w:p w14:paraId="4E0CFCD7" w14:textId="77777777" w:rsidR="008F2AC1" w:rsidRDefault="008F2AC1" w:rsidP="008F2AC1">
      <w:r>
        <w:t>2.</w:t>
      </w:r>
      <w:r>
        <w:tab/>
        <w:t>Should a new exposed subscription identifier be permanent or temporary? If such new exposed subscription identifier is temporary, what is its temporal validity? SA2 assumes that it is then up to the 5GC operator (e.g. NEF) to define this validity.</w:t>
      </w:r>
    </w:p>
    <w:p w14:paraId="634CAFB3" w14:textId="77777777" w:rsidR="008F2AC1" w:rsidRDefault="008F2AC1" w:rsidP="008F2AC1">
      <w:r>
        <w:t>SA3 has not yet concluded that the use of a temporary identifiers justifies the gain. SA2 is recommended to proceed with the use of permanent identifiers only at this stage for this feature. SA3 will inform SA2 if SA3 later concludes on the use of temporary identifiers and the desired properties of such temporary identifiers.</w:t>
      </w:r>
    </w:p>
    <w:p w14:paraId="0FFD5FF0" w14:textId="77777777" w:rsidR="008F2AC1" w:rsidRDefault="008F2AC1" w:rsidP="008F2AC1">
      <w:r>
        <w:t>3.</w:t>
      </w:r>
      <w:r>
        <w:tab/>
        <w:t xml:space="preserve"> Should such new exposed subscription identifier be “global” or per AF?</w:t>
      </w:r>
    </w:p>
    <w:p w14:paraId="065641F9" w14:textId="77777777" w:rsidR="008F2AC1" w:rsidRDefault="008F2AC1" w:rsidP="008F2AC1">
      <w:r>
        <w:t>SA3 agrees on that a mechanism to support “GPSI per AF” helps to prevent possible tracking of users among AFs.</w:t>
      </w:r>
    </w:p>
    <w:p w14:paraId="362DA162" w14:textId="50ED3E0A" w:rsidR="008F2AC1" w:rsidRDefault="008F2AC1" w:rsidP="008F2AC1">
      <w:r>
        <w:t>SA3 would like to also inform SA2 and SA6 that SA3 considers that this LS reply also covers the issues raised in the Reply LSs (S3-211391 / S2-2009339) and (S3-211424 / S6-211082).</w:t>
      </w:r>
    </w:p>
    <w:p w14:paraId="0F9501B9" w14:textId="77777777" w:rsidR="008F2AC1" w:rsidRDefault="008F2AC1" w:rsidP="008F2AC1">
      <w:r>
        <w:t xml:space="preserve">2. </w:t>
      </w:r>
      <w:r>
        <w:tab/>
        <w:t>Actions</w:t>
      </w:r>
    </w:p>
    <w:p w14:paraId="626FD6DE" w14:textId="77777777" w:rsidR="008F2AC1" w:rsidRDefault="008F2AC1" w:rsidP="008F2AC1">
      <w:r>
        <w:t xml:space="preserve">To SA2, SA6 </w:t>
      </w:r>
    </w:p>
    <w:p w14:paraId="7792F97B" w14:textId="77777777" w:rsidR="008F2AC1" w:rsidRDefault="008F2AC1" w:rsidP="008F2AC1">
      <w:r>
        <w:t xml:space="preserve">ACTION: </w:t>
      </w:r>
      <w:r>
        <w:tab/>
        <w:t>3GPP SA3 kindly asks SA2 and SA6 to take the above into account.</w:t>
      </w:r>
    </w:p>
    <w:p w14:paraId="5C79E708" w14:textId="77777777" w:rsidR="008F2AC1" w:rsidRDefault="008F2AC1" w:rsidP="008F2AC1">
      <w:pPr>
        <w:rPr>
          <w:rFonts w:ascii="Arial" w:hAnsi="Arial" w:cs="Arial"/>
          <w:b/>
        </w:rPr>
      </w:pPr>
      <w:r>
        <w:rPr>
          <w:rFonts w:ascii="Arial" w:hAnsi="Arial" w:cs="Arial"/>
          <w:b/>
        </w:rPr>
        <w:t xml:space="preserve">Discussion: </w:t>
      </w:r>
    </w:p>
    <w:p w14:paraId="4BA107C8" w14:textId="77777777" w:rsidR="008F2AC1" w:rsidRDefault="008F2AC1" w:rsidP="008F2AC1">
      <w:r>
        <w:t>Ericsson presented the LS during the opening call.</w:t>
      </w:r>
    </w:p>
    <w:p w14:paraId="7BB4506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7C9971" w14:textId="77777777" w:rsidR="008F2AC1" w:rsidRDefault="008F2AC1" w:rsidP="008F2AC1">
      <w:pPr>
        <w:rPr>
          <w:rFonts w:ascii="Arial" w:hAnsi="Arial" w:cs="Arial"/>
          <w:b/>
          <w:sz w:val="24"/>
        </w:rPr>
      </w:pPr>
      <w:r>
        <w:rPr>
          <w:rFonts w:ascii="Arial" w:hAnsi="Arial" w:cs="Arial"/>
          <w:b/>
          <w:color w:val="0000FF"/>
          <w:sz w:val="24"/>
        </w:rPr>
        <w:t>S6-211507</w:t>
      </w:r>
      <w:r>
        <w:rPr>
          <w:rFonts w:ascii="Arial" w:hAnsi="Arial" w:cs="Arial"/>
          <w:b/>
          <w:color w:val="0000FF"/>
          <w:sz w:val="24"/>
        </w:rPr>
        <w:tab/>
      </w:r>
      <w:r>
        <w:rPr>
          <w:rFonts w:ascii="Arial" w:hAnsi="Arial" w:cs="Arial"/>
          <w:b/>
          <w:sz w:val="24"/>
        </w:rPr>
        <w:t>Reply LS on work split for MBSF and MBSTF definition</w:t>
      </w:r>
    </w:p>
    <w:p w14:paraId="7A1755CB"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S2-2104962, to SA4, cc SA6, CT4</w:t>
      </w:r>
      <w:r>
        <w:rPr>
          <w:i/>
        </w:rPr>
        <w:br/>
      </w:r>
      <w:r>
        <w:rPr>
          <w:i/>
        </w:rPr>
        <w:tab/>
      </w:r>
      <w:r>
        <w:rPr>
          <w:i/>
        </w:rPr>
        <w:tab/>
      </w:r>
      <w:r>
        <w:rPr>
          <w:i/>
        </w:rPr>
        <w:tab/>
      </w:r>
      <w:r>
        <w:rPr>
          <w:i/>
        </w:rPr>
        <w:tab/>
      </w:r>
      <w:r>
        <w:rPr>
          <w:i/>
        </w:rPr>
        <w:tab/>
        <w:t>Source: SA2</w:t>
      </w:r>
    </w:p>
    <w:p w14:paraId="6C435377" w14:textId="77777777" w:rsidR="008F2AC1" w:rsidRDefault="008F2AC1" w:rsidP="008F2AC1">
      <w:pPr>
        <w:rPr>
          <w:rFonts w:ascii="Arial" w:hAnsi="Arial" w:cs="Arial"/>
          <w:b/>
        </w:rPr>
      </w:pPr>
      <w:r>
        <w:rPr>
          <w:rFonts w:ascii="Arial" w:hAnsi="Arial" w:cs="Arial"/>
          <w:b/>
        </w:rPr>
        <w:t xml:space="preserve">Abstract: </w:t>
      </w:r>
    </w:p>
    <w:p w14:paraId="6DE5ECD8" w14:textId="77777777" w:rsidR="008F2AC1" w:rsidRDefault="008F2AC1" w:rsidP="008F2AC1">
      <w:r>
        <w:t>1. Overall Description:</w:t>
      </w:r>
    </w:p>
    <w:p w14:paraId="28BC1AF9" w14:textId="77777777" w:rsidR="008F2AC1" w:rsidRDefault="008F2AC1" w:rsidP="008F2AC1">
      <w:r>
        <w:t>SA2 thanks SA4 for the LS on work split for MBSF and MBSTF definition. SA2 discussed the LS and would like to provide following feedback:</w:t>
      </w:r>
    </w:p>
    <w:p w14:paraId="536389B7" w14:textId="77777777" w:rsidR="008F2AC1" w:rsidRDefault="008F2AC1" w:rsidP="008F2AC1">
      <w:r>
        <w:t>Let SA4 know if SA2 has any comments on the work split proposed in clause 7.3 in the attached draft TR 26.802.</w:t>
      </w:r>
    </w:p>
    <w:p w14:paraId="2CA7015B" w14:textId="77777777" w:rsidR="008F2AC1" w:rsidRDefault="008F2AC1" w:rsidP="008F2AC1">
      <w:r>
        <w:t>SA2 response:</w:t>
      </w:r>
    </w:p>
    <w:p w14:paraId="1DEBCBAA" w14:textId="77777777" w:rsidR="008F2AC1" w:rsidRDefault="008F2AC1" w:rsidP="008F2AC1">
      <w:r>
        <w:t>SA2 agrees with the work split proposal from SA4. SA2 would like to ask SA4 to provide call flow information involving the MBSF and the MBSTF.</w:t>
      </w:r>
    </w:p>
    <w:p w14:paraId="79F0F6CC" w14:textId="77777777" w:rsidR="008F2AC1" w:rsidRDefault="008F2AC1" w:rsidP="008F2AC1">
      <w:r>
        <w:t>Consider renaming xMB-C to Nmbsf or Nx4, and xMB-U to Nmbstf or Nx5, in line with the 5GC reference point naming convention.</w:t>
      </w:r>
    </w:p>
    <w:p w14:paraId="2C38D93C" w14:textId="77777777" w:rsidR="008F2AC1" w:rsidRDefault="008F2AC1" w:rsidP="008F2AC1">
      <w:r>
        <w:t>SA2 response:</w:t>
      </w:r>
    </w:p>
    <w:p w14:paraId="1BF2A6A5" w14:textId="77777777" w:rsidR="008F2AC1" w:rsidRDefault="008F2AC1" w:rsidP="008F2AC1">
      <w:r>
        <w:t xml:space="preserve">SA2 has already defined the reference points as SA4 pointed out. For backward compatibility, SA2 would expect xMB-C/xMB-U to be supported for legacy AS. SA2 would also like to inform SA4 that Nx4/Nx5 have been renamed, please refer to clause 5.1 (General architecture) in the latest TS 23.247. </w:t>
      </w:r>
    </w:p>
    <w:p w14:paraId="46EFC53C" w14:textId="77777777" w:rsidR="008F2AC1" w:rsidRDefault="008F2AC1" w:rsidP="008F2AC1">
      <w:r>
        <w:t>Take into account SA4 design considerations for the Nx2 reference point documented in clause 5.3 of the attached draft TR 26.802.</w:t>
      </w:r>
    </w:p>
    <w:p w14:paraId="776E5899" w14:textId="77777777" w:rsidR="008F2AC1" w:rsidRDefault="008F2AC1" w:rsidP="008F2AC1">
      <w:r>
        <w:t>SA2 response:</w:t>
      </w:r>
    </w:p>
    <w:p w14:paraId="5F49E290" w14:textId="77777777" w:rsidR="008F2AC1" w:rsidRDefault="008F2AC1" w:rsidP="008F2AC1">
      <w:r>
        <w:t>SA2 thanks for the SA4 for providing design consideration for Nx2. SA2 would like to inform that Nx2 is renamed, please refer to clause 5.1 (General architecture) in the latest TS 23.247.</w:t>
      </w:r>
    </w:p>
    <w:p w14:paraId="30858741" w14:textId="77777777" w:rsidR="008F2AC1" w:rsidRDefault="008F2AC1" w:rsidP="008F2AC1">
      <w:r>
        <w:t>Keep SA4 updated on the progress of TS 23.247.</w:t>
      </w:r>
    </w:p>
    <w:p w14:paraId="0DA29365" w14:textId="77777777" w:rsidR="008F2AC1" w:rsidRDefault="008F2AC1" w:rsidP="008F2AC1">
      <w:r>
        <w:lastRenderedPageBreak/>
        <w:t>SA2 response:</w:t>
      </w:r>
    </w:p>
    <w:p w14:paraId="30FD47CF" w14:textId="77777777" w:rsidR="008F2AC1" w:rsidRDefault="008F2AC1" w:rsidP="008F2AC1">
      <w:r>
        <w:t xml:space="preserve">The latest version of TS 23.247 will be available at https://portal.3gpp.org/desktopmodules/Specifications/SpecificationDetails.aspx?specificationId=3854. </w:t>
      </w:r>
    </w:p>
    <w:p w14:paraId="7FB899ED" w14:textId="77777777" w:rsidR="008F2AC1" w:rsidRDefault="008F2AC1" w:rsidP="008F2AC1">
      <w:r>
        <w:t>2. Actions:</w:t>
      </w:r>
    </w:p>
    <w:p w14:paraId="67F60F1C" w14:textId="77777777" w:rsidR="008F2AC1" w:rsidRDefault="008F2AC1" w:rsidP="008F2AC1">
      <w:r>
        <w:t>To SA4:</w:t>
      </w:r>
    </w:p>
    <w:p w14:paraId="65AE824E" w14:textId="77777777" w:rsidR="008F2AC1" w:rsidRDefault="008F2AC1" w:rsidP="008F2AC1">
      <w:r>
        <w:t xml:space="preserve">ACTION: </w:t>
      </w:r>
      <w:r>
        <w:tab/>
        <w:t>SA2 asks SA4 to take the above information into account and provide call flow information involving the MBSF and the MBSTF.</w:t>
      </w:r>
    </w:p>
    <w:p w14:paraId="72C9E212" w14:textId="77777777" w:rsidR="008F2AC1" w:rsidRDefault="008F2AC1" w:rsidP="008F2AC1">
      <w:pPr>
        <w:rPr>
          <w:rFonts w:ascii="Arial" w:hAnsi="Arial" w:cs="Arial"/>
          <w:b/>
        </w:rPr>
      </w:pPr>
      <w:r>
        <w:rPr>
          <w:rFonts w:ascii="Arial" w:hAnsi="Arial" w:cs="Arial"/>
          <w:b/>
        </w:rPr>
        <w:t xml:space="preserve">Discussion: </w:t>
      </w:r>
    </w:p>
    <w:p w14:paraId="45F2B06B" w14:textId="77777777" w:rsidR="008F2AC1" w:rsidRDefault="008F2AC1" w:rsidP="008F2AC1">
      <w:r>
        <w:t>Ericsson presented the LS during the opening call.</w:t>
      </w:r>
    </w:p>
    <w:p w14:paraId="0A66D7A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6C1941" w14:textId="77777777" w:rsidR="008F2AC1" w:rsidRDefault="008F2AC1" w:rsidP="008F2AC1">
      <w:pPr>
        <w:rPr>
          <w:rFonts w:ascii="Arial" w:hAnsi="Arial" w:cs="Arial"/>
          <w:b/>
          <w:sz w:val="24"/>
        </w:rPr>
      </w:pPr>
      <w:r>
        <w:rPr>
          <w:rFonts w:ascii="Arial" w:hAnsi="Arial" w:cs="Arial"/>
          <w:b/>
          <w:color w:val="0000FF"/>
          <w:sz w:val="24"/>
        </w:rPr>
        <w:t>S6-211504</w:t>
      </w:r>
      <w:r>
        <w:rPr>
          <w:rFonts w:ascii="Arial" w:hAnsi="Arial" w:cs="Arial"/>
          <w:b/>
          <w:color w:val="0000FF"/>
          <w:sz w:val="24"/>
        </w:rPr>
        <w:tab/>
      </w:r>
      <w:r>
        <w:rPr>
          <w:rFonts w:ascii="Arial" w:hAnsi="Arial" w:cs="Arial"/>
          <w:b/>
          <w:sz w:val="24"/>
        </w:rPr>
        <w:t>Reply LS to SA4 on UE Data Collection</w:t>
      </w:r>
    </w:p>
    <w:p w14:paraId="1C11A88F" w14:textId="77777777" w:rsidR="008F2AC1" w:rsidRDefault="008F2AC1" w:rsidP="008F2AC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S2-2104864, to 3GPP SA4, cc 3GPP RAN2, SA3, SA6</w:t>
      </w:r>
      <w:r>
        <w:rPr>
          <w:i/>
        </w:rPr>
        <w:br/>
      </w:r>
      <w:r>
        <w:rPr>
          <w:i/>
        </w:rPr>
        <w:tab/>
      </w:r>
      <w:r>
        <w:rPr>
          <w:i/>
        </w:rPr>
        <w:tab/>
      </w:r>
      <w:r>
        <w:rPr>
          <w:i/>
        </w:rPr>
        <w:tab/>
      </w:r>
      <w:r>
        <w:rPr>
          <w:i/>
        </w:rPr>
        <w:tab/>
      </w:r>
      <w:r>
        <w:rPr>
          <w:i/>
        </w:rPr>
        <w:tab/>
        <w:t>Source: SA2</w:t>
      </w:r>
    </w:p>
    <w:p w14:paraId="6C7C3689" w14:textId="77777777" w:rsidR="008F2AC1" w:rsidRDefault="008F2AC1" w:rsidP="008F2AC1">
      <w:pPr>
        <w:rPr>
          <w:rFonts w:ascii="Arial" w:hAnsi="Arial" w:cs="Arial"/>
          <w:b/>
        </w:rPr>
      </w:pPr>
      <w:r>
        <w:rPr>
          <w:rFonts w:ascii="Arial" w:hAnsi="Arial" w:cs="Arial"/>
          <w:b/>
        </w:rPr>
        <w:t xml:space="preserve">Abstract: </w:t>
      </w:r>
    </w:p>
    <w:p w14:paraId="744515A2" w14:textId="77777777" w:rsidR="008F2AC1" w:rsidRDefault="008F2AC1" w:rsidP="008F2AC1">
      <w:r>
        <w:t>1. Overall Description:</w:t>
      </w:r>
    </w:p>
    <w:p w14:paraId="195BEF66" w14:textId="77777777" w:rsidR="008F2AC1" w:rsidRDefault="008F2AC1" w:rsidP="008F2AC1">
      <w:r>
        <w:t xml:space="preserve">SA2 thanks SA4 for the Reply LS to the SA2 questions on method for collection of data from UE (S4-210644). For the parameters that are agreed in S2-2101345, SA2 confirms SA4 assumption is correct, SA2 expects that SA4 can provide an opaque data structure in both the interface between the 5GMS Client and the 5GMS AF for direct reporting, and the interface between the 5GMS Application Provider and the 5GMS AF for indirect reporting, to transfer the non-3GPP defined parameters.   </w:t>
      </w:r>
    </w:p>
    <w:p w14:paraId="76FBE628" w14:textId="77777777" w:rsidR="008F2AC1" w:rsidRDefault="008F2AC1" w:rsidP="008F2AC1">
      <w:r>
        <w:t>SA2 also approved a CR S2-2104496 (attached) specifying that NWDAF may request UE to provide QoE metrics which includes the set as defined in SA4 as well as non-3GPP defined parameters. Similar to the above, SA2 expects SA4 to provide an opaque data structure to support the non-standard QoE metrics .</w:t>
      </w:r>
    </w:p>
    <w:p w14:paraId="38B97F06" w14:textId="77777777" w:rsidR="008F2AC1" w:rsidRDefault="008F2AC1" w:rsidP="008F2AC1">
      <w:r>
        <w:t xml:space="preserve">Thanks for the information about the Work Item “EVEX” on 5GMS AF Event Exposure (to consumers internal or external to the 5GS). SA2 would like the data collection architecture is generic enough to accommodate both 3GPP and non-3GPP parameters as also indicated in clause 6.2.8 of TS23.288. This was also communicated and confirmed before in the past LS exchanges with SA4 (S4-201584). SA2 would like to confirm with SA4 that whether there is any plan in SA4 to support SA2’s requirements of a general UE data collection/data reporting solution in R17. In turn, SA2 would focus on the interface and supported services between NWDAF and AF in trusted domain or NWDAF and AF in untrusted domain via NEF. </w:t>
      </w:r>
    </w:p>
    <w:p w14:paraId="3F4AD1A3" w14:textId="77777777" w:rsidR="008F2AC1" w:rsidRDefault="008F2AC1" w:rsidP="008F2AC1">
      <w:r>
        <w:t>SA2 has already specified a couple of cases for Collective Behaviour Information (S2-2101345) and Service Experience information (attached) with the associated events described in clause 5.2.19.2.1 in TS 23.502. SA2 expects SA4 kindly will define how the AF collects parameters for these events.</w:t>
      </w:r>
    </w:p>
    <w:p w14:paraId="3459267E" w14:textId="77777777" w:rsidR="008F2AC1" w:rsidRDefault="008F2AC1" w:rsidP="008F2AC1">
      <w:r>
        <w:t xml:space="preserve">2. Actions: </w:t>
      </w:r>
    </w:p>
    <w:p w14:paraId="5B26862A" w14:textId="77777777" w:rsidR="008F2AC1" w:rsidRDefault="008F2AC1" w:rsidP="008F2AC1">
      <w:r>
        <w:t>To SA4:</w:t>
      </w:r>
    </w:p>
    <w:p w14:paraId="6FF5E3A7" w14:textId="77777777" w:rsidR="008F2AC1" w:rsidRDefault="008F2AC1" w:rsidP="008F2AC1">
      <w:r>
        <w:t>SA2 kindly asks SA4 to take the above information into account and request to provide SA2 feedback.</w:t>
      </w:r>
    </w:p>
    <w:p w14:paraId="472B7B2C" w14:textId="77777777" w:rsidR="008F2AC1" w:rsidRDefault="008F2AC1" w:rsidP="008F2AC1">
      <w:pPr>
        <w:rPr>
          <w:rFonts w:ascii="Arial" w:hAnsi="Arial" w:cs="Arial"/>
          <w:b/>
        </w:rPr>
      </w:pPr>
      <w:r>
        <w:rPr>
          <w:rFonts w:ascii="Arial" w:hAnsi="Arial" w:cs="Arial"/>
          <w:b/>
        </w:rPr>
        <w:t xml:space="preserve">Discussion: </w:t>
      </w:r>
    </w:p>
    <w:p w14:paraId="6A212A69" w14:textId="77777777" w:rsidR="008F2AC1" w:rsidRDefault="008F2AC1" w:rsidP="008F2AC1">
      <w:r>
        <w:t>Qualcomm presented the LS during the opening call.</w:t>
      </w:r>
    </w:p>
    <w:p w14:paraId="1564FFC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B50B8C" w14:textId="77777777" w:rsidR="008F2AC1" w:rsidRDefault="008F2AC1" w:rsidP="008F2AC1">
      <w:pPr>
        <w:rPr>
          <w:rFonts w:ascii="Arial" w:hAnsi="Arial" w:cs="Arial"/>
          <w:b/>
          <w:sz w:val="24"/>
        </w:rPr>
      </w:pPr>
      <w:r>
        <w:rPr>
          <w:rFonts w:ascii="Arial" w:hAnsi="Arial" w:cs="Arial"/>
          <w:b/>
          <w:color w:val="0000FF"/>
          <w:sz w:val="24"/>
        </w:rPr>
        <w:t>S6-211509</w:t>
      </w:r>
      <w:r>
        <w:rPr>
          <w:rFonts w:ascii="Arial" w:hAnsi="Arial" w:cs="Arial"/>
          <w:b/>
          <w:color w:val="0000FF"/>
          <w:sz w:val="24"/>
        </w:rPr>
        <w:tab/>
      </w:r>
      <w:r>
        <w:rPr>
          <w:rFonts w:ascii="Arial" w:hAnsi="Arial" w:cs="Arial"/>
          <w:b/>
          <w:sz w:val="24"/>
        </w:rPr>
        <w:t>Reply LS to SA2 on UE Data Collection</w:t>
      </w:r>
    </w:p>
    <w:p w14:paraId="6288D1AC" w14:textId="77777777" w:rsidR="008F2AC1" w:rsidRDefault="008F2AC1" w:rsidP="008F2AC1">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S4-210961, to 3GPP SA2, cc 3GPP CT3, 3GPP RAN2, 3GPP SA3, 3GPP SA6</w:t>
      </w:r>
      <w:r>
        <w:rPr>
          <w:i/>
        </w:rPr>
        <w:br/>
      </w:r>
      <w:r>
        <w:rPr>
          <w:i/>
        </w:rPr>
        <w:tab/>
      </w:r>
      <w:r>
        <w:rPr>
          <w:i/>
        </w:rPr>
        <w:tab/>
      </w:r>
      <w:r>
        <w:rPr>
          <w:i/>
        </w:rPr>
        <w:tab/>
      </w:r>
      <w:r>
        <w:rPr>
          <w:i/>
        </w:rPr>
        <w:tab/>
      </w:r>
      <w:r>
        <w:rPr>
          <w:i/>
        </w:rPr>
        <w:tab/>
        <w:t>Source: SA4</w:t>
      </w:r>
    </w:p>
    <w:p w14:paraId="35E0AF31" w14:textId="77777777" w:rsidR="008F2AC1" w:rsidRDefault="008F2AC1" w:rsidP="008F2AC1">
      <w:pPr>
        <w:rPr>
          <w:rFonts w:ascii="Arial" w:hAnsi="Arial" w:cs="Arial"/>
          <w:b/>
        </w:rPr>
      </w:pPr>
      <w:r>
        <w:rPr>
          <w:rFonts w:ascii="Arial" w:hAnsi="Arial" w:cs="Arial"/>
          <w:b/>
        </w:rPr>
        <w:t xml:space="preserve">Abstract: </w:t>
      </w:r>
    </w:p>
    <w:p w14:paraId="07ADC05F" w14:textId="77777777" w:rsidR="008F2AC1" w:rsidRDefault="008F2AC1" w:rsidP="008F2AC1">
      <w:r>
        <w:t>1. Overall Description:</w:t>
      </w:r>
    </w:p>
    <w:p w14:paraId="2FB9C09F" w14:textId="77777777" w:rsidR="008F2AC1" w:rsidRDefault="008F2AC1" w:rsidP="008F2AC1">
      <w:r>
        <w:t>SA4 thanks SA2 for the LS  which contains 1) answer to SA4 questions in our previous outgoing LS, 2) information on previously SA4-specified QoE metrics now defined in TS 23.288 as Service Experience information for exposure by the AF to NWDAF, 3) stated expectation for SA4 to define the mechanisms for AF collection of cited Collective Behaviour and Service Experience information, and 4) request to SA4 on information and possible support for defining a general UE data collection/data reporting solution in the R17 timeframe.</w:t>
      </w:r>
    </w:p>
    <w:p w14:paraId="041F71E0" w14:textId="77777777" w:rsidR="008F2AC1" w:rsidRDefault="008F2AC1" w:rsidP="008F2AC1">
      <w:r>
        <w:t>With respect to item 3, SA4 will need more time to understand and evaluate the corresponding information types, sources of that data, and availability of defined network interfaces and procedures for collection by the AF of those collective behaviour and service experience information (for subsequent offering as event exposure services). We may contact SA2 on related questions in the process.</w:t>
      </w:r>
    </w:p>
    <w:p w14:paraId="4560573F" w14:textId="77777777" w:rsidR="008F2AC1" w:rsidRDefault="008F2AC1" w:rsidP="008F2AC1">
      <w:r>
        <w:t>With regards to item 4, SA4 has agreed the EVEX Work Item (see attachment) at SA4#114-e, for SP approval.  We wish to point out that one of the objectives of the work item is to “Define a generic architecture within which media-specific solutions for the configuration and subsequent operation of data collection and data reporting (via event exposure) by the AF can be specified”. We think that this task should address the question and request from SA2 on SA4 definition of a general purpose architecture in support of SA2’s R17 requirements on data collection and reporting. We would however like to point out that such to-be-defined generic architecture is mainly intended to enable media services specific functions of configuration, data collection and subscription-based notification to consumer entities in addition to the NWDAF, such as the ASP. While we expect to engage in frequent communications with SA2 (and likely other 3GPP WGs) during the WI process towards informing about as well as seek guidance on our work, it will be SA2’s decision (and that of other WGs) on adoption of our generic architecture.</w:t>
      </w:r>
    </w:p>
    <w:p w14:paraId="1BFFE08F" w14:textId="77777777" w:rsidR="008F2AC1" w:rsidRDefault="008F2AC1" w:rsidP="008F2AC1">
      <w:r>
        <w:t>2. Actions:</w:t>
      </w:r>
    </w:p>
    <w:p w14:paraId="42568B2A" w14:textId="77777777" w:rsidR="008F2AC1" w:rsidRDefault="008F2AC1" w:rsidP="008F2AC1">
      <w:r>
        <w:t>To SA2:</w:t>
      </w:r>
    </w:p>
    <w:p w14:paraId="0D25B376" w14:textId="77777777" w:rsidR="008F2AC1" w:rsidRDefault="008F2AC1" w:rsidP="008F2AC1">
      <w:r>
        <w:t>SA4 kindly asks SA2 to take the above information into account and provide us feedback.</w:t>
      </w:r>
    </w:p>
    <w:p w14:paraId="7A626A3D" w14:textId="77777777" w:rsidR="008F2AC1" w:rsidRDefault="008F2AC1" w:rsidP="008F2AC1">
      <w:r>
        <w:t>To CT3, RAN2, SA3 and SA6:</w:t>
      </w:r>
    </w:p>
    <w:p w14:paraId="2C92A517" w14:textId="77777777" w:rsidR="008F2AC1" w:rsidRDefault="008F2AC1" w:rsidP="008F2AC1">
      <w:r>
        <w:t>SA4 kindly asks whether you have any questions or other feedback about the EVEX Work Item.</w:t>
      </w:r>
    </w:p>
    <w:p w14:paraId="10D431CF" w14:textId="77777777" w:rsidR="008F2AC1" w:rsidRDefault="008F2AC1" w:rsidP="008F2AC1">
      <w:pPr>
        <w:rPr>
          <w:rFonts w:ascii="Arial" w:hAnsi="Arial" w:cs="Arial"/>
          <w:b/>
        </w:rPr>
      </w:pPr>
      <w:r>
        <w:rPr>
          <w:rFonts w:ascii="Arial" w:hAnsi="Arial" w:cs="Arial"/>
          <w:b/>
        </w:rPr>
        <w:t xml:space="preserve">Discussion: </w:t>
      </w:r>
    </w:p>
    <w:p w14:paraId="37878C7F" w14:textId="77777777" w:rsidR="008F2AC1" w:rsidRDefault="008F2AC1" w:rsidP="008F2AC1">
      <w:r>
        <w:t>Qualcomm presented the LS during the opening call.</w:t>
      </w:r>
    </w:p>
    <w:p w14:paraId="6625A3C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07DEC1" w14:textId="77777777" w:rsidR="008F2AC1" w:rsidRDefault="008F2AC1" w:rsidP="008F2AC1">
      <w:pPr>
        <w:pStyle w:val="Heading3"/>
      </w:pPr>
      <w:bookmarkStart w:id="17" w:name="_Toc78206587"/>
      <w:r>
        <w:t>4.2</w:t>
      </w:r>
      <w:r>
        <w:tab/>
        <w:t>Outgoing LSs</w:t>
      </w:r>
      <w:bookmarkEnd w:id="17"/>
    </w:p>
    <w:p w14:paraId="41F9826E" w14:textId="77777777" w:rsidR="008F2AC1" w:rsidRDefault="008F2AC1" w:rsidP="008F2AC1">
      <w:pPr>
        <w:rPr>
          <w:rFonts w:ascii="Arial" w:hAnsi="Arial" w:cs="Arial"/>
          <w:b/>
          <w:sz w:val="24"/>
        </w:rPr>
      </w:pPr>
      <w:r>
        <w:rPr>
          <w:rFonts w:ascii="Arial" w:hAnsi="Arial" w:cs="Arial"/>
          <w:b/>
          <w:color w:val="0000FF"/>
          <w:sz w:val="24"/>
        </w:rPr>
        <w:t>S6-211623</w:t>
      </w:r>
      <w:r>
        <w:rPr>
          <w:rFonts w:ascii="Arial" w:hAnsi="Arial" w:cs="Arial"/>
          <w:b/>
          <w:color w:val="0000FF"/>
          <w:sz w:val="24"/>
        </w:rPr>
        <w:tab/>
      </w:r>
      <w:r>
        <w:rPr>
          <w:rFonts w:ascii="Arial" w:hAnsi="Arial" w:cs="Arial"/>
          <w:b/>
          <w:sz w:val="24"/>
        </w:rPr>
        <w:t>LS on new SID on Application Capability Exposure for IoT Platforms</w:t>
      </w:r>
    </w:p>
    <w:p w14:paraId="1C0D9A84" w14:textId="77777777" w:rsidR="008F2AC1" w:rsidRDefault="008F2AC1" w:rsidP="008F2AC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SA1, SA</w:t>
      </w:r>
      <w:r>
        <w:rPr>
          <w:i/>
        </w:rPr>
        <w:br/>
      </w:r>
      <w:r>
        <w:rPr>
          <w:i/>
        </w:rPr>
        <w:tab/>
      </w:r>
      <w:r>
        <w:rPr>
          <w:i/>
        </w:rPr>
        <w:tab/>
      </w:r>
      <w:r>
        <w:rPr>
          <w:i/>
        </w:rPr>
        <w:tab/>
      </w:r>
      <w:r>
        <w:rPr>
          <w:i/>
        </w:rPr>
        <w:tab/>
      </w:r>
      <w:r>
        <w:rPr>
          <w:i/>
        </w:rPr>
        <w:tab/>
        <w:t>Source: Qualcomm Incorporated</w:t>
      </w:r>
    </w:p>
    <w:p w14:paraId="50ED8AA6" w14:textId="77777777" w:rsidR="008F2AC1" w:rsidRDefault="008F2AC1" w:rsidP="008F2AC1">
      <w:pPr>
        <w:rPr>
          <w:rFonts w:ascii="Arial" w:hAnsi="Arial" w:cs="Arial"/>
          <w:b/>
        </w:rPr>
      </w:pPr>
      <w:r>
        <w:rPr>
          <w:rFonts w:ascii="Arial" w:hAnsi="Arial" w:cs="Arial"/>
          <w:b/>
        </w:rPr>
        <w:t xml:space="preserve">Abstract: </w:t>
      </w:r>
    </w:p>
    <w:p w14:paraId="43ECF432" w14:textId="77777777" w:rsidR="008F2AC1" w:rsidRDefault="008F2AC1" w:rsidP="008F2AC1">
      <w:r>
        <w:t>SA6 would like to understand whether there is significant overlap between the focus of the SA4 efforts and the potential SA6 efforts for Background Data Transfer. SA6 requests that SA4 comment on the agreed SA6 study item to help determine if there are an</w:t>
      </w:r>
    </w:p>
    <w:p w14:paraId="7460FF99" w14:textId="77777777" w:rsidR="008F2AC1" w:rsidRDefault="008F2AC1" w:rsidP="008F2AC1">
      <w:pPr>
        <w:rPr>
          <w:rFonts w:ascii="Arial" w:hAnsi="Arial" w:cs="Arial"/>
          <w:b/>
        </w:rPr>
      </w:pPr>
      <w:r>
        <w:rPr>
          <w:rFonts w:ascii="Arial" w:hAnsi="Arial" w:cs="Arial"/>
          <w:b/>
        </w:rPr>
        <w:t xml:space="preserve">Discussion: </w:t>
      </w:r>
    </w:p>
    <w:p w14:paraId="483A7DD4" w14:textId="77777777" w:rsidR="008F2AC1" w:rsidRDefault="008F2AC1" w:rsidP="008F2AC1">
      <w:r>
        <w:t>Qualcomm presented the draft LS during the opening call.</w:t>
      </w:r>
    </w:p>
    <w:p w14:paraId="06FA0191" w14:textId="77777777" w:rsidR="008F2AC1" w:rsidRDefault="008F2AC1" w:rsidP="008F2AC1">
      <w:r>
        <w:t>Discussion continued during CC#7.</w:t>
      </w:r>
    </w:p>
    <w:p w14:paraId="401AB918"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3BA802" w14:textId="77777777" w:rsidR="008F2AC1" w:rsidRDefault="008F2AC1" w:rsidP="008F2AC1">
      <w:pPr>
        <w:rPr>
          <w:rFonts w:ascii="Arial" w:hAnsi="Arial" w:cs="Arial"/>
          <w:b/>
          <w:sz w:val="24"/>
        </w:rPr>
      </w:pPr>
      <w:r>
        <w:rPr>
          <w:rFonts w:ascii="Arial" w:hAnsi="Arial" w:cs="Arial"/>
          <w:b/>
          <w:color w:val="0000FF"/>
          <w:sz w:val="24"/>
        </w:rPr>
        <w:t>S6-211630</w:t>
      </w:r>
      <w:r>
        <w:rPr>
          <w:rFonts w:ascii="Arial" w:hAnsi="Arial" w:cs="Arial"/>
          <w:b/>
          <w:color w:val="0000FF"/>
          <w:sz w:val="24"/>
        </w:rPr>
        <w:tab/>
      </w:r>
      <w:r>
        <w:rPr>
          <w:rFonts w:ascii="Arial" w:hAnsi="Arial" w:cs="Arial"/>
          <w:b/>
          <w:sz w:val="24"/>
        </w:rPr>
        <w:t>Bearer pre-emption rate limit issue for GBR bearer establishment in MC systems</w:t>
      </w:r>
    </w:p>
    <w:p w14:paraId="77A929D8" w14:textId="77777777" w:rsidR="008F2AC1" w:rsidRDefault="008F2AC1" w:rsidP="008F2AC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RAN2, RAN3</w:t>
      </w:r>
      <w:r>
        <w:rPr>
          <w:i/>
        </w:rPr>
        <w:br/>
      </w:r>
      <w:r>
        <w:rPr>
          <w:i/>
        </w:rPr>
        <w:tab/>
      </w:r>
      <w:r>
        <w:rPr>
          <w:i/>
        </w:rPr>
        <w:tab/>
      </w:r>
      <w:r>
        <w:rPr>
          <w:i/>
        </w:rPr>
        <w:tab/>
      </w:r>
      <w:r>
        <w:rPr>
          <w:i/>
        </w:rPr>
        <w:tab/>
      </w:r>
      <w:r>
        <w:rPr>
          <w:i/>
        </w:rPr>
        <w:tab/>
        <w:t>Source: Motorola Solutions Germany</w:t>
      </w:r>
    </w:p>
    <w:p w14:paraId="2FB72A7F" w14:textId="77777777" w:rsidR="008F2AC1" w:rsidRDefault="008F2AC1" w:rsidP="008F2AC1">
      <w:pPr>
        <w:rPr>
          <w:rFonts w:ascii="Arial" w:hAnsi="Arial" w:cs="Arial"/>
          <w:b/>
        </w:rPr>
      </w:pPr>
      <w:r>
        <w:rPr>
          <w:rFonts w:ascii="Arial" w:hAnsi="Arial" w:cs="Arial"/>
          <w:b/>
        </w:rPr>
        <w:t xml:space="preserve">Abstract: </w:t>
      </w:r>
    </w:p>
    <w:p w14:paraId="20E61AB0" w14:textId="77777777" w:rsidR="008F2AC1" w:rsidRDefault="008F2AC1" w:rsidP="008F2AC1">
      <w:r>
        <w:t>eNodeBs are experiencing a bearer pre-emption rate limitation issue that causes GBR bearer requests in a cell to be rejected. This causes a real world issue during certain Public Safety incidents where bearer establishment failures for MCPTT group calls p</w:t>
      </w:r>
    </w:p>
    <w:p w14:paraId="369A8F88" w14:textId="77777777" w:rsidR="008F2AC1" w:rsidRDefault="008F2AC1" w:rsidP="008F2AC1">
      <w:pPr>
        <w:rPr>
          <w:rFonts w:ascii="Arial" w:hAnsi="Arial" w:cs="Arial"/>
          <w:b/>
        </w:rPr>
      </w:pPr>
      <w:r>
        <w:rPr>
          <w:rFonts w:ascii="Arial" w:hAnsi="Arial" w:cs="Arial"/>
          <w:b/>
        </w:rPr>
        <w:t xml:space="preserve">Discussion: </w:t>
      </w:r>
    </w:p>
    <w:p w14:paraId="628113B8" w14:textId="77777777" w:rsidR="008F2AC1" w:rsidRDefault="008F2AC1" w:rsidP="008F2AC1">
      <w:r>
        <w:t>Motorola Solutions presented the draft LS during the opening call.</w:t>
      </w:r>
    </w:p>
    <w:p w14:paraId="0CDE6658" w14:textId="77777777" w:rsidR="008F2AC1" w:rsidRDefault="008F2AC1" w:rsidP="008F2AC1">
      <w:r>
        <w:t>BDBOS suggested including few more questions.</w:t>
      </w:r>
    </w:p>
    <w:p w14:paraId="4B08F20B" w14:textId="77777777" w:rsidR="008F2AC1" w:rsidRDefault="008F2AC1" w:rsidP="008F2AC1">
      <w:r>
        <w:t>Huawei made the remark that the attached presentation would seem to relate to implementation specific issues only and was not sure there was a standard related issue.</w:t>
      </w:r>
    </w:p>
    <w:p w14:paraId="313A730D" w14:textId="77777777" w:rsidR="008F2AC1" w:rsidRDefault="008F2AC1" w:rsidP="008F2AC1">
      <w:r>
        <w:t>Qualcomm agreed that is was not quite clear what SA6 were asking from RAN.</w:t>
      </w:r>
    </w:p>
    <w:p w14:paraId="2A5C9882" w14:textId="77777777" w:rsidR="008F2AC1" w:rsidRDefault="008F2AC1" w:rsidP="008F2AC1">
      <w:r>
        <w:t>Motorola Solutions addressed the comments and suggested continuing over discussion offline over email.</w:t>
      </w:r>
    </w:p>
    <w:p w14:paraId="3D538473" w14:textId="77777777" w:rsidR="008F2AC1" w:rsidRDefault="008F2AC1" w:rsidP="008F2AC1">
      <w:r>
        <w:t>Qualcomm as well as Huawei suggested bringing in CRs in RAN WGs.</w:t>
      </w:r>
    </w:p>
    <w:p w14:paraId="480D05B8" w14:textId="77777777" w:rsidR="008F2AC1" w:rsidRDefault="008F2AC1" w:rsidP="008F2AC1">
      <w:r>
        <w:t>FirstNet indicated support for the LS.</w:t>
      </w:r>
    </w:p>
    <w:p w14:paraId="36A14ACC" w14:textId="77777777" w:rsidR="008F2AC1" w:rsidRDefault="008F2AC1" w:rsidP="008F2AC1">
      <w:r>
        <w:t>A draft rev 1 version of the proposed LS was further discussed during CC#8.</w:t>
      </w:r>
    </w:p>
    <w:p w14:paraId="64BF3D9D" w14:textId="77777777" w:rsidR="008F2AC1" w:rsidRDefault="008F2AC1" w:rsidP="008F2AC1">
      <w:r>
        <w:t>Qualcomm was of the view there was no anticipated action from RAN.</w:t>
      </w:r>
    </w:p>
    <w:p w14:paraId="17AB9125" w14:textId="77777777" w:rsidR="008F2AC1" w:rsidRDefault="008F2AC1" w:rsidP="008F2AC1">
      <w:r>
        <w:t>Motorola Solutions was of the view that RAN should study the matter and provide some guidance, without SA6 telling them exactly what to do.</w:t>
      </w:r>
    </w:p>
    <w:p w14:paraId="2BEBFB81" w14:textId="77777777" w:rsidR="008F2AC1" w:rsidRDefault="008F2AC1" w:rsidP="008F2AC1">
      <w:r>
        <w:t>Home Office supported the view of Motorola Solutions and noted that if RAN does nothing then SA6 would need to take an action.</w:t>
      </w:r>
    </w:p>
    <w:p w14:paraId="171C4D25" w14:textId="77777777" w:rsidR="008F2AC1" w:rsidRDefault="008F2AC1" w:rsidP="008F2AC1">
      <w:r>
        <w:t>Qualcomm further clarified that SA6 should consider whether an LS or a discussion paper with a number of supporters would bring a better result.</w:t>
      </w:r>
    </w:p>
    <w:p w14:paraId="33C850A5" w14:textId="77777777" w:rsidR="008F2AC1" w:rsidRDefault="008F2AC1" w:rsidP="008F2AC1">
      <w:r>
        <w:t>FirstNet noted that the important thing was to do something, in this case make RAN aware of the problem and worry less about the exact words. The LS is practically ready and SA6 should just approve it.</w:t>
      </w:r>
    </w:p>
    <w:p w14:paraId="26CA995E" w14:textId="77777777" w:rsidR="008F2AC1" w:rsidRDefault="008F2AC1" w:rsidP="008F2AC1">
      <w:r>
        <w:t>Nokia supported the LS in its presented form.</w:t>
      </w:r>
    </w:p>
    <w:p w14:paraId="456A734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S6-211829</w:t>
      </w:r>
      <w:r>
        <w:rPr>
          <w:color w:val="993300"/>
          <w:u w:val="single"/>
        </w:rPr>
        <w:t>.</w:t>
      </w:r>
    </w:p>
    <w:p w14:paraId="1FD64E1B" w14:textId="77777777" w:rsidR="008F2AC1" w:rsidRDefault="008F2AC1" w:rsidP="008F2AC1">
      <w:pPr>
        <w:rPr>
          <w:rFonts w:ascii="Arial" w:hAnsi="Arial" w:cs="Arial"/>
          <w:b/>
          <w:sz w:val="24"/>
        </w:rPr>
      </w:pPr>
      <w:r>
        <w:rPr>
          <w:rFonts w:ascii="Arial" w:hAnsi="Arial" w:cs="Arial"/>
          <w:b/>
          <w:color w:val="0000FF"/>
          <w:sz w:val="24"/>
        </w:rPr>
        <w:t>S6-211829</w:t>
      </w:r>
      <w:r>
        <w:rPr>
          <w:rFonts w:ascii="Arial" w:hAnsi="Arial" w:cs="Arial"/>
          <w:b/>
          <w:color w:val="0000FF"/>
          <w:sz w:val="24"/>
        </w:rPr>
        <w:tab/>
      </w:r>
      <w:r>
        <w:rPr>
          <w:rFonts w:ascii="Arial" w:hAnsi="Arial" w:cs="Arial"/>
          <w:b/>
          <w:sz w:val="24"/>
        </w:rPr>
        <w:t>LS on Bearer pre-emption rate limit issue for GBR bearer establishment in MC systems</w:t>
      </w:r>
    </w:p>
    <w:p w14:paraId="7B7F2252" w14:textId="77777777" w:rsidR="008F2AC1" w:rsidRDefault="008F2AC1" w:rsidP="008F2AC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RAN2, RAN3, cc TSG RAN</w:t>
      </w:r>
      <w:r>
        <w:rPr>
          <w:i/>
        </w:rPr>
        <w:br/>
      </w:r>
      <w:r>
        <w:rPr>
          <w:i/>
        </w:rPr>
        <w:tab/>
      </w:r>
      <w:r>
        <w:rPr>
          <w:i/>
        </w:rPr>
        <w:tab/>
      </w:r>
      <w:r>
        <w:rPr>
          <w:i/>
        </w:rPr>
        <w:tab/>
      </w:r>
      <w:r>
        <w:rPr>
          <w:i/>
        </w:rPr>
        <w:tab/>
      </w:r>
      <w:r>
        <w:rPr>
          <w:i/>
        </w:rPr>
        <w:tab/>
        <w:t>Source: SA6</w:t>
      </w:r>
    </w:p>
    <w:p w14:paraId="57548CB0" w14:textId="77777777" w:rsidR="008F2AC1" w:rsidRDefault="008F2AC1" w:rsidP="008F2AC1">
      <w:pPr>
        <w:rPr>
          <w:color w:val="808080"/>
        </w:rPr>
      </w:pPr>
      <w:r>
        <w:rPr>
          <w:color w:val="808080"/>
        </w:rPr>
        <w:t>(Replaces S6-211630)</w:t>
      </w:r>
    </w:p>
    <w:p w14:paraId="61A6212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53314F" w14:textId="77777777" w:rsidR="008F2AC1" w:rsidRDefault="008F2AC1" w:rsidP="008F2AC1">
      <w:pPr>
        <w:rPr>
          <w:rFonts w:ascii="Arial" w:hAnsi="Arial" w:cs="Arial"/>
          <w:b/>
          <w:sz w:val="24"/>
        </w:rPr>
      </w:pPr>
      <w:r>
        <w:rPr>
          <w:rFonts w:ascii="Arial" w:hAnsi="Arial" w:cs="Arial"/>
          <w:b/>
          <w:color w:val="0000FF"/>
          <w:sz w:val="24"/>
        </w:rPr>
        <w:t>S6-211707</w:t>
      </w:r>
      <w:r>
        <w:rPr>
          <w:rFonts w:ascii="Arial" w:hAnsi="Arial" w:cs="Arial"/>
          <w:b/>
          <w:color w:val="0000FF"/>
          <w:sz w:val="24"/>
        </w:rPr>
        <w:tab/>
      </w:r>
      <w:r>
        <w:rPr>
          <w:rFonts w:ascii="Arial" w:hAnsi="Arial" w:cs="Arial"/>
          <w:b/>
          <w:sz w:val="24"/>
        </w:rPr>
        <w:t>LS on MSGin5G store and forward clarifications</w:t>
      </w:r>
    </w:p>
    <w:p w14:paraId="3B977080" w14:textId="77777777" w:rsidR="008F2AC1" w:rsidRDefault="008F2AC1" w:rsidP="008F2AC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Convida Wireless LLC</w:t>
      </w:r>
    </w:p>
    <w:p w14:paraId="3BC3BF4F" w14:textId="77777777" w:rsidR="008F2AC1" w:rsidRDefault="008F2AC1" w:rsidP="008F2AC1">
      <w:pPr>
        <w:rPr>
          <w:rFonts w:ascii="Arial" w:hAnsi="Arial" w:cs="Arial"/>
          <w:b/>
        </w:rPr>
      </w:pPr>
      <w:r>
        <w:rPr>
          <w:rFonts w:ascii="Arial" w:hAnsi="Arial" w:cs="Arial"/>
          <w:b/>
        </w:rPr>
        <w:t xml:space="preserve">Discussion: </w:t>
      </w:r>
    </w:p>
    <w:p w14:paraId="5F8F0740" w14:textId="77777777" w:rsidR="008F2AC1" w:rsidRDefault="008F2AC1" w:rsidP="008F2AC1">
      <w:r>
        <w:t>Convida Wireless presented the draft LS during the opening call.</w:t>
      </w:r>
    </w:p>
    <w:p w14:paraId="0D15FC04" w14:textId="77777777" w:rsidR="008F2AC1" w:rsidRDefault="008F2AC1" w:rsidP="008F2AC1">
      <w:r>
        <w:t>Discussion on a draft rev. 2 of S6-211707 continued during the CC#7.</w:t>
      </w:r>
    </w:p>
    <w:p w14:paraId="1F71F029" w14:textId="77777777" w:rsidR="008F2AC1" w:rsidRDefault="008F2AC1" w:rsidP="008F2AC1">
      <w:r>
        <w:t>one2many raised concerns over last but one bullet.</w:t>
      </w:r>
    </w:p>
    <w:p w14:paraId="71170C0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S6-211715</w:t>
      </w:r>
      <w:r>
        <w:rPr>
          <w:color w:val="993300"/>
          <w:u w:val="single"/>
        </w:rPr>
        <w:t>.</w:t>
      </w:r>
    </w:p>
    <w:p w14:paraId="1C35CFD9" w14:textId="77777777" w:rsidR="008F2AC1" w:rsidRDefault="008F2AC1" w:rsidP="008F2AC1">
      <w:pPr>
        <w:rPr>
          <w:rFonts w:ascii="Arial" w:hAnsi="Arial" w:cs="Arial"/>
          <w:b/>
          <w:sz w:val="24"/>
        </w:rPr>
      </w:pPr>
      <w:r>
        <w:rPr>
          <w:rFonts w:ascii="Arial" w:hAnsi="Arial" w:cs="Arial"/>
          <w:b/>
          <w:color w:val="0000FF"/>
          <w:sz w:val="24"/>
        </w:rPr>
        <w:t>S6-211715</w:t>
      </w:r>
      <w:r>
        <w:rPr>
          <w:rFonts w:ascii="Arial" w:hAnsi="Arial" w:cs="Arial"/>
          <w:b/>
          <w:color w:val="0000FF"/>
          <w:sz w:val="24"/>
        </w:rPr>
        <w:tab/>
      </w:r>
      <w:r>
        <w:rPr>
          <w:rFonts w:ascii="Arial" w:hAnsi="Arial" w:cs="Arial"/>
          <w:b/>
          <w:sz w:val="24"/>
        </w:rPr>
        <w:t>LS on MSGin5G store and forward clarifications</w:t>
      </w:r>
    </w:p>
    <w:p w14:paraId="5773872E" w14:textId="77777777" w:rsidR="008F2AC1" w:rsidRDefault="008F2AC1" w:rsidP="008F2AC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Convida Wireless LLC</w:t>
      </w:r>
    </w:p>
    <w:p w14:paraId="0615D744" w14:textId="77777777" w:rsidR="008F2AC1" w:rsidRDefault="008F2AC1" w:rsidP="008F2AC1">
      <w:pPr>
        <w:rPr>
          <w:color w:val="808080"/>
        </w:rPr>
      </w:pPr>
      <w:r>
        <w:rPr>
          <w:color w:val="808080"/>
        </w:rPr>
        <w:t>(Replaces S6-211707)</w:t>
      </w:r>
    </w:p>
    <w:p w14:paraId="0EF0003B" w14:textId="77777777" w:rsidR="008F2AC1" w:rsidRDefault="008F2AC1" w:rsidP="008F2AC1">
      <w:pPr>
        <w:rPr>
          <w:rFonts w:ascii="Arial" w:hAnsi="Arial" w:cs="Arial"/>
          <w:b/>
        </w:rPr>
      </w:pPr>
      <w:r>
        <w:rPr>
          <w:rFonts w:ascii="Arial" w:hAnsi="Arial" w:cs="Arial"/>
          <w:b/>
        </w:rPr>
        <w:t xml:space="preserve">Discussion: </w:t>
      </w:r>
    </w:p>
    <w:p w14:paraId="28459793" w14:textId="6501B4F1" w:rsidR="008F2AC1" w:rsidRDefault="008F2AC1" w:rsidP="008F2AC1">
      <w:r>
        <w:t xml:space="preserve">S6-211715 was </w:t>
      </w:r>
      <w:r w:rsidR="00826922">
        <w:t>originally</w:t>
      </w:r>
      <w:r>
        <w:t xml:space="preserve"> approved but some additional changes were added and agreed during the closing CC.</w:t>
      </w:r>
    </w:p>
    <w:p w14:paraId="10D4A87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S6-211831</w:t>
      </w:r>
      <w:r>
        <w:rPr>
          <w:color w:val="993300"/>
          <w:u w:val="single"/>
        </w:rPr>
        <w:t>.</w:t>
      </w:r>
    </w:p>
    <w:p w14:paraId="494F8A56" w14:textId="77777777" w:rsidR="008F2AC1" w:rsidRDefault="008F2AC1" w:rsidP="008F2AC1">
      <w:pPr>
        <w:rPr>
          <w:rFonts w:ascii="Arial" w:hAnsi="Arial" w:cs="Arial"/>
          <w:b/>
          <w:sz w:val="24"/>
        </w:rPr>
      </w:pPr>
      <w:r>
        <w:rPr>
          <w:rFonts w:ascii="Arial" w:hAnsi="Arial" w:cs="Arial"/>
          <w:b/>
          <w:color w:val="0000FF"/>
          <w:sz w:val="24"/>
        </w:rPr>
        <w:t>S6-211831</w:t>
      </w:r>
      <w:r>
        <w:rPr>
          <w:rFonts w:ascii="Arial" w:hAnsi="Arial" w:cs="Arial"/>
          <w:b/>
          <w:color w:val="0000FF"/>
          <w:sz w:val="24"/>
        </w:rPr>
        <w:tab/>
      </w:r>
      <w:r>
        <w:rPr>
          <w:rFonts w:ascii="Arial" w:hAnsi="Arial" w:cs="Arial"/>
          <w:b/>
          <w:sz w:val="24"/>
        </w:rPr>
        <w:t>LS on MSGin5G store-and-forward clarifications</w:t>
      </w:r>
    </w:p>
    <w:p w14:paraId="0B7AEC6C" w14:textId="77777777" w:rsidR="008F2AC1" w:rsidRDefault="008F2AC1" w:rsidP="008F2AC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14:paraId="05CCA349" w14:textId="77777777" w:rsidR="008F2AC1" w:rsidRDefault="008F2AC1" w:rsidP="008F2AC1">
      <w:pPr>
        <w:rPr>
          <w:color w:val="808080"/>
        </w:rPr>
      </w:pPr>
      <w:r>
        <w:rPr>
          <w:color w:val="808080"/>
        </w:rPr>
        <w:t>(Replaces S6-211715)</w:t>
      </w:r>
    </w:p>
    <w:p w14:paraId="16A0D5E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3AC31B" w14:textId="77777777" w:rsidR="008F2AC1" w:rsidRDefault="008F2AC1" w:rsidP="008F2AC1">
      <w:pPr>
        <w:pStyle w:val="Heading2"/>
      </w:pPr>
      <w:bookmarkStart w:id="18" w:name="_Toc78206588"/>
      <w:r>
        <w:t>5</w:t>
      </w:r>
      <w:r>
        <w:tab/>
        <w:t>Items for early consideration</w:t>
      </w:r>
      <w:bookmarkEnd w:id="18"/>
    </w:p>
    <w:p w14:paraId="705BA185" w14:textId="77777777" w:rsidR="008F2AC1" w:rsidRDefault="008F2AC1" w:rsidP="008F2AC1">
      <w:pPr>
        <w:pStyle w:val="Heading3"/>
      </w:pPr>
      <w:bookmarkStart w:id="19" w:name="_Toc78206589"/>
      <w:r>
        <w:t>5.1</w:t>
      </w:r>
      <w:r>
        <w:tab/>
        <w:t>Working Agreements</w:t>
      </w:r>
      <w:bookmarkEnd w:id="19"/>
    </w:p>
    <w:p w14:paraId="06506CCC" w14:textId="77777777" w:rsidR="008F2AC1" w:rsidRDefault="008F2AC1" w:rsidP="008F2AC1">
      <w:pPr>
        <w:pStyle w:val="Heading3"/>
      </w:pPr>
      <w:bookmarkStart w:id="20" w:name="_Toc78206590"/>
      <w:r>
        <w:t>5.2</w:t>
      </w:r>
      <w:r>
        <w:tab/>
        <w:t>Others</w:t>
      </w:r>
      <w:bookmarkEnd w:id="20"/>
    </w:p>
    <w:p w14:paraId="566A7CCA" w14:textId="77777777" w:rsidR="008F2AC1" w:rsidRDefault="008F2AC1" w:rsidP="008F2AC1">
      <w:pPr>
        <w:pStyle w:val="Heading2"/>
      </w:pPr>
      <w:bookmarkStart w:id="21" w:name="_Toc78206591"/>
      <w:r>
        <w:t>6</w:t>
      </w:r>
      <w:r>
        <w:tab/>
        <w:t>Rel-16 Work Items</w:t>
      </w:r>
      <w:bookmarkEnd w:id="21"/>
    </w:p>
    <w:p w14:paraId="4E423171" w14:textId="77777777" w:rsidR="008F2AC1" w:rsidRDefault="008F2AC1" w:rsidP="008F2AC1">
      <w:pPr>
        <w:rPr>
          <w:rFonts w:ascii="Arial" w:hAnsi="Arial" w:cs="Arial"/>
          <w:b/>
          <w:sz w:val="24"/>
        </w:rPr>
      </w:pPr>
      <w:r>
        <w:rPr>
          <w:rFonts w:ascii="Arial" w:hAnsi="Arial" w:cs="Arial"/>
          <w:b/>
          <w:color w:val="0000FF"/>
          <w:sz w:val="24"/>
        </w:rPr>
        <w:t>S6-211518</w:t>
      </w:r>
      <w:r>
        <w:rPr>
          <w:rFonts w:ascii="Arial" w:hAnsi="Arial" w:cs="Arial"/>
          <w:b/>
          <w:color w:val="0000FF"/>
          <w:sz w:val="24"/>
        </w:rPr>
        <w:tab/>
      </w:r>
      <w:r>
        <w:rPr>
          <w:rFonts w:ascii="Arial" w:hAnsi="Arial" w:cs="Arial"/>
          <w:b/>
          <w:sz w:val="24"/>
        </w:rPr>
        <w:t>Clarification of MC service server retry for dedicated bearer request</w:t>
      </w:r>
    </w:p>
    <w:p w14:paraId="5C6F90A5"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v17.7.0</w:t>
      </w:r>
      <w:r>
        <w:rPr>
          <w:i/>
        </w:rPr>
        <w:tab/>
        <w:t xml:space="preserve">  CR-0292  Cat: F (Rel-17)</w:t>
      </w:r>
      <w:r>
        <w:rPr>
          <w:i/>
        </w:rPr>
        <w:br/>
      </w:r>
      <w:r>
        <w:rPr>
          <w:i/>
        </w:rPr>
        <w:br/>
      </w:r>
      <w:r>
        <w:rPr>
          <w:i/>
        </w:rPr>
        <w:tab/>
      </w:r>
      <w:r>
        <w:rPr>
          <w:i/>
        </w:rPr>
        <w:tab/>
      </w:r>
      <w:r>
        <w:rPr>
          <w:i/>
        </w:rPr>
        <w:tab/>
      </w:r>
      <w:r>
        <w:rPr>
          <w:i/>
        </w:rPr>
        <w:tab/>
      </w:r>
      <w:r>
        <w:rPr>
          <w:i/>
        </w:rPr>
        <w:tab/>
        <w:t>Source: HOME OFFICE</w:t>
      </w:r>
    </w:p>
    <w:p w14:paraId="3F0CE68E" w14:textId="77777777" w:rsidR="008F2AC1" w:rsidRDefault="008F2AC1" w:rsidP="008F2AC1">
      <w:pPr>
        <w:rPr>
          <w:rFonts w:ascii="Arial" w:hAnsi="Arial" w:cs="Arial"/>
          <w:b/>
        </w:rPr>
      </w:pPr>
      <w:r>
        <w:rPr>
          <w:rFonts w:ascii="Arial" w:hAnsi="Arial" w:cs="Arial"/>
          <w:b/>
        </w:rPr>
        <w:t xml:space="preserve">Abstract: </w:t>
      </w:r>
    </w:p>
    <w:p w14:paraId="6CF59C8A" w14:textId="77777777" w:rsidR="008F2AC1" w:rsidRDefault="008F2AC1" w:rsidP="008F2AC1">
      <w:r>
        <w:t>Updates clause 10.11 MC service resource management with a NOTE for clarification.</w:t>
      </w:r>
    </w:p>
    <w:p w14:paraId="25835AD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S6-211712</w:t>
      </w:r>
      <w:r>
        <w:rPr>
          <w:color w:val="993300"/>
          <w:u w:val="single"/>
        </w:rPr>
        <w:t>.</w:t>
      </w:r>
    </w:p>
    <w:p w14:paraId="3B418629" w14:textId="77777777" w:rsidR="008F2AC1" w:rsidRDefault="008F2AC1" w:rsidP="008F2AC1">
      <w:pPr>
        <w:rPr>
          <w:rFonts w:ascii="Arial" w:hAnsi="Arial" w:cs="Arial"/>
          <w:b/>
          <w:sz w:val="24"/>
        </w:rPr>
      </w:pPr>
      <w:r>
        <w:rPr>
          <w:rFonts w:ascii="Arial" w:hAnsi="Arial" w:cs="Arial"/>
          <w:b/>
          <w:color w:val="0000FF"/>
          <w:sz w:val="24"/>
        </w:rPr>
        <w:t>S6-211712</w:t>
      </w:r>
      <w:r>
        <w:rPr>
          <w:rFonts w:ascii="Arial" w:hAnsi="Arial" w:cs="Arial"/>
          <w:b/>
          <w:color w:val="0000FF"/>
          <w:sz w:val="24"/>
        </w:rPr>
        <w:tab/>
      </w:r>
      <w:r>
        <w:rPr>
          <w:rFonts w:ascii="Arial" w:hAnsi="Arial" w:cs="Arial"/>
          <w:b/>
          <w:sz w:val="24"/>
        </w:rPr>
        <w:t>Clarification of MC service server retry for dedicated bearer request</w:t>
      </w:r>
    </w:p>
    <w:p w14:paraId="5BC49D5F"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v17.7.0</w:t>
      </w:r>
      <w:r>
        <w:rPr>
          <w:i/>
        </w:rPr>
        <w:tab/>
        <w:t xml:space="preserve">  CR-0292  rev 1 Cat: F (Rel-17)</w:t>
      </w:r>
      <w:r>
        <w:rPr>
          <w:i/>
        </w:rPr>
        <w:br/>
      </w:r>
      <w:r>
        <w:rPr>
          <w:i/>
        </w:rPr>
        <w:br/>
      </w:r>
      <w:r>
        <w:rPr>
          <w:i/>
        </w:rPr>
        <w:tab/>
      </w:r>
      <w:r>
        <w:rPr>
          <w:i/>
        </w:rPr>
        <w:tab/>
      </w:r>
      <w:r>
        <w:rPr>
          <w:i/>
        </w:rPr>
        <w:tab/>
      </w:r>
      <w:r>
        <w:rPr>
          <w:i/>
        </w:rPr>
        <w:tab/>
      </w:r>
      <w:r>
        <w:rPr>
          <w:i/>
        </w:rPr>
        <w:tab/>
        <w:t>Source: HOME OFFICE</w:t>
      </w:r>
    </w:p>
    <w:p w14:paraId="20D6347C" w14:textId="77777777" w:rsidR="008F2AC1" w:rsidRDefault="008F2AC1" w:rsidP="008F2AC1">
      <w:pPr>
        <w:rPr>
          <w:color w:val="808080"/>
        </w:rPr>
      </w:pPr>
      <w:r>
        <w:rPr>
          <w:color w:val="808080"/>
        </w:rPr>
        <w:t>(Replaces S6-211518)</w:t>
      </w:r>
    </w:p>
    <w:p w14:paraId="54A82CE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S6-211833</w:t>
      </w:r>
      <w:r>
        <w:rPr>
          <w:color w:val="993300"/>
          <w:u w:val="single"/>
        </w:rPr>
        <w:t>.</w:t>
      </w:r>
    </w:p>
    <w:p w14:paraId="52CF41B4" w14:textId="77777777" w:rsidR="008F2AC1" w:rsidRDefault="008F2AC1" w:rsidP="008F2AC1">
      <w:pPr>
        <w:rPr>
          <w:rFonts w:ascii="Arial" w:hAnsi="Arial" w:cs="Arial"/>
          <w:b/>
          <w:sz w:val="24"/>
        </w:rPr>
      </w:pPr>
      <w:r>
        <w:rPr>
          <w:rFonts w:ascii="Arial" w:hAnsi="Arial" w:cs="Arial"/>
          <w:b/>
          <w:color w:val="0000FF"/>
          <w:sz w:val="24"/>
        </w:rPr>
        <w:t>S6-211833</w:t>
      </w:r>
      <w:r>
        <w:rPr>
          <w:rFonts w:ascii="Arial" w:hAnsi="Arial" w:cs="Arial"/>
          <w:b/>
          <w:color w:val="0000FF"/>
          <w:sz w:val="24"/>
        </w:rPr>
        <w:tab/>
      </w:r>
      <w:r>
        <w:rPr>
          <w:rFonts w:ascii="Arial" w:hAnsi="Arial" w:cs="Arial"/>
          <w:b/>
          <w:sz w:val="24"/>
        </w:rPr>
        <w:t>Clarification of MC service server retry for dedicated bearer request</w:t>
      </w:r>
    </w:p>
    <w:p w14:paraId="74188189"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v17.7.0</w:t>
      </w:r>
      <w:r>
        <w:rPr>
          <w:i/>
        </w:rPr>
        <w:tab/>
        <w:t xml:space="preserve">  CR-0292  rev 2 Cat: F (Rel-17)</w:t>
      </w:r>
      <w:r>
        <w:rPr>
          <w:i/>
        </w:rPr>
        <w:br/>
      </w:r>
      <w:r>
        <w:rPr>
          <w:i/>
        </w:rPr>
        <w:br/>
      </w:r>
      <w:r>
        <w:rPr>
          <w:i/>
        </w:rPr>
        <w:tab/>
      </w:r>
      <w:r>
        <w:rPr>
          <w:i/>
        </w:rPr>
        <w:tab/>
      </w:r>
      <w:r>
        <w:rPr>
          <w:i/>
        </w:rPr>
        <w:tab/>
      </w:r>
      <w:r>
        <w:rPr>
          <w:i/>
        </w:rPr>
        <w:tab/>
      </w:r>
      <w:r>
        <w:rPr>
          <w:i/>
        </w:rPr>
        <w:tab/>
        <w:t>Source: HOME OFFICE</w:t>
      </w:r>
    </w:p>
    <w:p w14:paraId="6B2E5B3B" w14:textId="77777777" w:rsidR="008F2AC1" w:rsidRDefault="008F2AC1" w:rsidP="008F2AC1">
      <w:pPr>
        <w:rPr>
          <w:color w:val="808080"/>
        </w:rPr>
      </w:pPr>
      <w:r>
        <w:rPr>
          <w:color w:val="808080"/>
        </w:rPr>
        <w:t>(Replaces S6-211712)</w:t>
      </w:r>
    </w:p>
    <w:p w14:paraId="6C6EC70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D5C389" w14:textId="77777777" w:rsidR="008F2AC1" w:rsidRDefault="008F2AC1" w:rsidP="008F2AC1">
      <w:pPr>
        <w:rPr>
          <w:rFonts w:ascii="Arial" w:hAnsi="Arial" w:cs="Arial"/>
          <w:b/>
          <w:sz w:val="24"/>
        </w:rPr>
      </w:pPr>
      <w:r>
        <w:rPr>
          <w:rFonts w:ascii="Arial" w:hAnsi="Arial" w:cs="Arial"/>
          <w:b/>
          <w:color w:val="0000FF"/>
          <w:sz w:val="24"/>
        </w:rPr>
        <w:t>S6-211529</w:t>
      </w:r>
      <w:r>
        <w:rPr>
          <w:rFonts w:ascii="Arial" w:hAnsi="Arial" w:cs="Arial"/>
          <w:b/>
          <w:color w:val="0000FF"/>
          <w:sz w:val="24"/>
        </w:rPr>
        <w:tab/>
      </w:r>
      <w:r>
        <w:rPr>
          <w:rFonts w:ascii="Arial" w:hAnsi="Arial" w:cs="Arial"/>
          <w:b/>
          <w:sz w:val="24"/>
        </w:rPr>
        <w:t>Clarification of MC service server retry for dedicated bearer request</w:t>
      </w:r>
    </w:p>
    <w:p w14:paraId="53BB4BF0"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v16.5.0</w:t>
      </w:r>
      <w:r>
        <w:rPr>
          <w:i/>
        </w:rPr>
        <w:tab/>
        <w:t xml:space="preserve">  CR-0294  Cat: F (Rel-16)</w:t>
      </w:r>
      <w:r>
        <w:rPr>
          <w:i/>
        </w:rPr>
        <w:br/>
      </w:r>
      <w:r>
        <w:rPr>
          <w:i/>
        </w:rPr>
        <w:br/>
      </w:r>
      <w:r>
        <w:rPr>
          <w:i/>
        </w:rPr>
        <w:tab/>
      </w:r>
      <w:r>
        <w:rPr>
          <w:i/>
        </w:rPr>
        <w:tab/>
      </w:r>
      <w:r>
        <w:rPr>
          <w:i/>
        </w:rPr>
        <w:tab/>
      </w:r>
      <w:r>
        <w:rPr>
          <w:i/>
        </w:rPr>
        <w:tab/>
      </w:r>
      <w:r>
        <w:rPr>
          <w:i/>
        </w:rPr>
        <w:tab/>
        <w:t>Source: HOME OFFICE</w:t>
      </w:r>
    </w:p>
    <w:p w14:paraId="535D290D" w14:textId="77777777" w:rsidR="008F2AC1" w:rsidRDefault="008F2AC1" w:rsidP="008F2AC1">
      <w:pPr>
        <w:rPr>
          <w:rFonts w:ascii="Arial" w:hAnsi="Arial" w:cs="Arial"/>
          <w:b/>
        </w:rPr>
      </w:pPr>
      <w:r>
        <w:rPr>
          <w:rFonts w:ascii="Arial" w:hAnsi="Arial" w:cs="Arial"/>
          <w:b/>
        </w:rPr>
        <w:t xml:space="preserve">Abstract: </w:t>
      </w:r>
    </w:p>
    <w:p w14:paraId="37FCC305" w14:textId="77777777" w:rsidR="008F2AC1" w:rsidRDefault="008F2AC1" w:rsidP="008F2AC1">
      <w:r>
        <w:t>Updates clause 10.11 MC service resource management with a NOTE for clarification (Rel-16 &amp; Rel-17)</w:t>
      </w:r>
    </w:p>
    <w:p w14:paraId="76D274D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S6-211591</w:t>
      </w:r>
      <w:r>
        <w:rPr>
          <w:color w:val="993300"/>
          <w:u w:val="single"/>
        </w:rPr>
        <w:t>.</w:t>
      </w:r>
    </w:p>
    <w:p w14:paraId="02D9A777" w14:textId="77777777" w:rsidR="008F2AC1" w:rsidRDefault="008F2AC1" w:rsidP="008F2AC1">
      <w:pPr>
        <w:rPr>
          <w:rFonts w:ascii="Arial" w:hAnsi="Arial" w:cs="Arial"/>
          <w:b/>
          <w:sz w:val="24"/>
        </w:rPr>
      </w:pPr>
      <w:r>
        <w:rPr>
          <w:rFonts w:ascii="Arial" w:hAnsi="Arial" w:cs="Arial"/>
          <w:b/>
          <w:color w:val="0000FF"/>
          <w:sz w:val="24"/>
        </w:rPr>
        <w:t>S6-211591</w:t>
      </w:r>
      <w:r>
        <w:rPr>
          <w:rFonts w:ascii="Arial" w:hAnsi="Arial" w:cs="Arial"/>
          <w:b/>
          <w:color w:val="0000FF"/>
          <w:sz w:val="24"/>
        </w:rPr>
        <w:tab/>
      </w:r>
      <w:r>
        <w:rPr>
          <w:rFonts w:ascii="Arial" w:hAnsi="Arial" w:cs="Arial"/>
          <w:b/>
          <w:sz w:val="24"/>
        </w:rPr>
        <w:t>Clarification of MC service server retry for dedicated bearer request</w:t>
      </w:r>
    </w:p>
    <w:p w14:paraId="72FA32C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v16.5.0</w:t>
      </w:r>
      <w:r>
        <w:rPr>
          <w:i/>
        </w:rPr>
        <w:tab/>
        <w:t xml:space="preserve">  CR-0294  rev 1 Cat: F (Rel-16)</w:t>
      </w:r>
      <w:r>
        <w:rPr>
          <w:i/>
        </w:rPr>
        <w:br/>
      </w:r>
      <w:r>
        <w:rPr>
          <w:i/>
        </w:rPr>
        <w:br/>
      </w:r>
      <w:r>
        <w:rPr>
          <w:i/>
        </w:rPr>
        <w:tab/>
      </w:r>
      <w:r>
        <w:rPr>
          <w:i/>
        </w:rPr>
        <w:tab/>
      </w:r>
      <w:r>
        <w:rPr>
          <w:i/>
        </w:rPr>
        <w:tab/>
      </w:r>
      <w:r>
        <w:rPr>
          <w:i/>
        </w:rPr>
        <w:tab/>
      </w:r>
      <w:r>
        <w:rPr>
          <w:i/>
        </w:rPr>
        <w:tab/>
        <w:t>Source: HOME OFFICE</w:t>
      </w:r>
    </w:p>
    <w:p w14:paraId="037BF9FC" w14:textId="77777777" w:rsidR="008F2AC1" w:rsidRDefault="008F2AC1" w:rsidP="008F2AC1">
      <w:pPr>
        <w:rPr>
          <w:color w:val="808080"/>
        </w:rPr>
      </w:pPr>
      <w:r>
        <w:rPr>
          <w:color w:val="808080"/>
        </w:rPr>
        <w:t>(Replaces S6-211529)</w:t>
      </w:r>
    </w:p>
    <w:p w14:paraId="4631E761" w14:textId="77777777" w:rsidR="008F2AC1" w:rsidRDefault="008F2AC1" w:rsidP="008F2AC1">
      <w:pPr>
        <w:rPr>
          <w:rFonts w:ascii="Arial" w:hAnsi="Arial" w:cs="Arial"/>
          <w:b/>
        </w:rPr>
      </w:pPr>
      <w:r>
        <w:rPr>
          <w:rFonts w:ascii="Arial" w:hAnsi="Arial" w:cs="Arial"/>
          <w:b/>
        </w:rPr>
        <w:t xml:space="preserve">Abstract: </w:t>
      </w:r>
    </w:p>
    <w:p w14:paraId="03863BE0" w14:textId="77777777" w:rsidR="008F2AC1" w:rsidRDefault="008F2AC1" w:rsidP="008F2AC1">
      <w:r>
        <w:t>Updates clause 10.11 MC service resource management with a NOTE for clarification (Rel-16 &amp; Rel-17)</w:t>
      </w:r>
    </w:p>
    <w:p w14:paraId="4FB3A65D" w14:textId="77777777" w:rsidR="008F2AC1" w:rsidRDefault="008F2AC1" w:rsidP="008F2AC1">
      <w:pPr>
        <w:rPr>
          <w:rFonts w:ascii="Arial" w:hAnsi="Arial" w:cs="Arial"/>
          <w:b/>
        </w:rPr>
      </w:pPr>
      <w:r>
        <w:rPr>
          <w:rFonts w:ascii="Arial" w:hAnsi="Arial" w:cs="Arial"/>
          <w:b/>
        </w:rPr>
        <w:t xml:space="preserve">Discussion: </w:t>
      </w:r>
    </w:p>
    <w:p w14:paraId="3A021B26" w14:textId="77777777" w:rsidR="008F2AC1" w:rsidRDefault="008F2AC1" w:rsidP="008F2AC1">
      <w:r>
        <w:t>Home Office presented the contribution during the CC#3.</w:t>
      </w:r>
    </w:p>
    <w:p w14:paraId="7DD840B7" w14:textId="77777777" w:rsidR="008F2AC1" w:rsidRDefault="008F2AC1" w:rsidP="008F2AC1">
      <w:r>
        <w:t>Motorola Solutions remarked that the note cannot contain normative language.</w:t>
      </w:r>
    </w:p>
    <w:p w14:paraId="6C37AA5C" w14:textId="77777777" w:rsidR="008F2AC1" w:rsidRDefault="008F2AC1" w:rsidP="008F2AC1">
      <w:r>
        <w:t>Qualcomm did not understand the purpose of the noted as it just states a fact.</w:t>
      </w:r>
    </w:p>
    <w:p w14:paraId="2E8F6B42" w14:textId="77777777" w:rsidR="008F2AC1" w:rsidRDefault="008F2AC1" w:rsidP="008F2AC1">
      <w:r>
        <w:t>Motorola Solutions further noted that the notes, when more than one, shall be numbered.</w:t>
      </w:r>
    </w:p>
    <w:p w14:paraId="4F1282BD" w14:textId="20A99063" w:rsidR="008F2AC1" w:rsidRDefault="008F2AC1" w:rsidP="008F2AC1">
      <w:r>
        <w:t xml:space="preserve">BDBOS supported in </w:t>
      </w:r>
      <w:r w:rsidR="00826922">
        <w:t>principle</w:t>
      </w:r>
      <w:r>
        <w:t xml:space="preserve"> the proposed note but suggested some improved wording so that it becomes wider in its meaning..</w:t>
      </w:r>
    </w:p>
    <w:p w14:paraId="142E7C9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S6-211711</w:t>
      </w:r>
      <w:r>
        <w:rPr>
          <w:color w:val="993300"/>
          <w:u w:val="single"/>
        </w:rPr>
        <w:t>.</w:t>
      </w:r>
    </w:p>
    <w:p w14:paraId="566F0805" w14:textId="77777777" w:rsidR="008F2AC1" w:rsidRDefault="008F2AC1" w:rsidP="008F2AC1">
      <w:pPr>
        <w:rPr>
          <w:rFonts w:ascii="Arial" w:hAnsi="Arial" w:cs="Arial"/>
          <w:b/>
          <w:sz w:val="24"/>
        </w:rPr>
      </w:pPr>
      <w:r>
        <w:rPr>
          <w:rFonts w:ascii="Arial" w:hAnsi="Arial" w:cs="Arial"/>
          <w:b/>
          <w:color w:val="0000FF"/>
          <w:sz w:val="24"/>
        </w:rPr>
        <w:t>S6-211711</w:t>
      </w:r>
      <w:r>
        <w:rPr>
          <w:rFonts w:ascii="Arial" w:hAnsi="Arial" w:cs="Arial"/>
          <w:b/>
          <w:color w:val="0000FF"/>
          <w:sz w:val="24"/>
        </w:rPr>
        <w:tab/>
      </w:r>
      <w:r>
        <w:rPr>
          <w:rFonts w:ascii="Arial" w:hAnsi="Arial" w:cs="Arial"/>
          <w:b/>
          <w:sz w:val="24"/>
        </w:rPr>
        <w:t>Clarification of MC service server retry for dedicated bearer request</w:t>
      </w:r>
    </w:p>
    <w:p w14:paraId="7C938D1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v16.5.0</w:t>
      </w:r>
      <w:r>
        <w:rPr>
          <w:i/>
        </w:rPr>
        <w:tab/>
        <w:t xml:space="preserve">  CR-0294  rev 2 Cat: F (Rel-16)</w:t>
      </w:r>
      <w:r>
        <w:rPr>
          <w:i/>
        </w:rPr>
        <w:br/>
      </w:r>
      <w:r>
        <w:rPr>
          <w:i/>
        </w:rPr>
        <w:lastRenderedPageBreak/>
        <w:br/>
      </w:r>
      <w:r>
        <w:rPr>
          <w:i/>
        </w:rPr>
        <w:tab/>
      </w:r>
      <w:r>
        <w:rPr>
          <w:i/>
        </w:rPr>
        <w:tab/>
      </w:r>
      <w:r>
        <w:rPr>
          <w:i/>
        </w:rPr>
        <w:tab/>
      </w:r>
      <w:r>
        <w:rPr>
          <w:i/>
        </w:rPr>
        <w:tab/>
      </w:r>
      <w:r>
        <w:rPr>
          <w:i/>
        </w:rPr>
        <w:tab/>
        <w:t>Source: HOME OFFICE</w:t>
      </w:r>
    </w:p>
    <w:p w14:paraId="4399A7EB" w14:textId="77777777" w:rsidR="008F2AC1" w:rsidRDefault="008F2AC1" w:rsidP="008F2AC1">
      <w:pPr>
        <w:rPr>
          <w:color w:val="808080"/>
        </w:rPr>
      </w:pPr>
      <w:r>
        <w:rPr>
          <w:color w:val="808080"/>
        </w:rPr>
        <w:t>(Replaces S6-211591)</w:t>
      </w:r>
    </w:p>
    <w:p w14:paraId="78CBAB20" w14:textId="77777777" w:rsidR="008F2AC1" w:rsidRDefault="008F2AC1" w:rsidP="008F2AC1">
      <w:pPr>
        <w:rPr>
          <w:rFonts w:ascii="Arial" w:hAnsi="Arial" w:cs="Arial"/>
          <w:b/>
        </w:rPr>
      </w:pPr>
      <w:r>
        <w:rPr>
          <w:rFonts w:ascii="Arial" w:hAnsi="Arial" w:cs="Arial"/>
          <w:b/>
        </w:rPr>
        <w:t xml:space="preserve">Discussion: </w:t>
      </w:r>
    </w:p>
    <w:p w14:paraId="3870D2C7" w14:textId="77777777" w:rsidR="008F2AC1" w:rsidRDefault="008F2AC1" w:rsidP="008F2AC1">
      <w:r>
        <w:t>A draft S6-211711r1 was reviewed during the closing call.</w:t>
      </w:r>
    </w:p>
    <w:p w14:paraId="5B52E25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S6-211832</w:t>
      </w:r>
      <w:r>
        <w:rPr>
          <w:color w:val="993300"/>
          <w:u w:val="single"/>
        </w:rPr>
        <w:t>.</w:t>
      </w:r>
    </w:p>
    <w:p w14:paraId="15C26A2B" w14:textId="77777777" w:rsidR="008F2AC1" w:rsidRDefault="008F2AC1" w:rsidP="008F2AC1">
      <w:pPr>
        <w:rPr>
          <w:rFonts w:ascii="Arial" w:hAnsi="Arial" w:cs="Arial"/>
          <w:b/>
          <w:sz w:val="24"/>
        </w:rPr>
      </w:pPr>
      <w:r>
        <w:rPr>
          <w:rFonts w:ascii="Arial" w:hAnsi="Arial" w:cs="Arial"/>
          <w:b/>
          <w:color w:val="0000FF"/>
          <w:sz w:val="24"/>
        </w:rPr>
        <w:t>S6-211832</w:t>
      </w:r>
      <w:r>
        <w:rPr>
          <w:rFonts w:ascii="Arial" w:hAnsi="Arial" w:cs="Arial"/>
          <w:b/>
          <w:color w:val="0000FF"/>
          <w:sz w:val="24"/>
        </w:rPr>
        <w:tab/>
      </w:r>
      <w:r>
        <w:rPr>
          <w:rFonts w:ascii="Arial" w:hAnsi="Arial" w:cs="Arial"/>
          <w:b/>
          <w:sz w:val="24"/>
        </w:rPr>
        <w:t>Clarification of MC service server retry for dedicated bearer request</w:t>
      </w:r>
    </w:p>
    <w:p w14:paraId="5E6FB46F"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v16.5.0</w:t>
      </w:r>
      <w:r>
        <w:rPr>
          <w:i/>
        </w:rPr>
        <w:tab/>
        <w:t xml:space="preserve">  CR-0294  rev 3 Cat: F (Rel-16)</w:t>
      </w:r>
      <w:r>
        <w:rPr>
          <w:i/>
        </w:rPr>
        <w:br/>
      </w:r>
      <w:r>
        <w:rPr>
          <w:i/>
        </w:rPr>
        <w:br/>
      </w:r>
      <w:r>
        <w:rPr>
          <w:i/>
        </w:rPr>
        <w:tab/>
      </w:r>
      <w:r>
        <w:rPr>
          <w:i/>
        </w:rPr>
        <w:tab/>
      </w:r>
      <w:r>
        <w:rPr>
          <w:i/>
        </w:rPr>
        <w:tab/>
      </w:r>
      <w:r>
        <w:rPr>
          <w:i/>
        </w:rPr>
        <w:tab/>
      </w:r>
      <w:r>
        <w:rPr>
          <w:i/>
        </w:rPr>
        <w:tab/>
        <w:t>Source: HOME OFFICE</w:t>
      </w:r>
    </w:p>
    <w:p w14:paraId="7E69E4BB" w14:textId="77777777" w:rsidR="008F2AC1" w:rsidRDefault="008F2AC1" w:rsidP="008F2AC1">
      <w:pPr>
        <w:rPr>
          <w:color w:val="808080"/>
        </w:rPr>
      </w:pPr>
      <w:r>
        <w:rPr>
          <w:color w:val="808080"/>
        </w:rPr>
        <w:t>(Replaces S6-211711)</w:t>
      </w:r>
    </w:p>
    <w:p w14:paraId="3F78D50B" w14:textId="77777777" w:rsidR="008F2AC1" w:rsidRDefault="008F2AC1" w:rsidP="008F2AC1">
      <w:pPr>
        <w:rPr>
          <w:rFonts w:ascii="Arial" w:hAnsi="Arial" w:cs="Arial"/>
          <w:b/>
        </w:rPr>
      </w:pPr>
      <w:r>
        <w:rPr>
          <w:rFonts w:ascii="Arial" w:hAnsi="Arial" w:cs="Arial"/>
          <w:b/>
        </w:rPr>
        <w:t xml:space="preserve">Discussion: </w:t>
      </w:r>
    </w:p>
    <w:p w14:paraId="1991CB42" w14:textId="77777777" w:rsidR="008F2AC1" w:rsidRDefault="008F2AC1" w:rsidP="008F2AC1">
      <w:r>
        <w:t>Agreed as per S6-211711Rev1.</w:t>
      </w:r>
    </w:p>
    <w:p w14:paraId="092F68A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CEF262" w14:textId="77777777" w:rsidR="008F2AC1" w:rsidRDefault="008F2AC1" w:rsidP="008F2AC1">
      <w:pPr>
        <w:pStyle w:val="Heading2"/>
      </w:pPr>
      <w:bookmarkStart w:id="22" w:name="_Toc78206592"/>
      <w:r>
        <w:t>7</w:t>
      </w:r>
      <w:r>
        <w:tab/>
        <w:t>Rel-17 Work Items</w:t>
      </w:r>
      <w:bookmarkEnd w:id="22"/>
    </w:p>
    <w:p w14:paraId="70359561" w14:textId="77777777" w:rsidR="008F2AC1" w:rsidRDefault="008F2AC1" w:rsidP="008F2AC1">
      <w:pPr>
        <w:pStyle w:val="Heading3"/>
      </w:pPr>
      <w:bookmarkStart w:id="23" w:name="_Toc78206593"/>
      <w:r>
        <w:t>7.1</w:t>
      </w:r>
      <w:r>
        <w:tab/>
        <w:t>eMONASTERY2 - Enhancements to Application Architecture for the Mobile</w:t>
      </w:r>
      <w:bookmarkEnd w:id="23"/>
    </w:p>
    <w:p w14:paraId="52B0AD23" w14:textId="77777777" w:rsidR="008F2AC1" w:rsidRDefault="008F2AC1" w:rsidP="008F2AC1">
      <w:pPr>
        <w:pStyle w:val="Heading3"/>
      </w:pPr>
      <w:bookmarkStart w:id="24" w:name="_Toc78206594"/>
      <w:r>
        <w:t>7.2</w:t>
      </w:r>
      <w:r>
        <w:tab/>
        <w:t>MCIOPS - MC services support on IOPS mode of operation</w:t>
      </w:r>
      <w:bookmarkEnd w:id="24"/>
    </w:p>
    <w:p w14:paraId="5EEEFE24" w14:textId="77777777" w:rsidR="008F2AC1" w:rsidRDefault="008F2AC1" w:rsidP="008F2AC1">
      <w:pPr>
        <w:pStyle w:val="Heading3"/>
      </w:pPr>
      <w:bookmarkStart w:id="25" w:name="_Toc78206595"/>
      <w:r>
        <w:t>7.3</w:t>
      </w:r>
      <w:r>
        <w:tab/>
        <w:t>enh3MCPTT - Enhanced Mission Critical Push-to-talk architecture phase 3</w:t>
      </w:r>
      <w:bookmarkEnd w:id="25"/>
    </w:p>
    <w:p w14:paraId="11989089" w14:textId="77777777" w:rsidR="008F2AC1" w:rsidRDefault="008F2AC1" w:rsidP="008F2AC1">
      <w:pPr>
        <w:rPr>
          <w:rFonts w:ascii="Arial" w:hAnsi="Arial" w:cs="Arial"/>
          <w:b/>
          <w:sz w:val="24"/>
        </w:rPr>
      </w:pPr>
      <w:r>
        <w:rPr>
          <w:rFonts w:ascii="Arial" w:hAnsi="Arial" w:cs="Arial"/>
          <w:b/>
          <w:color w:val="0000FF"/>
          <w:sz w:val="24"/>
        </w:rPr>
        <w:t>S6-211519</w:t>
      </w:r>
      <w:r>
        <w:rPr>
          <w:rFonts w:ascii="Arial" w:hAnsi="Arial" w:cs="Arial"/>
          <w:b/>
          <w:color w:val="0000FF"/>
          <w:sz w:val="24"/>
        </w:rPr>
        <w:tab/>
      </w:r>
      <w:r>
        <w:rPr>
          <w:rFonts w:ascii="Arial" w:hAnsi="Arial" w:cs="Arial"/>
          <w:b/>
          <w:sz w:val="24"/>
        </w:rPr>
        <w:t>Clarifications for Location management</w:t>
      </w:r>
    </w:p>
    <w:p w14:paraId="24ED8900"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v17.7.0</w:t>
      </w:r>
      <w:r>
        <w:rPr>
          <w:i/>
        </w:rPr>
        <w:tab/>
        <w:t xml:space="preserve">  CR-0293  Cat: F (Rel-17)</w:t>
      </w:r>
      <w:r>
        <w:rPr>
          <w:i/>
        </w:rPr>
        <w:br/>
      </w:r>
      <w:r>
        <w:rPr>
          <w:i/>
        </w:rPr>
        <w:br/>
      </w:r>
      <w:r>
        <w:rPr>
          <w:i/>
        </w:rPr>
        <w:tab/>
      </w:r>
      <w:r>
        <w:rPr>
          <w:i/>
        </w:rPr>
        <w:tab/>
      </w:r>
      <w:r>
        <w:rPr>
          <w:i/>
        </w:rPr>
        <w:tab/>
      </w:r>
      <w:r>
        <w:rPr>
          <w:i/>
        </w:rPr>
        <w:tab/>
      </w:r>
      <w:r>
        <w:rPr>
          <w:i/>
        </w:rPr>
        <w:tab/>
        <w:t>Source: BDBOS</w:t>
      </w:r>
    </w:p>
    <w:p w14:paraId="47AD8570" w14:textId="77777777" w:rsidR="008F2AC1" w:rsidRDefault="008F2AC1" w:rsidP="008F2AC1">
      <w:pPr>
        <w:rPr>
          <w:rFonts w:ascii="Arial" w:hAnsi="Arial" w:cs="Arial"/>
          <w:b/>
        </w:rPr>
      </w:pPr>
      <w:r>
        <w:rPr>
          <w:rFonts w:ascii="Arial" w:hAnsi="Arial" w:cs="Arial"/>
          <w:b/>
        </w:rPr>
        <w:t xml:space="preserve">Abstract: </w:t>
      </w:r>
    </w:p>
    <w:p w14:paraId="66E4FB9E" w14:textId="77777777" w:rsidR="008F2AC1" w:rsidRDefault="008F2AC1" w:rsidP="008F2AC1">
      <w:r>
        <w:t>This CR provides some potential error corrections for clause 10.9 Location management.</w:t>
      </w:r>
    </w:p>
    <w:p w14:paraId="7995C5BF" w14:textId="77777777" w:rsidR="008F2AC1" w:rsidRDefault="008F2AC1" w:rsidP="008F2AC1">
      <w:pPr>
        <w:rPr>
          <w:rFonts w:ascii="Arial" w:hAnsi="Arial" w:cs="Arial"/>
          <w:b/>
        </w:rPr>
      </w:pPr>
      <w:r>
        <w:rPr>
          <w:rFonts w:ascii="Arial" w:hAnsi="Arial" w:cs="Arial"/>
          <w:b/>
        </w:rPr>
        <w:t xml:space="preserve">Discussion: </w:t>
      </w:r>
    </w:p>
    <w:p w14:paraId="01D01911" w14:textId="77777777" w:rsidR="008F2AC1" w:rsidRDefault="008F2AC1" w:rsidP="008F2AC1">
      <w:r>
        <w:t>BDBOS presented the contribution (with some further changes) during the CC#3.</w:t>
      </w:r>
    </w:p>
    <w:p w14:paraId="275E4B36" w14:textId="02372A4E" w:rsidR="008F2AC1" w:rsidRDefault="00826922" w:rsidP="008F2AC1">
      <w:r>
        <w:t>Huawei</w:t>
      </w:r>
      <w:r w:rsidR="008F2AC1">
        <w:t xml:space="preserve"> indicated support for the proposed additional changes but noted that the CR </w:t>
      </w:r>
      <w:r>
        <w:t>might</w:t>
      </w:r>
      <w:r w:rsidR="008F2AC1">
        <w:t xml:space="preserve"> require some further changes in the specification.</w:t>
      </w:r>
    </w:p>
    <w:p w14:paraId="67782CA3" w14:textId="36FBFB86" w:rsidR="008F2AC1" w:rsidRDefault="008F2AC1" w:rsidP="008F2AC1">
      <w:r>
        <w:t xml:space="preserve">Home Office </w:t>
      </w:r>
      <w:r w:rsidR="00826922">
        <w:t>were</w:t>
      </w:r>
      <w:r>
        <w:t xml:space="preserve"> of the view that the function should not be limited to functional alias, other applications that don’t use functional alias may need the functionality but indicated they were ok with the current proposal.</w:t>
      </w:r>
    </w:p>
    <w:p w14:paraId="085547C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AF599C" w14:textId="77777777" w:rsidR="008F2AC1" w:rsidRDefault="008F2AC1" w:rsidP="008F2AC1">
      <w:pPr>
        <w:rPr>
          <w:rFonts w:ascii="Arial" w:hAnsi="Arial" w:cs="Arial"/>
          <w:b/>
          <w:sz w:val="24"/>
        </w:rPr>
      </w:pPr>
      <w:r>
        <w:rPr>
          <w:rFonts w:ascii="Arial" w:hAnsi="Arial" w:cs="Arial"/>
          <w:b/>
          <w:color w:val="0000FF"/>
          <w:sz w:val="24"/>
        </w:rPr>
        <w:t>S6-211697</w:t>
      </w:r>
      <w:r>
        <w:rPr>
          <w:rFonts w:ascii="Arial" w:hAnsi="Arial" w:cs="Arial"/>
          <w:b/>
          <w:color w:val="0000FF"/>
          <w:sz w:val="24"/>
        </w:rPr>
        <w:tab/>
      </w:r>
      <w:r>
        <w:rPr>
          <w:rFonts w:ascii="Arial" w:hAnsi="Arial" w:cs="Arial"/>
          <w:b/>
          <w:sz w:val="24"/>
        </w:rPr>
        <w:t>Corrections to Location Information table in 10.9.2.3</w:t>
      </w:r>
    </w:p>
    <w:p w14:paraId="440D97FA"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v17.7.0</w:t>
      </w:r>
      <w:r>
        <w:rPr>
          <w:i/>
        </w:rPr>
        <w:tab/>
        <w:t xml:space="preserve">  CR-0295  Cat: F (Rel-17)</w:t>
      </w:r>
      <w:r>
        <w:rPr>
          <w:i/>
        </w:rPr>
        <w:br/>
      </w:r>
      <w:r>
        <w:rPr>
          <w:i/>
        </w:rPr>
        <w:br/>
      </w:r>
      <w:r>
        <w:rPr>
          <w:i/>
        </w:rPr>
        <w:tab/>
      </w:r>
      <w:r>
        <w:rPr>
          <w:i/>
        </w:rPr>
        <w:tab/>
      </w:r>
      <w:r>
        <w:rPr>
          <w:i/>
        </w:rPr>
        <w:tab/>
      </w:r>
      <w:r>
        <w:rPr>
          <w:i/>
        </w:rPr>
        <w:tab/>
      </w:r>
      <w:r>
        <w:rPr>
          <w:i/>
        </w:rPr>
        <w:tab/>
        <w:t>Source: AT&amp;T GNS Belgium SPRL</w:t>
      </w:r>
    </w:p>
    <w:p w14:paraId="588C37A6" w14:textId="77777777" w:rsidR="008F2AC1" w:rsidRDefault="008F2AC1" w:rsidP="008F2AC1">
      <w:pPr>
        <w:rPr>
          <w:rFonts w:ascii="Arial" w:hAnsi="Arial" w:cs="Arial"/>
          <w:b/>
        </w:rPr>
      </w:pPr>
      <w:r>
        <w:rPr>
          <w:rFonts w:ascii="Arial" w:hAnsi="Arial" w:cs="Arial"/>
          <w:b/>
        </w:rPr>
        <w:t xml:space="preserve">Abstract: </w:t>
      </w:r>
    </w:p>
    <w:p w14:paraId="163FAF61" w14:textId="77777777" w:rsidR="008F2AC1" w:rsidRDefault="008F2AC1" w:rsidP="008F2AC1">
      <w:r>
        <w:t>Corrections to Location Information table in 10.9.2.3</w:t>
      </w:r>
    </w:p>
    <w:p w14:paraId="2437C813" w14:textId="77777777" w:rsidR="008F2AC1" w:rsidRDefault="008F2AC1" w:rsidP="008F2AC1">
      <w:pPr>
        <w:rPr>
          <w:rFonts w:ascii="Arial" w:hAnsi="Arial" w:cs="Arial"/>
          <w:b/>
        </w:rPr>
      </w:pPr>
      <w:r>
        <w:rPr>
          <w:rFonts w:ascii="Arial" w:hAnsi="Arial" w:cs="Arial"/>
          <w:b/>
        </w:rPr>
        <w:t xml:space="preserve">Discussion: </w:t>
      </w:r>
    </w:p>
    <w:p w14:paraId="0B033E59" w14:textId="77777777" w:rsidR="008F2AC1" w:rsidRDefault="008F2AC1" w:rsidP="008F2AC1">
      <w:r>
        <w:t>A draft rev 2 version of S6-211697 was discussed during the CC#8.</w:t>
      </w:r>
    </w:p>
    <w:p w14:paraId="167B8DB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S6-211728</w:t>
      </w:r>
      <w:r>
        <w:rPr>
          <w:color w:val="993300"/>
          <w:u w:val="single"/>
        </w:rPr>
        <w:t>.</w:t>
      </w:r>
    </w:p>
    <w:p w14:paraId="1CF84D7F" w14:textId="77777777" w:rsidR="008F2AC1" w:rsidRDefault="008F2AC1" w:rsidP="008F2AC1">
      <w:pPr>
        <w:rPr>
          <w:rFonts w:ascii="Arial" w:hAnsi="Arial" w:cs="Arial"/>
          <w:b/>
          <w:sz w:val="24"/>
        </w:rPr>
      </w:pPr>
      <w:r>
        <w:rPr>
          <w:rFonts w:ascii="Arial" w:hAnsi="Arial" w:cs="Arial"/>
          <w:b/>
          <w:color w:val="0000FF"/>
          <w:sz w:val="24"/>
        </w:rPr>
        <w:t>S6-211728</w:t>
      </w:r>
      <w:r>
        <w:rPr>
          <w:rFonts w:ascii="Arial" w:hAnsi="Arial" w:cs="Arial"/>
          <w:b/>
          <w:color w:val="0000FF"/>
          <w:sz w:val="24"/>
        </w:rPr>
        <w:tab/>
      </w:r>
      <w:r>
        <w:rPr>
          <w:rFonts w:ascii="Arial" w:hAnsi="Arial" w:cs="Arial"/>
          <w:b/>
          <w:sz w:val="24"/>
        </w:rPr>
        <w:t>Corrections to Location Information table in 10.9.2.3</w:t>
      </w:r>
    </w:p>
    <w:p w14:paraId="7CC1B476"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v17.7.0</w:t>
      </w:r>
      <w:r>
        <w:rPr>
          <w:i/>
        </w:rPr>
        <w:tab/>
        <w:t xml:space="preserve">  CR-0295  rev 1 Cat: F (Rel-17)</w:t>
      </w:r>
      <w:r>
        <w:rPr>
          <w:i/>
        </w:rPr>
        <w:br/>
      </w:r>
      <w:r>
        <w:rPr>
          <w:i/>
        </w:rPr>
        <w:br/>
      </w:r>
      <w:r>
        <w:rPr>
          <w:i/>
        </w:rPr>
        <w:tab/>
      </w:r>
      <w:r>
        <w:rPr>
          <w:i/>
        </w:rPr>
        <w:tab/>
      </w:r>
      <w:r>
        <w:rPr>
          <w:i/>
        </w:rPr>
        <w:tab/>
      </w:r>
      <w:r>
        <w:rPr>
          <w:i/>
        </w:rPr>
        <w:tab/>
      </w:r>
      <w:r>
        <w:rPr>
          <w:i/>
        </w:rPr>
        <w:tab/>
        <w:t>Source: AT&amp;T GNS Belgium SPRL</w:t>
      </w:r>
    </w:p>
    <w:p w14:paraId="2E34FCF8" w14:textId="77777777" w:rsidR="008F2AC1" w:rsidRDefault="008F2AC1" w:rsidP="008F2AC1">
      <w:pPr>
        <w:rPr>
          <w:color w:val="808080"/>
        </w:rPr>
      </w:pPr>
      <w:r>
        <w:rPr>
          <w:color w:val="808080"/>
        </w:rPr>
        <w:t>(Replaces S6-211697)</w:t>
      </w:r>
    </w:p>
    <w:p w14:paraId="41D9715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ECA43" w14:textId="77777777" w:rsidR="008F2AC1" w:rsidRDefault="008F2AC1" w:rsidP="008F2AC1">
      <w:pPr>
        <w:rPr>
          <w:rFonts w:ascii="Arial" w:hAnsi="Arial" w:cs="Arial"/>
          <w:b/>
          <w:sz w:val="24"/>
        </w:rPr>
      </w:pPr>
      <w:r>
        <w:rPr>
          <w:rFonts w:ascii="Arial" w:hAnsi="Arial" w:cs="Arial"/>
          <w:b/>
          <w:color w:val="0000FF"/>
          <w:sz w:val="24"/>
        </w:rPr>
        <w:t>S6-211687</w:t>
      </w:r>
      <w:r>
        <w:rPr>
          <w:rFonts w:ascii="Arial" w:hAnsi="Arial" w:cs="Arial"/>
          <w:b/>
          <w:color w:val="0000FF"/>
          <w:sz w:val="24"/>
        </w:rPr>
        <w:tab/>
      </w:r>
      <w:r>
        <w:rPr>
          <w:rFonts w:ascii="Arial" w:hAnsi="Arial" w:cs="Arial"/>
          <w:b/>
          <w:sz w:val="24"/>
        </w:rPr>
        <w:t>Way forward proposal for temporary group call and pre-configured regroup</w:t>
      </w:r>
    </w:p>
    <w:p w14:paraId="77023F22"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3CF08A" w14:textId="77777777" w:rsidR="008F2AC1" w:rsidRDefault="008F2AC1" w:rsidP="008F2AC1">
      <w:pPr>
        <w:rPr>
          <w:rFonts w:ascii="Arial" w:hAnsi="Arial" w:cs="Arial"/>
          <w:b/>
        </w:rPr>
      </w:pPr>
      <w:r>
        <w:rPr>
          <w:rFonts w:ascii="Arial" w:hAnsi="Arial" w:cs="Arial"/>
          <w:b/>
        </w:rPr>
        <w:t xml:space="preserve">Abstract: </w:t>
      </w:r>
    </w:p>
    <w:p w14:paraId="38E4BB45" w14:textId="77777777" w:rsidR="008F2AC1" w:rsidRDefault="008F2AC1" w:rsidP="008F2AC1">
      <w:r>
        <w:t>Discussion on Way forward proposal for temporary group call and pre-configured regroup</w:t>
      </w:r>
    </w:p>
    <w:p w14:paraId="39F11770" w14:textId="77777777" w:rsidR="008F2AC1" w:rsidRDefault="008F2AC1" w:rsidP="008F2AC1">
      <w:pPr>
        <w:rPr>
          <w:rFonts w:ascii="Arial" w:hAnsi="Arial" w:cs="Arial"/>
          <w:b/>
        </w:rPr>
      </w:pPr>
      <w:r>
        <w:rPr>
          <w:rFonts w:ascii="Arial" w:hAnsi="Arial" w:cs="Arial"/>
          <w:b/>
        </w:rPr>
        <w:t xml:space="preserve">Discussion: </w:t>
      </w:r>
    </w:p>
    <w:p w14:paraId="711D0790" w14:textId="77777777" w:rsidR="008F2AC1" w:rsidRDefault="008F2AC1" w:rsidP="008F2AC1">
      <w:r>
        <w:t>Huawei presented the discussion paper during the CC#3.</w:t>
      </w:r>
    </w:p>
    <w:p w14:paraId="01B82464" w14:textId="77777777" w:rsidR="008F2AC1" w:rsidRDefault="008F2AC1" w:rsidP="008F2AC1">
      <w:r>
        <w:t>FirstNet noted there was no reason to align the Pre-configured regroup as there are no security solution for it.</w:t>
      </w:r>
    </w:p>
    <w:p w14:paraId="1058B439" w14:textId="77777777" w:rsidR="008F2AC1" w:rsidRDefault="008F2AC1" w:rsidP="008F2AC1">
      <w:r>
        <w:t>Motorola Solutions suggested supporters of the presented way of forward to get involved in SA1 to define requirements for the adhoc solution in Rel-18.</w:t>
      </w:r>
    </w:p>
    <w:p w14:paraId="3606A26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916D5D" w14:textId="77777777" w:rsidR="008F2AC1" w:rsidRDefault="008F2AC1" w:rsidP="008F2AC1">
      <w:pPr>
        <w:rPr>
          <w:rFonts w:ascii="Arial" w:hAnsi="Arial" w:cs="Arial"/>
          <w:b/>
          <w:sz w:val="24"/>
        </w:rPr>
      </w:pPr>
      <w:r>
        <w:rPr>
          <w:rFonts w:ascii="Arial" w:hAnsi="Arial" w:cs="Arial"/>
          <w:b/>
          <w:color w:val="0000FF"/>
          <w:sz w:val="24"/>
        </w:rPr>
        <w:t>S6-211688</w:t>
      </w:r>
      <w:r>
        <w:rPr>
          <w:rFonts w:ascii="Arial" w:hAnsi="Arial" w:cs="Arial"/>
          <w:b/>
          <w:color w:val="0000FF"/>
          <w:sz w:val="24"/>
        </w:rPr>
        <w:tab/>
      </w:r>
      <w:r>
        <w:rPr>
          <w:rFonts w:ascii="Arial" w:hAnsi="Arial" w:cs="Arial"/>
          <w:b/>
          <w:sz w:val="24"/>
        </w:rPr>
        <w:t>Update to the temporary group call regrouping procedures</w:t>
      </w:r>
    </w:p>
    <w:p w14:paraId="611D4CB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v17.7.0</w:t>
      </w:r>
      <w:r>
        <w:rPr>
          <w:i/>
        </w:rPr>
        <w:tab/>
        <w:t xml:space="preserve">  CR-0295  Cat: C (Rel-17)</w:t>
      </w:r>
      <w:r>
        <w:rPr>
          <w:i/>
        </w:rPr>
        <w:br/>
      </w:r>
      <w:r>
        <w:rPr>
          <w:i/>
        </w:rPr>
        <w:br/>
      </w:r>
      <w:r>
        <w:rPr>
          <w:i/>
        </w:rPr>
        <w:tab/>
      </w:r>
      <w:r>
        <w:rPr>
          <w:i/>
        </w:rPr>
        <w:tab/>
      </w:r>
      <w:r>
        <w:rPr>
          <w:i/>
        </w:rPr>
        <w:tab/>
      </w:r>
      <w:r>
        <w:rPr>
          <w:i/>
        </w:rPr>
        <w:tab/>
      </w:r>
      <w:r>
        <w:rPr>
          <w:i/>
        </w:rPr>
        <w:tab/>
        <w:t>Source: Huawei, Hisilicon</w:t>
      </w:r>
    </w:p>
    <w:p w14:paraId="3C160B90" w14:textId="77777777" w:rsidR="008F2AC1" w:rsidRDefault="008F2AC1" w:rsidP="008F2AC1">
      <w:pPr>
        <w:rPr>
          <w:rFonts w:ascii="Arial" w:hAnsi="Arial" w:cs="Arial"/>
          <w:b/>
        </w:rPr>
      </w:pPr>
      <w:r>
        <w:rPr>
          <w:rFonts w:ascii="Arial" w:hAnsi="Arial" w:cs="Arial"/>
          <w:b/>
        </w:rPr>
        <w:t xml:space="preserve">Abstract: </w:t>
      </w:r>
    </w:p>
    <w:p w14:paraId="34C6546D" w14:textId="77777777" w:rsidR="008F2AC1" w:rsidRDefault="008F2AC1" w:rsidP="008F2AC1">
      <w:r>
        <w:t>Proposal for Update to the temporary group call regrouping procedures</w:t>
      </w:r>
    </w:p>
    <w:p w14:paraId="37A1AD8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S6-211813</w:t>
      </w:r>
      <w:r>
        <w:rPr>
          <w:color w:val="993300"/>
          <w:u w:val="single"/>
        </w:rPr>
        <w:t>.</w:t>
      </w:r>
    </w:p>
    <w:p w14:paraId="508A8B93" w14:textId="77777777" w:rsidR="008F2AC1" w:rsidRDefault="008F2AC1" w:rsidP="008F2AC1">
      <w:pPr>
        <w:rPr>
          <w:rFonts w:ascii="Arial" w:hAnsi="Arial" w:cs="Arial"/>
          <w:b/>
          <w:sz w:val="24"/>
        </w:rPr>
      </w:pPr>
      <w:r>
        <w:rPr>
          <w:rFonts w:ascii="Arial" w:hAnsi="Arial" w:cs="Arial"/>
          <w:b/>
          <w:color w:val="0000FF"/>
          <w:sz w:val="24"/>
        </w:rPr>
        <w:t>S6-211813</w:t>
      </w:r>
      <w:r>
        <w:rPr>
          <w:rFonts w:ascii="Arial" w:hAnsi="Arial" w:cs="Arial"/>
          <w:b/>
          <w:color w:val="0000FF"/>
          <w:sz w:val="24"/>
        </w:rPr>
        <w:tab/>
      </w:r>
      <w:r>
        <w:rPr>
          <w:rFonts w:ascii="Arial" w:hAnsi="Arial" w:cs="Arial"/>
          <w:b/>
          <w:sz w:val="24"/>
        </w:rPr>
        <w:t>Update to the temporary group call regrouping procedures</w:t>
      </w:r>
    </w:p>
    <w:p w14:paraId="6E197272"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v17.7.0</w:t>
      </w:r>
      <w:r>
        <w:rPr>
          <w:i/>
        </w:rPr>
        <w:tab/>
        <w:t xml:space="preserve">  CR-0295  rev 1 Cat: C (Rel-17)</w:t>
      </w:r>
      <w:r>
        <w:rPr>
          <w:i/>
        </w:rPr>
        <w:br/>
      </w:r>
      <w:r>
        <w:rPr>
          <w:i/>
        </w:rPr>
        <w:br/>
      </w:r>
      <w:r>
        <w:rPr>
          <w:i/>
        </w:rPr>
        <w:tab/>
      </w:r>
      <w:r>
        <w:rPr>
          <w:i/>
        </w:rPr>
        <w:tab/>
      </w:r>
      <w:r>
        <w:rPr>
          <w:i/>
        </w:rPr>
        <w:tab/>
      </w:r>
      <w:r>
        <w:rPr>
          <w:i/>
        </w:rPr>
        <w:tab/>
      </w:r>
      <w:r>
        <w:rPr>
          <w:i/>
        </w:rPr>
        <w:tab/>
        <w:t>Source: Huawei, Hisilicon</w:t>
      </w:r>
    </w:p>
    <w:p w14:paraId="61487CC4" w14:textId="77777777" w:rsidR="008F2AC1" w:rsidRDefault="008F2AC1" w:rsidP="008F2AC1">
      <w:pPr>
        <w:rPr>
          <w:color w:val="808080"/>
        </w:rPr>
      </w:pPr>
      <w:r>
        <w:rPr>
          <w:color w:val="808080"/>
        </w:rPr>
        <w:lastRenderedPageBreak/>
        <w:t>(Replaces S6-211688)</w:t>
      </w:r>
    </w:p>
    <w:p w14:paraId="34E76710" w14:textId="77777777" w:rsidR="008F2AC1" w:rsidRDefault="008F2AC1" w:rsidP="008F2AC1">
      <w:pPr>
        <w:rPr>
          <w:rFonts w:ascii="Arial" w:hAnsi="Arial" w:cs="Arial"/>
          <w:b/>
        </w:rPr>
      </w:pPr>
      <w:r>
        <w:rPr>
          <w:rFonts w:ascii="Arial" w:hAnsi="Arial" w:cs="Arial"/>
          <w:b/>
        </w:rPr>
        <w:t xml:space="preserve">Discussion: </w:t>
      </w:r>
    </w:p>
    <w:p w14:paraId="2C698DF5" w14:textId="77777777" w:rsidR="008F2AC1" w:rsidRDefault="008F2AC1" w:rsidP="008F2AC1">
      <w:r>
        <w:t>The contribution was discussed together with S6-211761 during the closing call.</w:t>
      </w:r>
    </w:p>
    <w:p w14:paraId="6877ABDF" w14:textId="77777777" w:rsidR="008F2AC1" w:rsidRDefault="008F2AC1" w:rsidP="008F2AC1">
      <w:r>
        <w:t>Motorola Solutions noted that this topic has been debated for a very long time and the views are still not converging. They were hoping a solution could be found in order to close the matter.</w:t>
      </w:r>
    </w:p>
    <w:p w14:paraId="520968DF" w14:textId="77777777" w:rsidR="008F2AC1" w:rsidRDefault="008F2AC1" w:rsidP="008F2AC1">
      <w:r>
        <w:t>CATT was of the vies that the topic should be dealt with like any other topic. As there is no consensus one should just deal with contributions normally.</w:t>
      </w:r>
    </w:p>
    <w:p w14:paraId="4E090B34" w14:textId="77777777" w:rsidR="008F2AC1" w:rsidRDefault="008F2AC1" w:rsidP="008F2AC1">
      <w:r>
        <w:t>Huawei was of the view that there was a way to deal with the security issue and that the proposed solutions are distinct.</w:t>
      </w:r>
    </w:p>
    <w:p w14:paraId="4BFF9BB6" w14:textId="77777777" w:rsidR="008F2AC1" w:rsidRDefault="008F2AC1" w:rsidP="008F2AC1">
      <w:r>
        <w:t>FirstNet mad a remark that the temporary group broadcast had already been removed because there was no security solution.</w:t>
      </w:r>
    </w:p>
    <w:p w14:paraId="28057C72" w14:textId="52AF07B2" w:rsidR="008F2AC1" w:rsidRDefault="008F2AC1" w:rsidP="008F2AC1">
      <w:r>
        <w:t xml:space="preserve">Motorola Solutions noted that SA3 did not only say they would not develop a </w:t>
      </w:r>
      <w:r w:rsidR="00826922">
        <w:t>security</w:t>
      </w:r>
      <w:r>
        <w:t xml:space="preserve"> solution but that it was not feasible to develop one.</w:t>
      </w:r>
    </w:p>
    <w:p w14:paraId="7583E765" w14:textId="77777777" w:rsidR="008F2AC1" w:rsidRDefault="008F2AC1" w:rsidP="008F2AC1">
      <w:r>
        <w:t>Home Office suggested interested members to go to SA1 to produce the requirements as a first step.</w:t>
      </w:r>
    </w:p>
    <w:p w14:paraId="6051008E" w14:textId="613254F8" w:rsidR="008F2AC1" w:rsidRDefault="008F2AC1" w:rsidP="008F2AC1">
      <w:r>
        <w:t xml:space="preserve">The SA6 chair hinted that it may be necessary to establish a </w:t>
      </w:r>
      <w:r w:rsidR="00826922">
        <w:t>technical</w:t>
      </w:r>
      <w:r>
        <w:t xml:space="preserve"> vote if no consensus can be achieved.</w:t>
      </w:r>
    </w:p>
    <w:p w14:paraId="1E8F32F6" w14:textId="77777777" w:rsidR="008F2AC1" w:rsidRDefault="008F2AC1" w:rsidP="008F2AC1">
      <w:r>
        <w:t>Huawei did not see how a technical vote could resolve the faced dilemma.</w:t>
      </w:r>
    </w:p>
    <w:p w14:paraId="76A2C601" w14:textId="77777777" w:rsidR="008F2AC1" w:rsidRDefault="008F2AC1" w:rsidP="008F2AC1">
      <w:r>
        <w:t>Qualcomm asked how Huawei would suggest to go forward.</w:t>
      </w:r>
    </w:p>
    <w:p w14:paraId="5D930EDF" w14:textId="77777777" w:rsidR="008F2AC1" w:rsidRDefault="008F2AC1" w:rsidP="008F2AC1">
      <w:r>
        <w:t>Huawei replied that one can still going forward with enhancements.</w:t>
      </w:r>
    </w:p>
    <w:p w14:paraId="6DAE5A40" w14:textId="0EDF7BC8" w:rsidR="008F2AC1" w:rsidRDefault="008F2AC1" w:rsidP="008F2AC1">
      <w:r>
        <w:t xml:space="preserve">Qualcomm further noted it was difficult to see another way out than a technical vote, but </w:t>
      </w:r>
      <w:r w:rsidR="00826922">
        <w:t>remarked</w:t>
      </w:r>
      <w:r>
        <w:t xml:space="preserve"> that this debate has been going one for years.</w:t>
      </w:r>
    </w:p>
    <w:p w14:paraId="54C92FE7" w14:textId="77777777" w:rsidR="008F2AC1" w:rsidRDefault="008F2AC1" w:rsidP="008F2AC1">
      <w:r>
        <w:t>CATT did not understand the reason of the objections to the solutions in Rel-13 and Rel-14 and was of the view multiple solutions could co-exist.</w:t>
      </w:r>
    </w:p>
    <w:p w14:paraId="453F8510" w14:textId="77777777" w:rsidR="008F2AC1" w:rsidRDefault="008F2AC1" w:rsidP="008F2AC1">
      <w:r>
        <w:t>Motorola Solutions was of the view the question from CATT was biased.</w:t>
      </w:r>
    </w:p>
    <w:p w14:paraId="30E08FFA" w14:textId="77777777" w:rsidR="008F2AC1" w:rsidRDefault="008F2AC1" w:rsidP="008F2AC1">
      <w:r>
        <w:t>FirstNet remarked the only reason was simply that the solutions were not just working.</w:t>
      </w:r>
    </w:p>
    <w:p w14:paraId="32004981" w14:textId="77777777" w:rsidR="008F2AC1" w:rsidRDefault="008F2AC1" w:rsidP="008F2AC1">
      <w:r>
        <w:t>CATT was of the view that neither of the two solutions had a security solution.</w:t>
      </w:r>
    </w:p>
    <w:p w14:paraId="5010B1FA" w14:textId="77777777" w:rsidR="008F2AC1" w:rsidRDefault="008F2AC1" w:rsidP="008F2AC1">
      <w:r>
        <w:t>The chair informed that the technical vote be along the lines of the following model.</w:t>
      </w:r>
    </w:p>
    <w:p w14:paraId="2B88B50A" w14:textId="77777777" w:rsidR="008F2AC1" w:rsidRDefault="008F2AC1" w:rsidP="008F2AC1">
      <w:r>
        <w:t>Technical Vote at SA6#45-e</w:t>
      </w:r>
    </w:p>
    <w:p w14:paraId="369605B8" w14:textId="77777777" w:rsidR="008F2AC1" w:rsidRDefault="008F2AC1" w:rsidP="008F2AC1">
      <w:r>
        <w:t>Option A S6-211813</w:t>
      </w:r>
    </w:p>
    <w:p w14:paraId="34662974" w14:textId="77777777" w:rsidR="008F2AC1" w:rsidRDefault="008F2AC1" w:rsidP="008F2AC1">
      <w:r>
        <w:t>Option B S6-211761</w:t>
      </w:r>
    </w:p>
    <w:p w14:paraId="4E51172A" w14:textId="77777777" w:rsidR="008F2AC1" w:rsidRDefault="008F2AC1" w:rsidP="008F2AC1">
      <w:r>
        <w:t>Question 1: Do you support Option A in S6-211813 (or subsequent revision)?</w:t>
      </w:r>
    </w:p>
    <w:p w14:paraId="17F27FCD" w14:textId="77777777" w:rsidR="008F2AC1" w:rsidRDefault="008F2AC1" w:rsidP="008F2AC1">
      <w:r>
        <w:t>Question 2: Do you support Option B in S6-211761 (or subsequent revision)?</w:t>
      </w:r>
    </w:p>
    <w:p w14:paraId="4D1D9145" w14:textId="77777777" w:rsidR="008F2AC1" w:rsidRDefault="008F2AC1" w:rsidP="008F2AC1">
      <w:r>
        <w:t>Note: Final version to be submitted before the SA6#45 deadline</w:t>
      </w:r>
    </w:p>
    <w:p w14:paraId="025AEDF2" w14:textId="77777777" w:rsidR="008F2AC1" w:rsidRDefault="008F2AC1" w:rsidP="008F2AC1">
      <w:r>
        <w:t>The chair noted the above model will be subject to change and just given as information.</w:t>
      </w:r>
    </w:p>
    <w:p w14:paraId="75670346" w14:textId="77777777" w:rsidR="008F2AC1" w:rsidRDefault="008F2AC1" w:rsidP="008F2AC1">
      <w:r>
        <w:t>Huawei made a remark that they did not support going ahead with a technical vote.</w:t>
      </w:r>
    </w:p>
    <w:p w14:paraId="0BF594A3" w14:textId="77777777" w:rsidR="008F2AC1" w:rsidRDefault="008F2AC1" w:rsidP="008F2AC1">
      <w:r>
        <w:t>Huawei was of the view that enh3MCPTT WID could not include removing functionality.</w:t>
      </w:r>
    </w:p>
    <w:p w14:paraId="6753F386" w14:textId="51F392C1" w:rsidR="008F2AC1" w:rsidRDefault="008F2AC1" w:rsidP="008F2AC1">
      <w:r>
        <w:t xml:space="preserve">Motorola Solutions </w:t>
      </w:r>
      <w:r w:rsidR="00801F67">
        <w:t>d</w:t>
      </w:r>
      <w:r>
        <w:t>i</w:t>
      </w:r>
      <w:r w:rsidR="00801F67">
        <w:t>s</w:t>
      </w:r>
      <w:r>
        <w:t>agreed with the view of Huawei and noted that the enh3MCPTT WID covered any work including removing functionality.</w:t>
      </w:r>
    </w:p>
    <w:p w14:paraId="1AB2525E" w14:textId="34181CFF" w:rsidR="008F2AC1" w:rsidRDefault="008F2AC1" w:rsidP="008F2AC1">
      <w:r>
        <w:t>The chair noted that unfortunately he saw no other way than going ahead with a technical vote</w:t>
      </w:r>
      <w:r w:rsidR="00801F67">
        <w:t xml:space="preserve"> during the next meeting</w:t>
      </w:r>
      <w:r>
        <w:t>.</w:t>
      </w:r>
    </w:p>
    <w:p w14:paraId="460EAF3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S6-211860</w:t>
      </w:r>
      <w:r>
        <w:rPr>
          <w:color w:val="993300"/>
          <w:u w:val="single"/>
        </w:rPr>
        <w:t>.</w:t>
      </w:r>
    </w:p>
    <w:p w14:paraId="3C640335" w14:textId="77777777" w:rsidR="008F2AC1" w:rsidRDefault="008F2AC1" w:rsidP="008F2AC1">
      <w:pPr>
        <w:rPr>
          <w:rFonts w:ascii="Arial" w:hAnsi="Arial" w:cs="Arial"/>
          <w:b/>
          <w:sz w:val="24"/>
        </w:rPr>
      </w:pPr>
      <w:r>
        <w:rPr>
          <w:rFonts w:ascii="Arial" w:hAnsi="Arial" w:cs="Arial"/>
          <w:b/>
          <w:color w:val="0000FF"/>
          <w:sz w:val="24"/>
        </w:rPr>
        <w:lastRenderedPageBreak/>
        <w:t>S6-211860</w:t>
      </w:r>
      <w:r>
        <w:rPr>
          <w:rFonts w:ascii="Arial" w:hAnsi="Arial" w:cs="Arial"/>
          <w:b/>
          <w:color w:val="0000FF"/>
          <w:sz w:val="24"/>
        </w:rPr>
        <w:tab/>
      </w:r>
      <w:r>
        <w:rPr>
          <w:rFonts w:ascii="Arial" w:hAnsi="Arial" w:cs="Arial"/>
          <w:b/>
          <w:sz w:val="24"/>
        </w:rPr>
        <w:t>Update to the temporary group call regrouping procedures</w:t>
      </w:r>
    </w:p>
    <w:p w14:paraId="63DBCD4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v17.7.0</w:t>
      </w:r>
      <w:r>
        <w:rPr>
          <w:i/>
        </w:rPr>
        <w:tab/>
        <w:t xml:space="preserve">  CR-0295  rev 2 Cat: C (Rel-17)</w:t>
      </w:r>
      <w:r>
        <w:rPr>
          <w:i/>
        </w:rPr>
        <w:br/>
      </w:r>
      <w:r>
        <w:rPr>
          <w:i/>
        </w:rPr>
        <w:br/>
      </w:r>
      <w:r>
        <w:rPr>
          <w:i/>
        </w:rPr>
        <w:tab/>
      </w:r>
      <w:r>
        <w:rPr>
          <w:i/>
        </w:rPr>
        <w:tab/>
      </w:r>
      <w:r>
        <w:rPr>
          <w:i/>
        </w:rPr>
        <w:tab/>
      </w:r>
      <w:r>
        <w:rPr>
          <w:i/>
        </w:rPr>
        <w:tab/>
      </w:r>
      <w:r>
        <w:rPr>
          <w:i/>
        </w:rPr>
        <w:tab/>
        <w:t>Source: Huawei, Hisilicon</w:t>
      </w:r>
    </w:p>
    <w:p w14:paraId="025E6859" w14:textId="77777777" w:rsidR="008F2AC1" w:rsidRDefault="008F2AC1" w:rsidP="008F2AC1">
      <w:pPr>
        <w:rPr>
          <w:color w:val="808080"/>
        </w:rPr>
      </w:pPr>
      <w:r>
        <w:rPr>
          <w:color w:val="808080"/>
        </w:rPr>
        <w:t>(Replaces S6-211813)</w:t>
      </w:r>
    </w:p>
    <w:p w14:paraId="7AD5CC1C" w14:textId="77777777" w:rsidR="008F2AC1" w:rsidRDefault="008F2AC1" w:rsidP="008F2AC1">
      <w:pPr>
        <w:rPr>
          <w:rFonts w:ascii="Arial" w:hAnsi="Arial" w:cs="Arial"/>
          <w:b/>
        </w:rPr>
      </w:pPr>
      <w:r>
        <w:rPr>
          <w:rFonts w:ascii="Arial" w:hAnsi="Arial" w:cs="Arial"/>
          <w:b/>
        </w:rPr>
        <w:t xml:space="preserve">Discussion: </w:t>
      </w:r>
    </w:p>
    <w:p w14:paraId="77044DB3" w14:textId="77777777" w:rsidR="008F2AC1" w:rsidRDefault="008F2AC1" w:rsidP="008F2AC1">
      <w:r>
        <w:t>As per S6-211813_Rev1.</w:t>
      </w:r>
    </w:p>
    <w:p w14:paraId="7B25C2C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2AE9579" w14:textId="77777777" w:rsidR="008F2AC1" w:rsidRDefault="008F2AC1" w:rsidP="008F2AC1">
      <w:pPr>
        <w:rPr>
          <w:rFonts w:ascii="Arial" w:hAnsi="Arial" w:cs="Arial"/>
          <w:b/>
          <w:sz w:val="24"/>
        </w:rPr>
      </w:pPr>
      <w:r>
        <w:rPr>
          <w:rFonts w:ascii="Arial" w:hAnsi="Arial" w:cs="Arial"/>
          <w:b/>
          <w:color w:val="0000FF"/>
          <w:sz w:val="24"/>
        </w:rPr>
        <w:t>S6-211706</w:t>
      </w:r>
      <w:r>
        <w:rPr>
          <w:rFonts w:ascii="Arial" w:hAnsi="Arial" w:cs="Arial"/>
          <w:b/>
          <w:color w:val="0000FF"/>
          <w:sz w:val="24"/>
        </w:rPr>
        <w:tab/>
      </w:r>
      <w:r>
        <w:rPr>
          <w:rFonts w:ascii="Arial" w:hAnsi="Arial" w:cs="Arial"/>
          <w:b/>
          <w:sz w:val="24"/>
        </w:rPr>
        <w:t>Removal of temporary regroup procedures</w:t>
      </w:r>
    </w:p>
    <w:p w14:paraId="2EA937EC"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v17.7.0</w:t>
      </w:r>
      <w:r>
        <w:rPr>
          <w:i/>
        </w:rPr>
        <w:tab/>
        <w:t xml:space="preserve">  CR-0296  Cat: F (Rel-17)</w:t>
      </w:r>
      <w:r>
        <w:rPr>
          <w:i/>
        </w:rPr>
        <w:br/>
      </w:r>
      <w:r>
        <w:rPr>
          <w:i/>
        </w:rPr>
        <w:br/>
      </w:r>
      <w:r>
        <w:rPr>
          <w:i/>
        </w:rPr>
        <w:tab/>
      </w:r>
      <w:r>
        <w:rPr>
          <w:i/>
        </w:rPr>
        <w:tab/>
      </w:r>
      <w:r>
        <w:rPr>
          <w:i/>
        </w:rPr>
        <w:tab/>
      </w:r>
      <w:r>
        <w:rPr>
          <w:i/>
        </w:rPr>
        <w:tab/>
      </w:r>
      <w:r>
        <w:rPr>
          <w:i/>
        </w:rPr>
        <w:tab/>
        <w:t>Source: Motorola Solutions Germany</w:t>
      </w:r>
    </w:p>
    <w:p w14:paraId="2CD3210B" w14:textId="77777777" w:rsidR="008F2AC1" w:rsidRDefault="008F2AC1" w:rsidP="008F2AC1">
      <w:pPr>
        <w:rPr>
          <w:rFonts w:ascii="Arial" w:hAnsi="Arial" w:cs="Arial"/>
          <w:b/>
        </w:rPr>
      </w:pPr>
      <w:r>
        <w:rPr>
          <w:rFonts w:ascii="Arial" w:hAnsi="Arial" w:cs="Arial"/>
          <w:b/>
        </w:rPr>
        <w:t xml:space="preserve">Abstract: </w:t>
      </w:r>
    </w:p>
    <w:p w14:paraId="3AA76156" w14:textId="77777777" w:rsidR="008F2AC1" w:rsidRDefault="008F2AC1" w:rsidP="008F2AC1">
      <w:r>
        <w:t>Since SA6 has developed new procedures using an alternative approach based on preconfigured groups, the SA1 requirements for temporary broadcast group calls and for user regrouping have already been fulfilled. Resubmission of S6-211146 from SA6 #43-e.</w:t>
      </w:r>
    </w:p>
    <w:p w14:paraId="424DFEE0" w14:textId="77777777" w:rsidR="008F2AC1" w:rsidRDefault="008F2AC1" w:rsidP="008F2AC1">
      <w:pPr>
        <w:rPr>
          <w:rFonts w:ascii="Arial" w:hAnsi="Arial" w:cs="Arial"/>
          <w:b/>
        </w:rPr>
      </w:pPr>
      <w:r>
        <w:rPr>
          <w:rFonts w:ascii="Arial" w:hAnsi="Arial" w:cs="Arial"/>
          <w:b/>
        </w:rPr>
        <w:t xml:space="preserve">Discussion: </w:t>
      </w:r>
    </w:p>
    <w:p w14:paraId="4537C106" w14:textId="77777777" w:rsidR="008F2AC1" w:rsidRDefault="008F2AC1" w:rsidP="008F2AC1">
      <w:r>
        <w:t>A draft rev 1 of the contribution S6-211706 was reviewed during CC#8.</w:t>
      </w:r>
    </w:p>
    <w:p w14:paraId="06F4E15E" w14:textId="6679B35F" w:rsidR="008F2AC1" w:rsidRDefault="008F2AC1" w:rsidP="008F2AC1">
      <w:r>
        <w:t xml:space="preserve">Motorola Solutions made a remark that this is the last trial to find a compromise, if this version is not accepted then they would revert back to the </w:t>
      </w:r>
      <w:r w:rsidR="00826922">
        <w:t>original</w:t>
      </w:r>
      <w:r>
        <w:t xml:space="preserve"> version of S6-211706.</w:t>
      </w:r>
    </w:p>
    <w:p w14:paraId="7B7692FC" w14:textId="77777777" w:rsidR="008F2AC1" w:rsidRDefault="008F2AC1" w:rsidP="008F2AC1">
      <w:r>
        <w:t>Huawei suggested to continue offline discussions.</w:t>
      </w:r>
    </w:p>
    <w:p w14:paraId="0EF1C476" w14:textId="77777777" w:rsidR="008F2AC1" w:rsidRDefault="008F2AC1" w:rsidP="008F2AC1">
      <w:r>
        <w:t>L3Harris made the point that the rev 1 was according to them now a very good proposal.</w:t>
      </w:r>
    </w:p>
    <w:p w14:paraId="6C0AA088" w14:textId="553A53BF" w:rsidR="008F2AC1" w:rsidRDefault="008F2AC1" w:rsidP="008F2AC1">
      <w:r>
        <w:t xml:space="preserve">FirstNet commented that on a new setup procedure (option-C) proposed by Huawei, that it was very late to consider such a such solution at this late stage of the meeting and that such solution could be agreed </w:t>
      </w:r>
      <w:r w:rsidR="00826922">
        <w:t>independently</w:t>
      </w:r>
      <w:r>
        <w:t xml:space="preserve"> at a later occasion.</w:t>
      </w:r>
    </w:p>
    <w:p w14:paraId="6EBD6E0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S6-211761</w:t>
      </w:r>
      <w:r>
        <w:rPr>
          <w:color w:val="993300"/>
          <w:u w:val="single"/>
        </w:rPr>
        <w:t>.</w:t>
      </w:r>
    </w:p>
    <w:p w14:paraId="7433D13F" w14:textId="77777777" w:rsidR="008F2AC1" w:rsidRDefault="008F2AC1" w:rsidP="008F2AC1">
      <w:pPr>
        <w:rPr>
          <w:rFonts w:ascii="Arial" w:hAnsi="Arial" w:cs="Arial"/>
          <w:b/>
          <w:sz w:val="24"/>
        </w:rPr>
      </w:pPr>
      <w:r>
        <w:rPr>
          <w:rFonts w:ascii="Arial" w:hAnsi="Arial" w:cs="Arial"/>
          <w:b/>
          <w:color w:val="0000FF"/>
          <w:sz w:val="24"/>
        </w:rPr>
        <w:t>S6-211761</w:t>
      </w:r>
      <w:r>
        <w:rPr>
          <w:rFonts w:ascii="Arial" w:hAnsi="Arial" w:cs="Arial"/>
          <w:b/>
          <w:color w:val="0000FF"/>
          <w:sz w:val="24"/>
        </w:rPr>
        <w:tab/>
      </w:r>
      <w:r>
        <w:rPr>
          <w:rFonts w:ascii="Arial" w:hAnsi="Arial" w:cs="Arial"/>
          <w:b/>
          <w:sz w:val="24"/>
        </w:rPr>
        <w:t>Removal of temporary regroup procedures</w:t>
      </w:r>
    </w:p>
    <w:p w14:paraId="02EF46B7"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v17.7.0</w:t>
      </w:r>
      <w:r>
        <w:rPr>
          <w:i/>
        </w:rPr>
        <w:tab/>
        <w:t xml:space="preserve">  CR-0296  rev 1 Cat: F (Rel-17)</w:t>
      </w:r>
      <w:r>
        <w:rPr>
          <w:i/>
        </w:rPr>
        <w:br/>
      </w:r>
      <w:r>
        <w:rPr>
          <w:i/>
        </w:rPr>
        <w:br/>
      </w:r>
      <w:r>
        <w:rPr>
          <w:i/>
        </w:rPr>
        <w:tab/>
      </w:r>
      <w:r>
        <w:rPr>
          <w:i/>
        </w:rPr>
        <w:tab/>
      </w:r>
      <w:r>
        <w:rPr>
          <w:i/>
        </w:rPr>
        <w:tab/>
      </w:r>
      <w:r>
        <w:rPr>
          <w:i/>
        </w:rPr>
        <w:tab/>
      </w:r>
      <w:r>
        <w:rPr>
          <w:i/>
        </w:rPr>
        <w:tab/>
        <w:t>Source: Motorola Solutions Germany</w:t>
      </w:r>
    </w:p>
    <w:p w14:paraId="30789274" w14:textId="77777777" w:rsidR="008F2AC1" w:rsidRDefault="008F2AC1" w:rsidP="008F2AC1">
      <w:pPr>
        <w:rPr>
          <w:color w:val="808080"/>
        </w:rPr>
      </w:pPr>
      <w:r>
        <w:rPr>
          <w:color w:val="808080"/>
        </w:rPr>
        <w:t>(Replaces S6-211706)</w:t>
      </w:r>
    </w:p>
    <w:p w14:paraId="1C9739EC" w14:textId="77777777" w:rsidR="008F2AC1" w:rsidRDefault="008F2AC1" w:rsidP="008F2AC1">
      <w:pPr>
        <w:rPr>
          <w:rFonts w:ascii="Arial" w:hAnsi="Arial" w:cs="Arial"/>
          <w:b/>
        </w:rPr>
      </w:pPr>
      <w:r>
        <w:rPr>
          <w:rFonts w:ascii="Arial" w:hAnsi="Arial" w:cs="Arial"/>
          <w:b/>
        </w:rPr>
        <w:t xml:space="preserve">Discussion: </w:t>
      </w:r>
    </w:p>
    <w:p w14:paraId="7095CBAD" w14:textId="77777777" w:rsidR="008F2AC1" w:rsidRDefault="008F2AC1" w:rsidP="008F2AC1">
      <w:r>
        <w:t>See also discussion on S6-211813.</w:t>
      </w:r>
    </w:p>
    <w:p w14:paraId="3DB3ADD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1213D5E" w14:textId="77777777" w:rsidR="008F2AC1" w:rsidRDefault="008F2AC1" w:rsidP="008F2AC1">
      <w:pPr>
        <w:pStyle w:val="Heading3"/>
      </w:pPr>
      <w:bookmarkStart w:id="26" w:name="_Toc78206596"/>
      <w:r>
        <w:t>7.4</w:t>
      </w:r>
      <w:r>
        <w:tab/>
        <w:t>eMCData3 - Enhancements for functional architecture and information flows for Mission Critical Data</w:t>
      </w:r>
      <w:bookmarkEnd w:id="26"/>
    </w:p>
    <w:p w14:paraId="633C0953" w14:textId="77777777" w:rsidR="008F2AC1" w:rsidRDefault="008F2AC1" w:rsidP="008F2AC1">
      <w:pPr>
        <w:rPr>
          <w:rFonts w:ascii="Arial" w:hAnsi="Arial" w:cs="Arial"/>
          <w:b/>
          <w:sz w:val="24"/>
        </w:rPr>
      </w:pPr>
      <w:r>
        <w:rPr>
          <w:rFonts w:ascii="Arial" w:hAnsi="Arial" w:cs="Arial"/>
          <w:b/>
          <w:color w:val="0000FF"/>
          <w:sz w:val="24"/>
        </w:rPr>
        <w:t>S6-211547</w:t>
      </w:r>
      <w:r>
        <w:rPr>
          <w:rFonts w:ascii="Arial" w:hAnsi="Arial" w:cs="Arial"/>
          <w:b/>
          <w:color w:val="0000FF"/>
          <w:sz w:val="24"/>
        </w:rPr>
        <w:tab/>
      </w:r>
      <w:r>
        <w:rPr>
          <w:rFonts w:ascii="Arial" w:hAnsi="Arial" w:cs="Arial"/>
          <w:b/>
          <w:sz w:val="24"/>
        </w:rPr>
        <w:t>Various fixes for 23.282</w:t>
      </w:r>
    </w:p>
    <w:p w14:paraId="113EAE9D"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v17.7.0</w:t>
      </w:r>
      <w:r>
        <w:rPr>
          <w:i/>
        </w:rPr>
        <w:tab/>
        <w:t xml:space="preserve">  CR-0281  Cat: F (Rel-17)</w:t>
      </w:r>
      <w:r>
        <w:rPr>
          <w:i/>
        </w:rPr>
        <w:br/>
      </w:r>
      <w:r>
        <w:rPr>
          <w:i/>
        </w:rPr>
        <w:br/>
      </w:r>
      <w:r>
        <w:rPr>
          <w:i/>
        </w:rPr>
        <w:tab/>
      </w:r>
      <w:r>
        <w:rPr>
          <w:i/>
        </w:rPr>
        <w:tab/>
      </w:r>
      <w:r>
        <w:rPr>
          <w:i/>
        </w:rPr>
        <w:tab/>
      </w:r>
      <w:r>
        <w:rPr>
          <w:i/>
        </w:rPr>
        <w:tab/>
      </w:r>
      <w:r>
        <w:rPr>
          <w:i/>
        </w:rPr>
        <w:tab/>
        <w:t>Source: AT&amp;T</w:t>
      </w:r>
    </w:p>
    <w:p w14:paraId="2CBD815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8E629" w14:textId="77777777" w:rsidR="008F2AC1" w:rsidRDefault="008F2AC1" w:rsidP="008F2AC1">
      <w:pPr>
        <w:pStyle w:val="Heading3"/>
      </w:pPr>
      <w:bookmarkStart w:id="27" w:name="_Toc78206597"/>
      <w:r>
        <w:t>7.5</w:t>
      </w:r>
      <w:r>
        <w:tab/>
        <w:t>MCOver5GS - Mission Critical Services over 5GS</w:t>
      </w:r>
      <w:bookmarkEnd w:id="27"/>
    </w:p>
    <w:p w14:paraId="3F42AC21" w14:textId="77777777" w:rsidR="008F2AC1" w:rsidRDefault="008F2AC1" w:rsidP="008F2AC1">
      <w:pPr>
        <w:pStyle w:val="Heading3"/>
      </w:pPr>
      <w:bookmarkStart w:id="28" w:name="_Toc78206598"/>
      <w:r>
        <w:t>7.6</w:t>
      </w:r>
      <w:r>
        <w:tab/>
        <w:t>EDGEAPP - Architecture for enabling Edge Applications</w:t>
      </w:r>
      <w:bookmarkEnd w:id="28"/>
    </w:p>
    <w:p w14:paraId="7BD243ED" w14:textId="77777777" w:rsidR="008F2AC1" w:rsidRDefault="008F2AC1" w:rsidP="008F2AC1">
      <w:pPr>
        <w:rPr>
          <w:rFonts w:ascii="Arial" w:hAnsi="Arial" w:cs="Arial"/>
          <w:b/>
          <w:sz w:val="24"/>
        </w:rPr>
      </w:pPr>
      <w:r>
        <w:rPr>
          <w:rFonts w:ascii="Arial" w:hAnsi="Arial" w:cs="Arial"/>
          <w:b/>
          <w:color w:val="0000FF"/>
          <w:sz w:val="24"/>
        </w:rPr>
        <w:t>S6-211668</w:t>
      </w:r>
      <w:r>
        <w:rPr>
          <w:rFonts w:ascii="Arial" w:hAnsi="Arial" w:cs="Arial"/>
          <w:b/>
          <w:color w:val="0000FF"/>
          <w:sz w:val="24"/>
        </w:rPr>
        <w:tab/>
      </w:r>
      <w:r>
        <w:rPr>
          <w:rFonts w:ascii="Arial" w:hAnsi="Arial" w:cs="Arial"/>
          <w:b/>
          <w:sz w:val="24"/>
        </w:rPr>
        <w:t>Resolving the Editor’s Note on the architecture in clause 6.2</w:t>
      </w:r>
    </w:p>
    <w:p w14:paraId="4C84E869"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CR-0023  Cat: F (Rel-17)</w:t>
      </w:r>
      <w:r>
        <w:rPr>
          <w:i/>
        </w:rPr>
        <w:br/>
      </w:r>
      <w:r>
        <w:rPr>
          <w:i/>
        </w:rPr>
        <w:br/>
      </w:r>
      <w:r>
        <w:rPr>
          <w:i/>
        </w:rPr>
        <w:tab/>
      </w:r>
      <w:r>
        <w:rPr>
          <w:i/>
        </w:rPr>
        <w:tab/>
      </w:r>
      <w:r>
        <w:rPr>
          <w:i/>
        </w:rPr>
        <w:tab/>
      </w:r>
      <w:r>
        <w:rPr>
          <w:i/>
        </w:rPr>
        <w:tab/>
      </w:r>
      <w:r>
        <w:rPr>
          <w:i/>
        </w:rPr>
        <w:tab/>
        <w:t>Source: Huawei, Hisilicon</w:t>
      </w:r>
    </w:p>
    <w:p w14:paraId="21D4F42A" w14:textId="77777777" w:rsidR="008F2AC1" w:rsidRDefault="008F2AC1" w:rsidP="008F2AC1">
      <w:pPr>
        <w:rPr>
          <w:rFonts w:ascii="Arial" w:hAnsi="Arial" w:cs="Arial"/>
          <w:b/>
        </w:rPr>
      </w:pPr>
      <w:r>
        <w:rPr>
          <w:rFonts w:ascii="Arial" w:hAnsi="Arial" w:cs="Arial"/>
          <w:b/>
        </w:rPr>
        <w:t xml:space="preserve">Abstract: </w:t>
      </w:r>
    </w:p>
    <w:p w14:paraId="01A7B7F1" w14:textId="77777777" w:rsidR="008F2AC1" w:rsidRDefault="008F2AC1" w:rsidP="008F2AC1">
      <w:r>
        <w:t>Proposal for Resolving the Editor’s Note on the architecture in clause 6.2</w:t>
      </w:r>
    </w:p>
    <w:p w14:paraId="1A48535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B32D8A" w14:textId="77777777" w:rsidR="008F2AC1" w:rsidRDefault="008F2AC1" w:rsidP="008F2AC1">
      <w:pPr>
        <w:rPr>
          <w:rFonts w:ascii="Arial" w:hAnsi="Arial" w:cs="Arial"/>
          <w:b/>
          <w:sz w:val="24"/>
        </w:rPr>
      </w:pPr>
      <w:r>
        <w:rPr>
          <w:rFonts w:ascii="Arial" w:hAnsi="Arial" w:cs="Arial"/>
          <w:b/>
          <w:color w:val="0000FF"/>
          <w:sz w:val="24"/>
        </w:rPr>
        <w:t>S6-211659</w:t>
      </w:r>
      <w:r>
        <w:rPr>
          <w:rFonts w:ascii="Arial" w:hAnsi="Arial" w:cs="Arial"/>
          <w:b/>
          <w:color w:val="0000FF"/>
          <w:sz w:val="24"/>
        </w:rPr>
        <w:tab/>
      </w:r>
      <w:r>
        <w:rPr>
          <w:rFonts w:ascii="Arial" w:hAnsi="Arial" w:cs="Arial"/>
          <w:b/>
          <w:sz w:val="24"/>
        </w:rPr>
        <w:t>Adding AC provider ID in AC profile</w:t>
      </w:r>
    </w:p>
    <w:p w14:paraId="6BE6FE27"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CR-0014  Cat: F (Rel-17)</w:t>
      </w:r>
      <w:r>
        <w:rPr>
          <w:i/>
        </w:rPr>
        <w:br/>
      </w:r>
      <w:r>
        <w:rPr>
          <w:i/>
        </w:rPr>
        <w:br/>
      </w:r>
      <w:r>
        <w:rPr>
          <w:i/>
        </w:rPr>
        <w:tab/>
      </w:r>
      <w:r>
        <w:rPr>
          <w:i/>
        </w:rPr>
        <w:tab/>
      </w:r>
      <w:r>
        <w:rPr>
          <w:i/>
        </w:rPr>
        <w:tab/>
      </w:r>
      <w:r>
        <w:rPr>
          <w:i/>
        </w:rPr>
        <w:tab/>
      </w:r>
      <w:r>
        <w:rPr>
          <w:i/>
        </w:rPr>
        <w:tab/>
        <w:t>Source: Huawei, Hisilicon</w:t>
      </w:r>
    </w:p>
    <w:p w14:paraId="17B11FCC" w14:textId="77777777" w:rsidR="008F2AC1" w:rsidRDefault="008F2AC1" w:rsidP="008F2AC1">
      <w:pPr>
        <w:rPr>
          <w:rFonts w:ascii="Arial" w:hAnsi="Arial" w:cs="Arial"/>
          <w:b/>
        </w:rPr>
      </w:pPr>
      <w:r>
        <w:rPr>
          <w:rFonts w:ascii="Arial" w:hAnsi="Arial" w:cs="Arial"/>
          <w:b/>
        </w:rPr>
        <w:t xml:space="preserve">Abstract: </w:t>
      </w:r>
    </w:p>
    <w:p w14:paraId="011D91E1" w14:textId="77777777" w:rsidR="008F2AC1" w:rsidRDefault="008F2AC1" w:rsidP="008F2AC1">
      <w:r>
        <w:t>Proposal for Adding AC provider ID in AC profile</w:t>
      </w:r>
    </w:p>
    <w:p w14:paraId="6672242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E0D317" w14:textId="77777777" w:rsidR="008F2AC1" w:rsidRDefault="008F2AC1" w:rsidP="008F2AC1">
      <w:pPr>
        <w:rPr>
          <w:rFonts w:ascii="Arial" w:hAnsi="Arial" w:cs="Arial"/>
          <w:b/>
          <w:sz w:val="24"/>
        </w:rPr>
      </w:pPr>
      <w:r>
        <w:rPr>
          <w:rFonts w:ascii="Arial" w:hAnsi="Arial" w:cs="Arial"/>
          <w:b/>
          <w:color w:val="0000FF"/>
          <w:sz w:val="24"/>
        </w:rPr>
        <w:t>S6-211647</w:t>
      </w:r>
      <w:r>
        <w:rPr>
          <w:rFonts w:ascii="Arial" w:hAnsi="Arial" w:cs="Arial"/>
          <w:b/>
          <w:color w:val="0000FF"/>
          <w:sz w:val="24"/>
        </w:rPr>
        <w:tab/>
      </w:r>
      <w:r>
        <w:rPr>
          <w:rFonts w:ascii="Arial" w:hAnsi="Arial" w:cs="Arial"/>
          <w:b/>
          <w:sz w:val="24"/>
        </w:rPr>
        <w:t>EAS DNAIs</w:t>
      </w:r>
    </w:p>
    <w:p w14:paraId="230EFB24"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CR-0009  Cat: F (Rel-17)</w:t>
      </w:r>
      <w:r>
        <w:rPr>
          <w:i/>
        </w:rPr>
        <w:br/>
      </w:r>
      <w:r>
        <w:rPr>
          <w:i/>
        </w:rPr>
        <w:br/>
      </w:r>
      <w:r>
        <w:rPr>
          <w:i/>
        </w:rPr>
        <w:tab/>
      </w:r>
      <w:r>
        <w:rPr>
          <w:i/>
        </w:rPr>
        <w:tab/>
      </w:r>
      <w:r>
        <w:rPr>
          <w:i/>
        </w:rPr>
        <w:tab/>
      </w:r>
      <w:r>
        <w:rPr>
          <w:i/>
        </w:rPr>
        <w:tab/>
      </w:r>
      <w:r>
        <w:rPr>
          <w:i/>
        </w:rPr>
        <w:tab/>
        <w:t>Source: Samsung</w:t>
      </w:r>
    </w:p>
    <w:p w14:paraId="10C54921" w14:textId="77777777" w:rsidR="008F2AC1" w:rsidRDefault="008F2AC1" w:rsidP="008F2AC1">
      <w:pPr>
        <w:rPr>
          <w:rFonts w:ascii="Arial" w:hAnsi="Arial" w:cs="Arial"/>
          <w:b/>
        </w:rPr>
      </w:pPr>
      <w:r>
        <w:rPr>
          <w:rFonts w:ascii="Arial" w:hAnsi="Arial" w:cs="Arial"/>
          <w:b/>
        </w:rPr>
        <w:t xml:space="preserve">Abstract: </w:t>
      </w:r>
    </w:p>
    <w:p w14:paraId="7B93418A" w14:textId="77777777" w:rsidR="008F2AC1" w:rsidRDefault="008F2AC1" w:rsidP="008F2AC1">
      <w:r>
        <w:t>Given that the EAS and EES may not be hosted on the same physical infrastructure, certain deployments may choose to configure EAS DNAIs different that the DNAIs of the EES they ate registered at. Therefore, the EN on limiting the EAS DNAIs to a subset of EES DNAIs can be closed.</w:t>
      </w:r>
    </w:p>
    <w:p w14:paraId="5B464112" w14:textId="77777777" w:rsidR="008F2AC1" w:rsidRDefault="008F2AC1" w:rsidP="008F2AC1">
      <w:r>
        <w:t>The Edge Configuration Server provides service provisioning information based on the EES information only, therefore there is no need to include the EAS DNAI is the EES profile. The EN on splitting the IE can be closed.</w:t>
      </w:r>
    </w:p>
    <w:p w14:paraId="313B25C8" w14:textId="77777777" w:rsidR="008F2AC1" w:rsidRDefault="008F2AC1" w:rsidP="008F2AC1">
      <w:r>
        <w:t>A NOTE is added in clause 8.2.6 describing the EES DNAIs in the EES profile and the following ENs care closed:</w:t>
      </w:r>
    </w:p>
    <w:p w14:paraId="4525461E" w14:textId="77777777" w:rsidR="008F2AC1" w:rsidRDefault="008F2AC1" w:rsidP="008F2AC1">
      <w:r>
        <w:t xml:space="preserve"> - Editor's Note: Should the EAS DNAIs be limited to a subset of DNAIs of the EES it is registered at is FFS.</w:t>
      </w:r>
    </w:p>
    <w:p w14:paraId="41FFCC48" w14:textId="77777777" w:rsidR="008F2AC1" w:rsidRDefault="008F2AC1" w:rsidP="008F2AC1">
      <w:r>
        <w:t xml:space="preserve"> - Editor's Note:</w:t>
      </w:r>
      <w:r>
        <w:tab/>
        <w:t>Whether or not to split EAS/EES DNAI (s) is FFS.</w:t>
      </w:r>
    </w:p>
    <w:p w14:paraId="0D4CC8C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EBC2D" w14:textId="77777777" w:rsidR="008F2AC1" w:rsidRDefault="008F2AC1" w:rsidP="008F2AC1">
      <w:pPr>
        <w:rPr>
          <w:rFonts w:ascii="Arial" w:hAnsi="Arial" w:cs="Arial"/>
          <w:b/>
          <w:sz w:val="24"/>
        </w:rPr>
      </w:pPr>
      <w:r>
        <w:rPr>
          <w:rFonts w:ascii="Arial" w:hAnsi="Arial" w:cs="Arial"/>
          <w:b/>
          <w:color w:val="0000FF"/>
          <w:sz w:val="24"/>
        </w:rPr>
        <w:t>S6-211579</w:t>
      </w:r>
      <w:r>
        <w:rPr>
          <w:rFonts w:ascii="Arial" w:hAnsi="Arial" w:cs="Arial"/>
          <w:b/>
          <w:color w:val="0000FF"/>
          <w:sz w:val="24"/>
        </w:rPr>
        <w:tab/>
      </w:r>
      <w:r>
        <w:rPr>
          <w:rFonts w:ascii="Arial" w:hAnsi="Arial" w:cs="Arial"/>
          <w:b/>
          <w:sz w:val="24"/>
        </w:rPr>
        <w:t>Update on ECS Configuration Information</w:t>
      </w:r>
    </w:p>
    <w:p w14:paraId="1145F44D"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CR-0001  Cat: F (Rel-17)</w:t>
      </w:r>
      <w:r>
        <w:rPr>
          <w:i/>
        </w:rPr>
        <w:br/>
      </w:r>
      <w:r>
        <w:rPr>
          <w:i/>
        </w:rPr>
        <w:br/>
      </w:r>
      <w:r>
        <w:rPr>
          <w:i/>
        </w:rPr>
        <w:tab/>
      </w:r>
      <w:r>
        <w:rPr>
          <w:i/>
        </w:rPr>
        <w:tab/>
      </w:r>
      <w:r>
        <w:rPr>
          <w:i/>
        </w:rPr>
        <w:tab/>
      </w:r>
      <w:r>
        <w:rPr>
          <w:i/>
        </w:rPr>
        <w:tab/>
      </w:r>
      <w:r>
        <w:rPr>
          <w:i/>
        </w:rPr>
        <w:tab/>
        <w:t>Source: Samsung</w:t>
      </w:r>
    </w:p>
    <w:p w14:paraId="43B9DB4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1F150E" w14:textId="77777777" w:rsidR="008F2AC1" w:rsidRDefault="008F2AC1" w:rsidP="008F2AC1">
      <w:pPr>
        <w:rPr>
          <w:rFonts w:ascii="Arial" w:hAnsi="Arial" w:cs="Arial"/>
          <w:b/>
          <w:sz w:val="24"/>
        </w:rPr>
      </w:pPr>
      <w:r>
        <w:rPr>
          <w:rFonts w:ascii="Arial" w:hAnsi="Arial" w:cs="Arial"/>
          <w:b/>
          <w:color w:val="0000FF"/>
          <w:sz w:val="24"/>
        </w:rPr>
        <w:t>S6-211617</w:t>
      </w:r>
      <w:r>
        <w:rPr>
          <w:rFonts w:ascii="Arial" w:hAnsi="Arial" w:cs="Arial"/>
          <w:b/>
          <w:color w:val="0000FF"/>
          <w:sz w:val="24"/>
        </w:rPr>
        <w:tab/>
      </w:r>
      <w:r>
        <w:rPr>
          <w:rFonts w:ascii="Arial" w:hAnsi="Arial" w:cs="Arial"/>
          <w:b/>
          <w:sz w:val="24"/>
        </w:rPr>
        <w:t>Correct service provisioning overview</w:t>
      </w:r>
    </w:p>
    <w:p w14:paraId="5F778C21" w14:textId="77777777" w:rsidR="008F2AC1" w:rsidRDefault="008F2AC1" w:rsidP="008F2AC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v17.0.0</w:t>
      </w:r>
      <w:r>
        <w:rPr>
          <w:i/>
        </w:rPr>
        <w:tab/>
        <w:t xml:space="preserve">  CR-0004  Cat: F (Rel-17)</w:t>
      </w:r>
      <w:r>
        <w:rPr>
          <w:i/>
        </w:rPr>
        <w:br/>
      </w:r>
      <w:r>
        <w:rPr>
          <w:i/>
        </w:rPr>
        <w:br/>
      </w:r>
      <w:r>
        <w:rPr>
          <w:i/>
        </w:rPr>
        <w:tab/>
      </w:r>
      <w:r>
        <w:rPr>
          <w:i/>
        </w:rPr>
        <w:tab/>
      </w:r>
      <w:r>
        <w:rPr>
          <w:i/>
        </w:rPr>
        <w:tab/>
      </w:r>
      <w:r>
        <w:rPr>
          <w:i/>
        </w:rPr>
        <w:tab/>
      </w:r>
      <w:r>
        <w:rPr>
          <w:i/>
        </w:rPr>
        <w:tab/>
        <w:t>Source: Ericsson</w:t>
      </w:r>
    </w:p>
    <w:p w14:paraId="0847CA39" w14:textId="77777777" w:rsidR="008F2AC1" w:rsidRDefault="008F2AC1" w:rsidP="008F2AC1">
      <w:pPr>
        <w:rPr>
          <w:rFonts w:ascii="Arial" w:hAnsi="Arial" w:cs="Arial"/>
          <w:b/>
        </w:rPr>
      </w:pPr>
      <w:r>
        <w:rPr>
          <w:rFonts w:ascii="Arial" w:hAnsi="Arial" w:cs="Arial"/>
          <w:b/>
        </w:rPr>
        <w:t xml:space="preserve">Abstract: </w:t>
      </w:r>
    </w:p>
    <w:p w14:paraId="4525A654" w14:textId="77777777" w:rsidR="008F2AC1" w:rsidRDefault="008F2AC1" w:rsidP="008F2AC1">
      <w:r>
        <w:t>EES profile has indication whether EEC registration is required or not. Therefore, if EEC registration is not required, figure 8.3.1-1 is not consistent.</w:t>
      </w:r>
    </w:p>
    <w:p w14:paraId="506AB224" w14:textId="77777777" w:rsidR="008F2AC1" w:rsidRDefault="008F2AC1" w:rsidP="008F2AC1">
      <w:r>
        <w:t>Make the “EEC registration with provisioned EES(s)” optional in figure 8.3.1-1.</w:t>
      </w:r>
    </w:p>
    <w:p w14:paraId="2840EFD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S6-211794</w:t>
      </w:r>
      <w:r>
        <w:rPr>
          <w:color w:val="993300"/>
          <w:u w:val="single"/>
        </w:rPr>
        <w:t>.</w:t>
      </w:r>
    </w:p>
    <w:p w14:paraId="5E3CC525" w14:textId="77777777" w:rsidR="008F2AC1" w:rsidRDefault="008F2AC1" w:rsidP="008F2AC1">
      <w:pPr>
        <w:rPr>
          <w:rFonts w:ascii="Arial" w:hAnsi="Arial" w:cs="Arial"/>
          <w:b/>
          <w:sz w:val="24"/>
        </w:rPr>
      </w:pPr>
      <w:r>
        <w:rPr>
          <w:rFonts w:ascii="Arial" w:hAnsi="Arial" w:cs="Arial"/>
          <w:b/>
          <w:color w:val="0000FF"/>
          <w:sz w:val="24"/>
        </w:rPr>
        <w:t>S6-211794</w:t>
      </w:r>
      <w:r>
        <w:rPr>
          <w:rFonts w:ascii="Arial" w:hAnsi="Arial" w:cs="Arial"/>
          <w:b/>
          <w:color w:val="0000FF"/>
          <w:sz w:val="24"/>
        </w:rPr>
        <w:tab/>
      </w:r>
      <w:r>
        <w:rPr>
          <w:rFonts w:ascii="Arial" w:hAnsi="Arial" w:cs="Arial"/>
          <w:b/>
          <w:sz w:val="24"/>
        </w:rPr>
        <w:t>Correct service provisioning overview</w:t>
      </w:r>
    </w:p>
    <w:p w14:paraId="5C63FA53" w14:textId="77777777" w:rsidR="008F2AC1" w:rsidRDefault="008F2AC1" w:rsidP="008F2AC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v17.0.0</w:t>
      </w:r>
      <w:r>
        <w:rPr>
          <w:i/>
        </w:rPr>
        <w:tab/>
        <w:t xml:space="preserve">  CR-0004  rev 1 Cat: F (Rel-17)</w:t>
      </w:r>
      <w:r>
        <w:rPr>
          <w:i/>
        </w:rPr>
        <w:br/>
      </w:r>
      <w:r>
        <w:rPr>
          <w:i/>
        </w:rPr>
        <w:br/>
      </w:r>
      <w:r>
        <w:rPr>
          <w:i/>
        </w:rPr>
        <w:tab/>
      </w:r>
      <w:r>
        <w:rPr>
          <w:i/>
        </w:rPr>
        <w:tab/>
      </w:r>
      <w:r>
        <w:rPr>
          <w:i/>
        </w:rPr>
        <w:tab/>
      </w:r>
      <w:r>
        <w:rPr>
          <w:i/>
        </w:rPr>
        <w:tab/>
      </w:r>
      <w:r>
        <w:rPr>
          <w:i/>
        </w:rPr>
        <w:tab/>
        <w:t>Source: Ericsson</w:t>
      </w:r>
    </w:p>
    <w:p w14:paraId="028732D9" w14:textId="77777777" w:rsidR="008F2AC1" w:rsidRDefault="008F2AC1" w:rsidP="008F2AC1">
      <w:pPr>
        <w:rPr>
          <w:color w:val="808080"/>
        </w:rPr>
      </w:pPr>
      <w:r>
        <w:rPr>
          <w:color w:val="808080"/>
        </w:rPr>
        <w:t>(Replaces S6-211617)</w:t>
      </w:r>
    </w:p>
    <w:p w14:paraId="17B6698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FA35F5" w14:textId="77777777" w:rsidR="008F2AC1" w:rsidRDefault="008F2AC1" w:rsidP="008F2AC1">
      <w:pPr>
        <w:rPr>
          <w:rFonts w:ascii="Arial" w:hAnsi="Arial" w:cs="Arial"/>
          <w:b/>
          <w:sz w:val="24"/>
        </w:rPr>
      </w:pPr>
      <w:r>
        <w:rPr>
          <w:rFonts w:ascii="Arial" w:hAnsi="Arial" w:cs="Arial"/>
          <w:b/>
          <w:color w:val="0000FF"/>
          <w:sz w:val="24"/>
        </w:rPr>
        <w:t>S6-211663</w:t>
      </w:r>
      <w:r>
        <w:rPr>
          <w:rFonts w:ascii="Arial" w:hAnsi="Arial" w:cs="Arial"/>
          <w:b/>
          <w:color w:val="0000FF"/>
          <w:sz w:val="24"/>
        </w:rPr>
        <w:tab/>
      </w:r>
      <w:r>
        <w:rPr>
          <w:rFonts w:ascii="Arial" w:hAnsi="Arial" w:cs="Arial"/>
          <w:b/>
          <w:sz w:val="24"/>
        </w:rPr>
        <w:t>Correction for EES determination at ECS and EEC</w:t>
      </w:r>
    </w:p>
    <w:p w14:paraId="58F4DC68"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CR-0018  Cat: F (Rel-17)</w:t>
      </w:r>
      <w:r>
        <w:rPr>
          <w:i/>
        </w:rPr>
        <w:br/>
      </w:r>
      <w:r>
        <w:rPr>
          <w:i/>
        </w:rPr>
        <w:br/>
      </w:r>
      <w:r>
        <w:rPr>
          <w:i/>
        </w:rPr>
        <w:tab/>
      </w:r>
      <w:r>
        <w:rPr>
          <w:i/>
        </w:rPr>
        <w:tab/>
      </w:r>
      <w:r>
        <w:rPr>
          <w:i/>
        </w:rPr>
        <w:tab/>
      </w:r>
      <w:r>
        <w:rPr>
          <w:i/>
        </w:rPr>
        <w:tab/>
      </w:r>
      <w:r>
        <w:rPr>
          <w:i/>
        </w:rPr>
        <w:tab/>
        <w:t>Source: Huawei, Hisilicon</w:t>
      </w:r>
    </w:p>
    <w:p w14:paraId="44B86AE8" w14:textId="77777777" w:rsidR="008F2AC1" w:rsidRDefault="008F2AC1" w:rsidP="008F2AC1">
      <w:pPr>
        <w:rPr>
          <w:rFonts w:ascii="Arial" w:hAnsi="Arial" w:cs="Arial"/>
          <w:b/>
        </w:rPr>
      </w:pPr>
      <w:r>
        <w:rPr>
          <w:rFonts w:ascii="Arial" w:hAnsi="Arial" w:cs="Arial"/>
          <w:b/>
        </w:rPr>
        <w:t xml:space="preserve">Abstract: </w:t>
      </w:r>
    </w:p>
    <w:p w14:paraId="71EA1A0C" w14:textId="77777777" w:rsidR="008F2AC1" w:rsidRDefault="008F2AC1" w:rsidP="008F2AC1">
      <w:r>
        <w:t>Proposal for Correction for EES determination at ECS and EEC</w:t>
      </w:r>
    </w:p>
    <w:p w14:paraId="3CF6416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382725" w14:textId="77777777" w:rsidR="008F2AC1" w:rsidRDefault="008F2AC1" w:rsidP="008F2AC1">
      <w:pPr>
        <w:rPr>
          <w:rFonts w:ascii="Arial" w:hAnsi="Arial" w:cs="Arial"/>
          <w:b/>
          <w:sz w:val="24"/>
        </w:rPr>
      </w:pPr>
      <w:r>
        <w:rPr>
          <w:rFonts w:ascii="Arial" w:hAnsi="Arial" w:cs="Arial"/>
          <w:b/>
          <w:color w:val="0000FF"/>
          <w:sz w:val="24"/>
        </w:rPr>
        <w:t>S6-211619</w:t>
      </w:r>
      <w:r>
        <w:rPr>
          <w:rFonts w:ascii="Arial" w:hAnsi="Arial" w:cs="Arial"/>
          <w:b/>
          <w:color w:val="0000FF"/>
          <w:sz w:val="24"/>
        </w:rPr>
        <w:tab/>
      </w:r>
      <w:r>
        <w:rPr>
          <w:rFonts w:ascii="Arial" w:hAnsi="Arial" w:cs="Arial"/>
          <w:b/>
          <w:sz w:val="24"/>
        </w:rPr>
        <w:t>Solve EN for E1 traffic monitoring</w:t>
      </w:r>
    </w:p>
    <w:p w14:paraId="5B4293A7" w14:textId="77777777" w:rsidR="008F2AC1" w:rsidRDefault="008F2AC1" w:rsidP="008F2AC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v17.0.0</w:t>
      </w:r>
      <w:r>
        <w:rPr>
          <w:i/>
        </w:rPr>
        <w:tab/>
        <w:t xml:space="preserve">  CR-0006  Cat: F (Rel-17)</w:t>
      </w:r>
      <w:r>
        <w:rPr>
          <w:i/>
        </w:rPr>
        <w:br/>
      </w:r>
      <w:r>
        <w:rPr>
          <w:i/>
        </w:rPr>
        <w:br/>
      </w:r>
      <w:r>
        <w:rPr>
          <w:i/>
        </w:rPr>
        <w:tab/>
      </w:r>
      <w:r>
        <w:rPr>
          <w:i/>
        </w:rPr>
        <w:tab/>
      </w:r>
      <w:r>
        <w:rPr>
          <w:i/>
        </w:rPr>
        <w:tab/>
      </w:r>
      <w:r>
        <w:rPr>
          <w:i/>
        </w:rPr>
        <w:tab/>
      </w:r>
      <w:r>
        <w:rPr>
          <w:i/>
        </w:rPr>
        <w:tab/>
        <w:t>Source: Ericsson</w:t>
      </w:r>
    </w:p>
    <w:p w14:paraId="24274603" w14:textId="77777777" w:rsidR="008F2AC1" w:rsidRDefault="008F2AC1" w:rsidP="008F2AC1">
      <w:pPr>
        <w:rPr>
          <w:rFonts w:ascii="Arial" w:hAnsi="Arial" w:cs="Arial"/>
          <w:b/>
        </w:rPr>
      </w:pPr>
      <w:r>
        <w:rPr>
          <w:rFonts w:ascii="Arial" w:hAnsi="Arial" w:cs="Arial"/>
          <w:b/>
        </w:rPr>
        <w:t xml:space="preserve">Abstract: </w:t>
      </w:r>
    </w:p>
    <w:p w14:paraId="11B59A7D" w14:textId="77777777" w:rsidR="008F2AC1" w:rsidRDefault="008F2AC1" w:rsidP="008F2AC1">
      <w:r>
        <w:t>This CR proposes removing the EN in clause 8.3.3.2.3.2.</w:t>
      </w:r>
    </w:p>
    <w:p w14:paraId="7EF46621" w14:textId="77777777" w:rsidR="008F2AC1" w:rsidRDefault="008F2AC1" w:rsidP="008F2AC1">
      <w:r>
        <w:t>The traffic filter information needed for ECS to monitor E1 traffic can be determined by ECS based on registered EES information.</w:t>
      </w:r>
    </w:p>
    <w:p w14:paraId="00FEED1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S6-211796</w:t>
      </w:r>
      <w:r>
        <w:rPr>
          <w:color w:val="993300"/>
          <w:u w:val="single"/>
        </w:rPr>
        <w:t>.</w:t>
      </w:r>
    </w:p>
    <w:p w14:paraId="4EDA2A73" w14:textId="77777777" w:rsidR="008F2AC1" w:rsidRDefault="008F2AC1" w:rsidP="008F2AC1">
      <w:pPr>
        <w:rPr>
          <w:rFonts w:ascii="Arial" w:hAnsi="Arial" w:cs="Arial"/>
          <w:b/>
          <w:sz w:val="24"/>
        </w:rPr>
      </w:pPr>
      <w:r>
        <w:rPr>
          <w:rFonts w:ascii="Arial" w:hAnsi="Arial" w:cs="Arial"/>
          <w:b/>
          <w:color w:val="0000FF"/>
          <w:sz w:val="24"/>
        </w:rPr>
        <w:t>S6-211796</w:t>
      </w:r>
      <w:r>
        <w:rPr>
          <w:rFonts w:ascii="Arial" w:hAnsi="Arial" w:cs="Arial"/>
          <w:b/>
          <w:color w:val="0000FF"/>
          <w:sz w:val="24"/>
        </w:rPr>
        <w:tab/>
      </w:r>
      <w:r>
        <w:rPr>
          <w:rFonts w:ascii="Arial" w:hAnsi="Arial" w:cs="Arial"/>
          <w:b/>
          <w:sz w:val="24"/>
        </w:rPr>
        <w:t>Solve EN for E1 traffic monitoring</w:t>
      </w:r>
    </w:p>
    <w:p w14:paraId="229B663B"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v17.0.0</w:t>
      </w:r>
      <w:r>
        <w:rPr>
          <w:i/>
        </w:rPr>
        <w:tab/>
        <w:t xml:space="preserve">  CR-0006  rev 1 Cat: F (Rel-17)</w:t>
      </w:r>
      <w:r>
        <w:rPr>
          <w:i/>
        </w:rPr>
        <w:br/>
      </w:r>
      <w:r>
        <w:rPr>
          <w:i/>
        </w:rPr>
        <w:br/>
      </w:r>
      <w:r>
        <w:rPr>
          <w:i/>
        </w:rPr>
        <w:tab/>
      </w:r>
      <w:r>
        <w:rPr>
          <w:i/>
        </w:rPr>
        <w:tab/>
      </w:r>
      <w:r>
        <w:rPr>
          <w:i/>
        </w:rPr>
        <w:tab/>
      </w:r>
      <w:r>
        <w:rPr>
          <w:i/>
        </w:rPr>
        <w:tab/>
      </w:r>
      <w:r>
        <w:rPr>
          <w:i/>
        </w:rPr>
        <w:tab/>
        <w:t>Source: Ericsson</w:t>
      </w:r>
    </w:p>
    <w:p w14:paraId="3EADAC51" w14:textId="77777777" w:rsidR="008F2AC1" w:rsidRDefault="008F2AC1" w:rsidP="008F2AC1">
      <w:pPr>
        <w:rPr>
          <w:color w:val="808080"/>
        </w:rPr>
      </w:pPr>
      <w:r>
        <w:rPr>
          <w:color w:val="808080"/>
        </w:rPr>
        <w:t>(Replaces S6-211619)</w:t>
      </w:r>
    </w:p>
    <w:p w14:paraId="27B872D3" w14:textId="77777777" w:rsidR="008F2AC1" w:rsidRDefault="008F2AC1" w:rsidP="008F2AC1">
      <w:pPr>
        <w:rPr>
          <w:rFonts w:ascii="Arial" w:hAnsi="Arial" w:cs="Arial"/>
          <w:b/>
        </w:rPr>
      </w:pPr>
      <w:r>
        <w:rPr>
          <w:rFonts w:ascii="Arial" w:hAnsi="Arial" w:cs="Arial"/>
          <w:b/>
        </w:rPr>
        <w:t xml:space="preserve">Discussion: </w:t>
      </w:r>
    </w:p>
    <w:p w14:paraId="6A19C27F" w14:textId="0811E40A" w:rsidR="008F2AC1" w:rsidRDefault="008F2AC1" w:rsidP="008F2AC1">
      <w:r>
        <w:t xml:space="preserve">Draft S6-211796rev1 was reviewed during the </w:t>
      </w:r>
      <w:r w:rsidR="00826922">
        <w:t>closing</w:t>
      </w:r>
      <w:r>
        <w:t xml:space="preserve"> call.</w:t>
      </w:r>
    </w:p>
    <w:p w14:paraId="794764A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S6-211834</w:t>
      </w:r>
      <w:r>
        <w:rPr>
          <w:color w:val="993300"/>
          <w:u w:val="single"/>
        </w:rPr>
        <w:t>.</w:t>
      </w:r>
    </w:p>
    <w:p w14:paraId="42EDC87E" w14:textId="77777777" w:rsidR="008F2AC1" w:rsidRDefault="008F2AC1" w:rsidP="008F2AC1">
      <w:pPr>
        <w:rPr>
          <w:rFonts w:ascii="Arial" w:hAnsi="Arial" w:cs="Arial"/>
          <w:b/>
          <w:sz w:val="24"/>
        </w:rPr>
      </w:pPr>
      <w:r>
        <w:rPr>
          <w:rFonts w:ascii="Arial" w:hAnsi="Arial" w:cs="Arial"/>
          <w:b/>
          <w:color w:val="0000FF"/>
          <w:sz w:val="24"/>
        </w:rPr>
        <w:t>S6-211834</w:t>
      </w:r>
      <w:r>
        <w:rPr>
          <w:rFonts w:ascii="Arial" w:hAnsi="Arial" w:cs="Arial"/>
          <w:b/>
          <w:color w:val="0000FF"/>
          <w:sz w:val="24"/>
        </w:rPr>
        <w:tab/>
      </w:r>
      <w:r>
        <w:rPr>
          <w:rFonts w:ascii="Arial" w:hAnsi="Arial" w:cs="Arial"/>
          <w:b/>
          <w:sz w:val="24"/>
        </w:rPr>
        <w:t>Solve EN for E1 traffic monitoring</w:t>
      </w:r>
    </w:p>
    <w:p w14:paraId="373151A1" w14:textId="77777777" w:rsidR="008F2AC1" w:rsidRDefault="008F2AC1" w:rsidP="008F2AC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v17.0.0</w:t>
      </w:r>
      <w:r>
        <w:rPr>
          <w:i/>
        </w:rPr>
        <w:tab/>
        <w:t xml:space="preserve">  CR-0006  rev 2 Cat: F (Rel-17)</w:t>
      </w:r>
      <w:r>
        <w:rPr>
          <w:i/>
        </w:rPr>
        <w:br/>
      </w:r>
      <w:r>
        <w:rPr>
          <w:i/>
        </w:rPr>
        <w:br/>
      </w:r>
      <w:r>
        <w:rPr>
          <w:i/>
        </w:rPr>
        <w:tab/>
      </w:r>
      <w:r>
        <w:rPr>
          <w:i/>
        </w:rPr>
        <w:tab/>
      </w:r>
      <w:r>
        <w:rPr>
          <w:i/>
        </w:rPr>
        <w:tab/>
      </w:r>
      <w:r>
        <w:rPr>
          <w:i/>
        </w:rPr>
        <w:tab/>
      </w:r>
      <w:r>
        <w:rPr>
          <w:i/>
        </w:rPr>
        <w:tab/>
        <w:t>Source: Ericsson</w:t>
      </w:r>
    </w:p>
    <w:p w14:paraId="7A156EBE" w14:textId="77777777" w:rsidR="008F2AC1" w:rsidRDefault="008F2AC1" w:rsidP="008F2AC1">
      <w:pPr>
        <w:rPr>
          <w:color w:val="808080"/>
        </w:rPr>
      </w:pPr>
      <w:r>
        <w:rPr>
          <w:color w:val="808080"/>
        </w:rPr>
        <w:t>(Replaces S6-211796)</w:t>
      </w:r>
    </w:p>
    <w:p w14:paraId="23466663" w14:textId="77777777" w:rsidR="008F2AC1" w:rsidRDefault="008F2AC1" w:rsidP="008F2AC1">
      <w:pPr>
        <w:rPr>
          <w:rFonts w:ascii="Arial" w:hAnsi="Arial" w:cs="Arial"/>
          <w:b/>
        </w:rPr>
      </w:pPr>
      <w:r>
        <w:rPr>
          <w:rFonts w:ascii="Arial" w:hAnsi="Arial" w:cs="Arial"/>
          <w:b/>
        </w:rPr>
        <w:t xml:space="preserve">Discussion: </w:t>
      </w:r>
    </w:p>
    <w:p w14:paraId="5ED2A513" w14:textId="77777777" w:rsidR="008F2AC1" w:rsidRDefault="008F2AC1" w:rsidP="008F2AC1">
      <w:r>
        <w:t>Appreeved as per S6-211796 rev1.</w:t>
      </w:r>
    </w:p>
    <w:p w14:paraId="5213C42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5A29B2" w14:textId="77777777" w:rsidR="008F2AC1" w:rsidRDefault="008F2AC1" w:rsidP="008F2AC1">
      <w:pPr>
        <w:rPr>
          <w:rFonts w:ascii="Arial" w:hAnsi="Arial" w:cs="Arial"/>
          <w:b/>
          <w:sz w:val="24"/>
        </w:rPr>
      </w:pPr>
      <w:r>
        <w:rPr>
          <w:rFonts w:ascii="Arial" w:hAnsi="Arial" w:cs="Arial"/>
          <w:b/>
          <w:color w:val="0000FF"/>
          <w:sz w:val="24"/>
        </w:rPr>
        <w:t>S6-211593</w:t>
      </w:r>
      <w:r>
        <w:rPr>
          <w:rFonts w:ascii="Arial" w:hAnsi="Arial" w:cs="Arial"/>
          <w:b/>
          <w:color w:val="0000FF"/>
          <w:sz w:val="24"/>
        </w:rPr>
        <w:tab/>
      </w:r>
      <w:r>
        <w:rPr>
          <w:rFonts w:ascii="Arial" w:hAnsi="Arial" w:cs="Arial"/>
          <w:b/>
          <w:sz w:val="24"/>
        </w:rPr>
        <w:t>Removal of Editor's Note on ACR scenario co-existence and overlap</w:t>
      </w:r>
    </w:p>
    <w:p w14:paraId="2CFE7DB6"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v17.0.0</w:t>
      </w:r>
      <w:r>
        <w:rPr>
          <w:i/>
        </w:rPr>
        <w:tab/>
        <w:t xml:space="preserve">  CR-0002  Cat: F (Rel-17)</w:t>
      </w:r>
      <w:r>
        <w:rPr>
          <w:i/>
        </w:rPr>
        <w:br/>
      </w:r>
      <w:r>
        <w:rPr>
          <w:i/>
        </w:rPr>
        <w:br/>
      </w:r>
      <w:r>
        <w:rPr>
          <w:i/>
        </w:rPr>
        <w:tab/>
      </w:r>
      <w:r>
        <w:rPr>
          <w:i/>
        </w:rPr>
        <w:tab/>
      </w:r>
      <w:r>
        <w:rPr>
          <w:i/>
        </w:rPr>
        <w:tab/>
      </w:r>
      <w:r>
        <w:rPr>
          <w:i/>
        </w:rPr>
        <w:tab/>
      </w:r>
      <w:r>
        <w:rPr>
          <w:i/>
        </w:rPr>
        <w:tab/>
        <w:t>Source: Apple</w:t>
      </w:r>
    </w:p>
    <w:p w14:paraId="3A29861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S6-211710</w:t>
      </w:r>
      <w:r>
        <w:rPr>
          <w:color w:val="993300"/>
          <w:u w:val="single"/>
        </w:rPr>
        <w:t>.</w:t>
      </w:r>
    </w:p>
    <w:p w14:paraId="660AB597" w14:textId="77777777" w:rsidR="008F2AC1" w:rsidRDefault="008F2AC1" w:rsidP="008F2AC1">
      <w:pPr>
        <w:rPr>
          <w:rFonts w:ascii="Arial" w:hAnsi="Arial" w:cs="Arial"/>
          <w:b/>
          <w:sz w:val="24"/>
        </w:rPr>
      </w:pPr>
      <w:r>
        <w:rPr>
          <w:rFonts w:ascii="Arial" w:hAnsi="Arial" w:cs="Arial"/>
          <w:b/>
          <w:color w:val="0000FF"/>
          <w:sz w:val="24"/>
        </w:rPr>
        <w:t>S6-211710</w:t>
      </w:r>
      <w:r>
        <w:rPr>
          <w:rFonts w:ascii="Arial" w:hAnsi="Arial" w:cs="Arial"/>
          <w:b/>
          <w:color w:val="0000FF"/>
          <w:sz w:val="24"/>
        </w:rPr>
        <w:tab/>
      </w:r>
      <w:r>
        <w:rPr>
          <w:rFonts w:ascii="Arial" w:hAnsi="Arial" w:cs="Arial"/>
          <w:b/>
          <w:sz w:val="24"/>
        </w:rPr>
        <w:t>Removal of Editor's Note on ACR scenario co-existence and overlap</w:t>
      </w:r>
    </w:p>
    <w:p w14:paraId="43E53E64"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v17.0.0</w:t>
      </w:r>
      <w:r>
        <w:rPr>
          <w:i/>
        </w:rPr>
        <w:tab/>
        <w:t xml:space="preserve">  CR-0002  rev 1 Cat: F (Rel-17)</w:t>
      </w:r>
      <w:r>
        <w:rPr>
          <w:i/>
        </w:rPr>
        <w:br/>
      </w:r>
      <w:r>
        <w:rPr>
          <w:i/>
        </w:rPr>
        <w:br/>
      </w:r>
      <w:r>
        <w:rPr>
          <w:i/>
        </w:rPr>
        <w:tab/>
      </w:r>
      <w:r>
        <w:rPr>
          <w:i/>
        </w:rPr>
        <w:tab/>
      </w:r>
      <w:r>
        <w:rPr>
          <w:i/>
        </w:rPr>
        <w:tab/>
      </w:r>
      <w:r>
        <w:rPr>
          <w:i/>
        </w:rPr>
        <w:tab/>
      </w:r>
      <w:r>
        <w:rPr>
          <w:i/>
        </w:rPr>
        <w:tab/>
        <w:t>Source: Apple</w:t>
      </w:r>
    </w:p>
    <w:p w14:paraId="4C9768AE" w14:textId="77777777" w:rsidR="008F2AC1" w:rsidRDefault="008F2AC1" w:rsidP="008F2AC1">
      <w:pPr>
        <w:rPr>
          <w:color w:val="808080"/>
        </w:rPr>
      </w:pPr>
      <w:r>
        <w:rPr>
          <w:color w:val="808080"/>
        </w:rPr>
        <w:t>(Replaces S6-211593)</w:t>
      </w:r>
    </w:p>
    <w:p w14:paraId="6797B9B2" w14:textId="77777777" w:rsidR="008F2AC1" w:rsidRDefault="008F2AC1" w:rsidP="008F2AC1">
      <w:pPr>
        <w:rPr>
          <w:rFonts w:ascii="Arial" w:hAnsi="Arial" w:cs="Arial"/>
          <w:b/>
        </w:rPr>
      </w:pPr>
      <w:r>
        <w:rPr>
          <w:rFonts w:ascii="Arial" w:hAnsi="Arial" w:cs="Arial"/>
          <w:b/>
        </w:rPr>
        <w:t xml:space="preserve">Discussion: </w:t>
      </w:r>
    </w:p>
    <w:p w14:paraId="42BBBD60" w14:textId="77777777" w:rsidR="008F2AC1" w:rsidRDefault="008F2AC1" w:rsidP="008F2AC1">
      <w:r>
        <w:t>The contribution was discussed during the closing call.</w:t>
      </w:r>
    </w:p>
    <w:p w14:paraId="375CF24E" w14:textId="77777777" w:rsidR="008F2AC1" w:rsidRDefault="008F2AC1" w:rsidP="008F2AC1">
      <w:r>
        <w:t>Huawei had some concerns, more time needed.</w:t>
      </w:r>
    </w:p>
    <w:p w14:paraId="03C8596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1B8231" w14:textId="77777777" w:rsidR="008F2AC1" w:rsidRDefault="008F2AC1" w:rsidP="008F2AC1">
      <w:pPr>
        <w:rPr>
          <w:rFonts w:ascii="Arial" w:hAnsi="Arial" w:cs="Arial"/>
          <w:b/>
          <w:sz w:val="24"/>
        </w:rPr>
      </w:pPr>
      <w:r>
        <w:rPr>
          <w:rFonts w:ascii="Arial" w:hAnsi="Arial" w:cs="Arial"/>
          <w:b/>
          <w:color w:val="0000FF"/>
          <w:sz w:val="24"/>
        </w:rPr>
        <w:t>S6-211658</w:t>
      </w:r>
      <w:r>
        <w:rPr>
          <w:rFonts w:ascii="Arial" w:hAnsi="Arial" w:cs="Arial"/>
          <w:b/>
          <w:color w:val="0000FF"/>
          <w:sz w:val="24"/>
        </w:rPr>
        <w:tab/>
      </w:r>
      <w:r>
        <w:rPr>
          <w:rFonts w:ascii="Arial" w:hAnsi="Arial" w:cs="Arial"/>
          <w:b/>
          <w:sz w:val="24"/>
        </w:rPr>
        <w:t>ACR information notification method</w:t>
      </w:r>
    </w:p>
    <w:p w14:paraId="125E523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CR-0013  Cat: F (Rel-17)</w:t>
      </w:r>
      <w:r>
        <w:rPr>
          <w:i/>
        </w:rPr>
        <w:br/>
      </w:r>
      <w:r>
        <w:rPr>
          <w:i/>
        </w:rPr>
        <w:br/>
      </w:r>
      <w:r>
        <w:rPr>
          <w:i/>
        </w:rPr>
        <w:tab/>
      </w:r>
      <w:r>
        <w:rPr>
          <w:i/>
        </w:rPr>
        <w:tab/>
      </w:r>
      <w:r>
        <w:rPr>
          <w:i/>
        </w:rPr>
        <w:tab/>
      </w:r>
      <w:r>
        <w:rPr>
          <w:i/>
        </w:rPr>
        <w:tab/>
      </w:r>
      <w:r>
        <w:rPr>
          <w:i/>
        </w:rPr>
        <w:tab/>
        <w:t>Source: Huawei, Hisilicon</w:t>
      </w:r>
    </w:p>
    <w:p w14:paraId="4785D017" w14:textId="77777777" w:rsidR="008F2AC1" w:rsidRDefault="008F2AC1" w:rsidP="008F2AC1">
      <w:pPr>
        <w:rPr>
          <w:rFonts w:ascii="Arial" w:hAnsi="Arial" w:cs="Arial"/>
          <w:b/>
        </w:rPr>
      </w:pPr>
      <w:r>
        <w:rPr>
          <w:rFonts w:ascii="Arial" w:hAnsi="Arial" w:cs="Arial"/>
          <w:b/>
        </w:rPr>
        <w:t xml:space="preserve">Abstract: </w:t>
      </w:r>
    </w:p>
    <w:p w14:paraId="738CEBB4" w14:textId="77777777" w:rsidR="008F2AC1" w:rsidRDefault="008F2AC1" w:rsidP="008F2AC1">
      <w:r>
        <w:t>Proposal for ACR information notification method</w:t>
      </w:r>
    </w:p>
    <w:p w14:paraId="003B411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3BF992" w14:textId="77777777" w:rsidR="008F2AC1" w:rsidRDefault="008F2AC1" w:rsidP="008F2AC1">
      <w:pPr>
        <w:rPr>
          <w:rFonts w:ascii="Arial" w:hAnsi="Arial" w:cs="Arial"/>
          <w:b/>
          <w:sz w:val="24"/>
        </w:rPr>
      </w:pPr>
      <w:r>
        <w:rPr>
          <w:rFonts w:ascii="Arial" w:hAnsi="Arial" w:cs="Arial"/>
          <w:b/>
          <w:color w:val="0000FF"/>
          <w:sz w:val="24"/>
        </w:rPr>
        <w:lastRenderedPageBreak/>
        <w:t>S6-211620</w:t>
      </w:r>
      <w:r>
        <w:rPr>
          <w:rFonts w:ascii="Arial" w:hAnsi="Arial" w:cs="Arial"/>
          <w:b/>
          <w:color w:val="0000FF"/>
          <w:sz w:val="24"/>
        </w:rPr>
        <w:tab/>
      </w:r>
      <w:r>
        <w:rPr>
          <w:rFonts w:ascii="Arial" w:hAnsi="Arial" w:cs="Arial"/>
          <w:b/>
          <w:sz w:val="24"/>
        </w:rPr>
        <w:t>Solve EN for scenario#5</w:t>
      </w:r>
    </w:p>
    <w:p w14:paraId="23E2526C" w14:textId="77777777" w:rsidR="008F2AC1" w:rsidRDefault="008F2AC1" w:rsidP="008F2AC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v17.0.0</w:t>
      </w:r>
      <w:r>
        <w:rPr>
          <w:i/>
        </w:rPr>
        <w:tab/>
        <w:t xml:space="preserve">  CR-0007  Cat: F (Rel-17)</w:t>
      </w:r>
      <w:r>
        <w:rPr>
          <w:i/>
        </w:rPr>
        <w:br/>
      </w:r>
      <w:r>
        <w:rPr>
          <w:i/>
        </w:rPr>
        <w:br/>
      </w:r>
      <w:r>
        <w:rPr>
          <w:i/>
        </w:rPr>
        <w:tab/>
      </w:r>
      <w:r>
        <w:rPr>
          <w:i/>
        </w:rPr>
        <w:tab/>
      </w:r>
      <w:r>
        <w:rPr>
          <w:i/>
        </w:rPr>
        <w:tab/>
      </w:r>
      <w:r>
        <w:rPr>
          <w:i/>
        </w:rPr>
        <w:tab/>
      </w:r>
      <w:r>
        <w:rPr>
          <w:i/>
        </w:rPr>
        <w:tab/>
        <w:t>Source: Ericsson</w:t>
      </w:r>
    </w:p>
    <w:p w14:paraId="3C80CF2D" w14:textId="77777777" w:rsidR="008F2AC1" w:rsidRDefault="008F2AC1" w:rsidP="008F2AC1">
      <w:pPr>
        <w:rPr>
          <w:rFonts w:ascii="Arial" w:hAnsi="Arial" w:cs="Arial"/>
          <w:b/>
        </w:rPr>
      </w:pPr>
      <w:r>
        <w:rPr>
          <w:rFonts w:ascii="Arial" w:hAnsi="Arial" w:cs="Arial"/>
          <w:b/>
        </w:rPr>
        <w:t xml:space="preserve">Abstract: </w:t>
      </w:r>
    </w:p>
    <w:p w14:paraId="3498D84D" w14:textId="77777777" w:rsidR="008F2AC1" w:rsidRDefault="008F2AC1" w:rsidP="008F2AC1">
      <w:r>
        <w:t>There CR proposes removing the EN in clause 8.8.2.6. Current procedure in the cl.8.8.2.6 provides either the way w/o service continuity or selection of another T-EES, other alternate mechanism can be further studied in Rel’18.</w:t>
      </w:r>
    </w:p>
    <w:p w14:paraId="66AECB7A" w14:textId="77777777" w:rsidR="008F2AC1" w:rsidRDefault="008F2AC1" w:rsidP="008F2AC1">
      <w:r>
        <w:t>In addition, in the existing alternative, the EEC already has the list of EES candidates received in step 3 (via service provisioning) so it can select another EES and execute step 4.</w:t>
      </w:r>
    </w:p>
    <w:p w14:paraId="5AC0E86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A18706" w14:textId="77777777" w:rsidR="008F2AC1" w:rsidRDefault="008F2AC1" w:rsidP="008F2AC1">
      <w:pPr>
        <w:rPr>
          <w:rFonts w:ascii="Arial" w:hAnsi="Arial" w:cs="Arial"/>
          <w:b/>
          <w:sz w:val="24"/>
        </w:rPr>
      </w:pPr>
      <w:r>
        <w:rPr>
          <w:rFonts w:ascii="Arial" w:hAnsi="Arial" w:cs="Arial"/>
          <w:b/>
          <w:color w:val="0000FF"/>
          <w:sz w:val="24"/>
        </w:rPr>
        <w:t>S6-211661</w:t>
      </w:r>
      <w:r>
        <w:rPr>
          <w:rFonts w:ascii="Arial" w:hAnsi="Arial" w:cs="Arial"/>
          <w:b/>
          <w:color w:val="0000FF"/>
          <w:sz w:val="24"/>
        </w:rPr>
        <w:tab/>
      </w:r>
      <w:r>
        <w:rPr>
          <w:rFonts w:ascii="Arial" w:hAnsi="Arial" w:cs="Arial"/>
          <w:b/>
          <w:sz w:val="24"/>
        </w:rPr>
        <w:t>Correction to scenario in clause 8.8.2.6 considering service continuity planning</w:t>
      </w:r>
    </w:p>
    <w:p w14:paraId="10C5BA76"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CR-0016  Cat: F (Rel-17)</w:t>
      </w:r>
      <w:r>
        <w:rPr>
          <w:i/>
        </w:rPr>
        <w:br/>
      </w:r>
      <w:r>
        <w:rPr>
          <w:i/>
        </w:rPr>
        <w:br/>
      </w:r>
      <w:r>
        <w:rPr>
          <w:i/>
        </w:rPr>
        <w:tab/>
      </w:r>
      <w:r>
        <w:rPr>
          <w:i/>
        </w:rPr>
        <w:tab/>
      </w:r>
      <w:r>
        <w:rPr>
          <w:i/>
        </w:rPr>
        <w:tab/>
      </w:r>
      <w:r>
        <w:rPr>
          <w:i/>
        </w:rPr>
        <w:tab/>
      </w:r>
      <w:r>
        <w:rPr>
          <w:i/>
        </w:rPr>
        <w:tab/>
        <w:t>Source: Huawei, Hisilicon</w:t>
      </w:r>
    </w:p>
    <w:p w14:paraId="0C8F0D13" w14:textId="77777777" w:rsidR="008F2AC1" w:rsidRDefault="008F2AC1" w:rsidP="008F2AC1">
      <w:pPr>
        <w:rPr>
          <w:rFonts w:ascii="Arial" w:hAnsi="Arial" w:cs="Arial"/>
          <w:b/>
        </w:rPr>
      </w:pPr>
      <w:r>
        <w:rPr>
          <w:rFonts w:ascii="Arial" w:hAnsi="Arial" w:cs="Arial"/>
          <w:b/>
        </w:rPr>
        <w:t xml:space="preserve">Abstract: </w:t>
      </w:r>
    </w:p>
    <w:p w14:paraId="66F53AF6" w14:textId="77777777" w:rsidR="008F2AC1" w:rsidRDefault="008F2AC1" w:rsidP="008F2AC1">
      <w:r>
        <w:t>Proposal for Correction to scenario in clause 8.8.2.6 considering service continuity planning</w:t>
      </w:r>
    </w:p>
    <w:p w14:paraId="68E3DDE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C4243C" w14:textId="77777777" w:rsidR="008F2AC1" w:rsidRDefault="008F2AC1" w:rsidP="008F2AC1">
      <w:pPr>
        <w:rPr>
          <w:rFonts w:ascii="Arial" w:hAnsi="Arial" w:cs="Arial"/>
          <w:b/>
          <w:sz w:val="24"/>
        </w:rPr>
      </w:pPr>
      <w:r>
        <w:rPr>
          <w:rFonts w:ascii="Arial" w:hAnsi="Arial" w:cs="Arial"/>
          <w:b/>
          <w:color w:val="0000FF"/>
          <w:sz w:val="24"/>
        </w:rPr>
        <w:t>S6-211606</w:t>
      </w:r>
      <w:r>
        <w:rPr>
          <w:rFonts w:ascii="Arial" w:hAnsi="Arial" w:cs="Arial"/>
          <w:b/>
          <w:color w:val="0000FF"/>
          <w:sz w:val="24"/>
        </w:rPr>
        <w:tab/>
      </w:r>
      <w:r>
        <w:rPr>
          <w:rFonts w:ascii="Arial" w:hAnsi="Arial" w:cs="Arial"/>
          <w:b/>
          <w:sz w:val="24"/>
        </w:rPr>
        <w:t>Corrections for service continuity planning</w:t>
      </w:r>
    </w:p>
    <w:p w14:paraId="67AED24F"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v17.0.0</w:t>
      </w:r>
      <w:r>
        <w:rPr>
          <w:i/>
        </w:rPr>
        <w:tab/>
        <w:t xml:space="preserve">  CR-0003  Cat: F (Rel-17)</w:t>
      </w:r>
      <w:r>
        <w:rPr>
          <w:i/>
        </w:rPr>
        <w:br/>
      </w:r>
      <w:r>
        <w:rPr>
          <w:i/>
        </w:rPr>
        <w:br/>
      </w:r>
      <w:r>
        <w:rPr>
          <w:i/>
        </w:rPr>
        <w:tab/>
      </w:r>
      <w:r>
        <w:rPr>
          <w:i/>
        </w:rPr>
        <w:tab/>
      </w:r>
      <w:r>
        <w:rPr>
          <w:i/>
        </w:rPr>
        <w:tab/>
      </w:r>
      <w:r>
        <w:rPr>
          <w:i/>
        </w:rPr>
        <w:tab/>
      </w:r>
      <w:r>
        <w:rPr>
          <w:i/>
        </w:rPr>
        <w:tab/>
        <w:t>Source: Apple</w:t>
      </w:r>
    </w:p>
    <w:p w14:paraId="38C7099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S6-211709</w:t>
      </w:r>
      <w:r>
        <w:rPr>
          <w:color w:val="993300"/>
          <w:u w:val="single"/>
        </w:rPr>
        <w:t>.</w:t>
      </w:r>
    </w:p>
    <w:p w14:paraId="46C817CF" w14:textId="77777777" w:rsidR="008F2AC1" w:rsidRDefault="008F2AC1" w:rsidP="008F2AC1">
      <w:pPr>
        <w:rPr>
          <w:rFonts w:ascii="Arial" w:hAnsi="Arial" w:cs="Arial"/>
          <w:b/>
          <w:sz w:val="24"/>
        </w:rPr>
      </w:pPr>
      <w:r>
        <w:rPr>
          <w:rFonts w:ascii="Arial" w:hAnsi="Arial" w:cs="Arial"/>
          <w:b/>
          <w:color w:val="0000FF"/>
          <w:sz w:val="24"/>
        </w:rPr>
        <w:t>S6-211709</w:t>
      </w:r>
      <w:r>
        <w:rPr>
          <w:rFonts w:ascii="Arial" w:hAnsi="Arial" w:cs="Arial"/>
          <w:b/>
          <w:color w:val="0000FF"/>
          <w:sz w:val="24"/>
        </w:rPr>
        <w:tab/>
      </w:r>
      <w:r>
        <w:rPr>
          <w:rFonts w:ascii="Arial" w:hAnsi="Arial" w:cs="Arial"/>
          <w:b/>
          <w:sz w:val="24"/>
        </w:rPr>
        <w:t>Corrections for service continuity planning</w:t>
      </w:r>
    </w:p>
    <w:p w14:paraId="05464941"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v17.0.0</w:t>
      </w:r>
      <w:r>
        <w:rPr>
          <w:i/>
        </w:rPr>
        <w:tab/>
        <w:t xml:space="preserve">  CR-0003  rev 1 Cat: F (Rel-17)</w:t>
      </w:r>
      <w:r>
        <w:rPr>
          <w:i/>
        </w:rPr>
        <w:br/>
      </w:r>
      <w:r>
        <w:rPr>
          <w:i/>
        </w:rPr>
        <w:br/>
      </w:r>
      <w:r>
        <w:rPr>
          <w:i/>
        </w:rPr>
        <w:tab/>
      </w:r>
      <w:r>
        <w:rPr>
          <w:i/>
        </w:rPr>
        <w:tab/>
      </w:r>
      <w:r>
        <w:rPr>
          <w:i/>
        </w:rPr>
        <w:tab/>
      </w:r>
      <w:r>
        <w:rPr>
          <w:i/>
        </w:rPr>
        <w:tab/>
      </w:r>
      <w:r>
        <w:rPr>
          <w:i/>
        </w:rPr>
        <w:tab/>
        <w:t>Source: Apple</w:t>
      </w:r>
    </w:p>
    <w:p w14:paraId="7474E90C" w14:textId="77777777" w:rsidR="008F2AC1" w:rsidRDefault="008F2AC1" w:rsidP="008F2AC1">
      <w:pPr>
        <w:rPr>
          <w:color w:val="808080"/>
        </w:rPr>
      </w:pPr>
      <w:r>
        <w:rPr>
          <w:color w:val="808080"/>
        </w:rPr>
        <w:t>(Replaces S6-211606)</w:t>
      </w:r>
    </w:p>
    <w:p w14:paraId="441D7888" w14:textId="77777777" w:rsidR="008F2AC1" w:rsidRDefault="008F2AC1" w:rsidP="008F2AC1">
      <w:pPr>
        <w:rPr>
          <w:rFonts w:ascii="Arial" w:hAnsi="Arial" w:cs="Arial"/>
          <w:b/>
        </w:rPr>
      </w:pPr>
      <w:r>
        <w:rPr>
          <w:rFonts w:ascii="Arial" w:hAnsi="Arial" w:cs="Arial"/>
          <w:b/>
        </w:rPr>
        <w:t xml:space="preserve">Discussion: </w:t>
      </w:r>
    </w:p>
    <w:p w14:paraId="39A5C6F5" w14:textId="77777777" w:rsidR="008F2AC1" w:rsidRDefault="008F2AC1" w:rsidP="008F2AC1">
      <w:r>
        <w:t>Draft 1709_Rev1 was reviewed during the closing call.</w:t>
      </w:r>
    </w:p>
    <w:p w14:paraId="27CE7EC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S6-211835</w:t>
      </w:r>
      <w:r>
        <w:rPr>
          <w:color w:val="993300"/>
          <w:u w:val="single"/>
        </w:rPr>
        <w:t>.</w:t>
      </w:r>
    </w:p>
    <w:p w14:paraId="37E21645" w14:textId="77777777" w:rsidR="008F2AC1" w:rsidRDefault="008F2AC1" w:rsidP="008F2AC1">
      <w:pPr>
        <w:rPr>
          <w:rFonts w:ascii="Arial" w:hAnsi="Arial" w:cs="Arial"/>
          <w:b/>
          <w:sz w:val="24"/>
        </w:rPr>
      </w:pPr>
      <w:r>
        <w:rPr>
          <w:rFonts w:ascii="Arial" w:hAnsi="Arial" w:cs="Arial"/>
          <w:b/>
          <w:color w:val="0000FF"/>
          <w:sz w:val="24"/>
        </w:rPr>
        <w:t>S6-211835</w:t>
      </w:r>
      <w:r>
        <w:rPr>
          <w:rFonts w:ascii="Arial" w:hAnsi="Arial" w:cs="Arial"/>
          <w:b/>
          <w:color w:val="0000FF"/>
          <w:sz w:val="24"/>
        </w:rPr>
        <w:tab/>
      </w:r>
      <w:r>
        <w:rPr>
          <w:rFonts w:ascii="Arial" w:hAnsi="Arial" w:cs="Arial"/>
          <w:b/>
          <w:sz w:val="24"/>
        </w:rPr>
        <w:t>Corrections for service continuity planning</w:t>
      </w:r>
    </w:p>
    <w:p w14:paraId="777D3293"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v17.0.0</w:t>
      </w:r>
      <w:r>
        <w:rPr>
          <w:i/>
        </w:rPr>
        <w:tab/>
        <w:t xml:space="preserve">  CR-0003  rev 2 Cat: F (Rel-17)</w:t>
      </w:r>
      <w:r>
        <w:rPr>
          <w:i/>
        </w:rPr>
        <w:br/>
      </w:r>
      <w:r>
        <w:rPr>
          <w:i/>
        </w:rPr>
        <w:br/>
      </w:r>
      <w:r>
        <w:rPr>
          <w:i/>
        </w:rPr>
        <w:tab/>
      </w:r>
      <w:r>
        <w:rPr>
          <w:i/>
        </w:rPr>
        <w:tab/>
      </w:r>
      <w:r>
        <w:rPr>
          <w:i/>
        </w:rPr>
        <w:tab/>
      </w:r>
      <w:r>
        <w:rPr>
          <w:i/>
        </w:rPr>
        <w:tab/>
      </w:r>
      <w:r>
        <w:rPr>
          <w:i/>
        </w:rPr>
        <w:tab/>
        <w:t>Source: Apple</w:t>
      </w:r>
    </w:p>
    <w:p w14:paraId="190A259E" w14:textId="77777777" w:rsidR="008F2AC1" w:rsidRDefault="008F2AC1" w:rsidP="008F2AC1">
      <w:pPr>
        <w:rPr>
          <w:color w:val="808080"/>
        </w:rPr>
      </w:pPr>
      <w:r>
        <w:rPr>
          <w:color w:val="808080"/>
        </w:rPr>
        <w:t>(Replaces S6-211709)</w:t>
      </w:r>
    </w:p>
    <w:p w14:paraId="3551EDC0" w14:textId="77777777" w:rsidR="008F2AC1" w:rsidRDefault="008F2AC1" w:rsidP="008F2AC1">
      <w:pPr>
        <w:rPr>
          <w:rFonts w:ascii="Arial" w:hAnsi="Arial" w:cs="Arial"/>
          <w:b/>
        </w:rPr>
      </w:pPr>
      <w:r>
        <w:rPr>
          <w:rFonts w:ascii="Arial" w:hAnsi="Arial" w:cs="Arial"/>
          <w:b/>
        </w:rPr>
        <w:t xml:space="preserve">Discussion: </w:t>
      </w:r>
    </w:p>
    <w:p w14:paraId="231A9FF1" w14:textId="78B6FD14" w:rsidR="008F2AC1" w:rsidRDefault="008F2AC1" w:rsidP="008F2AC1">
      <w:r>
        <w:lastRenderedPageBreak/>
        <w:t>A</w:t>
      </w:r>
      <w:r w:rsidR="00826922">
        <w:t>greed</w:t>
      </w:r>
      <w:r>
        <w:t xml:space="preserve"> as </w:t>
      </w:r>
      <w:proofErr w:type="spellStart"/>
      <w:r>
        <w:t>pers</w:t>
      </w:r>
      <w:proofErr w:type="spellEnd"/>
      <w:r>
        <w:t xml:space="preserve"> </w:t>
      </w:r>
      <w:r w:rsidR="00826922" w:rsidRPr="00826922">
        <w:t>S6-211</w:t>
      </w:r>
      <w:r>
        <w:t>1709_Rev1.</w:t>
      </w:r>
    </w:p>
    <w:p w14:paraId="4F76951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41E068" w14:textId="77777777" w:rsidR="008F2AC1" w:rsidRDefault="008F2AC1" w:rsidP="008F2AC1">
      <w:pPr>
        <w:rPr>
          <w:rFonts w:ascii="Arial" w:hAnsi="Arial" w:cs="Arial"/>
          <w:b/>
          <w:sz w:val="24"/>
        </w:rPr>
      </w:pPr>
      <w:r>
        <w:rPr>
          <w:rFonts w:ascii="Arial" w:hAnsi="Arial" w:cs="Arial"/>
          <w:b/>
          <w:color w:val="0000FF"/>
          <w:sz w:val="24"/>
        </w:rPr>
        <w:t>S6-211648</w:t>
      </w:r>
      <w:r>
        <w:rPr>
          <w:rFonts w:ascii="Arial" w:hAnsi="Arial" w:cs="Arial"/>
          <w:b/>
          <w:color w:val="0000FF"/>
          <w:sz w:val="24"/>
        </w:rPr>
        <w:tab/>
      </w:r>
      <w:r>
        <w:rPr>
          <w:rFonts w:ascii="Arial" w:hAnsi="Arial" w:cs="Arial"/>
          <w:b/>
          <w:sz w:val="24"/>
        </w:rPr>
        <w:t>Correction to ACR request and response</w:t>
      </w:r>
    </w:p>
    <w:p w14:paraId="614ABBD6"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CR-0010  Cat: F (Rel-17)</w:t>
      </w:r>
      <w:r>
        <w:rPr>
          <w:i/>
        </w:rPr>
        <w:br/>
      </w:r>
      <w:r>
        <w:rPr>
          <w:i/>
        </w:rPr>
        <w:br/>
      </w:r>
      <w:r>
        <w:rPr>
          <w:i/>
        </w:rPr>
        <w:tab/>
      </w:r>
      <w:r>
        <w:rPr>
          <w:i/>
        </w:rPr>
        <w:tab/>
      </w:r>
      <w:r>
        <w:rPr>
          <w:i/>
        </w:rPr>
        <w:tab/>
      </w:r>
      <w:r>
        <w:rPr>
          <w:i/>
        </w:rPr>
        <w:tab/>
      </w:r>
      <w:r>
        <w:rPr>
          <w:i/>
        </w:rPr>
        <w:tab/>
        <w:t>Source: Samsung</w:t>
      </w:r>
    </w:p>
    <w:p w14:paraId="0B14FA94" w14:textId="77777777" w:rsidR="008F2AC1" w:rsidRDefault="008F2AC1" w:rsidP="008F2AC1">
      <w:pPr>
        <w:rPr>
          <w:rFonts w:ascii="Arial" w:hAnsi="Arial" w:cs="Arial"/>
          <w:b/>
        </w:rPr>
      </w:pPr>
      <w:r>
        <w:rPr>
          <w:rFonts w:ascii="Arial" w:hAnsi="Arial" w:cs="Arial"/>
          <w:b/>
        </w:rPr>
        <w:t xml:space="preserve">Abstract: </w:t>
      </w:r>
    </w:p>
    <w:p w14:paraId="3EDDC094" w14:textId="77777777" w:rsidR="008F2AC1" w:rsidRDefault="008F2AC1" w:rsidP="008F2AC1">
      <w:r>
        <w:t>ACR request and response information flows are also used by S-EAS; this is not currently clearly captured.</w:t>
      </w:r>
    </w:p>
    <w:p w14:paraId="5C31CC2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2AF17" w14:textId="1F17DC7B" w:rsidR="008F2AC1" w:rsidRDefault="008F2AC1" w:rsidP="008F2AC1">
      <w:pPr>
        <w:rPr>
          <w:rFonts w:ascii="Arial" w:hAnsi="Arial" w:cs="Arial"/>
          <w:b/>
          <w:sz w:val="24"/>
        </w:rPr>
      </w:pPr>
      <w:r>
        <w:rPr>
          <w:rFonts w:ascii="Arial" w:hAnsi="Arial" w:cs="Arial"/>
          <w:b/>
          <w:color w:val="0000FF"/>
          <w:sz w:val="24"/>
        </w:rPr>
        <w:t>S6-211669</w:t>
      </w:r>
      <w:r>
        <w:rPr>
          <w:rFonts w:ascii="Arial" w:hAnsi="Arial" w:cs="Arial"/>
          <w:b/>
          <w:color w:val="0000FF"/>
          <w:sz w:val="24"/>
        </w:rPr>
        <w:tab/>
      </w:r>
      <w:r>
        <w:rPr>
          <w:rFonts w:ascii="Arial" w:hAnsi="Arial" w:cs="Arial"/>
          <w:b/>
          <w:sz w:val="24"/>
        </w:rPr>
        <w:t>Resolving EN about Automated</w:t>
      </w:r>
      <w:r w:rsidR="00826922">
        <w:rPr>
          <w:rFonts w:ascii="Arial" w:hAnsi="Arial" w:cs="Arial"/>
          <w:b/>
          <w:sz w:val="24"/>
        </w:rPr>
        <w:t xml:space="preserve"> </w:t>
      </w:r>
      <w:r>
        <w:rPr>
          <w:rFonts w:ascii="Arial" w:hAnsi="Arial" w:cs="Arial"/>
          <w:b/>
          <w:sz w:val="24"/>
        </w:rPr>
        <w:t>ACR terminology</w:t>
      </w:r>
    </w:p>
    <w:p w14:paraId="33B3EFE8"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CR-0024  Cat: F (Rel-17)</w:t>
      </w:r>
      <w:r>
        <w:rPr>
          <w:i/>
        </w:rPr>
        <w:br/>
      </w:r>
      <w:r>
        <w:rPr>
          <w:i/>
        </w:rPr>
        <w:br/>
      </w:r>
      <w:r>
        <w:rPr>
          <w:i/>
        </w:rPr>
        <w:tab/>
      </w:r>
      <w:r>
        <w:rPr>
          <w:i/>
        </w:rPr>
        <w:tab/>
      </w:r>
      <w:r>
        <w:rPr>
          <w:i/>
        </w:rPr>
        <w:tab/>
      </w:r>
      <w:r>
        <w:rPr>
          <w:i/>
        </w:rPr>
        <w:tab/>
      </w:r>
      <w:r>
        <w:rPr>
          <w:i/>
        </w:rPr>
        <w:tab/>
        <w:t>Source: Huawei, Hisilicon</w:t>
      </w:r>
    </w:p>
    <w:p w14:paraId="19075626" w14:textId="77777777" w:rsidR="008F2AC1" w:rsidRDefault="008F2AC1" w:rsidP="008F2AC1">
      <w:pPr>
        <w:rPr>
          <w:rFonts w:ascii="Arial" w:hAnsi="Arial" w:cs="Arial"/>
          <w:b/>
        </w:rPr>
      </w:pPr>
      <w:r>
        <w:rPr>
          <w:rFonts w:ascii="Arial" w:hAnsi="Arial" w:cs="Arial"/>
          <w:b/>
        </w:rPr>
        <w:t xml:space="preserve">Abstract: </w:t>
      </w:r>
    </w:p>
    <w:p w14:paraId="4980B27E" w14:textId="71722A08" w:rsidR="008F2AC1" w:rsidRDefault="008F2AC1" w:rsidP="008F2AC1">
      <w:r>
        <w:t>Proposal for Resolving EN about Automated</w:t>
      </w:r>
      <w:r w:rsidR="00826922">
        <w:t xml:space="preserve"> </w:t>
      </w:r>
      <w:r>
        <w:t>ACR terminology</w:t>
      </w:r>
    </w:p>
    <w:p w14:paraId="694C589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EEE036" w14:textId="77777777" w:rsidR="008F2AC1" w:rsidRDefault="008F2AC1" w:rsidP="008F2AC1">
      <w:pPr>
        <w:rPr>
          <w:rFonts w:ascii="Arial" w:hAnsi="Arial" w:cs="Arial"/>
          <w:b/>
          <w:sz w:val="24"/>
        </w:rPr>
      </w:pPr>
      <w:r>
        <w:rPr>
          <w:rFonts w:ascii="Arial" w:hAnsi="Arial" w:cs="Arial"/>
          <w:b/>
          <w:color w:val="0000FF"/>
          <w:sz w:val="24"/>
        </w:rPr>
        <w:t>S6-211646</w:t>
      </w:r>
      <w:r>
        <w:rPr>
          <w:rFonts w:ascii="Arial" w:hAnsi="Arial" w:cs="Arial"/>
          <w:b/>
          <w:color w:val="0000FF"/>
          <w:sz w:val="24"/>
        </w:rPr>
        <w:tab/>
      </w:r>
      <w:r>
        <w:rPr>
          <w:rFonts w:ascii="Arial" w:hAnsi="Arial" w:cs="Arial"/>
          <w:b/>
          <w:sz w:val="24"/>
        </w:rPr>
        <w:t>EEC context relocation</w:t>
      </w:r>
    </w:p>
    <w:p w14:paraId="571C452B"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CR-0008  Cat: F (Rel-17)</w:t>
      </w:r>
      <w:r>
        <w:rPr>
          <w:i/>
        </w:rPr>
        <w:br/>
      </w:r>
      <w:r>
        <w:rPr>
          <w:i/>
        </w:rPr>
        <w:br/>
      </w:r>
      <w:r>
        <w:rPr>
          <w:i/>
        </w:rPr>
        <w:tab/>
      </w:r>
      <w:r>
        <w:rPr>
          <w:i/>
        </w:rPr>
        <w:tab/>
      </w:r>
      <w:r>
        <w:rPr>
          <w:i/>
        </w:rPr>
        <w:tab/>
      </w:r>
      <w:r>
        <w:rPr>
          <w:i/>
        </w:rPr>
        <w:tab/>
      </w:r>
      <w:r>
        <w:rPr>
          <w:i/>
        </w:rPr>
        <w:tab/>
        <w:t>Source: Samsung, Convida</w:t>
      </w:r>
    </w:p>
    <w:p w14:paraId="72965C62" w14:textId="77777777" w:rsidR="008F2AC1" w:rsidRDefault="008F2AC1" w:rsidP="008F2AC1">
      <w:pPr>
        <w:rPr>
          <w:rFonts w:ascii="Arial" w:hAnsi="Arial" w:cs="Arial"/>
          <w:b/>
        </w:rPr>
      </w:pPr>
      <w:r>
        <w:rPr>
          <w:rFonts w:ascii="Arial" w:hAnsi="Arial" w:cs="Arial"/>
          <w:b/>
        </w:rPr>
        <w:t xml:space="preserve">Abstract: </w:t>
      </w:r>
    </w:p>
    <w:p w14:paraId="0D630CAC" w14:textId="77777777" w:rsidR="008F2AC1" w:rsidRDefault="008F2AC1" w:rsidP="008F2AC1">
      <w:r>
        <w:t>Multiple pieces are missing for EEC context relocation to function correctly. This pCR proposes completing these.</w:t>
      </w:r>
    </w:p>
    <w:p w14:paraId="2BE9D9B5" w14:textId="77777777" w:rsidR="008F2AC1" w:rsidRDefault="008F2AC1" w:rsidP="008F2AC1">
      <w:pPr>
        <w:rPr>
          <w:rFonts w:ascii="Arial" w:hAnsi="Arial" w:cs="Arial"/>
          <w:b/>
        </w:rPr>
      </w:pPr>
      <w:r>
        <w:rPr>
          <w:rFonts w:ascii="Arial" w:hAnsi="Arial" w:cs="Arial"/>
          <w:b/>
        </w:rPr>
        <w:t xml:space="preserve">Discussion: </w:t>
      </w:r>
    </w:p>
    <w:p w14:paraId="4551C993" w14:textId="77777777" w:rsidR="008F2AC1" w:rsidRDefault="008F2AC1" w:rsidP="008F2AC1">
      <w:r>
        <w:t>A draft rev 1 of the S6-211646 was discussed during CC#9.</w:t>
      </w:r>
    </w:p>
    <w:p w14:paraId="6DAED78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S6-211756</w:t>
      </w:r>
      <w:r>
        <w:rPr>
          <w:color w:val="993300"/>
          <w:u w:val="single"/>
        </w:rPr>
        <w:t>.</w:t>
      </w:r>
    </w:p>
    <w:p w14:paraId="6790438B" w14:textId="77777777" w:rsidR="008F2AC1" w:rsidRDefault="008F2AC1" w:rsidP="008F2AC1">
      <w:pPr>
        <w:rPr>
          <w:rFonts w:ascii="Arial" w:hAnsi="Arial" w:cs="Arial"/>
          <w:b/>
          <w:sz w:val="24"/>
        </w:rPr>
      </w:pPr>
      <w:r>
        <w:rPr>
          <w:rFonts w:ascii="Arial" w:hAnsi="Arial" w:cs="Arial"/>
          <w:b/>
          <w:color w:val="0000FF"/>
          <w:sz w:val="24"/>
        </w:rPr>
        <w:t>S6-211756</w:t>
      </w:r>
      <w:r>
        <w:rPr>
          <w:rFonts w:ascii="Arial" w:hAnsi="Arial" w:cs="Arial"/>
          <w:b/>
          <w:color w:val="0000FF"/>
          <w:sz w:val="24"/>
        </w:rPr>
        <w:tab/>
      </w:r>
      <w:r>
        <w:rPr>
          <w:rFonts w:ascii="Arial" w:hAnsi="Arial" w:cs="Arial"/>
          <w:b/>
          <w:sz w:val="24"/>
        </w:rPr>
        <w:t>EEC context relocation</w:t>
      </w:r>
    </w:p>
    <w:p w14:paraId="247C072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CR-0008  rev 1 Cat: F (Rel-17)</w:t>
      </w:r>
      <w:r>
        <w:rPr>
          <w:i/>
        </w:rPr>
        <w:br/>
      </w:r>
      <w:r>
        <w:rPr>
          <w:i/>
        </w:rPr>
        <w:br/>
      </w:r>
      <w:r>
        <w:rPr>
          <w:i/>
        </w:rPr>
        <w:tab/>
      </w:r>
      <w:r>
        <w:rPr>
          <w:i/>
        </w:rPr>
        <w:tab/>
      </w:r>
      <w:r>
        <w:rPr>
          <w:i/>
        </w:rPr>
        <w:tab/>
      </w:r>
      <w:r>
        <w:rPr>
          <w:i/>
        </w:rPr>
        <w:tab/>
      </w:r>
      <w:r>
        <w:rPr>
          <w:i/>
        </w:rPr>
        <w:tab/>
        <w:t>Source: Samsung, Convida</w:t>
      </w:r>
    </w:p>
    <w:p w14:paraId="452A82CF" w14:textId="77777777" w:rsidR="008F2AC1" w:rsidRDefault="008F2AC1" w:rsidP="008F2AC1">
      <w:pPr>
        <w:rPr>
          <w:color w:val="808080"/>
        </w:rPr>
      </w:pPr>
      <w:r>
        <w:rPr>
          <w:color w:val="808080"/>
        </w:rPr>
        <w:t>(Replaces S6-211646)</w:t>
      </w:r>
    </w:p>
    <w:p w14:paraId="0AE928C7" w14:textId="77777777" w:rsidR="008F2AC1" w:rsidRDefault="008F2AC1" w:rsidP="008F2AC1">
      <w:pPr>
        <w:rPr>
          <w:rFonts w:ascii="Arial" w:hAnsi="Arial" w:cs="Arial"/>
          <w:b/>
        </w:rPr>
      </w:pPr>
      <w:r>
        <w:rPr>
          <w:rFonts w:ascii="Arial" w:hAnsi="Arial" w:cs="Arial"/>
          <w:b/>
        </w:rPr>
        <w:t xml:space="preserve">Discussion: </w:t>
      </w:r>
    </w:p>
    <w:p w14:paraId="2DCE0B26" w14:textId="77777777" w:rsidR="008F2AC1" w:rsidRDefault="008F2AC1" w:rsidP="008F2AC1">
      <w:r>
        <w:t>The draft 1756_r3 was reviewed during the closing call.</w:t>
      </w:r>
    </w:p>
    <w:p w14:paraId="548E74C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S6-211836</w:t>
      </w:r>
      <w:r>
        <w:rPr>
          <w:color w:val="993300"/>
          <w:u w:val="single"/>
        </w:rPr>
        <w:t>.</w:t>
      </w:r>
    </w:p>
    <w:p w14:paraId="78225360" w14:textId="77777777" w:rsidR="008F2AC1" w:rsidRDefault="008F2AC1" w:rsidP="008F2AC1">
      <w:pPr>
        <w:rPr>
          <w:rFonts w:ascii="Arial" w:hAnsi="Arial" w:cs="Arial"/>
          <w:b/>
          <w:sz w:val="24"/>
        </w:rPr>
      </w:pPr>
      <w:r>
        <w:rPr>
          <w:rFonts w:ascii="Arial" w:hAnsi="Arial" w:cs="Arial"/>
          <w:b/>
          <w:color w:val="0000FF"/>
          <w:sz w:val="24"/>
        </w:rPr>
        <w:t>S6-211836</w:t>
      </w:r>
      <w:r>
        <w:rPr>
          <w:rFonts w:ascii="Arial" w:hAnsi="Arial" w:cs="Arial"/>
          <w:b/>
          <w:color w:val="0000FF"/>
          <w:sz w:val="24"/>
        </w:rPr>
        <w:tab/>
      </w:r>
      <w:r>
        <w:rPr>
          <w:rFonts w:ascii="Arial" w:hAnsi="Arial" w:cs="Arial"/>
          <w:b/>
          <w:sz w:val="24"/>
        </w:rPr>
        <w:t>EEC context relocation</w:t>
      </w:r>
    </w:p>
    <w:p w14:paraId="57E5715A"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CR-0008  rev 2 Cat: F (Rel-17)</w:t>
      </w:r>
      <w:r>
        <w:rPr>
          <w:i/>
        </w:rPr>
        <w:br/>
      </w:r>
      <w:r>
        <w:rPr>
          <w:i/>
        </w:rPr>
        <w:lastRenderedPageBreak/>
        <w:br/>
      </w:r>
      <w:r>
        <w:rPr>
          <w:i/>
        </w:rPr>
        <w:tab/>
      </w:r>
      <w:r>
        <w:rPr>
          <w:i/>
        </w:rPr>
        <w:tab/>
      </w:r>
      <w:r>
        <w:rPr>
          <w:i/>
        </w:rPr>
        <w:tab/>
      </w:r>
      <w:r>
        <w:rPr>
          <w:i/>
        </w:rPr>
        <w:tab/>
      </w:r>
      <w:r>
        <w:rPr>
          <w:i/>
        </w:rPr>
        <w:tab/>
        <w:t>Source: Samsung, Convida, Huawei, Ericsson</w:t>
      </w:r>
    </w:p>
    <w:p w14:paraId="183A5DB1" w14:textId="77777777" w:rsidR="008F2AC1" w:rsidRDefault="008F2AC1" w:rsidP="008F2AC1">
      <w:pPr>
        <w:rPr>
          <w:color w:val="808080"/>
        </w:rPr>
      </w:pPr>
      <w:r>
        <w:rPr>
          <w:color w:val="808080"/>
        </w:rPr>
        <w:t>(Replaces S6-211756)</w:t>
      </w:r>
    </w:p>
    <w:p w14:paraId="12291A88" w14:textId="77777777" w:rsidR="008F2AC1" w:rsidRDefault="008F2AC1" w:rsidP="008F2AC1">
      <w:pPr>
        <w:rPr>
          <w:rFonts w:ascii="Arial" w:hAnsi="Arial" w:cs="Arial"/>
          <w:b/>
        </w:rPr>
      </w:pPr>
      <w:r>
        <w:rPr>
          <w:rFonts w:ascii="Arial" w:hAnsi="Arial" w:cs="Arial"/>
          <w:b/>
        </w:rPr>
        <w:t xml:space="preserve">Discussion: </w:t>
      </w:r>
    </w:p>
    <w:p w14:paraId="4DEB94F8" w14:textId="77777777" w:rsidR="008F2AC1" w:rsidRDefault="008F2AC1" w:rsidP="008F2AC1">
      <w:r>
        <w:t>Agreed as per draft S6-211756_rev3.</w:t>
      </w:r>
    </w:p>
    <w:p w14:paraId="61BEC57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AA11C3" w14:textId="77777777" w:rsidR="008F2AC1" w:rsidRDefault="008F2AC1" w:rsidP="008F2AC1">
      <w:pPr>
        <w:rPr>
          <w:rFonts w:ascii="Arial" w:hAnsi="Arial" w:cs="Arial"/>
          <w:b/>
          <w:sz w:val="24"/>
        </w:rPr>
      </w:pPr>
      <w:r>
        <w:rPr>
          <w:rFonts w:ascii="Arial" w:hAnsi="Arial" w:cs="Arial"/>
          <w:b/>
          <w:color w:val="0000FF"/>
          <w:sz w:val="24"/>
        </w:rPr>
        <w:t>S6-211660</w:t>
      </w:r>
      <w:r>
        <w:rPr>
          <w:rFonts w:ascii="Arial" w:hAnsi="Arial" w:cs="Arial"/>
          <w:b/>
          <w:color w:val="0000FF"/>
          <w:sz w:val="24"/>
        </w:rPr>
        <w:tab/>
      </w:r>
      <w:r>
        <w:rPr>
          <w:rFonts w:ascii="Arial" w:hAnsi="Arial" w:cs="Arial"/>
          <w:b/>
          <w:sz w:val="24"/>
        </w:rPr>
        <w:t>Coordination for the relocation of EEC context and application context</w:t>
      </w:r>
    </w:p>
    <w:p w14:paraId="0D78542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CR-0015  Cat: F (Rel-17)</w:t>
      </w:r>
      <w:r>
        <w:rPr>
          <w:i/>
        </w:rPr>
        <w:br/>
      </w:r>
      <w:r>
        <w:rPr>
          <w:i/>
        </w:rPr>
        <w:br/>
      </w:r>
      <w:r>
        <w:rPr>
          <w:i/>
        </w:rPr>
        <w:tab/>
      </w:r>
      <w:r>
        <w:rPr>
          <w:i/>
        </w:rPr>
        <w:tab/>
      </w:r>
      <w:r>
        <w:rPr>
          <w:i/>
        </w:rPr>
        <w:tab/>
      </w:r>
      <w:r>
        <w:rPr>
          <w:i/>
        </w:rPr>
        <w:tab/>
      </w:r>
      <w:r>
        <w:rPr>
          <w:i/>
        </w:rPr>
        <w:tab/>
        <w:t>Source: Huawei, Hisilicon</w:t>
      </w:r>
    </w:p>
    <w:p w14:paraId="5C408493" w14:textId="77777777" w:rsidR="008F2AC1" w:rsidRDefault="008F2AC1" w:rsidP="008F2AC1">
      <w:pPr>
        <w:rPr>
          <w:rFonts w:ascii="Arial" w:hAnsi="Arial" w:cs="Arial"/>
          <w:b/>
        </w:rPr>
      </w:pPr>
      <w:r>
        <w:rPr>
          <w:rFonts w:ascii="Arial" w:hAnsi="Arial" w:cs="Arial"/>
          <w:b/>
        </w:rPr>
        <w:t xml:space="preserve">Abstract: </w:t>
      </w:r>
    </w:p>
    <w:p w14:paraId="322AEEA5" w14:textId="77777777" w:rsidR="008F2AC1" w:rsidRDefault="008F2AC1" w:rsidP="008F2AC1">
      <w:r>
        <w:t>Proposal for Coordination for the relocation of EEC context and application context</w:t>
      </w:r>
    </w:p>
    <w:p w14:paraId="3411F15B" w14:textId="77777777" w:rsidR="008F2AC1" w:rsidRDefault="008F2AC1" w:rsidP="008F2AC1">
      <w:pPr>
        <w:rPr>
          <w:rFonts w:ascii="Arial" w:hAnsi="Arial" w:cs="Arial"/>
          <w:b/>
        </w:rPr>
      </w:pPr>
      <w:r>
        <w:rPr>
          <w:rFonts w:ascii="Arial" w:hAnsi="Arial" w:cs="Arial"/>
          <w:b/>
        </w:rPr>
        <w:t xml:space="preserve">Discussion: </w:t>
      </w:r>
    </w:p>
    <w:p w14:paraId="2F64F97D" w14:textId="77777777" w:rsidR="008F2AC1" w:rsidRDefault="008F2AC1" w:rsidP="008F2AC1">
      <w:r>
        <w:t>The contribution was discussed during CC#9.</w:t>
      </w:r>
    </w:p>
    <w:p w14:paraId="4FC40A8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S6-211800</w:t>
      </w:r>
      <w:r>
        <w:rPr>
          <w:color w:val="993300"/>
          <w:u w:val="single"/>
        </w:rPr>
        <w:t>.</w:t>
      </w:r>
    </w:p>
    <w:p w14:paraId="2ED58A68" w14:textId="77777777" w:rsidR="008F2AC1" w:rsidRDefault="008F2AC1" w:rsidP="008F2AC1">
      <w:pPr>
        <w:rPr>
          <w:rFonts w:ascii="Arial" w:hAnsi="Arial" w:cs="Arial"/>
          <w:b/>
          <w:sz w:val="24"/>
        </w:rPr>
      </w:pPr>
      <w:r>
        <w:rPr>
          <w:rFonts w:ascii="Arial" w:hAnsi="Arial" w:cs="Arial"/>
          <w:b/>
          <w:color w:val="0000FF"/>
          <w:sz w:val="24"/>
        </w:rPr>
        <w:t>S6-211800</w:t>
      </w:r>
      <w:r>
        <w:rPr>
          <w:rFonts w:ascii="Arial" w:hAnsi="Arial" w:cs="Arial"/>
          <w:b/>
          <w:color w:val="0000FF"/>
          <w:sz w:val="24"/>
        </w:rPr>
        <w:tab/>
      </w:r>
      <w:r>
        <w:rPr>
          <w:rFonts w:ascii="Arial" w:hAnsi="Arial" w:cs="Arial"/>
          <w:b/>
          <w:sz w:val="24"/>
        </w:rPr>
        <w:t>Coordination for the relocation of EEC context and application context</w:t>
      </w:r>
    </w:p>
    <w:p w14:paraId="512B80B0"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CR-0015  rev 1 Cat: F (Rel-17)</w:t>
      </w:r>
      <w:r>
        <w:rPr>
          <w:i/>
        </w:rPr>
        <w:br/>
      </w:r>
      <w:r>
        <w:rPr>
          <w:i/>
        </w:rPr>
        <w:br/>
      </w:r>
      <w:r>
        <w:rPr>
          <w:i/>
        </w:rPr>
        <w:tab/>
      </w:r>
      <w:r>
        <w:rPr>
          <w:i/>
        </w:rPr>
        <w:tab/>
      </w:r>
      <w:r>
        <w:rPr>
          <w:i/>
        </w:rPr>
        <w:tab/>
      </w:r>
      <w:r>
        <w:rPr>
          <w:i/>
        </w:rPr>
        <w:tab/>
      </w:r>
      <w:r>
        <w:rPr>
          <w:i/>
        </w:rPr>
        <w:tab/>
        <w:t>Source: Huawei, Hisilicon</w:t>
      </w:r>
    </w:p>
    <w:p w14:paraId="0CF4AFAA" w14:textId="77777777" w:rsidR="008F2AC1" w:rsidRDefault="008F2AC1" w:rsidP="008F2AC1">
      <w:pPr>
        <w:rPr>
          <w:color w:val="808080"/>
        </w:rPr>
      </w:pPr>
      <w:r>
        <w:rPr>
          <w:color w:val="808080"/>
        </w:rPr>
        <w:t>(Replaces S6-211660)</w:t>
      </w:r>
    </w:p>
    <w:p w14:paraId="2203CA6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797DE2" w14:textId="77777777" w:rsidR="008F2AC1" w:rsidRDefault="008F2AC1" w:rsidP="008F2AC1">
      <w:pPr>
        <w:rPr>
          <w:rFonts w:ascii="Arial" w:hAnsi="Arial" w:cs="Arial"/>
          <w:b/>
          <w:sz w:val="24"/>
        </w:rPr>
      </w:pPr>
      <w:r>
        <w:rPr>
          <w:rFonts w:ascii="Arial" w:hAnsi="Arial" w:cs="Arial"/>
          <w:b/>
          <w:color w:val="0000FF"/>
          <w:sz w:val="24"/>
        </w:rPr>
        <w:t>S6-211618</w:t>
      </w:r>
      <w:r>
        <w:rPr>
          <w:rFonts w:ascii="Arial" w:hAnsi="Arial" w:cs="Arial"/>
          <w:b/>
          <w:color w:val="0000FF"/>
          <w:sz w:val="24"/>
        </w:rPr>
        <w:tab/>
      </w:r>
      <w:r>
        <w:rPr>
          <w:rFonts w:ascii="Arial" w:hAnsi="Arial" w:cs="Arial"/>
          <w:b/>
          <w:sz w:val="24"/>
        </w:rPr>
        <w:t>EDGE-3 Context Transfer</w:t>
      </w:r>
    </w:p>
    <w:p w14:paraId="7DDF091C" w14:textId="77777777" w:rsidR="008F2AC1" w:rsidRDefault="008F2AC1" w:rsidP="008F2AC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v17.0.0</w:t>
      </w:r>
      <w:r>
        <w:rPr>
          <w:i/>
        </w:rPr>
        <w:tab/>
        <w:t xml:space="preserve">  CR-0005  Cat: F (Rel-17)</w:t>
      </w:r>
      <w:r>
        <w:rPr>
          <w:i/>
        </w:rPr>
        <w:br/>
      </w:r>
      <w:r>
        <w:rPr>
          <w:i/>
        </w:rPr>
        <w:br/>
      </w:r>
      <w:r>
        <w:rPr>
          <w:i/>
        </w:rPr>
        <w:tab/>
      </w:r>
      <w:r>
        <w:rPr>
          <w:i/>
        </w:rPr>
        <w:tab/>
      </w:r>
      <w:r>
        <w:rPr>
          <w:i/>
        </w:rPr>
        <w:tab/>
      </w:r>
      <w:r>
        <w:rPr>
          <w:i/>
        </w:rPr>
        <w:tab/>
      </w:r>
      <w:r>
        <w:rPr>
          <w:i/>
        </w:rPr>
        <w:tab/>
        <w:t>Source: Ericsson</w:t>
      </w:r>
    </w:p>
    <w:p w14:paraId="706D7858" w14:textId="77777777" w:rsidR="008F2AC1" w:rsidRDefault="008F2AC1" w:rsidP="008F2AC1">
      <w:pPr>
        <w:rPr>
          <w:rFonts w:ascii="Arial" w:hAnsi="Arial" w:cs="Arial"/>
          <w:b/>
        </w:rPr>
      </w:pPr>
      <w:r>
        <w:rPr>
          <w:rFonts w:ascii="Arial" w:hAnsi="Arial" w:cs="Arial"/>
          <w:b/>
        </w:rPr>
        <w:t xml:space="preserve">Abstract: </w:t>
      </w:r>
    </w:p>
    <w:p w14:paraId="32AECDDE" w14:textId="77777777" w:rsidR="008F2AC1" w:rsidRDefault="008F2AC1" w:rsidP="008F2AC1">
      <w:r>
        <w:t>The EDGE-3 context (i.e. a list of EDGE-3 subscriptions) may be transferred from the S-EES to the T-EES during ACR.</w:t>
      </w:r>
    </w:p>
    <w:p w14:paraId="771C87E6" w14:textId="77777777" w:rsidR="008F2AC1" w:rsidRDefault="008F2AC1" w:rsidP="008F2AC1">
      <w:r>
        <w:t>In case such transfer is executed, the EDGE-3 context transfer coordination between EAS and EES is not specified.</w:t>
      </w:r>
    </w:p>
    <w:p w14:paraId="1C9682FC" w14:textId="0B2CD593" w:rsidR="008F2AC1" w:rsidRDefault="008F2AC1" w:rsidP="008F2AC1">
      <w:r>
        <w:t xml:space="preserve">This CR proposes the procedure for the </w:t>
      </w:r>
      <w:r w:rsidR="00826922">
        <w:t>synchronization</w:t>
      </w:r>
      <w:r>
        <w:t>, e.g. update the notification target address for EDGE-3 subscription indicated by T-EAS, update the EDGE-3 subscription ID by T-EES; and the EDGE-3 context for pull and push message between EESs.</w:t>
      </w:r>
    </w:p>
    <w:p w14:paraId="552BBDE9" w14:textId="77777777" w:rsidR="008F2AC1" w:rsidRDefault="008F2AC1" w:rsidP="008F2AC1">
      <w:pPr>
        <w:rPr>
          <w:rFonts w:ascii="Arial" w:hAnsi="Arial" w:cs="Arial"/>
          <w:b/>
        </w:rPr>
      </w:pPr>
      <w:r>
        <w:rPr>
          <w:rFonts w:ascii="Arial" w:hAnsi="Arial" w:cs="Arial"/>
          <w:b/>
        </w:rPr>
        <w:t xml:space="preserve">Discussion: </w:t>
      </w:r>
    </w:p>
    <w:p w14:paraId="0A216E9C" w14:textId="77777777" w:rsidR="008F2AC1" w:rsidRDefault="008F2AC1" w:rsidP="008F2AC1">
      <w:r>
        <w:t>The contribution was discussed during CC#9.</w:t>
      </w:r>
    </w:p>
    <w:p w14:paraId="3F9D1DC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S6-211795</w:t>
      </w:r>
      <w:r>
        <w:rPr>
          <w:color w:val="993300"/>
          <w:u w:val="single"/>
        </w:rPr>
        <w:t>.</w:t>
      </w:r>
    </w:p>
    <w:p w14:paraId="098C4399" w14:textId="77777777" w:rsidR="008F2AC1" w:rsidRDefault="008F2AC1" w:rsidP="008F2AC1">
      <w:pPr>
        <w:rPr>
          <w:rFonts w:ascii="Arial" w:hAnsi="Arial" w:cs="Arial"/>
          <w:b/>
          <w:sz w:val="24"/>
        </w:rPr>
      </w:pPr>
      <w:r>
        <w:rPr>
          <w:rFonts w:ascii="Arial" w:hAnsi="Arial" w:cs="Arial"/>
          <w:b/>
          <w:color w:val="0000FF"/>
          <w:sz w:val="24"/>
        </w:rPr>
        <w:t>S6-211795</w:t>
      </w:r>
      <w:r>
        <w:rPr>
          <w:rFonts w:ascii="Arial" w:hAnsi="Arial" w:cs="Arial"/>
          <w:b/>
          <w:color w:val="0000FF"/>
          <w:sz w:val="24"/>
        </w:rPr>
        <w:tab/>
      </w:r>
      <w:r>
        <w:rPr>
          <w:rFonts w:ascii="Arial" w:hAnsi="Arial" w:cs="Arial"/>
          <w:b/>
          <w:sz w:val="24"/>
        </w:rPr>
        <w:t>EDGE-3 Context Transfer</w:t>
      </w:r>
    </w:p>
    <w:p w14:paraId="6509F210"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v17.0.0</w:t>
      </w:r>
      <w:r>
        <w:rPr>
          <w:i/>
        </w:rPr>
        <w:tab/>
        <w:t xml:space="preserve">  CR-0005  rev 1 Cat: F (Rel-17)</w:t>
      </w:r>
      <w:r>
        <w:rPr>
          <w:i/>
        </w:rPr>
        <w:br/>
      </w:r>
      <w:r>
        <w:rPr>
          <w:i/>
        </w:rPr>
        <w:br/>
      </w:r>
      <w:r>
        <w:rPr>
          <w:i/>
        </w:rPr>
        <w:tab/>
      </w:r>
      <w:r>
        <w:rPr>
          <w:i/>
        </w:rPr>
        <w:tab/>
      </w:r>
      <w:r>
        <w:rPr>
          <w:i/>
        </w:rPr>
        <w:tab/>
      </w:r>
      <w:r>
        <w:rPr>
          <w:i/>
        </w:rPr>
        <w:tab/>
      </w:r>
      <w:r>
        <w:rPr>
          <w:i/>
        </w:rPr>
        <w:tab/>
        <w:t>Source: Ericsson</w:t>
      </w:r>
    </w:p>
    <w:p w14:paraId="49983378" w14:textId="77777777" w:rsidR="008F2AC1" w:rsidRDefault="008F2AC1" w:rsidP="008F2AC1">
      <w:pPr>
        <w:rPr>
          <w:color w:val="808080"/>
        </w:rPr>
      </w:pPr>
      <w:r>
        <w:rPr>
          <w:color w:val="808080"/>
        </w:rPr>
        <w:t>(Replaces S6-211618)</w:t>
      </w:r>
    </w:p>
    <w:p w14:paraId="6EFB4C6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AEBBAC" w14:textId="77777777" w:rsidR="008F2AC1" w:rsidRDefault="008F2AC1" w:rsidP="008F2AC1">
      <w:pPr>
        <w:rPr>
          <w:rFonts w:ascii="Arial" w:hAnsi="Arial" w:cs="Arial"/>
          <w:b/>
          <w:sz w:val="24"/>
        </w:rPr>
      </w:pPr>
      <w:r>
        <w:rPr>
          <w:rFonts w:ascii="Arial" w:hAnsi="Arial" w:cs="Arial"/>
          <w:b/>
          <w:color w:val="0000FF"/>
          <w:sz w:val="24"/>
        </w:rPr>
        <w:t>S6-211662</w:t>
      </w:r>
      <w:r>
        <w:rPr>
          <w:rFonts w:ascii="Arial" w:hAnsi="Arial" w:cs="Arial"/>
          <w:b/>
          <w:color w:val="0000FF"/>
          <w:sz w:val="24"/>
        </w:rPr>
        <w:tab/>
      </w:r>
      <w:r>
        <w:rPr>
          <w:rFonts w:ascii="Arial" w:hAnsi="Arial" w:cs="Arial"/>
          <w:b/>
          <w:sz w:val="24"/>
        </w:rPr>
        <w:t>Correction to the service provisioning procedure</w:t>
      </w:r>
    </w:p>
    <w:p w14:paraId="7F628E6C"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CR-0017  Cat: F (Rel-17)</w:t>
      </w:r>
      <w:r>
        <w:rPr>
          <w:i/>
        </w:rPr>
        <w:br/>
      </w:r>
      <w:r>
        <w:rPr>
          <w:i/>
        </w:rPr>
        <w:br/>
      </w:r>
      <w:r>
        <w:rPr>
          <w:i/>
        </w:rPr>
        <w:tab/>
      </w:r>
      <w:r>
        <w:rPr>
          <w:i/>
        </w:rPr>
        <w:tab/>
      </w:r>
      <w:r>
        <w:rPr>
          <w:i/>
        </w:rPr>
        <w:tab/>
      </w:r>
      <w:r>
        <w:rPr>
          <w:i/>
        </w:rPr>
        <w:tab/>
      </w:r>
      <w:r>
        <w:rPr>
          <w:i/>
        </w:rPr>
        <w:tab/>
        <w:t>Source: Huawei, Hisilicon</w:t>
      </w:r>
    </w:p>
    <w:p w14:paraId="02FEB661" w14:textId="77777777" w:rsidR="008F2AC1" w:rsidRDefault="008F2AC1" w:rsidP="008F2AC1">
      <w:pPr>
        <w:rPr>
          <w:rFonts w:ascii="Arial" w:hAnsi="Arial" w:cs="Arial"/>
          <w:b/>
        </w:rPr>
      </w:pPr>
      <w:r>
        <w:rPr>
          <w:rFonts w:ascii="Arial" w:hAnsi="Arial" w:cs="Arial"/>
          <w:b/>
        </w:rPr>
        <w:t xml:space="preserve">Abstract: </w:t>
      </w:r>
    </w:p>
    <w:p w14:paraId="00A76582" w14:textId="77777777" w:rsidR="008F2AC1" w:rsidRDefault="008F2AC1" w:rsidP="008F2AC1">
      <w:r>
        <w:t>Proposal for Correction to the service provisioning procedure</w:t>
      </w:r>
    </w:p>
    <w:p w14:paraId="30EDDD8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S6-211801</w:t>
      </w:r>
      <w:r>
        <w:rPr>
          <w:color w:val="993300"/>
          <w:u w:val="single"/>
        </w:rPr>
        <w:t>.</w:t>
      </w:r>
    </w:p>
    <w:p w14:paraId="305888D0" w14:textId="77777777" w:rsidR="008F2AC1" w:rsidRDefault="008F2AC1" w:rsidP="008F2AC1">
      <w:pPr>
        <w:rPr>
          <w:rFonts w:ascii="Arial" w:hAnsi="Arial" w:cs="Arial"/>
          <w:b/>
          <w:sz w:val="24"/>
        </w:rPr>
      </w:pPr>
      <w:r>
        <w:rPr>
          <w:rFonts w:ascii="Arial" w:hAnsi="Arial" w:cs="Arial"/>
          <w:b/>
          <w:color w:val="0000FF"/>
          <w:sz w:val="24"/>
        </w:rPr>
        <w:t>S6-211801</w:t>
      </w:r>
      <w:r>
        <w:rPr>
          <w:rFonts w:ascii="Arial" w:hAnsi="Arial" w:cs="Arial"/>
          <w:b/>
          <w:color w:val="0000FF"/>
          <w:sz w:val="24"/>
        </w:rPr>
        <w:tab/>
      </w:r>
      <w:r>
        <w:rPr>
          <w:rFonts w:ascii="Arial" w:hAnsi="Arial" w:cs="Arial"/>
          <w:b/>
          <w:sz w:val="24"/>
        </w:rPr>
        <w:t>Correction to the service provisioning procedure</w:t>
      </w:r>
    </w:p>
    <w:p w14:paraId="4F855529"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CR-0017  rev 1 Cat: F (Rel-17)</w:t>
      </w:r>
      <w:r>
        <w:rPr>
          <w:i/>
        </w:rPr>
        <w:br/>
      </w:r>
      <w:r>
        <w:rPr>
          <w:i/>
        </w:rPr>
        <w:br/>
      </w:r>
      <w:r>
        <w:rPr>
          <w:i/>
        </w:rPr>
        <w:tab/>
      </w:r>
      <w:r>
        <w:rPr>
          <w:i/>
        </w:rPr>
        <w:tab/>
      </w:r>
      <w:r>
        <w:rPr>
          <w:i/>
        </w:rPr>
        <w:tab/>
      </w:r>
      <w:r>
        <w:rPr>
          <w:i/>
        </w:rPr>
        <w:tab/>
      </w:r>
      <w:r>
        <w:rPr>
          <w:i/>
        </w:rPr>
        <w:tab/>
        <w:t>Source: Huawei, Hisilicon</w:t>
      </w:r>
    </w:p>
    <w:p w14:paraId="4920F3ED" w14:textId="77777777" w:rsidR="008F2AC1" w:rsidRDefault="008F2AC1" w:rsidP="008F2AC1">
      <w:pPr>
        <w:rPr>
          <w:color w:val="808080"/>
        </w:rPr>
      </w:pPr>
      <w:r>
        <w:rPr>
          <w:color w:val="808080"/>
        </w:rPr>
        <w:t>(Replaces S6-211662)</w:t>
      </w:r>
    </w:p>
    <w:p w14:paraId="103AAE2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37ECF4" w14:textId="77777777" w:rsidR="008F2AC1" w:rsidRDefault="008F2AC1" w:rsidP="008F2AC1">
      <w:pPr>
        <w:rPr>
          <w:rFonts w:ascii="Arial" w:hAnsi="Arial" w:cs="Arial"/>
          <w:b/>
          <w:sz w:val="24"/>
        </w:rPr>
      </w:pPr>
      <w:r>
        <w:rPr>
          <w:rFonts w:ascii="Arial" w:hAnsi="Arial" w:cs="Arial"/>
          <w:b/>
          <w:color w:val="0000FF"/>
          <w:sz w:val="24"/>
        </w:rPr>
        <w:t>S6-211649</w:t>
      </w:r>
      <w:r>
        <w:rPr>
          <w:rFonts w:ascii="Arial" w:hAnsi="Arial" w:cs="Arial"/>
          <w:b/>
          <w:color w:val="0000FF"/>
          <w:sz w:val="24"/>
        </w:rPr>
        <w:tab/>
      </w:r>
      <w:r>
        <w:rPr>
          <w:rFonts w:ascii="Arial" w:hAnsi="Arial" w:cs="Arial"/>
          <w:b/>
          <w:sz w:val="24"/>
        </w:rPr>
        <w:t>Reference corrections</w:t>
      </w:r>
    </w:p>
    <w:p w14:paraId="1A8A1DD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CR-0011  Cat: F (Rel-17)</w:t>
      </w:r>
      <w:r>
        <w:rPr>
          <w:i/>
        </w:rPr>
        <w:br/>
      </w:r>
      <w:r>
        <w:rPr>
          <w:i/>
        </w:rPr>
        <w:br/>
      </w:r>
      <w:r>
        <w:rPr>
          <w:i/>
        </w:rPr>
        <w:tab/>
      </w:r>
      <w:r>
        <w:rPr>
          <w:i/>
        </w:rPr>
        <w:tab/>
      </w:r>
      <w:r>
        <w:rPr>
          <w:i/>
        </w:rPr>
        <w:tab/>
      </w:r>
      <w:r>
        <w:rPr>
          <w:i/>
        </w:rPr>
        <w:tab/>
      </w:r>
      <w:r>
        <w:rPr>
          <w:i/>
        </w:rPr>
        <w:tab/>
        <w:t>Source: Samsung</w:t>
      </w:r>
    </w:p>
    <w:p w14:paraId="3FA87D3A" w14:textId="77777777" w:rsidR="008F2AC1" w:rsidRDefault="008F2AC1" w:rsidP="008F2AC1">
      <w:pPr>
        <w:rPr>
          <w:rFonts w:ascii="Arial" w:hAnsi="Arial" w:cs="Arial"/>
          <w:b/>
        </w:rPr>
      </w:pPr>
      <w:r>
        <w:rPr>
          <w:rFonts w:ascii="Arial" w:hAnsi="Arial" w:cs="Arial"/>
          <w:b/>
        </w:rPr>
        <w:t xml:space="preserve">Abstract: </w:t>
      </w:r>
    </w:p>
    <w:p w14:paraId="3DD90106" w14:textId="77777777" w:rsidR="008F2AC1" w:rsidRDefault="008F2AC1" w:rsidP="008F2AC1">
      <w:r>
        <w:t>The contribution proposes to correcting references to clauses and as well as procedure steps.</w:t>
      </w:r>
    </w:p>
    <w:p w14:paraId="49090CA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S6-211757</w:t>
      </w:r>
      <w:r>
        <w:rPr>
          <w:color w:val="993300"/>
          <w:u w:val="single"/>
        </w:rPr>
        <w:t>.</w:t>
      </w:r>
    </w:p>
    <w:p w14:paraId="7B3876AE" w14:textId="77777777" w:rsidR="008F2AC1" w:rsidRDefault="008F2AC1" w:rsidP="008F2AC1">
      <w:pPr>
        <w:rPr>
          <w:rFonts w:ascii="Arial" w:hAnsi="Arial" w:cs="Arial"/>
          <w:b/>
          <w:sz w:val="24"/>
        </w:rPr>
      </w:pPr>
      <w:r>
        <w:rPr>
          <w:rFonts w:ascii="Arial" w:hAnsi="Arial" w:cs="Arial"/>
          <w:b/>
          <w:color w:val="0000FF"/>
          <w:sz w:val="24"/>
        </w:rPr>
        <w:t>S6-211757</w:t>
      </w:r>
      <w:r>
        <w:rPr>
          <w:rFonts w:ascii="Arial" w:hAnsi="Arial" w:cs="Arial"/>
          <w:b/>
          <w:color w:val="0000FF"/>
          <w:sz w:val="24"/>
        </w:rPr>
        <w:tab/>
      </w:r>
      <w:r>
        <w:rPr>
          <w:rFonts w:ascii="Arial" w:hAnsi="Arial" w:cs="Arial"/>
          <w:b/>
          <w:sz w:val="24"/>
        </w:rPr>
        <w:t>Reference corrections</w:t>
      </w:r>
    </w:p>
    <w:p w14:paraId="402DDAA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CR-0011  rev 1 Cat: F (Rel-17)</w:t>
      </w:r>
      <w:r>
        <w:rPr>
          <w:i/>
        </w:rPr>
        <w:br/>
      </w:r>
      <w:r>
        <w:rPr>
          <w:i/>
        </w:rPr>
        <w:br/>
      </w:r>
      <w:r>
        <w:rPr>
          <w:i/>
        </w:rPr>
        <w:tab/>
      </w:r>
      <w:r>
        <w:rPr>
          <w:i/>
        </w:rPr>
        <w:tab/>
      </w:r>
      <w:r>
        <w:rPr>
          <w:i/>
        </w:rPr>
        <w:tab/>
      </w:r>
      <w:r>
        <w:rPr>
          <w:i/>
        </w:rPr>
        <w:tab/>
      </w:r>
      <w:r>
        <w:rPr>
          <w:i/>
        </w:rPr>
        <w:tab/>
        <w:t>Source: Samsung</w:t>
      </w:r>
    </w:p>
    <w:p w14:paraId="3A296892" w14:textId="77777777" w:rsidR="008F2AC1" w:rsidRDefault="008F2AC1" w:rsidP="008F2AC1">
      <w:pPr>
        <w:rPr>
          <w:color w:val="808080"/>
        </w:rPr>
      </w:pPr>
      <w:r>
        <w:rPr>
          <w:color w:val="808080"/>
        </w:rPr>
        <w:t>(Replaces S6-211649)</w:t>
      </w:r>
    </w:p>
    <w:p w14:paraId="619D7C3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2EEEB" w14:textId="77777777" w:rsidR="008F2AC1" w:rsidRDefault="008F2AC1" w:rsidP="008F2AC1">
      <w:pPr>
        <w:rPr>
          <w:rFonts w:ascii="Arial" w:hAnsi="Arial" w:cs="Arial"/>
          <w:b/>
          <w:sz w:val="24"/>
        </w:rPr>
      </w:pPr>
      <w:r>
        <w:rPr>
          <w:rFonts w:ascii="Arial" w:hAnsi="Arial" w:cs="Arial"/>
          <w:b/>
          <w:color w:val="0000FF"/>
          <w:sz w:val="24"/>
        </w:rPr>
        <w:t>S6-211650</w:t>
      </w:r>
      <w:r>
        <w:rPr>
          <w:rFonts w:ascii="Arial" w:hAnsi="Arial" w:cs="Arial"/>
          <w:b/>
          <w:color w:val="0000FF"/>
          <w:sz w:val="24"/>
        </w:rPr>
        <w:tab/>
      </w:r>
      <w:r>
        <w:rPr>
          <w:rFonts w:ascii="Arial" w:hAnsi="Arial" w:cs="Arial"/>
          <w:b/>
          <w:sz w:val="24"/>
        </w:rPr>
        <w:t>Reference updates</w:t>
      </w:r>
    </w:p>
    <w:p w14:paraId="78849C4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CR-0012  Cat: F (Rel-17)</w:t>
      </w:r>
      <w:r>
        <w:rPr>
          <w:i/>
        </w:rPr>
        <w:br/>
      </w:r>
      <w:r>
        <w:rPr>
          <w:i/>
        </w:rPr>
        <w:br/>
      </w:r>
      <w:r>
        <w:rPr>
          <w:i/>
        </w:rPr>
        <w:tab/>
      </w:r>
      <w:r>
        <w:rPr>
          <w:i/>
        </w:rPr>
        <w:tab/>
      </w:r>
      <w:r>
        <w:rPr>
          <w:i/>
        </w:rPr>
        <w:tab/>
      </w:r>
      <w:r>
        <w:rPr>
          <w:i/>
        </w:rPr>
        <w:tab/>
      </w:r>
      <w:r>
        <w:rPr>
          <w:i/>
        </w:rPr>
        <w:tab/>
        <w:t>Source: Samsung</w:t>
      </w:r>
    </w:p>
    <w:p w14:paraId="126BAFF4" w14:textId="77777777" w:rsidR="008F2AC1" w:rsidRDefault="008F2AC1" w:rsidP="008F2AC1">
      <w:pPr>
        <w:rPr>
          <w:rFonts w:ascii="Arial" w:hAnsi="Arial" w:cs="Arial"/>
          <w:b/>
        </w:rPr>
      </w:pPr>
      <w:r>
        <w:rPr>
          <w:rFonts w:ascii="Arial" w:hAnsi="Arial" w:cs="Arial"/>
          <w:b/>
        </w:rPr>
        <w:t xml:space="preserve">Abstract: </w:t>
      </w:r>
    </w:p>
    <w:p w14:paraId="4849CFA0" w14:textId="77777777" w:rsidR="008F2AC1" w:rsidRDefault="008F2AC1" w:rsidP="008F2AC1">
      <w:r>
        <w:lastRenderedPageBreak/>
        <w:t>This contribution closes multiple ENs open for referencing specifications from other working groups.</w:t>
      </w:r>
    </w:p>
    <w:p w14:paraId="52AEF88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803C5D" w14:textId="77777777" w:rsidR="008F2AC1" w:rsidRDefault="008F2AC1" w:rsidP="008F2AC1">
      <w:pPr>
        <w:rPr>
          <w:rFonts w:ascii="Arial" w:hAnsi="Arial" w:cs="Arial"/>
          <w:b/>
          <w:sz w:val="24"/>
        </w:rPr>
      </w:pPr>
      <w:r>
        <w:rPr>
          <w:rFonts w:ascii="Arial" w:hAnsi="Arial" w:cs="Arial"/>
          <w:b/>
          <w:color w:val="0000FF"/>
          <w:sz w:val="24"/>
        </w:rPr>
        <w:t>S6-211664</w:t>
      </w:r>
      <w:r>
        <w:rPr>
          <w:rFonts w:ascii="Arial" w:hAnsi="Arial" w:cs="Arial"/>
          <w:b/>
          <w:color w:val="0000FF"/>
          <w:sz w:val="24"/>
        </w:rPr>
        <w:tab/>
      </w:r>
      <w:r>
        <w:rPr>
          <w:rFonts w:ascii="Arial" w:hAnsi="Arial" w:cs="Arial"/>
          <w:b/>
          <w:sz w:val="24"/>
        </w:rPr>
        <w:t>Remove EN on automated ACR service message</w:t>
      </w:r>
    </w:p>
    <w:p w14:paraId="5B988AE8"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CR-0019  Cat: F (Rel-17)</w:t>
      </w:r>
      <w:r>
        <w:rPr>
          <w:i/>
        </w:rPr>
        <w:br/>
      </w:r>
      <w:r>
        <w:rPr>
          <w:i/>
        </w:rPr>
        <w:br/>
      </w:r>
      <w:r>
        <w:rPr>
          <w:i/>
        </w:rPr>
        <w:tab/>
      </w:r>
      <w:r>
        <w:rPr>
          <w:i/>
        </w:rPr>
        <w:tab/>
      </w:r>
      <w:r>
        <w:rPr>
          <w:i/>
        </w:rPr>
        <w:tab/>
      </w:r>
      <w:r>
        <w:rPr>
          <w:i/>
        </w:rPr>
        <w:tab/>
      </w:r>
      <w:r>
        <w:rPr>
          <w:i/>
        </w:rPr>
        <w:tab/>
        <w:t>Source: Huawei, Hisilicon</w:t>
      </w:r>
    </w:p>
    <w:p w14:paraId="0615DF4B" w14:textId="77777777" w:rsidR="008F2AC1" w:rsidRDefault="008F2AC1" w:rsidP="008F2AC1">
      <w:pPr>
        <w:rPr>
          <w:rFonts w:ascii="Arial" w:hAnsi="Arial" w:cs="Arial"/>
          <w:b/>
        </w:rPr>
      </w:pPr>
      <w:r>
        <w:rPr>
          <w:rFonts w:ascii="Arial" w:hAnsi="Arial" w:cs="Arial"/>
          <w:b/>
        </w:rPr>
        <w:t xml:space="preserve">Abstract: </w:t>
      </w:r>
    </w:p>
    <w:p w14:paraId="10240123" w14:textId="77777777" w:rsidR="008F2AC1" w:rsidRDefault="008F2AC1" w:rsidP="008F2AC1">
      <w:r>
        <w:t>Proposal for Remove EN on automated ACR service message</w:t>
      </w:r>
    </w:p>
    <w:p w14:paraId="504C5AB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41888F" w14:textId="77777777" w:rsidR="008F2AC1" w:rsidRDefault="008F2AC1" w:rsidP="008F2AC1">
      <w:pPr>
        <w:rPr>
          <w:rFonts w:ascii="Arial" w:hAnsi="Arial" w:cs="Arial"/>
          <w:b/>
          <w:sz w:val="24"/>
        </w:rPr>
      </w:pPr>
      <w:r>
        <w:rPr>
          <w:rFonts w:ascii="Arial" w:hAnsi="Arial" w:cs="Arial"/>
          <w:b/>
          <w:color w:val="0000FF"/>
          <w:sz w:val="24"/>
        </w:rPr>
        <w:t>S6-211665</w:t>
      </w:r>
      <w:r>
        <w:rPr>
          <w:rFonts w:ascii="Arial" w:hAnsi="Arial" w:cs="Arial"/>
          <w:b/>
          <w:color w:val="0000FF"/>
          <w:sz w:val="24"/>
        </w:rPr>
        <w:tab/>
      </w:r>
      <w:r>
        <w:rPr>
          <w:rFonts w:ascii="Arial" w:hAnsi="Arial" w:cs="Arial"/>
          <w:b/>
          <w:sz w:val="24"/>
        </w:rPr>
        <w:t>Remove the EAS status of EAS discovery filter</w:t>
      </w:r>
    </w:p>
    <w:p w14:paraId="19209A8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CR-0020  Cat: F (Rel-17)</w:t>
      </w:r>
      <w:r>
        <w:rPr>
          <w:i/>
        </w:rPr>
        <w:br/>
      </w:r>
      <w:r>
        <w:rPr>
          <w:i/>
        </w:rPr>
        <w:br/>
      </w:r>
      <w:r>
        <w:rPr>
          <w:i/>
        </w:rPr>
        <w:tab/>
      </w:r>
      <w:r>
        <w:rPr>
          <w:i/>
        </w:rPr>
        <w:tab/>
      </w:r>
      <w:r>
        <w:rPr>
          <w:i/>
        </w:rPr>
        <w:tab/>
      </w:r>
      <w:r>
        <w:rPr>
          <w:i/>
        </w:rPr>
        <w:tab/>
      </w:r>
      <w:r>
        <w:rPr>
          <w:i/>
        </w:rPr>
        <w:tab/>
        <w:t>Source: Huawei, Hisilicon</w:t>
      </w:r>
    </w:p>
    <w:p w14:paraId="12D44EC9" w14:textId="77777777" w:rsidR="008F2AC1" w:rsidRDefault="008F2AC1" w:rsidP="008F2AC1">
      <w:pPr>
        <w:rPr>
          <w:rFonts w:ascii="Arial" w:hAnsi="Arial" w:cs="Arial"/>
          <w:b/>
        </w:rPr>
      </w:pPr>
      <w:r>
        <w:rPr>
          <w:rFonts w:ascii="Arial" w:hAnsi="Arial" w:cs="Arial"/>
          <w:b/>
        </w:rPr>
        <w:t xml:space="preserve">Abstract: </w:t>
      </w:r>
    </w:p>
    <w:p w14:paraId="75DF3B86" w14:textId="77777777" w:rsidR="008F2AC1" w:rsidRDefault="008F2AC1" w:rsidP="008F2AC1">
      <w:r>
        <w:t>Proposal for Remove the EAS status of EAS discovery filter</w:t>
      </w:r>
    </w:p>
    <w:p w14:paraId="0FFB80F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F2BD1" w14:textId="77777777" w:rsidR="008F2AC1" w:rsidRDefault="008F2AC1" w:rsidP="008F2AC1">
      <w:pPr>
        <w:rPr>
          <w:rFonts w:ascii="Arial" w:hAnsi="Arial" w:cs="Arial"/>
          <w:b/>
          <w:sz w:val="24"/>
        </w:rPr>
      </w:pPr>
      <w:r>
        <w:rPr>
          <w:rFonts w:ascii="Arial" w:hAnsi="Arial" w:cs="Arial"/>
          <w:b/>
          <w:color w:val="0000FF"/>
          <w:sz w:val="24"/>
        </w:rPr>
        <w:t>S6-211666</w:t>
      </w:r>
      <w:r>
        <w:rPr>
          <w:rFonts w:ascii="Arial" w:hAnsi="Arial" w:cs="Arial"/>
          <w:b/>
          <w:color w:val="0000FF"/>
          <w:sz w:val="24"/>
        </w:rPr>
        <w:tab/>
      </w:r>
      <w:r>
        <w:rPr>
          <w:rFonts w:ascii="Arial" w:hAnsi="Arial" w:cs="Arial"/>
          <w:b/>
          <w:sz w:val="24"/>
        </w:rPr>
        <w:t>Resolving the failure of ACR</w:t>
      </w:r>
    </w:p>
    <w:p w14:paraId="1590D196"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CR-0021  Cat: F (Rel-17)</w:t>
      </w:r>
      <w:r>
        <w:rPr>
          <w:i/>
        </w:rPr>
        <w:br/>
      </w:r>
      <w:r>
        <w:rPr>
          <w:i/>
        </w:rPr>
        <w:br/>
      </w:r>
      <w:r>
        <w:rPr>
          <w:i/>
        </w:rPr>
        <w:tab/>
      </w:r>
      <w:r>
        <w:rPr>
          <w:i/>
        </w:rPr>
        <w:tab/>
      </w:r>
      <w:r>
        <w:rPr>
          <w:i/>
        </w:rPr>
        <w:tab/>
      </w:r>
      <w:r>
        <w:rPr>
          <w:i/>
        </w:rPr>
        <w:tab/>
      </w:r>
      <w:r>
        <w:rPr>
          <w:i/>
        </w:rPr>
        <w:tab/>
        <w:t>Source: Huawei, Hisilicon</w:t>
      </w:r>
    </w:p>
    <w:p w14:paraId="6FC5271B" w14:textId="77777777" w:rsidR="008F2AC1" w:rsidRDefault="008F2AC1" w:rsidP="008F2AC1">
      <w:pPr>
        <w:rPr>
          <w:rFonts w:ascii="Arial" w:hAnsi="Arial" w:cs="Arial"/>
          <w:b/>
        </w:rPr>
      </w:pPr>
      <w:r>
        <w:rPr>
          <w:rFonts w:ascii="Arial" w:hAnsi="Arial" w:cs="Arial"/>
          <w:b/>
        </w:rPr>
        <w:t xml:space="preserve">Abstract: </w:t>
      </w:r>
    </w:p>
    <w:p w14:paraId="797A18D0" w14:textId="77777777" w:rsidR="008F2AC1" w:rsidRDefault="008F2AC1" w:rsidP="008F2AC1">
      <w:r>
        <w:t>Proposal for Resolving the failure of ACR</w:t>
      </w:r>
    </w:p>
    <w:p w14:paraId="5C16D3E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CB435D" w14:textId="77777777" w:rsidR="008F2AC1" w:rsidRDefault="008F2AC1" w:rsidP="008F2AC1">
      <w:pPr>
        <w:rPr>
          <w:rFonts w:ascii="Arial" w:hAnsi="Arial" w:cs="Arial"/>
          <w:b/>
          <w:sz w:val="24"/>
        </w:rPr>
      </w:pPr>
      <w:r>
        <w:rPr>
          <w:rFonts w:ascii="Arial" w:hAnsi="Arial" w:cs="Arial"/>
          <w:b/>
          <w:color w:val="0000FF"/>
          <w:sz w:val="24"/>
        </w:rPr>
        <w:t>S6-211667</w:t>
      </w:r>
      <w:r>
        <w:rPr>
          <w:rFonts w:ascii="Arial" w:hAnsi="Arial" w:cs="Arial"/>
          <w:b/>
          <w:color w:val="0000FF"/>
          <w:sz w:val="24"/>
        </w:rPr>
        <w:tab/>
      </w:r>
      <w:r>
        <w:rPr>
          <w:rFonts w:ascii="Arial" w:hAnsi="Arial" w:cs="Arial"/>
          <w:b/>
          <w:sz w:val="24"/>
        </w:rPr>
        <w:t>Addition of a prediction expiration time IE to resolve the editor’s note on service continuity planning</w:t>
      </w:r>
    </w:p>
    <w:p w14:paraId="7AE444D0"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CR-0022  Cat: F (Rel-17)</w:t>
      </w:r>
      <w:r>
        <w:rPr>
          <w:i/>
        </w:rPr>
        <w:br/>
      </w:r>
      <w:r>
        <w:rPr>
          <w:i/>
        </w:rPr>
        <w:br/>
      </w:r>
      <w:r>
        <w:rPr>
          <w:i/>
        </w:rPr>
        <w:tab/>
      </w:r>
      <w:r>
        <w:rPr>
          <w:i/>
        </w:rPr>
        <w:tab/>
      </w:r>
      <w:r>
        <w:rPr>
          <w:i/>
        </w:rPr>
        <w:tab/>
      </w:r>
      <w:r>
        <w:rPr>
          <w:i/>
        </w:rPr>
        <w:tab/>
      </w:r>
      <w:r>
        <w:rPr>
          <w:i/>
        </w:rPr>
        <w:tab/>
        <w:t>Source: Huawei, Hisilicon</w:t>
      </w:r>
    </w:p>
    <w:p w14:paraId="2230CD7C" w14:textId="77777777" w:rsidR="008F2AC1" w:rsidRDefault="008F2AC1" w:rsidP="008F2AC1">
      <w:pPr>
        <w:rPr>
          <w:rFonts w:ascii="Arial" w:hAnsi="Arial" w:cs="Arial"/>
          <w:b/>
        </w:rPr>
      </w:pPr>
      <w:r>
        <w:rPr>
          <w:rFonts w:ascii="Arial" w:hAnsi="Arial" w:cs="Arial"/>
          <w:b/>
        </w:rPr>
        <w:t xml:space="preserve">Abstract: </w:t>
      </w:r>
    </w:p>
    <w:p w14:paraId="4547D381" w14:textId="77777777" w:rsidR="008F2AC1" w:rsidRDefault="008F2AC1" w:rsidP="008F2AC1">
      <w:r>
        <w:t>Proposal for Addition of a prediction expiration time IE to resolve the editor’s note on service continuity planning</w:t>
      </w:r>
    </w:p>
    <w:p w14:paraId="6F89E450" w14:textId="77777777" w:rsidR="008F2AC1" w:rsidRDefault="008F2AC1" w:rsidP="008F2AC1">
      <w:pPr>
        <w:rPr>
          <w:rFonts w:ascii="Arial" w:hAnsi="Arial" w:cs="Arial"/>
          <w:b/>
        </w:rPr>
      </w:pPr>
      <w:r>
        <w:rPr>
          <w:rFonts w:ascii="Arial" w:hAnsi="Arial" w:cs="Arial"/>
          <w:b/>
        </w:rPr>
        <w:t xml:space="preserve">Discussion: </w:t>
      </w:r>
    </w:p>
    <w:p w14:paraId="1808B2D9" w14:textId="77777777" w:rsidR="008F2AC1" w:rsidRDefault="008F2AC1" w:rsidP="008F2AC1">
      <w:r>
        <w:t>Huawei presented the discussion paper during the CC#3.</w:t>
      </w:r>
    </w:p>
    <w:p w14:paraId="20C1E3F5" w14:textId="5A2DA272" w:rsidR="008F2AC1" w:rsidRDefault="008F2AC1" w:rsidP="008F2AC1">
      <w:r>
        <w:t xml:space="preserve">Samsung had some reservation for the proposed solution and </w:t>
      </w:r>
      <w:r w:rsidR="00826922">
        <w:t>suggested</w:t>
      </w:r>
      <w:r>
        <w:t xml:space="preserve"> to include this solution to Rel-18 instead.</w:t>
      </w:r>
    </w:p>
    <w:p w14:paraId="4952FF87" w14:textId="77777777" w:rsidR="008F2AC1" w:rsidRDefault="008F2AC1" w:rsidP="008F2AC1">
      <w:r>
        <w:t>Motorola Solutions was of the view that this proposal should not be part of Rel-17.</w:t>
      </w:r>
    </w:p>
    <w:p w14:paraId="1021A98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S6-211802</w:t>
      </w:r>
      <w:r>
        <w:rPr>
          <w:color w:val="993300"/>
          <w:u w:val="single"/>
        </w:rPr>
        <w:t>.</w:t>
      </w:r>
    </w:p>
    <w:p w14:paraId="7670439A" w14:textId="77777777" w:rsidR="008F2AC1" w:rsidRDefault="008F2AC1" w:rsidP="008F2AC1">
      <w:pPr>
        <w:rPr>
          <w:rFonts w:ascii="Arial" w:hAnsi="Arial" w:cs="Arial"/>
          <w:b/>
          <w:sz w:val="24"/>
        </w:rPr>
      </w:pPr>
      <w:r>
        <w:rPr>
          <w:rFonts w:ascii="Arial" w:hAnsi="Arial" w:cs="Arial"/>
          <w:b/>
          <w:color w:val="0000FF"/>
          <w:sz w:val="24"/>
        </w:rPr>
        <w:lastRenderedPageBreak/>
        <w:t>S6-211802</w:t>
      </w:r>
      <w:r>
        <w:rPr>
          <w:rFonts w:ascii="Arial" w:hAnsi="Arial" w:cs="Arial"/>
          <w:b/>
          <w:color w:val="0000FF"/>
          <w:sz w:val="24"/>
        </w:rPr>
        <w:tab/>
      </w:r>
      <w:r>
        <w:rPr>
          <w:rFonts w:ascii="Arial" w:hAnsi="Arial" w:cs="Arial"/>
          <w:b/>
          <w:sz w:val="24"/>
        </w:rPr>
        <w:t>Addition of a prediction expiration time IE to resolve the editor’s note on service continuity planning</w:t>
      </w:r>
    </w:p>
    <w:p w14:paraId="4BDE5C50"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v17.0.0</w:t>
      </w:r>
      <w:r>
        <w:rPr>
          <w:i/>
        </w:rPr>
        <w:tab/>
        <w:t xml:space="preserve">  CR-0022  rev 1 Cat: F (Rel-17)</w:t>
      </w:r>
      <w:r>
        <w:rPr>
          <w:i/>
        </w:rPr>
        <w:br/>
      </w:r>
      <w:r>
        <w:rPr>
          <w:i/>
        </w:rPr>
        <w:br/>
      </w:r>
      <w:r>
        <w:rPr>
          <w:i/>
        </w:rPr>
        <w:tab/>
      </w:r>
      <w:r>
        <w:rPr>
          <w:i/>
        </w:rPr>
        <w:tab/>
      </w:r>
      <w:r>
        <w:rPr>
          <w:i/>
        </w:rPr>
        <w:tab/>
      </w:r>
      <w:r>
        <w:rPr>
          <w:i/>
        </w:rPr>
        <w:tab/>
      </w:r>
      <w:r>
        <w:rPr>
          <w:i/>
        </w:rPr>
        <w:tab/>
        <w:t>Source: Huawei, Hisilicon</w:t>
      </w:r>
    </w:p>
    <w:p w14:paraId="2C883C29" w14:textId="77777777" w:rsidR="008F2AC1" w:rsidRDefault="008F2AC1" w:rsidP="008F2AC1">
      <w:pPr>
        <w:rPr>
          <w:color w:val="808080"/>
        </w:rPr>
      </w:pPr>
      <w:r>
        <w:rPr>
          <w:color w:val="808080"/>
        </w:rPr>
        <w:t>(Replaces S6-211667)</w:t>
      </w:r>
    </w:p>
    <w:p w14:paraId="0178B53C" w14:textId="77777777" w:rsidR="008F2AC1" w:rsidRDefault="008F2AC1" w:rsidP="008F2AC1">
      <w:pPr>
        <w:rPr>
          <w:rFonts w:ascii="Arial" w:hAnsi="Arial" w:cs="Arial"/>
          <w:b/>
        </w:rPr>
      </w:pPr>
      <w:r>
        <w:rPr>
          <w:rFonts w:ascii="Arial" w:hAnsi="Arial" w:cs="Arial"/>
          <w:b/>
        </w:rPr>
        <w:t xml:space="preserve">Discussion: </w:t>
      </w:r>
    </w:p>
    <w:p w14:paraId="0ECD6517" w14:textId="77777777" w:rsidR="008F2AC1" w:rsidRDefault="008F2AC1" w:rsidP="008F2AC1">
      <w:r>
        <w:t>The contribution was discussed during the closing call.</w:t>
      </w:r>
    </w:p>
    <w:p w14:paraId="78ABCFDC" w14:textId="77777777" w:rsidR="008F2AC1" w:rsidRDefault="008F2AC1" w:rsidP="008F2AC1">
      <w:r>
        <w:t>Samsung and KPN had some concerns.</w:t>
      </w:r>
    </w:p>
    <w:p w14:paraId="7252329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6B3F8A" w14:textId="77777777" w:rsidR="008F2AC1" w:rsidRDefault="008F2AC1" w:rsidP="008F2AC1">
      <w:pPr>
        <w:pStyle w:val="Heading3"/>
      </w:pPr>
      <w:bookmarkStart w:id="29" w:name="_Toc78206599"/>
      <w:r>
        <w:t>7.7</w:t>
      </w:r>
      <w:r>
        <w:tab/>
        <w:t>eV2XAPP - Enhanced application layer support for V2X services</w:t>
      </w:r>
      <w:bookmarkEnd w:id="29"/>
    </w:p>
    <w:p w14:paraId="6B718100" w14:textId="77777777" w:rsidR="008F2AC1" w:rsidRDefault="008F2AC1" w:rsidP="008F2AC1">
      <w:pPr>
        <w:rPr>
          <w:rFonts w:ascii="Arial" w:hAnsi="Arial" w:cs="Arial"/>
          <w:b/>
          <w:sz w:val="24"/>
        </w:rPr>
      </w:pPr>
      <w:r>
        <w:rPr>
          <w:rFonts w:ascii="Arial" w:hAnsi="Arial" w:cs="Arial"/>
          <w:b/>
          <w:color w:val="0000FF"/>
          <w:sz w:val="24"/>
        </w:rPr>
        <w:t>S6-211654</w:t>
      </w:r>
      <w:r>
        <w:rPr>
          <w:rFonts w:ascii="Arial" w:hAnsi="Arial" w:cs="Arial"/>
          <w:b/>
          <w:color w:val="0000FF"/>
          <w:sz w:val="24"/>
        </w:rPr>
        <w:tab/>
      </w:r>
      <w:r>
        <w:rPr>
          <w:rFonts w:ascii="Arial" w:hAnsi="Arial" w:cs="Arial"/>
          <w:b/>
          <w:sz w:val="24"/>
        </w:rPr>
        <w:t>Clarifications for RAT Type usage in network monitoring procedure</w:t>
      </w:r>
    </w:p>
    <w:p w14:paraId="7C6EBE1B"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CR-0066  Cat: F (Rel-17)</w:t>
      </w:r>
      <w:r>
        <w:rPr>
          <w:i/>
        </w:rPr>
        <w:br/>
      </w:r>
      <w:r>
        <w:rPr>
          <w:i/>
        </w:rPr>
        <w:br/>
      </w:r>
      <w:r>
        <w:rPr>
          <w:i/>
        </w:rPr>
        <w:tab/>
      </w:r>
      <w:r>
        <w:rPr>
          <w:i/>
        </w:rPr>
        <w:tab/>
      </w:r>
      <w:r>
        <w:rPr>
          <w:i/>
        </w:rPr>
        <w:tab/>
      </w:r>
      <w:r>
        <w:rPr>
          <w:i/>
        </w:rPr>
        <w:tab/>
      </w:r>
      <w:r>
        <w:rPr>
          <w:i/>
        </w:rPr>
        <w:tab/>
        <w:t>Source: CATT</w:t>
      </w:r>
    </w:p>
    <w:p w14:paraId="3F7FFB3C" w14:textId="77777777" w:rsidR="008F2AC1" w:rsidRDefault="008F2AC1" w:rsidP="008F2AC1">
      <w:pPr>
        <w:rPr>
          <w:rFonts w:ascii="Arial" w:hAnsi="Arial" w:cs="Arial"/>
          <w:b/>
        </w:rPr>
      </w:pPr>
      <w:r>
        <w:rPr>
          <w:rFonts w:ascii="Arial" w:hAnsi="Arial" w:cs="Arial"/>
          <w:b/>
        </w:rPr>
        <w:t xml:space="preserve">Abstract: </w:t>
      </w:r>
    </w:p>
    <w:p w14:paraId="2BD5F627" w14:textId="583F1165" w:rsidR="008F2AC1" w:rsidRDefault="008F2AC1" w:rsidP="008F2AC1">
      <w:r>
        <w:t xml:space="preserve">The </w:t>
      </w:r>
      <w:r w:rsidR="00826922">
        <w:t>contribution</w:t>
      </w:r>
      <w:r>
        <w:t xml:space="preserve"> proposes clarifications for the RAT type usage in network monitoring procedure.</w:t>
      </w:r>
    </w:p>
    <w:p w14:paraId="4A51095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S6-211770</w:t>
      </w:r>
      <w:r>
        <w:rPr>
          <w:color w:val="993300"/>
          <w:u w:val="single"/>
        </w:rPr>
        <w:t>.</w:t>
      </w:r>
    </w:p>
    <w:p w14:paraId="21E019E9" w14:textId="77777777" w:rsidR="008F2AC1" w:rsidRDefault="008F2AC1" w:rsidP="008F2AC1">
      <w:pPr>
        <w:rPr>
          <w:rFonts w:ascii="Arial" w:hAnsi="Arial" w:cs="Arial"/>
          <w:b/>
          <w:sz w:val="24"/>
        </w:rPr>
      </w:pPr>
      <w:r>
        <w:rPr>
          <w:rFonts w:ascii="Arial" w:hAnsi="Arial" w:cs="Arial"/>
          <w:b/>
          <w:color w:val="0000FF"/>
          <w:sz w:val="24"/>
        </w:rPr>
        <w:t>S6-211770</w:t>
      </w:r>
      <w:r>
        <w:rPr>
          <w:rFonts w:ascii="Arial" w:hAnsi="Arial" w:cs="Arial"/>
          <w:b/>
          <w:color w:val="0000FF"/>
          <w:sz w:val="24"/>
        </w:rPr>
        <w:tab/>
      </w:r>
      <w:r>
        <w:rPr>
          <w:rFonts w:ascii="Arial" w:hAnsi="Arial" w:cs="Arial"/>
          <w:b/>
          <w:sz w:val="24"/>
        </w:rPr>
        <w:t>Clarifications for RAT Type usage in network monitoring procedure</w:t>
      </w:r>
    </w:p>
    <w:p w14:paraId="2D4EC82D"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CR-0066  rev 1 Cat: F (Rel-17)</w:t>
      </w:r>
      <w:r>
        <w:rPr>
          <w:i/>
        </w:rPr>
        <w:br/>
      </w:r>
      <w:r>
        <w:rPr>
          <w:i/>
        </w:rPr>
        <w:br/>
      </w:r>
      <w:r>
        <w:rPr>
          <w:i/>
        </w:rPr>
        <w:tab/>
      </w:r>
      <w:r>
        <w:rPr>
          <w:i/>
        </w:rPr>
        <w:tab/>
      </w:r>
      <w:r>
        <w:rPr>
          <w:i/>
        </w:rPr>
        <w:tab/>
      </w:r>
      <w:r>
        <w:rPr>
          <w:i/>
        </w:rPr>
        <w:tab/>
      </w:r>
      <w:r>
        <w:rPr>
          <w:i/>
        </w:rPr>
        <w:tab/>
        <w:t>Source: CATT</w:t>
      </w:r>
    </w:p>
    <w:p w14:paraId="42623998" w14:textId="77777777" w:rsidR="008F2AC1" w:rsidRDefault="008F2AC1" w:rsidP="008F2AC1">
      <w:pPr>
        <w:rPr>
          <w:color w:val="808080"/>
        </w:rPr>
      </w:pPr>
      <w:r>
        <w:rPr>
          <w:color w:val="808080"/>
        </w:rPr>
        <w:t>(Replaces S6-211654)</w:t>
      </w:r>
    </w:p>
    <w:p w14:paraId="4D484E7D" w14:textId="77777777" w:rsidR="008F2AC1" w:rsidRDefault="008F2AC1" w:rsidP="008F2AC1">
      <w:pPr>
        <w:rPr>
          <w:rFonts w:ascii="Arial" w:hAnsi="Arial" w:cs="Arial"/>
          <w:b/>
        </w:rPr>
      </w:pPr>
      <w:r>
        <w:rPr>
          <w:rFonts w:ascii="Arial" w:hAnsi="Arial" w:cs="Arial"/>
          <w:b/>
        </w:rPr>
        <w:t xml:space="preserve">Discussion: </w:t>
      </w:r>
    </w:p>
    <w:p w14:paraId="69F7FC2E" w14:textId="77777777" w:rsidR="008F2AC1" w:rsidRDefault="008F2AC1" w:rsidP="008F2AC1">
      <w:r>
        <w:t>The draft 1770rev1 was reviewed during the closing call.</w:t>
      </w:r>
    </w:p>
    <w:p w14:paraId="69926AB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S6-211837</w:t>
      </w:r>
      <w:r>
        <w:rPr>
          <w:color w:val="993300"/>
          <w:u w:val="single"/>
        </w:rPr>
        <w:t>.</w:t>
      </w:r>
    </w:p>
    <w:p w14:paraId="3113FD6A" w14:textId="77777777" w:rsidR="008F2AC1" w:rsidRDefault="008F2AC1" w:rsidP="008F2AC1">
      <w:pPr>
        <w:rPr>
          <w:rFonts w:ascii="Arial" w:hAnsi="Arial" w:cs="Arial"/>
          <w:b/>
          <w:sz w:val="24"/>
        </w:rPr>
      </w:pPr>
      <w:r>
        <w:rPr>
          <w:rFonts w:ascii="Arial" w:hAnsi="Arial" w:cs="Arial"/>
          <w:b/>
          <w:color w:val="0000FF"/>
          <w:sz w:val="24"/>
        </w:rPr>
        <w:t>S6-211837</w:t>
      </w:r>
      <w:r>
        <w:rPr>
          <w:rFonts w:ascii="Arial" w:hAnsi="Arial" w:cs="Arial"/>
          <w:b/>
          <w:color w:val="0000FF"/>
          <w:sz w:val="24"/>
        </w:rPr>
        <w:tab/>
      </w:r>
      <w:r>
        <w:rPr>
          <w:rFonts w:ascii="Arial" w:hAnsi="Arial" w:cs="Arial"/>
          <w:b/>
          <w:sz w:val="24"/>
        </w:rPr>
        <w:t>Clarifications for RAT Type usage in network monitoring procedure</w:t>
      </w:r>
    </w:p>
    <w:p w14:paraId="66EDA1AC"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CR-0066  rev 2 Cat: F (Rel-17)</w:t>
      </w:r>
      <w:r>
        <w:rPr>
          <w:i/>
        </w:rPr>
        <w:br/>
      </w:r>
      <w:r>
        <w:rPr>
          <w:i/>
        </w:rPr>
        <w:br/>
      </w:r>
      <w:r>
        <w:rPr>
          <w:i/>
        </w:rPr>
        <w:tab/>
      </w:r>
      <w:r>
        <w:rPr>
          <w:i/>
        </w:rPr>
        <w:tab/>
      </w:r>
      <w:r>
        <w:rPr>
          <w:i/>
        </w:rPr>
        <w:tab/>
      </w:r>
      <w:r>
        <w:rPr>
          <w:i/>
        </w:rPr>
        <w:tab/>
      </w:r>
      <w:r>
        <w:rPr>
          <w:i/>
        </w:rPr>
        <w:tab/>
        <w:t>Source: CATT</w:t>
      </w:r>
    </w:p>
    <w:p w14:paraId="45603F57" w14:textId="77777777" w:rsidR="008F2AC1" w:rsidRDefault="008F2AC1" w:rsidP="008F2AC1">
      <w:pPr>
        <w:rPr>
          <w:color w:val="808080"/>
        </w:rPr>
      </w:pPr>
      <w:r>
        <w:rPr>
          <w:color w:val="808080"/>
        </w:rPr>
        <w:t>(Replaces S6-211770)</w:t>
      </w:r>
    </w:p>
    <w:p w14:paraId="186AD01D" w14:textId="77777777" w:rsidR="008F2AC1" w:rsidRDefault="008F2AC1" w:rsidP="008F2AC1">
      <w:pPr>
        <w:rPr>
          <w:rFonts w:ascii="Arial" w:hAnsi="Arial" w:cs="Arial"/>
          <w:b/>
        </w:rPr>
      </w:pPr>
      <w:r>
        <w:rPr>
          <w:rFonts w:ascii="Arial" w:hAnsi="Arial" w:cs="Arial"/>
          <w:b/>
        </w:rPr>
        <w:t xml:space="preserve">Discussion: </w:t>
      </w:r>
    </w:p>
    <w:p w14:paraId="54BEA467" w14:textId="77777777" w:rsidR="008F2AC1" w:rsidRDefault="008F2AC1" w:rsidP="008F2AC1">
      <w:r>
        <w:t>Agreed as per S6-211770rev1.</w:t>
      </w:r>
    </w:p>
    <w:p w14:paraId="30B5E24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B695FC" w14:textId="77777777" w:rsidR="008F2AC1" w:rsidRDefault="008F2AC1" w:rsidP="008F2AC1">
      <w:pPr>
        <w:rPr>
          <w:rFonts w:ascii="Arial" w:hAnsi="Arial" w:cs="Arial"/>
          <w:b/>
          <w:sz w:val="24"/>
        </w:rPr>
      </w:pPr>
      <w:r>
        <w:rPr>
          <w:rFonts w:ascii="Arial" w:hAnsi="Arial" w:cs="Arial"/>
          <w:b/>
          <w:color w:val="0000FF"/>
          <w:sz w:val="24"/>
        </w:rPr>
        <w:t>S6-211695</w:t>
      </w:r>
      <w:r>
        <w:rPr>
          <w:rFonts w:ascii="Arial" w:hAnsi="Arial" w:cs="Arial"/>
          <w:b/>
          <w:color w:val="0000FF"/>
          <w:sz w:val="24"/>
        </w:rPr>
        <w:tab/>
      </w:r>
      <w:r>
        <w:rPr>
          <w:rFonts w:ascii="Arial" w:hAnsi="Arial" w:cs="Arial"/>
          <w:b/>
          <w:sz w:val="24"/>
        </w:rPr>
        <w:t>Corrections to HDMap procedures</w:t>
      </w:r>
    </w:p>
    <w:p w14:paraId="13A4B65F"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CR-0069  Cat: F (Rel-17)</w:t>
      </w:r>
      <w:r>
        <w:rPr>
          <w:i/>
        </w:rPr>
        <w:br/>
      </w:r>
      <w:r>
        <w:rPr>
          <w:i/>
        </w:rPr>
        <w:br/>
      </w:r>
      <w:r>
        <w:rPr>
          <w:i/>
        </w:rPr>
        <w:tab/>
      </w:r>
      <w:r>
        <w:rPr>
          <w:i/>
        </w:rPr>
        <w:tab/>
      </w:r>
      <w:r>
        <w:rPr>
          <w:i/>
        </w:rPr>
        <w:tab/>
      </w:r>
      <w:r>
        <w:rPr>
          <w:i/>
        </w:rPr>
        <w:tab/>
      </w:r>
      <w:r>
        <w:rPr>
          <w:i/>
        </w:rPr>
        <w:tab/>
        <w:t>Source: Huawei, Hisilicon</w:t>
      </w:r>
    </w:p>
    <w:p w14:paraId="30F51B7A" w14:textId="77777777" w:rsidR="008F2AC1" w:rsidRDefault="008F2AC1" w:rsidP="008F2AC1">
      <w:pPr>
        <w:rPr>
          <w:rFonts w:ascii="Arial" w:hAnsi="Arial" w:cs="Arial"/>
          <w:b/>
        </w:rPr>
      </w:pPr>
      <w:r>
        <w:rPr>
          <w:rFonts w:ascii="Arial" w:hAnsi="Arial" w:cs="Arial"/>
          <w:b/>
        </w:rPr>
        <w:t xml:space="preserve">Abstract: </w:t>
      </w:r>
    </w:p>
    <w:p w14:paraId="462BDD4E" w14:textId="77777777" w:rsidR="008F2AC1" w:rsidRDefault="008F2AC1" w:rsidP="008F2AC1">
      <w:r>
        <w:t>Proposal for Corrections to HDMap procedures.</w:t>
      </w:r>
    </w:p>
    <w:p w14:paraId="1BD5C5D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S6-211818</w:t>
      </w:r>
      <w:r>
        <w:rPr>
          <w:color w:val="993300"/>
          <w:u w:val="single"/>
        </w:rPr>
        <w:t>.</w:t>
      </w:r>
    </w:p>
    <w:p w14:paraId="73138E09" w14:textId="77777777" w:rsidR="008F2AC1" w:rsidRDefault="008F2AC1" w:rsidP="008F2AC1">
      <w:pPr>
        <w:rPr>
          <w:rFonts w:ascii="Arial" w:hAnsi="Arial" w:cs="Arial"/>
          <w:b/>
          <w:sz w:val="24"/>
        </w:rPr>
      </w:pPr>
      <w:r>
        <w:rPr>
          <w:rFonts w:ascii="Arial" w:hAnsi="Arial" w:cs="Arial"/>
          <w:b/>
          <w:color w:val="0000FF"/>
          <w:sz w:val="24"/>
        </w:rPr>
        <w:t>S6-211818</w:t>
      </w:r>
      <w:r>
        <w:rPr>
          <w:rFonts w:ascii="Arial" w:hAnsi="Arial" w:cs="Arial"/>
          <w:b/>
          <w:color w:val="0000FF"/>
          <w:sz w:val="24"/>
        </w:rPr>
        <w:tab/>
      </w:r>
      <w:r>
        <w:rPr>
          <w:rFonts w:ascii="Arial" w:hAnsi="Arial" w:cs="Arial"/>
          <w:b/>
          <w:sz w:val="24"/>
        </w:rPr>
        <w:t>Corrections to HDMap procedures</w:t>
      </w:r>
    </w:p>
    <w:p w14:paraId="503CF3AB"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CR-0069  rev 1 Cat: F (Rel-17)</w:t>
      </w:r>
      <w:r>
        <w:rPr>
          <w:i/>
        </w:rPr>
        <w:br/>
      </w:r>
      <w:r>
        <w:rPr>
          <w:i/>
        </w:rPr>
        <w:br/>
      </w:r>
      <w:r>
        <w:rPr>
          <w:i/>
        </w:rPr>
        <w:tab/>
      </w:r>
      <w:r>
        <w:rPr>
          <w:i/>
        </w:rPr>
        <w:tab/>
      </w:r>
      <w:r>
        <w:rPr>
          <w:i/>
        </w:rPr>
        <w:tab/>
      </w:r>
      <w:r>
        <w:rPr>
          <w:i/>
        </w:rPr>
        <w:tab/>
      </w:r>
      <w:r>
        <w:rPr>
          <w:i/>
        </w:rPr>
        <w:tab/>
        <w:t>Source: Huawei, Hisilicon</w:t>
      </w:r>
    </w:p>
    <w:p w14:paraId="4D5CBF76" w14:textId="77777777" w:rsidR="008F2AC1" w:rsidRDefault="008F2AC1" w:rsidP="008F2AC1">
      <w:pPr>
        <w:rPr>
          <w:color w:val="808080"/>
        </w:rPr>
      </w:pPr>
      <w:r>
        <w:rPr>
          <w:color w:val="808080"/>
        </w:rPr>
        <w:t>(Replaces S6-211695)</w:t>
      </w:r>
    </w:p>
    <w:p w14:paraId="7A29F19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276636" w14:textId="77777777" w:rsidR="008F2AC1" w:rsidRDefault="008F2AC1" w:rsidP="008F2AC1">
      <w:pPr>
        <w:rPr>
          <w:rFonts w:ascii="Arial" w:hAnsi="Arial" w:cs="Arial"/>
          <w:b/>
          <w:sz w:val="24"/>
        </w:rPr>
      </w:pPr>
      <w:r>
        <w:rPr>
          <w:rFonts w:ascii="Arial" w:hAnsi="Arial" w:cs="Arial"/>
          <w:b/>
          <w:color w:val="0000FF"/>
          <w:sz w:val="24"/>
        </w:rPr>
        <w:t>S6-211693</w:t>
      </w:r>
      <w:r>
        <w:rPr>
          <w:rFonts w:ascii="Arial" w:hAnsi="Arial" w:cs="Arial"/>
          <w:b/>
          <w:color w:val="0000FF"/>
          <w:sz w:val="24"/>
        </w:rPr>
        <w:tab/>
      </w:r>
      <w:r>
        <w:rPr>
          <w:rFonts w:ascii="Arial" w:hAnsi="Arial" w:cs="Arial"/>
          <w:b/>
          <w:sz w:val="24"/>
        </w:rPr>
        <w:t>Alignment with SEAL identity management</w:t>
      </w:r>
    </w:p>
    <w:p w14:paraId="2088EC6D"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CR-0067  Cat: F (Rel-17)</w:t>
      </w:r>
      <w:r>
        <w:rPr>
          <w:i/>
        </w:rPr>
        <w:br/>
      </w:r>
      <w:r>
        <w:rPr>
          <w:i/>
        </w:rPr>
        <w:br/>
      </w:r>
      <w:r>
        <w:rPr>
          <w:i/>
        </w:rPr>
        <w:tab/>
      </w:r>
      <w:r>
        <w:rPr>
          <w:i/>
        </w:rPr>
        <w:tab/>
      </w:r>
      <w:r>
        <w:rPr>
          <w:i/>
        </w:rPr>
        <w:tab/>
      </w:r>
      <w:r>
        <w:rPr>
          <w:i/>
        </w:rPr>
        <w:tab/>
      </w:r>
      <w:r>
        <w:rPr>
          <w:i/>
        </w:rPr>
        <w:tab/>
        <w:t>Source: Huawei, Hisilicon</w:t>
      </w:r>
    </w:p>
    <w:p w14:paraId="3FE2DE06" w14:textId="77777777" w:rsidR="008F2AC1" w:rsidRDefault="008F2AC1" w:rsidP="008F2AC1">
      <w:pPr>
        <w:rPr>
          <w:rFonts w:ascii="Arial" w:hAnsi="Arial" w:cs="Arial"/>
          <w:b/>
        </w:rPr>
      </w:pPr>
      <w:r>
        <w:rPr>
          <w:rFonts w:ascii="Arial" w:hAnsi="Arial" w:cs="Arial"/>
          <w:b/>
        </w:rPr>
        <w:t xml:space="preserve">Abstract: </w:t>
      </w:r>
    </w:p>
    <w:p w14:paraId="7D6C7081" w14:textId="77777777" w:rsidR="008F2AC1" w:rsidRDefault="008F2AC1" w:rsidP="008F2AC1">
      <w:r>
        <w:t>Proposal for Alignment with SEAL identity management</w:t>
      </w:r>
    </w:p>
    <w:p w14:paraId="44250D6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F40A4" w14:textId="77777777" w:rsidR="008F2AC1" w:rsidRDefault="008F2AC1" w:rsidP="008F2AC1">
      <w:pPr>
        <w:rPr>
          <w:rFonts w:ascii="Arial" w:hAnsi="Arial" w:cs="Arial"/>
          <w:b/>
          <w:sz w:val="24"/>
        </w:rPr>
      </w:pPr>
      <w:r>
        <w:rPr>
          <w:rFonts w:ascii="Arial" w:hAnsi="Arial" w:cs="Arial"/>
          <w:b/>
          <w:color w:val="0000FF"/>
          <w:sz w:val="24"/>
        </w:rPr>
        <w:t>S6-211694</w:t>
      </w:r>
      <w:r>
        <w:rPr>
          <w:rFonts w:ascii="Arial" w:hAnsi="Arial" w:cs="Arial"/>
          <w:b/>
          <w:color w:val="0000FF"/>
          <w:sz w:val="24"/>
        </w:rPr>
        <w:tab/>
      </w:r>
      <w:r>
        <w:rPr>
          <w:rFonts w:ascii="Arial" w:hAnsi="Arial" w:cs="Arial"/>
          <w:b/>
          <w:sz w:val="24"/>
        </w:rPr>
        <w:t>Alignment with SEAL key management</w:t>
      </w:r>
    </w:p>
    <w:p w14:paraId="18DFBDD4"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v17.2.0</w:t>
      </w:r>
      <w:r>
        <w:rPr>
          <w:i/>
        </w:rPr>
        <w:tab/>
        <w:t xml:space="preserve">  CR-0068  Cat: F (Rel-17)</w:t>
      </w:r>
      <w:r>
        <w:rPr>
          <w:i/>
        </w:rPr>
        <w:br/>
      </w:r>
      <w:r>
        <w:rPr>
          <w:i/>
        </w:rPr>
        <w:br/>
      </w:r>
      <w:r>
        <w:rPr>
          <w:i/>
        </w:rPr>
        <w:tab/>
      </w:r>
      <w:r>
        <w:rPr>
          <w:i/>
        </w:rPr>
        <w:tab/>
      </w:r>
      <w:r>
        <w:rPr>
          <w:i/>
        </w:rPr>
        <w:tab/>
      </w:r>
      <w:r>
        <w:rPr>
          <w:i/>
        </w:rPr>
        <w:tab/>
      </w:r>
      <w:r>
        <w:rPr>
          <w:i/>
        </w:rPr>
        <w:tab/>
        <w:t>Source: Huawei, Hisilicon</w:t>
      </w:r>
    </w:p>
    <w:p w14:paraId="5A823738" w14:textId="77777777" w:rsidR="008F2AC1" w:rsidRDefault="008F2AC1" w:rsidP="008F2AC1">
      <w:pPr>
        <w:rPr>
          <w:rFonts w:ascii="Arial" w:hAnsi="Arial" w:cs="Arial"/>
          <w:b/>
        </w:rPr>
      </w:pPr>
      <w:r>
        <w:rPr>
          <w:rFonts w:ascii="Arial" w:hAnsi="Arial" w:cs="Arial"/>
          <w:b/>
        </w:rPr>
        <w:t xml:space="preserve">Abstract: </w:t>
      </w:r>
    </w:p>
    <w:p w14:paraId="508D4AF1" w14:textId="77777777" w:rsidR="008F2AC1" w:rsidRDefault="008F2AC1" w:rsidP="008F2AC1">
      <w:r>
        <w:t>Proposal for Alignment with SEAL key management</w:t>
      </w:r>
    </w:p>
    <w:p w14:paraId="5780D31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F2DDE" w14:textId="77777777" w:rsidR="008F2AC1" w:rsidRDefault="008F2AC1" w:rsidP="008F2AC1">
      <w:pPr>
        <w:pStyle w:val="Heading3"/>
      </w:pPr>
      <w:bookmarkStart w:id="30" w:name="_Toc78206600"/>
      <w:r>
        <w:t>7.8</w:t>
      </w:r>
      <w:r>
        <w:tab/>
        <w:t>UASAPP - Application layer support for Unmanned Aerial System (UAS)</w:t>
      </w:r>
      <w:bookmarkEnd w:id="30"/>
    </w:p>
    <w:p w14:paraId="20FF5193" w14:textId="77777777" w:rsidR="008F2AC1" w:rsidRDefault="008F2AC1" w:rsidP="008F2AC1">
      <w:pPr>
        <w:rPr>
          <w:rFonts w:ascii="Arial" w:hAnsi="Arial" w:cs="Arial"/>
          <w:b/>
          <w:sz w:val="24"/>
        </w:rPr>
      </w:pPr>
      <w:r>
        <w:rPr>
          <w:rFonts w:ascii="Arial" w:hAnsi="Arial" w:cs="Arial"/>
          <w:b/>
          <w:color w:val="0000FF"/>
          <w:sz w:val="24"/>
        </w:rPr>
        <w:t>S6-211690</w:t>
      </w:r>
      <w:r>
        <w:rPr>
          <w:rFonts w:ascii="Arial" w:hAnsi="Arial" w:cs="Arial"/>
          <w:b/>
          <w:color w:val="0000FF"/>
          <w:sz w:val="24"/>
        </w:rPr>
        <w:tab/>
      </w:r>
      <w:r>
        <w:rPr>
          <w:rFonts w:ascii="Arial" w:hAnsi="Arial" w:cs="Arial"/>
          <w:b/>
          <w:sz w:val="24"/>
        </w:rPr>
        <w:t>Terminology alignment to use uncrewed</w:t>
      </w:r>
    </w:p>
    <w:p w14:paraId="7DE94984"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CR-0004  Cat: F (Rel-17)</w:t>
      </w:r>
      <w:r>
        <w:rPr>
          <w:i/>
        </w:rPr>
        <w:br/>
      </w:r>
      <w:r>
        <w:rPr>
          <w:i/>
        </w:rPr>
        <w:br/>
      </w:r>
      <w:r>
        <w:rPr>
          <w:i/>
        </w:rPr>
        <w:tab/>
      </w:r>
      <w:r>
        <w:rPr>
          <w:i/>
        </w:rPr>
        <w:tab/>
      </w:r>
      <w:r>
        <w:rPr>
          <w:i/>
        </w:rPr>
        <w:tab/>
      </w:r>
      <w:r>
        <w:rPr>
          <w:i/>
        </w:rPr>
        <w:tab/>
      </w:r>
      <w:r>
        <w:rPr>
          <w:i/>
        </w:rPr>
        <w:tab/>
        <w:t>Source: Huawei, Hisilicon</w:t>
      </w:r>
    </w:p>
    <w:p w14:paraId="79B65A57" w14:textId="77777777" w:rsidR="008F2AC1" w:rsidRDefault="008F2AC1" w:rsidP="008F2AC1">
      <w:pPr>
        <w:rPr>
          <w:rFonts w:ascii="Arial" w:hAnsi="Arial" w:cs="Arial"/>
          <w:b/>
        </w:rPr>
      </w:pPr>
      <w:r>
        <w:rPr>
          <w:rFonts w:ascii="Arial" w:hAnsi="Arial" w:cs="Arial"/>
          <w:b/>
        </w:rPr>
        <w:t xml:space="preserve">Abstract: </w:t>
      </w:r>
    </w:p>
    <w:p w14:paraId="63B4B284" w14:textId="77777777" w:rsidR="008F2AC1" w:rsidRDefault="008F2AC1" w:rsidP="008F2AC1">
      <w:r>
        <w:t>Proposal for Terminology alignment to use uncrewed</w:t>
      </w:r>
    </w:p>
    <w:p w14:paraId="263155F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S6-211815</w:t>
      </w:r>
      <w:r>
        <w:rPr>
          <w:color w:val="993300"/>
          <w:u w:val="single"/>
        </w:rPr>
        <w:t>.</w:t>
      </w:r>
    </w:p>
    <w:p w14:paraId="4DBC6AD4" w14:textId="77777777" w:rsidR="008F2AC1" w:rsidRDefault="008F2AC1" w:rsidP="008F2AC1">
      <w:pPr>
        <w:rPr>
          <w:rFonts w:ascii="Arial" w:hAnsi="Arial" w:cs="Arial"/>
          <w:b/>
          <w:sz w:val="24"/>
        </w:rPr>
      </w:pPr>
      <w:r>
        <w:rPr>
          <w:rFonts w:ascii="Arial" w:hAnsi="Arial" w:cs="Arial"/>
          <w:b/>
          <w:color w:val="0000FF"/>
          <w:sz w:val="24"/>
        </w:rPr>
        <w:t>S6-211815</w:t>
      </w:r>
      <w:r>
        <w:rPr>
          <w:rFonts w:ascii="Arial" w:hAnsi="Arial" w:cs="Arial"/>
          <w:b/>
          <w:color w:val="0000FF"/>
          <w:sz w:val="24"/>
        </w:rPr>
        <w:tab/>
      </w:r>
      <w:r>
        <w:rPr>
          <w:rFonts w:ascii="Arial" w:hAnsi="Arial" w:cs="Arial"/>
          <w:b/>
          <w:sz w:val="24"/>
        </w:rPr>
        <w:t>Terminology alignment to use uncrewed</w:t>
      </w:r>
    </w:p>
    <w:p w14:paraId="505B2F64"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CR-0004  rev 1 Cat: F (Rel-17)</w:t>
      </w:r>
      <w:r>
        <w:rPr>
          <w:i/>
        </w:rPr>
        <w:br/>
      </w:r>
      <w:r>
        <w:rPr>
          <w:i/>
        </w:rPr>
        <w:br/>
      </w:r>
      <w:r>
        <w:rPr>
          <w:i/>
        </w:rPr>
        <w:tab/>
      </w:r>
      <w:r>
        <w:rPr>
          <w:i/>
        </w:rPr>
        <w:tab/>
      </w:r>
      <w:r>
        <w:rPr>
          <w:i/>
        </w:rPr>
        <w:tab/>
      </w:r>
      <w:r>
        <w:rPr>
          <w:i/>
        </w:rPr>
        <w:tab/>
      </w:r>
      <w:r>
        <w:rPr>
          <w:i/>
        </w:rPr>
        <w:tab/>
        <w:t>Source: Huawei, Hisilicon</w:t>
      </w:r>
    </w:p>
    <w:p w14:paraId="5535EA24" w14:textId="77777777" w:rsidR="008F2AC1" w:rsidRDefault="008F2AC1" w:rsidP="008F2AC1">
      <w:pPr>
        <w:rPr>
          <w:color w:val="808080"/>
        </w:rPr>
      </w:pPr>
      <w:r>
        <w:rPr>
          <w:color w:val="808080"/>
        </w:rPr>
        <w:t>(Replaces S6-211690)</w:t>
      </w:r>
    </w:p>
    <w:p w14:paraId="1064469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5BF36" w14:textId="77777777" w:rsidR="008F2AC1" w:rsidRDefault="008F2AC1" w:rsidP="008F2AC1">
      <w:pPr>
        <w:rPr>
          <w:rFonts w:ascii="Arial" w:hAnsi="Arial" w:cs="Arial"/>
          <w:b/>
          <w:sz w:val="24"/>
        </w:rPr>
      </w:pPr>
      <w:r>
        <w:rPr>
          <w:rFonts w:ascii="Arial" w:hAnsi="Arial" w:cs="Arial"/>
          <w:b/>
          <w:color w:val="0000FF"/>
          <w:sz w:val="24"/>
        </w:rPr>
        <w:t>S6-211691</w:t>
      </w:r>
      <w:r>
        <w:rPr>
          <w:rFonts w:ascii="Arial" w:hAnsi="Arial" w:cs="Arial"/>
          <w:b/>
          <w:color w:val="0000FF"/>
          <w:sz w:val="24"/>
        </w:rPr>
        <w:tab/>
      </w:r>
      <w:r>
        <w:rPr>
          <w:rFonts w:ascii="Arial" w:hAnsi="Arial" w:cs="Arial"/>
          <w:b/>
          <w:sz w:val="24"/>
        </w:rPr>
        <w:t>Alignment with 5GC architecture</w:t>
      </w:r>
    </w:p>
    <w:p w14:paraId="7BB57413"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CR-0005  Cat: F (Rel-17)</w:t>
      </w:r>
      <w:r>
        <w:rPr>
          <w:i/>
        </w:rPr>
        <w:br/>
      </w:r>
      <w:r>
        <w:rPr>
          <w:i/>
        </w:rPr>
        <w:br/>
      </w:r>
      <w:r>
        <w:rPr>
          <w:i/>
        </w:rPr>
        <w:tab/>
      </w:r>
      <w:r>
        <w:rPr>
          <w:i/>
        </w:rPr>
        <w:tab/>
      </w:r>
      <w:r>
        <w:rPr>
          <w:i/>
        </w:rPr>
        <w:tab/>
      </w:r>
      <w:r>
        <w:rPr>
          <w:i/>
        </w:rPr>
        <w:tab/>
      </w:r>
      <w:r>
        <w:rPr>
          <w:i/>
        </w:rPr>
        <w:tab/>
        <w:t>Source: Huawei, Hisilicon</w:t>
      </w:r>
    </w:p>
    <w:p w14:paraId="7B32E7AC" w14:textId="77777777" w:rsidR="008F2AC1" w:rsidRDefault="008F2AC1" w:rsidP="008F2AC1">
      <w:pPr>
        <w:rPr>
          <w:rFonts w:ascii="Arial" w:hAnsi="Arial" w:cs="Arial"/>
          <w:b/>
        </w:rPr>
      </w:pPr>
      <w:r>
        <w:rPr>
          <w:rFonts w:ascii="Arial" w:hAnsi="Arial" w:cs="Arial"/>
          <w:b/>
        </w:rPr>
        <w:t xml:space="preserve">Abstract: </w:t>
      </w:r>
    </w:p>
    <w:p w14:paraId="6AEEAB8A" w14:textId="77777777" w:rsidR="008F2AC1" w:rsidRDefault="008F2AC1" w:rsidP="008F2AC1">
      <w:r>
        <w:t>Proposal for Alignment with 5GC architecture</w:t>
      </w:r>
    </w:p>
    <w:p w14:paraId="6137C94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S6-211816</w:t>
      </w:r>
      <w:r>
        <w:rPr>
          <w:color w:val="993300"/>
          <w:u w:val="single"/>
        </w:rPr>
        <w:t>.</w:t>
      </w:r>
    </w:p>
    <w:p w14:paraId="3431F4F9" w14:textId="77777777" w:rsidR="008F2AC1" w:rsidRDefault="008F2AC1" w:rsidP="008F2AC1">
      <w:pPr>
        <w:rPr>
          <w:rFonts w:ascii="Arial" w:hAnsi="Arial" w:cs="Arial"/>
          <w:b/>
          <w:sz w:val="24"/>
        </w:rPr>
      </w:pPr>
      <w:r>
        <w:rPr>
          <w:rFonts w:ascii="Arial" w:hAnsi="Arial" w:cs="Arial"/>
          <w:b/>
          <w:color w:val="0000FF"/>
          <w:sz w:val="24"/>
        </w:rPr>
        <w:t>S6-211816</w:t>
      </w:r>
      <w:r>
        <w:rPr>
          <w:rFonts w:ascii="Arial" w:hAnsi="Arial" w:cs="Arial"/>
          <w:b/>
          <w:color w:val="0000FF"/>
          <w:sz w:val="24"/>
        </w:rPr>
        <w:tab/>
      </w:r>
      <w:r>
        <w:rPr>
          <w:rFonts w:ascii="Arial" w:hAnsi="Arial" w:cs="Arial"/>
          <w:b/>
          <w:sz w:val="24"/>
        </w:rPr>
        <w:t>Alignment with 5GC architecture</w:t>
      </w:r>
    </w:p>
    <w:p w14:paraId="7B8FCD2B"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CR-0005  rev 1 Cat: F (Rel-17)</w:t>
      </w:r>
      <w:r>
        <w:rPr>
          <w:i/>
        </w:rPr>
        <w:br/>
      </w:r>
      <w:r>
        <w:rPr>
          <w:i/>
        </w:rPr>
        <w:br/>
      </w:r>
      <w:r>
        <w:rPr>
          <w:i/>
        </w:rPr>
        <w:tab/>
      </w:r>
      <w:r>
        <w:rPr>
          <w:i/>
        </w:rPr>
        <w:tab/>
      </w:r>
      <w:r>
        <w:rPr>
          <w:i/>
        </w:rPr>
        <w:tab/>
      </w:r>
      <w:r>
        <w:rPr>
          <w:i/>
        </w:rPr>
        <w:tab/>
      </w:r>
      <w:r>
        <w:rPr>
          <w:i/>
        </w:rPr>
        <w:tab/>
        <w:t>Source: Huawei, Hisilicon</w:t>
      </w:r>
    </w:p>
    <w:p w14:paraId="56BEED38" w14:textId="77777777" w:rsidR="008F2AC1" w:rsidRDefault="008F2AC1" w:rsidP="008F2AC1">
      <w:pPr>
        <w:rPr>
          <w:color w:val="808080"/>
        </w:rPr>
      </w:pPr>
      <w:r>
        <w:rPr>
          <w:color w:val="808080"/>
        </w:rPr>
        <w:t>(Replaces S6-211691)</w:t>
      </w:r>
    </w:p>
    <w:p w14:paraId="759F6E4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55CFEB" w14:textId="77777777" w:rsidR="008F2AC1" w:rsidRDefault="008F2AC1" w:rsidP="008F2AC1">
      <w:pPr>
        <w:rPr>
          <w:rFonts w:ascii="Arial" w:hAnsi="Arial" w:cs="Arial"/>
          <w:b/>
          <w:sz w:val="24"/>
        </w:rPr>
      </w:pPr>
      <w:r>
        <w:rPr>
          <w:rFonts w:ascii="Arial" w:hAnsi="Arial" w:cs="Arial"/>
          <w:b/>
          <w:color w:val="0000FF"/>
          <w:sz w:val="24"/>
        </w:rPr>
        <w:t>S6-211642</w:t>
      </w:r>
      <w:r>
        <w:rPr>
          <w:rFonts w:ascii="Arial" w:hAnsi="Arial" w:cs="Arial"/>
          <w:b/>
          <w:color w:val="0000FF"/>
          <w:sz w:val="24"/>
        </w:rPr>
        <w:tab/>
      </w:r>
      <w:r>
        <w:rPr>
          <w:rFonts w:ascii="Arial" w:hAnsi="Arial" w:cs="Arial"/>
          <w:b/>
          <w:sz w:val="24"/>
        </w:rPr>
        <w:t>Event monitoring clause corrections</w:t>
      </w:r>
    </w:p>
    <w:p w14:paraId="77161A3F"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CR-0001  Cat: F (Rel-17)</w:t>
      </w:r>
      <w:r>
        <w:rPr>
          <w:i/>
        </w:rPr>
        <w:br/>
      </w:r>
      <w:r>
        <w:rPr>
          <w:i/>
        </w:rPr>
        <w:br/>
      </w:r>
      <w:r>
        <w:rPr>
          <w:i/>
        </w:rPr>
        <w:tab/>
      </w:r>
      <w:r>
        <w:rPr>
          <w:i/>
        </w:rPr>
        <w:tab/>
      </w:r>
      <w:r>
        <w:rPr>
          <w:i/>
        </w:rPr>
        <w:tab/>
      </w:r>
      <w:r>
        <w:rPr>
          <w:i/>
        </w:rPr>
        <w:tab/>
      </w:r>
      <w:r>
        <w:rPr>
          <w:i/>
        </w:rPr>
        <w:tab/>
        <w:t>Source: Samsung</w:t>
      </w:r>
    </w:p>
    <w:p w14:paraId="25F9E5B7" w14:textId="77777777" w:rsidR="008F2AC1" w:rsidRDefault="008F2AC1" w:rsidP="008F2AC1">
      <w:pPr>
        <w:rPr>
          <w:rFonts w:ascii="Arial" w:hAnsi="Arial" w:cs="Arial"/>
          <w:b/>
        </w:rPr>
      </w:pPr>
      <w:r>
        <w:rPr>
          <w:rFonts w:ascii="Arial" w:hAnsi="Arial" w:cs="Arial"/>
          <w:b/>
        </w:rPr>
        <w:t xml:space="preserve">Abstract: </w:t>
      </w:r>
    </w:p>
    <w:p w14:paraId="7EEE64E2" w14:textId="218547F9" w:rsidR="008F2AC1" w:rsidRDefault="008F2AC1" w:rsidP="008F2AC1">
      <w:r>
        <w:t xml:space="preserve">The CR </w:t>
      </w:r>
      <w:r w:rsidR="00826922">
        <w:t>proposes</w:t>
      </w:r>
      <w:r>
        <w:t xml:space="preserve"> resolving the following ENs for Event </w:t>
      </w:r>
      <w:r w:rsidR="00826922">
        <w:t>monitoring</w:t>
      </w:r>
      <w:r>
        <w:t xml:space="preserve"> related procedures  by adding the correct clauses from TS 23.434.</w:t>
      </w:r>
    </w:p>
    <w:p w14:paraId="1AA13647" w14:textId="77777777" w:rsidR="008F2AC1" w:rsidRDefault="008F2AC1" w:rsidP="008F2AC1">
      <w:r>
        <w:t xml:space="preserve"> - Editor's note:</w:t>
      </w:r>
      <w:r>
        <w:tab/>
        <w:t>Adding exact clause reference from TS 23.434 is FFS,</w:t>
      </w:r>
    </w:p>
    <w:p w14:paraId="35AC0528" w14:textId="77777777" w:rsidR="008F2AC1" w:rsidRDefault="008F2AC1" w:rsidP="008F2AC1">
      <w:r>
        <w:t xml:space="preserve"> - Editor's note:</w:t>
      </w:r>
      <w:r>
        <w:tab/>
        <w:t>Adding reference to API from TS 23.434 is FFS</w:t>
      </w:r>
    </w:p>
    <w:p w14:paraId="234E8E5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B6C1DF" w14:textId="77777777" w:rsidR="008F2AC1" w:rsidRDefault="008F2AC1" w:rsidP="008F2AC1">
      <w:pPr>
        <w:rPr>
          <w:rFonts w:ascii="Arial" w:hAnsi="Arial" w:cs="Arial"/>
          <w:b/>
          <w:sz w:val="24"/>
        </w:rPr>
      </w:pPr>
      <w:r>
        <w:rPr>
          <w:rFonts w:ascii="Arial" w:hAnsi="Arial" w:cs="Arial"/>
          <w:b/>
          <w:color w:val="0000FF"/>
          <w:sz w:val="24"/>
        </w:rPr>
        <w:t>S6-211643</w:t>
      </w:r>
      <w:r>
        <w:rPr>
          <w:rFonts w:ascii="Arial" w:hAnsi="Arial" w:cs="Arial"/>
          <w:b/>
          <w:color w:val="0000FF"/>
          <w:sz w:val="24"/>
        </w:rPr>
        <w:tab/>
      </w:r>
      <w:r>
        <w:rPr>
          <w:rFonts w:ascii="Arial" w:hAnsi="Arial" w:cs="Arial"/>
          <w:b/>
          <w:sz w:val="24"/>
        </w:rPr>
        <w:t>Location deviation clause corrections</w:t>
      </w:r>
    </w:p>
    <w:p w14:paraId="593858EF"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CR-0002  Cat: F (Rel-17)</w:t>
      </w:r>
      <w:r>
        <w:rPr>
          <w:i/>
        </w:rPr>
        <w:br/>
      </w:r>
      <w:r>
        <w:rPr>
          <w:i/>
        </w:rPr>
        <w:br/>
      </w:r>
      <w:r>
        <w:rPr>
          <w:i/>
        </w:rPr>
        <w:tab/>
      </w:r>
      <w:r>
        <w:rPr>
          <w:i/>
        </w:rPr>
        <w:tab/>
      </w:r>
      <w:r>
        <w:rPr>
          <w:i/>
        </w:rPr>
        <w:tab/>
      </w:r>
      <w:r>
        <w:rPr>
          <w:i/>
        </w:rPr>
        <w:tab/>
      </w:r>
      <w:r>
        <w:rPr>
          <w:i/>
        </w:rPr>
        <w:tab/>
        <w:t>Source: Samsung</w:t>
      </w:r>
    </w:p>
    <w:p w14:paraId="61B8A941" w14:textId="77777777" w:rsidR="008F2AC1" w:rsidRDefault="008F2AC1" w:rsidP="008F2AC1">
      <w:pPr>
        <w:rPr>
          <w:rFonts w:ascii="Arial" w:hAnsi="Arial" w:cs="Arial"/>
          <w:b/>
        </w:rPr>
      </w:pPr>
      <w:r>
        <w:rPr>
          <w:rFonts w:ascii="Arial" w:hAnsi="Arial" w:cs="Arial"/>
          <w:b/>
        </w:rPr>
        <w:t xml:space="preserve">Abstract: </w:t>
      </w:r>
    </w:p>
    <w:p w14:paraId="04421A0E" w14:textId="77777777" w:rsidR="008F2AC1" w:rsidRDefault="008F2AC1" w:rsidP="008F2AC1">
      <w:r>
        <w:t>The CR proposes resolving the EN (Editor's note: Adding reference to the SEAL LMS Monitoring Location Deviation procedure as specified in 3GPP TS 23.434 [5] is FFS)  by referring to the correct clauses related to location monitoring from TS 23.434. Also, the APIs list need to be updated with the LocationMonitoring API.</w:t>
      </w:r>
    </w:p>
    <w:p w14:paraId="76EE2CB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36CAC4" w14:textId="77777777" w:rsidR="008F2AC1" w:rsidRDefault="008F2AC1" w:rsidP="008F2AC1">
      <w:pPr>
        <w:rPr>
          <w:rFonts w:ascii="Arial" w:hAnsi="Arial" w:cs="Arial"/>
          <w:b/>
          <w:sz w:val="24"/>
        </w:rPr>
      </w:pPr>
      <w:r>
        <w:rPr>
          <w:rFonts w:ascii="Arial" w:hAnsi="Arial" w:cs="Arial"/>
          <w:b/>
          <w:color w:val="0000FF"/>
          <w:sz w:val="24"/>
        </w:rPr>
        <w:lastRenderedPageBreak/>
        <w:t>S6-211689</w:t>
      </w:r>
      <w:r>
        <w:rPr>
          <w:rFonts w:ascii="Arial" w:hAnsi="Arial" w:cs="Arial"/>
          <w:b/>
          <w:color w:val="0000FF"/>
          <w:sz w:val="24"/>
        </w:rPr>
        <w:tab/>
      </w:r>
      <w:r>
        <w:rPr>
          <w:rFonts w:ascii="Arial" w:hAnsi="Arial" w:cs="Arial"/>
          <w:b/>
          <w:sz w:val="24"/>
        </w:rPr>
        <w:t>Correction to SEAL references</w:t>
      </w:r>
    </w:p>
    <w:p w14:paraId="130D89F6"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CR-0003  Cat: F (Rel-17)</w:t>
      </w:r>
      <w:r>
        <w:rPr>
          <w:i/>
        </w:rPr>
        <w:br/>
      </w:r>
      <w:r>
        <w:rPr>
          <w:i/>
        </w:rPr>
        <w:br/>
      </w:r>
      <w:r>
        <w:rPr>
          <w:i/>
        </w:rPr>
        <w:tab/>
      </w:r>
      <w:r>
        <w:rPr>
          <w:i/>
        </w:rPr>
        <w:tab/>
      </w:r>
      <w:r>
        <w:rPr>
          <w:i/>
        </w:rPr>
        <w:tab/>
      </w:r>
      <w:r>
        <w:rPr>
          <w:i/>
        </w:rPr>
        <w:tab/>
      </w:r>
      <w:r>
        <w:rPr>
          <w:i/>
        </w:rPr>
        <w:tab/>
        <w:t>Source: Huawei, Hisilicon</w:t>
      </w:r>
    </w:p>
    <w:p w14:paraId="09726428" w14:textId="77777777" w:rsidR="008F2AC1" w:rsidRDefault="008F2AC1" w:rsidP="008F2AC1">
      <w:pPr>
        <w:rPr>
          <w:rFonts w:ascii="Arial" w:hAnsi="Arial" w:cs="Arial"/>
          <w:b/>
        </w:rPr>
      </w:pPr>
      <w:r>
        <w:rPr>
          <w:rFonts w:ascii="Arial" w:hAnsi="Arial" w:cs="Arial"/>
          <w:b/>
        </w:rPr>
        <w:t xml:space="preserve">Abstract: </w:t>
      </w:r>
    </w:p>
    <w:p w14:paraId="04791871" w14:textId="77777777" w:rsidR="008F2AC1" w:rsidRDefault="008F2AC1" w:rsidP="008F2AC1">
      <w:r>
        <w:t>Proposal for Correction to SEAL references.</w:t>
      </w:r>
    </w:p>
    <w:p w14:paraId="34AB6C9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S6-211814</w:t>
      </w:r>
      <w:r>
        <w:rPr>
          <w:color w:val="993300"/>
          <w:u w:val="single"/>
        </w:rPr>
        <w:t>.</w:t>
      </w:r>
    </w:p>
    <w:p w14:paraId="2F717F8C" w14:textId="77777777" w:rsidR="008F2AC1" w:rsidRDefault="008F2AC1" w:rsidP="008F2AC1">
      <w:pPr>
        <w:rPr>
          <w:rFonts w:ascii="Arial" w:hAnsi="Arial" w:cs="Arial"/>
          <w:b/>
          <w:sz w:val="24"/>
        </w:rPr>
      </w:pPr>
      <w:r>
        <w:rPr>
          <w:rFonts w:ascii="Arial" w:hAnsi="Arial" w:cs="Arial"/>
          <w:b/>
          <w:color w:val="0000FF"/>
          <w:sz w:val="24"/>
        </w:rPr>
        <w:t>S6-211814</w:t>
      </w:r>
      <w:r>
        <w:rPr>
          <w:rFonts w:ascii="Arial" w:hAnsi="Arial" w:cs="Arial"/>
          <w:b/>
          <w:color w:val="0000FF"/>
          <w:sz w:val="24"/>
        </w:rPr>
        <w:tab/>
      </w:r>
      <w:r>
        <w:rPr>
          <w:rFonts w:ascii="Arial" w:hAnsi="Arial" w:cs="Arial"/>
          <w:b/>
          <w:sz w:val="24"/>
        </w:rPr>
        <w:t>Correction to SEAL references</w:t>
      </w:r>
    </w:p>
    <w:p w14:paraId="3036FB85"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CR-0003  rev 1 Cat: F (Rel-17)</w:t>
      </w:r>
      <w:r>
        <w:rPr>
          <w:i/>
        </w:rPr>
        <w:br/>
      </w:r>
      <w:r>
        <w:rPr>
          <w:i/>
        </w:rPr>
        <w:br/>
      </w:r>
      <w:r>
        <w:rPr>
          <w:i/>
        </w:rPr>
        <w:tab/>
      </w:r>
      <w:r>
        <w:rPr>
          <w:i/>
        </w:rPr>
        <w:tab/>
      </w:r>
      <w:r>
        <w:rPr>
          <w:i/>
        </w:rPr>
        <w:tab/>
      </w:r>
      <w:r>
        <w:rPr>
          <w:i/>
        </w:rPr>
        <w:tab/>
      </w:r>
      <w:r>
        <w:rPr>
          <w:i/>
        </w:rPr>
        <w:tab/>
        <w:t>Source: Huawei, Hisilicon, Samsung</w:t>
      </w:r>
    </w:p>
    <w:p w14:paraId="485BF91A" w14:textId="77777777" w:rsidR="008F2AC1" w:rsidRDefault="008F2AC1" w:rsidP="008F2AC1">
      <w:pPr>
        <w:rPr>
          <w:color w:val="808080"/>
        </w:rPr>
      </w:pPr>
      <w:r>
        <w:rPr>
          <w:color w:val="808080"/>
        </w:rPr>
        <w:t>(Replaces S6-211689)</w:t>
      </w:r>
    </w:p>
    <w:p w14:paraId="0B7047D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80E46F" w14:textId="77777777" w:rsidR="008F2AC1" w:rsidRDefault="008F2AC1" w:rsidP="008F2AC1">
      <w:pPr>
        <w:rPr>
          <w:rFonts w:ascii="Arial" w:hAnsi="Arial" w:cs="Arial"/>
          <w:b/>
          <w:sz w:val="24"/>
        </w:rPr>
      </w:pPr>
      <w:r>
        <w:rPr>
          <w:rFonts w:ascii="Arial" w:hAnsi="Arial" w:cs="Arial"/>
          <w:b/>
          <w:color w:val="0000FF"/>
          <w:sz w:val="24"/>
        </w:rPr>
        <w:t>S6-211692</w:t>
      </w:r>
      <w:r>
        <w:rPr>
          <w:rFonts w:ascii="Arial" w:hAnsi="Arial" w:cs="Arial"/>
          <w:b/>
          <w:color w:val="0000FF"/>
          <w:sz w:val="24"/>
        </w:rPr>
        <w:tab/>
      </w:r>
      <w:r>
        <w:rPr>
          <w:rFonts w:ascii="Arial" w:hAnsi="Arial" w:cs="Arial"/>
          <w:b/>
          <w:sz w:val="24"/>
        </w:rPr>
        <w:t>Resolve EN about Geographical Area</w:t>
      </w:r>
    </w:p>
    <w:p w14:paraId="04C874A8"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CR-0006  Cat: F (Rel-17)</w:t>
      </w:r>
      <w:r>
        <w:rPr>
          <w:i/>
        </w:rPr>
        <w:br/>
      </w:r>
      <w:r>
        <w:rPr>
          <w:i/>
        </w:rPr>
        <w:br/>
      </w:r>
      <w:r>
        <w:rPr>
          <w:i/>
        </w:rPr>
        <w:tab/>
      </w:r>
      <w:r>
        <w:rPr>
          <w:i/>
        </w:rPr>
        <w:tab/>
      </w:r>
      <w:r>
        <w:rPr>
          <w:i/>
        </w:rPr>
        <w:tab/>
      </w:r>
      <w:r>
        <w:rPr>
          <w:i/>
        </w:rPr>
        <w:tab/>
      </w:r>
      <w:r>
        <w:rPr>
          <w:i/>
        </w:rPr>
        <w:tab/>
        <w:t>Source: Huawei, Hisilicon</w:t>
      </w:r>
    </w:p>
    <w:p w14:paraId="19300E1A" w14:textId="77777777" w:rsidR="008F2AC1" w:rsidRDefault="008F2AC1" w:rsidP="008F2AC1">
      <w:pPr>
        <w:rPr>
          <w:rFonts w:ascii="Arial" w:hAnsi="Arial" w:cs="Arial"/>
          <w:b/>
        </w:rPr>
      </w:pPr>
      <w:r>
        <w:rPr>
          <w:rFonts w:ascii="Arial" w:hAnsi="Arial" w:cs="Arial"/>
          <w:b/>
        </w:rPr>
        <w:t xml:space="preserve">Abstract: </w:t>
      </w:r>
    </w:p>
    <w:p w14:paraId="6399B058" w14:textId="77777777" w:rsidR="008F2AC1" w:rsidRDefault="008F2AC1" w:rsidP="008F2AC1">
      <w:r>
        <w:t>Proposal for Resolve EN about Geographical Area</w:t>
      </w:r>
    </w:p>
    <w:p w14:paraId="1A0F02F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S6-211817</w:t>
      </w:r>
      <w:r>
        <w:rPr>
          <w:color w:val="993300"/>
          <w:u w:val="single"/>
        </w:rPr>
        <w:t>.</w:t>
      </w:r>
    </w:p>
    <w:p w14:paraId="4CF0FC18" w14:textId="77777777" w:rsidR="008F2AC1" w:rsidRDefault="008F2AC1" w:rsidP="008F2AC1">
      <w:pPr>
        <w:rPr>
          <w:rFonts w:ascii="Arial" w:hAnsi="Arial" w:cs="Arial"/>
          <w:b/>
          <w:sz w:val="24"/>
        </w:rPr>
      </w:pPr>
      <w:r>
        <w:rPr>
          <w:rFonts w:ascii="Arial" w:hAnsi="Arial" w:cs="Arial"/>
          <w:b/>
          <w:color w:val="0000FF"/>
          <w:sz w:val="24"/>
        </w:rPr>
        <w:t>S6-211817</w:t>
      </w:r>
      <w:r>
        <w:rPr>
          <w:rFonts w:ascii="Arial" w:hAnsi="Arial" w:cs="Arial"/>
          <w:b/>
          <w:color w:val="0000FF"/>
          <w:sz w:val="24"/>
        </w:rPr>
        <w:tab/>
      </w:r>
      <w:r>
        <w:rPr>
          <w:rFonts w:ascii="Arial" w:hAnsi="Arial" w:cs="Arial"/>
          <w:b/>
          <w:sz w:val="24"/>
        </w:rPr>
        <w:t>Resolve EN about Geographical Area</w:t>
      </w:r>
    </w:p>
    <w:p w14:paraId="5403FA10"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CR-0006  rev 1 Cat: F (Rel-17)</w:t>
      </w:r>
      <w:r>
        <w:rPr>
          <w:i/>
        </w:rPr>
        <w:br/>
      </w:r>
      <w:r>
        <w:rPr>
          <w:i/>
        </w:rPr>
        <w:br/>
      </w:r>
      <w:r>
        <w:rPr>
          <w:i/>
        </w:rPr>
        <w:tab/>
      </w:r>
      <w:r>
        <w:rPr>
          <w:i/>
        </w:rPr>
        <w:tab/>
      </w:r>
      <w:r>
        <w:rPr>
          <w:i/>
        </w:rPr>
        <w:tab/>
      </w:r>
      <w:r>
        <w:rPr>
          <w:i/>
        </w:rPr>
        <w:tab/>
      </w:r>
      <w:r>
        <w:rPr>
          <w:i/>
        </w:rPr>
        <w:tab/>
        <w:t>Source: Huawei, Hisilicon</w:t>
      </w:r>
    </w:p>
    <w:p w14:paraId="379D0D62" w14:textId="77777777" w:rsidR="008F2AC1" w:rsidRDefault="008F2AC1" w:rsidP="008F2AC1">
      <w:pPr>
        <w:rPr>
          <w:color w:val="808080"/>
        </w:rPr>
      </w:pPr>
      <w:r>
        <w:rPr>
          <w:color w:val="808080"/>
        </w:rPr>
        <w:t>(Replaces S6-211692)</w:t>
      </w:r>
    </w:p>
    <w:p w14:paraId="1F172CB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1B203A" w14:textId="77777777" w:rsidR="008F2AC1" w:rsidRDefault="008F2AC1" w:rsidP="008F2AC1">
      <w:pPr>
        <w:rPr>
          <w:rFonts w:ascii="Arial" w:hAnsi="Arial" w:cs="Arial"/>
          <w:b/>
          <w:sz w:val="24"/>
        </w:rPr>
      </w:pPr>
      <w:r>
        <w:rPr>
          <w:rFonts w:ascii="Arial" w:hAnsi="Arial" w:cs="Arial"/>
          <w:b/>
          <w:color w:val="0000FF"/>
          <w:sz w:val="24"/>
        </w:rPr>
        <w:t>S6-211698</w:t>
      </w:r>
      <w:r>
        <w:rPr>
          <w:rFonts w:ascii="Arial" w:hAnsi="Arial" w:cs="Arial"/>
          <w:b/>
          <w:color w:val="0000FF"/>
          <w:sz w:val="24"/>
        </w:rPr>
        <w:tab/>
      </w:r>
      <w:r>
        <w:rPr>
          <w:rFonts w:ascii="Arial" w:hAnsi="Arial" w:cs="Arial"/>
          <w:b/>
          <w:sz w:val="24"/>
        </w:rPr>
        <w:t>Alignment of text in clause 7.4.2.3</w:t>
      </w:r>
    </w:p>
    <w:p w14:paraId="46B0304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v17.0.1</w:t>
      </w:r>
      <w:r>
        <w:rPr>
          <w:i/>
        </w:rPr>
        <w:tab/>
        <w:t xml:space="preserve">  CR-0007  Cat: F (Rel-17)</w:t>
      </w:r>
      <w:r>
        <w:rPr>
          <w:i/>
        </w:rPr>
        <w:br/>
      </w:r>
      <w:r>
        <w:rPr>
          <w:i/>
        </w:rPr>
        <w:br/>
      </w:r>
      <w:r>
        <w:rPr>
          <w:i/>
        </w:rPr>
        <w:tab/>
      </w:r>
      <w:r>
        <w:rPr>
          <w:i/>
        </w:rPr>
        <w:tab/>
      </w:r>
      <w:r>
        <w:rPr>
          <w:i/>
        </w:rPr>
        <w:tab/>
      </w:r>
      <w:r>
        <w:rPr>
          <w:i/>
        </w:rPr>
        <w:tab/>
      </w:r>
      <w:r>
        <w:rPr>
          <w:i/>
        </w:rPr>
        <w:tab/>
        <w:t>Source: InterDigital</w:t>
      </w:r>
    </w:p>
    <w:p w14:paraId="7039F50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790AF1" w14:textId="77777777" w:rsidR="008F2AC1" w:rsidRDefault="008F2AC1" w:rsidP="008F2AC1">
      <w:pPr>
        <w:pStyle w:val="Heading2"/>
      </w:pPr>
      <w:bookmarkStart w:id="31" w:name="_Toc78206601"/>
      <w:r>
        <w:t>8</w:t>
      </w:r>
      <w:r>
        <w:tab/>
        <w:t>Rel-17 Work Items with Exception</w:t>
      </w:r>
      <w:bookmarkEnd w:id="31"/>
    </w:p>
    <w:p w14:paraId="10A5A8D4" w14:textId="77777777" w:rsidR="008F2AC1" w:rsidRDefault="008F2AC1" w:rsidP="008F2AC1">
      <w:pPr>
        <w:pStyle w:val="Heading3"/>
      </w:pPr>
      <w:bookmarkStart w:id="32" w:name="_Toc78206602"/>
      <w:r>
        <w:t>8.1</w:t>
      </w:r>
      <w:r>
        <w:tab/>
        <w:t>eSEAL - Enhanced Service Enabler Architecture Layer for Verticals</w:t>
      </w:r>
      <w:bookmarkEnd w:id="32"/>
      <w:r>
        <w:t xml:space="preserve"> </w:t>
      </w:r>
    </w:p>
    <w:p w14:paraId="3E4A886F" w14:textId="77777777" w:rsidR="008F2AC1" w:rsidRDefault="008F2AC1" w:rsidP="008F2AC1">
      <w:pPr>
        <w:rPr>
          <w:rFonts w:ascii="Arial" w:hAnsi="Arial" w:cs="Arial"/>
          <w:b/>
          <w:sz w:val="24"/>
        </w:rPr>
      </w:pPr>
      <w:r>
        <w:rPr>
          <w:rFonts w:ascii="Arial" w:hAnsi="Arial" w:cs="Arial"/>
          <w:b/>
          <w:color w:val="0000FF"/>
          <w:sz w:val="24"/>
        </w:rPr>
        <w:t>S6-211625</w:t>
      </w:r>
      <w:r>
        <w:rPr>
          <w:rFonts w:ascii="Arial" w:hAnsi="Arial" w:cs="Arial"/>
          <w:b/>
          <w:color w:val="0000FF"/>
          <w:sz w:val="24"/>
        </w:rPr>
        <w:tab/>
      </w:r>
      <w:r>
        <w:rPr>
          <w:rFonts w:ascii="Arial" w:hAnsi="Arial" w:cs="Arial"/>
          <w:b/>
          <w:sz w:val="24"/>
        </w:rPr>
        <w:t>Utilize NEF location service for SEAL LM</w:t>
      </w:r>
    </w:p>
    <w:p w14:paraId="4C60E5BC"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v17.2.0</w:t>
      </w:r>
      <w:r>
        <w:rPr>
          <w:i/>
        </w:rPr>
        <w:tab/>
        <w:t xml:space="preserve">  CR-0076  Cat: B (Rel-17)</w:t>
      </w:r>
      <w:r>
        <w:rPr>
          <w:i/>
        </w:rPr>
        <w:br/>
      </w:r>
      <w:r>
        <w:rPr>
          <w:i/>
        </w:rPr>
        <w:br/>
      </w:r>
      <w:r>
        <w:rPr>
          <w:i/>
        </w:rPr>
        <w:tab/>
      </w:r>
      <w:r>
        <w:rPr>
          <w:i/>
        </w:rPr>
        <w:tab/>
      </w:r>
      <w:r>
        <w:rPr>
          <w:i/>
        </w:rPr>
        <w:tab/>
      </w:r>
      <w:r>
        <w:rPr>
          <w:i/>
        </w:rPr>
        <w:tab/>
      </w:r>
      <w:r>
        <w:rPr>
          <w:i/>
        </w:rPr>
        <w:tab/>
        <w:t>Source: Ericsson, ZTE</w:t>
      </w:r>
    </w:p>
    <w:p w14:paraId="3C5A4E37" w14:textId="77777777" w:rsidR="008F2AC1" w:rsidRDefault="008F2AC1" w:rsidP="008F2AC1">
      <w:pPr>
        <w:rPr>
          <w:rFonts w:ascii="Arial" w:hAnsi="Arial" w:cs="Arial"/>
          <w:b/>
        </w:rPr>
      </w:pPr>
      <w:r>
        <w:rPr>
          <w:rFonts w:ascii="Arial" w:hAnsi="Arial" w:cs="Arial"/>
          <w:b/>
        </w:rPr>
        <w:t xml:space="preserve">Abstract: </w:t>
      </w:r>
    </w:p>
    <w:p w14:paraId="6F77638D" w14:textId="77777777" w:rsidR="008F2AC1" w:rsidRDefault="008F2AC1" w:rsidP="008F2AC1">
      <w:r>
        <w:t>TR 23.745 solution#7 studies the enhancement in SEAL LM which is applicable for different vertical applications.</w:t>
      </w:r>
    </w:p>
    <w:p w14:paraId="523314AE" w14:textId="77777777" w:rsidR="008F2AC1" w:rsidRDefault="008F2AC1" w:rsidP="008F2AC1">
      <w:r>
        <w:t>It is proposed to use the solution for enhancing TS 23.434 SEAL LM function.</w:t>
      </w:r>
    </w:p>
    <w:p w14:paraId="0CAD25D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S6-211798</w:t>
      </w:r>
      <w:r>
        <w:rPr>
          <w:color w:val="993300"/>
          <w:u w:val="single"/>
        </w:rPr>
        <w:t>.</w:t>
      </w:r>
    </w:p>
    <w:p w14:paraId="699064CB" w14:textId="77777777" w:rsidR="008F2AC1" w:rsidRDefault="008F2AC1" w:rsidP="008F2AC1">
      <w:pPr>
        <w:rPr>
          <w:rFonts w:ascii="Arial" w:hAnsi="Arial" w:cs="Arial"/>
          <w:b/>
          <w:sz w:val="24"/>
        </w:rPr>
      </w:pPr>
      <w:r>
        <w:rPr>
          <w:rFonts w:ascii="Arial" w:hAnsi="Arial" w:cs="Arial"/>
          <w:b/>
          <w:color w:val="0000FF"/>
          <w:sz w:val="24"/>
        </w:rPr>
        <w:t>S6-211798</w:t>
      </w:r>
      <w:r>
        <w:rPr>
          <w:rFonts w:ascii="Arial" w:hAnsi="Arial" w:cs="Arial"/>
          <w:b/>
          <w:color w:val="0000FF"/>
          <w:sz w:val="24"/>
        </w:rPr>
        <w:tab/>
      </w:r>
      <w:r>
        <w:rPr>
          <w:rFonts w:ascii="Arial" w:hAnsi="Arial" w:cs="Arial"/>
          <w:b/>
          <w:sz w:val="24"/>
        </w:rPr>
        <w:t>Utilize NEF location service for SEAL LM</w:t>
      </w:r>
    </w:p>
    <w:p w14:paraId="63779D7B" w14:textId="77777777" w:rsidR="008F2AC1" w:rsidRDefault="008F2AC1" w:rsidP="008F2AC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v17.2.0</w:t>
      </w:r>
      <w:r>
        <w:rPr>
          <w:i/>
        </w:rPr>
        <w:tab/>
        <w:t xml:space="preserve">  CR-0076  rev 1 Cat: B (Rel-17)</w:t>
      </w:r>
      <w:r>
        <w:rPr>
          <w:i/>
        </w:rPr>
        <w:br/>
      </w:r>
      <w:r>
        <w:rPr>
          <w:i/>
        </w:rPr>
        <w:br/>
      </w:r>
      <w:r>
        <w:rPr>
          <w:i/>
        </w:rPr>
        <w:tab/>
      </w:r>
      <w:r>
        <w:rPr>
          <w:i/>
        </w:rPr>
        <w:tab/>
      </w:r>
      <w:r>
        <w:rPr>
          <w:i/>
        </w:rPr>
        <w:tab/>
      </w:r>
      <w:r>
        <w:rPr>
          <w:i/>
        </w:rPr>
        <w:tab/>
      </w:r>
      <w:r>
        <w:rPr>
          <w:i/>
        </w:rPr>
        <w:tab/>
        <w:t>Source: Ericsson, ZTE, Deutsche Telekom, Kyonggi University</w:t>
      </w:r>
    </w:p>
    <w:p w14:paraId="7EE15A70" w14:textId="77777777" w:rsidR="008F2AC1" w:rsidRDefault="008F2AC1" w:rsidP="008F2AC1">
      <w:pPr>
        <w:rPr>
          <w:color w:val="808080"/>
        </w:rPr>
      </w:pPr>
      <w:r>
        <w:rPr>
          <w:color w:val="808080"/>
        </w:rPr>
        <w:t>(Replaces S6-211625)</w:t>
      </w:r>
    </w:p>
    <w:p w14:paraId="265763F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S6-211838</w:t>
      </w:r>
      <w:r>
        <w:rPr>
          <w:color w:val="993300"/>
          <w:u w:val="single"/>
        </w:rPr>
        <w:t>.</w:t>
      </w:r>
    </w:p>
    <w:p w14:paraId="01A2B627" w14:textId="77777777" w:rsidR="008F2AC1" w:rsidRDefault="008F2AC1" w:rsidP="008F2AC1">
      <w:pPr>
        <w:rPr>
          <w:rFonts w:ascii="Arial" w:hAnsi="Arial" w:cs="Arial"/>
          <w:b/>
          <w:sz w:val="24"/>
        </w:rPr>
      </w:pPr>
      <w:r>
        <w:rPr>
          <w:rFonts w:ascii="Arial" w:hAnsi="Arial" w:cs="Arial"/>
          <w:b/>
          <w:color w:val="0000FF"/>
          <w:sz w:val="24"/>
        </w:rPr>
        <w:t>S6-211838</w:t>
      </w:r>
      <w:r>
        <w:rPr>
          <w:rFonts w:ascii="Arial" w:hAnsi="Arial" w:cs="Arial"/>
          <w:b/>
          <w:color w:val="0000FF"/>
          <w:sz w:val="24"/>
        </w:rPr>
        <w:tab/>
      </w:r>
      <w:r>
        <w:rPr>
          <w:rFonts w:ascii="Arial" w:hAnsi="Arial" w:cs="Arial"/>
          <w:b/>
          <w:sz w:val="24"/>
        </w:rPr>
        <w:t>Utilize NEF location service for SEAL LM</w:t>
      </w:r>
    </w:p>
    <w:p w14:paraId="5A32AB37" w14:textId="77777777" w:rsidR="008F2AC1" w:rsidRDefault="008F2AC1" w:rsidP="008F2AC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v17.2.0</w:t>
      </w:r>
      <w:r>
        <w:rPr>
          <w:i/>
        </w:rPr>
        <w:tab/>
        <w:t xml:space="preserve">  CR-0076  rev 2 Cat: B (Rel-17)</w:t>
      </w:r>
      <w:r>
        <w:rPr>
          <w:i/>
        </w:rPr>
        <w:br/>
      </w:r>
      <w:r>
        <w:rPr>
          <w:i/>
        </w:rPr>
        <w:br/>
      </w:r>
      <w:r>
        <w:rPr>
          <w:i/>
        </w:rPr>
        <w:tab/>
      </w:r>
      <w:r>
        <w:rPr>
          <w:i/>
        </w:rPr>
        <w:tab/>
      </w:r>
      <w:r>
        <w:rPr>
          <w:i/>
        </w:rPr>
        <w:tab/>
      </w:r>
      <w:r>
        <w:rPr>
          <w:i/>
        </w:rPr>
        <w:tab/>
      </w:r>
      <w:r>
        <w:rPr>
          <w:i/>
        </w:rPr>
        <w:tab/>
        <w:t>Source: Ericsson, ZTE, Deutsche Telekom, Kyonggi University</w:t>
      </w:r>
    </w:p>
    <w:p w14:paraId="64DF4DE6" w14:textId="77777777" w:rsidR="008F2AC1" w:rsidRDefault="008F2AC1" w:rsidP="008F2AC1">
      <w:pPr>
        <w:rPr>
          <w:color w:val="808080"/>
        </w:rPr>
      </w:pPr>
      <w:r>
        <w:rPr>
          <w:color w:val="808080"/>
        </w:rPr>
        <w:t>(Replaces S6-211798)</w:t>
      </w:r>
    </w:p>
    <w:p w14:paraId="65BC4B9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ACD44C" w14:textId="77777777" w:rsidR="008F2AC1" w:rsidRDefault="008F2AC1" w:rsidP="008F2AC1">
      <w:pPr>
        <w:rPr>
          <w:rFonts w:ascii="Arial" w:hAnsi="Arial" w:cs="Arial"/>
          <w:b/>
          <w:sz w:val="24"/>
        </w:rPr>
      </w:pPr>
      <w:r>
        <w:rPr>
          <w:rFonts w:ascii="Arial" w:hAnsi="Arial" w:cs="Arial"/>
          <w:b/>
          <w:color w:val="0000FF"/>
          <w:sz w:val="24"/>
        </w:rPr>
        <w:t>S6-211641</w:t>
      </w:r>
      <w:r>
        <w:rPr>
          <w:rFonts w:ascii="Arial" w:hAnsi="Arial" w:cs="Arial"/>
          <w:b/>
          <w:color w:val="0000FF"/>
          <w:sz w:val="24"/>
        </w:rPr>
        <w:tab/>
      </w:r>
      <w:r>
        <w:rPr>
          <w:rFonts w:ascii="Arial" w:hAnsi="Arial" w:cs="Arial"/>
          <w:b/>
          <w:sz w:val="24"/>
        </w:rPr>
        <w:t>Updates to Location based Group</w:t>
      </w:r>
    </w:p>
    <w:p w14:paraId="1859256E"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v17.2.0</w:t>
      </w:r>
      <w:r>
        <w:rPr>
          <w:i/>
        </w:rPr>
        <w:tab/>
        <w:t xml:space="preserve">  CR-0078  Cat: C (Rel-17)</w:t>
      </w:r>
      <w:r>
        <w:rPr>
          <w:i/>
        </w:rPr>
        <w:br/>
      </w:r>
      <w:r>
        <w:rPr>
          <w:i/>
        </w:rPr>
        <w:br/>
      </w:r>
      <w:r>
        <w:rPr>
          <w:i/>
        </w:rPr>
        <w:tab/>
      </w:r>
      <w:r>
        <w:rPr>
          <w:i/>
        </w:rPr>
        <w:tab/>
      </w:r>
      <w:r>
        <w:rPr>
          <w:i/>
        </w:rPr>
        <w:tab/>
      </w:r>
      <w:r>
        <w:rPr>
          <w:i/>
        </w:rPr>
        <w:tab/>
      </w:r>
      <w:r>
        <w:rPr>
          <w:i/>
        </w:rPr>
        <w:tab/>
        <w:t>Source: Samsung</w:t>
      </w:r>
    </w:p>
    <w:p w14:paraId="2EFD9AD2" w14:textId="77777777" w:rsidR="008F2AC1" w:rsidRDefault="008F2AC1" w:rsidP="008F2AC1">
      <w:pPr>
        <w:rPr>
          <w:rFonts w:ascii="Arial" w:hAnsi="Arial" w:cs="Arial"/>
          <w:b/>
        </w:rPr>
      </w:pPr>
      <w:r>
        <w:rPr>
          <w:rFonts w:ascii="Arial" w:hAnsi="Arial" w:cs="Arial"/>
          <w:b/>
        </w:rPr>
        <w:t xml:space="preserve">Abstract: </w:t>
      </w:r>
    </w:p>
    <w:p w14:paraId="5229240F" w14:textId="77777777" w:rsidR="008F2AC1" w:rsidRDefault="008F2AC1" w:rsidP="008F2AC1">
      <w:r>
        <w:t>The CR proposes resolving following EN through updates to the Location based Group.</w:t>
      </w:r>
    </w:p>
    <w:p w14:paraId="0F592F0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S6-211786</w:t>
      </w:r>
      <w:r>
        <w:rPr>
          <w:color w:val="993300"/>
          <w:u w:val="single"/>
        </w:rPr>
        <w:t>.</w:t>
      </w:r>
    </w:p>
    <w:p w14:paraId="6B6D5E94" w14:textId="77777777" w:rsidR="008F2AC1" w:rsidRDefault="008F2AC1" w:rsidP="008F2AC1">
      <w:pPr>
        <w:rPr>
          <w:rFonts w:ascii="Arial" w:hAnsi="Arial" w:cs="Arial"/>
          <w:b/>
          <w:sz w:val="24"/>
        </w:rPr>
      </w:pPr>
      <w:r>
        <w:rPr>
          <w:rFonts w:ascii="Arial" w:hAnsi="Arial" w:cs="Arial"/>
          <w:b/>
          <w:color w:val="0000FF"/>
          <w:sz w:val="24"/>
        </w:rPr>
        <w:t>S6-211786</w:t>
      </w:r>
      <w:r>
        <w:rPr>
          <w:rFonts w:ascii="Arial" w:hAnsi="Arial" w:cs="Arial"/>
          <w:b/>
          <w:color w:val="0000FF"/>
          <w:sz w:val="24"/>
        </w:rPr>
        <w:tab/>
      </w:r>
      <w:r>
        <w:rPr>
          <w:rFonts w:ascii="Arial" w:hAnsi="Arial" w:cs="Arial"/>
          <w:b/>
          <w:sz w:val="24"/>
        </w:rPr>
        <w:t>Updates to Location based Group</w:t>
      </w:r>
    </w:p>
    <w:p w14:paraId="5DD24176" w14:textId="77777777" w:rsidR="008F2AC1" w:rsidRDefault="008F2AC1" w:rsidP="008F2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v17.2.0</w:t>
      </w:r>
      <w:r>
        <w:rPr>
          <w:i/>
        </w:rPr>
        <w:tab/>
        <w:t xml:space="preserve">  CR-0078  rev 1 Cat: C (Rel-17)</w:t>
      </w:r>
      <w:r>
        <w:rPr>
          <w:i/>
        </w:rPr>
        <w:br/>
      </w:r>
      <w:r>
        <w:rPr>
          <w:i/>
        </w:rPr>
        <w:br/>
      </w:r>
      <w:r>
        <w:rPr>
          <w:i/>
        </w:rPr>
        <w:tab/>
      </w:r>
      <w:r>
        <w:rPr>
          <w:i/>
        </w:rPr>
        <w:tab/>
      </w:r>
      <w:r>
        <w:rPr>
          <w:i/>
        </w:rPr>
        <w:tab/>
      </w:r>
      <w:r>
        <w:rPr>
          <w:i/>
        </w:rPr>
        <w:tab/>
      </w:r>
      <w:r>
        <w:rPr>
          <w:i/>
        </w:rPr>
        <w:tab/>
        <w:t>Source: Samsung</w:t>
      </w:r>
    </w:p>
    <w:p w14:paraId="662622B5" w14:textId="77777777" w:rsidR="008F2AC1" w:rsidRDefault="008F2AC1" w:rsidP="008F2AC1">
      <w:pPr>
        <w:rPr>
          <w:color w:val="808080"/>
        </w:rPr>
      </w:pPr>
      <w:r>
        <w:rPr>
          <w:color w:val="808080"/>
        </w:rPr>
        <w:t>(Replaces S6-211641)</w:t>
      </w:r>
    </w:p>
    <w:p w14:paraId="600E6799" w14:textId="77777777" w:rsidR="008F2AC1" w:rsidRDefault="008F2AC1" w:rsidP="008F2AC1">
      <w:pPr>
        <w:rPr>
          <w:rFonts w:ascii="Arial" w:hAnsi="Arial" w:cs="Arial"/>
          <w:b/>
        </w:rPr>
      </w:pPr>
      <w:r>
        <w:rPr>
          <w:rFonts w:ascii="Arial" w:hAnsi="Arial" w:cs="Arial"/>
          <w:b/>
        </w:rPr>
        <w:t xml:space="preserve">Discussion: </w:t>
      </w:r>
    </w:p>
    <w:p w14:paraId="23A93D5D" w14:textId="77777777" w:rsidR="008F2AC1" w:rsidRDefault="008F2AC1" w:rsidP="008F2AC1">
      <w:r>
        <w:t>The 1786_Rev3 was reviewed during the closing call.</w:t>
      </w:r>
    </w:p>
    <w:p w14:paraId="2EA3D80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S6-211839</w:t>
      </w:r>
      <w:r>
        <w:rPr>
          <w:color w:val="993300"/>
          <w:u w:val="single"/>
        </w:rPr>
        <w:t>.</w:t>
      </w:r>
    </w:p>
    <w:p w14:paraId="5EA343B5" w14:textId="77777777" w:rsidR="008F2AC1" w:rsidRDefault="008F2AC1" w:rsidP="008F2AC1">
      <w:pPr>
        <w:rPr>
          <w:rFonts w:ascii="Arial" w:hAnsi="Arial" w:cs="Arial"/>
          <w:b/>
          <w:sz w:val="24"/>
        </w:rPr>
      </w:pPr>
      <w:r>
        <w:rPr>
          <w:rFonts w:ascii="Arial" w:hAnsi="Arial" w:cs="Arial"/>
          <w:b/>
          <w:color w:val="0000FF"/>
          <w:sz w:val="24"/>
        </w:rPr>
        <w:t>S6-211839</w:t>
      </w:r>
      <w:r>
        <w:rPr>
          <w:rFonts w:ascii="Arial" w:hAnsi="Arial" w:cs="Arial"/>
          <w:b/>
          <w:color w:val="0000FF"/>
          <w:sz w:val="24"/>
        </w:rPr>
        <w:tab/>
      </w:r>
      <w:r>
        <w:rPr>
          <w:rFonts w:ascii="Arial" w:hAnsi="Arial" w:cs="Arial"/>
          <w:b/>
          <w:sz w:val="24"/>
        </w:rPr>
        <w:t>Updates to Location based Group</w:t>
      </w:r>
    </w:p>
    <w:p w14:paraId="38695550" w14:textId="77777777" w:rsidR="008F2AC1" w:rsidRDefault="008F2AC1" w:rsidP="008F2A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v17.2.0</w:t>
      </w:r>
      <w:r>
        <w:rPr>
          <w:i/>
        </w:rPr>
        <w:tab/>
        <w:t xml:space="preserve">  CR-0078  rev 2 Cat: C (Rel-17)</w:t>
      </w:r>
      <w:r>
        <w:rPr>
          <w:i/>
        </w:rPr>
        <w:br/>
      </w:r>
      <w:r>
        <w:rPr>
          <w:i/>
        </w:rPr>
        <w:br/>
      </w:r>
      <w:r>
        <w:rPr>
          <w:i/>
        </w:rPr>
        <w:tab/>
      </w:r>
      <w:r>
        <w:rPr>
          <w:i/>
        </w:rPr>
        <w:tab/>
      </w:r>
      <w:r>
        <w:rPr>
          <w:i/>
        </w:rPr>
        <w:tab/>
      </w:r>
      <w:r>
        <w:rPr>
          <w:i/>
        </w:rPr>
        <w:tab/>
      </w:r>
      <w:r>
        <w:rPr>
          <w:i/>
        </w:rPr>
        <w:tab/>
        <w:t>Source: Samsung</w:t>
      </w:r>
    </w:p>
    <w:p w14:paraId="3BFAC0BE" w14:textId="77777777" w:rsidR="008F2AC1" w:rsidRDefault="008F2AC1" w:rsidP="008F2AC1">
      <w:pPr>
        <w:rPr>
          <w:color w:val="808080"/>
        </w:rPr>
      </w:pPr>
      <w:r>
        <w:rPr>
          <w:color w:val="808080"/>
        </w:rPr>
        <w:t>(Replaces S6-211786)</w:t>
      </w:r>
    </w:p>
    <w:p w14:paraId="1DC11B55" w14:textId="77777777" w:rsidR="008F2AC1" w:rsidRDefault="008F2AC1" w:rsidP="008F2AC1">
      <w:pPr>
        <w:rPr>
          <w:rFonts w:ascii="Arial" w:hAnsi="Arial" w:cs="Arial"/>
          <w:b/>
        </w:rPr>
      </w:pPr>
      <w:r>
        <w:rPr>
          <w:rFonts w:ascii="Arial" w:hAnsi="Arial" w:cs="Arial"/>
          <w:b/>
        </w:rPr>
        <w:t xml:space="preserve">Discussion: </w:t>
      </w:r>
    </w:p>
    <w:p w14:paraId="14424B59" w14:textId="77777777" w:rsidR="008F2AC1" w:rsidRDefault="008F2AC1" w:rsidP="008F2AC1">
      <w:r>
        <w:t>Agreed as per 1786_Rev3.</w:t>
      </w:r>
    </w:p>
    <w:p w14:paraId="4E51430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85A8D5" w14:textId="77777777" w:rsidR="008F2AC1" w:rsidRDefault="008F2AC1" w:rsidP="008F2AC1">
      <w:pPr>
        <w:rPr>
          <w:rFonts w:ascii="Arial" w:hAnsi="Arial" w:cs="Arial"/>
          <w:b/>
          <w:sz w:val="24"/>
        </w:rPr>
      </w:pPr>
      <w:r>
        <w:rPr>
          <w:rFonts w:ascii="Arial" w:hAnsi="Arial" w:cs="Arial"/>
          <w:b/>
          <w:color w:val="0000FF"/>
          <w:sz w:val="24"/>
        </w:rPr>
        <w:t>S6-211622</w:t>
      </w:r>
      <w:r>
        <w:rPr>
          <w:rFonts w:ascii="Arial" w:hAnsi="Arial" w:cs="Arial"/>
          <w:b/>
          <w:color w:val="0000FF"/>
          <w:sz w:val="24"/>
        </w:rPr>
        <w:tab/>
      </w:r>
      <w:r>
        <w:rPr>
          <w:rFonts w:ascii="Arial" w:hAnsi="Arial" w:cs="Arial"/>
          <w:b/>
          <w:sz w:val="24"/>
        </w:rPr>
        <w:t>Improved Event Monitoring Service</w:t>
      </w:r>
    </w:p>
    <w:p w14:paraId="08AAB0D3" w14:textId="77777777" w:rsidR="008F2AC1" w:rsidRDefault="008F2AC1" w:rsidP="008F2AC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v17.2.0</w:t>
      </w:r>
      <w:r>
        <w:rPr>
          <w:i/>
        </w:rPr>
        <w:tab/>
        <w:t xml:space="preserve">  CR-0075  Cat: C (Rel-17)</w:t>
      </w:r>
      <w:r>
        <w:rPr>
          <w:i/>
        </w:rPr>
        <w:br/>
      </w:r>
      <w:r>
        <w:rPr>
          <w:i/>
        </w:rPr>
        <w:br/>
      </w:r>
      <w:r>
        <w:rPr>
          <w:i/>
        </w:rPr>
        <w:tab/>
      </w:r>
      <w:r>
        <w:rPr>
          <w:i/>
        </w:rPr>
        <w:tab/>
      </w:r>
      <w:r>
        <w:rPr>
          <w:i/>
        </w:rPr>
        <w:tab/>
      </w:r>
      <w:r>
        <w:rPr>
          <w:i/>
        </w:rPr>
        <w:tab/>
      </w:r>
      <w:r>
        <w:rPr>
          <w:i/>
        </w:rPr>
        <w:tab/>
        <w:t>Source: Ericsson</w:t>
      </w:r>
    </w:p>
    <w:p w14:paraId="174E4008" w14:textId="77777777" w:rsidR="008F2AC1" w:rsidRDefault="008F2AC1" w:rsidP="008F2AC1">
      <w:pPr>
        <w:rPr>
          <w:rFonts w:ascii="Arial" w:hAnsi="Arial" w:cs="Arial"/>
          <w:b/>
        </w:rPr>
      </w:pPr>
      <w:r>
        <w:rPr>
          <w:rFonts w:ascii="Arial" w:hAnsi="Arial" w:cs="Arial"/>
          <w:b/>
        </w:rPr>
        <w:t xml:space="preserve">Abstract: </w:t>
      </w:r>
    </w:p>
    <w:p w14:paraId="2FFB4148" w14:textId="77777777" w:rsidR="008F2AC1" w:rsidRDefault="008F2AC1" w:rsidP="008F2AC1">
      <w:r>
        <w:t>The NRM service is enhanced with event monitoring (including analytics event) function for VAL server.</w:t>
      </w:r>
    </w:p>
    <w:p w14:paraId="550440D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S6-211797</w:t>
      </w:r>
      <w:r>
        <w:rPr>
          <w:color w:val="993300"/>
          <w:u w:val="single"/>
        </w:rPr>
        <w:t>.</w:t>
      </w:r>
    </w:p>
    <w:p w14:paraId="1F388892" w14:textId="77777777" w:rsidR="008F2AC1" w:rsidRDefault="008F2AC1" w:rsidP="008F2AC1">
      <w:pPr>
        <w:rPr>
          <w:rFonts w:ascii="Arial" w:hAnsi="Arial" w:cs="Arial"/>
          <w:b/>
          <w:sz w:val="24"/>
        </w:rPr>
      </w:pPr>
      <w:r>
        <w:rPr>
          <w:rFonts w:ascii="Arial" w:hAnsi="Arial" w:cs="Arial"/>
          <w:b/>
          <w:color w:val="0000FF"/>
          <w:sz w:val="24"/>
        </w:rPr>
        <w:t>S6-211797</w:t>
      </w:r>
      <w:r>
        <w:rPr>
          <w:rFonts w:ascii="Arial" w:hAnsi="Arial" w:cs="Arial"/>
          <w:b/>
          <w:color w:val="0000FF"/>
          <w:sz w:val="24"/>
        </w:rPr>
        <w:tab/>
      </w:r>
      <w:r>
        <w:rPr>
          <w:rFonts w:ascii="Arial" w:hAnsi="Arial" w:cs="Arial"/>
          <w:b/>
          <w:sz w:val="24"/>
        </w:rPr>
        <w:t>Improved Event Monitoring Service</w:t>
      </w:r>
    </w:p>
    <w:p w14:paraId="56DC044E" w14:textId="77777777" w:rsidR="008F2AC1" w:rsidRDefault="008F2AC1" w:rsidP="008F2AC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v17.2.0</w:t>
      </w:r>
      <w:r>
        <w:rPr>
          <w:i/>
        </w:rPr>
        <w:tab/>
        <w:t xml:space="preserve">  CR-0075  rev 1 Cat: C (Rel-17)</w:t>
      </w:r>
      <w:r>
        <w:rPr>
          <w:i/>
        </w:rPr>
        <w:br/>
      </w:r>
      <w:r>
        <w:rPr>
          <w:i/>
        </w:rPr>
        <w:br/>
      </w:r>
      <w:r>
        <w:rPr>
          <w:i/>
        </w:rPr>
        <w:tab/>
      </w:r>
      <w:r>
        <w:rPr>
          <w:i/>
        </w:rPr>
        <w:tab/>
      </w:r>
      <w:r>
        <w:rPr>
          <w:i/>
        </w:rPr>
        <w:tab/>
      </w:r>
      <w:r>
        <w:rPr>
          <w:i/>
        </w:rPr>
        <w:tab/>
      </w:r>
      <w:r>
        <w:rPr>
          <w:i/>
        </w:rPr>
        <w:tab/>
        <w:t>Source: Ericsson</w:t>
      </w:r>
    </w:p>
    <w:p w14:paraId="519E182D" w14:textId="77777777" w:rsidR="008F2AC1" w:rsidRDefault="008F2AC1" w:rsidP="008F2AC1">
      <w:pPr>
        <w:rPr>
          <w:color w:val="808080"/>
        </w:rPr>
      </w:pPr>
      <w:r>
        <w:rPr>
          <w:color w:val="808080"/>
        </w:rPr>
        <w:t>(Replaces S6-211622)</w:t>
      </w:r>
    </w:p>
    <w:p w14:paraId="39124925" w14:textId="77777777" w:rsidR="008F2AC1" w:rsidRDefault="008F2AC1" w:rsidP="008F2AC1">
      <w:pPr>
        <w:rPr>
          <w:rFonts w:ascii="Arial" w:hAnsi="Arial" w:cs="Arial"/>
          <w:b/>
        </w:rPr>
      </w:pPr>
      <w:r>
        <w:rPr>
          <w:rFonts w:ascii="Arial" w:hAnsi="Arial" w:cs="Arial"/>
          <w:b/>
        </w:rPr>
        <w:t xml:space="preserve">Discussion: </w:t>
      </w:r>
    </w:p>
    <w:p w14:paraId="0D8CDF45" w14:textId="77777777" w:rsidR="008F2AC1" w:rsidRDefault="008F2AC1" w:rsidP="008F2AC1">
      <w:r>
        <w:t>The draft 1797_Rev1 was reviewed during the closing call.</w:t>
      </w:r>
    </w:p>
    <w:p w14:paraId="705E10D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S6-211840</w:t>
      </w:r>
      <w:r>
        <w:rPr>
          <w:color w:val="993300"/>
          <w:u w:val="single"/>
        </w:rPr>
        <w:t>.</w:t>
      </w:r>
    </w:p>
    <w:p w14:paraId="63B8D97A" w14:textId="77777777" w:rsidR="008F2AC1" w:rsidRDefault="008F2AC1" w:rsidP="008F2AC1">
      <w:pPr>
        <w:rPr>
          <w:rFonts w:ascii="Arial" w:hAnsi="Arial" w:cs="Arial"/>
          <w:b/>
          <w:sz w:val="24"/>
        </w:rPr>
      </w:pPr>
      <w:r>
        <w:rPr>
          <w:rFonts w:ascii="Arial" w:hAnsi="Arial" w:cs="Arial"/>
          <w:b/>
          <w:color w:val="0000FF"/>
          <w:sz w:val="24"/>
        </w:rPr>
        <w:t>S6-211840</w:t>
      </w:r>
      <w:r>
        <w:rPr>
          <w:rFonts w:ascii="Arial" w:hAnsi="Arial" w:cs="Arial"/>
          <w:b/>
          <w:color w:val="0000FF"/>
          <w:sz w:val="24"/>
        </w:rPr>
        <w:tab/>
      </w:r>
      <w:r>
        <w:rPr>
          <w:rFonts w:ascii="Arial" w:hAnsi="Arial" w:cs="Arial"/>
          <w:b/>
          <w:sz w:val="24"/>
        </w:rPr>
        <w:t>Improved Event Monitoring Service</w:t>
      </w:r>
    </w:p>
    <w:p w14:paraId="457C0159" w14:textId="77777777" w:rsidR="008F2AC1" w:rsidRDefault="008F2AC1" w:rsidP="008F2AC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v17.2.0</w:t>
      </w:r>
      <w:r>
        <w:rPr>
          <w:i/>
        </w:rPr>
        <w:tab/>
        <w:t xml:space="preserve">  CR-0075  rev 2 Cat: C (Rel-17)</w:t>
      </w:r>
      <w:r>
        <w:rPr>
          <w:i/>
        </w:rPr>
        <w:br/>
      </w:r>
      <w:r>
        <w:rPr>
          <w:i/>
        </w:rPr>
        <w:br/>
      </w:r>
      <w:r>
        <w:rPr>
          <w:i/>
        </w:rPr>
        <w:tab/>
      </w:r>
      <w:r>
        <w:rPr>
          <w:i/>
        </w:rPr>
        <w:tab/>
      </w:r>
      <w:r>
        <w:rPr>
          <w:i/>
        </w:rPr>
        <w:tab/>
      </w:r>
      <w:r>
        <w:rPr>
          <w:i/>
        </w:rPr>
        <w:tab/>
      </w:r>
      <w:r>
        <w:rPr>
          <w:i/>
        </w:rPr>
        <w:tab/>
        <w:t>Source: Ericsson</w:t>
      </w:r>
    </w:p>
    <w:p w14:paraId="414C9FFA" w14:textId="77777777" w:rsidR="008F2AC1" w:rsidRDefault="008F2AC1" w:rsidP="008F2AC1">
      <w:pPr>
        <w:rPr>
          <w:color w:val="808080"/>
        </w:rPr>
      </w:pPr>
      <w:r>
        <w:rPr>
          <w:color w:val="808080"/>
        </w:rPr>
        <w:t>(Replaces S6-211797)</w:t>
      </w:r>
    </w:p>
    <w:p w14:paraId="33A22232" w14:textId="77777777" w:rsidR="008F2AC1" w:rsidRDefault="008F2AC1" w:rsidP="008F2AC1">
      <w:pPr>
        <w:rPr>
          <w:rFonts w:ascii="Arial" w:hAnsi="Arial" w:cs="Arial"/>
          <w:b/>
        </w:rPr>
      </w:pPr>
      <w:r>
        <w:rPr>
          <w:rFonts w:ascii="Arial" w:hAnsi="Arial" w:cs="Arial"/>
          <w:b/>
        </w:rPr>
        <w:t xml:space="preserve">Discussion: </w:t>
      </w:r>
    </w:p>
    <w:p w14:paraId="6E06B2FA" w14:textId="77777777" w:rsidR="008F2AC1" w:rsidRDefault="008F2AC1" w:rsidP="008F2AC1">
      <w:r>
        <w:t>Agreed as per 1797_Rev1.</w:t>
      </w:r>
    </w:p>
    <w:p w14:paraId="120D005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D36D51" w14:textId="77777777" w:rsidR="008F2AC1" w:rsidRDefault="008F2AC1" w:rsidP="008F2AC1">
      <w:pPr>
        <w:rPr>
          <w:rFonts w:ascii="Arial" w:hAnsi="Arial" w:cs="Arial"/>
          <w:b/>
          <w:sz w:val="24"/>
        </w:rPr>
      </w:pPr>
      <w:r>
        <w:rPr>
          <w:rFonts w:ascii="Arial" w:hAnsi="Arial" w:cs="Arial"/>
          <w:b/>
          <w:color w:val="0000FF"/>
          <w:sz w:val="24"/>
        </w:rPr>
        <w:t>S6-211594</w:t>
      </w:r>
      <w:r>
        <w:rPr>
          <w:rFonts w:ascii="Arial" w:hAnsi="Arial" w:cs="Arial"/>
          <w:b/>
          <w:color w:val="0000FF"/>
          <w:sz w:val="24"/>
        </w:rPr>
        <w:tab/>
      </w:r>
      <w:r>
        <w:rPr>
          <w:rFonts w:ascii="Arial" w:hAnsi="Arial" w:cs="Arial"/>
          <w:b/>
          <w:sz w:val="24"/>
        </w:rPr>
        <w:t>Unicast QoS monitoring data retrieval</w:t>
      </w:r>
    </w:p>
    <w:p w14:paraId="25157021"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v17.2.0</w:t>
      </w:r>
      <w:r>
        <w:rPr>
          <w:i/>
        </w:rPr>
        <w:tab/>
        <w:t xml:space="preserve">  CR-0073  Cat: B (Rel-17)</w:t>
      </w:r>
      <w:r>
        <w:rPr>
          <w:i/>
        </w:rPr>
        <w:br/>
      </w:r>
      <w:r>
        <w:rPr>
          <w:i/>
        </w:rPr>
        <w:br/>
      </w:r>
      <w:r>
        <w:rPr>
          <w:i/>
        </w:rPr>
        <w:tab/>
      </w:r>
      <w:r>
        <w:rPr>
          <w:i/>
        </w:rPr>
        <w:tab/>
      </w:r>
      <w:r>
        <w:rPr>
          <w:i/>
        </w:rPr>
        <w:tab/>
      </w:r>
      <w:r>
        <w:rPr>
          <w:i/>
        </w:rPr>
        <w:tab/>
      </w:r>
      <w:r>
        <w:rPr>
          <w:i/>
        </w:rPr>
        <w:tab/>
        <w:t>Source: Ericsson</w:t>
      </w:r>
    </w:p>
    <w:p w14:paraId="427B6234" w14:textId="77777777" w:rsidR="008F2AC1" w:rsidRDefault="008F2AC1" w:rsidP="008F2AC1">
      <w:pPr>
        <w:rPr>
          <w:rFonts w:ascii="Arial" w:hAnsi="Arial" w:cs="Arial"/>
          <w:b/>
        </w:rPr>
      </w:pPr>
      <w:r>
        <w:rPr>
          <w:rFonts w:ascii="Arial" w:hAnsi="Arial" w:cs="Arial"/>
          <w:b/>
        </w:rPr>
        <w:t xml:space="preserve">Abstract: </w:t>
      </w:r>
    </w:p>
    <w:p w14:paraId="127331EC" w14:textId="77777777" w:rsidR="008F2AC1" w:rsidRDefault="008F2AC1" w:rsidP="008F2AC1">
      <w:r>
        <w:lastRenderedPageBreak/>
        <w:t>SEAL network resource management currently provides support for QoS monitoring of unicast resources by means of the subscribe/notify mechanism. This CR provides the request/response mechanism to enable the VAL application to retrieve unicast QoS monitoring data pertaining to unicast resources in active use or used in the past.</w:t>
      </w:r>
    </w:p>
    <w:p w14:paraId="684ED3B8" w14:textId="77777777" w:rsidR="008F2AC1" w:rsidRDefault="008F2AC1" w:rsidP="008F2AC1">
      <w:r>
        <w:t>This CR defines a new procedure for the VAL server to retrieve QoS monitoring data from the NRM server.</w:t>
      </w:r>
    </w:p>
    <w:p w14:paraId="331D216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S6-211793</w:t>
      </w:r>
      <w:r>
        <w:rPr>
          <w:color w:val="993300"/>
          <w:u w:val="single"/>
        </w:rPr>
        <w:t>.</w:t>
      </w:r>
    </w:p>
    <w:p w14:paraId="7F96FA93" w14:textId="77777777" w:rsidR="008F2AC1" w:rsidRDefault="008F2AC1" w:rsidP="008F2AC1">
      <w:pPr>
        <w:rPr>
          <w:rFonts w:ascii="Arial" w:hAnsi="Arial" w:cs="Arial"/>
          <w:b/>
          <w:sz w:val="24"/>
        </w:rPr>
      </w:pPr>
      <w:r>
        <w:rPr>
          <w:rFonts w:ascii="Arial" w:hAnsi="Arial" w:cs="Arial"/>
          <w:b/>
          <w:color w:val="0000FF"/>
          <w:sz w:val="24"/>
        </w:rPr>
        <w:t>S6-211793</w:t>
      </w:r>
      <w:r>
        <w:rPr>
          <w:rFonts w:ascii="Arial" w:hAnsi="Arial" w:cs="Arial"/>
          <w:b/>
          <w:color w:val="0000FF"/>
          <w:sz w:val="24"/>
        </w:rPr>
        <w:tab/>
      </w:r>
      <w:r>
        <w:rPr>
          <w:rFonts w:ascii="Arial" w:hAnsi="Arial" w:cs="Arial"/>
          <w:b/>
          <w:sz w:val="24"/>
        </w:rPr>
        <w:t>Unicast QoS monitoring data retrieval</w:t>
      </w:r>
    </w:p>
    <w:p w14:paraId="5E17E644"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v17.2.0</w:t>
      </w:r>
      <w:r>
        <w:rPr>
          <w:i/>
        </w:rPr>
        <w:tab/>
        <w:t xml:space="preserve">  CR-0073  rev 1 Cat: B (Rel-17)</w:t>
      </w:r>
      <w:r>
        <w:rPr>
          <w:i/>
        </w:rPr>
        <w:br/>
      </w:r>
      <w:r>
        <w:rPr>
          <w:i/>
        </w:rPr>
        <w:br/>
      </w:r>
      <w:r>
        <w:rPr>
          <w:i/>
        </w:rPr>
        <w:tab/>
      </w:r>
      <w:r>
        <w:rPr>
          <w:i/>
        </w:rPr>
        <w:tab/>
      </w:r>
      <w:r>
        <w:rPr>
          <w:i/>
        </w:rPr>
        <w:tab/>
      </w:r>
      <w:r>
        <w:rPr>
          <w:i/>
        </w:rPr>
        <w:tab/>
      </w:r>
      <w:r>
        <w:rPr>
          <w:i/>
        </w:rPr>
        <w:tab/>
        <w:t>Source: Ericsson</w:t>
      </w:r>
    </w:p>
    <w:p w14:paraId="55E9AB20" w14:textId="77777777" w:rsidR="008F2AC1" w:rsidRDefault="008F2AC1" w:rsidP="008F2AC1">
      <w:pPr>
        <w:rPr>
          <w:color w:val="808080"/>
        </w:rPr>
      </w:pPr>
      <w:r>
        <w:rPr>
          <w:color w:val="808080"/>
        </w:rPr>
        <w:t>(Replaces S6-211594)</w:t>
      </w:r>
    </w:p>
    <w:p w14:paraId="0056BE19" w14:textId="77777777" w:rsidR="008F2AC1" w:rsidRDefault="008F2AC1" w:rsidP="008F2AC1">
      <w:pPr>
        <w:rPr>
          <w:rFonts w:ascii="Arial" w:hAnsi="Arial" w:cs="Arial"/>
          <w:b/>
        </w:rPr>
      </w:pPr>
      <w:r>
        <w:rPr>
          <w:rFonts w:ascii="Arial" w:hAnsi="Arial" w:cs="Arial"/>
          <w:b/>
        </w:rPr>
        <w:t xml:space="preserve">Discussion: </w:t>
      </w:r>
    </w:p>
    <w:p w14:paraId="1AC785E6" w14:textId="77777777" w:rsidR="008F2AC1" w:rsidRDefault="008F2AC1" w:rsidP="008F2AC1">
      <w:r>
        <w:t>The contribution was discussed during the closing call.</w:t>
      </w:r>
    </w:p>
    <w:p w14:paraId="7368809A" w14:textId="77777777" w:rsidR="008F2AC1" w:rsidRDefault="008F2AC1" w:rsidP="008F2AC1">
      <w:r>
        <w:t>Huawei (how to address historical data) and Deutsche Telekom had concerns.</w:t>
      </w:r>
    </w:p>
    <w:p w14:paraId="0B1A771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56F9BC" w14:textId="77777777" w:rsidR="008F2AC1" w:rsidRDefault="008F2AC1" w:rsidP="008F2AC1">
      <w:pPr>
        <w:rPr>
          <w:rFonts w:ascii="Arial" w:hAnsi="Arial" w:cs="Arial"/>
          <w:b/>
          <w:sz w:val="24"/>
        </w:rPr>
      </w:pPr>
      <w:r>
        <w:rPr>
          <w:rFonts w:ascii="Arial" w:hAnsi="Arial" w:cs="Arial"/>
          <w:b/>
          <w:color w:val="0000FF"/>
          <w:sz w:val="24"/>
        </w:rPr>
        <w:t>S6-211595</w:t>
      </w:r>
      <w:r>
        <w:rPr>
          <w:rFonts w:ascii="Arial" w:hAnsi="Arial" w:cs="Arial"/>
          <w:b/>
          <w:color w:val="0000FF"/>
          <w:sz w:val="24"/>
        </w:rPr>
        <w:tab/>
      </w:r>
      <w:r>
        <w:rPr>
          <w:rFonts w:ascii="Arial" w:hAnsi="Arial" w:cs="Arial"/>
          <w:b/>
          <w:sz w:val="24"/>
        </w:rPr>
        <w:t>Unified support for TSC/TSN services procedures</w:t>
      </w:r>
    </w:p>
    <w:p w14:paraId="50B74F01"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v17.2.0</w:t>
      </w:r>
      <w:r>
        <w:rPr>
          <w:i/>
        </w:rPr>
        <w:tab/>
        <w:t xml:space="preserve">  CR-0074  Cat: F (Rel-17)</w:t>
      </w:r>
      <w:r>
        <w:rPr>
          <w:i/>
        </w:rPr>
        <w:br/>
      </w:r>
      <w:r>
        <w:rPr>
          <w:i/>
        </w:rPr>
        <w:br/>
      </w:r>
      <w:r>
        <w:rPr>
          <w:i/>
        </w:rPr>
        <w:tab/>
      </w:r>
      <w:r>
        <w:rPr>
          <w:i/>
        </w:rPr>
        <w:tab/>
      </w:r>
      <w:r>
        <w:rPr>
          <w:i/>
        </w:rPr>
        <w:tab/>
      </w:r>
      <w:r>
        <w:rPr>
          <w:i/>
        </w:rPr>
        <w:tab/>
      </w:r>
      <w:r>
        <w:rPr>
          <w:i/>
        </w:rPr>
        <w:tab/>
        <w:t>Source: Ericsson</w:t>
      </w:r>
    </w:p>
    <w:p w14:paraId="235EAB90" w14:textId="77777777" w:rsidR="008F2AC1" w:rsidRDefault="008F2AC1" w:rsidP="008F2AC1">
      <w:pPr>
        <w:rPr>
          <w:rFonts w:ascii="Arial" w:hAnsi="Arial" w:cs="Arial"/>
          <w:b/>
        </w:rPr>
      </w:pPr>
      <w:r>
        <w:rPr>
          <w:rFonts w:ascii="Arial" w:hAnsi="Arial" w:cs="Arial"/>
          <w:b/>
        </w:rPr>
        <w:t xml:space="preserve">Abstract: </w:t>
      </w:r>
    </w:p>
    <w:p w14:paraId="01E870C2" w14:textId="77777777" w:rsidR="008F2AC1" w:rsidRDefault="008F2AC1" w:rsidP="008F2AC1">
      <w:r>
        <w:t>TR 23.745 Solution #22 incorporates SEAL support for TSN and 5G native TSC services. It is applicable for other vertical applications as well.</w:t>
      </w:r>
    </w:p>
    <w:p w14:paraId="4D3A73DB" w14:textId="77777777" w:rsidR="008F2AC1" w:rsidRDefault="008F2AC1" w:rsidP="008F2AC1">
      <w:r>
        <w:t>It is proposed to use that solution for enhancing TS 23.434 NRM function.</w:t>
      </w:r>
    </w:p>
    <w:p w14:paraId="567B66E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S6-211799</w:t>
      </w:r>
      <w:r>
        <w:rPr>
          <w:color w:val="993300"/>
          <w:u w:val="single"/>
        </w:rPr>
        <w:t>.</w:t>
      </w:r>
    </w:p>
    <w:p w14:paraId="5728CF84" w14:textId="77777777" w:rsidR="008F2AC1" w:rsidRDefault="008F2AC1" w:rsidP="008F2AC1">
      <w:pPr>
        <w:rPr>
          <w:rFonts w:ascii="Arial" w:hAnsi="Arial" w:cs="Arial"/>
          <w:b/>
          <w:sz w:val="24"/>
        </w:rPr>
      </w:pPr>
      <w:r>
        <w:rPr>
          <w:rFonts w:ascii="Arial" w:hAnsi="Arial" w:cs="Arial"/>
          <w:b/>
          <w:color w:val="0000FF"/>
          <w:sz w:val="24"/>
        </w:rPr>
        <w:t>S6-211799</w:t>
      </w:r>
      <w:r>
        <w:rPr>
          <w:rFonts w:ascii="Arial" w:hAnsi="Arial" w:cs="Arial"/>
          <w:b/>
          <w:color w:val="0000FF"/>
          <w:sz w:val="24"/>
        </w:rPr>
        <w:tab/>
      </w:r>
      <w:r>
        <w:rPr>
          <w:rFonts w:ascii="Arial" w:hAnsi="Arial" w:cs="Arial"/>
          <w:b/>
          <w:sz w:val="24"/>
        </w:rPr>
        <w:t>Unified support for TSC/TSN services procedures</w:t>
      </w:r>
    </w:p>
    <w:p w14:paraId="53ADDBFC"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v17.2.0</w:t>
      </w:r>
      <w:r>
        <w:rPr>
          <w:i/>
        </w:rPr>
        <w:tab/>
        <w:t xml:space="preserve">  CR-0074  rev 1 Cat: F (Rel-17)</w:t>
      </w:r>
      <w:r>
        <w:rPr>
          <w:i/>
        </w:rPr>
        <w:br/>
      </w:r>
      <w:r>
        <w:rPr>
          <w:i/>
        </w:rPr>
        <w:br/>
      </w:r>
      <w:r>
        <w:rPr>
          <w:i/>
        </w:rPr>
        <w:tab/>
      </w:r>
      <w:r>
        <w:rPr>
          <w:i/>
        </w:rPr>
        <w:tab/>
      </w:r>
      <w:r>
        <w:rPr>
          <w:i/>
        </w:rPr>
        <w:tab/>
      </w:r>
      <w:r>
        <w:rPr>
          <w:i/>
        </w:rPr>
        <w:tab/>
      </w:r>
      <w:r>
        <w:rPr>
          <w:i/>
        </w:rPr>
        <w:tab/>
        <w:t>Source: Ericsson</w:t>
      </w:r>
    </w:p>
    <w:p w14:paraId="4FDD3501" w14:textId="77777777" w:rsidR="008F2AC1" w:rsidRDefault="008F2AC1" w:rsidP="008F2AC1">
      <w:pPr>
        <w:rPr>
          <w:color w:val="808080"/>
        </w:rPr>
      </w:pPr>
      <w:r>
        <w:rPr>
          <w:color w:val="808080"/>
        </w:rPr>
        <w:t>(Replaces S6-211595)</w:t>
      </w:r>
    </w:p>
    <w:p w14:paraId="744734C3" w14:textId="77777777" w:rsidR="008F2AC1" w:rsidRDefault="008F2AC1" w:rsidP="008F2AC1">
      <w:pPr>
        <w:rPr>
          <w:rFonts w:ascii="Arial" w:hAnsi="Arial" w:cs="Arial"/>
          <w:b/>
        </w:rPr>
      </w:pPr>
      <w:r>
        <w:rPr>
          <w:rFonts w:ascii="Arial" w:hAnsi="Arial" w:cs="Arial"/>
          <w:b/>
        </w:rPr>
        <w:t xml:space="preserve">Discussion: </w:t>
      </w:r>
    </w:p>
    <w:p w14:paraId="6AC00F07" w14:textId="77777777" w:rsidR="008F2AC1" w:rsidRDefault="008F2AC1" w:rsidP="008F2AC1">
      <w:r>
        <w:t>The contribution was discussed during the closing call.</w:t>
      </w:r>
    </w:p>
    <w:p w14:paraId="650D78DA" w14:textId="77777777" w:rsidR="008F2AC1" w:rsidRDefault="008F2AC1" w:rsidP="008F2AC1">
      <w:r>
        <w:t>Huawei had concerns wrt e.g. architecture parts.</w:t>
      </w:r>
    </w:p>
    <w:p w14:paraId="50E21FF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F0CEE7" w14:textId="77777777" w:rsidR="008F2AC1" w:rsidRDefault="008F2AC1" w:rsidP="008F2AC1">
      <w:pPr>
        <w:rPr>
          <w:rFonts w:ascii="Arial" w:hAnsi="Arial" w:cs="Arial"/>
          <w:b/>
          <w:sz w:val="24"/>
        </w:rPr>
      </w:pPr>
      <w:r>
        <w:rPr>
          <w:rFonts w:ascii="Arial" w:hAnsi="Arial" w:cs="Arial"/>
          <w:b/>
          <w:color w:val="0000FF"/>
          <w:sz w:val="24"/>
        </w:rPr>
        <w:t>S6-211636</w:t>
      </w:r>
      <w:r>
        <w:rPr>
          <w:rFonts w:ascii="Arial" w:hAnsi="Arial" w:cs="Arial"/>
          <w:b/>
          <w:color w:val="0000FF"/>
          <w:sz w:val="24"/>
        </w:rPr>
        <w:tab/>
      </w:r>
      <w:r>
        <w:rPr>
          <w:rFonts w:ascii="Arial" w:hAnsi="Arial" w:cs="Arial"/>
          <w:b/>
          <w:sz w:val="24"/>
        </w:rPr>
        <w:t>Enable VAL server for P2P media parameter negotiation.</w:t>
      </w:r>
    </w:p>
    <w:p w14:paraId="6A3E1FAD" w14:textId="77777777" w:rsidR="008F2AC1" w:rsidRDefault="008F2AC1" w:rsidP="008F2AC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v17.2.0</w:t>
      </w:r>
      <w:r>
        <w:rPr>
          <w:i/>
        </w:rPr>
        <w:tab/>
        <w:t xml:space="preserve">  CR-0077  Cat: B (Rel-17)</w:t>
      </w:r>
      <w:r>
        <w:rPr>
          <w:i/>
        </w:rPr>
        <w:br/>
      </w:r>
      <w:r>
        <w:rPr>
          <w:i/>
        </w:rPr>
        <w:br/>
      </w:r>
      <w:r>
        <w:rPr>
          <w:i/>
        </w:rPr>
        <w:tab/>
      </w:r>
      <w:r>
        <w:rPr>
          <w:i/>
        </w:rPr>
        <w:tab/>
      </w:r>
      <w:r>
        <w:rPr>
          <w:i/>
        </w:rPr>
        <w:tab/>
      </w:r>
      <w:r>
        <w:rPr>
          <w:i/>
        </w:rPr>
        <w:tab/>
      </w:r>
      <w:r>
        <w:rPr>
          <w:i/>
        </w:rPr>
        <w:tab/>
        <w:t>Source: Tencent</w:t>
      </w:r>
    </w:p>
    <w:p w14:paraId="6C520CA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BD7170" w14:textId="77777777" w:rsidR="008F2AC1" w:rsidRDefault="008F2AC1" w:rsidP="008F2AC1">
      <w:pPr>
        <w:pStyle w:val="Heading3"/>
      </w:pPr>
      <w:bookmarkStart w:id="33" w:name="_Toc78206603"/>
      <w:r>
        <w:lastRenderedPageBreak/>
        <w:t>8.2</w:t>
      </w:r>
      <w:r>
        <w:tab/>
        <w:t>5GMARCH - Application Architecture for MSGin5G Service</w:t>
      </w:r>
      <w:bookmarkEnd w:id="33"/>
    </w:p>
    <w:p w14:paraId="58B5A3D6" w14:textId="77777777" w:rsidR="008F2AC1" w:rsidRDefault="008F2AC1" w:rsidP="008F2AC1">
      <w:pPr>
        <w:rPr>
          <w:rFonts w:ascii="Arial" w:hAnsi="Arial" w:cs="Arial"/>
          <w:b/>
          <w:sz w:val="24"/>
        </w:rPr>
      </w:pPr>
      <w:r>
        <w:rPr>
          <w:rFonts w:ascii="Arial" w:hAnsi="Arial" w:cs="Arial"/>
          <w:b/>
          <w:color w:val="0000FF"/>
          <w:sz w:val="24"/>
        </w:rPr>
        <w:t>S6-211527</w:t>
      </w:r>
      <w:r>
        <w:rPr>
          <w:rFonts w:ascii="Arial" w:hAnsi="Arial" w:cs="Arial"/>
          <w:b/>
          <w:color w:val="0000FF"/>
          <w:sz w:val="24"/>
        </w:rPr>
        <w:tab/>
      </w:r>
      <w:r>
        <w:rPr>
          <w:rFonts w:ascii="Arial" w:hAnsi="Arial" w:cs="Arial"/>
          <w:b/>
          <w:sz w:val="24"/>
        </w:rPr>
        <w:t>Add some abbreviations</w:t>
      </w:r>
    </w:p>
    <w:p w14:paraId="4B5B33E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04E281E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9F419C" w14:textId="77777777" w:rsidR="008F2AC1" w:rsidRDefault="008F2AC1" w:rsidP="008F2AC1">
      <w:pPr>
        <w:rPr>
          <w:rFonts w:ascii="Arial" w:hAnsi="Arial" w:cs="Arial"/>
          <w:b/>
          <w:sz w:val="24"/>
        </w:rPr>
      </w:pPr>
      <w:r>
        <w:rPr>
          <w:rFonts w:ascii="Arial" w:hAnsi="Arial" w:cs="Arial"/>
          <w:b/>
          <w:color w:val="0000FF"/>
          <w:sz w:val="24"/>
        </w:rPr>
        <w:t>S6-211567</w:t>
      </w:r>
      <w:r>
        <w:rPr>
          <w:rFonts w:ascii="Arial" w:hAnsi="Arial" w:cs="Arial"/>
          <w:b/>
          <w:color w:val="0000FF"/>
          <w:sz w:val="24"/>
        </w:rPr>
        <w:tab/>
      </w:r>
      <w:r>
        <w:rPr>
          <w:rFonts w:ascii="Arial" w:hAnsi="Arial" w:cs="Arial"/>
          <w:b/>
          <w:sz w:val="24"/>
        </w:rPr>
        <w:t>Resolve ENs about the number 65535</w:t>
      </w:r>
    </w:p>
    <w:p w14:paraId="78A4AF5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60E7D39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S6-211722</w:t>
      </w:r>
      <w:r>
        <w:rPr>
          <w:color w:val="993300"/>
          <w:u w:val="single"/>
        </w:rPr>
        <w:t>.</w:t>
      </w:r>
    </w:p>
    <w:p w14:paraId="38ACCFE0" w14:textId="77777777" w:rsidR="008F2AC1" w:rsidRDefault="008F2AC1" w:rsidP="008F2AC1">
      <w:pPr>
        <w:rPr>
          <w:rFonts w:ascii="Arial" w:hAnsi="Arial" w:cs="Arial"/>
          <w:b/>
          <w:sz w:val="24"/>
        </w:rPr>
      </w:pPr>
      <w:r>
        <w:rPr>
          <w:rFonts w:ascii="Arial" w:hAnsi="Arial" w:cs="Arial"/>
          <w:b/>
          <w:color w:val="0000FF"/>
          <w:sz w:val="24"/>
        </w:rPr>
        <w:t>S6-211722</w:t>
      </w:r>
      <w:r>
        <w:rPr>
          <w:rFonts w:ascii="Arial" w:hAnsi="Arial" w:cs="Arial"/>
          <w:b/>
          <w:color w:val="0000FF"/>
          <w:sz w:val="24"/>
        </w:rPr>
        <w:tab/>
      </w:r>
      <w:r>
        <w:rPr>
          <w:rFonts w:ascii="Arial" w:hAnsi="Arial" w:cs="Arial"/>
          <w:b/>
          <w:sz w:val="24"/>
        </w:rPr>
        <w:t>Resolve ENs about the number 65535</w:t>
      </w:r>
    </w:p>
    <w:p w14:paraId="58AF888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6116BB07" w14:textId="77777777" w:rsidR="008F2AC1" w:rsidRDefault="008F2AC1" w:rsidP="008F2AC1">
      <w:pPr>
        <w:rPr>
          <w:color w:val="808080"/>
        </w:rPr>
      </w:pPr>
      <w:r>
        <w:rPr>
          <w:color w:val="808080"/>
        </w:rPr>
        <w:t>(Replaces S6-211567)</w:t>
      </w:r>
    </w:p>
    <w:p w14:paraId="4011D6A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64C014" w14:textId="77777777" w:rsidR="008F2AC1" w:rsidRDefault="008F2AC1" w:rsidP="008F2AC1">
      <w:pPr>
        <w:rPr>
          <w:rFonts w:ascii="Arial" w:hAnsi="Arial" w:cs="Arial"/>
          <w:b/>
          <w:sz w:val="24"/>
        </w:rPr>
      </w:pPr>
      <w:r>
        <w:rPr>
          <w:rFonts w:ascii="Arial" w:hAnsi="Arial" w:cs="Arial"/>
          <w:b/>
          <w:color w:val="0000FF"/>
          <w:sz w:val="24"/>
        </w:rPr>
        <w:t>S6-211568</w:t>
      </w:r>
      <w:r>
        <w:rPr>
          <w:rFonts w:ascii="Arial" w:hAnsi="Arial" w:cs="Arial"/>
          <w:b/>
          <w:color w:val="0000FF"/>
          <w:sz w:val="24"/>
        </w:rPr>
        <w:tab/>
      </w:r>
      <w:r>
        <w:rPr>
          <w:rFonts w:ascii="Arial" w:hAnsi="Arial" w:cs="Arial"/>
          <w:b/>
          <w:sz w:val="24"/>
        </w:rPr>
        <w:t>Correct errors on AS de-registration</w:t>
      </w:r>
    </w:p>
    <w:p w14:paraId="3F2978F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351249F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S6-211723</w:t>
      </w:r>
      <w:r>
        <w:rPr>
          <w:color w:val="993300"/>
          <w:u w:val="single"/>
        </w:rPr>
        <w:t>.</w:t>
      </w:r>
    </w:p>
    <w:p w14:paraId="19AC3EFB" w14:textId="77777777" w:rsidR="008F2AC1" w:rsidRDefault="008F2AC1" w:rsidP="008F2AC1">
      <w:pPr>
        <w:rPr>
          <w:rFonts w:ascii="Arial" w:hAnsi="Arial" w:cs="Arial"/>
          <w:b/>
          <w:sz w:val="24"/>
        </w:rPr>
      </w:pPr>
      <w:r>
        <w:rPr>
          <w:rFonts w:ascii="Arial" w:hAnsi="Arial" w:cs="Arial"/>
          <w:b/>
          <w:color w:val="0000FF"/>
          <w:sz w:val="24"/>
        </w:rPr>
        <w:t>S6-211723</w:t>
      </w:r>
      <w:r>
        <w:rPr>
          <w:rFonts w:ascii="Arial" w:hAnsi="Arial" w:cs="Arial"/>
          <w:b/>
          <w:color w:val="0000FF"/>
          <w:sz w:val="24"/>
        </w:rPr>
        <w:tab/>
      </w:r>
      <w:r>
        <w:rPr>
          <w:rFonts w:ascii="Arial" w:hAnsi="Arial" w:cs="Arial"/>
          <w:b/>
          <w:sz w:val="24"/>
        </w:rPr>
        <w:t>Correct errors on AS de-registration</w:t>
      </w:r>
    </w:p>
    <w:p w14:paraId="7FF8EA2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0B3B4172" w14:textId="77777777" w:rsidR="008F2AC1" w:rsidRDefault="008F2AC1" w:rsidP="008F2AC1">
      <w:pPr>
        <w:rPr>
          <w:color w:val="808080"/>
        </w:rPr>
      </w:pPr>
      <w:r>
        <w:rPr>
          <w:color w:val="808080"/>
        </w:rPr>
        <w:t>(Replaces S6-211568)</w:t>
      </w:r>
    </w:p>
    <w:p w14:paraId="7B4A684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FA95C" w14:textId="77777777" w:rsidR="008F2AC1" w:rsidRDefault="008F2AC1" w:rsidP="008F2AC1">
      <w:pPr>
        <w:rPr>
          <w:rFonts w:ascii="Arial" w:hAnsi="Arial" w:cs="Arial"/>
          <w:b/>
          <w:sz w:val="24"/>
        </w:rPr>
      </w:pPr>
      <w:r>
        <w:rPr>
          <w:rFonts w:ascii="Arial" w:hAnsi="Arial" w:cs="Arial"/>
          <w:b/>
          <w:color w:val="0000FF"/>
          <w:sz w:val="24"/>
        </w:rPr>
        <w:t>S6-211570</w:t>
      </w:r>
      <w:r>
        <w:rPr>
          <w:rFonts w:ascii="Arial" w:hAnsi="Arial" w:cs="Arial"/>
          <w:b/>
          <w:color w:val="0000FF"/>
          <w:sz w:val="24"/>
        </w:rPr>
        <w:tab/>
      </w:r>
      <w:r>
        <w:rPr>
          <w:rFonts w:ascii="Arial" w:hAnsi="Arial" w:cs="Arial"/>
          <w:b/>
          <w:sz w:val="24"/>
        </w:rPr>
        <w:t>Remove CB from legacy 3gpp message descriptions</w:t>
      </w:r>
    </w:p>
    <w:p w14:paraId="52611D8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72B71F5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S6-211726</w:t>
      </w:r>
      <w:r>
        <w:rPr>
          <w:color w:val="993300"/>
          <w:u w:val="single"/>
        </w:rPr>
        <w:t>.</w:t>
      </w:r>
    </w:p>
    <w:p w14:paraId="763AD94C" w14:textId="77777777" w:rsidR="008F2AC1" w:rsidRDefault="008F2AC1" w:rsidP="008F2AC1">
      <w:pPr>
        <w:rPr>
          <w:rFonts w:ascii="Arial" w:hAnsi="Arial" w:cs="Arial"/>
          <w:b/>
          <w:sz w:val="24"/>
        </w:rPr>
      </w:pPr>
      <w:r>
        <w:rPr>
          <w:rFonts w:ascii="Arial" w:hAnsi="Arial" w:cs="Arial"/>
          <w:b/>
          <w:color w:val="0000FF"/>
          <w:sz w:val="24"/>
        </w:rPr>
        <w:t>S6-211726</w:t>
      </w:r>
      <w:r>
        <w:rPr>
          <w:rFonts w:ascii="Arial" w:hAnsi="Arial" w:cs="Arial"/>
          <w:b/>
          <w:color w:val="0000FF"/>
          <w:sz w:val="24"/>
        </w:rPr>
        <w:tab/>
      </w:r>
      <w:r>
        <w:rPr>
          <w:rFonts w:ascii="Arial" w:hAnsi="Arial" w:cs="Arial"/>
          <w:b/>
          <w:sz w:val="24"/>
        </w:rPr>
        <w:t>Remove CB from legacy 3gpp message descriptions</w:t>
      </w:r>
    </w:p>
    <w:p w14:paraId="4AAF208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3B7FFF36" w14:textId="77777777" w:rsidR="008F2AC1" w:rsidRDefault="008F2AC1" w:rsidP="008F2AC1">
      <w:pPr>
        <w:rPr>
          <w:color w:val="808080"/>
        </w:rPr>
      </w:pPr>
      <w:r>
        <w:rPr>
          <w:color w:val="808080"/>
        </w:rPr>
        <w:t>(Replaces S6-211570)</w:t>
      </w:r>
    </w:p>
    <w:p w14:paraId="386E937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1CBFDC" w14:textId="77777777" w:rsidR="008F2AC1" w:rsidRDefault="008F2AC1" w:rsidP="008F2AC1">
      <w:pPr>
        <w:rPr>
          <w:rFonts w:ascii="Arial" w:hAnsi="Arial" w:cs="Arial"/>
          <w:b/>
          <w:sz w:val="24"/>
        </w:rPr>
      </w:pPr>
      <w:r>
        <w:rPr>
          <w:rFonts w:ascii="Arial" w:hAnsi="Arial" w:cs="Arial"/>
          <w:b/>
          <w:color w:val="0000FF"/>
          <w:sz w:val="24"/>
        </w:rPr>
        <w:t>S6-211571</w:t>
      </w:r>
      <w:r>
        <w:rPr>
          <w:rFonts w:ascii="Arial" w:hAnsi="Arial" w:cs="Arial"/>
          <w:b/>
          <w:color w:val="0000FF"/>
          <w:sz w:val="24"/>
        </w:rPr>
        <w:tab/>
      </w:r>
      <w:r>
        <w:rPr>
          <w:rFonts w:ascii="Arial" w:hAnsi="Arial" w:cs="Arial"/>
          <w:b/>
          <w:sz w:val="24"/>
        </w:rPr>
        <w:t>AS registration and de-registration procedure</w:t>
      </w:r>
    </w:p>
    <w:p w14:paraId="3AF91D29"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01E0774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S6-211727</w:t>
      </w:r>
      <w:r>
        <w:rPr>
          <w:color w:val="993300"/>
          <w:u w:val="single"/>
        </w:rPr>
        <w:t>.</w:t>
      </w:r>
    </w:p>
    <w:p w14:paraId="1B4BA56C" w14:textId="77777777" w:rsidR="008F2AC1" w:rsidRDefault="008F2AC1" w:rsidP="008F2AC1">
      <w:pPr>
        <w:rPr>
          <w:rFonts w:ascii="Arial" w:hAnsi="Arial" w:cs="Arial"/>
          <w:b/>
          <w:sz w:val="24"/>
        </w:rPr>
      </w:pPr>
      <w:r>
        <w:rPr>
          <w:rFonts w:ascii="Arial" w:hAnsi="Arial" w:cs="Arial"/>
          <w:b/>
          <w:color w:val="0000FF"/>
          <w:sz w:val="24"/>
        </w:rPr>
        <w:t>S6-211727</w:t>
      </w:r>
      <w:r>
        <w:rPr>
          <w:rFonts w:ascii="Arial" w:hAnsi="Arial" w:cs="Arial"/>
          <w:b/>
          <w:color w:val="0000FF"/>
          <w:sz w:val="24"/>
        </w:rPr>
        <w:tab/>
      </w:r>
      <w:r>
        <w:rPr>
          <w:rFonts w:ascii="Arial" w:hAnsi="Arial" w:cs="Arial"/>
          <w:b/>
          <w:sz w:val="24"/>
        </w:rPr>
        <w:t>AS registration and de-registration procedure</w:t>
      </w:r>
    </w:p>
    <w:p w14:paraId="4015EB8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23F9ECAB" w14:textId="77777777" w:rsidR="008F2AC1" w:rsidRDefault="008F2AC1" w:rsidP="008F2AC1">
      <w:pPr>
        <w:rPr>
          <w:color w:val="808080"/>
        </w:rPr>
      </w:pPr>
      <w:r>
        <w:rPr>
          <w:color w:val="808080"/>
        </w:rPr>
        <w:t>(Replaces S6-211571)</w:t>
      </w:r>
    </w:p>
    <w:p w14:paraId="45F9264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3F2B12" w14:textId="77777777" w:rsidR="008F2AC1" w:rsidRDefault="008F2AC1" w:rsidP="008F2AC1">
      <w:pPr>
        <w:rPr>
          <w:rFonts w:ascii="Arial" w:hAnsi="Arial" w:cs="Arial"/>
          <w:b/>
          <w:sz w:val="24"/>
        </w:rPr>
      </w:pPr>
      <w:r>
        <w:rPr>
          <w:rFonts w:ascii="Arial" w:hAnsi="Arial" w:cs="Arial"/>
          <w:b/>
          <w:color w:val="0000FF"/>
          <w:sz w:val="24"/>
        </w:rPr>
        <w:t>S6-211573</w:t>
      </w:r>
      <w:r>
        <w:rPr>
          <w:rFonts w:ascii="Arial" w:hAnsi="Arial" w:cs="Arial"/>
          <w:b/>
          <w:color w:val="0000FF"/>
          <w:sz w:val="24"/>
        </w:rPr>
        <w:tab/>
      </w:r>
      <w:r>
        <w:rPr>
          <w:rFonts w:ascii="Arial" w:hAnsi="Arial" w:cs="Arial"/>
          <w:b/>
          <w:sz w:val="24"/>
        </w:rPr>
        <w:t>Remove ENs with no actions</w:t>
      </w:r>
    </w:p>
    <w:p w14:paraId="4C6415E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36A7FF0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S6-211724</w:t>
      </w:r>
      <w:r>
        <w:rPr>
          <w:color w:val="993300"/>
          <w:u w:val="single"/>
        </w:rPr>
        <w:t>.</w:t>
      </w:r>
    </w:p>
    <w:p w14:paraId="65EF996A" w14:textId="77777777" w:rsidR="008F2AC1" w:rsidRDefault="008F2AC1" w:rsidP="008F2AC1">
      <w:pPr>
        <w:rPr>
          <w:rFonts w:ascii="Arial" w:hAnsi="Arial" w:cs="Arial"/>
          <w:b/>
          <w:sz w:val="24"/>
        </w:rPr>
      </w:pPr>
      <w:r>
        <w:rPr>
          <w:rFonts w:ascii="Arial" w:hAnsi="Arial" w:cs="Arial"/>
          <w:b/>
          <w:color w:val="0000FF"/>
          <w:sz w:val="24"/>
        </w:rPr>
        <w:t>S6-211724</w:t>
      </w:r>
      <w:r>
        <w:rPr>
          <w:rFonts w:ascii="Arial" w:hAnsi="Arial" w:cs="Arial"/>
          <w:b/>
          <w:color w:val="0000FF"/>
          <w:sz w:val="24"/>
        </w:rPr>
        <w:tab/>
      </w:r>
      <w:r>
        <w:rPr>
          <w:rFonts w:ascii="Arial" w:hAnsi="Arial" w:cs="Arial"/>
          <w:b/>
          <w:sz w:val="24"/>
        </w:rPr>
        <w:t>Remove ENs with no actions</w:t>
      </w:r>
    </w:p>
    <w:p w14:paraId="33DD6A9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504F496C" w14:textId="77777777" w:rsidR="008F2AC1" w:rsidRDefault="008F2AC1" w:rsidP="008F2AC1">
      <w:pPr>
        <w:rPr>
          <w:color w:val="808080"/>
        </w:rPr>
      </w:pPr>
      <w:r>
        <w:rPr>
          <w:color w:val="808080"/>
        </w:rPr>
        <w:t>(Replaces S6-211573)</w:t>
      </w:r>
    </w:p>
    <w:p w14:paraId="0CC085E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DDEEAC" w14:textId="77777777" w:rsidR="008F2AC1" w:rsidRDefault="008F2AC1" w:rsidP="008F2AC1">
      <w:pPr>
        <w:rPr>
          <w:rFonts w:ascii="Arial" w:hAnsi="Arial" w:cs="Arial"/>
          <w:b/>
          <w:sz w:val="24"/>
        </w:rPr>
      </w:pPr>
      <w:r>
        <w:rPr>
          <w:rFonts w:ascii="Arial" w:hAnsi="Arial" w:cs="Arial"/>
          <w:b/>
          <w:color w:val="0000FF"/>
          <w:sz w:val="24"/>
        </w:rPr>
        <w:t>S6-211574</w:t>
      </w:r>
      <w:r>
        <w:rPr>
          <w:rFonts w:ascii="Arial" w:hAnsi="Arial" w:cs="Arial"/>
          <w:b/>
          <w:color w:val="0000FF"/>
          <w:sz w:val="24"/>
        </w:rPr>
        <w:tab/>
      </w:r>
      <w:r>
        <w:rPr>
          <w:rFonts w:ascii="Arial" w:hAnsi="Arial" w:cs="Arial"/>
          <w:b/>
          <w:sz w:val="24"/>
        </w:rPr>
        <w:t>Corrections on delivery report request related IEs</w:t>
      </w:r>
    </w:p>
    <w:p w14:paraId="6D1A0AB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1B19B3D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S6-211725</w:t>
      </w:r>
      <w:r>
        <w:rPr>
          <w:color w:val="993300"/>
          <w:u w:val="single"/>
        </w:rPr>
        <w:t>.</w:t>
      </w:r>
    </w:p>
    <w:p w14:paraId="44163E10" w14:textId="77777777" w:rsidR="008F2AC1" w:rsidRDefault="008F2AC1" w:rsidP="008F2AC1">
      <w:pPr>
        <w:rPr>
          <w:rFonts w:ascii="Arial" w:hAnsi="Arial" w:cs="Arial"/>
          <w:b/>
          <w:sz w:val="24"/>
        </w:rPr>
      </w:pPr>
      <w:r>
        <w:rPr>
          <w:rFonts w:ascii="Arial" w:hAnsi="Arial" w:cs="Arial"/>
          <w:b/>
          <w:color w:val="0000FF"/>
          <w:sz w:val="24"/>
        </w:rPr>
        <w:t>S6-211725</w:t>
      </w:r>
      <w:r>
        <w:rPr>
          <w:rFonts w:ascii="Arial" w:hAnsi="Arial" w:cs="Arial"/>
          <w:b/>
          <w:color w:val="0000FF"/>
          <w:sz w:val="24"/>
        </w:rPr>
        <w:tab/>
      </w:r>
      <w:r>
        <w:rPr>
          <w:rFonts w:ascii="Arial" w:hAnsi="Arial" w:cs="Arial"/>
          <w:b/>
          <w:sz w:val="24"/>
        </w:rPr>
        <w:t>Corrections on delivery report request related IEs</w:t>
      </w:r>
    </w:p>
    <w:p w14:paraId="2457D3A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585FF128" w14:textId="77777777" w:rsidR="008F2AC1" w:rsidRDefault="008F2AC1" w:rsidP="008F2AC1">
      <w:pPr>
        <w:rPr>
          <w:color w:val="808080"/>
        </w:rPr>
      </w:pPr>
      <w:r>
        <w:rPr>
          <w:color w:val="808080"/>
        </w:rPr>
        <w:t>(Replaces S6-211574)</w:t>
      </w:r>
    </w:p>
    <w:p w14:paraId="73B3618C" w14:textId="77777777" w:rsidR="008F2AC1" w:rsidRDefault="008F2AC1" w:rsidP="008F2AC1">
      <w:pPr>
        <w:rPr>
          <w:rFonts w:ascii="Arial" w:hAnsi="Arial" w:cs="Arial"/>
          <w:b/>
        </w:rPr>
      </w:pPr>
      <w:r>
        <w:rPr>
          <w:rFonts w:ascii="Arial" w:hAnsi="Arial" w:cs="Arial"/>
          <w:b/>
        </w:rPr>
        <w:t xml:space="preserve">Discussion: </w:t>
      </w:r>
    </w:p>
    <w:p w14:paraId="43B225C7" w14:textId="77777777" w:rsidR="008F2AC1" w:rsidRDefault="008F2AC1" w:rsidP="008F2AC1">
      <w:r>
        <w:t>The draft S6-211725_Rev2 was reviewed during the closing call.</w:t>
      </w:r>
    </w:p>
    <w:p w14:paraId="24602F1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S6-211841</w:t>
      </w:r>
      <w:r>
        <w:rPr>
          <w:color w:val="993300"/>
          <w:u w:val="single"/>
        </w:rPr>
        <w:t>.</w:t>
      </w:r>
    </w:p>
    <w:p w14:paraId="18FC53FD" w14:textId="77777777" w:rsidR="008F2AC1" w:rsidRDefault="008F2AC1" w:rsidP="008F2AC1">
      <w:pPr>
        <w:rPr>
          <w:rFonts w:ascii="Arial" w:hAnsi="Arial" w:cs="Arial"/>
          <w:b/>
          <w:sz w:val="24"/>
        </w:rPr>
      </w:pPr>
      <w:r>
        <w:rPr>
          <w:rFonts w:ascii="Arial" w:hAnsi="Arial" w:cs="Arial"/>
          <w:b/>
          <w:color w:val="0000FF"/>
          <w:sz w:val="24"/>
        </w:rPr>
        <w:t>S6-211841</w:t>
      </w:r>
      <w:r>
        <w:rPr>
          <w:rFonts w:ascii="Arial" w:hAnsi="Arial" w:cs="Arial"/>
          <w:b/>
          <w:color w:val="0000FF"/>
          <w:sz w:val="24"/>
        </w:rPr>
        <w:tab/>
      </w:r>
      <w:r>
        <w:rPr>
          <w:rFonts w:ascii="Arial" w:hAnsi="Arial" w:cs="Arial"/>
          <w:b/>
          <w:sz w:val="24"/>
        </w:rPr>
        <w:t>Corrections on delivery report request related IEs</w:t>
      </w:r>
    </w:p>
    <w:p w14:paraId="232ECC5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Huawei, Hisilicon</w:t>
      </w:r>
    </w:p>
    <w:p w14:paraId="55618DED" w14:textId="77777777" w:rsidR="008F2AC1" w:rsidRDefault="008F2AC1" w:rsidP="008F2AC1">
      <w:pPr>
        <w:rPr>
          <w:color w:val="808080"/>
        </w:rPr>
      </w:pPr>
      <w:r>
        <w:rPr>
          <w:color w:val="808080"/>
        </w:rPr>
        <w:t>(Replaces S6-211725)</w:t>
      </w:r>
    </w:p>
    <w:p w14:paraId="1A8EAE04" w14:textId="77777777" w:rsidR="008F2AC1" w:rsidRDefault="008F2AC1" w:rsidP="008F2AC1">
      <w:pPr>
        <w:rPr>
          <w:rFonts w:ascii="Arial" w:hAnsi="Arial" w:cs="Arial"/>
          <w:b/>
        </w:rPr>
      </w:pPr>
      <w:r>
        <w:rPr>
          <w:rFonts w:ascii="Arial" w:hAnsi="Arial" w:cs="Arial"/>
          <w:b/>
        </w:rPr>
        <w:t xml:space="preserve">Discussion: </w:t>
      </w:r>
    </w:p>
    <w:p w14:paraId="6EB69F06" w14:textId="77777777" w:rsidR="008F2AC1" w:rsidRDefault="008F2AC1" w:rsidP="008F2AC1">
      <w:r>
        <w:lastRenderedPageBreak/>
        <w:t>Approved as per S6-211725_Rev2.</w:t>
      </w:r>
    </w:p>
    <w:p w14:paraId="6EFFA5A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822CD0" w14:textId="77777777" w:rsidR="008F2AC1" w:rsidRDefault="008F2AC1" w:rsidP="008F2AC1">
      <w:pPr>
        <w:rPr>
          <w:rFonts w:ascii="Arial" w:hAnsi="Arial" w:cs="Arial"/>
          <w:b/>
          <w:sz w:val="24"/>
        </w:rPr>
      </w:pPr>
      <w:r>
        <w:rPr>
          <w:rFonts w:ascii="Arial" w:hAnsi="Arial" w:cs="Arial"/>
          <w:b/>
          <w:color w:val="0000FF"/>
          <w:sz w:val="24"/>
        </w:rPr>
        <w:t>S6-211580</w:t>
      </w:r>
      <w:r>
        <w:rPr>
          <w:rFonts w:ascii="Arial" w:hAnsi="Arial" w:cs="Arial"/>
          <w:b/>
          <w:color w:val="0000FF"/>
          <w:sz w:val="24"/>
        </w:rPr>
        <w:tab/>
      </w:r>
      <w:r>
        <w:rPr>
          <w:rFonts w:ascii="Arial" w:hAnsi="Arial" w:cs="Arial"/>
          <w:b/>
          <w:sz w:val="24"/>
        </w:rPr>
        <w:t>Pseudo-CR on Modifications to clause 7.2</w:t>
      </w:r>
    </w:p>
    <w:p w14:paraId="7CFE163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3AA7BA23" w14:textId="77777777" w:rsidR="008F2AC1" w:rsidRDefault="008F2AC1" w:rsidP="008F2AC1">
      <w:pPr>
        <w:rPr>
          <w:rFonts w:ascii="Arial" w:hAnsi="Arial" w:cs="Arial"/>
          <w:b/>
        </w:rPr>
      </w:pPr>
      <w:r>
        <w:rPr>
          <w:rFonts w:ascii="Arial" w:hAnsi="Arial" w:cs="Arial"/>
          <w:b/>
        </w:rPr>
        <w:t xml:space="preserve">Abstract: </w:t>
      </w:r>
    </w:p>
    <w:p w14:paraId="4F9CAF59" w14:textId="77777777" w:rsidR="008F2AC1" w:rsidRDefault="008F2AC1" w:rsidP="008F2AC1">
      <w:r>
        <w:t>From the table of contents it could be assumed that clauses 8.7.1.4 and 8.7.1.5 specify the procedure for a non-MSGin5G UE to send a message to a MSGin5G UE. However, the text does not specify initiating sending a message (which cannot be supported) but how a non-MSGin5G UE can send a reply message to an earlier receiver message. Text describing that is added to the end of clause 7.</w:t>
      </w:r>
    </w:p>
    <w:p w14:paraId="48FFD2F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S6-211774</w:t>
      </w:r>
      <w:r>
        <w:rPr>
          <w:color w:val="993300"/>
          <w:u w:val="single"/>
        </w:rPr>
        <w:t>.</w:t>
      </w:r>
    </w:p>
    <w:p w14:paraId="194DC55F" w14:textId="77777777" w:rsidR="008F2AC1" w:rsidRDefault="008F2AC1" w:rsidP="008F2AC1">
      <w:pPr>
        <w:rPr>
          <w:rFonts w:ascii="Arial" w:hAnsi="Arial" w:cs="Arial"/>
          <w:b/>
          <w:sz w:val="24"/>
        </w:rPr>
      </w:pPr>
      <w:r>
        <w:rPr>
          <w:rFonts w:ascii="Arial" w:hAnsi="Arial" w:cs="Arial"/>
          <w:b/>
          <w:color w:val="0000FF"/>
          <w:sz w:val="24"/>
        </w:rPr>
        <w:t>S6-211774</w:t>
      </w:r>
      <w:r>
        <w:rPr>
          <w:rFonts w:ascii="Arial" w:hAnsi="Arial" w:cs="Arial"/>
          <w:b/>
          <w:color w:val="0000FF"/>
          <w:sz w:val="24"/>
        </w:rPr>
        <w:tab/>
      </w:r>
      <w:r>
        <w:rPr>
          <w:rFonts w:ascii="Arial" w:hAnsi="Arial" w:cs="Arial"/>
          <w:b/>
          <w:sz w:val="24"/>
        </w:rPr>
        <w:t>Pseudo-CR on Modifications to clause 7.2</w:t>
      </w:r>
    </w:p>
    <w:p w14:paraId="57998D5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38D0863E" w14:textId="77777777" w:rsidR="008F2AC1" w:rsidRDefault="008F2AC1" w:rsidP="008F2AC1">
      <w:pPr>
        <w:rPr>
          <w:color w:val="808080"/>
        </w:rPr>
      </w:pPr>
      <w:r>
        <w:rPr>
          <w:color w:val="808080"/>
        </w:rPr>
        <w:t>(Replaces S6-211580)</w:t>
      </w:r>
    </w:p>
    <w:p w14:paraId="32BADC7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A919FF" w14:textId="77777777" w:rsidR="008F2AC1" w:rsidRDefault="008F2AC1" w:rsidP="008F2AC1">
      <w:pPr>
        <w:rPr>
          <w:rFonts w:ascii="Arial" w:hAnsi="Arial" w:cs="Arial"/>
          <w:b/>
          <w:sz w:val="24"/>
        </w:rPr>
      </w:pPr>
      <w:r>
        <w:rPr>
          <w:rFonts w:ascii="Arial" w:hAnsi="Arial" w:cs="Arial"/>
          <w:b/>
          <w:color w:val="0000FF"/>
          <w:sz w:val="24"/>
        </w:rPr>
        <w:t>S6-211581</w:t>
      </w:r>
      <w:r>
        <w:rPr>
          <w:rFonts w:ascii="Arial" w:hAnsi="Arial" w:cs="Arial"/>
          <w:b/>
          <w:color w:val="0000FF"/>
          <w:sz w:val="24"/>
        </w:rPr>
        <w:tab/>
      </w:r>
      <w:r>
        <w:rPr>
          <w:rFonts w:ascii="Arial" w:hAnsi="Arial" w:cs="Arial"/>
          <w:b/>
          <w:sz w:val="24"/>
        </w:rPr>
        <w:t>Pseudo-CR on Modifications to Registration Procedure</w:t>
      </w:r>
    </w:p>
    <w:p w14:paraId="0357382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44114ACA" w14:textId="77777777" w:rsidR="008F2AC1" w:rsidRDefault="008F2AC1" w:rsidP="008F2AC1">
      <w:pPr>
        <w:rPr>
          <w:rFonts w:ascii="Arial" w:hAnsi="Arial" w:cs="Arial"/>
          <w:b/>
        </w:rPr>
      </w:pPr>
      <w:r>
        <w:rPr>
          <w:rFonts w:ascii="Arial" w:hAnsi="Arial" w:cs="Arial"/>
          <w:b/>
        </w:rPr>
        <w:t xml:space="preserve">Abstract: </w:t>
      </w:r>
    </w:p>
    <w:p w14:paraId="666F0A70" w14:textId="1126D3A8" w:rsidR="008F2AC1" w:rsidRDefault="008F2AC1" w:rsidP="008F2AC1">
      <w:r>
        <w:t>The contribution proposes modifications to the registration procedure.</w:t>
      </w:r>
    </w:p>
    <w:p w14:paraId="4CF0497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S6-211775</w:t>
      </w:r>
      <w:r>
        <w:rPr>
          <w:color w:val="993300"/>
          <w:u w:val="single"/>
        </w:rPr>
        <w:t>.</w:t>
      </w:r>
    </w:p>
    <w:p w14:paraId="393F782E" w14:textId="77777777" w:rsidR="008F2AC1" w:rsidRDefault="008F2AC1" w:rsidP="008F2AC1">
      <w:pPr>
        <w:rPr>
          <w:rFonts w:ascii="Arial" w:hAnsi="Arial" w:cs="Arial"/>
          <w:b/>
          <w:sz w:val="24"/>
        </w:rPr>
      </w:pPr>
      <w:r>
        <w:rPr>
          <w:rFonts w:ascii="Arial" w:hAnsi="Arial" w:cs="Arial"/>
          <w:b/>
          <w:color w:val="0000FF"/>
          <w:sz w:val="24"/>
        </w:rPr>
        <w:t>S6-211775</w:t>
      </w:r>
      <w:r>
        <w:rPr>
          <w:rFonts w:ascii="Arial" w:hAnsi="Arial" w:cs="Arial"/>
          <w:b/>
          <w:color w:val="0000FF"/>
          <w:sz w:val="24"/>
        </w:rPr>
        <w:tab/>
      </w:r>
      <w:r>
        <w:rPr>
          <w:rFonts w:ascii="Arial" w:hAnsi="Arial" w:cs="Arial"/>
          <w:b/>
          <w:sz w:val="24"/>
        </w:rPr>
        <w:t>Pseudo-CR on Modifications to Registration Procedure</w:t>
      </w:r>
    </w:p>
    <w:p w14:paraId="52F252A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3559B79F" w14:textId="77777777" w:rsidR="008F2AC1" w:rsidRDefault="008F2AC1" w:rsidP="008F2AC1">
      <w:pPr>
        <w:rPr>
          <w:color w:val="808080"/>
        </w:rPr>
      </w:pPr>
      <w:r>
        <w:rPr>
          <w:color w:val="808080"/>
        </w:rPr>
        <w:t>(Replaces S6-211581)</w:t>
      </w:r>
    </w:p>
    <w:p w14:paraId="4DE6184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3DC9D0" w14:textId="77777777" w:rsidR="008F2AC1" w:rsidRDefault="008F2AC1" w:rsidP="008F2AC1">
      <w:pPr>
        <w:rPr>
          <w:rFonts w:ascii="Arial" w:hAnsi="Arial" w:cs="Arial"/>
          <w:b/>
          <w:sz w:val="24"/>
        </w:rPr>
      </w:pPr>
      <w:r>
        <w:rPr>
          <w:rFonts w:ascii="Arial" w:hAnsi="Arial" w:cs="Arial"/>
          <w:b/>
          <w:color w:val="0000FF"/>
          <w:sz w:val="24"/>
        </w:rPr>
        <w:t>S6-211582</w:t>
      </w:r>
      <w:r>
        <w:rPr>
          <w:rFonts w:ascii="Arial" w:hAnsi="Arial" w:cs="Arial"/>
          <w:b/>
          <w:color w:val="0000FF"/>
          <w:sz w:val="24"/>
        </w:rPr>
        <w:tab/>
      </w:r>
      <w:r>
        <w:rPr>
          <w:rFonts w:ascii="Arial" w:hAnsi="Arial" w:cs="Arial"/>
          <w:b/>
          <w:sz w:val="24"/>
        </w:rPr>
        <w:t>Pseudo-CR on Changes to clause 8.3</w:t>
      </w:r>
    </w:p>
    <w:p w14:paraId="5073F39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0B560A69" w14:textId="77777777" w:rsidR="008F2AC1" w:rsidRDefault="008F2AC1" w:rsidP="008F2AC1">
      <w:pPr>
        <w:rPr>
          <w:rFonts w:ascii="Arial" w:hAnsi="Arial" w:cs="Arial"/>
          <w:b/>
        </w:rPr>
      </w:pPr>
      <w:r>
        <w:rPr>
          <w:rFonts w:ascii="Arial" w:hAnsi="Arial" w:cs="Arial"/>
          <w:b/>
        </w:rPr>
        <w:t xml:space="preserve">Abstract: </w:t>
      </w:r>
    </w:p>
    <w:p w14:paraId="7EDA03FB" w14:textId="77777777" w:rsidR="008F2AC1" w:rsidRDefault="008F2AC1" w:rsidP="008F2AC1">
      <w:r>
        <w:t>The contribution proposes changes to clause 8.3 "Message delivery procedures into and from MSGin5G Server".</w:t>
      </w:r>
    </w:p>
    <w:p w14:paraId="0CD7A9F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S6-211776</w:t>
      </w:r>
      <w:r>
        <w:rPr>
          <w:color w:val="993300"/>
          <w:u w:val="single"/>
        </w:rPr>
        <w:t>.</w:t>
      </w:r>
    </w:p>
    <w:p w14:paraId="48A07D9D" w14:textId="77777777" w:rsidR="008F2AC1" w:rsidRDefault="008F2AC1" w:rsidP="008F2AC1">
      <w:pPr>
        <w:rPr>
          <w:rFonts w:ascii="Arial" w:hAnsi="Arial" w:cs="Arial"/>
          <w:b/>
          <w:sz w:val="24"/>
        </w:rPr>
      </w:pPr>
      <w:r>
        <w:rPr>
          <w:rFonts w:ascii="Arial" w:hAnsi="Arial" w:cs="Arial"/>
          <w:b/>
          <w:color w:val="0000FF"/>
          <w:sz w:val="24"/>
        </w:rPr>
        <w:t>S6-211776</w:t>
      </w:r>
      <w:r>
        <w:rPr>
          <w:rFonts w:ascii="Arial" w:hAnsi="Arial" w:cs="Arial"/>
          <w:b/>
          <w:color w:val="0000FF"/>
          <w:sz w:val="24"/>
        </w:rPr>
        <w:tab/>
      </w:r>
      <w:r>
        <w:rPr>
          <w:rFonts w:ascii="Arial" w:hAnsi="Arial" w:cs="Arial"/>
          <w:b/>
          <w:sz w:val="24"/>
        </w:rPr>
        <w:t>Pseudo-CR on Changes to clause 8.3</w:t>
      </w:r>
    </w:p>
    <w:p w14:paraId="4FFFC6CD"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227A8D5A" w14:textId="77777777" w:rsidR="008F2AC1" w:rsidRDefault="008F2AC1" w:rsidP="008F2AC1">
      <w:pPr>
        <w:rPr>
          <w:color w:val="808080"/>
        </w:rPr>
      </w:pPr>
      <w:r>
        <w:rPr>
          <w:color w:val="808080"/>
        </w:rPr>
        <w:t>(Replaces S6-211582)</w:t>
      </w:r>
    </w:p>
    <w:p w14:paraId="528D783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4A54AA" w14:textId="77777777" w:rsidR="008F2AC1" w:rsidRDefault="008F2AC1" w:rsidP="008F2AC1">
      <w:pPr>
        <w:rPr>
          <w:rFonts w:ascii="Arial" w:hAnsi="Arial" w:cs="Arial"/>
          <w:b/>
          <w:sz w:val="24"/>
        </w:rPr>
      </w:pPr>
      <w:r>
        <w:rPr>
          <w:rFonts w:ascii="Arial" w:hAnsi="Arial" w:cs="Arial"/>
          <w:b/>
          <w:color w:val="0000FF"/>
          <w:sz w:val="24"/>
        </w:rPr>
        <w:t>S6-211583</w:t>
      </w:r>
      <w:r>
        <w:rPr>
          <w:rFonts w:ascii="Arial" w:hAnsi="Arial" w:cs="Arial"/>
          <w:b/>
          <w:color w:val="0000FF"/>
          <w:sz w:val="24"/>
        </w:rPr>
        <w:tab/>
      </w:r>
      <w:r>
        <w:rPr>
          <w:rFonts w:ascii="Arial" w:hAnsi="Arial" w:cs="Arial"/>
          <w:b/>
          <w:sz w:val="24"/>
        </w:rPr>
        <w:t>Pseudo-CR on Corrections to clause 8.6.1</w:t>
      </w:r>
    </w:p>
    <w:p w14:paraId="769EC07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4349A237" w14:textId="77777777" w:rsidR="008F2AC1" w:rsidRDefault="008F2AC1" w:rsidP="008F2AC1">
      <w:pPr>
        <w:rPr>
          <w:rFonts w:ascii="Arial" w:hAnsi="Arial" w:cs="Arial"/>
          <w:b/>
        </w:rPr>
      </w:pPr>
      <w:r>
        <w:rPr>
          <w:rFonts w:ascii="Arial" w:hAnsi="Arial" w:cs="Arial"/>
          <w:b/>
        </w:rPr>
        <w:t xml:space="preserve">Abstract: </w:t>
      </w:r>
    </w:p>
    <w:p w14:paraId="7AE0F8DC" w14:textId="77777777" w:rsidR="008F2AC1" w:rsidRDefault="008F2AC1" w:rsidP="008F2AC1">
      <w:r>
        <w:t>The pCR contains a number of clarifications.</w:t>
      </w:r>
    </w:p>
    <w:p w14:paraId="23B80ACE" w14:textId="77777777" w:rsidR="008F2AC1" w:rsidRDefault="008F2AC1" w:rsidP="008F2AC1">
      <w:r>
        <w:t>A technical change is to adhere to the basic principle that a Delivery Report is a point-to-point message in which the Payload IE contains the delivery status information. The Payload IE is out of scope.</w:t>
      </w:r>
    </w:p>
    <w:p w14:paraId="6683567A" w14:textId="77777777" w:rsidR="008F2AC1" w:rsidRDefault="008F2AC1" w:rsidP="008F2AC1">
      <w:r>
        <w:t>The original text assumed that the Delivery Report would be included in the response from the Message GW to the MSGin5G Server after having received the MSGin5G message. This would break the principle.</w:t>
      </w:r>
    </w:p>
    <w:p w14:paraId="579977C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S6-211777</w:t>
      </w:r>
      <w:r>
        <w:rPr>
          <w:color w:val="993300"/>
          <w:u w:val="single"/>
        </w:rPr>
        <w:t>.</w:t>
      </w:r>
    </w:p>
    <w:p w14:paraId="35944DD4" w14:textId="77777777" w:rsidR="008F2AC1" w:rsidRDefault="008F2AC1" w:rsidP="008F2AC1">
      <w:pPr>
        <w:rPr>
          <w:rFonts w:ascii="Arial" w:hAnsi="Arial" w:cs="Arial"/>
          <w:b/>
          <w:sz w:val="24"/>
        </w:rPr>
      </w:pPr>
      <w:r>
        <w:rPr>
          <w:rFonts w:ascii="Arial" w:hAnsi="Arial" w:cs="Arial"/>
          <w:b/>
          <w:color w:val="0000FF"/>
          <w:sz w:val="24"/>
        </w:rPr>
        <w:t>S6-211777</w:t>
      </w:r>
      <w:r>
        <w:rPr>
          <w:rFonts w:ascii="Arial" w:hAnsi="Arial" w:cs="Arial"/>
          <w:b/>
          <w:color w:val="0000FF"/>
          <w:sz w:val="24"/>
        </w:rPr>
        <w:tab/>
      </w:r>
      <w:r>
        <w:rPr>
          <w:rFonts w:ascii="Arial" w:hAnsi="Arial" w:cs="Arial"/>
          <w:b/>
          <w:sz w:val="24"/>
        </w:rPr>
        <w:t>Pseudo-CR on Corrections to clause 8.6.1</w:t>
      </w:r>
    </w:p>
    <w:p w14:paraId="157A9DA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1BFDD446" w14:textId="77777777" w:rsidR="008F2AC1" w:rsidRDefault="008F2AC1" w:rsidP="008F2AC1">
      <w:pPr>
        <w:rPr>
          <w:color w:val="808080"/>
        </w:rPr>
      </w:pPr>
      <w:r>
        <w:rPr>
          <w:color w:val="808080"/>
        </w:rPr>
        <w:t>(Replaces S6-211583)</w:t>
      </w:r>
    </w:p>
    <w:p w14:paraId="73C5506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AA6A7D" w14:textId="77777777" w:rsidR="008F2AC1" w:rsidRDefault="008F2AC1" w:rsidP="008F2AC1">
      <w:pPr>
        <w:rPr>
          <w:rFonts w:ascii="Arial" w:hAnsi="Arial" w:cs="Arial"/>
          <w:b/>
          <w:sz w:val="24"/>
        </w:rPr>
      </w:pPr>
      <w:r>
        <w:rPr>
          <w:rFonts w:ascii="Arial" w:hAnsi="Arial" w:cs="Arial"/>
          <w:b/>
          <w:color w:val="0000FF"/>
          <w:sz w:val="24"/>
        </w:rPr>
        <w:t>S6-211584</w:t>
      </w:r>
      <w:r>
        <w:rPr>
          <w:rFonts w:ascii="Arial" w:hAnsi="Arial" w:cs="Arial"/>
          <w:b/>
          <w:color w:val="0000FF"/>
          <w:sz w:val="24"/>
        </w:rPr>
        <w:tab/>
      </w:r>
      <w:r>
        <w:rPr>
          <w:rFonts w:ascii="Arial" w:hAnsi="Arial" w:cs="Arial"/>
          <w:b/>
          <w:sz w:val="24"/>
        </w:rPr>
        <w:t>Pseudo-CR on Removal of MGW Service ID</w:t>
      </w:r>
    </w:p>
    <w:p w14:paraId="6BC42CF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5FFE5E7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7BE25D" w14:textId="77777777" w:rsidR="008F2AC1" w:rsidRDefault="008F2AC1" w:rsidP="008F2AC1">
      <w:pPr>
        <w:rPr>
          <w:rFonts w:ascii="Arial" w:hAnsi="Arial" w:cs="Arial"/>
          <w:b/>
          <w:sz w:val="24"/>
        </w:rPr>
      </w:pPr>
      <w:r>
        <w:rPr>
          <w:rFonts w:ascii="Arial" w:hAnsi="Arial" w:cs="Arial"/>
          <w:b/>
          <w:color w:val="0000FF"/>
          <w:sz w:val="24"/>
        </w:rPr>
        <w:t>S6-211585</w:t>
      </w:r>
      <w:r>
        <w:rPr>
          <w:rFonts w:ascii="Arial" w:hAnsi="Arial" w:cs="Arial"/>
          <w:b/>
          <w:color w:val="0000FF"/>
          <w:sz w:val="24"/>
        </w:rPr>
        <w:tab/>
      </w:r>
      <w:r>
        <w:rPr>
          <w:rFonts w:ascii="Arial" w:hAnsi="Arial" w:cs="Arial"/>
          <w:b/>
          <w:sz w:val="24"/>
        </w:rPr>
        <w:t>Pseudo-CR on Distribution of Group Message</w:t>
      </w:r>
    </w:p>
    <w:p w14:paraId="77A7D46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7C8CBD0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3D6DC5" w14:textId="77777777" w:rsidR="008F2AC1" w:rsidRDefault="008F2AC1" w:rsidP="008F2AC1">
      <w:pPr>
        <w:rPr>
          <w:rFonts w:ascii="Arial" w:hAnsi="Arial" w:cs="Arial"/>
          <w:b/>
          <w:sz w:val="24"/>
        </w:rPr>
      </w:pPr>
      <w:r>
        <w:rPr>
          <w:rFonts w:ascii="Arial" w:hAnsi="Arial" w:cs="Arial"/>
          <w:b/>
          <w:color w:val="0000FF"/>
          <w:sz w:val="24"/>
        </w:rPr>
        <w:t>S6-211586</w:t>
      </w:r>
      <w:r>
        <w:rPr>
          <w:rFonts w:ascii="Arial" w:hAnsi="Arial" w:cs="Arial"/>
          <w:b/>
          <w:color w:val="0000FF"/>
          <w:sz w:val="24"/>
        </w:rPr>
        <w:tab/>
      </w:r>
      <w:r>
        <w:rPr>
          <w:rFonts w:ascii="Arial" w:hAnsi="Arial" w:cs="Arial"/>
          <w:b/>
          <w:sz w:val="24"/>
        </w:rPr>
        <w:t>Pseudo-CR on Corrections and changes to clause 8.7.1</w:t>
      </w:r>
    </w:p>
    <w:p w14:paraId="55A8F48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4DB9062D" w14:textId="77777777" w:rsidR="008F2AC1" w:rsidRDefault="008F2AC1" w:rsidP="008F2AC1">
      <w:pPr>
        <w:rPr>
          <w:rFonts w:ascii="Arial" w:hAnsi="Arial" w:cs="Arial"/>
          <w:b/>
        </w:rPr>
      </w:pPr>
      <w:r>
        <w:rPr>
          <w:rFonts w:ascii="Arial" w:hAnsi="Arial" w:cs="Arial"/>
          <w:b/>
        </w:rPr>
        <w:t xml:space="preserve">Abstract: </w:t>
      </w:r>
    </w:p>
    <w:p w14:paraId="4E2EDC37" w14:textId="77777777" w:rsidR="008F2AC1" w:rsidRDefault="008F2AC1" w:rsidP="008F2AC1">
      <w:r>
        <w:t>The pCR provides a number of corrections to clause 8.7.1. This includes a number of figures that were in the wrong place.</w:t>
      </w:r>
    </w:p>
    <w:p w14:paraId="76C30B16" w14:textId="77777777" w:rsidR="008F2AC1" w:rsidRDefault="008F2AC1" w:rsidP="008F2AC1">
      <w:r>
        <w:t>Clauses 8.7.1.1 to 8.7.1.5 suggest that most options of message exchange between UE types is covered. However, the text for 8.7.1.4 specifies a SMS UE replying to an earlier received message. Clause 8.7.1.4 is re-written as a generic Legacy 3GPP reply message procedure;.</w:t>
      </w:r>
    </w:p>
    <w:p w14:paraId="338D346B" w14:textId="77777777" w:rsidR="008F2AC1" w:rsidRDefault="008F2AC1" w:rsidP="008F2AC1">
      <w:r>
        <w:lastRenderedPageBreak/>
        <w:t>The pCR also contains changes to adhere to the principle that a Delivery status report is a point-to-point message and not included in a response to the original message.</w:t>
      </w:r>
    </w:p>
    <w:p w14:paraId="4B20B63A" w14:textId="77777777" w:rsidR="008F2AC1" w:rsidRDefault="008F2AC1" w:rsidP="008F2AC1">
      <w:r>
        <w:t>Another alignment is where the MSGin5G Server doesn't have to be aware of UE types; various pre-conditions and procedure steps that suggest that the MSGin5G Server does have to know about UE types is removed.</w:t>
      </w:r>
    </w:p>
    <w:p w14:paraId="40FBA23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S6-211778</w:t>
      </w:r>
      <w:r>
        <w:rPr>
          <w:color w:val="993300"/>
          <w:u w:val="single"/>
        </w:rPr>
        <w:t>.</w:t>
      </w:r>
    </w:p>
    <w:p w14:paraId="108BEFD4" w14:textId="77777777" w:rsidR="008F2AC1" w:rsidRDefault="008F2AC1" w:rsidP="008F2AC1">
      <w:pPr>
        <w:rPr>
          <w:rFonts w:ascii="Arial" w:hAnsi="Arial" w:cs="Arial"/>
          <w:b/>
          <w:sz w:val="24"/>
        </w:rPr>
      </w:pPr>
      <w:r>
        <w:rPr>
          <w:rFonts w:ascii="Arial" w:hAnsi="Arial" w:cs="Arial"/>
          <w:b/>
          <w:color w:val="0000FF"/>
          <w:sz w:val="24"/>
        </w:rPr>
        <w:t>S6-211778</w:t>
      </w:r>
      <w:r>
        <w:rPr>
          <w:rFonts w:ascii="Arial" w:hAnsi="Arial" w:cs="Arial"/>
          <w:b/>
          <w:color w:val="0000FF"/>
          <w:sz w:val="24"/>
        </w:rPr>
        <w:tab/>
      </w:r>
      <w:r>
        <w:rPr>
          <w:rFonts w:ascii="Arial" w:hAnsi="Arial" w:cs="Arial"/>
          <w:b/>
          <w:sz w:val="24"/>
        </w:rPr>
        <w:t>Pseudo-CR on Corrections and changes to clause 8.7.1</w:t>
      </w:r>
    </w:p>
    <w:p w14:paraId="637C608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3590AE1B" w14:textId="77777777" w:rsidR="008F2AC1" w:rsidRDefault="008F2AC1" w:rsidP="008F2AC1">
      <w:pPr>
        <w:rPr>
          <w:color w:val="808080"/>
        </w:rPr>
      </w:pPr>
      <w:r>
        <w:rPr>
          <w:color w:val="808080"/>
        </w:rPr>
        <w:t>(Replaces S6-211586)</w:t>
      </w:r>
    </w:p>
    <w:p w14:paraId="0A741415" w14:textId="77777777" w:rsidR="008F2AC1" w:rsidRDefault="008F2AC1" w:rsidP="008F2AC1">
      <w:pPr>
        <w:rPr>
          <w:rFonts w:ascii="Arial" w:hAnsi="Arial" w:cs="Arial"/>
          <w:b/>
        </w:rPr>
      </w:pPr>
      <w:r>
        <w:rPr>
          <w:rFonts w:ascii="Arial" w:hAnsi="Arial" w:cs="Arial"/>
          <w:b/>
        </w:rPr>
        <w:t xml:space="preserve">Discussion: </w:t>
      </w:r>
    </w:p>
    <w:p w14:paraId="22332E0A" w14:textId="77777777" w:rsidR="008F2AC1" w:rsidRDefault="008F2AC1" w:rsidP="008F2AC1">
      <w:r>
        <w:t>The contribution was discussed during the closing call.</w:t>
      </w:r>
    </w:p>
    <w:p w14:paraId="207A0941" w14:textId="77777777" w:rsidR="008F2AC1" w:rsidRDefault="008F2AC1" w:rsidP="008F2AC1">
      <w:r>
        <w:t>Samsung had concerns (wrt e.g. routing principle).</w:t>
      </w:r>
    </w:p>
    <w:p w14:paraId="04C1D15E" w14:textId="26B888A4" w:rsidR="008F2AC1" w:rsidRDefault="008F2AC1" w:rsidP="008F2AC1">
      <w:r>
        <w:t xml:space="preserve">Huawei had </w:t>
      </w:r>
      <w:r w:rsidR="00826922">
        <w:t>concerns</w:t>
      </w:r>
      <w:r>
        <w:t xml:space="preserve"> (wrt to the message delivery).</w:t>
      </w:r>
    </w:p>
    <w:p w14:paraId="1A89B2F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A31023" w14:textId="77777777" w:rsidR="008F2AC1" w:rsidRDefault="008F2AC1" w:rsidP="008F2AC1">
      <w:pPr>
        <w:rPr>
          <w:rFonts w:ascii="Arial" w:hAnsi="Arial" w:cs="Arial"/>
          <w:b/>
          <w:sz w:val="24"/>
        </w:rPr>
      </w:pPr>
      <w:r>
        <w:rPr>
          <w:rFonts w:ascii="Arial" w:hAnsi="Arial" w:cs="Arial"/>
          <w:b/>
          <w:color w:val="0000FF"/>
          <w:sz w:val="24"/>
        </w:rPr>
        <w:t>S6-211587</w:t>
      </w:r>
      <w:r>
        <w:rPr>
          <w:rFonts w:ascii="Arial" w:hAnsi="Arial" w:cs="Arial"/>
          <w:b/>
          <w:color w:val="0000FF"/>
          <w:sz w:val="24"/>
        </w:rPr>
        <w:tab/>
      </w:r>
      <w:r>
        <w:rPr>
          <w:rFonts w:ascii="Arial" w:hAnsi="Arial" w:cs="Arial"/>
          <w:b/>
          <w:sz w:val="24"/>
        </w:rPr>
        <w:t>Pseudo-CR on Inter-PLMN message delivery</w:t>
      </w:r>
    </w:p>
    <w:p w14:paraId="1DAECBD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55CF72CA" w14:textId="77777777" w:rsidR="008F2AC1" w:rsidRDefault="008F2AC1" w:rsidP="008F2AC1">
      <w:pPr>
        <w:rPr>
          <w:rFonts w:ascii="Arial" w:hAnsi="Arial" w:cs="Arial"/>
          <w:b/>
        </w:rPr>
      </w:pPr>
      <w:r>
        <w:rPr>
          <w:rFonts w:ascii="Arial" w:hAnsi="Arial" w:cs="Arial"/>
          <w:b/>
        </w:rPr>
        <w:t xml:space="preserve">Abstract: </w:t>
      </w:r>
    </w:p>
    <w:p w14:paraId="12738E3F" w14:textId="77777777" w:rsidR="008F2AC1" w:rsidRDefault="008F2AC1" w:rsidP="008F2AC1">
      <w:r>
        <w:t>The pCR adds a clarification that the inter-PLMN messaging procedure specified in 8.7.5.1 is restricted to point-to-point message delivery and proposes to add an editor's note to study other delivery mechanisms.</w:t>
      </w:r>
    </w:p>
    <w:p w14:paraId="7624B8B6" w14:textId="105EBB0C" w:rsidR="008F2AC1" w:rsidRDefault="008F2AC1" w:rsidP="008F2AC1">
      <w:r>
        <w:t>Removal of the editor's note at the end by modifying the text to state that a Delivery report is a point-to-point message.</w:t>
      </w:r>
    </w:p>
    <w:p w14:paraId="79CF164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S6-211780</w:t>
      </w:r>
      <w:r>
        <w:rPr>
          <w:color w:val="993300"/>
          <w:u w:val="single"/>
        </w:rPr>
        <w:t>.</w:t>
      </w:r>
    </w:p>
    <w:p w14:paraId="18976F4D" w14:textId="77777777" w:rsidR="008F2AC1" w:rsidRDefault="008F2AC1" w:rsidP="008F2AC1">
      <w:pPr>
        <w:rPr>
          <w:rFonts w:ascii="Arial" w:hAnsi="Arial" w:cs="Arial"/>
          <w:b/>
          <w:sz w:val="24"/>
        </w:rPr>
      </w:pPr>
      <w:r>
        <w:rPr>
          <w:rFonts w:ascii="Arial" w:hAnsi="Arial" w:cs="Arial"/>
          <w:b/>
          <w:color w:val="0000FF"/>
          <w:sz w:val="24"/>
        </w:rPr>
        <w:t>S6-211780</w:t>
      </w:r>
      <w:r>
        <w:rPr>
          <w:rFonts w:ascii="Arial" w:hAnsi="Arial" w:cs="Arial"/>
          <w:b/>
          <w:color w:val="0000FF"/>
          <w:sz w:val="24"/>
        </w:rPr>
        <w:tab/>
      </w:r>
      <w:r>
        <w:rPr>
          <w:rFonts w:ascii="Arial" w:hAnsi="Arial" w:cs="Arial"/>
          <w:b/>
          <w:sz w:val="24"/>
        </w:rPr>
        <w:t>Pseudo-CR on Inter-PLMN message delivery</w:t>
      </w:r>
    </w:p>
    <w:p w14:paraId="0495A30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7B9C3D60" w14:textId="77777777" w:rsidR="008F2AC1" w:rsidRDefault="008F2AC1" w:rsidP="008F2AC1">
      <w:pPr>
        <w:rPr>
          <w:color w:val="808080"/>
        </w:rPr>
      </w:pPr>
      <w:r>
        <w:rPr>
          <w:color w:val="808080"/>
        </w:rPr>
        <w:t>(Replaces S6-211587)</w:t>
      </w:r>
    </w:p>
    <w:p w14:paraId="33EB730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99834" w14:textId="77777777" w:rsidR="008F2AC1" w:rsidRDefault="008F2AC1" w:rsidP="008F2AC1">
      <w:pPr>
        <w:rPr>
          <w:rFonts w:ascii="Arial" w:hAnsi="Arial" w:cs="Arial"/>
          <w:b/>
          <w:sz w:val="24"/>
        </w:rPr>
      </w:pPr>
      <w:r>
        <w:rPr>
          <w:rFonts w:ascii="Arial" w:hAnsi="Arial" w:cs="Arial"/>
          <w:b/>
          <w:color w:val="0000FF"/>
          <w:sz w:val="24"/>
        </w:rPr>
        <w:t>S6-211588</w:t>
      </w:r>
      <w:r>
        <w:rPr>
          <w:rFonts w:ascii="Arial" w:hAnsi="Arial" w:cs="Arial"/>
          <w:b/>
          <w:color w:val="0000FF"/>
          <w:sz w:val="24"/>
        </w:rPr>
        <w:tab/>
      </w:r>
      <w:r>
        <w:rPr>
          <w:rFonts w:ascii="Arial" w:hAnsi="Arial" w:cs="Arial"/>
          <w:b/>
          <w:sz w:val="24"/>
        </w:rPr>
        <w:t>Pseudo-CR on Change to Description of Group Service ID</w:t>
      </w:r>
    </w:p>
    <w:p w14:paraId="074104F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64685E28" w14:textId="77777777" w:rsidR="008F2AC1" w:rsidRDefault="008F2AC1" w:rsidP="008F2AC1">
      <w:pPr>
        <w:rPr>
          <w:rFonts w:ascii="Arial" w:hAnsi="Arial" w:cs="Arial"/>
          <w:b/>
        </w:rPr>
      </w:pPr>
      <w:r>
        <w:rPr>
          <w:rFonts w:ascii="Arial" w:hAnsi="Arial" w:cs="Arial"/>
          <w:b/>
        </w:rPr>
        <w:t xml:space="preserve">Abstract: </w:t>
      </w:r>
    </w:p>
    <w:p w14:paraId="12F109FD" w14:textId="77777777" w:rsidR="008F2AC1" w:rsidRDefault="008F2AC1" w:rsidP="008F2AC1">
      <w:r>
        <w:t>The pCR proposes change to the description of Group Service ID.</w:t>
      </w:r>
    </w:p>
    <w:p w14:paraId="4418E023" w14:textId="77777777" w:rsidR="008F2AC1" w:rsidRDefault="008F2AC1" w:rsidP="008F2AC1">
      <w:pPr>
        <w:rPr>
          <w:rFonts w:ascii="Arial" w:hAnsi="Arial" w:cs="Arial"/>
          <w:b/>
        </w:rPr>
      </w:pPr>
      <w:r>
        <w:rPr>
          <w:rFonts w:ascii="Arial" w:hAnsi="Arial" w:cs="Arial"/>
          <w:b/>
        </w:rPr>
        <w:t xml:space="preserve">Discussion: </w:t>
      </w:r>
    </w:p>
    <w:p w14:paraId="095B8585" w14:textId="77777777" w:rsidR="008F2AC1" w:rsidRDefault="008F2AC1" w:rsidP="008F2AC1">
      <w:r>
        <w:t>The contribution was discussed during the closing call.</w:t>
      </w:r>
    </w:p>
    <w:p w14:paraId="171DFAE3" w14:textId="77777777" w:rsidR="008F2AC1" w:rsidRDefault="008F2AC1" w:rsidP="008F2AC1">
      <w:r>
        <w:t>Samsung had concerns (Group Service ID shall be communicated to all members of the group).</w:t>
      </w:r>
    </w:p>
    <w:p w14:paraId="742E9973"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C1B974" w14:textId="77777777" w:rsidR="008F2AC1" w:rsidRDefault="008F2AC1" w:rsidP="008F2AC1">
      <w:pPr>
        <w:rPr>
          <w:rFonts w:ascii="Arial" w:hAnsi="Arial" w:cs="Arial"/>
          <w:b/>
          <w:sz w:val="24"/>
        </w:rPr>
      </w:pPr>
      <w:r>
        <w:rPr>
          <w:rFonts w:ascii="Arial" w:hAnsi="Arial" w:cs="Arial"/>
          <w:b/>
          <w:color w:val="0000FF"/>
          <w:sz w:val="24"/>
        </w:rPr>
        <w:t>S6-211589</w:t>
      </w:r>
      <w:r>
        <w:rPr>
          <w:rFonts w:ascii="Arial" w:hAnsi="Arial" w:cs="Arial"/>
          <w:b/>
          <w:color w:val="0000FF"/>
          <w:sz w:val="24"/>
        </w:rPr>
        <w:tab/>
      </w:r>
      <w:r>
        <w:rPr>
          <w:rFonts w:ascii="Arial" w:hAnsi="Arial" w:cs="Arial"/>
          <w:b/>
          <w:sz w:val="24"/>
        </w:rPr>
        <w:t>Pseudo-CR on Corrections to Reference Point descriptions</w:t>
      </w:r>
    </w:p>
    <w:p w14:paraId="34F4678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1F34EF27" w14:textId="77777777" w:rsidR="008F2AC1" w:rsidRDefault="008F2AC1" w:rsidP="008F2AC1">
      <w:pPr>
        <w:rPr>
          <w:rFonts w:ascii="Arial" w:hAnsi="Arial" w:cs="Arial"/>
          <w:b/>
        </w:rPr>
      </w:pPr>
      <w:r>
        <w:rPr>
          <w:rFonts w:ascii="Arial" w:hAnsi="Arial" w:cs="Arial"/>
          <w:b/>
        </w:rPr>
        <w:t xml:space="preserve">Abstract: </w:t>
      </w:r>
    </w:p>
    <w:p w14:paraId="4CC772B9" w14:textId="77777777" w:rsidR="008F2AC1" w:rsidRDefault="008F2AC1" w:rsidP="008F2AC1">
      <w:r>
        <w:t>The pCR provides changes to 2 reference points.</w:t>
      </w:r>
    </w:p>
    <w:p w14:paraId="1A890EF5" w14:textId="77777777" w:rsidR="008F2AC1" w:rsidRDefault="008F2AC1" w:rsidP="008F2AC1">
      <w:r>
        <w:t>-</w:t>
      </w:r>
      <w:r>
        <w:tab/>
        <w:t>There is no procedure for indicating the underlying message delivery mechanism to the Legacy 3GPP Message Gateway and the intention is that the MSGin5G Server should not have to know the UE type.</w:t>
      </w:r>
    </w:p>
    <w:p w14:paraId="170F8820" w14:textId="77777777" w:rsidR="008F2AC1" w:rsidRDefault="008F2AC1" w:rsidP="008F2AC1">
      <w:r>
        <w:t>-</w:t>
      </w:r>
      <w:r>
        <w:tab/>
        <w:t>There is no procedure that registers a Gateway with the MSGin5G Server. Furthermore, a Service Provider (Message Gateway) registering with a Service Consumer (MSGin5G Server) breaks the principle of a Service Based Architecture.</w:t>
      </w:r>
    </w:p>
    <w:p w14:paraId="49E5F32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S6-211779</w:t>
      </w:r>
      <w:r>
        <w:rPr>
          <w:color w:val="993300"/>
          <w:u w:val="single"/>
        </w:rPr>
        <w:t>.</w:t>
      </w:r>
    </w:p>
    <w:p w14:paraId="15AE6D4C" w14:textId="77777777" w:rsidR="008F2AC1" w:rsidRDefault="008F2AC1" w:rsidP="008F2AC1">
      <w:pPr>
        <w:rPr>
          <w:rFonts w:ascii="Arial" w:hAnsi="Arial" w:cs="Arial"/>
          <w:b/>
          <w:sz w:val="24"/>
        </w:rPr>
      </w:pPr>
      <w:r>
        <w:rPr>
          <w:rFonts w:ascii="Arial" w:hAnsi="Arial" w:cs="Arial"/>
          <w:b/>
          <w:color w:val="0000FF"/>
          <w:sz w:val="24"/>
        </w:rPr>
        <w:t>S6-211779</w:t>
      </w:r>
      <w:r>
        <w:rPr>
          <w:rFonts w:ascii="Arial" w:hAnsi="Arial" w:cs="Arial"/>
          <w:b/>
          <w:color w:val="0000FF"/>
          <w:sz w:val="24"/>
        </w:rPr>
        <w:tab/>
      </w:r>
      <w:r>
        <w:rPr>
          <w:rFonts w:ascii="Arial" w:hAnsi="Arial" w:cs="Arial"/>
          <w:b/>
          <w:sz w:val="24"/>
        </w:rPr>
        <w:t>Pseudo-CR on Corrections to Reference Point descriptions</w:t>
      </w:r>
    </w:p>
    <w:p w14:paraId="5FA3CAA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29A37FC1" w14:textId="77777777" w:rsidR="008F2AC1" w:rsidRDefault="008F2AC1" w:rsidP="008F2AC1">
      <w:pPr>
        <w:rPr>
          <w:color w:val="808080"/>
        </w:rPr>
      </w:pPr>
      <w:r>
        <w:rPr>
          <w:color w:val="808080"/>
        </w:rPr>
        <w:t>(Replaces S6-211589)</w:t>
      </w:r>
    </w:p>
    <w:p w14:paraId="0068E35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E61403" w14:textId="77777777" w:rsidR="008F2AC1" w:rsidRDefault="008F2AC1" w:rsidP="008F2AC1">
      <w:pPr>
        <w:rPr>
          <w:rFonts w:ascii="Arial" w:hAnsi="Arial" w:cs="Arial"/>
          <w:b/>
          <w:sz w:val="24"/>
        </w:rPr>
      </w:pPr>
      <w:r>
        <w:rPr>
          <w:rFonts w:ascii="Arial" w:hAnsi="Arial" w:cs="Arial"/>
          <w:b/>
          <w:color w:val="0000FF"/>
          <w:sz w:val="24"/>
        </w:rPr>
        <w:t>S6-211590</w:t>
      </w:r>
      <w:r>
        <w:rPr>
          <w:rFonts w:ascii="Arial" w:hAnsi="Arial" w:cs="Arial"/>
          <w:b/>
          <w:color w:val="0000FF"/>
          <w:sz w:val="24"/>
        </w:rPr>
        <w:tab/>
      </w:r>
      <w:r>
        <w:rPr>
          <w:rFonts w:ascii="Arial" w:hAnsi="Arial" w:cs="Arial"/>
          <w:b/>
          <w:sz w:val="24"/>
        </w:rPr>
        <w:t>Pseudo-CR on Modifications to Delivery based on Topic</w:t>
      </w:r>
    </w:p>
    <w:p w14:paraId="5F9A92A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47F8F78B" w14:textId="77777777" w:rsidR="008F2AC1" w:rsidRDefault="008F2AC1" w:rsidP="008F2AC1">
      <w:pPr>
        <w:rPr>
          <w:rFonts w:ascii="Arial" w:hAnsi="Arial" w:cs="Arial"/>
          <w:b/>
        </w:rPr>
      </w:pPr>
      <w:r>
        <w:rPr>
          <w:rFonts w:ascii="Arial" w:hAnsi="Arial" w:cs="Arial"/>
          <w:b/>
        </w:rPr>
        <w:t xml:space="preserve">Abstract: </w:t>
      </w:r>
    </w:p>
    <w:p w14:paraId="353D7866" w14:textId="77777777" w:rsidR="008F2AC1" w:rsidRDefault="008F2AC1" w:rsidP="008F2AC1">
      <w:r>
        <w:t>Table 8.3.3-1 contains the Message delivery based on Messaging Topic indication IE, but a corresponding IE does not exist for any other delivery mechanism. Furthermore, it is unclear why a service end-point that receives a message would need to know that message delivery was based on a Topic ID, or any other delivery mechanism for that matter. The pCR proposes to remove that IE.</w:t>
      </w:r>
    </w:p>
    <w:p w14:paraId="12409FEC" w14:textId="77777777" w:rsidR="008F2AC1" w:rsidRDefault="008F2AC1" w:rsidP="008F2AC1">
      <w:r>
        <w:t>The note below table 8.8.1-1 also appears at the bottom of that table. The pCR proposes to remove the duplicate note.</w:t>
      </w:r>
    </w:p>
    <w:p w14:paraId="5443E36B" w14:textId="77777777" w:rsidR="008F2AC1" w:rsidRDefault="008F2AC1" w:rsidP="008F2AC1">
      <w:r>
        <w:t>Some editorial rewording at the end of clause 8.8.2 and a style change (from a numbered list to B1).</w:t>
      </w:r>
    </w:p>
    <w:p w14:paraId="4B78730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S6-211781</w:t>
      </w:r>
      <w:r>
        <w:rPr>
          <w:color w:val="993300"/>
          <w:u w:val="single"/>
        </w:rPr>
        <w:t>.</w:t>
      </w:r>
    </w:p>
    <w:p w14:paraId="66E20113" w14:textId="77777777" w:rsidR="008F2AC1" w:rsidRDefault="008F2AC1" w:rsidP="008F2AC1">
      <w:pPr>
        <w:rPr>
          <w:rFonts w:ascii="Arial" w:hAnsi="Arial" w:cs="Arial"/>
          <w:b/>
          <w:sz w:val="24"/>
        </w:rPr>
      </w:pPr>
      <w:r>
        <w:rPr>
          <w:rFonts w:ascii="Arial" w:hAnsi="Arial" w:cs="Arial"/>
          <w:b/>
          <w:color w:val="0000FF"/>
          <w:sz w:val="24"/>
        </w:rPr>
        <w:t>S6-211781</w:t>
      </w:r>
      <w:r>
        <w:rPr>
          <w:rFonts w:ascii="Arial" w:hAnsi="Arial" w:cs="Arial"/>
          <w:b/>
          <w:color w:val="0000FF"/>
          <w:sz w:val="24"/>
        </w:rPr>
        <w:tab/>
      </w:r>
      <w:r>
        <w:rPr>
          <w:rFonts w:ascii="Arial" w:hAnsi="Arial" w:cs="Arial"/>
          <w:b/>
          <w:sz w:val="24"/>
        </w:rPr>
        <w:t>Pseudo-CR on Modifications to Delivery based on Topic</w:t>
      </w:r>
    </w:p>
    <w:p w14:paraId="075029D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296110B1" w14:textId="77777777" w:rsidR="008F2AC1" w:rsidRDefault="008F2AC1" w:rsidP="008F2AC1">
      <w:pPr>
        <w:rPr>
          <w:color w:val="808080"/>
        </w:rPr>
      </w:pPr>
      <w:r>
        <w:rPr>
          <w:color w:val="808080"/>
        </w:rPr>
        <w:t>(Replaces S6-211590)</w:t>
      </w:r>
    </w:p>
    <w:p w14:paraId="0BCA210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6100DF" w14:textId="77777777" w:rsidR="008F2AC1" w:rsidRDefault="008F2AC1" w:rsidP="008F2AC1">
      <w:pPr>
        <w:rPr>
          <w:rFonts w:ascii="Arial" w:hAnsi="Arial" w:cs="Arial"/>
          <w:b/>
          <w:sz w:val="24"/>
        </w:rPr>
      </w:pPr>
      <w:r>
        <w:rPr>
          <w:rFonts w:ascii="Arial" w:hAnsi="Arial" w:cs="Arial"/>
          <w:b/>
          <w:color w:val="0000FF"/>
          <w:sz w:val="24"/>
        </w:rPr>
        <w:t>S6-211592</w:t>
      </w:r>
      <w:r>
        <w:rPr>
          <w:rFonts w:ascii="Arial" w:hAnsi="Arial" w:cs="Arial"/>
          <w:b/>
          <w:color w:val="0000FF"/>
          <w:sz w:val="24"/>
        </w:rPr>
        <w:tab/>
      </w:r>
      <w:r>
        <w:rPr>
          <w:rFonts w:ascii="Arial" w:hAnsi="Arial" w:cs="Arial"/>
          <w:b/>
          <w:sz w:val="24"/>
        </w:rPr>
        <w:t>Correction of typos</w:t>
      </w:r>
    </w:p>
    <w:p w14:paraId="786B5F3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one2many B.V.</w:t>
      </w:r>
    </w:p>
    <w:p w14:paraId="4A310358"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5A27B3" w14:textId="64DD835F" w:rsidR="008F2AC1" w:rsidRDefault="008F2AC1" w:rsidP="008F2AC1">
      <w:pPr>
        <w:rPr>
          <w:rFonts w:ascii="Arial" w:hAnsi="Arial" w:cs="Arial"/>
          <w:b/>
          <w:sz w:val="24"/>
        </w:rPr>
      </w:pPr>
      <w:r>
        <w:rPr>
          <w:rFonts w:ascii="Arial" w:hAnsi="Arial" w:cs="Arial"/>
          <w:b/>
          <w:color w:val="0000FF"/>
          <w:sz w:val="24"/>
        </w:rPr>
        <w:t>S6-211627</w:t>
      </w:r>
      <w:r>
        <w:rPr>
          <w:rFonts w:ascii="Arial" w:hAnsi="Arial" w:cs="Arial"/>
          <w:b/>
          <w:color w:val="0000FF"/>
          <w:sz w:val="24"/>
        </w:rPr>
        <w:tab/>
      </w:r>
      <w:r>
        <w:rPr>
          <w:rFonts w:ascii="Arial" w:hAnsi="Arial" w:cs="Arial"/>
          <w:b/>
          <w:sz w:val="24"/>
        </w:rPr>
        <w:t>Ps</w:t>
      </w:r>
      <w:r w:rsidR="00826922">
        <w:rPr>
          <w:rFonts w:ascii="Arial" w:hAnsi="Arial" w:cs="Arial"/>
          <w:b/>
          <w:sz w:val="24"/>
        </w:rPr>
        <w:t>e</w:t>
      </w:r>
      <w:r>
        <w:rPr>
          <w:rFonts w:ascii="Arial" w:hAnsi="Arial" w:cs="Arial"/>
          <w:b/>
          <w:sz w:val="24"/>
        </w:rPr>
        <w:t>udo-CR on Architectural requirements</w:t>
      </w:r>
    </w:p>
    <w:p w14:paraId="7EB1EAF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China Mobile Com. Corporation</w:t>
      </w:r>
    </w:p>
    <w:p w14:paraId="0A90305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S6-211741</w:t>
      </w:r>
      <w:r>
        <w:rPr>
          <w:color w:val="993300"/>
          <w:u w:val="single"/>
        </w:rPr>
        <w:t>.</w:t>
      </w:r>
    </w:p>
    <w:p w14:paraId="589B6A5F" w14:textId="7356762A" w:rsidR="008F2AC1" w:rsidRDefault="008F2AC1" w:rsidP="008F2AC1">
      <w:pPr>
        <w:rPr>
          <w:rFonts w:ascii="Arial" w:hAnsi="Arial" w:cs="Arial"/>
          <w:b/>
          <w:sz w:val="24"/>
        </w:rPr>
      </w:pPr>
      <w:r>
        <w:rPr>
          <w:rFonts w:ascii="Arial" w:hAnsi="Arial" w:cs="Arial"/>
          <w:b/>
          <w:color w:val="0000FF"/>
          <w:sz w:val="24"/>
        </w:rPr>
        <w:t>S6-211741</w:t>
      </w:r>
      <w:r>
        <w:rPr>
          <w:rFonts w:ascii="Arial" w:hAnsi="Arial" w:cs="Arial"/>
          <w:b/>
          <w:color w:val="0000FF"/>
          <w:sz w:val="24"/>
        </w:rPr>
        <w:tab/>
      </w:r>
      <w:r>
        <w:rPr>
          <w:rFonts w:ascii="Arial" w:hAnsi="Arial" w:cs="Arial"/>
          <w:b/>
          <w:sz w:val="24"/>
        </w:rPr>
        <w:t>Ps</w:t>
      </w:r>
      <w:r w:rsidR="00826922">
        <w:rPr>
          <w:rFonts w:ascii="Arial" w:hAnsi="Arial" w:cs="Arial"/>
          <w:b/>
          <w:sz w:val="24"/>
        </w:rPr>
        <w:t>e</w:t>
      </w:r>
      <w:r>
        <w:rPr>
          <w:rFonts w:ascii="Arial" w:hAnsi="Arial" w:cs="Arial"/>
          <w:b/>
          <w:sz w:val="24"/>
        </w:rPr>
        <w:t>udo-CR on Architectural requirements</w:t>
      </w:r>
    </w:p>
    <w:p w14:paraId="5D4CA68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China Mobile Com. Corporation</w:t>
      </w:r>
    </w:p>
    <w:p w14:paraId="609CCDEC" w14:textId="77777777" w:rsidR="008F2AC1" w:rsidRDefault="008F2AC1" w:rsidP="008F2AC1">
      <w:pPr>
        <w:rPr>
          <w:color w:val="808080"/>
        </w:rPr>
      </w:pPr>
      <w:r>
        <w:rPr>
          <w:color w:val="808080"/>
        </w:rPr>
        <w:t>(Replaces S6-211627)</w:t>
      </w:r>
    </w:p>
    <w:p w14:paraId="7A94CADF" w14:textId="77777777" w:rsidR="008F2AC1" w:rsidRDefault="008F2AC1" w:rsidP="008F2AC1">
      <w:pPr>
        <w:rPr>
          <w:rFonts w:ascii="Arial" w:hAnsi="Arial" w:cs="Arial"/>
          <w:b/>
        </w:rPr>
      </w:pPr>
      <w:r>
        <w:rPr>
          <w:rFonts w:ascii="Arial" w:hAnsi="Arial" w:cs="Arial"/>
          <w:b/>
        </w:rPr>
        <w:t xml:space="preserve">Discussion: </w:t>
      </w:r>
    </w:p>
    <w:p w14:paraId="3937BBAE" w14:textId="77777777" w:rsidR="008F2AC1" w:rsidRDefault="008F2AC1" w:rsidP="008F2AC1">
      <w:r>
        <w:t>The draft S6-211741_Rev1 was reviewed during the closing call.</w:t>
      </w:r>
    </w:p>
    <w:p w14:paraId="2A27E6F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S6-211842</w:t>
      </w:r>
      <w:r>
        <w:rPr>
          <w:color w:val="993300"/>
          <w:u w:val="single"/>
        </w:rPr>
        <w:t>.</w:t>
      </w:r>
    </w:p>
    <w:p w14:paraId="57D55D83" w14:textId="3A8B997A" w:rsidR="008F2AC1" w:rsidRDefault="008F2AC1" w:rsidP="008F2AC1">
      <w:pPr>
        <w:rPr>
          <w:rFonts w:ascii="Arial" w:hAnsi="Arial" w:cs="Arial"/>
          <w:b/>
          <w:sz w:val="24"/>
        </w:rPr>
      </w:pPr>
      <w:r>
        <w:rPr>
          <w:rFonts w:ascii="Arial" w:hAnsi="Arial" w:cs="Arial"/>
          <w:b/>
          <w:color w:val="0000FF"/>
          <w:sz w:val="24"/>
        </w:rPr>
        <w:t>S6-211842</w:t>
      </w:r>
      <w:r>
        <w:rPr>
          <w:rFonts w:ascii="Arial" w:hAnsi="Arial" w:cs="Arial"/>
          <w:b/>
          <w:color w:val="0000FF"/>
          <w:sz w:val="24"/>
        </w:rPr>
        <w:tab/>
      </w:r>
      <w:r>
        <w:rPr>
          <w:rFonts w:ascii="Arial" w:hAnsi="Arial" w:cs="Arial"/>
          <w:b/>
          <w:sz w:val="24"/>
        </w:rPr>
        <w:t>Ps</w:t>
      </w:r>
      <w:r w:rsidR="00826922">
        <w:rPr>
          <w:rFonts w:ascii="Arial" w:hAnsi="Arial" w:cs="Arial"/>
          <w:b/>
          <w:sz w:val="24"/>
        </w:rPr>
        <w:t>e</w:t>
      </w:r>
      <w:r>
        <w:rPr>
          <w:rFonts w:ascii="Arial" w:hAnsi="Arial" w:cs="Arial"/>
          <w:b/>
          <w:sz w:val="24"/>
        </w:rPr>
        <w:t>udo-CR on Architectural requirements</w:t>
      </w:r>
    </w:p>
    <w:p w14:paraId="2F71501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China Mobile Com. Corporation</w:t>
      </w:r>
    </w:p>
    <w:p w14:paraId="291B6D76" w14:textId="77777777" w:rsidR="008F2AC1" w:rsidRDefault="008F2AC1" w:rsidP="008F2AC1">
      <w:pPr>
        <w:rPr>
          <w:color w:val="808080"/>
        </w:rPr>
      </w:pPr>
      <w:r>
        <w:rPr>
          <w:color w:val="808080"/>
        </w:rPr>
        <w:t>(Replaces S6-211741)</w:t>
      </w:r>
    </w:p>
    <w:p w14:paraId="1C430430" w14:textId="77777777" w:rsidR="008F2AC1" w:rsidRDefault="008F2AC1" w:rsidP="008F2AC1">
      <w:pPr>
        <w:rPr>
          <w:rFonts w:ascii="Arial" w:hAnsi="Arial" w:cs="Arial"/>
          <w:b/>
        </w:rPr>
      </w:pPr>
      <w:r>
        <w:rPr>
          <w:rFonts w:ascii="Arial" w:hAnsi="Arial" w:cs="Arial"/>
          <w:b/>
        </w:rPr>
        <w:t xml:space="preserve">Discussion: </w:t>
      </w:r>
    </w:p>
    <w:p w14:paraId="52046161" w14:textId="77777777" w:rsidR="008F2AC1" w:rsidRDefault="008F2AC1" w:rsidP="008F2AC1">
      <w:r>
        <w:t>Approved as per S6-211741_Rev1.</w:t>
      </w:r>
    </w:p>
    <w:p w14:paraId="0D18AC1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8DDC40" w14:textId="77777777" w:rsidR="008F2AC1" w:rsidRDefault="008F2AC1" w:rsidP="008F2AC1">
      <w:pPr>
        <w:rPr>
          <w:rFonts w:ascii="Arial" w:hAnsi="Arial" w:cs="Arial"/>
          <w:b/>
          <w:sz w:val="24"/>
        </w:rPr>
      </w:pPr>
      <w:r>
        <w:rPr>
          <w:rFonts w:ascii="Arial" w:hAnsi="Arial" w:cs="Arial"/>
          <w:b/>
          <w:color w:val="0000FF"/>
          <w:sz w:val="24"/>
        </w:rPr>
        <w:t>S6-211628</w:t>
      </w:r>
      <w:r>
        <w:rPr>
          <w:rFonts w:ascii="Arial" w:hAnsi="Arial" w:cs="Arial"/>
          <w:b/>
          <w:color w:val="0000FF"/>
          <w:sz w:val="24"/>
        </w:rPr>
        <w:tab/>
      </w:r>
      <w:r>
        <w:rPr>
          <w:rFonts w:ascii="Arial" w:hAnsi="Arial" w:cs="Arial"/>
          <w:b/>
          <w:sz w:val="24"/>
        </w:rPr>
        <w:t>remove EN in clause 1</w:t>
      </w:r>
    </w:p>
    <w:p w14:paraId="0B472F1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China Mobile Com. Corporation</w:t>
      </w:r>
    </w:p>
    <w:p w14:paraId="44E61C6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DDA611" w14:textId="77777777" w:rsidR="008F2AC1" w:rsidRDefault="008F2AC1" w:rsidP="008F2AC1">
      <w:pPr>
        <w:rPr>
          <w:rFonts w:ascii="Arial" w:hAnsi="Arial" w:cs="Arial"/>
          <w:b/>
          <w:sz w:val="24"/>
        </w:rPr>
      </w:pPr>
      <w:r>
        <w:rPr>
          <w:rFonts w:ascii="Arial" w:hAnsi="Arial" w:cs="Arial"/>
          <w:b/>
          <w:color w:val="0000FF"/>
          <w:sz w:val="24"/>
        </w:rPr>
        <w:t>S6-211629</w:t>
      </w:r>
      <w:r>
        <w:rPr>
          <w:rFonts w:ascii="Arial" w:hAnsi="Arial" w:cs="Arial"/>
          <w:b/>
          <w:color w:val="0000FF"/>
          <w:sz w:val="24"/>
        </w:rPr>
        <w:tab/>
      </w:r>
      <w:r>
        <w:rPr>
          <w:rFonts w:ascii="Arial" w:hAnsi="Arial" w:cs="Arial"/>
          <w:b/>
          <w:sz w:val="24"/>
        </w:rPr>
        <w:t>remove EN in clause 8.1</w:t>
      </w:r>
    </w:p>
    <w:p w14:paraId="3438A88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China Mobile Com. Corporation</w:t>
      </w:r>
    </w:p>
    <w:p w14:paraId="7CA702E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278EBF" w14:textId="77777777" w:rsidR="008F2AC1" w:rsidRDefault="008F2AC1" w:rsidP="008F2AC1">
      <w:pPr>
        <w:rPr>
          <w:rFonts w:ascii="Arial" w:hAnsi="Arial" w:cs="Arial"/>
          <w:b/>
          <w:sz w:val="24"/>
        </w:rPr>
      </w:pPr>
      <w:r>
        <w:rPr>
          <w:rFonts w:ascii="Arial" w:hAnsi="Arial" w:cs="Arial"/>
          <w:b/>
          <w:color w:val="0000FF"/>
          <w:sz w:val="24"/>
        </w:rPr>
        <w:t>S6-211637</w:t>
      </w:r>
      <w:r>
        <w:rPr>
          <w:rFonts w:ascii="Arial" w:hAnsi="Arial" w:cs="Arial"/>
          <w:b/>
          <w:color w:val="0000FF"/>
          <w:sz w:val="24"/>
        </w:rPr>
        <w:tab/>
      </w:r>
      <w:r>
        <w:rPr>
          <w:rFonts w:ascii="Arial" w:hAnsi="Arial" w:cs="Arial"/>
          <w:b/>
          <w:sz w:val="24"/>
        </w:rPr>
        <w:t>Pseudo-CR on group notification to Message Gateway</w:t>
      </w:r>
    </w:p>
    <w:p w14:paraId="3E9BF0A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7F6C2A81" w14:textId="77777777" w:rsidR="008F2AC1" w:rsidRDefault="008F2AC1" w:rsidP="008F2AC1">
      <w:pPr>
        <w:rPr>
          <w:rFonts w:ascii="Arial" w:hAnsi="Arial" w:cs="Arial"/>
          <w:b/>
        </w:rPr>
      </w:pPr>
      <w:r>
        <w:rPr>
          <w:rFonts w:ascii="Arial" w:hAnsi="Arial" w:cs="Arial"/>
          <w:b/>
        </w:rPr>
        <w:t xml:space="preserve">Abstract: </w:t>
      </w:r>
    </w:p>
    <w:p w14:paraId="73A79005" w14:textId="77777777" w:rsidR="008F2AC1" w:rsidRDefault="008F2AC1" w:rsidP="008F2AC1">
      <w:r>
        <w:t>MSGin5G service requires to support groups including UEs from Legacy 3GPP UE and non-3GPP UE apart from MSGin5G UEs. When a group is created, the notification associated to it is expected to be sent to non-MSGin5G UEs via Message Gateways.</w:t>
      </w:r>
    </w:p>
    <w:p w14:paraId="7E4D0513" w14:textId="77777777" w:rsidR="008F2AC1" w:rsidRDefault="008F2AC1" w:rsidP="008F2AC1">
      <w:r>
        <w:lastRenderedPageBreak/>
        <w:t>The proposal in this pCR is based on the solution that was studied in TR 23.700-24 clause 6.4.5</w:t>
      </w:r>
      <w:r>
        <w:tab/>
        <w:t>Solution description for group notification interworking using SEAL.</w:t>
      </w:r>
    </w:p>
    <w:p w14:paraId="6BC8B47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S6-211783</w:t>
      </w:r>
      <w:r>
        <w:rPr>
          <w:color w:val="993300"/>
          <w:u w:val="single"/>
        </w:rPr>
        <w:t>.</w:t>
      </w:r>
    </w:p>
    <w:p w14:paraId="0DBF4DB6" w14:textId="77777777" w:rsidR="008F2AC1" w:rsidRDefault="008F2AC1" w:rsidP="008F2AC1">
      <w:pPr>
        <w:rPr>
          <w:rFonts w:ascii="Arial" w:hAnsi="Arial" w:cs="Arial"/>
          <w:b/>
          <w:sz w:val="24"/>
        </w:rPr>
      </w:pPr>
      <w:r>
        <w:rPr>
          <w:rFonts w:ascii="Arial" w:hAnsi="Arial" w:cs="Arial"/>
          <w:b/>
          <w:color w:val="0000FF"/>
          <w:sz w:val="24"/>
        </w:rPr>
        <w:t>S6-211783</w:t>
      </w:r>
      <w:r>
        <w:rPr>
          <w:rFonts w:ascii="Arial" w:hAnsi="Arial" w:cs="Arial"/>
          <w:b/>
          <w:color w:val="0000FF"/>
          <w:sz w:val="24"/>
        </w:rPr>
        <w:tab/>
      </w:r>
      <w:r>
        <w:rPr>
          <w:rFonts w:ascii="Arial" w:hAnsi="Arial" w:cs="Arial"/>
          <w:b/>
          <w:sz w:val="24"/>
        </w:rPr>
        <w:t>Pseudo-CR on group notification to Message Gateway</w:t>
      </w:r>
    </w:p>
    <w:p w14:paraId="7F14FFE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63AB2BDE" w14:textId="77777777" w:rsidR="008F2AC1" w:rsidRDefault="008F2AC1" w:rsidP="008F2AC1">
      <w:pPr>
        <w:rPr>
          <w:color w:val="808080"/>
        </w:rPr>
      </w:pPr>
      <w:r>
        <w:rPr>
          <w:color w:val="808080"/>
        </w:rPr>
        <w:t>(Replaces S6-211637)</w:t>
      </w:r>
    </w:p>
    <w:p w14:paraId="38BEDEC2" w14:textId="77777777" w:rsidR="008F2AC1" w:rsidRDefault="008F2AC1" w:rsidP="008F2AC1">
      <w:pPr>
        <w:rPr>
          <w:rFonts w:ascii="Arial" w:hAnsi="Arial" w:cs="Arial"/>
          <w:b/>
        </w:rPr>
      </w:pPr>
      <w:r>
        <w:rPr>
          <w:rFonts w:ascii="Arial" w:hAnsi="Arial" w:cs="Arial"/>
          <w:b/>
        </w:rPr>
        <w:t xml:space="preserve">Discussion: </w:t>
      </w:r>
    </w:p>
    <w:p w14:paraId="0D747CAA" w14:textId="77777777" w:rsidR="008F2AC1" w:rsidRDefault="008F2AC1" w:rsidP="008F2AC1">
      <w:r>
        <w:t>The contribution was discussed during the closing call.</w:t>
      </w:r>
    </w:p>
    <w:p w14:paraId="48DF4479" w14:textId="77777777" w:rsidR="008F2AC1" w:rsidRDefault="008F2AC1" w:rsidP="008F2AC1">
      <w:r>
        <w:t>AT&amp;T had concerns.</w:t>
      </w:r>
    </w:p>
    <w:p w14:paraId="3852B11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5FD495" w14:textId="77777777" w:rsidR="008F2AC1" w:rsidRDefault="008F2AC1" w:rsidP="008F2AC1">
      <w:pPr>
        <w:rPr>
          <w:rFonts w:ascii="Arial" w:hAnsi="Arial" w:cs="Arial"/>
          <w:b/>
          <w:sz w:val="24"/>
        </w:rPr>
      </w:pPr>
      <w:r>
        <w:rPr>
          <w:rFonts w:ascii="Arial" w:hAnsi="Arial" w:cs="Arial"/>
          <w:b/>
          <w:color w:val="0000FF"/>
          <w:sz w:val="24"/>
        </w:rPr>
        <w:t>S6-211639</w:t>
      </w:r>
      <w:r>
        <w:rPr>
          <w:rFonts w:ascii="Arial" w:hAnsi="Arial" w:cs="Arial"/>
          <w:b/>
          <w:color w:val="0000FF"/>
          <w:sz w:val="24"/>
        </w:rPr>
        <w:tab/>
      </w:r>
      <w:r>
        <w:rPr>
          <w:rFonts w:ascii="Arial" w:hAnsi="Arial" w:cs="Arial"/>
          <w:b/>
          <w:sz w:val="24"/>
        </w:rPr>
        <w:t>Pseudo-CR on usage of SEAL group management</w:t>
      </w:r>
    </w:p>
    <w:p w14:paraId="126B383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36575E08" w14:textId="77777777" w:rsidR="008F2AC1" w:rsidRDefault="008F2AC1" w:rsidP="008F2AC1">
      <w:pPr>
        <w:rPr>
          <w:rFonts w:ascii="Arial" w:hAnsi="Arial" w:cs="Arial"/>
          <w:b/>
        </w:rPr>
      </w:pPr>
      <w:r>
        <w:rPr>
          <w:rFonts w:ascii="Arial" w:hAnsi="Arial" w:cs="Arial"/>
          <w:b/>
        </w:rPr>
        <w:t xml:space="preserve">Abstract: </w:t>
      </w:r>
    </w:p>
    <w:p w14:paraId="50BF3584" w14:textId="77777777" w:rsidR="008F2AC1" w:rsidRDefault="008F2AC1" w:rsidP="008F2AC1">
      <w:r>
        <w:t>This contribution provides a proposal for usage of SEAL.</w:t>
      </w:r>
    </w:p>
    <w:p w14:paraId="5274F64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S6-211784</w:t>
      </w:r>
      <w:r>
        <w:rPr>
          <w:color w:val="993300"/>
          <w:u w:val="single"/>
        </w:rPr>
        <w:t>.</w:t>
      </w:r>
    </w:p>
    <w:p w14:paraId="6C18B5CA" w14:textId="77777777" w:rsidR="008F2AC1" w:rsidRDefault="008F2AC1" w:rsidP="008F2AC1">
      <w:pPr>
        <w:rPr>
          <w:rFonts w:ascii="Arial" w:hAnsi="Arial" w:cs="Arial"/>
          <w:b/>
          <w:sz w:val="24"/>
        </w:rPr>
      </w:pPr>
      <w:r>
        <w:rPr>
          <w:rFonts w:ascii="Arial" w:hAnsi="Arial" w:cs="Arial"/>
          <w:b/>
          <w:color w:val="0000FF"/>
          <w:sz w:val="24"/>
        </w:rPr>
        <w:t>S6-211784</w:t>
      </w:r>
      <w:r>
        <w:rPr>
          <w:rFonts w:ascii="Arial" w:hAnsi="Arial" w:cs="Arial"/>
          <w:b/>
          <w:color w:val="0000FF"/>
          <w:sz w:val="24"/>
        </w:rPr>
        <w:tab/>
      </w:r>
      <w:r>
        <w:rPr>
          <w:rFonts w:ascii="Arial" w:hAnsi="Arial" w:cs="Arial"/>
          <w:b/>
          <w:sz w:val="24"/>
        </w:rPr>
        <w:t>Pseudo-CR on usage of SEAL group management</w:t>
      </w:r>
    </w:p>
    <w:p w14:paraId="0B0308D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0E76B65D" w14:textId="77777777" w:rsidR="008F2AC1" w:rsidRDefault="008F2AC1" w:rsidP="008F2AC1">
      <w:pPr>
        <w:rPr>
          <w:color w:val="808080"/>
        </w:rPr>
      </w:pPr>
      <w:r>
        <w:rPr>
          <w:color w:val="808080"/>
        </w:rPr>
        <w:t>(Replaces S6-211639)</w:t>
      </w:r>
    </w:p>
    <w:p w14:paraId="7B3EBF3C" w14:textId="77777777" w:rsidR="008F2AC1" w:rsidRDefault="008F2AC1" w:rsidP="008F2AC1">
      <w:pPr>
        <w:rPr>
          <w:rFonts w:ascii="Arial" w:hAnsi="Arial" w:cs="Arial"/>
          <w:b/>
        </w:rPr>
      </w:pPr>
      <w:r>
        <w:rPr>
          <w:rFonts w:ascii="Arial" w:hAnsi="Arial" w:cs="Arial"/>
          <w:b/>
        </w:rPr>
        <w:t xml:space="preserve">Discussion: </w:t>
      </w:r>
    </w:p>
    <w:p w14:paraId="313B5C81" w14:textId="77777777" w:rsidR="008F2AC1" w:rsidRDefault="008F2AC1" w:rsidP="008F2AC1">
      <w:r>
        <w:t xml:space="preserve">The draft </w:t>
      </w:r>
      <w:r>
        <w:tab/>
        <w:t>S6-211784_Rev1 was reviewed during the closing call.</w:t>
      </w:r>
    </w:p>
    <w:p w14:paraId="4D589681" w14:textId="41C51FAA" w:rsidR="008F2AC1" w:rsidRDefault="008F2AC1" w:rsidP="008F2AC1">
      <w:r>
        <w:t xml:space="preserve">One2many pointed out that if routing based on </w:t>
      </w:r>
      <w:r w:rsidR="00826922">
        <w:t>service</w:t>
      </w:r>
      <w:r>
        <w:t xml:space="preserve"> id will be pursued then this pCR is not needed.</w:t>
      </w:r>
    </w:p>
    <w:p w14:paraId="5A92C44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S6-211843</w:t>
      </w:r>
      <w:r>
        <w:rPr>
          <w:color w:val="993300"/>
          <w:u w:val="single"/>
        </w:rPr>
        <w:t>.</w:t>
      </w:r>
    </w:p>
    <w:p w14:paraId="4B81BE53" w14:textId="77777777" w:rsidR="008F2AC1" w:rsidRDefault="008F2AC1" w:rsidP="008F2AC1">
      <w:pPr>
        <w:rPr>
          <w:rFonts w:ascii="Arial" w:hAnsi="Arial" w:cs="Arial"/>
          <w:b/>
          <w:sz w:val="24"/>
        </w:rPr>
      </w:pPr>
      <w:r>
        <w:rPr>
          <w:rFonts w:ascii="Arial" w:hAnsi="Arial" w:cs="Arial"/>
          <w:b/>
          <w:color w:val="0000FF"/>
          <w:sz w:val="24"/>
        </w:rPr>
        <w:t>S6-211843</w:t>
      </w:r>
      <w:r>
        <w:rPr>
          <w:rFonts w:ascii="Arial" w:hAnsi="Arial" w:cs="Arial"/>
          <w:b/>
          <w:color w:val="0000FF"/>
          <w:sz w:val="24"/>
        </w:rPr>
        <w:tab/>
      </w:r>
      <w:r>
        <w:rPr>
          <w:rFonts w:ascii="Arial" w:hAnsi="Arial" w:cs="Arial"/>
          <w:b/>
          <w:sz w:val="24"/>
        </w:rPr>
        <w:t>Pseudo-CR on usage of SEAL group management</w:t>
      </w:r>
    </w:p>
    <w:p w14:paraId="4B6F55C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0939EAFE" w14:textId="77777777" w:rsidR="008F2AC1" w:rsidRDefault="008F2AC1" w:rsidP="008F2AC1">
      <w:pPr>
        <w:rPr>
          <w:color w:val="808080"/>
        </w:rPr>
      </w:pPr>
      <w:r>
        <w:rPr>
          <w:color w:val="808080"/>
        </w:rPr>
        <w:t>(Replaces S6-211784)</w:t>
      </w:r>
    </w:p>
    <w:p w14:paraId="0DF8BAE3" w14:textId="77777777" w:rsidR="008F2AC1" w:rsidRDefault="008F2AC1" w:rsidP="008F2AC1">
      <w:pPr>
        <w:rPr>
          <w:rFonts w:ascii="Arial" w:hAnsi="Arial" w:cs="Arial"/>
          <w:b/>
        </w:rPr>
      </w:pPr>
      <w:r>
        <w:rPr>
          <w:rFonts w:ascii="Arial" w:hAnsi="Arial" w:cs="Arial"/>
          <w:b/>
        </w:rPr>
        <w:t xml:space="preserve">Discussion: </w:t>
      </w:r>
    </w:p>
    <w:p w14:paraId="1A265B2D" w14:textId="77777777" w:rsidR="008F2AC1" w:rsidRDefault="008F2AC1" w:rsidP="008F2AC1">
      <w:r>
        <w:t>Approved as per S6-211784_Rev1.</w:t>
      </w:r>
    </w:p>
    <w:p w14:paraId="4C84967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8DAAF4" w14:textId="77777777" w:rsidR="008F2AC1" w:rsidRDefault="008F2AC1" w:rsidP="008F2AC1">
      <w:pPr>
        <w:rPr>
          <w:rFonts w:ascii="Arial" w:hAnsi="Arial" w:cs="Arial"/>
          <w:b/>
          <w:sz w:val="24"/>
        </w:rPr>
      </w:pPr>
      <w:r>
        <w:rPr>
          <w:rFonts w:ascii="Arial" w:hAnsi="Arial" w:cs="Arial"/>
          <w:b/>
          <w:color w:val="0000FF"/>
          <w:sz w:val="24"/>
        </w:rPr>
        <w:t>S6-211640</w:t>
      </w:r>
      <w:r>
        <w:rPr>
          <w:rFonts w:ascii="Arial" w:hAnsi="Arial" w:cs="Arial"/>
          <w:b/>
          <w:color w:val="0000FF"/>
          <w:sz w:val="24"/>
        </w:rPr>
        <w:tab/>
      </w:r>
      <w:r>
        <w:rPr>
          <w:rFonts w:ascii="Arial" w:hAnsi="Arial" w:cs="Arial"/>
          <w:b/>
          <w:sz w:val="24"/>
        </w:rPr>
        <w:t>Pseudo-CR on Constrained devices support</w:t>
      </w:r>
    </w:p>
    <w:p w14:paraId="76E403F1"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24782253" w14:textId="77777777" w:rsidR="008F2AC1" w:rsidRDefault="008F2AC1" w:rsidP="008F2AC1">
      <w:pPr>
        <w:rPr>
          <w:rFonts w:ascii="Arial" w:hAnsi="Arial" w:cs="Arial"/>
          <w:b/>
        </w:rPr>
      </w:pPr>
      <w:r>
        <w:rPr>
          <w:rFonts w:ascii="Arial" w:hAnsi="Arial" w:cs="Arial"/>
          <w:b/>
        </w:rPr>
        <w:t xml:space="preserve">Abstract: </w:t>
      </w:r>
    </w:p>
    <w:p w14:paraId="2FC981AD" w14:textId="6F6F0A6C" w:rsidR="008F2AC1" w:rsidRDefault="008F2AC1" w:rsidP="008F2AC1">
      <w:r>
        <w:t xml:space="preserve">The application </w:t>
      </w:r>
      <w:r w:rsidR="00826922">
        <w:t>architecture</w:t>
      </w:r>
      <w:r>
        <w:t xml:space="preserve"> in </w:t>
      </w:r>
      <w:r w:rsidR="00826922">
        <w:t>clause</w:t>
      </w:r>
      <w:r>
        <w:t xml:space="preserve"> 5.2 supports constrained device to access MSGin5G service via MSGin5G UE-1 which is non-</w:t>
      </w:r>
      <w:r w:rsidR="00826922">
        <w:t>constrained</w:t>
      </w:r>
      <w:r>
        <w:t xml:space="preserve"> </w:t>
      </w:r>
      <w:r w:rsidR="00826922">
        <w:t>device</w:t>
      </w:r>
      <w:r>
        <w:t xml:space="preserve"> having access to network. This pCR provides procedures for constrained device to send and receive </w:t>
      </w:r>
      <w:r w:rsidR="00826922">
        <w:t>messages</w:t>
      </w:r>
      <w:r>
        <w:t xml:space="preserve"> using MSGin5G UE-1.</w:t>
      </w:r>
    </w:p>
    <w:p w14:paraId="6080942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S6-211785</w:t>
      </w:r>
      <w:r>
        <w:rPr>
          <w:color w:val="993300"/>
          <w:u w:val="single"/>
        </w:rPr>
        <w:t>.</w:t>
      </w:r>
    </w:p>
    <w:p w14:paraId="3FC16361" w14:textId="77777777" w:rsidR="008F2AC1" w:rsidRDefault="008F2AC1" w:rsidP="008F2AC1">
      <w:pPr>
        <w:rPr>
          <w:rFonts w:ascii="Arial" w:hAnsi="Arial" w:cs="Arial"/>
          <w:b/>
          <w:sz w:val="24"/>
        </w:rPr>
      </w:pPr>
      <w:r>
        <w:rPr>
          <w:rFonts w:ascii="Arial" w:hAnsi="Arial" w:cs="Arial"/>
          <w:b/>
          <w:color w:val="0000FF"/>
          <w:sz w:val="24"/>
        </w:rPr>
        <w:t>S6-211785</w:t>
      </w:r>
      <w:r>
        <w:rPr>
          <w:rFonts w:ascii="Arial" w:hAnsi="Arial" w:cs="Arial"/>
          <w:b/>
          <w:color w:val="0000FF"/>
          <w:sz w:val="24"/>
        </w:rPr>
        <w:tab/>
      </w:r>
      <w:r>
        <w:rPr>
          <w:rFonts w:ascii="Arial" w:hAnsi="Arial" w:cs="Arial"/>
          <w:b/>
          <w:sz w:val="24"/>
        </w:rPr>
        <w:t>Pseudo-CR on Constrained devices support</w:t>
      </w:r>
    </w:p>
    <w:p w14:paraId="790E62B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37ED1411" w14:textId="77777777" w:rsidR="008F2AC1" w:rsidRDefault="008F2AC1" w:rsidP="008F2AC1">
      <w:pPr>
        <w:rPr>
          <w:color w:val="808080"/>
        </w:rPr>
      </w:pPr>
      <w:r>
        <w:rPr>
          <w:color w:val="808080"/>
        </w:rPr>
        <w:t>(Replaces S6-211640)</w:t>
      </w:r>
    </w:p>
    <w:p w14:paraId="1D279C15" w14:textId="77777777" w:rsidR="008F2AC1" w:rsidRDefault="008F2AC1" w:rsidP="008F2AC1">
      <w:pPr>
        <w:rPr>
          <w:rFonts w:ascii="Arial" w:hAnsi="Arial" w:cs="Arial"/>
          <w:b/>
        </w:rPr>
      </w:pPr>
      <w:r>
        <w:rPr>
          <w:rFonts w:ascii="Arial" w:hAnsi="Arial" w:cs="Arial"/>
          <w:b/>
        </w:rPr>
        <w:t xml:space="preserve">Discussion: </w:t>
      </w:r>
    </w:p>
    <w:p w14:paraId="139B852F" w14:textId="77777777" w:rsidR="008F2AC1" w:rsidRDefault="008F2AC1" w:rsidP="008F2AC1">
      <w:r>
        <w:t xml:space="preserve">The draft  </w:t>
      </w:r>
      <w:r>
        <w:tab/>
        <w:t>S6-211785_Rev1 was reviewed during the closing call.</w:t>
      </w:r>
    </w:p>
    <w:p w14:paraId="50510E5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S6-211844</w:t>
      </w:r>
      <w:r>
        <w:rPr>
          <w:color w:val="993300"/>
          <w:u w:val="single"/>
        </w:rPr>
        <w:t>.</w:t>
      </w:r>
    </w:p>
    <w:p w14:paraId="50A067F7" w14:textId="77777777" w:rsidR="008F2AC1" w:rsidRDefault="008F2AC1" w:rsidP="008F2AC1">
      <w:pPr>
        <w:rPr>
          <w:rFonts w:ascii="Arial" w:hAnsi="Arial" w:cs="Arial"/>
          <w:b/>
          <w:sz w:val="24"/>
        </w:rPr>
      </w:pPr>
      <w:r>
        <w:rPr>
          <w:rFonts w:ascii="Arial" w:hAnsi="Arial" w:cs="Arial"/>
          <w:b/>
          <w:color w:val="0000FF"/>
          <w:sz w:val="24"/>
        </w:rPr>
        <w:t>S6-211844</w:t>
      </w:r>
      <w:r>
        <w:rPr>
          <w:rFonts w:ascii="Arial" w:hAnsi="Arial" w:cs="Arial"/>
          <w:b/>
          <w:color w:val="0000FF"/>
          <w:sz w:val="24"/>
        </w:rPr>
        <w:tab/>
      </w:r>
      <w:r>
        <w:rPr>
          <w:rFonts w:ascii="Arial" w:hAnsi="Arial" w:cs="Arial"/>
          <w:b/>
          <w:sz w:val="24"/>
        </w:rPr>
        <w:t>Pseudo-CR on Constrained devices support</w:t>
      </w:r>
    </w:p>
    <w:p w14:paraId="34C13D5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v0.4.0</w:t>
      </w:r>
      <w:r>
        <w:rPr>
          <w:i/>
        </w:rPr>
        <w:br/>
      </w:r>
      <w:r>
        <w:rPr>
          <w:i/>
        </w:rPr>
        <w:tab/>
      </w:r>
      <w:r>
        <w:rPr>
          <w:i/>
        </w:rPr>
        <w:tab/>
      </w:r>
      <w:r>
        <w:rPr>
          <w:i/>
        </w:rPr>
        <w:tab/>
      </w:r>
      <w:r>
        <w:rPr>
          <w:i/>
        </w:rPr>
        <w:tab/>
      </w:r>
      <w:r>
        <w:rPr>
          <w:i/>
        </w:rPr>
        <w:tab/>
        <w:t>Source: Samsung</w:t>
      </w:r>
    </w:p>
    <w:p w14:paraId="745AAE1B" w14:textId="77777777" w:rsidR="008F2AC1" w:rsidRDefault="008F2AC1" w:rsidP="008F2AC1">
      <w:pPr>
        <w:rPr>
          <w:color w:val="808080"/>
        </w:rPr>
      </w:pPr>
      <w:r>
        <w:rPr>
          <w:color w:val="808080"/>
        </w:rPr>
        <w:t>(Replaces S6-211785)</w:t>
      </w:r>
    </w:p>
    <w:p w14:paraId="55D645E8" w14:textId="77777777" w:rsidR="008F2AC1" w:rsidRDefault="008F2AC1" w:rsidP="008F2AC1">
      <w:pPr>
        <w:rPr>
          <w:rFonts w:ascii="Arial" w:hAnsi="Arial" w:cs="Arial"/>
          <w:b/>
        </w:rPr>
      </w:pPr>
      <w:r>
        <w:rPr>
          <w:rFonts w:ascii="Arial" w:hAnsi="Arial" w:cs="Arial"/>
          <w:b/>
        </w:rPr>
        <w:t xml:space="preserve">Discussion: </w:t>
      </w:r>
    </w:p>
    <w:p w14:paraId="1844B81D" w14:textId="77777777" w:rsidR="008F2AC1" w:rsidRDefault="008F2AC1" w:rsidP="008F2AC1">
      <w:r>
        <w:t>Approved as per S6-211785_Rev1.</w:t>
      </w:r>
    </w:p>
    <w:p w14:paraId="1F57FA6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2E9219" w14:textId="77777777" w:rsidR="008F2AC1" w:rsidRDefault="008F2AC1" w:rsidP="008F2AC1">
      <w:pPr>
        <w:rPr>
          <w:rFonts w:ascii="Arial" w:hAnsi="Arial" w:cs="Arial"/>
          <w:b/>
          <w:sz w:val="24"/>
        </w:rPr>
      </w:pPr>
      <w:r>
        <w:rPr>
          <w:rFonts w:ascii="Arial" w:hAnsi="Arial" w:cs="Arial"/>
          <w:b/>
          <w:color w:val="0000FF"/>
          <w:sz w:val="24"/>
        </w:rPr>
        <w:t>S6-211657</w:t>
      </w:r>
      <w:r>
        <w:rPr>
          <w:rFonts w:ascii="Arial" w:hAnsi="Arial" w:cs="Arial"/>
          <w:b/>
          <w:color w:val="0000FF"/>
          <w:sz w:val="24"/>
        </w:rPr>
        <w:tab/>
      </w:r>
      <w:r>
        <w:rPr>
          <w:rFonts w:ascii="Arial" w:hAnsi="Arial" w:cs="Arial"/>
          <w:b/>
          <w:sz w:val="24"/>
        </w:rPr>
        <w:t>Group management in 5GMARCH</w:t>
      </w:r>
    </w:p>
    <w:p w14:paraId="4EA77789"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A1B44A" w14:textId="77777777" w:rsidR="008F2AC1" w:rsidRDefault="008F2AC1" w:rsidP="008F2AC1">
      <w:pPr>
        <w:rPr>
          <w:rFonts w:ascii="Arial" w:hAnsi="Arial" w:cs="Arial"/>
          <w:b/>
        </w:rPr>
      </w:pPr>
      <w:r>
        <w:rPr>
          <w:rFonts w:ascii="Arial" w:hAnsi="Arial" w:cs="Arial"/>
          <w:b/>
        </w:rPr>
        <w:t xml:space="preserve">Abstract: </w:t>
      </w:r>
    </w:p>
    <w:p w14:paraId="1B8E357B" w14:textId="77777777" w:rsidR="008F2AC1" w:rsidRDefault="008F2AC1" w:rsidP="008F2AC1">
      <w:r>
        <w:t>Discussion on Group management in 5GMARCH</w:t>
      </w:r>
    </w:p>
    <w:p w14:paraId="39A664C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762AB9" w14:textId="77777777" w:rsidR="008F2AC1" w:rsidRDefault="008F2AC1" w:rsidP="008F2AC1">
      <w:pPr>
        <w:rPr>
          <w:rFonts w:ascii="Arial" w:hAnsi="Arial" w:cs="Arial"/>
          <w:b/>
          <w:sz w:val="24"/>
        </w:rPr>
      </w:pPr>
      <w:r>
        <w:rPr>
          <w:rFonts w:ascii="Arial" w:hAnsi="Arial" w:cs="Arial"/>
          <w:b/>
          <w:color w:val="0000FF"/>
          <w:sz w:val="24"/>
        </w:rPr>
        <w:t>S6-211701</w:t>
      </w:r>
      <w:r>
        <w:rPr>
          <w:rFonts w:ascii="Arial" w:hAnsi="Arial" w:cs="Arial"/>
          <w:b/>
          <w:color w:val="0000FF"/>
          <w:sz w:val="24"/>
        </w:rPr>
        <w:tab/>
      </w:r>
      <w:r>
        <w:rPr>
          <w:rFonts w:ascii="Arial" w:hAnsi="Arial" w:cs="Arial"/>
          <w:b/>
          <w:sz w:val="24"/>
        </w:rPr>
        <w:t>Device Triggering ENs</w:t>
      </w:r>
    </w:p>
    <w:p w14:paraId="3351C6A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Convida Wireless LLC</w:t>
      </w:r>
    </w:p>
    <w:p w14:paraId="633F17D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S6-211713</w:t>
      </w:r>
      <w:r>
        <w:rPr>
          <w:color w:val="993300"/>
          <w:u w:val="single"/>
        </w:rPr>
        <w:t>.</w:t>
      </w:r>
    </w:p>
    <w:p w14:paraId="0683444B" w14:textId="77777777" w:rsidR="008F2AC1" w:rsidRDefault="008F2AC1" w:rsidP="008F2AC1">
      <w:pPr>
        <w:rPr>
          <w:rFonts w:ascii="Arial" w:hAnsi="Arial" w:cs="Arial"/>
          <w:b/>
          <w:sz w:val="24"/>
        </w:rPr>
      </w:pPr>
      <w:r>
        <w:rPr>
          <w:rFonts w:ascii="Arial" w:hAnsi="Arial" w:cs="Arial"/>
          <w:b/>
          <w:color w:val="0000FF"/>
          <w:sz w:val="24"/>
        </w:rPr>
        <w:t>S6-211713</w:t>
      </w:r>
      <w:r>
        <w:rPr>
          <w:rFonts w:ascii="Arial" w:hAnsi="Arial" w:cs="Arial"/>
          <w:b/>
          <w:color w:val="0000FF"/>
          <w:sz w:val="24"/>
        </w:rPr>
        <w:tab/>
      </w:r>
      <w:r>
        <w:rPr>
          <w:rFonts w:ascii="Arial" w:hAnsi="Arial" w:cs="Arial"/>
          <w:b/>
          <w:sz w:val="24"/>
        </w:rPr>
        <w:t>Device Triggering ENs</w:t>
      </w:r>
    </w:p>
    <w:p w14:paraId="74DF9DE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Convida Wireless LLC</w:t>
      </w:r>
    </w:p>
    <w:p w14:paraId="41B98AA6" w14:textId="77777777" w:rsidR="008F2AC1" w:rsidRDefault="008F2AC1" w:rsidP="008F2AC1">
      <w:pPr>
        <w:rPr>
          <w:color w:val="808080"/>
        </w:rPr>
      </w:pPr>
      <w:r>
        <w:rPr>
          <w:color w:val="808080"/>
        </w:rPr>
        <w:t>(Replaces S6-211701)</w:t>
      </w:r>
    </w:p>
    <w:p w14:paraId="0608D328"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9958A3" w14:textId="77777777" w:rsidR="008F2AC1" w:rsidRDefault="008F2AC1" w:rsidP="008F2AC1">
      <w:pPr>
        <w:rPr>
          <w:rFonts w:ascii="Arial" w:hAnsi="Arial" w:cs="Arial"/>
          <w:b/>
          <w:sz w:val="24"/>
        </w:rPr>
      </w:pPr>
      <w:r>
        <w:rPr>
          <w:rFonts w:ascii="Arial" w:hAnsi="Arial" w:cs="Arial"/>
          <w:b/>
          <w:color w:val="0000FF"/>
          <w:sz w:val="24"/>
        </w:rPr>
        <w:t>S6-211638</w:t>
      </w:r>
      <w:r>
        <w:rPr>
          <w:rFonts w:ascii="Arial" w:hAnsi="Arial" w:cs="Arial"/>
          <w:b/>
          <w:color w:val="0000FF"/>
          <w:sz w:val="24"/>
        </w:rPr>
        <w:tab/>
      </w:r>
      <w:r>
        <w:rPr>
          <w:rFonts w:ascii="Arial" w:hAnsi="Arial" w:cs="Arial"/>
          <w:b/>
          <w:sz w:val="24"/>
        </w:rPr>
        <w:t>Pseudo-CR on MSGin5G Server Routing</w:t>
      </w:r>
    </w:p>
    <w:p w14:paraId="64EA140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AT&amp;T GNS Belgium SPRL</w:t>
      </w:r>
    </w:p>
    <w:p w14:paraId="030FD7FF" w14:textId="77777777" w:rsidR="008F2AC1" w:rsidRDefault="008F2AC1" w:rsidP="008F2AC1">
      <w:pPr>
        <w:rPr>
          <w:rFonts w:ascii="Arial" w:hAnsi="Arial" w:cs="Arial"/>
          <w:b/>
        </w:rPr>
      </w:pPr>
      <w:r>
        <w:rPr>
          <w:rFonts w:ascii="Arial" w:hAnsi="Arial" w:cs="Arial"/>
          <w:b/>
        </w:rPr>
        <w:t xml:space="preserve">Abstract: </w:t>
      </w:r>
    </w:p>
    <w:p w14:paraId="11DDF7A1" w14:textId="77777777" w:rsidR="008F2AC1" w:rsidRDefault="008F2AC1" w:rsidP="008F2AC1">
      <w:r>
        <w:t>The contribution aims at clarifying that the MSGin5G server always routes a message based on the service endpoint’s Service ID.</w:t>
      </w:r>
    </w:p>
    <w:p w14:paraId="0B71927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S6-211729</w:t>
      </w:r>
      <w:r>
        <w:rPr>
          <w:color w:val="993300"/>
          <w:u w:val="single"/>
        </w:rPr>
        <w:t>.</w:t>
      </w:r>
    </w:p>
    <w:p w14:paraId="1F0D9C54" w14:textId="77777777" w:rsidR="008F2AC1" w:rsidRDefault="008F2AC1" w:rsidP="008F2AC1">
      <w:pPr>
        <w:rPr>
          <w:rFonts w:ascii="Arial" w:hAnsi="Arial" w:cs="Arial"/>
          <w:b/>
          <w:sz w:val="24"/>
        </w:rPr>
      </w:pPr>
      <w:r>
        <w:rPr>
          <w:rFonts w:ascii="Arial" w:hAnsi="Arial" w:cs="Arial"/>
          <w:b/>
          <w:color w:val="0000FF"/>
          <w:sz w:val="24"/>
        </w:rPr>
        <w:t>S6-211729</w:t>
      </w:r>
      <w:r>
        <w:rPr>
          <w:rFonts w:ascii="Arial" w:hAnsi="Arial" w:cs="Arial"/>
          <w:b/>
          <w:color w:val="0000FF"/>
          <w:sz w:val="24"/>
        </w:rPr>
        <w:tab/>
      </w:r>
      <w:r>
        <w:rPr>
          <w:rFonts w:ascii="Arial" w:hAnsi="Arial" w:cs="Arial"/>
          <w:b/>
          <w:sz w:val="24"/>
        </w:rPr>
        <w:t>Pseudo-CR on MSGin5G Server Routing</w:t>
      </w:r>
    </w:p>
    <w:p w14:paraId="683310F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AT&amp;T GNS Belgium SPRL</w:t>
      </w:r>
    </w:p>
    <w:p w14:paraId="0A1EB464" w14:textId="77777777" w:rsidR="008F2AC1" w:rsidRDefault="008F2AC1" w:rsidP="008F2AC1">
      <w:pPr>
        <w:rPr>
          <w:color w:val="808080"/>
        </w:rPr>
      </w:pPr>
      <w:r>
        <w:rPr>
          <w:color w:val="808080"/>
        </w:rPr>
        <w:t>(Replaces S6-211638)</w:t>
      </w:r>
    </w:p>
    <w:p w14:paraId="56FB1FF1" w14:textId="77777777" w:rsidR="008F2AC1" w:rsidRDefault="008F2AC1" w:rsidP="008F2AC1">
      <w:pPr>
        <w:rPr>
          <w:rFonts w:ascii="Arial" w:hAnsi="Arial" w:cs="Arial"/>
          <w:b/>
        </w:rPr>
      </w:pPr>
      <w:r>
        <w:rPr>
          <w:rFonts w:ascii="Arial" w:hAnsi="Arial" w:cs="Arial"/>
          <w:b/>
        </w:rPr>
        <w:t xml:space="preserve">Discussion: </w:t>
      </w:r>
    </w:p>
    <w:p w14:paraId="7B05428E" w14:textId="77777777" w:rsidR="008F2AC1" w:rsidRDefault="008F2AC1" w:rsidP="008F2AC1">
      <w:r>
        <w:t>The contribution was discussed during the closing call.</w:t>
      </w:r>
    </w:p>
    <w:p w14:paraId="13D731E8" w14:textId="77777777" w:rsidR="008F2AC1" w:rsidRDefault="008F2AC1" w:rsidP="008F2AC1">
      <w:r>
        <w:t>Samsung had still concerns wrt changes to the MSGin5G routing.</w:t>
      </w:r>
    </w:p>
    <w:p w14:paraId="41A24F8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D28587" w14:textId="77777777" w:rsidR="008F2AC1" w:rsidRDefault="008F2AC1" w:rsidP="008F2AC1">
      <w:pPr>
        <w:rPr>
          <w:rFonts w:ascii="Arial" w:hAnsi="Arial" w:cs="Arial"/>
          <w:b/>
          <w:sz w:val="24"/>
        </w:rPr>
      </w:pPr>
      <w:r>
        <w:rPr>
          <w:rFonts w:ascii="Arial" w:hAnsi="Arial" w:cs="Arial"/>
          <w:b/>
          <w:color w:val="0000FF"/>
          <w:sz w:val="24"/>
        </w:rPr>
        <w:t>S6-211696</w:t>
      </w:r>
      <w:r>
        <w:rPr>
          <w:rFonts w:ascii="Arial" w:hAnsi="Arial" w:cs="Arial"/>
          <w:b/>
          <w:color w:val="0000FF"/>
          <w:sz w:val="24"/>
        </w:rPr>
        <w:tab/>
      </w:r>
      <w:r>
        <w:rPr>
          <w:rFonts w:ascii="Arial" w:hAnsi="Arial" w:cs="Arial"/>
          <w:b/>
          <w:sz w:val="24"/>
        </w:rPr>
        <w:t>MSGin5G Server Function</w:t>
      </w:r>
    </w:p>
    <w:p w14:paraId="4959537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v1.0.0</w:t>
      </w:r>
      <w:r>
        <w:rPr>
          <w:i/>
        </w:rPr>
        <w:br/>
      </w:r>
      <w:r>
        <w:rPr>
          <w:i/>
        </w:rPr>
        <w:tab/>
      </w:r>
      <w:r>
        <w:rPr>
          <w:i/>
        </w:rPr>
        <w:tab/>
      </w:r>
      <w:r>
        <w:rPr>
          <w:i/>
        </w:rPr>
        <w:tab/>
      </w:r>
      <w:r>
        <w:rPr>
          <w:i/>
        </w:rPr>
        <w:tab/>
      </w:r>
      <w:r>
        <w:rPr>
          <w:i/>
        </w:rPr>
        <w:tab/>
        <w:t>Source: AT&amp;T GNS Belgium SPRL</w:t>
      </w:r>
    </w:p>
    <w:p w14:paraId="02E34097" w14:textId="77777777" w:rsidR="008F2AC1" w:rsidRDefault="008F2AC1" w:rsidP="008F2AC1">
      <w:pPr>
        <w:rPr>
          <w:rFonts w:ascii="Arial" w:hAnsi="Arial" w:cs="Arial"/>
          <w:b/>
        </w:rPr>
      </w:pPr>
      <w:r>
        <w:rPr>
          <w:rFonts w:ascii="Arial" w:hAnsi="Arial" w:cs="Arial"/>
          <w:b/>
        </w:rPr>
        <w:t xml:space="preserve">Abstract: </w:t>
      </w:r>
    </w:p>
    <w:p w14:paraId="6331A437" w14:textId="77777777" w:rsidR="008F2AC1" w:rsidRDefault="008F2AC1" w:rsidP="008F2AC1">
      <w:r>
        <w:t>MSGin5G Server Function</w:t>
      </w:r>
    </w:p>
    <w:p w14:paraId="0275B724" w14:textId="77777777" w:rsidR="008F2AC1" w:rsidRDefault="008F2AC1" w:rsidP="008F2AC1">
      <w:pPr>
        <w:rPr>
          <w:rFonts w:ascii="Arial" w:hAnsi="Arial" w:cs="Arial"/>
          <w:b/>
        </w:rPr>
      </w:pPr>
      <w:r>
        <w:rPr>
          <w:rFonts w:ascii="Arial" w:hAnsi="Arial" w:cs="Arial"/>
          <w:b/>
        </w:rPr>
        <w:t xml:space="preserve">Discussion: </w:t>
      </w:r>
    </w:p>
    <w:p w14:paraId="78FF8C6F" w14:textId="77777777" w:rsidR="008F2AC1" w:rsidRDefault="008F2AC1" w:rsidP="008F2AC1">
      <w:r>
        <w:t>The contribution was discussed during the closing call.</w:t>
      </w:r>
    </w:p>
    <w:p w14:paraId="7EBB6C8B" w14:textId="77777777" w:rsidR="008F2AC1" w:rsidRDefault="008F2AC1" w:rsidP="008F2AC1">
      <w:r>
        <w:t>Samsung had still concerns.</w:t>
      </w:r>
    </w:p>
    <w:p w14:paraId="774008C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9CC27B" w14:textId="77777777" w:rsidR="008F2AC1" w:rsidRDefault="008F2AC1" w:rsidP="008F2AC1">
      <w:pPr>
        <w:rPr>
          <w:rFonts w:ascii="Arial" w:hAnsi="Arial" w:cs="Arial"/>
          <w:b/>
          <w:sz w:val="24"/>
        </w:rPr>
      </w:pPr>
      <w:r>
        <w:rPr>
          <w:rFonts w:ascii="Arial" w:hAnsi="Arial" w:cs="Arial"/>
          <w:b/>
          <w:color w:val="0000FF"/>
          <w:sz w:val="24"/>
        </w:rPr>
        <w:t>S6-211708</w:t>
      </w:r>
      <w:r>
        <w:rPr>
          <w:rFonts w:ascii="Arial" w:hAnsi="Arial" w:cs="Arial"/>
          <w:b/>
          <w:color w:val="0000FF"/>
          <w:sz w:val="24"/>
        </w:rPr>
        <w:tab/>
      </w:r>
      <w:r>
        <w:rPr>
          <w:rFonts w:ascii="Arial" w:hAnsi="Arial" w:cs="Arial"/>
          <w:b/>
          <w:sz w:val="24"/>
        </w:rPr>
        <w:t>5GMARCH – Open Issues</w:t>
      </w:r>
    </w:p>
    <w:p w14:paraId="0EDDD7F5"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B27B7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3662B0" w14:textId="77777777" w:rsidR="008F2AC1" w:rsidRDefault="008F2AC1" w:rsidP="008F2AC1">
      <w:pPr>
        <w:pStyle w:val="Heading2"/>
      </w:pPr>
      <w:bookmarkStart w:id="34" w:name="_Toc78206604"/>
      <w:r>
        <w:t>9</w:t>
      </w:r>
      <w:r>
        <w:tab/>
        <w:t>Rel-17 Study Items</w:t>
      </w:r>
      <w:bookmarkEnd w:id="34"/>
    </w:p>
    <w:p w14:paraId="1A74BC1A" w14:textId="77777777" w:rsidR="008F2AC1" w:rsidRDefault="008F2AC1" w:rsidP="008F2AC1">
      <w:pPr>
        <w:pStyle w:val="Heading3"/>
      </w:pPr>
      <w:bookmarkStart w:id="35" w:name="_Toc78206605"/>
      <w:r>
        <w:t>9.1</w:t>
      </w:r>
      <w:r>
        <w:tab/>
        <w:t>FS_FFAPP - Study on application layer support for Factories of the Future in 5G network</w:t>
      </w:r>
      <w:bookmarkEnd w:id="35"/>
    </w:p>
    <w:p w14:paraId="0B60F3D6" w14:textId="77777777" w:rsidR="008F2AC1" w:rsidRDefault="008F2AC1" w:rsidP="008F2AC1">
      <w:pPr>
        <w:rPr>
          <w:rFonts w:ascii="Arial" w:hAnsi="Arial" w:cs="Arial"/>
          <w:b/>
          <w:sz w:val="24"/>
        </w:rPr>
      </w:pPr>
      <w:r>
        <w:rPr>
          <w:rFonts w:ascii="Arial" w:hAnsi="Arial" w:cs="Arial"/>
          <w:b/>
          <w:color w:val="0000FF"/>
          <w:sz w:val="24"/>
        </w:rPr>
        <w:t>S6-211560</w:t>
      </w:r>
      <w:r>
        <w:rPr>
          <w:rFonts w:ascii="Arial" w:hAnsi="Arial" w:cs="Arial"/>
          <w:b/>
          <w:color w:val="0000FF"/>
          <w:sz w:val="24"/>
        </w:rPr>
        <w:tab/>
      </w:r>
      <w:r>
        <w:rPr>
          <w:rFonts w:ascii="Arial" w:hAnsi="Arial" w:cs="Arial"/>
          <w:b/>
          <w:sz w:val="24"/>
        </w:rPr>
        <w:t>5G system capabilities for Factories of the Future application</w:t>
      </w:r>
    </w:p>
    <w:p w14:paraId="217709AC"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China Mobile Com. Corporation</w:t>
      </w:r>
    </w:p>
    <w:p w14:paraId="6EBAD66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C06C90" w14:textId="77777777" w:rsidR="008F2AC1" w:rsidRDefault="008F2AC1" w:rsidP="008F2AC1">
      <w:pPr>
        <w:rPr>
          <w:rFonts w:ascii="Arial" w:hAnsi="Arial" w:cs="Arial"/>
          <w:b/>
          <w:sz w:val="24"/>
        </w:rPr>
      </w:pPr>
      <w:r>
        <w:rPr>
          <w:rFonts w:ascii="Arial" w:hAnsi="Arial" w:cs="Arial"/>
          <w:b/>
          <w:color w:val="0000FF"/>
          <w:sz w:val="24"/>
        </w:rPr>
        <w:t>S6-211561</w:t>
      </w:r>
      <w:r>
        <w:rPr>
          <w:rFonts w:ascii="Arial" w:hAnsi="Arial" w:cs="Arial"/>
          <w:b/>
          <w:color w:val="0000FF"/>
          <w:sz w:val="24"/>
        </w:rPr>
        <w:tab/>
      </w:r>
      <w:r>
        <w:rPr>
          <w:rFonts w:ascii="Arial" w:hAnsi="Arial" w:cs="Arial"/>
          <w:b/>
          <w:sz w:val="24"/>
        </w:rPr>
        <w:t>5G system capabilities of messaging</w:t>
      </w:r>
    </w:p>
    <w:p w14:paraId="411191E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China Mobile Com. Corporation</w:t>
      </w:r>
    </w:p>
    <w:p w14:paraId="5A1615BD" w14:textId="77777777" w:rsidR="008F2AC1" w:rsidRDefault="008F2AC1" w:rsidP="008F2AC1">
      <w:pPr>
        <w:rPr>
          <w:rFonts w:ascii="Arial" w:hAnsi="Arial" w:cs="Arial"/>
          <w:b/>
        </w:rPr>
      </w:pPr>
      <w:r>
        <w:rPr>
          <w:rFonts w:ascii="Arial" w:hAnsi="Arial" w:cs="Arial"/>
          <w:b/>
        </w:rPr>
        <w:t xml:space="preserve">Abstract: </w:t>
      </w:r>
    </w:p>
    <w:p w14:paraId="1C4CEBEC" w14:textId="77777777" w:rsidR="008F2AC1" w:rsidRDefault="008F2AC1" w:rsidP="008F2AC1">
      <w:r>
        <w:t>The pCR proposes adding the 5G system capability of Messaging impact on application layer support for Factories of the Future.</w:t>
      </w:r>
    </w:p>
    <w:p w14:paraId="4E0384A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S6-211762</w:t>
      </w:r>
      <w:r>
        <w:rPr>
          <w:color w:val="993300"/>
          <w:u w:val="single"/>
        </w:rPr>
        <w:t>.</w:t>
      </w:r>
    </w:p>
    <w:p w14:paraId="780555FB" w14:textId="77777777" w:rsidR="008F2AC1" w:rsidRDefault="008F2AC1" w:rsidP="008F2AC1">
      <w:pPr>
        <w:rPr>
          <w:rFonts w:ascii="Arial" w:hAnsi="Arial" w:cs="Arial"/>
          <w:b/>
          <w:sz w:val="24"/>
        </w:rPr>
      </w:pPr>
      <w:r>
        <w:rPr>
          <w:rFonts w:ascii="Arial" w:hAnsi="Arial" w:cs="Arial"/>
          <w:b/>
          <w:color w:val="0000FF"/>
          <w:sz w:val="24"/>
        </w:rPr>
        <w:t>S6-211762</w:t>
      </w:r>
      <w:r>
        <w:rPr>
          <w:rFonts w:ascii="Arial" w:hAnsi="Arial" w:cs="Arial"/>
          <w:b/>
          <w:color w:val="0000FF"/>
          <w:sz w:val="24"/>
        </w:rPr>
        <w:tab/>
      </w:r>
      <w:r>
        <w:rPr>
          <w:rFonts w:ascii="Arial" w:hAnsi="Arial" w:cs="Arial"/>
          <w:b/>
          <w:sz w:val="24"/>
        </w:rPr>
        <w:t>5G system capabilities of messaging</w:t>
      </w:r>
    </w:p>
    <w:p w14:paraId="7FC0716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China Mobile Com. Corporation</w:t>
      </w:r>
    </w:p>
    <w:p w14:paraId="14CC242A" w14:textId="77777777" w:rsidR="008F2AC1" w:rsidRDefault="008F2AC1" w:rsidP="008F2AC1">
      <w:pPr>
        <w:rPr>
          <w:color w:val="808080"/>
        </w:rPr>
      </w:pPr>
      <w:r>
        <w:rPr>
          <w:color w:val="808080"/>
        </w:rPr>
        <w:t>(Replaces S6-211561)</w:t>
      </w:r>
    </w:p>
    <w:p w14:paraId="7694105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438C1C" w14:textId="77777777" w:rsidR="008F2AC1" w:rsidRDefault="008F2AC1" w:rsidP="008F2AC1">
      <w:pPr>
        <w:rPr>
          <w:rFonts w:ascii="Arial" w:hAnsi="Arial" w:cs="Arial"/>
          <w:b/>
          <w:sz w:val="24"/>
        </w:rPr>
      </w:pPr>
      <w:r>
        <w:rPr>
          <w:rFonts w:ascii="Arial" w:hAnsi="Arial" w:cs="Arial"/>
          <w:b/>
          <w:color w:val="0000FF"/>
          <w:sz w:val="24"/>
        </w:rPr>
        <w:t>S6-211562</w:t>
      </w:r>
      <w:r>
        <w:rPr>
          <w:rFonts w:ascii="Arial" w:hAnsi="Arial" w:cs="Arial"/>
          <w:b/>
          <w:color w:val="0000FF"/>
          <w:sz w:val="24"/>
        </w:rPr>
        <w:tab/>
      </w:r>
      <w:r>
        <w:rPr>
          <w:rFonts w:ascii="Arial" w:hAnsi="Arial" w:cs="Arial"/>
          <w:b/>
          <w:sz w:val="24"/>
        </w:rPr>
        <w:t>Update of Factory of the Future use cases</w:t>
      </w:r>
    </w:p>
    <w:p w14:paraId="1F62D22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China Mobile Com. Corporation</w:t>
      </w:r>
    </w:p>
    <w:p w14:paraId="2D24328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B32627" w14:textId="77777777" w:rsidR="008F2AC1" w:rsidRDefault="008F2AC1" w:rsidP="008F2AC1">
      <w:pPr>
        <w:rPr>
          <w:rFonts w:ascii="Arial" w:hAnsi="Arial" w:cs="Arial"/>
          <w:b/>
          <w:sz w:val="24"/>
        </w:rPr>
      </w:pPr>
      <w:r>
        <w:rPr>
          <w:rFonts w:ascii="Arial" w:hAnsi="Arial" w:cs="Arial"/>
          <w:b/>
          <w:color w:val="0000FF"/>
          <w:sz w:val="24"/>
        </w:rPr>
        <w:t>S6-211531</w:t>
      </w:r>
      <w:r>
        <w:rPr>
          <w:rFonts w:ascii="Arial" w:hAnsi="Arial" w:cs="Arial"/>
          <w:b/>
          <w:color w:val="0000FF"/>
          <w:sz w:val="24"/>
        </w:rPr>
        <w:tab/>
      </w:r>
      <w:r>
        <w:rPr>
          <w:rFonts w:ascii="Arial" w:hAnsi="Arial" w:cs="Arial"/>
          <w:b/>
          <w:sz w:val="24"/>
        </w:rPr>
        <w:t>FFAPP Evaluation of solutions for KI#1</w:t>
      </w:r>
    </w:p>
    <w:p w14:paraId="53CBA07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5D7466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S6-211731</w:t>
      </w:r>
      <w:r>
        <w:rPr>
          <w:color w:val="993300"/>
          <w:u w:val="single"/>
        </w:rPr>
        <w:t>.</w:t>
      </w:r>
    </w:p>
    <w:p w14:paraId="6EB4A319" w14:textId="77777777" w:rsidR="008F2AC1" w:rsidRDefault="008F2AC1" w:rsidP="008F2AC1">
      <w:pPr>
        <w:rPr>
          <w:rFonts w:ascii="Arial" w:hAnsi="Arial" w:cs="Arial"/>
          <w:b/>
          <w:sz w:val="24"/>
        </w:rPr>
      </w:pPr>
      <w:r>
        <w:rPr>
          <w:rFonts w:ascii="Arial" w:hAnsi="Arial" w:cs="Arial"/>
          <w:b/>
          <w:color w:val="0000FF"/>
          <w:sz w:val="24"/>
        </w:rPr>
        <w:t>S6-211731</w:t>
      </w:r>
      <w:r>
        <w:rPr>
          <w:rFonts w:ascii="Arial" w:hAnsi="Arial" w:cs="Arial"/>
          <w:b/>
          <w:color w:val="0000FF"/>
          <w:sz w:val="24"/>
        </w:rPr>
        <w:tab/>
      </w:r>
      <w:r>
        <w:rPr>
          <w:rFonts w:ascii="Arial" w:hAnsi="Arial" w:cs="Arial"/>
          <w:b/>
          <w:sz w:val="24"/>
        </w:rPr>
        <w:t>FFAPP Evaluation of solutions for KI#1</w:t>
      </w:r>
    </w:p>
    <w:p w14:paraId="22E1F37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5144E52E" w14:textId="77777777" w:rsidR="008F2AC1" w:rsidRDefault="008F2AC1" w:rsidP="008F2AC1">
      <w:pPr>
        <w:rPr>
          <w:color w:val="808080"/>
        </w:rPr>
      </w:pPr>
      <w:r>
        <w:rPr>
          <w:color w:val="808080"/>
        </w:rPr>
        <w:t>(Replaces S6-211531)</w:t>
      </w:r>
    </w:p>
    <w:p w14:paraId="5B18F93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1D9536" w14:textId="77777777" w:rsidR="008F2AC1" w:rsidRDefault="008F2AC1" w:rsidP="008F2AC1">
      <w:pPr>
        <w:rPr>
          <w:rFonts w:ascii="Arial" w:hAnsi="Arial" w:cs="Arial"/>
          <w:b/>
          <w:sz w:val="24"/>
        </w:rPr>
      </w:pPr>
      <w:r>
        <w:rPr>
          <w:rFonts w:ascii="Arial" w:hAnsi="Arial" w:cs="Arial"/>
          <w:b/>
          <w:color w:val="0000FF"/>
          <w:sz w:val="24"/>
        </w:rPr>
        <w:t>S6-211532</w:t>
      </w:r>
      <w:r>
        <w:rPr>
          <w:rFonts w:ascii="Arial" w:hAnsi="Arial" w:cs="Arial"/>
          <w:b/>
          <w:color w:val="0000FF"/>
          <w:sz w:val="24"/>
        </w:rPr>
        <w:tab/>
      </w:r>
      <w:r>
        <w:rPr>
          <w:rFonts w:ascii="Arial" w:hAnsi="Arial" w:cs="Arial"/>
          <w:b/>
          <w:sz w:val="24"/>
        </w:rPr>
        <w:t>FFAPP Evaluation of solutions for KI#2</w:t>
      </w:r>
    </w:p>
    <w:p w14:paraId="51F2177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F7B7B8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S6-211732</w:t>
      </w:r>
      <w:r>
        <w:rPr>
          <w:color w:val="993300"/>
          <w:u w:val="single"/>
        </w:rPr>
        <w:t>.</w:t>
      </w:r>
    </w:p>
    <w:p w14:paraId="4F3E2269" w14:textId="77777777" w:rsidR="008F2AC1" w:rsidRDefault="008F2AC1" w:rsidP="008F2AC1">
      <w:pPr>
        <w:rPr>
          <w:rFonts w:ascii="Arial" w:hAnsi="Arial" w:cs="Arial"/>
          <w:b/>
          <w:sz w:val="24"/>
        </w:rPr>
      </w:pPr>
      <w:r>
        <w:rPr>
          <w:rFonts w:ascii="Arial" w:hAnsi="Arial" w:cs="Arial"/>
          <w:b/>
          <w:color w:val="0000FF"/>
          <w:sz w:val="24"/>
        </w:rPr>
        <w:t>S6-211732</w:t>
      </w:r>
      <w:r>
        <w:rPr>
          <w:rFonts w:ascii="Arial" w:hAnsi="Arial" w:cs="Arial"/>
          <w:b/>
          <w:color w:val="0000FF"/>
          <w:sz w:val="24"/>
        </w:rPr>
        <w:tab/>
      </w:r>
      <w:r>
        <w:rPr>
          <w:rFonts w:ascii="Arial" w:hAnsi="Arial" w:cs="Arial"/>
          <w:b/>
          <w:sz w:val="24"/>
        </w:rPr>
        <w:t>FFAPP Evaluation of solutions for KI#2</w:t>
      </w:r>
    </w:p>
    <w:p w14:paraId="1DBAFD79"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299AD0F1" w14:textId="77777777" w:rsidR="008F2AC1" w:rsidRDefault="008F2AC1" w:rsidP="008F2AC1">
      <w:pPr>
        <w:rPr>
          <w:color w:val="808080"/>
        </w:rPr>
      </w:pPr>
      <w:r>
        <w:rPr>
          <w:color w:val="808080"/>
        </w:rPr>
        <w:t>(Replaces S6-211532)</w:t>
      </w:r>
    </w:p>
    <w:p w14:paraId="334E7A0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D3005" w14:textId="77777777" w:rsidR="008F2AC1" w:rsidRDefault="008F2AC1" w:rsidP="008F2AC1">
      <w:pPr>
        <w:rPr>
          <w:rFonts w:ascii="Arial" w:hAnsi="Arial" w:cs="Arial"/>
          <w:b/>
          <w:sz w:val="24"/>
        </w:rPr>
      </w:pPr>
      <w:r>
        <w:rPr>
          <w:rFonts w:ascii="Arial" w:hAnsi="Arial" w:cs="Arial"/>
          <w:b/>
          <w:color w:val="0000FF"/>
          <w:sz w:val="24"/>
        </w:rPr>
        <w:t>S6-211533</w:t>
      </w:r>
      <w:r>
        <w:rPr>
          <w:rFonts w:ascii="Arial" w:hAnsi="Arial" w:cs="Arial"/>
          <w:b/>
          <w:color w:val="0000FF"/>
          <w:sz w:val="24"/>
        </w:rPr>
        <w:tab/>
      </w:r>
      <w:r>
        <w:rPr>
          <w:rFonts w:ascii="Arial" w:hAnsi="Arial" w:cs="Arial"/>
          <w:b/>
          <w:sz w:val="24"/>
        </w:rPr>
        <w:t>FFAPP Evaluation of solutions for KI#3</w:t>
      </w:r>
    </w:p>
    <w:p w14:paraId="63180DD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2CD83C7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S6-211734</w:t>
      </w:r>
      <w:r>
        <w:rPr>
          <w:color w:val="993300"/>
          <w:u w:val="single"/>
        </w:rPr>
        <w:t>.</w:t>
      </w:r>
    </w:p>
    <w:p w14:paraId="7E9453A7" w14:textId="77777777" w:rsidR="008F2AC1" w:rsidRDefault="008F2AC1" w:rsidP="008F2AC1">
      <w:pPr>
        <w:rPr>
          <w:rFonts w:ascii="Arial" w:hAnsi="Arial" w:cs="Arial"/>
          <w:b/>
          <w:sz w:val="24"/>
        </w:rPr>
      </w:pPr>
      <w:r>
        <w:rPr>
          <w:rFonts w:ascii="Arial" w:hAnsi="Arial" w:cs="Arial"/>
          <w:b/>
          <w:color w:val="0000FF"/>
          <w:sz w:val="24"/>
        </w:rPr>
        <w:t>S6-211734</w:t>
      </w:r>
      <w:r>
        <w:rPr>
          <w:rFonts w:ascii="Arial" w:hAnsi="Arial" w:cs="Arial"/>
          <w:b/>
          <w:color w:val="0000FF"/>
          <w:sz w:val="24"/>
        </w:rPr>
        <w:tab/>
      </w:r>
      <w:r>
        <w:rPr>
          <w:rFonts w:ascii="Arial" w:hAnsi="Arial" w:cs="Arial"/>
          <w:b/>
          <w:sz w:val="24"/>
        </w:rPr>
        <w:t>FFAPP Evaluation of solutions for KI#3</w:t>
      </w:r>
    </w:p>
    <w:p w14:paraId="1B5A373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6F05E584" w14:textId="77777777" w:rsidR="008F2AC1" w:rsidRDefault="008F2AC1" w:rsidP="008F2AC1">
      <w:pPr>
        <w:rPr>
          <w:color w:val="808080"/>
        </w:rPr>
      </w:pPr>
      <w:r>
        <w:rPr>
          <w:color w:val="808080"/>
        </w:rPr>
        <w:t>(Replaces S6-211533)</w:t>
      </w:r>
    </w:p>
    <w:p w14:paraId="5042E84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D68274" w14:textId="77777777" w:rsidR="008F2AC1" w:rsidRDefault="008F2AC1" w:rsidP="008F2AC1">
      <w:pPr>
        <w:rPr>
          <w:rFonts w:ascii="Arial" w:hAnsi="Arial" w:cs="Arial"/>
          <w:b/>
          <w:sz w:val="24"/>
        </w:rPr>
      </w:pPr>
      <w:r>
        <w:rPr>
          <w:rFonts w:ascii="Arial" w:hAnsi="Arial" w:cs="Arial"/>
          <w:b/>
          <w:color w:val="0000FF"/>
          <w:sz w:val="24"/>
        </w:rPr>
        <w:t>S6-211534</w:t>
      </w:r>
      <w:r>
        <w:rPr>
          <w:rFonts w:ascii="Arial" w:hAnsi="Arial" w:cs="Arial"/>
          <w:b/>
          <w:color w:val="0000FF"/>
          <w:sz w:val="24"/>
        </w:rPr>
        <w:tab/>
      </w:r>
      <w:r>
        <w:rPr>
          <w:rFonts w:ascii="Arial" w:hAnsi="Arial" w:cs="Arial"/>
          <w:b/>
          <w:sz w:val="24"/>
        </w:rPr>
        <w:t>FFAPP Evaluation of solutions for KI#6</w:t>
      </w:r>
    </w:p>
    <w:p w14:paraId="0D5763A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6C95AF8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S6-211735</w:t>
      </w:r>
      <w:r>
        <w:rPr>
          <w:color w:val="993300"/>
          <w:u w:val="single"/>
        </w:rPr>
        <w:t>.</w:t>
      </w:r>
    </w:p>
    <w:p w14:paraId="457C26BC" w14:textId="77777777" w:rsidR="008F2AC1" w:rsidRDefault="008F2AC1" w:rsidP="008F2AC1">
      <w:pPr>
        <w:rPr>
          <w:rFonts w:ascii="Arial" w:hAnsi="Arial" w:cs="Arial"/>
          <w:b/>
          <w:sz w:val="24"/>
        </w:rPr>
      </w:pPr>
      <w:r>
        <w:rPr>
          <w:rFonts w:ascii="Arial" w:hAnsi="Arial" w:cs="Arial"/>
          <w:b/>
          <w:color w:val="0000FF"/>
          <w:sz w:val="24"/>
        </w:rPr>
        <w:t>S6-211735</w:t>
      </w:r>
      <w:r>
        <w:rPr>
          <w:rFonts w:ascii="Arial" w:hAnsi="Arial" w:cs="Arial"/>
          <w:b/>
          <w:color w:val="0000FF"/>
          <w:sz w:val="24"/>
        </w:rPr>
        <w:tab/>
      </w:r>
      <w:r>
        <w:rPr>
          <w:rFonts w:ascii="Arial" w:hAnsi="Arial" w:cs="Arial"/>
          <w:b/>
          <w:sz w:val="24"/>
        </w:rPr>
        <w:t>FFAPP Evaluation of solutions for KI#6</w:t>
      </w:r>
    </w:p>
    <w:p w14:paraId="46E6DFD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22258037" w14:textId="77777777" w:rsidR="008F2AC1" w:rsidRDefault="008F2AC1" w:rsidP="008F2AC1">
      <w:pPr>
        <w:rPr>
          <w:color w:val="808080"/>
        </w:rPr>
      </w:pPr>
      <w:r>
        <w:rPr>
          <w:color w:val="808080"/>
        </w:rPr>
        <w:t>(Replaces S6-211534)</w:t>
      </w:r>
    </w:p>
    <w:p w14:paraId="13B47A4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497EB" w14:textId="77777777" w:rsidR="008F2AC1" w:rsidRDefault="008F2AC1" w:rsidP="008F2AC1">
      <w:pPr>
        <w:rPr>
          <w:rFonts w:ascii="Arial" w:hAnsi="Arial" w:cs="Arial"/>
          <w:b/>
          <w:sz w:val="24"/>
        </w:rPr>
      </w:pPr>
      <w:r>
        <w:rPr>
          <w:rFonts w:ascii="Arial" w:hAnsi="Arial" w:cs="Arial"/>
          <w:b/>
          <w:color w:val="0000FF"/>
          <w:sz w:val="24"/>
        </w:rPr>
        <w:t>S6-211535</w:t>
      </w:r>
      <w:r>
        <w:rPr>
          <w:rFonts w:ascii="Arial" w:hAnsi="Arial" w:cs="Arial"/>
          <w:b/>
          <w:color w:val="0000FF"/>
          <w:sz w:val="24"/>
        </w:rPr>
        <w:tab/>
      </w:r>
      <w:r>
        <w:rPr>
          <w:rFonts w:ascii="Arial" w:hAnsi="Arial" w:cs="Arial"/>
          <w:b/>
          <w:sz w:val="24"/>
        </w:rPr>
        <w:t>FFAPP Evaluation of solutions for KI#7</w:t>
      </w:r>
    </w:p>
    <w:p w14:paraId="4A04D1D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35F2D2D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S6-211736</w:t>
      </w:r>
      <w:r>
        <w:rPr>
          <w:color w:val="993300"/>
          <w:u w:val="single"/>
        </w:rPr>
        <w:t>.</w:t>
      </w:r>
    </w:p>
    <w:p w14:paraId="3F8E47C2" w14:textId="77777777" w:rsidR="008F2AC1" w:rsidRDefault="008F2AC1" w:rsidP="008F2AC1">
      <w:pPr>
        <w:rPr>
          <w:rFonts w:ascii="Arial" w:hAnsi="Arial" w:cs="Arial"/>
          <w:b/>
          <w:sz w:val="24"/>
        </w:rPr>
      </w:pPr>
      <w:r>
        <w:rPr>
          <w:rFonts w:ascii="Arial" w:hAnsi="Arial" w:cs="Arial"/>
          <w:b/>
          <w:color w:val="0000FF"/>
          <w:sz w:val="24"/>
        </w:rPr>
        <w:t>S6-211736</w:t>
      </w:r>
      <w:r>
        <w:rPr>
          <w:rFonts w:ascii="Arial" w:hAnsi="Arial" w:cs="Arial"/>
          <w:b/>
          <w:color w:val="0000FF"/>
          <w:sz w:val="24"/>
        </w:rPr>
        <w:tab/>
      </w:r>
      <w:r>
        <w:rPr>
          <w:rFonts w:ascii="Arial" w:hAnsi="Arial" w:cs="Arial"/>
          <w:b/>
          <w:sz w:val="24"/>
        </w:rPr>
        <w:t>FFAPP Evaluation of solutions for KI#7</w:t>
      </w:r>
    </w:p>
    <w:p w14:paraId="5063C14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1DFABEE6" w14:textId="77777777" w:rsidR="008F2AC1" w:rsidRDefault="008F2AC1" w:rsidP="008F2AC1">
      <w:pPr>
        <w:rPr>
          <w:color w:val="808080"/>
        </w:rPr>
      </w:pPr>
      <w:r>
        <w:rPr>
          <w:color w:val="808080"/>
        </w:rPr>
        <w:t>(Replaces S6-211535)</w:t>
      </w:r>
    </w:p>
    <w:p w14:paraId="377A4BE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BFC326" w14:textId="77777777" w:rsidR="008F2AC1" w:rsidRDefault="008F2AC1" w:rsidP="008F2AC1">
      <w:pPr>
        <w:rPr>
          <w:rFonts w:ascii="Arial" w:hAnsi="Arial" w:cs="Arial"/>
          <w:b/>
          <w:sz w:val="24"/>
        </w:rPr>
      </w:pPr>
      <w:r>
        <w:rPr>
          <w:rFonts w:ascii="Arial" w:hAnsi="Arial" w:cs="Arial"/>
          <w:b/>
          <w:color w:val="0000FF"/>
          <w:sz w:val="24"/>
        </w:rPr>
        <w:t>S6-211536</w:t>
      </w:r>
      <w:r>
        <w:rPr>
          <w:rFonts w:ascii="Arial" w:hAnsi="Arial" w:cs="Arial"/>
          <w:b/>
          <w:color w:val="0000FF"/>
          <w:sz w:val="24"/>
        </w:rPr>
        <w:tab/>
      </w:r>
      <w:r>
        <w:rPr>
          <w:rFonts w:ascii="Arial" w:hAnsi="Arial" w:cs="Arial"/>
          <w:b/>
          <w:sz w:val="24"/>
        </w:rPr>
        <w:t>FFAPP Evaluation of solutions for KI#9</w:t>
      </w:r>
    </w:p>
    <w:p w14:paraId="7CAE72E6"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B7AE98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S6-211737</w:t>
      </w:r>
      <w:r>
        <w:rPr>
          <w:color w:val="993300"/>
          <w:u w:val="single"/>
        </w:rPr>
        <w:t>.</w:t>
      </w:r>
    </w:p>
    <w:p w14:paraId="455E93C6" w14:textId="77777777" w:rsidR="008F2AC1" w:rsidRDefault="008F2AC1" w:rsidP="008F2AC1">
      <w:pPr>
        <w:rPr>
          <w:rFonts w:ascii="Arial" w:hAnsi="Arial" w:cs="Arial"/>
          <w:b/>
          <w:sz w:val="24"/>
        </w:rPr>
      </w:pPr>
      <w:r>
        <w:rPr>
          <w:rFonts w:ascii="Arial" w:hAnsi="Arial" w:cs="Arial"/>
          <w:b/>
          <w:color w:val="0000FF"/>
          <w:sz w:val="24"/>
        </w:rPr>
        <w:t>S6-211737</w:t>
      </w:r>
      <w:r>
        <w:rPr>
          <w:rFonts w:ascii="Arial" w:hAnsi="Arial" w:cs="Arial"/>
          <w:b/>
          <w:color w:val="0000FF"/>
          <w:sz w:val="24"/>
        </w:rPr>
        <w:tab/>
      </w:r>
      <w:r>
        <w:rPr>
          <w:rFonts w:ascii="Arial" w:hAnsi="Arial" w:cs="Arial"/>
          <w:b/>
          <w:sz w:val="24"/>
        </w:rPr>
        <w:t>FFAPP Evaluation of solutions for KI#9</w:t>
      </w:r>
    </w:p>
    <w:p w14:paraId="5857ECB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020335E" w14:textId="77777777" w:rsidR="008F2AC1" w:rsidRDefault="008F2AC1" w:rsidP="008F2AC1">
      <w:pPr>
        <w:rPr>
          <w:color w:val="808080"/>
        </w:rPr>
      </w:pPr>
      <w:r>
        <w:rPr>
          <w:color w:val="808080"/>
        </w:rPr>
        <w:t>(Replaces S6-211536)</w:t>
      </w:r>
    </w:p>
    <w:p w14:paraId="2E5F7AA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F1733F" w14:textId="77777777" w:rsidR="008F2AC1" w:rsidRDefault="008F2AC1" w:rsidP="008F2AC1">
      <w:pPr>
        <w:rPr>
          <w:rFonts w:ascii="Arial" w:hAnsi="Arial" w:cs="Arial"/>
          <w:b/>
          <w:sz w:val="24"/>
        </w:rPr>
      </w:pPr>
      <w:r>
        <w:rPr>
          <w:rFonts w:ascii="Arial" w:hAnsi="Arial" w:cs="Arial"/>
          <w:b/>
          <w:color w:val="0000FF"/>
          <w:sz w:val="24"/>
        </w:rPr>
        <w:t>S6-211537</w:t>
      </w:r>
      <w:r>
        <w:rPr>
          <w:rFonts w:ascii="Arial" w:hAnsi="Arial" w:cs="Arial"/>
          <w:b/>
          <w:color w:val="0000FF"/>
          <w:sz w:val="24"/>
        </w:rPr>
        <w:tab/>
      </w:r>
      <w:r>
        <w:rPr>
          <w:rFonts w:ascii="Arial" w:hAnsi="Arial" w:cs="Arial"/>
          <w:b/>
          <w:sz w:val="24"/>
        </w:rPr>
        <w:t>FFAPP Evaluation of solutions for KI#10</w:t>
      </w:r>
    </w:p>
    <w:p w14:paraId="0CDF072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6322907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S6-211738</w:t>
      </w:r>
      <w:r>
        <w:rPr>
          <w:color w:val="993300"/>
          <w:u w:val="single"/>
        </w:rPr>
        <w:t>.</w:t>
      </w:r>
    </w:p>
    <w:p w14:paraId="400D7754" w14:textId="77777777" w:rsidR="008F2AC1" w:rsidRDefault="008F2AC1" w:rsidP="008F2AC1">
      <w:pPr>
        <w:rPr>
          <w:rFonts w:ascii="Arial" w:hAnsi="Arial" w:cs="Arial"/>
          <w:b/>
          <w:sz w:val="24"/>
        </w:rPr>
      </w:pPr>
      <w:r>
        <w:rPr>
          <w:rFonts w:ascii="Arial" w:hAnsi="Arial" w:cs="Arial"/>
          <w:b/>
          <w:color w:val="0000FF"/>
          <w:sz w:val="24"/>
        </w:rPr>
        <w:t>S6-211738</w:t>
      </w:r>
      <w:r>
        <w:rPr>
          <w:rFonts w:ascii="Arial" w:hAnsi="Arial" w:cs="Arial"/>
          <w:b/>
          <w:color w:val="0000FF"/>
          <w:sz w:val="24"/>
        </w:rPr>
        <w:tab/>
      </w:r>
      <w:r>
        <w:rPr>
          <w:rFonts w:ascii="Arial" w:hAnsi="Arial" w:cs="Arial"/>
          <w:b/>
          <w:sz w:val="24"/>
        </w:rPr>
        <w:t>FFAPP Evaluation of solutions for KI#10</w:t>
      </w:r>
    </w:p>
    <w:p w14:paraId="5FA7B7A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03CFE85" w14:textId="77777777" w:rsidR="008F2AC1" w:rsidRDefault="008F2AC1" w:rsidP="008F2AC1">
      <w:pPr>
        <w:rPr>
          <w:color w:val="808080"/>
        </w:rPr>
      </w:pPr>
      <w:r>
        <w:rPr>
          <w:color w:val="808080"/>
        </w:rPr>
        <w:t>(Replaces S6-211537)</w:t>
      </w:r>
    </w:p>
    <w:p w14:paraId="7EFD1C6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370DA1" w14:textId="77777777" w:rsidR="008F2AC1" w:rsidRDefault="008F2AC1" w:rsidP="008F2AC1">
      <w:pPr>
        <w:rPr>
          <w:rFonts w:ascii="Arial" w:hAnsi="Arial" w:cs="Arial"/>
          <w:b/>
          <w:sz w:val="24"/>
        </w:rPr>
      </w:pPr>
      <w:r>
        <w:rPr>
          <w:rFonts w:ascii="Arial" w:hAnsi="Arial" w:cs="Arial"/>
          <w:b/>
          <w:color w:val="0000FF"/>
          <w:sz w:val="24"/>
        </w:rPr>
        <w:t>S6-211538</w:t>
      </w:r>
      <w:r>
        <w:rPr>
          <w:rFonts w:ascii="Arial" w:hAnsi="Arial" w:cs="Arial"/>
          <w:b/>
          <w:color w:val="0000FF"/>
          <w:sz w:val="24"/>
        </w:rPr>
        <w:tab/>
      </w:r>
      <w:r>
        <w:rPr>
          <w:rFonts w:ascii="Arial" w:hAnsi="Arial" w:cs="Arial"/>
          <w:b/>
          <w:sz w:val="24"/>
        </w:rPr>
        <w:t>FFAPP Evaluation of solutions for KI#12</w:t>
      </w:r>
    </w:p>
    <w:p w14:paraId="0E12C98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01C948E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ECD77" w14:textId="77777777" w:rsidR="008F2AC1" w:rsidRDefault="008F2AC1" w:rsidP="008F2AC1">
      <w:pPr>
        <w:rPr>
          <w:rFonts w:ascii="Arial" w:hAnsi="Arial" w:cs="Arial"/>
          <w:b/>
          <w:sz w:val="24"/>
        </w:rPr>
      </w:pPr>
      <w:r>
        <w:rPr>
          <w:rFonts w:ascii="Arial" w:hAnsi="Arial" w:cs="Arial"/>
          <w:b/>
          <w:color w:val="0000FF"/>
          <w:sz w:val="24"/>
        </w:rPr>
        <w:t>S6-211539</w:t>
      </w:r>
      <w:r>
        <w:rPr>
          <w:rFonts w:ascii="Arial" w:hAnsi="Arial" w:cs="Arial"/>
          <w:b/>
          <w:color w:val="0000FF"/>
          <w:sz w:val="24"/>
        </w:rPr>
        <w:tab/>
      </w:r>
      <w:r>
        <w:rPr>
          <w:rFonts w:ascii="Arial" w:hAnsi="Arial" w:cs="Arial"/>
          <w:b/>
          <w:sz w:val="24"/>
        </w:rPr>
        <w:t>FFAPP Evaluation of solutions for KI#13</w:t>
      </w:r>
    </w:p>
    <w:p w14:paraId="471D184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2389E8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S6-211739</w:t>
      </w:r>
      <w:r>
        <w:rPr>
          <w:color w:val="993300"/>
          <w:u w:val="single"/>
        </w:rPr>
        <w:t>.</w:t>
      </w:r>
    </w:p>
    <w:p w14:paraId="11257E60" w14:textId="77777777" w:rsidR="008F2AC1" w:rsidRDefault="008F2AC1" w:rsidP="008F2AC1">
      <w:pPr>
        <w:rPr>
          <w:rFonts w:ascii="Arial" w:hAnsi="Arial" w:cs="Arial"/>
          <w:b/>
          <w:sz w:val="24"/>
        </w:rPr>
      </w:pPr>
      <w:r>
        <w:rPr>
          <w:rFonts w:ascii="Arial" w:hAnsi="Arial" w:cs="Arial"/>
          <w:b/>
          <w:color w:val="0000FF"/>
          <w:sz w:val="24"/>
        </w:rPr>
        <w:t>S6-211739</w:t>
      </w:r>
      <w:r>
        <w:rPr>
          <w:rFonts w:ascii="Arial" w:hAnsi="Arial" w:cs="Arial"/>
          <w:b/>
          <w:color w:val="0000FF"/>
          <w:sz w:val="24"/>
        </w:rPr>
        <w:tab/>
      </w:r>
      <w:r>
        <w:rPr>
          <w:rFonts w:ascii="Arial" w:hAnsi="Arial" w:cs="Arial"/>
          <w:b/>
          <w:sz w:val="24"/>
        </w:rPr>
        <w:t>FFAPP Evaluation of solutions for KI#13</w:t>
      </w:r>
    </w:p>
    <w:p w14:paraId="666DF59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2373EEC9" w14:textId="77777777" w:rsidR="008F2AC1" w:rsidRDefault="008F2AC1" w:rsidP="008F2AC1">
      <w:pPr>
        <w:rPr>
          <w:color w:val="808080"/>
        </w:rPr>
      </w:pPr>
      <w:r>
        <w:rPr>
          <w:color w:val="808080"/>
        </w:rPr>
        <w:t>(Replaces S6-211539)</w:t>
      </w:r>
    </w:p>
    <w:p w14:paraId="319C66B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1C6DB0" w14:textId="77777777" w:rsidR="008F2AC1" w:rsidRDefault="008F2AC1" w:rsidP="008F2AC1">
      <w:pPr>
        <w:rPr>
          <w:rFonts w:ascii="Arial" w:hAnsi="Arial" w:cs="Arial"/>
          <w:b/>
          <w:sz w:val="24"/>
        </w:rPr>
      </w:pPr>
      <w:r>
        <w:rPr>
          <w:rFonts w:ascii="Arial" w:hAnsi="Arial" w:cs="Arial"/>
          <w:b/>
          <w:color w:val="0000FF"/>
          <w:sz w:val="24"/>
        </w:rPr>
        <w:t>S6-211541</w:t>
      </w:r>
      <w:r>
        <w:rPr>
          <w:rFonts w:ascii="Arial" w:hAnsi="Arial" w:cs="Arial"/>
          <w:b/>
          <w:color w:val="0000FF"/>
          <w:sz w:val="24"/>
        </w:rPr>
        <w:tab/>
      </w:r>
      <w:r>
        <w:rPr>
          <w:rFonts w:ascii="Arial" w:hAnsi="Arial" w:cs="Arial"/>
          <w:b/>
          <w:sz w:val="24"/>
        </w:rPr>
        <w:t>FFAPP Evaluation of solutions for KI#15</w:t>
      </w:r>
    </w:p>
    <w:p w14:paraId="55A8ED8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4CAD1FCC"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S6-211742</w:t>
      </w:r>
      <w:r>
        <w:rPr>
          <w:color w:val="993300"/>
          <w:u w:val="single"/>
        </w:rPr>
        <w:t>.</w:t>
      </w:r>
    </w:p>
    <w:p w14:paraId="28A9A117" w14:textId="77777777" w:rsidR="008F2AC1" w:rsidRDefault="008F2AC1" w:rsidP="008F2AC1">
      <w:pPr>
        <w:rPr>
          <w:rFonts w:ascii="Arial" w:hAnsi="Arial" w:cs="Arial"/>
          <w:b/>
          <w:sz w:val="24"/>
        </w:rPr>
      </w:pPr>
      <w:r>
        <w:rPr>
          <w:rFonts w:ascii="Arial" w:hAnsi="Arial" w:cs="Arial"/>
          <w:b/>
          <w:color w:val="0000FF"/>
          <w:sz w:val="24"/>
        </w:rPr>
        <w:t>S6-211742</w:t>
      </w:r>
      <w:r>
        <w:rPr>
          <w:rFonts w:ascii="Arial" w:hAnsi="Arial" w:cs="Arial"/>
          <w:b/>
          <w:color w:val="0000FF"/>
          <w:sz w:val="24"/>
        </w:rPr>
        <w:tab/>
      </w:r>
      <w:r>
        <w:rPr>
          <w:rFonts w:ascii="Arial" w:hAnsi="Arial" w:cs="Arial"/>
          <w:b/>
          <w:sz w:val="24"/>
        </w:rPr>
        <w:t>FFAPP Evaluation of solutions for KI#15</w:t>
      </w:r>
    </w:p>
    <w:p w14:paraId="0E95A9E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1EA2CAE5" w14:textId="77777777" w:rsidR="008F2AC1" w:rsidRDefault="008F2AC1" w:rsidP="008F2AC1">
      <w:pPr>
        <w:rPr>
          <w:color w:val="808080"/>
        </w:rPr>
      </w:pPr>
      <w:r>
        <w:rPr>
          <w:color w:val="808080"/>
        </w:rPr>
        <w:t>(Replaces S6-211541)</w:t>
      </w:r>
    </w:p>
    <w:p w14:paraId="664E88D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E444D1" w14:textId="77777777" w:rsidR="008F2AC1" w:rsidRDefault="008F2AC1" w:rsidP="008F2AC1">
      <w:pPr>
        <w:rPr>
          <w:rFonts w:ascii="Arial" w:hAnsi="Arial" w:cs="Arial"/>
          <w:b/>
          <w:sz w:val="24"/>
        </w:rPr>
      </w:pPr>
      <w:r>
        <w:rPr>
          <w:rFonts w:ascii="Arial" w:hAnsi="Arial" w:cs="Arial"/>
          <w:b/>
          <w:color w:val="0000FF"/>
          <w:sz w:val="24"/>
        </w:rPr>
        <w:t>S6-211542</w:t>
      </w:r>
      <w:r>
        <w:rPr>
          <w:rFonts w:ascii="Arial" w:hAnsi="Arial" w:cs="Arial"/>
          <w:b/>
          <w:color w:val="0000FF"/>
          <w:sz w:val="24"/>
        </w:rPr>
        <w:tab/>
      </w:r>
      <w:r>
        <w:rPr>
          <w:rFonts w:ascii="Arial" w:hAnsi="Arial" w:cs="Arial"/>
          <w:b/>
          <w:sz w:val="24"/>
        </w:rPr>
        <w:t>FFAPP Evaluation of solutions for KI#16</w:t>
      </w:r>
    </w:p>
    <w:p w14:paraId="6931064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18CAB17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S6-211743</w:t>
      </w:r>
      <w:r>
        <w:rPr>
          <w:color w:val="993300"/>
          <w:u w:val="single"/>
        </w:rPr>
        <w:t>.</w:t>
      </w:r>
    </w:p>
    <w:p w14:paraId="33076D70" w14:textId="77777777" w:rsidR="008F2AC1" w:rsidRDefault="008F2AC1" w:rsidP="008F2AC1">
      <w:pPr>
        <w:rPr>
          <w:rFonts w:ascii="Arial" w:hAnsi="Arial" w:cs="Arial"/>
          <w:b/>
          <w:sz w:val="24"/>
        </w:rPr>
      </w:pPr>
      <w:r>
        <w:rPr>
          <w:rFonts w:ascii="Arial" w:hAnsi="Arial" w:cs="Arial"/>
          <w:b/>
          <w:color w:val="0000FF"/>
          <w:sz w:val="24"/>
        </w:rPr>
        <w:t>S6-211743</w:t>
      </w:r>
      <w:r>
        <w:rPr>
          <w:rFonts w:ascii="Arial" w:hAnsi="Arial" w:cs="Arial"/>
          <w:b/>
          <w:color w:val="0000FF"/>
          <w:sz w:val="24"/>
        </w:rPr>
        <w:tab/>
      </w:r>
      <w:r>
        <w:rPr>
          <w:rFonts w:ascii="Arial" w:hAnsi="Arial" w:cs="Arial"/>
          <w:b/>
          <w:sz w:val="24"/>
        </w:rPr>
        <w:t>FFAPP Evaluation of solutions for KI#16</w:t>
      </w:r>
    </w:p>
    <w:p w14:paraId="3EFE2C8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37FF9595" w14:textId="77777777" w:rsidR="008F2AC1" w:rsidRDefault="008F2AC1" w:rsidP="008F2AC1">
      <w:pPr>
        <w:rPr>
          <w:color w:val="808080"/>
        </w:rPr>
      </w:pPr>
      <w:r>
        <w:rPr>
          <w:color w:val="808080"/>
        </w:rPr>
        <w:t>(Replaces S6-211542)</w:t>
      </w:r>
    </w:p>
    <w:p w14:paraId="631A3AB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4C34B0" w14:textId="77777777" w:rsidR="008F2AC1" w:rsidRDefault="008F2AC1" w:rsidP="008F2AC1">
      <w:pPr>
        <w:rPr>
          <w:rFonts w:ascii="Arial" w:hAnsi="Arial" w:cs="Arial"/>
          <w:b/>
          <w:sz w:val="24"/>
        </w:rPr>
      </w:pPr>
      <w:r>
        <w:rPr>
          <w:rFonts w:ascii="Arial" w:hAnsi="Arial" w:cs="Arial"/>
          <w:b/>
          <w:color w:val="0000FF"/>
          <w:sz w:val="24"/>
        </w:rPr>
        <w:t>S6-211543</w:t>
      </w:r>
      <w:r>
        <w:rPr>
          <w:rFonts w:ascii="Arial" w:hAnsi="Arial" w:cs="Arial"/>
          <w:b/>
          <w:color w:val="0000FF"/>
          <w:sz w:val="24"/>
        </w:rPr>
        <w:tab/>
      </w:r>
      <w:r>
        <w:rPr>
          <w:rFonts w:ascii="Arial" w:hAnsi="Arial" w:cs="Arial"/>
          <w:b/>
          <w:sz w:val="24"/>
        </w:rPr>
        <w:t>FFAPP Evaluation of solutions for KI#17</w:t>
      </w:r>
    </w:p>
    <w:p w14:paraId="068DF71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0F4DEFB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S6-211744</w:t>
      </w:r>
      <w:r>
        <w:rPr>
          <w:color w:val="993300"/>
          <w:u w:val="single"/>
        </w:rPr>
        <w:t>.</w:t>
      </w:r>
    </w:p>
    <w:p w14:paraId="3BF177E9" w14:textId="77777777" w:rsidR="008F2AC1" w:rsidRDefault="008F2AC1" w:rsidP="008F2AC1">
      <w:pPr>
        <w:rPr>
          <w:rFonts w:ascii="Arial" w:hAnsi="Arial" w:cs="Arial"/>
          <w:b/>
          <w:sz w:val="24"/>
        </w:rPr>
      </w:pPr>
      <w:r>
        <w:rPr>
          <w:rFonts w:ascii="Arial" w:hAnsi="Arial" w:cs="Arial"/>
          <w:b/>
          <w:color w:val="0000FF"/>
          <w:sz w:val="24"/>
        </w:rPr>
        <w:t>S6-211744</w:t>
      </w:r>
      <w:r>
        <w:rPr>
          <w:rFonts w:ascii="Arial" w:hAnsi="Arial" w:cs="Arial"/>
          <w:b/>
          <w:color w:val="0000FF"/>
          <w:sz w:val="24"/>
        </w:rPr>
        <w:tab/>
      </w:r>
      <w:r>
        <w:rPr>
          <w:rFonts w:ascii="Arial" w:hAnsi="Arial" w:cs="Arial"/>
          <w:b/>
          <w:sz w:val="24"/>
        </w:rPr>
        <w:t>FFAPP Evaluation of solutions for KI#17</w:t>
      </w:r>
    </w:p>
    <w:p w14:paraId="3991FD0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30A59DF6" w14:textId="77777777" w:rsidR="008F2AC1" w:rsidRDefault="008F2AC1" w:rsidP="008F2AC1">
      <w:pPr>
        <w:rPr>
          <w:color w:val="808080"/>
        </w:rPr>
      </w:pPr>
      <w:r>
        <w:rPr>
          <w:color w:val="808080"/>
        </w:rPr>
        <w:t>(Replaces S6-211543)</w:t>
      </w:r>
    </w:p>
    <w:p w14:paraId="5CA9AFB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C71F60" w14:textId="77777777" w:rsidR="008F2AC1" w:rsidRDefault="008F2AC1" w:rsidP="008F2AC1">
      <w:pPr>
        <w:rPr>
          <w:rFonts w:ascii="Arial" w:hAnsi="Arial" w:cs="Arial"/>
          <w:b/>
          <w:sz w:val="24"/>
        </w:rPr>
      </w:pPr>
      <w:r>
        <w:rPr>
          <w:rFonts w:ascii="Arial" w:hAnsi="Arial" w:cs="Arial"/>
          <w:b/>
          <w:color w:val="0000FF"/>
          <w:sz w:val="24"/>
        </w:rPr>
        <w:t>S6-211544</w:t>
      </w:r>
      <w:r>
        <w:rPr>
          <w:rFonts w:ascii="Arial" w:hAnsi="Arial" w:cs="Arial"/>
          <w:b/>
          <w:color w:val="0000FF"/>
          <w:sz w:val="24"/>
        </w:rPr>
        <w:tab/>
      </w:r>
      <w:r>
        <w:rPr>
          <w:rFonts w:ascii="Arial" w:hAnsi="Arial" w:cs="Arial"/>
          <w:b/>
          <w:sz w:val="24"/>
        </w:rPr>
        <w:t>FFAPP Evaluation of solutions for KI#18</w:t>
      </w:r>
    </w:p>
    <w:p w14:paraId="160B978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55C1781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S6-211745</w:t>
      </w:r>
      <w:r>
        <w:rPr>
          <w:color w:val="993300"/>
          <w:u w:val="single"/>
        </w:rPr>
        <w:t>.</w:t>
      </w:r>
    </w:p>
    <w:p w14:paraId="7A2957A8" w14:textId="77777777" w:rsidR="008F2AC1" w:rsidRDefault="008F2AC1" w:rsidP="008F2AC1">
      <w:pPr>
        <w:rPr>
          <w:rFonts w:ascii="Arial" w:hAnsi="Arial" w:cs="Arial"/>
          <w:b/>
          <w:sz w:val="24"/>
        </w:rPr>
      </w:pPr>
      <w:r>
        <w:rPr>
          <w:rFonts w:ascii="Arial" w:hAnsi="Arial" w:cs="Arial"/>
          <w:b/>
          <w:color w:val="0000FF"/>
          <w:sz w:val="24"/>
        </w:rPr>
        <w:t>S6-211745</w:t>
      </w:r>
      <w:r>
        <w:rPr>
          <w:rFonts w:ascii="Arial" w:hAnsi="Arial" w:cs="Arial"/>
          <w:b/>
          <w:color w:val="0000FF"/>
          <w:sz w:val="24"/>
        </w:rPr>
        <w:tab/>
      </w:r>
      <w:r>
        <w:rPr>
          <w:rFonts w:ascii="Arial" w:hAnsi="Arial" w:cs="Arial"/>
          <w:b/>
          <w:sz w:val="24"/>
        </w:rPr>
        <w:t>FFAPP Evaluation of solutions for KI#18</w:t>
      </w:r>
    </w:p>
    <w:p w14:paraId="1F14BC8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79920BB7" w14:textId="77777777" w:rsidR="008F2AC1" w:rsidRDefault="008F2AC1" w:rsidP="008F2AC1">
      <w:pPr>
        <w:rPr>
          <w:color w:val="808080"/>
        </w:rPr>
      </w:pPr>
      <w:r>
        <w:rPr>
          <w:color w:val="808080"/>
        </w:rPr>
        <w:t>(Replaces S6-211544)</w:t>
      </w:r>
    </w:p>
    <w:p w14:paraId="72D868E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3D8F2E" w14:textId="77777777" w:rsidR="008F2AC1" w:rsidRDefault="008F2AC1" w:rsidP="008F2AC1">
      <w:pPr>
        <w:rPr>
          <w:rFonts w:ascii="Arial" w:hAnsi="Arial" w:cs="Arial"/>
          <w:b/>
          <w:sz w:val="24"/>
        </w:rPr>
      </w:pPr>
      <w:r>
        <w:rPr>
          <w:rFonts w:ascii="Arial" w:hAnsi="Arial" w:cs="Arial"/>
          <w:b/>
          <w:color w:val="0000FF"/>
          <w:sz w:val="24"/>
        </w:rPr>
        <w:lastRenderedPageBreak/>
        <w:t>S6-211540</w:t>
      </w:r>
      <w:r>
        <w:rPr>
          <w:rFonts w:ascii="Arial" w:hAnsi="Arial" w:cs="Arial"/>
          <w:b/>
          <w:color w:val="0000FF"/>
          <w:sz w:val="24"/>
        </w:rPr>
        <w:tab/>
      </w:r>
      <w:r>
        <w:rPr>
          <w:rFonts w:ascii="Arial" w:hAnsi="Arial" w:cs="Arial"/>
          <w:b/>
          <w:sz w:val="24"/>
        </w:rPr>
        <w:t>FFAPP Evaluation of solutions and conclusion for KI#14</w:t>
      </w:r>
    </w:p>
    <w:p w14:paraId="1BAABE2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004D2A3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S6-211740</w:t>
      </w:r>
      <w:r>
        <w:rPr>
          <w:color w:val="993300"/>
          <w:u w:val="single"/>
        </w:rPr>
        <w:t>.</w:t>
      </w:r>
    </w:p>
    <w:p w14:paraId="2B5A6B16" w14:textId="77777777" w:rsidR="008F2AC1" w:rsidRDefault="008F2AC1" w:rsidP="008F2AC1">
      <w:pPr>
        <w:rPr>
          <w:rFonts w:ascii="Arial" w:hAnsi="Arial" w:cs="Arial"/>
          <w:b/>
          <w:sz w:val="24"/>
        </w:rPr>
      </w:pPr>
      <w:r>
        <w:rPr>
          <w:rFonts w:ascii="Arial" w:hAnsi="Arial" w:cs="Arial"/>
          <w:b/>
          <w:color w:val="0000FF"/>
          <w:sz w:val="24"/>
        </w:rPr>
        <w:t>S6-211740</w:t>
      </w:r>
      <w:r>
        <w:rPr>
          <w:rFonts w:ascii="Arial" w:hAnsi="Arial" w:cs="Arial"/>
          <w:b/>
          <w:color w:val="0000FF"/>
          <w:sz w:val="24"/>
        </w:rPr>
        <w:tab/>
      </w:r>
      <w:r>
        <w:rPr>
          <w:rFonts w:ascii="Arial" w:hAnsi="Arial" w:cs="Arial"/>
          <w:b/>
          <w:sz w:val="24"/>
        </w:rPr>
        <w:t>FFAPP Evaluation of solutions and conclusion for KI#14</w:t>
      </w:r>
    </w:p>
    <w:p w14:paraId="46CAE75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 Huawei</w:t>
      </w:r>
    </w:p>
    <w:p w14:paraId="7118B264" w14:textId="77777777" w:rsidR="008F2AC1" w:rsidRDefault="008F2AC1" w:rsidP="008F2AC1">
      <w:pPr>
        <w:rPr>
          <w:color w:val="808080"/>
        </w:rPr>
      </w:pPr>
      <w:r>
        <w:rPr>
          <w:color w:val="808080"/>
        </w:rPr>
        <w:t>(Replaces S6-211540)</w:t>
      </w:r>
    </w:p>
    <w:p w14:paraId="5B80875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D5B6F3" w14:textId="77777777" w:rsidR="008F2AC1" w:rsidRDefault="008F2AC1" w:rsidP="008F2AC1">
      <w:pPr>
        <w:rPr>
          <w:rFonts w:ascii="Arial" w:hAnsi="Arial" w:cs="Arial"/>
          <w:b/>
          <w:sz w:val="24"/>
        </w:rPr>
      </w:pPr>
      <w:r>
        <w:rPr>
          <w:rFonts w:ascii="Arial" w:hAnsi="Arial" w:cs="Arial"/>
          <w:b/>
          <w:color w:val="0000FF"/>
          <w:sz w:val="24"/>
        </w:rPr>
        <w:t>S6-211671</w:t>
      </w:r>
      <w:r>
        <w:rPr>
          <w:rFonts w:ascii="Arial" w:hAnsi="Arial" w:cs="Arial"/>
          <w:b/>
          <w:color w:val="0000FF"/>
          <w:sz w:val="24"/>
        </w:rPr>
        <w:tab/>
      </w:r>
      <w:r>
        <w:rPr>
          <w:rFonts w:ascii="Arial" w:hAnsi="Arial" w:cs="Arial"/>
          <w:b/>
          <w:sz w:val="24"/>
        </w:rPr>
        <w:t>Remove duplicate conclusions</w:t>
      </w:r>
    </w:p>
    <w:p w14:paraId="5DD8830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Huawei, Hisilicon</w:t>
      </w:r>
    </w:p>
    <w:p w14:paraId="5626D1F2" w14:textId="77777777" w:rsidR="008F2AC1" w:rsidRDefault="008F2AC1" w:rsidP="008F2AC1">
      <w:pPr>
        <w:rPr>
          <w:rFonts w:ascii="Arial" w:hAnsi="Arial" w:cs="Arial"/>
          <w:b/>
        </w:rPr>
      </w:pPr>
      <w:r>
        <w:rPr>
          <w:rFonts w:ascii="Arial" w:hAnsi="Arial" w:cs="Arial"/>
          <w:b/>
        </w:rPr>
        <w:t xml:space="preserve">Abstract: </w:t>
      </w:r>
    </w:p>
    <w:p w14:paraId="2A51122C" w14:textId="77777777" w:rsidR="008F2AC1" w:rsidRDefault="008F2AC1" w:rsidP="008F2AC1">
      <w:r>
        <w:t>Proposal for Remove duplicate conclusions</w:t>
      </w:r>
    </w:p>
    <w:p w14:paraId="0332F2F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A06E95" w14:textId="77777777" w:rsidR="008F2AC1" w:rsidRDefault="008F2AC1" w:rsidP="008F2AC1">
      <w:pPr>
        <w:rPr>
          <w:rFonts w:ascii="Arial" w:hAnsi="Arial" w:cs="Arial"/>
          <w:b/>
          <w:sz w:val="24"/>
        </w:rPr>
      </w:pPr>
      <w:r>
        <w:rPr>
          <w:rFonts w:ascii="Arial" w:hAnsi="Arial" w:cs="Arial"/>
          <w:b/>
          <w:color w:val="0000FF"/>
          <w:sz w:val="24"/>
        </w:rPr>
        <w:t>S6-211530</w:t>
      </w:r>
      <w:r>
        <w:rPr>
          <w:rFonts w:ascii="Arial" w:hAnsi="Arial" w:cs="Arial"/>
          <w:b/>
          <w:color w:val="0000FF"/>
          <w:sz w:val="24"/>
        </w:rPr>
        <w:tab/>
      </w:r>
      <w:r>
        <w:rPr>
          <w:rFonts w:ascii="Arial" w:hAnsi="Arial" w:cs="Arial"/>
          <w:b/>
          <w:sz w:val="24"/>
        </w:rPr>
        <w:t>add solution 2 &amp; 11 into conclusion</w:t>
      </w:r>
    </w:p>
    <w:p w14:paraId="29BF3D7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28A51DC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74FDB7" w14:textId="77777777" w:rsidR="008F2AC1" w:rsidRDefault="008F2AC1" w:rsidP="008F2AC1">
      <w:pPr>
        <w:rPr>
          <w:rFonts w:ascii="Arial" w:hAnsi="Arial" w:cs="Arial"/>
          <w:b/>
          <w:sz w:val="24"/>
        </w:rPr>
      </w:pPr>
      <w:r>
        <w:rPr>
          <w:rFonts w:ascii="Arial" w:hAnsi="Arial" w:cs="Arial"/>
          <w:b/>
          <w:color w:val="0000FF"/>
          <w:sz w:val="24"/>
        </w:rPr>
        <w:t>S6-211670</w:t>
      </w:r>
      <w:r>
        <w:rPr>
          <w:rFonts w:ascii="Arial" w:hAnsi="Arial" w:cs="Arial"/>
          <w:b/>
          <w:color w:val="0000FF"/>
          <w:sz w:val="24"/>
        </w:rPr>
        <w:tab/>
      </w:r>
      <w:r>
        <w:rPr>
          <w:rFonts w:ascii="Arial" w:hAnsi="Arial" w:cs="Arial"/>
          <w:b/>
          <w:sz w:val="24"/>
        </w:rPr>
        <w:t>Conclusion for solution#2 and solution#11</w:t>
      </w:r>
    </w:p>
    <w:p w14:paraId="603630D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Huawei, Hisilicon</w:t>
      </w:r>
    </w:p>
    <w:p w14:paraId="19FBABE1" w14:textId="77777777" w:rsidR="008F2AC1" w:rsidRDefault="008F2AC1" w:rsidP="008F2AC1">
      <w:pPr>
        <w:rPr>
          <w:rFonts w:ascii="Arial" w:hAnsi="Arial" w:cs="Arial"/>
          <w:b/>
        </w:rPr>
      </w:pPr>
      <w:r>
        <w:rPr>
          <w:rFonts w:ascii="Arial" w:hAnsi="Arial" w:cs="Arial"/>
          <w:b/>
        </w:rPr>
        <w:t xml:space="preserve">Abstract: </w:t>
      </w:r>
    </w:p>
    <w:p w14:paraId="66FD8411" w14:textId="77777777" w:rsidR="008F2AC1" w:rsidRDefault="008F2AC1" w:rsidP="008F2AC1">
      <w:r>
        <w:t>Proposal for Conclusion for solution#2 and solution#11.</w:t>
      </w:r>
    </w:p>
    <w:p w14:paraId="26C07C4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S6-211803</w:t>
      </w:r>
      <w:r>
        <w:rPr>
          <w:color w:val="993300"/>
          <w:u w:val="single"/>
        </w:rPr>
        <w:t>.</w:t>
      </w:r>
    </w:p>
    <w:p w14:paraId="416BC206" w14:textId="77777777" w:rsidR="008F2AC1" w:rsidRDefault="008F2AC1" w:rsidP="008F2AC1">
      <w:pPr>
        <w:rPr>
          <w:rFonts w:ascii="Arial" w:hAnsi="Arial" w:cs="Arial"/>
          <w:b/>
          <w:sz w:val="24"/>
        </w:rPr>
      </w:pPr>
      <w:r>
        <w:rPr>
          <w:rFonts w:ascii="Arial" w:hAnsi="Arial" w:cs="Arial"/>
          <w:b/>
          <w:color w:val="0000FF"/>
          <w:sz w:val="24"/>
        </w:rPr>
        <w:t>S6-211803</w:t>
      </w:r>
      <w:r>
        <w:rPr>
          <w:rFonts w:ascii="Arial" w:hAnsi="Arial" w:cs="Arial"/>
          <w:b/>
          <w:color w:val="0000FF"/>
          <w:sz w:val="24"/>
        </w:rPr>
        <w:tab/>
      </w:r>
      <w:r>
        <w:rPr>
          <w:rFonts w:ascii="Arial" w:hAnsi="Arial" w:cs="Arial"/>
          <w:b/>
          <w:sz w:val="24"/>
        </w:rPr>
        <w:t>Conclusion for solution#2 and solution#11</w:t>
      </w:r>
    </w:p>
    <w:p w14:paraId="5DFF360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Huawei, Hisilicon, ZTE</w:t>
      </w:r>
    </w:p>
    <w:p w14:paraId="22C94A58" w14:textId="77777777" w:rsidR="008F2AC1" w:rsidRDefault="008F2AC1" w:rsidP="008F2AC1">
      <w:pPr>
        <w:rPr>
          <w:color w:val="808080"/>
        </w:rPr>
      </w:pPr>
      <w:r>
        <w:rPr>
          <w:color w:val="808080"/>
        </w:rPr>
        <w:t>(Replaces S6-211670)</w:t>
      </w:r>
    </w:p>
    <w:p w14:paraId="1F35DF9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FAAF3" w14:textId="77777777" w:rsidR="008F2AC1" w:rsidRDefault="008F2AC1" w:rsidP="008F2AC1">
      <w:pPr>
        <w:pStyle w:val="Heading2"/>
      </w:pPr>
      <w:bookmarkStart w:id="36" w:name="_Toc78206606"/>
      <w:r>
        <w:lastRenderedPageBreak/>
        <w:t>10</w:t>
      </w:r>
      <w:r>
        <w:tab/>
        <w:t>Rel-18 Study Items</w:t>
      </w:r>
      <w:bookmarkEnd w:id="36"/>
    </w:p>
    <w:p w14:paraId="69DE1939" w14:textId="77777777" w:rsidR="008F2AC1" w:rsidRDefault="008F2AC1" w:rsidP="008F2AC1">
      <w:pPr>
        <w:pStyle w:val="Heading3"/>
      </w:pPr>
      <w:bookmarkStart w:id="37" w:name="_Toc78206607"/>
      <w:r>
        <w:t>10.1</w:t>
      </w:r>
      <w:r>
        <w:tab/>
        <w:t>FS_MCOver5GS - Study on Mission Critical Services support over 5G System</w:t>
      </w:r>
      <w:bookmarkEnd w:id="37"/>
    </w:p>
    <w:p w14:paraId="087A7DBF" w14:textId="77777777" w:rsidR="008F2AC1" w:rsidRDefault="008F2AC1" w:rsidP="008F2AC1">
      <w:pPr>
        <w:rPr>
          <w:rFonts w:ascii="Arial" w:hAnsi="Arial" w:cs="Arial"/>
          <w:b/>
          <w:sz w:val="24"/>
        </w:rPr>
      </w:pPr>
      <w:r>
        <w:rPr>
          <w:rFonts w:ascii="Arial" w:hAnsi="Arial" w:cs="Arial"/>
          <w:b/>
          <w:color w:val="0000FF"/>
          <w:sz w:val="24"/>
        </w:rPr>
        <w:t>S6-211563</w:t>
      </w:r>
      <w:r>
        <w:rPr>
          <w:rFonts w:ascii="Arial" w:hAnsi="Arial" w:cs="Arial"/>
          <w:b/>
          <w:color w:val="0000FF"/>
          <w:sz w:val="24"/>
        </w:rPr>
        <w:tab/>
      </w:r>
      <w:r>
        <w:rPr>
          <w:rFonts w:ascii="Arial" w:hAnsi="Arial" w:cs="Arial"/>
          <w:b/>
          <w:sz w:val="24"/>
        </w:rPr>
        <w:t>Update of reference</w:t>
      </w:r>
    </w:p>
    <w:p w14:paraId="5E36BA4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China Mobile Com. Corporation</w:t>
      </w:r>
    </w:p>
    <w:p w14:paraId="749581A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9C86B1" w14:textId="77777777" w:rsidR="008F2AC1" w:rsidRDefault="008F2AC1" w:rsidP="008F2AC1">
      <w:pPr>
        <w:rPr>
          <w:rFonts w:ascii="Arial" w:hAnsi="Arial" w:cs="Arial"/>
          <w:b/>
          <w:sz w:val="24"/>
        </w:rPr>
      </w:pPr>
      <w:r>
        <w:rPr>
          <w:rFonts w:ascii="Arial" w:hAnsi="Arial" w:cs="Arial"/>
          <w:b/>
          <w:color w:val="0000FF"/>
          <w:sz w:val="24"/>
        </w:rPr>
        <w:t>S6-211565</w:t>
      </w:r>
      <w:r>
        <w:rPr>
          <w:rFonts w:ascii="Arial" w:hAnsi="Arial" w:cs="Arial"/>
          <w:b/>
          <w:color w:val="0000FF"/>
          <w:sz w:val="24"/>
        </w:rPr>
        <w:tab/>
      </w:r>
      <w:r>
        <w:rPr>
          <w:rFonts w:ascii="Arial" w:hAnsi="Arial" w:cs="Arial"/>
          <w:b/>
          <w:sz w:val="24"/>
        </w:rPr>
        <w:t>Update for key Issue 10 Low latency and user/media plane capabilities</w:t>
      </w:r>
    </w:p>
    <w:p w14:paraId="5DE7FAA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Kontron Transportation France, UIC</w:t>
      </w:r>
    </w:p>
    <w:p w14:paraId="2787EE6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S6-211750</w:t>
      </w:r>
      <w:r>
        <w:rPr>
          <w:color w:val="993300"/>
          <w:u w:val="single"/>
        </w:rPr>
        <w:t>.</w:t>
      </w:r>
    </w:p>
    <w:p w14:paraId="24D0AF92" w14:textId="77777777" w:rsidR="008F2AC1" w:rsidRDefault="008F2AC1" w:rsidP="008F2AC1">
      <w:pPr>
        <w:rPr>
          <w:rFonts w:ascii="Arial" w:hAnsi="Arial" w:cs="Arial"/>
          <w:b/>
          <w:sz w:val="24"/>
        </w:rPr>
      </w:pPr>
      <w:r>
        <w:rPr>
          <w:rFonts w:ascii="Arial" w:hAnsi="Arial" w:cs="Arial"/>
          <w:b/>
          <w:color w:val="0000FF"/>
          <w:sz w:val="24"/>
        </w:rPr>
        <w:t>S6-211750</w:t>
      </w:r>
      <w:r>
        <w:rPr>
          <w:rFonts w:ascii="Arial" w:hAnsi="Arial" w:cs="Arial"/>
          <w:b/>
          <w:color w:val="0000FF"/>
          <w:sz w:val="24"/>
        </w:rPr>
        <w:tab/>
      </w:r>
      <w:r>
        <w:rPr>
          <w:rFonts w:ascii="Arial" w:hAnsi="Arial" w:cs="Arial"/>
          <w:b/>
          <w:sz w:val="24"/>
        </w:rPr>
        <w:t>Update for key Issue 10 Low latency and user/media plane capabilities</w:t>
      </w:r>
    </w:p>
    <w:p w14:paraId="74EC2D9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Kontron Transportation France, UIC</w:t>
      </w:r>
    </w:p>
    <w:p w14:paraId="239D9A27" w14:textId="77777777" w:rsidR="008F2AC1" w:rsidRDefault="008F2AC1" w:rsidP="008F2AC1">
      <w:pPr>
        <w:rPr>
          <w:color w:val="808080"/>
        </w:rPr>
      </w:pPr>
      <w:r>
        <w:rPr>
          <w:color w:val="808080"/>
        </w:rPr>
        <w:t>(Replaces S6-211565)</w:t>
      </w:r>
    </w:p>
    <w:p w14:paraId="702F88B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D6179" w14:textId="77777777" w:rsidR="008F2AC1" w:rsidRDefault="008F2AC1" w:rsidP="008F2AC1">
      <w:pPr>
        <w:rPr>
          <w:rFonts w:ascii="Arial" w:hAnsi="Arial" w:cs="Arial"/>
          <w:b/>
          <w:sz w:val="24"/>
        </w:rPr>
      </w:pPr>
      <w:r>
        <w:rPr>
          <w:rFonts w:ascii="Arial" w:hAnsi="Arial" w:cs="Arial"/>
          <w:b/>
          <w:color w:val="0000FF"/>
          <w:sz w:val="24"/>
        </w:rPr>
        <w:t>S6-211523</w:t>
      </w:r>
      <w:r>
        <w:rPr>
          <w:rFonts w:ascii="Arial" w:hAnsi="Arial" w:cs="Arial"/>
          <w:b/>
          <w:color w:val="0000FF"/>
          <w:sz w:val="24"/>
        </w:rPr>
        <w:tab/>
      </w:r>
      <w:r>
        <w:rPr>
          <w:rFonts w:ascii="Arial" w:hAnsi="Arial" w:cs="Arial"/>
          <w:b/>
          <w:sz w:val="24"/>
        </w:rPr>
        <w:t>5G MBS system architecture update in key issue #13</w:t>
      </w:r>
    </w:p>
    <w:p w14:paraId="32B13C6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5466B59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S6-211719</w:t>
      </w:r>
      <w:r>
        <w:rPr>
          <w:color w:val="993300"/>
          <w:u w:val="single"/>
        </w:rPr>
        <w:t>.</w:t>
      </w:r>
    </w:p>
    <w:p w14:paraId="03509BCD" w14:textId="77777777" w:rsidR="008F2AC1" w:rsidRDefault="008F2AC1" w:rsidP="008F2AC1">
      <w:pPr>
        <w:rPr>
          <w:rFonts w:ascii="Arial" w:hAnsi="Arial" w:cs="Arial"/>
          <w:b/>
          <w:sz w:val="24"/>
        </w:rPr>
      </w:pPr>
      <w:r>
        <w:rPr>
          <w:rFonts w:ascii="Arial" w:hAnsi="Arial" w:cs="Arial"/>
          <w:b/>
          <w:color w:val="0000FF"/>
          <w:sz w:val="24"/>
        </w:rPr>
        <w:t>S6-211719</w:t>
      </w:r>
      <w:r>
        <w:rPr>
          <w:rFonts w:ascii="Arial" w:hAnsi="Arial" w:cs="Arial"/>
          <w:b/>
          <w:color w:val="0000FF"/>
          <w:sz w:val="24"/>
        </w:rPr>
        <w:tab/>
      </w:r>
      <w:r>
        <w:rPr>
          <w:rFonts w:ascii="Arial" w:hAnsi="Arial" w:cs="Arial"/>
          <w:b/>
          <w:sz w:val="24"/>
        </w:rPr>
        <w:t>5G MBS system architecture update in key issue #13</w:t>
      </w:r>
    </w:p>
    <w:p w14:paraId="4675C15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2E8622F6" w14:textId="77777777" w:rsidR="008F2AC1" w:rsidRDefault="008F2AC1" w:rsidP="008F2AC1">
      <w:pPr>
        <w:rPr>
          <w:color w:val="808080"/>
        </w:rPr>
      </w:pPr>
      <w:r>
        <w:rPr>
          <w:color w:val="808080"/>
        </w:rPr>
        <w:t>(Replaces S6-211523)</w:t>
      </w:r>
    </w:p>
    <w:p w14:paraId="6AF7FC6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99D3E1" w14:textId="77777777" w:rsidR="008F2AC1" w:rsidRDefault="008F2AC1" w:rsidP="008F2AC1">
      <w:pPr>
        <w:rPr>
          <w:rFonts w:ascii="Arial" w:hAnsi="Arial" w:cs="Arial"/>
          <w:b/>
          <w:sz w:val="24"/>
        </w:rPr>
      </w:pPr>
      <w:r>
        <w:rPr>
          <w:rFonts w:ascii="Arial" w:hAnsi="Arial" w:cs="Arial"/>
          <w:b/>
          <w:color w:val="0000FF"/>
          <w:sz w:val="24"/>
        </w:rPr>
        <w:t>S6-211683</w:t>
      </w:r>
      <w:r>
        <w:rPr>
          <w:rFonts w:ascii="Arial" w:hAnsi="Arial" w:cs="Arial"/>
          <w:b/>
          <w:color w:val="0000FF"/>
          <w:sz w:val="24"/>
        </w:rPr>
        <w:tab/>
      </w:r>
      <w:r>
        <w:rPr>
          <w:rFonts w:ascii="Arial" w:hAnsi="Arial" w:cs="Arial"/>
          <w:b/>
          <w:sz w:val="24"/>
        </w:rPr>
        <w:t>KI #13 update with Service continuity between 4G eMBMS and 5G MBS</w:t>
      </w:r>
    </w:p>
    <w:p w14:paraId="166232E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5046E144" w14:textId="77777777" w:rsidR="008F2AC1" w:rsidRDefault="008F2AC1" w:rsidP="008F2AC1">
      <w:pPr>
        <w:rPr>
          <w:rFonts w:ascii="Arial" w:hAnsi="Arial" w:cs="Arial"/>
          <w:b/>
        </w:rPr>
      </w:pPr>
      <w:r>
        <w:rPr>
          <w:rFonts w:ascii="Arial" w:hAnsi="Arial" w:cs="Arial"/>
          <w:b/>
        </w:rPr>
        <w:t xml:space="preserve">Abstract: </w:t>
      </w:r>
    </w:p>
    <w:p w14:paraId="4A3CCD63" w14:textId="77777777" w:rsidR="008F2AC1" w:rsidRDefault="008F2AC1" w:rsidP="008F2AC1">
      <w:r>
        <w:t>Proposal for KI #13 update with Service continuity between 4G eMBMS and 5G MBS</w:t>
      </w:r>
    </w:p>
    <w:p w14:paraId="19A0271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081B7C" w14:textId="77777777" w:rsidR="008F2AC1" w:rsidRDefault="008F2AC1" w:rsidP="008F2AC1">
      <w:pPr>
        <w:rPr>
          <w:rFonts w:ascii="Arial" w:hAnsi="Arial" w:cs="Arial"/>
          <w:b/>
          <w:sz w:val="24"/>
        </w:rPr>
      </w:pPr>
      <w:r>
        <w:rPr>
          <w:rFonts w:ascii="Arial" w:hAnsi="Arial" w:cs="Arial"/>
          <w:b/>
          <w:color w:val="0000FF"/>
          <w:sz w:val="24"/>
        </w:rPr>
        <w:t>S6-211685</w:t>
      </w:r>
      <w:r>
        <w:rPr>
          <w:rFonts w:ascii="Arial" w:hAnsi="Arial" w:cs="Arial"/>
          <w:b/>
          <w:color w:val="0000FF"/>
          <w:sz w:val="24"/>
        </w:rPr>
        <w:tab/>
      </w:r>
      <w:r>
        <w:rPr>
          <w:rFonts w:ascii="Arial" w:hAnsi="Arial" w:cs="Arial"/>
          <w:b/>
          <w:sz w:val="24"/>
        </w:rPr>
        <w:t>New KI on MC service over 5G Prose</w:t>
      </w:r>
    </w:p>
    <w:p w14:paraId="42132922"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741DC2F5" w14:textId="77777777" w:rsidR="008F2AC1" w:rsidRDefault="008F2AC1" w:rsidP="008F2AC1">
      <w:pPr>
        <w:rPr>
          <w:rFonts w:ascii="Arial" w:hAnsi="Arial" w:cs="Arial"/>
          <w:b/>
        </w:rPr>
      </w:pPr>
      <w:r>
        <w:rPr>
          <w:rFonts w:ascii="Arial" w:hAnsi="Arial" w:cs="Arial"/>
          <w:b/>
        </w:rPr>
        <w:t xml:space="preserve">Abstract: </w:t>
      </w:r>
    </w:p>
    <w:p w14:paraId="34CD2764" w14:textId="77777777" w:rsidR="008F2AC1" w:rsidRDefault="008F2AC1" w:rsidP="008F2AC1">
      <w:r>
        <w:t>Proposal for New KI on MC service over 5G Prose</w:t>
      </w:r>
    </w:p>
    <w:p w14:paraId="3D6D00D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C720D0" w14:textId="77777777" w:rsidR="008F2AC1" w:rsidRDefault="008F2AC1" w:rsidP="008F2AC1">
      <w:pPr>
        <w:rPr>
          <w:rFonts w:ascii="Arial" w:hAnsi="Arial" w:cs="Arial"/>
          <w:b/>
          <w:sz w:val="24"/>
        </w:rPr>
      </w:pPr>
      <w:r>
        <w:rPr>
          <w:rFonts w:ascii="Arial" w:hAnsi="Arial" w:cs="Arial"/>
          <w:b/>
          <w:color w:val="0000FF"/>
          <w:sz w:val="24"/>
        </w:rPr>
        <w:t>S6-211616</w:t>
      </w:r>
      <w:r>
        <w:rPr>
          <w:rFonts w:ascii="Arial" w:hAnsi="Arial" w:cs="Arial"/>
          <w:b/>
          <w:color w:val="0000FF"/>
          <w:sz w:val="24"/>
        </w:rPr>
        <w:tab/>
      </w:r>
      <w:r>
        <w:rPr>
          <w:rFonts w:ascii="Arial" w:hAnsi="Arial" w:cs="Arial"/>
          <w:b/>
          <w:sz w:val="24"/>
        </w:rPr>
        <w:t>Pseudo-CR on key issue on the use of 5QI for MCData</w:t>
      </w:r>
    </w:p>
    <w:p w14:paraId="07428F1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UIC, Nokia, Nokia Shanghai Bell</w:t>
      </w:r>
    </w:p>
    <w:p w14:paraId="1F7798A2" w14:textId="77777777" w:rsidR="008F2AC1" w:rsidRDefault="008F2AC1" w:rsidP="008F2AC1">
      <w:pPr>
        <w:rPr>
          <w:rFonts w:ascii="Arial" w:hAnsi="Arial" w:cs="Arial"/>
          <w:b/>
        </w:rPr>
      </w:pPr>
      <w:r>
        <w:rPr>
          <w:rFonts w:ascii="Arial" w:hAnsi="Arial" w:cs="Arial"/>
          <w:b/>
        </w:rPr>
        <w:t xml:space="preserve">Abstract: </w:t>
      </w:r>
    </w:p>
    <w:p w14:paraId="4A273254" w14:textId="77777777" w:rsidR="008F2AC1" w:rsidRDefault="008F2AC1" w:rsidP="008F2AC1">
      <w:r>
        <w:t>MCData service capabilities shall only utilize 5QI 70 in accordance to 3GPP TS 23.501 which allows less flexibility for certain data application.</w:t>
      </w:r>
    </w:p>
    <w:p w14:paraId="5CC29230" w14:textId="61FA4DDA" w:rsidR="008F2AC1" w:rsidRDefault="008F2AC1" w:rsidP="008F2AC1">
      <w:r>
        <w:t xml:space="preserve">Data applications using MCData service </w:t>
      </w:r>
      <w:r w:rsidR="00826922">
        <w:t>capability</w:t>
      </w:r>
      <w:r>
        <w:t xml:space="preserve"> are more diverse than following the </w:t>
      </w:r>
      <w:r w:rsidR="00826922">
        <w:t>deterministic</w:t>
      </w:r>
      <w:r>
        <w:t xml:space="preserve"> approach of 5QI 70 capability. This new key issue address the circumstance to </w:t>
      </w:r>
      <w:r w:rsidR="00826922">
        <w:t>scrutinize</w:t>
      </w:r>
      <w:r>
        <w:t xml:space="preserve"> more flexibility in the use of 5QIs for MCData  service </w:t>
      </w:r>
      <w:r w:rsidR="00826922">
        <w:t>capabilities</w:t>
      </w:r>
      <w:r>
        <w:t>.</w:t>
      </w:r>
    </w:p>
    <w:p w14:paraId="2F6F14D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S6-211791</w:t>
      </w:r>
      <w:r>
        <w:rPr>
          <w:color w:val="993300"/>
          <w:u w:val="single"/>
        </w:rPr>
        <w:t>.</w:t>
      </w:r>
    </w:p>
    <w:p w14:paraId="537ED73D" w14:textId="77777777" w:rsidR="008F2AC1" w:rsidRDefault="008F2AC1" w:rsidP="008F2AC1">
      <w:pPr>
        <w:rPr>
          <w:rFonts w:ascii="Arial" w:hAnsi="Arial" w:cs="Arial"/>
          <w:b/>
          <w:sz w:val="24"/>
        </w:rPr>
      </w:pPr>
      <w:r>
        <w:rPr>
          <w:rFonts w:ascii="Arial" w:hAnsi="Arial" w:cs="Arial"/>
          <w:b/>
          <w:color w:val="0000FF"/>
          <w:sz w:val="24"/>
        </w:rPr>
        <w:t>S6-211791</w:t>
      </w:r>
      <w:r>
        <w:rPr>
          <w:rFonts w:ascii="Arial" w:hAnsi="Arial" w:cs="Arial"/>
          <w:b/>
          <w:color w:val="0000FF"/>
          <w:sz w:val="24"/>
        </w:rPr>
        <w:tab/>
      </w:r>
      <w:r>
        <w:rPr>
          <w:rFonts w:ascii="Arial" w:hAnsi="Arial" w:cs="Arial"/>
          <w:b/>
          <w:sz w:val="24"/>
        </w:rPr>
        <w:t>Pseudo-CR on key issue on the use of 5QI for MCData</w:t>
      </w:r>
    </w:p>
    <w:p w14:paraId="4414314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UIC, Nokia, Nokia Shanghai Bell</w:t>
      </w:r>
    </w:p>
    <w:p w14:paraId="55B33CC5" w14:textId="77777777" w:rsidR="008F2AC1" w:rsidRDefault="008F2AC1" w:rsidP="008F2AC1">
      <w:pPr>
        <w:rPr>
          <w:color w:val="808080"/>
        </w:rPr>
      </w:pPr>
      <w:r>
        <w:rPr>
          <w:color w:val="808080"/>
        </w:rPr>
        <w:t>(Replaces S6-211616)</w:t>
      </w:r>
    </w:p>
    <w:p w14:paraId="582F327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AF3A4C" w14:textId="77777777" w:rsidR="008F2AC1" w:rsidRDefault="008F2AC1" w:rsidP="008F2AC1">
      <w:pPr>
        <w:rPr>
          <w:rFonts w:ascii="Arial" w:hAnsi="Arial" w:cs="Arial"/>
          <w:b/>
          <w:sz w:val="24"/>
        </w:rPr>
      </w:pPr>
      <w:r>
        <w:rPr>
          <w:rFonts w:ascii="Arial" w:hAnsi="Arial" w:cs="Arial"/>
          <w:b/>
          <w:color w:val="0000FF"/>
          <w:sz w:val="24"/>
        </w:rPr>
        <w:t>S6-211566</w:t>
      </w:r>
      <w:r>
        <w:rPr>
          <w:rFonts w:ascii="Arial" w:hAnsi="Arial" w:cs="Arial"/>
          <w:b/>
          <w:color w:val="0000FF"/>
          <w:sz w:val="24"/>
        </w:rPr>
        <w:tab/>
      </w:r>
      <w:r>
        <w:rPr>
          <w:rFonts w:ascii="Arial" w:hAnsi="Arial" w:cs="Arial"/>
          <w:b/>
          <w:sz w:val="24"/>
        </w:rPr>
        <w:t>Update for Solution 5 Flexible media distribution for low latency applications</w:t>
      </w:r>
    </w:p>
    <w:p w14:paraId="4E5C4B4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Kontron Transportation France, UIC</w:t>
      </w:r>
    </w:p>
    <w:p w14:paraId="45BFC7B1" w14:textId="77777777" w:rsidR="008F2AC1" w:rsidRDefault="008F2AC1" w:rsidP="008F2AC1">
      <w:pPr>
        <w:rPr>
          <w:rFonts w:ascii="Arial" w:hAnsi="Arial" w:cs="Arial"/>
          <w:b/>
        </w:rPr>
      </w:pPr>
      <w:r>
        <w:rPr>
          <w:rFonts w:ascii="Arial" w:hAnsi="Arial" w:cs="Arial"/>
          <w:b/>
        </w:rPr>
        <w:t xml:space="preserve">Abstract: </w:t>
      </w:r>
    </w:p>
    <w:p w14:paraId="695CAB4A" w14:textId="77777777" w:rsidR="008F2AC1" w:rsidRDefault="008F2AC1" w:rsidP="008F2AC1">
      <w:r>
        <w:t>The contribution proposes adding more details to Solution 5 Flexible media distribution for low latency applications.</w:t>
      </w:r>
    </w:p>
    <w:p w14:paraId="2324157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S6-211752</w:t>
      </w:r>
      <w:r>
        <w:rPr>
          <w:color w:val="993300"/>
          <w:u w:val="single"/>
        </w:rPr>
        <w:t>.</w:t>
      </w:r>
    </w:p>
    <w:p w14:paraId="3A5953EC" w14:textId="77777777" w:rsidR="008F2AC1" w:rsidRDefault="008F2AC1" w:rsidP="008F2AC1">
      <w:pPr>
        <w:rPr>
          <w:rFonts w:ascii="Arial" w:hAnsi="Arial" w:cs="Arial"/>
          <w:b/>
          <w:sz w:val="24"/>
        </w:rPr>
      </w:pPr>
      <w:r>
        <w:rPr>
          <w:rFonts w:ascii="Arial" w:hAnsi="Arial" w:cs="Arial"/>
          <w:b/>
          <w:color w:val="0000FF"/>
          <w:sz w:val="24"/>
        </w:rPr>
        <w:t>S6-211752</w:t>
      </w:r>
      <w:r>
        <w:rPr>
          <w:rFonts w:ascii="Arial" w:hAnsi="Arial" w:cs="Arial"/>
          <w:b/>
          <w:color w:val="0000FF"/>
          <w:sz w:val="24"/>
        </w:rPr>
        <w:tab/>
      </w:r>
      <w:r>
        <w:rPr>
          <w:rFonts w:ascii="Arial" w:hAnsi="Arial" w:cs="Arial"/>
          <w:b/>
          <w:sz w:val="24"/>
        </w:rPr>
        <w:t>Update for Solution 5 Flexible media distribution for low latency applications</w:t>
      </w:r>
    </w:p>
    <w:p w14:paraId="0FF553B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Kontron Transportation France, UIC</w:t>
      </w:r>
    </w:p>
    <w:p w14:paraId="519931D3" w14:textId="77777777" w:rsidR="008F2AC1" w:rsidRDefault="008F2AC1" w:rsidP="008F2AC1">
      <w:pPr>
        <w:rPr>
          <w:color w:val="808080"/>
        </w:rPr>
      </w:pPr>
      <w:r>
        <w:rPr>
          <w:color w:val="808080"/>
        </w:rPr>
        <w:t>(Replaces S6-211566)</w:t>
      </w:r>
    </w:p>
    <w:p w14:paraId="7D195B24" w14:textId="77777777" w:rsidR="008F2AC1" w:rsidRDefault="008F2AC1" w:rsidP="008F2AC1">
      <w:pPr>
        <w:rPr>
          <w:rFonts w:ascii="Arial" w:hAnsi="Arial" w:cs="Arial"/>
          <w:b/>
        </w:rPr>
      </w:pPr>
      <w:r>
        <w:rPr>
          <w:rFonts w:ascii="Arial" w:hAnsi="Arial" w:cs="Arial"/>
          <w:b/>
        </w:rPr>
        <w:t xml:space="preserve">Discussion: </w:t>
      </w:r>
    </w:p>
    <w:p w14:paraId="50CA7F12" w14:textId="77777777" w:rsidR="008F2AC1" w:rsidRDefault="008F2AC1" w:rsidP="008F2AC1">
      <w:r>
        <w:t>The draft 1752_Rev1 was reviewed during the closing call.</w:t>
      </w:r>
    </w:p>
    <w:p w14:paraId="0379AD4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S6-211845</w:t>
      </w:r>
      <w:r>
        <w:rPr>
          <w:color w:val="993300"/>
          <w:u w:val="single"/>
        </w:rPr>
        <w:t>.</w:t>
      </w:r>
    </w:p>
    <w:p w14:paraId="6DF97187" w14:textId="77777777" w:rsidR="008F2AC1" w:rsidRDefault="008F2AC1" w:rsidP="008F2AC1">
      <w:pPr>
        <w:rPr>
          <w:rFonts w:ascii="Arial" w:hAnsi="Arial" w:cs="Arial"/>
          <w:b/>
          <w:sz w:val="24"/>
        </w:rPr>
      </w:pPr>
      <w:r>
        <w:rPr>
          <w:rFonts w:ascii="Arial" w:hAnsi="Arial" w:cs="Arial"/>
          <w:b/>
          <w:color w:val="0000FF"/>
          <w:sz w:val="24"/>
        </w:rPr>
        <w:lastRenderedPageBreak/>
        <w:t>S6-211845</w:t>
      </w:r>
      <w:r>
        <w:rPr>
          <w:rFonts w:ascii="Arial" w:hAnsi="Arial" w:cs="Arial"/>
          <w:b/>
          <w:color w:val="0000FF"/>
          <w:sz w:val="24"/>
        </w:rPr>
        <w:tab/>
      </w:r>
      <w:r>
        <w:rPr>
          <w:rFonts w:ascii="Arial" w:hAnsi="Arial" w:cs="Arial"/>
          <w:b/>
          <w:sz w:val="24"/>
        </w:rPr>
        <w:t>Update for Solution 5 Flexible media distribution for low latency applications</w:t>
      </w:r>
    </w:p>
    <w:p w14:paraId="1585481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Kontron Transportation France, UIC</w:t>
      </w:r>
    </w:p>
    <w:p w14:paraId="352BAAE5" w14:textId="77777777" w:rsidR="008F2AC1" w:rsidRDefault="008F2AC1" w:rsidP="008F2AC1">
      <w:pPr>
        <w:rPr>
          <w:color w:val="808080"/>
        </w:rPr>
      </w:pPr>
      <w:r>
        <w:rPr>
          <w:color w:val="808080"/>
        </w:rPr>
        <w:t>(Replaces S6-211752)</w:t>
      </w:r>
    </w:p>
    <w:p w14:paraId="6747D56D" w14:textId="77777777" w:rsidR="008F2AC1" w:rsidRDefault="008F2AC1" w:rsidP="008F2AC1">
      <w:pPr>
        <w:rPr>
          <w:rFonts w:ascii="Arial" w:hAnsi="Arial" w:cs="Arial"/>
          <w:b/>
        </w:rPr>
      </w:pPr>
      <w:r>
        <w:rPr>
          <w:rFonts w:ascii="Arial" w:hAnsi="Arial" w:cs="Arial"/>
          <w:b/>
        </w:rPr>
        <w:t xml:space="preserve">Discussion: </w:t>
      </w:r>
    </w:p>
    <w:p w14:paraId="49D3A651" w14:textId="77777777" w:rsidR="008F2AC1" w:rsidRDefault="008F2AC1" w:rsidP="008F2AC1">
      <w:r>
        <w:t>Approved as per 1752_Rev1.</w:t>
      </w:r>
    </w:p>
    <w:p w14:paraId="57A0449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746CE3" w14:textId="77777777" w:rsidR="008F2AC1" w:rsidRDefault="008F2AC1" w:rsidP="008F2AC1">
      <w:pPr>
        <w:rPr>
          <w:rFonts w:ascii="Arial" w:hAnsi="Arial" w:cs="Arial"/>
          <w:b/>
          <w:sz w:val="24"/>
        </w:rPr>
      </w:pPr>
      <w:r>
        <w:rPr>
          <w:rFonts w:ascii="Arial" w:hAnsi="Arial" w:cs="Arial"/>
          <w:b/>
          <w:color w:val="0000FF"/>
          <w:sz w:val="24"/>
        </w:rPr>
        <w:t>S6-211525</w:t>
      </w:r>
      <w:r>
        <w:rPr>
          <w:rFonts w:ascii="Arial" w:hAnsi="Arial" w:cs="Arial"/>
          <w:b/>
          <w:color w:val="0000FF"/>
          <w:sz w:val="24"/>
        </w:rPr>
        <w:tab/>
      </w:r>
      <w:r>
        <w:rPr>
          <w:rFonts w:ascii="Arial" w:hAnsi="Arial" w:cs="Arial"/>
          <w:b/>
          <w:sz w:val="24"/>
        </w:rPr>
        <w:t>Update solution 9 on general use of 5G MBS services</w:t>
      </w:r>
    </w:p>
    <w:p w14:paraId="1F8208F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5A9FF1E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S6-211721</w:t>
      </w:r>
      <w:r>
        <w:rPr>
          <w:color w:val="993300"/>
          <w:u w:val="single"/>
        </w:rPr>
        <w:t>.</w:t>
      </w:r>
    </w:p>
    <w:p w14:paraId="450F3D5F" w14:textId="77777777" w:rsidR="008F2AC1" w:rsidRDefault="008F2AC1" w:rsidP="008F2AC1">
      <w:pPr>
        <w:rPr>
          <w:rFonts w:ascii="Arial" w:hAnsi="Arial" w:cs="Arial"/>
          <w:b/>
          <w:sz w:val="24"/>
        </w:rPr>
      </w:pPr>
      <w:r>
        <w:rPr>
          <w:rFonts w:ascii="Arial" w:hAnsi="Arial" w:cs="Arial"/>
          <w:b/>
          <w:color w:val="0000FF"/>
          <w:sz w:val="24"/>
        </w:rPr>
        <w:t>S6-211721</w:t>
      </w:r>
      <w:r>
        <w:rPr>
          <w:rFonts w:ascii="Arial" w:hAnsi="Arial" w:cs="Arial"/>
          <w:b/>
          <w:color w:val="0000FF"/>
          <w:sz w:val="24"/>
        </w:rPr>
        <w:tab/>
      </w:r>
      <w:r>
        <w:rPr>
          <w:rFonts w:ascii="Arial" w:hAnsi="Arial" w:cs="Arial"/>
          <w:b/>
          <w:sz w:val="24"/>
        </w:rPr>
        <w:t>Update solution 9 on general use of 5G MBS services</w:t>
      </w:r>
    </w:p>
    <w:p w14:paraId="74B2504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77BED423" w14:textId="77777777" w:rsidR="008F2AC1" w:rsidRDefault="008F2AC1" w:rsidP="008F2AC1">
      <w:pPr>
        <w:rPr>
          <w:color w:val="808080"/>
        </w:rPr>
      </w:pPr>
      <w:r>
        <w:rPr>
          <w:color w:val="808080"/>
        </w:rPr>
        <w:t>(Replaces S6-211525)</w:t>
      </w:r>
    </w:p>
    <w:p w14:paraId="6EDD37D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B39642" w14:textId="77777777" w:rsidR="008F2AC1" w:rsidRDefault="008F2AC1" w:rsidP="008F2AC1">
      <w:pPr>
        <w:rPr>
          <w:rFonts w:ascii="Arial" w:hAnsi="Arial" w:cs="Arial"/>
          <w:b/>
          <w:sz w:val="24"/>
        </w:rPr>
      </w:pPr>
      <w:r>
        <w:rPr>
          <w:rFonts w:ascii="Arial" w:hAnsi="Arial" w:cs="Arial"/>
          <w:b/>
          <w:color w:val="0000FF"/>
          <w:sz w:val="24"/>
        </w:rPr>
        <w:t>S6-211524</w:t>
      </w:r>
      <w:r>
        <w:rPr>
          <w:rFonts w:ascii="Arial" w:hAnsi="Arial" w:cs="Arial"/>
          <w:b/>
          <w:color w:val="0000FF"/>
          <w:sz w:val="24"/>
        </w:rPr>
        <w:tab/>
      </w:r>
      <w:r>
        <w:rPr>
          <w:rFonts w:ascii="Arial" w:hAnsi="Arial" w:cs="Arial"/>
          <w:b/>
          <w:sz w:val="24"/>
        </w:rPr>
        <w:t>Update solution 10 on MBS session configuration and service announcement</w:t>
      </w:r>
    </w:p>
    <w:p w14:paraId="7F983E8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0EA30DF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S6-211720</w:t>
      </w:r>
      <w:r>
        <w:rPr>
          <w:color w:val="993300"/>
          <w:u w:val="single"/>
        </w:rPr>
        <w:t>.</w:t>
      </w:r>
    </w:p>
    <w:p w14:paraId="205AB530" w14:textId="77777777" w:rsidR="008F2AC1" w:rsidRDefault="008F2AC1" w:rsidP="008F2AC1">
      <w:pPr>
        <w:rPr>
          <w:rFonts w:ascii="Arial" w:hAnsi="Arial" w:cs="Arial"/>
          <w:b/>
          <w:sz w:val="24"/>
        </w:rPr>
      </w:pPr>
      <w:r>
        <w:rPr>
          <w:rFonts w:ascii="Arial" w:hAnsi="Arial" w:cs="Arial"/>
          <w:b/>
          <w:color w:val="0000FF"/>
          <w:sz w:val="24"/>
        </w:rPr>
        <w:t>S6-211720</w:t>
      </w:r>
      <w:r>
        <w:rPr>
          <w:rFonts w:ascii="Arial" w:hAnsi="Arial" w:cs="Arial"/>
          <w:b/>
          <w:color w:val="0000FF"/>
          <w:sz w:val="24"/>
        </w:rPr>
        <w:tab/>
      </w:r>
      <w:r>
        <w:rPr>
          <w:rFonts w:ascii="Arial" w:hAnsi="Arial" w:cs="Arial"/>
          <w:b/>
          <w:sz w:val="24"/>
        </w:rPr>
        <w:t>Update solution 10 on MBS session configuration and service announcement</w:t>
      </w:r>
    </w:p>
    <w:p w14:paraId="52E5B5B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51795864" w14:textId="77777777" w:rsidR="008F2AC1" w:rsidRDefault="008F2AC1" w:rsidP="008F2AC1">
      <w:pPr>
        <w:rPr>
          <w:color w:val="808080"/>
        </w:rPr>
      </w:pPr>
      <w:r>
        <w:rPr>
          <w:color w:val="808080"/>
        </w:rPr>
        <w:t>(Replaces S6-211524)</w:t>
      </w:r>
    </w:p>
    <w:p w14:paraId="3740DA8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0C63F4" w14:textId="77777777" w:rsidR="008F2AC1" w:rsidRDefault="008F2AC1" w:rsidP="008F2AC1">
      <w:pPr>
        <w:rPr>
          <w:rFonts w:ascii="Arial" w:hAnsi="Arial" w:cs="Arial"/>
          <w:b/>
          <w:sz w:val="24"/>
        </w:rPr>
      </w:pPr>
      <w:r>
        <w:rPr>
          <w:rFonts w:ascii="Arial" w:hAnsi="Arial" w:cs="Arial"/>
          <w:b/>
          <w:color w:val="0000FF"/>
          <w:sz w:val="24"/>
        </w:rPr>
        <w:t>S6-211675</w:t>
      </w:r>
      <w:r>
        <w:rPr>
          <w:rFonts w:ascii="Arial" w:hAnsi="Arial" w:cs="Arial"/>
          <w:b/>
          <w:color w:val="0000FF"/>
          <w:sz w:val="24"/>
        </w:rPr>
        <w:tab/>
      </w:r>
      <w:r>
        <w:rPr>
          <w:rFonts w:ascii="Arial" w:hAnsi="Arial" w:cs="Arial"/>
          <w:b/>
          <w:sz w:val="24"/>
        </w:rPr>
        <w:t>Resolve EN on MBS session QoS update</w:t>
      </w:r>
    </w:p>
    <w:p w14:paraId="4C636B9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1D238BE6" w14:textId="77777777" w:rsidR="008F2AC1" w:rsidRDefault="008F2AC1" w:rsidP="008F2AC1">
      <w:pPr>
        <w:rPr>
          <w:rFonts w:ascii="Arial" w:hAnsi="Arial" w:cs="Arial"/>
          <w:b/>
        </w:rPr>
      </w:pPr>
      <w:r>
        <w:rPr>
          <w:rFonts w:ascii="Arial" w:hAnsi="Arial" w:cs="Arial"/>
          <w:b/>
        </w:rPr>
        <w:t xml:space="preserve">Abstract: </w:t>
      </w:r>
    </w:p>
    <w:p w14:paraId="77BABCAF" w14:textId="77777777" w:rsidR="008F2AC1" w:rsidRDefault="008F2AC1" w:rsidP="008F2AC1">
      <w:r>
        <w:t>Proposal for resolving EN on MBS session QoS update.</w:t>
      </w:r>
    </w:p>
    <w:p w14:paraId="51E5866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S6-211805</w:t>
      </w:r>
      <w:r>
        <w:rPr>
          <w:color w:val="993300"/>
          <w:u w:val="single"/>
        </w:rPr>
        <w:t>.</w:t>
      </w:r>
    </w:p>
    <w:p w14:paraId="6D60F401" w14:textId="77777777" w:rsidR="008F2AC1" w:rsidRDefault="008F2AC1" w:rsidP="008F2AC1">
      <w:pPr>
        <w:rPr>
          <w:rFonts w:ascii="Arial" w:hAnsi="Arial" w:cs="Arial"/>
          <w:b/>
          <w:sz w:val="24"/>
        </w:rPr>
      </w:pPr>
      <w:r>
        <w:rPr>
          <w:rFonts w:ascii="Arial" w:hAnsi="Arial" w:cs="Arial"/>
          <w:b/>
          <w:color w:val="0000FF"/>
          <w:sz w:val="24"/>
        </w:rPr>
        <w:lastRenderedPageBreak/>
        <w:t>S6-211805</w:t>
      </w:r>
      <w:r>
        <w:rPr>
          <w:rFonts w:ascii="Arial" w:hAnsi="Arial" w:cs="Arial"/>
          <w:b/>
          <w:color w:val="0000FF"/>
          <w:sz w:val="24"/>
        </w:rPr>
        <w:tab/>
      </w:r>
      <w:r>
        <w:rPr>
          <w:rFonts w:ascii="Arial" w:hAnsi="Arial" w:cs="Arial"/>
          <w:b/>
          <w:sz w:val="24"/>
        </w:rPr>
        <w:t>Resolve EN on MBS session QoS update</w:t>
      </w:r>
    </w:p>
    <w:p w14:paraId="3B7DB01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5FDA3C26" w14:textId="77777777" w:rsidR="008F2AC1" w:rsidRDefault="008F2AC1" w:rsidP="008F2AC1">
      <w:pPr>
        <w:rPr>
          <w:color w:val="808080"/>
        </w:rPr>
      </w:pPr>
      <w:r>
        <w:rPr>
          <w:color w:val="808080"/>
        </w:rPr>
        <w:t>(Replaces S6-211675)</w:t>
      </w:r>
    </w:p>
    <w:p w14:paraId="5242620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B8B4A3" w14:textId="77777777" w:rsidR="008F2AC1" w:rsidRDefault="008F2AC1" w:rsidP="008F2AC1">
      <w:pPr>
        <w:rPr>
          <w:rFonts w:ascii="Arial" w:hAnsi="Arial" w:cs="Arial"/>
          <w:b/>
          <w:sz w:val="24"/>
        </w:rPr>
      </w:pPr>
      <w:r>
        <w:rPr>
          <w:rFonts w:ascii="Arial" w:hAnsi="Arial" w:cs="Arial"/>
          <w:b/>
          <w:color w:val="0000FF"/>
          <w:sz w:val="24"/>
        </w:rPr>
        <w:t>S6-211678</w:t>
      </w:r>
      <w:r>
        <w:rPr>
          <w:rFonts w:ascii="Arial" w:hAnsi="Arial" w:cs="Arial"/>
          <w:b/>
          <w:color w:val="0000FF"/>
          <w:sz w:val="24"/>
        </w:rPr>
        <w:tab/>
      </w:r>
      <w:r>
        <w:rPr>
          <w:rFonts w:ascii="Arial" w:hAnsi="Arial" w:cs="Arial"/>
          <w:b/>
          <w:sz w:val="24"/>
        </w:rPr>
        <w:t>Supporting of local MBS features</w:t>
      </w:r>
    </w:p>
    <w:p w14:paraId="63F6AD3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09606603" w14:textId="77777777" w:rsidR="008F2AC1" w:rsidRDefault="008F2AC1" w:rsidP="008F2AC1">
      <w:pPr>
        <w:rPr>
          <w:rFonts w:ascii="Arial" w:hAnsi="Arial" w:cs="Arial"/>
          <w:b/>
        </w:rPr>
      </w:pPr>
      <w:r>
        <w:rPr>
          <w:rFonts w:ascii="Arial" w:hAnsi="Arial" w:cs="Arial"/>
          <w:b/>
        </w:rPr>
        <w:t xml:space="preserve">Abstract: </w:t>
      </w:r>
    </w:p>
    <w:p w14:paraId="52362FB2" w14:textId="77777777" w:rsidR="008F2AC1" w:rsidRDefault="008F2AC1" w:rsidP="008F2AC1">
      <w:r>
        <w:t>Proposal for Supporting of local MBS features</w:t>
      </w:r>
    </w:p>
    <w:p w14:paraId="03D098C2" w14:textId="77777777" w:rsidR="008F2AC1" w:rsidRDefault="008F2AC1" w:rsidP="008F2AC1">
      <w:pPr>
        <w:rPr>
          <w:rFonts w:ascii="Arial" w:hAnsi="Arial" w:cs="Arial"/>
          <w:b/>
        </w:rPr>
      </w:pPr>
      <w:r>
        <w:rPr>
          <w:rFonts w:ascii="Arial" w:hAnsi="Arial" w:cs="Arial"/>
          <w:b/>
        </w:rPr>
        <w:t xml:space="preserve">Discussion: </w:t>
      </w:r>
    </w:p>
    <w:p w14:paraId="7480FCD3" w14:textId="77777777" w:rsidR="008F2AC1" w:rsidRDefault="008F2AC1" w:rsidP="008F2AC1">
      <w:r>
        <w:t>Huawei presented the contribution during the CC#3.</w:t>
      </w:r>
    </w:p>
    <w:p w14:paraId="13702D41" w14:textId="77777777" w:rsidR="008F2AC1" w:rsidRDefault="008F2AC1" w:rsidP="008F2AC1">
      <w:r>
        <w:t>FirstNet did not understand the premises for the proposal.</w:t>
      </w:r>
    </w:p>
    <w:p w14:paraId="5184E12B" w14:textId="77777777" w:rsidR="008F2AC1" w:rsidRDefault="008F2AC1" w:rsidP="008F2AC1">
      <w:r>
        <w:t>Motorola Solutions agreed with Firstnet and was of the view that the user in the proposed scenario should deaffiliate.</w:t>
      </w:r>
    </w:p>
    <w:p w14:paraId="71BEFE31" w14:textId="77777777" w:rsidR="008F2AC1" w:rsidRDefault="008F2AC1" w:rsidP="008F2AC1">
      <w:r>
        <w:t>Home Office noted that it makes no sense to leave a user affiliated to a group, but they do not receive media.  That violates many of their common principles.</w:t>
      </w:r>
    </w:p>
    <w:p w14:paraId="472A9A42" w14:textId="01453026" w:rsidR="008F2AC1" w:rsidRDefault="008F2AC1" w:rsidP="008F2AC1">
      <w:r>
        <w:t xml:space="preserve">Motorola Solutions made a remark that there was no reason build </w:t>
      </w:r>
      <w:r w:rsidR="00826922">
        <w:t>additional</w:t>
      </w:r>
      <w:r>
        <w:t xml:space="preserve"> complexity (different functionality for 4G vs 5G) to the currently well working solutions.</w:t>
      </w:r>
    </w:p>
    <w:p w14:paraId="486CA493" w14:textId="5654D0A2" w:rsidR="008F2AC1" w:rsidRDefault="008F2AC1" w:rsidP="008F2AC1">
      <w:r>
        <w:t>Huawei did not agree with the principle that only send the data to the affiliated user.</w:t>
      </w:r>
      <w:r w:rsidR="00826922">
        <w:t xml:space="preserve"> </w:t>
      </w:r>
      <w:r>
        <w:t>As one sends data to the unaffiliated user, it is expected that the user drop it themselves.</w:t>
      </w:r>
    </w:p>
    <w:p w14:paraId="0AF28A00" w14:textId="77777777" w:rsidR="008F2AC1" w:rsidRDefault="008F2AC1" w:rsidP="008F2AC1">
      <w:r>
        <w:t>FirstNet was of the view the suggestion was not to send media to an affiliated member.</w:t>
      </w:r>
    </w:p>
    <w:p w14:paraId="15A4D960" w14:textId="77777777" w:rsidR="008F2AC1" w:rsidRDefault="008F2AC1" w:rsidP="008F2AC1">
      <w:r>
        <w:t>Further discussion to be continued offline.</w:t>
      </w:r>
    </w:p>
    <w:p w14:paraId="7033F44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S6-211808</w:t>
      </w:r>
      <w:r>
        <w:rPr>
          <w:color w:val="993300"/>
          <w:u w:val="single"/>
        </w:rPr>
        <w:t>.</w:t>
      </w:r>
    </w:p>
    <w:p w14:paraId="142EBDFB" w14:textId="77777777" w:rsidR="008F2AC1" w:rsidRDefault="008F2AC1" w:rsidP="008F2AC1">
      <w:pPr>
        <w:rPr>
          <w:rFonts w:ascii="Arial" w:hAnsi="Arial" w:cs="Arial"/>
          <w:b/>
          <w:sz w:val="24"/>
        </w:rPr>
      </w:pPr>
      <w:r>
        <w:rPr>
          <w:rFonts w:ascii="Arial" w:hAnsi="Arial" w:cs="Arial"/>
          <w:b/>
          <w:color w:val="0000FF"/>
          <w:sz w:val="24"/>
        </w:rPr>
        <w:t>S6-211808</w:t>
      </w:r>
      <w:r>
        <w:rPr>
          <w:rFonts w:ascii="Arial" w:hAnsi="Arial" w:cs="Arial"/>
          <w:b/>
          <w:color w:val="0000FF"/>
          <w:sz w:val="24"/>
        </w:rPr>
        <w:tab/>
      </w:r>
      <w:r>
        <w:rPr>
          <w:rFonts w:ascii="Arial" w:hAnsi="Arial" w:cs="Arial"/>
          <w:b/>
          <w:sz w:val="24"/>
        </w:rPr>
        <w:t>Supporting of local MBS features</w:t>
      </w:r>
    </w:p>
    <w:p w14:paraId="603B019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52B94C5B" w14:textId="77777777" w:rsidR="008F2AC1" w:rsidRDefault="008F2AC1" w:rsidP="008F2AC1">
      <w:pPr>
        <w:rPr>
          <w:color w:val="808080"/>
        </w:rPr>
      </w:pPr>
      <w:r>
        <w:rPr>
          <w:color w:val="808080"/>
        </w:rPr>
        <w:t>(Replaces S6-211678)</w:t>
      </w:r>
    </w:p>
    <w:p w14:paraId="29B32FFA" w14:textId="77777777" w:rsidR="008F2AC1" w:rsidRDefault="008F2AC1" w:rsidP="008F2AC1">
      <w:pPr>
        <w:rPr>
          <w:rFonts w:ascii="Arial" w:hAnsi="Arial" w:cs="Arial"/>
          <w:b/>
        </w:rPr>
      </w:pPr>
      <w:r>
        <w:rPr>
          <w:rFonts w:ascii="Arial" w:hAnsi="Arial" w:cs="Arial"/>
          <w:b/>
        </w:rPr>
        <w:t xml:space="preserve">Discussion: </w:t>
      </w:r>
    </w:p>
    <w:p w14:paraId="5A445965" w14:textId="77777777" w:rsidR="008F2AC1" w:rsidRDefault="008F2AC1" w:rsidP="008F2AC1">
      <w:r>
        <w:t>The contribution was discussed during the closing call.</w:t>
      </w:r>
    </w:p>
    <w:p w14:paraId="0B264DCA" w14:textId="77777777" w:rsidR="008F2AC1" w:rsidRDefault="008F2AC1" w:rsidP="008F2AC1">
      <w:r>
        <w:t>FirstNet had still concerns.</w:t>
      </w:r>
    </w:p>
    <w:p w14:paraId="5782E68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D34A1F" w14:textId="77777777" w:rsidR="008F2AC1" w:rsidRDefault="008F2AC1" w:rsidP="008F2AC1">
      <w:pPr>
        <w:rPr>
          <w:rFonts w:ascii="Arial" w:hAnsi="Arial" w:cs="Arial"/>
          <w:b/>
          <w:sz w:val="24"/>
        </w:rPr>
      </w:pPr>
      <w:r>
        <w:rPr>
          <w:rFonts w:ascii="Arial" w:hAnsi="Arial" w:cs="Arial"/>
          <w:b/>
          <w:color w:val="0000FF"/>
          <w:sz w:val="24"/>
        </w:rPr>
        <w:t>S6-211676</w:t>
      </w:r>
      <w:r>
        <w:rPr>
          <w:rFonts w:ascii="Arial" w:hAnsi="Arial" w:cs="Arial"/>
          <w:b/>
          <w:color w:val="0000FF"/>
          <w:sz w:val="24"/>
        </w:rPr>
        <w:tab/>
      </w:r>
      <w:r>
        <w:rPr>
          <w:rFonts w:ascii="Arial" w:hAnsi="Arial" w:cs="Arial"/>
          <w:b/>
          <w:sz w:val="24"/>
        </w:rPr>
        <w:t>Service announcement alignment with TS 23.247</w:t>
      </w:r>
    </w:p>
    <w:p w14:paraId="6BCF691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0F008648" w14:textId="77777777" w:rsidR="008F2AC1" w:rsidRDefault="008F2AC1" w:rsidP="008F2AC1">
      <w:pPr>
        <w:rPr>
          <w:rFonts w:ascii="Arial" w:hAnsi="Arial" w:cs="Arial"/>
          <w:b/>
        </w:rPr>
      </w:pPr>
      <w:r>
        <w:rPr>
          <w:rFonts w:ascii="Arial" w:hAnsi="Arial" w:cs="Arial"/>
          <w:b/>
        </w:rPr>
        <w:t xml:space="preserve">Abstract: </w:t>
      </w:r>
    </w:p>
    <w:p w14:paraId="222C3EAA" w14:textId="77777777" w:rsidR="008F2AC1" w:rsidRDefault="008F2AC1" w:rsidP="008F2AC1">
      <w:r>
        <w:lastRenderedPageBreak/>
        <w:t>Proposal for Service announcement alignment with TS 23.247</w:t>
      </w:r>
    </w:p>
    <w:p w14:paraId="166CD6AD" w14:textId="77777777" w:rsidR="008F2AC1" w:rsidRDefault="008F2AC1" w:rsidP="008F2AC1">
      <w:pPr>
        <w:rPr>
          <w:rFonts w:ascii="Arial" w:hAnsi="Arial" w:cs="Arial"/>
          <w:b/>
        </w:rPr>
      </w:pPr>
      <w:r>
        <w:rPr>
          <w:rFonts w:ascii="Arial" w:hAnsi="Arial" w:cs="Arial"/>
          <w:b/>
        </w:rPr>
        <w:t xml:space="preserve">Discussion: </w:t>
      </w:r>
    </w:p>
    <w:p w14:paraId="6874794C" w14:textId="77777777" w:rsidR="008F2AC1" w:rsidRDefault="008F2AC1" w:rsidP="008F2AC1">
      <w:r>
        <w:t>Huawei presented the contribution (with some further changes) during the CC#3.</w:t>
      </w:r>
    </w:p>
    <w:p w14:paraId="575E394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S6-211806</w:t>
      </w:r>
      <w:r>
        <w:rPr>
          <w:color w:val="993300"/>
          <w:u w:val="single"/>
        </w:rPr>
        <w:t>.</w:t>
      </w:r>
    </w:p>
    <w:p w14:paraId="54C7CBAE" w14:textId="77777777" w:rsidR="008F2AC1" w:rsidRDefault="008F2AC1" w:rsidP="008F2AC1">
      <w:pPr>
        <w:rPr>
          <w:rFonts w:ascii="Arial" w:hAnsi="Arial" w:cs="Arial"/>
          <w:b/>
          <w:sz w:val="24"/>
        </w:rPr>
      </w:pPr>
      <w:r>
        <w:rPr>
          <w:rFonts w:ascii="Arial" w:hAnsi="Arial" w:cs="Arial"/>
          <w:b/>
          <w:color w:val="0000FF"/>
          <w:sz w:val="24"/>
        </w:rPr>
        <w:t>S6-211806</w:t>
      </w:r>
      <w:r>
        <w:rPr>
          <w:rFonts w:ascii="Arial" w:hAnsi="Arial" w:cs="Arial"/>
          <w:b/>
          <w:color w:val="0000FF"/>
          <w:sz w:val="24"/>
        </w:rPr>
        <w:tab/>
      </w:r>
      <w:r>
        <w:rPr>
          <w:rFonts w:ascii="Arial" w:hAnsi="Arial" w:cs="Arial"/>
          <w:b/>
          <w:sz w:val="24"/>
        </w:rPr>
        <w:t>Service announcement alignment with TS 23.247</w:t>
      </w:r>
    </w:p>
    <w:p w14:paraId="0FDDB43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4757924C" w14:textId="77777777" w:rsidR="008F2AC1" w:rsidRDefault="008F2AC1" w:rsidP="008F2AC1">
      <w:pPr>
        <w:rPr>
          <w:color w:val="808080"/>
        </w:rPr>
      </w:pPr>
      <w:r>
        <w:rPr>
          <w:color w:val="808080"/>
        </w:rPr>
        <w:t>(Replaces S6-211676)</w:t>
      </w:r>
    </w:p>
    <w:p w14:paraId="0594522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20E5F5" w14:textId="77777777" w:rsidR="008F2AC1" w:rsidRDefault="008F2AC1" w:rsidP="008F2AC1">
      <w:pPr>
        <w:rPr>
          <w:rFonts w:ascii="Arial" w:hAnsi="Arial" w:cs="Arial"/>
          <w:b/>
          <w:sz w:val="24"/>
        </w:rPr>
      </w:pPr>
      <w:r>
        <w:rPr>
          <w:rFonts w:ascii="Arial" w:hAnsi="Arial" w:cs="Arial"/>
          <w:b/>
          <w:color w:val="0000FF"/>
          <w:sz w:val="24"/>
        </w:rPr>
        <w:t>S6-211677</w:t>
      </w:r>
      <w:r>
        <w:rPr>
          <w:rFonts w:ascii="Arial" w:hAnsi="Arial" w:cs="Arial"/>
          <w:b/>
          <w:color w:val="0000FF"/>
          <w:sz w:val="24"/>
        </w:rPr>
        <w:tab/>
      </w:r>
      <w:r>
        <w:rPr>
          <w:rFonts w:ascii="Arial" w:hAnsi="Arial" w:cs="Arial"/>
          <w:b/>
          <w:sz w:val="24"/>
        </w:rPr>
        <w:t>Clarification and usage of MapGroupToMBSsession</w:t>
      </w:r>
    </w:p>
    <w:p w14:paraId="5722B38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694E45D7" w14:textId="77777777" w:rsidR="008F2AC1" w:rsidRDefault="008F2AC1" w:rsidP="008F2AC1">
      <w:pPr>
        <w:rPr>
          <w:rFonts w:ascii="Arial" w:hAnsi="Arial" w:cs="Arial"/>
          <w:b/>
        </w:rPr>
      </w:pPr>
      <w:r>
        <w:rPr>
          <w:rFonts w:ascii="Arial" w:hAnsi="Arial" w:cs="Arial"/>
          <w:b/>
        </w:rPr>
        <w:t xml:space="preserve">Abstract: </w:t>
      </w:r>
    </w:p>
    <w:p w14:paraId="7ADA3659" w14:textId="77777777" w:rsidR="008F2AC1" w:rsidRDefault="008F2AC1" w:rsidP="008F2AC1">
      <w:r>
        <w:t>Proposal for Clarification and usage of MapGroupToMBSsession</w:t>
      </w:r>
    </w:p>
    <w:p w14:paraId="2063EE1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S6-211807</w:t>
      </w:r>
      <w:r>
        <w:rPr>
          <w:color w:val="993300"/>
          <w:u w:val="single"/>
        </w:rPr>
        <w:t>.</w:t>
      </w:r>
    </w:p>
    <w:p w14:paraId="34B1C8A4" w14:textId="77777777" w:rsidR="008F2AC1" w:rsidRDefault="008F2AC1" w:rsidP="008F2AC1">
      <w:pPr>
        <w:rPr>
          <w:rFonts w:ascii="Arial" w:hAnsi="Arial" w:cs="Arial"/>
          <w:b/>
          <w:sz w:val="24"/>
        </w:rPr>
      </w:pPr>
      <w:r>
        <w:rPr>
          <w:rFonts w:ascii="Arial" w:hAnsi="Arial" w:cs="Arial"/>
          <w:b/>
          <w:color w:val="0000FF"/>
          <w:sz w:val="24"/>
        </w:rPr>
        <w:t>S6-211807</w:t>
      </w:r>
      <w:r>
        <w:rPr>
          <w:rFonts w:ascii="Arial" w:hAnsi="Arial" w:cs="Arial"/>
          <w:b/>
          <w:color w:val="0000FF"/>
          <w:sz w:val="24"/>
        </w:rPr>
        <w:tab/>
      </w:r>
      <w:r>
        <w:rPr>
          <w:rFonts w:ascii="Arial" w:hAnsi="Arial" w:cs="Arial"/>
          <w:b/>
          <w:sz w:val="24"/>
        </w:rPr>
        <w:t>Clarification and usage of MapGroupToMBSsession</w:t>
      </w:r>
    </w:p>
    <w:p w14:paraId="236AFEB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5ABA82BA" w14:textId="77777777" w:rsidR="008F2AC1" w:rsidRDefault="008F2AC1" w:rsidP="008F2AC1">
      <w:pPr>
        <w:rPr>
          <w:color w:val="808080"/>
        </w:rPr>
      </w:pPr>
      <w:r>
        <w:rPr>
          <w:color w:val="808080"/>
        </w:rPr>
        <w:t>(Replaces S6-211677)</w:t>
      </w:r>
    </w:p>
    <w:p w14:paraId="4036080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DE5140" w14:textId="77777777" w:rsidR="008F2AC1" w:rsidRDefault="008F2AC1" w:rsidP="008F2AC1">
      <w:pPr>
        <w:rPr>
          <w:rFonts w:ascii="Arial" w:hAnsi="Arial" w:cs="Arial"/>
          <w:b/>
          <w:sz w:val="24"/>
        </w:rPr>
      </w:pPr>
      <w:r>
        <w:rPr>
          <w:rFonts w:ascii="Arial" w:hAnsi="Arial" w:cs="Arial"/>
          <w:b/>
          <w:color w:val="0000FF"/>
          <w:sz w:val="24"/>
        </w:rPr>
        <w:t>S6-211680</w:t>
      </w:r>
      <w:r>
        <w:rPr>
          <w:rFonts w:ascii="Arial" w:hAnsi="Arial" w:cs="Arial"/>
          <w:b/>
          <w:color w:val="0000FF"/>
          <w:sz w:val="24"/>
        </w:rPr>
        <w:tab/>
      </w:r>
      <w:r>
        <w:rPr>
          <w:rFonts w:ascii="Arial" w:hAnsi="Arial" w:cs="Arial"/>
          <w:b/>
          <w:sz w:val="24"/>
        </w:rPr>
        <w:t>Clarification on the MBS listening status report</w:t>
      </w:r>
    </w:p>
    <w:p w14:paraId="32DFEF4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53EA2C69" w14:textId="77777777" w:rsidR="008F2AC1" w:rsidRDefault="008F2AC1" w:rsidP="008F2AC1">
      <w:pPr>
        <w:rPr>
          <w:rFonts w:ascii="Arial" w:hAnsi="Arial" w:cs="Arial"/>
          <w:b/>
        </w:rPr>
      </w:pPr>
      <w:r>
        <w:rPr>
          <w:rFonts w:ascii="Arial" w:hAnsi="Arial" w:cs="Arial"/>
          <w:b/>
        </w:rPr>
        <w:t xml:space="preserve">Abstract: </w:t>
      </w:r>
    </w:p>
    <w:p w14:paraId="59B6A0E5" w14:textId="77777777" w:rsidR="008F2AC1" w:rsidRDefault="008F2AC1" w:rsidP="008F2AC1">
      <w:r>
        <w:t>Proposal for Clarification on the MBS listening status report</w:t>
      </w:r>
    </w:p>
    <w:p w14:paraId="4E47487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S6-211809</w:t>
      </w:r>
      <w:r>
        <w:rPr>
          <w:color w:val="993300"/>
          <w:u w:val="single"/>
        </w:rPr>
        <w:t>.</w:t>
      </w:r>
    </w:p>
    <w:p w14:paraId="1FB487FA" w14:textId="77777777" w:rsidR="008F2AC1" w:rsidRDefault="008F2AC1" w:rsidP="008F2AC1">
      <w:pPr>
        <w:rPr>
          <w:rFonts w:ascii="Arial" w:hAnsi="Arial" w:cs="Arial"/>
          <w:b/>
          <w:sz w:val="24"/>
        </w:rPr>
      </w:pPr>
      <w:r>
        <w:rPr>
          <w:rFonts w:ascii="Arial" w:hAnsi="Arial" w:cs="Arial"/>
          <w:b/>
          <w:color w:val="0000FF"/>
          <w:sz w:val="24"/>
        </w:rPr>
        <w:t>S6-211809</w:t>
      </w:r>
      <w:r>
        <w:rPr>
          <w:rFonts w:ascii="Arial" w:hAnsi="Arial" w:cs="Arial"/>
          <w:b/>
          <w:color w:val="0000FF"/>
          <w:sz w:val="24"/>
        </w:rPr>
        <w:tab/>
      </w:r>
      <w:r>
        <w:rPr>
          <w:rFonts w:ascii="Arial" w:hAnsi="Arial" w:cs="Arial"/>
          <w:b/>
          <w:sz w:val="24"/>
        </w:rPr>
        <w:t>Clarification on the MBS listening status report</w:t>
      </w:r>
    </w:p>
    <w:p w14:paraId="6BD14DD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57A54BDC" w14:textId="77777777" w:rsidR="008F2AC1" w:rsidRDefault="008F2AC1" w:rsidP="008F2AC1">
      <w:pPr>
        <w:rPr>
          <w:color w:val="808080"/>
        </w:rPr>
      </w:pPr>
      <w:r>
        <w:rPr>
          <w:color w:val="808080"/>
        </w:rPr>
        <w:t>(Replaces S6-211680)</w:t>
      </w:r>
    </w:p>
    <w:p w14:paraId="7B5C2DD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572856" w14:textId="77777777" w:rsidR="008F2AC1" w:rsidRDefault="008F2AC1" w:rsidP="008F2AC1">
      <w:pPr>
        <w:rPr>
          <w:rFonts w:ascii="Arial" w:hAnsi="Arial" w:cs="Arial"/>
          <w:b/>
          <w:sz w:val="24"/>
        </w:rPr>
      </w:pPr>
      <w:r>
        <w:rPr>
          <w:rFonts w:ascii="Arial" w:hAnsi="Arial" w:cs="Arial"/>
          <w:b/>
          <w:color w:val="0000FF"/>
          <w:sz w:val="24"/>
        </w:rPr>
        <w:t>S6-211679</w:t>
      </w:r>
      <w:r>
        <w:rPr>
          <w:rFonts w:ascii="Arial" w:hAnsi="Arial" w:cs="Arial"/>
          <w:b/>
          <w:color w:val="0000FF"/>
          <w:sz w:val="24"/>
        </w:rPr>
        <w:tab/>
      </w:r>
      <w:r>
        <w:rPr>
          <w:rFonts w:ascii="Arial" w:hAnsi="Arial" w:cs="Arial"/>
          <w:b/>
          <w:sz w:val="24"/>
        </w:rPr>
        <w:t>Corrections to the solution#19 title</w:t>
      </w:r>
    </w:p>
    <w:p w14:paraId="1CB32AB5"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207A35D3" w14:textId="77777777" w:rsidR="008F2AC1" w:rsidRDefault="008F2AC1" w:rsidP="008F2AC1">
      <w:pPr>
        <w:rPr>
          <w:rFonts w:ascii="Arial" w:hAnsi="Arial" w:cs="Arial"/>
          <w:b/>
        </w:rPr>
      </w:pPr>
      <w:r>
        <w:rPr>
          <w:rFonts w:ascii="Arial" w:hAnsi="Arial" w:cs="Arial"/>
          <w:b/>
        </w:rPr>
        <w:t xml:space="preserve">Abstract: </w:t>
      </w:r>
    </w:p>
    <w:p w14:paraId="0B6FB1DA" w14:textId="77777777" w:rsidR="008F2AC1" w:rsidRDefault="008F2AC1" w:rsidP="008F2AC1">
      <w:r>
        <w:t>Proposal for Corrections to the solution#19 title</w:t>
      </w:r>
    </w:p>
    <w:p w14:paraId="5706B5A3"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305F5" w14:textId="77777777" w:rsidR="008F2AC1" w:rsidRDefault="008F2AC1" w:rsidP="008F2AC1">
      <w:pPr>
        <w:rPr>
          <w:rFonts w:ascii="Arial" w:hAnsi="Arial" w:cs="Arial"/>
          <w:b/>
          <w:sz w:val="24"/>
        </w:rPr>
      </w:pPr>
      <w:r>
        <w:rPr>
          <w:rFonts w:ascii="Arial" w:hAnsi="Arial" w:cs="Arial"/>
          <w:b/>
          <w:color w:val="0000FF"/>
          <w:sz w:val="24"/>
        </w:rPr>
        <w:t>S6-211520</w:t>
      </w:r>
      <w:r>
        <w:rPr>
          <w:rFonts w:ascii="Arial" w:hAnsi="Arial" w:cs="Arial"/>
          <w:b/>
          <w:color w:val="0000FF"/>
          <w:sz w:val="24"/>
        </w:rPr>
        <w:tab/>
      </w:r>
      <w:r>
        <w:rPr>
          <w:rFonts w:ascii="Arial" w:hAnsi="Arial" w:cs="Arial"/>
          <w:b/>
          <w:sz w:val="24"/>
        </w:rPr>
        <w:t>UE multicast MBS session leave aspects for group communications</w:t>
      </w:r>
    </w:p>
    <w:p w14:paraId="52B8566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04D6A0E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S6-211716</w:t>
      </w:r>
      <w:r>
        <w:rPr>
          <w:color w:val="993300"/>
          <w:u w:val="single"/>
        </w:rPr>
        <w:t>.</w:t>
      </w:r>
    </w:p>
    <w:p w14:paraId="38E88E32" w14:textId="77777777" w:rsidR="008F2AC1" w:rsidRDefault="008F2AC1" w:rsidP="008F2AC1">
      <w:pPr>
        <w:rPr>
          <w:rFonts w:ascii="Arial" w:hAnsi="Arial" w:cs="Arial"/>
          <w:b/>
          <w:sz w:val="24"/>
        </w:rPr>
      </w:pPr>
      <w:r>
        <w:rPr>
          <w:rFonts w:ascii="Arial" w:hAnsi="Arial" w:cs="Arial"/>
          <w:b/>
          <w:color w:val="0000FF"/>
          <w:sz w:val="24"/>
        </w:rPr>
        <w:t>S6-211716</w:t>
      </w:r>
      <w:r>
        <w:rPr>
          <w:rFonts w:ascii="Arial" w:hAnsi="Arial" w:cs="Arial"/>
          <w:b/>
          <w:color w:val="0000FF"/>
          <w:sz w:val="24"/>
        </w:rPr>
        <w:tab/>
      </w:r>
      <w:r>
        <w:rPr>
          <w:rFonts w:ascii="Arial" w:hAnsi="Arial" w:cs="Arial"/>
          <w:b/>
          <w:sz w:val="24"/>
        </w:rPr>
        <w:t>UE multicast MBS session leave aspects for group communications</w:t>
      </w:r>
    </w:p>
    <w:p w14:paraId="4CA3F5C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49196096" w14:textId="77777777" w:rsidR="008F2AC1" w:rsidRDefault="008F2AC1" w:rsidP="008F2AC1">
      <w:pPr>
        <w:rPr>
          <w:color w:val="808080"/>
        </w:rPr>
      </w:pPr>
      <w:r>
        <w:rPr>
          <w:color w:val="808080"/>
        </w:rPr>
        <w:t>(Replaces S6-211520)</w:t>
      </w:r>
    </w:p>
    <w:p w14:paraId="6D9B2D4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253EB4" w14:textId="77777777" w:rsidR="008F2AC1" w:rsidRDefault="008F2AC1" w:rsidP="008F2AC1">
      <w:pPr>
        <w:rPr>
          <w:rFonts w:ascii="Arial" w:hAnsi="Arial" w:cs="Arial"/>
          <w:b/>
          <w:sz w:val="24"/>
        </w:rPr>
      </w:pPr>
      <w:r>
        <w:rPr>
          <w:rFonts w:ascii="Arial" w:hAnsi="Arial" w:cs="Arial"/>
          <w:b/>
          <w:color w:val="0000FF"/>
          <w:sz w:val="24"/>
        </w:rPr>
        <w:t>S6-211521</w:t>
      </w:r>
      <w:r>
        <w:rPr>
          <w:rFonts w:ascii="Arial" w:hAnsi="Arial" w:cs="Arial"/>
          <w:b/>
          <w:color w:val="0000FF"/>
          <w:sz w:val="24"/>
        </w:rPr>
        <w:tab/>
      </w:r>
      <w:r>
        <w:rPr>
          <w:rFonts w:ascii="Arial" w:hAnsi="Arial" w:cs="Arial"/>
          <w:b/>
          <w:sz w:val="24"/>
        </w:rPr>
        <w:t>5G MBS session release aspects for group communications</w:t>
      </w:r>
    </w:p>
    <w:p w14:paraId="30E382E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2321364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S6-211717</w:t>
      </w:r>
      <w:r>
        <w:rPr>
          <w:color w:val="993300"/>
          <w:u w:val="single"/>
        </w:rPr>
        <w:t>.</w:t>
      </w:r>
    </w:p>
    <w:p w14:paraId="4C2C0647" w14:textId="77777777" w:rsidR="008F2AC1" w:rsidRDefault="008F2AC1" w:rsidP="008F2AC1">
      <w:pPr>
        <w:rPr>
          <w:rFonts w:ascii="Arial" w:hAnsi="Arial" w:cs="Arial"/>
          <w:b/>
          <w:sz w:val="24"/>
        </w:rPr>
      </w:pPr>
      <w:r>
        <w:rPr>
          <w:rFonts w:ascii="Arial" w:hAnsi="Arial" w:cs="Arial"/>
          <w:b/>
          <w:color w:val="0000FF"/>
          <w:sz w:val="24"/>
        </w:rPr>
        <w:t>S6-211717</w:t>
      </w:r>
      <w:r>
        <w:rPr>
          <w:rFonts w:ascii="Arial" w:hAnsi="Arial" w:cs="Arial"/>
          <w:b/>
          <w:color w:val="0000FF"/>
          <w:sz w:val="24"/>
        </w:rPr>
        <w:tab/>
      </w:r>
      <w:r>
        <w:rPr>
          <w:rFonts w:ascii="Arial" w:hAnsi="Arial" w:cs="Arial"/>
          <w:b/>
          <w:sz w:val="24"/>
        </w:rPr>
        <w:t>5G MBS session release aspects for group communications</w:t>
      </w:r>
    </w:p>
    <w:p w14:paraId="4FF9AC6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3856F63B" w14:textId="77777777" w:rsidR="008F2AC1" w:rsidRDefault="008F2AC1" w:rsidP="008F2AC1">
      <w:pPr>
        <w:rPr>
          <w:color w:val="808080"/>
        </w:rPr>
      </w:pPr>
      <w:r>
        <w:rPr>
          <w:color w:val="808080"/>
        </w:rPr>
        <w:t>(Replaces S6-211521)</w:t>
      </w:r>
    </w:p>
    <w:p w14:paraId="7B310BF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A547CB" w14:textId="77777777" w:rsidR="008F2AC1" w:rsidRDefault="008F2AC1" w:rsidP="008F2AC1">
      <w:pPr>
        <w:rPr>
          <w:rFonts w:ascii="Arial" w:hAnsi="Arial" w:cs="Arial"/>
          <w:b/>
          <w:sz w:val="24"/>
        </w:rPr>
      </w:pPr>
      <w:r>
        <w:rPr>
          <w:rFonts w:ascii="Arial" w:hAnsi="Arial" w:cs="Arial"/>
          <w:b/>
          <w:color w:val="0000FF"/>
          <w:sz w:val="24"/>
        </w:rPr>
        <w:t>S6-211522</w:t>
      </w:r>
      <w:r>
        <w:rPr>
          <w:rFonts w:ascii="Arial" w:hAnsi="Arial" w:cs="Arial"/>
          <w:b/>
          <w:color w:val="0000FF"/>
          <w:sz w:val="24"/>
        </w:rPr>
        <w:tab/>
      </w:r>
      <w:r>
        <w:rPr>
          <w:rFonts w:ascii="Arial" w:hAnsi="Arial" w:cs="Arial"/>
          <w:b/>
          <w:sz w:val="24"/>
        </w:rPr>
        <w:t>5G MBS session update aspects for group communications</w:t>
      </w:r>
    </w:p>
    <w:p w14:paraId="16C005C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5FAB2EC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S6-211718</w:t>
      </w:r>
      <w:r>
        <w:rPr>
          <w:color w:val="993300"/>
          <w:u w:val="single"/>
        </w:rPr>
        <w:t>.</w:t>
      </w:r>
    </w:p>
    <w:p w14:paraId="452EC064" w14:textId="77777777" w:rsidR="008F2AC1" w:rsidRDefault="008F2AC1" w:rsidP="008F2AC1">
      <w:pPr>
        <w:rPr>
          <w:rFonts w:ascii="Arial" w:hAnsi="Arial" w:cs="Arial"/>
          <w:b/>
          <w:sz w:val="24"/>
        </w:rPr>
      </w:pPr>
      <w:r>
        <w:rPr>
          <w:rFonts w:ascii="Arial" w:hAnsi="Arial" w:cs="Arial"/>
          <w:b/>
          <w:color w:val="0000FF"/>
          <w:sz w:val="24"/>
        </w:rPr>
        <w:t>S6-211718</w:t>
      </w:r>
      <w:r>
        <w:rPr>
          <w:rFonts w:ascii="Arial" w:hAnsi="Arial" w:cs="Arial"/>
          <w:b/>
          <w:color w:val="0000FF"/>
          <w:sz w:val="24"/>
        </w:rPr>
        <w:tab/>
      </w:r>
      <w:r>
        <w:rPr>
          <w:rFonts w:ascii="Arial" w:hAnsi="Arial" w:cs="Arial"/>
          <w:b/>
          <w:sz w:val="24"/>
        </w:rPr>
        <w:t>5G MBS session update aspects for group communications</w:t>
      </w:r>
    </w:p>
    <w:p w14:paraId="2D97A15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Ericsson</w:t>
      </w:r>
    </w:p>
    <w:p w14:paraId="2D150E06" w14:textId="77777777" w:rsidR="008F2AC1" w:rsidRDefault="008F2AC1" w:rsidP="008F2AC1">
      <w:pPr>
        <w:rPr>
          <w:color w:val="808080"/>
        </w:rPr>
      </w:pPr>
      <w:r>
        <w:rPr>
          <w:color w:val="808080"/>
        </w:rPr>
        <w:t>(Replaces S6-211522)</w:t>
      </w:r>
    </w:p>
    <w:p w14:paraId="1BC7D55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5070A7" w14:textId="77777777" w:rsidR="008F2AC1" w:rsidRDefault="008F2AC1" w:rsidP="008F2AC1">
      <w:pPr>
        <w:rPr>
          <w:rFonts w:ascii="Arial" w:hAnsi="Arial" w:cs="Arial"/>
          <w:b/>
          <w:sz w:val="24"/>
        </w:rPr>
      </w:pPr>
      <w:r>
        <w:rPr>
          <w:rFonts w:ascii="Arial" w:hAnsi="Arial" w:cs="Arial"/>
          <w:b/>
          <w:color w:val="0000FF"/>
          <w:sz w:val="24"/>
        </w:rPr>
        <w:t>S6-211684</w:t>
      </w:r>
      <w:r>
        <w:rPr>
          <w:rFonts w:ascii="Arial" w:hAnsi="Arial" w:cs="Arial"/>
          <w:b/>
          <w:color w:val="0000FF"/>
          <w:sz w:val="24"/>
        </w:rPr>
        <w:tab/>
      </w:r>
      <w:r>
        <w:rPr>
          <w:rFonts w:ascii="Arial" w:hAnsi="Arial" w:cs="Arial"/>
          <w:b/>
          <w:sz w:val="24"/>
        </w:rPr>
        <w:t>Solution to service continuity between 4G eMBMS and 5G MBS</w:t>
      </w:r>
    </w:p>
    <w:p w14:paraId="14FE8EC9"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04B87FE0" w14:textId="77777777" w:rsidR="008F2AC1" w:rsidRDefault="008F2AC1" w:rsidP="008F2AC1">
      <w:pPr>
        <w:rPr>
          <w:rFonts w:ascii="Arial" w:hAnsi="Arial" w:cs="Arial"/>
          <w:b/>
        </w:rPr>
      </w:pPr>
      <w:r>
        <w:rPr>
          <w:rFonts w:ascii="Arial" w:hAnsi="Arial" w:cs="Arial"/>
          <w:b/>
        </w:rPr>
        <w:t xml:space="preserve">Abstract: </w:t>
      </w:r>
    </w:p>
    <w:p w14:paraId="350E7976" w14:textId="77777777" w:rsidR="008F2AC1" w:rsidRDefault="008F2AC1" w:rsidP="008F2AC1">
      <w:r>
        <w:t>Proposal for Solution to service continuity between 4G eMBMS and 5G MBS</w:t>
      </w:r>
    </w:p>
    <w:p w14:paraId="0756697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S6-211812</w:t>
      </w:r>
      <w:r>
        <w:rPr>
          <w:color w:val="993300"/>
          <w:u w:val="single"/>
        </w:rPr>
        <w:t>.</w:t>
      </w:r>
    </w:p>
    <w:p w14:paraId="19193D59" w14:textId="77777777" w:rsidR="008F2AC1" w:rsidRDefault="008F2AC1" w:rsidP="008F2AC1">
      <w:pPr>
        <w:rPr>
          <w:rFonts w:ascii="Arial" w:hAnsi="Arial" w:cs="Arial"/>
          <w:b/>
          <w:sz w:val="24"/>
        </w:rPr>
      </w:pPr>
      <w:r>
        <w:rPr>
          <w:rFonts w:ascii="Arial" w:hAnsi="Arial" w:cs="Arial"/>
          <w:b/>
          <w:color w:val="0000FF"/>
          <w:sz w:val="24"/>
        </w:rPr>
        <w:t>S6-211812</w:t>
      </w:r>
      <w:r>
        <w:rPr>
          <w:rFonts w:ascii="Arial" w:hAnsi="Arial" w:cs="Arial"/>
          <w:b/>
          <w:color w:val="0000FF"/>
          <w:sz w:val="24"/>
        </w:rPr>
        <w:tab/>
      </w:r>
      <w:r>
        <w:rPr>
          <w:rFonts w:ascii="Arial" w:hAnsi="Arial" w:cs="Arial"/>
          <w:b/>
          <w:sz w:val="24"/>
        </w:rPr>
        <w:t>Solution to service continuity between 4G eMBMS and 5G MBS</w:t>
      </w:r>
    </w:p>
    <w:p w14:paraId="7853328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2AC58164" w14:textId="77777777" w:rsidR="008F2AC1" w:rsidRDefault="008F2AC1" w:rsidP="008F2AC1">
      <w:pPr>
        <w:rPr>
          <w:color w:val="808080"/>
        </w:rPr>
      </w:pPr>
      <w:r>
        <w:rPr>
          <w:color w:val="808080"/>
        </w:rPr>
        <w:t>(Replaces S6-211684)</w:t>
      </w:r>
    </w:p>
    <w:p w14:paraId="76019CFC" w14:textId="77777777" w:rsidR="008F2AC1" w:rsidRDefault="008F2AC1" w:rsidP="008F2AC1">
      <w:pPr>
        <w:rPr>
          <w:rFonts w:ascii="Arial" w:hAnsi="Arial" w:cs="Arial"/>
          <w:b/>
        </w:rPr>
      </w:pPr>
      <w:r>
        <w:rPr>
          <w:rFonts w:ascii="Arial" w:hAnsi="Arial" w:cs="Arial"/>
          <w:b/>
        </w:rPr>
        <w:t xml:space="preserve">Discussion: </w:t>
      </w:r>
    </w:p>
    <w:p w14:paraId="36F07093" w14:textId="77777777" w:rsidR="008F2AC1" w:rsidRDefault="008F2AC1" w:rsidP="008F2AC1">
      <w:r>
        <w:t>The contribution was discussed during the closing call.</w:t>
      </w:r>
    </w:p>
    <w:p w14:paraId="411B8926" w14:textId="77777777" w:rsidR="008F2AC1" w:rsidRDefault="008F2AC1" w:rsidP="008F2AC1">
      <w:r>
        <w:t>Ericsson had still concerns.</w:t>
      </w:r>
    </w:p>
    <w:p w14:paraId="5869572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41B05C" w14:textId="77777777" w:rsidR="008F2AC1" w:rsidRDefault="008F2AC1" w:rsidP="008F2AC1">
      <w:pPr>
        <w:rPr>
          <w:rFonts w:ascii="Arial" w:hAnsi="Arial" w:cs="Arial"/>
          <w:b/>
          <w:sz w:val="24"/>
        </w:rPr>
      </w:pPr>
      <w:r>
        <w:rPr>
          <w:rFonts w:ascii="Arial" w:hAnsi="Arial" w:cs="Arial"/>
          <w:b/>
          <w:color w:val="0000FF"/>
          <w:sz w:val="24"/>
        </w:rPr>
        <w:t>S6-211686</w:t>
      </w:r>
      <w:r>
        <w:rPr>
          <w:rFonts w:ascii="Arial" w:hAnsi="Arial" w:cs="Arial"/>
          <w:b/>
          <w:color w:val="0000FF"/>
          <w:sz w:val="24"/>
        </w:rPr>
        <w:tab/>
      </w:r>
      <w:r>
        <w:rPr>
          <w:rFonts w:ascii="Arial" w:hAnsi="Arial" w:cs="Arial"/>
          <w:b/>
          <w:sz w:val="24"/>
        </w:rPr>
        <w:t>Solution to KI on MC service over 5G ProSe</w:t>
      </w:r>
    </w:p>
    <w:p w14:paraId="5F17ABE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2A2AF877" w14:textId="77777777" w:rsidR="008F2AC1" w:rsidRDefault="008F2AC1" w:rsidP="008F2AC1">
      <w:pPr>
        <w:rPr>
          <w:rFonts w:ascii="Arial" w:hAnsi="Arial" w:cs="Arial"/>
          <w:b/>
        </w:rPr>
      </w:pPr>
      <w:r>
        <w:rPr>
          <w:rFonts w:ascii="Arial" w:hAnsi="Arial" w:cs="Arial"/>
          <w:b/>
        </w:rPr>
        <w:t xml:space="preserve">Abstract: </w:t>
      </w:r>
    </w:p>
    <w:p w14:paraId="4D8AB982" w14:textId="77777777" w:rsidR="008F2AC1" w:rsidRDefault="008F2AC1" w:rsidP="008F2AC1">
      <w:r>
        <w:t>Proposal for Solution to KI on MC service over 5G ProSe</w:t>
      </w:r>
    </w:p>
    <w:p w14:paraId="5DFB869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6845CD" w14:textId="77777777" w:rsidR="008F2AC1" w:rsidRDefault="008F2AC1" w:rsidP="008F2AC1">
      <w:pPr>
        <w:rPr>
          <w:rFonts w:ascii="Arial" w:hAnsi="Arial" w:cs="Arial"/>
          <w:b/>
          <w:sz w:val="24"/>
        </w:rPr>
      </w:pPr>
      <w:r>
        <w:rPr>
          <w:rFonts w:ascii="Arial" w:hAnsi="Arial" w:cs="Arial"/>
          <w:b/>
          <w:color w:val="0000FF"/>
          <w:sz w:val="24"/>
        </w:rPr>
        <w:t>S6-211681</w:t>
      </w:r>
      <w:r>
        <w:rPr>
          <w:rFonts w:ascii="Arial" w:hAnsi="Arial" w:cs="Arial"/>
          <w:b/>
          <w:color w:val="0000FF"/>
          <w:sz w:val="24"/>
        </w:rPr>
        <w:tab/>
      </w:r>
      <w:r>
        <w:rPr>
          <w:rFonts w:ascii="Arial" w:hAnsi="Arial" w:cs="Arial"/>
          <w:b/>
          <w:sz w:val="24"/>
        </w:rPr>
        <w:t>Overall evaluations for MBS solutions</w:t>
      </w:r>
    </w:p>
    <w:p w14:paraId="5C4A7A4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3040CC9B" w14:textId="77777777" w:rsidR="008F2AC1" w:rsidRDefault="008F2AC1" w:rsidP="008F2AC1">
      <w:pPr>
        <w:rPr>
          <w:rFonts w:ascii="Arial" w:hAnsi="Arial" w:cs="Arial"/>
          <w:b/>
        </w:rPr>
      </w:pPr>
      <w:r>
        <w:rPr>
          <w:rFonts w:ascii="Arial" w:hAnsi="Arial" w:cs="Arial"/>
          <w:b/>
        </w:rPr>
        <w:t xml:space="preserve">Abstract: </w:t>
      </w:r>
    </w:p>
    <w:p w14:paraId="40F62A9A" w14:textId="77777777" w:rsidR="008F2AC1" w:rsidRDefault="008F2AC1" w:rsidP="008F2AC1">
      <w:r>
        <w:t>Proposal for Overall evaluations for MBS solutions</w:t>
      </w:r>
    </w:p>
    <w:p w14:paraId="3ECD3D0C" w14:textId="77777777" w:rsidR="008F2AC1" w:rsidRDefault="008F2AC1" w:rsidP="008F2AC1">
      <w:pPr>
        <w:rPr>
          <w:rFonts w:ascii="Arial" w:hAnsi="Arial" w:cs="Arial"/>
          <w:b/>
        </w:rPr>
      </w:pPr>
      <w:r>
        <w:rPr>
          <w:rFonts w:ascii="Arial" w:hAnsi="Arial" w:cs="Arial"/>
          <w:b/>
        </w:rPr>
        <w:t xml:space="preserve">Discussion: </w:t>
      </w:r>
    </w:p>
    <w:p w14:paraId="62ABCCCD" w14:textId="77777777" w:rsidR="008F2AC1" w:rsidRDefault="008F2AC1" w:rsidP="008F2AC1">
      <w:r>
        <w:t>A draft rev 1 version of S6-211681 was discussed during the CC#8.</w:t>
      </w:r>
    </w:p>
    <w:p w14:paraId="73DCAD56" w14:textId="77777777" w:rsidR="008F2AC1" w:rsidRDefault="008F2AC1" w:rsidP="008F2AC1">
      <w:r>
        <w:t>Ericsson was of the view that the proposal was not suitable as an evaluation.</w:t>
      </w:r>
    </w:p>
    <w:p w14:paraId="73F2A66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S6-211810</w:t>
      </w:r>
      <w:r>
        <w:rPr>
          <w:color w:val="993300"/>
          <w:u w:val="single"/>
        </w:rPr>
        <w:t>.</w:t>
      </w:r>
    </w:p>
    <w:p w14:paraId="3EE7192F" w14:textId="77777777" w:rsidR="008F2AC1" w:rsidRDefault="008F2AC1" w:rsidP="008F2AC1">
      <w:pPr>
        <w:rPr>
          <w:rFonts w:ascii="Arial" w:hAnsi="Arial" w:cs="Arial"/>
          <w:b/>
          <w:sz w:val="24"/>
        </w:rPr>
      </w:pPr>
      <w:r>
        <w:rPr>
          <w:rFonts w:ascii="Arial" w:hAnsi="Arial" w:cs="Arial"/>
          <w:b/>
          <w:color w:val="0000FF"/>
          <w:sz w:val="24"/>
        </w:rPr>
        <w:t>S6-211810</w:t>
      </w:r>
      <w:r>
        <w:rPr>
          <w:rFonts w:ascii="Arial" w:hAnsi="Arial" w:cs="Arial"/>
          <w:b/>
          <w:color w:val="0000FF"/>
          <w:sz w:val="24"/>
        </w:rPr>
        <w:tab/>
      </w:r>
      <w:r>
        <w:rPr>
          <w:rFonts w:ascii="Arial" w:hAnsi="Arial" w:cs="Arial"/>
          <w:b/>
          <w:sz w:val="24"/>
        </w:rPr>
        <w:t>Overall evaluations for MBS solutions</w:t>
      </w:r>
    </w:p>
    <w:p w14:paraId="42BDF07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0BBF27FA" w14:textId="77777777" w:rsidR="008F2AC1" w:rsidRDefault="008F2AC1" w:rsidP="008F2AC1">
      <w:pPr>
        <w:rPr>
          <w:color w:val="808080"/>
        </w:rPr>
      </w:pPr>
      <w:r>
        <w:rPr>
          <w:color w:val="808080"/>
        </w:rPr>
        <w:t>(Replaces S6-211681)</w:t>
      </w:r>
    </w:p>
    <w:p w14:paraId="3F6D6961" w14:textId="77777777" w:rsidR="008F2AC1" w:rsidRDefault="008F2AC1" w:rsidP="008F2AC1">
      <w:pPr>
        <w:rPr>
          <w:rFonts w:ascii="Arial" w:hAnsi="Arial" w:cs="Arial"/>
          <w:b/>
        </w:rPr>
      </w:pPr>
      <w:r>
        <w:rPr>
          <w:rFonts w:ascii="Arial" w:hAnsi="Arial" w:cs="Arial"/>
          <w:b/>
        </w:rPr>
        <w:t xml:space="preserve">Discussion: </w:t>
      </w:r>
    </w:p>
    <w:p w14:paraId="6370739F" w14:textId="77777777" w:rsidR="008F2AC1" w:rsidRDefault="008F2AC1" w:rsidP="008F2AC1">
      <w:r>
        <w:t>The draft 1810_Rev1 was reviewed during the closing call.</w:t>
      </w:r>
    </w:p>
    <w:p w14:paraId="6C107C3E"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S6-211846</w:t>
      </w:r>
      <w:r>
        <w:rPr>
          <w:color w:val="993300"/>
          <w:u w:val="single"/>
        </w:rPr>
        <w:t>.</w:t>
      </w:r>
    </w:p>
    <w:p w14:paraId="4F7B3C6D" w14:textId="77777777" w:rsidR="008F2AC1" w:rsidRDefault="008F2AC1" w:rsidP="008F2AC1">
      <w:pPr>
        <w:rPr>
          <w:rFonts w:ascii="Arial" w:hAnsi="Arial" w:cs="Arial"/>
          <w:b/>
          <w:sz w:val="24"/>
        </w:rPr>
      </w:pPr>
      <w:r>
        <w:rPr>
          <w:rFonts w:ascii="Arial" w:hAnsi="Arial" w:cs="Arial"/>
          <w:b/>
          <w:color w:val="0000FF"/>
          <w:sz w:val="24"/>
        </w:rPr>
        <w:t>S6-211846</w:t>
      </w:r>
      <w:r>
        <w:rPr>
          <w:rFonts w:ascii="Arial" w:hAnsi="Arial" w:cs="Arial"/>
          <w:b/>
          <w:color w:val="0000FF"/>
          <w:sz w:val="24"/>
        </w:rPr>
        <w:tab/>
      </w:r>
      <w:r>
        <w:rPr>
          <w:rFonts w:ascii="Arial" w:hAnsi="Arial" w:cs="Arial"/>
          <w:b/>
          <w:sz w:val="24"/>
        </w:rPr>
        <w:t>Overall evaluations for MBS solutions</w:t>
      </w:r>
    </w:p>
    <w:p w14:paraId="45C9FCA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70EDC74A" w14:textId="77777777" w:rsidR="008F2AC1" w:rsidRDefault="008F2AC1" w:rsidP="008F2AC1">
      <w:pPr>
        <w:rPr>
          <w:color w:val="808080"/>
        </w:rPr>
      </w:pPr>
      <w:r>
        <w:rPr>
          <w:color w:val="808080"/>
        </w:rPr>
        <w:t>(Replaces S6-211810)</w:t>
      </w:r>
    </w:p>
    <w:p w14:paraId="6D03460F" w14:textId="77777777" w:rsidR="008F2AC1" w:rsidRDefault="008F2AC1" w:rsidP="008F2AC1">
      <w:pPr>
        <w:rPr>
          <w:rFonts w:ascii="Arial" w:hAnsi="Arial" w:cs="Arial"/>
          <w:b/>
        </w:rPr>
      </w:pPr>
      <w:r>
        <w:rPr>
          <w:rFonts w:ascii="Arial" w:hAnsi="Arial" w:cs="Arial"/>
          <w:b/>
        </w:rPr>
        <w:t xml:space="preserve">Discussion: </w:t>
      </w:r>
    </w:p>
    <w:p w14:paraId="31A3A81C" w14:textId="77777777" w:rsidR="008F2AC1" w:rsidRDefault="008F2AC1" w:rsidP="008F2AC1">
      <w:r>
        <w:t>Approved as per 1810_Rev1.</w:t>
      </w:r>
    </w:p>
    <w:p w14:paraId="6E74FAF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CD73F6" w14:textId="77777777" w:rsidR="008F2AC1" w:rsidRDefault="008F2AC1" w:rsidP="008F2AC1">
      <w:pPr>
        <w:rPr>
          <w:rFonts w:ascii="Arial" w:hAnsi="Arial" w:cs="Arial"/>
          <w:b/>
          <w:sz w:val="24"/>
        </w:rPr>
      </w:pPr>
      <w:r>
        <w:rPr>
          <w:rFonts w:ascii="Arial" w:hAnsi="Arial" w:cs="Arial"/>
          <w:b/>
          <w:color w:val="0000FF"/>
          <w:sz w:val="24"/>
        </w:rPr>
        <w:t>S6-211682</w:t>
      </w:r>
      <w:r>
        <w:rPr>
          <w:rFonts w:ascii="Arial" w:hAnsi="Arial" w:cs="Arial"/>
          <w:b/>
          <w:color w:val="0000FF"/>
          <w:sz w:val="24"/>
        </w:rPr>
        <w:tab/>
      </w:r>
      <w:r>
        <w:rPr>
          <w:rFonts w:ascii="Arial" w:hAnsi="Arial" w:cs="Arial"/>
          <w:b/>
          <w:sz w:val="24"/>
        </w:rPr>
        <w:t>Conclusions for MBS solutions</w:t>
      </w:r>
    </w:p>
    <w:p w14:paraId="1CE652C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4B0153EF" w14:textId="77777777" w:rsidR="008F2AC1" w:rsidRDefault="008F2AC1" w:rsidP="008F2AC1">
      <w:pPr>
        <w:rPr>
          <w:rFonts w:ascii="Arial" w:hAnsi="Arial" w:cs="Arial"/>
          <w:b/>
        </w:rPr>
      </w:pPr>
      <w:r>
        <w:rPr>
          <w:rFonts w:ascii="Arial" w:hAnsi="Arial" w:cs="Arial"/>
          <w:b/>
        </w:rPr>
        <w:t xml:space="preserve">Abstract: </w:t>
      </w:r>
    </w:p>
    <w:p w14:paraId="0CFDDCE8" w14:textId="77777777" w:rsidR="008F2AC1" w:rsidRDefault="008F2AC1" w:rsidP="008F2AC1">
      <w:r>
        <w:t>Proposal for Conclusions for MBS solutions</w:t>
      </w:r>
    </w:p>
    <w:p w14:paraId="0210650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S6-211811</w:t>
      </w:r>
      <w:r>
        <w:rPr>
          <w:color w:val="993300"/>
          <w:u w:val="single"/>
        </w:rPr>
        <w:t>.</w:t>
      </w:r>
    </w:p>
    <w:p w14:paraId="4A00B8F3" w14:textId="77777777" w:rsidR="008F2AC1" w:rsidRDefault="008F2AC1" w:rsidP="008F2AC1">
      <w:pPr>
        <w:rPr>
          <w:rFonts w:ascii="Arial" w:hAnsi="Arial" w:cs="Arial"/>
          <w:b/>
          <w:sz w:val="24"/>
        </w:rPr>
      </w:pPr>
      <w:r>
        <w:rPr>
          <w:rFonts w:ascii="Arial" w:hAnsi="Arial" w:cs="Arial"/>
          <w:b/>
          <w:color w:val="0000FF"/>
          <w:sz w:val="24"/>
        </w:rPr>
        <w:t>S6-211811</w:t>
      </w:r>
      <w:r>
        <w:rPr>
          <w:rFonts w:ascii="Arial" w:hAnsi="Arial" w:cs="Arial"/>
          <w:b/>
          <w:color w:val="0000FF"/>
          <w:sz w:val="24"/>
        </w:rPr>
        <w:tab/>
      </w:r>
      <w:r>
        <w:rPr>
          <w:rFonts w:ascii="Arial" w:hAnsi="Arial" w:cs="Arial"/>
          <w:b/>
          <w:sz w:val="24"/>
        </w:rPr>
        <w:t>Conclusions for MBS solutions</w:t>
      </w:r>
    </w:p>
    <w:p w14:paraId="18C4225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v1.4.0</w:t>
      </w:r>
      <w:r>
        <w:rPr>
          <w:i/>
        </w:rPr>
        <w:br/>
      </w:r>
      <w:r>
        <w:rPr>
          <w:i/>
        </w:rPr>
        <w:tab/>
      </w:r>
      <w:r>
        <w:rPr>
          <w:i/>
        </w:rPr>
        <w:tab/>
      </w:r>
      <w:r>
        <w:rPr>
          <w:i/>
        </w:rPr>
        <w:tab/>
      </w:r>
      <w:r>
        <w:rPr>
          <w:i/>
        </w:rPr>
        <w:tab/>
      </w:r>
      <w:r>
        <w:rPr>
          <w:i/>
        </w:rPr>
        <w:tab/>
        <w:t>Source: Huawei, Hisilicon</w:t>
      </w:r>
    </w:p>
    <w:p w14:paraId="376628D7" w14:textId="77777777" w:rsidR="008F2AC1" w:rsidRDefault="008F2AC1" w:rsidP="008F2AC1">
      <w:pPr>
        <w:rPr>
          <w:color w:val="808080"/>
        </w:rPr>
      </w:pPr>
      <w:r>
        <w:rPr>
          <w:color w:val="808080"/>
        </w:rPr>
        <w:t>(Replaces S6-211682)</w:t>
      </w:r>
    </w:p>
    <w:p w14:paraId="653993A6" w14:textId="77777777" w:rsidR="008F2AC1" w:rsidRDefault="008F2AC1" w:rsidP="008F2AC1">
      <w:pPr>
        <w:rPr>
          <w:rFonts w:ascii="Arial" w:hAnsi="Arial" w:cs="Arial"/>
          <w:b/>
        </w:rPr>
      </w:pPr>
      <w:r>
        <w:rPr>
          <w:rFonts w:ascii="Arial" w:hAnsi="Arial" w:cs="Arial"/>
          <w:b/>
        </w:rPr>
        <w:t xml:space="preserve">Discussion: </w:t>
      </w:r>
    </w:p>
    <w:p w14:paraId="6CE23572" w14:textId="77777777" w:rsidR="008F2AC1" w:rsidRDefault="008F2AC1" w:rsidP="008F2AC1">
      <w:r>
        <w:t>The contribution was discussed during the closing call.</w:t>
      </w:r>
    </w:p>
    <w:p w14:paraId="3D295711" w14:textId="77777777" w:rsidR="008F2AC1" w:rsidRDefault="008F2AC1" w:rsidP="008F2AC1">
      <w:r>
        <w:t>Ericsson had still concerns (i.e. empty clauses).</w:t>
      </w:r>
    </w:p>
    <w:p w14:paraId="75FDFC5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C79025" w14:textId="77777777" w:rsidR="008F2AC1" w:rsidRDefault="008F2AC1" w:rsidP="008F2AC1">
      <w:pPr>
        <w:pStyle w:val="Heading3"/>
      </w:pPr>
      <w:bookmarkStart w:id="38" w:name="_Toc78206608"/>
      <w:r>
        <w:t>10.2</w:t>
      </w:r>
      <w:r>
        <w:tab/>
        <w:t>FS_MCGWUE - Study of Gateway UE function for Mission Critical Communication</w:t>
      </w:r>
      <w:bookmarkEnd w:id="38"/>
    </w:p>
    <w:p w14:paraId="21F1A7CC" w14:textId="77777777" w:rsidR="008F2AC1" w:rsidRDefault="008F2AC1" w:rsidP="008F2AC1">
      <w:pPr>
        <w:rPr>
          <w:rFonts w:ascii="Arial" w:hAnsi="Arial" w:cs="Arial"/>
          <w:b/>
          <w:sz w:val="24"/>
        </w:rPr>
      </w:pPr>
      <w:r>
        <w:rPr>
          <w:rFonts w:ascii="Arial" w:hAnsi="Arial" w:cs="Arial"/>
          <w:b/>
          <w:color w:val="0000FF"/>
          <w:sz w:val="24"/>
        </w:rPr>
        <w:t>S6-211621</w:t>
      </w:r>
      <w:r>
        <w:rPr>
          <w:rFonts w:ascii="Arial" w:hAnsi="Arial" w:cs="Arial"/>
          <w:b/>
          <w:color w:val="0000FF"/>
          <w:sz w:val="24"/>
        </w:rPr>
        <w:tab/>
      </w:r>
      <w:r>
        <w:rPr>
          <w:rFonts w:ascii="Arial" w:hAnsi="Arial" w:cs="Arial"/>
          <w:b/>
          <w:sz w:val="24"/>
        </w:rPr>
        <w:t>Pseudo-CR on minor editorials</w:t>
      </w:r>
    </w:p>
    <w:p w14:paraId="4EBEF41B" w14:textId="77777777" w:rsidR="008F2AC1" w:rsidRDefault="008F2AC1" w:rsidP="008F2AC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Samsung</w:t>
      </w:r>
    </w:p>
    <w:p w14:paraId="0EA79617" w14:textId="77777777" w:rsidR="008F2AC1" w:rsidRDefault="008F2AC1" w:rsidP="008F2AC1">
      <w:pPr>
        <w:rPr>
          <w:rFonts w:ascii="Arial" w:hAnsi="Arial" w:cs="Arial"/>
          <w:b/>
        </w:rPr>
      </w:pPr>
      <w:r>
        <w:rPr>
          <w:rFonts w:ascii="Arial" w:hAnsi="Arial" w:cs="Arial"/>
          <w:b/>
        </w:rPr>
        <w:t xml:space="preserve">Abstract: </w:t>
      </w:r>
    </w:p>
    <w:p w14:paraId="4E35A182" w14:textId="77777777" w:rsidR="008F2AC1" w:rsidRDefault="008F2AC1" w:rsidP="008F2AC1">
      <w:r>
        <w:t>This pCR fixes the Key issue # in the section 5.7 and 7.6.1 which currently says X. Key issue 6 is changed to Key issue 7 and the instances of MC GW Service ID is replaced with GW MC Service ID</w:t>
      </w:r>
    </w:p>
    <w:p w14:paraId="7A81D80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4A9D80" w14:textId="77777777" w:rsidR="008F2AC1" w:rsidRDefault="008F2AC1" w:rsidP="008F2AC1">
      <w:pPr>
        <w:rPr>
          <w:rFonts w:ascii="Arial" w:hAnsi="Arial" w:cs="Arial"/>
          <w:b/>
          <w:sz w:val="24"/>
        </w:rPr>
      </w:pPr>
      <w:r>
        <w:rPr>
          <w:rFonts w:ascii="Arial" w:hAnsi="Arial" w:cs="Arial"/>
          <w:b/>
          <w:color w:val="0000FF"/>
          <w:sz w:val="24"/>
        </w:rPr>
        <w:t>S6-211597</w:t>
      </w:r>
      <w:r>
        <w:rPr>
          <w:rFonts w:ascii="Arial" w:hAnsi="Arial" w:cs="Arial"/>
          <w:b/>
          <w:color w:val="0000FF"/>
          <w:sz w:val="24"/>
        </w:rPr>
        <w:tab/>
      </w:r>
      <w:r>
        <w:rPr>
          <w:rFonts w:ascii="Arial" w:hAnsi="Arial" w:cs="Arial"/>
          <w:b/>
          <w:sz w:val="24"/>
        </w:rPr>
        <w:t>Detailing functional entity descriptions</w:t>
      </w:r>
    </w:p>
    <w:p w14:paraId="6389209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Nokia, Nokia Shanghai Bell, UIC</w:t>
      </w:r>
    </w:p>
    <w:p w14:paraId="1EB56DE6" w14:textId="77777777" w:rsidR="008F2AC1" w:rsidRDefault="008F2AC1" w:rsidP="008F2AC1">
      <w:pPr>
        <w:rPr>
          <w:rFonts w:ascii="Arial" w:hAnsi="Arial" w:cs="Arial"/>
          <w:b/>
        </w:rPr>
      </w:pPr>
      <w:r>
        <w:rPr>
          <w:rFonts w:ascii="Arial" w:hAnsi="Arial" w:cs="Arial"/>
          <w:b/>
        </w:rPr>
        <w:lastRenderedPageBreak/>
        <w:t xml:space="preserve">Abstract: </w:t>
      </w:r>
    </w:p>
    <w:p w14:paraId="3145C6E1" w14:textId="77777777" w:rsidR="008F2AC1" w:rsidRDefault="008F2AC1" w:rsidP="008F2AC1">
      <w:r>
        <w:t>The pCR addresses the editor's note in clause 7.1.2.2 describing the reference points for the MC gateway UE.</w:t>
      </w:r>
    </w:p>
    <w:p w14:paraId="5CEB73A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S6-211748</w:t>
      </w:r>
      <w:r>
        <w:rPr>
          <w:color w:val="993300"/>
          <w:u w:val="single"/>
        </w:rPr>
        <w:t>.</w:t>
      </w:r>
    </w:p>
    <w:p w14:paraId="4FC11700" w14:textId="77777777" w:rsidR="008F2AC1" w:rsidRDefault="008F2AC1" w:rsidP="008F2AC1">
      <w:pPr>
        <w:rPr>
          <w:rFonts w:ascii="Arial" w:hAnsi="Arial" w:cs="Arial"/>
          <w:b/>
          <w:sz w:val="24"/>
        </w:rPr>
      </w:pPr>
      <w:r>
        <w:rPr>
          <w:rFonts w:ascii="Arial" w:hAnsi="Arial" w:cs="Arial"/>
          <w:b/>
          <w:color w:val="0000FF"/>
          <w:sz w:val="24"/>
        </w:rPr>
        <w:t>S6-211748</w:t>
      </w:r>
      <w:r>
        <w:rPr>
          <w:rFonts w:ascii="Arial" w:hAnsi="Arial" w:cs="Arial"/>
          <w:b/>
          <w:color w:val="0000FF"/>
          <w:sz w:val="24"/>
        </w:rPr>
        <w:tab/>
      </w:r>
      <w:r>
        <w:rPr>
          <w:rFonts w:ascii="Arial" w:hAnsi="Arial" w:cs="Arial"/>
          <w:b/>
          <w:sz w:val="24"/>
        </w:rPr>
        <w:t>Detailing functional entity descriptions</w:t>
      </w:r>
    </w:p>
    <w:p w14:paraId="3D9C377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Nokia, Nokia Shanghai Bell, UIC</w:t>
      </w:r>
    </w:p>
    <w:p w14:paraId="2D088941" w14:textId="77777777" w:rsidR="008F2AC1" w:rsidRDefault="008F2AC1" w:rsidP="008F2AC1">
      <w:pPr>
        <w:rPr>
          <w:color w:val="808080"/>
        </w:rPr>
      </w:pPr>
      <w:r>
        <w:rPr>
          <w:color w:val="808080"/>
        </w:rPr>
        <w:t>(Replaces S6-211597)</w:t>
      </w:r>
    </w:p>
    <w:p w14:paraId="3B863ED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2632E6" w14:textId="77777777" w:rsidR="008F2AC1" w:rsidRDefault="008F2AC1" w:rsidP="008F2AC1">
      <w:pPr>
        <w:rPr>
          <w:rFonts w:ascii="Arial" w:hAnsi="Arial" w:cs="Arial"/>
          <w:b/>
          <w:sz w:val="24"/>
        </w:rPr>
      </w:pPr>
      <w:r>
        <w:rPr>
          <w:rFonts w:ascii="Arial" w:hAnsi="Arial" w:cs="Arial"/>
          <w:b/>
          <w:color w:val="0000FF"/>
          <w:sz w:val="24"/>
        </w:rPr>
        <w:t>S6-211608</w:t>
      </w:r>
      <w:r>
        <w:rPr>
          <w:rFonts w:ascii="Arial" w:hAnsi="Arial" w:cs="Arial"/>
          <w:b/>
          <w:color w:val="0000FF"/>
          <w:sz w:val="24"/>
        </w:rPr>
        <w:tab/>
      </w:r>
      <w:r>
        <w:rPr>
          <w:rFonts w:ascii="Arial" w:hAnsi="Arial" w:cs="Arial"/>
          <w:b/>
          <w:sz w:val="24"/>
        </w:rPr>
        <w:t>Clarification of MC gateway UE selection procedure</w:t>
      </w:r>
    </w:p>
    <w:p w14:paraId="5C7B652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BDBOS</w:t>
      </w:r>
    </w:p>
    <w:p w14:paraId="04E3E9C7" w14:textId="77777777" w:rsidR="008F2AC1" w:rsidRDefault="008F2AC1" w:rsidP="008F2AC1">
      <w:pPr>
        <w:rPr>
          <w:rFonts w:ascii="Arial" w:hAnsi="Arial" w:cs="Arial"/>
          <w:b/>
        </w:rPr>
      </w:pPr>
      <w:r>
        <w:rPr>
          <w:rFonts w:ascii="Arial" w:hAnsi="Arial" w:cs="Arial"/>
          <w:b/>
        </w:rPr>
        <w:t xml:space="preserve">Abstract: </w:t>
      </w:r>
    </w:p>
    <w:p w14:paraId="368C26A6" w14:textId="77777777" w:rsidR="008F2AC1" w:rsidRDefault="008F2AC1" w:rsidP="008F2AC1">
      <w:r>
        <w:t>The contribution proposes clarification of the MC gateway UE selection procedure.</w:t>
      </w:r>
    </w:p>
    <w:p w14:paraId="39B3805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S6-211773</w:t>
      </w:r>
      <w:r>
        <w:rPr>
          <w:color w:val="993300"/>
          <w:u w:val="single"/>
        </w:rPr>
        <w:t>.</w:t>
      </w:r>
    </w:p>
    <w:p w14:paraId="364FD290" w14:textId="77777777" w:rsidR="008F2AC1" w:rsidRDefault="008F2AC1" w:rsidP="008F2AC1">
      <w:pPr>
        <w:rPr>
          <w:rFonts w:ascii="Arial" w:hAnsi="Arial" w:cs="Arial"/>
          <w:b/>
          <w:sz w:val="24"/>
        </w:rPr>
      </w:pPr>
      <w:r>
        <w:rPr>
          <w:rFonts w:ascii="Arial" w:hAnsi="Arial" w:cs="Arial"/>
          <w:b/>
          <w:color w:val="0000FF"/>
          <w:sz w:val="24"/>
        </w:rPr>
        <w:t>S6-211773</w:t>
      </w:r>
      <w:r>
        <w:rPr>
          <w:rFonts w:ascii="Arial" w:hAnsi="Arial" w:cs="Arial"/>
          <w:b/>
          <w:color w:val="0000FF"/>
          <w:sz w:val="24"/>
        </w:rPr>
        <w:tab/>
      </w:r>
      <w:r>
        <w:rPr>
          <w:rFonts w:ascii="Arial" w:hAnsi="Arial" w:cs="Arial"/>
          <w:b/>
          <w:sz w:val="24"/>
        </w:rPr>
        <w:t>Clarification of MC gateway UE selection procedure</w:t>
      </w:r>
    </w:p>
    <w:p w14:paraId="2F4DBE4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BDBOS</w:t>
      </w:r>
    </w:p>
    <w:p w14:paraId="548A373C" w14:textId="77777777" w:rsidR="008F2AC1" w:rsidRDefault="008F2AC1" w:rsidP="008F2AC1">
      <w:pPr>
        <w:rPr>
          <w:color w:val="808080"/>
        </w:rPr>
      </w:pPr>
      <w:r>
        <w:rPr>
          <w:color w:val="808080"/>
        </w:rPr>
        <w:t>(Replaces S6-211608)</w:t>
      </w:r>
    </w:p>
    <w:p w14:paraId="5575D98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26FCFE" w14:textId="77777777" w:rsidR="008F2AC1" w:rsidRDefault="008F2AC1" w:rsidP="008F2AC1">
      <w:pPr>
        <w:rPr>
          <w:rFonts w:ascii="Arial" w:hAnsi="Arial" w:cs="Arial"/>
          <w:b/>
          <w:sz w:val="24"/>
        </w:rPr>
      </w:pPr>
      <w:r>
        <w:rPr>
          <w:rFonts w:ascii="Arial" w:hAnsi="Arial" w:cs="Arial"/>
          <w:b/>
          <w:color w:val="0000FF"/>
          <w:sz w:val="24"/>
        </w:rPr>
        <w:t>S6-211626</w:t>
      </w:r>
      <w:r>
        <w:rPr>
          <w:rFonts w:ascii="Arial" w:hAnsi="Arial" w:cs="Arial"/>
          <w:b/>
          <w:color w:val="0000FF"/>
          <w:sz w:val="24"/>
        </w:rPr>
        <w:tab/>
      </w:r>
      <w:r>
        <w:rPr>
          <w:rFonts w:ascii="Arial" w:hAnsi="Arial" w:cs="Arial"/>
          <w:b/>
          <w:sz w:val="24"/>
        </w:rPr>
        <w:t>Pseudo-CR on supporting MBMS bearer for MC Service clients residing on non- 3GPP device</w:t>
      </w:r>
    </w:p>
    <w:p w14:paraId="63C453CB" w14:textId="77777777" w:rsidR="008F2AC1" w:rsidRDefault="008F2AC1" w:rsidP="008F2AC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Samsung, Nokia, Nokia Shanghai Bell, BDBOS, FirstNet</w:t>
      </w:r>
    </w:p>
    <w:p w14:paraId="7DCF836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S6-211733</w:t>
      </w:r>
      <w:r>
        <w:rPr>
          <w:color w:val="993300"/>
          <w:u w:val="single"/>
        </w:rPr>
        <w:t>.</w:t>
      </w:r>
    </w:p>
    <w:p w14:paraId="1CF240B9" w14:textId="77777777" w:rsidR="008F2AC1" w:rsidRDefault="008F2AC1" w:rsidP="008F2AC1">
      <w:pPr>
        <w:rPr>
          <w:rFonts w:ascii="Arial" w:hAnsi="Arial" w:cs="Arial"/>
          <w:b/>
          <w:sz w:val="24"/>
        </w:rPr>
      </w:pPr>
      <w:r>
        <w:rPr>
          <w:rFonts w:ascii="Arial" w:hAnsi="Arial" w:cs="Arial"/>
          <w:b/>
          <w:color w:val="0000FF"/>
          <w:sz w:val="24"/>
        </w:rPr>
        <w:t>S6-211733</w:t>
      </w:r>
      <w:r>
        <w:rPr>
          <w:rFonts w:ascii="Arial" w:hAnsi="Arial" w:cs="Arial"/>
          <w:b/>
          <w:color w:val="0000FF"/>
          <w:sz w:val="24"/>
        </w:rPr>
        <w:tab/>
      </w:r>
      <w:r>
        <w:rPr>
          <w:rFonts w:ascii="Arial" w:hAnsi="Arial" w:cs="Arial"/>
          <w:b/>
          <w:sz w:val="24"/>
        </w:rPr>
        <w:t>Pseudo-CR on supporting MBMS bearer for MC Service clients residing on non- 3GPP device</w:t>
      </w:r>
    </w:p>
    <w:p w14:paraId="14A9B561" w14:textId="77777777" w:rsidR="008F2AC1" w:rsidRDefault="008F2AC1" w:rsidP="008F2AC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Samsung, Nokia, Nokia Shanghai Bell, BDBOS, FirstNet</w:t>
      </w:r>
    </w:p>
    <w:p w14:paraId="4D9FF83E" w14:textId="77777777" w:rsidR="008F2AC1" w:rsidRDefault="008F2AC1" w:rsidP="008F2AC1">
      <w:pPr>
        <w:rPr>
          <w:color w:val="808080"/>
        </w:rPr>
      </w:pPr>
      <w:r>
        <w:rPr>
          <w:color w:val="808080"/>
        </w:rPr>
        <w:t>(Replaces S6-211626)</w:t>
      </w:r>
    </w:p>
    <w:p w14:paraId="0D03509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37AA8A" w14:textId="77777777" w:rsidR="008F2AC1" w:rsidRDefault="008F2AC1" w:rsidP="008F2AC1">
      <w:pPr>
        <w:rPr>
          <w:rFonts w:ascii="Arial" w:hAnsi="Arial" w:cs="Arial"/>
          <w:b/>
          <w:sz w:val="24"/>
        </w:rPr>
      </w:pPr>
      <w:r>
        <w:rPr>
          <w:rFonts w:ascii="Arial" w:hAnsi="Arial" w:cs="Arial"/>
          <w:b/>
          <w:color w:val="0000FF"/>
          <w:sz w:val="24"/>
        </w:rPr>
        <w:t>S6-211615</w:t>
      </w:r>
      <w:r>
        <w:rPr>
          <w:rFonts w:ascii="Arial" w:hAnsi="Arial" w:cs="Arial"/>
          <w:b/>
          <w:color w:val="0000FF"/>
          <w:sz w:val="24"/>
        </w:rPr>
        <w:tab/>
      </w:r>
      <w:r>
        <w:rPr>
          <w:rFonts w:ascii="Arial" w:hAnsi="Arial" w:cs="Arial"/>
          <w:b/>
          <w:sz w:val="24"/>
        </w:rPr>
        <w:t>Pseudo-CR on MC gateway UE and  MC client IP address association</w:t>
      </w:r>
    </w:p>
    <w:p w14:paraId="1996496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UIC, Nokia, Nokia Shanghai Bell</w:t>
      </w:r>
    </w:p>
    <w:p w14:paraId="3589A82A" w14:textId="77777777" w:rsidR="008F2AC1" w:rsidRDefault="008F2AC1" w:rsidP="008F2AC1">
      <w:pPr>
        <w:rPr>
          <w:rFonts w:ascii="Arial" w:hAnsi="Arial" w:cs="Arial"/>
          <w:b/>
        </w:rPr>
      </w:pPr>
      <w:r>
        <w:rPr>
          <w:rFonts w:ascii="Arial" w:hAnsi="Arial" w:cs="Arial"/>
          <w:b/>
        </w:rPr>
        <w:t xml:space="preserve">Abstract: </w:t>
      </w:r>
    </w:p>
    <w:p w14:paraId="7D052740" w14:textId="77777777" w:rsidR="008F2AC1" w:rsidRDefault="008F2AC1" w:rsidP="008F2AC1">
      <w:r>
        <w:lastRenderedPageBreak/>
        <w:t>The pCR proposes resolving the editor’s Notes in clauses 7.7.3 and 7.7.4.</w:t>
      </w:r>
    </w:p>
    <w:p w14:paraId="49BFB3D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S6-211790</w:t>
      </w:r>
      <w:r>
        <w:rPr>
          <w:color w:val="993300"/>
          <w:u w:val="single"/>
        </w:rPr>
        <w:t>.</w:t>
      </w:r>
    </w:p>
    <w:p w14:paraId="5A632708" w14:textId="77777777" w:rsidR="008F2AC1" w:rsidRDefault="008F2AC1" w:rsidP="008F2AC1">
      <w:pPr>
        <w:rPr>
          <w:rFonts w:ascii="Arial" w:hAnsi="Arial" w:cs="Arial"/>
          <w:b/>
          <w:sz w:val="24"/>
        </w:rPr>
      </w:pPr>
      <w:r>
        <w:rPr>
          <w:rFonts w:ascii="Arial" w:hAnsi="Arial" w:cs="Arial"/>
          <w:b/>
          <w:color w:val="0000FF"/>
          <w:sz w:val="24"/>
        </w:rPr>
        <w:t>S6-211790</w:t>
      </w:r>
      <w:r>
        <w:rPr>
          <w:rFonts w:ascii="Arial" w:hAnsi="Arial" w:cs="Arial"/>
          <w:b/>
          <w:color w:val="0000FF"/>
          <w:sz w:val="24"/>
        </w:rPr>
        <w:tab/>
      </w:r>
      <w:r>
        <w:rPr>
          <w:rFonts w:ascii="Arial" w:hAnsi="Arial" w:cs="Arial"/>
          <w:b/>
          <w:sz w:val="24"/>
        </w:rPr>
        <w:t>Pseudo-CR on MC gateway UE and  MC client IP address association</w:t>
      </w:r>
    </w:p>
    <w:p w14:paraId="28DD354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UIC, Nokia, Nokia Shanghai Bell</w:t>
      </w:r>
    </w:p>
    <w:p w14:paraId="49519053" w14:textId="77777777" w:rsidR="008F2AC1" w:rsidRDefault="008F2AC1" w:rsidP="008F2AC1">
      <w:pPr>
        <w:rPr>
          <w:color w:val="808080"/>
        </w:rPr>
      </w:pPr>
      <w:r>
        <w:rPr>
          <w:color w:val="808080"/>
        </w:rPr>
        <w:t>(Replaces S6-211615)</w:t>
      </w:r>
    </w:p>
    <w:p w14:paraId="591AAE7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A333A3" w14:textId="77777777" w:rsidR="008F2AC1" w:rsidRDefault="008F2AC1" w:rsidP="008F2AC1">
      <w:pPr>
        <w:rPr>
          <w:rFonts w:ascii="Arial" w:hAnsi="Arial" w:cs="Arial"/>
          <w:b/>
          <w:sz w:val="24"/>
        </w:rPr>
      </w:pPr>
      <w:r>
        <w:rPr>
          <w:rFonts w:ascii="Arial" w:hAnsi="Arial" w:cs="Arial"/>
          <w:b/>
          <w:color w:val="0000FF"/>
          <w:sz w:val="24"/>
        </w:rPr>
        <w:t>S6-211624</w:t>
      </w:r>
      <w:r>
        <w:rPr>
          <w:rFonts w:ascii="Arial" w:hAnsi="Arial" w:cs="Arial"/>
          <w:b/>
          <w:color w:val="0000FF"/>
          <w:sz w:val="24"/>
        </w:rPr>
        <w:tab/>
      </w:r>
      <w:r>
        <w:rPr>
          <w:rFonts w:ascii="Arial" w:hAnsi="Arial" w:cs="Arial"/>
          <w:b/>
          <w:sz w:val="24"/>
        </w:rPr>
        <w:t>Pseudo-CR on adding solution evaluation description in section 7.6.4</w:t>
      </w:r>
    </w:p>
    <w:p w14:paraId="6300E774" w14:textId="77777777" w:rsidR="008F2AC1" w:rsidRDefault="008F2AC1" w:rsidP="008F2AC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Samsung, Nokia, Nokia Shanghai Bell</w:t>
      </w:r>
    </w:p>
    <w:p w14:paraId="34BC351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4CA48B" w14:textId="2C0A05A6" w:rsidR="008F2AC1" w:rsidRDefault="008F2AC1" w:rsidP="008F2AC1">
      <w:pPr>
        <w:rPr>
          <w:rFonts w:ascii="Arial" w:hAnsi="Arial" w:cs="Arial"/>
          <w:b/>
          <w:sz w:val="24"/>
        </w:rPr>
      </w:pPr>
      <w:r>
        <w:rPr>
          <w:rFonts w:ascii="Arial" w:hAnsi="Arial" w:cs="Arial"/>
          <w:b/>
          <w:color w:val="0000FF"/>
          <w:sz w:val="24"/>
        </w:rPr>
        <w:t>S6-211596</w:t>
      </w:r>
      <w:r>
        <w:rPr>
          <w:rFonts w:ascii="Arial" w:hAnsi="Arial" w:cs="Arial"/>
          <w:b/>
          <w:color w:val="0000FF"/>
          <w:sz w:val="24"/>
        </w:rPr>
        <w:tab/>
      </w:r>
      <w:r w:rsidR="00826922">
        <w:rPr>
          <w:rFonts w:ascii="Arial" w:hAnsi="Arial" w:cs="Arial"/>
          <w:b/>
          <w:sz w:val="24"/>
        </w:rPr>
        <w:t>Architectural</w:t>
      </w:r>
      <w:r>
        <w:rPr>
          <w:rFonts w:ascii="Arial" w:hAnsi="Arial" w:cs="Arial"/>
          <w:b/>
          <w:sz w:val="24"/>
        </w:rPr>
        <w:t xml:space="preserve"> requirements section update</w:t>
      </w:r>
    </w:p>
    <w:p w14:paraId="1E513A6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Nokia, Nokia Shanghai Bell, UIC</w:t>
      </w:r>
    </w:p>
    <w:p w14:paraId="2D39FCA0" w14:textId="77777777" w:rsidR="008F2AC1" w:rsidRDefault="008F2AC1" w:rsidP="008F2AC1">
      <w:pPr>
        <w:rPr>
          <w:rFonts w:ascii="Arial" w:hAnsi="Arial" w:cs="Arial"/>
          <w:b/>
        </w:rPr>
      </w:pPr>
      <w:r>
        <w:rPr>
          <w:rFonts w:ascii="Arial" w:hAnsi="Arial" w:cs="Arial"/>
          <w:b/>
        </w:rPr>
        <w:t xml:space="preserve">Abstract: </w:t>
      </w:r>
    </w:p>
    <w:p w14:paraId="249D47FD" w14:textId="5CE88A28" w:rsidR="008F2AC1" w:rsidRDefault="008F2AC1" w:rsidP="008F2AC1">
      <w:r>
        <w:t xml:space="preserve">No architectural requirements have been identified. The pCR updates the </w:t>
      </w:r>
      <w:r w:rsidR="00826922">
        <w:t>architectural</w:t>
      </w:r>
      <w:r>
        <w:t xml:space="preserve"> requirements section to note this fact.</w:t>
      </w:r>
    </w:p>
    <w:p w14:paraId="40DF81C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82E3CB" w14:textId="77777777" w:rsidR="008F2AC1" w:rsidRDefault="008F2AC1" w:rsidP="008F2AC1">
      <w:pPr>
        <w:rPr>
          <w:rFonts w:ascii="Arial" w:hAnsi="Arial" w:cs="Arial"/>
          <w:b/>
          <w:sz w:val="24"/>
        </w:rPr>
      </w:pPr>
      <w:r>
        <w:rPr>
          <w:rFonts w:ascii="Arial" w:hAnsi="Arial" w:cs="Arial"/>
          <w:b/>
          <w:color w:val="0000FF"/>
          <w:sz w:val="24"/>
        </w:rPr>
        <w:t>S6-211598</w:t>
      </w:r>
      <w:r>
        <w:rPr>
          <w:rFonts w:ascii="Arial" w:hAnsi="Arial" w:cs="Arial"/>
          <w:b/>
          <w:color w:val="0000FF"/>
          <w:sz w:val="24"/>
        </w:rPr>
        <w:tab/>
      </w:r>
      <w:r>
        <w:rPr>
          <w:rFonts w:ascii="Arial" w:hAnsi="Arial" w:cs="Arial"/>
          <w:b/>
          <w:sz w:val="24"/>
        </w:rPr>
        <w:t>Overall evaluation section update</w:t>
      </w:r>
    </w:p>
    <w:p w14:paraId="0D69D28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23.700-79 v1.0.0</w:t>
      </w:r>
      <w:r>
        <w:rPr>
          <w:i/>
        </w:rPr>
        <w:br/>
      </w:r>
      <w:r>
        <w:rPr>
          <w:i/>
        </w:rPr>
        <w:tab/>
      </w:r>
      <w:r>
        <w:rPr>
          <w:i/>
        </w:rPr>
        <w:tab/>
      </w:r>
      <w:r>
        <w:rPr>
          <w:i/>
        </w:rPr>
        <w:tab/>
      </w:r>
      <w:r>
        <w:rPr>
          <w:i/>
        </w:rPr>
        <w:tab/>
      </w:r>
      <w:r>
        <w:rPr>
          <w:i/>
        </w:rPr>
        <w:tab/>
        <w:t>Source: Nokia, Nokia Shanghai Bell, UIC</w:t>
      </w:r>
    </w:p>
    <w:p w14:paraId="2FBED246" w14:textId="77777777" w:rsidR="008F2AC1" w:rsidRDefault="008F2AC1" w:rsidP="008F2AC1">
      <w:pPr>
        <w:rPr>
          <w:rFonts w:ascii="Arial" w:hAnsi="Arial" w:cs="Arial"/>
          <w:b/>
        </w:rPr>
      </w:pPr>
      <w:r>
        <w:rPr>
          <w:rFonts w:ascii="Arial" w:hAnsi="Arial" w:cs="Arial"/>
          <w:b/>
        </w:rPr>
        <w:t xml:space="preserve">Abstract: </w:t>
      </w:r>
    </w:p>
    <w:p w14:paraId="46958E9D" w14:textId="77777777" w:rsidR="008F2AC1" w:rsidRDefault="008F2AC1" w:rsidP="008F2AC1">
      <w:r>
        <w:t>The pCR updates the overall evaluation section after 3GPP SA6#43 (last meeting).</w:t>
      </w:r>
    </w:p>
    <w:p w14:paraId="728CE5F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5E1E47" w14:textId="77777777" w:rsidR="008F2AC1" w:rsidRDefault="008F2AC1" w:rsidP="008F2AC1">
      <w:pPr>
        <w:pStyle w:val="Heading3"/>
      </w:pPr>
      <w:bookmarkStart w:id="39" w:name="_Toc78206609"/>
      <w:r>
        <w:t>10.3</w:t>
      </w:r>
      <w:r>
        <w:tab/>
        <w:t>FS_IRail - Study of Interconnection and Migration Aspects for Railways</w:t>
      </w:r>
      <w:bookmarkEnd w:id="39"/>
    </w:p>
    <w:p w14:paraId="0FBC4776" w14:textId="77777777" w:rsidR="008F2AC1" w:rsidRDefault="008F2AC1" w:rsidP="008F2AC1">
      <w:pPr>
        <w:rPr>
          <w:rFonts w:ascii="Arial" w:hAnsi="Arial" w:cs="Arial"/>
          <w:b/>
          <w:sz w:val="24"/>
        </w:rPr>
      </w:pPr>
      <w:r>
        <w:rPr>
          <w:rFonts w:ascii="Arial" w:hAnsi="Arial" w:cs="Arial"/>
          <w:b/>
          <w:color w:val="0000FF"/>
          <w:sz w:val="24"/>
        </w:rPr>
        <w:t>S6-211599</w:t>
      </w:r>
      <w:r>
        <w:rPr>
          <w:rFonts w:ascii="Arial" w:hAnsi="Arial" w:cs="Arial"/>
          <w:b/>
          <w:color w:val="0000FF"/>
          <w:sz w:val="24"/>
        </w:rPr>
        <w:tab/>
      </w:r>
      <w:r>
        <w:rPr>
          <w:rFonts w:ascii="Arial" w:hAnsi="Arial" w:cs="Arial"/>
          <w:b/>
          <w:sz w:val="24"/>
        </w:rPr>
        <w:t>Functional alias configuration data for migrated users</w:t>
      </w:r>
    </w:p>
    <w:p w14:paraId="450E402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4EBFDA2E" w14:textId="77777777" w:rsidR="008F2AC1" w:rsidRDefault="008F2AC1" w:rsidP="008F2AC1">
      <w:pPr>
        <w:rPr>
          <w:rFonts w:ascii="Arial" w:hAnsi="Arial" w:cs="Arial"/>
          <w:b/>
        </w:rPr>
      </w:pPr>
      <w:r>
        <w:rPr>
          <w:rFonts w:ascii="Arial" w:hAnsi="Arial" w:cs="Arial"/>
          <w:b/>
        </w:rPr>
        <w:t xml:space="preserve">Abstract: </w:t>
      </w:r>
    </w:p>
    <w:p w14:paraId="3121F186" w14:textId="77777777" w:rsidR="008F2AC1" w:rsidRDefault="008F2AC1" w:rsidP="008F2AC1">
      <w:r>
        <w:t>The pCR addresses the editor's note on functional alias configuration data part in the user profile for a migrated user.</w:t>
      </w:r>
    </w:p>
    <w:p w14:paraId="7E3B813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D8E529" w14:textId="77777777" w:rsidR="008F2AC1" w:rsidRDefault="008F2AC1" w:rsidP="008F2AC1">
      <w:pPr>
        <w:rPr>
          <w:rFonts w:ascii="Arial" w:hAnsi="Arial" w:cs="Arial"/>
          <w:b/>
          <w:sz w:val="24"/>
        </w:rPr>
      </w:pPr>
      <w:r>
        <w:rPr>
          <w:rFonts w:ascii="Arial" w:hAnsi="Arial" w:cs="Arial"/>
          <w:b/>
          <w:color w:val="0000FF"/>
          <w:sz w:val="24"/>
        </w:rPr>
        <w:t>S6-211600</w:t>
      </w:r>
      <w:r>
        <w:rPr>
          <w:rFonts w:ascii="Arial" w:hAnsi="Arial" w:cs="Arial"/>
          <w:b/>
          <w:color w:val="0000FF"/>
          <w:sz w:val="24"/>
        </w:rPr>
        <w:tab/>
      </w:r>
      <w:r>
        <w:rPr>
          <w:rFonts w:ascii="Arial" w:hAnsi="Arial" w:cs="Arial"/>
          <w:b/>
          <w:sz w:val="24"/>
        </w:rPr>
        <w:t>Information Flows for Migration during an ongoing Private Communication</w:t>
      </w:r>
    </w:p>
    <w:p w14:paraId="5ADC2923"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4B231C59" w14:textId="77777777" w:rsidR="008F2AC1" w:rsidRDefault="008F2AC1" w:rsidP="008F2AC1">
      <w:pPr>
        <w:rPr>
          <w:rFonts w:ascii="Arial" w:hAnsi="Arial" w:cs="Arial"/>
          <w:b/>
        </w:rPr>
      </w:pPr>
      <w:r>
        <w:rPr>
          <w:rFonts w:ascii="Arial" w:hAnsi="Arial" w:cs="Arial"/>
          <w:b/>
        </w:rPr>
        <w:t xml:space="preserve">Abstract: </w:t>
      </w:r>
    </w:p>
    <w:p w14:paraId="1D036D1B" w14:textId="77777777" w:rsidR="008F2AC1" w:rsidRDefault="008F2AC1" w:rsidP="008F2AC1">
      <w:r>
        <w:t>The pCR provides the information flows for the solution describing the migration on an MCPTT user to another MCPTT system during an private MCPTT communication.</w:t>
      </w:r>
    </w:p>
    <w:p w14:paraId="277D786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S6-211749</w:t>
      </w:r>
      <w:r>
        <w:rPr>
          <w:color w:val="993300"/>
          <w:u w:val="single"/>
        </w:rPr>
        <w:t>.</w:t>
      </w:r>
    </w:p>
    <w:p w14:paraId="1381E2B7" w14:textId="77777777" w:rsidR="008F2AC1" w:rsidRDefault="008F2AC1" w:rsidP="008F2AC1">
      <w:pPr>
        <w:rPr>
          <w:rFonts w:ascii="Arial" w:hAnsi="Arial" w:cs="Arial"/>
          <w:b/>
          <w:sz w:val="24"/>
        </w:rPr>
      </w:pPr>
      <w:r>
        <w:rPr>
          <w:rFonts w:ascii="Arial" w:hAnsi="Arial" w:cs="Arial"/>
          <w:b/>
          <w:color w:val="0000FF"/>
          <w:sz w:val="24"/>
        </w:rPr>
        <w:t>S6-211749</w:t>
      </w:r>
      <w:r>
        <w:rPr>
          <w:rFonts w:ascii="Arial" w:hAnsi="Arial" w:cs="Arial"/>
          <w:b/>
          <w:color w:val="0000FF"/>
          <w:sz w:val="24"/>
        </w:rPr>
        <w:tab/>
      </w:r>
      <w:r>
        <w:rPr>
          <w:rFonts w:ascii="Arial" w:hAnsi="Arial" w:cs="Arial"/>
          <w:b/>
          <w:sz w:val="24"/>
        </w:rPr>
        <w:t>Information Flows for Migration during an ongoing Private Communication</w:t>
      </w:r>
    </w:p>
    <w:p w14:paraId="78E3364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3FA66403" w14:textId="77777777" w:rsidR="008F2AC1" w:rsidRDefault="008F2AC1" w:rsidP="008F2AC1">
      <w:pPr>
        <w:rPr>
          <w:color w:val="808080"/>
        </w:rPr>
      </w:pPr>
      <w:r>
        <w:rPr>
          <w:color w:val="808080"/>
        </w:rPr>
        <w:t>(Replaces S6-211600)</w:t>
      </w:r>
    </w:p>
    <w:p w14:paraId="6D57AAA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3B4B52" w14:textId="77777777" w:rsidR="008F2AC1" w:rsidRDefault="008F2AC1" w:rsidP="008F2AC1">
      <w:pPr>
        <w:rPr>
          <w:rFonts w:ascii="Arial" w:hAnsi="Arial" w:cs="Arial"/>
          <w:b/>
          <w:sz w:val="24"/>
        </w:rPr>
      </w:pPr>
      <w:r>
        <w:rPr>
          <w:rFonts w:ascii="Arial" w:hAnsi="Arial" w:cs="Arial"/>
          <w:b/>
          <w:color w:val="0000FF"/>
          <w:sz w:val="24"/>
        </w:rPr>
        <w:t>S6-211601</w:t>
      </w:r>
      <w:r>
        <w:rPr>
          <w:rFonts w:ascii="Arial" w:hAnsi="Arial" w:cs="Arial"/>
          <w:b/>
          <w:color w:val="0000FF"/>
          <w:sz w:val="24"/>
        </w:rPr>
        <w:tab/>
      </w:r>
      <w:r>
        <w:rPr>
          <w:rFonts w:ascii="Arial" w:hAnsi="Arial" w:cs="Arial"/>
          <w:b/>
          <w:sz w:val="24"/>
        </w:rPr>
        <w:t>Evaluation text for the solution on using Functional Alias by migrated users</w:t>
      </w:r>
    </w:p>
    <w:p w14:paraId="18C5638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67880A9B" w14:textId="77777777" w:rsidR="008F2AC1" w:rsidRDefault="008F2AC1" w:rsidP="008F2AC1">
      <w:pPr>
        <w:rPr>
          <w:rFonts w:ascii="Arial" w:hAnsi="Arial" w:cs="Arial"/>
          <w:b/>
        </w:rPr>
      </w:pPr>
      <w:r>
        <w:rPr>
          <w:rFonts w:ascii="Arial" w:hAnsi="Arial" w:cs="Arial"/>
          <w:b/>
        </w:rPr>
        <w:t xml:space="preserve">Abstract: </w:t>
      </w:r>
    </w:p>
    <w:p w14:paraId="690BD0F8" w14:textId="77777777" w:rsidR="008F2AC1" w:rsidRDefault="008F2AC1" w:rsidP="008F2AC1">
      <w:r>
        <w:t>The pCR provides text for the evaluation part for the solution describing the functional alias support for migrated users.</w:t>
      </w:r>
    </w:p>
    <w:p w14:paraId="055CB32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52B391" w14:textId="77777777" w:rsidR="008F2AC1" w:rsidRDefault="008F2AC1" w:rsidP="008F2AC1">
      <w:pPr>
        <w:rPr>
          <w:rFonts w:ascii="Arial" w:hAnsi="Arial" w:cs="Arial"/>
          <w:b/>
          <w:sz w:val="24"/>
        </w:rPr>
      </w:pPr>
      <w:r>
        <w:rPr>
          <w:rFonts w:ascii="Arial" w:hAnsi="Arial" w:cs="Arial"/>
          <w:b/>
          <w:color w:val="0000FF"/>
          <w:sz w:val="24"/>
        </w:rPr>
        <w:t>S6-211602</w:t>
      </w:r>
      <w:r>
        <w:rPr>
          <w:rFonts w:ascii="Arial" w:hAnsi="Arial" w:cs="Arial"/>
          <w:b/>
          <w:color w:val="0000FF"/>
          <w:sz w:val="24"/>
        </w:rPr>
        <w:tab/>
      </w:r>
      <w:r>
        <w:rPr>
          <w:rFonts w:ascii="Arial" w:hAnsi="Arial" w:cs="Arial"/>
          <w:b/>
          <w:sz w:val="24"/>
        </w:rPr>
        <w:t>Evaluation text for the solution on Migration during ongoing Group Communications</w:t>
      </w:r>
    </w:p>
    <w:p w14:paraId="0FBFA2F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45DA7BD2" w14:textId="77777777" w:rsidR="008F2AC1" w:rsidRDefault="008F2AC1" w:rsidP="008F2AC1">
      <w:pPr>
        <w:rPr>
          <w:rFonts w:ascii="Arial" w:hAnsi="Arial" w:cs="Arial"/>
          <w:b/>
        </w:rPr>
      </w:pPr>
      <w:r>
        <w:rPr>
          <w:rFonts w:ascii="Arial" w:hAnsi="Arial" w:cs="Arial"/>
          <w:b/>
        </w:rPr>
        <w:t xml:space="preserve">Abstract: </w:t>
      </w:r>
    </w:p>
    <w:p w14:paraId="69CD0EB0" w14:textId="77777777" w:rsidR="008F2AC1" w:rsidRDefault="008F2AC1" w:rsidP="008F2AC1">
      <w:r>
        <w:t>The pCR provides text for the evaluation part of solution describing the migration on an MCPTT user to another MCPTT system during an ongoing MCPTT group communication.</w:t>
      </w:r>
    </w:p>
    <w:p w14:paraId="7AB9694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07AAFF" w14:textId="77777777" w:rsidR="008F2AC1" w:rsidRDefault="008F2AC1" w:rsidP="008F2AC1">
      <w:pPr>
        <w:rPr>
          <w:rFonts w:ascii="Arial" w:hAnsi="Arial" w:cs="Arial"/>
          <w:b/>
          <w:sz w:val="24"/>
        </w:rPr>
      </w:pPr>
      <w:r>
        <w:rPr>
          <w:rFonts w:ascii="Arial" w:hAnsi="Arial" w:cs="Arial"/>
          <w:b/>
          <w:color w:val="0000FF"/>
          <w:sz w:val="24"/>
        </w:rPr>
        <w:t>S6-211603</w:t>
      </w:r>
      <w:r>
        <w:rPr>
          <w:rFonts w:ascii="Arial" w:hAnsi="Arial" w:cs="Arial"/>
          <w:b/>
          <w:color w:val="0000FF"/>
          <w:sz w:val="24"/>
        </w:rPr>
        <w:tab/>
      </w:r>
      <w:r>
        <w:rPr>
          <w:rFonts w:ascii="Arial" w:hAnsi="Arial" w:cs="Arial"/>
          <w:b/>
          <w:sz w:val="24"/>
        </w:rPr>
        <w:t>Evaluation text for the solution on Migration during an ongoing Private Communication</w:t>
      </w:r>
    </w:p>
    <w:p w14:paraId="5F37BE1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7884872A" w14:textId="77777777" w:rsidR="008F2AC1" w:rsidRDefault="008F2AC1" w:rsidP="008F2AC1">
      <w:pPr>
        <w:rPr>
          <w:rFonts w:ascii="Arial" w:hAnsi="Arial" w:cs="Arial"/>
          <w:b/>
        </w:rPr>
      </w:pPr>
      <w:r>
        <w:rPr>
          <w:rFonts w:ascii="Arial" w:hAnsi="Arial" w:cs="Arial"/>
          <w:b/>
        </w:rPr>
        <w:t xml:space="preserve">Abstract: </w:t>
      </w:r>
    </w:p>
    <w:p w14:paraId="0F425E68" w14:textId="77777777" w:rsidR="008F2AC1" w:rsidRDefault="008F2AC1" w:rsidP="008F2AC1">
      <w:r>
        <w:t>The pCR provides text for the evaluation part of solution describing the migration on an MCPTT user to another MCPTT system during an private MCPTT communication.</w:t>
      </w:r>
    </w:p>
    <w:p w14:paraId="002C70E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F445CE" w14:textId="77777777" w:rsidR="008F2AC1" w:rsidRDefault="008F2AC1" w:rsidP="008F2AC1">
      <w:pPr>
        <w:rPr>
          <w:rFonts w:ascii="Arial" w:hAnsi="Arial" w:cs="Arial"/>
          <w:b/>
          <w:sz w:val="24"/>
        </w:rPr>
      </w:pPr>
      <w:r>
        <w:rPr>
          <w:rFonts w:ascii="Arial" w:hAnsi="Arial" w:cs="Arial"/>
          <w:b/>
          <w:color w:val="0000FF"/>
          <w:sz w:val="24"/>
        </w:rPr>
        <w:t>S6-211604</w:t>
      </w:r>
      <w:r>
        <w:rPr>
          <w:rFonts w:ascii="Arial" w:hAnsi="Arial" w:cs="Arial"/>
          <w:b/>
          <w:color w:val="0000FF"/>
          <w:sz w:val="24"/>
        </w:rPr>
        <w:tab/>
      </w:r>
      <w:r>
        <w:rPr>
          <w:rFonts w:ascii="Arial" w:hAnsi="Arial" w:cs="Arial"/>
          <w:b/>
          <w:sz w:val="24"/>
        </w:rPr>
        <w:t>Evaluation text for the Private Call Setup solution</w:t>
      </w:r>
    </w:p>
    <w:p w14:paraId="0D26BB4B"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21EBEABD" w14:textId="77777777" w:rsidR="008F2AC1" w:rsidRDefault="008F2AC1" w:rsidP="008F2AC1">
      <w:pPr>
        <w:rPr>
          <w:rFonts w:ascii="Arial" w:hAnsi="Arial" w:cs="Arial"/>
          <w:b/>
        </w:rPr>
      </w:pPr>
      <w:r>
        <w:rPr>
          <w:rFonts w:ascii="Arial" w:hAnsi="Arial" w:cs="Arial"/>
          <w:b/>
        </w:rPr>
        <w:t xml:space="preserve">Abstract: </w:t>
      </w:r>
    </w:p>
    <w:p w14:paraId="72991ADD" w14:textId="77777777" w:rsidR="008F2AC1" w:rsidRDefault="008F2AC1" w:rsidP="008F2AC1">
      <w:r>
        <w:t>The pCR provides text for the evaluation part for the solution describing the private call scenario using a functional alias towards an MC user in a partner MC system.</w:t>
      </w:r>
    </w:p>
    <w:p w14:paraId="76A8980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DE3005" w14:textId="77777777" w:rsidR="008F2AC1" w:rsidRDefault="008F2AC1" w:rsidP="008F2AC1">
      <w:pPr>
        <w:rPr>
          <w:rFonts w:ascii="Arial" w:hAnsi="Arial" w:cs="Arial"/>
          <w:b/>
          <w:sz w:val="24"/>
        </w:rPr>
      </w:pPr>
      <w:r>
        <w:rPr>
          <w:rFonts w:ascii="Arial" w:hAnsi="Arial" w:cs="Arial"/>
          <w:b/>
          <w:color w:val="0000FF"/>
          <w:sz w:val="24"/>
        </w:rPr>
        <w:t>S6-211605</w:t>
      </w:r>
      <w:r>
        <w:rPr>
          <w:rFonts w:ascii="Arial" w:hAnsi="Arial" w:cs="Arial"/>
          <w:b/>
          <w:color w:val="0000FF"/>
          <w:sz w:val="24"/>
        </w:rPr>
        <w:tab/>
      </w:r>
      <w:r>
        <w:rPr>
          <w:rFonts w:ascii="Arial" w:hAnsi="Arial" w:cs="Arial"/>
          <w:b/>
          <w:sz w:val="24"/>
        </w:rPr>
        <w:t>Overall evaluation section update</w:t>
      </w:r>
    </w:p>
    <w:p w14:paraId="32E50F0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v0.3.0</w:t>
      </w:r>
      <w:r>
        <w:rPr>
          <w:i/>
        </w:rPr>
        <w:br/>
      </w:r>
      <w:r>
        <w:rPr>
          <w:i/>
        </w:rPr>
        <w:tab/>
      </w:r>
      <w:r>
        <w:rPr>
          <w:i/>
        </w:rPr>
        <w:tab/>
      </w:r>
      <w:r>
        <w:rPr>
          <w:i/>
        </w:rPr>
        <w:tab/>
      </w:r>
      <w:r>
        <w:rPr>
          <w:i/>
        </w:rPr>
        <w:tab/>
      </w:r>
      <w:r>
        <w:rPr>
          <w:i/>
        </w:rPr>
        <w:tab/>
        <w:t>Source: Nokia, Nokia Shanghai Bell, UIC</w:t>
      </w:r>
    </w:p>
    <w:p w14:paraId="187F3A65" w14:textId="77777777" w:rsidR="008F2AC1" w:rsidRDefault="008F2AC1" w:rsidP="008F2AC1">
      <w:pPr>
        <w:rPr>
          <w:rFonts w:ascii="Arial" w:hAnsi="Arial" w:cs="Arial"/>
          <w:b/>
        </w:rPr>
      </w:pPr>
      <w:r>
        <w:rPr>
          <w:rFonts w:ascii="Arial" w:hAnsi="Arial" w:cs="Arial"/>
          <w:b/>
        </w:rPr>
        <w:t xml:space="preserve">Abstract: </w:t>
      </w:r>
    </w:p>
    <w:p w14:paraId="63EFF1E8" w14:textId="77777777" w:rsidR="008F2AC1" w:rsidRDefault="008F2AC1" w:rsidP="008F2AC1">
      <w:r>
        <w:t>The pCR updates the overall evaluation section after 3GPP SA6#42-bis-e (April 2021).</w:t>
      </w:r>
    </w:p>
    <w:p w14:paraId="07203A7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705B6B" w14:textId="77777777" w:rsidR="008F2AC1" w:rsidRDefault="008F2AC1" w:rsidP="008F2AC1">
      <w:pPr>
        <w:pStyle w:val="Heading3"/>
      </w:pPr>
      <w:bookmarkStart w:id="40" w:name="_Toc78206610"/>
      <w:r>
        <w:t>10.4</w:t>
      </w:r>
      <w:r>
        <w:tab/>
        <w:t>FS_NSCALE - Study on Network Slice Capability Exposure for Application Layer Enablement</w:t>
      </w:r>
      <w:bookmarkEnd w:id="40"/>
    </w:p>
    <w:p w14:paraId="437016CD" w14:textId="77777777" w:rsidR="008F2AC1" w:rsidRDefault="008F2AC1" w:rsidP="008F2AC1">
      <w:pPr>
        <w:rPr>
          <w:rFonts w:ascii="Arial" w:hAnsi="Arial" w:cs="Arial"/>
          <w:b/>
          <w:sz w:val="24"/>
        </w:rPr>
      </w:pPr>
      <w:r>
        <w:rPr>
          <w:rFonts w:ascii="Arial" w:hAnsi="Arial" w:cs="Arial"/>
          <w:b/>
          <w:color w:val="0000FF"/>
          <w:sz w:val="24"/>
        </w:rPr>
        <w:t>S6-211613</w:t>
      </w:r>
      <w:r>
        <w:rPr>
          <w:rFonts w:ascii="Arial" w:hAnsi="Arial" w:cs="Arial"/>
          <w:b/>
          <w:color w:val="0000FF"/>
          <w:sz w:val="24"/>
        </w:rPr>
        <w:tab/>
      </w:r>
      <w:r>
        <w:rPr>
          <w:rFonts w:ascii="Arial" w:hAnsi="Arial" w:cs="Arial"/>
          <w:b/>
          <w:sz w:val="24"/>
        </w:rPr>
        <w:t>Work plan and key issue Discussion on FS-NSCALE</w:t>
      </w:r>
    </w:p>
    <w:p w14:paraId="3E2784EC"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 Com. Corporation</w:t>
      </w:r>
    </w:p>
    <w:p w14:paraId="0D233265" w14:textId="77777777" w:rsidR="008F2AC1" w:rsidRDefault="008F2AC1" w:rsidP="008F2AC1">
      <w:pPr>
        <w:rPr>
          <w:rFonts w:ascii="Arial" w:hAnsi="Arial" w:cs="Arial"/>
          <w:b/>
        </w:rPr>
      </w:pPr>
      <w:r>
        <w:rPr>
          <w:rFonts w:ascii="Arial" w:hAnsi="Arial" w:cs="Arial"/>
          <w:b/>
        </w:rPr>
        <w:t xml:space="preserve">Discussion: </w:t>
      </w:r>
    </w:p>
    <w:p w14:paraId="1A510C4F" w14:textId="77777777" w:rsidR="008F2AC1" w:rsidRDefault="008F2AC1" w:rsidP="008F2AC1">
      <w:r>
        <w:t>CMCC presented a draft revision R1 of S6-211613 during the CC#6.</w:t>
      </w:r>
    </w:p>
    <w:p w14:paraId="3251EE5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316FED" w14:textId="77777777" w:rsidR="008F2AC1" w:rsidRDefault="008F2AC1" w:rsidP="008F2AC1">
      <w:pPr>
        <w:rPr>
          <w:rFonts w:ascii="Arial" w:hAnsi="Arial" w:cs="Arial"/>
          <w:b/>
          <w:sz w:val="24"/>
        </w:rPr>
      </w:pPr>
      <w:r>
        <w:rPr>
          <w:rFonts w:ascii="Arial" w:hAnsi="Arial" w:cs="Arial"/>
          <w:b/>
          <w:color w:val="0000FF"/>
          <w:sz w:val="24"/>
        </w:rPr>
        <w:t>S6-211610</w:t>
      </w:r>
      <w:r>
        <w:rPr>
          <w:rFonts w:ascii="Arial" w:hAnsi="Arial" w:cs="Arial"/>
          <w:b/>
          <w:color w:val="0000FF"/>
          <w:sz w:val="24"/>
        </w:rPr>
        <w:tab/>
      </w:r>
      <w:r>
        <w:rPr>
          <w:rFonts w:ascii="Arial" w:hAnsi="Arial" w:cs="Arial"/>
          <w:b/>
          <w:sz w:val="24"/>
        </w:rPr>
        <w:t>Skeleton for FS-NSCALE</w:t>
      </w:r>
    </w:p>
    <w:p w14:paraId="5F9F954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082F0896" w14:textId="77777777" w:rsidR="008F2AC1" w:rsidRDefault="008F2AC1" w:rsidP="008F2AC1">
      <w:pPr>
        <w:rPr>
          <w:rFonts w:ascii="Arial" w:hAnsi="Arial" w:cs="Arial"/>
          <w:b/>
        </w:rPr>
      </w:pPr>
      <w:r>
        <w:rPr>
          <w:rFonts w:ascii="Arial" w:hAnsi="Arial" w:cs="Arial"/>
          <w:b/>
        </w:rPr>
        <w:t xml:space="preserve">Discussion: </w:t>
      </w:r>
    </w:p>
    <w:p w14:paraId="0F6907A9" w14:textId="77777777" w:rsidR="008F2AC1" w:rsidRDefault="008F2AC1" w:rsidP="008F2AC1">
      <w:r>
        <w:t>The draft S6-211610_Rev1 was reviewed during the closing call.</w:t>
      </w:r>
    </w:p>
    <w:p w14:paraId="4B57957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S6-211848</w:t>
      </w:r>
      <w:r>
        <w:rPr>
          <w:color w:val="993300"/>
          <w:u w:val="single"/>
        </w:rPr>
        <w:t>.</w:t>
      </w:r>
    </w:p>
    <w:p w14:paraId="7A0DE379" w14:textId="77777777" w:rsidR="008F2AC1" w:rsidRDefault="008F2AC1" w:rsidP="008F2AC1">
      <w:pPr>
        <w:rPr>
          <w:rFonts w:ascii="Arial" w:hAnsi="Arial" w:cs="Arial"/>
          <w:b/>
          <w:sz w:val="24"/>
        </w:rPr>
      </w:pPr>
      <w:r>
        <w:rPr>
          <w:rFonts w:ascii="Arial" w:hAnsi="Arial" w:cs="Arial"/>
          <w:b/>
          <w:color w:val="0000FF"/>
          <w:sz w:val="24"/>
        </w:rPr>
        <w:t>S6-211848</w:t>
      </w:r>
      <w:r>
        <w:rPr>
          <w:rFonts w:ascii="Arial" w:hAnsi="Arial" w:cs="Arial"/>
          <w:b/>
          <w:color w:val="0000FF"/>
          <w:sz w:val="24"/>
        </w:rPr>
        <w:tab/>
      </w:r>
      <w:r>
        <w:rPr>
          <w:rFonts w:ascii="Arial" w:hAnsi="Arial" w:cs="Arial"/>
          <w:b/>
          <w:sz w:val="24"/>
        </w:rPr>
        <w:t>Skeleton for FS-NSCALE</w:t>
      </w:r>
    </w:p>
    <w:p w14:paraId="01DC92B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05F556C4" w14:textId="77777777" w:rsidR="008F2AC1" w:rsidRDefault="008F2AC1" w:rsidP="008F2AC1">
      <w:pPr>
        <w:rPr>
          <w:color w:val="808080"/>
        </w:rPr>
      </w:pPr>
      <w:r>
        <w:rPr>
          <w:color w:val="808080"/>
        </w:rPr>
        <w:t>(Replaces S6-211610)</w:t>
      </w:r>
    </w:p>
    <w:p w14:paraId="300E6058" w14:textId="77777777" w:rsidR="008F2AC1" w:rsidRDefault="008F2AC1" w:rsidP="008F2AC1">
      <w:pPr>
        <w:rPr>
          <w:rFonts w:ascii="Arial" w:hAnsi="Arial" w:cs="Arial"/>
          <w:b/>
        </w:rPr>
      </w:pPr>
      <w:r>
        <w:rPr>
          <w:rFonts w:ascii="Arial" w:hAnsi="Arial" w:cs="Arial"/>
          <w:b/>
        </w:rPr>
        <w:t xml:space="preserve">Discussion: </w:t>
      </w:r>
    </w:p>
    <w:p w14:paraId="3292D0D9" w14:textId="77777777" w:rsidR="008F2AC1" w:rsidRDefault="008F2AC1" w:rsidP="008F2AC1">
      <w:r>
        <w:t>Approved as per S6-211610_Rev1.</w:t>
      </w:r>
    </w:p>
    <w:p w14:paraId="4562EAF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DCC48E" w14:textId="77777777" w:rsidR="008F2AC1" w:rsidRDefault="008F2AC1" w:rsidP="008F2AC1">
      <w:pPr>
        <w:rPr>
          <w:rFonts w:ascii="Arial" w:hAnsi="Arial" w:cs="Arial"/>
          <w:b/>
          <w:sz w:val="24"/>
        </w:rPr>
      </w:pPr>
      <w:r>
        <w:rPr>
          <w:rFonts w:ascii="Arial" w:hAnsi="Arial" w:cs="Arial"/>
          <w:b/>
          <w:color w:val="0000FF"/>
          <w:sz w:val="24"/>
        </w:rPr>
        <w:t>S6-211607</w:t>
      </w:r>
      <w:r>
        <w:rPr>
          <w:rFonts w:ascii="Arial" w:hAnsi="Arial" w:cs="Arial"/>
          <w:b/>
          <w:color w:val="0000FF"/>
          <w:sz w:val="24"/>
        </w:rPr>
        <w:tab/>
      </w:r>
      <w:r>
        <w:rPr>
          <w:rFonts w:ascii="Arial" w:hAnsi="Arial" w:cs="Arial"/>
          <w:b/>
          <w:sz w:val="24"/>
        </w:rPr>
        <w:t>Scope of Study on Network Slice Capability Exposure for Application Layer Enablement</w:t>
      </w:r>
    </w:p>
    <w:p w14:paraId="766D745E"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601632DB" w14:textId="77777777" w:rsidR="008F2AC1" w:rsidRDefault="008F2AC1" w:rsidP="008F2AC1">
      <w:pPr>
        <w:rPr>
          <w:rFonts w:ascii="Arial" w:hAnsi="Arial" w:cs="Arial"/>
          <w:b/>
        </w:rPr>
      </w:pPr>
      <w:r>
        <w:rPr>
          <w:rFonts w:ascii="Arial" w:hAnsi="Arial" w:cs="Arial"/>
          <w:b/>
        </w:rPr>
        <w:t xml:space="preserve">Abstract: </w:t>
      </w:r>
    </w:p>
    <w:p w14:paraId="4EA9ED60" w14:textId="77777777" w:rsidR="008F2AC1" w:rsidRDefault="008F2AC1" w:rsidP="008F2AC1">
      <w:r>
        <w:t>Scope of Study on Network Slice Capability Exposure for Application Layer Enablement.</w:t>
      </w:r>
    </w:p>
    <w:p w14:paraId="6804525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S6-211764</w:t>
      </w:r>
      <w:r>
        <w:rPr>
          <w:color w:val="993300"/>
          <w:u w:val="single"/>
        </w:rPr>
        <w:t>.</w:t>
      </w:r>
    </w:p>
    <w:p w14:paraId="08D7C4FA" w14:textId="77777777" w:rsidR="008F2AC1" w:rsidRDefault="008F2AC1" w:rsidP="008F2AC1">
      <w:pPr>
        <w:rPr>
          <w:rFonts w:ascii="Arial" w:hAnsi="Arial" w:cs="Arial"/>
          <w:b/>
          <w:sz w:val="24"/>
        </w:rPr>
      </w:pPr>
      <w:r>
        <w:rPr>
          <w:rFonts w:ascii="Arial" w:hAnsi="Arial" w:cs="Arial"/>
          <w:b/>
          <w:color w:val="0000FF"/>
          <w:sz w:val="24"/>
        </w:rPr>
        <w:t>S6-211764</w:t>
      </w:r>
      <w:r>
        <w:rPr>
          <w:rFonts w:ascii="Arial" w:hAnsi="Arial" w:cs="Arial"/>
          <w:b/>
          <w:color w:val="0000FF"/>
          <w:sz w:val="24"/>
        </w:rPr>
        <w:tab/>
      </w:r>
      <w:r>
        <w:rPr>
          <w:rFonts w:ascii="Arial" w:hAnsi="Arial" w:cs="Arial"/>
          <w:b/>
          <w:sz w:val="24"/>
        </w:rPr>
        <w:t>Scope of Study on Network Slice Capability Exposure for Application Layer Enablement</w:t>
      </w:r>
    </w:p>
    <w:p w14:paraId="58AC577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66A4C70C" w14:textId="77777777" w:rsidR="008F2AC1" w:rsidRDefault="008F2AC1" w:rsidP="008F2AC1">
      <w:pPr>
        <w:rPr>
          <w:color w:val="808080"/>
        </w:rPr>
      </w:pPr>
      <w:r>
        <w:rPr>
          <w:color w:val="808080"/>
        </w:rPr>
        <w:t>(Replaces S6-211607)</w:t>
      </w:r>
    </w:p>
    <w:p w14:paraId="5A750E7E" w14:textId="77777777" w:rsidR="008F2AC1" w:rsidRDefault="008F2AC1" w:rsidP="008F2AC1">
      <w:pPr>
        <w:rPr>
          <w:rFonts w:ascii="Arial" w:hAnsi="Arial" w:cs="Arial"/>
          <w:b/>
        </w:rPr>
      </w:pPr>
      <w:r>
        <w:rPr>
          <w:rFonts w:ascii="Arial" w:hAnsi="Arial" w:cs="Arial"/>
          <w:b/>
        </w:rPr>
        <w:t xml:space="preserve">Discussion: </w:t>
      </w:r>
    </w:p>
    <w:p w14:paraId="57B9F0A2" w14:textId="77777777" w:rsidR="008F2AC1" w:rsidRDefault="008F2AC1" w:rsidP="008F2AC1">
      <w:r>
        <w:t>The draft S6-211764_Rev1 was reviewed during the closing call.</w:t>
      </w:r>
    </w:p>
    <w:p w14:paraId="1351502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S6-211849</w:t>
      </w:r>
      <w:r>
        <w:rPr>
          <w:color w:val="993300"/>
          <w:u w:val="single"/>
        </w:rPr>
        <w:t>.</w:t>
      </w:r>
    </w:p>
    <w:p w14:paraId="317D48E1" w14:textId="77777777" w:rsidR="008F2AC1" w:rsidRDefault="008F2AC1" w:rsidP="008F2AC1">
      <w:pPr>
        <w:rPr>
          <w:rFonts w:ascii="Arial" w:hAnsi="Arial" w:cs="Arial"/>
          <w:b/>
          <w:sz w:val="24"/>
        </w:rPr>
      </w:pPr>
      <w:r>
        <w:rPr>
          <w:rFonts w:ascii="Arial" w:hAnsi="Arial" w:cs="Arial"/>
          <w:b/>
          <w:color w:val="0000FF"/>
          <w:sz w:val="24"/>
        </w:rPr>
        <w:t>S6-211849</w:t>
      </w:r>
      <w:r>
        <w:rPr>
          <w:rFonts w:ascii="Arial" w:hAnsi="Arial" w:cs="Arial"/>
          <w:b/>
          <w:color w:val="0000FF"/>
          <w:sz w:val="24"/>
        </w:rPr>
        <w:tab/>
      </w:r>
      <w:r>
        <w:rPr>
          <w:rFonts w:ascii="Arial" w:hAnsi="Arial" w:cs="Arial"/>
          <w:b/>
          <w:sz w:val="24"/>
        </w:rPr>
        <w:t>Scope of Study on Network Slice Capability Exposure for Application Layer Enablement</w:t>
      </w:r>
    </w:p>
    <w:p w14:paraId="2E61AF9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Huawei</w:t>
      </w:r>
    </w:p>
    <w:p w14:paraId="749AE5A3" w14:textId="77777777" w:rsidR="008F2AC1" w:rsidRDefault="008F2AC1" w:rsidP="008F2AC1">
      <w:pPr>
        <w:rPr>
          <w:color w:val="808080"/>
        </w:rPr>
      </w:pPr>
      <w:r>
        <w:rPr>
          <w:color w:val="808080"/>
        </w:rPr>
        <w:t>(Replaces S6-211764)</w:t>
      </w:r>
    </w:p>
    <w:p w14:paraId="7568829E" w14:textId="77777777" w:rsidR="008F2AC1" w:rsidRDefault="008F2AC1" w:rsidP="008F2AC1">
      <w:pPr>
        <w:rPr>
          <w:rFonts w:ascii="Arial" w:hAnsi="Arial" w:cs="Arial"/>
          <w:b/>
        </w:rPr>
      </w:pPr>
      <w:r>
        <w:rPr>
          <w:rFonts w:ascii="Arial" w:hAnsi="Arial" w:cs="Arial"/>
          <w:b/>
        </w:rPr>
        <w:t xml:space="preserve">Discussion: </w:t>
      </w:r>
    </w:p>
    <w:p w14:paraId="4567D086" w14:textId="77777777" w:rsidR="008F2AC1" w:rsidRDefault="008F2AC1" w:rsidP="008F2AC1">
      <w:r>
        <w:t>Approved as per S6-211764_Rev1.</w:t>
      </w:r>
    </w:p>
    <w:p w14:paraId="3AB7788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979056" w14:textId="77777777" w:rsidR="008F2AC1" w:rsidRDefault="008F2AC1" w:rsidP="008F2AC1">
      <w:pPr>
        <w:rPr>
          <w:rFonts w:ascii="Arial" w:hAnsi="Arial" w:cs="Arial"/>
          <w:b/>
          <w:sz w:val="24"/>
        </w:rPr>
      </w:pPr>
      <w:r>
        <w:rPr>
          <w:rFonts w:ascii="Arial" w:hAnsi="Arial" w:cs="Arial"/>
          <w:b/>
          <w:color w:val="0000FF"/>
          <w:sz w:val="24"/>
        </w:rPr>
        <w:t>S6-211612</w:t>
      </w:r>
      <w:r>
        <w:rPr>
          <w:rFonts w:ascii="Arial" w:hAnsi="Arial" w:cs="Arial"/>
          <w:b/>
          <w:color w:val="0000FF"/>
          <w:sz w:val="24"/>
        </w:rPr>
        <w:tab/>
      </w:r>
      <w:r>
        <w:rPr>
          <w:rFonts w:ascii="Arial" w:hAnsi="Arial" w:cs="Arial"/>
          <w:b/>
          <w:sz w:val="24"/>
        </w:rPr>
        <w:t>Application layer support aspect requirements</w:t>
      </w:r>
    </w:p>
    <w:p w14:paraId="7088FD0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52608BF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E6CEC2" w14:textId="77777777" w:rsidR="008F2AC1" w:rsidRDefault="008F2AC1" w:rsidP="008F2AC1">
      <w:pPr>
        <w:rPr>
          <w:rFonts w:ascii="Arial" w:hAnsi="Arial" w:cs="Arial"/>
          <w:b/>
          <w:sz w:val="24"/>
        </w:rPr>
      </w:pPr>
      <w:r>
        <w:rPr>
          <w:rFonts w:ascii="Arial" w:hAnsi="Arial" w:cs="Arial"/>
          <w:b/>
          <w:color w:val="0000FF"/>
          <w:sz w:val="24"/>
        </w:rPr>
        <w:t>S6-211609</w:t>
      </w:r>
      <w:r>
        <w:rPr>
          <w:rFonts w:ascii="Arial" w:hAnsi="Arial" w:cs="Arial"/>
          <w:b/>
          <w:color w:val="0000FF"/>
          <w:sz w:val="24"/>
        </w:rPr>
        <w:tab/>
      </w:r>
      <w:r>
        <w:rPr>
          <w:rFonts w:ascii="Arial" w:hAnsi="Arial" w:cs="Arial"/>
          <w:b/>
          <w:sz w:val="24"/>
        </w:rPr>
        <w:t>New KI on Network slice related information exposure</w:t>
      </w:r>
    </w:p>
    <w:p w14:paraId="1D96D99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3F2766E1" w14:textId="77777777" w:rsidR="008F2AC1" w:rsidRDefault="008F2AC1" w:rsidP="008F2AC1">
      <w:pPr>
        <w:rPr>
          <w:rFonts w:ascii="Arial" w:hAnsi="Arial" w:cs="Arial"/>
          <w:b/>
        </w:rPr>
      </w:pPr>
      <w:r>
        <w:rPr>
          <w:rFonts w:ascii="Arial" w:hAnsi="Arial" w:cs="Arial"/>
          <w:b/>
        </w:rPr>
        <w:t xml:space="preserve">Abstract: </w:t>
      </w:r>
    </w:p>
    <w:p w14:paraId="65A28F77" w14:textId="77777777" w:rsidR="008F2AC1" w:rsidRDefault="008F2AC1" w:rsidP="008F2AC1">
      <w:r>
        <w:t>This document proposes text for the Key Issue section of Study on Network Slice Capability Exposure for Application Layer Enablement.</w:t>
      </w:r>
    </w:p>
    <w:p w14:paraId="2866BE3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S6-211765</w:t>
      </w:r>
      <w:r>
        <w:rPr>
          <w:color w:val="993300"/>
          <w:u w:val="single"/>
        </w:rPr>
        <w:t>.</w:t>
      </w:r>
    </w:p>
    <w:p w14:paraId="089D2D97" w14:textId="77777777" w:rsidR="008F2AC1" w:rsidRDefault="008F2AC1" w:rsidP="008F2AC1">
      <w:pPr>
        <w:rPr>
          <w:rFonts w:ascii="Arial" w:hAnsi="Arial" w:cs="Arial"/>
          <w:b/>
          <w:sz w:val="24"/>
        </w:rPr>
      </w:pPr>
      <w:r>
        <w:rPr>
          <w:rFonts w:ascii="Arial" w:hAnsi="Arial" w:cs="Arial"/>
          <w:b/>
          <w:color w:val="0000FF"/>
          <w:sz w:val="24"/>
        </w:rPr>
        <w:t>S6-211765</w:t>
      </w:r>
      <w:r>
        <w:rPr>
          <w:rFonts w:ascii="Arial" w:hAnsi="Arial" w:cs="Arial"/>
          <w:b/>
          <w:color w:val="0000FF"/>
          <w:sz w:val="24"/>
        </w:rPr>
        <w:tab/>
      </w:r>
      <w:r>
        <w:rPr>
          <w:rFonts w:ascii="Arial" w:hAnsi="Arial" w:cs="Arial"/>
          <w:b/>
          <w:sz w:val="24"/>
        </w:rPr>
        <w:t>New KI on Network slice related information exposure</w:t>
      </w:r>
    </w:p>
    <w:p w14:paraId="10EA9DE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13B84232" w14:textId="77777777" w:rsidR="008F2AC1" w:rsidRDefault="008F2AC1" w:rsidP="008F2AC1">
      <w:pPr>
        <w:rPr>
          <w:color w:val="808080"/>
        </w:rPr>
      </w:pPr>
      <w:r>
        <w:rPr>
          <w:color w:val="808080"/>
        </w:rPr>
        <w:lastRenderedPageBreak/>
        <w:t>(Replaces S6-211609)</w:t>
      </w:r>
    </w:p>
    <w:p w14:paraId="1ED03023" w14:textId="77777777" w:rsidR="008F2AC1" w:rsidRDefault="008F2AC1" w:rsidP="008F2AC1">
      <w:pPr>
        <w:rPr>
          <w:rFonts w:ascii="Arial" w:hAnsi="Arial" w:cs="Arial"/>
          <w:b/>
        </w:rPr>
      </w:pPr>
      <w:r>
        <w:rPr>
          <w:rFonts w:ascii="Arial" w:hAnsi="Arial" w:cs="Arial"/>
          <w:b/>
        </w:rPr>
        <w:t xml:space="preserve">Discussion: </w:t>
      </w:r>
    </w:p>
    <w:p w14:paraId="33D37C7E" w14:textId="77777777" w:rsidR="008F2AC1" w:rsidRDefault="008F2AC1" w:rsidP="008F2AC1">
      <w:r>
        <w:t>The draft S6-211765_Rev3 was reviewed during the closing call.</w:t>
      </w:r>
    </w:p>
    <w:p w14:paraId="535BB614" w14:textId="09680C98" w:rsidR="008F2AC1" w:rsidRDefault="008F2AC1" w:rsidP="008F2AC1">
      <w:r>
        <w:t xml:space="preserve">Deutsche Telekom had concerns with the </w:t>
      </w:r>
      <w:r w:rsidR="00826922">
        <w:t>contribution</w:t>
      </w:r>
      <w:r>
        <w:t>.</w:t>
      </w:r>
    </w:p>
    <w:p w14:paraId="006501F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0965BB" w14:textId="77777777" w:rsidR="008F2AC1" w:rsidRDefault="008F2AC1" w:rsidP="008F2AC1">
      <w:pPr>
        <w:rPr>
          <w:rFonts w:ascii="Arial" w:hAnsi="Arial" w:cs="Arial"/>
          <w:b/>
          <w:sz w:val="24"/>
        </w:rPr>
      </w:pPr>
      <w:r>
        <w:rPr>
          <w:rFonts w:ascii="Arial" w:hAnsi="Arial" w:cs="Arial"/>
          <w:b/>
          <w:color w:val="0000FF"/>
          <w:sz w:val="24"/>
        </w:rPr>
        <w:t>S6-211611</w:t>
      </w:r>
      <w:r>
        <w:rPr>
          <w:rFonts w:ascii="Arial" w:hAnsi="Arial" w:cs="Arial"/>
          <w:b/>
          <w:color w:val="0000FF"/>
          <w:sz w:val="24"/>
        </w:rPr>
        <w:tab/>
      </w:r>
      <w:r>
        <w:rPr>
          <w:rFonts w:ascii="Arial" w:hAnsi="Arial" w:cs="Arial"/>
          <w:b/>
          <w:sz w:val="24"/>
        </w:rPr>
        <w:t>New KI on Application layer slice management capability exposure</w:t>
      </w:r>
    </w:p>
    <w:p w14:paraId="09907A3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06ADA2EB" w14:textId="77777777" w:rsidR="008F2AC1" w:rsidRDefault="008F2AC1" w:rsidP="008F2AC1">
      <w:pPr>
        <w:rPr>
          <w:rFonts w:ascii="Arial" w:hAnsi="Arial" w:cs="Arial"/>
          <w:b/>
        </w:rPr>
      </w:pPr>
      <w:r>
        <w:rPr>
          <w:rFonts w:ascii="Arial" w:hAnsi="Arial" w:cs="Arial"/>
          <w:b/>
        </w:rPr>
        <w:t xml:space="preserve">Abstract: </w:t>
      </w:r>
    </w:p>
    <w:p w14:paraId="4E4FCC6A" w14:textId="77777777" w:rsidR="008F2AC1" w:rsidRDefault="008F2AC1" w:rsidP="008F2AC1">
      <w:r>
        <w:t>This document proposes text for the Key Issue section of Study on Network Slice Capability Exposure for Application Layer Enablement.</w:t>
      </w:r>
    </w:p>
    <w:p w14:paraId="6661DD7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S6-211766</w:t>
      </w:r>
      <w:r>
        <w:rPr>
          <w:color w:val="993300"/>
          <w:u w:val="single"/>
        </w:rPr>
        <w:t>.</w:t>
      </w:r>
    </w:p>
    <w:p w14:paraId="53791735" w14:textId="77777777" w:rsidR="008F2AC1" w:rsidRDefault="008F2AC1" w:rsidP="008F2AC1">
      <w:pPr>
        <w:rPr>
          <w:rFonts w:ascii="Arial" w:hAnsi="Arial" w:cs="Arial"/>
          <w:b/>
          <w:sz w:val="24"/>
        </w:rPr>
      </w:pPr>
      <w:r>
        <w:rPr>
          <w:rFonts w:ascii="Arial" w:hAnsi="Arial" w:cs="Arial"/>
          <w:b/>
          <w:color w:val="0000FF"/>
          <w:sz w:val="24"/>
        </w:rPr>
        <w:t>S6-211766</w:t>
      </w:r>
      <w:r>
        <w:rPr>
          <w:rFonts w:ascii="Arial" w:hAnsi="Arial" w:cs="Arial"/>
          <w:b/>
          <w:color w:val="0000FF"/>
          <w:sz w:val="24"/>
        </w:rPr>
        <w:tab/>
      </w:r>
      <w:r>
        <w:rPr>
          <w:rFonts w:ascii="Arial" w:hAnsi="Arial" w:cs="Arial"/>
          <w:b/>
          <w:sz w:val="24"/>
        </w:rPr>
        <w:t>New KI on Application layer slice management capability exposure</w:t>
      </w:r>
    </w:p>
    <w:p w14:paraId="677C405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24BC4B21" w14:textId="77777777" w:rsidR="008F2AC1" w:rsidRDefault="008F2AC1" w:rsidP="008F2AC1">
      <w:pPr>
        <w:rPr>
          <w:color w:val="808080"/>
        </w:rPr>
      </w:pPr>
      <w:r>
        <w:rPr>
          <w:color w:val="808080"/>
        </w:rPr>
        <w:t>(Replaces S6-211611)</w:t>
      </w:r>
    </w:p>
    <w:p w14:paraId="669AF373" w14:textId="77777777" w:rsidR="008F2AC1" w:rsidRDefault="008F2AC1" w:rsidP="008F2AC1">
      <w:pPr>
        <w:rPr>
          <w:rFonts w:ascii="Arial" w:hAnsi="Arial" w:cs="Arial"/>
          <w:b/>
        </w:rPr>
      </w:pPr>
      <w:r>
        <w:rPr>
          <w:rFonts w:ascii="Arial" w:hAnsi="Arial" w:cs="Arial"/>
          <w:b/>
        </w:rPr>
        <w:t xml:space="preserve">Discussion: </w:t>
      </w:r>
    </w:p>
    <w:p w14:paraId="617A6109" w14:textId="77777777" w:rsidR="008F2AC1" w:rsidRDefault="008F2AC1" w:rsidP="008F2AC1">
      <w:r>
        <w:t>The draft S6-211766_Rev3 was reviewed during the closing call.</w:t>
      </w:r>
    </w:p>
    <w:p w14:paraId="2EE9837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S6-211850</w:t>
      </w:r>
      <w:r>
        <w:rPr>
          <w:color w:val="993300"/>
          <w:u w:val="single"/>
        </w:rPr>
        <w:t>.</w:t>
      </w:r>
    </w:p>
    <w:p w14:paraId="4F64527A" w14:textId="77777777" w:rsidR="008F2AC1" w:rsidRDefault="008F2AC1" w:rsidP="008F2AC1">
      <w:pPr>
        <w:rPr>
          <w:rFonts w:ascii="Arial" w:hAnsi="Arial" w:cs="Arial"/>
          <w:b/>
          <w:sz w:val="24"/>
        </w:rPr>
      </w:pPr>
      <w:r>
        <w:rPr>
          <w:rFonts w:ascii="Arial" w:hAnsi="Arial" w:cs="Arial"/>
          <w:b/>
          <w:color w:val="0000FF"/>
          <w:sz w:val="24"/>
        </w:rPr>
        <w:t>S6-211850</w:t>
      </w:r>
      <w:r>
        <w:rPr>
          <w:rFonts w:ascii="Arial" w:hAnsi="Arial" w:cs="Arial"/>
          <w:b/>
          <w:color w:val="0000FF"/>
          <w:sz w:val="24"/>
        </w:rPr>
        <w:tab/>
      </w:r>
      <w:r>
        <w:rPr>
          <w:rFonts w:ascii="Arial" w:hAnsi="Arial" w:cs="Arial"/>
          <w:b/>
          <w:sz w:val="24"/>
        </w:rPr>
        <w:t>New KI on Application layer slice management capability exposure</w:t>
      </w:r>
    </w:p>
    <w:p w14:paraId="56BCF6A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 Huawei</w:t>
      </w:r>
    </w:p>
    <w:p w14:paraId="2A4F2076" w14:textId="77777777" w:rsidR="008F2AC1" w:rsidRDefault="008F2AC1" w:rsidP="008F2AC1">
      <w:pPr>
        <w:rPr>
          <w:color w:val="808080"/>
        </w:rPr>
      </w:pPr>
      <w:r>
        <w:rPr>
          <w:color w:val="808080"/>
        </w:rPr>
        <w:t>(Replaces S6-211766)</w:t>
      </w:r>
    </w:p>
    <w:p w14:paraId="389D26C2" w14:textId="77777777" w:rsidR="008F2AC1" w:rsidRDefault="008F2AC1" w:rsidP="008F2AC1">
      <w:pPr>
        <w:rPr>
          <w:rFonts w:ascii="Arial" w:hAnsi="Arial" w:cs="Arial"/>
          <w:b/>
        </w:rPr>
      </w:pPr>
      <w:r>
        <w:rPr>
          <w:rFonts w:ascii="Arial" w:hAnsi="Arial" w:cs="Arial"/>
          <w:b/>
        </w:rPr>
        <w:t xml:space="preserve">Discussion: </w:t>
      </w:r>
    </w:p>
    <w:p w14:paraId="7FE4BCC9" w14:textId="77777777" w:rsidR="008F2AC1" w:rsidRDefault="008F2AC1" w:rsidP="008F2AC1">
      <w:r>
        <w:t>Approved as per S6-211766_Rev3.</w:t>
      </w:r>
    </w:p>
    <w:p w14:paraId="052B62D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7B49F0" w14:textId="77777777" w:rsidR="008F2AC1" w:rsidRDefault="008F2AC1" w:rsidP="008F2AC1">
      <w:pPr>
        <w:rPr>
          <w:rFonts w:ascii="Arial" w:hAnsi="Arial" w:cs="Arial"/>
          <w:b/>
          <w:sz w:val="24"/>
        </w:rPr>
      </w:pPr>
      <w:r>
        <w:rPr>
          <w:rFonts w:ascii="Arial" w:hAnsi="Arial" w:cs="Arial"/>
          <w:b/>
          <w:color w:val="0000FF"/>
          <w:sz w:val="24"/>
        </w:rPr>
        <w:t>S6-211569</w:t>
      </w:r>
      <w:r>
        <w:rPr>
          <w:rFonts w:ascii="Arial" w:hAnsi="Arial" w:cs="Arial"/>
          <w:b/>
          <w:color w:val="0000FF"/>
          <w:sz w:val="24"/>
        </w:rPr>
        <w:tab/>
      </w:r>
      <w:r>
        <w:rPr>
          <w:rFonts w:ascii="Arial" w:hAnsi="Arial" w:cs="Arial"/>
          <w:b/>
          <w:sz w:val="24"/>
        </w:rPr>
        <w:t>KI on SEAL Enhancement</w:t>
      </w:r>
    </w:p>
    <w:p w14:paraId="50D05DB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64A92F0B" w14:textId="77777777" w:rsidR="008F2AC1" w:rsidRDefault="008F2AC1" w:rsidP="008F2AC1">
      <w:pPr>
        <w:rPr>
          <w:rFonts w:ascii="Arial" w:hAnsi="Arial" w:cs="Arial"/>
          <w:b/>
        </w:rPr>
      </w:pPr>
      <w:r>
        <w:rPr>
          <w:rFonts w:ascii="Arial" w:hAnsi="Arial" w:cs="Arial"/>
          <w:b/>
        </w:rPr>
        <w:t xml:space="preserve">Abstract: </w:t>
      </w:r>
    </w:p>
    <w:p w14:paraId="497E9DD9" w14:textId="77777777" w:rsidR="008F2AC1" w:rsidRDefault="008F2AC1" w:rsidP="008F2AC1">
      <w:r>
        <w:t>This pCR proposes to introduce new key issue on SEAL enhancement for better use of UE network slice capability.</w:t>
      </w:r>
    </w:p>
    <w:p w14:paraId="197A7A6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S6-211763</w:t>
      </w:r>
      <w:r>
        <w:rPr>
          <w:color w:val="993300"/>
          <w:u w:val="single"/>
        </w:rPr>
        <w:t>.</w:t>
      </w:r>
    </w:p>
    <w:p w14:paraId="0AB6A2D4" w14:textId="77777777" w:rsidR="008F2AC1" w:rsidRDefault="008F2AC1" w:rsidP="008F2AC1">
      <w:pPr>
        <w:rPr>
          <w:rFonts w:ascii="Arial" w:hAnsi="Arial" w:cs="Arial"/>
          <w:b/>
          <w:sz w:val="24"/>
        </w:rPr>
      </w:pPr>
      <w:r>
        <w:rPr>
          <w:rFonts w:ascii="Arial" w:hAnsi="Arial" w:cs="Arial"/>
          <w:b/>
          <w:color w:val="0000FF"/>
          <w:sz w:val="24"/>
        </w:rPr>
        <w:t>S6-211763</w:t>
      </w:r>
      <w:r>
        <w:rPr>
          <w:rFonts w:ascii="Arial" w:hAnsi="Arial" w:cs="Arial"/>
          <w:b/>
          <w:color w:val="0000FF"/>
          <w:sz w:val="24"/>
        </w:rPr>
        <w:tab/>
      </w:r>
      <w:r>
        <w:rPr>
          <w:rFonts w:ascii="Arial" w:hAnsi="Arial" w:cs="Arial"/>
          <w:b/>
          <w:sz w:val="24"/>
        </w:rPr>
        <w:t>KI on SEAL Enhancement</w:t>
      </w:r>
    </w:p>
    <w:p w14:paraId="1B915797"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 Lenovo, Motorola Mobility</w:t>
      </w:r>
    </w:p>
    <w:p w14:paraId="31D9F4A7" w14:textId="77777777" w:rsidR="008F2AC1" w:rsidRDefault="008F2AC1" w:rsidP="008F2AC1">
      <w:pPr>
        <w:rPr>
          <w:color w:val="808080"/>
        </w:rPr>
      </w:pPr>
      <w:r>
        <w:rPr>
          <w:color w:val="808080"/>
        </w:rPr>
        <w:t>(Replaces S6-211569)</w:t>
      </w:r>
    </w:p>
    <w:p w14:paraId="118B785F" w14:textId="77777777" w:rsidR="008F2AC1" w:rsidRDefault="008F2AC1" w:rsidP="008F2AC1">
      <w:pPr>
        <w:rPr>
          <w:rFonts w:ascii="Arial" w:hAnsi="Arial" w:cs="Arial"/>
          <w:b/>
        </w:rPr>
      </w:pPr>
      <w:r>
        <w:rPr>
          <w:rFonts w:ascii="Arial" w:hAnsi="Arial" w:cs="Arial"/>
          <w:b/>
        </w:rPr>
        <w:t xml:space="preserve">Discussion: </w:t>
      </w:r>
    </w:p>
    <w:p w14:paraId="2E9595DA" w14:textId="77777777" w:rsidR="008F2AC1" w:rsidRDefault="008F2AC1" w:rsidP="008F2AC1">
      <w:r>
        <w:t>The draft S6-211763_Rev1 was reviewed during the closing call.</w:t>
      </w:r>
    </w:p>
    <w:p w14:paraId="3BA28EA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S6-211851</w:t>
      </w:r>
      <w:r>
        <w:rPr>
          <w:color w:val="993300"/>
          <w:u w:val="single"/>
        </w:rPr>
        <w:t>.</w:t>
      </w:r>
    </w:p>
    <w:p w14:paraId="6647A14A" w14:textId="77777777" w:rsidR="008F2AC1" w:rsidRDefault="008F2AC1" w:rsidP="008F2AC1">
      <w:pPr>
        <w:rPr>
          <w:rFonts w:ascii="Arial" w:hAnsi="Arial" w:cs="Arial"/>
          <w:b/>
          <w:sz w:val="24"/>
        </w:rPr>
      </w:pPr>
      <w:r>
        <w:rPr>
          <w:rFonts w:ascii="Arial" w:hAnsi="Arial" w:cs="Arial"/>
          <w:b/>
          <w:color w:val="0000FF"/>
          <w:sz w:val="24"/>
        </w:rPr>
        <w:t>S6-211851</w:t>
      </w:r>
      <w:r>
        <w:rPr>
          <w:rFonts w:ascii="Arial" w:hAnsi="Arial" w:cs="Arial"/>
          <w:b/>
          <w:color w:val="0000FF"/>
          <w:sz w:val="24"/>
        </w:rPr>
        <w:tab/>
      </w:r>
      <w:r>
        <w:rPr>
          <w:rFonts w:ascii="Arial" w:hAnsi="Arial" w:cs="Arial"/>
          <w:b/>
          <w:sz w:val="24"/>
        </w:rPr>
        <w:t>KI on SEAL Enhancement</w:t>
      </w:r>
    </w:p>
    <w:p w14:paraId="6503810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Lenovo, Motorola Mobility, Huawei</w:t>
      </w:r>
    </w:p>
    <w:p w14:paraId="527AC283" w14:textId="77777777" w:rsidR="008F2AC1" w:rsidRDefault="008F2AC1" w:rsidP="008F2AC1">
      <w:pPr>
        <w:rPr>
          <w:color w:val="808080"/>
        </w:rPr>
      </w:pPr>
      <w:r>
        <w:rPr>
          <w:color w:val="808080"/>
        </w:rPr>
        <w:t>(Replaces S6-211763)</w:t>
      </w:r>
    </w:p>
    <w:p w14:paraId="4A84FFEB" w14:textId="77777777" w:rsidR="008F2AC1" w:rsidRDefault="008F2AC1" w:rsidP="008F2AC1">
      <w:pPr>
        <w:rPr>
          <w:rFonts w:ascii="Arial" w:hAnsi="Arial" w:cs="Arial"/>
          <w:b/>
        </w:rPr>
      </w:pPr>
      <w:r>
        <w:rPr>
          <w:rFonts w:ascii="Arial" w:hAnsi="Arial" w:cs="Arial"/>
          <w:b/>
        </w:rPr>
        <w:t xml:space="preserve">Discussion: </w:t>
      </w:r>
    </w:p>
    <w:p w14:paraId="6B5ABC86" w14:textId="77777777" w:rsidR="008F2AC1" w:rsidRDefault="008F2AC1" w:rsidP="008F2AC1">
      <w:r>
        <w:t>Approved as per S6-211763_Rev1.</w:t>
      </w:r>
    </w:p>
    <w:p w14:paraId="12FF5EF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E9D335" w14:textId="77777777" w:rsidR="008F2AC1" w:rsidRDefault="008F2AC1" w:rsidP="008F2AC1">
      <w:pPr>
        <w:rPr>
          <w:rFonts w:ascii="Arial" w:hAnsi="Arial" w:cs="Arial"/>
          <w:b/>
          <w:sz w:val="24"/>
        </w:rPr>
      </w:pPr>
      <w:r>
        <w:rPr>
          <w:rFonts w:ascii="Arial" w:hAnsi="Arial" w:cs="Arial"/>
          <w:b/>
          <w:color w:val="0000FF"/>
          <w:sz w:val="24"/>
        </w:rPr>
        <w:t>S6-211572</w:t>
      </w:r>
      <w:r>
        <w:rPr>
          <w:rFonts w:ascii="Arial" w:hAnsi="Arial" w:cs="Arial"/>
          <w:b/>
          <w:color w:val="0000FF"/>
          <w:sz w:val="24"/>
        </w:rPr>
        <w:tab/>
      </w:r>
      <w:r>
        <w:rPr>
          <w:rFonts w:ascii="Arial" w:hAnsi="Arial" w:cs="Arial"/>
          <w:b/>
          <w:sz w:val="24"/>
        </w:rPr>
        <w:t>New KI on Network Slice selection policy of UE</w:t>
      </w:r>
    </w:p>
    <w:p w14:paraId="4A58970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China Mobile Com. Corporation</w:t>
      </w:r>
    </w:p>
    <w:p w14:paraId="43A6F4A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03C5D0" w14:textId="77777777" w:rsidR="008F2AC1" w:rsidRDefault="008F2AC1" w:rsidP="008F2AC1">
      <w:pPr>
        <w:rPr>
          <w:rFonts w:ascii="Arial" w:hAnsi="Arial" w:cs="Arial"/>
          <w:b/>
          <w:sz w:val="24"/>
        </w:rPr>
      </w:pPr>
      <w:r>
        <w:rPr>
          <w:rFonts w:ascii="Arial" w:hAnsi="Arial" w:cs="Arial"/>
          <w:b/>
          <w:color w:val="0000FF"/>
          <w:sz w:val="24"/>
        </w:rPr>
        <w:t>S6-211699</w:t>
      </w:r>
      <w:r>
        <w:rPr>
          <w:rFonts w:ascii="Arial" w:hAnsi="Arial" w:cs="Arial"/>
          <w:b/>
          <w:color w:val="0000FF"/>
          <w:sz w:val="24"/>
        </w:rPr>
        <w:tab/>
      </w:r>
      <w:r>
        <w:rPr>
          <w:rFonts w:ascii="Arial" w:hAnsi="Arial" w:cs="Arial"/>
          <w:b/>
          <w:sz w:val="24"/>
        </w:rPr>
        <w:t>Key Issue on management service exposure requirement for SEAL</w:t>
      </w:r>
    </w:p>
    <w:p w14:paraId="66C8AA0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Lenovo, Motorola Mobility</w:t>
      </w:r>
    </w:p>
    <w:p w14:paraId="3B2FDD48" w14:textId="77777777" w:rsidR="008F2AC1" w:rsidRDefault="008F2AC1" w:rsidP="008F2AC1">
      <w:pPr>
        <w:rPr>
          <w:rFonts w:ascii="Arial" w:hAnsi="Arial" w:cs="Arial"/>
          <w:b/>
        </w:rPr>
      </w:pPr>
      <w:r>
        <w:rPr>
          <w:rFonts w:ascii="Arial" w:hAnsi="Arial" w:cs="Arial"/>
          <w:b/>
        </w:rPr>
        <w:t xml:space="preserve">Abstract: </w:t>
      </w:r>
    </w:p>
    <w:p w14:paraId="3648EDF8" w14:textId="77777777" w:rsidR="008F2AC1" w:rsidRDefault="008F2AC1" w:rsidP="008F2AC1">
      <w:r>
        <w:t>This contribution provides a new key issue on studying the MnS exposure requirements for SEAL services</w:t>
      </w:r>
    </w:p>
    <w:p w14:paraId="26DE22A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E344AB" w14:textId="77777777" w:rsidR="008F2AC1" w:rsidRDefault="008F2AC1" w:rsidP="008F2AC1">
      <w:pPr>
        <w:rPr>
          <w:rFonts w:ascii="Arial" w:hAnsi="Arial" w:cs="Arial"/>
          <w:b/>
          <w:sz w:val="24"/>
        </w:rPr>
      </w:pPr>
      <w:r>
        <w:rPr>
          <w:rFonts w:ascii="Arial" w:hAnsi="Arial" w:cs="Arial"/>
          <w:b/>
          <w:color w:val="0000FF"/>
          <w:sz w:val="24"/>
        </w:rPr>
        <w:t>S6-211700</w:t>
      </w:r>
      <w:r>
        <w:rPr>
          <w:rFonts w:ascii="Arial" w:hAnsi="Arial" w:cs="Arial"/>
          <w:b/>
          <w:color w:val="0000FF"/>
          <w:sz w:val="24"/>
        </w:rPr>
        <w:tab/>
      </w:r>
      <w:r>
        <w:rPr>
          <w:rFonts w:ascii="Arial" w:hAnsi="Arial" w:cs="Arial"/>
          <w:b/>
          <w:sz w:val="24"/>
        </w:rPr>
        <w:t>Key Issue on discovery &amp; registration aspects for management service exposure</w:t>
      </w:r>
    </w:p>
    <w:p w14:paraId="53CE273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Lenovo, Motorola Mobility</w:t>
      </w:r>
    </w:p>
    <w:p w14:paraId="26C353AE" w14:textId="77777777" w:rsidR="008F2AC1" w:rsidRDefault="008F2AC1" w:rsidP="008F2AC1">
      <w:pPr>
        <w:rPr>
          <w:rFonts w:ascii="Arial" w:hAnsi="Arial" w:cs="Arial"/>
          <w:b/>
        </w:rPr>
      </w:pPr>
      <w:r>
        <w:rPr>
          <w:rFonts w:ascii="Arial" w:hAnsi="Arial" w:cs="Arial"/>
          <w:b/>
        </w:rPr>
        <w:t xml:space="preserve">Abstract: </w:t>
      </w:r>
    </w:p>
    <w:p w14:paraId="2E6E06DD" w14:textId="77777777" w:rsidR="008F2AC1" w:rsidRDefault="008F2AC1" w:rsidP="008F2AC1">
      <w:r>
        <w:t>This contribution provides a new key issue to study the  discovery and registration aspects for slice management service exposure via the enabler layer.</w:t>
      </w:r>
    </w:p>
    <w:p w14:paraId="4E0A1F2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S6-211782</w:t>
      </w:r>
      <w:r>
        <w:rPr>
          <w:color w:val="993300"/>
          <w:u w:val="single"/>
        </w:rPr>
        <w:t>.</w:t>
      </w:r>
    </w:p>
    <w:p w14:paraId="755A1752" w14:textId="77777777" w:rsidR="008F2AC1" w:rsidRDefault="008F2AC1" w:rsidP="008F2AC1">
      <w:pPr>
        <w:rPr>
          <w:rFonts w:ascii="Arial" w:hAnsi="Arial" w:cs="Arial"/>
          <w:b/>
          <w:sz w:val="24"/>
        </w:rPr>
      </w:pPr>
      <w:r>
        <w:rPr>
          <w:rFonts w:ascii="Arial" w:hAnsi="Arial" w:cs="Arial"/>
          <w:b/>
          <w:color w:val="0000FF"/>
          <w:sz w:val="24"/>
        </w:rPr>
        <w:t>S6-211782</w:t>
      </w:r>
      <w:r>
        <w:rPr>
          <w:rFonts w:ascii="Arial" w:hAnsi="Arial" w:cs="Arial"/>
          <w:b/>
          <w:color w:val="0000FF"/>
          <w:sz w:val="24"/>
        </w:rPr>
        <w:tab/>
      </w:r>
      <w:r>
        <w:rPr>
          <w:rFonts w:ascii="Arial" w:hAnsi="Arial" w:cs="Arial"/>
          <w:b/>
          <w:sz w:val="24"/>
        </w:rPr>
        <w:t>Key Issue on discovery &amp; registration aspects for management service exposure</w:t>
      </w:r>
    </w:p>
    <w:p w14:paraId="1C3DA42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v0.0.0</w:t>
      </w:r>
      <w:r>
        <w:rPr>
          <w:i/>
        </w:rPr>
        <w:br/>
      </w:r>
      <w:r>
        <w:rPr>
          <w:i/>
        </w:rPr>
        <w:tab/>
      </w:r>
      <w:r>
        <w:rPr>
          <w:i/>
        </w:rPr>
        <w:tab/>
      </w:r>
      <w:r>
        <w:rPr>
          <w:i/>
        </w:rPr>
        <w:tab/>
      </w:r>
      <w:r>
        <w:rPr>
          <w:i/>
        </w:rPr>
        <w:tab/>
      </w:r>
      <w:r>
        <w:rPr>
          <w:i/>
        </w:rPr>
        <w:tab/>
        <w:t>Source: Lenovo, Motorola Mobility</w:t>
      </w:r>
    </w:p>
    <w:p w14:paraId="03CFD75F" w14:textId="77777777" w:rsidR="008F2AC1" w:rsidRDefault="008F2AC1" w:rsidP="008F2AC1">
      <w:pPr>
        <w:rPr>
          <w:color w:val="808080"/>
        </w:rPr>
      </w:pPr>
      <w:r>
        <w:rPr>
          <w:color w:val="808080"/>
        </w:rPr>
        <w:lastRenderedPageBreak/>
        <w:t>(Replaces S6-211700)</w:t>
      </w:r>
    </w:p>
    <w:p w14:paraId="5786118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5A7255" w14:textId="77777777" w:rsidR="008F2AC1" w:rsidRDefault="008F2AC1" w:rsidP="008F2AC1">
      <w:pPr>
        <w:pStyle w:val="Heading3"/>
      </w:pPr>
      <w:bookmarkStart w:id="41" w:name="_Toc78206611"/>
      <w:r>
        <w:t>10.5</w:t>
      </w:r>
      <w:r>
        <w:tab/>
        <w:t>FS_SNAAPP - Study on application enablement aspects for subscriber-aware northbound API access</w:t>
      </w:r>
      <w:bookmarkEnd w:id="41"/>
    </w:p>
    <w:p w14:paraId="21E0F302" w14:textId="77777777" w:rsidR="008F2AC1" w:rsidRDefault="008F2AC1" w:rsidP="008F2AC1">
      <w:pPr>
        <w:rPr>
          <w:rFonts w:ascii="Arial" w:hAnsi="Arial" w:cs="Arial"/>
          <w:b/>
          <w:sz w:val="24"/>
        </w:rPr>
      </w:pPr>
      <w:r>
        <w:rPr>
          <w:rFonts w:ascii="Arial" w:hAnsi="Arial" w:cs="Arial"/>
          <w:b/>
          <w:color w:val="0000FF"/>
          <w:sz w:val="24"/>
        </w:rPr>
        <w:t>S6-211548</w:t>
      </w:r>
      <w:r>
        <w:rPr>
          <w:rFonts w:ascii="Arial" w:hAnsi="Arial" w:cs="Arial"/>
          <w:b/>
          <w:color w:val="0000FF"/>
          <w:sz w:val="24"/>
        </w:rPr>
        <w:tab/>
      </w:r>
      <w:r>
        <w:rPr>
          <w:rFonts w:ascii="Arial" w:hAnsi="Arial" w:cs="Arial"/>
          <w:b/>
          <w:sz w:val="24"/>
        </w:rPr>
        <w:t>Skeleton for TR 23.700-95</w:t>
      </w:r>
    </w:p>
    <w:p w14:paraId="4DD75C2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59F8435A" w14:textId="77777777" w:rsidR="008F2AC1" w:rsidRDefault="008F2AC1" w:rsidP="008F2AC1">
      <w:pPr>
        <w:rPr>
          <w:rFonts w:ascii="Arial" w:hAnsi="Arial" w:cs="Arial"/>
          <w:b/>
        </w:rPr>
      </w:pPr>
      <w:r>
        <w:rPr>
          <w:rFonts w:ascii="Arial" w:hAnsi="Arial" w:cs="Arial"/>
          <w:b/>
        </w:rPr>
        <w:t xml:space="preserve">Abstract: </w:t>
      </w:r>
    </w:p>
    <w:p w14:paraId="243CAA17" w14:textId="77777777" w:rsidR="008F2AC1" w:rsidRDefault="008F2AC1" w:rsidP="008F2AC1">
      <w:r>
        <w:t>Skeleton proposal for TR 23.700-95.</w:t>
      </w:r>
    </w:p>
    <w:p w14:paraId="4655F86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6EB78" w14:textId="77777777" w:rsidR="008F2AC1" w:rsidRDefault="008F2AC1" w:rsidP="008F2AC1">
      <w:pPr>
        <w:rPr>
          <w:rFonts w:ascii="Arial" w:hAnsi="Arial" w:cs="Arial"/>
          <w:b/>
          <w:sz w:val="24"/>
        </w:rPr>
      </w:pPr>
      <w:r>
        <w:rPr>
          <w:rFonts w:ascii="Arial" w:hAnsi="Arial" w:cs="Arial"/>
          <w:b/>
          <w:color w:val="0000FF"/>
          <w:sz w:val="24"/>
        </w:rPr>
        <w:t>S6-211549</w:t>
      </w:r>
      <w:r>
        <w:rPr>
          <w:rFonts w:ascii="Arial" w:hAnsi="Arial" w:cs="Arial"/>
          <w:b/>
          <w:color w:val="0000FF"/>
          <w:sz w:val="24"/>
        </w:rPr>
        <w:tab/>
      </w:r>
      <w:r>
        <w:rPr>
          <w:rFonts w:ascii="Arial" w:hAnsi="Arial" w:cs="Arial"/>
          <w:b/>
          <w:sz w:val="24"/>
        </w:rPr>
        <w:t>Text proposal on scope</w:t>
      </w:r>
    </w:p>
    <w:p w14:paraId="4F243DF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3C6967B9" w14:textId="77777777" w:rsidR="008F2AC1" w:rsidRDefault="008F2AC1" w:rsidP="008F2AC1">
      <w:pPr>
        <w:rPr>
          <w:rFonts w:ascii="Arial" w:hAnsi="Arial" w:cs="Arial"/>
          <w:b/>
        </w:rPr>
      </w:pPr>
      <w:r>
        <w:rPr>
          <w:rFonts w:ascii="Arial" w:hAnsi="Arial" w:cs="Arial"/>
          <w:b/>
        </w:rPr>
        <w:t xml:space="preserve">Abstract: </w:t>
      </w:r>
    </w:p>
    <w:p w14:paraId="32BCF2E2" w14:textId="77777777" w:rsidR="008F2AC1" w:rsidRDefault="008F2AC1" w:rsidP="008F2AC1">
      <w:r>
        <w:t>This contribution proposes the text for the scope of the TR.</w:t>
      </w:r>
    </w:p>
    <w:p w14:paraId="15BE974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S6-211820</w:t>
      </w:r>
      <w:r>
        <w:rPr>
          <w:color w:val="993300"/>
          <w:u w:val="single"/>
        </w:rPr>
        <w:t>.</w:t>
      </w:r>
    </w:p>
    <w:p w14:paraId="4BBF3E96" w14:textId="77777777" w:rsidR="008F2AC1" w:rsidRDefault="008F2AC1" w:rsidP="008F2AC1">
      <w:pPr>
        <w:rPr>
          <w:rFonts w:ascii="Arial" w:hAnsi="Arial" w:cs="Arial"/>
          <w:b/>
          <w:sz w:val="24"/>
        </w:rPr>
      </w:pPr>
      <w:r>
        <w:rPr>
          <w:rFonts w:ascii="Arial" w:hAnsi="Arial" w:cs="Arial"/>
          <w:b/>
          <w:color w:val="0000FF"/>
          <w:sz w:val="24"/>
        </w:rPr>
        <w:t>S6-211820</w:t>
      </w:r>
      <w:r>
        <w:rPr>
          <w:rFonts w:ascii="Arial" w:hAnsi="Arial" w:cs="Arial"/>
          <w:b/>
          <w:color w:val="0000FF"/>
          <w:sz w:val="24"/>
        </w:rPr>
        <w:tab/>
      </w:r>
      <w:r>
        <w:rPr>
          <w:rFonts w:ascii="Arial" w:hAnsi="Arial" w:cs="Arial"/>
          <w:b/>
          <w:sz w:val="24"/>
        </w:rPr>
        <w:t>Text proposal on scope</w:t>
      </w:r>
    </w:p>
    <w:p w14:paraId="02D0E3A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22B93084" w14:textId="77777777" w:rsidR="008F2AC1" w:rsidRDefault="008F2AC1" w:rsidP="008F2AC1">
      <w:pPr>
        <w:rPr>
          <w:color w:val="808080"/>
        </w:rPr>
      </w:pPr>
      <w:r>
        <w:rPr>
          <w:color w:val="808080"/>
        </w:rPr>
        <w:t>(Replaces S6-211549)</w:t>
      </w:r>
    </w:p>
    <w:p w14:paraId="3587050F" w14:textId="77777777" w:rsidR="008F2AC1" w:rsidRDefault="008F2AC1" w:rsidP="008F2AC1">
      <w:pPr>
        <w:rPr>
          <w:rFonts w:ascii="Arial" w:hAnsi="Arial" w:cs="Arial"/>
          <w:b/>
        </w:rPr>
      </w:pPr>
      <w:r>
        <w:rPr>
          <w:rFonts w:ascii="Arial" w:hAnsi="Arial" w:cs="Arial"/>
          <w:b/>
        </w:rPr>
        <w:t xml:space="preserve">Discussion: </w:t>
      </w:r>
    </w:p>
    <w:p w14:paraId="17D9D769" w14:textId="77777777" w:rsidR="008F2AC1" w:rsidRDefault="008F2AC1" w:rsidP="008F2AC1">
      <w:r>
        <w:t>The draft S6-211820_Rev1 was reviewed during the closing call.</w:t>
      </w:r>
    </w:p>
    <w:p w14:paraId="1B298B2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S6-211852</w:t>
      </w:r>
      <w:r>
        <w:rPr>
          <w:color w:val="993300"/>
          <w:u w:val="single"/>
        </w:rPr>
        <w:t>.</w:t>
      </w:r>
    </w:p>
    <w:p w14:paraId="23CBE688" w14:textId="77777777" w:rsidR="008F2AC1" w:rsidRDefault="008F2AC1" w:rsidP="008F2AC1">
      <w:pPr>
        <w:rPr>
          <w:rFonts w:ascii="Arial" w:hAnsi="Arial" w:cs="Arial"/>
          <w:b/>
          <w:sz w:val="24"/>
        </w:rPr>
      </w:pPr>
      <w:r>
        <w:rPr>
          <w:rFonts w:ascii="Arial" w:hAnsi="Arial" w:cs="Arial"/>
          <w:b/>
          <w:color w:val="0000FF"/>
          <w:sz w:val="24"/>
        </w:rPr>
        <w:t>S6-211852</w:t>
      </w:r>
      <w:r>
        <w:rPr>
          <w:rFonts w:ascii="Arial" w:hAnsi="Arial" w:cs="Arial"/>
          <w:b/>
          <w:color w:val="0000FF"/>
          <w:sz w:val="24"/>
        </w:rPr>
        <w:tab/>
      </w:r>
      <w:r>
        <w:rPr>
          <w:rFonts w:ascii="Arial" w:hAnsi="Arial" w:cs="Arial"/>
          <w:b/>
          <w:sz w:val="24"/>
        </w:rPr>
        <w:t>Text proposal on scope</w:t>
      </w:r>
    </w:p>
    <w:p w14:paraId="6057ABF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1E6C5A21" w14:textId="77777777" w:rsidR="008F2AC1" w:rsidRDefault="008F2AC1" w:rsidP="008F2AC1">
      <w:pPr>
        <w:rPr>
          <w:color w:val="808080"/>
        </w:rPr>
      </w:pPr>
      <w:r>
        <w:rPr>
          <w:color w:val="808080"/>
        </w:rPr>
        <w:t>(Replaces S6-211820)</w:t>
      </w:r>
    </w:p>
    <w:p w14:paraId="3DCA5717" w14:textId="77777777" w:rsidR="008F2AC1" w:rsidRDefault="008F2AC1" w:rsidP="008F2AC1">
      <w:pPr>
        <w:rPr>
          <w:rFonts w:ascii="Arial" w:hAnsi="Arial" w:cs="Arial"/>
          <w:b/>
        </w:rPr>
      </w:pPr>
      <w:r>
        <w:rPr>
          <w:rFonts w:ascii="Arial" w:hAnsi="Arial" w:cs="Arial"/>
          <w:b/>
        </w:rPr>
        <w:t xml:space="preserve">Discussion: </w:t>
      </w:r>
    </w:p>
    <w:p w14:paraId="167BE28D" w14:textId="77777777" w:rsidR="008F2AC1" w:rsidRDefault="008F2AC1" w:rsidP="008F2AC1">
      <w:r>
        <w:t>Approved as per S6-211820_Rev1.</w:t>
      </w:r>
    </w:p>
    <w:p w14:paraId="29AF02D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0D57E9" w14:textId="77777777" w:rsidR="008F2AC1" w:rsidRDefault="008F2AC1" w:rsidP="008F2AC1">
      <w:pPr>
        <w:rPr>
          <w:rFonts w:ascii="Arial" w:hAnsi="Arial" w:cs="Arial"/>
          <w:b/>
          <w:sz w:val="24"/>
        </w:rPr>
      </w:pPr>
      <w:r>
        <w:rPr>
          <w:rFonts w:ascii="Arial" w:hAnsi="Arial" w:cs="Arial"/>
          <w:b/>
          <w:color w:val="0000FF"/>
          <w:sz w:val="24"/>
        </w:rPr>
        <w:t>S6-211550</w:t>
      </w:r>
      <w:r>
        <w:rPr>
          <w:rFonts w:ascii="Arial" w:hAnsi="Arial" w:cs="Arial"/>
          <w:b/>
          <w:color w:val="0000FF"/>
          <w:sz w:val="24"/>
        </w:rPr>
        <w:tab/>
      </w:r>
      <w:r>
        <w:rPr>
          <w:rFonts w:ascii="Arial" w:hAnsi="Arial" w:cs="Arial"/>
          <w:b/>
          <w:sz w:val="24"/>
        </w:rPr>
        <w:t>Annex for SNA usage scenarios</w:t>
      </w:r>
    </w:p>
    <w:p w14:paraId="2CF2630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69CD03A3" w14:textId="77777777" w:rsidR="008F2AC1" w:rsidRDefault="008F2AC1" w:rsidP="008F2AC1">
      <w:pPr>
        <w:rPr>
          <w:rFonts w:ascii="Arial" w:hAnsi="Arial" w:cs="Arial"/>
          <w:b/>
        </w:rPr>
      </w:pPr>
      <w:r>
        <w:rPr>
          <w:rFonts w:ascii="Arial" w:hAnsi="Arial" w:cs="Arial"/>
          <w:b/>
        </w:rPr>
        <w:lastRenderedPageBreak/>
        <w:t xml:space="preserve">Abstract: </w:t>
      </w:r>
    </w:p>
    <w:p w14:paraId="79118217" w14:textId="77777777" w:rsidR="008F2AC1" w:rsidRDefault="008F2AC1" w:rsidP="008F2AC1">
      <w:r>
        <w:t>This contribution proposes to add an informative annex to describe potential usage scenarios for SNA.</w:t>
      </w:r>
    </w:p>
    <w:p w14:paraId="2FB8B28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S6-211821</w:t>
      </w:r>
      <w:r>
        <w:rPr>
          <w:color w:val="993300"/>
          <w:u w:val="single"/>
        </w:rPr>
        <w:t>.</w:t>
      </w:r>
    </w:p>
    <w:p w14:paraId="5BA6B159" w14:textId="77777777" w:rsidR="008F2AC1" w:rsidRDefault="008F2AC1" w:rsidP="008F2AC1">
      <w:pPr>
        <w:rPr>
          <w:rFonts w:ascii="Arial" w:hAnsi="Arial" w:cs="Arial"/>
          <w:b/>
          <w:sz w:val="24"/>
        </w:rPr>
      </w:pPr>
      <w:r>
        <w:rPr>
          <w:rFonts w:ascii="Arial" w:hAnsi="Arial" w:cs="Arial"/>
          <w:b/>
          <w:color w:val="0000FF"/>
          <w:sz w:val="24"/>
        </w:rPr>
        <w:t>S6-211821</w:t>
      </w:r>
      <w:r>
        <w:rPr>
          <w:rFonts w:ascii="Arial" w:hAnsi="Arial" w:cs="Arial"/>
          <w:b/>
          <w:color w:val="0000FF"/>
          <w:sz w:val="24"/>
        </w:rPr>
        <w:tab/>
      </w:r>
      <w:r>
        <w:rPr>
          <w:rFonts w:ascii="Arial" w:hAnsi="Arial" w:cs="Arial"/>
          <w:b/>
          <w:sz w:val="24"/>
        </w:rPr>
        <w:t>Annex for SNA usage scenarios</w:t>
      </w:r>
    </w:p>
    <w:p w14:paraId="24EE934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6F94CC81" w14:textId="77777777" w:rsidR="008F2AC1" w:rsidRDefault="008F2AC1" w:rsidP="008F2AC1">
      <w:pPr>
        <w:rPr>
          <w:color w:val="808080"/>
        </w:rPr>
      </w:pPr>
      <w:r>
        <w:rPr>
          <w:color w:val="808080"/>
        </w:rPr>
        <w:t>(Replaces S6-211550)</w:t>
      </w:r>
    </w:p>
    <w:p w14:paraId="3A76562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D47946" w14:textId="77777777" w:rsidR="008F2AC1" w:rsidRDefault="008F2AC1" w:rsidP="008F2AC1">
      <w:pPr>
        <w:rPr>
          <w:rFonts w:ascii="Arial" w:hAnsi="Arial" w:cs="Arial"/>
          <w:b/>
          <w:sz w:val="24"/>
        </w:rPr>
      </w:pPr>
      <w:r>
        <w:rPr>
          <w:rFonts w:ascii="Arial" w:hAnsi="Arial" w:cs="Arial"/>
          <w:b/>
          <w:color w:val="0000FF"/>
          <w:sz w:val="24"/>
        </w:rPr>
        <w:t>S6-211551</w:t>
      </w:r>
      <w:r>
        <w:rPr>
          <w:rFonts w:ascii="Arial" w:hAnsi="Arial" w:cs="Arial"/>
          <w:b/>
          <w:color w:val="0000FF"/>
          <w:sz w:val="24"/>
        </w:rPr>
        <w:tab/>
      </w:r>
      <w:r>
        <w:rPr>
          <w:rFonts w:ascii="Arial" w:hAnsi="Arial" w:cs="Arial"/>
          <w:b/>
          <w:sz w:val="24"/>
        </w:rPr>
        <w:t>Key Issue - Introducing the UE-side entities in the CAPIF architecture</w:t>
      </w:r>
    </w:p>
    <w:p w14:paraId="3A3D617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5FD14023" w14:textId="77777777" w:rsidR="008F2AC1" w:rsidRDefault="008F2AC1" w:rsidP="008F2AC1">
      <w:pPr>
        <w:rPr>
          <w:rFonts w:ascii="Arial" w:hAnsi="Arial" w:cs="Arial"/>
          <w:b/>
        </w:rPr>
      </w:pPr>
      <w:r>
        <w:rPr>
          <w:rFonts w:ascii="Arial" w:hAnsi="Arial" w:cs="Arial"/>
          <w:b/>
        </w:rPr>
        <w:t xml:space="preserve">Abstract: </w:t>
      </w:r>
    </w:p>
    <w:p w14:paraId="79966F1B" w14:textId="77777777" w:rsidR="008F2AC1" w:rsidRDefault="008F2AC1" w:rsidP="008F2AC1">
      <w:r>
        <w:t>This contribution proposes a key issue on introducing the UE-side entities in the CAPIF architecture.</w:t>
      </w:r>
    </w:p>
    <w:p w14:paraId="1B314A5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S6-211822</w:t>
      </w:r>
      <w:r>
        <w:rPr>
          <w:color w:val="993300"/>
          <w:u w:val="single"/>
        </w:rPr>
        <w:t>.</w:t>
      </w:r>
    </w:p>
    <w:p w14:paraId="4CFD6B88" w14:textId="77777777" w:rsidR="008F2AC1" w:rsidRDefault="008F2AC1" w:rsidP="008F2AC1">
      <w:pPr>
        <w:rPr>
          <w:rFonts w:ascii="Arial" w:hAnsi="Arial" w:cs="Arial"/>
          <w:b/>
          <w:sz w:val="24"/>
        </w:rPr>
      </w:pPr>
      <w:r>
        <w:rPr>
          <w:rFonts w:ascii="Arial" w:hAnsi="Arial" w:cs="Arial"/>
          <w:b/>
          <w:color w:val="0000FF"/>
          <w:sz w:val="24"/>
        </w:rPr>
        <w:t>S6-211822</w:t>
      </w:r>
      <w:r>
        <w:rPr>
          <w:rFonts w:ascii="Arial" w:hAnsi="Arial" w:cs="Arial"/>
          <w:b/>
          <w:color w:val="0000FF"/>
          <w:sz w:val="24"/>
        </w:rPr>
        <w:tab/>
      </w:r>
      <w:r>
        <w:rPr>
          <w:rFonts w:ascii="Arial" w:hAnsi="Arial" w:cs="Arial"/>
          <w:b/>
          <w:sz w:val="24"/>
        </w:rPr>
        <w:t>Key Issue - Introducing the UE-side entities in the CAPIF architecture</w:t>
      </w:r>
    </w:p>
    <w:p w14:paraId="3113134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43D76096" w14:textId="77777777" w:rsidR="008F2AC1" w:rsidRDefault="008F2AC1" w:rsidP="008F2AC1">
      <w:pPr>
        <w:rPr>
          <w:color w:val="808080"/>
        </w:rPr>
      </w:pPr>
      <w:r>
        <w:rPr>
          <w:color w:val="808080"/>
        </w:rPr>
        <w:t>(Replaces S6-211551)</w:t>
      </w:r>
    </w:p>
    <w:p w14:paraId="38A13382" w14:textId="77777777" w:rsidR="008F2AC1" w:rsidRDefault="008F2AC1" w:rsidP="008F2AC1">
      <w:pPr>
        <w:rPr>
          <w:rFonts w:ascii="Arial" w:hAnsi="Arial" w:cs="Arial"/>
          <w:b/>
        </w:rPr>
      </w:pPr>
      <w:r>
        <w:rPr>
          <w:rFonts w:ascii="Arial" w:hAnsi="Arial" w:cs="Arial"/>
          <w:b/>
        </w:rPr>
        <w:t xml:space="preserve">Discussion: </w:t>
      </w:r>
    </w:p>
    <w:p w14:paraId="1B41D3FA" w14:textId="77777777" w:rsidR="008F2AC1" w:rsidRDefault="008F2AC1" w:rsidP="008F2AC1">
      <w:r>
        <w:t>The draft S6-211822_Rev1 was reviewed during the closing call.</w:t>
      </w:r>
    </w:p>
    <w:p w14:paraId="476DD7D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S6-211853</w:t>
      </w:r>
      <w:r>
        <w:rPr>
          <w:color w:val="993300"/>
          <w:u w:val="single"/>
        </w:rPr>
        <w:t>.</w:t>
      </w:r>
    </w:p>
    <w:p w14:paraId="5BFD3707" w14:textId="77777777" w:rsidR="008F2AC1" w:rsidRDefault="008F2AC1" w:rsidP="008F2AC1">
      <w:pPr>
        <w:rPr>
          <w:rFonts w:ascii="Arial" w:hAnsi="Arial" w:cs="Arial"/>
          <w:b/>
          <w:sz w:val="24"/>
        </w:rPr>
      </w:pPr>
      <w:r>
        <w:rPr>
          <w:rFonts w:ascii="Arial" w:hAnsi="Arial" w:cs="Arial"/>
          <w:b/>
          <w:color w:val="0000FF"/>
          <w:sz w:val="24"/>
        </w:rPr>
        <w:t>S6-211853</w:t>
      </w:r>
      <w:r>
        <w:rPr>
          <w:rFonts w:ascii="Arial" w:hAnsi="Arial" w:cs="Arial"/>
          <w:b/>
          <w:color w:val="0000FF"/>
          <w:sz w:val="24"/>
        </w:rPr>
        <w:tab/>
      </w:r>
      <w:r>
        <w:rPr>
          <w:rFonts w:ascii="Arial" w:hAnsi="Arial" w:cs="Arial"/>
          <w:b/>
          <w:sz w:val="24"/>
        </w:rPr>
        <w:t>Key Issue - Introducing the UE-side entities in the CAPIF architecture</w:t>
      </w:r>
    </w:p>
    <w:p w14:paraId="1C34FA0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3768F3BA" w14:textId="77777777" w:rsidR="008F2AC1" w:rsidRDefault="008F2AC1" w:rsidP="008F2AC1">
      <w:pPr>
        <w:rPr>
          <w:color w:val="808080"/>
        </w:rPr>
      </w:pPr>
      <w:r>
        <w:rPr>
          <w:color w:val="808080"/>
        </w:rPr>
        <w:t>(Replaces S6-211822)</w:t>
      </w:r>
    </w:p>
    <w:p w14:paraId="505AF2D9" w14:textId="77777777" w:rsidR="008F2AC1" w:rsidRDefault="008F2AC1" w:rsidP="008F2AC1">
      <w:pPr>
        <w:rPr>
          <w:rFonts w:ascii="Arial" w:hAnsi="Arial" w:cs="Arial"/>
          <w:b/>
        </w:rPr>
      </w:pPr>
      <w:r>
        <w:rPr>
          <w:rFonts w:ascii="Arial" w:hAnsi="Arial" w:cs="Arial"/>
          <w:b/>
        </w:rPr>
        <w:t xml:space="preserve">Discussion: </w:t>
      </w:r>
    </w:p>
    <w:p w14:paraId="4C234539" w14:textId="77777777" w:rsidR="008F2AC1" w:rsidRDefault="008F2AC1" w:rsidP="008F2AC1">
      <w:r>
        <w:t>Approved as per S6-211822_Rev1.</w:t>
      </w:r>
    </w:p>
    <w:p w14:paraId="0023861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DC90F3" w14:textId="77777777" w:rsidR="008F2AC1" w:rsidRDefault="008F2AC1" w:rsidP="008F2AC1">
      <w:pPr>
        <w:rPr>
          <w:rFonts w:ascii="Arial" w:hAnsi="Arial" w:cs="Arial"/>
          <w:b/>
          <w:sz w:val="24"/>
        </w:rPr>
      </w:pPr>
      <w:r>
        <w:rPr>
          <w:rFonts w:ascii="Arial" w:hAnsi="Arial" w:cs="Arial"/>
          <w:b/>
          <w:color w:val="0000FF"/>
          <w:sz w:val="24"/>
        </w:rPr>
        <w:t>S6-211552</w:t>
      </w:r>
      <w:r>
        <w:rPr>
          <w:rFonts w:ascii="Arial" w:hAnsi="Arial" w:cs="Arial"/>
          <w:b/>
          <w:color w:val="0000FF"/>
          <w:sz w:val="24"/>
        </w:rPr>
        <w:tab/>
      </w:r>
      <w:r>
        <w:rPr>
          <w:rFonts w:ascii="Arial" w:hAnsi="Arial" w:cs="Arial"/>
          <w:b/>
          <w:sz w:val="24"/>
        </w:rPr>
        <w:t>Key Issue - Providing and revoking user consent upon invoking APIs</w:t>
      </w:r>
    </w:p>
    <w:p w14:paraId="41B19DA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55F93288" w14:textId="77777777" w:rsidR="008F2AC1" w:rsidRDefault="008F2AC1" w:rsidP="008F2AC1">
      <w:pPr>
        <w:rPr>
          <w:rFonts w:ascii="Arial" w:hAnsi="Arial" w:cs="Arial"/>
          <w:b/>
        </w:rPr>
      </w:pPr>
      <w:r>
        <w:rPr>
          <w:rFonts w:ascii="Arial" w:hAnsi="Arial" w:cs="Arial"/>
          <w:b/>
        </w:rPr>
        <w:t xml:space="preserve">Abstract: </w:t>
      </w:r>
    </w:p>
    <w:p w14:paraId="54146DB6" w14:textId="77777777" w:rsidR="008F2AC1" w:rsidRDefault="008F2AC1" w:rsidP="008F2AC1">
      <w:r>
        <w:t>This contribution proposes a key issue on providing and revoking user consent upon invoking APIs.</w:t>
      </w:r>
    </w:p>
    <w:p w14:paraId="2EC1C4F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AD4BFB" w14:textId="77777777" w:rsidR="008F2AC1" w:rsidRDefault="008F2AC1" w:rsidP="008F2AC1">
      <w:pPr>
        <w:rPr>
          <w:rFonts w:ascii="Arial" w:hAnsi="Arial" w:cs="Arial"/>
          <w:b/>
          <w:sz w:val="24"/>
        </w:rPr>
      </w:pPr>
      <w:r>
        <w:rPr>
          <w:rFonts w:ascii="Arial" w:hAnsi="Arial" w:cs="Arial"/>
          <w:b/>
          <w:color w:val="0000FF"/>
          <w:sz w:val="24"/>
        </w:rPr>
        <w:lastRenderedPageBreak/>
        <w:t>S6-211823</w:t>
      </w:r>
      <w:r>
        <w:rPr>
          <w:rFonts w:ascii="Arial" w:hAnsi="Arial" w:cs="Arial"/>
          <w:b/>
          <w:color w:val="0000FF"/>
          <w:sz w:val="24"/>
        </w:rPr>
        <w:tab/>
      </w:r>
      <w:r>
        <w:rPr>
          <w:rFonts w:ascii="Arial" w:hAnsi="Arial" w:cs="Arial"/>
          <w:b/>
          <w:sz w:val="24"/>
        </w:rPr>
        <w:t>Key Issue - Providing and revoking user consent upon invoking APIs</w:t>
      </w:r>
    </w:p>
    <w:p w14:paraId="4548D4B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161660D5" w14:textId="77777777" w:rsidR="008F2AC1" w:rsidRDefault="008F2AC1" w:rsidP="008F2AC1">
      <w:pPr>
        <w:rPr>
          <w:color w:val="808080"/>
        </w:rPr>
      </w:pPr>
      <w:r>
        <w:rPr>
          <w:color w:val="808080"/>
        </w:rPr>
        <w:t>(Replaces S6-211552)</w:t>
      </w:r>
    </w:p>
    <w:p w14:paraId="738D7CC1" w14:textId="77777777" w:rsidR="008F2AC1" w:rsidRDefault="008F2AC1" w:rsidP="008F2AC1">
      <w:pPr>
        <w:rPr>
          <w:rFonts w:ascii="Arial" w:hAnsi="Arial" w:cs="Arial"/>
          <w:b/>
        </w:rPr>
      </w:pPr>
      <w:r>
        <w:rPr>
          <w:rFonts w:ascii="Arial" w:hAnsi="Arial" w:cs="Arial"/>
          <w:b/>
        </w:rPr>
        <w:t xml:space="preserve">Discussion: </w:t>
      </w:r>
    </w:p>
    <w:p w14:paraId="15F7ECDB" w14:textId="77777777" w:rsidR="008F2AC1" w:rsidRDefault="008F2AC1" w:rsidP="008F2AC1">
      <w:r>
        <w:t>The draft S6-211823_Rev1 was reviewed during the closing call.</w:t>
      </w:r>
    </w:p>
    <w:p w14:paraId="6346410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S6-211854</w:t>
      </w:r>
      <w:r>
        <w:rPr>
          <w:color w:val="993300"/>
          <w:u w:val="single"/>
        </w:rPr>
        <w:t>.</w:t>
      </w:r>
    </w:p>
    <w:p w14:paraId="1939C7F2" w14:textId="77777777" w:rsidR="008F2AC1" w:rsidRDefault="008F2AC1" w:rsidP="008F2AC1">
      <w:pPr>
        <w:rPr>
          <w:rFonts w:ascii="Arial" w:hAnsi="Arial" w:cs="Arial"/>
          <w:b/>
          <w:sz w:val="24"/>
        </w:rPr>
      </w:pPr>
      <w:r>
        <w:rPr>
          <w:rFonts w:ascii="Arial" w:hAnsi="Arial" w:cs="Arial"/>
          <w:b/>
          <w:color w:val="0000FF"/>
          <w:sz w:val="24"/>
        </w:rPr>
        <w:t>S6-211854</w:t>
      </w:r>
      <w:r>
        <w:rPr>
          <w:rFonts w:ascii="Arial" w:hAnsi="Arial" w:cs="Arial"/>
          <w:b/>
          <w:color w:val="0000FF"/>
          <w:sz w:val="24"/>
        </w:rPr>
        <w:tab/>
      </w:r>
      <w:r>
        <w:rPr>
          <w:rFonts w:ascii="Arial" w:hAnsi="Arial" w:cs="Arial"/>
          <w:b/>
          <w:sz w:val="24"/>
        </w:rPr>
        <w:t>Key Issue - Providing and revoking user consent upon invoking APIs</w:t>
      </w:r>
    </w:p>
    <w:p w14:paraId="58B841F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2FC688C7" w14:textId="77777777" w:rsidR="008F2AC1" w:rsidRDefault="008F2AC1" w:rsidP="008F2AC1">
      <w:pPr>
        <w:rPr>
          <w:color w:val="808080"/>
        </w:rPr>
      </w:pPr>
      <w:r>
        <w:rPr>
          <w:color w:val="808080"/>
        </w:rPr>
        <w:t>(Replaces S6-211823)</w:t>
      </w:r>
    </w:p>
    <w:p w14:paraId="6E7A060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46C656" w14:textId="77777777" w:rsidR="008F2AC1" w:rsidRDefault="008F2AC1" w:rsidP="008F2AC1">
      <w:pPr>
        <w:rPr>
          <w:rFonts w:ascii="Arial" w:hAnsi="Arial" w:cs="Arial"/>
          <w:b/>
          <w:sz w:val="24"/>
        </w:rPr>
      </w:pPr>
      <w:r>
        <w:rPr>
          <w:rFonts w:ascii="Arial" w:hAnsi="Arial" w:cs="Arial"/>
          <w:b/>
          <w:color w:val="0000FF"/>
          <w:sz w:val="24"/>
        </w:rPr>
        <w:t>S6-211553</w:t>
      </w:r>
      <w:r>
        <w:rPr>
          <w:rFonts w:ascii="Arial" w:hAnsi="Arial" w:cs="Arial"/>
          <w:b/>
          <w:color w:val="0000FF"/>
          <w:sz w:val="24"/>
        </w:rPr>
        <w:tab/>
      </w:r>
      <w:r>
        <w:rPr>
          <w:rFonts w:ascii="Arial" w:hAnsi="Arial" w:cs="Arial"/>
          <w:b/>
          <w:sz w:val="24"/>
        </w:rPr>
        <w:t>Key Issue - API access control for UEs</w:t>
      </w:r>
    </w:p>
    <w:p w14:paraId="6833B246"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224B09E3" w14:textId="77777777" w:rsidR="008F2AC1" w:rsidRDefault="008F2AC1" w:rsidP="008F2AC1">
      <w:pPr>
        <w:rPr>
          <w:rFonts w:ascii="Arial" w:hAnsi="Arial" w:cs="Arial"/>
          <w:b/>
        </w:rPr>
      </w:pPr>
      <w:r>
        <w:rPr>
          <w:rFonts w:ascii="Arial" w:hAnsi="Arial" w:cs="Arial"/>
          <w:b/>
        </w:rPr>
        <w:t xml:space="preserve">Abstract: </w:t>
      </w:r>
    </w:p>
    <w:p w14:paraId="33C716DE" w14:textId="77777777" w:rsidR="008F2AC1" w:rsidRDefault="008F2AC1" w:rsidP="008F2AC1">
      <w:r>
        <w:t>This contribution proposes a key issue on API access control for UEs.</w:t>
      </w:r>
    </w:p>
    <w:p w14:paraId="77C50E79" w14:textId="77777777" w:rsidR="008F2AC1" w:rsidRDefault="008F2AC1" w:rsidP="008F2AC1">
      <w:pPr>
        <w:rPr>
          <w:rFonts w:ascii="Arial" w:hAnsi="Arial" w:cs="Arial"/>
          <w:b/>
        </w:rPr>
      </w:pPr>
      <w:r>
        <w:rPr>
          <w:rFonts w:ascii="Arial" w:hAnsi="Arial" w:cs="Arial"/>
          <w:b/>
        </w:rPr>
        <w:t xml:space="preserve">Discussion: </w:t>
      </w:r>
    </w:p>
    <w:p w14:paraId="5DC93144" w14:textId="77777777" w:rsidR="008F2AC1" w:rsidRDefault="008F2AC1" w:rsidP="008F2AC1">
      <w:r>
        <w:t>NTT DOCOMO presented a draft revision R1 of S6-211553 during the CC#6.</w:t>
      </w:r>
    </w:p>
    <w:p w14:paraId="0A73DA8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S6-211824</w:t>
      </w:r>
      <w:r>
        <w:rPr>
          <w:color w:val="993300"/>
          <w:u w:val="single"/>
        </w:rPr>
        <w:t>.</w:t>
      </w:r>
    </w:p>
    <w:p w14:paraId="1993BBFF" w14:textId="77777777" w:rsidR="008F2AC1" w:rsidRDefault="008F2AC1" w:rsidP="008F2AC1">
      <w:pPr>
        <w:rPr>
          <w:rFonts w:ascii="Arial" w:hAnsi="Arial" w:cs="Arial"/>
          <w:b/>
          <w:sz w:val="24"/>
        </w:rPr>
      </w:pPr>
      <w:r>
        <w:rPr>
          <w:rFonts w:ascii="Arial" w:hAnsi="Arial" w:cs="Arial"/>
          <w:b/>
          <w:color w:val="0000FF"/>
          <w:sz w:val="24"/>
        </w:rPr>
        <w:t>S6-211824</w:t>
      </w:r>
      <w:r>
        <w:rPr>
          <w:rFonts w:ascii="Arial" w:hAnsi="Arial" w:cs="Arial"/>
          <w:b/>
          <w:color w:val="0000FF"/>
          <w:sz w:val="24"/>
        </w:rPr>
        <w:tab/>
      </w:r>
      <w:r>
        <w:rPr>
          <w:rFonts w:ascii="Arial" w:hAnsi="Arial" w:cs="Arial"/>
          <w:b/>
          <w:sz w:val="24"/>
        </w:rPr>
        <w:t>Key Issue - API access control for UEs</w:t>
      </w:r>
    </w:p>
    <w:p w14:paraId="539FF3A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3A52916D" w14:textId="77777777" w:rsidR="008F2AC1" w:rsidRDefault="008F2AC1" w:rsidP="008F2AC1">
      <w:pPr>
        <w:rPr>
          <w:color w:val="808080"/>
        </w:rPr>
      </w:pPr>
      <w:r>
        <w:rPr>
          <w:color w:val="808080"/>
        </w:rPr>
        <w:t>(Replaces S6-211553)</w:t>
      </w:r>
    </w:p>
    <w:p w14:paraId="0CA1DAF1" w14:textId="77777777" w:rsidR="008F2AC1" w:rsidRDefault="008F2AC1" w:rsidP="008F2AC1">
      <w:pPr>
        <w:rPr>
          <w:rFonts w:ascii="Arial" w:hAnsi="Arial" w:cs="Arial"/>
          <w:b/>
        </w:rPr>
      </w:pPr>
      <w:r>
        <w:rPr>
          <w:rFonts w:ascii="Arial" w:hAnsi="Arial" w:cs="Arial"/>
          <w:b/>
        </w:rPr>
        <w:t xml:space="preserve">Discussion: </w:t>
      </w:r>
    </w:p>
    <w:p w14:paraId="385908F2" w14:textId="77777777" w:rsidR="008F2AC1" w:rsidRDefault="008F2AC1" w:rsidP="008F2AC1">
      <w:r>
        <w:t>The contribution was discussed during the closing call.</w:t>
      </w:r>
    </w:p>
    <w:p w14:paraId="4AB90AF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E7C5BC" w14:textId="77777777" w:rsidR="008F2AC1" w:rsidRDefault="008F2AC1" w:rsidP="008F2AC1">
      <w:pPr>
        <w:rPr>
          <w:rFonts w:ascii="Arial" w:hAnsi="Arial" w:cs="Arial"/>
          <w:b/>
          <w:sz w:val="24"/>
        </w:rPr>
      </w:pPr>
      <w:r>
        <w:rPr>
          <w:rFonts w:ascii="Arial" w:hAnsi="Arial" w:cs="Arial"/>
          <w:b/>
          <w:color w:val="0000FF"/>
          <w:sz w:val="24"/>
        </w:rPr>
        <w:t>S6-211554</w:t>
      </w:r>
      <w:r>
        <w:rPr>
          <w:rFonts w:ascii="Arial" w:hAnsi="Arial" w:cs="Arial"/>
          <w:b/>
          <w:color w:val="0000FF"/>
          <w:sz w:val="24"/>
        </w:rPr>
        <w:tab/>
      </w:r>
      <w:r>
        <w:rPr>
          <w:rFonts w:ascii="Arial" w:hAnsi="Arial" w:cs="Arial"/>
          <w:b/>
          <w:sz w:val="24"/>
        </w:rPr>
        <w:t>Key Issue - Authentication and authorisation of the resource owner and the triggering UE</w:t>
      </w:r>
    </w:p>
    <w:p w14:paraId="519982C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093A0E91" w14:textId="77777777" w:rsidR="008F2AC1" w:rsidRDefault="008F2AC1" w:rsidP="008F2AC1">
      <w:pPr>
        <w:rPr>
          <w:rFonts w:ascii="Arial" w:hAnsi="Arial" w:cs="Arial"/>
          <w:b/>
        </w:rPr>
      </w:pPr>
      <w:r>
        <w:rPr>
          <w:rFonts w:ascii="Arial" w:hAnsi="Arial" w:cs="Arial"/>
          <w:b/>
        </w:rPr>
        <w:t xml:space="preserve">Abstract: </w:t>
      </w:r>
    </w:p>
    <w:p w14:paraId="134D8C19" w14:textId="77777777" w:rsidR="008F2AC1" w:rsidRDefault="008F2AC1" w:rsidP="008F2AC1">
      <w:r>
        <w:t>This contribution proposes a key issue on authentication and authorisation of the resource owner and the triggering UE.</w:t>
      </w:r>
    </w:p>
    <w:p w14:paraId="21045022" w14:textId="77777777" w:rsidR="008F2AC1" w:rsidRDefault="008F2AC1" w:rsidP="008F2AC1">
      <w:pPr>
        <w:rPr>
          <w:rFonts w:ascii="Arial" w:hAnsi="Arial" w:cs="Arial"/>
          <w:b/>
        </w:rPr>
      </w:pPr>
      <w:r>
        <w:rPr>
          <w:rFonts w:ascii="Arial" w:hAnsi="Arial" w:cs="Arial"/>
          <w:b/>
        </w:rPr>
        <w:t xml:space="preserve">Discussion: </w:t>
      </w:r>
    </w:p>
    <w:p w14:paraId="3D82F2E8" w14:textId="77777777" w:rsidR="008F2AC1" w:rsidRDefault="008F2AC1" w:rsidP="008F2AC1">
      <w:r>
        <w:lastRenderedPageBreak/>
        <w:t>NTT DOCOMO presented a draft revision R2 of S6-211554 during the CC#6.</w:t>
      </w:r>
    </w:p>
    <w:p w14:paraId="63AD7DD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S6-211825</w:t>
      </w:r>
      <w:r>
        <w:rPr>
          <w:color w:val="993300"/>
          <w:u w:val="single"/>
        </w:rPr>
        <w:t>.</w:t>
      </w:r>
    </w:p>
    <w:p w14:paraId="11C210A8" w14:textId="77777777" w:rsidR="008F2AC1" w:rsidRDefault="008F2AC1" w:rsidP="008F2AC1">
      <w:pPr>
        <w:rPr>
          <w:rFonts w:ascii="Arial" w:hAnsi="Arial" w:cs="Arial"/>
          <w:b/>
          <w:sz w:val="24"/>
        </w:rPr>
      </w:pPr>
      <w:r>
        <w:rPr>
          <w:rFonts w:ascii="Arial" w:hAnsi="Arial" w:cs="Arial"/>
          <w:b/>
          <w:color w:val="0000FF"/>
          <w:sz w:val="24"/>
        </w:rPr>
        <w:t>S6-211825</w:t>
      </w:r>
      <w:r>
        <w:rPr>
          <w:rFonts w:ascii="Arial" w:hAnsi="Arial" w:cs="Arial"/>
          <w:b/>
          <w:color w:val="0000FF"/>
          <w:sz w:val="24"/>
        </w:rPr>
        <w:tab/>
      </w:r>
      <w:r>
        <w:rPr>
          <w:rFonts w:ascii="Arial" w:hAnsi="Arial" w:cs="Arial"/>
          <w:b/>
          <w:sz w:val="24"/>
        </w:rPr>
        <w:t>Key Issue - Authentication and authorisation of the resource owner and the triggering UE</w:t>
      </w:r>
    </w:p>
    <w:p w14:paraId="5D05A53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3C9F306D" w14:textId="77777777" w:rsidR="008F2AC1" w:rsidRDefault="008F2AC1" w:rsidP="008F2AC1">
      <w:pPr>
        <w:rPr>
          <w:color w:val="808080"/>
        </w:rPr>
      </w:pPr>
      <w:r>
        <w:rPr>
          <w:color w:val="808080"/>
        </w:rPr>
        <w:t>(Replaces S6-211554)</w:t>
      </w:r>
    </w:p>
    <w:p w14:paraId="4211A774" w14:textId="77777777" w:rsidR="008F2AC1" w:rsidRDefault="008F2AC1" w:rsidP="008F2AC1">
      <w:pPr>
        <w:rPr>
          <w:rFonts w:ascii="Arial" w:hAnsi="Arial" w:cs="Arial"/>
          <w:b/>
        </w:rPr>
      </w:pPr>
      <w:r>
        <w:rPr>
          <w:rFonts w:ascii="Arial" w:hAnsi="Arial" w:cs="Arial"/>
          <w:b/>
        </w:rPr>
        <w:t xml:space="preserve">Discussion: </w:t>
      </w:r>
    </w:p>
    <w:p w14:paraId="3A51EF86" w14:textId="77777777" w:rsidR="008F2AC1" w:rsidRDefault="008F2AC1" w:rsidP="008F2AC1">
      <w:r>
        <w:t>The contribution was discussed during the closing call.</w:t>
      </w:r>
    </w:p>
    <w:p w14:paraId="745EAE1C" w14:textId="77777777" w:rsidR="008F2AC1" w:rsidRDefault="008F2AC1" w:rsidP="008F2AC1">
      <w:r>
        <w:t>Huawei had still concerns.</w:t>
      </w:r>
    </w:p>
    <w:p w14:paraId="6F4A5E7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178DB2" w14:textId="77777777" w:rsidR="008F2AC1" w:rsidRDefault="008F2AC1" w:rsidP="008F2AC1">
      <w:pPr>
        <w:rPr>
          <w:rFonts w:ascii="Arial" w:hAnsi="Arial" w:cs="Arial"/>
          <w:b/>
          <w:sz w:val="24"/>
        </w:rPr>
      </w:pPr>
      <w:r>
        <w:rPr>
          <w:rFonts w:ascii="Arial" w:hAnsi="Arial" w:cs="Arial"/>
          <w:b/>
          <w:color w:val="0000FF"/>
          <w:sz w:val="24"/>
        </w:rPr>
        <w:t>S6-211555</w:t>
      </w:r>
      <w:r>
        <w:rPr>
          <w:rFonts w:ascii="Arial" w:hAnsi="Arial" w:cs="Arial"/>
          <w:b/>
          <w:color w:val="0000FF"/>
          <w:sz w:val="24"/>
        </w:rPr>
        <w:tab/>
      </w:r>
      <w:r>
        <w:rPr>
          <w:rFonts w:ascii="Arial" w:hAnsi="Arial" w:cs="Arial"/>
          <w:b/>
          <w:sz w:val="24"/>
        </w:rPr>
        <w:t>Key Issue - Preserving the confidentiality of the UE's identity</w:t>
      </w:r>
    </w:p>
    <w:p w14:paraId="09A3A6A1"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663C3478" w14:textId="77777777" w:rsidR="008F2AC1" w:rsidRDefault="008F2AC1" w:rsidP="008F2AC1">
      <w:pPr>
        <w:rPr>
          <w:rFonts w:ascii="Arial" w:hAnsi="Arial" w:cs="Arial"/>
          <w:b/>
        </w:rPr>
      </w:pPr>
      <w:r>
        <w:rPr>
          <w:rFonts w:ascii="Arial" w:hAnsi="Arial" w:cs="Arial"/>
          <w:b/>
        </w:rPr>
        <w:t xml:space="preserve">Abstract: </w:t>
      </w:r>
    </w:p>
    <w:p w14:paraId="2EB5D276" w14:textId="77777777" w:rsidR="008F2AC1" w:rsidRDefault="008F2AC1" w:rsidP="008F2AC1">
      <w:r>
        <w:t>This contribution proposes a key issue on preserving the confidentiality of the UE's identity.</w:t>
      </w:r>
    </w:p>
    <w:p w14:paraId="1057BDCE" w14:textId="77777777" w:rsidR="008F2AC1" w:rsidRDefault="008F2AC1" w:rsidP="008F2AC1">
      <w:pPr>
        <w:rPr>
          <w:rFonts w:ascii="Arial" w:hAnsi="Arial" w:cs="Arial"/>
          <w:b/>
        </w:rPr>
      </w:pPr>
      <w:r>
        <w:rPr>
          <w:rFonts w:ascii="Arial" w:hAnsi="Arial" w:cs="Arial"/>
          <w:b/>
        </w:rPr>
        <w:t xml:space="preserve">Discussion: </w:t>
      </w:r>
    </w:p>
    <w:p w14:paraId="11193F83" w14:textId="77777777" w:rsidR="008F2AC1" w:rsidRDefault="008F2AC1" w:rsidP="008F2AC1">
      <w:r>
        <w:t>NTT DOCOMO presented a draft revision R1 of S6-211555 during the CC#6.</w:t>
      </w:r>
    </w:p>
    <w:p w14:paraId="10A6367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S6-211826</w:t>
      </w:r>
      <w:r>
        <w:rPr>
          <w:color w:val="993300"/>
          <w:u w:val="single"/>
        </w:rPr>
        <w:t>.</w:t>
      </w:r>
    </w:p>
    <w:p w14:paraId="53855890" w14:textId="77777777" w:rsidR="008F2AC1" w:rsidRDefault="008F2AC1" w:rsidP="008F2AC1">
      <w:pPr>
        <w:rPr>
          <w:rFonts w:ascii="Arial" w:hAnsi="Arial" w:cs="Arial"/>
          <w:b/>
          <w:sz w:val="24"/>
        </w:rPr>
      </w:pPr>
      <w:r>
        <w:rPr>
          <w:rFonts w:ascii="Arial" w:hAnsi="Arial" w:cs="Arial"/>
          <w:b/>
          <w:color w:val="0000FF"/>
          <w:sz w:val="24"/>
        </w:rPr>
        <w:t>S6-211826</w:t>
      </w:r>
      <w:r>
        <w:rPr>
          <w:rFonts w:ascii="Arial" w:hAnsi="Arial" w:cs="Arial"/>
          <w:b/>
          <w:color w:val="0000FF"/>
          <w:sz w:val="24"/>
        </w:rPr>
        <w:tab/>
      </w:r>
      <w:r>
        <w:rPr>
          <w:rFonts w:ascii="Arial" w:hAnsi="Arial" w:cs="Arial"/>
          <w:b/>
          <w:sz w:val="24"/>
        </w:rPr>
        <w:t>Key Issue - Preserving the confidentiality of the UE's identity</w:t>
      </w:r>
    </w:p>
    <w:p w14:paraId="3DA36F8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41FA07AD" w14:textId="77777777" w:rsidR="008F2AC1" w:rsidRDefault="008F2AC1" w:rsidP="008F2AC1">
      <w:pPr>
        <w:rPr>
          <w:color w:val="808080"/>
        </w:rPr>
      </w:pPr>
      <w:r>
        <w:rPr>
          <w:color w:val="808080"/>
        </w:rPr>
        <w:t>(Replaces S6-211555)</w:t>
      </w:r>
    </w:p>
    <w:p w14:paraId="300540D4" w14:textId="77777777" w:rsidR="008F2AC1" w:rsidRDefault="008F2AC1" w:rsidP="008F2AC1">
      <w:pPr>
        <w:rPr>
          <w:rFonts w:ascii="Arial" w:hAnsi="Arial" w:cs="Arial"/>
          <w:b/>
        </w:rPr>
      </w:pPr>
      <w:r>
        <w:rPr>
          <w:rFonts w:ascii="Arial" w:hAnsi="Arial" w:cs="Arial"/>
          <w:b/>
        </w:rPr>
        <w:t xml:space="preserve">Discussion: </w:t>
      </w:r>
    </w:p>
    <w:p w14:paraId="5494DBB5" w14:textId="77777777" w:rsidR="008F2AC1" w:rsidRDefault="008F2AC1" w:rsidP="008F2AC1">
      <w:r>
        <w:t>The draft S6-211826_Rev1 was reviewed during the closing call.</w:t>
      </w:r>
    </w:p>
    <w:p w14:paraId="6DBD8EA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S6-211855</w:t>
      </w:r>
      <w:r>
        <w:rPr>
          <w:color w:val="993300"/>
          <w:u w:val="single"/>
        </w:rPr>
        <w:t>.</w:t>
      </w:r>
    </w:p>
    <w:p w14:paraId="1C16D66B" w14:textId="77777777" w:rsidR="008F2AC1" w:rsidRDefault="008F2AC1" w:rsidP="008F2AC1">
      <w:pPr>
        <w:rPr>
          <w:rFonts w:ascii="Arial" w:hAnsi="Arial" w:cs="Arial"/>
          <w:b/>
          <w:sz w:val="24"/>
        </w:rPr>
      </w:pPr>
      <w:r>
        <w:rPr>
          <w:rFonts w:ascii="Arial" w:hAnsi="Arial" w:cs="Arial"/>
          <w:b/>
          <w:color w:val="0000FF"/>
          <w:sz w:val="24"/>
        </w:rPr>
        <w:t>S6-211855</w:t>
      </w:r>
      <w:r>
        <w:rPr>
          <w:rFonts w:ascii="Arial" w:hAnsi="Arial" w:cs="Arial"/>
          <w:b/>
          <w:color w:val="0000FF"/>
          <w:sz w:val="24"/>
        </w:rPr>
        <w:tab/>
      </w:r>
      <w:r>
        <w:rPr>
          <w:rFonts w:ascii="Arial" w:hAnsi="Arial" w:cs="Arial"/>
          <w:b/>
          <w:sz w:val="24"/>
        </w:rPr>
        <w:t>Key Issue - Preserving the confidentiality of the UE's identity</w:t>
      </w:r>
    </w:p>
    <w:p w14:paraId="332C857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4E07E6DD" w14:textId="77777777" w:rsidR="008F2AC1" w:rsidRDefault="008F2AC1" w:rsidP="008F2AC1">
      <w:pPr>
        <w:rPr>
          <w:color w:val="808080"/>
        </w:rPr>
      </w:pPr>
      <w:r>
        <w:rPr>
          <w:color w:val="808080"/>
        </w:rPr>
        <w:t>(Replaces S6-211826)</w:t>
      </w:r>
    </w:p>
    <w:p w14:paraId="20308993" w14:textId="77777777" w:rsidR="008F2AC1" w:rsidRDefault="008F2AC1" w:rsidP="008F2AC1">
      <w:pPr>
        <w:rPr>
          <w:rFonts w:ascii="Arial" w:hAnsi="Arial" w:cs="Arial"/>
          <w:b/>
        </w:rPr>
      </w:pPr>
      <w:r>
        <w:rPr>
          <w:rFonts w:ascii="Arial" w:hAnsi="Arial" w:cs="Arial"/>
          <w:b/>
        </w:rPr>
        <w:t xml:space="preserve">Discussion: </w:t>
      </w:r>
    </w:p>
    <w:p w14:paraId="011A855A" w14:textId="77777777" w:rsidR="008F2AC1" w:rsidRDefault="008F2AC1" w:rsidP="008F2AC1">
      <w:r>
        <w:t>Approved as per S6-211826_Rev1.</w:t>
      </w:r>
    </w:p>
    <w:p w14:paraId="717A82F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FF438F" w14:textId="77777777" w:rsidR="008F2AC1" w:rsidRDefault="008F2AC1" w:rsidP="008F2AC1">
      <w:pPr>
        <w:rPr>
          <w:rFonts w:ascii="Arial" w:hAnsi="Arial" w:cs="Arial"/>
          <w:b/>
          <w:sz w:val="24"/>
        </w:rPr>
      </w:pPr>
      <w:r>
        <w:rPr>
          <w:rFonts w:ascii="Arial" w:hAnsi="Arial" w:cs="Arial"/>
          <w:b/>
          <w:color w:val="0000FF"/>
          <w:sz w:val="24"/>
        </w:rPr>
        <w:t>S6-211556</w:t>
      </w:r>
      <w:r>
        <w:rPr>
          <w:rFonts w:ascii="Arial" w:hAnsi="Arial" w:cs="Arial"/>
          <w:b/>
          <w:color w:val="0000FF"/>
          <w:sz w:val="24"/>
        </w:rPr>
        <w:tab/>
      </w:r>
      <w:r>
        <w:rPr>
          <w:rFonts w:ascii="Arial" w:hAnsi="Arial" w:cs="Arial"/>
          <w:b/>
          <w:sz w:val="24"/>
        </w:rPr>
        <w:t>Key Issue - Providing information to identify networks and APIs</w:t>
      </w:r>
    </w:p>
    <w:p w14:paraId="72CF6D55"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1AA2526A" w14:textId="77777777" w:rsidR="008F2AC1" w:rsidRDefault="008F2AC1" w:rsidP="008F2AC1">
      <w:pPr>
        <w:rPr>
          <w:rFonts w:ascii="Arial" w:hAnsi="Arial" w:cs="Arial"/>
          <w:b/>
        </w:rPr>
      </w:pPr>
      <w:r>
        <w:rPr>
          <w:rFonts w:ascii="Arial" w:hAnsi="Arial" w:cs="Arial"/>
          <w:b/>
        </w:rPr>
        <w:t xml:space="preserve">Abstract: </w:t>
      </w:r>
    </w:p>
    <w:p w14:paraId="60405BC9" w14:textId="77777777" w:rsidR="008F2AC1" w:rsidRDefault="008F2AC1" w:rsidP="008F2AC1">
      <w:r>
        <w:t>This contribution proposes a key issue on providing information to identify networks and APIs.</w:t>
      </w:r>
    </w:p>
    <w:p w14:paraId="200E1F7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D9CBDB" w14:textId="77777777" w:rsidR="008F2AC1" w:rsidRDefault="008F2AC1" w:rsidP="008F2AC1">
      <w:pPr>
        <w:rPr>
          <w:rFonts w:ascii="Arial" w:hAnsi="Arial" w:cs="Arial"/>
          <w:b/>
          <w:sz w:val="24"/>
        </w:rPr>
      </w:pPr>
      <w:r>
        <w:rPr>
          <w:rFonts w:ascii="Arial" w:hAnsi="Arial" w:cs="Arial"/>
          <w:b/>
          <w:color w:val="0000FF"/>
          <w:sz w:val="24"/>
        </w:rPr>
        <w:t>S6-211557</w:t>
      </w:r>
      <w:r>
        <w:rPr>
          <w:rFonts w:ascii="Arial" w:hAnsi="Arial" w:cs="Arial"/>
          <w:b/>
          <w:color w:val="0000FF"/>
          <w:sz w:val="24"/>
        </w:rPr>
        <w:tab/>
      </w:r>
      <w:r>
        <w:rPr>
          <w:rFonts w:ascii="Arial" w:hAnsi="Arial" w:cs="Arial"/>
          <w:b/>
          <w:sz w:val="24"/>
        </w:rPr>
        <w:t>Key Issue - Enhancements in CAPIF functions for UE-specific services</w:t>
      </w:r>
    </w:p>
    <w:p w14:paraId="366E702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45D1F2C5" w14:textId="77777777" w:rsidR="008F2AC1" w:rsidRDefault="008F2AC1" w:rsidP="008F2AC1">
      <w:pPr>
        <w:rPr>
          <w:rFonts w:ascii="Arial" w:hAnsi="Arial" w:cs="Arial"/>
          <w:b/>
        </w:rPr>
      </w:pPr>
      <w:r>
        <w:rPr>
          <w:rFonts w:ascii="Arial" w:hAnsi="Arial" w:cs="Arial"/>
          <w:b/>
        </w:rPr>
        <w:t xml:space="preserve">Abstract: </w:t>
      </w:r>
    </w:p>
    <w:p w14:paraId="225B3E8B" w14:textId="77777777" w:rsidR="008F2AC1" w:rsidRDefault="008F2AC1" w:rsidP="008F2AC1">
      <w:r>
        <w:t>This contribution proposes a key issue on enhancements in CAPIF functions for UE-specific services.</w:t>
      </w:r>
    </w:p>
    <w:p w14:paraId="217B1F3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68FD63" w14:textId="77777777" w:rsidR="008F2AC1" w:rsidRDefault="008F2AC1" w:rsidP="008F2AC1">
      <w:pPr>
        <w:rPr>
          <w:rFonts w:ascii="Arial" w:hAnsi="Arial" w:cs="Arial"/>
          <w:b/>
          <w:sz w:val="24"/>
        </w:rPr>
      </w:pPr>
      <w:r>
        <w:rPr>
          <w:rFonts w:ascii="Arial" w:hAnsi="Arial" w:cs="Arial"/>
          <w:b/>
          <w:color w:val="0000FF"/>
          <w:sz w:val="24"/>
        </w:rPr>
        <w:t>S6-211644</w:t>
      </w:r>
      <w:r>
        <w:rPr>
          <w:rFonts w:ascii="Arial" w:hAnsi="Arial" w:cs="Arial"/>
          <w:b/>
          <w:color w:val="0000FF"/>
          <w:sz w:val="24"/>
        </w:rPr>
        <w:tab/>
      </w:r>
      <w:r>
        <w:rPr>
          <w:rFonts w:ascii="Arial" w:hAnsi="Arial" w:cs="Arial"/>
          <w:b/>
          <w:sz w:val="24"/>
        </w:rPr>
        <w:t>Pseudo-CR on New Key Issue on discovery of target API</w:t>
      </w:r>
    </w:p>
    <w:p w14:paraId="55CD7D3B"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Samsung</w:t>
      </w:r>
    </w:p>
    <w:p w14:paraId="474A1819" w14:textId="77777777" w:rsidR="008F2AC1" w:rsidRDefault="008F2AC1" w:rsidP="008F2AC1">
      <w:pPr>
        <w:rPr>
          <w:rFonts w:ascii="Arial" w:hAnsi="Arial" w:cs="Arial"/>
          <w:b/>
        </w:rPr>
      </w:pPr>
      <w:r>
        <w:rPr>
          <w:rFonts w:ascii="Arial" w:hAnsi="Arial" w:cs="Arial"/>
          <w:b/>
        </w:rPr>
        <w:t xml:space="preserve">Abstract: </w:t>
      </w:r>
    </w:p>
    <w:p w14:paraId="008B64DB" w14:textId="77777777" w:rsidR="008F2AC1" w:rsidRDefault="008F2AC1" w:rsidP="008F2AC1">
      <w:r>
        <w:t>As per 3GPP TS 22.261(clause 6.10.2), the third party needs to be provided with information to locate the target APIs in the network. A third party application may be serving UEs belonging to multiple PLMNs, based on the users subscribing to the third party services. This pCR proposes a new key issue to study how CAPIF can support the third party to locate the target API information.</w:t>
      </w:r>
    </w:p>
    <w:p w14:paraId="7EA8DD0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S6-211787</w:t>
      </w:r>
      <w:r>
        <w:rPr>
          <w:color w:val="993300"/>
          <w:u w:val="single"/>
        </w:rPr>
        <w:t>.</w:t>
      </w:r>
    </w:p>
    <w:p w14:paraId="2F335917" w14:textId="77777777" w:rsidR="008F2AC1" w:rsidRDefault="008F2AC1" w:rsidP="008F2AC1">
      <w:pPr>
        <w:rPr>
          <w:rFonts w:ascii="Arial" w:hAnsi="Arial" w:cs="Arial"/>
          <w:b/>
          <w:sz w:val="24"/>
        </w:rPr>
      </w:pPr>
      <w:r>
        <w:rPr>
          <w:rFonts w:ascii="Arial" w:hAnsi="Arial" w:cs="Arial"/>
          <w:b/>
          <w:color w:val="0000FF"/>
          <w:sz w:val="24"/>
        </w:rPr>
        <w:t>S6-211787</w:t>
      </w:r>
      <w:r>
        <w:rPr>
          <w:rFonts w:ascii="Arial" w:hAnsi="Arial" w:cs="Arial"/>
          <w:b/>
          <w:color w:val="0000FF"/>
          <w:sz w:val="24"/>
        </w:rPr>
        <w:tab/>
      </w:r>
      <w:r>
        <w:rPr>
          <w:rFonts w:ascii="Arial" w:hAnsi="Arial" w:cs="Arial"/>
          <w:b/>
          <w:sz w:val="24"/>
        </w:rPr>
        <w:t>Pseudo-CR on New Key Issue on discovery of target API</w:t>
      </w:r>
    </w:p>
    <w:p w14:paraId="5FED91C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Samsung, NTT DOCOMO</w:t>
      </w:r>
    </w:p>
    <w:p w14:paraId="37FDA77A" w14:textId="77777777" w:rsidR="008F2AC1" w:rsidRDefault="008F2AC1" w:rsidP="008F2AC1">
      <w:pPr>
        <w:rPr>
          <w:color w:val="808080"/>
        </w:rPr>
      </w:pPr>
      <w:r>
        <w:rPr>
          <w:color w:val="808080"/>
        </w:rPr>
        <w:t>(Replaces S6-211644)</w:t>
      </w:r>
    </w:p>
    <w:p w14:paraId="190ED1A8" w14:textId="77777777" w:rsidR="008F2AC1" w:rsidRDefault="008F2AC1" w:rsidP="008F2AC1">
      <w:pPr>
        <w:rPr>
          <w:rFonts w:ascii="Arial" w:hAnsi="Arial" w:cs="Arial"/>
          <w:b/>
        </w:rPr>
      </w:pPr>
      <w:r>
        <w:rPr>
          <w:rFonts w:ascii="Arial" w:hAnsi="Arial" w:cs="Arial"/>
          <w:b/>
        </w:rPr>
        <w:t xml:space="preserve">Discussion: </w:t>
      </w:r>
    </w:p>
    <w:p w14:paraId="688DE7CE" w14:textId="77777777" w:rsidR="008F2AC1" w:rsidRDefault="008F2AC1" w:rsidP="008F2AC1">
      <w:r>
        <w:t>The draft S6-211787_Rev1 was reviewed during the closing call.</w:t>
      </w:r>
    </w:p>
    <w:p w14:paraId="2702B88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S6-211856</w:t>
      </w:r>
      <w:r>
        <w:rPr>
          <w:color w:val="993300"/>
          <w:u w:val="single"/>
        </w:rPr>
        <w:t>.</w:t>
      </w:r>
    </w:p>
    <w:p w14:paraId="2E6D1191" w14:textId="77777777" w:rsidR="008F2AC1" w:rsidRDefault="008F2AC1" w:rsidP="008F2AC1">
      <w:pPr>
        <w:rPr>
          <w:rFonts w:ascii="Arial" w:hAnsi="Arial" w:cs="Arial"/>
          <w:b/>
          <w:sz w:val="24"/>
        </w:rPr>
      </w:pPr>
      <w:r>
        <w:rPr>
          <w:rFonts w:ascii="Arial" w:hAnsi="Arial" w:cs="Arial"/>
          <w:b/>
          <w:color w:val="0000FF"/>
          <w:sz w:val="24"/>
        </w:rPr>
        <w:t>S6-211856</w:t>
      </w:r>
      <w:r>
        <w:rPr>
          <w:rFonts w:ascii="Arial" w:hAnsi="Arial" w:cs="Arial"/>
          <w:b/>
          <w:color w:val="0000FF"/>
          <w:sz w:val="24"/>
        </w:rPr>
        <w:tab/>
      </w:r>
      <w:r>
        <w:rPr>
          <w:rFonts w:ascii="Arial" w:hAnsi="Arial" w:cs="Arial"/>
          <w:b/>
          <w:sz w:val="24"/>
        </w:rPr>
        <w:t>Pseudo-CR on New Key Issue on discovery of target API</w:t>
      </w:r>
    </w:p>
    <w:p w14:paraId="2947C65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Samsung, NTT DOCOMO</w:t>
      </w:r>
    </w:p>
    <w:p w14:paraId="418FAE59" w14:textId="77777777" w:rsidR="008F2AC1" w:rsidRDefault="008F2AC1" w:rsidP="008F2AC1">
      <w:pPr>
        <w:rPr>
          <w:color w:val="808080"/>
        </w:rPr>
      </w:pPr>
      <w:r>
        <w:rPr>
          <w:color w:val="808080"/>
        </w:rPr>
        <w:t>(Replaces S6-211787)</w:t>
      </w:r>
    </w:p>
    <w:p w14:paraId="40206A84" w14:textId="77777777" w:rsidR="008F2AC1" w:rsidRDefault="008F2AC1" w:rsidP="008F2AC1">
      <w:pPr>
        <w:rPr>
          <w:rFonts w:ascii="Arial" w:hAnsi="Arial" w:cs="Arial"/>
          <w:b/>
        </w:rPr>
      </w:pPr>
      <w:r>
        <w:rPr>
          <w:rFonts w:ascii="Arial" w:hAnsi="Arial" w:cs="Arial"/>
          <w:b/>
        </w:rPr>
        <w:t xml:space="preserve">Discussion: </w:t>
      </w:r>
    </w:p>
    <w:p w14:paraId="36A33028" w14:textId="77777777" w:rsidR="008F2AC1" w:rsidRDefault="008F2AC1" w:rsidP="008F2AC1">
      <w:r>
        <w:t>Approved as per S6-211787 rev 1.</w:t>
      </w:r>
    </w:p>
    <w:p w14:paraId="2D7B3F1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2FC638" w14:textId="77777777" w:rsidR="008F2AC1" w:rsidRDefault="008F2AC1" w:rsidP="008F2AC1">
      <w:pPr>
        <w:rPr>
          <w:rFonts w:ascii="Arial" w:hAnsi="Arial" w:cs="Arial"/>
          <w:b/>
          <w:sz w:val="24"/>
        </w:rPr>
      </w:pPr>
      <w:r>
        <w:rPr>
          <w:rFonts w:ascii="Arial" w:hAnsi="Arial" w:cs="Arial"/>
          <w:b/>
          <w:color w:val="0000FF"/>
          <w:sz w:val="24"/>
        </w:rPr>
        <w:t>S6-211645</w:t>
      </w:r>
      <w:r>
        <w:rPr>
          <w:rFonts w:ascii="Arial" w:hAnsi="Arial" w:cs="Arial"/>
          <w:b/>
          <w:color w:val="0000FF"/>
          <w:sz w:val="24"/>
        </w:rPr>
        <w:tab/>
      </w:r>
      <w:r>
        <w:rPr>
          <w:rFonts w:ascii="Arial" w:hAnsi="Arial" w:cs="Arial"/>
          <w:b/>
          <w:sz w:val="24"/>
        </w:rPr>
        <w:t>Pseudo-CR on New Key Issue on detection of subscriber centric API</w:t>
      </w:r>
    </w:p>
    <w:p w14:paraId="7FD43805"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Samsung</w:t>
      </w:r>
    </w:p>
    <w:p w14:paraId="0B760464" w14:textId="77777777" w:rsidR="008F2AC1" w:rsidRDefault="008F2AC1" w:rsidP="008F2AC1">
      <w:pPr>
        <w:rPr>
          <w:rFonts w:ascii="Arial" w:hAnsi="Arial" w:cs="Arial"/>
          <w:b/>
        </w:rPr>
      </w:pPr>
      <w:r>
        <w:rPr>
          <w:rFonts w:ascii="Arial" w:hAnsi="Arial" w:cs="Arial"/>
          <w:b/>
        </w:rPr>
        <w:t xml:space="preserve">Abstract: </w:t>
      </w:r>
    </w:p>
    <w:p w14:paraId="49932B72" w14:textId="77777777" w:rsidR="008F2AC1" w:rsidRDefault="008F2AC1" w:rsidP="008F2AC1">
      <w:r>
        <w:t>The FS_SNAAPP SID aims to study the capabilities needed in CAPIF to enable the verification of the 5GS subscriber in the context of the northbound API invocation. Not all APIs are subscriber centric and hence it needs to be studied on how CAPIF identifies the APIs that are in the context of UE(s) and selectively apply the subsequent verification procedures.</w:t>
      </w:r>
    </w:p>
    <w:p w14:paraId="2DF69A51" w14:textId="77777777" w:rsidR="008F2AC1" w:rsidRDefault="008F2AC1" w:rsidP="008F2AC1">
      <w:r>
        <w:t>This pCR proposes new key issue on identification of subscriber centric API.</w:t>
      </w:r>
    </w:p>
    <w:p w14:paraId="688AF07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S6-211788</w:t>
      </w:r>
      <w:r>
        <w:rPr>
          <w:color w:val="993300"/>
          <w:u w:val="single"/>
        </w:rPr>
        <w:t>.</w:t>
      </w:r>
    </w:p>
    <w:p w14:paraId="3537D34F" w14:textId="77777777" w:rsidR="008F2AC1" w:rsidRDefault="008F2AC1" w:rsidP="008F2AC1">
      <w:pPr>
        <w:rPr>
          <w:rFonts w:ascii="Arial" w:hAnsi="Arial" w:cs="Arial"/>
          <w:b/>
          <w:sz w:val="24"/>
        </w:rPr>
      </w:pPr>
      <w:r>
        <w:rPr>
          <w:rFonts w:ascii="Arial" w:hAnsi="Arial" w:cs="Arial"/>
          <w:b/>
          <w:color w:val="0000FF"/>
          <w:sz w:val="24"/>
        </w:rPr>
        <w:t>S6-211788</w:t>
      </w:r>
      <w:r>
        <w:rPr>
          <w:rFonts w:ascii="Arial" w:hAnsi="Arial" w:cs="Arial"/>
          <w:b/>
          <w:color w:val="0000FF"/>
          <w:sz w:val="24"/>
        </w:rPr>
        <w:tab/>
      </w:r>
      <w:r>
        <w:rPr>
          <w:rFonts w:ascii="Arial" w:hAnsi="Arial" w:cs="Arial"/>
          <w:b/>
          <w:sz w:val="24"/>
        </w:rPr>
        <w:t>Pseudo-CR on New Key Issue on detection of subscriber centric API</w:t>
      </w:r>
    </w:p>
    <w:p w14:paraId="39B23B8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Samsung</w:t>
      </w:r>
    </w:p>
    <w:p w14:paraId="05A20B2D" w14:textId="77777777" w:rsidR="008F2AC1" w:rsidRDefault="008F2AC1" w:rsidP="008F2AC1">
      <w:pPr>
        <w:rPr>
          <w:color w:val="808080"/>
        </w:rPr>
      </w:pPr>
      <w:r>
        <w:rPr>
          <w:color w:val="808080"/>
        </w:rPr>
        <w:t>(Replaces S6-211645)</w:t>
      </w:r>
    </w:p>
    <w:p w14:paraId="3493771E" w14:textId="77777777" w:rsidR="008F2AC1" w:rsidRDefault="008F2AC1" w:rsidP="008F2AC1">
      <w:pPr>
        <w:rPr>
          <w:rFonts w:ascii="Arial" w:hAnsi="Arial" w:cs="Arial"/>
          <w:b/>
        </w:rPr>
      </w:pPr>
      <w:r>
        <w:rPr>
          <w:rFonts w:ascii="Arial" w:hAnsi="Arial" w:cs="Arial"/>
          <w:b/>
        </w:rPr>
        <w:t xml:space="preserve">Discussion: </w:t>
      </w:r>
    </w:p>
    <w:p w14:paraId="184D9577" w14:textId="77777777" w:rsidR="008F2AC1" w:rsidRDefault="008F2AC1" w:rsidP="008F2AC1">
      <w:r>
        <w:t>The contribution was discussed during the closing call.</w:t>
      </w:r>
    </w:p>
    <w:p w14:paraId="736BA85B" w14:textId="77777777" w:rsidR="008F2AC1" w:rsidRDefault="008F2AC1" w:rsidP="008F2AC1">
      <w:r>
        <w:t>Huawei had still concerns.</w:t>
      </w:r>
    </w:p>
    <w:p w14:paraId="042698C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BEFAF4" w14:textId="77777777" w:rsidR="008F2AC1" w:rsidRDefault="008F2AC1" w:rsidP="008F2AC1">
      <w:pPr>
        <w:rPr>
          <w:rFonts w:ascii="Arial" w:hAnsi="Arial" w:cs="Arial"/>
          <w:b/>
          <w:sz w:val="24"/>
        </w:rPr>
      </w:pPr>
      <w:r>
        <w:rPr>
          <w:rFonts w:ascii="Arial" w:hAnsi="Arial" w:cs="Arial"/>
          <w:b/>
          <w:color w:val="0000FF"/>
          <w:sz w:val="24"/>
        </w:rPr>
        <w:t>S6-211558</w:t>
      </w:r>
      <w:r>
        <w:rPr>
          <w:rFonts w:ascii="Arial" w:hAnsi="Arial" w:cs="Arial"/>
          <w:b/>
          <w:color w:val="0000FF"/>
          <w:sz w:val="24"/>
        </w:rPr>
        <w:tab/>
      </w:r>
      <w:r>
        <w:rPr>
          <w:rFonts w:ascii="Arial" w:hAnsi="Arial" w:cs="Arial"/>
          <w:b/>
          <w:sz w:val="24"/>
        </w:rPr>
        <w:t>Key Issue - SEAL support for SNA</w:t>
      </w:r>
    </w:p>
    <w:p w14:paraId="54AE507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3E5289D3" w14:textId="77777777" w:rsidR="008F2AC1" w:rsidRDefault="008F2AC1" w:rsidP="008F2AC1">
      <w:pPr>
        <w:rPr>
          <w:rFonts w:ascii="Arial" w:hAnsi="Arial" w:cs="Arial"/>
          <w:b/>
        </w:rPr>
      </w:pPr>
      <w:r>
        <w:rPr>
          <w:rFonts w:ascii="Arial" w:hAnsi="Arial" w:cs="Arial"/>
          <w:b/>
        </w:rPr>
        <w:t xml:space="preserve">Abstract: </w:t>
      </w:r>
    </w:p>
    <w:p w14:paraId="7F7E4940" w14:textId="77777777" w:rsidR="008F2AC1" w:rsidRDefault="008F2AC1" w:rsidP="008F2AC1">
      <w:r>
        <w:t>This contribution proposes a key issue on SEAL support for SNA.</w:t>
      </w:r>
    </w:p>
    <w:p w14:paraId="2ACD282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S6-211827</w:t>
      </w:r>
      <w:r>
        <w:rPr>
          <w:color w:val="993300"/>
          <w:u w:val="single"/>
        </w:rPr>
        <w:t>.</w:t>
      </w:r>
    </w:p>
    <w:p w14:paraId="1B89CBB7" w14:textId="77777777" w:rsidR="008F2AC1" w:rsidRDefault="008F2AC1" w:rsidP="008F2AC1">
      <w:pPr>
        <w:rPr>
          <w:rFonts w:ascii="Arial" w:hAnsi="Arial" w:cs="Arial"/>
          <w:b/>
          <w:sz w:val="24"/>
        </w:rPr>
      </w:pPr>
      <w:r>
        <w:rPr>
          <w:rFonts w:ascii="Arial" w:hAnsi="Arial" w:cs="Arial"/>
          <w:b/>
          <w:color w:val="0000FF"/>
          <w:sz w:val="24"/>
        </w:rPr>
        <w:t>S6-211827</w:t>
      </w:r>
      <w:r>
        <w:rPr>
          <w:rFonts w:ascii="Arial" w:hAnsi="Arial" w:cs="Arial"/>
          <w:b/>
          <w:color w:val="0000FF"/>
          <w:sz w:val="24"/>
        </w:rPr>
        <w:tab/>
      </w:r>
      <w:r>
        <w:rPr>
          <w:rFonts w:ascii="Arial" w:hAnsi="Arial" w:cs="Arial"/>
          <w:b/>
          <w:sz w:val="24"/>
        </w:rPr>
        <w:t>Key Issue - SEAL support for SNA</w:t>
      </w:r>
    </w:p>
    <w:p w14:paraId="1058EEC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3ECCB363" w14:textId="77777777" w:rsidR="008F2AC1" w:rsidRDefault="008F2AC1" w:rsidP="008F2AC1">
      <w:pPr>
        <w:rPr>
          <w:color w:val="808080"/>
        </w:rPr>
      </w:pPr>
      <w:r>
        <w:rPr>
          <w:color w:val="808080"/>
        </w:rPr>
        <w:t>(Replaces S6-211558)</w:t>
      </w:r>
    </w:p>
    <w:p w14:paraId="4E0AC32B" w14:textId="77777777" w:rsidR="008F2AC1" w:rsidRDefault="008F2AC1" w:rsidP="008F2AC1">
      <w:pPr>
        <w:rPr>
          <w:rFonts w:ascii="Arial" w:hAnsi="Arial" w:cs="Arial"/>
          <w:b/>
        </w:rPr>
      </w:pPr>
      <w:r>
        <w:rPr>
          <w:rFonts w:ascii="Arial" w:hAnsi="Arial" w:cs="Arial"/>
          <w:b/>
        </w:rPr>
        <w:t xml:space="preserve">Discussion: </w:t>
      </w:r>
    </w:p>
    <w:p w14:paraId="0DEE192C" w14:textId="77777777" w:rsidR="008F2AC1" w:rsidRDefault="008F2AC1" w:rsidP="008F2AC1">
      <w:r>
        <w:t>The draft S6-211827_Rev1 was reviewed during the closing call.</w:t>
      </w:r>
    </w:p>
    <w:p w14:paraId="02486A94" w14:textId="77777777" w:rsidR="008F2AC1" w:rsidRDefault="008F2AC1" w:rsidP="008F2AC1">
      <w:r>
        <w:t>Huawei had concerns with the proposal (key issue).</w:t>
      </w:r>
    </w:p>
    <w:p w14:paraId="2F2D6F1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0B3EC3" w14:textId="77777777" w:rsidR="008F2AC1" w:rsidRDefault="008F2AC1" w:rsidP="008F2AC1">
      <w:pPr>
        <w:rPr>
          <w:rFonts w:ascii="Arial" w:hAnsi="Arial" w:cs="Arial"/>
          <w:b/>
          <w:sz w:val="24"/>
        </w:rPr>
      </w:pPr>
      <w:r>
        <w:rPr>
          <w:rFonts w:ascii="Arial" w:hAnsi="Arial" w:cs="Arial"/>
          <w:b/>
          <w:color w:val="0000FF"/>
          <w:sz w:val="24"/>
        </w:rPr>
        <w:t>S6-211559</w:t>
      </w:r>
      <w:r>
        <w:rPr>
          <w:rFonts w:ascii="Arial" w:hAnsi="Arial" w:cs="Arial"/>
          <w:b/>
          <w:color w:val="0000FF"/>
          <w:sz w:val="24"/>
        </w:rPr>
        <w:tab/>
      </w:r>
      <w:r>
        <w:rPr>
          <w:rFonts w:ascii="Arial" w:hAnsi="Arial" w:cs="Arial"/>
          <w:b/>
          <w:sz w:val="24"/>
        </w:rPr>
        <w:t>Key Issue - EDGEAPP support for SNA</w:t>
      </w:r>
    </w:p>
    <w:p w14:paraId="3373B048"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783E944B" w14:textId="77777777" w:rsidR="008F2AC1" w:rsidRDefault="008F2AC1" w:rsidP="008F2AC1">
      <w:pPr>
        <w:rPr>
          <w:rFonts w:ascii="Arial" w:hAnsi="Arial" w:cs="Arial"/>
          <w:b/>
        </w:rPr>
      </w:pPr>
      <w:r>
        <w:rPr>
          <w:rFonts w:ascii="Arial" w:hAnsi="Arial" w:cs="Arial"/>
          <w:b/>
        </w:rPr>
        <w:t xml:space="preserve">Abstract: </w:t>
      </w:r>
    </w:p>
    <w:p w14:paraId="13CBEECB" w14:textId="77777777" w:rsidR="008F2AC1" w:rsidRDefault="008F2AC1" w:rsidP="008F2AC1">
      <w:r>
        <w:lastRenderedPageBreak/>
        <w:t>This contribution proposes a key issue on EDGEAPP support for SNA.</w:t>
      </w:r>
    </w:p>
    <w:p w14:paraId="1194AAC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S6-211828</w:t>
      </w:r>
      <w:r>
        <w:rPr>
          <w:color w:val="993300"/>
          <w:u w:val="single"/>
        </w:rPr>
        <w:t>.</w:t>
      </w:r>
    </w:p>
    <w:p w14:paraId="0F695823" w14:textId="77777777" w:rsidR="008F2AC1" w:rsidRDefault="008F2AC1" w:rsidP="008F2AC1">
      <w:pPr>
        <w:rPr>
          <w:rFonts w:ascii="Arial" w:hAnsi="Arial" w:cs="Arial"/>
          <w:b/>
          <w:sz w:val="24"/>
        </w:rPr>
      </w:pPr>
      <w:r>
        <w:rPr>
          <w:rFonts w:ascii="Arial" w:hAnsi="Arial" w:cs="Arial"/>
          <w:b/>
          <w:color w:val="0000FF"/>
          <w:sz w:val="24"/>
        </w:rPr>
        <w:t>S6-211828</w:t>
      </w:r>
      <w:r>
        <w:rPr>
          <w:rFonts w:ascii="Arial" w:hAnsi="Arial" w:cs="Arial"/>
          <w:b/>
          <w:color w:val="0000FF"/>
          <w:sz w:val="24"/>
        </w:rPr>
        <w:tab/>
      </w:r>
      <w:r>
        <w:rPr>
          <w:rFonts w:ascii="Arial" w:hAnsi="Arial" w:cs="Arial"/>
          <w:b/>
          <w:sz w:val="24"/>
        </w:rPr>
        <w:t>Key Issue - EDGEAPP support for SNA</w:t>
      </w:r>
    </w:p>
    <w:p w14:paraId="5766EC2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v0.0.0</w:t>
      </w:r>
      <w:r>
        <w:rPr>
          <w:i/>
        </w:rPr>
        <w:br/>
      </w:r>
      <w:r>
        <w:rPr>
          <w:i/>
        </w:rPr>
        <w:tab/>
      </w:r>
      <w:r>
        <w:rPr>
          <w:i/>
        </w:rPr>
        <w:tab/>
      </w:r>
      <w:r>
        <w:rPr>
          <w:i/>
        </w:rPr>
        <w:tab/>
      </w:r>
      <w:r>
        <w:rPr>
          <w:i/>
        </w:rPr>
        <w:tab/>
      </w:r>
      <w:r>
        <w:rPr>
          <w:i/>
        </w:rPr>
        <w:tab/>
        <w:t>Source: NTT DOCOMO</w:t>
      </w:r>
    </w:p>
    <w:p w14:paraId="227DE81D" w14:textId="77777777" w:rsidR="008F2AC1" w:rsidRDefault="008F2AC1" w:rsidP="008F2AC1">
      <w:pPr>
        <w:rPr>
          <w:color w:val="808080"/>
        </w:rPr>
      </w:pPr>
      <w:r>
        <w:rPr>
          <w:color w:val="808080"/>
        </w:rPr>
        <w:t>(Replaces S6-211559)</w:t>
      </w:r>
    </w:p>
    <w:p w14:paraId="533E5B81" w14:textId="77777777" w:rsidR="008F2AC1" w:rsidRDefault="008F2AC1" w:rsidP="008F2AC1">
      <w:pPr>
        <w:rPr>
          <w:rFonts w:ascii="Arial" w:hAnsi="Arial" w:cs="Arial"/>
          <w:b/>
        </w:rPr>
      </w:pPr>
      <w:r>
        <w:rPr>
          <w:rFonts w:ascii="Arial" w:hAnsi="Arial" w:cs="Arial"/>
          <w:b/>
        </w:rPr>
        <w:t xml:space="preserve">Discussion: </w:t>
      </w:r>
    </w:p>
    <w:p w14:paraId="1A493BD5" w14:textId="77777777" w:rsidR="008F2AC1" w:rsidRDefault="008F2AC1" w:rsidP="008F2AC1">
      <w:r>
        <w:t>The draft S6-211828_Rev1 was reviewed during the closing call.</w:t>
      </w:r>
    </w:p>
    <w:p w14:paraId="0689174D" w14:textId="77777777" w:rsidR="008F2AC1" w:rsidRDefault="008F2AC1" w:rsidP="008F2AC1">
      <w:r>
        <w:t>Huawei had concerns with the proposal (key issue).</w:t>
      </w:r>
    </w:p>
    <w:p w14:paraId="544F8BE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B83B0D" w14:textId="77777777" w:rsidR="008F2AC1" w:rsidRDefault="008F2AC1" w:rsidP="008F2AC1">
      <w:pPr>
        <w:pStyle w:val="Heading3"/>
      </w:pPr>
      <w:bookmarkStart w:id="42" w:name="_Toc78206612"/>
      <w:r>
        <w:t>10.6</w:t>
      </w:r>
      <w:r>
        <w:tab/>
        <w:t>FS_ACE_IOT - Study on Application Capability Exposure for IoT Platforms</w:t>
      </w:r>
      <w:bookmarkEnd w:id="42"/>
    </w:p>
    <w:p w14:paraId="58BE126D" w14:textId="77777777" w:rsidR="008F2AC1" w:rsidRDefault="008F2AC1" w:rsidP="008F2AC1">
      <w:pPr>
        <w:rPr>
          <w:rFonts w:ascii="Arial" w:hAnsi="Arial" w:cs="Arial"/>
          <w:b/>
          <w:sz w:val="24"/>
        </w:rPr>
      </w:pPr>
      <w:r>
        <w:rPr>
          <w:rFonts w:ascii="Arial" w:hAnsi="Arial" w:cs="Arial"/>
          <w:b/>
          <w:color w:val="0000FF"/>
          <w:sz w:val="24"/>
        </w:rPr>
        <w:t>S6-211702</w:t>
      </w:r>
      <w:r>
        <w:rPr>
          <w:rFonts w:ascii="Arial" w:hAnsi="Arial" w:cs="Arial"/>
          <w:b/>
          <w:color w:val="0000FF"/>
          <w:sz w:val="24"/>
        </w:rPr>
        <w:tab/>
      </w:r>
      <w:r>
        <w:rPr>
          <w:rFonts w:ascii="Arial" w:hAnsi="Arial" w:cs="Arial"/>
          <w:b/>
          <w:sz w:val="24"/>
        </w:rPr>
        <w:t>TR 23.700-97 FS_ACE_IoT skeleton</w:t>
      </w:r>
    </w:p>
    <w:p w14:paraId="0ED5BBF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v0.0.0</w:t>
      </w:r>
      <w:r>
        <w:rPr>
          <w:i/>
        </w:rPr>
        <w:br/>
      </w:r>
      <w:r>
        <w:rPr>
          <w:i/>
        </w:rPr>
        <w:tab/>
      </w:r>
      <w:r>
        <w:rPr>
          <w:i/>
        </w:rPr>
        <w:tab/>
      </w:r>
      <w:r>
        <w:rPr>
          <w:i/>
        </w:rPr>
        <w:tab/>
      </w:r>
      <w:r>
        <w:rPr>
          <w:i/>
        </w:rPr>
        <w:tab/>
      </w:r>
      <w:r>
        <w:rPr>
          <w:i/>
        </w:rPr>
        <w:tab/>
        <w:t>Source: Convida Wireless</w:t>
      </w:r>
    </w:p>
    <w:p w14:paraId="38998AF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4E617" w14:textId="77777777" w:rsidR="008F2AC1" w:rsidRDefault="008F2AC1" w:rsidP="008F2AC1">
      <w:pPr>
        <w:rPr>
          <w:rFonts w:ascii="Arial" w:hAnsi="Arial" w:cs="Arial"/>
          <w:b/>
          <w:sz w:val="24"/>
        </w:rPr>
      </w:pPr>
      <w:r>
        <w:rPr>
          <w:rFonts w:ascii="Arial" w:hAnsi="Arial" w:cs="Arial"/>
          <w:b/>
          <w:color w:val="0000FF"/>
          <w:sz w:val="24"/>
        </w:rPr>
        <w:t>S6-211703</w:t>
      </w:r>
      <w:r>
        <w:rPr>
          <w:rFonts w:ascii="Arial" w:hAnsi="Arial" w:cs="Arial"/>
          <w:b/>
          <w:color w:val="0000FF"/>
          <w:sz w:val="24"/>
        </w:rPr>
        <w:tab/>
      </w:r>
      <w:r>
        <w:rPr>
          <w:rFonts w:ascii="Arial" w:hAnsi="Arial" w:cs="Arial"/>
          <w:b/>
          <w:sz w:val="24"/>
        </w:rPr>
        <w:t>TR 23.700-97 FS_ACE_IoT scope</w:t>
      </w:r>
    </w:p>
    <w:p w14:paraId="20AC01A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v0.0.0</w:t>
      </w:r>
      <w:r>
        <w:rPr>
          <w:i/>
        </w:rPr>
        <w:br/>
      </w:r>
      <w:r>
        <w:rPr>
          <w:i/>
        </w:rPr>
        <w:tab/>
      </w:r>
      <w:r>
        <w:rPr>
          <w:i/>
        </w:rPr>
        <w:tab/>
      </w:r>
      <w:r>
        <w:rPr>
          <w:i/>
        </w:rPr>
        <w:tab/>
      </w:r>
      <w:r>
        <w:rPr>
          <w:i/>
        </w:rPr>
        <w:tab/>
      </w:r>
      <w:r>
        <w:rPr>
          <w:i/>
        </w:rPr>
        <w:tab/>
        <w:t>Source: Convida Wireless LLC</w:t>
      </w:r>
    </w:p>
    <w:p w14:paraId="01C95DD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218441" w14:textId="77777777" w:rsidR="008F2AC1" w:rsidRDefault="008F2AC1" w:rsidP="008F2AC1">
      <w:pPr>
        <w:rPr>
          <w:rFonts w:ascii="Arial" w:hAnsi="Arial" w:cs="Arial"/>
          <w:b/>
          <w:sz w:val="24"/>
        </w:rPr>
      </w:pPr>
      <w:r>
        <w:rPr>
          <w:rFonts w:ascii="Arial" w:hAnsi="Arial" w:cs="Arial"/>
          <w:b/>
          <w:color w:val="0000FF"/>
          <w:sz w:val="24"/>
        </w:rPr>
        <w:t>S6-211704</w:t>
      </w:r>
      <w:r>
        <w:rPr>
          <w:rFonts w:ascii="Arial" w:hAnsi="Arial" w:cs="Arial"/>
          <w:b/>
          <w:color w:val="0000FF"/>
          <w:sz w:val="24"/>
        </w:rPr>
        <w:tab/>
      </w:r>
      <w:r>
        <w:rPr>
          <w:rFonts w:ascii="Arial" w:hAnsi="Arial" w:cs="Arial"/>
          <w:b/>
          <w:sz w:val="24"/>
        </w:rPr>
        <w:t>Background Data Transfer negotiation KI</w:t>
      </w:r>
    </w:p>
    <w:p w14:paraId="11DB7D3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v0.0.0</w:t>
      </w:r>
      <w:r>
        <w:rPr>
          <w:i/>
        </w:rPr>
        <w:br/>
      </w:r>
      <w:r>
        <w:rPr>
          <w:i/>
        </w:rPr>
        <w:tab/>
      </w:r>
      <w:r>
        <w:rPr>
          <w:i/>
        </w:rPr>
        <w:tab/>
      </w:r>
      <w:r>
        <w:rPr>
          <w:i/>
        </w:rPr>
        <w:tab/>
      </w:r>
      <w:r>
        <w:rPr>
          <w:i/>
        </w:rPr>
        <w:tab/>
      </w:r>
      <w:r>
        <w:rPr>
          <w:i/>
        </w:rPr>
        <w:tab/>
        <w:t>Source: Convida Wireless LLC</w:t>
      </w:r>
    </w:p>
    <w:p w14:paraId="2C5FA264" w14:textId="77777777" w:rsidR="008F2AC1" w:rsidRDefault="008F2AC1" w:rsidP="008F2AC1">
      <w:pPr>
        <w:rPr>
          <w:rFonts w:ascii="Arial" w:hAnsi="Arial" w:cs="Arial"/>
          <w:b/>
        </w:rPr>
      </w:pPr>
      <w:r>
        <w:rPr>
          <w:rFonts w:ascii="Arial" w:hAnsi="Arial" w:cs="Arial"/>
          <w:b/>
        </w:rPr>
        <w:t xml:space="preserve">Discussion: </w:t>
      </w:r>
    </w:p>
    <w:p w14:paraId="6BE59005" w14:textId="77777777" w:rsidR="008F2AC1" w:rsidRDefault="008F2AC1" w:rsidP="008F2AC1">
      <w:r>
        <w:t>Convida Wireless presented a draft revision R1 of S6-211704 during the CC#6.</w:t>
      </w:r>
    </w:p>
    <w:p w14:paraId="60D30AC6"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S6-211714</w:t>
      </w:r>
      <w:r>
        <w:rPr>
          <w:color w:val="993300"/>
          <w:u w:val="single"/>
        </w:rPr>
        <w:t>.</w:t>
      </w:r>
    </w:p>
    <w:p w14:paraId="1B512A9E" w14:textId="77777777" w:rsidR="008F2AC1" w:rsidRDefault="008F2AC1" w:rsidP="008F2AC1">
      <w:pPr>
        <w:rPr>
          <w:rFonts w:ascii="Arial" w:hAnsi="Arial" w:cs="Arial"/>
          <w:b/>
          <w:sz w:val="24"/>
        </w:rPr>
      </w:pPr>
      <w:r>
        <w:rPr>
          <w:rFonts w:ascii="Arial" w:hAnsi="Arial" w:cs="Arial"/>
          <w:b/>
          <w:color w:val="0000FF"/>
          <w:sz w:val="24"/>
        </w:rPr>
        <w:t>S6-211714</w:t>
      </w:r>
      <w:r>
        <w:rPr>
          <w:rFonts w:ascii="Arial" w:hAnsi="Arial" w:cs="Arial"/>
          <w:b/>
          <w:color w:val="0000FF"/>
          <w:sz w:val="24"/>
        </w:rPr>
        <w:tab/>
      </w:r>
      <w:r>
        <w:rPr>
          <w:rFonts w:ascii="Arial" w:hAnsi="Arial" w:cs="Arial"/>
          <w:b/>
          <w:sz w:val="24"/>
        </w:rPr>
        <w:t>Background Data Transfer negotiation KI</w:t>
      </w:r>
    </w:p>
    <w:p w14:paraId="13DCBD5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v0.0.0</w:t>
      </w:r>
      <w:r>
        <w:rPr>
          <w:i/>
        </w:rPr>
        <w:br/>
      </w:r>
      <w:r>
        <w:rPr>
          <w:i/>
        </w:rPr>
        <w:tab/>
      </w:r>
      <w:r>
        <w:rPr>
          <w:i/>
        </w:rPr>
        <w:tab/>
      </w:r>
      <w:r>
        <w:rPr>
          <w:i/>
        </w:rPr>
        <w:tab/>
      </w:r>
      <w:r>
        <w:rPr>
          <w:i/>
        </w:rPr>
        <w:tab/>
      </w:r>
      <w:r>
        <w:rPr>
          <w:i/>
        </w:rPr>
        <w:tab/>
        <w:t>Source: Convida Wireless LLC</w:t>
      </w:r>
    </w:p>
    <w:p w14:paraId="1657EF66" w14:textId="77777777" w:rsidR="008F2AC1" w:rsidRDefault="008F2AC1" w:rsidP="008F2AC1">
      <w:pPr>
        <w:rPr>
          <w:color w:val="808080"/>
        </w:rPr>
      </w:pPr>
      <w:r>
        <w:rPr>
          <w:color w:val="808080"/>
        </w:rPr>
        <w:t>(Replaces S6-211704)</w:t>
      </w:r>
    </w:p>
    <w:p w14:paraId="4687D227" w14:textId="77777777" w:rsidR="008F2AC1" w:rsidRDefault="008F2AC1" w:rsidP="008F2AC1">
      <w:pPr>
        <w:rPr>
          <w:rFonts w:ascii="Arial" w:hAnsi="Arial" w:cs="Arial"/>
          <w:b/>
        </w:rPr>
      </w:pPr>
      <w:r>
        <w:rPr>
          <w:rFonts w:ascii="Arial" w:hAnsi="Arial" w:cs="Arial"/>
          <w:b/>
        </w:rPr>
        <w:t xml:space="preserve">Discussion: </w:t>
      </w:r>
    </w:p>
    <w:p w14:paraId="6396018D" w14:textId="77777777" w:rsidR="008F2AC1" w:rsidRDefault="008F2AC1" w:rsidP="008F2AC1">
      <w:r>
        <w:t xml:space="preserve">The draft </w:t>
      </w:r>
      <w:r>
        <w:tab/>
        <w:t>S6-211714_Rev1 was reviewed during the closing call.</w:t>
      </w:r>
    </w:p>
    <w:p w14:paraId="0CC660D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S6-211857</w:t>
      </w:r>
      <w:r>
        <w:rPr>
          <w:color w:val="993300"/>
          <w:u w:val="single"/>
        </w:rPr>
        <w:t>.</w:t>
      </w:r>
    </w:p>
    <w:p w14:paraId="317D805B" w14:textId="77777777" w:rsidR="008F2AC1" w:rsidRDefault="008F2AC1" w:rsidP="008F2AC1">
      <w:pPr>
        <w:rPr>
          <w:rFonts w:ascii="Arial" w:hAnsi="Arial" w:cs="Arial"/>
          <w:b/>
          <w:sz w:val="24"/>
        </w:rPr>
      </w:pPr>
      <w:r>
        <w:rPr>
          <w:rFonts w:ascii="Arial" w:hAnsi="Arial" w:cs="Arial"/>
          <w:b/>
          <w:color w:val="0000FF"/>
          <w:sz w:val="24"/>
        </w:rPr>
        <w:lastRenderedPageBreak/>
        <w:t>S6-211857</w:t>
      </w:r>
      <w:r>
        <w:rPr>
          <w:rFonts w:ascii="Arial" w:hAnsi="Arial" w:cs="Arial"/>
          <w:b/>
          <w:color w:val="0000FF"/>
          <w:sz w:val="24"/>
        </w:rPr>
        <w:tab/>
      </w:r>
      <w:r>
        <w:rPr>
          <w:rFonts w:ascii="Arial" w:hAnsi="Arial" w:cs="Arial"/>
          <w:b/>
          <w:sz w:val="24"/>
        </w:rPr>
        <w:t>Background Data Transfer negotiation KI</w:t>
      </w:r>
    </w:p>
    <w:p w14:paraId="36B1E6A5"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v0.0.0</w:t>
      </w:r>
      <w:r>
        <w:rPr>
          <w:i/>
        </w:rPr>
        <w:br/>
      </w:r>
      <w:r>
        <w:rPr>
          <w:i/>
        </w:rPr>
        <w:tab/>
      </w:r>
      <w:r>
        <w:rPr>
          <w:i/>
        </w:rPr>
        <w:tab/>
      </w:r>
      <w:r>
        <w:rPr>
          <w:i/>
        </w:rPr>
        <w:tab/>
      </w:r>
      <w:r>
        <w:rPr>
          <w:i/>
        </w:rPr>
        <w:tab/>
      </w:r>
      <w:r>
        <w:rPr>
          <w:i/>
        </w:rPr>
        <w:tab/>
        <w:t>Source: Convida Wireless LLC</w:t>
      </w:r>
    </w:p>
    <w:p w14:paraId="61EA1BA2" w14:textId="77777777" w:rsidR="008F2AC1" w:rsidRDefault="008F2AC1" w:rsidP="008F2AC1">
      <w:pPr>
        <w:rPr>
          <w:color w:val="808080"/>
        </w:rPr>
      </w:pPr>
      <w:r>
        <w:rPr>
          <w:color w:val="808080"/>
        </w:rPr>
        <w:t>(Replaces S6-211714)</w:t>
      </w:r>
    </w:p>
    <w:p w14:paraId="6D3311EE" w14:textId="77777777" w:rsidR="008F2AC1" w:rsidRDefault="008F2AC1" w:rsidP="008F2AC1">
      <w:pPr>
        <w:rPr>
          <w:rFonts w:ascii="Arial" w:hAnsi="Arial" w:cs="Arial"/>
          <w:b/>
        </w:rPr>
      </w:pPr>
      <w:r>
        <w:rPr>
          <w:rFonts w:ascii="Arial" w:hAnsi="Arial" w:cs="Arial"/>
          <w:b/>
        </w:rPr>
        <w:t xml:space="preserve">Discussion: </w:t>
      </w:r>
    </w:p>
    <w:p w14:paraId="5B43CFDF" w14:textId="77777777" w:rsidR="008F2AC1" w:rsidRDefault="008F2AC1" w:rsidP="008F2AC1">
      <w:r>
        <w:t>Approved as per S6-211714_Rev1.</w:t>
      </w:r>
    </w:p>
    <w:p w14:paraId="538A73F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8F3E99" w14:textId="77777777" w:rsidR="008F2AC1" w:rsidRDefault="008F2AC1" w:rsidP="008F2AC1">
      <w:pPr>
        <w:rPr>
          <w:rFonts w:ascii="Arial" w:hAnsi="Arial" w:cs="Arial"/>
          <w:b/>
          <w:sz w:val="24"/>
        </w:rPr>
      </w:pPr>
      <w:r>
        <w:rPr>
          <w:rFonts w:ascii="Arial" w:hAnsi="Arial" w:cs="Arial"/>
          <w:b/>
          <w:color w:val="0000FF"/>
          <w:sz w:val="24"/>
        </w:rPr>
        <w:t>S6-211705</w:t>
      </w:r>
      <w:r>
        <w:rPr>
          <w:rFonts w:ascii="Arial" w:hAnsi="Arial" w:cs="Arial"/>
          <w:b/>
          <w:color w:val="0000FF"/>
          <w:sz w:val="24"/>
        </w:rPr>
        <w:tab/>
      </w:r>
      <w:r>
        <w:rPr>
          <w:rFonts w:ascii="Arial" w:hAnsi="Arial" w:cs="Arial"/>
          <w:b/>
          <w:sz w:val="24"/>
        </w:rPr>
        <w:t>IoT Platform monitoring service KI</w:t>
      </w:r>
    </w:p>
    <w:p w14:paraId="6F6116B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v0.0.0</w:t>
      </w:r>
      <w:r>
        <w:rPr>
          <w:i/>
        </w:rPr>
        <w:br/>
      </w:r>
      <w:r>
        <w:rPr>
          <w:i/>
        </w:rPr>
        <w:tab/>
      </w:r>
      <w:r>
        <w:rPr>
          <w:i/>
        </w:rPr>
        <w:tab/>
      </w:r>
      <w:r>
        <w:rPr>
          <w:i/>
        </w:rPr>
        <w:tab/>
      </w:r>
      <w:r>
        <w:rPr>
          <w:i/>
        </w:rPr>
        <w:tab/>
      </w:r>
      <w:r>
        <w:rPr>
          <w:i/>
        </w:rPr>
        <w:tab/>
        <w:t>Source: Convida Wireless LLC</w:t>
      </w:r>
    </w:p>
    <w:p w14:paraId="7AB1985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2D2A07" w14:textId="77777777" w:rsidR="008F2AC1" w:rsidRDefault="008F2AC1" w:rsidP="008F2AC1">
      <w:pPr>
        <w:pStyle w:val="Heading3"/>
      </w:pPr>
      <w:bookmarkStart w:id="43" w:name="_Toc78206613"/>
      <w:r>
        <w:t>10.7</w:t>
      </w:r>
      <w:r>
        <w:tab/>
        <w:t>FS_5GFLS - Study on 5G-enabled fused location service capability exposure</w:t>
      </w:r>
      <w:bookmarkEnd w:id="43"/>
    </w:p>
    <w:p w14:paraId="01B216DA" w14:textId="77777777" w:rsidR="008F2AC1" w:rsidRDefault="008F2AC1" w:rsidP="008F2AC1">
      <w:pPr>
        <w:rPr>
          <w:rFonts w:ascii="Arial" w:hAnsi="Arial" w:cs="Arial"/>
          <w:b/>
          <w:sz w:val="24"/>
        </w:rPr>
      </w:pPr>
      <w:r>
        <w:rPr>
          <w:rFonts w:ascii="Arial" w:hAnsi="Arial" w:cs="Arial"/>
          <w:b/>
          <w:color w:val="0000FF"/>
          <w:sz w:val="24"/>
        </w:rPr>
        <w:t>S6-211633</w:t>
      </w:r>
      <w:r>
        <w:rPr>
          <w:rFonts w:ascii="Arial" w:hAnsi="Arial" w:cs="Arial"/>
          <w:b/>
          <w:color w:val="0000FF"/>
          <w:sz w:val="24"/>
        </w:rPr>
        <w:tab/>
      </w:r>
      <w:r>
        <w:rPr>
          <w:rFonts w:ascii="Arial" w:hAnsi="Arial" w:cs="Arial"/>
          <w:b/>
          <w:sz w:val="24"/>
        </w:rPr>
        <w:t>FS_5GFLS TR skeleton coversheet</w:t>
      </w:r>
    </w:p>
    <w:p w14:paraId="2823678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7147D167" w14:textId="77777777" w:rsidR="008F2AC1" w:rsidRDefault="008F2AC1" w:rsidP="008F2AC1">
      <w:pPr>
        <w:rPr>
          <w:rFonts w:ascii="Arial" w:hAnsi="Arial" w:cs="Arial"/>
          <w:b/>
        </w:rPr>
      </w:pPr>
      <w:r>
        <w:rPr>
          <w:rFonts w:ascii="Arial" w:hAnsi="Arial" w:cs="Arial"/>
          <w:b/>
        </w:rPr>
        <w:t xml:space="preserve">Abstract: </w:t>
      </w:r>
    </w:p>
    <w:p w14:paraId="6B395D11" w14:textId="77777777" w:rsidR="008F2AC1" w:rsidRDefault="008F2AC1" w:rsidP="008F2AC1">
      <w:r>
        <w:t>Proposed skeleton for TR 23.700-96 “Study on 5G-enabled fused location service capability exposure.</w:t>
      </w:r>
    </w:p>
    <w:p w14:paraId="12B450B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S6-211767</w:t>
      </w:r>
      <w:r>
        <w:rPr>
          <w:color w:val="993300"/>
          <w:u w:val="single"/>
        </w:rPr>
        <w:t>.</w:t>
      </w:r>
    </w:p>
    <w:p w14:paraId="2A8A0401" w14:textId="77777777" w:rsidR="008F2AC1" w:rsidRDefault="008F2AC1" w:rsidP="008F2AC1">
      <w:pPr>
        <w:rPr>
          <w:rFonts w:ascii="Arial" w:hAnsi="Arial" w:cs="Arial"/>
          <w:b/>
          <w:sz w:val="24"/>
        </w:rPr>
      </w:pPr>
      <w:r>
        <w:rPr>
          <w:rFonts w:ascii="Arial" w:hAnsi="Arial" w:cs="Arial"/>
          <w:b/>
          <w:color w:val="0000FF"/>
          <w:sz w:val="24"/>
        </w:rPr>
        <w:t>S6-211767</w:t>
      </w:r>
      <w:r>
        <w:rPr>
          <w:rFonts w:ascii="Arial" w:hAnsi="Arial" w:cs="Arial"/>
          <w:b/>
          <w:color w:val="0000FF"/>
          <w:sz w:val="24"/>
        </w:rPr>
        <w:tab/>
      </w:r>
      <w:r>
        <w:rPr>
          <w:rFonts w:ascii="Arial" w:hAnsi="Arial" w:cs="Arial"/>
          <w:b/>
          <w:sz w:val="24"/>
        </w:rPr>
        <w:t>FS_5GFLS TR skeleton coversheet</w:t>
      </w:r>
    </w:p>
    <w:p w14:paraId="0BC86DB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2324ABD1" w14:textId="77777777" w:rsidR="008F2AC1" w:rsidRDefault="008F2AC1" w:rsidP="008F2AC1">
      <w:pPr>
        <w:rPr>
          <w:color w:val="808080"/>
        </w:rPr>
      </w:pPr>
      <w:r>
        <w:rPr>
          <w:color w:val="808080"/>
        </w:rPr>
        <w:t>(Replaces S6-211633)</w:t>
      </w:r>
    </w:p>
    <w:p w14:paraId="50E0313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CCDEFA" w14:textId="77777777" w:rsidR="008F2AC1" w:rsidRDefault="008F2AC1" w:rsidP="008F2AC1">
      <w:pPr>
        <w:rPr>
          <w:rFonts w:ascii="Arial" w:hAnsi="Arial" w:cs="Arial"/>
          <w:b/>
          <w:sz w:val="24"/>
        </w:rPr>
      </w:pPr>
      <w:r>
        <w:rPr>
          <w:rFonts w:ascii="Arial" w:hAnsi="Arial" w:cs="Arial"/>
          <w:b/>
          <w:color w:val="0000FF"/>
          <w:sz w:val="24"/>
        </w:rPr>
        <w:t>S6-211632</w:t>
      </w:r>
      <w:r>
        <w:rPr>
          <w:rFonts w:ascii="Arial" w:hAnsi="Arial" w:cs="Arial"/>
          <w:b/>
          <w:color w:val="0000FF"/>
          <w:sz w:val="24"/>
        </w:rPr>
        <w:tab/>
      </w:r>
      <w:r>
        <w:rPr>
          <w:rFonts w:ascii="Arial" w:hAnsi="Arial" w:cs="Arial"/>
          <w:b/>
          <w:sz w:val="24"/>
        </w:rPr>
        <w:t>Pseudo-CR on FS_5GFLS scope</w:t>
      </w:r>
    </w:p>
    <w:p w14:paraId="2592E80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0FDCFC4A" w14:textId="77777777" w:rsidR="008F2AC1" w:rsidRDefault="008F2AC1" w:rsidP="008F2AC1">
      <w:pPr>
        <w:rPr>
          <w:rFonts w:ascii="Arial" w:hAnsi="Arial" w:cs="Arial"/>
          <w:b/>
        </w:rPr>
      </w:pPr>
      <w:r>
        <w:rPr>
          <w:rFonts w:ascii="Arial" w:hAnsi="Arial" w:cs="Arial"/>
          <w:b/>
        </w:rPr>
        <w:t xml:space="preserve">Abstract: </w:t>
      </w:r>
    </w:p>
    <w:p w14:paraId="2BC753E3" w14:textId="77777777" w:rsidR="008F2AC1" w:rsidRDefault="008F2AC1" w:rsidP="008F2AC1">
      <w:r>
        <w:t>This contribution specifies the scope of the technical report.</w:t>
      </w:r>
    </w:p>
    <w:p w14:paraId="18E9FD5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S6-211792</w:t>
      </w:r>
      <w:r>
        <w:rPr>
          <w:color w:val="993300"/>
          <w:u w:val="single"/>
        </w:rPr>
        <w:t>.</w:t>
      </w:r>
    </w:p>
    <w:p w14:paraId="63A9A0B7" w14:textId="77777777" w:rsidR="008F2AC1" w:rsidRDefault="008F2AC1" w:rsidP="008F2AC1">
      <w:pPr>
        <w:rPr>
          <w:rFonts w:ascii="Arial" w:hAnsi="Arial" w:cs="Arial"/>
          <w:b/>
          <w:sz w:val="24"/>
        </w:rPr>
      </w:pPr>
      <w:r>
        <w:rPr>
          <w:rFonts w:ascii="Arial" w:hAnsi="Arial" w:cs="Arial"/>
          <w:b/>
          <w:color w:val="0000FF"/>
          <w:sz w:val="24"/>
        </w:rPr>
        <w:t>S6-211792</w:t>
      </w:r>
      <w:r>
        <w:rPr>
          <w:rFonts w:ascii="Arial" w:hAnsi="Arial" w:cs="Arial"/>
          <w:b/>
          <w:color w:val="0000FF"/>
          <w:sz w:val="24"/>
        </w:rPr>
        <w:tab/>
      </w:r>
      <w:r>
        <w:rPr>
          <w:rFonts w:ascii="Arial" w:hAnsi="Arial" w:cs="Arial"/>
          <w:b/>
          <w:sz w:val="24"/>
        </w:rPr>
        <w:t>Pseudo-CR on FS_5GFLS scope</w:t>
      </w:r>
    </w:p>
    <w:p w14:paraId="7D8774B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509510A1" w14:textId="77777777" w:rsidR="008F2AC1" w:rsidRDefault="008F2AC1" w:rsidP="008F2AC1">
      <w:pPr>
        <w:rPr>
          <w:color w:val="808080"/>
        </w:rPr>
      </w:pPr>
      <w:r>
        <w:rPr>
          <w:color w:val="808080"/>
        </w:rPr>
        <w:lastRenderedPageBreak/>
        <w:t>(Replaces S6-211632)</w:t>
      </w:r>
    </w:p>
    <w:p w14:paraId="01ABD86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9A31E0" w14:textId="77777777" w:rsidR="008F2AC1" w:rsidRDefault="008F2AC1" w:rsidP="008F2AC1">
      <w:pPr>
        <w:rPr>
          <w:rFonts w:ascii="Arial" w:hAnsi="Arial" w:cs="Arial"/>
          <w:b/>
          <w:sz w:val="24"/>
        </w:rPr>
      </w:pPr>
      <w:r>
        <w:rPr>
          <w:rFonts w:ascii="Arial" w:hAnsi="Arial" w:cs="Arial"/>
          <w:b/>
          <w:color w:val="0000FF"/>
          <w:sz w:val="24"/>
        </w:rPr>
        <w:t>S6-211635</w:t>
      </w:r>
      <w:r>
        <w:rPr>
          <w:rFonts w:ascii="Arial" w:hAnsi="Arial" w:cs="Arial"/>
          <w:b/>
          <w:color w:val="0000FF"/>
          <w:sz w:val="24"/>
        </w:rPr>
        <w:tab/>
      </w:r>
      <w:r>
        <w:rPr>
          <w:rFonts w:ascii="Arial" w:hAnsi="Arial" w:cs="Arial"/>
          <w:b/>
          <w:sz w:val="24"/>
        </w:rPr>
        <w:t>Pseudo-CR on definitions and abbreviations</w:t>
      </w:r>
    </w:p>
    <w:p w14:paraId="0E78304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33E0CC5D" w14:textId="77777777" w:rsidR="008F2AC1" w:rsidRDefault="008F2AC1" w:rsidP="008F2AC1">
      <w:pPr>
        <w:rPr>
          <w:rFonts w:ascii="Arial" w:hAnsi="Arial" w:cs="Arial"/>
          <w:b/>
        </w:rPr>
      </w:pPr>
      <w:r>
        <w:rPr>
          <w:rFonts w:ascii="Arial" w:hAnsi="Arial" w:cs="Arial"/>
          <w:b/>
        </w:rPr>
        <w:t xml:space="preserve">Abstract: </w:t>
      </w:r>
    </w:p>
    <w:p w14:paraId="520CEAF1" w14:textId="77777777" w:rsidR="008F2AC1" w:rsidRDefault="008F2AC1" w:rsidP="008F2AC1">
      <w:r>
        <w:t>This contribution provides definitions and abbreviations.</w:t>
      </w:r>
    </w:p>
    <w:p w14:paraId="549E139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S6-211769</w:t>
      </w:r>
      <w:r>
        <w:rPr>
          <w:color w:val="993300"/>
          <w:u w:val="single"/>
        </w:rPr>
        <w:t>.</w:t>
      </w:r>
    </w:p>
    <w:p w14:paraId="4F6355BC" w14:textId="77777777" w:rsidR="008F2AC1" w:rsidRDefault="008F2AC1" w:rsidP="008F2AC1">
      <w:pPr>
        <w:rPr>
          <w:rFonts w:ascii="Arial" w:hAnsi="Arial" w:cs="Arial"/>
          <w:b/>
          <w:sz w:val="24"/>
        </w:rPr>
      </w:pPr>
      <w:r>
        <w:rPr>
          <w:rFonts w:ascii="Arial" w:hAnsi="Arial" w:cs="Arial"/>
          <w:b/>
          <w:color w:val="0000FF"/>
          <w:sz w:val="24"/>
        </w:rPr>
        <w:t>S6-211769</w:t>
      </w:r>
      <w:r>
        <w:rPr>
          <w:rFonts w:ascii="Arial" w:hAnsi="Arial" w:cs="Arial"/>
          <w:b/>
          <w:color w:val="0000FF"/>
          <w:sz w:val="24"/>
        </w:rPr>
        <w:tab/>
      </w:r>
      <w:r>
        <w:rPr>
          <w:rFonts w:ascii="Arial" w:hAnsi="Arial" w:cs="Arial"/>
          <w:b/>
          <w:sz w:val="24"/>
        </w:rPr>
        <w:t>Pseudo-CR on definitions and abbreviations</w:t>
      </w:r>
    </w:p>
    <w:p w14:paraId="30DCF61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27DAE186" w14:textId="77777777" w:rsidR="008F2AC1" w:rsidRDefault="008F2AC1" w:rsidP="008F2AC1">
      <w:pPr>
        <w:rPr>
          <w:color w:val="808080"/>
        </w:rPr>
      </w:pPr>
      <w:r>
        <w:rPr>
          <w:color w:val="808080"/>
        </w:rPr>
        <w:t>(Replaces S6-211635)</w:t>
      </w:r>
    </w:p>
    <w:p w14:paraId="130A987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88BFD7" w14:textId="77777777" w:rsidR="008F2AC1" w:rsidRDefault="008F2AC1" w:rsidP="008F2AC1">
      <w:pPr>
        <w:rPr>
          <w:rFonts w:ascii="Arial" w:hAnsi="Arial" w:cs="Arial"/>
          <w:b/>
          <w:sz w:val="24"/>
        </w:rPr>
      </w:pPr>
      <w:r>
        <w:rPr>
          <w:rFonts w:ascii="Arial" w:hAnsi="Arial" w:cs="Arial"/>
          <w:b/>
          <w:color w:val="0000FF"/>
          <w:sz w:val="24"/>
        </w:rPr>
        <w:t>S6-211634</w:t>
      </w:r>
      <w:r>
        <w:rPr>
          <w:rFonts w:ascii="Arial" w:hAnsi="Arial" w:cs="Arial"/>
          <w:b/>
          <w:color w:val="0000FF"/>
          <w:sz w:val="24"/>
        </w:rPr>
        <w:tab/>
      </w:r>
      <w:r>
        <w:rPr>
          <w:rFonts w:ascii="Arial" w:hAnsi="Arial" w:cs="Arial"/>
          <w:b/>
          <w:sz w:val="24"/>
        </w:rPr>
        <w:t>Pseudo-CR on architectural assumptions</w:t>
      </w:r>
    </w:p>
    <w:p w14:paraId="5134591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6049E9B2" w14:textId="77777777" w:rsidR="008F2AC1" w:rsidRDefault="008F2AC1" w:rsidP="008F2AC1">
      <w:pPr>
        <w:rPr>
          <w:rFonts w:ascii="Arial" w:hAnsi="Arial" w:cs="Arial"/>
          <w:b/>
        </w:rPr>
      </w:pPr>
      <w:r>
        <w:rPr>
          <w:rFonts w:ascii="Arial" w:hAnsi="Arial" w:cs="Arial"/>
          <w:b/>
        </w:rPr>
        <w:t xml:space="preserve">Abstract: </w:t>
      </w:r>
    </w:p>
    <w:p w14:paraId="0E97298F" w14:textId="77777777" w:rsidR="008F2AC1" w:rsidRDefault="008F2AC1" w:rsidP="008F2AC1">
      <w:r>
        <w:t>This contribution addresses architectural assumptions for the technical report.</w:t>
      </w:r>
    </w:p>
    <w:p w14:paraId="582208E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S6-211768</w:t>
      </w:r>
      <w:r>
        <w:rPr>
          <w:color w:val="993300"/>
          <w:u w:val="single"/>
        </w:rPr>
        <w:t>.</w:t>
      </w:r>
    </w:p>
    <w:p w14:paraId="2CBC3101" w14:textId="77777777" w:rsidR="008F2AC1" w:rsidRDefault="008F2AC1" w:rsidP="008F2AC1">
      <w:pPr>
        <w:rPr>
          <w:rFonts w:ascii="Arial" w:hAnsi="Arial" w:cs="Arial"/>
          <w:b/>
          <w:sz w:val="24"/>
        </w:rPr>
      </w:pPr>
      <w:r>
        <w:rPr>
          <w:rFonts w:ascii="Arial" w:hAnsi="Arial" w:cs="Arial"/>
          <w:b/>
          <w:color w:val="0000FF"/>
          <w:sz w:val="24"/>
        </w:rPr>
        <w:t>S6-211768</w:t>
      </w:r>
      <w:r>
        <w:rPr>
          <w:rFonts w:ascii="Arial" w:hAnsi="Arial" w:cs="Arial"/>
          <w:b/>
          <w:color w:val="0000FF"/>
          <w:sz w:val="24"/>
        </w:rPr>
        <w:tab/>
      </w:r>
      <w:r>
        <w:rPr>
          <w:rFonts w:ascii="Arial" w:hAnsi="Arial" w:cs="Arial"/>
          <w:b/>
          <w:sz w:val="24"/>
        </w:rPr>
        <w:t>Pseudo-CR on architectural assumptions</w:t>
      </w:r>
    </w:p>
    <w:p w14:paraId="4AB0B7D9"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7889DA6B" w14:textId="77777777" w:rsidR="008F2AC1" w:rsidRDefault="008F2AC1" w:rsidP="008F2AC1">
      <w:pPr>
        <w:rPr>
          <w:color w:val="808080"/>
        </w:rPr>
      </w:pPr>
      <w:r>
        <w:rPr>
          <w:color w:val="808080"/>
        </w:rPr>
        <w:t>(Replaces S6-211634)</w:t>
      </w:r>
    </w:p>
    <w:p w14:paraId="5B8D2BD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D893D4" w14:textId="77777777" w:rsidR="008F2AC1" w:rsidRDefault="008F2AC1" w:rsidP="008F2AC1">
      <w:pPr>
        <w:rPr>
          <w:rFonts w:ascii="Arial" w:hAnsi="Arial" w:cs="Arial"/>
          <w:b/>
          <w:sz w:val="24"/>
        </w:rPr>
      </w:pPr>
      <w:r>
        <w:rPr>
          <w:rFonts w:ascii="Arial" w:hAnsi="Arial" w:cs="Arial"/>
          <w:b/>
          <w:color w:val="0000FF"/>
          <w:sz w:val="24"/>
        </w:rPr>
        <w:t>S6-211655</w:t>
      </w:r>
      <w:r>
        <w:rPr>
          <w:rFonts w:ascii="Arial" w:hAnsi="Arial" w:cs="Arial"/>
          <w:b/>
          <w:color w:val="0000FF"/>
          <w:sz w:val="24"/>
        </w:rPr>
        <w:tab/>
      </w:r>
      <w:r>
        <w:rPr>
          <w:rFonts w:ascii="Arial" w:hAnsi="Arial" w:cs="Arial"/>
          <w:b/>
          <w:sz w:val="24"/>
        </w:rPr>
        <w:t>Pseudo-CR on new key issue for architecture enhancement</w:t>
      </w:r>
    </w:p>
    <w:p w14:paraId="7CABFDFC"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6D3BA1CF" w14:textId="77777777" w:rsidR="008F2AC1" w:rsidRDefault="008F2AC1" w:rsidP="008F2AC1">
      <w:pPr>
        <w:rPr>
          <w:rFonts w:ascii="Arial" w:hAnsi="Arial" w:cs="Arial"/>
          <w:b/>
        </w:rPr>
      </w:pPr>
      <w:r>
        <w:rPr>
          <w:rFonts w:ascii="Arial" w:hAnsi="Arial" w:cs="Arial"/>
          <w:b/>
        </w:rPr>
        <w:t xml:space="preserve">Abstract: </w:t>
      </w:r>
    </w:p>
    <w:p w14:paraId="23BB6661" w14:textId="77777777" w:rsidR="008F2AC1" w:rsidRDefault="008F2AC1" w:rsidP="008F2AC1">
      <w:r>
        <w:t>This contribution proposes adding new key issue on architecture enhancement of application enablement for location.</w:t>
      </w:r>
    </w:p>
    <w:p w14:paraId="67536B8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S6-211771</w:t>
      </w:r>
      <w:r>
        <w:rPr>
          <w:color w:val="993300"/>
          <w:u w:val="single"/>
        </w:rPr>
        <w:t>.</w:t>
      </w:r>
    </w:p>
    <w:p w14:paraId="06512783" w14:textId="77777777" w:rsidR="008F2AC1" w:rsidRDefault="008F2AC1" w:rsidP="008F2AC1">
      <w:pPr>
        <w:rPr>
          <w:rFonts w:ascii="Arial" w:hAnsi="Arial" w:cs="Arial"/>
          <w:b/>
          <w:sz w:val="24"/>
        </w:rPr>
      </w:pPr>
      <w:r>
        <w:rPr>
          <w:rFonts w:ascii="Arial" w:hAnsi="Arial" w:cs="Arial"/>
          <w:b/>
          <w:color w:val="0000FF"/>
          <w:sz w:val="24"/>
        </w:rPr>
        <w:t>S6-211771</w:t>
      </w:r>
      <w:r>
        <w:rPr>
          <w:rFonts w:ascii="Arial" w:hAnsi="Arial" w:cs="Arial"/>
          <w:b/>
          <w:color w:val="0000FF"/>
          <w:sz w:val="24"/>
        </w:rPr>
        <w:tab/>
      </w:r>
      <w:r>
        <w:rPr>
          <w:rFonts w:ascii="Arial" w:hAnsi="Arial" w:cs="Arial"/>
          <w:b/>
          <w:sz w:val="24"/>
        </w:rPr>
        <w:t>Pseudo-CR on new key issue for architecture enhancement</w:t>
      </w:r>
    </w:p>
    <w:p w14:paraId="72657DA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3A92E1FD" w14:textId="77777777" w:rsidR="008F2AC1" w:rsidRDefault="008F2AC1" w:rsidP="008F2AC1">
      <w:pPr>
        <w:rPr>
          <w:color w:val="808080"/>
        </w:rPr>
      </w:pPr>
      <w:r>
        <w:rPr>
          <w:color w:val="808080"/>
        </w:rPr>
        <w:lastRenderedPageBreak/>
        <w:t>(Replaces S6-211655)</w:t>
      </w:r>
    </w:p>
    <w:p w14:paraId="2FF46AD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B4BD2F" w14:textId="77777777" w:rsidR="008F2AC1" w:rsidRDefault="008F2AC1" w:rsidP="008F2AC1">
      <w:pPr>
        <w:rPr>
          <w:rFonts w:ascii="Arial" w:hAnsi="Arial" w:cs="Arial"/>
          <w:b/>
          <w:sz w:val="24"/>
        </w:rPr>
      </w:pPr>
      <w:r>
        <w:rPr>
          <w:rFonts w:ascii="Arial" w:hAnsi="Arial" w:cs="Arial"/>
          <w:b/>
          <w:color w:val="0000FF"/>
          <w:sz w:val="24"/>
        </w:rPr>
        <w:t>S6-211656</w:t>
      </w:r>
      <w:r>
        <w:rPr>
          <w:rFonts w:ascii="Arial" w:hAnsi="Arial" w:cs="Arial"/>
          <w:b/>
          <w:color w:val="0000FF"/>
          <w:sz w:val="24"/>
        </w:rPr>
        <w:tab/>
      </w:r>
      <w:r>
        <w:rPr>
          <w:rFonts w:ascii="Arial" w:hAnsi="Arial" w:cs="Arial"/>
          <w:b/>
          <w:sz w:val="24"/>
        </w:rPr>
        <w:t>Pseudo-CR on new key issue for support of LCS QoS</w:t>
      </w:r>
    </w:p>
    <w:p w14:paraId="06CA9B8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25BE4425" w14:textId="77777777" w:rsidR="008F2AC1" w:rsidRDefault="008F2AC1" w:rsidP="008F2AC1">
      <w:pPr>
        <w:rPr>
          <w:rFonts w:ascii="Arial" w:hAnsi="Arial" w:cs="Arial"/>
          <w:b/>
        </w:rPr>
      </w:pPr>
      <w:r>
        <w:rPr>
          <w:rFonts w:ascii="Arial" w:hAnsi="Arial" w:cs="Arial"/>
          <w:b/>
        </w:rPr>
        <w:t xml:space="preserve">Abstract: </w:t>
      </w:r>
    </w:p>
    <w:p w14:paraId="0F4903B4" w14:textId="77777777" w:rsidR="008F2AC1" w:rsidRDefault="008F2AC1" w:rsidP="008F2AC1">
      <w:r>
        <w:t>This contribution proposes  adding new key issue on support of LCS QoS.</w:t>
      </w:r>
    </w:p>
    <w:p w14:paraId="7F1FD61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S6-211772</w:t>
      </w:r>
      <w:r>
        <w:rPr>
          <w:color w:val="993300"/>
          <w:u w:val="single"/>
        </w:rPr>
        <w:t>.</w:t>
      </w:r>
    </w:p>
    <w:p w14:paraId="03646DE6" w14:textId="77777777" w:rsidR="008F2AC1" w:rsidRDefault="008F2AC1" w:rsidP="008F2AC1">
      <w:pPr>
        <w:rPr>
          <w:rFonts w:ascii="Arial" w:hAnsi="Arial" w:cs="Arial"/>
          <w:b/>
          <w:sz w:val="24"/>
        </w:rPr>
      </w:pPr>
      <w:r>
        <w:rPr>
          <w:rFonts w:ascii="Arial" w:hAnsi="Arial" w:cs="Arial"/>
          <w:b/>
          <w:color w:val="0000FF"/>
          <w:sz w:val="24"/>
        </w:rPr>
        <w:t>S6-211772</w:t>
      </w:r>
      <w:r>
        <w:rPr>
          <w:rFonts w:ascii="Arial" w:hAnsi="Arial" w:cs="Arial"/>
          <w:b/>
          <w:color w:val="0000FF"/>
          <w:sz w:val="24"/>
        </w:rPr>
        <w:tab/>
      </w:r>
      <w:r>
        <w:rPr>
          <w:rFonts w:ascii="Arial" w:hAnsi="Arial" w:cs="Arial"/>
          <w:b/>
          <w:sz w:val="24"/>
        </w:rPr>
        <w:t>Pseudo-CR on new key issue for support of LCS QoS</w:t>
      </w:r>
    </w:p>
    <w:p w14:paraId="3ED8BFAF"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v0.0.0</w:t>
      </w:r>
      <w:r>
        <w:rPr>
          <w:i/>
        </w:rPr>
        <w:br/>
      </w:r>
      <w:r>
        <w:rPr>
          <w:i/>
        </w:rPr>
        <w:tab/>
      </w:r>
      <w:r>
        <w:rPr>
          <w:i/>
        </w:rPr>
        <w:tab/>
      </w:r>
      <w:r>
        <w:rPr>
          <w:i/>
        </w:rPr>
        <w:tab/>
      </w:r>
      <w:r>
        <w:rPr>
          <w:i/>
        </w:rPr>
        <w:tab/>
      </w:r>
      <w:r>
        <w:rPr>
          <w:i/>
        </w:rPr>
        <w:tab/>
        <w:t>Source: CATT</w:t>
      </w:r>
    </w:p>
    <w:p w14:paraId="1C3E8015" w14:textId="77777777" w:rsidR="008F2AC1" w:rsidRDefault="008F2AC1" w:rsidP="008F2AC1">
      <w:pPr>
        <w:rPr>
          <w:color w:val="808080"/>
        </w:rPr>
      </w:pPr>
      <w:r>
        <w:rPr>
          <w:color w:val="808080"/>
        </w:rPr>
        <w:t>(Replaces S6-211656)</w:t>
      </w:r>
    </w:p>
    <w:p w14:paraId="24C4618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D2400" w14:textId="77777777" w:rsidR="008F2AC1" w:rsidRDefault="008F2AC1" w:rsidP="008F2AC1">
      <w:pPr>
        <w:pStyle w:val="Heading3"/>
      </w:pPr>
      <w:bookmarkStart w:id="44" w:name="_Toc78206614"/>
      <w:r>
        <w:t>10.8</w:t>
      </w:r>
      <w:r>
        <w:tab/>
        <w:t>FS_eEDGEAPP - Study on enhanced Application Architecture for enabling Edge Applications</w:t>
      </w:r>
      <w:bookmarkEnd w:id="44"/>
    </w:p>
    <w:p w14:paraId="6ABAC5D3" w14:textId="77777777" w:rsidR="008F2AC1" w:rsidRDefault="008F2AC1" w:rsidP="008F2AC1">
      <w:pPr>
        <w:rPr>
          <w:rFonts w:ascii="Arial" w:hAnsi="Arial" w:cs="Arial"/>
          <w:b/>
          <w:sz w:val="24"/>
        </w:rPr>
      </w:pPr>
      <w:r>
        <w:rPr>
          <w:rFonts w:ascii="Arial" w:hAnsi="Arial" w:cs="Arial"/>
          <w:b/>
          <w:color w:val="0000FF"/>
          <w:sz w:val="24"/>
        </w:rPr>
        <w:t>S6-211651</w:t>
      </w:r>
      <w:r>
        <w:rPr>
          <w:rFonts w:ascii="Arial" w:hAnsi="Arial" w:cs="Arial"/>
          <w:b/>
          <w:color w:val="0000FF"/>
          <w:sz w:val="24"/>
        </w:rPr>
        <w:tab/>
      </w:r>
      <w:r>
        <w:rPr>
          <w:rFonts w:ascii="Arial" w:hAnsi="Arial" w:cs="Arial"/>
          <w:b/>
          <w:sz w:val="24"/>
        </w:rPr>
        <w:t>Skeleton for TR 23.700-98</w:t>
      </w:r>
    </w:p>
    <w:p w14:paraId="1A4427D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43B92412" w14:textId="77777777" w:rsidR="008F2AC1" w:rsidRDefault="008F2AC1" w:rsidP="008F2AC1">
      <w:pPr>
        <w:rPr>
          <w:rFonts w:ascii="Arial" w:hAnsi="Arial" w:cs="Arial"/>
          <w:b/>
        </w:rPr>
      </w:pPr>
      <w:r>
        <w:rPr>
          <w:rFonts w:ascii="Arial" w:hAnsi="Arial" w:cs="Arial"/>
          <w:b/>
        </w:rPr>
        <w:t xml:space="preserve">Abstract: </w:t>
      </w:r>
    </w:p>
    <w:p w14:paraId="30A98C86" w14:textId="77777777" w:rsidR="008F2AC1" w:rsidRDefault="008F2AC1" w:rsidP="008F2AC1">
      <w:r>
        <w:t>Skeleton for TR 23.700-98</w:t>
      </w:r>
    </w:p>
    <w:p w14:paraId="7380BD2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S6-211758</w:t>
      </w:r>
      <w:r>
        <w:rPr>
          <w:color w:val="993300"/>
          <w:u w:val="single"/>
        </w:rPr>
        <w:t>.</w:t>
      </w:r>
    </w:p>
    <w:p w14:paraId="2CE67902" w14:textId="77777777" w:rsidR="008F2AC1" w:rsidRDefault="008F2AC1" w:rsidP="008F2AC1">
      <w:pPr>
        <w:rPr>
          <w:rFonts w:ascii="Arial" w:hAnsi="Arial" w:cs="Arial"/>
          <w:b/>
          <w:sz w:val="24"/>
        </w:rPr>
      </w:pPr>
      <w:r>
        <w:rPr>
          <w:rFonts w:ascii="Arial" w:hAnsi="Arial" w:cs="Arial"/>
          <w:b/>
          <w:color w:val="0000FF"/>
          <w:sz w:val="24"/>
        </w:rPr>
        <w:t>S6-211758</w:t>
      </w:r>
      <w:r>
        <w:rPr>
          <w:rFonts w:ascii="Arial" w:hAnsi="Arial" w:cs="Arial"/>
          <w:b/>
          <w:color w:val="0000FF"/>
          <w:sz w:val="24"/>
        </w:rPr>
        <w:tab/>
      </w:r>
      <w:r>
        <w:rPr>
          <w:rFonts w:ascii="Arial" w:hAnsi="Arial" w:cs="Arial"/>
          <w:b/>
          <w:sz w:val="24"/>
        </w:rPr>
        <w:t>Skeleton for TR 23.700-98</w:t>
      </w:r>
    </w:p>
    <w:p w14:paraId="20BD1FC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1278541C" w14:textId="77777777" w:rsidR="008F2AC1" w:rsidRDefault="008F2AC1" w:rsidP="008F2AC1">
      <w:pPr>
        <w:rPr>
          <w:color w:val="808080"/>
        </w:rPr>
      </w:pPr>
      <w:r>
        <w:rPr>
          <w:color w:val="808080"/>
        </w:rPr>
        <w:t>(Replaces S6-211651)</w:t>
      </w:r>
    </w:p>
    <w:p w14:paraId="2D3F689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9C98C9" w14:textId="77777777" w:rsidR="008F2AC1" w:rsidRDefault="008F2AC1" w:rsidP="008F2AC1">
      <w:pPr>
        <w:rPr>
          <w:rFonts w:ascii="Arial" w:hAnsi="Arial" w:cs="Arial"/>
          <w:b/>
          <w:sz w:val="24"/>
        </w:rPr>
      </w:pPr>
      <w:r>
        <w:rPr>
          <w:rFonts w:ascii="Arial" w:hAnsi="Arial" w:cs="Arial"/>
          <w:b/>
          <w:color w:val="0000FF"/>
          <w:sz w:val="24"/>
        </w:rPr>
        <w:t>S6-211652</w:t>
      </w:r>
      <w:r>
        <w:rPr>
          <w:rFonts w:ascii="Arial" w:hAnsi="Arial" w:cs="Arial"/>
          <w:b/>
          <w:color w:val="0000FF"/>
          <w:sz w:val="24"/>
        </w:rPr>
        <w:tab/>
      </w:r>
      <w:r>
        <w:rPr>
          <w:rFonts w:ascii="Arial" w:hAnsi="Arial" w:cs="Arial"/>
          <w:b/>
          <w:sz w:val="24"/>
        </w:rPr>
        <w:t>eEDGEAPP Introduction</w:t>
      </w:r>
    </w:p>
    <w:p w14:paraId="369E43B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70999913" w14:textId="77777777" w:rsidR="008F2AC1" w:rsidRDefault="008F2AC1" w:rsidP="008F2AC1">
      <w:pPr>
        <w:rPr>
          <w:rFonts w:ascii="Arial" w:hAnsi="Arial" w:cs="Arial"/>
          <w:b/>
        </w:rPr>
      </w:pPr>
      <w:r>
        <w:rPr>
          <w:rFonts w:ascii="Arial" w:hAnsi="Arial" w:cs="Arial"/>
          <w:b/>
        </w:rPr>
        <w:t xml:space="preserve">Abstract: </w:t>
      </w:r>
    </w:p>
    <w:p w14:paraId="4F9271ED" w14:textId="77777777" w:rsidR="008F2AC1" w:rsidRDefault="008F2AC1" w:rsidP="008F2AC1">
      <w:r>
        <w:t>The contribution provides text for eEDGEAPP introduction clauses.</w:t>
      </w:r>
    </w:p>
    <w:p w14:paraId="40296D0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S6-211759</w:t>
      </w:r>
      <w:r>
        <w:rPr>
          <w:color w:val="993300"/>
          <w:u w:val="single"/>
        </w:rPr>
        <w:t>.</w:t>
      </w:r>
    </w:p>
    <w:p w14:paraId="1048C73E" w14:textId="77777777" w:rsidR="008F2AC1" w:rsidRDefault="008F2AC1" w:rsidP="008F2AC1">
      <w:pPr>
        <w:rPr>
          <w:rFonts w:ascii="Arial" w:hAnsi="Arial" w:cs="Arial"/>
          <w:b/>
          <w:sz w:val="24"/>
        </w:rPr>
      </w:pPr>
      <w:r>
        <w:rPr>
          <w:rFonts w:ascii="Arial" w:hAnsi="Arial" w:cs="Arial"/>
          <w:b/>
          <w:color w:val="0000FF"/>
          <w:sz w:val="24"/>
        </w:rPr>
        <w:t>S6-211759</w:t>
      </w:r>
      <w:r>
        <w:rPr>
          <w:rFonts w:ascii="Arial" w:hAnsi="Arial" w:cs="Arial"/>
          <w:b/>
          <w:color w:val="0000FF"/>
          <w:sz w:val="24"/>
        </w:rPr>
        <w:tab/>
      </w:r>
      <w:r>
        <w:rPr>
          <w:rFonts w:ascii="Arial" w:hAnsi="Arial" w:cs="Arial"/>
          <w:b/>
          <w:sz w:val="24"/>
        </w:rPr>
        <w:t>eEDGEAPP Introduction</w:t>
      </w:r>
    </w:p>
    <w:p w14:paraId="53104840" w14:textId="77777777" w:rsidR="008F2AC1" w:rsidRDefault="008F2AC1" w:rsidP="008F2AC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32B097F7" w14:textId="77777777" w:rsidR="008F2AC1" w:rsidRDefault="008F2AC1" w:rsidP="008F2AC1">
      <w:pPr>
        <w:rPr>
          <w:color w:val="808080"/>
        </w:rPr>
      </w:pPr>
      <w:r>
        <w:rPr>
          <w:color w:val="808080"/>
        </w:rPr>
        <w:t>(Replaces S6-211652)</w:t>
      </w:r>
    </w:p>
    <w:p w14:paraId="3BC2BAF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B8693" w14:textId="77777777" w:rsidR="008F2AC1" w:rsidRDefault="008F2AC1" w:rsidP="008F2AC1">
      <w:pPr>
        <w:rPr>
          <w:rFonts w:ascii="Arial" w:hAnsi="Arial" w:cs="Arial"/>
          <w:b/>
          <w:sz w:val="24"/>
        </w:rPr>
      </w:pPr>
      <w:r>
        <w:rPr>
          <w:rFonts w:ascii="Arial" w:hAnsi="Arial" w:cs="Arial"/>
          <w:b/>
          <w:color w:val="0000FF"/>
          <w:sz w:val="24"/>
        </w:rPr>
        <w:t>S6-211653</w:t>
      </w:r>
      <w:r>
        <w:rPr>
          <w:rFonts w:ascii="Arial" w:hAnsi="Arial" w:cs="Arial"/>
          <w:b/>
          <w:color w:val="0000FF"/>
          <w:sz w:val="24"/>
        </w:rPr>
        <w:tab/>
      </w:r>
      <w:r>
        <w:rPr>
          <w:rFonts w:ascii="Arial" w:hAnsi="Arial" w:cs="Arial"/>
          <w:b/>
          <w:sz w:val="24"/>
        </w:rPr>
        <w:t>eEDGEAPP Scope</w:t>
      </w:r>
    </w:p>
    <w:p w14:paraId="5BB67E0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030CECF2" w14:textId="77777777" w:rsidR="008F2AC1" w:rsidRDefault="008F2AC1" w:rsidP="008F2AC1">
      <w:pPr>
        <w:rPr>
          <w:rFonts w:ascii="Arial" w:hAnsi="Arial" w:cs="Arial"/>
          <w:b/>
        </w:rPr>
      </w:pPr>
      <w:r>
        <w:rPr>
          <w:rFonts w:ascii="Arial" w:hAnsi="Arial" w:cs="Arial"/>
          <w:b/>
        </w:rPr>
        <w:t xml:space="preserve">Abstract: </w:t>
      </w:r>
    </w:p>
    <w:p w14:paraId="21EAA7B4" w14:textId="77777777" w:rsidR="008F2AC1" w:rsidRDefault="008F2AC1" w:rsidP="008F2AC1">
      <w:r>
        <w:t>The contribution defines the scope of eEDGEAPP study.</w:t>
      </w:r>
    </w:p>
    <w:p w14:paraId="4230692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S6-211760</w:t>
      </w:r>
      <w:r>
        <w:rPr>
          <w:color w:val="993300"/>
          <w:u w:val="single"/>
        </w:rPr>
        <w:t>.</w:t>
      </w:r>
    </w:p>
    <w:p w14:paraId="563FCA73" w14:textId="77777777" w:rsidR="008F2AC1" w:rsidRDefault="008F2AC1" w:rsidP="008F2AC1">
      <w:pPr>
        <w:rPr>
          <w:rFonts w:ascii="Arial" w:hAnsi="Arial" w:cs="Arial"/>
          <w:b/>
          <w:sz w:val="24"/>
        </w:rPr>
      </w:pPr>
      <w:r>
        <w:rPr>
          <w:rFonts w:ascii="Arial" w:hAnsi="Arial" w:cs="Arial"/>
          <w:b/>
          <w:color w:val="0000FF"/>
          <w:sz w:val="24"/>
        </w:rPr>
        <w:t>S6-211760</w:t>
      </w:r>
      <w:r>
        <w:rPr>
          <w:rFonts w:ascii="Arial" w:hAnsi="Arial" w:cs="Arial"/>
          <w:b/>
          <w:color w:val="0000FF"/>
          <w:sz w:val="24"/>
        </w:rPr>
        <w:tab/>
      </w:r>
      <w:r>
        <w:rPr>
          <w:rFonts w:ascii="Arial" w:hAnsi="Arial" w:cs="Arial"/>
          <w:b/>
          <w:sz w:val="24"/>
        </w:rPr>
        <w:t>eEDGEAPP Scope</w:t>
      </w:r>
    </w:p>
    <w:p w14:paraId="6846753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720BBE35" w14:textId="77777777" w:rsidR="008F2AC1" w:rsidRDefault="008F2AC1" w:rsidP="008F2AC1">
      <w:pPr>
        <w:rPr>
          <w:color w:val="808080"/>
        </w:rPr>
      </w:pPr>
      <w:r>
        <w:rPr>
          <w:color w:val="808080"/>
        </w:rPr>
        <w:t>(Replaces S6-211653)</w:t>
      </w:r>
    </w:p>
    <w:p w14:paraId="478CE16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B0FB47" w14:textId="77777777" w:rsidR="008F2AC1" w:rsidRDefault="008F2AC1" w:rsidP="008F2AC1">
      <w:pPr>
        <w:rPr>
          <w:rFonts w:ascii="Arial" w:hAnsi="Arial" w:cs="Arial"/>
          <w:b/>
          <w:sz w:val="24"/>
        </w:rPr>
      </w:pPr>
      <w:r>
        <w:rPr>
          <w:rFonts w:ascii="Arial" w:hAnsi="Arial" w:cs="Arial"/>
          <w:b/>
          <w:color w:val="0000FF"/>
          <w:sz w:val="24"/>
        </w:rPr>
        <w:t>S6-211564</w:t>
      </w:r>
      <w:r>
        <w:rPr>
          <w:rFonts w:ascii="Arial" w:hAnsi="Arial" w:cs="Arial"/>
          <w:b/>
          <w:color w:val="0000FF"/>
          <w:sz w:val="24"/>
        </w:rPr>
        <w:tab/>
      </w:r>
      <w:r>
        <w:rPr>
          <w:rFonts w:ascii="Arial" w:hAnsi="Arial" w:cs="Arial"/>
          <w:b/>
          <w:sz w:val="24"/>
        </w:rPr>
        <w:t>New Key Issue – Enablement of Service APIs exposed by EAS</w:t>
      </w:r>
    </w:p>
    <w:p w14:paraId="5AA47CC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ETRI, Uangel</w:t>
      </w:r>
    </w:p>
    <w:p w14:paraId="7352C72A" w14:textId="77777777" w:rsidR="008F2AC1" w:rsidRDefault="008F2AC1" w:rsidP="008F2AC1">
      <w:pPr>
        <w:rPr>
          <w:rFonts w:ascii="Arial" w:hAnsi="Arial" w:cs="Arial"/>
          <w:b/>
        </w:rPr>
      </w:pPr>
      <w:r>
        <w:rPr>
          <w:rFonts w:ascii="Arial" w:hAnsi="Arial" w:cs="Arial"/>
          <w:b/>
        </w:rPr>
        <w:t xml:space="preserve">Abstract: </w:t>
      </w:r>
    </w:p>
    <w:p w14:paraId="49AF78F0" w14:textId="77777777" w:rsidR="008F2AC1" w:rsidRDefault="008F2AC1" w:rsidP="008F2AC1">
      <w:r>
        <w:t>This paper proposes to add a new key issue to study how to enable the use of service APIs exposed by EASs in FS_eEDGEAPP.</w:t>
      </w:r>
    </w:p>
    <w:p w14:paraId="6BBF7191"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S6-211730</w:t>
      </w:r>
      <w:r>
        <w:rPr>
          <w:color w:val="993300"/>
          <w:u w:val="single"/>
        </w:rPr>
        <w:t>.</w:t>
      </w:r>
    </w:p>
    <w:p w14:paraId="2A74B479" w14:textId="77777777" w:rsidR="008F2AC1" w:rsidRDefault="008F2AC1" w:rsidP="008F2AC1">
      <w:pPr>
        <w:rPr>
          <w:rFonts w:ascii="Arial" w:hAnsi="Arial" w:cs="Arial"/>
          <w:b/>
          <w:sz w:val="24"/>
        </w:rPr>
      </w:pPr>
      <w:r>
        <w:rPr>
          <w:rFonts w:ascii="Arial" w:hAnsi="Arial" w:cs="Arial"/>
          <w:b/>
          <w:color w:val="0000FF"/>
          <w:sz w:val="24"/>
        </w:rPr>
        <w:t>S6-211730</w:t>
      </w:r>
      <w:r>
        <w:rPr>
          <w:rFonts w:ascii="Arial" w:hAnsi="Arial" w:cs="Arial"/>
          <w:b/>
          <w:color w:val="0000FF"/>
          <w:sz w:val="24"/>
        </w:rPr>
        <w:tab/>
      </w:r>
      <w:r>
        <w:rPr>
          <w:rFonts w:ascii="Arial" w:hAnsi="Arial" w:cs="Arial"/>
          <w:b/>
          <w:sz w:val="24"/>
        </w:rPr>
        <w:t>New Key Issue – Enablement of Service APIs exposed by EAS</w:t>
      </w:r>
    </w:p>
    <w:p w14:paraId="5A3C55E7"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ETRI, Uangel</w:t>
      </w:r>
    </w:p>
    <w:p w14:paraId="57B877DA" w14:textId="77777777" w:rsidR="008F2AC1" w:rsidRDefault="008F2AC1" w:rsidP="008F2AC1">
      <w:pPr>
        <w:rPr>
          <w:color w:val="808080"/>
        </w:rPr>
      </w:pPr>
      <w:r>
        <w:rPr>
          <w:color w:val="808080"/>
        </w:rPr>
        <w:t>(Replaces S6-211564)</w:t>
      </w:r>
    </w:p>
    <w:p w14:paraId="5ADAC67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FD1FD2" w14:textId="77777777" w:rsidR="008F2AC1" w:rsidRDefault="008F2AC1" w:rsidP="008F2AC1">
      <w:pPr>
        <w:rPr>
          <w:rFonts w:ascii="Arial" w:hAnsi="Arial" w:cs="Arial"/>
          <w:b/>
          <w:sz w:val="24"/>
        </w:rPr>
      </w:pPr>
      <w:r>
        <w:rPr>
          <w:rFonts w:ascii="Arial" w:hAnsi="Arial" w:cs="Arial"/>
          <w:b/>
          <w:color w:val="0000FF"/>
          <w:sz w:val="24"/>
        </w:rPr>
        <w:t>S6-211575</w:t>
      </w:r>
      <w:r>
        <w:rPr>
          <w:rFonts w:ascii="Arial" w:hAnsi="Arial" w:cs="Arial"/>
          <w:b/>
          <w:color w:val="0000FF"/>
          <w:sz w:val="24"/>
        </w:rPr>
        <w:tab/>
      </w:r>
      <w:r>
        <w:rPr>
          <w:rFonts w:ascii="Arial" w:hAnsi="Arial" w:cs="Arial"/>
          <w:b/>
          <w:sz w:val="24"/>
        </w:rPr>
        <w:t>Key issue on supporting roaming UEs</w:t>
      </w:r>
    </w:p>
    <w:p w14:paraId="2ABA8B8A"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5187F537" w14:textId="77777777" w:rsidR="008F2AC1" w:rsidRDefault="008F2AC1" w:rsidP="008F2AC1">
      <w:pPr>
        <w:rPr>
          <w:rFonts w:ascii="Arial" w:hAnsi="Arial" w:cs="Arial"/>
          <w:b/>
        </w:rPr>
      </w:pPr>
      <w:r>
        <w:rPr>
          <w:rFonts w:ascii="Arial" w:hAnsi="Arial" w:cs="Arial"/>
          <w:b/>
        </w:rPr>
        <w:t xml:space="preserve">Abstract: </w:t>
      </w:r>
    </w:p>
    <w:p w14:paraId="67D70EC7" w14:textId="77777777" w:rsidR="008F2AC1" w:rsidRDefault="008F2AC1" w:rsidP="008F2AC1">
      <w:r>
        <w:t xml:space="preserve">The edge enabler layer architecture in Rel-17 needs to be enhanced to support emerging industry requirements (e.g. GSMA OPG requirements) on providing edge computing service to roaming UEs. To achieve this, the feasible roaming scenarios and architectural impact need to be studied and followed by new procedure and/or updates on the existing procedures specified in Rel-17. </w:t>
      </w:r>
    </w:p>
    <w:p w14:paraId="405ED34A" w14:textId="77777777" w:rsidR="008F2AC1" w:rsidRDefault="008F2AC1" w:rsidP="008F2AC1">
      <w:r>
        <w:lastRenderedPageBreak/>
        <w:t>This pCR provides a key issue on supporting roaming UEs.</w:t>
      </w:r>
    </w:p>
    <w:p w14:paraId="10DCA66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S6-211751</w:t>
      </w:r>
      <w:r>
        <w:rPr>
          <w:color w:val="993300"/>
          <w:u w:val="single"/>
        </w:rPr>
        <w:t>.</w:t>
      </w:r>
    </w:p>
    <w:p w14:paraId="7BE8CC87" w14:textId="77777777" w:rsidR="008F2AC1" w:rsidRDefault="008F2AC1" w:rsidP="008F2AC1">
      <w:pPr>
        <w:rPr>
          <w:rFonts w:ascii="Arial" w:hAnsi="Arial" w:cs="Arial"/>
          <w:b/>
          <w:sz w:val="24"/>
        </w:rPr>
      </w:pPr>
      <w:r>
        <w:rPr>
          <w:rFonts w:ascii="Arial" w:hAnsi="Arial" w:cs="Arial"/>
          <w:b/>
          <w:color w:val="0000FF"/>
          <w:sz w:val="24"/>
        </w:rPr>
        <w:t>S6-211751</w:t>
      </w:r>
      <w:r>
        <w:rPr>
          <w:rFonts w:ascii="Arial" w:hAnsi="Arial" w:cs="Arial"/>
          <w:b/>
          <w:color w:val="0000FF"/>
          <w:sz w:val="24"/>
        </w:rPr>
        <w:tab/>
      </w:r>
      <w:r>
        <w:rPr>
          <w:rFonts w:ascii="Arial" w:hAnsi="Arial" w:cs="Arial"/>
          <w:b/>
          <w:sz w:val="24"/>
        </w:rPr>
        <w:t>Key issue on supporting roaming UEs</w:t>
      </w:r>
    </w:p>
    <w:p w14:paraId="2CFB54B3"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40ED2208" w14:textId="77777777" w:rsidR="008F2AC1" w:rsidRDefault="008F2AC1" w:rsidP="008F2AC1">
      <w:pPr>
        <w:rPr>
          <w:color w:val="808080"/>
        </w:rPr>
      </w:pPr>
      <w:r>
        <w:rPr>
          <w:color w:val="808080"/>
        </w:rPr>
        <w:t>(Replaces S6-211575)</w:t>
      </w:r>
    </w:p>
    <w:p w14:paraId="643F5FED" w14:textId="77777777" w:rsidR="008F2AC1" w:rsidRDefault="008F2AC1" w:rsidP="008F2AC1">
      <w:pPr>
        <w:rPr>
          <w:rFonts w:ascii="Arial" w:hAnsi="Arial" w:cs="Arial"/>
          <w:b/>
        </w:rPr>
      </w:pPr>
      <w:r>
        <w:rPr>
          <w:rFonts w:ascii="Arial" w:hAnsi="Arial" w:cs="Arial"/>
          <w:b/>
        </w:rPr>
        <w:t xml:space="preserve">Discussion: </w:t>
      </w:r>
    </w:p>
    <w:p w14:paraId="6E4FEAD3" w14:textId="77777777" w:rsidR="008F2AC1" w:rsidRDefault="008F2AC1" w:rsidP="008F2AC1">
      <w:r>
        <w:t xml:space="preserve">The draft </w:t>
      </w:r>
      <w:r>
        <w:tab/>
        <w:t>S6-211751_Rev1 was reviewed during the closing call.</w:t>
      </w:r>
    </w:p>
    <w:p w14:paraId="0AF097CB" w14:textId="77777777" w:rsidR="008F2AC1" w:rsidRDefault="008F2AC1" w:rsidP="008F2AC1">
      <w:r>
        <w:t>Huawei suggested to further refine the key issue (roaming) and suggested to postpone the proposal.</w:t>
      </w:r>
    </w:p>
    <w:p w14:paraId="4AFBF30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A73ACB" w14:textId="77777777" w:rsidR="008F2AC1" w:rsidRDefault="008F2AC1" w:rsidP="008F2AC1">
      <w:pPr>
        <w:rPr>
          <w:rFonts w:ascii="Arial" w:hAnsi="Arial" w:cs="Arial"/>
          <w:b/>
          <w:sz w:val="24"/>
        </w:rPr>
      </w:pPr>
      <w:r>
        <w:rPr>
          <w:rFonts w:ascii="Arial" w:hAnsi="Arial" w:cs="Arial"/>
          <w:b/>
          <w:color w:val="0000FF"/>
          <w:sz w:val="24"/>
        </w:rPr>
        <w:t>S6-211576</w:t>
      </w:r>
      <w:r>
        <w:rPr>
          <w:rFonts w:ascii="Arial" w:hAnsi="Arial" w:cs="Arial"/>
          <w:b/>
          <w:color w:val="0000FF"/>
          <w:sz w:val="24"/>
        </w:rPr>
        <w:tab/>
      </w:r>
      <w:r>
        <w:rPr>
          <w:rFonts w:ascii="Arial" w:hAnsi="Arial" w:cs="Arial"/>
          <w:b/>
          <w:sz w:val="24"/>
        </w:rPr>
        <w:t>Key issue on edge computing service policy framework</w:t>
      </w:r>
    </w:p>
    <w:p w14:paraId="30876320"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54F2933F" w14:textId="77777777" w:rsidR="008F2AC1" w:rsidRDefault="008F2AC1" w:rsidP="008F2AC1">
      <w:pPr>
        <w:rPr>
          <w:rFonts w:ascii="Arial" w:hAnsi="Arial" w:cs="Arial"/>
          <w:b/>
        </w:rPr>
      </w:pPr>
      <w:r>
        <w:rPr>
          <w:rFonts w:ascii="Arial" w:hAnsi="Arial" w:cs="Arial"/>
          <w:b/>
        </w:rPr>
        <w:t xml:space="preserve">Abstract: </w:t>
      </w:r>
    </w:p>
    <w:p w14:paraId="7907C2CE" w14:textId="77777777" w:rsidR="008F2AC1" w:rsidRDefault="008F2AC1" w:rsidP="008F2AC1">
      <w:r>
        <w:t>This pCR provides a key issue on edge computing service policy framework.</w:t>
      </w:r>
    </w:p>
    <w:p w14:paraId="39C960C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S6-211753</w:t>
      </w:r>
      <w:r>
        <w:rPr>
          <w:color w:val="993300"/>
          <w:u w:val="single"/>
        </w:rPr>
        <w:t>.</w:t>
      </w:r>
    </w:p>
    <w:p w14:paraId="7D91B921" w14:textId="77777777" w:rsidR="008F2AC1" w:rsidRDefault="008F2AC1" w:rsidP="008F2AC1">
      <w:pPr>
        <w:rPr>
          <w:rFonts w:ascii="Arial" w:hAnsi="Arial" w:cs="Arial"/>
          <w:b/>
          <w:sz w:val="24"/>
        </w:rPr>
      </w:pPr>
      <w:r>
        <w:rPr>
          <w:rFonts w:ascii="Arial" w:hAnsi="Arial" w:cs="Arial"/>
          <w:b/>
          <w:color w:val="0000FF"/>
          <w:sz w:val="24"/>
        </w:rPr>
        <w:t>S6-211753</w:t>
      </w:r>
      <w:r>
        <w:rPr>
          <w:rFonts w:ascii="Arial" w:hAnsi="Arial" w:cs="Arial"/>
          <w:b/>
          <w:color w:val="0000FF"/>
          <w:sz w:val="24"/>
        </w:rPr>
        <w:tab/>
      </w:r>
      <w:r>
        <w:rPr>
          <w:rFonts w:ascii="Arial" w:hAnsi="Arial" w:cs="Arial"/>
          <w:b/>
          <w:sz w:val="24"/>
        </w:rPr>
        <w:t>Key issue on edge computing service policy framework</w:t>
      </w:r>
    </w:p>
    <w:p w14:paraId="5A783234"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502AE19C" w14:textId="77777777" w:rsidR="008F2AC1" w:rsidRDefault="008F2AC1" w:rsidP="008F2AC1">
      <w:pPr>
        <w:rPr>
          <w:color w:val="808080"/>
        </w:rPr>
      </w:pPr>
      <w:r>
        <w:rPr>
          <w:color w:val="808080"/>
        </w:rPr>
        <w:t>(Replaces S6-211576)</w:t>
      </w:r>
    </w:p>
    <w:p w14:paraId="181E0D05" w14:textId="77777777" w:rsidR="008F2AC1" w:rsidRDefault="008F2AC1" w:rsidP="008F2AC1">
      <w:pPr>
        <w:rPr>
          <w:rFonts w:ascii="Arial" w:hAnsi="Arial" w:cs="Arial"/>
          <w:b/>
        </w:rPr>
      </w:pPr>
      <w:r>
        <w:rPr>
          <w:rFonts w:ascii="Arial" w:hAnsi="Arial" w:cs="Arial"/>
          <w:b/>
        </w:rPr>
        <w:t xml:space="preserve">Discussion: </w:t>
      </w:r>
    </w:p>
    <w:p w14:paraId="53E62925" w14:textId="77777777" w:rsidR="008F2AC1" w:rsidRDefault="008F2AC1" w:rsidP="008F2AC1">
      <w:r>
        <w:t>The contribution was discussed during the closing call.</w:t>
      </w:r>
    </w:p>
    <w:p w14:paraId="3FC5505A" w14:textId="77777777" w:rsidR="008F2AC1" w:rsidRDefault="008F2AC1" w:rsidP="008F2AC1">
      <w:r>
        <w:t>Huawei had still concerns.</w:t>
      </w:r>
    </w:p>
    <w:p w14:paraId="0FA8535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92888C" w14:textId="77777777" w:rsidR="008F2AC1" w:rsidRDefault="008F2AC1" w:rsidP="008F2AC1">
      <w:pPr>
        <w:rPr>
          <w:rFonts w:ascii="Arial" w:hAnsi="Arial" w:cs="Arial"/>
          <w:b/>
          <w:sz w:val="24"/>
        </w:rPr>
      </w:pPr>
      <w:r>
        <w:rPr>
          <w:rFonts w:ascii="Arial" w:hAnsi="Arial" w:cs="Arial"/>
          <w:b/>
          <w:color w:val="0000FF"/>
          <w:sz w:val="24"/>
        </w:rPr>
        <w:t>S6-211577</w:t>
      </w:r>
      <w:r>
        <w:rPr>
          <w:rFonts w:ascii="Arial" w:hAnsi="Arial" w:cs="Arial"/>
          <w:b/>
          <w:color w:val="0000FF"/>
          <w:sz w:val="24"/>
        </w:rPr>
        <w:tab/>
      </w:r>
      <w:r>
        <w:rPr>
          <w:rFonts w:ascii="Arial" w:hAnsi="Arial" w:cs="Arial"/>
          <w:b/>
          <w:sz w:val="24"/>
        </w:rPr>
        <w:t>Key issue on enhanced notification service to the EEC</w:t>
      </w:r>
    </w:p>
    <w:p w14:paraId="5B8D4F6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572D105E" w14:textId="77777777" w:rsidR="008F2AC1" w:rsidRDefault="008F2AC1" w:rsidP="008F2AC1">
      <w:pPr>
        <w:rPr>
          <w:rFonts w:ascii="Arial" w:hAnsi="Arial" w:cs="Arial"/>
          <w:b/>
        </w:rPr>
      </w:pPr>
      <w:r>
        <w:rPr>
          <w:rFonts w:ascii="Arial" w:hAnsi="Arial" w:cs="Arial"/>
          <w:b/>
        </w:rPr>
        <w:t xml:space="preserve">Abstract: </w:t>
      </w:r>
    </w:p>
    <w:p w14:paraId="76D9C514" w14:textId="77777777" w:rsidR="008F2AC1" w:rsidRDefault="008F2AC1" w:rsidP="008F2AC1">
      <w:r>
        <w:t>This pCR provides a key issue on enhanced notification service to the EEC.</w:t>
      </w:r>
    </w:p>
    <w:p w14:paraId="1B6A95C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S6-211754</w:t>
      </w:r>
      <w:r>
        <w:rPr>
          <w:color w:val="993300"/>
          <w:u w:val="single"/>
        </w:rPr>
        <w:t>.</w:t>
      </w:r>
    </w:p>
    <w:p w14:paraId="6301343B" w14:textId="77777777" w:rsidR="008F2AC1" w:rsidRDefault="008F2AC1" w:rsidP="008F2AC1">
      <w:pPr>
        <w:rPr>
          <w:rFonts w:ascii="Arial" w:hAnsi="Arial" w:cs="Arial"/>
          <w:b/>
          <w:sz w:val="24"/>
        </w:rPr>
      </w:pPr>
      <w:r>
        <w:rPr>
          <w:rFonts w:ascii="Arial" w:hAnsi="Arial" w:cs="Arial"/>
          <w:b/>
          <w:color w:val="0000FF"/>
          <w:sz w:val="24"/>
        </w:rPr>
        <w:t>S6-211754</w:t>
      </w:r>
      <w:r>
        <w:rPr>
          <w:rFonts w:ascii="Arial" w:hAnsi="Arial" w:cs="Arial"/>
          <w:b/>
          <w:color w:val="0000FF"/>
          <w:sz w:val="24"/>
        </w:rPr>
        <w:tab/>
      </w:r>
      <w:r>
        <w:rPr>
          <w:rFonts w:ascii="Arial" w:hAnsi="Arial" w:cs="Arial"/>
          <w:b/>
          <w:sz w:val="24"/>
        </w:rPr>
        <w:t>Key issue on enhanced notification service to the EEC</w:t>
      </w:r>
    </w:p>
    <w:p w14:paraId="403DB112"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19BEE020" w14:textId="77777777" w:rsidR="008F2AC1" w:rsidRDefault="008F2AC1" w:rsidP="008F2AC1">
      <w:pPr>
        <w:rPr>
          <w:color w:val="808080"/>
        </w:rPr>
      </w:pPr>
      <w:r>
        <w:rPr>
          <w:color w:val="808080"/>
        </w:rPr>
        <w:t>(Replaces S6-211577)</w:t>
      </w:r>
    </w:p>
    <w:p w14:paraId="4AA8E445" w14:textId="77777777" w:rsidR="008F2AC1" w:rsidRDefault="008F2AC1" w:rsidP="008F2AC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A1131" w14:textId="77777777" w:rsidR="008F2AC1" w:rsidRDefault="008F2AC1" w:rsidP="008F2AC1">
      <w:pPr>
        <w:rPr>
          <w:rFonts w:ascii="Arial" w:hAnsi="Arial" w:cs="Arial"/>
          <w:b/>
          <w:sz w:val="24"/>
        </w:rPr>
      </w:pPr>
      <w:r>
        <w:rPr>
          <w:rFonts w:ascii="Arial" w:hAnsi="Arial" w:cs="Arial"/>
          <w:b/>
          <w:color w:val="0000FF"/>
          <w:sz w:val="24"/>
        </w:rPr>
        <w:t>S6-211578</w:t>
      </w:r>
      <w:r>
        <w:rPr>
          <w:rFonts w:ascii="Arial" w:hAnsi="Arial" w:cs="Arial"/>
          <w:b/>
          <w:color w:val="0000FF"/>
          <w:sz w:val="24"/>
        </w:rPr>
        <w:tab/>
      </w:r>
      <w:r>
        <w:rPr>
          <w:rFonts w:ascii="Arial" w:hAnsi="Arial" w:cs="Arial"/>
          <w:b/>
          <w:sz w:val="24"/>
        </w:rPr>
        <w:t>Key issue - enhancement of dynamic EAS instantiation</w:t>
      </w:r>
    </w:p>
    <w:p w14:paraId="508274BE"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37C5851A" w14:textId="77777777" w:rsidR="008F2AC1" w:rsidRDefault="008F2AC1" w:rsidP="008F2AC1">
      <w:pPr>
        <w:rPr>
          <w:rFonts w:ascii="Arial" w:hAnsi="Arial" w:cs="Arial"/>
          <w:b/>
        </w:rPr>
      </w:pPr>
      <w:r>
        <w:rPr>
          <w:rFonts w:ascii="Arial" w:hAnsi="Arial" w:cs="Arial"/>
          <w:b/>
        </w:rPr>
        <w:t xml:space="preserve">Abstract: </w:t>
      </w:r>
    </w:p>
    <w:p w14:paraId="2F8FF563" w14:textId="77777777" w:rsidR="008F2AC1" w:rsidRDefault="008F2AC1" w:rsidP="008F2AC1">
      <w:r>
        <w:t>This pCR provides a key issue on enhancement of dynamic EAS instantiation.</w:t>
      </w:r>
    </w:p>
    <w:p w14:paraId="40C5A09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S6-211755</w:t>
      </w:r>
      <w:r>
        <w:rPr>
          <w:color w:val="993300"/>
          <w:u w:val="single"/>
        </w:rPr>
        <w:t>.</w:t>
      </w:r>
    </w:p>
    <w:p w14:paraId="78AFBC70" w14:textId="77777777" w:rsidR="008F2AC1" w:rsidRDefault="008F2AC1" w:rsidP="008F2AC1">
      <w:pPr>
        <w:rPr>
          <w:rFonts w:ascii="Arial" w:hAnsi="Arial" w:cs="Arial"/>
          <w:b/>
          <w:sz w:val="24"/>
        </w:rPr>
      </w:pPr>
      <w:r>
        <w:rPr>
          <w:rFonts w:ascii="Arial" w:hAnsi="Arial" w:cs="Arial"/>
          <w:b/>
          <w:color w:val="0000FF"/>
          <w:sz w:val="24"/>
        </w:rPr>
        <w:t>S6-211755</w:t>
      </w:r>
      <w:r>
        <w:rPr>
          <w:rFonts w:ascii="Arial" w:hAnsi="Arial" w:cs="Arial"/>
          <w:b/>
          <w:color w:val="0000FF"/>
          <w:sz w:val="24"/>
        </w:rPr>
        <w:tab/>
      </w:r>
      <w:r>
        <w:rPr>
          <w:rFonts w:ascii="Arial" w:hAnsi="Arial" w:cs="Arial"/>
          <w:b/>
          <w:sz w:val="24"/>
        </w:rPr>
        <w:t>Key issue - enhancement of dynamic EAS instantiation</w:t>
      </w:r>
    </w:p>
    <w:p w14:paraId="08DD1C3D" w14:textId="77777777" w:rsidR="008F2AC1" w:rsidRDefault="008F2AC1" w:rsidP="008F2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v0.0.0</w:t>
      </w:r>
      <w:r>
        <w:rPr>
          <w:i/>
        </w:rPr>
        <w:br/>
      </w:r>
      <w:r>
        <w:rPr>
          <w:i/>
        </w:rPr>
        <w:tab/>
      </w:r>
      <w:r>
        <w:rPr>
          <w:i/>
        </w:rPr>
        <w:tab/>
      </w:r>
      <w:r>
        <w:rPr>
          <w:i/>
        </w:rPr>
        <w:tab/>
      </w:r>
      <w:r>
        <w:rPr>
          <w:i/>
        </w:rPr>
        <w:tab/>
      </w:r>
      <w:r>
        <w:rPr>
          <w:i/>
        </w:rPr>
        <w:tab/>
        <w:t>Source: Samsung</w:t>
      </w:r>
    </w:p>
    <w:p w14:paraId="2590F3E7" w14:textId="77777777" w:rsidR="008F2AC1" w:rsidRDefault="008F2AC1" w:rsidP="008F2AC1">
      <w:pPr>
        <w:rPr>
          <w:color w:val="808080"/>
        </w:rPr>
      </w:pPr>
      <w:r>
        <w:rPr>
          <w:color w:val="808080"/>
        </w:rPr>
        <w:t>(Replaces S6-211578)</w:t>
      </w:r>
    </w:p>
    <w:p w14:paraId="44E9B10C" w14:textId="77777777" w:rsidR="008F2AC1" w:rsidRDefault="008F2AC1" w:rsidP="008F2AC1">
      <w:pPr>
        <w:rPr>
          <w:rFonts w:ascii="Arial" w:hAnsi="Arial" w:cs="Arial"/>
          <w:b/>
        </w:rPr>
      </w:pPr>
      <w:r>
        <w:rPr>
          <w:rFonts w:ascii="Arial" w:hAnsi="Arial" w:cs="Arial"/>
          <w:b/>
        </w:rPr>
        <w:t xml:space="preserve">Discussion: </w:t>
      </w:r>
    </w:p>
    <w:p w14:paraId="5439E1D0" w14:textId="77777777" w:rsidR="008F2AC1" w:rsidRDefault="008F2AC1" w:rsidP="008F2AC1">
      <w:r>
        <w:t xml:space="preserve">The draft </w:t>
      </w:r>
      <w:r>
        <w:tab/>
        <w:t>S6-211755_Rev1 was reviewed during the closing call.</w:t>
      </w:r>
    </w:p>
    <w:p w14:paraId="4B98DB34" w14:textId="77777777" w:rsidR="008F2AC1" w:rsidRDefault="008F2AC1" w:rsidP="008F2AC1">
      <w:r>
        <w:t>Huawei had a concern with the proposal.</w:t>
      </w:r>
    </w:p>
    <w:p w14:paraId="421E304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2F248F" w14:textId="77777777" w:rsidR="008F2AC1" w:rsidRDefault="008F2AC1" w:rsidP="008F2AC1">
      <w:pPr>
        <w:pStyle w:val="Heading2"/>
      </w:pPr>
      <w:bookmarkStart w:id="45" w:name="_Toc78206615"/>
      <w:r>
        <w:t>11</w:t>
      </w:r>
      <w:r>
        <w:tab/>
        <w:t>Future work / New WIDs (including related contributions)</w:t>
      </w:r>
      <w:bookmarkEnd w:id="45"/>
    </w:p>
    <w:p w14:paraId="7A9A32B9" w14:textId="77777777" w:rsidR="008F2AC1" w:rsidRDefault="008F2AC1" w:rsidP="008F2AC1">
      <w:pPr>
        <w:rPr>
          <w:rFonts w:ascii="Arial" w:hAnsi="Arial" w:cs="Arial"/>
          <w:b/>
          <w:sz w:val="24"/>
        </w:rPr>
      </w:pPr>
      <w:r>
        <w:rPr>
          <w:rFonts w:ascii="Arial" w:hAnsi="Arial" w:cs="Arial"/>
          <w:b/>
          <w:color w:val="0000FF"/>
          <w:sz w:val="24"/>
        </w:rPr>
        <w:t>S6-211674</w:t>
      </w:r>
      <w:r>
        <w:rPr>
          <w:rFonts w:ascii="Arial" w:hAnsi="Arial" w:cs="Arial"/>
          <w:b/>
          <w:color w:val="0000FF"/>
          <w:sz w:val="24"/>
        </w:rPr>
        <w:tab/>
      </w:r>
      <w:r>
        <w:rPr>
          <w:rFonts w:ascii="Arial" w:hAnsi="Arial" w:cs="Arial"/>
          <w:b/>
          <w:sz w:val="24"/>
        </w:rPr>
        <w:t>Mapping between solutions and key issues in the new technical reports</w:t>
      </w:r>
    </w:p>
    <w:p w14:paraId="0898ECEE"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C6148A" w14:textId="77777777" w:rsidR="008F2AC1" w:rsidRDefault="008F2AC1" w:rsidP="008F2AC1">
      <w:pPr>
        <w:rPr>
          <w:rFonts w:ascii="Arial" w:hAnsi="Arial" w:cs="Arial"/>
          <w:b/>
        </w:rPr>
      </w:pPr>
      <w:r>
        <w:rPr>
          <w:rFonts w:ascii="Arial" w:hAnsi="Arial" w:cs="Arial"/>
          <w:b/>
        </w:rPr>
        <w:t xml:space="preserve">Abstract: </w:t>
      </w:r>
    </w:p>
    <w:p w14:paraId="630EE72B" w14:textId="77777777" w:rsidR="008F2AC1" w:rsidRDefault="008F2AC1" w:rsidP="008F2AC1">
      <w:r>
        <w:t>Discussion on Mapping between solutions and key issues in the new technical reports</w:t>
      </w:r>
    </w:p>
    <w:p w14:paraId="4DC75255" w14:textId="77777777" w:rsidR="008F2AC1" w:rsidRDefault="008F2AC1" w:rsidP="008F2AC1">
      <w:pPr>
        <w:rPr>
          <w:rFonts w:ascii="Arial" w:hAnsi="Arial" w:cs="Arial"/>
          <w:b/>
        </w:rPr>
      </w:pPr>
      <w:r>
        <w:rPr>
          <w:rFonts w:ascii="Arial" w:hAnsi="Arial" w:cs="Arial"/>
          <w:b/>
        </w:rPr>
        <w:t xml:space="preserve">Discussion: </w:t>
      </w:r>
    </w:p>
    <w:p w14:paraId="72AE6E6D" w14:textId="77777777" w:rsidR="008F2AC1" w:rsidRDefault="008F2AC1" w:rsidP="008F2AC1">
      <w:r>
        <w:t>Huawei presented the contribution during the opening call.</w:t>
      </w:r>
    </w:p>
    <w:p w14:paraId="28CF4CDA" w14:textId="77777777" w:rsidR="008F2AC1" w:rsidRDefault="008F2AC1" w:rsidP="008F2AC1">
      <w:r>
        <w:t>Discussion on the contribution continued during the closing call.</w:t>
      </w:r>
    </w:p>
    <w:p w14:paraId="33C40769" w14:textId="05DE544C" w:rsidR="008F2AC1" w:rsidRDefault="008F2AC1" w:rsidP="008F2AC1">
      <w:r>
        <w:t xml:space="preserve">E.g. the approach of the table with the mapping of solutions against key issues </w:t>
      </w:r>
      <w:r w:rsidR="00826922">
        <w:t>created</w:t>
      </w:r>
      <w:r>
        <w:t xml:space="preserve"> some discussion.</w:t>
      </w:r>
    </w:p>
    <w:p w14:paraId="025D142D" w14:textId="77777777" w:rsidR="008F2AC1" w:rsidRDefault="008F2AC1" w:rsidP="008F2AC1">
      <w:r>
        <w:t>Motorola Solutions thought the closing call was not a good moment to discuss the approach or especially which solutions to include.</w:t>
      </w:r>
    </w:p>
    <w:p w14:paraId="47DBAB55" w14:textId="77777777" w:rsidR="008F2AC1" w:rsidRDefault="008F2AC1" w:rsidP="008F2AC1">
      <w:r>
        <w:t>E.g. CATT and Intel indicated support for the approach.</w:t>
      </w:r>
    </w:p>
    <w:p w14:paraId="5148C36E" w14:textId="77777777" w:rsidR="008F2AC1" w:rsidRDefault="008F2AC1" w:rsidP="008F2AC1">
      <w:r>
        <w:t>Convida suggested using it case by case.</w:t>
      </w:r>
    </w:p>
    <w:p w14:paraId="6F7E44D9"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43CA1" w14:textId="77777777" w:rsidR="008F2AC1" w:rsidRDefault="008F2AC1" w:rsidP="008F2AC1">
      <w:pPr>
        <w:rPr>
          <w:rFonts w:ascii="Arial" w:hAnsi="Arial" w:cs="Arial"/>
          <w:b/>
          <w:sz w:val="24"/>
        </w:rPr>
      </w:pPr>
      <w:r>
        <w:rPr>
          <w:rFonts w:ascii="Arial" w:hAnsi="Arial" w:cs="Arial"/>
          <w:b/>
          <w:color w:val="0000FF"/>
          <w:sz w:val="24"/>
        </w:rPr>
        <w:t>S6-211631</w:t>
      </w:r>
      <w:r>
        <w:rPr>
          <w:rFonts w:ascii="Arial" w:hAnsi="Arial" w:cs="Arial"/>
          <w:b/>
          <w:color w:val="0000FF"/>
          <w:sz w:val="24"/>
        </w:rPr>
        <w:tab/>
      </w:r>
      <w:r>
        <w:rPr>
          <w:rFonts w:ascii="Arial" w:hAnsi="Arial" w:cs="Arial"/>
          <w:b/>
          <w:sz w:val="24"/>
        </w:rPr>
        <w:t>Study on Impact of ETSI MEC framework alignment on EDGEAPP Architecture</w:t>
      </w:r>
    </w:p>
    <w:p w14:paraId="3B36D9CF" w14:textId="77777777" w:rsidR="008F2AC1" w:rsidRDefault="008F2AC1" w:rsidP="008F2AC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424EB490" w14:textId="77777777" w:rsidR="008F2AC1" w:rsidRDefault="008F2AC1" w:rsidP="008F2AC1">
      <w:pPr>
        <w:rPr>
          <w:rFonts w:ascii="Arial" w:hAnsi="Arial" w:cs="Arial"/>
          <w:b/>
        </w:rPr>
      </w:pPr>
      <w:r>
        <w:rPr>
          <w:rFonts w:ascii="Arial" w:hAnsi="Arial" w:cs="Arial"/>
          <w:b/>
        </w:rPr>
        <w:t xml:space="preserve">Abstract: </w:t>
      </w:r>
    </w:p>
    <w:p w14:paraId="6071D466" w14:textId="77777777" w:rsidR="008F2AC1" w:rsidRDefault="008F2AC1" w:rsidP="008F2AC1">
      <w:r>
        <w:lastRenderedPageBreak/>
        <w:t>Harmonization of EDGEAPP and ETSI MEC architectures.</w:t>
      </w:r>
    </w:p>
    <w:p w14:paraId="09EE2FF7" w14:textId="77777777" w:rsidR="008F2AC1" w:rsidRDefault="008F2AC1" w:rsidP="008F2AC1">
      <w:pPr>
        <w:rPr>
          <w:rFonts w:ascii="Arial" w:hAnsi="Arial" w:cs="Arial"/>
          <w:b/>
        </w:rPr>
      </w:pPr>
      <w:r>
        <w:rPr>
          <w:rFonts w:ascii="Arial" w:hAnsi="Arial" w:cs="Arial"/>
          <w:b/>
        </w:rPr>
        <w:t xml:space="preserve">Discussion: </w:t>
      </w:r>
    </w:p>
    <w:p w14:paraId="11B2C138" w14:textId="77777777" w:rsidR="008F2AC1" w:rsidRDefault="008F2AC1" w:rsidP="008F2AC1">
      <w:r>
        <w:t>Intel presented the contribution during the opening call.</w:t>
      </w:r>
    </w:p>
    <w:p w14:paraId="11AB3473" w14:textId="77777777" w:rsidR="008F2AC1" w:rsidRDefault="008F2AC1" w:rsidP="008F2AC1">
      <w:r>
        <w:t>Discussion continued during the CC#7.</w:t>
      </w:r>
    </w:p>
    <w:p w14:paraId="7007CE9B" w14:textId="77777777" w:rsidR="008F2AC1" w:rsidRDefault="008F2AC1" w:rsidP="008F2AC1">
      <w:r>
        <w:t>It was suggested this SID would be merged with eEDGEAPP.</w:t>
      </w:r>
    </w:p>
    <w:p w14:paraId="768DFE4D" w14:textId="711F148D" w:rsidR="008F2AC1" w:rsidRDefault="008F2AC1" w:rsidP="008F2AC1">
      <w:r>
        <w:t xml:space="preserve">Finally it was agreed to "revise" the current </w:t>
      </w:r>
      <w:r w:rsidR="00826922">
        <w:t>TDoc</w:t>
      </w:r>
      <w:r>
        <w:t xml:space="preserve"> as it was a revision of the eEDGEAPP SID.</w:t>
      </w:r>
    </w:p>
    <w:p w14:paraId="4061C2B0"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S6-211747</w:t>
      </w:r>
      <w:r>
        <w:rPr>
          <w:color w:val="993300"/>
          <w:u w:val="single"/>
        </w:rPr>
        <w:t>.</w:t>
      </w:r>
    </w:p>
    <w:p w14:paraId="0176B761" w14:textId="77777777" w:rsidR="008F2AC1" w:rsidRDefault="008F2AC1" w:rsidP="008F2AC1">
      <w:pPr>
        <w:rPr>
          <w:rFonts w:ascii="Arial" w:hAnsi="Arial" w:cs="Arial"/>
          <w:b/>
          <w:sz w:val="24"/>
        </w:rPr>
      </w:pPr>
      <w:r>
        <w:rPr>
          <w:rFonts w:ascii="Arial" w:hAnsi="Arial" w:cs="Arial"/>
          <w:b/>
          <w:color w:val="0000FF"/>
          <w:sz w:val="24"/>
        </w:rPr>
        <w:t>S6-211747</w:t>
      </w:r>
      <w:r>
        <w:rPr>
          <w:rFonts w:ascii="Arial" w:hAnsi="Arial" w:cs="Arial"/>
          <w:b/>
          <w:color w:val="0000FF"/>
          <w:sz w:val="24"/>
        </w:rPr>
        <w:tab/>
      </w:r>
      <w:r>
        <w:rPr>
          <w:rFonts w:ascii="Arial" w:hAnsi="Arial" w:cs="Arial"/>
          <w:b/>
          <w:sz w:val="24"/>
        </w:rPr>
        <w:t>Study on Impact of ETSI MEC framework alignment on EDGEAPP Architecture</w:t>
      </w:r>
    </w:p>
    <w:p w14:paraId="4265A4C2" w14:textId="77777777" w:rsidR="008F2AC1" w:rsidRDefault="008F2AC1" w:rsidP="008F2AC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506E79DF" w14:textId="77777777" w:rsidR="008F2AC1" w:rsidRDefault="008F2AC1" w:rsidP="008F2AC1">
      <w:pPr>
        <w:rPr>
          <w:color w:val="808080"/>
        </w:rPr>
      </w:pPr>
      <w:r>
        <w:rPr>
          <w:color w:val="808080"/>
        </w:rPr>
        <w:t>(Replaces S6-211631)</w:t>
      </w:r>
    </w:p>
    <w:p w14:paraId="39464BAF" w14:textId="77777777" w:rsidR="008F2AC1" w:rsidRDefault="008F2AC1" w:rsidP="008F2AC1">
      <w:pPr>
        <w:rPr>
          <w:rFonts w:ascii="Arial" w:hAnsi="Arial" w:cs="Arial"/>
          <w:b/>
        </w:rPr>
      </w:pPr>
      <w:r>
        <w:rPr>
          <w:rFonts w:ascii="Arial" w:hAnsi="Arial" w:cs="Arial"/>
          <w:b/>
        </w:rPr>
        <w:t xml:space="preserve">Discussion: </w:t>
      </w:r>
    </w:p>
    <w:p w14:paraId="58D25316" w14:textId="77777777" w:rsidR="008F2AC1" w:rsidRDefault="008F2AC1" w:rsidP="008F2AC1">
      <w:r>
        <w:t>The draft 1747_Rev1 was reviewed during the closing call.</w:t>
      </w:r>
    </w:p>
    <w:p w14:paraId="17CA5D0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S6-211858</w:t>
      </w:r>
      <w:r>
        <w:rPr>
          <w:color w:val="993300"/>
          <w:u w:val="single"/>
        </w:rPr>
        <w:t>.</w:t>
      </w:r>
    </w:p>
    <w:p w14:paraId="495F3D1E" w14:textId="77777777" w:rsidR="008F2AC1" w:rsidRDefault="008F2AC1" w:rsidP="008F2AC1">
      <w:pPr>
        <w:rPr>
          <w:rFonts w:ascii="Arial" w:hAnsi="Arial" w:cs="Arial"/>
          <w:b/>
          <w:sz w:val="24"/>
        </w:rPr>
      </w:pPr>
      <w:r>
        <w:rPr>
          <w:rFonts w:ascii="Arial" w:hAnsi="Arial" w:cs="Arial"/>
          <w:b/>
          <w:color w:val="0000FF"/>
          <w:sz w:val="24"/>
        </w:rPr>
        <w:t>S6-211858</w:t>
      </w:r>
      <w:r>
        <w:rPr>
          <w:rFonts w:ascii="Arial" w:hAnsi="Arial" w:cs="Arial"/>
          <w:b/>
          <w:color w:val="0000FF"/>
          <w:sz w:val="24"/>
        </w:rPr>
        <w:tab/>
      </w:r>
      <w:r>
        <w:rPr>
          <w:rFonts w:ascii="Arial" w:hAnsi="Arial" w:cs="Arial"/>
          <w:b/>
          <w:sz w:val="24"/>
        </w:rPr>
        <w:t>Study on Impact of ETSI MEC framework alignment on EDGEAPP Architecture</w:t>
      </w:r>
    </w:p>
    <w:p w14:paraId="65B8797E" w14:textId="77777777" w:rsidR="008F2AC1" w:rsidRDefault="008F2AC1" w:rsidP="008F2AC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7119CF8E" w14:textId="77777777" w:rsidR="008F2AC1" w:rsidRDefault="008F2AC1" w:rsidP="008F2AC1">
      <w:pPr>
        <w:rPr>
          <w:color w:val="808080"/>
        </w:rPr>
      </w:pPr>
      <w:r>
        <w:rPr>
          <w:color w:val="808080"/>
        </w:rPr>
        <w:t>(Replaces S6-211747)</w:t>
      </w:r>
    </w:p>
    <w:p w14:paraId="063C734D" w14:textId="77777777" w:rsidR="008F2AC1" w:rsidRDefault="008F2AC1" w:rsidP="008F2AC1">
      <w:pPr>
        <w:rPr>
          <w:rFonts w:ascii="Arial" w:hAnsi="Arial" w:cs="Arial"/>
          <w:b/>
        </w:rPr>
      </w:pPr>
      <w:r>
        <w:rPr>
          <w:rFonts w:ascii="Arial" w:hAnsi="Arial" w:cs="Arial"/>
          <w:b/>
        </w:rPr>
        <w:t xml:space="preserve">Discussion: </w:t>
      </w:r>
    </w:p>
    <w:p w14:paraId="581FF610" w14:textId="77777777" w:rsidR="008F2AC1" w:rsidRDefault="008F2AC1" w:rsidP="008F2AC1">
      <w:r>
        <w:t>Agreed as per 1747_Rev1 (+ CATT as co-signer).</w:t>
      </w:r>
    </w:p>
    <w:p w14:paraId="5D2F9A4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3E872A" w14:textId="77777777" w:rsidR="008F2AC1" w:rsidRDefault="008F2AC1" w:rsidP="008F2AC1">
      <w:pPr>
        <w:rPr>
          <w:rFonts w:ascii="Arial" w:hAnsi="Arial" w:cs="Arial"/>
          <w:b/>
          <w:sz w:val="24"/>
        </w:rPr>
      </w:pPr>
      <w:r>
        <w:rPr>
          <w:rFonts w:ascii="Arial" w:hAnsi="Arial" w:cs="Arial"/>
          <w:b/>
          <w:color w:val="0000FF"/>
          <w:sz w:val="24"/>
        </w:rPr>
        <w:t>S6-211528</w:t>
      </w:r>
      <w:r>
        <w:rPr>
          <w:rFonts w:ascii="Arial" w:hAnsi="Arial" w:cs="Arial"/>
          <w:b/>
          <w:color w:val="0000FF"/>
          <w:sz w:val="24"/>
        </w:rPr>
        <w:tab/>
      </w:r>
      <w:r>
        <w:rPr>
          <w:rFonts w:ascii="Arial" w:hAnsi="Arial" w:cs="Arial"/>
          <w:b/>
          <w:sz w:val="24"/>
        </w:rPr>
        <w:t>New SID on enhanced architecture for UAS applications</w:t>
      </w:r>
    </w:p>
    <w:p w14:paraId="27D402EB" w14:textId="77777777" w:rsidR="008F2AC1" w:rsidRDefault="008F2AC1" w:rsidP="008F2AC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0B80AEBE" w14:textId="77777777" w:rsidR="008F2AC1" w:rsidRDefault="008F2AC1" w:rsidP="008F2AC1">
      <w:pPr>
        <w:rPr>
          <w:rFonts w:ascii="Arial" w:hAnsi="Arial" w:cs="Arial"/>
          <w:b/>
        </w:rPr>
      </w:pPr>
      <w:r>
        <w:rPr>
          <w:rFonts w:ascii="Arial" w:hAnsi="Arial" w:cs="Arial"/>
          <w:b/>
        </w:rPr>
        <w:t xml:space="preserve">Abstract: </w:t>
      </w:r>
    </w:p>
    <w:p w14:paraId="62BC596E" w14:textId="77777777" w:rsidR="008F2AC1" w:rsidRDefault="008F2AC1" w:rsidP="008F2AC1">
      <w:r>
        <w:t>New SID on enhanced architecture for UAS applications.</w:t>
      </w:r>
    </w:p>
    <w:p w14:paraId="6EBFC9D1" w14:textId="77777777" w:rsidR="008F2AC1" w:rsidRDefault="008F2AC1" w:rsidP="008F2AC1">
      <w:pPr>
        <w:rPr>
          <w:rFonts w:ascii="Arial" w:hAnsi="Arial" w:cs="Arial"/>
          <w:b/>
        </w:rPr>
      </w:pPr>
      <w:r>
        <w:rPr>
          <w:rFonts w:ascii="Arial" w:hAnsi="Arial" w:cs="Arial"/>
          <w:b/>
        </w:rPr>
        <w:t xml:space="preserve">Discussion: </w:t>
      </w:r>
    </w:p>
    <w:p w14:paraId="4EAE569A" w14:textId="77777777" w:rsidR="008F2AC1" w:rsidRDefault="008F2AC1" w:rsidP="008F2AC1">
      <w:r>
        <w:t>Interdigital presented the proposal for a new SID during CC#7.</w:t>
      </w:r>
    </w:p>
    <w:p w14:paraId="113D3F9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S6-211819</w:t>
      </w:r>
      <w:r>
        <w:rPr>
          <w:color w:val="993300"/>
          <w:u w:val="single"/>
        </w:rPr>
        <w:t>.</w:t>
      </w:r>
    </w:p>
    <w:p w14:paraId="75BC6D8C" w14:textId="77777777" w:rsidR="008F2AC1" w:rsidRDefault="008F2AC1" w:rsidP="008F2AC1">
      <w:pPr>
        <w:rPr>
          <w:rFonts w:ascii="Arial" w:hAnsi="Arial" w:cs="Arial"/>
          <w:b/>
          <w:sz w:val="24"/>
        </w:rPr>
      </w:pPr>
      <w:r>
        <w:rPr>
          <w:rFonts w:ascii="Arial" w:hAnsi="Arial" w:cs="Arial"/>
          <w:b/>
          <w:color w:val="0000FF"/>
          <w:sz w:val="24"/>
        </w:rPr>
        <w:t>S6-211819</w:t>
      </w:r>
      <w:r>
        <w:rPr>
          <w:rFonts w:ascii="Arial" w:hAnsi="Arial" w:cs="Arial"/>
          <w:b/>
          <w:color w:val="0000FF"/>
          <w:sz w:val="24"/>
        </w:rPr>
        <w:tab/>
      </w:r>
      <w:r>
        <w:rPr>
          <w:rFonts w:ascii="Arial" w:hAnsi="Arial" w:cs="Arial"/>
          <w:b/>
          <w:sz w:val="24"/>
        </w:rPr>
        <w:t>New SID on enhanced architecture for UAS applications</w:t>
      </w:r>
    </w:p>
    <w:p w14:paraId="58C385D3" w14:textId="77777777" w:rsidR="008F2AC1" w:rsidRDefault="008F2AC1" w:rsidP="008F2AC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5FF1D421" w14:textId="77777777" w:rsidR="008F2AC1" w:rsidRDefault="008F2AC1" w:rsidP="008F2AC1">
      <w:pPr>
        <w:rPr>
          <w:color w:val="808080"/>
        </w:rPr>
      </w:pPr>
      <w:r>
        <w:rPr>
          <w:color w:val="808080"/>
        </w:rPr>
        <w:t>(Replaces S6-211528)</w:t>
      </w:r>
    </w:p>
    <w:p w14:paraId="5B63E614"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7E8348" w14:textId="77777777" w:rsidR="008F2AC1" w:rsidRDefault="008F2AC1" w:rsidP="008F2AC1">
      <w:pPr>
        <w:rPr>
          <w:rFonts w:ascii="Arial" w:hAnsi="Arial" w:cs="Arial"/>
          <w:b/>
          <w:sz w:val="24"/>
        </w:rPr>
      </w:pPr>
      <w:r>
        <w:rPr>
          <w:rFonts w:ascii="Arial" w:hAnsi="Arial" w:cs="Arial"/>
          <w:b/>
          <w:color w:val="0000FF"/>
          <w:sz w:val="24"/>
        </w:rPr>
        <w:t>S6-211526</w:t>
      </w:r>
      <w:r>
        <w:rPr>
          <w:rFonts w:ascii="Arial" w:hAnsi="Arial" w:cs="Arial"/>
          <w:b/>
          <w:color w:val="0000FF"/>
          <w:sz w:val="24"/>
        </w:rPr>
        <w:tab/>
      </w:r>
      <w:r>
        <w:rPr>
          <w:rFonts w:ascii="Arial" w:hAnsi="Arial" w:cs="Arial"/>
          <w:b/>
          <w:sz w:val="24"/>
        </w:rPr>
        <w:t>Revised SID Study on Mission Critical services support over 5G System</w:t>
      </w:r>
    </w:p>
    <w:p w14:paraId="6A7F17DA" w14:textId="77777777" w:rsidR="008F2AC1" w:rsidRDefault="008F2AC1" w:rsidP="008F2AC1">
      <w:pPr>
        <w:rPr>
          <w:i/>
        </w:rPr>
      </w:pPr>
      <w:r>
        <w:rPr>
          <w:i/>
        </w:rPr>
        <w:lastRenderedPageBreak/>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Netherlands Police</w:t>
      </w:r>
    </w:p>
    <w:p w14:paraId="28C2F6F7"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89235E" w14:textId="77777777" w:rsidR="008F2AC1" w:rsidRDefault="008F2AC1" w:rsidP="008F2AC1">
      <w:pPr>
        <w:rPr>
          <w:rFonts w:ascii="Arial" w:hAnsi="Arial" w:cs="Arial"/>
          <w:b/>
          <w:sz w:val="24"/>
        </w:rPr>
      </w:pPr>
      <w:r>
        <w:rPr>
          <w:rFonts w:ascii="Arial" w:hAnsi="Arial" w:cs="Arial"/>
          <w:b/>
          <w:color w:val="0000FF"/>
          <w:sz w:val="24"/>
        </w:rPr>
        <w:t>S6-211546</w:t>
      </w:r>
      <w:r>
        <w:rPr>
          <w:rFonts w:ascii="Arial" w:hAnsi="Arial" w:cs="Arial"/>
          <w:b/>
          <w:color w:val="0000FF"/>
          <w:sz w:val="24"/>
        </w:rPr>
        <w:tab/>
      </w:r>
      <w:r>
        <w:rPr>
          <w:rFonts w:ascii="Arial" w:hAnsi="Arial" w:cs="Arial"/>
          <w:b/>
          <w:sz w:val="24"/>
        </w:rPr>
        <w:t>New WID for application layer support for FF</w:t>
      </w:r>
    </w:p>
    <w:p w14:paraId="5A1EAB7B" w14:textId="77777777" w:rsidR="008F2AC1" w:rsidRDefault="008F2AC1" w:rsidP="008F2AC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ZTE Corporation</w:t>
      </w:r>
    </w:p>
    <w:p w14:paraId="65A581D2" w14:textId="77777777" w:rsidR="008F2AC1" w:rsidRDefault="008F2AC1" w:rsidP="008F2AC1">
      <w:pPr>
        <w:rPr>
          <w:rFonts w:ascii="Arial" w:hAnsi="Arial" w:cs="Arial"/>
          <w:b/>
        </w:rPr>
      </w:pPr>
      <w:r>
        <w:rPr>
          <w:rFonts w:ascii="Arial" w:hAnsi="Arial" w:cs="Arial"/>
          <w:b/>
        </w:rPr>
        <w:t xml:space="preserve">Abstract: </w:t>
      </w:r>
    </w:p>
    <w:p w14:paraId="197243F6" w14:textId="77777777" w:rsidR="008F2AC1" w:rsidRDefault="008F2AC1" w:rsidP="008F2AC1">
      <w:r>
        <w:t>New WID for application layer support for Factories of the Future (FF).</w:t>
      </w:r>
    </w:p>
    <w:p w14:paraId="4FA5F2B5" w14:textId="77777777" w:rsidR="008F2AC1" w:rsidRDefault="008F2AC1" w:rsidP="008F2AC1">
      <w:pPr>
        <w:rPr>
          <w:rFonts w:ascii="Arial" w:hAnsi="Arial" w:cs="Arial"/>
          <w:b/>
        </w:rPr>
      </w:pPr>
      <w:r>
        <w:rPr>
          <w:rFonts w:ascii="Arial" w:hAnsi="Arial" w:cs="Arial"/>
          <w:b/>
        </w:rPr>
        <w:t xml:space="preserve">Discussion: </w:t>
      </w:r>
    </w:p>
    <w:p w14:paraId="2C5CE864" w14:textId="77777777" w:rsidR="008F2AC1" w:rsidRDefault="008F2AC1" w:rsidP="008F2AC1">
      <w:r>
        <w:t>The proposed WID was discussed during the CC#3.</w:t>
      </w:r>
    </w:p>
    <w:p w14:paraId="034C079E" w14:textId="77777777" w:rsidR="008F2AC1" w:rsidRDefault="008F2AC1" w:rsidP="008F2AC1">
      <w:r>
        <w:t>Qualcomm did not see the rationale for SA6 to work on this topic at this stage, but suggested waiting for industry moving forward first. As otherwise SA6 would/could develop something that will never be used.</w:t>
      </w:r>
    </w:p>
    <w:p w14:paraId="16CCF039" w14:textId="77777777" w:rsidR="008F2AC1" w:rsidRDefault="008F2AC1" w:rsidP="008F2AC1">
      <w:r>
        <w:t>Lenovo did not agree with the view of Qualcomm.</w:t>
      </w:r>
    </w:p>
    <w:p w14:paraId="4F287A8C" w14:textId="77777777" w:rsidR="008F2AC1" w:rsidRDefault="008F2AC1" w:rsidP="008F2AC1">
      <w:r>
        <w:t>Huawei noted that there was a problem that it was not clear from the architectural point of view, what functionality can be supported. However this detail could probably be improved.</w:t>
      </w:r>
    </w:p>
    <w:p w14:paraId="5EF23469" w14:textId="26397427" w:rsidR="008F2AC1" w:rsidRDefault="008F2AC1" w:rsidP="008F2AC1">
      <w:r>
        <w:t xml:space="preserve">Samsung did not quite understand what benefit waiting for </w:t>
      </w:r>
      <w:r w:rsidR="00826922">
        <w:t>e.g.</w:t>
      </w:r>
      <w:r>
        <w:t>, 6 months would bring in term of visibility.</w:t>
      </w:r>
    </w:p>
    <w:p w14:paraId="0CD17B09" w14:textId="77777777" w:rsidR="008F2AC1" w:rsidRDefault="008F2AC1" w:rsidP="008F2AC1">
      <w:r>
        <w:t>Discussion continued during CC#7.</w:t>
      </w:r>
    </w:p>
    <w:p w14:paraId="5B69C868"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S6-211746</w:t>
      </w:r>
      <w:r>
        <w:rPr>
          <w:color w:val="993300"/>
          <w:u w:val="single"/>
        </w:rPr>
        <w:t>.</w:t>
      </w:r>
    </w:p>
    <w:p w14:paraId="043A2A35" w14:textId="77777777" w:rsidR="008F2AC1" w:rsidRDefault="008F2AC1" w:rsidP="008F2AC1">
      <w:pPr>
        <w:rPr>
          <w:rFonts w:ascii="Arial" w:hAnsi="Arial" w:cs="Arial"/>
          <w:b/>
          <w:sz w:val="24"/>
        </w:rPr>
      </w:pPr>
      <w:r>
        <w:rPr>
          <w:rFonts w:ascii="Arial" w:hAnsi="Arial" w:cs="Arial"/>
          <w:b/>
          <w:color w:val="0000FF"/>
          <w:sz w:val="24"/>
        </w:rPr>
        <w:t>S6-211746</w:t>
      </w:r>
      <w:r>
        <w:rPr>
          <w:rFonts w:ascii="Arial" w:hAnsi="Arial" w:cs="Arial"/>
          <w:b/>
          <w:color w:val="0000FF"/>
          <w:sz w:val="24"/>
        </w:rPr>
        <w:tab/>
      </w:r>
      <w:r>
        <w:rPr>
          <w:rFonts w:ascii="Arial" w:hAnsi="Arial" w:cs="Arial"/>
          <w:b/>
          <w:sz w:val="24"/>
        </w:rPr>
        <w:t>FutureWork-New-WID-for-application-layer-support-for-FF</w:t>
      </w:r>
    </w:p>
    <w:p w14:paraId="4671E05C" w14:textId="77777777" w:rsidR="008F2AC1" w:rsidRDefault="008F2AC1" w:rsidP="008F2AC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ZTE Corporation</w:t>
      </w:r>
    </w:p>
    <w:p w14:paraId="19B9109A" w14:textId="77777777" w:rsidR="008F2AC1" w:rsidRDefault="008F2AC1" w:rsidP="008F2AC1">
      <w:pPr>
        <w:rPr>
          <w:color w:val="808080"/>
        </w:rPr>
      </w:pPr>
      <w:r>
        <w:rPr>
          <w:color w:val="808080"/>
        </w:rPr>
        <w:t>(Replaces S6-211546)</w:t>
      </w:r>
    </w:p>
    <w:p w14:paraId="6BBE9BFD" w14:textId="77777777" w:rsidR="008F2AC1" w:rsidRDefault="008F2AC1" w:rsidP="008F2AC1">
      <w:pPr>
        <w:rPr>
          <w:rFonts w:ascii="Arial" w:hAnsi="Arial" w:cs="Arial"/>
          <w:b/>
        </w:rPr>
      </w:pPr>
      <w:r>
        <w:rPr>
          <w:rFonts w:ascii="Arial" w:hAnsi="Arial" w:cs="Arial"/>
          <w:b/>
        </w:rPr>
        <w:t xml:space="preserve">Discussion: </w:t>
      </w:r>
    </w:p>
    <w:p w14:paraId="0A733405" w14:textId="77777777" w:rsidR="008F2AC1" w:rsidRDefault="008F2AC1" w:rsidP="008F2AC1">
      <w:r>
        <w:t>The draft 1746_Rev1 was reviewed during the closing call.</w:t>
      </w:r>
    </w:p>
    <w:p w14:paraId="009F6815"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S6-211859</w:t>
      </w:r>
      <w:r>
        <w:rPr>
          <w:color w:val="993300"/>
          <w:u w:val="single"/>
        </w:rPr>
        <w:t>.</w:t>
      </w:r>
    </w:p>
    <w:p w14:paraId="7E688CF2" w14:textId="77777777" w:rsidR="008F2AC1" w:rsidRDefault="008F2AC1" w:rsidP="008F2AC1">
      <w:pPr>
        <w:rPr>
          <w:rFonts w:ascii="Arial" w:hAnsi="Arial" w:cs="Arial"/>
          <w:b/>
          <w:sz w:val="24"/>
        </w:rPr>
      </w:pPr>
      <w:r>
        <w:rPr>
          <w:rFonts w:ascii="Arial" w:hAnsi="Arial" w:cs="Arial"/>
          <w:b/>
          <w:color w:val="0000FF"/>
          <w:sz w:val="24"/>
        </w:rPr>
        <w:t>S6-211859</w:t>
      </w:r>
      <w:r>
        <w:rPr>
          <w:rFonts w:ascii="Arial" w:hAnsi="Arial" w:cs="Arial"/>
          <w:b/>
          <w:color w:val="0000FF"/>
          <w:sz w:val="24"/>
        </w:rPr>
        <w:tab/>
      </w:r>
      <w:r>
        <w:rPr>
          <w:rFonts w:ascii="Arial" w:hAnsi="Arial" w:cs="Arial"/>
          <w:b/>
          <w:sz w:val="24"/>
        </w:rPr>
        <w:t>FutureWork-New-WID-for-application-layer-support-for-FF</w:t>
      </w:r>
    </w:p>
    <w:p w14:paraId="0BF41D46" w14:textId="77777777" w:rsidR="008F2AC1" w:rsidRDefault="008F2AC1" w:rsidP="008F2AC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ZTE Corporation</w:t>
      </w:r>
    </w:p>
    <w:p w14:paraId="2F13C11A" w14:textId="77777777" w:rsidR="008F2AC1" w:rsidRDefault="008F2AC1" w:rsidP="008F2AC1">
      <w:pPr>
        <w:rPr>
          <w:color w:val="808080"/>
        </w:rPr>
      </w:pPr>
      <w:r>
        <w:rPr>
          <w:color w:val="808080"/>
        </w:rPr>
        <w:t>(Replaces S6-211746)</w:t>
      </w:r>
    </w:p>
    <w:p w14:paraId="23E3BE8A" w14:textId="77777777" w:rsidR="008F2AC1" w:rsidRDefault="008F2AC1" w:rsidP="008F2AC1">
      <w:pPr>
        <w:rPr>
          <w:rFonts w:ascii="Arial" w:hAnsi="Arial" w:cs="Arial"/>
          <w:b/>
        </w:rPr>
      </w:pPr>
      <w:r>
        <w:rPr>
          <w:rFonts w:ascii="Arial" w:hAnsi="Arial" w:cs="Arial"/>
          <w:b/>
        </w:rPr>
        <w:t xml:space="preserve">Discussion: </w:t>
      </w:r>
    </w:p>
    <w:p w14:paraId="73118188" w14:textId="77777777" w:rsidR="008F2AC1" w:rsidRDefault="008F2AC1" w:rsidP="008F2AC1">
      <w:r>
        <w:t>Agreed as per S6-211746_Rev1.</w:t>
      </w:r>
    </w:p>
    <w:p w14:paraId="01A3309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8C3086" w14:textId="77777777" w:rsidR="008F2AC1" w:rsidRDefault="008F2AC1" w:rsidP="008F2AC1">
      <w:pPr>
        <w:rPr>
          <w:rFonts w:ascii="Arial" w:hAnsi="Arial" w:cs="Arial"/>
          <w:b/>
          <w:sz w:val="24"/>
        </w:rPr>
      </w:pPr>
      <w:r>
        <w:rPr>
          <w:rFonts w:ascii="Arial" w:hAnsi="Arial" w:cs="Arial"/>
          <w:b/>
          <w:color w:val="0000FF"/>
          <w:sz w:val="24"/>
        </w:rPr>
        <w:t>S6-211614</w:t>
      </w:r>
      <w:r>
        <w:rPr>
          <w:rFonts w:ascii="Arial" w:hAnsi="Arial" w:cs="Arial"/>
          <w:b/>
          <w:color w:val="0000FF"/>
          <w:sz w:val="24"/>
        </w:rPr>
        <w:tab/>
      </w:r>
      <w:r>
        <w:rPr>
          <w:rFonts w:ascii="Arial" w:hAnsi="Arial" w:cs="Arial"/>
          <w:b/>
          <w:sz w:val="24"/>
        </w:rPr>
        <w:t>New WID on Mission Critical Services over 5MBS</w:t>
      </w:r>
    </w:p>
    <w:p w14:paraId="592E87CE" w14:textId="77777777" w:rsidR="008F2AC1" w:rsidRDefault="008F2AC1" w:rsidP="008F2AC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Union Inter. Chemins de Fer</w:t>
      </w:r>
    </w:p>
    <w:p w14:paraId="691CCA44" w14:textId="77777777" w:rsidR="008F2AC1" w:rsidRDefault="008F2AC1" w:rsidP="008F2AC1">
      <w:pPr>
        <w:rPr>
          <w:rFonts w:ascii="Arial" w:hAnsi="Arial" w:cs="Arial"/>
          <w:b/>
        </w:rPr>
      </w:pPr>
      <w:r>
        <w:rPr>
          <w:rFonts w:ascii="Arial" w:hAnsi="Arial" w:cs="Arial"/>
          <w:b/>
        </w:rPr>
        <w:t xml:space="preserve">Discussion: </w:t>
      </w:r>
    </w:p>
    <w:p w14:paraId="10888A24" w14:textId="77777777" w:rsidR="008F2AC1" w:rsidRDefault="008F2AC1" w:rsidP="008F2AC1">
      <w:r>
        <w:t>UIC presented the contribution during the opening call.</w:t>
      </w:r>
    </w:p>
    <w:p w14:paraId="61284F15" w14:textId="77777777" w:rsidR="008F2AC1" w:rsidRDefault="008F2AC1" w:rsidP="008F2AC1">
      <w:r>
        <w:lastRenderedPageBreak/>
        <w:t>Motorola Solutions had some concern about going ahead agreeing the WID at this stage, and proposed to finalise the study first.</w:t>
      </w:r>
    </w:p>
    <w:p w14:paraId="626EC7D2" w14:textId="77777777" w:rsidR="008F2AC1" w:rsidRDefault="008F2AC1" w:rsidP="008F2AC1">
      <w:r>
        <w:t>Discussion continued during the CC#7.</w:t>
      </w:r>
    </w:p>
    <w:p w14:paraId="4EF4B268" w14:textId="77777777" w:rsidR="008F2AC1" w:rsidRDefault="008F2AC1" w:rsidP="008F2AC1">
      <w:r>
        <w:t>UIC proposed to postpone the proposal until the next meeting SA6#45.</w:t>
      </w:r>
    </w:p>
    <w:p w14:paraId="1C6D27EF"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S6-211789</w:t>
      </w:r>
      <w:r>
        <w:rPr>
          <w:color w:val="993300"/>
          <w:u w:val="single"/>
        </w:rPr>
        <w:t>.</w:t>
      </w:r>
    </w:p>
    <w:p w14:paraId="22A1C1BC" w14:textId="77777777" w:rsidR="008F2AC1" w:rsidRDefault="008F2AC1" w:rsidP="008F2AC1">
      <w:pPr>
        <w:rPr>
          <w:rFonts w:ascii="Arial" w:hAnsi="Arial" w:cs="Arial"/>
          <w:b/>
          <w:sz w:val="24"/>
        </w:rPr>
      </w:pPr>
      <w:r>
        <w:rPr>
          <w:rFonts w:ascii="Arial" w:hAnsi="Arial" w:cs="Arial"/>
          <w:b/>
          <w:color w:val="0000FF"/>
          <w:sz w:val="24"/>
        </w:rPr>
        <w:t>S6-211789</w:t>
      </w:r>
      <w:r>
        <w:rPr>
          <w:rFonts w:ascii="Arial" w:hAnsi="Arial" w:cs="Arial"/>
          <w:b/>
          <w:color w:val="0000FF"/>
          <w:sz w:val="24"/>
        </w:rPr>
        <w:tab/>
      </w:r>
      <w:r>
        <w:rPr>
          <w:rFonts w:ascii="Arial" w:hAnsi="Arial" w:cs="Arial"/>
          <w:b/>
          <w:sz w:val="24"/>
        </w:rPr>
        <w:t>New WID on Mission Critical Services over 5MBS</w:t>
      </w:r>
    </w:p>
    <w:p w14:paraId="32920ED5" w14:textId="77777777" w:rsidR="008F2AC1" w:rsidRPr="008F2AC1" w:rsidRDefault="008F2AC1" w:rsidP="008F2AC1">
      <w:pPr>
        <w:rPr>
          <w:i/>
          <w:lang w:val="fr-FR"/>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Union Inter. </w:t>
      </w:r>
      <w:r w:rsidRPr="008F2AC1">
        <w:rPr>
          <w:i/>
          <w:lang w:val="fr-FR"/>
        </w:rPr>
        <w:t>Chemins de Fer</w:t>
      </w:r>
    </w:p>
    <w:p w14:paraId="284FCA70" w14:textId="77777777" w:rsidR="008F2AC1" w:rsidRPr="008F2AC1" w:rsidRDefault="008F2AC1" w:rsidP="008F2AC1">
      <w:pPr>
        <w:rPr>
          <w:color w:val="808080"/>
          <w:lang w:val="fr-FR"/>
        </w:rPr>
      </w:pPr>
      <w:r w:rsidRPr="008F2AC1">
        <w:rPr>
          <w:color w:val="808080"/>
          <w:lang w:val="fr-FR"/>
        </w:rPr>
        <w:t>(Replaces S6-211614)</w:t>
      </w:r>
    </w:p>
    <w:p w14:paraId="1815E1FD"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8B5C56" w14:textId="77777777" w:rsidR="008F2AC1" w:rsidRDefault="008F2AC1" w:rsidP="008F2AC1">
      <w:pPr>
        <w:rPr>
          <w:rFonts w:ascii="Arial" w:hAnsi="Arial" w:cs="Arial"/>
          <w:b/>
          <w:sz w:val="24"/>
        </w:rPr>
      </w:pPr>
      <w:r>
        <w:rPr>
          <w:rFonts w:ascii="Arial" w:hAnsi="Arial" w:cs="Arial"/>
          <w:b/>
          <w:color w:val="0000FF"/>
          <w:sz w:val="24"/>
        </w:rPr>
        <w:t>S6-211672</w:t>
      </w:r>
      <w:r>
        <w:rPr>
          <w:rFonts w:ascii="Arial" w:hAnsi="Arial" w:cs="Arial"/>
          <w:b/>
          <w:color w:val="0000FF"/>
          <w:sz w:val="24"/>
        </w:rPr>
        <w:tab/>
      </w:r>
      <w:r>
        <w:rPr>
          <w:rFonts w:ascii="Arial" w:hAnsi="Arial" w:cs="Arial"/>
          <w:b/>
          <w:sz w:val="24"/>
        </w:rPr>
        <w:t>SEAL Data delivery enabler for Vertical applications</w:t>
      </w:r>
    </w:p>
    <w:p w14:paraId="6F621646"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FD5CC4" w14:textId="77777777" w:rsidR="008F2AC1" w:rsidRDefault="008F2AC1" w:rsidP="008F2AC1">
      <w:pPr>
        <w:rPr>
          <w:rFonts w:ascii="Arial" w:hAnsi="Arial" w:cs="Arial"/>
          <w:b/>
        </w:rPr>
      </w:pPr>
      <w:r>
        <w:rPr>
          <w:rFonts w:ascii="Arial" w:hAnsi="Arial" w:cs="Arial"/>
          <w:b/>
        </w:rPr>
        <w:t xml:space="preserve">Abstract: </w:t>
      </w:r>
    </w:p>
    <w:p w14:paraId="32DC7CE2" w14:textId="77777777" w:rsidR="008F2AC1" w:rsidRDefault="008F2AC1" w:rsidP="008F2AC1">
      <w:r>
        <w:t>Discussion on SEAL Data delivery enabler for Vertical applications</w:t>
      </w:r>
    </w:p>
    <w:p w14:paraId="4FAFADFC" w14:textId="77777777" w:rsidR="008F2AC1" w:rsidRDefault="008F2AC1" w:rsidP="008F2AC1">
      <w:pPr>
        <w:rPr>
          <w:rFonts w:ascii="Arial" w:hAnsi="Arial" w:cs="Arial"/>
          <w:b/>
        </w:rPr>
      </w:pPr>
      <w:r>
        <w:rPr>
          <w:rFonts w:ascii="Arial" w:hAnsi="Arial" w:cs="Arial"/>
          <w:b/>
        </w:rPr>
        <w:t xml:space="preserve">Discussion: </w:t>
      </w:r>
    </w:p>
    <w:p w14:paraId="21B28C1E" w14:textId="77777777" w:rsidR="008F2AC1" w:rsidRDefault="008F2AC1" w:rsidP="008F2AC1">
      <w:r>
        <w:t>Huawei presented the contribution during the opening call.</w:t>
      </w:r>
    </w:p>
    <w:p w14:paraId="59B6202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FB8BE6" w14:textId="77777777" w:rsidR="008F2AC1" w:rsidRDefault="008F2AC1" w:rsidP="008F2AC1">
      <w:pPr>
        <w:rPr>
          <w:rFonts w:ascii="Arial" w:hAnsi="Arial" w:cs="Arial"/>
          <w:b/>
          <w:sz w:val="24"/>
        </w:rPr>
      </w:pPr>
      <w:r>
        <w:rPr>
          <w:rFonts w:ascii="Arial" w:hAnsi="Arial" w:cs="Arial"/>
          <w:b/>
          <w:color w:val="0000FF"/>
          <w:sz w:val="24"/>
        </w:rPr>
        <w:t>S6-211673</w:t>
      </w:r>
      <w:r>
        <w:rPr>
          <w:rFonts w:ascii="Arial" w:hAnsi="Arial" w:cs="Arial"/>
          <w:b/>
          <w:color w:val="0000FF"/>
          <w:sz w:val="24"/>
        </w:rPr>
        <w:tab/>
      </w:r>
      <w:r>
        <w:rPr>
          <w:rFonts w:ascii="Arial" w:hAnsi="Arial" w:cs="Arial"/>
          <w:b/>
          <w:sz w:val="24"/>
        </w:rPr>
        <w:t>New WID for study on SEAL data delivery enabler for vertical applications</w:t>
      </w:r>
    </w:p>
    <w:p w14:paraId="5F32BE56" w14:textId="77777777" w:rsidR="008F2AC1" w:rsidRDefault="008F2AC1" w:rsidP="008F2AC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38BCC388" w14:textId="77777777" w:rsidR="008F2AC1" w:rsidRDefault="008F2AC1" w:rsidP="008F2AC1">
      <w:pPr>
        <w:rPr>
          <w:rFonts w:ascii="Arial" w:hAnsi="Arial" w:cs="Arial"/>
          <w:b/>
        </w:rPr>
      </w:pPr>
      <w:r>
        <w:rPr>
          <w:rFonts w:ascii="Arial" w:hAnsi="Arial" w:cs="Arial"/>
          <w:b/>
        </w:rPr>
        <w:t xml:space="preserve">Abstract: </w:t>
      </w:r>
    </w:p>
    <w:p w14:paraId="3CA60D86" w14:textId="77777777" w:rsidR="008F2AC1" w:rsidRDefault="008F2AC1" w:rsidP="008F2AC1">
      <w:r>
        <w:t>Proposal for New WID for study on SEAL data delivery enabler for vertical applications</w:t>
      </w:r>
    </w:p>
    <w:p w14:paraId="4961B4B5" w14:textId="77777777" w:rsidR="008F2AC1" w:rsidRDefault="008F2AC1" w:rsidP="008F2AC1">
      <w:pPr>
        <w:rPr>
          <w:rFonts w:ascii="Arial" w:hAnsi="Arial" w:cs="Arial"/>
          <w:b/>
        </w:rPr>
      </w:pPr>
      <w:r>
        <w:rPr>
          <w:rFonts w:ascii="Arial" w:hAnsi="Arial" w:cs="Arial"/>
          <w:b/>
        </w:rPr>
        <w:t xml:space="preserve">Discussion: </w:t>
      </w:r>
    </w:p>
    <w:p w14:paraId="445E543A" w14:textId="77777777" w:rsidR="008F2AC1" w:rsidRDefault="008F2AC1" w:rsidP="008F2AC1">
      <w:r>
        <w:t>The WID was discussed during the CC#7.</w:t>
      </w:r>
    </w:p>
    <w:p w14:paraId="71D2120E"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S6-211804</w:t>
      </w:r>
      <w:r>
        <w:rPr>
          <w:color w:val="993300"/>
          <w:u w:val="single"/>
        </w:rPr>
        <w:t>.</w:t>
      </w:r>
    </w:p>
    <w:p w14:paraId="230B8CE3" w14:textId="77777777" w:rsidR="008F2AC1" w:rsidRDefault="008F2AC1" w:rsidP="008F2AC1">
      <w:pPr>
        <w:rPr>
          <w:rFonts w:ascii="Arial" w:hAnsi="Arial" w:cs="Arial"/>
          <w:b/>
          <w:sz w:val="24"/>
        </w:rPr>
      </w:pPr>
      <w:r>
        <w:rPr>
          <w:rFonts w:ascii="Arial" w:hAnsi="Arial" w:cs="Arial"/>
          <w:b/>
          <w:color w:val="0000FF"/>
          <w:sz w:val="24"/>
        </w:rPr>
        <w:t>S6-211804</w:t>
      </w:r>
      <w:r>
        <w:rPr>
          <w:rFonts w:ascii="Arial" w:hAnsi="Arial" w:cs="Arial"/>
          <w:b/>
          <w:color w:val="0000FF"/>
          <w:sz w:val="24"/>
        </w:rPr>
        <w:tab/>
      </w:r>
      <w:r>
        <w:rPr>
          <w:rFonts w:ascii="Arial" w:hAnsi="Arial" w:cs="Arial"/>
          <w:b/>
          <w:sz w:val="24"/>
        </w:rPr>
        <w:t>New WID for study on SEAL data delivery enabler for vertical applications</w:t>
      </w:r>
    </w:p>
    <w:p w14:paraId="0D28A63A" w14:textId="77777777" w:rsidR="008F2AC1" w:rsidRDefault="008F2AC1" w:rsidP="008F2AC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6B7DB6AA" w14:textId="77777777" w:rsidR="008F2AC1" w:rsidRDefault="008F2AC1" w:rsidP="008F2AC1">
      <w:pPr>
        <w:rPr>
          <w:color w:val="808080"/>
        </w:rPr>
      </w:pPr>
      <w:r>
        <w:rPr>
          <w:color w:val="808080"/>
        </w:rPr>
        <w:t>(Replaces S6-211673)</w:t>
      </w:r>
    </w:p>
    <w:p w14:paraId="50D58F6B" w14:textId="77777777" w:rsidR="008F2AC1" w:rsidRDefault="008F2AC1" w:rsidP="008F2AC1">
      <w:pPr>
        <w:rPr>
          <w:rFonts w:ascii="Arial" w:hAnsi="Arial" w:cs="Arial"/>
          <w:b/>
        </w:rPr>
      </w:pPr>
      <w:r>
        <w:rPr>
          <w:rFonts w:ascii="Arial" w:hAnsi="Arial" w:cs="Arial"/>
          <w:b/>
        </w:rPr>
        <w:t xml:space="preserve">Discussion: </w:t>
      </w:r>
    </w:p>
    <w:p w14:paraId="2BEBD8DC" w14:textId="77777777" w:rsidR="008F2AC1" w:rsidRDefault="008F2AC1" w:rsidP="008F2AC1">
      <w:r>
        <w:t>The contribution was discussed during the closing call and it was concluded to postpone the contribution.</w:t>
      </w:r>
    </w:p>
    <w:p w14:paraId="11EB335C"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1E162F" w14:textId="77777777" w:rsidR="008F2AC1" w:rsidRDefault="008F2AC1" w:rsidP="008F2AC1">
      <w:pPr>
        <w:pStyle w:val="Heading2"/>
      </w:pPr>
      <w:bookmarkStart w:id="46" w:name="_Toc78206616"/>
      <w:r>
        <w:lastRenderedPageBreak/>
        <w:t>12</w:t>
      </w:r>
      <w:r>
        <w:tab/>
        <w:t>Work Plan review</w:t>
      </w:r>
      <w:bookmarkEnd w:id="46"/>
    </w:p>
    <w:p w14:paraId="2845C0AC" w14:textId="77777777" w:rsidR="008F2AC1" w:rsidRDefault="008F2AC1" w:rsidP="008F2AC1">
      <w:pPr>
        <w:rPr>
          <w:rFonts w:ascii="Arial" w:hAnsi="Arial" w:cs="Arial"/>
          <w:b/>
          <w:sz w:val="24"/>
        </w:rPr>
      </w:pPr>
      <w:r>
        <w:rPr>
          <w:rFonts w:ascii="Arial" w:hAnsi="Arial" w:cs="Arial"/>
          <w:b/>
          <w:color w:val="0000FF"/>
          <w:sz w:val="24"/>
        </w:rPr>
        <w:t>S6-211545</w:t>
      </w:r>
      <w:r>
        <w:rPr>
          <w:rFonts w:ascii="Arial" w:hAnsi="Arial" w:cs="Arial"/>
          <w:b/>
          <w:color w:val="0000FF"/>
          <w:sz w:val="24"/>
        </w:rPr>
        <w:tab/>
      </w:r>
      <w:r>
        <w:rPr>
          <w:rFonts w:ascii="Arial" w:hAnsi="Arial" w:cs="Arial"/>
          <w:b/>
          <w:sz w:val="24"/>
        </w:rPr>
        <w:t>FS_FFAPP-Presentation-of-TR-23745-to-TSG-SA for approval</w:t>
      </w:r>
    </w:p>
    <w:p w14:paraId="16FD57C9" w14:textId="77777777" w:rsidR="008F2AC1" w:rsidRDefault="008F2AC1" w:rsidP="008F2AC1">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23.745 v1.6.0</w:t>
      </w:r>
      <w:r>
        <w:rPr>
          <w:i/>
        </w:rPr>
        <w:br/>
      </w:r>
      <w:r>
        <w:rPr>
          <w:i/>
        </w:rPr>
        <w:tab/>
      </w:r>
      <w:r>
        <w:rPr>
          <w:i/>
        </w:rPr>
        <w:tab/>
      </w:r>
      <w:r>
        <w:rPr>
          <w:i/>
        </w:rPr>
        <w:tab/>
      </w:r>
      <w:r>
        <w:rPr>
          <w:i/>
        </w:rPr>
        <w:tab/>
      </w:r>
      <w:r>
        <w:rPr>
          <w:i/>
        </w:rPr>
        <w:tab/>
        <w:t>Source: ZTE Corporation</w:t>
      </w:r>
    </w:p>
    <w:p w14:paraId="101D7092"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744D81" w14:textId="77777777" w:rsidR="008F2AC1" w:rsidRDefault="008F2AC1" w:rsidP="008F2AC1">
      <w:pPr>
        <w:rPr>
          <w:rFonts w:ascii="Arial" w:hAnsi="Arial" w:cs="Arial"/>
          <w:b/>
          <w:sz w:val="24"/>
        </w:rPr>
      </w:pPr>
      <w:r>
        <w:rPr>
          <w:rFonts w:ascii="Arial" w:hAnsi="Arial" w:cs="Arial"/>
          <w:b/>
          <w:color w:val="0000FF"/>
          <w:sz w:val="24"/>
        </w:rPr>
        <w:t>S6-211830</w:t>
      </w:r>
      <w:r>
        <w:rPr>
          <w:rFonts w:ascii="Arial" w:hAnsi="Arial" w:cs="Arial"/>
          <w:b/>
          <w:color w:val="0000FF"/>
          <w:sz w:val="24"/>
        </w:rPr>
        <w:tab/>
      </w:r>
      <w:r>
        <w:rPr>
          <w:rFonts w:ascii="Arial" w:hAnsi="Arial" w:cs="Arial"/>
          <w:b/>
          <w:sz w:val="24"/>
        </w:rPr>
        <w:t>SA6#44-e Work Plan Review</w:t>
      </w:r>
    </w:p>
    <w:p w14:paraId="0CCE3E1C"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Chair</w:t>
      </w:r>
    </w:p>
    <w:p w14:paraId="5F316F64" w14:textId="77777777" w:rsidR="008F2AC1" w:rsidRDefault="008F2AC1" w:rsidP="008F2AC1">
      <w:pPr>
        <w:rPr>
          <w:rFonts w:ascii="Arial" w:hAnsi="Arial" w:cs="Arial"/>
          <w:b/>
        </w:rPr>
      </w:pPr>
      <w:r>
        <w:rPr>
          <w:rFonts w:ascii="Arial" w:hAnsi="Arial" w:cs="Arial"/>
          <w:b/>
        </w:rPr>
        <w:t xml:space="preserve">Discussion: </w:t>
      </w:r>
    </w:p>
    <w:p w14:paraId="068B4A84" w14:textId="77777777" w:rsidR="008F2AC1" w:rsidRDefault="008F2AC1" w:rsidP="008F2AC1">
      <w:r>
        <w:t>The meeting discussed the status of ongoing work.</w:t>
      </w:r>
    </w:p>
    <w:p w14:paraId="28B64EBF" w14:textId="77777777" w:rsidR="008F2AC1" w:rsidRDefault="008F2AC1" w:rsidP="008F2AC1">
      <w:r>
        <w:t>The result can be found in S6-211830.</w:t>
      </w:r>
    </w:p>
    <w:p w14:paraId="74F7AFFA"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270BAB" w14:textId="77777777" w:rsidR="008F2AC1" w:rsidRDefault="008F2AC1" w:rsidP="008F2AC1">
      <w:pPr>
        <w:rPr>
          <w:rFonts w:ascii="Arial" w:hAnsi="Arial" w:cs="Arial"/>
          <w:b/>
          <w:sz w:val="24"/>
        </w:rPr>
      </w:pPr>
      <w:r>
        <w:rPr>
          <w:rFonts w:ascii="Arial" w:hAnsi="Arial" w:cs="Arial"/>
          <w:b/>
          <w:color w:val="0000FF"/>
          <w:sz w:val="24"/>
        </w:rPr>
        <w:t>S6-211847</w:t>
      </w:r>
      <w:r>
        <w:rPr>
          <w:rFonts w:ascii="Arial" w:hAnsi="Arial" w:cs="Arial"/>
          <w:b/>
          <w:color w:val="0000FF"/>
          <w:sz w:val="24"/>
        </w:rPr>
        <w:tab/>
      </w:r>
      <w:r>
        <w:rPr>
          <w:rFonts w:ascii="Arial" w:hAnsi="Arial" w:cs="Arial"/>
          <w:b/>
          <w:sz w:val="24"/>
        </w:rPr>
        <w:t>Tracking list of ENs and open issues for MC over 5G MBS</w:t>
      </w:r>
    </w:p>
    <w:p w14:paraId="3DF79715" w14:textId="77777777" w:rsidR="008F2AC1" w:rsidRDefault="008F2AC1" w:rsidP="008F2AC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6BD30C" w14:textId="77777777" w:rsidR="008F2AC1" w:rsidRDefault="008F2AC1" w:rsidP="008F2AC1">
      <w:pPr>
        <w:rPr>
          <w:rFonts w:ascii="Arial" w:hAnsi="Arial" w:cs="Arial"/>
          <w:b/>
        </w:rPr>
      </w:pPr>
      <w:r>
        <w:rPr>
          <w:rFonts w:ascii="Arial" w:hAnsi="Arial" w:cs="Arial"/>
          <w:b/>
        </w:rPr>
        <w:t xml:space="preserve">Discussion: </w:t>
      </w:r>
    </w:p>
    <w:p w14:paraId="698C6C11" w14:textId="77777777" w:rsidR="008F2AC1" w:rsidRDefault="008F2AC1" w:rsidP="008F2AC1">
      <w:r>
        <w:t>Last minute document provided for information.</w:t>
      </w:r>
    </w:p>
    <w:p w14:paraId="4B1AB9EB" w14:textId="77777777" w:rsidR="008F2AC1" w:rsidRDefault="008F2AC1" w:rsidP="008F2A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5B3BDE" w14:textId="77777777" w:rsidR="008F2AC1" w:rsidRDefault="008F2AC1" w:rsidP="008F2AC1">
      <w:pPr>
        <w:pStyle w:val="Heading2"/>
      </w:pPr>
      <w:bookmarkStart w:id="47" w:name="_Toc78206617"/>
      <w:r>
        <w:t>13</w:t>
      </w:r>
      <w:r>
        <w:tab/>
        <w:t>Future meetings</w:t>
      </w:r>
      <w:bookmarkEnd w:id="47"/>
    </w:p>
    <w:p w14:paraId="5614A923" w14:textId="77777777" w:rsidR="008F2AC1" w:rsidRDefault="008F2AC1" w:rsidP="008F2AC1">
      <w:pPr>
        <w:pStyle w:val="Heading2"/>
      </w:pPr>
      <w:bookmarkStart w:id="48" w:name="_Toc78206618"/>
      <w:r>
        <w:t>14</w:t>
      </w:r>
      <w:r>
        <w:tab/>
        <w:t>AOB</w:t>
      </w:r>
      <w:bookmarkEnd w:id="48"/>
    </w:p>
    <w:p w14:paraId="71A9765C" w14:textId="77777777" w:rsidR="008F2AC1" w:rsidRDefault="008F2AC1" w:rsidP="008F2AC1">
      <w:pPr>
        <w:pStyle w:val="Heading2"/>
      </w:pPr>
      <w:bookmarkStart w:id="49" w:name="_Toc78206619"/>
      <w:r>
        <w:t>15</w:t>
      </w:r>
      <w:r>
        <w:tab/>
        <w:t>Close of the meeting</w:t>
      </w:r>
      <w:bookmarkEnd w:id="49"/>
    </w:p>
    <w:p w14:paraId="0D2E8EAD" w14:textId="77777777" w:rsidR="008F2AC1" w:rsidRDefault="008F2AC1" w:rsidP="008F2AC1">
      <w:pPr>
        <w:pStyle w:val="FP"/>
      </w:pPr>
    </w:p>
    <w:p w14:paraId="4E244203" w14:textId="77777777" w:rsidR="008F2AC1" w:rsidRDefault="008F2AC1" w:rsidP="008F2AC1">
      <w:pPr>
        <w:pStyle w:val="FP"/>
      </w:pPr>
      <w:r>
        <w:t>Report prepared by: CR0081</w:t>
      </w:r>
    </w:p>
    <w:p w14:paraId="60054BA6" w14:textId="77777777" w:rsidR="008F2AC1" w:rsidRPr="00C41B1C" w:rsidRDefault="008F2AC1" w:rsidP="008F2AC1">
      <w:pPr>
        <w:pStyle w:val="FP"/>
      </w:pPr>
    </w:p>
    <w:p w14:paraId="77CC6B30" w14:textId="77777777" w:rsidR="006902A9" w:rsidRDefault="006902A9" w:rsidP="008F2AC1">
      <w:pPr>
        <w:pStyle w:val="Heading2"/>
      </w:pPr>
      <w:r>
        <w:br w:type="page"/>
      </w:r>
      <w:bookmarkStart w:id="50" w:name="_Toc78206620"/>
      <w:r>
        <w:lastRenderedPageBreak/>
        <w:t>Annex A: Contribution documents and status</w:t>
      </w:r>
      <w:bookmarkEnd w:id="50"/>
    </w:p>
    <w:p w14:paraId="78390C4A" w14:textId="77777777" w:rsidR="006902A9" w:rsidRDefault="006902A9" w:rsidP="006902A9">
      <w:pPr>
        <w:pStyle w:val="Heading3"/>
      </w:pPr>
      <w:bookmarkStart w:id="51" w:name="_Toc78206621"/>
      <w:r>
        <w:t>A1: List of TDocs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37"/>
        <w:gridCol w:w="2062"/>
        <w:gridCol w:w="967"/>
        <w:gridCol w:w="1007"/>
        <w:gridCol w:w="1085"/>
      </w:tblGrid>
      <w:tr w:rsidR="00681AA8" w14:paraId="369441FB" w14:textId="77777777" w:rsidTr="00681AA8">
        <w:tc>
          <w:tcPr>
            <w:tcW w:w="0" w:type="auto"/>
            <w:shd w:val="clear" w:color="auto" w:fill="auto"/>
          </w:tcPr>
          <w:p w14:paraId="6A222D93" w14:textId="70B3FBAB" w:rsidR="006902A9" w:rsidRDefault="006902A9" w:rsidP="00681AA8">
            <w:pPr>
              <w:pStyle w:val="TAH"/>
            </w:pPr>
            <w:r>
              <w:t>Document</w:t>
            </w:r>
          </w:p>
        </w:tc>
        <w:tc>
          <w:tcPr>
            <w:tcW w:w="0" w:type="auto"/>
            <w:shd w:val="clear" w:color="auto" w:fill="auto"/>
          </w:tcPr>
          <w:p w14:paraId="3C3B4B67" w14:textId="43CAC5E2" w:rsidR="006902A9" w:rsidRDefault="006902A9" w:rsidP="00681AA8">
            <w:pPr>
              <w:pStyle w:val="TAH"/>
            </w:pPr>
            <w:r>
              <w:t>Title</w:t>
            </w:r>
          </w:p>
        </w:tc>
        <w:tc>
          <w:tcPr>
            <w:tcW w:w="0" w:type="auto"/>
            <w:shd w:val="clear" w:color="auto" w:fill="auto"/>
          </w:tcPr>
          <w:p w14:paraId="49C87094" w14:textId="55164531" w:rsidR="006902A9" w:rsidRDefault="006902A9" w:rsidP="00681AA8">
            <w:pPr>
              <w:pStyle w:val="TAH"/>
            </w:pPr>
            <w:r>
              <w:t>Source</w:t>
            </w:r>
          </w:p>
        </w:tc>
        <w:tc>
          <w:tcPr>
            <w:tcW w:w="0" w:type="auto"/>
            <w:shd w:val="clear" w:color="auto" w:fill="auto"/>
          </w:tcPr>
          <w:p w14:paraId="2993C684" w14:textId="52695DB0" w:rsidR="006902A9" w:rsidRDefault="006902A9" w:rsidP="00681AA8">
            <w:pPr>
              <w:pStyle w:val="TAH"/>
            </w:pPr>
            <w:r>
              <w:t>Decision</w:t>
            </w:r>
          </w:p>
        </w:tc>
        <w:tc>
          <w:tcPr>
            <w:tcW w:w="0" w:type="auto"/>
            <w:shd w:val="clear" w:color="auto" w:fill="auto"/>
          </w:tcPr>
          <w:p w14:paraId="25338D3F" w14:textId="2F3C1091" w:rsidR="006902A9" w:rsidRDefault="006902A9" w:rsidP="00681AA8">
            <w:pPr>
              <w:pStyle w:val="TAH"/>
            </w:pPr>
            <w:r>
              <w:t>Replaces</w:t>
            </w:r>
          </w:p>
        </w:tc>
        <w:tc>
          <w:tcPr>
            <w:tcW w:w="0" w:type="auto"/>
            <w:shd w:val="clear" w:color="auto" w:fill="auto"/>
          </w:tcPr>
          <w:p w14:paraId="45BE74D1" w14:textId="2E54462C" w:rsidR="006902A9" w:rsidRDefault="006902A9" w:rsidP="00681AA8">
            <w:pPr>
              <w:pStyle w:val="TAH"/>
            </w:pPr>
            <w:r>
              <w:t>Replaced by</w:t>
            </w:r>
          </w:p>
        </w:tc>
      </w:tr>
      <w:tr w:rsidR="00681AA8" w:rsidRPr="00681AA8" w14:paraId="326DE1F0" w14:textId="77777777" w:rsidTr="00681AA8">
        <w:tc>
          <w:tcPr>
            <w:tcW w:w="0" w:type="auto"/>
            <w:shd w:val="clear" w:color="auto" w:fill="auto"/>
          </w:tcPr>
          <w:p w14:paraId="34A16A29" w14:textId="3C818B7B" w:rsidR="006902A9" w:rsidRPr="00681AA8" w:rsidRDefault="006902A9" w:rsidP="00681AA8">
            <w:pPr>
              <w:pStyle w:val="TAL"/>
              <w:rPr>
                <w:sz w:val="16"/>
              </w:rPr>
            </w:pPr>
            <w:r w:rsidRPr="00681AA8">
              <w:rPr>
                <w:sz w:val="16"/>
              </w:rPr>
              <w:t>S6-211499</w:t>
            </w:r>
          </w:p>
        </w:tc>
        <w:tc>
          <w:tcPr>
            <w:tcW w:w="0" w:type="auto"/>
            <w:shd w:val="clear" w:color="auto" w:fill="auto"/>
          </w:tcPr>
          <w:p w14:paraId="2F726FCD" w14:textId="50D0B89C" w:rsidR="006902A9" w:rsidRPr="00681AA8" w:rsidRDefault="006902A9" w:rsidP="00681AA8">
            <w:pPr>
              <w:pStyle w:val="TAL"/>
              <w:rPr>
                <w:sz w:val="16"/>
              </w:rPr>
            </w:pPr>
            <w:r w:rsidRPr="00681AA8">
              <w:rPr>
                <w:sz w:val="16"/>
              </w:rPr>
              <w:t>SA6 Meeting 44-e Agenda</w:t>
            </w:r>
          </w:p>
        </w:tc>
        <w:tc>
          <w:tcPr>
            <w:tcW w:w="0" w:type="auto"/>
            <w:shd w:val="clear" w:color="auto" w:fill="auto"/>
          </w:tcPr>
          <w:p w14:paraId="5437DB32" w14:textId="72472B16" w:rsidR="006902A9" w:rsidRPr="00681AA8" w:rsidRDefault="006902A9" w:rsidP="00681AA8">
            <w:pPr>
              <w:pStyle w:val="TAL"/>
              <w:rPr>
                <w:sz w:val="16"/>
              </w:rPr>
            </w:pPr>
            <w:r w:rsidRPr="00681AA8">
              <w:rPr>
                <w:sz w:val="16"/>
              </w:rPr>
              <w:t>SA6 Chair</w:t>
            </w:r>
          </w:p>
        </w:tc>
        <w:tc>
          <w:tcPr>
            <w:tcW w:w="0" w:type="auto"/>
            <w:shd w:val="clear" w:color="auto" w:fill="auto"/>
          </w:tcPr>
          <w:p w14:paraId="7DE0F131" w14:textId="2F4CD2D8" w:rsidR="006902A9" w:rsidRPr="00681AA8" w:rsidRDefault="006902A9" w:rsidP="00681AA8">
            <w:pPr>
              <w:pStyle w:val="TAL"/>
              <w:rPr>
                <w:sz w:val="16"/>
              </w:rPr>
            </w:pPr>
            <w:r w:rsidRPr="00681AA8">
              <w:rPr>
                <w:sz w:val="16"/>
              </w:rPr>
              <w:t>noted</w:t>
            </w:r>
          </w:p>
        </w:tc>
        <w:tc>
          <w:tcPr>
            <w:tcW w:w="0" w:type="auto"/>
            <w:shd w:val="clear" w:color="auto" w:fill="auto"/>
          </w:tcPr>
          <w:p w14:paraId="3991D173" w14:textId="77777777" w:rsidR="006902A9" w:rsidRPr="00681AA8" w:rsidRDefault="006902A9" w:rsidP="00681AA8">
            <w:pPr>
              <w:pStyle w:val="TAL"/>
              <w:rPr>
                <w:sz w:val="16"/>
              </w:rPr>
            </w:pPr>
          </w:p>
        </w:tc>
        <w:tc>
          <w:tcPr>
            <w:tcW w:w="0" w:type="auto"/>
            <w:shd w:val="clear" w:color="auto" w:fill="auto"/>
          </w:tcPr>
          <w:p w14:paraId="2A1CEAF1" w14:textId="77777777" w:rsidR="006902A9" w:rsidRPr="00681AA8" w:rsidRDefault="006902A9" w:rsidP="00681AA8">
            <w:pPr>
              <w:pStyle w:val="TAL"/>
              <w:rPr>
                <w:sz w:val="16"/>
              </w:rPr>
            </w:pPr>
          </w:p>
        </w:tc>
      </w:tr>
      <w:tr w:rsidR="00681AA8" w:rsidRPr="00681AA8" w14:paraId="1F4C15F2" w14:textId="77777777" w:rsidTr="00681AA8">
        <w:tc>
          <w:tcPr>
            <w:tcW w:w="0" w:type="auto"/>
            <w:shd w:val="clear" w:color="auto" w:fill="auto"/>
          </w:tcPr>
          <w:p w14:paraId="3E19BEAE" w14:textId="44F2BA42" w:rsidR="006902A9" w:rsidRPr="00681AA8" w:rsidRDefault="006902A9" w:rsidP="006902A9">
            <w:pPr>
              <w:pStyle w:val="TAL"/>
              <w:rPr>
                <w:sz w:val="16"/>
              </w:rPr>
            </w:pPr>
            <w:r w:rsidRPr="00681AA8">
              <w:rPr>
                <w:sz w:val="16"/>
              </w:rPr>
              <w:t>S6-211500</w:t>
            </w:r>
          </w:p>
        </w:tc>
        <w:tc>
          <w:tcPr>
            <w:tcW w:w="0" w:type="auto"/>
            <w:shd w:val="clear" w:color="auto" w:fill="auto"/>
          </w:tcPr>
          <w:p w14:paraId="7CB4E64F" w14:textId="2EE04B8C" w:rsidR="006902A9" w:rsidRPr="00681AA8" w:rsidRDefault="006902A9" w:rsidP="006902A9">
            <w:pPr>
              <w:pStyle w:val="TAL"/>
              <w:rPr>
                <w:sz w:val="16"/>
              </w:rPr>
            </w:pPr>
            <w:r w:rsidRPr="00681AA8">
              <w:rPr>
                <w:sz w:val="16"/>
              </w:rPr>
              <w:t>SA6 Meeting 43-e Report</w:t>
            </w:r>
          </w:p>
        </w:tc>
        <w:tc>
          <w:tcPr>
            <w:tcW w:w="0" w:type="auto"/>
            <w:shd w:val="clear" w:color="auto" w:fill="auto"/>
          </w:tcPr>
          <w:p w14:paraId="42F46161" w14:textId="6DBEFDF7" w:rsidR="006902A9" w:rsidRPr="00681AA8" w:rsidRDefault="006902A9" w:rsidP="006902A9">
            <w:pPr>
              <w:pStyle w:val="TAL"/>
              <w:rPr>
                <w:sz w:val="16"/>
              </w:rPr>
            </w:pPr>
            <w:r w:rsidRPr="00681AA8">
              <w:rPr>
                <w:sz w:val="16"/>
              </w:rPr>
              <w:t>MCC</w:t>
            </w:r>
          </w:p>
        </w:tc>
        <w:tc>
          <w:tcPr>
            <w:tcW w:w="0" w:type="auto"/>
            <w:shd w:val="clear" w:color="auto" w:fill="auto"/>
          </w:tcPr>
          <w:p w14:paraId="3448A9AB" w14:textId="5321F134" w:rsidR="006902A9" w:rsidRPr="00681AA8" w:rsidRDefault="006902A9" w:rsidP="006902A9">
            <w:pPr>
              <w:pStyle w:val="TAL"/>
              <w:rPr>
                <w:sz w:val="16"/>
              </w:rPr>
            </w:pPr>
            <w:r w:rsidRPr="00681AA8">
              <w:rPr>
                <w:sz w:val="16"/>
              </w:rPr>
              <w:t>approved</w:t>
            </w:r>
          </w:p>
        </w:tc>
        <w:tc>
          <w:tcPr>
            <w:tcW w:w="0" w:type="auto"/>
            <w:shd w:val="clear" w:color="auto" w:fill="auto"/>
          </w:tcPr>
          <w:p w14:paraId="62A1E062" w14:textId="77777777" w:rsidR="006902A9" w:rsidRPr="00681AA8" w:rsidRDefault="006902A9" w:rsidP="006902A9">
            <w:pPr>
              <w:pStyle w:val="TAL"/>
              <w:rPr>
                <w:sz w:val="16"/>
              </w:rPr>
            </w:pPr>
          </w:p>
        </w:tc>
        <w:tc>
          <w:tcPr>
            <w:tcW w:w="0" w:type="auto"/>
            <w:shd w:val="clear" w:color="auto" w:fill="auto"/>
          </w:tcPr>
          <w:p w14:paraId="7729F294" w14:textId="77777777" w:rsidR="006902A9" w:rsidRPr="00681AA8" w:rsidRDefault="006902A9" w:rsidP="006902A9">
            <w:pPr>
              <w:pStyle w:val="TAL"/>
              <w:rPr>
                <w:sz w:val="16"/>
              </w:rPr>
            </w:pPr>
          </w:p>
        </w:tc>
      </w:tr>
      <w:tr w:rsidR="00681AA8" w:rsidRPr="00681AA8" w14:paraId="0532F250" w14:textId="77777777" w:rsidTr="00681AA8">
        <w:tc>
          <w:tcPr>
            <w:tcW w:w="0" w:type="auto"/>
            <w:shd w:val="clear" w:color="auto" w:fill="auto"/>
          </w:tcPr>
          <w:p w14:paraId="18D3DEA2" w14:textId="0E86AC14" w:rsidR="006902A9" w:rsidRPr="00681AA8" w:rsidRDefault="006902A9" w:rsidP="006902A9">
            <w:pPr>
              <w:pStyle w:val="TAL"/>
              <w:rPr>
                <w:sz w:val="16"/>
              </w:rPr>
            </w:pPr>
            <w:r w:rsidRPr="00681AA8">
              <w:rPr>
                <w:sz w:val="16"/>
              </w:rPr>
              <w:t>S6-211501</w:t>
            </w:r>
          </w:p>
        </w:tc>
        <w:tc>
          <w:tcPr>
            <w:tcW w:w="0" w:type="auto"/>
            <w:shd w:val="clear" w:color="auto" w:fill="auto"/>
          </w:tcPr>
          <w:p w14:paraId="13109936" w14:textId="5F8421EA" w:rsidR="006902A9" w:rsidRPr="00681AA8" w:rsidRDefault="006902A9" w:rsidP="006902A9">
            <w:pPr>
              <w:pStyle w:val="TAL"/>
              <w:rPr>
                <w:sz w:val="16"/>
              </w:rPr>
            </w:pPr>
            <w:r w:rsidRPr="00681AA8">
              <w:rPr>
                <w:sz w:val="16"/>
              </w:rPr>
              <w:t>SA6 Meeting #44-e - Agenda with Tdocs allocation after submission deadline</w:t>
            </w:r>
          </w:p>
        </w:tc>
        <w:tc>
          <w:tcPr>
            <w:tcW w:w="0" w:type="auto"/>
            <w:shd w:val="clear" w:color="auto" w:fill="auto"/>
          </w:tcPr>
          <w:p w14:paraId="7ED27478" w14:textId="6B15ECD4" w:rsidR="006902A9" w:rsidRPr="00681AA8" w:rsidRDefault="006902A9" w:rsidP="006902A9">
            <w:pPr>
              <w:pStyle w:val="TAL"/>
              <w:rPr>
                <w:sz w:val="16"/>
              </w:rPr>
            </w:pPr>
            <w:r w:rsidRPr="00681AA8">
              <w:rPr>
                <w:sz w:val="16"/>
              </w:rPr>
              <w:t>SA6 Chair</w:t>
            </w:r>
          </w:p>
        </w:tc>
        <w:tc>
          <w:tcPr>
            <w:tcW w:w="0" w:type="auto"/>
            <w:shd w:val="clear" w:color="auto" w:fill="auto"/>
          </w:tcPr>
          <w:p w14:paraId="6ACB2736" w14:textId="432B68DE" w:rsidR="006902A9" w:rsidRPr="00681AA8" w:rsidRDefault="006902A9" w:rsidP="006902A9">
            <w:pPr>
              <w:pStyle w:val="TAL"/>
              <w:rPr>
                <w:sz w:val="16"/>
              </w:rPr>
            </w:pPr>
            <w:r w:rsidRPr="00681AA8">
              <w:rPr>
                <w:sz w:val="16"/>
              </w:rPr>
              <w:t>noted</w:t>
            </w:r>
          </w:p>
        </w:tc>
        <w:tc>
          <w:tcPr>
            <w:tcW w:w="0" w:type="auto"/>
            <w:shd w:val="clear" w:color="auto" w:fill="auto"/>
          </w:tcPr>
          <w:p w14:paraId="0EAC3A22" w14:textId="77777777" w:rsidR="006902A9" w:rsidRPr="00681AA8" w:rsidRDefault="006902A9" w:rsidP="006902A9">
            <w:pPr>
              <w:pStyle w:val="TAL"/>
              <w:rPr>
                <w:sz w:val="16"/>
              </w:rPr>
            </w:pPr>
          </w:p>
        </w:tc>
        <w:tc>
          <w:tcPr>
            <w:tcW w:w="0" w:type="auto"/>
            <w:shd w:val="clear" w:color="auto" w:fill="auto"/>
          </w:tcPr>
          <w:p w14:paraId="003ED30B" w14:textId="77777777" w:rsidR="006902A9" w:rsidRPr="00681AA8" w:rsidRDefault="006902A9" w:rsidP="006902A9">
            <w:pPr>
              <w:pStyle w:val="TAL"/>
              <w:rPr>
                <w:sz w:val="16"/>
              </w:rPr>
            </w:pPr>
          </w:p>
        </w:tc>
      </w:tr>
      <w:tr w:rsidR="00681AA8" w:rsidRPr="00681AA8" w14:paraId="6A280EDD" w14:textId="77777777" w:rsidTr="00681AA8">
        <w:tc>
          <w:tcPr>
            <w:tcW w:w="0" w:type="auto"/>
            <w:shd w:val="clear" w:color="auto" w:fill="auto"/>
          </w:tcPr>
          <w:p w14:paraId="727389D1" w14:textId="1DCF2488" w:rsidR="006902A9" w:rsidRPr="00681AA8" w:rsidRDefault="006902A9" w:rsidP="006902A9">
            <w:pPr>
              <w:pStyle w:val="TAL"/>
              <w:rPr>
                <w:sz w:val="16"/>
              </w:rPr>
            </w:pPr>
            <w:r w:rsidRPr="00681AA8">
              <w:rPr>
                <w:sz w:val="16"/>
              </w:rPr>
              <w:t>S6-211502</w:t>
            </w:r>
          </w:p>
        </w:tc>
        <w:tc>
          <w:tcPr>
            <w:tcW w:w="0" w:type="auto"/>
            <w:shd w:val="clear" w:color="auto" w:fill="auto"/>
          </w:tcPr>
          <w:p w14:paraId="557B0C6A" w14:textId="2EB92CA1" w:rsidR="006902A9" w:rsidRPr="00681AA8" w:rsidRDefault="006902A9" w:rsidP="006902A9">
            <w:pPr>
              <w:pStyle w:val="TAL"/>
              <w:rPr>
                <w:sz w:val="16"/>
              </w:rPr>
            </w:pPr>
            <w:r w:rsidRPr="00681AA8">
              <w:rPr>
                <w:sz w:val="16"/>
              </w:rPr>
              <w:t>SA6 Meeting #44-e - Agenda with Tdocs allocation at start of the meeting</w:t>
            </w:r>
          </w:p>
        </w:tc>
        <w:tc>
          <w:tcPr>
            <w:tcW w:w="0" w:type="auto"/>
            <w:shd w:val="clear" w:color="auto" w:fill="auto"/>
          </w:tcPr>
          <w:p w14:paraId="6C981127" w14:textId="10F1F14F" w:rsidR="006902A9" w:rsidRPr="00681AA8" w:rsidRDefault="006902A9" w:rsidP="006902A9">
            <w:pPr>
              <w:pStyle w:val="TAL"/>
              <w:rPr>
                <w:sz w:val="16"/>
              </w:rPr>
            </w:pPr>
            <w:r w:rsidRPr="00681AA8">
              <w:rPr>
                <w:sz w:val="16"/>
              </w:rPr>
              <w:t>SA6 Chair</w:t>
            </w:r>
          </w:p>
        </w:tc>
        <w:tc>
          <w:tcPr>
            <w:tcW w:w="0" w:type="auto"/>
            <w:shd w:val="clear" w:color="auto" w:fill="auto"/>
          </w:tcPr>
          <w:p w14:paraId="20D6EC6C" w14:textId="2CC32EDB" w:rsidR="006902A9" w:rsidRPr="00681AA8" w:rsidRDefault="006902A9" w:rsidP="006902A9">
            <w:pPr>
              <w:pStyle w:val="TAL"/>
              <w:rPr>
                <w:sz w:val="16"/>
              </w:rPr>
            </w:pPr>
            <w:r w:rsidRPr="00681AA8">
              <w:rPr>
                <w:sz w:val="16"/>
              </w:rPr>
              <w:t>approved</w:t>
            </w:r>
          </w:p>
        </w:tc>
        <w:tc>
          <w:tcPr>
            <w:tcW w:w="0" w:type="auto"/>
            <w:shd w:val="clear" w:color="auto" w:fill="auto"/>
          </w:tcPr>
          <w:p w14:paraId="7038AA65" w14:textId="77777777" w:rsidR="006902A9" w:rsidRPr="00681AA8" w:rsidRDefault="006902A9" w:rsidP="006902A9">
            <w:pPr>
              <w:pStyle w:val="TAL"/>
              <w:rPr>
                <w:sz w:val="16"/>
              </w:rPr>
            </w:pPr>
          </w:p>
        </w:tc>
        <w:tc>
          <w:tcPr>
            <w:tcW w:w="0" w:type="auto"/>
            <w:shd w:val="clear" w:color="auto" w:fill="auto"/>
          </w:tcPr>
          <w:p w14:paraId="48EDE99D" w14:textId="77777777" w:rsidR="006902A9" w:rsidRPr="00681AA8" w:rsidRDefault="006902A9" w:rsidP="006902A9">
            <w:pPr>
              <w:pStyle w:val="TAL"/>
              <w:rPr>
                <w:sz w:val="16"/>
              </w:rPr>
            </w:pPr>
          </w:p>
        </w:tc>
      </w:tr>
      <w:tr w:rsidR="00681AA8" w:rsidRPr="00681AA8" w14:paraId="6A6D32B1" w14:textId="77777777" w:rsidTr="00681AA8">
        <w:tc>
          <w:tcPr>
            <w:tcW w:w="0" w:type="auto"/>
            <w:shd w:val="clear" w:color="auto" w:fill="auto"/>
          </w:tcPr>
          <w:p w14:paraId="2CF16ACD" w14:textId="7A3EA93B" w:rsidR="006902A9" w:rsidRPr="00681AA8" w:rsidRDefault="006902A9" w:rsidP="006902A9">
            <w:pPr>
              <w:pStyle w:val="TAL"/>
              <w:rPr>
                <w:sz w:val="16"/>
              </w:rPr>
            </w:pPr>
            <w:r w:rsidRPr="00681AA8">
              <w:rPr>
                <w:sz w:val="16"/>
              </w:rPr>
              <w:t>S6-211503</w:t>
            </w:r>
          </w:p>
        </w:tc>
        <w:tc>
          <w:tcPr>
            <w:tcW w:w="0" w:type="auto"/>
            <w:shd w:val="clear" w:color="auto" w:fill="auto"/>
          </w:tcPr>
          <w:p w14:paraId="449AF7D7" w14:textId="75EC6C2E" w:rsidR="006902A9" w:rsidRPr="00681AA8" w:rsidRDefault="006902A9" w:rsidP="006902A9">
            <w:pPr>
              <w:pStyle w:val="TAL"/>
              <w:rPr>
                <w:sz w:val="16"/>
              </w:rPr>
            </w:pPr>
            <w:r w:rsidRPr="00681AA8">
              <w:rPr>
                <w:sz w:val="16"/>
              </w:rPr>
              <w:t>SA6 Meeting #44-e - Chair's notes at end of the meeting</w:t>
            </w:r>
          </w:p>
        </w:tc>
        <w:tc>
          <w:tcPr>
            <w:tcW w:w="0" w:type="auto"/>
            <w:shd w:val="clear" w:color="auto" w:fill="auto"/>
          </w:tcPr>
          <w:p w14:paraId="0822C3E2" w14:textId="05ED3FD8" w:rsidR="006902A9" w:rsidRPr="00681AA8" w:rsidRDefault="006902A9" w:rsidP="006902A9">
            <w:pPr>
              <w:pStyle w:val="TAL"/>
              <w:rPr>
                <w:sz w:val="16"/>
              </w:rPr>
            </w:pPr>
            <w:r w:rsidRPr="00681AA8">
              <w:rPr>
                <w:sz w:val="16"/>
              </w:rPr>
              <w:t>SA6 Chair</w:t>
            </w:r>
          </w:p>
        </w:tc>
        <w:tc>
          <w:tcPr>
            <w:tcW w:w="0" w:type="auto"/>
            <w:shd w:val="clear" w:color="auto" w:fill="auto"/>
          </w:tcPr>
          <w:p w14:paraId="38C1613C" w14:textId="79B6F252" w:rsidR="006902A9" w:rsidRPr="00681AA8" w:rsidRDefault="006902A9" w:rsidP="006902A9">
            <w:pPr>
              <w:pStyle w:val="TAL"/>
              <w:rPr>
                <w:sz w:val="16"/>
              </w:rPr>
            </w:pPr>
            <w:r w:rsidRPr="00681AA8">
              <w:rPr>
                <w:sz w:val="16"/>
              </w:rPr>
              <w:t>noted</w:t>
            </w:r>
          </w:p>
        </w:tc>
        <w:tc>
          <w:tcPr>
            <w:tcW w:w="0" w:type="auto"/>
            <w:shd w:val="clear" w:color="auto" w:fill="auto"/>
          </w:tcPr>
          <w:p w14:paraId="6DBC141C" w14:textId="77777777" w:rsidR="006902A9" w:rsidRPr="00681AA8" w:rsidRDefault="006902A9" w:rsidP="006902A9">
            <w:pPr>
              <w:pStyle w:val="TAL"/>
              <w:rPr>
                <w:sz w:val="16"/>
              </w:rPr>
            </w:pPr>
          </w:p>
        </w:tc>
        <w:tc>
          <w:tcPr>
            <w:tcW w:w="0" w:type="auto"/>
            <w:shd w:val="clear" w:color="auto" w:fill="auto"/>
          </w:tcPr>
          <w:p w14:paraId="635C63CA" w14:textId="77777777" w:rsidR="006902A9" w:rsidRPr="00681AA8" w:rsidRDefault="006902A9" w:rsidP="006902A9">
            <w:pPr>
              <w:pStyle w:val="TAL"/>
              <w:rPr>
                <w:sz w:val="16"/>
              </w:rPr>
            </w:pPr>
          </w:p>
        </w:tc>
      </w:tr>
      <w:tr w:rsidR="00681AA8" w:rsidRPr="00681AA8" w14:paraId="41C9D52A" w14:textId="77777777" w:rsidTr="00681AA8">
        <w:tc>
          <w:tcPr>
            <w:tcW w:w="0" w:type="auto"/>
            <w:shd w:val="clear" w:color="auto" w:fill="auto"/>
          </w:tcPr>
          <w:p w14:paraId="6EF83D01" w14:textId="7703790E" w:rsidR="006902A9" w:rsidRPr="00681AA8" w:rsidRDefault="006902A9" w:rsidP="006902A9">
            <w:pPr>
              <w:pStyle w:val="TAL"/>
              <w:rPr>
                <w:sz w:val="16"/>
              </w:rPr>
            </w:pPr>
            <w:r w:rsidRPr="00681AA8">
              <w:rPr>
                <w:sz w:val="16"/>
              </w:rPr>
              <w:t>S6-211504</w:t>
            </w:r>
          </w:p>
        </w:tc>
        <w:tc>
          <w:tcPr>
            <w:tcW w:w="0" w:type="auto"/>
            <w:shd w:val="clear" w:color="auto" w:fill="auto"/>
          </w:tcPr>
          <w:p w14:paraId="44493929" w14:textId="5B481541" w:rsidR="006902A9" w:rsidRPr="00681AA8" w:rsidRDefault="006902A9" w:rsidP="006902A9">
            <w:pPr>
              <w:pStyle w:val="TAL"/>
              <w:rPr>
                <w:sz w:val="16"/>
              </w:rPr>
            </w:pPr>
            <w:r w:rsidRPr="00681AA8">
              <w:rPr>
                <w:sz w:val="16"/>
              </w:rPr>
              <w:t>Reply LS to SA4 on UE Data Collection</w:t>
            </w:r>
          </w:p>
        </w:tc>
        <w:tc>
          <w:tcPr>
            <w:tcW w:w="0" w:type="auto"/>
            <w:shd w:val="clear" w:color="auto" w:fill="auto"/>
          </w:tcPr>
          <w:p w14:paraId="4822C604" w14:textId="77645286" w:rsidR="006902A9" w:rsidRPr="00681AA8" w:rsidRDefault="006902A9" w:rsidP="006902A9">
            <w:pPr>
              <w:pStyle w:val="TAL"/>
              <w:rPr>
                <w:sz w:val="16"/>
              </w:rPr>
            </w:pPr>
            <w:r w:rsidRPr="00681AA8">
              <w:rPr>
                <w:sz w:val="16"/>
              </w:rPr>
              <w:t>SA2</w:t>
            </w:r>
          </w:p>
        </w:tc>
        <w:tc>
          <w:tcPr>
            <w:tcW w:w="0" w:type="auto"/>
            <w:shd w:val="clear" w:color="auto" w:fill="auto"/>
          </w:tcPr>
          <w:p w14:paraId="79136569" w14:textId="5EBEDECE" w:rsidR="006902A9" w:rsidRPr="00681AA8" w:rsidRDefault="006902A9" w:rsidP="006902A9">
            <w:pPr>
              <w:pStyle w:val="TAL"/>
              <w:rPr>
                <w:sz w:val="16"/>
              </w:rPr>
            </w:pPr>
            <w:r w:rsidRPr="00681AA8">
              <w:rPr>
                <w:sz w:val="16"/>
              </w:rPr>
              <w:t>noted</w:t>
            </w:r>
          </w:p>
        </w:tc>
        <w:tc>
          <w:tcPr>
            <w:tcW w:w="0" w:type="auto"/>
            <w:shd w:val="clear" w:color="auto" w:fill="auto"/>
          </w:tcPr>
          <w:p w14:paraId="782664CD" w14:textId="77777777" w:rsidR="006902A9" w:rsidRPr="00681AA8" w:rsidRDefault="006902A9" w:rsidP="006902A9">
            <w:pPr>
              <w:pStyle w:val="TAL"/>
              <w:rPr>
                <w:sz w:val="16"/>
              </w:rPr>
            </w:pPr>
          </w:p>
        </w:tc>
        <w:tc>
          <w:tcPr>
            <w:tcW w:w="0" w:type="auto"/>
            <w:shd w:val="clear" w:color="auto" w:fill="auto"/>
          </w:tcPr>
          <w:p w14:paraId="73F60FD2" w14:textId="77777777" w:rsidR="006902A9" w:rsidRPr="00681AA8" w:rsidRDefault="006902A9" w:rsidP="006902A9">
            <w:pPr>
              <w:pStyle w:val="TAL"/>
              <w:rPr>
                <w:sz w:val="16"/>
              </w:rPr>
            </w:pPr>
          </w:p>
        </w:tc>
      </w:tr>
      <w:tr w:rsidR="00681AA8" w:rsidRPr="00681AA8" w14:paraId="3AE4D2A1" w14:textId="77777777" w:rsidTr="00681AA8">
        <w:tc>
          <w:tcPr>
            <w:tcW w:w="0" w:type="auto"/>
            <w:shd w:val="clear" w:color="auto" w:fill="auto"/>
          </w:tcPr>
          <w:p w14:paraId="547A0754" w14:textId="77713856" w:rsidR="006902A9" w:rsidRPr="00681AA8" w:rsidRDefault="006902A9" w:rsidP="006902A9">
            <w:pPr>
              <w:pStyle w:val="TAL"/>
              <w:rPr>
                <w:sz w:val="16"/>
              </w:rPr>
            </w:pPr>
            <w:r w:rsidRPr="00681AA8">
              <w:rPr>
                <w:sz w:val="16"/>
              </w:rPr>
              <w:t>S6-211505</w:t>
            </w:r>
          </w:p>
        </w:tc>
        <w:tc>
          <w:tcPr>
            <w:tcW w:w="0" w:type="auto"/>
            <w:shd w:val="clear" w:color="auto" w:fill="auto"/>
          </w:tcPr>
          <w:p w14:paraId="687814AE" w14:textId="4D8B30E1" w:rsidR="006902A9" w:rsidRPr="00681AA8" w:rsidRDefault="006902A9" w:rsidP="006902A9">
            <w:pPr>
              <w:pStyle w:val="TAL"/>
              <w:rPr>
                <w:sz w:val="16"/>
              </w:rPr>
            </w:pPr>
            <w:r w:rsidRPr="00681AA8">
              <w:rPr>
                <w:sz w:val="16"/>
              </w:rPr>
              <w:t>Reply LS on Support of UAVs authentication/authorization in 3GPP systems and interfacing with USS/UTM</w:t>
            </w:r>
          </w:p>
        </w:tc>
        <w:tc>
          <w:tcPr>
            <w:tcW w:w="0" w:type="auto"/>
            <w:shd w:val="clear" w:color="auto" w:fill="auto"/>
          </w:tcPr>
          <w:p w14:paraId="61BE3804" w14:textId="6FDF0878" w:rsidR="006902A9" w:rsidRPr="00681AA8" w:rsidRDefault="006902A9" w:rsidP="006902A9">
            <w:pPr>
              <w:pStyle w:val="TAL"/>
              <w:rPr>
                <w:sz w:val="16"/>
              </w:rPr>
            </w:pPr>
            <w:r w:rsidRPr="00681AA8">
              <w:rPr>
                <w:sz w:val="16"/>
              </w:rPr>
              <w:t>SA2</w:t>
            </w:r>
          </w:p>
        </w:tc>
        <w:tc>
          <w:tcPr>
            <w:tcW w:w="0" w:type="auto"/>
            <w:shd w:val="clear" w:color="auto" w:fill="auto"/>
          </w:tcPr>
          <w:p w14:paraId="5977E55E" w14:textId="5A54D08A" w:rsidR="006902A9" w:rsidRPr="00681AA8" w:rsidRDefault="006902A9" w:rsidP="006902A9">
            <w:pPr>
              <w:pStyle w:val="TAL"/>
              <w:rPr>
                <w:sz w:val="16"/>
              </w:rPr>
            </w:pPr>
            <w:r w:rsidRPr="00681AA8">
              <w:rPr>
                <w:sz w:val="16"/>
              </w:rPr>
              <w:t>noted</w:t>
            </w:r>
          </w:p>
        </w:tc>
        <w:tc>
          <w:tcPr>
            <w:tcW w:w="0" w:type="auto"/>
            <w:shd w:val="clear" w:color="auto" w:fill="auto"/>
          </w:tcPr>
          <w:p w14:paraId="67A720E9" w14:textId="77777777" w:rsidR="006902A9" w:rsidRPr="00681AA8" w:rsidRDefault="006902A9" w:rsidP="006902A9">
            <w:pPr>
              <w:pStyle w:val="TAL"/>
              <w:rPr>
                <w:sz w:val="16"/>
              </w:rPr>
            </w:pPr>
          </w:p>
        </w:tc>
        <w:tc>
          <w:tcPr>
            <w:tcW w:w="0" w:type="auto"/>
            <w:shd w:val="clear" w:color="auto" w:fill="auto"/>
          </w:tcPr>
          <w:p w14:paraId="11A67BB7" w14:textId="77777777" w:rsidR="006902A9" w:rsidRPr="00681AA8" w:rsidRDefault="006902A9" w:rsidP="006902A9">
            <w:pPr>
              <w:pStyle w:val="TAL"/>
              <w:rPr>
                <w:sz w:val="16"/>
              </w:rPr>
            </w:pPr>
          </w:p>
        </w:tc>
      </w:tr>
      <w:tr w:rsidR="00681AA8" w:rsidRPr="00681AA8" w14:paraId="4BA1C3B2" w14:textId="77777777" w:rsidTr="00681AA8">
        <w:tc>
          <w:tcPr>
            <w:tcW w:w="0" w:type="auto"/>
            <w:shd w:val="clear" w:color="auto" w:fill="auto"/>
          </w:tcPr>
          <w:p w14:paraId="1723E677" w14:textId="17DD4E12" w:rsidR="006902A9" w:rsidRPr="00681AA8" w:rsidRDefault="006902A9" w:rsidP="006902A9">
            <w:pPr>
              <w:pStyle w:val="TAL"/>
              <w:rPr>
                <w:sz w:val="16"/>
              </w:rPr>
            </w:pPr>
            <w:r w:rsidRPr="00681AA8">
              <w:rPr>
                <w:sz w:val="16"/>
              </w:rPr>
              <w:t>S6-211506</w:t>
            </w:r>
          </w:p>
        </w:tc>
        <w:tc>
          <w:tcPr>
            <w:tcW w:w="0" w:type="auto"/>
            <w:shd w:val="clear" w:color="auto" w:fill="auto"/>
          </w:tcPr>
          <w:p w14:paraId="574D15CE" w14:textId="2008CA2E" w:rsidR="006902A9" w:rsidRPr="00681AA8" w:rsidRDefault="006902A9" w:rsidP="006902A9">
            <w:pPr>
              <w:pStyle w:val="TAL"/>
              <w:rPr>
                <w:sz w:val="16"/>
              </w:rPr>
            </w:pPr>
            <w:r w:rsidRPr="00681AA8">
              <w:rPr>
                <w:sz w:val="16"/>
              </w:rPr>
              <w:t>Reply LS to GSMA-ACJA: 3GPP SA1 clarifications on problematic UAV</w:t>
            </w:r>
          </w:p>
        </w:tc>
        <w:tc>
          <w:tcPr>
            <w:tcW w:w="0" w:type="auto"/>
            <w:shd w:val="clear" w:color="auto" w:fill="auto"/>
          </w:tcPr>
          <w:p w14:paraId="434A70FA" w14:textId="0C40FEB0" w:rsidR="006902A9" w:rsidRPr="00681AA8" w:rsidRDefault="006902A9" w:rsidP="006902A9">
            <w:pPr>
              <w:pStyle w:val="TAL"/>
              <w:rPr>
                <w:sz w:val="16"/>
              </w:rPr>
            </w:pPr>
            <w:r w:rsidRPr="00681AA8">
              <w:rPr>
                <w:sz w:val="16"/>
              </w:rPr>
              <w:t>SA2</w:t>
            </w:r>
          </w:p>
        </w:tc>
        <w:tc>
          <w:tcPr>
            <w:tcW w:w="0" w:type="auto"/>
            <w:shd w:val="clear" w:color="auto" w:fill="auto"/>
          </w:tcPr>
          <w:p w14:paraId="19DD0B4D" w14:textId="34774D5A" w:rsidR="006902A9" w:rsidRPr="00681AA8" w:rsidRDefault="006902A9" w:rsidP="006902A9">
            <w:pPr>
              <w:pStyle w:val="TAL"/>
              <w:rPr>
                <w:sz w:val="16"/>
              </w:rPr>
            </w:pPr>
            <w:r w:rsidRPr="00681AA8">
              <w:rPr>
                <w:sz w:val="16"/>
              </w:rPr>
              <w:t>noted</w:t>
            </w:r>
          </w:p>
        </w:tc>
        <w:tc>
          <w:tcPr>
            <w:tcW w:w="0" w:type="auto"/>
            <w:shd w:val="clear" w:color="auto" w:fill="auto"/>
          </w:tcPr>
          <w:p w14:paraId="500752B4" w14:textId="77777777" w:rsidR="006902A9" w:rsidRPr="00681AA8" w:rsidRDefault="006902A9" w:rsidP="006902A9">
            <w:pPr>
              <w:pStyle w:val="TAL"/>
              <w:rPr>
                <w:sz w:val="16"/>
              </w:rPr>
            </w:pPr>
          </w:p>
        </w:tc>
        <w:tc>
          <w:tcPr>
            <w:tcW w:w="0" w:type="auto"/>
            <w:shd w:val="clear" w:color="auto" w:fill="auto"/>
          </w:tcPr>
          <w:p w14:paraId="43FC930A" w14:textId="77777777" w:rsidR="006902A9" w:rsidRPr="00681AA8" w:rsidRDefault="006902A9" w:rsidP="006902A9">
            <w:pPr>
              <w:pStyle w:val="TAL"/>
              <w:rPr>
                <w:sz w:val="16"/>
              </w:rPr>
            </w:pPr>
          </w:p>
        </w:tc>
      </w:tr>
      <w:tr w:rsidR="00681AA8" w:rsidRPr="00681AA8" w14:paraId="29E9302B" w14:textId="77777777" w:rsidTr="00681AA8">
        <w:tc>
          <w:tcPr>
            <w:tcW w:w="0" w:type="auto"/>
            <w:shd w:val="clear" w:color="auto" w:fill="auto"/>
          </w:tcPr>
          <w:p w14:paraId="7676787A" w14:textId="71E9AFFF" w:rsidR="006902A9" w:rsidRPr="00681AA8" w:rsidRDefault="006902A9" w:rsidP="006902A9">
            <w:pPr>
              <w:pStyle w:val="TAL"/>
              <w:rPr>
                <w:sz w:val="16"/>
              </w:rPr>
            </w:pPr>
            <w:r w:rsidRPr="00681AA8">
              <w:rPr>
                <w:sz w:val="16"/>
              </w:rPr>
              <w:t>S6-211507</w:t>
            </w:r>
          </w:p>
        </w:tc>
        <w:tc>
          <w:tcPr>
            <w:tcW w:w="0" w:type="auto"/>
            <w:shd w:val="clear" w:color="auto" w:fill="auto"/>
          </w:tcPr>
          <w:p w14:paraId="39F8EAA3" w14:textId="2D11B127" w:rsidR="006902A9" w:rsidRPr="00681AA8" w:rsidRDefault="006902A9" w:rsidP="006902A9">
            <w:pPr>
              <w:pStyle w:val="TAL"/>
              <w:rPr>
                <w:sz w:val="16"/>
              </w:rPr>
            </w:pPr>
            <w:r w:rsidRPr="00681AA8">
              <w:rPr>
                <w:sz w:val="16"/>
              </w:rPr>
              <w:t>Reply LS on work split for MBSF and MBSTF definition</w:t>
            </w:r>
          </w:p>
        </w:tc>
        <w:tc>
          <w:tcPr>
            <w:tcW w:w="0" w:type="auto"/>
            <w:shd w:val="clear" w:color="auto" w:fill="auto"/>
          </w:tcPr>
          <w:p w14:paraId="1D4E550B" w14:textId="1AC5E96E" w:rsidR="006902A9" w:rsidRPr="00681AA8" w:rsidRDefault="006902A9" w:rsidP="006902A9">
            <w:pPr>
              <w:pStyle w:val="TAL"/>
              <w:rPr>
                <w:sz w:val="16"/>
              </w:rPr>
            </w:pPr>
            <w:r w:rsidRPr="00681AA8">
              <w:rPr>
                <w:sz w:val="16"/>
              </w:rPr>
              <w:t>SA2</w:t>
            </w:r>
          </w:p>
        </w:tc>
        <w:tc>
          <w:tcPr>
            <w:tcW w:w="0" w:type="auto"/>
            <w:shd w:val="clear" w:color="auto" w:fill="auto"/>
          </w:tcPr>
          <w:p w14:paraId="61215B10" w14:textId="3598E6A5" w:rsidR="006902A9" w:rsidRPr="00681AA8" w:rsidRDefault="006902A9" w:rsidP="006902A9">
            <w:pPr>
              <w:pStyle w:val="TAL"/>
              <w:rPr>
                <w:sz w:val="16"/>
              </w:rPr>
            </w:pPr>
            <w:r w:rsidRPr="00681AA8">
              <w:rPr>
                <w:sz w:val="16"/>
              </w:rPr>
              <w:t>noted</w:t>
            </w:r>
          </w:p>
        </w:tc>
        <w:tc>
          <w:tcPr>
            <w:tcW w:w="0" w:type="auto"/>
            <w:shd w:val="clear" w:color="auto" w:fill="auto"/>
          </w:tcPr>
          <w:p w14:paraId="57AF6D5F" w14:textId="77777777" w:rsidR="006902A9" w:rsidRPr="00681AA8" w:rsidRDefault="006902A9" w:rsidP="006902A9">
            <w:pPr>
              <w:pStyle w:val="TAL"/>
              <w:rPr>
                <w:sz w:val="16"/>
              </w:rPr>
            </w:pPr>
          </w:p>
        </w:tc>
        <w:tc>
          <w:tcPr>
            <w:tcW w:w="0" w:type="auto"/>
            <w:shd w:val="clear" w:color="auto" w:fill="auto"/>
          </w:tcPr>
          <w:p w14:paraId="0003B952" w14:textId="77777777" w:rsidR="006902A9" w:rsidRPr="00681AA8" w:rsidRDefault="006902A9" w:rsidP="006902A9">
            <w:pPr>
              <w:pStyle w:val="TAL"/>
              <w:rPr>
                <w:sz w:val="16"/>
              </w:rPr>
            </w:pPr>
          </w:p>
        </w:tc>
      </w:tr>
      <w:tr w:rsidR="00681AA8" w:rsidRPr="00681AA8" w14:paraId="75C4E91F" w14:textId="77777777" w:rsidTr="00681AA8">
        <w:tc>
          <w:tcPr>
            <w:tcW w:w="0" w:type="auto"/>
            <w:shd w:val="clear" w:color="auto" w:fill="auto"/>
          </w:tcPr>
          <w:p w14:paraId="50EC2EC7" w14:textId="1E304D2A" w:rsidR="006902A9" w:rsidRPr="00681AA8" w:rsidRDefault="006902A9" w:rsidP="006902A9">
            <w:pPr>
              <w:pStyle w:val="TAL"/>
              <w:rPr>
                <w:sz w:val="16"/>
              </w:rPr>
            </w:pPr>
            <w:r w:rsidRPr="00681AA8">
              <w:rPr>
                <w:sz w:val="16"/>
              </w:rPr>
              <w:t>S6-211508</w:t>
            </w:r>
          </w:p>
        </w:tc>
        <w:tc>
          <w:tcPr>
            <w:tcW w:w="0" w:type="auto"/>
            <w:shd w:val="clear" w:color="auto" w:fill="auto"/>
          </w:tcPr>
          <w:p w14:paraId="0FCB69A1" w14:textId="3E0D0452" w:rsidR="006902A9" w:rsidRPr="00681AA8" w:rsidRDefault="006902A9" w:rsidP="006902A9">
            <w:pPr>
              <w:pStyle w:val="TAL"/>
              <w:rPr>
                <w:sz w:val="16"/>
              </w:rPr>
            </w:pPr>
            <w:r w:rsidRPr="00681AA8">
              <w:rPr>
                <w:sz w:val="16"/>
              </w:rPr>
              <w:t>LS reply to SA on GSMA 3GPP Edge Computing coordination</w:t>
            </w:r>
          </w:p>
        </w:tc>
        <w:tc>
          <w:tcPr>
            <w:tcW w:w="0" w:type="auto"/>
            <w:shd w:val="clear" w:color="auto" w:fill="auto"/>
          </w:tcPr>
          <w:p w14:paraId="099FF718" w14:textId="146BA33F" w:rsidR="006902A9" w:rsidRPr="00681AA8" w:rsidRDefault="006902A9" w:rsidP="006902A9">
            <w:pPr>
              <w:pStyle w:val="TAL"/>
              <w:rPr>
                <w:sz w:val="16"/>
              </w:rPr>
            </w:pPr>
            <w:r w:rsidRPr="00681AA8">
              <w:rPr>
                <w:sz w:val="16"/>
              </w:rPr>
              <w:t>SA2</w:t>
            </w:r>
          </w:p>
        </w:tc>
        <w:tc>
          <w:tcPr>
            <w:tcW w:w="0" w:type="auto"/>
            <w:shd w:val="clear" w:color="auto" w:fill="auto"/>
          </w:tcPr>
          <w:p w14:paraId="58D710A2" w14:textId="0062591E" w:rsidR="006902A9" w:rsidRPr="00681AA8" w:rsidRDefault="006902A9" w:rsidP="006902A9">
            <w:pPr>
              <w:pStyle w:val="TAL"/>
              <w:rPr>
                <w:sz w:val="16"/>
              </w:rPr>
            </w:pPr>
            <w:r w:rsidRPr="00681AA8">
              <w:rPr>
                <w:sz w:val="16"/>
              </w:rPr>
              <w:t>noted</w:t>
            </w:r>
          </w:p>
        </w:tc>
        <w:tc>
          <w:tcPr>
            <w:tcW w:w="0" w:type="auto"/>
            <w:shd w:val="clear" w:color="auto" w:fill="auto"/>
          </w:tcPr>
          <w:p w14:paraId="4DA60A8A" w14:textId="77777777" w:rsidR="006902A9" w:rsidRPr="00681AA8" w:rsidRDefault="006902A9" w:rsidP="006902A9">
            <w:pPr>
              <w:pStyle w:val="TAL"/>
              <w:rPr>
                <w:sz w:val="16"/>
              </w:rPr>
            </w:pPr>
          </w:p>
        </w:tc>
        <w:tc>
          <w:tcPr>
            <w:tcW w:w="0" w:type="auto"/>
            <w:shd w:val="clear" w:color="auto" w:fill="auto"/>
          </w:tcPr>
          <w:p w14:paraId="75EF3B5A" w14:textId="77777777" w:rsidR="006902A9" w:rsidRPr="00681AA8" w:rsidRDefault="006902A9" w:rsidP="006902A9">
            <w:pPr>
              <w:pStyle w:val="TAL"/>
              <w:rPr>
                <w:sz w:val="16"/>
              </w:rPr>
            </w:pPr>
          </w:p>
        </w:tc>
      </w:tr>
      <w:tr w:rsidR="00681AA8" w:rsidRPr="00681AA8" w14:paraId="47F95E5E" w14:textId="77777777" w:rsidTr="00681AA8">
        <w:tc>
          <w:tcPr>
            <w:tcW w:w="0" w:type="auto"/>
            <w:shd w:val="clear" w:color="auto" w:fill="auto"/>
          </w:tcPr>
          <w:p w14:paraId="6AC50C14" w14:textId="44A608BA" w:rsidR="006902A9" w:rsidRPr="00681AA8" w:rsidRDefault="006902A9" w:rsidP="006902A9">
            <w:pPr>
              <w:pStyle w:val="TAL"/>
              <w:rPr>
                <w:sz w:val="16"/>
              </w:rPr>
            </w:pPr>
            <w:r w:rsidRPr="00681AA8">
              <w:rPr>
                <w:sz w:val="16"/>
              </w:rPr>
              <w:t>S6-211509</w:t>
            </w:r>
          </w:p>
        </w:tc>
        <w:tc>
          <w:tcPr>
            <w:tcW w:w="0" w:type="auto"/>
            <w:shd w:val="clear" w:color="auto" w:fill="auto"/>
          </w:tcPr>
          <w:p w14:paraId="246D4238" w14:textId="30A99379" w:rsidR="006902A9" w:rsidRPr="00681AA8" w:rsidRDefault="006902A9" w:rsidP="006902A9">
            <w:pPr>
              <w:pStyle w:val="TAL"/>
              <w:rPr>
                <w:sz w:val="16"/>
              </w:rPr>
            </w:pPr>
            <w:r w:rsidRPr="00681AA8">
              <w:rPr>
                <w:sz w:val="16"/>
              </w:rPr>
              <w:t>Reply LS to SA2 on UE Data Collection</w:t>
            </w:r>
          </w:p>
        </w:tc>
        <w:tc>
          <w:tcPr>
            <w:tcW w:w="0" w:type="auto"/>
            <w:shd w:val="clear" w:color="auto" w:fill="auto"/>
          </w:tcPr>
          <w:p w14:paraId="0E922800" w14:textId="748B62DE" w:rsidR="006902A9" w:rsidRPr="00681AA8" w:rsidRDefault="006902A9" w:rsidP="006902A9">
            <w:pPr>
              <w:pStyle w:val="TAL"/>
              <w:rPr>
                <w:sz w:val="16"/>
              </w:rPr>
            </w:pPr>
            <w:r w:rsidRPr="00681AA8">
              <w:rPr>
                <w:sz w:val="16"/>
              </w:rPr>
              <w:t>SA4</w:t>
            </w:r>
          </w:p>
        </w:tc>
        <w:tc>
          <w:tcPr>
            <w:tcW w:w="0" w:type="auto"/>
            <w:shd w:val="clear" w:color="auto" w:fill="auto"/>
          </w:tcPr>
          <w:p w14:paraId="181550AF" w14:textId="225CDDA7" w:rsidR="006902A9" w:rsidRPr="00681AA8" w:rsidRDefault="006902A9" w:rsidP="006902A9">
            <w:pPr>
              <w:pStyle w:val="TAL"/>
              <w:rPr>
                <w:sz w:val="16"/>
              </w:rPr>
            </w:pPr>
            <w:r w:rsidRPr="00681AA8">
              <w:rPr>
                <w:sz w:val="16"/>
              </w:rPr>
              <w:t>noted</w:t>
            </w:r>
          </w:p>
        </w:tc>
        <w:tc>
          <w:tcPr>
            <w:tcW w:w="0" w:type="auto"/>
            <w:shd w:val="clear" w:color="auto" w:fill="auto"/>
          </w:tcPr>
          <w:p w14:paraId="04C50466" w14:textId="77777777" w:rsidR="006902A9" w:rsidRPr="00681AA8" w:rsidRDefault="006902A9" w:rsidP="006902A9">
            <w:pPr>
              <w:pStyle w:val="TAL"/>
              <w:rPr>
                <w:sz w:val="16"/>
              </w:rPr>
            </w:pPr>
          </w:p>
        </w:tc>
        <w:tc>
          <w:tcPr>
            <w:tcW w:w="0" w:type="auto"/>
            <w:shd w:val="clear" w:color="auto" w:fill="auto"/>
          </w:tcPr>
          <w:p w14:paraId="154660B9" w14:textId="77777777" w:rsidR="006902A9" w:rsidRPr="00681AA8" w:rsidRDefault="006902A9" w:rsidP="006902A9">
            <w:pPr>
              <w:pStyle w:val="TAL"/>
              <w:rPr>
                <w:sz w:val="16"/>
              </w:rPr>
            </w:pPr>
          </w:p>
        </w:tc>
      </w:tr>
      <w:tr w:rsidR="00681AA8" w:rsidRPr="00681AA8" w14:paraId="52A19589" w14:textId="77777777" w:rsidTr="00681AA8">
        <w:tc>
          <w:tcPr>
            <w:tcW w:w="0" w:type="auto"/>
            <w:shd w:val="clear" w:color="auto" w:fill="auto"/>
          </w:tcPr>
          <w:p w14:paraId="756DACAC" w14:textId="1BF285E8" w:rsidR="006902A9" w:rsidRPr="00681AA8" w:rsidRDefault="006902A9" w:rsidP="006902A9">
            <w:pPr>
              <w:pStyle w:val="TAL"/>
              <w:rPr>
                <w:sz w:val="16"/>
              </w:rPr>
            </w:pPr>
            <w:r w:rsidRPr="00681AA8">
              <w:rPr>
                <w:sz w:val="16"/>
              </w:rPr>
              <w:t>S6-211510</w:t>
            </w:r>
          </w:p>
        </w:tc>
        <w:tc>
          <w:tcPr>
            <w:tcW w:w="0" w:type="auto"/>
            <w:shd w:val="clear" w:color="auto" w:fill="auto"/>
          </w:tcPr>
          <w:p w14:paraId="0B862BB0" w14:textId="4207E6A7" w:rsidR="006902A9" w:rsidRPr="00681AA8" w:rsidRDefault="006902A9" w:rsidP="006902A9">
            <w:pPr>
              <w:pStyle w:val="TAL"/>
              <w:rPr>
                <w:sz w:val="16"/>
              </w:rPr>
            </w:pPr>
            <w:r w:rsidRPr="00681AA8">
              <w:rPr>
                <w:sz w:val="16"/>
              </w:rPr>
              <w:t>LS on 5G capabilities exposure for factories of the future</w:t>
            </w:r>
          </w:p>
        </w:tc>
        <w:tc>
          <w:tcPr>
            <w:tcW w:w="0" w:type="auto"/>
            <w:shd w:val="clear" w:color="auto" w:fill="auto"/>
          </w:tcPr>
          <w:p w14:paraId="3546B350" w14:textId="4428788C" w:rsidR="006902A9" w:rsidRPr="00681AA8" w:rsidRDefault="006902A9" w:rsidP="006902A9">
            <w:pPr>
              <w:pStyle w:val="TAL"/>
              <w:rPr>
                <w:sz w:val="16"/>
              </w:rPr>
            </w:pPr>
            <w:r w:rsidRPr="00681AA8">
              <w:rPr>
                <w:sz w:val="16"/>
              </w:rPr>
              <w:t>SA2</w:t>
            </w:r>
          </w:p>
        </w:tc>
        <w:tc>
          <w:tcPr>
            <w:tcW w:w="0" w:type="auto"/>
            <w:shd w:val="clear" w:color="auto" w:fill="auto"/>
          </w:tcPr>
          <w:p w14:paraId="7459DCA0" w14:textId="5FA57191" w:rsidR="006902A9" w:rsidRPr="00681AA8" w:rsidRDefault="006902A9" w:rsidP="006902A9">
            <w:pPr>
              <w:pStyle w:val="TAL"/>
              <w:rPr>
                <w:sz w:val="16"/>
              </w:rPr>
            </w:pPr>
            <w:r w:rsidRPr="00681AA8">
              <w:rPr>
                <w:sz w:val="16"/>
              </w:rPr>
              <w:t>noted</w:t>
            </w:r>
          </w:p>
        </w:tc>
        <w:tc>
          <w:tcPr>
            <w:tcW w:w="0" w:type="auto"/>
            <w:shd w:val="clear" w:color="auto" w:fill="auto"/>
          </w:tcPr>
          <w:p w14:paraId="3671DACA" w14:textId="77777777" w:rsidR="006902A9" w:rsidRPr="00681AA8" w:rsidRDefault="006902A9" w:rsidP="006902A9">
            <w:pPr>
              <w:pStyle w:val="TAL"/>
              <w:rPr>
                <w:sz w:val="16"/>
              </w:rPr>
            </w:pPr>
          </w:p>
        </w:tc>
        <w:tc>
          <w:tcPr>
            <w:tcW w:w="0" w:type="auto"/>
            <w:shd w:val="clear" w:color="auto" w:fill="auto"/>
          </w:tcPr>
          <w:p w14:paraId="48E34A2E" w14:textId="77777777" w:rsidR="006902A9" w:rsidRPr="00681AA8" w:rsidRDefault="006902A9" w:rsidP="006902A9">
            <w:pPr>
              <w:pStyle w:val="TAL"/>
              <w:rPr>
                <w:sz w:val="16"/>
              </w:rPr>
            </w:pPr>
          </w:p>
        </w:tc>
      </w:tr>
      <w:tr w:rsidR="00681AA8" w:rsidRPr="00681AA8" w14:paraId="1CC3577C" w14:textId="77777777" w:rsidTr="00681AA8">
        <w:tc>
          <w:tcPr>
            <w:tcW w:w="0" w:type="auto"/>
            <w:shd w:val="clear" w:color="auto" w:fill="auto"/>
          </w:tcPr>
          <w:p w14:paraId="52883D17" w14:textId="0CFFF43C" w:rsidR="006902A9" w:rsidRPr="00681AA8" w:rsidRDefault="006902A9" w:rsidP="006902A9">
            <w:pPr>
              <w:pStyle w:val="TAL"/>
              <w:rPr>
                <w:sz w:val="16"/>
              </w:rPr>
            </w:pPr>
            <w:r w:rsidRPr="00681AA8">
              <w:rPr>
                <w:sz w:val="16"/>
              </w:rPr>
              <w:t>S6-211511</w:t>
            </w:r>
          </w:p>
        </w:tc>
        <w:tc>
          <w:tcPr>
            <w:tcW w:w="0" w:type="auto"/>
            <w:shd w:val="clear" w:color="auto" w:fill="auto"/>
          </w:tcPr>
          <w:p w14:paraId="4F9C81DB" w14:textId="52496083" w:rsidR="006902A9" w:rsidRPr="00681AA8" w:rsidRDefault="006902A9" w:rsidP="006902A9">
            <w:pPr>
              <w:pStyle w:val="TAL"/>
              <w:rPr>
                <w:sz w:val="16"/>
              </w:rPr>
            </w:pPr>
            <w:r w:rsidRPr="00681AA8">
              <w:rPr>
                <w:sz w:val="16"/>
              </w:rPr>
              <w:t>Reply LS on Edge computing definition and integration</w:t>
            </w:r>
          </w:p>
        </w:tc>
        <w:tc>
          <w:tcPr>
            <w:tcW w:w="0" w:type="auto"/>
            <w:shd w:val="clear" w:color="auto" w:fill="auto"/>
          </w:tcPr>
          <w:p w14:paraId="422E9AFB" w14:textId="64085CB3" w:rsidR="006902A9" w:rsidRPr="00681AA8" w:rsidRDefault="006902A9" w:rsidP="006902A9">
            <w:pPr>
              <w:pStyle w:val="TAL"/>
              <w:rPr>
                <w:sz w:val="16"/>
              </w:rPr>
            </w:pPr>
            <w:r w:rsidRPr="00681AA8">
              <w:rPr>
                <w:sz w:val="16"/>
              </w:rPr>
              <w:t>SA5</w:t>
            </w:r>
          </w:p>
        </w:tc>
        <w:tc>
          <w:tcPr>
            <w:tcW w:w="0" w:type="auto"/>
            <w:shd w:val="clear" w:color="auto" w:fill="auto"/>
          </w:tcPr>
          <w:p w14:paraId="10FC62A8" w14:textId="2FD93A70" w:rsidR="006902A9" w:rsidRPr="00681AA8" w:rsidRDefault="006902A9" w:rsidP="006902A9">
            <w:pPr>
              <w:pStyle w:val="TAL"/>
              <w:rPr>
                <w:sz w:val="16"/>
              </w:rPr>
            </w:pPr>
            <w:r w:rsidRPr="00681AA8">
              <w:rPr>
                <w:sz w:val="16"/>
              </w:rPr>
              <w:t>noted</w:t>
            </w:r>
          </w:p>
        </w:tc>
        <w:tc>
          <w:tcPr>
            <w:tcW w:w="0" w:type="auto"/>
            <w:shd w:val="clear" w:color="auto" w:fill="auto"/>
          </w:tcPr>
          <w:p w14:paraId="3D6187D8" w14:textId="77777777" w:rsidR="006902A9" w:rsidRPr="00681AA8" w:rsidRDefault="006902A9" w:rsidP="006902A9">
            <w:pPr>
              <w:pStyle w:val="TAL"/>
              <w:rPr>
                <w:sz w:val="16"/>
              </w:rPr>
            </w:pPr>
          </w:p>
        </w:tc>
        <w:tc>
          <w:tcPr>
            <w:tcW w:w="0" w:type="auto"/>
            <w:shd w:val="clear" w:color="auto" w:fill="auto"/>
          </w:tcPr>
          <w:p w14:paraId="61A547E0" w14:textId="77777777" w:rsidR="006902A9" w:rsidRPr="00681AA8" w:rsidRDefault="006902A9" w:rsidP="006902A9">
            <w:pPr>
              <w:pStyle w:val="TAL"/>
              <w:rPr>
                <w:sz w:val="16"/>
              </w:rPr>
            </w:pPr>
          </w:p>
        </w:tc>
      </w:tr>
      <w:tr w:rsidR="00681AA8" w:rsidRPr="00681AA8" w14:paraId="14D67B23" w14:textId="77777777" w:rsidTr="00681AA8">
        <w:tc>
          <w:tcPr>
            <w:tcW w:w="0" w:type="auto"/>
            <w:shd w:val="clear" w:color="auto" w:fill="auto"/>
          </w:tcPr>
          <w:p w14:paraId="1DE016E9" w14:textId="033EA325" w:rsidR="006902A9" w:rsidRPr="00681AA8" w:rsidRDefault="006902A9" w:rsidP="006902A9">
            <w:pPr>
              <w:pStyle w:val="TAL"/>
              <w:rPr>
                <w:sz w:val="16"/>
              </w:rPr>
            </w:pPr>
            <w:r w:rsidRPr="00681AA8">
              <w:rPr>
                <w:sz w:val="16"/>
              </w:rPr>
              <w:t>S6-211512</w:t>
            </w:r>
          </w:p>
        </w:tc>
        <w:tc>
          <w:tcPr>
            <w:tcW w:w="0" w:type="auto"/>
            <w:shd w:val="clear" w:color="auto" w:fill="auto"/>
          </w:tcPr>
          <w:p w14:paraId="38DBB167" w14:textId="1505631D" w:rsidR="006902A9" w:rsidRPr="00681AA8" w:rsidRDefault="006902A9" w:rsidP="006902A9">
            <w:pPr>
              <w:pStyle w:val="TAL"/>
              <w:rPr>
                <w:sz w:val="16"/>
              </w:rPr>
            </w:pPr>
            <w:r w:rsidRPr="00681AA8">
              <w:rPr>
                <w:sz w:val="16"/>
              </w:rPr>
              <w:t>Reply LS on EDGEAPP</w:t>
            </w:r>
          </w:p>
        </w:tc>
        <w:tc>
          <w:tcPr>
            <w:tcW w:w="0" w:type="auto"/>
            <w:shd w:val="clear" w:color="auto" w:fill="auto"/>
          </w:tcPr>
          <w:p w14:paraId="5F317E34" w14:textId="0AB80A82" w:rsidR="006902A9" w:rsidRPr="00681AA8" w:rsidRDefault="006902A9" w:rsidP="006902A9">
            <w:pPr>
              <w:pStyle w:val="TAL"/>
              <w:rPr>
                <w:sz w:val="16"/>
              </w:rPr>
            </w:pPr>
            <w:r w:rsidRPr="00681AA8">
              <w:rPr>
                <w:sz w:val="16"/>
              </w:rPr>
              <w:t>SA5</w:t>
            </w:r>
          </w:p>
        </w:tc>
        <w:tc>
          <w:tcPr>
            <w:tcW w:w="0" w:type="auto"/>
            <w:shd w:val="clear" w:color="auto" w:fill="auto"/>
          </w:tcPr>
          <w:p w14:paraId="08C37D2A" w14:textId="5177E5D5" w:rsidR="006902A9" w:rsidRPr="00681AA8" w:rsidRDefault="006902A9" w:rsidP="006902A9">
            <w:pPr>
              <w:pStyle w:val="TAL"/>
              <w:rPr>
                <w:sz w:val="16"/>
              </w:rPr>
            </w:pPr>
            <w:r w:rsidRPr="00681AA8">
              <w:rPr>
                <w:sz w:val="16"/>
              </w:rPr>
              <w:t>noted</w:t>
            </w:r>
          </w:p>
        </w:tc>
        <w:tc>
          <w:tcPr>
            <w:tcW w:w="0" w:type="auto"/>
            <w:shd w:val="clear" w:color="auto" w:fill="auto"/>
          </w:tcPr>
          <w:p w14:paraId="4EA579CA" w14:textId="77777777" w:rsidR="006902A9" w:rsidRPr="00681AA8" w:rsidRDefault="006902A9" w:rsidP="006902A9">
            <w:pPr>
              <w:pStyle w:val="TAL"/>
              <w:rPr>
                <w:sz w:val="16"/>
              </w:rPr>
            </w:pPr>
          </w:p>
        </w:tc>
        <w:tc>
          <w:tcPr>
            <w:tcW w:w="0" w:type="auto"/>
            <w:shd w:val="clear" w:color="auto" w:fill="auto"/>
          </w:tcPr>
          <w:p w14:paraId="3D3E29CD" w14:textId="77777777" w:rsidR="006902A9" w:rsidRPr="00681AA8" w:rsidRDefault="006902A9" w:rsidP="006902A9">
            <w:pPr>
              <w:pStyle w:val="TAL"/>
              <w:rPr>
                <w:sz w:val="16"/>
              </w:rPr>
            </w:pPr>
          </w:p>
        </w:tc>
      </w:tr>
      <w:tr w:rsidR="00681AA8" w:rsidRPr="00681AA8" w14:paraId="1DB3393F" w14:textId="77777777" w:rsidTr="00681AA8">
        <w:tc>
          <w:tcPr>
            <w:tcW w:w="0" w:type="auto"/>
            <w:shd w:val="clear" w:color="auto" w:fill="auto"/>
          </w:tcPr>
          <w:p w14:paraId="69633BCC" w14:textId="7FA7E353" w:rsidR="006902A9" w:rsidRPr="00681AA8" w:rsidRDefault="006902A9" w:rsidP="006902A9">
            <w:pPr>
              <w:pStyle w:val="TAL"/>
              <w:rPr>
                <w:sz w:val="16"/>
              </w:rPr>
            </w:pPr>
            <w:r w:rsidRPr="00681AA8">
              <w:rPr>
                <w:sz w:val="16"/>
              </w:rPr>
              <w:t>S6-211513</w:t>
            </w:r>
          </w:p>
        </w:tc>
        <w:tc>
          <w:tcPr>
            <w:tcW w:w="0" w:type="auto"/>
            <w:shd w:val="clear" w:color="auto" w:fill="auto"/>
          </w:tcPr>
          <w:p w14:paraId="1EF9F6AD" w14:textId="66C8E541" w:rsidR="006902A9" w:rsidRPr="00681AA8" w:rsidRDefault="006902A9" w:rsidP="006902A9">
            <w:pPr>
              <w:pStyle w:val="TAL"/>
              <w:rPr>
                <w:sz w:val="16"/>
              </w:rPr>
            </w:pPr>
            <w:r w:rsidRPr="00681AA8">
              <w:rPr>
                <w:sz w:val="16"/>
              </w:rPr>
              <w:t>LS reply to SA on GSMA 3GPP Edge Computing coordination.doc</w:t>
            </w:r>
          </w:p>
        </w:tc>
        <w:tc>
          <w:tcPr>
            <w:tcW w:w="0" w:type="auto"/>
            <w:shd w:val="clear" w:color="auto" w:fill="auto"/>
          </w:tcPr>
          <w:p w14:paraId="7678FE18" w14:textId="440FE36D" w:rsidR="006902A9" w:rsidRPr="00681AA8" w:rsidRDefault="006902A9" w:rsidP="006902A9">
            <w:pPr>
              <w:pStyle w:val="TAL"/>
              <w:rPr>
                <w:sz w:val="16"/>
              </w:rPr>
            </w:pPr>
            <w:r w:rsidRPr="00681AA8">
              <w:rPr>
                <w:sz w:val="16"/>
              </w:rPr>
              <w:t>SA5</w:t>
            </w:r>
          </w:p>
        </w:tc>
        <w:tc>
          <w:tcPr>
            <w:tcW w:w="0" w:type="auto"/>
            <w:shd w:val="clear" w:color="auto" w:fill="auto"/>
          </w:tcPr>
          <w:p w14:paraId="1AB8E837" w14:textId="3094AD42" w:rsidR="006902A9" w:rsidRPr="00681AA8" w:rsidRDefault="006902A9" w:rsidP="006902A9">
            <w:pPr>
              <w:pStyle w:val="TAL"/>
              <w:rPr>
                <w:sz w:val="16"/>
              </w:rPr>
            </w:pPr>
            <w:r w:rsidRPr="00681AA8">
              <w:rPr>
                <w:sz w:val="16"/>
              </w:rPr>
              <w:t>noted</w:t>
            </w:r>
          </w:p>
        </w:tc>
        <w:tc>
          <w:tcPr>
            <w:tcW w:w="0" w:type="auto"/>
            <w:shd w:val="clear" w:color="auto" w:fill="auto"/>
          </w:tcPr>
          <w:p w14:paraId="42B14572" w14:textId="77777777" w:rsidR="006902A9" w:rsidRPr="00681AA8" w:rsidRDefault="006902A9" w:rsidP="006902A9">
            <w:pPr>
              <w:pStyle w:val="TAL"/>
              <w:rPr>
                <w:sz w:val="16"/>
              </w:rPr>
            </w:pPr>
          </w:p>
        </w:tc>
        <w:tc>
          <w:tcPr>
            <w:tcW w:w="0" w:type="auto"/>
            <w:shd w:val="clear" w:color="auto" w:fill="auto"/>
          </w:tcPr>
          <w:p w14:paraId="25C1FA7C" w14:textId="77777777" w:rsidR="006902A9" w:rsidRPr="00681AA8" w:rsidRDefault="006902A9" w:rsidP="006902A9">
            <w:pPr>
              <w:pStyle w:val="TAL"/>
              <w:rPr>
                <w:sz w:val="16"/>
              </w:rPr>
            </w:pPr>
          </w:p>
        </w:tc>
      </w:tr>
      <w:tr w:rsidR="00681AA8" w:rsidRPr="00681AA8" w14:paraId="2C548DFD" w14:textId="77777777" w:rsidTr="00681AA8">
        <w:tc>
          <w:tcPr>
            <w:tcW w:w="0" w:type="auto"/>
            <w:shd w:val="clear" w:color="auto" w:fill="auto"/>
          </w:tcPr>
          <w:p w14:paraId="0C13BC78" w14:textId="42D7FB40" w:rsidR="006902A9" w:rsidRPr="00681AA8" w:rsidRDefault="006902A9" w:rsidP="006902A9">
            <w:pPr>
              <w:pStyle w:val="TAL"/>
              <w:rPr>
                <w:sz w:val="16"/>
              </w:rPr>
            </w:pPr>
            <w:r w:rsidRPr="00681AA8">
              <w:rPr>
                <w:sz w:val="16"/>
              </w:rPr>
              <w:t>S6-211514</w:t>
            </w:r>
          </w:p>
        </w:tc>
        <w:tc>
          <w:tcPr>
            <w:tcW w:w="0" w:type="auto"/>
            <w:shd w:val="clear" w:color="auto" w:fill="auto"/>
          </w:tcPr>
          <w:p w14:paraId="6C320A5A" w14:textId="72CEA601" w:rsidR="006902A9" w:rsidRPr="00681AA8" w:rsidRDefault="006902A9" w:rsidP="006902A9">
            <w:pPr>
              <w:pStyle w:val="TAL"/>
              <w:rPr>
                <w:sz w:val="16"/>
              </w:rPr>
            </w:pPr>
            <w:r w:rsidRPr="00681AA8">
              <w:rPr>
                <w:sz w:val="16"/>
              </w:rPr>
              <w:t>Reply to Reply LS on RAT type for network monitoring</w:t>
            </w:r>
          </w:p>
        </w:tc>
        <w:tc>
          <w:tcPr>
            <w:tcW w:w="0" w:type="auto"/>
            <w:shd w:val="clear" w:color="auto" w:fill="auto"/>
          </w:tcPr>
          <w:p w14:paraId="56C418D4" w14:textId="7CC379CF" w:rsidR="006902A9" w:rsidRPr="00681AA8" w:rsidRDefault="006902A9" w:rsidP="006902A9">
            <w:pPr>
              <w:pStyle w:val="TAL"/>
              <w:rPr>
                <w:sz w:val="16"/>
              </w:rPr>
            </w:pPr>
            <w:r w:rsidRPr="00681AA8">
              <w:rPr>
                <w:sz w:val="16"/>
              </w:rPr>
              <w:t>SA3</w:t>
            </w:r>
          </w:p>
        </w:tc>
        <w:tc>
          <w:tcPr>
            <w:tcW w:w="0" w:type="auto"/>
            <w:shd w:val="clear" w:color="auto" w:fill="auto"/>
          </w:tcPr>
          <w:p w14:paraId="3BF959DA" w14:textId="7224E75E" w:rsidR="006902A9" w:rsidRPr="00681AA8" w:rsidRDefault="006902A9" w:rsidP="006902A9">
            <w:pPr>
              <w:pStyle w:val="TAL"/>
              <w:rPr>
                <w:sz w:val="16"/>
              </w:rPr>
            </w:pPr>
            <w:r w:rsidRPr="00681AA8">
              <w:rPr>
                <w:sz w:val="16"/>
              </w:rPr>
              <w:t>noted</w:t>
            </w:r>
          </w:p>
        </w:tc>
        <w:tc>
          <w:tcPr>
            <w:tcW w:w="0" w:type="auto"/>
            <w:shd w:val="clear" w:color="auto" w:fill="auto"/>
          </w:tcPr>
          <w:p w14:paraId="67F8DC0E" w14:textId="77777777" w:rsidR="006902A9" w:rsidRPr="00681AA8" w:rsidRDefault="006902A9" w:rsidP="006902A9">
            <w:pPr>
              <w:pStyle w:val="TAL"/>
              <w:rPr>
                <w:sz w:val="16"/>
              </w:rPr>
            </w:pPr>
          </w:p>
        </w:tc>
        <w:tc>
          <w:tcPr>
            <w:tcW w:w="0" w:type="auto"/>
            <w:shd w:val="clear" w:color="auto" w:fill="auto"/>
          </w:tcPr>
          <w:p w14:paraId="511EF973" w14:textId="77777777" w:rsidR="006902A9" w:rsidRPr="00681AA8" w:rsidRDefault="006902A9" w:rsidP="006902A9">
            <w:pPr>
              <w:pStyle w:val="TAL"/>
              <w:rPr>
                <w:sz w:val="16"/>
              </w:rPr>
            </w:pPr>
          </w:p>
        </w:tc>
      </w:tr>
      <w:tr w:rsidR="00681AA8" w:rsidRPr="00681AA8" w14:paraId="053043FE" w14:textId="77777777" w:rsidTr="00681AA8">
        <w:tc>
          <w:tcPr>
            <w:tcW w:w="0" w:type="auto"/>
            <w:shd w:val="clear" w:color="auto" w:fill="auto"/>
          </w:tcPr>
          <w:p w14:paraId="1CABF173" w14:textId="27AD2AC9" w:rsidR="006902A9" w:rsidRPr="00681AA8" w:rsidRDefault="006902A9" w:rsidP="006902A9">
            <w:pPr>
              <w:pStyle w:val="TAL"/>
              <w:rPr>
                <w:sz w:val="16"/>
              </w:rPr>
            </w:pPr>
            <w:r w:rsidRPr="00681AA8">
              <w:rPr>
                <w:sz w:val="16"/>
              </w:rPr>
              <w:t>S6-211515</w:t>
            </w:r>
          </w:p>
        </w:tc>
        <w:tc>
          <w:tcPr>
            <w:tcW w:w="0" w:type="auto"/>
            <w:shd w:val="clear" w:color="auto" w:fill="auto"/>
          </w:tcPr>
          <w:p w14:paraId="0B5A93A2" w14:textId="394F2DBF" w:rsidR="006902A9" w:rsidRPr="00681AA8" w:rsidRDefault="006902A9" w:rsidP="006902A9">
            <w:pPr>
              <w:pStyle w:val="TAL"/>
              <w:rPr>
                <w:sz w:val="16"/>
              </w:rPr>
            </w:pPr>
            <w:r w:rsidRPr="00681AA8">
              <w:rPr>
                <w:sz w:val="16"/>
              </w:rPr>
              <w:t>Reply LS on IP address to GPSI translation</w:t>
            </w:r>
          </w:p>
        </w:tc>
        <w:tc>
          <w:tcPr>
            <w:tcW w:w="0" w:type="auto"/>
            <w:shd w:val="clear" w:color="auto" w:fill="auto"/>
          </w:tcPr>
          <w:p w14:paraId="2CDE72F0" w14:textId="2D9AD23A" w:rsidR="006902A9" w:rsidRPr="00681AA8" w:rsidRDefault="006902A9" w:rsidP="006902A9">
            <w:pPr>
              <w:pStyle w:val="TAL"/>
              <w:rPr>
                <w:sz w:val="16"/>
              </w:rPr>
            </w:pPr>
            <w:r w:rsidRPr="00681AA8">
              <w:rPr>
                <w:sz w:val="16"/>
              </w:rPr>
              <w:t>SA3</w:t>
            </w:r>
          </w:p>
        </w:tc>
        <w:tc>
          <w:tcPr>
            <w:tcW w:w="0" w:type="auto"/>
            <w:shd w:val="clear" w:color="auto" w:fill="auto"/>
          </w:tcPr>
          <w:p w14:paraId="6CEC26CB" w14:textId="277FCCBE" w:rsidR="006902A9" w:rsidRPr="00681AA8" w:rsidRDefault="006902A9" w:rsidP="006902A9">
            <w:pPr>
              <w:pStyle w:val="TAL"/>
              <w:rPr>
                <w:sz w:val="16"/>
              </w:rPr>
            </w:pPr>
            <w:r w:rsidRPr="00681AA8">
              <w:rPr>
                <w:sz w:val="16"/>
              </w:rPr>
              <w:t>noted</w:t>
            </w:r>
          </w:p>
        </w:tc>
        <w:tc>
          <w:tcPr>
            <w:tcW w:w="0" w:type="auto"/>
            <w:shd w:val="clear" w:color="auto" w:fill="auto"/>
          </w:tcPr>
          <w:p w14:paraId="3A993022" w14:textId="77777777" w:rsidR="006902A9" w:rsidRPr="00681AA8" w:rsidRDefault="006902A9" w:rsidP="006902A9">
            <w:pPr>
              <w:pStyle w:val="TAL"/>
              <w:rPr>
                <w:sz w:val="16"/>
              </w:rPr>
            </w:pPr>
          </w:p>
        </w:tc>
        <w:tc>
          <w:tcPr>
            <w:tcW w:w="0" w:type="auto"/>
            <w:shd w:val="clear" w:color="auto" w:fill="auto"/>
          </w:tcPr>
          <w:p w14:paraId="21D861E5" w14:textId="77777777" w:rsidR="006902A9" w:rsidRPr="00681AA8" w:rsidRDefault="006902A9" w:rsidP="006902A9">
            <w:pPr>
              <w:pStyle w:val="TAL"/>
              <w:rPr>
                <w:sz w:val="16"/>
              </w:rPr>
            </w:pPr>
          </w:p>
        </w:tc>
      </w:tr>
      <w:tr w:rsidR="00681AA8" w:rsidRPr="00681AA8" w14:paraId="0F1674A3" w14:textId="77777777" w:rsidTr="00681AA8">
        <w:tc>
          <w:tcPr>
            <w:tcW w:w="0" w:type="auto"/>
            <w:shd w:val="clear" w:color="auto" w:fill="auto"/>
          </w:tcPr>
          <w:p w14:paraId="3680BEAF" w14:textId="6B855519" w:rsidR="006902A9" w:rsidRPr="00681AA8" w:rsidRDefault="006902A9" w:rsidP="006902A9">
            <w:pPr>
              <w:pStyle w:val="TAL"/>
              <w:rPr>
                <w:sz w:val="16"/>
              </w:rPr>
            </w:pPr>
            <w:r w:rsidRPr="00681AA8">
              <w:rPr>
                <w:sz w:val="16"/>
              </w:rPr>
              <w:t>S6-211516</w:t>
            </w:r>
          </w:p>
        </w:tc>
        <w:tc>
          <w:tcPr>
            <w:tcW w:w="0" w:type="auto"/>
            <w:shd w:val="clear" w:color="auto" w:fill="auto"/>
          </w:tcPr>
          <w:p w14:paraId="04200B68" w14:textId="751E8FA6" w:rsidR="006902A9" w:rsidRPr="00681AA8" w:rsidRDefault="006902A9" w:rsidP="006902A9">
            <w:pPr>
              <w:pStyle w:val="TAL"/>
              <w:rPr>
                <w:sz w:val="16"/>
              </w:rPr>
            </w:pPr>
            <w:r w:rsidRPr="00681AA8">
              <w:rPr>
                <w:sz w:val="16"/>
              </w:rPr>
              <w:t>Reply LS to GSMA Operator Platform Group on edge computing definition and integration</w:t>
            </w:r>
          </w:p>
        </w:tc>
        <w:tc>
          <w:tcPr>
            <w:tcW w:w="0" w:type="auto"/>
            <w:shd w:val="clear" w:color="auto" w:fill="auto"/>
          </w:tcPr>
          <w:p w14:paraId="5C62415D" w14:textId="3079BEFA" w:rsidR="006902A9" w:rsidRPr="00681AA8" w:rsidRDefault="006902A9" w:rsidP="006902A9">
            <w:pPr>
              <w:pStyle w:val="TAL"/>
              <w:rPr>
                <w:sz w:val="16"/>
              </w:rPr>
            </w:pPr>
            <w:r w:rsidRPr="00681AA8">
              <w:rPr>
                <w:sz w:val="16"/>
              </w:rPr>
              <w:t>SA</w:t>
            </w:r>
          </w:p>
        </w:tc>
        <w:tc>
          <w:tcPr>
            <w:tcW w:w="0" w:type="auto"/>
            <w:shd w:val="clear" w:color="auto" w:fill="auto"/>
          </w:tcPr>
          <w:p w14:paraId="4072698C" w14:textId="49A05769" w:rsidR="006902A9" w:rsidRPr="00681AA8" w:rsidRDefault="006902A9" w:rsidP="006902A9">
            <w:pPr>
              <w:pStyle w:val="TAL"/>
              <w:rPr>
                <w:sz w:val="16"/>
              </w:rPr>
            </w:pPr>
            <w:r w:rsidRPr="00681AA8">
              <w:rPr>
                <w:sz w:val="16"/>
              </w:rPr>
              <w:t>noted</w:t>
            </w:r>
          </w:p>
        </w:tc>
        <w:tc>
          <w:tcPr>
            <w:tcW w:w="0" w:type="auto"/>
            <w:shd w:val="clear" w:color="auto" w:fill="auto"/>
          </w:tcPr>
          <w:p w14:paraId="0047F4C2" w14:textId="77777777" w:rsidR="006902A9" w:rsidRPr="00681AA8" w:rsidRDefault="006902A9" w:rsidP="006902A9">
            <w:pPr>
              <w:pStyle w:val="TAL"/>
              <w:rPr>
                <w:sz w:val="16"/>
              </w:rPr>
            </w:pPr>
          </w:p>
        </w:tc>
        <w:tc>
          <w:tcPr>
            <w:tcW w:w="0" w:type="auto"/>
            <w:shd w:val="clear" w:color="auto" w:fill="auto"/>
          </w:tcPr>
          <w:p w14:paraId="6385623C" w14:textId="77777777" w:rsidR="006902A9" w:rsidRPr="00681AA8" w:rsidRDefault="006902A9" w:rsidP="006902A9">
            <w:pPr>
              <w:pStyle w:val="TAL"/>
              <w:rPr>
                <w:sz w:val="16"/>
              </w:rPr>
            </w:pPr>
          </w:p>
        </w:tc>
      </w:tr>
      <w:tr w:rsidR="00681AA8" w:rsidRPr="00681AA8" w14:paraId="29CF89C9" w14:textId="77777777" w:rsidTr="00681AA8">
        <w:tc>
          <w:tcPr>
            <w:tcW w:w="0" w:type="auto"/>
            <w:shd w:val="clear" w:color="auto" w:fill="auto"/>
          </w:tcPr>
          <w:p w14:paraId="32F24881" w14:textId="19E5AC11" w:rsidR="006902A9" w:rsidRPr="00681AA8" w:rsidRDefault="006902A9" w:rsidP="006902A9">
            <w:pPr>
              <w:pStyle w:val="TAL"/>
              <w:rPr>
                <w:sz w:val="16"/>
              </w:rPr>
            </w:pPr>
            <w:r w:rsidRPr="00681AA8">
              <w:rPr>
                <w:sz w:val="16"/>
              </w:rPr>
              <w:t>S6-211517</w:t>
            </w:r>
          </w:p>
        </w:tc>
        <w:tc>
          <w:tcPr>
            <w:tcW w:w="0" w:type="auto"/>
            <w:shd w:val="clear" w:color="auto" w:fill="auto"/>
          </w:tcPr>
          <w:p w14:paraId="13D44EFD" w14:textId="1B06C150" w:rsidR="006902A9" w:rsidRPr="00681AA8" w:rsidRDefault="006902A9" w:rsidP="006902A9">
            <w:pPr>
              <w:pStyle w:val="TAL"/>
              <w:rPr>
                <w:sz w:val="16"/>
              </w:rPr>
            </w:pPr>
            <w:r w:rsidRPr="00681AA8">
              <w:rPr>
                <w:sz w:val="16"/>
              </w:rPr>
              <w:t>LS on UAS terminology alignment</w:t>
            </w:r>
          </w:p>
        </w:tc>
        <w:tc>
          <w:tcPr>
            <w:tcW w:w="0" w:type="auto"/>
            <w:shd w:val="clear" w:color="auto" w:fill="auto"/>
          </w:tcPr>
          <w:p w14:paraId="52E6F662" w14:textId="6D32CD93" w:rsidR="006902A9" w:rsidRPr="00681AA8" w:rsidRDefault="006902A9" w:rsidP="006902A9">
            <w:pPr>
              <w:pStyle w:val="TAL"/>
              <w:rPr>
                <w:sz w:val="16"/>
              </w:rPr>
            </w:pPr>
            <w:r w:rsidRPr="00681AA8">
              <w:rPr>
                <w:sz w:val="16"/>
              </w:rPr>
              <w:t>SA</w:t>
            </w:r>
          </w:p>
        </w:tc>
        <w:tc>
          <w:tcPr>
            <w:tcW w:w="0" w:type="auto"/>
            <w:shd w:val="clear" w:color="auto" w:fill="auto"/>
          </w:tcPr>
          <w:p w14:paraId="0186E978" w14:textId="510568BD" w:rsidR="006902A9" w:rsidRPr="00681AA8" w:rsidRDefault="006902A9" w:rsidP="006902A9">
            <w:pPr>
              <w:pStyle w:val="TAL"/>
              <w:rPr>
                <w:sz w:val="16"/>
              </w:rPr>
            </w:pPr>
            <w:r w:rsidRPr="00681AA8">
              <w:rPr>
                <w:sz w:val="16"/>
              </w:rPr>
              <w:t>noted</w:t>
            </w:r>
          </w:p>
        </w:tc>
        <w:tc>
          <w:tcPr>
            <w:tcW w:w="0" w:type="auto"/>
            <w:shd w:val="clear" w:color="auto" w:fill="auto"/>
          </w:tcPr>
          <w:p w14:paraId="2FB7483B" w14:textId="77777777" w:rsidR="006902A9" w:rsidRPr="00681AA8" w:rsidRDefault="006902A9" w:rsidP="006902A9">
            <w:pPr>
              <w:pStyle w:val="TAL"/>
              <w:rPr>
                <w:sz w:val="16"/>
              </w:rPr>
            </w:pPr>
          </w:p>
        </w:tc>
        <w:tc>
          <w:tcPr>
            <w:tcW w:w="0" w:type="auto"/>
            <w:shd w:val="clear" w:color="auto" w:fill="auto"/>
          </w:tcPr>
          <w:p w14:paraId="255ADCA6" w14:textId="77777777" w:rsidR="006902A9" w:rsidRPr="00681AA8" w:rsidRDefault="006902A9" w:rsidP="006902A9">
            <w:pPr>
              <w:pStyle w:val="TAL"/>
              <w:rPr>
                <w:sz w:val="16"/>
              </w:rPr>
            </w:pPr>
          </w:p>
        </w:tc>
      </w:tr>
      <w:tr w:rsidR="00681AA8" w:rsidRPr="00681AA8" w14:paraId="373C563A" w14:textId="77777777" w:rsidTr="00681AA8">
        <w:tc>
          <w:tcPr>
            <w:tcW w:w="0" w:type="auto"/>
            <w:shd w:val="clear" w:color="auto" w:fill="auto"/>
          </w:tcPr>
          <w:p w14:paraId="6834EB36" w14:textId="20C4BE1F" w:rsidR="006902A9" w:rsidRPr="00681AA8" w:rsidRDefault="006902A9" w:rsidP="006902A9">
            <w:pPr>
              <w:pStyle w:val="TAL"/>
              <w:rPr>
                <w:sz w:val="16"/>
              </w:rPr>
            </w:pPr>
            <w:r w:rsidRPr="00681AA8">
              <w:rPr>
                <w:sz w:val="16"/>
              </w:rPr>
              <w:t>S6-211518</w:t>
            </w:r>
          </w:p>
        </w:tc>
        <w:tc>
          <w:tcPr>
            <w:tcW w:w="0" w:type="auto"/>
            <w:shd w:val="clear" w:color="auto" w:fill="auto"/>
          </w:tcPr>
          <w:p w14:paraId="51307492" w14:textId="36BE76F1"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4AF4EBD7" w14:textId="43E5C08F" w:rsidR="006902A9" w:rsidRPr="00681AA8" w:rsidRDefault="006902A9" w:rsidP="006902A9">
            <w:pPr>
              <w:pStyle w:val="TAL"/>
              <w:rPr>
                <w:sz w:val="16"/>
              </w:rPr>
            </w:pPr>
            <w:r w:rsidRPr="00681AA8">
              <w:rPr>
                <w:sz w:val="16"/>
              </w:rPr>
              <w:t>HOME OFFICE</w:t>
            </w:r>
          </w:p>
        </w:tc>
        <w:tc>
          <w:tcPr>
            <w:tcW w:w="0" w:type="auto"/>
            <w:shd w:val="clear" w:color="auto" w:fill="auto"/>
          </w:tcPr>
          <w:p w14:paraId="3108790A" w14:textId="601912F3" w:rsidR="006902A9" w:rsidRPr="00681AA8" w:rsidRDefault="006902A9" w:rsidP="006902A9">
            <w:pPr>
              <w:pStyle w:val="TAL"/>
              <w:rPr>
                <w:sz w:val="16"/>
              </w:rPr>
            </w:pPr>
            <w:r w:rsidRPr="00681AA8">
              <w:rPr>
                <w:sz w:val="16"/>
              </w:rPr>
              <w:t>revised</w:t>
            </w:r>
          </w:p>
        </w:tc>
        <w:tc>
          <w:tcPr>
            <w:tcW w:w="0" w:type="auto"/>
            <w:shd w:val="clear" w:color="auto" w:fill="auto"/>
          </w:tcPr>
          <w:p w14:paraId="2D18379F" w14:textId="77777777" w:rsidR="006902A9" w:rsidRPr="00681AA8" w:rsidRDefault="006902A9" w:rsidP="006902A9">
            <w:pPr>
              <w:pStyle w:val="TAL"/>
              <w:rPr>
                <w:sz w:val="16"/>
              </w:rPr>
            </w:pPr>
          </w:p>
        </w:tc>
        <w:tc>
          <w:tcPr>
            <w:tcW w:w="0" w:type="auto"/>
            <w:shd w:val="clear" w:color="auto" w:fill="auto"/>
          </w:tcPr>
          <w:p w14:paraId="151A9114" w14:textId="3CF8EEC9" w:rsidR="006902A9" w:rsidRPr="00681AA8" w:rsidRDefault="006902A9" w:rsidP="006902A9">
            <w:pPr>
              <w:pStyle w:val="TAL"/>
              <w:rPr>
                <w:sz w:val="16"/>
              </w:rPr>
            </w:pPr>
            <w:r w:rsidRPr="00681AA8">
              <w:rPr>
                <w:sz w:val="16"/>
              </w:rPr>
              <w:t>S6-211712</w:t>
            </w:r>
          </w:p>
        </w:tc>
      </w:tr>
      <w:tr w:rsidR="00681AA8" w:rsidRPr="00681AA8" w14:paraId="25C8D5C4" w14:textId="77777777" w:rsidTr="00681AA8">
        <w:tc>
          <w:tcPr>
            <w:tcW w:w="0" w:type="auto"/>
            <w:shd w:val="clear" w:color="auto" w:fill="auto"/>
          </w:tcPr>
          <w:p w14:paraId="55AC9A15" w14:textId="24BD8B5C" w:rsidR="006902A9" w:rsidRPr="00681AA8" w:rsidRDefault="006902A9" w:rsidP="006902A9">
            <w:pPr>
              <w:pStyle w:val="TAL"/>
              <w:rPr>
                <w:sz w:val="16"/>
              </w:rPr>
            </w:pPr>
            <w:r w:rsidRPr="00681AA8">
              <w:rPr>
                <w:sz w:val="16"/>
              </w:rPr>
              <w:t>S6-211519</w:t>
            </w:r>
          </w:p>
        </w:tc>
        <w:tc>
          <w:tcPr>
            <w:tcW w:w="0" w:type="auto"/>
            <w:shd w:val="clear" w:color="auto" w:fill="auto"/>
          </w:tcPr>
          <w:p w14:paraId="599FE8ED" w14:textId="16980305" w:rsidR="006902A9" w:rsidRPr="00681AA8" w:rsidRDefault="006902A9" w:rsidP="006902A9">
            <w:pPr>
              <w:pStyle w:val="TAL"/>
              <w:rPr>
                <w:sz w:val="16"/>
              </w:rPr>
            </w:pPr>
            <w:r w:rsidRPr="00681AA8">
              <w:rPr>
                <w:sz w:val="16"/>
              </w:rPr>
              <w:t>Clarifications for Location management</w:t>
            </w:r>
          </w:p>
        </w:tc>
        <w:tc>
          <w:tcPr>
            <w:tcW w:w="0" w:type="auto"/>
            <w:shd w:val="clear" w:color="auto" w:fill="auto"/>
          </w:tcPr>
          <w:p w14:paraId="66B7A902" w14:textId="60B88BF0" w:rsidR="006902A9" w:rsidRPr="00681AA8" w:rsidRDefault="006902A9" w:rsidP="006902A9">
            <w:pPr>
              <w:pStyle w:val="TAL"/>
              <w:rPr>
                <w:sz w:val="16"/>
              </w:rPr>
            </w:pPr>
            <w:r w:rsidRPr="00681AA8">
              <w:rPr>
                <w:sz w:val="16"/>
              </w:rPr>
              <w:t>BDBOS</w:t>
            </w:r>
          </w:p>
        </w:tc>
        <w:tc>
          <w:tcPr>
            <w:tcW w:w="0" w:type="auto"/>
            <w:shd w:val="clear" w:color="auto" w:fill="auto"/>
          </w:tcPr>
          <w:p w14:paraId="2EDB948F" w14:textId="22DD6E13" w:rsidR="006902A9" w:rsidRPr="00681AA8" w:rsidRDefault="006902A9" w:rsidP="006902A9">
            <w:pPr>
              <w:pStyle w:val="TAL"/>
              <w:rPr>
                <w:sz w:val="16"/>
              </w:rPr>
            </w:pPr>
            <w:r w:rsidRPr="00681AA8">
              <w:rPr>
                <w:sz w:val="16"/>
              </w:rPr>
              <w:t>agreed</w:t>
            </w:r>
          </w:p>
        </w:tc>
        <w:tc>
          <w:tcPr>
            <w:tcW w:w="0" w:type="auto"/>
            <w:shd w:val="clear" w:color="auto" w:fill="auto"/>
          </w:tcPr>
          <w:p w14:paraId="38DEFBD4" w14:textId="77777777" w:rsidR="006902A9" w:rsidRPr="00681AA8" w:rsidRDefault="006902A9" w:rsidP="006902A9">
            <w:pPr>
              <w:pStyle w:val="TAL"/>
              <w:rPr>
                <w:sz w:val="16"/>
              </w:rPr>
            </w:pPr>
          </w:p>
        </w:tc>
        <w:tc>
          <w:tcPr>
            <w:tcW w:w="0" w:type="auto"/>
            <w:shd w:val="clear" w:color="auto" w:fill="auto"/>
          </w:tcPr>
          <w:p w14:paraId="5D6FD199" w14:textId="77777777" w:rsidR="006902A9" w:rsidRPr="00681AA8" w:rsidRDefault="006902A9" w:rsidP="006902A9">
            <w:pPr>
              <w:pStyle w:val="TAL"/>
              <w:rPr>
                <w:sz w:val="16"/>
              </w:rPr>
            </w:pPr>
          </w:p>
        </w:tc>
      </w:tr>
      <w:tr w:rsidR="00681AA8" w:rsidRPr="00681AA8" w14:paraId="34575185" w14:textId="77777777" w:rsidTr="00681AA8">
        <w:tc>
          <w:tcPr>
            <w:tcW w:w="0" w:type="auto"/>
            <w:shd w:val="clear" w:color="auto" w:fill="auto"/>
          </w:tcPr>
          <w:p w14:paraId="37D7C525" w14:textId="14DF2B91" w:rsidR="006902A9" w:rsidRPr="00681AA8" w:rsidRDefault="006902A9" w:rsidP="006902A9">
            <w:pPr>
              <w:pStyle w:val="TAL"/>
              <w:rPr>
                <w:sz w:val="16"/>
              </w:rPr>
            </w:pPr>
            <w:r w:rsidRPr="00681AA8">
              <w:rPr>
                <w:sz w:val="16"/>
              </w:rPr>
              <w:t>S6-211520</w:t>
            </w:r>
          </w:p>
        </w:tc>
        <w:tc>
          <w:tcPr>
            <w:tcW w:w="0" w:type="auto"/>
            <w:shd w:val="clear" w:color="auto" w:fill="auto"/>
          </w:tcPr>
          <w:p w14:paraId="6BB2F5C1" w14:textId="509721C2" w:rsidR="006902A9" w:rsidRPr="00681AA8" w:rsidRDefault="006902A9" w:rsidP="006902A9">
            <w:pPr>
              <w:pStyle w:val="TAL"/>
              <w:rPr>
                <w:sz w:val="16"/>
              </w:rPr>
            </w:pPr>
            <w:r w:rsidRPr="00681AA8">
              <w:rPr>
                <w:sz w:val="16"/>
              </w:rPr>
              <w:t>UE multicast MBS session leave aspects for group communications</w:t>
            </w:r>
          </w:p>
        </w:tc>
        <w:tc>
          <w:tcPr>
            <w:tcW w:w="0" w:type="auto"/>
            <w:shd w:val="clear" w:color="auto" w:fill="auto"/>
          </w:tcPr>
          <w:p w14:paraId="4B8ADABC" w14:textId="50F6DF46" w:rsidR="006902A9" w:rsidRPr="00681AA8" w:rsidRDefault="006902A9" w:rsidP="006902A9">
            <w:pPr>
              <w:pStyle w:val="TAL"/>
              <w:rPr>
                <w:sz w:val="16"/>
              </w:rPr>
            </w:pPr>
            <w:r w:rsidRPr="00681AA8">
              <w:rPr>
                <w:sz w:val="16"/>
              </w:rPr>
              <w:t>Ericsson</w:t>
            </w:r>
          </w:p>
        </w:tc>
        <w:tc>
          <w:tcPr>
            <w:tcW w:w="0" w:type="auto"/>
            <w:shd w:val="clear" w:color="auto" w:fill="auto"/>
          </w:tcPr>
          <w:p w14:paraId="28F62E3F" w14:textId="29E06B6E" w:rsidR="006902A9" w:rsidRPr="00681AA8" w:rsidRDefault="006902A9" w:rsidP="006902A9">
            <w:pPr>
              <w:pStyle w:val="TAL"/>
              <w:rPr>
                <w:sz w:val="16"/>
              </w:rPr>
            </w:pPr>
            <w:r w:rsidRPr="00681AA8">
              <w:rPr>
                <w:sz w:val="16"/>
              </w:rPr>
              <w:t>revised</w:t>
            </w:r>
          </w:p>
        </w:tc>
        <w:tc>
          <w:tcPr>
            <w:tcW w:w="0" w:type="auto"/>
            <w:shd w:val="clear" w:color="auto" w:fill="auto"/>
          </w:tcPr>
          <w:p w14:paraId="0758F976" w14:textId="77777777" w:rsidR="006902A9" w:rsidRPr="00681AA8" w:rsidRDefault="006902A9" w:rsidP="006902A9">
            <w:pPr>
              <w:pStyle w:val="TAL"/>
              <w:rPr>
                <w:sz w:val="16"/>
              </w:rPr>
            </w:pPr>
          </w:p>
        </w:tc>
        <w:tc>
          <w:tcPr>
            <w:tcW w:w="0" w:type="auto"/>
            <w:shd w:val="clear" w:color="auto" w:fill="auto"/>
          </w:tcPr>
          <w:p w14:paraId="7B66DDC9" w14:textId="21861D20" w:rsidR="006902A9" w:rsidRPr="00681AA8" w:rsidRDefault="006902A9" w:rsidP="006902A9">
            <w:pPr>
              <w:pStyle w:val="TAL"/>
              <w:rPr>
                <w:sz w:val="16"/>
              </w:rPr>
            </w:pPr>
            <w:r w:rsidRPr="00681AA8">
              <w:rPr>
                <w:sz w:val="16"/>
              </w:rPr>
              <w:t>S6-211716</w:t>
            </w:r>
          </w:p>
        </w:tc>
      </w:tr>
      <w:tr w:rsidR="00681AA8" w:rsidRPr="00681AA8" w14:paraId="72D316DA" w14:textId="77777777" w:rsidTr="00681AA8">
        <w:tc>
          <w:tcPr>
            <w:tcW w:w="0" w:type="auto"/>
            <w:shd w:val="clear" w:color="auto" w:fill="auto"/>
          </w:tcPr>
          <w:p w14:paraId="18645186" w14:textId="2720AB0C" w:rsidR="006902A9" w:rsidRPr="00681AA8" w:rsidRDefault="006902A9" w:rsidP="006902A9">
            <w:pPr>
              <w:pStyle w:val="TAL"/>
              <w:rPr>
                <w:sz w:val="16"/>
              </w:rPr>
            </w:pPr>
            <w:r w:rsidRPr="00681AA8">
              <w:rPr>
                <w:sz w:val="16"/>
              </w:rPr>
              <w:t>S6-211521</w:t>
            </w:r>
          </w:p>
        </w:tc>
        <w:tc>
          <w:tcPr>
            <w:tcW w:w="0" w:type="auto"/>
            <w:shd w:val="clear" w:color="auto" w:fill="auto"/>
          </w:tcPr>
          <w:p w14:paraId="5B98493C" w14:textId="2B4EBCF5" w:rsidR="006902A9" w:rsidRPr="00681AA8" w:rsidRDefault="006902A9" w:rsidP="006902A9">
            <w:pPr>
              <w:pStyle w:val="TAL"/>
              <w:rPr>
                <w:sz w:val="16"/>
              </w:rPr>
            </w:pPr>
            <w:r w:rsidRPr="00681AA8">
              <w:rPr>
                <w:sz w:val="16"/>
              </w:rPr>
              <w:t>5G MBS session release aspects for group communications</w:t>
            </w:r>
          </w:p>
        </w:tc>
        <w:tc>
          <w:tcPr>
            <w:tcW w:w="0" w:type="auto"/>
            <w:shd w:val="clear" w:color="auto" w:fill="auto"/>
          </w:tcPr>
          <w:p w14:paraId="7C3E6E8A" w14:textId="06B3D56E" w:rsidR="006902A9" w:rsidRPr="00681AA8" w:rsidRDefault="006902A9" w:rsidP="006902A9">
            <w:pPr>
              <w:pStyle w:val="TAL"/>
              <w:rPr>
                <w:sz w:val="16"/>
              </w:rPr>
            </w:pPr>
            <w:r w:rsidRPr="00681AA8">
              <w:rPr>
                <w:sz w:val="16"/>
              </w:rPr>
              <w:t>Ericsson</w:t>
            </w:r>
          </w:p>
        </w:tc>
        <w:tc>
          <w:tcPr>
            <w:tcW w:w="0" w:type="auto"/>
            <w:shd w:val="clear" w:color="auto" w:fill="auto"/>
          </w:tcPr>
          <w:p w14:paraId="0223ABFB" w14:textId="3C0F88F2" w:rsidR="006902A9" w:rsidRPr="00681AA8" w:rsidRDefault="006902A9" w:rsidP="006902A9">
            <w:pPr>
              <w:pStyle w:val="TAL"/>
              <w:rPr>
                <w:sz w:val="16"/>
              </w:rPr>
            </w:pPr>
            <w:r w:rsidRPr="00681AA8">
              <w:rPr>
                <w:sz w:val="16"/>
              </w:rPr>
              <w:t>revised</w:t>
            </w:r>
          </w:p>
        </w:tc>
        <w:tc>
          <w:tcPr>
            <w:tcW w:w="0" w:type="auto"/>
            <w:shd w:val="clear" w:color="auto" w:fill="auto"/>
          </w:tcPr>
          <w:p w14:paraId="2D897BCD" w14:textId="77777777" w:rsidR="006902A9" w:rsidRPr="00681AA8" w:rsidRDefault="006902A9" w:rsidP="006902A9">
            <w:pPr>
              <w:pStyle w:val="TAL"/>
              <w:rPr>
                <w:sz w:val="16"/>
              </w:rPr>
            </w:pPr>
          </w:p>
        </w:tc>
        <w:tc>
          <w:tcPr>
            <w:tcW w:w="0" w:type="auto"/>
            <w:shd w:val="clear" w:color="auto" w:fill="auto"/>
          </w:tcPr>
          <w:p w14:paraId="0E5F231F" w14:textId="3B05774B" w:rsidR="006902A9" w:rsidRPr="00681AA8" w:rsidRDefault="006902A9" w:rsidP="006902A9">
            <w:pPr>
              <w:pStyle w:val="TAL"/>
              <w:rPr>
                <w:sz w:val="16"/>
              </w:rPr>
            </w:pPr>
            <w:r w:rsidRPr="00681AA8">
              <w:rPr>
                <w:sz w:val="16"/>
              </w:rPr>
              <w:t>S6-211717</w:t>
            </w:r>
          </w:p>
        </w:tc>
      </w:tr>
      <w:tr w:rsidR="00681AA8" w:rsidRPr="00681AA8" w14:paraId="45603184" w14:textId="77777777" w:rsidTr="00681AA8">
        <w:tc>
          <w:tcPr>
            <w:tcW w:w="0" w:type="auto"/>
            <w:shd w:val="clear" w:color="auto" w:fill="auto"/>
          </w:tcPr>
          <w:p w14:paraId="18595715" w14:textId="16585E89" w:rsidR="006902A9" w:rsidRPr="00681AA8" w:rsidRDefault="006902A9" w:rsidP="006902A9">
            <w:pPr>
              <w:pStyle w:val="TAL"/>
              <w:rPr>
                <w:sz w:val="16"/>
              </w:rPr>
            </w:pPr>
            <w:r w:rsidRPr="00681AA8">
              <w:rPr>
                <w:sz w:val="16"/>
              </w:rPr>
              <w:t>S6-211522</w:t>
            </w:r>
          </w:p>
        </w:tc>
        <w:tc>
          <w:tcPr>
            <w:tcW w:w="0" w:type="auto"/>
            <w:shd w:val="clear" w:color="auto" w:fill="auto"/>
          </w:tcPr>
          <w:p w14:paraId="366E7BD3" w14:textId="572F6F7B" w:rsidR="006902A9" w:rsidRPr="00681AA8" w:rsidRDefault="006902A9" w:rsidP="006902A9">
            <w:pPr>
              <w:pStyle w:val="TAL"/>
              <w:rPr>
                <w:sz w:val="16"/>
              </w:rPr>
            </w:pPr>
            <w:r w:rsidRPr="00681AA8">
              <w:rPr>
                <w:sz w:val="16"/>
              </w:rPr>
              <w:t>5G MBS session update aspects for group communications</w:t>
            </w:r>
          </w:p>
        </w:tc>
        <w:tc>
          <w:tcPr>
            <w:tcW w:w="0" w:type="auto"/>
            <w:shd w:val="clear" w:color="auto" w:fill="auto"/>
          </w:tcPr>
          <w:p w14:paraId="47911429" w14:textId="51D4A6FC" w:rsidR="006902A9" w:rsidRPr="00681AA8" w:rsidRDefault="006902A9" w:rsidP="006902A9">
            <w:pPr>
              <w:pStyle w:val="TAL"/>
              <w:rPr>
                <w:sz w:val="16"/>
              </w:rPr>
            </w:pPr>
            <w:r w:rsidRPr="00681AA8">
              <w:rPr>
                <w:sz w:val="16"/>
              </w:rPr>
              <w:t>Ericsson</w:t>
            </w:r>
          </w:p>
        </w:tc>
        <w:tc>
          <w:tcPr>
            <w:tcW w:w="0" w:type="auto"/>
            <w:shd w:val="clear" w:color="auto" w:fill="auto"/>
          </w:tcPr>
          <w:p w14:paraId="23BF3FD0" w14:textId="66170190" w:rsidR="006902A9" w:rsidRPr="00681AA8" w:rsidRDefault="006902A9" w:rsidP="006902A9">
            <w:pPr>
              <w:pStyle w:val="TAL"/>
              <w:rPr>
                <w:sz w:val="16"/>
              </w:rPr>
            </w:pPr>
            <w:r w:rsidRPr="00681AA8">
              <w:rPr>
                <w:sz w:val="16"/>
              </w:rPr>
              <w:t>revised</w:t>
            </w:r>
          </w:p>
        </w:tc>
        <w:tc>
          <w:tcPr>
            <w:tcW w:w="0" w:type="auto"/>
            <w:shd w:val="clear" w:color="auto" w:fill="auto"/>
          </w:tcPr>
          <w:p w14:paraId="7AFFDD02" w14:textId="77777777" w:rsidR="006902A9" w:rsidRPr="00681AA8" w:rsidRDefault="006902A9" w:rsidP="006902A9">
            <w:pPr>
              <w:pStyle w:val="TAL"/>
              <w:rPr>
                <w:sz w:val="16"/>
              </w:rPr>
            </w:pPr>
          </w:p>
        </w:tc>
        <w:tc>
          <w:tcPr>
            <w:tcW w:w="0" w:type="auto"/>
            <w:shd w:val="clear" w:color="auto" w:fill="auto"/>
          </w:tcPr>
          <w:p w14:paraId="44CE9CBF" w14:textId="1BA3E05C" w:rsidR="006902A9" w:rsidRPr="00681AA8" w:rsidRDefault="006902A9" w:rsidP="006902A9">
            <w:pPr>
              <w:pStyle w:val="TAL"/>
              <w:rPr>
                <w:sz w:val="16"/>
              </w:rPr>
            </w:pPr>
            <w:r w:rsidRPr="00681AA8">
              <w:rPr>
                <w:sz w:val="16"/>
              </w:rPr>
              <w:t>S6-211718</w:t>
            </w:r>
          </w:p>
        </w:tc>
      </w:tr>
      <w:tr w:rsidR="00681AA8" w:rsidRPr="00681AA8" w14:paraId="3DD6CF97" w14:textId="77777777" w:rsidTr="00681AA8">
        <w:tc>
          <w:tcPr>
            <w:tcW w:w="0" w:type="auto"/>
            <w:shd w:val="clear" w:color="auto" w:fill="auto"/>
          </w:tcPr>
          <w:p w14:paraId="76E509D7" w14:textId="74E6A9CC" w:rsidR="006902A9" w:rsidRPr="00681AA8" w:rsidRDefault="006902A9" w:rsidP="006902A9">
            <w:pPr>
              <w:pStyle w:val="TAL"/>
              <w:rPr>
                <w:sz w:val="16"/>
              </w:rPr>
            </w:pPr>
            <w:r w:rsidRPr="00681AA8">
              <w:rPr>
                <w:sz w:val="16"/>
              </w:rPr>
              <w:t>S6-211523</w:t>
            </w:r>
          </w:p>
        </w:tc>
        <w:tc>
          <w:tcPr>
            <w:tcW w:w="0" w:type="auto"/>
            <w:shd w:val="clear" w:color="auto" w:fill="auto"/>
          </w:tcPr>
          <w:p w14:paraId="4BB778BD" w14:textId="500CDE0F" w:rsidR="006902A9" w:rsidRPr="00681AA8" w:rsidRDefault="006902A9" w:rsidP="006902A9">
            <w:pPr>
              <w:pStyle w:val="TAL"/>
              <w:rPr>
                <w:sz w:val="16"/>
              </w:rPr>
            </w:pPr>
            <w:r w:rsidRPr="00681AA8">
              <w:rPr>
                <w:sz w:val="16"/>
              </w:rPr>
              <w:t>5G MBS system architecture update in key issue #13</w:t>
            </w:r>
          </w:p>
        </w:tc>
        <w:tc>
          <w:tcPr>
            <w:tcW w:w="0" w:type="auto"/>
            <w:shd w:val="clear" w:color="auto" w:fill="auto"/>
          </w:tcPr>
          <w:p w14:paraId="589FB969" w14:textId="18AFD578" w:rsidR="006902A9" w:rsidRPr="00681AA8" w:rsidRDefault="006902A9" w:rsidP="006902A9">
            <w:pPr>
              <w:pStyle w:val="TAL"/>
              <w:rPr>
                <w:sz w:val="16"/>
              </w:rPr>
            </w:pPr>
            <w:r w:rsidRPr="00681AA8">
              <w:rPr>
                <w:sz w:val="16"/>
              </w:rPr>
              <w:t>Ericsson</w:t>
            </w:r>
          </w:p>
        </w:tc>
        <w:tc>
          <w:tcPr>
            <w:tcW w:w="0" w:type="auto"/>
            <w:shd w:val="clear" w:color="auto" w:fill="auto"/>
          </w:tcPr>
          <w:p w14:paraId="0298C751" w14:textId="2C9D2547" w:rsidR="006902A9" w:rsidRPr="00681AA8" w:rsidRDefault="006902A9" w:rsidP="006902A9">
            <w:pPr>
              <w:pStyle w:val="TAL"/>
              <w:rPr>
                <w:sz w:val="16"/>
              </w:rPr>
            </w:pPr>
            <w:r w:rsidRPr="00681AA8">
              <w:rPr>
                <w:sz w:val="16"/>
              </w:rPr>
              <w:t>revised</w:t>
            </w:r>
          </w:p>
        </w:tc>
        <w:tc>
          <w:tcPr>
            <w:tcW w:w="0" w:type="auto"/>
            <w:shd w:val="clear" w:color="auto" w:fill="auto"/>
          </w:tcPr>
          <w:p w14:paraId="3A231D8E" w14:textId="77777777" w:rsidR="006902A9" w:rsidRPr="00681AA8" w:rsidRDefault="006902A9" w:rsidP="006902A9">
            <w:pPr>
              <w:pStyle w:val="TAL"/>
              <w:rPr>
                <w:sz w:val="16"/>
              </w:rPr>
            </w:pPr>
          </w:p>
        </w:tc>
        <w:tc>
          <w:tcPr>
            <w:tcW w:w="0" w:type="auto"/>
            <w:shd w:val="clear" w:color="auto" w:fill="auto"/>
          </w:tcPr>
          <w:p w14:paraId="7031B417" w14:textId="23ABCF9D" w:rsidR="006902A9" w:rsidRPr="00681AA8" w:rsidRDefault="006902A9" w:rsidP="006902A9">
            <w:pPr>
              <w:pStyle w:val="TAL"/>
              <w:rPr>
                <w:sz w:val="16"/>
              </w:rPr>
            </w:pPr>
            <w:r w:rsidRPr="00681AA8">
              <w:rPr>
                <w:sz w:val="16"/>
              </w:rPr>
              <w:t>S6-211719</w:t>
            </w:r>
          </w:p>
        </w:tc>
      </w:tr>
      <w:tr w:rsidR="00681AA8" w:rsidRPr="00681AA8" w14:paraId="799EA066" w14:textId="77777777" w:rsidTr="00681AA8">
        <w:tc>
          <w:tcPr>
            <w:tcW w:w="0" w:type="auto"/>
            <w:shd w:val="clear" w:color="auto" w:fill="auto"/>
          </w:tcPr>
          <w:p w14:paraId="35551888" w14:textId="557C722C" w:rsidR="006902A9" w:rsidRPr="00681AA8" w:rsidRDefault="006902A9" w:rsidP="006902A9">
            <w:pPr>
              <w:pStyle w:val="TAL"/>
              <w:rPr>
                <w:sz w:val="16"/>
              </w:rPr>
            </w:pPr>
            <w:r w:rsidRPr="00681AA8">
              <w:rPr>
                <w:sz w:val="16"/>
              </w:rPr>
              <w:t>S6-211524</w:t>
            </w:r>
          </w:p>
        </w:tc>
        <w:tc>
          <w:tcPr>
            <w:tcW w:w="0" w:type="auto"/>
            <w:shd w:val="clear" w:color="auto" w:fill="auto"/>
          </w:tcPr>
          <w:p w14:paraId="1C9AE802" w14:textId="2234EB69" w:rsidR="006902A9" w:rsidRPr="00681AA8" w:rsidRDefault="006902A9" w:rsidP="006902A9">
            <w:pPr>
              <w:pStyle w:val="TAL"/>
              <w:rPr>
                <w:sz w:val="16"/>
              </w:rPr>
            </w:pPr>
            <w:r w:rsidRPr="00681AA8">
              <w:rPr>
                <w:sz w:val="16"/>
              </w:rPr>
              <w:t>Update solution 10 on MBS session configuration and service announcement</w:t>
            </w:r>
          </w:p>
        </w:tc>
        <w:tc>
          <w:tcPr>
            <w:tcW w:w="0" w:type="auto"/>
            <w:shd w:val="clear" w:color="auto" w:fill="auto"/>
          </w:tcPr>
          <w:p w14:paraId="7DC35CF4" w14:textId="6337E46C" w:rsidR="006902A9" w:rsidRPr="00681AA8" w:rsidRDefault="006902A9" w:rsidP="006902A9">
            <w:pPr>
              <w:pStyle w:val="TAL"/>
              <w:rPr>
                <w:sz w:val="16"/>
              </w:rPr>
            </w:pPr>
            <w:r w:rsidRPr="00681AA8">
              <w:rPr>
                <w:sz w:val="16"/>
              </w:rPr>
              <w:t>Ericsson</w:t>
            </w:r>
          </w:p>
        </w:tc>
        <w:tc>
          <w:tcPr>
            <w:tcW w:w="0" w:type="auto"/>
            <w:shd w:val="clear" w:color="auto" w:fill="auto"/>
          </w:tcPr>
          <w:p w14:paraId="4AD200BD" w14:textId="7242F5CC" w:rsidR="006902A9" w:rsidRPr="00681AA8" w:rsidRDefault="006902A9" w:rsidP="006902A9">
            <w:pPr>
              <w:pStyle w:val="TAL"/>
              <w:rPr>
                <w:sz w:val="16"/>
              </w:rPr>
            </w:pPr>
            <w:r w:rsidRPr="00681AA8">
              <w:rPr>
                <w:sz w:val="16"/>
              </w:rPr>
              <w:t>revised</w:t>
            </w:r>
          </w:p>
        </w:tc>
        <w:tc>
          <w:tcPr>
            <w:tcW w:w="0" w:type="auto"/>
            <w:shd w:val="clear" w:color="auto" w:fill="auto"/>
          </w:tcPr>
          <w:p w14:paraId="7573357D" w14:textId="77777777" w:rsidR="006902A9" w:rsidRPr="00681AA8" w:rsidRDefault="006902A9" w:rsidP="006902A9">
            <w:pPr>
              <w:pStyle w:val="TAL"/>
              <w:rPr>
                <w:sz w:val="16"/>
              </w:rPr>
            </w:pPr>
          </w:p>
        </w:tc>
        <w:tc>
          <w:tcPr>
            <w:tcW w:w="0" w:type="auto"/>
            <w:shd w:val="clear" w:color="auto" w:fill="auto"/>
          </w:tcPr>
          <w:p w14:paraId="5FD7ECA7" w14:textId="0DDC88E6" w:rsidR="006902A9" w:rsidRPr="00681AA8" w:rsidRDefault="006902A9" w:rsidP="006902A9">
            <w:pPr>
              <w:pStyle w:val="TAL"/>
              <w:rPr>
                <w:sz w:val="16"/>
              </w:rPr>
            </w:pPr>
            <w:r w:rsidRPr="00681AA8">
              <w:rPr>
                <w:sz w:val="16"/>
              </w:rPr>
              <w:t>S6-211720</w:t>
            </w:r>
          </w:p>
        </w:tc>
      </w:tr>
      <w:tr w:rsidR="00681AA8" w:rsidRPr="00681AA8" w14:paraId="05851209" w14:textId="77777777" w:rsidTr="00681AA8">
        <w:tc>
          <w:tcPr>
            <w:tcW w:w="0" w:type="auto"/>
            <w:shd w:val="clear" w:color="auto" w:fill="auto"/>
          </w:tcPr>
          <w:p w14:paraId="44FB0EA8" w14:textId="5D118FA0" w:rsidR="006902A9" w:rsidRPr="00681AA8" w:rsidRDefault="006902A9" w:rsidP="006902A9">
            <w:pPr>
              <w:pStyle w:val="TAL"/>
              <w:rPr>
                <w:sz w:val="16"/>
              </w:rPr>
            </w:pPr>
            <w:r w:rsidRPr="00681AA8">
              <w:rPr>
                <w:sz w:val="16"/>
              </w:rPr>
              <w:t>S6-211525</w:t>
            </w:r>
          </w:p>
        </w:tc>
        <w:tc>
          <w:tcPr>
            <w:tcW w:w="0" w:type="auto"/>
            <w:shd w:val="clear" w:color="auto" w:fill="auto"/>
          </w:tcPr>
          <w:p w14:paraId="6E6E23D6" w14:textId="05BFDB59" w:rsidR="006902A9" w:rsidRPr="00681AA8" w:rsidRDefault="006902A9" w:rsidP="006902A9">
            <w:pPr>
              <w:pStyle w:val="TAL"/>
              <w:rPr>
                <w:sz w:val="16"/>
              </w:rPr>
            </w:pPr>
            <w:r w:rsidRPr="00681AA8">
              <w:rPr>
                <w:sz w:val="16"/>
              </w:rPr>
              <w:t>Update solution 9 on general use of 5G MBS services</w:t>
            </w:r>
          </w:p>
        </w:tc>
        <w:tc>
          <w:tcPr>
            <w:tcW w:w="0" w:type="auto"/>
            <w:shd w:val="clear" w:color="auto" w:fill="auto"/>
          </w:tcPr>
          <w:p w14:paraId="1261BCA9" w14:textId="2C4EA03A" w:rsidR="006902A9" w:rsidRPr="00681AA8" w:rsidRDefault="006902A9" w:rsidP="006902A9">
            <w:pPr>
              <w:pStyle w:val="TAL"/>
              <w:rPr>
                <w:sz w:val="16"/>
              </w:rPr>
            </w:pPr>
            <w:r w:rsidRPr="00681AA8">
              <w:rPr>
                <w:sz w:val="16"/>
              </w:rPr>
              <w:t>Ericsson</w:t>
            </w:r>
          </w:p>
        </w:tc>
        <w:tc>
          <w:tcPr>
            <w:tcW w:w="0" w:type="auto"/>
            <w:shd w:val="clear" w:color="auto" w:fill="auto"/>
          </w:tcPr>
          <w:p w14:paraId="4A8F52DF" w14:textId="5F65A211" w:rsidR="006902A9" w:rsidRPr="00681AA8" w:rsidRDefault="006902A9" w:rsidP="006902A9">
            <w:pPr>
              <w:pStyle w:val="TAL"/>
              <w:rPr>
                <w:sz w:val="16"/>
              </w:rPr>
            </w:pPr>
            <w:r w:rsidRPr="00681AA8">
              <w:rPr>
                <w:sz w:val="16"/>
              </w:rPr>
              <w:t>revised</w:t>
            </w:r>
          </w:p>
        </w:tc>
        <w:tc>
          <w:tcPr>
            <w:tcW w:w="0" w:type="auto"/>
            <w:shd w:val="clear" w:color="auto" w:fill="auto"/>
          </w:tcPr>
          <w:p w14:paraId="776B06AE" w14:textId="77777777" w:rsidR="006902A9" w:rsidRPr="00681AA8" w:rsidRDefault="006902A9" w:rsidP="006902A9">
            <w:pPr>
              <w:pStyle w:val="TAL"/>
              <w:rPr>
                <w:sz w:val="16"/>
              </w:rPr>
            </w:pPr>
          </w:p>
        </w:tc>
        <w:tc>
          <w:tcPr>
            <w:tcW w:w="0" w:type="auto"/>
            <w:shd w:val="clear" w:color="auto" w:fill="auto"/>
          </w:tcPr>
          <w:p w14:paraId="5FEC40F6" w14:textId="59074D93" w:rsidR="006902A9" w:rsidRPr="00681AA8" w:rsidRDefault="006902A9" w:rsidP="006902A9">
            <w:pPr>
              <w:pStyle w:val="TAL"/>
              <w:rPr>
                <w:sz w:val="16"/>
              </w:rPr>
            </w:pPr>
            <w:r w:rsidRPr="00681AA8">
              <w:rPr>
                <w:sz w:val="16"/>
              </w:rPr>
              <w:t>S6-211721</w:t>
            </w:r>
          </w:p>
        </w:tc>
      </w:tr>
      <w:tr w:rsidR="00681AA8" w:rsidRPr="00681AA8" w14:paraId="507148E2" w14:textId="77777777" w:rsidTr="00681AA8">
        <w:tc>
          <w:tcPr>
            <w:tcW w:w="0" w:type="auto"/>
            <w:shd w:val="clear" w:color="auto" w:fill="auto"/>
          </w:tcPr>
          <w:p w14:paraId="1C5EECD1" w14:textId="2505DA53" w:rsidR="006902A9" w:rsidRPr="00681AA8" w:rsidRDefault="006902A9" w:rsidP="006902A9">
            <w:pPr>
              <w:pStyle w:val="TAL"/>
              <w:rPr>
                <w:sz w:val="16"/>
              </w:rPr>
            </w:pPr>
            <w:r w:rsidRPr="00681AA8">
              <w:rPr>
                <w:sz w:val="16"/>
              </w:rPr>
              <w:t>S6-211526</w:t>
            </w:r>
          </w:p>
        </w:tc>
        <w:tc>
          <w:tcPr>
            <w:tcW w:w="0" w:type="auto"/>
            <w:shd w:val="clear" w:color="auto" w:fill="auto"/>
          </w:tcPr>
          <w:p w14:paraId="00AFE05A" w14:textId="6C955BEB" w:rsidR="006902A9" w:rsidRPr="00681AA8" w:rsidRDefault="006902A9" w:rsidP="006902A9">
            <w:pPr>
              <w:pStyle w:val="TAL"/>
              <w:rPr>
                <w:sz w:val="16"/>
              </w:rPr>
            </w:pPr>
            <w:r w:rsidRPr="00681AA8">
              <w:rPr>
                <w:sz w:val="16"/>
              </w:rPr>
              <w:t>Revised SID Study on Mission Critical services support over 5G System</w:t>
            </w:r>
          </w:p>
        </w:tc>
        <w:tc>
          <w:tcPr>
            <w:tcW w:w="0" w:type="auto"/>
            <w:shd w:val="clear" w:color="auto" w:fill="auto"/>
          </w:tcPr>
          <w:p w14:paraId="763E88AD" w14:textId="38F4484C" w:rsidR="006902A9" w:rsidRPr="00681AA8" w:rsidRDefault="006902A9" w:rsidP="006902A9">
            <w:pPr>
              <w:pStyle w:val="TAL"/>
              <w:rPr>
                <w:sz w:val="16"/>
              </w:rPr>
            </w:pPr>
            <w:r w:rsidRPr="00681AA8">
              <w:rPr>
                <w:sz w:val="16"/>
              </w:rPr>
              <w:t>Netherlands Police</w:t>
            </w:r>
          </w:p>
        </w:tc>
        <w:tc>
          <w:tcPr>
            <w:tcW w:w="0" w:type="auto"/>
            <w:shd w:val="clear" w:color="auto" w:fill="auto"/>
          </w:tcPr>
          <w:p w14:paraId="580E4697" w14:textId="0E866441" w:rsidR="006902A9" w:rsidRPr="00681AA8" w:rsidRDefault="006902A9" w:rsidP="006902A9">
            <w:pPr>
              <w:pStyle w:val="TAL"/>
              <w:rPr>
                <w:sz w:val="16"/>
              </w:rPr>
            </w:pPr>
            <w:r w:rsidRPr="00681AA8">
              <w:rPr>
                <w:sz w:val="16"/>
              </w:rPr>
              <w:t>postponed</w:t>
            </w:r>
          </w:p>
        </w:tc>
        <w:tc>
          <w:tcPr>
            <w:tcW w:w="0" w:type="auto"/>
            <w:shd w:val="clear" w:color="auto" w:fill="auto"/>
          </w:tcPr>
          <w:p w14:paraId="36B6E9E5" w14:textId="77777777" w:rsidR="006902A9" w:rsidRPr="00681AA8" w:rsidRDefault="006902A9" w:rsidP="006902A9">
            <w:pPr>
              <w:pStyle w:val="TAL"/>
              <w:rPr>
                <w:sz w:val="16"/>
              </w:rPr>
            </w:pPr>
          </w:p>
        </w:tc>
        <w:tc>
          <w:tcPr>
            <w:tcW w:w="0" w:type="auto"/>
            <w:shd w:val="clear" w:color="auto" w:fill="auto"/>
          </w:tcPr>
          <w:p w14:paraId="2237C445" w14:textId="77777777" w:rsidR="006902A9" w:rsidRPr="00681AA8" w:rsidRDefault="006902A9" w:rsidP="006902A9">
            <w:pPr>
              <w:pStyle w:val="TAL"/>
              <w:rPr>
                <w:sz w:val="16"/>
              </w:rPr>
            </w:pPr>
          </w:p>
        </w:tc>
      </w:tr>
      <w:tr w:rsidR="00681AA8" w:rsidRPr="00681AA8" w14:paraId="6AC7391C" w14:textId="77777777" w:rsidTr="00681AA8">
        <w:tc>
          <w:tcPr>
            <w:tcW w:w="0" w:type="auto"/>
            <w:shd w:val="clear" w:color="auto" w:fill="auto"/>
          </w:tcPr>
          <w:p w14:paraId="3C6C4B20" w14:textId="77E6D670" w:rsidR="006902A9" w:rsidRPr="00681AA8" w:rsidRDefault="006902A9" w:rsidP="006902A9">
            <w:pPr>
              <w:pStyle w:val="TAL"/>
              <w:rPr>
                <w:sz w:val="16"/>
              </w:rPr>
            </w:pPr>
            <w:r w:rsidRPr="00681AA8">
              <w:rPr>
                <w:sz w:val="16"/>
              </w:rPr>
              <w:t>S6-211527</w:t>
            </w:r>
          </w:p>
        </w:tc>
        <w:tc>
          <w:tcPr>
            <w:tcW w:w="0" w:type="auto"/>
            <w:shd w:val="clear" w:color="auto" w:fill="auto"/>
          </w:tcPr>
          <w:p w14:paraId="218ACC7D" w14:textId="6DBD7CD9" w:rsidR="006902A9" w:rsidRPr="00681AA8" w:rsidRDefault="006902A9" w:rsidP="006902A9">
            <w:pPr>
              <w:pStyle w:val="TAL"/>
              <w:rPr>
                <w:sz w:val="16"/>
              </w:rPr>
            </w:pPr>
            <w:r w:rsidRPr="00681AA8">
              <w:rPr>
                <w:sz w:val="16"/>
              </w:rPr>
              <w:t>Add some abbreviations</w:t>
            </w:r>
          </w:p>
        </w:tc>
        <w:tc>
          <w:tcPr>
            <w:tcW w:w="0" w:type="auto"/>
            <w:shd w:val="clear" w:color="auto" w:fill="auto"/>
          </w:tcPr>
          <w:p w14:paraId="64D3A449" w14:textId="196B7BE8" w:rsidR="006902A9" w:rsidRPr="00681AA8" w:rsidRDefault="006902A9" w:rsidP="006902A9">
            <w:pPr>
              <w:pStyle w:val="TAL"/>
              <w:rPr>
                <w:sz w:val="16"/>
              </w:rPr>
            </w:pPr>
            <w:r w:rsidRPr="00681AA8">
              <w:rPr>
                <w:sz w:val="16"/>
              </w:rPr>
              <w:t>Huawei, Hisilicon</w:t>
            </w:r>
          </w:p>
        </w:tc>
        <w:tc>
          <w:tcPr>
            <w:tcW w:w="0" w:type="auto"/>
            <w:shd w:val="clear" w:color="auto" w:fill="auto"/>
          </w:tcPr>
          <w:p w14:paraId="26526C4C" w14:textId="4B7D3C7C" w:rsidR="006902A9" w:rsidRPr="00681AA8" w:rsidRDefault="006902A9" w:rsidP="006902A9">
            <w:pPr>
              <w:pStyle w:val="TAL"/>
              <w:rPr>
                <w:sz w:val="16"/>
              </w:rPr>
            </w:pPr>
            <w:r w:rsidRPr="00681AA8">
              <w:rPr>
                <w:sz w:val="16"/>
              </w:rPr>
              <w:t>approved</w:t>
            </w:r>
          </w:p>
        </w:tc>
        <w:tc>
          <w:tcPr>
            <w:tcW w:w="0" w:type="auto"/>
            <w:shd w:val="clear" w:color="auto" w:fill="auto"/>
          </w:tcPr>
          <w:p w14:paraId="4311690A" w14:textId="77777777" w:rsidR="006902A9" w:rsidRPr="00681AA8" w:rsidRDefault="006902A9" w:rsidP="006902A9">
            <w:pPr>
              <w:pStyle w:val="TAL"/>
              <w:rPr>
                <w:sz w:val="16"/>
              </w:rPr>
            </w:pPr>
          </w:p>
        </w:tc>
        <w:tc>
          <w:tcPr>
            <w:tcW w:w="0" w:type="auto"/>
            <w:shd w:val="clear" w:color="auto" w:fill="auto"/>
          </w:tcPr>
          <w:p w14:paraId="0DF77EC6" w14:textId="77777777" w:rsidR="006902A9" w:rsidRPr="00681AA8" w:rsidRDefault="006902A9" w:rsidP="006902A9">
            <w:pPr>
              <w:pStyle w:val="TAL"/>
              <w:rPr>
                <w:sz w:val="16"/>
              </w:rPr>
            </w:pPr>
          </w:p>
        </w:tc>
      </w:tr>
      <w:tr w:rsidR="00681AA8" w:rsidRPr="00681AA8" w14:paraId="6260649B" w14:textId="77777777" w:rsidTr="00681AA8">
        <w:tc>
          <w:tcPr>
            <w:tcW w:w="0" w:type="auto"/>
            <w:shd w:val="clear" w:color="auto" w:fill="auto"/>
          </w:tcPr>
          <w:p w14:paraId="24EC1D06" w14:textId="27007124" w:rsidR="006902A9" w:rsidRPr="00681AA8" w:rsidRDefault="006902A9" w:rsidP="006902A9">
            <w:pPr>
              <w:pStyle w:val="TAL"/>
              <w:rPr>
                <w:sz w:val="16"/>
              </w:rPr>
            </w:pPr>
            <w:r w:rsidRPr="00681AA8">
              <w:rPr>
                <w:sz w:val="16"/>
              </w:rPr>
              <w:t>S6-211528</w:t>
            </w:r>
          </w:p>
        </w:tc>
        <w:tc>
          <w:tcPr>
            <w:tcW w:w="0" w:type="auto"/>
            <w:shd w:val="clear" w:color="auto" w:fill="auto"/>
          </w:tcPr>
          <w:p w14:paraId="112225CE" w14:textId="57013BF5" w:rsidR="006902A9" w:rsidRPr="00681AA8" w:rsidRDefault="006902A9" w:rsidP="006902A9">
            <w:pPr>
              <w:pStyle w:val="TAL"/>
              <w:rPr>
                <w:sz w:val="16"/>
              </w:rPr>
            </w:pPr>
            <w:r w:rsidRPr="00681AA8">
              <w:rPr>
                <w:sz w:val="16"/>
              </w:rPr>
              <w:t>New SID on enhanced architecture for UAS applications</w:t>
            </w:r>
          </w:p>
        </w:tc>
        <w:tc>
          <w:tcPr>
            <w:tcW w:w="0" w:type="auto"/>
            <w:shd w:val="clear" w:color="auto" w:fill="auto"/>
          </w:tcPr>
          <w:p w14:paraId="66111345" w14:textId="65660396" w:rsidR="006902A9" w:rsidRPr="00681AA8" w:rsidRDefault="006902A9" w:rsidP="006902A9">
            <w:pPr>
              <w:pStyle w:val="TAL"/>
              <w:rPr>
                <w:sz w:val="16"/>
              </w:rPr>
            </w:pPr>
            <w:r w:rsidRPr="00681AA8">
              <w:rPr>
                <w:sz w:val="16"/>
              </w:rPr>
              <w:t>InterDigital</w:t>
            </w:r>
          </w:p>
        </w:tc>
        <w:tc>
          <w:tcPr>
            <w:tcW w:w="0" w:type="auto"/>
            <w:shd w:val="clear" w:color="auto" w:fill="auto"/>
          </w:tcPr>
          <w:p w14:paraId="381D2A30" w14:textId="15A48CAD" w:rsidR="006902A9" w:rsidRPr="00681AA8" w:rsidRDefault="006902A9" w:rsidP="006902A9">
            <w:pPr>
              <w:pStyle w:val="TAL"/>
              <w:rPr>
                <w:sz w:val="16"/>
              </w:rPr>
            </w:pPr>
            <w:r w:rsidRPr="00681AA8">
              <w:rPr>
                <w:sz w:val="16"/>
              </w:rPr>
              <w:t>revised</w:t>
            </w:r>
          </w:p>
        </w:tc>
        <w:tc>
          <w:tcPr>
            <w:tcW w:w="0" w:type="auto"/>
            <w:shd w:val="clear" w:color="auto" w:fill="auto"/>
          </w:tcPr>
          <w:p w14:paraId="51E85166" w14:textId="77777777" w:rsidR="006902A9" w:rsidRPr="00681AA8" w:rsidRDefault="006902A9" w:rsidP="006902A9">
            <w:pPr>
              <w:pStyle w:val="TAL"/>
              <w:rPr>
                <w:sz w:val="16"/>
              </w:rPr>
            </w:pPr>
          </w:p>
        </w:tc>
        <w:tc>
          <w:tcPr>
            <w:tcW w:w="0" w:type="auto"/>
            <w:shd w:val="clear" w:color="auto" w:fill="auto"/>
          </w:tcPr>
          <w:p w14:paraId="5887875A" w14:textId="64B59400" w:rsidR="006902A9" w:rsidRPr="00681AA8" w:rsidRDefault="006902A9" w:rsidP="006902A9">
            <w:pPr>
              <w:pStyle w:val="TAL"/>
              <w:rPr>
                <w:sz w:val="16"/>
              </w:rPr>
            </w:pPr>
            <w:r w:rsidRPr="00681AA8">
              <w:rPr>
                <w:sz w:val="16"/>
              </w:rPr>
              <w:t>S6-211819</w:t>
            </w:r>
          </w:p>
        </w:tc>
      </w:tr>
      <w:tr w:rsidR="00681AA8" w:rsidRPr="00681AA8" w14:paraId="0AB67550" w14:textId="77777777" w:rsidTr="00681AA8">
        <w:tc>
          <w:tcPr>
            <w:tcW w:w="0" w:type="auto"/>
            <w:shd w:val="clear" w:color="auto" w:fill="auto"/>
          </w:tcPr>
          <w:p w14:paraId="3A0A70EA" w14:textId="14BF45EC" w:rsidR="006902A9" w:rsidRPr="00681AA8" w:rsidRDefault="006902A9" w:rsidP="006902A9">
            <w:pPr>
              <w:pStyle w:val="TAL"/>
              <w:rPr>
                <w:sz w:val="16"/>
              </w:rPr>
            </w:pPr>
            <w:r w:rsidRPr="00681AA8">
              <w:rPr>
                <w:sz w:val="16"/>
              </w:rPr>
              <w:t>S6-211529</w:t>
            </w:r>
          </w:p>
        </w:tc>
        <w:tc>
          <w:tcPr>
            <w:tcW w:w="0" w:type="auto"/>
            <w:shd w:val="clear" w:color="auto" w:fill="auto"/>
          </w:tcPr>
          <w:p w14:paraId="3D9AA4BD" w14:textId="08EA29A2"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70AEB76E" w14:textId="1A4BD67D" w:rsidR="006902A9" w:rsidRPr="00681AA8" w:rsidRDefault="006902A9" w:rsidP="006902A9">
            <w:pPr>
              <w:pStyle w:val="TAL"/>
              <w:rPr>
                <w:sz w:val="16"/>
              </w:rPr>
            </w:pPr>
            <w:r w:rsidRPr="00681AA8">
              <w:rPr>
                <w:sz w:val="16"/>
              </w:rPr>
              <w:t>HOME OFFICE</w:t>
            </w:r>
          </w:p>
        </w:tc>
        <w:tc>
          <w:tcPr>
            <w:tcW w:w="0" w:type="auto"/>
            <w:shd w:val="clear" w:color="auto" w:fill="auto"/>
          </w:tcPr>
          <w:p w14:paraId="79BFEFD1" w14:textId="6A703A72" w:rsidR="006902A9" w:rsidRPr="00681AA8" w:rsidRDefault="006902A9" w:rsidP="006902A9">
            <w:pPr>
              <w:pStyle w:val="TAL"/>
              <w:rPr>
                <w:sz w:val="16"/>
              </w:rPr>
            </w:pPr>
            <w:r w:rsidRPr="00681AA8">
              <w:rPr>
                <w:sz w:val="16"/>
              </w:rPr>
              <w:t>revised</w:t>
            </w:r>
          </w:p>
        </w:tc>
        <w:tc>
          <w:tcPr>
            <w:tcW w:w="0" w:type="auto"/>
            <w:shd w:val="clear" w:color="auto" w:fill="auto"/>
          </w:tcPr>
          <w:p w14:paraId="536024AD" w14:textId="77777777" w:rsidR="006902A9" w:rsidRPr="00681AA8" w:rsidRDefault="006902A9" w:rsidP="006902A9">
            <w:pPr>
              <w:pStyle w:val="TAL"/>
              <w:rPr>
                <w:sz w:val="16"/>
              </w:rPr>
            </w:pPr>
          </w:p>
        </w:tc>
        <w:tc>
          <w:tcPr>
            <w:tcW w:w="0" w:type="auto"/>
            <w:shd w:val="clear" w:color="auto" w:fill="auto"/>
          </w:tcPr>
          <w:p w14:paraId="2A6BF583" w14:textId="6E7F1ABA" w:rsidR="006902A9" w:rsidRPr="00681AA8" w:rsidRDefault="006902A9" w:rsidP="006902A9">
            <w:pPr>
              <w:pStyle w:val="TAL"/>
              <w:rPr>
                <w:sz w:val="16"/>
              </w:rPr>
            </w:pPr>
            <w:r w:rsidRPr="00681AA8">
              <w:rPr>
                <w:sz w:val="16"/>
              </w:rPr>
              <w:t>S6-211591</w:t>
            </w:r>
          </w:p>
        </w:tc>
      </w:tr>
      <w:tr w:rsidR="00681AA8" w:rsidRPr="00681AA8" w14:paraId="433ED409" w14:textId="77777777" w:rsidTr="00681AA8">
        <w:tc>
          <w:tcPr>
            <w:tcW w:w="0" w:type="auto"/>
            <w:shd w:val="clear" w:color="auto" w:fill="auto"/>
          </w:tcPr>
          <w:p w14:paraId="66DC867B" w14:textId="5C5941F9" w:rsidR="006902A9" w:rsidRPr="00681AA8" w:rsidRDefault="006902A9" w:rsidP="006902A9">
            <w:pPr>
              <w:pStyle w:val="TAL"/>
              <w:rPr>
                <w:sz w:val="16"/>
              </w:rPr>
            </w:pPr>
            <w:r w:rsidRPr="00681AA8">
              <w:rPr>
                <w:sz w:val="16"/>
              </w:rPr>
              <w:t>S6-211530</w:t>
            </w:r>
          </w:p>
        </w:tc>
        <w:tc>
          <w:tcPr>
            <w:tcW w:w="0" w:type="auto"/>
            <w:shd w:val="clear" w:color="auto" w:fill="auto"/>
          </w:tcPr>
          <w:p w14:paraId="351FF9BF" w14:textId="6744CC17" w:rsidR="006902A9" w:rsidRPr="00681AA8" w:rsidRDefault="006902A9" w:rsidP="006902A9">
            <w:pPr>
              <w:pStyle w:val="TAL"/>
              <w:rPr>
                <w:sz w:val="16"/>
              </w:rPr>
            </w:pPr>
            <w:r w:rsidRPr="00681AA8">
              <w:rPr>
                <w:sz w:val="16"/>
              </w:rPr>
              <w:t>add solution 2 &amp; 11 into conclusion</w:t>
            </w:r>
          </w:p>
        </w:tc>
        <w:tc>
          <w:tcPr>
            <w:tcW w:w="0" w:type="auto"/>
            <w:shd w:val="clear" w:color="auto" w:fill="auto"/>
          </w:tcPr>
          <w:p w14:paraId="26BCDECB" w14:textId="55567801" w:rsidR="006902A9" w:rsidRPr="00681AA8" w:rsidRDefault="006902A9" w:rsidP="006902A9">
            <w:pPr>
              <w:pStyle w:val="TAL"/>
              <w:rPr>
                <w:sz w:val="16"/>
              </w:rPr>
            </w:pPr>
            <w:r w:rsidRPr="00681AA8">
              <w:rPr>
                <w:sz w:val="16"/>
              </w:rPr>
              <w:t>ZTE Corporation</w:t>
            </w:r>
          </w:p>
        </w:tc>
        <w:tc>
          <w:tcPr>
            <w:tcW w:w="0" w:type="auto"/>
            <w:shd w:val="clear" w:color="auto" w:fill="auto"/>
          </w:tcPr>
          <w:p w14:paraId="36BBD362" w14:textId="71469C8C" w:rsidR="006902A9" w:rsidRPr="00681AA8" w:rsidRDefault="006902A9" w:rsidP="006902A9">
            <w:pPr>
              <w:pStyle w:val="TAL"/>
              <w:rPr>
                <w:sz w:val="16"/>
              </w:rPr>
            </w:pPr>
            <w:r w:rsidRPr="00681AA8">
              <w:rPr>
                <w:sz w:val="16"/>
              </w:rPr>
              <w:t>merged</w:t>
            </w:r>
          </w:p>
        </w:tc>
        <w:tc>
          <w:tcPr>
            <w:tcW w:w="0" w:type="auto"/>
            <w:shd w:val="clear" w:color="auto" w:fill="auto"/>
          </w:tcPr>
          <w:p w14:paraId="5EA934EF" w14:textId="77777777" w:rsidR="006902A9" w:rsidRPr="00681AA8" w:rsidRDefault="006902A9" w:rsidP="006902A9">
            <w:pPr>
              <w:pStyle w:val="TAL"/>
              <w:rPr>
                <w:sz w:val="16"/>
              </w:rPr>
            </w:pPr>
          </w:p>
        </w:tc>
        <w:tc>
          <w:tcPr>
            <w:tcW w:w="0" w:type="auto"/>
            <w:shd w:val="clear" w:color="auto" w:fill="auto"/>
          </w:tcPr>
          <w:p w14:paraId="1C60A8F7" w14:textId="3CF08D10" w:rsidR="006902A9" w:rsidRPr="00681AA8" w:rsidRDefault="006902A9" w:rsidP="006902A9">
            <w:pPr>
              <w:pStyle w:val="TAL"/>
              <w:rPr>
                <w:sz w:val="16"/>
              </w:rPr>
            </w:pPr>
            <w:r w:rsidRPr="00681AA8">
              <w:rPr>
                <w:sz w:val="16"/>
              </w:rPr>
              <w:t>S6-211670</w:t>
            </w:r>
          </w:p>
        </w:tc>
      </w:tr>
      <w:tr w:rsidR="00681AA8" w:rsidRPr="00681AA8" w14:paraId="6DADE745" w14:textId="77777777" w:rsidTr="00681AA8">
        <w:tc>
          <w:tcPr>
            <w:tcW w:w="0" w:type="auto"/>
            <w:shd w:val="clear" w:color="auto" w:fill="auto"/>
          </w:tcPr>
          <w:p w14:paraId="07B09471" w14:textId="438E257F" w:rsidR="006902A9" w:rsidRPr="00681AA8" w:rsidRDefault="006902A9" w:rsidP="006902A9">
            <w:pPr>
              <w:pStyle w:val="TAL"/>
              <w:rPr>
                <w:sz w:val="16"/>
              </w:rPr>
            </w:pPr>
            <w:r w:rsidRPr="00681AA8">
              <w:rPr>
                <w:sz w:val="16"/>
              </w:rPr>
              <w:t>S6-211531</w:t>
            </w:r>
          </w:p>
        </w:tc>
        <w:tc>
          <w:tcPr>
            <w:tcW w:w="0" w:type="auto"/>
            <w:shd w:val="clear" w:color="auto" w:fill="auto"/>
          </w:tcPr>
          <w:p w14:paraId="1C3B5BE4" w14:textId="3F41547A" w:rsidR="006902A9" w:rsidRPr="00681AA8" w:rsidRDefault="006902A9" w:rsidP="006902A9">
            <w:pPr>
              <w:pStyle w:val="TAL"/>
              <w:rPr>
                <w:sz w:val="16"/>
              </w:rPr>
            </w:pPr>
            <w:r w:rsidRPr="00681AA8">
              <w:rPr>
                <w:sz w:val="16"/>
              </w:rPr>
              <w:t>FFAPP Evaluation of solutions for KI#1</w:t>
            </w:r>
          </w:p>
        </w:tc>
        <w:tc>
          <w:tcPr>
            <w:tcW w:w="0" w:type="auto"/>
            <w:shd w:val="clear" w:color="auto" w:fill="auto"/>
          </w:tcPr>
          <w:p w14:paraId="2C40ED15" w14:textId="48528FE8" w:rsidR="006902A9" w:rsidRPr="00681AA8" w:rsidRDefault="006902A9" w:rsidP="006902A9">
            <w:pPr>
              <w:pStyle w:val="TAL"/>
              <w:rPr>
                <w:sz w:val="16"/>
              </w:rPr>
            </w:pPr>
            <w:r w:rsidRPr="00681AA8">
              <w:rPr>
                <w:sz w:val="16"/>
              </w:rPr>
              <w:t>ZTE Corporation</w:t>
            </w:r>
          </w:p>
        </w:tc>
        <w:tc>
          <w:tcPr>
            <w:tcW w:w="0" w:type="auto"/>
            <w:shd w:val="clear" w:color="auto" w:fill="auto"/>
          </w:tcPr>
          <w:p w14:paraId="51D3FB65" w14:textId="22678AFA" w:rsidR="006902A9" w:rsidRPr="00681AA8" w:rsidRDefault="006902A9" w:rsidP="006902A9">
            <w:pPr>
              <w:pStyle w:val="TAL"/>
              <w:rPr>
                <w:sz w:val="16"/>
              </w:rPr>
            </w:pPr>
            <w:r w:rsidRPr="00681AA8">
              <w:rPr>
                <w:sz w:val="16"/>
              </w:rPr>
              <w:t>revised</w:t>
            </w:r>
          </w:p>
        </w:tc>
        <w:tc>
          <w:tcPr>
            <w:tcW w:w="0" w:type="auto"/>
            <w:shd w:val="clear" w:color="auto" w:fill="auto"/>
          </w:tcPr>
          <w:p w14:paraId="4C603772" w14:textId="77777777" w:rsidR="006902A9" w:rsidRPr="00681AA8" w:rsidRDefault="006902A9" w:rsidP="006902A9">
            <w:pPr>
              <w:pStyle w:val="TAL"/>
              <w:rPr>
                <w:sz w:val="16"/>
              </w:rPr>
            </w:pPr>
          </w:p>
        </w:tc>
        <w:tc>
          <w:tcPr>
            <w:tcW w:w="0" w:type="auto"/>
            <w:shd w:val="clear" w:color="auto" w:fill="auto"/>
          </w:tcPr>
          <w:p w14:paraId="223BDD84" w14:textId="794B6E89" w:rsidR="006902A9" w:rsidRPr="00681AA8" w:rsidRDefault="006902A9" w:rsidP="006902A9">
            <w:pPr>
              <w:pStyle w:val="TAL"/>
              <w:rPr>
                <w:sz w:val="16"/>
              </w:rPr>
            </w:pPr>
            <w:r w:rsidRPr="00681AA8">
              <w:rPr>
                <w:sz w:val="16"/>
              </w:rPr>
              <w:t>S6-211731</w:t>
            </w:r>
          </w:p>
        </w:tc>
      </w:tr>
      <w:tr w:rsidR="00681AA8" w:rsidRPr="00681AA8" w14:paraId="13647A6D" w14:textId="77777777" w:rsidTr="00681AA8">
        <w:tc>
          <w:tcPr>
            <w:tcW w:w="0" w:type="auto"/>
            <w:shd w:val="clear" w:color="auto" w:fill="auto"/>
          </w:tcPr>
          <w:p w14:paraId="29A378D0" w14:textId="10B97681" w:rsidR="006902A9" w:rsidRPr="00681AA8" w:rsidRDefault="006902A9" w:rsidP="006902A9">
            <w:pPr>
              <w:pStyle w:val="TAL"/>
              <w:rPr>
                <w:sz w:val="16"/>
              </w:rPr>
            </w:pPr>
            <w:r w:rsidRPr="00681AA8">
              <w:rPr>
                <w:sz w:val="16"/>
              </w:rPr>
              <w:t>S6-211532</w:t>
            </w:r>
          </w:p>
        </w:tc>
        <w:tc>
          <w:tcPr>
            <w:tcW w:w="0" w:type="auto"/>
            <w:shd w:val="clear" w:color="auto" w:fill="auto"/>
          </w:tcPr>
          <w:p w14:paraId="7F5E88B8" w14:textId="3603E13F" w:rsidR="006902A9" w:rsidRPr="00681AA8" w:rsidRDefault="006902A9" w:rsidP="006902A9">
            <w:pPr>
              <w:pStyle w:val="TAL"/>
              <w:rPr>
                <w:sz w:val="16"/>
              </w:rPr>
            </w:pPr>
            <w:r w:rsidRPr="00681AA8">
              <w:rPr>
                <w:sz w:val="16"/>
              </w:rPr>
              <w:t>FFAPP Evaluation of solutions for KI#2</w:t>
            </w:r>
          </w:p>
        </w:tc>
        <w:tc>
          <w:tcPr>
            <w:tcW w:w="0" w:type="auto"/>
            <w:shd w:val="clear" w:color="auto" w:fill="auto"/>
          </w:tcPr>
          <w:p w14:paraId="68AFF948" w14:textId="4DE4F212" w:rsidR="006902A9" w:rsidRPr="00681AA8" w:rsidRDefault="006902A9" w:rsidP="006902A9">
            <w:pPr>
              <w:pStyle w:val="TAL"/>
              <w:rPr>
                <w:sz w:val="16"/>
              </w:rPr>
            </w:pPr>
            <w:r w:rsidRPr="00681AA8">
              <w:rPr>
                <w:sz w:val="16"/>
              </w:rPr>
              <w:t>ZTE Corporation</w:t>
            </w:r>
          </w:p>
        </w:tc>
        <w:tc>
          <w:tcPr>
            <w:tcW w:w="0" w:type="auto"/>
            <w:shd w:val="clear" w:color="auto" w:fill="auto"/>
          </w:tcPr>
          <w:p w14:paraId="41FB401C" w14:textId="6327819E" w:rsidR="006902A9" w:rsidRPr="00681AA8" w:rsidRDefault="006902A9" w:rsidP="006902A9">
            <w:pPr>
              <w:pStyle w:val="TAL"/>
              <w:rPr>
                <w:sz w:val="16"/>
              </w:rPr>
            </w:pPr>
            <w:r w:rsidRPr="00681AA8">
              <w:rPr>
                <w:sz w:val="16"/>
              </w:rPr>
              <w:t>revised</w:t>
            </w:r>
          </w:p>
        </w:tc>
        <w:tc>
          <w:tcPr>
            <w:tcW w:w="0" w:type="auto"/>
            <w:shd w:val="clear" w:color="auto" w:fill="auto"/>
          </w:tcPr>
          <w:p w14:paraId="5ED73CCD" w14:textId="77777777" w:rsidR="006902A9" w:rsidRPr="00681AA8" w:rsidRDefault="006902A9" w:rsidP="006902A9">
            <w:pPr>
              <w:pStyle w:val="TAL"/>
              <w:rPr>
                <w:sz w:val="16"/>
              </w:rPr>
            </w:pPr>
          </w:p>
        </w:tc>
        <w:tc>
          <w:tcPr>
            <w:tcW w:w="0" w:type="auto"/>
            <w:shd w:val="clear" w:color="auto" w:fill="auto"/>
          </w:tcPr>
          <w:p w14:paraId="02445B05" w14:textId="7DA46582" w:rsidR="006902A9" w:rsidRPr="00681AA8" w:rsidRDefault="006902A9" w:rsidP="006902A9">
            <w:pPr>
              <w:pStyle w:val="TAL"/>
              <w:rPr>
                <w:sz w:val="16"/>
              </w:rPr>
            </w:pPr>
            <w:r w:rsidRPr="00681AA8">
              <w:rPr>
                <w:sz w:val="16"/>
              </w:rPr>
              <w:t>S6-211732</w:t>
            </w:r>
          </w:p>
        </w:tc>
      </w:tr>
      <w:tr w:rsidR="00681AA8" w:rsidRPr="00681AA8" w14:paraId="37916A53" w14:textId="77777777" w:rsidTr="00681AA8">
        <w:tc>
          <w:tcPr>
            <w:tcW w:w="0" w:type="auto"/>
            <w:shd w:val="clear" w:color="auto" w:fill="auto"/>
          </w:tcPr>
          <w:p w14:paraId="799261E5" w14:textId="60A8B49D" w:rsidR="006902A9" w:rsidRPr="00681AA8" w:rsidRDefault="006902A9" w:rsidP="006902A9">
            <w:pPr>
              <w:pStyle w:val="TAL"/>
              <w:rPr>
                <w:sz w:val="16"/>
              </w:rPr>
            </w:pPr>
            <w:r w:rsidRPr="00681AA8">
              <w:rPr>
                <w:sz w:val="16"/>
              </w:rPr>
              <w:t>S6-211533</w:t>
            </w:r>
          </w:p>
        </w:tc>
        <w:tc>
          <w:tcPr>
            <w:tcW w:w="0" w:type="auto"/>
            <w:shd w:val="clear" w:color="auto" w:fill="auto"/>
          </w:tcPr>
          <w:p w14:paraId="7FC299B4" w14:textId="4325C94C" w:rsidR="006902A9" w:rsidRPr="00681AA8" w:rsidRDefault="006902A9" w:rsidP="006902A9">
            <w:pPr>
              <w:pStyle w:val="TAL"/>
              <w:rPr>
                <w:sz w:val="16"/>
              </w:rPr>
            </w:pPr>
            <w:r w:rsidRPr="00681AA8">
              <w:rPr>
                <w:sz w:val="16"/>
              </w:rPr>
              <w:t>FFAPP Evaluation of solutions for KI#3</w:t>
            </w:r>
          </w:p>
        </w:tc>
        <w:tc>
          <w:tcPr>
            <w:tcW w:w="0" w:type="auto"/>
            <w:shd w:val="clear" w:color="auto" w:fill="auto"/>
          </w:tcPr>
          <w:p w14:paraId="678F96FC" w14:textId="1BA82F6B" w:rsidR="006902A9" w:rsidRPr="00681AA8" w:rsidRDefault="006902A9" w:rsidP="006902A9">
            <w:pPr>
              <w:pStyle w:val="TAL"/>
              <w:rPr>
                <w:sz w:val="16"/>
              </w:rPr>
            </w:pPr>
            <w:r w:rsidRPr="00681AA8">
              <w:rPr>
                <w:sz w:val="16"/>
              </w:rPr>
              <w:t>ZTE Corporation</w:t>
            </w:r>
          </w:p>
        </w:tc>
        <w:tc>
          <w:tcPr>
            <w:tcW w:w="0" w:type="auto"/>
            <w:shd w:val="clear" w:color="auto" w:fill="auto"/>
          </w:tcPr>
          <w:p w14:paraId="0AA0207C" w14:textId="1E2FE84D" w:rsidR="006902A9" w:rsidRPr="00681AA8" w:rsidRDefault="006902A9" w:rsidP="006902A9">
            <w:pPr>
              <w:pStyle w:val="TAL"/>
              <w:rPr>
                <w:sz w:val="16"/>
              </w:rPr>
            </w:pPr>
            <w:r w:rsidRPr="00681AA8">
              <w:rPr>
                <w:sz w:val="16"/>
              </w:rPr>
              <w:t>revised</w:t>
            </w:r>
          </w:p>
        </w:tc>
        <w:tc>
          <w:tcPr>
            <w:tcW w:w="0" w:type="auto"/>
            <w:shd w:val="clear" w:color="auto" w:fill="auto"/>
          </w:tcPr>
          <w:p w14:paraId="3C0AEDD8" w14:textId="77777777" w:rsidR="006902A9" w:rsidRPr="00681AA8" w:rsidRDefault="006902A9" w:rsidP="006902A9">
            <w:pPr>
              <w:pStyle w:val="TAL"/>
              <w:rPr>
                <w:sz w:val="16"/>
              </w:rPr>
            </w:pPr>
          </w:p>
        </w:tc>
        <w:tc>
          <w:tcPr>
            <w:tcW w:w="0" w:type="auto"/>
            <w:shd w:val="clear" w:color="auto" w:fill="auto"/>
          </w:tcPr>
          <w:p w14:paraId="0A53452C" w14:textId="2EEF8FF1" w:rsidR="006902A9" w:rsidRPr="00681AA8" w:rsidRDefault="006902A9" w:rsidP="006902A9">
            <w:pPr>
              <w:pStyle w:val="TAL"/>
              <w:rPr>
                <w:sz w:val="16"/>
              </w:rPr>
            </w:pPr>
            <w:r w:rsidRPr="00681AA8">
              <w:rPr>
                <w:sz w:val="16"/>
              </w:rPr>
              <w:t>S6-211734</w:t>
            </w:r>
          </w:p>
        </w:tc>
      </w:tr>
      <w:tr w:rsidR="00681AA8" w:rsidRPr="00681AA8" w14:paraId="2A1BF519" w14:textId="77777777" w:rsidTr="00681AA8">
        <w:tc>
          <w:tcPr>
            <w:tcW w:w="0" w:type="auto"/>
            <w:shd w:val="clear" w:color="auto" w:fill="auto"/>
          </w:tcPr>
          <w:p w14:paraId="4ED72E13" w14:textId="0D967BE1" w:rsidR="006902A9" w:rsidRPr="00681AA8" w:rsidRDefault="006902A9" w:rsidP="006902A9">
            <w:pPr>
              <w:pStyle w:val="TAL"/>
              <w:rPr>
                <w:sz w:val="16"/>
              </w:rPr>
            </w:pPr>
            <w:r w:rsidRPr="00681AA8">
              <w:rPr>
                <w:sz w:val="16"/>
              </w:rPr>
              <w:t>S6-211534</w:t>
            </w:r>
          </w:p>
        </w:tc>
        <w:tc>
          <w:tcPr>
            <w:tcW w:w="0" w:type="auto"/>
            <w:shd w:val="clear" w:color="auto" w:fill="auto"/>
          </w:tcPr>
          <w:p w14:paraId="300F6572" w14:textId="611B1844" w:rsidR="006902A9" w:rsidRPr="00681AA8" w:rsidRDefault="006902A9" w:rsidP="006902A9">
            <w:pPr>
              <w:pStyle w:val="TAL"/>
              <w:rPr>
                <w:sz w:val="16"/>
              </w:rPr>
            </w:pPr>
            <w:r w:rsidRPr="00681AA8">
              <w:rPr>
                <w:sz w:val="16"/>
              </w:rPr>
              <w:t>FFAPP Evaluation of solutions for KI#6</w:t>
            </w:r>
          </w:p>
        </w:tc>
        <w:tc>
          <w:tcPr>
            <w:tcW w:w="0" w:type="auto"/>
            <w:shd w:val="clear" w:color="auto" w:fill="auto"/>
          </w:tcPr>
          <w:p w14:paraId="59B39862" w14:textId="677EC503" w:rsidR="006902A9" w:rsidRPr="00681AA8" w:rsidRDefault="006902A9" w:rsidP="006902A9">
            <w:pPr>
              <w:pStyle w:val="TAL"/>
              <w:rPr>
                <w:sz w:val="16"/>
              </w:rPr>
            </w:pPr>
            <w:r w:rsidRPr="00681AA8">
              <w:rPr>
                <w:sz w:val="16"/>
              </w:rPr>
              <w:t>ZTE Corporation</w:t>
            </w:r>
          </w:p>
        </w:tc>
        <w:tc>
          <w:tcPr>
            <w:tcW w:w="0" w:type="auto"/>
            <w:shd w:val="clear" w:color="auto" w:fill="auto"/>
          </w:tcPr>
          <w:p w14:paraId="59E9DCDD" w14:textId="0558FBE7" w:rsidR="006902A9" w:rsidRPr="00681AA8" w:rsidRDefault="006902A9" w:rsidP="006902A9">
            <w:pPr>
              <w:pStyle w:val="TAL"/>
              <w:rPr>
                <w:sz w:val="16"/>
              </w:rPr>
            </w:pPr>
            <w:r w:rsidRPr="00681AA8">
              <w:rPr>
                <w:sz w:val="16"/>
              </w:rPr>
              <w:t>revised</w:t>
            </w:r>
          </w:p>
        </w:tc>
        <w:tc>
          <w:tcPr>
            <w:tcW w:w="0" w:type="auto"/>
            <w:shd w:val="clear" w:color="auto" w:fill="auto"/>
          </w:tcPr>
          <w:p w14:paraId="7BCAEE63" w14:textId="77777777" w:rsidR="006902A9" w:rsidRPr="00681AA8" w:rsidRDefault="006902A9" w:rsidP="006902A9">
            <w:pPr>
              <w:pStyle w:val="TAL"/>
              <w:rPr>
                <w:sz w:val="16"/>
              </w:rPr>
            </w:pPr>
          </w:p>
        </w:tc>
        <w:tc>
          <w:tcPr>
            <w:tcW w:w="0" w:type="auto"/>
            <w:shd w:val="clear" w:color="auto" w:fill="auto"/>
          </w:tcPr>
          <w:p w14:paraId="33283F95" w14:textId="41C49167" w:rsidR="006902A9" w:rsidRPr="00681AA8" w:rsidRDefault="006902A9" w:rsidP="006902A9">
            <w:pPr>
              <w:pStyle w:val="TAL"/>
              <w:rPr>
                <w:sz w:val="16"/>
              </w:rPr>
            </w:pPr>
            <w:r w:rsidRPr="00681AA8">
              <w:rPr>
                <w:sz w:val="16"/>
              </w:rPr>
              <w:t>S6-211735</w:t>
            </w:r>
          </w:p>
        </w:tc>
      </w:tr>
      <w:tr w:rsidR="00681AA8" w:rsidRPr="00681AA8" w14:paraId="74C2324E" w14:textId="77777777" w:rsidTr="00681AA8">
        <w:tc>
          <w:tcPr>
            <w:tcW w:w="0" w:type="auto"/>
            <w:shd w:val="clear" w:color="auto" w:fill="auto"/>
          </w:tcPr>
          <w:p w14:paraId="5117161B" w14:textId="5910BF0A" w:rsidR="006902A9" w:rsidRPr="00681AA8" w:rsidRDefault="006902A9" w:rsidP="006902A9">
            <w:pPr>
              <w:pStyle w:val="TAL"/>
              <w:rPr>
                <w:sz w:val="16"/>
              </w:rPr>
            </w:pPr>
            <w:r w:rsidRPr="00681AA8">
              <w:rPr>
                <w:sz w:val="16"/>
              </w:rPr>
              <w:t>S6-211535</w:t>
            </w:r>
          </w:p>
        </w:tc>
        <w:tc>
          <w:tcPr>
            <w:tcW w:w="0" w:type="auto"/>
            <w:shd w:val="clear" w:color="auto" w:fill="auto"/>
          </w:tcPr>
          <w:p w14:paraId="7DB7E9F0" w14:textId="727DC144" w:rsidR="006902A9" w:rsidRPr="00681AA8" w:rsidRDefault="006902A9" w:rsidP="006902A9">
            <w:pPr>
              <w:pStyle w:val="TAL"/>
              <w:rPr>
                <w:sz w:val="16"/>
              </w:rPr>
            </w:pPr>
            <w:r w:rsidRPr="00681AA8">
              <w:rPr>
                <w:sz w:val="16"/>
              </w:rPr>
              <w:t>FFAPP Evaluation of solutions for KI#7</w:t>
            </w:r>
          </w:p>
        </w:tc>
        <w:tc>
          <w:tcPr>
            <w:tcW w:w="0" w:type="auto"/>
            <w:shd w:val="clear" w:color="auto" w:fill="auto"/>
          </w:tcPr>
          <w:p w14:paraId="13969E1E" w14:textId="5D6C375A" w:rsidR="006902A9" w:rsidRPr="00681AA8" w:rsidRDefault="006902A9" w:rsidP="006902A9">
            <w:pPr>
              <w:pStyle w:val="TAL"/>
              <w:rPr>
                <w:sz w:val="16"/>
              </w:rPr>
            </w:pPr>
            <w:r w:rsidRPr="00681AA8">
              <w:rPr>
                <w:sz w:val="16"/>
              </w:rPr>
              <w:t>ZTE Corporation</w:t>
            </w:r>
          </w:p>
        </w:tc>
        <w:tc>
          <w:tcPr>
            <w:tcW w:w="0" w:type="auto"/>
            <w:shd w:val="clear" w:color="auto" w:fill="auto"/>
          </w:tcPr>
          <w:p w14:paraId="143C972E" w14:textId="1B945608" w:rsidR="006902A9" w:rsidRPr="00681AA8" w:rsidRDefault="006902A9" w:rsidP="006902A9">
            <w:pPr>
              <w:pStyle w:val="TAL"/>
              <w:rPr>
                <w:sz w:val="16"/>
              </w:rPr>
            </w:pPr>
            <w:r w:rsidRPr="00681AA8">
              <w:rPr>
                <w:sz w:val="16"/>
              </w:rPr>
              <w:t>revised</w:t>
            </w:r>
          </w:p>
        </w:tc>
        <w:tc>
          <w:tcPr>
            <w:tcW w:w="0" w:type="auto"/>
            <w:shd w:val="clear" w:color="auto" w:fill="auto"/>
          </w:tcPr>
          <w:p w14:paraId="73806E9D" w14:textId="77777777" w:rsidR="006902A9" w:rsidRPr="00681AA8" w:rsidRDefault="006902A9" w:rsidP="006902A9">
            <w:pPr>
              <w:pStyle w:val="TAL"/>
              <w:rPr>
                <w:sz w:val="16"/>
              </w:rPr>
            </w:pPr>
          </w:p>
        </w:tc>
        <w:tc>
          <w:tcPr>
            <w:tcW w:w="0" w:type="auto"/>
            <w:shd w:val="clear" w:color="auto" w:fill="auto"/>
          </w:tcPr>
          <w:p w14:paraId="21207200" w14:textId="24B53EAF" w:rsidR="006902A9" w:rsidRPr="00681AA8" w:rsidRDefault="006902A9" w:rsidP="006902A9">
            <w:pPr>
              <w:pStyle w:val="TAL"/>
              <w:rPr>
                <w:sz w:val="16"/>
              </w:rPr>
            </w:pPr>
            <w:r w:rsidRPr="00681AA8">
              <w:rPr>
                <w:sz w:val="16"/>
              </w:rPr>
              <w:t>S6-211736</w:t>
            </w:r>
          </w:p>
        </w:tc>
      </w:tr>
      <w:tr w:rsidR="00681AA8" w:rsidRPr="00681AA8" w14:paraId="65D4F8E1" w14:textId="77777777" w:rsidTr="00681AA8">
        <w:tc>
          <w:tcPr>
            <w:tcW w:w="0" w:type="auto"/>
            <w:shd w:val="clear" w:color="auto" w:fill="auto"/>
          </w:tcPr>
          <w:p w14:paraId="10875F54" w14:textId="365CC2AE" w:rsidR="006902A9" w:rsidRPr="00681AA8" w:rsidRDefault="006902A9" w:rsidP="006902A9">
            <w:pPr>
              <w:pStyle w:val="TAL"/>
              <w:rPr>
                <w:sz w:val="16"/>
              </w:rPr>
            </w:pPr>
            <w:r w:rsidRPr="00681AA8">
              <w:rPr>
                <w:sz w:val="16"/>
              </w:rPr>
              <w:t>S6-211536</w:t>
            </w:r>
          </w:p>
        </w:tc>
        <w:tc>
          <w:tcPr>
            <w:tcW w:w="0" w:type="auto"/>
            <w:shd w:val="clear" w:color="auto" w:fill="auto"/>
          </w:tcPr>
          <w:p w14:paraId="3460D2FD" w14:textId="1FA5591E" w:rsidR="006902A9" w:rsidRPr="00681AA8" w:rsidRDefault="006902A9" w:rsidP="006902A9">
            <w:pPr>
              <w:pStyle w:val="TAL"/>
              <w:rPr>
                <w:sz w:val="16"/>
              </w:rPr>
            </w:pPr>
            <w:r w:rsidRPr="00681AA8">
              <w:rPr>
                <w:sz w:val="16"/>
              </w:rPr>
              <w:t>FFAPP Evaluation of solutions for KI#9</w:t>
            </w:r>
          </w:p>
        </w:tc>
        <w:tc>
          <w:tcPr>
            <w:tcW w:w="0" w:type="auto"/>
            <w:shd w:val="clear" w:color="auto" w:fill="auto"/>
          </w:tcPr>
          <w:p w14:paraId="018AF39A" w14:textId="25588773" w:rsidR="006902A9" w:rsidRPr="00681AA8" w:rsidRDefault="006902A9" w:rsidP="006902A9">
            <w:pPr>
              <w:pStyle w:val="TAL"/>
              <w:rPr>
                <w:sz w:val="16"/>
              </w:rPr>
            </w:pPr>
            <w:r w:rsidRPr="00681AA8">
              <w:rPr>
                <w:sz w:val="16"/>
              </w:rPr>
              <w:t>ZTE Corporation</w:t>
            </w:r>
          </w:p>
        </w:tc>
        <w:tc>
          <w:tcPr>
            <w:tcW w:w="0" w:type="auto"/>
            <w:shd w:val="clear" w:color="auto" w:fill="auto"/>
          </w:tcPr>
          <w:p w14:paraId="4AB01D8E" w14:textId="50511F6B" w:rsidR="006902A9" w:rsidRPr="00681AA8" w:rsidRDefault="006902A9" w:rsidP="006902A9">
            <w:pPr>
              <w:pStyle w:val="TAL"/>
              <w:rPr>
                <w:sz w:val="16"/>
              </w:rPr>
            </w:pPr>
            <w:r w:rsidRPr="00681AA8">
              <w:rPr>
                <w:sz w:val="16"/>
              </w:rPr>
              <w:t>revised</w:t>
            </w:r>
          </w:p>
        </w:tc>
        <w:tc>
          <w:tcPr>
            <w:tcW w:w="0" w:type="auto"/>
            <w:shd w:val="clear" w:color="auto" w:fill="auto"/>
          </w:tcPr>
          <w:p w14:paraId="616ABCC8" w14:textId="77777777" w:rsidR="006902A9" w:rsidRPr="00681AA8" w:rsidRDefault="006902A9" w:rsidP="006902A9">
            <w:pPr>
              <w:pStyle w:val="TAL"/>
              <w:rPr>
                <w:sz w:val="16"/>
              </w:rPr>
            </w:pPr>
          </w:p>
        </w:tc>
        <w:tc>
          <w:tcPr>
            <w:tcW w:w="0" w:type="auto"/>
            <w:shd w:val="clear" w:color="auto" w:fill="auto"/>
          </w:tcPr>
          <w:p w14:paraId="56D9350C" w14:textId="532F2123" w:rsidR="006902A9" w:rsidRPr="00681AA8" w:rsidRDefault="006902A9" w:rsidP="006902A9">
            <w:pPr>
              <w:pStyle w:val="TAL"/>
              <w:rPr>
                <w:sz w:val="16"/>
              </w:rPr>
            </w:pPr>
            <w:r w:rsidRPr="00681AA8">
              <w:rPr>
                <w:sz w:val="16"/>
              </w:rPr>
              <w:t>S6-211737</w:t>
            </w:r>
          </w:p>
        </w:tc>
      </w:tr>
      <w:tr w:rsidR="00681AA8" w:rsidRPr="00681AA8" w14:paraId="6B2407AB" w14:textId="77777777" w:rsidTr="00681AA8">
        <w:tc>
          <w:tcPr>
            <w:tcW w:w="0" w:type="auto"/>
            <w:shd w:val="clear" w:color="auto" w:fill="auto"/>
          </w:tcPr>
          <w:p w14:paraId="57B53B06" w14:textId="604727CD" w:rsidR="006902A9" w:rsidRPr="00681AA8" w:rsidRDefault="006902A9" w:rsidP="006902A9">
            <w:pPr>
              <w:pStyle w:val="TAL"/>
              <w:rPr>
                <w:sz w:val="16"/>
              </w:rPr>
            </w:pPr>
            <w:r w:rsidRPr="00681AA8">
              <w:rPr>
                <w:sz w:val="16"/>
              </w:rPr>
              <w:t>S6-211537</w:t>
            </w:r>
          </w:p>
        </w:tc>
        <w:tc>
          <w:tcPr>
            <w:tcW w:w="0" w:type="auto"/>
            <w:shd w:val="clear" w:color="auto" w:fill="auto"/>
          </w:tcPr>
          <w:p w14:paraId="5EA64A37" w14:textId="24CEC6E8" w:rsidR="006902A9" w:rsidRPr="00681AA8" w:rsidRDefault="006902A9" w:rsidP="006902A9">
            <w:pPr>
              <w:pStyle w:val="TAL"/>
              <w:rPr>
                <w:sz w:val="16"/>
              </w:rPr>
            </w:pPr>
            <w:r w:rsidRPr="00681AA8">
              <w:rPr>
                <w:sz w:val="16"/>
              </w:rPr>
              <w:t>FFAPP Evaluation of solutions for KI#10</w:t>
            </w:r>
          </w:p>
        </w:tc>
        <w:tc>
          <w:tcPr>
            <w:tcW w:w="0" w:type="auto"/>
            <w:shd w:val="clear" w:color="auto" w:fill="auto"/>
          </w:tcPr>
          <w:p w14:paraId="2C7A158B" w14:textId="2BB1672F" w:rsidR="006902A9" w:rsidRPr="00681AA8" w:rsidRDefault="006902A9" w:rsidP="006902A9">
            <w:pPr>
              <w:pStyle w:val="TAL"/>
              <w:rPr>
                <w:sz w:val="16"/>
              </w:rPr>
            </w:pPr>
            <w:r w:rsidRPr="00681AA8">
              <w:rPr>
                <w:sz w:val="16"/>
              </w:rPr>
              <w:t>ZTE Corporation</w:t>
            </w:r>
          </w:p>
        </w:tc>
        <w:tc>
          <w:tcPr>
            <w:tcW w:w="0" w:type="auto"/>
            <w:shd w:val="clear" w:color="auto" w:fill="auto"/>
          </w:tcPr>
          <w:p w14:paraId="62994F1C" w14:textId="4FD032B1" w:rsidR="006902A9" w:rsidRPr="00681AA8" w:rsidRDefault="006902A9" w:rsidP="006902A9">
            <w:pPr>
              <w:pStyle w:val="TAL"/>
              <w:rPr>
                <w:sz w:val="16"/>
              </w:rPr>
            </w:pPr>
            <w:r w:rsidRPr="00681AA8">
              <w:rPr>
                <w:sz w:val="16"/>
              </w:rPr>
              <w:t>revised</w:t>
            </w:r>
          </w:p>
        </w:tc>
        <w:tc>
          <w:tcPr>
            <w:tcW w:w="0" w:type="auto"/>
            <w:shd w:val="clear" w:color="auto" w:fill="auto"/>
          </w:tcPr>
          <w:p w14:paraId="2E7CC84E" w14:textId="77777777" w:rsidR="006902A9" w:rsidRPr="00681AA8" w:rsidRDefault="006902A9" w:rsidP="006902A9">
            <w:pPr>
              <w:pStyle w:val="TAL"/>
              <w:rPr>
                <w:sz w:val="16"/>
              </w:rPr>
            </w:pPr>
          </w:p>
        </w:tc>
        <w:tc>
          <w:tcPr>
            <w:tcW w:w="0" w:type="auto"/>
            <w:shd w:val="clear" w:color="auto" w:fill="auto"/>
          </w:tcPr>
          <w:p w14:paraId="041D17BB" w14:textId="0135881F" w:rsidR="006902A9" w:rsidRPr="00681AA8" w:rsidRDefault="006902A9" w:rsidP="006902A9">
            <w:pPr>
              <w:pStyle w:val="TAL"/>
              <w:rPr>
                <w:sz w:val="16"/>
              </w:rPr>
            </w:pPr>
            <w:r w:rsidRPr="00681AA8">
              <w:rPr>
                <w:sz w:val="16"/>
              </w:rPr>
              <w:t>S6-211738</w:t>
            </w:r>
          </w:p>
        </w:tc>
      </w:tr>
      <w:tr w:rsidR="00681AA8" w:rsidRPr="00681AA8" w14:paraId="3F7D2421" w14:textId="77777777" w:rsidTr="00681AA8">
        <w:tc>
          <w:tcPr>
            <w:tcW w:w="0" w:type="auto"/>
            <w:shd w:val="clear" w:color="auto" w:fill="auto"/>
          </w:tcPr>
          <w:p w14:paraId="645C4076" w14:textId="3EDFE107" w:rsidR="006902A9" w:rsidRPr="00681AA8" w:rsidRDefault="006902A9" w:rsidP="006902A9">
            <w:pPr>
              <w:pStyle w:val="TAL"/>
              <w:rPr>
                <w:sz w:val="16"/>
              </w:rPr>
            </w:pPr>
            <w:r w:rsidRPr="00681AA8">
              <w:rPr>
                <w:sz w:val="16"/>
              </w:rPr>
              <w:t>S6-211538</w:t>
            </w:r>
          </w:p>
        </w:tc>
        <w:tc>
          <w:tcPr>
            <w:tcW w:w="0" w:type="auto"/>
            <w:shd w:val="clear" w:color="auto" w:fill="auto"/>
          </w:tcPr>
          <w:p w14:paraId="4221DF7C" w14:textId="2DC8979F" w:rsidR="006902A9" w:rsidRPr="00681AA8" w:rsidRDefault="006902A9" w:rsidP="006902A9">
            <w:pPr>
              <w:pStyle w:val="TAL"/>
              <w:rPr>
                <w:sz w:val="16"/>
              </w:rPr>
            </w:pPr>
            <w:r w:rsidRPr="00681AA8">
              <w:rPr>
                <w:sz w:val="16"/>
              </w:rPr>
              <w:t>FFAPP Evaluation of solutions for KI#12</w:t>
            </w:r>
          </w:p>
        </w:tc>
        <w:tc>
          <w:tcPr>
            <w:tcW w:w="0" w:type="auto"/>
            <w:shd w:val="clear" w:color="auto" w:fill="auto"/>
          </w:tcPr>
          <w:p w14:paraId="2887721D" w14:textId="036D6C95" w:rsidR="006902A9" w:rsidRPr="00681AA8" w:rsidRDefault="006902A9" w:rsidP="006902A9">
            <w:pPr>
              <w:pStyle w:val="TAL"/>
              <w:rPr>
                <w:sz w:val="16"/>
              </w:rPr>
            </w:pPr>
            <w:r w:rsidRPr="00681AA8">
              <w:rPr>
                <w:sz w:val="16"/>
              </w:rPr>
              <w:t>ZTE Corporation</w:t>
            </w:r>
          </w:p>
        </w:tc>
        <w:tc>
          <w:tcPr>
            <w:tcW w:w="0" w:type="auto"/>
            <w:shd w:val="clear" w:color="auto" w:fill="auto"/>
          </w:tcPr>
          <w:p w14:paraId="6F3182BF" w14:textId="17EB3DFD" w:rsidR="006902A9" w:rsidRPr="00681AA8" w:rsidRDefault="006902A9" w:rsidP="006902A9">
            <w:pPr>
              <w:pStyle w:val="TAL"/>
              <w:rPr>
                <w:sz w:val="16"/>
              </w:rPr>
            </w:pPr>
            <w:r w:rsidRPr="00681AA8">
              <w:rPr>
                <w:sz w:val="16"/>
              </w:rPr>
              <w:t>approved</w:t>
            </w:r>
          </w:p>
        </w:tc>
        <w:tc>
          <w:tcPr>
            <w:tcW w:w="0" w:type="auto"/>
            <w:shd w:val="clear" w:color="auto" w:fill="auto"/>
          </w:tcPr>
          <w:p w14:paraId="5971CCC6" w14:textId="77777777" w:rsidR="006902A9" w:rsidRPr="00681AA8" w:rsidRDefault="006902A9" w:rsidP="006902A9">
            <w:pPr>
              <w:pStyle w:val="TAL"/>
              <w:rPr>
                <w:sz w:val="16"/>
              </w:rPr>
            </w:pPr>
          </w:p>
        </w:tc>
        <w:tc>
          <w:tcPr>
            <w:tcW w:w="0" w:type="auto"/>
            <w:shd w:val="clear" w:color="auto" w:fill="auto"/>
          </w:tcPr>
          <w:p w14:paraId="7DC9BDA3" w14:textId="77777777" w:rsidR="006902A9" w:rsidRPr="00681AA8" w:rsidRDefault="006902A9" w:rsidP="006902A9">
            <w:pPr>
              <w:pStyle w:val="TAL"/>
              <w:rPr>
                <w:sz w:val="16"/>
              </w:rPr>
            </w:pPr>
          </w:p>
        </w:tc>
      </w:tr>
      <w:tr w:rsidR="00681AA8" w:rsidRPr="00681AA8" w14:paraId="15506DC4" w14:textId="77777777" w:rsidTr="00681AA8">
        <w:tc>
          <w:tcPr>
            <w:tcW w:w="0" w:type="auto"/>
            <w:shd w:val="clear" w:color="auto" w:fill="auto"/>
          </w:tcPr>
          <w:p w14:paraId="104E3518" w14:textId="498FBD5D" w:rsidR="006902A9" w:rsidRPr="00681AA8" w:rsidRDefault="006902A9" w:rsidP="006902A9">
            <w:pPr>
              <w:pStyle w:val="TAL"/>
              <w:rPr>
                <w:sz w:val="16"/>
              </w:rPr>
            </w:pPr>
            <w:r w:rsidRPr="00681AA8">
              <w:rPr>
                <w:sz w:val="16"/>
              </w:rPr>
              <w:t>S6-211539</w:t>
            </w:r>
          </w:p>
        </w:tc>
        <w:tc>
          <w:tcPr>
            <w:tcW w:w="0" w:type="auto"/>
            <w:shd w:val="clear" w:color="auto" w:fill="auto"/>
          </w:tcPr>
          <w:p w14:paraId="23579570" w14:textId="2A60655D" w:rsidR="006902A9" w:rsidRPr="00681AA8" w:rsidRDefault="006902A9" w:rsidP="006902A9">
            <w:pPr>
              <w:pStyle w:val="TAL"/>
              <w:rPr>
                <w:sz w:val="16"/>
              </w:rPr>
            </w:pPr>
            <w:r w:rsidRPr="00681AA8">
              <w:rPr>
                <w:sz w:val="16"/>
              </w:rPr>
              <w:t>FFAPP Evaluation of solutions for KI#13</w:t>
            </w:r>
          </w:p>
        </w:tc>
        <w:tc>
          <w:tcPr>
            <w:tcW w:w="0" w:type="auto"/>
            <w:shd w:val="clear" w:color="auto" w:fill="auto"/>
          </w:tcPr>
          <w:p w14:paraId="720CBA9B" w14:textId="4F1D6CB0" w:rsidR="006902A9" w:rsidRPr="00681AA8" w:rsidRDefault="006902A9" w:rsidP="006902A9">
            <w:pPr>
              <w:pStyle w:val="TAL"/>
              <w:rPr>
                <w:sz w:val="16"/>
              </w:rPr>
            </w:pPr>
            <w:r w:rsidRPr="00681AA8">
              <w:rPr>
                <w:sz w:val="16"/>
              </w:rPr>
              <w:t>ZTE Corporation</w:t>
            </w:r>
          </w:p>
        </w:tc>
        <w:tc>
          <w:tcPr>
            <w:tcW w:w="0" w:type="auto"/>
            <w:shd w:val="clear" w:color="auto" w:fill="auto"/>
          </w:tcPr>
          <w:p w14:paraId="6D5FD31A" w14:textId="36DF75DA" w:rsidR="006902A9" w:rsidRPr="00681AA8" w:rsidRDefault="006902A9" w:rsidP="006902A9">
            <w:pPr>
              <w:pStyle w:val="TAL"/>
              <w:rPr>
                <w:sz w:val="16"/>
              </w:rPr>
            </w:pPr>
            <w:r w:rsidRPr="00681AA8">
              <w:rPr>
                <w:sz w:val="16"/>
              </w:rPr>
              <w:t>revised</w:t>
            </w:r>
          </w:p>
        </w:tc>
        <w:tc>
          <w:tcPr>
            <w:tcW w:w="0" w:type="auto"/>
            <w:shd w:val="clear" w:color="auto" w:fill="auto"/>
          </w:tcPr>
          <w:p w14:paraId="103283F6" w14:textId="77777777" w:rsidR="006902A9" w:rsidRPr="00681AA8" w:rsidRDefault="006902A9" w:rsidP="006902A9">
            <w:pPr>
              <w:pStyle w:val="TAL"/>
              <w:rPr>
                <w:sz w:val="16"/>
              </w:rPr>
            </w:pPr>
          </w:p>
        </w:tc>
        <w:tc>
          <w:tcPr>
            <w:tcW w:w="0" w:type="auto"/>
            <w:shd w:val="clear" w:color="auto" w:fill="auto"/>
          </w:tcPr>
          <w:p w14:paraId="7CFD1D0D" w14:textId="35B904D6" w:rsidR="006902A9" w:rsidRPr="00681AA8" w:rsidRDefault="006902A9" w:rsidP="006902A9">
            <w:pPr>
              <w:pStyle w:val="TAL"/>
              <w:rPr>
                <w:sz w:val="16"/>
              </w:rPr>
            </w:pPr>
            <w:r w:rsidRPr="00681AA8">
              <w:rPr>
                <w:sz w:val="16"/>
              </w:rPr>
              <w:t>S6-211739</w:t>
            </w:r>
          </w:p>
        </w:tc>
      </w:tr>
      <w:tr w:rsidR="00681AA8" w:rsidRPr="00681AA8" w14:paraId="58186190" w14:textId="77777777" w:rsidTr="00681AA8">
        <w:tc>
          <w:tcPr>
            <w:tcW w:w="0" w:type="auto"/>
            <w:shd w:val="clear" w:color="auto" w:fill="auto"/>
          </w:tcPr>
          <w:p w14:paraId="1F7FA460" w14:textId="3A63BDBC" w:rsidR="006902A9" w:rsidRPr="00681AA8" w:rsidRDefault="006902A9" w:rsidP="006902A9">
            <w:pPr>
              <w:pStyle w:val="TAL"/>
              <w:rPr>
                <w:sz w:val="16"/>
              </w:rPr>
            </w:pPr>
            <w:r w:rsidRPr="00681AA8">
              <w:rPr>
                <w:sz w:val="16"/>
              </w:rPr>
              <w:t>S6-211540</w:t>
            </w:r>
          </w:p>
        </w:tc>
        <w:tc>
          <w:tcPr>
            <w:tcW w:w="0" w:type="auto"/>
            <w:shd w:val="clear" w:color="auto" w:fill="auto"/>
          </w:tcPr>
          <w:p w14:paraId="7ED1CB51" w14:textId="1F72A8C5" w:rsidR="006902A9" w:rsidRPr="00681AA8" w:rsidRDefault="006902A9" w:rsidP="006902A9">
            <w:pPr>
              <w:pStyle w:val="TAL"/>
              <w:rPr>
                <w:sz w:val="16"/>
              </w:rPr>
            </w:pPr>
            <w:r w:rsidRPr="00681AA8">
              <w:rPr>
                <w:sz w:val="16"/>
              </w:rPr>
              <w:t>FFAPP Evaluation of solutions and conclusion for KI#14</w:t>
            </w:r>
          </w:p>
        </w:tc>
        <w:tc>
          <w:tcPr>
            <w:tcW w:w="0" w:type="auto"/>
            <w:shd w:val="clear" w:color="auto" w:fill="auto"/>
          </w:tcPr>
          <w:p w14:paraId="5171D777" w14:textId="0CC14E62" w:rsidR="006902A9" w:rsidRPr="00681AA8" w:rsidRDefault="006902A9" w:rsidP="006902A9">
            <w:pPr>
              <w:pStyle w:val="TAL"/>
              <w:rPr>
                <w:sz w:val="16"/>
              </w:rPr>
            </w:pPr>
            <w:r w:rsidRPr="00681AA8">
              <w:rPr>
                <w:sz w:val="16"/>
              </w:rPr>
              <w:t>ZTE Corporation</w:t>
            </w:r>
          </w:p>
        </w:tc>
        <w:tc>
          <w:tcPr>
            <w:tcW w:w="0" w:type="auto"/>
            <w:shd w:val="clear" w:color="auto" w:fill="auto"/>
          </w:tcPr>
          <w:p w14:paraId="1763BF95" w14:textId="6EE8BDA5" w:rsidR="006902A9" w:rsidRPr="00681AA8" w:rsidRDefault="006902A9" w:rsidP="006902A9">
            <w:pPr>
              <w:pStyle w:val="TAL"/>
              <w:rPr>
                <w:sz w:val="16"/>
              </w:rPr>
            </w:pPr>
            <w:r w:rsidRPr="00681AA8">
              <w:rPr>
                <w:sz w:val="16"/>
              </w:rPr>
              <w:t>revised</w:t>
            </w:r>
          </w:p>
        </w:tc>
        <w:tc>
          <w:tcPr>
            <w:tcW w:w="0" w:type="auto"/>
            <w:shd w:val="clear" w:color="auto" w:fill="auto"/>
          </w:tcPr>
          <w:p w14:paraId="68B97850" w14:textId="77777777" w:rsidR="006902A9" w:rsidRPr="00681AA8" w:rsidRDefault="006902A9" w:rsidP="006902A9">
            <w:pPr>
              <w:pStyle w:val="TAL"/>
              <w:rPr>
                <w:sz w:val="16"/>
              </w:rPr>
            </w:pPr>
          </w:p>
        </w:tc>
        <w:tc>
          <w:tcPr>
            <w:tcW w:w="0" w:type="auto"/>
            <w:shd w:val="clear" w:color="auto" w:fill="auto"/>
          </w:tcPr>
          <w:p w14:paraId="2E499651" w14:textId="71C05E0C" w:rsidR="006902A9" w:rsidRPr="00681AA8" w:rsidRDefault="006902A9" w:rsidP="006902A9">
            <w:pPr>
              <w:pStyle w:val="TAL"/>
              <w:rPr>
                <w:sz w:val="16"/>
              </w:rPr>
            </w:pPr>
            <w:r w:rsidRPr="00681AA8">
              <w:rPr>
                <w:sz w:val="16"/>
              </w:rPr>
              <w:t>S6-211740</w:t>
            </w:r>
          </w:p>
        </w:tc>
      </w:tr>
      <w:tr w:rsidR="00681AA8" w:rsidRPr="00681AA8" w14:paraId="10F60FA4" w14:textId="77777777" w:rsidTr="00681AA8">
        <w:tc>
          <w:tcPr>
            <w:tcW w:w="0" w:type="auto"/>
            <w:shd w:val="clear" w:color="auto" w:fill="auto"/>
          </w:tcPr>
          <w:p w14:paraId="66C2A619" w14:textId="4AC2C1B2" w:rsidR="006902A9" w:rsidRPr="00681AA8" w:rsidRDefault="006902A9" w:rsidP="006902A9">
            <w:pPr>
              <w:pStyle w:val="TAL"/>
              <w:rPr>
                <w:sz w:val="16"/>
              </w:rPr>
            </w:pPr>
            <w:r w:rsidRPr="00681AA8">
              <w:rPr>
                <w:sz w:val="16"/>
              </w:rPr>
              <w:lastRenderedPageBreak/>
              <w:t>S6-211541</w:t>
            </w:r>
          </w:p>
        </w:tc>
        <w:tc>
          <w:tcPr>
            <w:tcW w:w="0" w:type="auto"/>
            <w:shd w:val="clear" w:color="auto" w:fill="auto"/>
          </w:tcPr>
          <w:p w14:paraId="546AFC6D" w14:textId="2C8DAF91" w:rsidR="006902A9" w:rsidRPr="00681AA8" w:rsidRDefault="006902A9" w:rsidP="006902A9">
            <w:pPr>
              <w:pStyle w:val="TAL"/>
              <w:rPr>
                <w:sz w:val="16"/>
              </w:rPr>
            </w:pPr>
            <w:r w:rsidRPr="00681AA8">
              <w:rPr>
                <w:sz w:val="16"/>
              </w:rPr>
              <w:t>FFAPP Evaluation of solutions for KI#15</w:t>
            </w:r>
          </w:p>
        </w:tc>
        <w:tc>
          <w:tcPr>
            <w:tcW w:w="0" w:type="auto"/>
            <w:shd w:val="clear" w:color="auto" w:fill="auto"/>
          </w:tcPr>
          <w:p w14:paraId="2762B84B" w14:textId="529528B6" w:rsidR="006902A9" w:rsidRPr="00681AA8" w:rsidRDefault="006902A9" w:rsidP="006902A9">
            <w:pPr>
              <w:pStyle w:val="TAL"/>
              <w:rPr>
                <w:sz w:val="16"/>
              </w:rPr>
            </w:pPr>
            <w:r w:rsidRPr="00681AA8">
              <w:rPr>
                <w:sz w:val="16"/>
              </w:rPr>
              <w:t>ZTE Corporation</w:t>
            </w:r>
          </w:p>
        </w:tc>
        <w:tc>
          <w:tcPr>
            <w:tcW w:w="0" w:type="auto"/>
            <w:shd w:val="clear" w:color="auto" w:fill="auto"/>
          </w:tcPr>
          <w:p w14:paraId="1144CECB" w14:textId="3F47C28E" w:rsidR="006902A9" w:rsidRPr="00681AA8" w:rsidRDefault="006902A9" w:rsidP="006902A9">
            <w:pPr>
              <w:pStyle w:val="TAL"/>
              <w:rPr>
                <w:sz w:val="16"/>
              </w:rPr>
            </w:pPr>
            <w:r w:rsidRPr="00681AA8">
              <w:rPr>
                <w:sz w:val="16"/>
              </w:rPr>
              <w:t>revised</w:t>
            </w:r>
          </w:p>
        </w:tc>
        <w:tc>
          <w:tcPr>
            <w:tcW w:w="0" w:type="auto"/>
            <w:shd w:val="clear" w:color="auto" w:fill="auto"/>
          </w:tcPr>
          <w:p w14:paraId="17BE0868" w14:textId="77777777" w:rsidR="006902A9" w:rsidRPr="00681AA8" w:rsidRDefault="006902A9" w:rsidP="006902A9">
            <w:pPr>
              <w:pStyle w:val="TAL"/>
              <w:rPr>
                <w:sz w:val="16"/>
              </w:rPr>
            </w:pPr>
          </w:p>
        </w:tc>
        <w:tc>
          <w:tcPr>
            <w:tcW w:w="0" w:type="auto"/>
            <w:shd w:val="clear" w:color="auto" w:fill="auto"/>
          </w:tcPr>
          <w:p w14:paraId="70553C45" w14:textId="3EFFA5C4" w:rsidR="006902A9" w:rsidRPr="00681AA8" w:rsidRDefault="006902A9" w:rsidP="006902A9">
            <w:pPr>
              <w:pStyle w:val="TAL"/>
              <w:rPr>
                <w:sz w:val="16"/>
              </w:rPr>
            </w:pPr>
            <w:r w:rsidRPr="00681AA8">
              <w:rPr>
                <w:sz w:val="16"/>
              </w:rPr>
              <w:t>S6-211742</w:t>
            </w:r>
          </w:p>
        </w:tc>
      </w:tr>
      <w:tr w:rsidR="00681AA8" w:rsidRPr="00681AA8" w14:paraId="03BA8AAA" w14:textId="77777777" w:rsidTr="00681AA8">
        <w:tc>
          <w:tcPr>
            <w:tcW w:w="0" w:type="auto"/>
            <w:shd w:val="clear" w:color="auto" w:fill="auto"/>
          </w:tcPr>
          <w:p w14:paraId="0E729F1C" w14:textId="26664CD6" w:rsidR="006902A9" w:rsidRPr="00681AA8" w:rsidRDefault="006902A9" w:rsidP="006902A9">
            <w:pPr>
              <w:pStyle w:val="TAL"/>
              <w:rPr>
                <w:sz w:val="16"/>
              </w:rPr>
            </w:pPr>
            <w:r w:rsidRPr="00681AA8">
              <w:rPr>
                <w:sz w:val="16"/>
              </w:rPr>
              <w:t>S6-211542</w:t>
            </w:r>
          </w:p>
        </w:tc>
        <w:tc>
          <w:tcPr>
            <w:tcW w:w="0" w:type="auto"/>
            <w:shd w:val="clear" w:color="auto" w:fill="auto"/>
          </w:tcPr>
          <w:p w14:paraId="5E4E9F0E" w14:textId="3D9E869C" w:rsidR="006902A9" w:rsidRPr="00681AA8" w:rsidRDefault="006902A9" w:rsidP="006902A9">
            <w:pPr>
              <w:pStyle w:val="TAL"/>
              <w:rPr>
                <w:sz w:val="16"/>
              </w:rPr>
            </w:pPr>
            <w:r w:rsidRPr="00681AA8">
              <w:rPr>
                <w:sz w:val="16"/>
              </w:rPr>
              <w:t>FFAPP Evaluation of solutions for KI#16</w:t>
            </w:r>
          </w:p>
        </w:tc>
        <w:tc>
          <w:tcPr>
            <w:tcW w:w="0" w:type="auto"/>
            <w:shd w:val="clear" w:color="auto" w:fill="auto"/>
          </w:tcPr>
          <w:p w14:paraId="0938CA89" w14:textId="059ED27C" w:rsidR="006902A9" w:rsidRPr="00681AA8" w:rsidRDefault="006902A9" w:rsidP="006902A9">
            <w:pPr>
              <w:pStyle w:val="TAL"/>
              <w:rPr>
                <w:sz w:val="16"/>
              </w:rPr>
            </w:pPr>
            <w:r w:rsidRPr="00681AA8">
              <w:rPr>
                <w:sz w:val="16"/>
              </w:rPr>
              <w:t>ZTE Corporation</w:t>
            </w:r>
          </w:p>
        </w:tc>
        <w:tc>
          <w:tcPr>
            <w:tcW w:w="0" w:type="auto"/>
            <w:shd w:val="clear" w:color="auto" w:fill="auto"/>
          </w:tcPr>
          <w:p w14:paraId="62BE9334" w14:textId="38FDA149" w:rsidR="006902A9" w:rsidRPr="00681AA8" w:rsidRDefault="006902A9" w:rsidP="006902A9">
            <w:pPr>
              <w:pStyle w:val="TAL"/>
              <w:rPr>
                <w:sz w:val="16"/>
              </w:rPr>
            </w:pPr>
            <w:r w:rsidRPr="00681AA8">
              <w:rPr>
                <w:sz w:val="16"/>
              </w:rPr>
              <w:t>revised</w:t>
            </w:r>
          </w:p>
        </w:tc>
        <w:tc>
          <w:tcPr>
            <w:tcW w:w="0" w:type="auto"/>
            <w:shd w:val="clear" w:color="auto" w:fill="auto"/>
          </w:tcPr>
          <w:p w14:paraId="44221CE3" w14:textId="77777777" w:rsidR="006902A9" w:rsidRPr="00681AA8" w:rsidRDefault="006902A9" w:rsidP="006902A9">
            <w:pPr>
              <w:pStyle w:val="TAL"/>
              <w:rPr>
                <w:sz w:val="16"/>
              </w:rPr>
            </w:pPr>
          </w:p>
        </w:tc>
        <w:tc>
          <w:tcPr>
            <w:tcW w:w="0" w:type="auto"/>
            <w:shd w:val="clear" w:color="auto" w:fill="auto"/>
          </w:tcPr>
          <w:p w14:paraId="6BBB18FD" w14:textId="752136DF" w:rsidR="006902A9" w:rsidRPr="00681AA8" w:rsidRDefault="006902A9" w:rsidP="006902A9">
            <w:pPr>
              <w:pStyle w:val="TAL"/>
              <w:rPr>
                <w:sz w:val="16"/>
              </w:rPr>
            </w:pPr>
            <w:r w:rsidRPr="00681AA8">
              <w:rPr>
                <w:sz w:val="16"/>
              </w:rPr>
              <w:t>S6-211743</w:t>
            </w:r>
          </w:p>
        </w:tc>
      </w:tr>
      <w:tr w:rsidR="00681AA8" w:rsidRPr="00681AA8" w14:paraId="785A751A" w14:textId="77777777" w:rsidTr="00681AA8">
        <w:tc>
          <w:tcPr>
            <w:tcW w:w="0" w:type="auto"/>
            <w:shd w:val="clear" w:color="auto" w:fill="auto"/>
          </w:tcPr>
          <w:p w14:paraId="224AC093" w14:textId="414B58F0" w:rsidR="006902A9" w:rsidRPr="00681AA8" w:rsidRDefault="006902A9" w:rsidP="006902A9">
            <w:pPr>
              <w:pStyle w:val="TAL"/>
              <w:rPr>
                <w:sz w:val="16"/>
              </w:rPr>
            </w:pPr>
            <w:r w:rsidRPr="00681AA8">
              <w:rPr>
                <w:sz w:val="16"/>
              </w:rPr>
              <w:t>S6-211543</w:t>
            </w:r>
          </w:p>
        </w:tc>
        <w:tc>
          <w:tcPr>
            <w:tcW w:w="0" w:type="auto"/>
            <w:shd w:val="clear" w:color="auto" w:fill="auto"/>
          </w:tcPr>
          <w:p w14:paraId="28CA9A46" w14:textId="029FB7A6" w:rsidR="006902A9" w:rsidRPr="00681AA8" w:rsidRDefault="006902A9" w:rsidP="006902A9">
            <w:pPr>
              <w:pStyle w:val="TAL"/>
              <w:rPr>
                <w:sz w:val="16"/>
              </w:rPr>
            </w:pPr>
            <w:r w:rsidRPr="00681AA8">
              <w:rPr>
                <w:sz w:val="16"/>
              </w:rPr>
              <w:t>FFAPP Evaluation of solutions for KI#17</w:t>
            </w:r>
          </w:p>
        </w:tc>
        <w:tc>
          <w:tcPr>
            <w:tcW w:w="0" w:type="auto"/>
            <w:shd w:val="clear" w:color="auto" w:fill="auto"/>
          </w:tcPr>
          <w:p w14:paraId="7F8D4538" w14:textId="44550138" w:rsidR="006902A9" w:rsidRPr="00681AA8" w:rsidRDefault="006902A9" w:rsidP="006902A9">
            <w:pPr>
              <w:pStyle w:val="TAL"/>
              <w:rPr>
                <w:sz w:val="16"/>
              </w:rPr>
            </w:pPr>
            <w:r w:rsidRPr="00681AA8">
              <w:rPr>
                <w:sz w:val="16"/>
              </w:rPr>
              <w:t>ZTE Corporation</w:t>
            </w:r>
          </w:p>
        </w:tc>
        <w:tc>
          <w:tcPr>
            <w:tcW w:w="0" w:type="auto"/>
            <w:shd w:val="clear" w:color="auto" w:fill="auto"/>
          </w:tcPr>
          <w:p w14:paraId="69A574B8" w14:textId="0C1C97BE" w:rsidR="006902A9" w:rsidRPr="00681AA8" w:rsidRDefault="006902A9" w:rsidP="006902A9">
            <w:pPr>
              <w:pStyle w:val="TAL"/>
              <w:rPr>
                <w:sz w:val="16"/>
              </w:rPr>
            </w:pPr>
            <w:r w:rsidRPr="00681AA8">
              <w:rPr>
                <w:sz w:val="16"/>
              </w:rPr>
              <w:t>revised</w:t>
            </w:r>
          </w:p>
        </w:tc>
        <w:tc>
          <w:tcPr>
            <w:tcW w:w="0" w:type="auto"/>
            <w:shd w:val="clear" w:color="auto" w:fill="auto"/>
          </w:tcPr>
          <w:p w14:paraId="0B7BAEF5" w14:textId="77777777" w:rsidR="006902A9" w:rsidRPr="00681AA8" w:rsidRDefault="006902A9" w:rsidP="006902A9">
            <w:pPr>
              <w:pStyle w:val="TAL"/>
              <w:rPr>
                <w:sz w:val="16"/>
              </w:rPr>
            </w:pPr>
          </w:p>
        </w:tc>
        <w:tc>
          <w:tcPr>
            <w:tcW w:w="0" w:type="auto"/>
            <w:shd w:val="clear" w:color="auto" w:fill="auto"/>
          </w:tcPr>
          <w:p w14:paraId="22F3A700" w14:textId="3FF608B3" w:rsidR="006902A9" w:rsidRPr="00681AA8" w:rsidRDefault="006902A9" w:rsidP="006902A9">
            <w:pPr>
              <w:pStyle w:val="TAL"/>
              <w:rPr>
                <w:sz w:val="16"/>
              </w:rPr>
            </w:pPr>
            <w:r w:rsidRPr="00681AA8">
              <w:rPr>
                <w:sz w:val="16"/>
              </w:rPr>
              <w:t>S6-211744</w:t>
            </w:r>
          </w:p>
        </w:tc>
      </w:tr>
      <w:tr w:rsidR="00681AA8" w:rsidRPr="00681AA8" w14:paraId="443D53E6" w14:textId="77777777" w:rsidTr="00681AA8">
        <w:tc>
          <w:tcPr>
            <w:tcW w:w="0" w:type="auto"/>
            <w:shd w:val="clear" w:color="auto" w:fill="auto"/>
          </w:tcPr>
          <w:p w14:paraId="766FD96A" w14:textId="7FC884C1" w:rsidR="006902A9" w:rsidRPr="00681AA8" w:rsidRDefault="006902A9" w:rsidP="006902A9">
            <w:pPr>
              <w:pStyle w:val="TAL"/>
              <w:rPr>
                <w:sz w:val="16"/>
              </w:rPr>
            </w:pPr>
            <w:r w:rsidRPr="00681AA8">
              <w:rPr>
                <w:sz w:val="16"/>
              </w:rPr>
              <w:t>S6-211544</w:t>
            </w:r>
          </w:p>
        </w:tc>
        <w:tc>
          <w:tcPr>
            <w:tcW w:w="0" w:type="auto"/>
            <w:shd w:val="clear" w:color="auto" w:fill="auto"/>
          </w:tcPr>
          <w:p w14:paraId="3BF4AC79" w14:textId="4A99D706" w:rsidR="006902A9" w:rsidRPr="00681AA8" w:rsidRDefault="006902A9" w:rsidP="006902A9">
            <w:pPr>
              <w:pStyle w:val="TAL"/>
              <w:rPr>
                <w:sz w:val="16"/>
              </w:rPr>
            </w:pPr>
            <w:r w:rsidRPr="00681AA8">
              <w:rPr>
                <w:sz w:val="16"/>
              </w:rPr>
              <w:t>FFAPP Evaluation of solutions for KI#18</w:t>
            </w:r>
          </w:p>
        </w:tc>
        <w:tc>
          <w:tcPr>
            <w:tcW w:w="0" w:type="auto"/>
            <w:shd w:val="clear" w:color="auto" w:fill="auto"/>
          </w:tcPr>
          <w:p w14:paraId="34896644" w14:textId="0ADAE536" w:rsidR="006902A9" w:rsidRPr="00681AA8" w:rsidRDefault="006902A9" w:rsidP="006902A9">
            <w:pPr>
              <w:pStyle w:val="TAL"/>
              <w:rPr>
                <w:sz w:val="16"/>
              </w:rPr>
            </w:pPr>
            <w:r w:rsidRPr="00681AA8">
              <w:rPr>
                <w:sz w:val="16"/>
              </w:rPr>
              <w:t>ZTE Corporation</w:t>
            </w:r>
          </w:p>
        </w:tc>
        <w:tc>
          <w:tcPr>
            <w:tcW w:w="0" w:type="auto"/>
            <w:shd w:val="clear" w:color="auto" w:fill="auto"/>
          </w:tcPr>
          <w:p w14:paraId="1624FD0C" w14:textId="0A980EE7" w:rsidR="006902A9" w:rsidRPr="00681AA8" w:rsidRDefault="006902A9" w:rsidP="006902A9">
            <w:pPr>
              <w:pStyle w:val="TAL"/>
              <w:rPr>
                <w:sz w:val="16"/>
              </w:rPr>
            </w:pPr>
            <w:r w:rsidRPr="00681AA8">
              <w:rPr>
                <w:sz w:val="16"/>
              </w:rPr>
              <w:t>revised</w:t>
            </w:r>
          </w:p>
        </w:tc>
        <w:tc>
          <w:tcPr>
            <w:tcW w:w="0" w:type="auto"/>
            <w:shd w:val="clear" w:color="auto" w:fill="auto"/>
          </w:tcPr>
          <w:p w14:paraId="240C6DA2" w14:textId="77777777" w:rsidR="006902A9" w:rsidRPr="00681AA8" w:rsidRDefault="006902A9" w:rsidP="006902A9">
            <w:pPr>
              <w:pStyle w:val="TAL"/>
              <w:rPr>
                <w:sz w:val="16"/>
              </w:rPr>
            </w:pPr>
          </w:p>
        </w:tc>
        <w:tc>
          <w:tcPr>
            <w:tcW w:w="0" w:type="auto"/>
            <w:shd w:val="clear" w:color="auto" w:fill="auto"/>
          </w:tcPr>
          <w:p w14:paraId="0BD6A324" w14:textId="068075EF" w:rsidR="006902A9" w:rsidRPr="00681AA8" w:rsidRDefault="006902A9" w:rsidP="006902A9">
            <w:pPr>
              <w:pStyle w:val="TAL"/>
              <w:rPr>
                <w:sz w:val="16"/>
              </w:rPr>
            </w:pPr>
            <w:r w:rsidRPr="00681AA8">
              <w:rPr>
                <w:sz w:val="16"/>
              </w:rPr>
              <w:t>S6-211745</w:t>
            </w:r>
          </w:p>
        </w:tc>
      </w:tr>
      <w:tr w:rsidR="00681AA8" w:rsidRPr="00681AA8" w14:paraId="6CCBA572" w14:textId="77777777" w:rsidTr="00681AA8">
        <w:tc>
          <w:tcPr>
            <w:tcW w:w="0" w:type="auto"/>
            <w:shd w:val="clear" w:color="auto" w:fill="auto"/>
          </w:tcPr>
          <w:p w14:paraId="4A5A7F41" w14:textId="5B96F53B" w:rsidR="006902A9" w:rsidRPr="00681AA8" w:rsidRDefault="006902A9" w:rsidP="006902A9">
            <w:pPr>
              <w:pStyle w:val="TAL"/>
              <w:rPr>
                <w:sz w:val="16"/>
              </w:rPr>
            </w:pPr>
            <w:r w:rsidRPr="00681AA8">
              <w:rPr>
                <w:sz w:val="16"/>
              </w:rPr>
              <w:t>S6-211545</w:t>
            </w:r>
          </w:p>
        </w:tc>
        <w:tc>
          <w:tcPr>
            <w:tcW w:w="0" w:type="auto"/>
            <w:shd w:val="clear" w:color="auto" w:fill="auto"/>
          </w:tcPr>
          <w:p w14:paraId="0CD0B669" w14:textId="494ACB26" w:rsidR="006902A9" w:rsidRPr="00681AA8" w:rsidRDefault="006902A9" w:rsidP="006902A9">
            <w:pPr>
              <w:pStyle w:val="TAL"/>
              <w:rPr>
                <w:sz w:val="16"/>
              </w:rPr>
            </w:pPr>
            <w:r w:rsidRPr="00681AA8">
              <w:rPr>
                <w:sz w:val="16"/>
              </w:rPr>
              <w:t>FS_FFAPP-Presentation-of-TR-23745-to-TSG-SA for approval</w:t>
            </w:r>
          </w:p>
        </w:tc>
        <w:tc>
          <w:tcPr>
            <w:tcW w:w="0" w:type="auto"/>
            <w:shd w:val="clear" w:color="auto" w:fill="auto"/>
          </w:tcPr>
          <w:p w14:paraId="3DF28CCC" w14:textId="55604E2A" w:rsidR="006902A9" w:rsidRPr="00681AA8" w:rsidRDefault="006902A9" w:rsidP="006902A9">
            <w:pPr>
              <w:pStyle w:val="TAL"/>
              <w:rPr>
                <w:sz w:val="16"/>
              </w:rPr>
            </w:pPr>
            <w:r w:rsidRPr="00681AA8">
              <w:rPr>
                <w:sz w:val="16"/>
              </w:rPr>
              <w:t>ZTE Corporation</w:t>
            </w:r>
          </w:p>
        </w:tc>
        <w:tc>
          <w:tcPr>
            <w:tcW w:w="0" w:type="auto"/>
            <w:shd w:val="clear" w:color="auto" w:fill="auto"/>
          </w:tcPr>
          <w:p w14:paraId="1D103FDC" w14:textId="6AA38788" w:rsidR="006902A9" w:rsidRPr="00681AA8" w:rsidRDefault="006902A9" w:rsidP="006902A9">
            <w:pPr>
              <w:pStyle w:val="TAL"/>
              <w:rPr>
                <w:sz w:val="16"/>
              </w:rPr>
            </w:pPr>
            <w:r w:rsidRPr="00681AA8">
              <w:rPr>
                <w:sz w:val="16"/>
              </w:rPr>
              <w:t>agreed</w:t>
            </w:r>
          </w:p>
        </w:tc>
        <w:tc>
          <w:tcPr>
            <w:tcW w:w="0" w:type="auto"/>
            <w:shd w:val="clear" w:color="auto" w:fill="auto"/>
          </w:tcPr>
          <w:p w14:paraId="136E94EB" w14:textId="77777777" w:rsidR="006902A9" w:rsidRPr="00681AA8" w:rsidRDefault="006902A9" w:rsidP="006902A9">
            <w:pPr>
              <w:pStyle w:val="TAL"/>
              <w:rPr>
                <w:sz w:val="16"/>
              </w:rPr>
            </w:pPr>
          </w:p>
        </w:tc>
        <w:tc>
          <w:tcPr>
            <w:tcW w:w="0" w:type="auto"/>
            <w:shd w:val="clear" w:color="auto" w:fill="auto"/>
          </w:tcPr>
          <w:p w14:paraId="1453C57A" w14:textId="77777777" w:rsidR="006902A9" w:rsidRPr="00681AA8" w:rsidRDefault="006902A9" w:rsidP="006902A9">
            <w:pPr>
              <w:pStyle w:val="TAL"/>
              <w:rPr>
                <w:sz w:val="16"/>
              </w:rPr>
            </w:pPr>
          </w:p>
        </w:tc>
      </w:tr>
      <w:tr w:rsidR="00681AA8" w:rsidRPr="00681AA8" w14:paraId="6EA55A07" w14:textId="77777777" w:rsidTr="00681AA8">
        <w:tc>
          <w:tcPr>
            <w:tcW w:w="0" w:type="auto"/>
            <w:shd w:val="clear" w:color="auto" w:fill="auto"/>
          </w:tcPr>
          <w:p w14:paraId="46001EB1" w14:textId="587BA8DD" w:rsidR="006902A9" w:rsidRPr="00681AA8" w:rsidRDefault="006902A9" w:rsidP="006902A9">
            <w:pPr>
              <w:pStyle w:val="TAL"/>
              <w:rPr>
                <w:sz w:val="16"/>
              </w:rPr>
            </w:pPr>
            <w:r w:rsidRPr="00681AA8">
              <w:rPr>
                <w:sz w:val="16"/>
              </w:rPr>
              <w:t>S6-211546</w:t>
            </w:r>
          </w:p>
        </w:tc>
        <w:tc>
          <w:tcPr>
            <w:tcW w:w="0" w:type="auto"/>
            <w:shd w:val="clear" w:color="auto" w:fill="auto"/>
          </w:tcPr>
          <w:p w14:paraId="0DA64997" w14:textId="1B0A1CE6" w:rsidR="006902A9" w:rsidRPr="00681AA8" w:rsidRDefault="006902A9" w:rsidP="006902A9">
            <w:pPr>
              <w:pStyle w:val="TAL"/>
              <w:rPr>
                <w:sz w:val="16"/>
              </w:rPr>
            </w:pPr>
            <w:r w:rsidRPr="00681AA8">
              <w:rPr>
                <w:sz w:val="16"/>
              </w:rPr>
              <w:t>New WID for application layer support for FF</w:t>
            </w:r>
          </w:p>
        </w:tc>
        <w:tc>
          <w:tcPr>
            <w:tcW w:w="0" w:type="auto"/>
            <w:shd w:val="clear" w:color="auto" w:fill="auto"/>
          </w:tcPr>
          <w:p w14:paraId="3F61DECD" w14:textId="6E036BA2" w:rsidR="006902A9" w:rsidRPr="00681AA8" w:rsidRDefault="006902A9" w:rsidP="006902A9">
            <w:pPr>
              <w:pStyle w:val="TAL"/>
              <w:rPr>
                <w:sz w:val="16"/>
              </w:rPr>
            </w:pPr>
            <w:r w:rsidRPr="00681AA8">
              <w:rPr>
                <w:sz w:val="16"/>
              </w:rPr>
              <w:t>ZTE Corporation</w:t>
            </w:r>
          </w:p>
        </w:tc>
        <w:tc>
          <w:tcPr>
            <w:tcW w:w="0" w:type="auto"/>
            <w:shd w:val="clear" w:color="auto" w:fill="auto"/>
          </w:tcPr>
          <w:p w14:paraId="28AD3A1D" w14:textId="14451C04" w:rsidR="006902A9" w:rsidRPr="00681AA8" w:rsidRDefault="006902A9" w:rsidP="006902A9">
            <w:pPr>
              <w:pStyle w:val="TAL"/>
              <w:rPr>
                <w:sz w:val="16"/>
              </w:rPr>
            </w:pPr>
            <w:r w:rsidRPr="00681AA8">
              <w:rPr>
                <w:sz w:val="16"/>
              </w:rPr>
              <w:t>revised</w:t>
            </w:r>
          </w:p>
        </w:tc>
        <w:tc>
          <w:tcPr>
            <w:tcW w:w="0" w:type="auto"/>
            <w:shd w:val="clear" w:color="auto" w:fill="auto"/>
          </w:tcPr>
          <w:p w14:paraId="189B23A2" w14:textId="77777777" w:rsidR="006902A9" w:rsidRPr="00681AA8" w:rsidRDefault="006902A9" w:rsidP="006902A9">
            <w:pPr>
              <w:pStyle w:val="TAL"/>
              <w:rPr>
                <w:sz w:val="16"/>
              </w:rPr>
            </w:pPr>
          </w:p>
        </w:tc>
        <w:tc>
          <w:tcPr>
            <w:tcW w:w="0" w:type="auto"/>
            <w:shd w:val="clear" w:color="auto" w:fill="auto"/>
          </w:tcPr>
          <w:p w14:paraId="12B2C111" w14:textId="3A508A2A" w:rsidR="006902A9" w:rsidRPr="00681AA8" w:rsidRDefault="006902A9" w:rsidP="006902A9">
            <w:pPr>
              <w:pStyle w:val="TAL"/>
              <w:rPr>
                <w:sz w:val="16"/>
              </w:rPr>
            </w:pPr>
            <w:r w:rsidRPr="00681AA8">
              <w:rPr>
                <w:sz w:val="16"/>
              </w:rPr>
              <w:t>S6-211746</w:t>
            </w:r>
          </w:p>
        </w:tc>
      </w:tr>
      <w:tr w:rsidR="00681AA8" w:rsidRPr="00681AA8" w14:paraId="73C42C9B" w14:textId="77777777" w:rsidTr="00681AA8">
        <w:tc>
          <w:tcPr>
            <w:tcW w:w="0" w:type="auto"/>
            <w:shd w:val="clear" w:color="auto" w:fill="auto"/>
          </w:tcPr>
          <w:p w14:paraId="038F4765" w14:textId="47F026ED" w:rsidR="006902A9" w:rsidRPr="00681AA8" w:rsidRDefault="006902A9" w:rsidP="006902A9">
            <w:pPr>
              <w:pStyle w:val="TAL"/>
              <w:rPr>
                <w:sz w:val="16"/>
              </w:rPr>
            </w:pPr>
            <w:r w:rsidRPr="00681AA8">
              <w:rPr>
                <w:sz w:val="16"/>
              </w:rPr>
              <w:t>S6-211547</w:t>
            </w:r>
          </w:p>
        </w:tc>
        <w:tc>
          <w:tcPr>
            <w:tcW w:w="0" w:type="auto"/>
            <w:shd w:val="clear" w:color="auto" w:fill="auto"/>
          </w:tcPr>
          <w:p w14:paraId="2AB29A20" w14:textId="63122C3C" w:rsidR="006902A9" w:rsidRPr="00681AA8" w:rsidRDefault="006902A9" w:rsidP="006902A9">
            <w:pPr>
              <w:pStyle w:val="TAL"/>
              <w:rPr>
                <w:sz w:val="16"/>
              </w:rPr>
            </w:pPr>
            <w:r w:rsidRPr="00681AA8">
              <w:rPr>
                <w:sz w:val="16"/>
              </w:rPr>
              <w:t>Various fixes for 23.282</w:t>
            </w:r>
          </w:p>
        </w:tc>
        <w:tc>
          <w:tcPr>
            <w:tcW w:w="0" w:type="auto"/>
            <w:shd w:val="clear" w:color="auto" w:fill="auto"/>
          </w:tcPr>
          <w:p w14:paraId="20CF8C74" w14:textId="4B37E757" w:rsidR="006902A9" w:rsidRPr="00681AA8" w:rsidRDefault="006902A9" w:rsidP="006902A9">
            <w:pPr>
              <w:pStyle w:val="TAL"/>
              <w:rPr>
                <w:sz w:val="16"/>
              </w:rPr>
            </w:pPr>
            <w:r w:rsidRPr="00681AA8">
              <w:rPr>
                <w:sz w:val="16"/>
              </w:rPr>
              <w:t>AT&amp;T</w:t>
            </w:r>
          </w:p>
        </w:tc>
        <w:tc>
          <w:tcPr>
            <w:tcW w:w="0" w:type="auto"/>
            <w:shd w:val="clear" w:color="auto" w:fill="auto"/>
          </w:tcPr>
          <w:p w14:paraId="554BF4EA" w14:textId="3AB2E3E0" w:rsidR="006902A9" w:rsidRPr="00681AA8" w:rsidRDefault="006902A9" w:rsidP="006902A9">
            <w:pPr>
              <w:pStyle w:val="TAL"/>
              <w:rPr>
                <w:sz w:val="16"/>
              </w:rPr>
            </w:pPr>
            <w:r w:rsidRPr="00681AA8">
              <w:rPr>
                <w:sz w:val="16"/>
              </w:rPr>
              <w:t>Agreed</w:t>
            </w:r>
          </w:p>
        </w:tc>
        <w:tc>
          <w:tcPr>
            <w:tcW w:w="0" w:type="auto"/>
            <w:shd w:val="clear" w:color="auto" w:fill="auto"/>
          </w:tcPr>
          <w:p w14:paraId="5DFF8661" w14:textId="77777777" w:rsidR="006902A9" w:rsidRPr="00681AA8" w:rsidRDefault="006902A9" w:rsidP="006902A9">
            <w:pPr>
              <w:pStyle w:val="TAL"/>
              <w:rPr>
                <w:sz w:val="16"/>
              </w:rPr>
            </w:pPr>
          </w:p>
        </w:tc>
        <w:tc>
          <w:tcPr>
            <w:tcW w:w="0" w:type="auto"/>
            <w:shd w:val="clear" w:color="auto" w:fill="auto"/>
          </w:tcPr>
          <w:p w14:paraId="2ED31B1E" w14:textId="77777777" w:rsidR="006902A9" w:rsidRPr="00681AA8" w:rsidRDefault="006902A9" w:rsidP="006902A9">
            <w:pPr>
              <w:pStyle w:val="TAL"/>
              <w:rPr>
                <w:sz w:val="16"/>
              </w:rPr>
            </w:pPr>
          </w:p>
        </w:tc>
      </w:tr>
      <w:tr w:rsidR="00681AA8" w:rsidRPr="00681AA8" w14:paraId="10D7959E" w14:textId="77777777" w:rsidTr="00681AA8">
        <w:tc>
          <w:tcPr>
            <w:tcW w:w="0" w:type="auto"/>
            <w:shd w:val="clear" w:color="auto" w:fill="auto"/>
          </w:tcPr>
          <w:p w14:paraId="35745223" w14:textId="39938FBD" w:rsidR="006902A9" w:rsidRPr="00681AA8" w:rsidRDefault="006902A9" w:rsidP="006902A9">
            <w:pPr>
              <w:pStyle w:val="TAL"/>
              <w:rPr>
                <w:sz w:val="16"/>
              </w:rPr>
            </w:pPr>
            <w:r w:rsidRPr="00681AA8">
              <w:rPr>
                <w:sz w:val="16"/>
              </w:rPr>
              <w:t>S6-211548</w:t>
            </w:r>
          </w:p>
        </w:tc>
        <w:tc>
          <w:tcPr>
            <w:tcW w:w="0" w:type="auto"/>
            <w:shd w:val="clear" w:color="auto" w:fill="auto"/>
          </w:tcPr>
          <w:p w14:paraId="4A7FC734" w14:textId="6CFE081E" w:rsidR="006902A9" w:rsidRPr="00681AA8" w:rsidRDefault="006902A9" w:rsidP="006902A9">
            <w:pPr>
              <w:pStyle w:val="TAL"/>
              <w:rPr>
                <w:sz w:val="16"/>
              </w:rPr>
            </w:pPr>
            <w:r w:rsidRPr="00681AA8">
              <w:rPr>
                <w:sz w:val="16"/>
              </w:rPr>
              <w:t>Skeleton for TR 23.700-95</w:t>
            </w:r>
          </w:p>
        </w:tc>
        <w:tc>
          <w:tcPr>
            <w:tcW w:w="0" w:type="auto"/>
            <w:shd w:val="clear" w:color="auto" w:fill="auto"/>
          </w:tcPr>
          <w:p w14:paraId="230A0277" w14:textId="688A6B85" w:rsidR="006902A9" w:rsidRPr="00681AA8" w:rsidRDefault="006902A9" w:rsidP="006902A9">
            <w:pPr>
              <w:pStyle w:val="TAL"/>
              <w:rPr>
                <w:sz w:val="16"/>
              </w:rPr>
            </w:pPr>
            <w:r w:rsidRPr="00681AA8">
              <w:rPr>
                <w:sz w:val="16"/>
              </w:rPr>
              <w:t>NTT DOCOMO</w:t>
            </w:r>
          </w:p>
        </w:tc>
        <w:tc>
          <w:tcPr>
            <w:tcW w:w="0" w:type="auto"/>
            <w:shd w:val="clear" w:color="auto" w:fill="auto"/>
          </w:tcPr>
          <w:p w14:paraId="520D4A46" w14:textId="214BBAA4" w:rsidR="006902A9" w:rsidRPr="00681AA8" w:rsidRDefault="006902A9" w:rsidP="006902A9">
            <w:pPr>
              <w:pStyle w:val="TAL"/>
              <w:rPr>
                <w:sz w:val="16"/>
              </w:rPr>
            </w:pPr>
            <w:r w:rsidRPr="00681AA8">
              <w:rPr>
                <w:sz w:val="16"/>
              </w:rPr>
              <w:t>approved</w:t>
            </w:r>
          </w:p>
        </w:tc>
        <w:tc>
          <w:tcPr>
            <w:tcW w:w="0" w:type="auto"/>
            <w:shd w:val="clear" w:color="auto" w:fill="auto"/>
          </w:tcPr>
          <w:p w14:paraId="62E73E5D" w14:textId="77777777" w:rsidR="006902A9" w:rsidRPr="00681AA8" w:rsidRDefault="006902A9" w:rsidP="006902A9">
            <w:pPr>
              <w:pStyle w:val="TAL"/>
              <w:rPr>
                <w:sz w:val="16"/>
              </w:rPr>
            </w:pPr>
          </w:p>
        </w:tc>
        <w:tc>
          <w:tcPr>
            <w:tcW w:w="0" w:type="auto"/>
            <w:shd w:val="clear" w:color="auto" w:fill="auto"/>
          </w:tcPr>
          <w:p w14:paraId="5C5054F1" w14:textId="77777777" w:rsidR="006902A9" w:rsidRPr="00681AA8" w:rsidRDefault="006902A9" w:rsidP="006902A9">
            <w:pPr>
              <w:pStyle w:val="TAL"/>
              <w:rPr>
                <w:sz w:val="16"/>
              </w:rPr>
            </w:pPr>
          </w:p>
        </w:tc>
      </w:tr>
      <w:tr w:rsidR="00681AA8" w:rsidRPr="00681AA8" w14:paraId="20006797" w14:textId="77777777" w:rsidTr="00681AA8">
        <w:tc>
          <w:tcPr>
            <w:tcW w:w="0" w:type="auto"/>
            <w:shd w:val="clear" w:color="auto" w:fill="auto"/>
          </w:tcPr>
          <w:p w14:paraId="2C46B337" w14:textId="4A92C134" w:rsidR="006902A9" w:rsidRPr="00681AA8" w:rsidRDefault="006902A9" w:rsidP="006902A9">
            <w:pPr>
              <w:pStyle w:val="TAL"/>
              <w:rPr>
                <w:sz w:val="16"/>
              </w:rPr>
            </w:pPr>
            <w:r w:rsidRPr="00681AA8">
              <w:rPr>
                <w:sz w:val="16"/>
              </w:rPr>
              <w:t>S6-211549</w:t>
            </w:r>
          </w:p>
        </w:tc>
        <w:tc>
          <w:tcPr>
            <w:tcW w:w="0" w:type="auto"/>
            <w:shd w:val="clear" w:color="auto" w:fill="auto"/>
          </w:tcPr>
          <w:p w14:paraId="2F560AAA" w14:textId="7B0ACE50" w:rsidR="006902A9" w:rsidRPr="00681AA8" w:rsidRDefault="006902A9" w:rsidP="006902A9">
            <w:pPr>
              <w:pStyle w:val="TAL"/>
              <w:rPr>
                <w:sz w:val="16"/>
              </w:rPr>
            </w:pPr>
            <w:r w:rsidRPr="00681AA8">
              <w:rPr>
                <w:sz w:val="16"/>
              </w:rPr>
              <w:t>Text proposal on scope</w:t>
            </w:r>
          </w:p>
        </w:tc>
        <w:tc>
          <w:tcPr>
            <w:tcW w:w="0" w:type="auto"/>
            <w:shd w:val="clear" w:color="auto" w:fill="auto"/>
          </w:tcPr>
          <w:p w14:paraId="12E3F2C1" w14:textId="6899DEE0" w:rsidR="006902A9" w:rsidRPr="00681AA8" w:rsidRDefault="006902A9" w:rsidP="006902A9">
            <w:pPr>
              <w:pStyle w:val="TAL"/>
              <w:rPr>
                <w:sz w:val="16"/>
              </w:rPr>
            </w:pPr>
            <w:r w:rsidRPr="00681AA8">
              <w:rPr>
                <w:sz w:val="16"/>
              </w:rPr>
              <w:t>NTT DOCOMO</w:t>
            </w:r>
          </w:p>
        </w:tc>
        <w:tc>
          <w:tcPr>
            <w:tcW w:w="0" w:type="auto"/>
            <w:shd w:val="clear" w:color="auto" w:fill="auto"/>
          </w:tcPr>
          <w:p w14:paraId="4DE4852B" w14:textId="7208357A" w:rsidR="006902A9" w:rsidRPr="00681AA8" w:rsidRDefault="006902A9" w:rsidP="006902A9">
            <w:pPr>
              <w:pStyle w:val="TAL"/>
              <w:rPr>
                <w:sz w:val="16"/>
              </w:rPr>
            </w:pPr>
            <w:r w:rsidRPr="00681AA8">
              <w:rPr>
                <w:sz w:val="16"/>
              </w:rPr>
              <w:t>revised</w:t>
            </w:r>
          </w:p>
        </w:tc>
        <w:tc>
          <w:tcPr>
            <w:tcW w:w="0" w:type="auto"/>
            <w:shd w:val="clear" w:color="auto" w:fill="auto"/>
          </w:tcPr>
          <w:p w14:paraId="52D59F28" w14:textId="77777777" w:rsidR="006902A9" w:rsidRPr="00681AA8" w:rsidRDefault="006902A9" w:rsidP="006902A9">
            <w:pPr>
              <w:pStyle w:val="TAL"/>
              <w:rPr>
                <w:sz w:val="16"/>
              </w:rPr>
            </w:pPr>
          </w:p>
        </w:tc>
        <w:tc>
          <w:tcPr>
            <w:tcW w:w="0" w:type="auto"/>
            <w:shd w:val="clear" w:color="auto" w:fill="auto"/>
          </w:tcPr>
          <w:p w14:paraId="6847A7E2" w14:textId="3FF87E0F" w:rsidR="006902A9" w:rsidRPr="00681AA8" w:rsidRDefault="006902A9" w:rsidP="006902A9">
            <w:pPr>
              <w:pStyle w:val="TAL"/>
              <w:rPr>
                <w:sz w:val="16"/>
              </w:rPr>
            </w:pPr>
            <w:r w:rsidRPr="00681AA8">
              <w:rPr>
                <w:sz w:val="16"/>
              </w:rPr>
              <w:t>S6-211820</w:t>
            </w:r>
          </w:p>
        </w:tc>
      </w:tr>
      <w:tr w:rsidR="00681AA8" w:rsidRPr="00681AA8" w14:paraId="5326056E" w14:textId="77777777" w:rsidTr="00681AA8">
        <w:tc>
          <w:tcPr>
            <w:tcW w:w="0" w:type="auto"/>
            <w:shd w:val="clear" w:color="auto" w:fill="auto"/>
          </w:tcPr>
          <w:p w14:paraId="1E91D658" w14:textId="74AB27FF" w:rsidR="006902A9" w:rsidRPr="00681AA8" w:rsidRDefault="006902A9" w:rsidP="006902A9">
            <w:pPr>
              <w:pStyle w:val="TAL"/>
              <w:rPr>
                <w:sz w:val="16"/>
              </w:rPr>
            </w:pPr>
            <w:r w:rsidRPr="00681AA8">
              <w:rPr>
                <w:sz w:val="16"/>
              </w:rPr>
              <w:t>S6-211550</w:t>
            </w:r>
          </w:p>
        </w:tc>
        <w:tc>
          <w:tcPr>
            <w:tcW w:w="0" w:type="auto"/>
            <w:shd w:val="clear" w:color="auto" w:fill="auto"/>
          </w:tcPr>
          <w:p w14:paraId="5BD8BE5E" w14:textId="652A5613" w:rsidR="006902A9" w:rsidRPr="00681AA8" w:rsidRDefault="006902A9" w:rsidP="006902A9">
            <w:pPr>
              <w:pStyle w:val="TAL"/>
              <w:rPr>
                <w:sz w:val="16"/>
                <w:lang w:val="sv-SE"/>
              </w:rPr>
            </w:pPr>
            <w:r w:rsidRPr="00681AA8">
              <w:rPr>
                <w:sz w:val="16"/>
                <w:lang w:val="sv-SE"/>
              </w:rPr>
              <w:t>Annex for SNA usage scenarios</w:t>
            </w:r>
          </w:p>
        </w:tc>
        <w:tc>
          <w:tcPr>
            <w:tcW w:w="0" w:type="auto"/>
            <w:shd w:val="clear" w:color="auto" w:fill="auto"/>
          </w:tcPr>
          <w:p w14:paraId="250BF22B" w14:textId="2434FB3C" w:rsidR="006902A9" w:rsidRPr="00681AA8" w:rsidRDefault="006902A9" w:rsidP="006902A9">
            <w:pPr>
              <w:pStyle w:val="TAL"/>
              <w:rPr>
                <w:sz w:val="16"/>
              </w:rPr>
            </w:pPr>
            <w:r w:rsidRPr="00681AA8">
              <w:rPr>
                <w:sz w:val="16"/>
              </w:rPr>
              <w:t>NTT DOCOMO</w:t>
            </w:r>
          </w:p>
        </w:tc>
        <w:tc>
          <w:tcPr>
            <w:tcW w:w="0" w:type="auto"/>
            <w:shd w:val="clear" w:color="auto" w:fill="auto"/>
          </w:tcPr>
          <w:p w14:paraId="5656232D" w14:textId="1F96E898" w:rsidR="006902A9" w:rsidRPr="00681AA8" w:rsidRDefault="006902A9" w:rsidP="006902A9">
            <w:pPr>
              <w:pStyle w:val="TAL"/>
              <w:rPr>
                <w:sz w:val="16"/>
              </w:rPr>
            </w:pPr>
            <w:r w:rsidRPr="00681AA8">
              <w:rPr>
                <w:sz w:val="16"/>
              </w:rPr>
              <w:t>revised</w:t>
            </w:r>
          </w:p>
        </w:tc>
        <w:tc>
          <w:tcPr>
            <w:tcW w:w="0" w:type="auto"/>
            <w:shd w:val="clear" w:color="auto" w:fill="auto"/>
          </w:tcPr>
          <w:p w14:paraId="41906118" w14:textId="77777777" w:rsidR="006902A9" w:rsidRPr="00681AA8" w:rsidRDefault="006902A9" w:rsidP="006902A9">
            <w:pPr>
              <w:pStyle w:val="TAL"/>
              <w:rPr>
                <w:sz w:val="16"/>
              </w:rPr>
            </w:pPr>
          </w:p>
        </w:tc>
        <w:tc>
          <w:tcPr>
            <w:tcW w:w="0" w:type="auto"/>
            <w:shd w:val="clear" w:color="auto" w:fill="auto"/>
          </w:tcPr>
          <w:p w14:paraId="5AE9B733" w14:textId="7B65C0BE" w:rsidR="006902A9" w:rsidRPr="00681AA8" w:rsidRDefault="006902A9" w:rsidP="006902A9">
            <w:pPr>
              <w:pStyle w:val="TAL"/>
              <w:rPr>
                <w:sz w:val="16"/>
              </w:rPr>
            </w:pPr>
            <w:r w:rsidRPr="00681AA8">
              <w:rPr>
                <w:sz w:val="16"/>
              </w:rPr>
              <w:t>S6-211821</w:t>
            </w:r>
          </w:p>
        </w:tc>
      </w:tr>
      <w:tr w:rsidR="00681AA8" w:rsidRPr="00681AA8" w14:paraId="5857D7EA" w14:textId="77777777" w:rsidTr="00681AA8">
        <w:tc>
          <w:tcPr>
            <w:tcW w:w="0" w:type="auto"/>
            <w:shd w:val="clear" w:color="auto" w:fill="auto"/>
          </w:tcPr>
          <w:p w14:paraId="1BC69B02" w14:textId="3D031A27" w:rsidR="006902A9" w:rsidRPr="00681AA8" w:rsidRDefault="006902A9" w:rsidP="006902A9">
            <w:pPr>
              <w:pStyle w:val="TAL"/>
              <w:rPr>
                <w:sz w:val="16"/>
              </w:rPr>
            </w:pPr>
            <w:r w:rsidRPr="00681AA8">
              <w:rPr>
                <w:sz w:val="16"/>
              </w:rPr>
              <w:t>S6-211551</w:t>
            </w:r>
          </w:p>
        </w:tc>
        <w:tc>
          <w:tcPr>
            <w:tcW w:w="0" w:type="auto"/>
            <w:shd w:val="clear" w:color="auto" w:fill="auto"/>
          </w:tcPr>
          <w:p w14:paraId="2D3559EB" w14:textId="3B0F2475" w:rsidR="006902A9" w:rsidRPr="00681AA8" w:rsidRDefault="006902A9" w:rsidP="006902A9">
            <w:pPr>
              <w:pStyle w:val="TAL"/>
              <w:rPr>
                <w:sz w:val="16"/>
              </w:rPr>
            </w:pPr>
            <w:r w:rsidRPr="00681AA8">
              <w:rPr>
                <w:sz w:val="16"/>
              </w:rPr>
              <w:t>Key Issue - Introducing the UE-side entities in the CAPIF architecture</w:t>
            </w:r>
          </w:p>
        </w:tc>
        <w:tc>
          <w:tcPr>
            <w:tcW w:w="0" w:type="auto"/>
            <w:shd w:val="clear" w:color="auto" w:fill="auto"/>
          </w:tcPr>
          <w:p w14:paraId="72C75D11" w14:textId="4EF6719F" w:rsidR="006902A9" w:rsidRPr="00681AA8" w:rsidRDefault="006902A9" w:rsidP="006902A9">
            <w:pPr>
              <w:pStyle w:val="TAL"/>
              <w:rPr>
                <w:sz w:val="16"/>
              </w:rPr>
            </w:pPr>
            <w:r w:rsidRPr="00681AA8">
              <w:rPr>
                <w:sz w:val="16"/>
              </w:rPr>
              <w:t>NTT DOCOMO</w:t>
            </w:r>
          </w:p>
        </w:tc>
        <w:tc>
          <w:tcPr>
            <w:tcW w:w="0" w:type="auto"/>
            <w:shd w:val="clear" w:color="auto" w:fill="auto"/>
          </w:tcPr>
          <w:p w14:paraId="654A4711" w14:textId="5F71C7C9" w:rsidR="006902A9" w:rsidRPr="00681AA8" w:rsidRDefault="006902A9" w:rsidP="006902A9">
            <w:pPr>
              <w:pStyle w:val="TAL"/>
              <w:rPr>
                <w:sz w:val="16"/>
              </w:rPr>
            </w:pPr>
            <w:r w:rsidRPr="00681AA8">
              <w:rPr>
                <w:sz w:val="16"/>
              </w:rPr>
              <w:t>revised</w:t>
            </w:r>
          </w:p>
        </w:tc>
        <w:tc>
          <w:tcPr>
            <w:tcW w:w="0" w:type="auto"/>
            <w:shd w:val="clear" w:color="auto" w:fill="auto"/>
          </w:tcPr>
          <w:p w14:paraId="6D95349C" w14:textId="77777777" w:rsidR="006902A9" w:rsidRPr="00681AA8" w:rsidRDefault="006902A9" w:rsidP="006902A9">
            <w:pPr>
              <w:pStyle w:val="TAL"/>
              <w:rPr>
                <w:sz w:val="16"/>
              </w:rPr>
            </w:pPr>
          </w:p>
        </w:tc>
        <w:tc>
          <w:tcPr>
            <w:tcW w:w="0" w:type="auto"/>
            <w:shd w:val="clear" w:color="auto" w:fill="auto"/>
          </w:tcPr>
          <w:p w14:paraId="101031EC" w14:textId="2B0A60DB" w:rsidR="006902A9" w:rsidRPr="00681AA8" w:rsidRDefault="006902A9" w:rsidP="006902A9">
            <w:pPr>
              <w:pStyle w:val="TAL"/>
              <w:rPr>
                <w:sz w:val="16"/>
              </w:rPr>
            </w:pPr>
            <w:r w:rsidRPr="00681AA8">
              <w:rPr>
                <w:sz w:val="16"/>
              </w:rPr>
              <w:t>S6-211822</w:t>
            </w:r>
          </w:p>
        </w:tc>
      </w:tr>
      <w:tr w:rsidR="00681AA8" w:rsidRPr="00681AA8" w14:paraId="448016E1" w14:textId="77777777" w:rsidTr="00681AA8">
        <w:tc>
          <w:tcPr>
            <w:tcW w:w="0" w:type="auto"/>
            <w:shd w:val="clear" w:color="auto" w:fill="auto"/>
          </w:tcPr>
          <w:p w14:paraId="0BFABF59" w14:textId="00FA7FB2" w:rsidR="006902A9" w:rsidRPr="00681AA8" w:rsidRDefault="006902A9" w:rsidP="006902A9">
            <w:pPr>
              <w:pStyle w:val="TAL"/>
              <w:rPr>
                <w:sz w:val="16"/>
              </w:rPr>
            </w:pPr>
            <w:r w:rsidRPr="00681AA8">
              <w:rPr>
                <w:sz w:val="16"/>
              </w:rPr>
              <w:t>S6-211552</w:t>
            </w:r>
          </w:p>
        </w:tc>
        <w:tc>
          <w:tcPr>
            <w:tcW w:w="0" w:type="auto"/>
            <w:shd w:val="clear" w:color="auto" w:fill="auto"/>
          </w:tcPr>
          <w:p w14:paraId="2D8B7FD7" w14:textId="25018DDB" w:rsidR="006902A9" w:rsidRPr="00681AA8" w:rsidRDefault="006902A9" w:rsidP="006902A9">
            <w:pPr>
              <w:pStyle w:val="TAL"/>
              <w:rPr>
                <w:sz w:val="16"/>
              </w:rPr>
            </w:pPr>
            <w:r w:rsidRPr="00681AA8">
              <w:rPr>
                <w:sz w:val="16"/>
              </w:rPr>
              <w:t>Key Issue - Providing and revoking user consent upon invoking APIs</w:t>
            </w:r>
          </w:p>
        </w:tc>
        <w:tc>
          <w:tcPr>
            <w:tcW w:w="0" w:type="auto"/>
            <w:shd w:val="clear" w:color="auto" w:fill="auto"/>
          </w:tcPr>
          <w:p w14:paraId="5BB43205" w14:textId="47ABDB42" w:rsidR="006902A9" w:rsidRPr="00681AA8" w:rsidRDefault="006902A9" w:rsidP="006902A9">
            <w:pPr>
              <w:pStyle w:val="TAL"/>
              <w:rPr>
                <w:sz w:val="16"/>
              </w:rPr>
            </w:pPr>
            <w:r w:rsidRPr="00681AA8">
              <w:rPr>
                <w:sz w:val="16"/>
              </w:rPr>
              <w:t>NTT DOCOMO</w:t>
            </w:r>
          </w:p>
        </w:tc>
        <w:tc>
          <w:tcPr>
            <w:tcW w:w="0" w:type="auto"/>
            <w:shd w:val="clear" w:color="auto" w:fill="auto"/>
          </w:tcPr>
          <w:p w14:paraId="2AEFDEA2" w14:textId="27074A02" w:rsidR="006902A9" w:rsidRPr="00681AA8" w:rsidRDefault="006902A9" w:rsidP="006902A9">
            <w:pPr>
              <w:pStyle w:val="TAL"/>
              <w:rPr>
                <w:sz w:val="16"/>
              </w:rPr>
            </w:pPr>
            <w:r w:rsidRPr="00681AA8">
              <w:rPr>
                <w:sz w:val="16"/>
              </w:rPr>
              <w:t>approved</w:t>
            </w:r>
          </w:p>
        </w:tc>
        <w:tc>
          <w:tcPr>
            <w:tcW w:w="0" w:type="auto"/>
            <w:shd w:val="clear" w:color="auto" w:fill="auto"/>
          </w:tcPr>
          <w:p w14:paraId="4F3CA725" w14:textId="77777777" w:rsidR="006902A9" w:rsidRPr="00681AA8" w:rsidRDefault="006902A9" w:rsidP="006902A9">
            <w:pPr>
              <w:pStyle w:val="TAL"/>
              <w:rPr>
                <w:sz w:val="16"/>
              </w:rPr>
            </w:pPr>
          </w:p>
        </w:tc>
        <w:tc>
          <w:tcPr>
            <w:tcW w:w="0" w:type="auto"/>
            <w:shd w:val="clear" w:color="auto" w:fill="auto"/>
          </w:tcPr>
          <w:p w14:paraId="64E51C6B" w14:textId="5DAEF469" w:rsidR="006902A9" w:rsidRPr="00681AA8" w:rsidRDefault="006902A9" w:rsidP="006902A9">
            <w:pPr>
              <w:pStyle w:val="TAL"/>
              <w:rPr>
                <w:sz w:val="16"/>
              </w:rPr>
            </w:pPr>
            <w:r w:rsidRPr="00681AA8">
              <w:rPr>
                <w:sz w:val="16"/>
              </w:rPr>
              <w:t>S6-211823</w:t>
            </w:r>
          </w:p>
        </w:tc>
      </w:tr>
      <w:tr w:rsidR="00681AA8" w:rsidRPr="00681AA8" w14:paraId="6FA0FFC6" w14:textId="77777777" w:rsidTr="00681AA8">
        <w:tc>
          <w:tcPr>
            <w:tcW w:w="0" w:type="auto"/>
            <w:shd w:val="clear" w:color="auto" w:fill="auto"/>
          </w:tcPr>
          <w:p w14:paraId="32443C31" w14:textId="0E815162" w:rsidR="006902A9" w:rsidRPr="00681AA8" w:rsidRDefault="006902A9" w:rsidP="006902A9">
            <w:pPr>
              <w:pStyle w:val="TAL"/>
              <w:rPr>
                <w:sz w:val="16"/>
              </w:rPr>
            </w:pPr>
            <w:r w:rsidRPr="00681AA8">
              <w:rPr>
                <w:sz w:val="16"/>
              </w:rPr>
              <w:t>S6-211553</w:t>
            </w:r>
          </w:p>
        </w:tc>
        <w:tc>
          <w:tcPr>
            <w:tcW w:w="0" w:type="auto"/>
            <w:shd w:val="clear" w:color="auto" w:fill="auto"/>
          </w:tcPr>
          <w:p w14:paraId="7EC5DF5E" w14:textId="121BD939" w:rsidR="006902A9" w:rsidRPr="00681AA8" w:rsidRDefault="006902A9" w:rsidP="006902A9">
            <w:pPr>
              <w:pStyle w:val="TAL"/>
              <w:rPr>
                <w:sz w:val="16"/>
              </w:rPr>
            </w:pPr>
            <w:r w:rsidRPr="00681AA8">
              <w:rPr>
                <w:sz w:val="16"/>
              </w:rPr>
              <w:t>Key Issue - API access control for UEs</w:t>
            </w:r>
          </w:p>
        </w:tc>
        <w:tc>
          <w:tcPr>
            <w:tcW w:w="0" w:type="auto"/>
            <w:shd w:val="clear" w:color="auto" w:fill="auto"/>
          </w:tcPr>
          <w:p w14:paraId="08170280" w14:textId="51691129" w:rsidR="006902A9" w:rsidRPr="00681AA8" w:rsidRDefault="006902A9" w:rsidP="006902A9">
            <w:pPr>
              <w:pStyle w:val="TAL"/>
              <w:rPr>
                <w:sz w:val="16"/>
              </w:rPr>
            </w:pPr>
            <w:r w:rsidRPr="00681AA8">
              <w:rPr>
                <w:sz w:val="16"/>
              </w:rPr>
              <w:t>NTT DOCOMO</w:t>
            </w:r>
          </w:p>
        </w:tc>
        <w:tc>
          <w:tcPr>
            <w:tcW w:w="0" w:type="auto"/>
            <w:shd w:val="clear" w:color="auto" w:fill="auto"/>
          </w:tcPr>
          <w:p w14:paraId="75C7AAF5" w14:textId="46C4273D" w:rsidR="006902A9" w:rsidRPr="00681AA8" w:rsidRDefault="006902A9" w:rsidP="006902A9">
            <w:pPr>
              <w:pStyle w:val="TAL"/>
              <w:rPr>
                <w:sz w:val="16"/>
              </w:rPr>
            </w:pPr>
            <w:r w:rsidRPr="00681AA8">
              <w:rPr>
                <w:sz w:val="16"/>
              </w:rPr>
              <w:t>revised</w:t>
            </w:r>
          </w:p>
        </w:tc>
        <w:tc>
          <w:tcPr>
            <w:tcW w:w="0" w:type="auto"/>
            <w:shd w:val="clear" w:color="auto" w:fill="auto"/>
          </w:tcPr>
          <w:p w14:paraId="07F67DA1" w14:textId="77777777" w:rsidR="006902A9" w:rsidRPr="00681AA8" w:rsidRDefault="006902A9" w:rsidP="006902A9">
            <w:pPr>
              <w:pStyle w:val="TAL"/>
              <w:rPr>
                <w:sz w:val="16"/>
              </w:rPr>
            </w:pPr>
          </w:p>
        </w:tc>
        <w:tc>
          <w:tcPr>
            <w:tcW w:w="0" w:type="auto"/>
            <w:shd w:val="clear" w:color="auto" w:fill="auto"/>
          </w:tcPr>
          <w:p w14:paraId="163E5073" w14:textId="6E2224BA" w:rsidR="006902A9" w:rsidRPr="00681AA8" w:rsidRDefault="006902A9" w:rsidP="006902A9">
            <w:pPr>
              <w:pStyle w:val="TAL"/>
              <w:rPr>
                <w:sz w:val="16"/>
              </w:rPr>
            </w:pPr>
            <w:r w:rsidRPr="00681AA8">
              <w:rPr>
                <w:sz w:val="16"/>
              </w:rPr>
              <w:t>S6-211824</w:t>
            </w:r>
          </w:p>
        </w:tc>
      </w:tr>
      <w:tr w:rsidR="00681AA8" w:rsidRPr="00681AA8" w14:paraId="3687910D" w14:textId="77777777" w:rsidTr="00681AA8">
        <w:tc>
          <w:tcPr>
            <w:tcW w:w="0" w:type="auto"/>
            <w:shd w:val="clear" w:color="auto" w:fill="auto"/>
          </w:tcPr>
          <w:p w14:paraId="7F4D4CB1" w14:textId="09D47AFD" w:rsidR="006902A9" w:rsidRPr="00681AA8" w:rsidRDefault="006902A9" w:rsidP="006902A9">
            <w:pPr>
              <w:pStyle w:val="TAL"/>
              <w:rPr>
                <w:sz w:val="16"/>
              </w:rPr>
            </w:pPr>
            <w:r w:rsidRPr="00681AA8">
              <w:rPr>
                <w:sz w:val="16"/>
              </w:rPr>
              <w:t>S6-211554</w:t>
            </w:r>
          </w:p>
        </w:tc>
        <w:tc>
          <w:tcPr>
            <w:tcW w:w="0" w:type="auto"/>
            <w:shd w:val="clear" w:color="auto" w:fill="auto"/>
          </w:tcPr>
          <w:p w14:paraId="5384231A" w14:textId="377EF887" w:rsidR="006902A9" w:rsidRPr="00681AA8" w:rsidRDefault="006902A9" w:rsidP="006902A9">
            <w:pPr>
              <w:pStyle w:val="TAL"/>
              <w:rPr>
                <w:sz w:val="16"/>
              </w:rPr>
            </w:pPr>
            <w:r w:rsidRPr="00681AA8">
              <w:rPr>
                <w:sz w:val="16"/>
              </w:rPr>
              <w:t>Key Issue - Authentication and authorisation of the resource owner and the triggering UE</w:t>
            </w:r>
          </w:p>
        </w:tc>
        <w:tc>
          <w:tcPr>
            <w:tcW w:w="0" w:type="auto"/>
            <w:shd w:val="clear" w:color="auto" w:fill="auto"/>
          </w:tcPr>
          <w:p w14:paraId="0F437F94" w14:textId="1D112ADD" w:rsidR="006902A9" w:rsidRPr="00681AA8" w:rsidRDefault="006902A9" w:rsidP="006902A9">
            <w:pPr>
              <w:pStyle w:val="TAL"/>
              <w:rPr>
                <w:sz w:val="16"/>
              </w:rPr>
            </w:pPr>
            <w:r w:rsidRPr="00681AA8">
              <w:rPr>
                <w:sz w:val="16"/>
              </w:rPr>
              <w:t>NTT DOCOMO</w:t>
            </w:r>
          </w:p>
        </w:tc>
        <w:tc>
          <w:tcPr>
            <w:tcW w:w="0" w:type="auto"/>
            <w:shd w:val="clear" w:color="auto" w:fill="auto"/>
          </w:tcPr>
          <w:p w14:paraId="2B821028" w14:textId="36A60F44" w:rsidR="006902A9" w:rsidRPr="00681AA8" w:rsidRDefault="006902A9" w:rsidP="006902A9">
            <w:pPr>
              <w:pStyle w:val="TAL"/>
              <w:rPr>
                <w:sz w:val="16"/>
              </w:rPr>
            </w:pPr>
            <w:r w:rsidRPr="00681AA8">
              <w:rPr>
                <w:sz w:val="16"/>
              </w:rPr>
              <w:t>revised</w:t>
            </w:r>
          </w:p>
        </w:tc>
        <w:tc>
          <w:tcPr>
            <w:tcW w:w="0" w:type="auto"/>
            <w:shd w:val="clear" w:color="auto" w:fill="auto"/>
          </w:tcPr>
          <w:p w14:paraId="37B29BA2" w14:textId="77777777" w:rsidR="006902A9" w:rsidRPr="00681AA8" w:rsidRDefault="006902A9" w:rsidP="006902A9">
            <w:pPr>
              <w:pStyle w:val="TAL"/>
              <w:rPr>
                <w:sz w:val="16"/>
              </w:rPr>
            </w:pPr>
          </w:p>
        </w:tc>
        <w:tc>
          <w:tcPr>
            <w:tcW w:w="0" w:type="auto"/>
            <w:shd w:val="clear" w:color="auto" w:fill="auto"/>
          </w:tcPr>
          <w:p w14:paraId="5A096C2B" w14:textId="1BA47946" w:rsidR="006902A9" w:rsidRPr="00681AA8" w:rsidRDefault="006902A9" w:rsidP="006902A9">
            <w:pPr>
              <w:pStyle w:val="TAL"/>
              <w:rPr>
                <w:sz w:val="16"/>
              </w:rPr>
            </w:pPr>
            <w:r w:rsidRPr="00681AA8">
              <w:rPr>
                <w:sz w:val="16"/>
              </w:rPr>
              <w:t>S6-211825</w:t>
            </w:r>
          </w:p>
        </w:tc>
      </w:tr>
      <w:tr w:rsidR="00681AA8" w:rsidRPr="00681AA8" w14:paraId="40239693" w14:textId="77777777" w:rsidTr="00681AA8">
        <w:tc>
          <w:tcPr>
            <w:tcW w:w="0" w:type="auto"/>
            <w:shd w:val="clear" w:color="auto" w:fill="auto"/>
          </w:tcPr>
          <w:p w14:paraId="332EDE31" w14:textId="30545461" w:rsidR="006902A9" w:rsidRPr="00681AA8" w:rsidRDefault="006902A9" w:rsidP="006902A9">
            <w:pPr>
              <w:pStyle w:val="TAL"/>
              <w:rPr>
                <w:sz w:val="16"/>
              </w:rPr>
            </w:pPr>
            <w:r w:rsidRPr="00681AA8">
              <w:rPr>
                <w:sz w:val="16"/>
              </w:rPr>
              <w:t>S6-211555</w:t>
            </w:r>
          </w:p>
        </w:tc>
        <w:tc>
          <w:tcPr>
            <w:tcW w:w="0" w:type="auto"/>
            <w:shd w:val="clear" w:color="auto" w:fill="auto"/>
          </w:tcPr>
          <w:p w14:paraId="280ED65E" w14:textId="2E35E8F4" w:rsidR="006902A9" w:rsidRPr="00681AA8" w:rsidRDefault="006902A9" w:rsidP="006902A9">
            <w:pPr>
              <w:pStyle w:val="TAL"/>
              <w:rPr>
                <w:sz w:val="16"/>
              </w:rPr>
            </w:pPr>
            <w:r w:rsidRPr="00681AA8">
              <w:rPr>
                <w:sz w:val="16"/>
              </w:rPr>
              <w:t>Key Issue - Preserving the confidentiality of the UE's identity</w:t>
            </w:r>
          </w:p>
        </w:tc>
        <w:tc>
          <w:tcPr>
            <w:tcW w:w="0" w:type="auto"/>
            <w:shd w:val="clear" w:color="auto" w:fill="auto"/>
          </w:tcPr>
          <w:p w14:paraId="5C42A272" w14:textId="653698B4" w:rsidR="006902A9" w:rsidRPr="00681AA8" w:rsidRDefault="006902A9" w:rsidP="006902A9">
            <w:pPr>
              <w:pStyle w:val="TAL"/>
              <w:rPr>
                <w:sz w:val="16"/>
              </w:rPr>
            </w:pPr>
            <w:r w:rsidRPr="00681AA8">
              <w:rPr>
                <w:sz w:val="16"/>
              </w:rPr>
              <w:t>NTT DOCOMO</w:t>
            </w:r>
          </w:p>
        </w:tc>
        <w:tc>
          <w:tcPr>
            <w:tcW w:w="0" w:type="auto"/>
            <w:shd w:val="clear" w:color="auto" w:fill="auto"/>
          </w:tcPr>
          <w:p w14:paraId="035EE881" w14:textId="7A8D16D7" w:rsidR="006902A9" w:rsidRPr="00681AA8" w:rsidRDefault="006902A9" w:rsidP="006902A9">
            <w:pPr>
              <w:pStyle w:val="TAL"/>
              <w:rPr>
                <w:sz w:val="16"/>
              </w:rPr>
            </w:pPr>
            <w:r w:rsidRPr="00681AA8">
              <w:rPr>
                <w:sz w:val="16"/>
              </w:rPr>
              <w:t>revised</w:t>
            </w:r>
          </w:p>
        </w:tc>
        <w:tc>
          <w:tcPr>
            <w:tcW w:w="0" w:type="auto"/>
            <w:shd w:val="clear" w:color="auto" w:fill="auto"/>
          </w:tcPr>
          <w:p w14:paraId="6B0A3E5B" w14:textId="77777777" w:rsidR="006902A9" w:rsidRPr="00681AA8" w:rsidRDefault="006902A9" w:rsidP="006902A9">
            <w:pPr>
              <w:pStyle w:val="TAL"/>
              <w:rPr>
                <w:sz w:val="16"/>
              </w:rPr>
            </w:pPr>
          </w:p>
        </w:tc>
        <w:tc>
          <w:tcPr>
            <w:tcW w:w="0" w:type="auto"/>
            <w:shd w:val="clear" w:color="auto" w:fill="auto"/>
          </w:tcPr>
          <w:p w14:paraId="03070A52" w14:textId="11B23410" w:rsidR="006902A9" w:rsidRPr="00681AA8" w:rsidRDefault="006902A9" w:rsidP="006902A9">
            <w:pPr>
              <w:pStyle w:val="TAL"/>
              <w:rPr>
                <w:sz w:val="16"/>
              </w:rPr>
            </w:pPr>
            <w:r w:rsidRPr="00681AA8">
              <w:rPr>
                <w:sz w:val="16"/>
              </w:rPr>
              <w:t>S6-211826</w:t>
            </w:r>
          </w:p>
        </w:tc>
      </w:tr>
      <w:tr w:rsidR="00681AA8" w:rsidRPr="00681AA8" w14:paraId="37F5880A" w14:textId="77777777" w:rsidTr="00681AA8">
        <w:tc>
          <w:tcPr>
            <w:tcW w:w="0" w:type="auto"/>
            <w:shd w:val="clear" w:color="auto" w:fill="auto"/>
          </w:tcPr>
          <w:p w14:paraId="3BA23971" w14:textId="6170AD04" w:rsidR="006902A9" w:rsidRPr="00681AA8" w:rsidRDefault="006902A9" w:rsidP="006902A9">
            <w:pPr>
              <w:pStyle w:val="TAL"/>
              <w:rPr>
                <w:sz w:val="16"/>
              </w:rPr>
            </w:pPr>
            <w:r w:rsidRPr="00681AA8">
              <w:rPr>
                <w:sz w:val="16"/>
              </w:rPr>
              <w:t>S6-211556</w:t>
            </w:r>
          </w:p>
        </w:tc>
        <w:tc>
          <w:tcPr>
            <w:tcW w:w="0" w:type="auto"/>
            <w:shd w:val="clear" w:color="auto" w:fill="auto"/>
          </w:tcPr>
          <w:p w14:paraId="59827AAB" w14:textId="3AAA53EF" w:rsidR="006902A9" w:rsidRPr="00681AA8" w:rsidRDefault="006902A9" w:rsidP="006902A9">
            <w:pPr>
              <w:pStyle w:val="TAL"/>
              <w:rPr>
                <w:sz w:val="16"/>
              </w:rPr>
            </w:pPr>
            <w:r w:rsidRPr="00681AA8">
              <w:rPr>
                <w:sz w:val="16"/>
              </w:rPr>
              <w:t>Key Issue - Providing information to identify networks and APIs</w:t>
            </w:r>
          </w:p>
        </w:tc>
        <w:tc>
          <w:tcPr>
            <w:tcW w:w="0" w:type="auto"/>
            <w:shd w:val="clear" w:color="auto" w:fill="auto"/>
          </w:tcPr>
          <w:p w14:paraId="7DA8CB0F" w14:textId="3362DDBA" w:rsidR="006902A9" w:rsidRPr="00681AA8" w:rsidRDefault="006902A9" w:rsidP="006902A9">
            <w:pPr>
              <w:pStyle w:val="TAL"/>
              <w:rPr>
                <w:sz w:val="16"/>
              </w:rPr>
            </w:pPr>
            <w:r w:rsidRPr="00681AA8">
              <w:rPr>
                <w:sz w:val="16"/>
              </w:rPr>
              <w:t>NTT DOCOMO</w:t>
            </w:r>
          </w:p>
        </w:tc>
        <w:tc>
          <w:tcPr>
            <w:tcW w:w="0" w:type="auto"/>
            <w:shd w:val="clear" w:color="auto" w:fill="auto"/>
          </w:tcPr>
          <w:p w14:paraId="4F82EF97" w14:textId="72E1039B" w:rsidR="006902A9" w:rsidRPr="00681AA8" w:rsidRDefault="006902A9" w:rsidP="006902A9">
            <w:pPr>
              <w:pStyle w:val="TAL"/>
              <w:rPr>
                <w:sz w:val="16"/>
              </w:rPr>
            </w:pPr>
            <w:r w:rsidRPr="00681AA8">
              <w:rPr>
                <w:sz w:val="16"/>
              </w:rPr>
              <w:t>merged</w:t>
            </w:r>
          </w:p>
        </w:tc>
        <w:tc>
          <w:tcPr>
            <w:tcW w:w="0" w:type="auto"/>
            <w:shd w:val="clear" w:color="auto" w:fill="auto"/>
          </w:tcPr>
          <w:p w14:paraId="6D2E587B" w14:textId="77777777" w:rsidR="006902A9" w:rsidRPr="00681AA8" w:rsidRDefault="006902A9" w:rsidP="006902A9">
            <w:pPr>
              <w:pStyle w:val="TAL"/>
              <w:rPr>
                <w:sz w:val="16"/>
              </w:rPr>
            </w:pPr>
          </w:p>
        </w:tc>
        <w:tc>
          <w:tcPr>
            <w:tcW w:w="0" w:type="auto"/>
            <w:shd w:val="clear" w:color="auto" w:fill="auto"/>
          </w:tcPr>
          <w:p w14:paraId="260564B7" w14:textId="3D5445BF" w:rsidR="006902A9" w:rsidRPr="00681AA8" w:rsidRDefault="006902A9" w:rsidP="006902A9">
            <w:pPr>
              <w:pStyle w:val="TAL"/>
              <w:rPr>
                <w:sz w:val="16"/>
              </w:rPr>
            </w:pPr>
            <w:r w:rsidRPr="00681AA8">
              <w:rPr>
                <w:sz w:val="16"/>
              </w:rPr>
              <w:t>S6-211644</w:t>
            </w:r>
          </w:p>
        </w:tc>
      </w:tr>
      <w:tr w:rsidR="00681AA8" w:rsidRPr="00681AA8" w14:paraId="01D2059A" w14:textId="77777777" w:rsidTr="00681AA8">
        <w:tc>
          <w:tcPr>
            <w:tcW w:w="0" w:type="auto"/>
            <w:shd w:val="clear" w:color="auto" w:fill="auto"/>
          </w:tcPr>
          <w:p w14:paraId="145B0DBD" w14:textId="712D9BA4" w:rsidR="006902A9" w:rsidRPr="00681AA8" w:rsidRDefault="006902A9" w:rsidP="006902A9">
            <w:pPr>
              <w:pStyle w:val="TAL"/>
              <w:rPr>
                <w:sz w:val="16"/>
              </w:rPr>
            </w:pPr>
            <w:r w:rsidRPr="00681AA8">
              <w:rPr>
                <w:sz w:val="16"/>
              </w:rPr>
              <w:t>S6-211557</w:t>
            </w:r>
          </w:p>
        </w:tc>
        <w:tc>
          <w:tcPr>
            <w:tcW w:w="0" w:type="auto"/>
            <w:shd w:val="clear" w:color="auto" w:fill="auto"/>
          </w:tcPr>
          <w:p w14:paraId="042AD2EC" w14:textId="7DB8D358" w:rsidR="006902A9" w:rsidRPr="00681AA8" w:rsidRDefault="006902A9" w:rsidP="006902A9">
            <w:pPr>
              <w:pStyle w:val="TAL"/>
              <w:rPr>
                <w:sz w:val="16"/>
              </w:rPr>
            </w:pPr>
            <w:r w:rsidRPr="00681AA8">
              <w:rPr>
                <w:sz w:val="16"/>
              </w:rPr>
              <w:t>Key Issue - Enhancements in CAPIF functions for UE-specific services</w:t>
            </w:r>
          </w:p>
        </w:tc>
        <w:tc>
          <w:tcPr>
            <w:tcW w:w="0" w:type="auto"/>
            <w:shd w:val="clear" w:color="auto" w:fill="auto"/>
          </w:tcPr>
          <w:p w14:paraId="79EA513E" w14:textId="3690D5F9" w:rsidR="006902A9" w:rsidRPr="00681AA8" w:rsidRDefault="006902A9" w:rsidP="006902A9">
            <w:pPr>
              <w:pStyle w:val="TAL"/>
              <w:rPr>
                <w:sz w:val="16"/>
              </w:rPr>
            </w:pPr>
            <w:r w:rsidRPr="00681AA8">
              <w:rPr>
                <w:sz w:val="16"/>
              </w:rPr>
              <w:t>NTT DOCOMO</w:t>
            </w:r>
          </w:p>
        </w:tc>
        <w:tc>
          <w:tcPr>
            <w:tcW w:w="0" w:type="auto"/>
            <w:shd w:val="clear" w:color="auto" w:fill="auto"/>
          </w:tcPr>
          <w:p w14:paraId="2D3BA97E" w14:textId="6D6D86CC" w:rsidR="006902A9" w:rsidRPr="00681AA8" w:rsidRDefault="006902A9" w:rsidP="006902A9">
            <w:pPr>
              <w:pStyle w:val="TAL"/>
              <w:rPr>
                <w:sz w:val="16"/>
              </w:rPr>
            </w:pPr>
            <w:r w:rsidRPr="00681AA8">
              <w:rPr>
                <w:sz w:val="16"/>
              </w:rPr>
              <w:t>merged</w:t>
            </w:r>
          </w:p>
        </w:tc>
        <w:tc>
          <w:tcPr>
            <w:tcW w:w="0" w:type="auto"/>
            <w:shd w:val="clear" w:color="auto" w:fill="auto"/>
          </w:tcPr>
          <w:p w14:paraId="64E204E3" w14:textId="77777777" w:rsidR="006902A9" w:rsidRPr="00681AA8" w:rsidRDefault="006902A9" w:rsidP="006902A9">
            <w:pPr>
              <w:pStyle w:val="TAL"/>
              <w:rPr>
                <w:sz w:val="16"/>
              </w:rPr>
            </w:pPr>
          </w:p>
        </w:tc>
        <w:tc>
          <w:tcPr>
            <w:tcW w:w="0" w:type="auto"/>
            <w:shd w:val="clear" w:color="auto" w:fill="auto"/>
          </w:tcPr>
          <w:p w14:paraId="4DE2688F" w14:textId="1DD93C0B" w:rsidR="006902A9" w:rsidRPr="00681AA8" w:rsidRDefault="006902A9" w:rsidP="006902A9">
            <w:pPr>
              <w:pStyle w:val="TAL"/>
              <w:rPr>
                <w:sz w:val="16"/>
              </w:rPr>
            </w:pPr>
            <w:r w:rsidRPr="00681AA8">
              <w:rPr>
                <w:sz w:val="16"/>
              </w:rPr>
              <w:t>S6-211644</w:t>
            </w:r>
          </w:p>
        </w:tc>
      </w:tr>
      <w:tr w:rsidR="00681AA8" w:rsidRPr="00681AA8" w14:paraId="4DA29C6D" w14:textId="77777777" w:rsidTr="00681AA8">
        <w:tc>
          <w:tcPr>
            <w:tcW w:w="0" w:type="auto"/>
            <w:shd w:val="clear" w:color="auto" w:fill="auto"/>
          </w:tcPr>
          <w:p w14:paraId="0F4723D0" w14:textId="7257F01D" w:rsidR="006902A9" w:rsidRPr="00681AA8" w:rsidRDefault="006902A9" w:rsidP="006902A9">
            <w:pPr>
              <w:pStyle w:val="TAL"/>
              <w:rPr>
                <w:sz w:val="16"/>
              </w:rPr>
            </w:pPr>
            <w:r w:rsidRPr="00681AA8">
              <w:rPr>
                <w:sz w:val="16"/>
              </w:rPr>
              <w:t>S6-211558</w:t>
            </w:r>
          </w:p>
        </w:tc>
        <w:tc>
          <w:tcPr>
            <w:tcW w:w="0" w:type="auto"/>
            <w:shd w:val="clear" w:color="auto" w:fill="auto"/>
          </w:tcPr>
          <w:p w14:paraId="3735A5ED" w14:textId="32A385AB" w:rsidR="006902A9" w:rsidRPr="00681AA8" w:rsidRDefault="006902A9" w:rsidP="006902A9">
            <w:pPr>
              <w:pStyle w:val="TAL"/>
              <w:rPr>
                <w:sz w:val="16"/>
              </w:rPr>
            </w:pPr>
            <w:r w:rsidRPr="00681AA8">
              <w:rPr>
                <w:sz w:val="16"/>
              </w:rPr>
              <w:t>Key Issue - SEAL support for SNA</w:t>
            </w:r>
          </w:p>
        </w:tc>
        <w:tc>
          <w:tcPr>
            <w:tcW w:w="0" w:type="auto"/>
            <w:shd w:val="clear" w:color="auto" w:fill="auto"/>
          </w:tcPr>
          <w:p w14:paraId="202B33E4" w14:textId="464BB1C9" w:rsidR="006902A9" w:rsidRPr="00681AA8" w:rsidRDefault="006902A9" w:rsidP="006902A9">
            <w:pPr>
              <w:pStyle w:val="TAL"/>
              <w:rPr>
                <w:sz w:val="16"/>
              </w:rPr>
            </w:pPr>
            <w:r w:rsidRPr="00681AA8">
              <w:rPr>
                <w:sz w:val="16"/>
              </w:rPr>
              <w:t>NTT DOCOMO</w:t>
            </w:r>
          </w:p>
        </w:tc>
        <w:tc>
          <w:tcPr>
            <w:tcW w:w="0" w:type="auto"/>
            <w:shd w:val="clear" w:color="auto" w:fill="auto"/>
          </w:tcPr>
          <w:p w14:paraId="34726D8C" w14:textId="60F03C7E" w:rsidR="006902A9" w:rsidRPr="00681AA8" w:rsidRDefault="006902A9" w:rsidP="006902A9">
            <w:pPr>
              <w:pStyle w:val="TAL"/>
              <w:rPr>
                <w:sz w:val="16"/>
              </w:rPr>
            </w:pPr>
            <w:r w:rsidRPr="00681AA8">
              <w:rPr>
                <w:sz w:val="16"/>
              </w:rPr>
              <w:t>revised</w:t>
            </w:r>
          </w:p>
        </w:tc>
        <w:tc>
          <w:tcPr>
            <w:tcW w:w="0" w:type="auto"/>
            <w:shd w:val="clear" w:color="auto" w:fill="auto"/>
          </w:tcPr>
          <w:p w14:paraId="24E164C9" w14:textId="77777777" w:rsidR="006902A9" w:rsidRPr="00681AA8" w:rsidRDefault="006902A9" w:rsidP="006902A9">
            <w:pPr>
              <w:pStyle w:val="TAL"/>
              <w:rPr>
                <w:sz w:val="16"/>
              </w:rPr>
            </w:pPr>
          </w:p>
        </w:tc>
        <w:tc>
          <w:tcPr>
            <w:tcW w:w="0" w:type="auto"/>
            <w:shd w:val="clear" w:color="auto" w:fill="auto"/>
          </w:tcPr>
          <w:p w14:paraId="75E42D16" w14:textId="7B4D8AC2" w:rsidR="006902A9" w:rsidRPr="00681AA8" w:rsidRDefault="006902A9" w:rsidP="006902A9">
            <w:pPr>
              <w:pStyle w:val="TAL"/>
              <w:rPr>
                <w:sz w:val="16"/>
              </w:rPr>
            </w:pPr>
            <w:r w:rsidRPr="00681AA8">
              <w:rPr>
                <w:sz w:val="16"/>
              </w:rPr>
              <w:t>S6-211827</w:t>
            </w:r>
          </w:p>
        </w:tc>
      </w:tr>
      <w:tr w:rsidR="00681AA8" w:rsidRPr="00681AA8" w14:paraId="55162771" w14:textId="77777777" w:rsidTr="00681AA8">
        <w:tc>
          <w:tcPr>
            <w:tcW w:w="0" w:type="auto"/>
            <w:shd w:val="clear" w:color="auto" w:fill="auto"/>
          </w:tcPr>
          <w:p w14:paraId="167E88F3" w14:textId="4DF3F0BE" w:rsidR="006902A9" w:rsidRPr="00681AA8" w:rsidRDefault="006902A9" w:rsidP="006902A9">
            <w:pPr>
              <w:pStyle w:val="TAL"/>
              <w:rPr>
                <w:sz w:val="16"/>
              </w:rPr>
            </w:pPr>
            <w:r w:rsidRPr="00681AA8">
              <w:rPr>
                <w:sz w:val="16"/>
              </w:rPr>
              <w:t>S6-211559</w:t>
            </w:r>
          </w:p>
        </w:tc>
        <w:tc>
          <w:tcPr>
            <w:tcW w:w="0" w:type="auto"/>
            <w:shd w:val="clear" w:color="auto" w:fill="auto"/>
          </w:tcPr>
          <w:p w14:paraId="0F5889F4" w14:textId="226788EF" w:rsidR="006902A9" w:rsidRPr="00681AA8" w:rsidRDefault="006902A9" w:rsidP="006902A9">
            <w:pPr>
              <w:pStyle w:val="TAL"/>
              <w:rPr>
                <w:sz w:val="16"/>
              </w:rPr>
            </w:pPr>
            <w:r w:rsidRPr="00681AA8">
              <w:rPr>
                <w:sz w:val="16"/>
              </w:rPr>
              <w:t>Key Issue - EDGEAPP support for SNA</w:t>
            </w:r>
          </w:p>
        </w:tc>
        <w:tc>
          <w:tcPr>
            <w:tcW w:w="0" w:type="auto"/>
            <w:shd w:val="clear" w:color="auto" w:fill="auto"/>
          </w:tcPr>
          <w:p w14:paraId="52B1078B" w14:textId="78FCFF7A" w:rsidR="006902A9" w:rsidRPr="00681AA8" w:rsidRDefault="006902A9" w:rsidP="006902A9">
            <w:pPr>
              <w:pStyle w:val="TAL"/>
              <w:rPr>
                <w:sz w:val="16"/>
              </w:rPr>
            </w:pPr>
            <w:r w:rsidRPr="00681AA8">
              <w:rPr>
                <w:sz w:val="16"/>
              </w:rPr>
              <w:t>NTT DOCOMO</w:t>
            </w:r>
          </w:p>
        </w:tc>
        <w:tc>
          <w:tcPr>
            <w:tcW w:w="0" w:type="auto"/>
            <w:shd w:val="clear" w:color="auto" w:fill="auto"/>
          </w:tcPr>
          <w:p w14:paraId="6C7B3849" w14:textId="1CE1F68A" w:rsidR="006902A9" w:rsidRPr="00681AA8" w:rsidRDefault="006902A9" w:rsidP="006902A9">
            <w:pPr>
              <w:pStyle w:val="TAL"/>
              <w:rPr>
                <w:sz w:val="16"/>
              </w:rPr>
            </w:pPr>
            <w:r w:rsidRPr="00681AA8">
              <w:rPr>
                <w:sz w:val="16"/>
              </w:rPr>
              <w:t>revised</w:t>
            </w:r>
          </w:p>
        </w:tc>
        <w:tc>
          <w:tcPr>
            <w:tcW w:w="0" w:type="auto"/>
            <w:shd w:val="clear" w:color="auto" w:fill="auto"/>
          </w:tcPr>
          <w:p w14:paraId="4E2B2BB9" w14:textId="77777777" w:rsidR="006902A9" w:rsidRPr="00681AA8" w:rsidRDefault="006902A9" w:rsidP="006902A9">
            <w:pPr>
              <w:pStyle w:val="TAL"/>
              <w:rPr>
                <w:sz w:val="16"/>
              </w:rPr>
            </w:pPr>
          </w:p>
        </w:tc>
        <w:tc>
          <w:tcPr>
            <w:tcW w:w="0" w:type="auto"/>
            <w:shd w:val="clear" w:color="auto" w:fill="auto"/>
          </w:tcPr>
          <w:p w14:paraId="693944ED" w14:textId="23BBD27E" w:rsidR="006902A9" w:rsidRPr="00681AA8" w:rsidRDefault="006902A9" w:rsidP="006902A9">
            <w:pPr>
              <w:pStyle w:val="TAL"/>
              <w:rPr>
                <w:sz w:val="16"/>
              </w:rPr>
            </w:pPr>
            <w:r w:rsidRPr="00681AA8">
              <w:rPr>
                <w:sz w:val="16"/>
              </w:rPr>
              <w:t>S6-211828</w:t>
            </w:r>
          </w:p>
        </w:tc>
      </w:tr>
      <w:tr w:rsidR="00681AA8" w:rsidRPr="00681AA8" w14:paraId="4151814C" w14:textId="77777777" w:rsidTr="00681AA8">
        <w:tc>
          <w:tcPr>
            <w:tcW w:w="0" w:type="auto"/>
            <w:shd w:val="clear" w:color="auto" w:fill="auto"/>
          </w:tcPr>
          <w:p w14:paraId="6C871931" w14:textId="6EDA1D5E" w:rsidR="006902A9" w:rsidRPr="00681AA8" w:rsidRDefault="006902A9" w:rsidP="006902A9">
            <w:pPr>
              <w:pStyle w:val="TAL"/>
              <w:rPr>
                <w:sz w:val="16"/>
              </w:rPr>
            </w:pPr>
            <w:r w:rsidRPr="00681AA8">
              <w:rPr>
                <w:sz w:val="16"/>
              </w:rPr>
              <w:t>S6-211560</w:t>
            </w:r>
          </w:p>
        </w:tc>
        <w:tc>
          <w:tcPr>
            <w:tcW w:w="0" w:type="auto"/>
            <w:shd w:val="clear" w:color="auto" w:fill="auto"/>
          </w:tcPr>
          <w:p w14:paraId="15DE5D7F" w14:textId="40A59A68" w:rsidR="006902A9" w:rsidRPr="00681AA8" w:rsidRDefault="006902A9" w:rsidP="006902A9">
            <w:pPr>
              <w:pStyle w:val="TAL"/>
              <w:rPr>
                <w:sz w:val="16"/>
              </w:rPr>
            </w:pPr>
            <w:r w:rsidRPr="00681AA8">
              <w:rPr>
                <w:sz w:val="16"/>
              </w:rPr>
              <w:t>5G system capabilities for Factories of the Future application</w:t>
            </w:r>
          </w:p>
        </w:tc>
        <w:tc>
          <w:tcPr>
            <w:tcW w:w="0" w:type="auto"/>
            <w:shd w:val="clear" w:color="auto" w:fill="auto"/>
          </w:tcPr>
          <w:p w14:paraId="0EB58BCF" w14:textId="2C2159FB"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65C1404A" w14:textId="1685AFA1" w:rsidR="006902A9" w:rsidRPr="00681AA8" w:rsidRDefault="006902A9" w:rsidP="006902A9">
            <w:pPr>
              <w:pStyle w:val="TAL"/>
              <w:rPr>
                <w:sz w:val="16"/>
              </w:rPr>
            </w:pPr>
            <w:r w:rsidRPr="00681AA8">
              <w:rPr>
                <w:sz w:val="16"/>
              </w:rPr>
              <w:t>approved</w:t>
            </w:r>
          </w:p>
        </w:tc>
        <w:tc>
          <w:tcPr>
            <w:tcW w:w="0" w:type="auto"/>
            <w:shd w:val="clear" w:color="auto" w:fill="auto"/>
          </w:tcPr>
          <w:p w14:paraId="41CC4AA6" w14:textId="77777777" w:rsidR="006902A9" w:rsidRPr="00681AA8" w:rsidRDefault="006902A9" w:rsidP="006902A9">
            <w:pPr>
              <w:pStyle w:val="TAL"/>
              <w:rPr>
                <w:sz w:val="16"/>
              </w:rPr>
            </w:pPr>
          </w:p>
        </w:tc>
        <w:tc>
          <w:tcPr>
            <w:tcW w:w="0" w:type="auto"/>
            <w:shd w:val="clear" w:color="auto" w:fill="auto"/>
          </w:tcPr>
          <w:p w14:paraId="55588E22" w14:textId="77777777" w:rsidR="006902A9" w:rsidRPr="00681AA8" w:rsidRDefault="006902A9" w:rsidP="006902A9">
            <w:pPr>
              <w:pStyle w:val="TAL"/>
              <w:rPr>
                <w:sz w:val="16"/>
              </w:rPr>
            </w:pPr>
          </w:p>
        </w:tc>
      </w:tr>
      <w:tr w:rsidR="00681AA8" w:rsidRPr="00681AA8" w14:paraId="11DB7D30" w14:textId="77777777" w:rsidTr="00681AA8">
        <w:tc>
          <w:tcPr>
            <w:tcW w:w="0" w:type="auto"/>
            <w:shd w:val="clear" w:color="auto" w:fill="auto"/>
          </w:tcPr>
          <w:p w14:paraId="55AAC231" w14:textId="2C5E5149" w:rsidR="006902A9" w:rsidRPr="00681AA8" w:rsidRDefault="006902A9" w:rsidP="006902A9">
            <w:pPr>
              <w:pStyle w:val="TAL"/>
              <w:rPr>
                <w:sz w:val="16"/>
              </w:rPr>
            </w:pPr>
            <w:r w:rsidRPr="00681AA8">
              <w:rPr>
                <w:sz w:val="16"/>
              </w:rPr>
              <w:t>S6-211561</w:t>
            </w:r>
          </w:p>
        </w:tc>
        <w:tc>
          <w:tcPr>
            <w:tcW w:w="0" w:type="auto"/>
            <w:shd w:val="clear" w:color="auto" w:fill="auto"/>
          </w:tcPr>
          <w:p w14:paraId="12E8AE91" w14:textId="396135DC" w:rsidR="006902A9" w:rsidRPr="00681AA8" w:rsidRDefault="006902A9" w:rsidP="006902A9">
            <w:pPr>
              <w:pStyle w:val="TAL"/>
              <w:rPr>
                <w:sz w:val="16"/>
              </w:rPr>
            </w:pPr>
            <w:r w:rsidRPr="00681AA8">
              <w:rPr>
                <w:sz w:val="16"/>
              </w:rPr>
              <w:t>5G system capabilities of messaging</w:t>
            </w:r>
          </w:p>
        </w:tc>
        <w:tc>
          <w:tcPr>
            <w:tcW w:w="0" w:type="auto"/>
            <w:shd w:val="clear" w:color="auto" w:fill="auto"/>
          </w:tcPr>
          <w:p w14:paraId="037D9F36" w14:textId="615C18AE"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05518661" w14:textId="252BAA4C" w:rsidR="006902A9" w:rsidRPr="00681AA8" w:rsidRDefault="006902A9" w:rsidP="006902A9">
            <w:pPr>
              <w:pStyle w:val="TAL"/>
              <w:rPr>
                <w:sz w:val="16"/>
              </w:rPr>
            </w:pPr>
            <w:r w:rsidRPr="00681AA8">
              <w:rPr>
                <w:sz w:val="16"/>
              </w:rPr>
              <w:t>revised</w:t>
            </w:r>
          </w:p>
        </w:tc>
        <w:tc>
          <w:tcPr>
            <w:tcW w:w="0" w:type="auto"/>
            <w:shd w:val="clear" w:color="auto" w:fill="auto"/>
          </w:tcPr>
          <w:p w14:paraId="239CEDB7" w14:textId="77777777" w:rsidR="006902A9" w:rsidRPr="00681AA8" w:rsidRDefault="006902A9" w:rsidP="006902A9">
            <w:pPr>
              <w:pStyle w:val="TAL"/>
              <w:rPr>
                <w:sz w:val="16"/>
              </w:rPr>
            </w:pPr>
          </w:p>
        </w:tc>
        <w:tc>
          <w:tcPr>
            <w:tcW w:w="0" w:type="auto"/>
            <w:shd w:val="clear" w:color="auto" w:fill="auto"/>
          </w:tcPr>
          <w:p w14:paraId="56583AFA" w14:textId="1730EC58" w:rsidR="006902A9" w:rsidRPr="00681AA8" w:rsidRDefault="006902A9" w:rsidP="006902A9">
            <w:pPr>
              <w:pStyle w:val="TAL"/>
              <w:rPr>
                <w:sz w:val="16"/>
              </w:rPr>
            </w:pPr>
            <w:r w:rsidRPr="00681AA8">
              <w:rPr>
                <w:sz w:val="16"/>
              </w:rPr>
              <w:t>S6-211762</w:t>
            </w:r>
          </w:p>
        </w:tc>
      </w:tr>
      <w:tr w:rsidR="00681AA8" w:rsidRPr="00681AA8" w14:paraId="43CF5741" w14:textId="77777777" w:rsidTr="00681AA8">
        <w:tc>
          <w:tcPr>
            <w:tcW w:w="0" w:type="auto"/>
            <w:shd w:val="clear" w:color="auto" w:fill="auto"/>
          </w:tcPr>
          <w:p w14:paraId="3FAC5F73" w14:textId="04532665" w:rsidR="006902A9" w:rsidRPr="00681AA8" w:rsidRDefault="006902A9" w:rsidP="006902A9">
            <w:pPr>
              <w:pStyle w:val="TAL"/>
              <w:rPr>
                <w:sz w:val="16"/>
              </w:rPr>
            </w:pPr>
            <w:r w:rsidRPr="00681AA8">
              <w:rPr>
                <w:sz w:val="16"/>
              </w:rPr>
              <w:t>S6-211562</w:t>
            </w:r>
          </w:p>
        </w:tc>
        <w:tc>
          <w:tcPr>
            <w:tcW w:w="0" w:type="auto"/>
            <w:shd w:val="clear" w:color="auto" w:fill="auto"/>
          </w:tcPr>
          <w:p w14:paraId="52D68D4E" w14:textId="04F492A3" w:rsidR="006902A9" w:rsidRPr="00681AA8" w:rsidRDefault="006902A9" w:rsidP="006902A9">
            <w:pPr>
              <w:pStyle w:val="TAL"/>
              <w:rPr>
                <w:sz w:val="16"/>
              </w:rPr>
            </w:pPr>
            <w:r w:rsidRPr="00681AA8">
              <w:rPr>
                <w:sz w:val="16"/>
              </w:rPr>
              <w:t>Update of Factory of the Future use cases</w:t>
            </w:r>
          </w:p>
        </w:tc>
        <w:tc>
          <w:tcPr>
            <w:tcW w:w="0" w:type="auto"/>
            <w:shd w:val="clear" w:color="auto" w:fill="auto"/>
          </w:tcPr>
          <w:p w14:paraId="0BF7B8FD" w14:textId="35AA358E"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3980789C" w14:textId="5DD56738" w:rsidR="006902A9" w:rsidRPr="00681AA8" w:rsidRDefault="006902A9" w:rsidP="006902A9">
            <w:pPr>
              <w:pStyle w:val="TAL"/>
              <w:rPr>
                <w:sz w:val="16"/>
              </w:rPr>
            </w:pPr>
            <w:r w:rsidRPr="00681AA8">
              <w:rPr>
                <w:sz w:val="16"/>
              </w:rPr>
              <w:t>approved</w:t>
            </w:r>
          </w:p>
        </w:tc>
        <w:tc>
          <w:tcPr>
            <w:tcW w:w="0" w:type="auto"/>
            <w:shd w:val="clear" w:color="auto" w:fill="auto"/>
          </w:tcPr>
          <w:p w14:paraId="109FC314" w14:textId="77777777" w:rsidR="006902A9" w:rsidRPr="00681AA8" w:rsidRDefault="006902A9" w:rsidP="006902A9">
            <w:pPr>
              <w:pStyle w:val="TAL"/>
              <w:rPr>
                <w:sz w:val="16"/>
              </w:rPr>
            </w:pPr>
          </w:p>
        </w:tc>
        <w:tc>
          <w:tcPr>
            <w:tcW w:w="0" w:type="auto"/>
            <w:shd w:val="clear" w:color="auto" w:fill="auto"/>
          </w:tcPr>
          <w:p w14:paraId="5C0B97E7" w14:textId="77777777" w:rsidR="006902A9" w:rsidRPr="00681AA8" w:rsidRDefault="006902A9" w:rsidP="006902A9">
            <w:pPr>
              <w:pStyle w:val="TAL"/>
              <w:rPr>
                <w:sz w:val="16"/>
              </w:rPr>
            </w:pPr>
          </w:p>
        </w:tc>
      </w:tr>
      <w:tr w:rsidR="00681AA8" w:rsidRPr="00681AA8" w14:paraId="1399DDF6" w14:textId="77777777" w:rsidTr="00681AA8">
        <w:tc>
          <w:tcPr>
            <w:tcW w:w="0" w:type="auto"/>
            <w:shd w:val="clear" w:color="auto" w:fill="auto"/>
          </w:tcPr>
          <w:p w14:paraId="43856830" w14:textId="10E4E2B0" w:rsidR="006902A9" w:rsidRPr="00681AA8" w:rsidRDefault="006902A9" w:rsidP="006902A9">
            <w:pPr>
              <w:pStyle w:val="TAL"/>
              <w:rPr>
                <w:sz w:val="16"/>
              </w:rPr>
            </w:pPr>
            <w:r w:rsidRPr="00681AA8">
              <w:rPr>
                <w:sz w:val="16"/>
              </w:rPr>
              <w:t>S6-211563</w:t>
            </w:r>
          </w:p>
        </w:tc>
        <w:tc>
          <w:tcPr>
            <w:tcW w:w="0" w:type="auto"/>
            <w:shd w:val="clear" w:color="auto" w:fill="auto"/>
          </w:tcPr>
          <w:p w14:paraId="6FFAD047" w14:textId="37D935E2" w:rsidR="006902A9" w:rsidRPr="00681AA8" w:rsidRDefault="006902A9" w:rsidP="006902A9">
            <w:pPr>
              <w:pStyle w:val="TAL"/>
              <w:rPr>
                <w:sz w:val="16"/>
              </w:rPr>
            </w:pPr>
            <w:r w:rsidRPr="00681AA8">
              <w:rPr>
                <w:sz w:val="16"/>
              </w:rPr>
              <w:t>Update of reference</w:t>
            </w:r>
          </w:p>
        </w:tc>
        <w:tc>
          <w:tcPr>
            <w:tcW w:w="0" w:type="auto"/>
            <w:shd w:val="clear" w:color="auto" w:fill="auto"/>
          </w:tcPr>
          <w:p w14:paraId="041521A4" w14:textId="22F4DE91"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39B84F25" w14:textId="270B34BF" w:rsidR="006902A9" w:rsidRPr="00681AA8" w:rsidRDefault="006902A9" w:rsidP="006902A9">
            <w:pPr>
              <w:pStyle w:val="TAL"/>
              <w:rPr>
                <w:sz w:val="16"/>
              </w:rPr>
            </w:pPr>
            <w:r w:rsidRPr="00681AA8">
              <w:rPr>
                <w:sz w:val="16"/>
              </w:rPr>
              <w:t>approved</w:t>
            </w:r>
          </w:p>
        </w:tc>
        <w:tc>
          <w:tcPr>
            <w:tcW w:w="0" w:type="auto"/>
            <w:shd w:val="clear" w:color="auto" w:fill="auto"/>
          </w:tcPr>
          <w:p w14:paraId="6EC10B9D" w14:textId="77777777" w:rsidR="006902A9" w:rsidRPr="00681AA8" w:rsidRDefault="006902A9" w:rsidP="006902A9">
            <w:pPr>
              <w:pStyle w:val="TAL"/>
              <w:rPr>
                <w:sz w:val="16"/>
              </w:rPr>
            </w:pPr>
          </w:p>
        </w:tc>
        <w:tc>
          <w:tcPr>
            <w:tcW w:w="0" w:type="auto"/>
            <w:shd w:val="clear" w:color="auto" w:fill="auto"/>
          </w:tcPr>
          <w:p w14:paraId="7EE789AE" w14:textId="77777777" w:rsidR="006902A9" w:rsidRPr="00681AA8" w:rsidRDefault="006902A9" w:rsidP="006902A9">
            <w:pPr>
              <w:pStyle w:val="TAL"/>
              <w:rPr>
                <w:sz w:val="16"/>
              </w:rPr>
            </w:pPr>
          </w:p>
        </w:tc>
      </w:tr>
      <w:tr w:rsidR="00681AA8" w:rsidRPr="00681AA8" w14:paraId="082F7B35" w14:textId="77777777" w:rsidTr="00681AA8">
        <w:tc>
          <w:tcPr>
            <w:tcW w:w="0" w:type="auto"/>
            <w:shd w:val="clear" w:color="auto" w:fill="auto"/>
          </w:tcPr>
          <w:p w14:paraId="57369306" w14:textId="2096650A" w:rsidR="006902A9" w:rsidRPr="00681AA8" w:rsidRDefault="006902A9" w:rsidP="006902A9">
            <w:pPr>
              <w:pStyle w:val="TAL"/>
              <w:rPr>
                <w:sz w:val="16"/>
              </w:rPr>
            </w:pPr>
            <w:r w:rsidRPr="00681AA8">
              <w:rPr>
                <w:sz w:val="16"/>
              </w:rPr>
              <w:t>S6-211564</w:t>
            </w:r>
          </w:p>
        </w:tc>
        <w:tc>
          <w:tcPr>
            <w:tcW w:w="0" w:type="auto"/>
            <w:shd w:val="clear" w:color="auto" w:fill="auto"/>
          </w:tcPr>
          <w:p w14:paraId="63B33CE5" w14:textId="44AF00BB" w:rsidR="006902A9" w:rsidRPr="00681AA8" w:rsidRDefault="006902A9" w:rsidP="006902A9">
            <w:pPr>
              <w:pStyle w:val="TAL"/>
              <w:rPr>
                <w:sz w:val="16"/>
              </w:rPr>
            </w:pPr>
            <w:r w:rsidRPr="00681AA8">
              <w:rPr>
                <w:sz w:val="16"/>
              </w:rPr>
              <w:t>New Key Issue – Enablement of Service APIs exposed by EAS</w:t>
            </w:r>
          </w:p>
        </w:tc>
        <w:tc>
          <w:tcPr>
            <w:tcW w:w="0" w:type="auto"/>
            <w:shd w:val="clear" w:color="auto" w:fill="auto"/>
          </w:tcPr>
          <w:p w14:paraId="6E3416B9" w14:textId="08BBE672" w:rsidR="006902A9" w:rsidRPr="00681AA8" w:rsidRDefault="006902A9" w:rsidP="006902A9">
            <w:pPr>
              <w:pStyle w:val="TAL"/>
              <w:rPr>
                <w:sz w:val="16"/>
              </w:rPr>
            </w:pPr>
            <w:r w:rsidRPr="00681AA8">
              <w:rPr>
                <w:sz w:val="16"/>
              </w:rPr>
              <w:t>ETRI, Uangel</w:t>
            </w:r>
          </w:p>
        </w:tc>
        <w:tc>
          <w:tcPr>
            <w:tcW w:w="0" w:type="auto"/>
            <w:shd w:val="clear" w:color="auto" w:fill="auto"/>
          </w:tcPr>
          <w:p w14:paraId="5F58A8DF" w14:textId="2B845518" w:rsidR="006902A9" w:rsidRPr="00681AA8" w:rsidRDefault="006902A9" w:rsidP="006902A9">
            <w:pPr>
              <w:pStyle w:val="TAL"/>
              <w:rPr>
                <w:sz w:val="16"/>
              </w:rPr>
            </w:pPr>
            <w:r w:rsidRPr="00681AA8">
              <w:rPr>
                <w:sz w:val="16"/>
              </w:rPr>
              <w:t>revised</w:t>
            </w:r>
          </w:p>
        </w:tc>
        <w:tc>
          <w:tcPr>
            <w:tcW w:w="0" w:type="auto"/>
            <w:shd w:val="clear" w:color="auto" w:fill="auto"/>
          </w:tcPr>
          <w:p w14:paraId="675361FA" w14:textId="77777777" w:rsidR="006902A9" w:rsidRPr="00681AA8" w:rsidRDefault="006902A9" w:rsidP="006902A9">
            <w:pPr>
              <w:pStyle w:val="TAL"/>
              <w:rPr>
                <w:sz w:val="16"/>
              </w:rPr>
            </w:pPr>
          </w:p>
        </w:tc>
        <w:tc>
          <w:tcPr>
            <w:tcW w:w="0" w:type="auto"/>
            <w:shd w:val="clear" w:color="auto" w:fill="auto"/>
          </w:tcPr>
          <w:p w14:paraId="04E2B467" w14:textId="0EC13D9B" w:rsidR="006902A9" w:rsidRPr="00681AA8" w:rsidRDefault="006902A9" w:rsidP="006902A9">
            <w:pPr>
              <w:pStyle w:val="TAL"/>
              <w:rPr>
                <w:sz w:val="16"/>
              </w:rPr>
            </w:pPr>
            <w:r w:rsidRPr="00681AA8">
              <w:rPr>
                <w:sz w:val="16"/>
              </w:rPr>
              <w:t>S6-211730</w:t>
            </w:r>
          </w:p>
        </w:tc>
      </w:tr>
      <w:tr w:rsidR="00681AA8" w:rsidRPr="00681AA8" w14:paraId="6E355025" w14:textId="77777777" w:rsidTr="00681AA8">
        <w:tc>
          <w:tcPr>
            <w:tcW w:w="0" w:type="auto"/>
            <w:shd w:val="clear" w:color="auto" w:fill="auto"/>
          </w:tcPr>
          <w:p w14:paraId="5AB12016" w14:textId="0E509CFF" w:rsidR="006902A9" w:rsidRPr="00681AA8" w:rsidRDefault="006902A9" w:rsidP="006902A9">
            <w:pPr>
              <w:pStyle w:val="TAL"/>
              <w:rPr>
                <w:sz w:val="16"/>
              </w:rPr>
            </w:pPr>
            <w:r w:rsidRPr="00681AA8">
              <w:rPr>
                <w:sz w:val="16"/>
              </w:rPr>
              <w:t>S6-211565</w:t>
            </w:r>
          </w:p>
        </w:tc>
        <w:tc>
          <w:tcPr>
            <w:tcW w:w="0" w:type="auto"/>
            <w:shd w:val="clear" w:color="auto" w:fill="auto"/>
          </w:tcPr>
          <w:p w14:paraId="5828BF76" w14:textId="45A3985C" w:rsidR="006902A9" w:rsidRPr="00681AA8" w:rsidRDefault="006902A9" w:rsidP="006902A9">
            <w:pPr>
              <w:pStyle w:val="TAL"/>
              <w:rPr>
                <w:sz w:val="16"/>
              </w:rPr>
            </w:pPr>
            <w:r w:rsidRPr="00681AA8">
              <w:rPr>
                <w:sz w:val="16"/>
              </w:rPr>
              <w:t>Update for key Issue 10 Low latency and user/media plane capabilities</w:t>
            </w:r>
          </w:p>
        </w:tc>
        <w:tc>
          <w:tcPr>
            <w:tcW w:w="0" w:type="auto"/>
            <w:shd w:val="clear" w:color="auto" w:fill="auto"/>
          </w:tcPr>
          <w:p w14:paraId="2E45F90B" w14:textId="3018E454" w:rsidR="006902A9" w:rsidRPr="00681AA8" w:rsidRDefault="006902A9" w:rsidP="006902A9">
            <w:pPr>
              <w:pStyle w:val="TAL"/>
              <w:rPr>
                <w:sz w:val="16"/>
              </w:rPr>
            </w:pPr>
            <w:r w:rsidRPr="00681AA8">
              <w:rPr>
                <w:sz w:val="16"/>
              </w:rPr>
              <w:t>Kontron Transportation France, UIC</w:t>
            </w:r>
          </w:p>
        </w:tc>
        <w:tc>
          <w:tcPr>
            <w:tcW w:w="0" w:type="auto"/>
            <w:shd w:val="clear" w:color="auto" w:fill="auto"/>
          </w:tcPr>
          <w:p w14:paraId="4D6FF968" w14:textId="45FC3B5D" w:rsidR="006902A9" w:rsidRPr="00681AA8" w:rsidRDefault="006902A9" w:rsidP="006902A9">
            <w:pPr>
              <w:pStyle w:val="TAL"/>
              <w:rPr>
                <w:sz w:val="16"/>
              </w:rPr>
            </w:pPr>
            <w:r w:rsidRPr="00681AA8">
              <w:rPr>
                <w:sz w:val="16"/>
              </w:rPr>
              <w:t>revised</w:t>
            </w:r>
          </w:p>
        </w:tc>
        <w:tc>
          <w:tcPr>
            <w:tcW w:w="0" w:type="auto"/>
            <w:shd w:val="clear" w:color="auto" w:fill="auto"/>
          </w:tcPr>
          <w:p w14:paraId="5BBFDF86" w14:textId="77777777" w:rsidR="006902A9" w:rsidRPr="00681AA8" w:rsidRDefault="006902A9" w:rsidP="006902A9">
            <w:pPr>
              <w:pStyle w:val="TAL"/>
              <w:rPr>
                <w:sz w:val="16"/>
              </w:rPr>
            </w:pPr>
          </w:p>
        </w:tc>
        <w:tc>
          <w:tcPr>
            <w:tcW w:w="0" w:type="auto"/>
            <w:shd w:val="clear" w:color="auto" w:fill="auto"/>
          </w:tcPr>
          <w:p w14:paraId="6AEF023A" w14:textId="787E383F" w:rsidR="006902A9" w:rsidRPr="00681AA8" w:rsidRDefault="006902A9" w:rsidP="006902A9">
            <w:pPr>
              <w:pStyle w:val="TAL"/>
              <w:rPr>
                <w:sz w:val="16"/>
              </w:rPr>
            </w:pPr>
            <w:r w:rsidRPr="00681AA8">
              <w:rPr>
                <w:sz w:val="16"/>
              </w:rPr>
              <w:t>S6-211750</w:t>
            </w:r>
          </w:p>
        </w:tc>
      </w:tr>
      <w:tr w:rsidR="00681AA8" w:rsidRPr="00681AA8" w14:paraId="46BC610D" w14:textId="77777777" w:rsidTr="00681AA8">
        <w:tc>
          <w:tcPr>
            <w:tcW w:w="0" w:type="auto"/>
            <w:shd w:val="clear" w:color="auto" w:fill="auto"/>
          </w:tcPr>
          <w:p w14:paraId="70E1D48F" w14:textId="43E416E6" w:rsidR="006902A9" w:rsidRPr="00681AA8" w:rsidRDefault="006902A9" w:rsidP="006902A9">
            <w:pPr>
              <w:pStyle w:val="TAL"/>
              <w:rPr>
                <w:sz w:val="16"/>
              </w:rPr>
            </w:pPr>
            <w:r w:rsidRPr="00681AA8">
              <w:rPr>
                <w:sz w:val="16"/>
              </w:rPr>
              <w:t>S6-211566</w:t>
            </w:r>
          </w:p>
        </w:tc>
        <w:tc>
          <w:tcPr>
            <w:tcW w:w="0" w:type="auto"/>
            <w:shd w:val="clear" w:color="auto" w:fill="auto"/>
          </w:tcPr>
          <w:p w14:paraId="22A47800" w14:textId="204F53F7" w:rsidR="006902A9" w:rsidRPr="00681AA8" w:rsidRDefault="006902A9" w:rsidP="006902A9">
            <w:pPr>
              <w:pStyle w:val="TAL"/>
              <w:rPr>
                <w:sz w:val="16"/>
              </w:rPr>
            </w:pPr>
            <w:r w:rsidRPr="00681AA8">
              <w:rPr>
                <w:sz w:val="16"/>
              </w:rPr>
              <w:t>Update for Solution 5 Flexible media distribution for low latency applications</w:t>
            </w:r>
          </w:p>
        </w:tc>
        <w:tc>
          <w:tcPr>
            <w:tcW w:w="0" w:type="auto"/>
            <w:shd w:val="clear" w:color="auto" w:fill="auto"/>
          </w:tcPr>
          <w:p w14:paraId="1A9C49D4" w14:textId="1E54FF7A" w:rsidR="006902A9" w:rsidRPr="00681AA8" w:rsidRDefault="006902A9" w:rsidP="006902A9">
            <w:pPr>
              <w:pStyle w:val="TAL"/>
              <w:rPr>
                <w:sz w:val="16"/>
              </w:rPr>
            </w:pPr>
            <w:r w:rsidRPr="00681AA8">
              <w:rPr>
                <w:sz w:val="16"/>
              </w:rPr>
              <w:t>Kontron Transportation France, UIC</w:t>
            </w:r>
          </w:p>
        </w:tc>
        <w:tc>
          <w:tcPr>
            <w:tcW w:w="0" w:type="auto"/>
            <w:shd w:val="clear" w:color="auto" w:fill="auto"/>
          </w:tcPr>
          <w:p w14:paraId="78C91BD6" w14:textId="3DD9AF81" w:rsidR="006902A9" w:rsidRPr="00681AA8" w:rsidRDefault="006902A9" w:rsidP="006902A9">
            <w:pPr>
              <w:pStyle w:val="TAL"/>
              <w:rPr>
                <w:sz w:val="16"/>
              </w:rPr>
            </w:pPr>
            <w:r w:rsidRPr="00681AA8">
              <w:rPr>
                <w:sz w:val="16"/>
              </w:rPr>
              <w:t>revised</w:t>
            </w:r>
          </w:p>
        </w:tc>
        <w:tc>
          <w:tcPr>
            <w:tcW w:w="0" w:type="auto"/>
            <w:shd w:val="clear" w:color="auto" w:fill="auto"/>
          </w:tcPr>
          <w:p w14:paraId="563DC811" w14:textId="77777777" w:rsidR="006902A9" w:rsidRPr="00681AA8" w:rsidRDefault="006902A9" w:rsidP="006902A9">
            <w:pPr>
              <w:pStyle w:val="TAL"/>
              <w:rPr>
                <w:sz w:val="16"/>
              </w:rPr>
            </w:pPr>
          </w:p>
        </w:tc>
        <w:tc>
          <w:tcPr>
            <w:tcW w:w="0" w:type="auto"/>
            <w:shd w:val="clear" w:color="auto" w:fill="auto"/>
          </w:tcPr>
          <w:p w14:paraId="1B312099" w14:textId="632ECCF1" w:rsidR="006902A9" w:rsidRPr="00681AA8" w:rsidRDefault="006902A9" w:rsidP="006902A9">
            <w:pPr>
              <w:pStyle w:val="TAL"/>
              <w:rPr>
                <w:sz w:val="16"/>
              </w:rPr>
            </w:pPr>
            <w:r w:rsidRPr="00681AA8">
              <w:rPr>
                <w:sz w:val="16"/>
              </w:rPr>
              <w:t>S6-211752</w:t>
            </w:r>
          </w:p>
        </w:tc>
      </w:tr>
      <w:tr w:rsidR="00681AA8" w:rsidRPr="00681AA8" w14:paraId="7F173328" w14:textId="77777777" w:rsidTr="00681AA8">
        <w:tc>
          <w:tcPr>
            <w:tcW w:w="0" w:type="auto"/>
            <w:shd w:val="clear" w:color="auto" w:fill="auto"/>
          </w:tcPr>
          <w:p w14:paraId="13BBEFA4" w14:textId="3812783F" w:rsidR="006902A9" w:rsidRPr="00681AA8" w:rsidRDefault="006902A9" w:rsidP="006902A9">
            <w:pPr>
              <w:pStyle w:val="TAL"/>
              <w:rPr>
                <w:sz w:val="16"/>
              </w:rPr>
            </w:pPr>
            <w:r w:rsidRPr="00681AA8">
              <w:rPr>
                <w:sz w:val="16"/>
              </w:rPr>
              <w:t>S6-211567</w:t>
            </w:r>
          </w:p>
        </w:tc>
        <w:tc>
          <w:tcPr>
            <w:tcW w:w="0" w:type="auto"/>
            <w:shd w:val="clear" w:color="auto" w:fill="auto"/>
          </w:tcPr>
          <w:p w14:paraId="2BE51C4E" w14:textId="379BE653" w:rsidR="006902A9" w:rsidRPr="00681AA8" w:rsidRDefault="006902A9" w:rsidP="006902A9">
            <w:pPr>
              <w:pStyle w:val="TAL"/>
              <w:rPr>
                <w:sz w:val="16"/>
              </w:rPr>
            </w:pPr>
            <w:r w:rsidRPr="00681AA8">
              <w:rPr>
                <w:sz w:val="16"/>
              </w:rPr>
              <w:t>Resolve ENs about the number 65535</w:t>
            </w:r>
          </w:p>
        </w:tc>
        <w:tc>
          <w:tcPr>
            <w:tcW w:w="0" w:type="auto"/>
            <w:shd w:val="clear" w:color="auto" w:fill="auto"/>
          </w:tcPr>
          <w:p w14:paraId="0F7B98E2" w14:textId="72DFC508" w:rsidR="006902A9" w:rsidRPr="00681AA8" w:rsidRDefault="006902A9" w:rsidP="006902A9">
            <w:pPr>
              <w:pStyle w:val="TAL"/>
              <w:rPr>
                <w:sz w:val="16"/>
              </w:rPr>
            </w:pPr>
            <w:r w:rsidRPr="00681AA8">
              <w:rPr>
                <w:sz w:val="16"/>
              </w:rPr>
              <w:t>Huawei, Hisilicon</w:t>
            </w:r>
          </w:p>
        </w:tc>
        <w:tc>
          <w:tcPr>
            <w:tcW w:w="0" w:type="auto"/>
            <w:shd w:val="clear" w:color="auto" w:fill="auto"/>
          </w:tcPr>
          <w:p w14:paraId="13A4C097" w14:textId="0D96BDAB" w:rsidR="006902A9" w:rsidRPr="00681AA8" w:rsidRDefault="006902A9" w:rsidP="006902A9">
            <w:pPr>
              <w:pStyle w:val="TAL"/>
              <w:rPr>
                <w:sz w:val="16"/>
              </w:rPr>
            </w:pPr>
            <w:r w:rsidRPr="00681AA8">
              <w:rPr>
                <w:sz w:val="16"/>
              </w:rPr>
              <w:t>revised</w:t>
            </w:r>
          </w:p>
        </w:tc>
        <w:tc>
          <w:tcPr>
            <w:tcW w:w="0" w:type="auto"/>
            <w:shd w:val="clear" w:color="auto" w:fill="auto"/>
          </w:tcPr>
          <w:p w14:paraId="327D13F5" w14:textId="77777777" w:rsidR="006902A9" w:rsidRPr="00681AA8" w:rsidRDefault="006902A9" w:rsidP="006902A9">
            <w:pPr>
              <w:pStyle w:val="TAL"/>
              <w:rPr>
                <w:sz w:val="16"/>
              </w:rPr>
            </w:pPr>
          </w:p>
        </w:tc>
        <w:tc>
          <w:tcPr>
            <w:tcW w:w="0" w:type="auto"/>
            <w:shd w:val="clear" w:color="auto" w:fill="auto"/>
          </w:tcPr>
          <w:p w14:paraId="03737334" w14:textId="6AF7030A" w:rsidR="006902A9" w:rsidRPr="00681AA8" w:rsidRDefault="006902A9" w:rsidP="006902A9">
            <w:pPr>
              <w:pStyle w:val="TAL"/>
              <w:rPr>
                <w:sz w:val="16"/>
              </w:rPr>
            </w:pPr>
            <w:r w:rsidRPr="00681AA8">
              <w:rPr>
                <w:sz w:val="16"/>
              </w:rPr>
              <w:t>S6-211722</w:t>
            </w:r>
          </w:p>
        </w:tc>
      </w:tr>
      <w:tr w:rsidR="00681AA8" w:rsidRPr="00681AA8" w14:paraId="7F2DA8B6" w14:textId="77777777" w:rsidTr="00681AA8">
        <w:tc>
          <w:tcPr>
            <w:tcW w:w="0" w:type="auto"/>
            <w:shd w:val="clear" w:color="auto" w:fill="auto"/>
          </w:tcPr>
          <w:p w14:paraId="5CEA3458" w14:textId="15AE3C6A" w:rsidR="006902A9" w:rsidRPr="00681AA8" w:rsidRDefault="006902A9" w:rsidP="006902A9">
            <w:pPr>
              <w:pStyle w:val="TAL"/>
              <w:rPr>
                <w:sz w:val="16"/>
              </w:rPr>
            </w:pPr>
            <w:r w:rsidRPr="00681AA8">
              <w:rPr>
                <w:sz w:val="16"/>
              </w:rPr>
              <w:t>S6-211568</w:t>
            </w:r>
          </w:p>
        </w:tc>
        <w:tc>
          <w:tcPr>
            <w:tcW w:w="0" w:type="auto"/>
            <w:shd w:val="clear" w:color="auto" w:fill="auto"/>
          </w:tcPr>
          <w:p w14:paraId="1FE6EB43" w14:textId="5850705E" w:rsidR="006902A9" w:rsidRPr="00681AA8" w:rsidRDefault="006902A9" w:rsidP="006902A9">
            <w:pPr>
              <w:pStyle w:val="TAL"/>
              <w:rPr>
                <w:sz w:val="16"/>
              </w:rPr>
            </w:pPr>
            <w:r w:rsidRPr="00681AA8">
              <w:rPr>
                <w:sz w:val="16"/>
              </w:rPr>
              <w:t>Correct errors on AS de-registration</w:t>
            </w:r>
          </w:p>
        </w:tc>
        <w:tc>
          <w:tcPr>
            <w:tcW w:w="0" w:type="auto"/>
            <w:shd w:val="clear" w:color="auto" w:fill="auto"/>
          </w:tcPr>
          <w:p w14:paraId="78DC3444" w14:textId="20F3B964" w:rsidR="006902A9" w:rsidRPr="00681AA8" w:rsidRDefault="006902A9" w:rsidP="006902A9">
            <w:pPr>
              <w:pStyle w:val="TAL"/>
              <w:rPr>
                <w:sz w:val="16"/>
              </w:rPr>
            </w:pPr>
            <w:r w:rsidRPr="00681AA8">
              <w:rPr>
                <w:sz w:val="16"/>
              </w:rPr>
              <w:t>Huawei, Hisilicon</w:t>
            </w:r>
          </w:p>
        </w:tc>
        <w:tc>
          <w:tcPr>
            <w:tcW w:w="0" w:type="auto"/>
            <w:shd w:val="clear" w:color="auto" w:fill="auto"/>
          </w:tcPr>
          <w:p w14:paraId="32CE071F" w14:textId="411BF2BE" w:rsidR="006902A9" w:rsidRPr="00681AA8" w:rsidRDefault="006902A9" w:rsidP="006902A9">
            <w:pPr>
              <w:pStyle w:val="TAL"/>
              <w:rPr>
                <w:sz w:val="16"/>
              </w:rPr>
            </w:pPr>
            <w:r w:rsidRPr="00681AA8">
              <w:rPr>
                <w:sz w:val="16"/>
              </w:rPr>
              <w:t>revised</w:t>
            </w:r>
          </w:p>
        </w:tc>
        <w:tc>
          <w:tcPr>
            <w:tcW w:w="0" w:type="auto"/>
            <w:shd w:val="clear" w:color="auto" w:fill="auto"/>
          </w:tcPr>
          <w:p w14:paraId="24F3F1D3" w14:textId="77777777" w:rsidR="006902A9" w:rsidRPr="00681AA8" w:rsidRDefault="006902A9" w:rsidP="006902A9">
            <w:pPr>
              <w:pStyle w:val="TAL"/>
              <w:rPr>
                <w:sz w:val="16"/>
              </w:rPr>
            </w:pPr>
          </w:p>
        </w:tc>
        <w:tc>
          <w:tcPr>
            <w:tcW w:w="0" w:type="auto"/>
            <w:shd w:val="clear" w:color="auto" w:fill="auto"/>
          </w:tcPr>
          <w:p w14:paraId="3D910305" w14:textId="683C2C73" w:rsidR="006902A9" w:rsidRPr="00681AA8" w:rsidRDefault="006902A9" w:rsidP="006902A9">
            <w:pPr>
              <w:pStyle w:val="TAL"/>
              <w:rPr>
                <w:sz w:val="16"/>
              </w:rPr>
            </w:pPr>
            <w:r w:rsidRPr="00681AA8">
              <w:rPr>
                <w:sz w:val="16"/>
              </w:rPr>
              <w:t>S6-211723</w:t>
            </w:r>
          </w:p>
        </w:tc>
      </w:tr>
      <w:tr w:rsidR="00681AA8" w:rsidRPr="00681AA8" w14:paraId="0687E436" w14:textId="77777777" w:rsidTr="00681AA8">
        <w:tc>
          <w:tcPr>
            <w:tcW w:w="0" w:type="auto"/>
            <w:shd w:val="clear" w:color="auto" w:fill="auto"/>
          </w:tcPr>
          <w:p w14:paraId="1AC07061" w14:textId="264A9820" w:rsidR="006902A9" w:rsidRPr="00681AA8" w:rsidRDefault="006902A9" w:rsidP="006902A9">
            <w:pPr>
              <w:pStyle w:val="TAL"/>
              <w:rPr>
                <w:sz w:val="16"/>
              </w:rPr>
            </w:pPr>
            <w:r w:rsidRPr="00681AA8">
              <w:rPr>
                <w:sz w:val="16"/>
              </w:rPr>
              <w:t>S6-211569</w:t>
            </w:r>
          </w:p>
        </w:tc>
        <w:tc>
          <w:tcPr>
            <w:tcW w:w="0" w:type="auto"/>
            <w:shd w:val="clear" w:color="auto" w:fill="auto"/>
          </w:tcPr>
          <w:p w14:paraId="63A3EDB0" w14:textId="16BAD96C" w:rsidR="006902A9" w:rsidRPr="00681AA8" w:rsidRDefault="006902A9" w:rsidP="006902A9">
            <w:pPr>
              <w:pStyle w:val="TAL"/>
              <w:rPr>
                <w:sz w:val="16"/>
              </w:rPr>
            </w:pPr>
            <w:r w:rsidRPr="00681AA8">
              <w:rPr>
                <w:sz w:val="16"/>
              </w:rPr>
              <w:t>KI on SEAL Enhancement</w:t>
            </w:r>
          </w:p>
        </w:tc>
        <w:tc>
          <w:tcPr>
            <w:tcW w:w="0" w:type="auto"/>
            <w:shd w:val="clear" w:color="auto" w:fill="auto"/>
          </w:tcPr>
          <w:p w14:paraId="22E25879" w14:textId="1933B6E3"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6068E422" w14:textId="6FFBF436" w:rsidR="006902A9" w:rsidRPr="00681AA8" w:rsidRDefault="006902A9" w:rsidP="006902A9">
            <w:pPr>
              <w:pStyle w:val="TAL"/>
              <w:rPr>
                <w:sz w:val="16"/>
              </w:rPr>
            </w:pPr>
            <w:r w:rsidRPr="00681AA8">
              <w:rPr>
                <w:sz w:val="16"/>
              </w:rPr>
              <w:t>revised</w:t>
            </w:r>
          </w:p>
        </w:tc>
        <w:tc>
          <w:tcPr>
            <w:tcW w:w="0" w:type="auto"/>
            <w:shd w:val="clear" w:color="auto" w:fill="auto"/>
          </w:tcPr>
          <w:p w14:paraId="3304E5D0" w14:textId="77777777" w:rsidR="006902A9" w:rsidRPr="00681AA8" w:rsidRDefault="006902A9" w:rsidP="006902A9">
            <w:pPr>
              <w:pStyle w:val="TAL"/>
              <w:rPr>
                <w:sz w:val="16"/>
              </w:rPr>
            </w:pPr>
          </w:p>
        </w:tc>
        <w:tc>
          <w:tcPr>
            <w:tcW w:w="0" w:type="auto"/>
            <w:shd w:val="clear" w:color="auto" w:fill="auto"/>
          </w:tcPr>
          <w:p w14:paraId="5DF120E5" w14:textId="2FD49BFA" w:rsidR="006902A9" w:rsidRPr="00681AA8" w:rsidRDefault="006902A9" w:rsidP="006902A9">
            <w:pPr>
              <w:pStyle w:val="TAL"/>
              <w:rPr>
                <w:sz w:val="16"/>
              </w:rPr>
            </w:pPr>
            <w:r w:rsidRPr="00681AA8">
              <w:rPr>
                <w:sz w:val="16"/>
              </w:rPr>
              <w:t>S6-211763</w:t>
            </w:r>
          </w:p>
        </w:tc>
      </w:tr>
      <w:tr w:rsidR="00681AA8" w:rsidRPr="00681AA8" w14:paraId="7DBA7FFF" w14:textId="77777777" w:rsidTr="00681AA8">
        <w:tc>
          <w:tcPr>
            <w:tcW w:w="0" w:type="auto"/>
            <w:shd w:val="clear" w:color="auto" w:fill="auto"/>
          </w:tcPr>
          <w:p w14:paraId="52349BD6" w14:textId="76CD4874" w:rsidR="006902A9" w:rsidRPr="00681AA8" w:rsidRDefault="006902A9" w:rsidP="006902A9">
            <w:pPr>
              <w:pStyle w:val="TAL"/>
              <w:rPr>
                <w:sz w:val="16"/>
              </w:rPr>
            </w:pPr>
            <w:r w:rsidRPr="00681AA8">
              <w:rPr>
                <w:sz w:val="16"/>
              </w:rPr>
              <w:t>S6-211570</w:t>
            </w:r>
          </w:p>
        </w:tc>
        <w:tc>
          <w:tcPr>
            <w:tcW w:w="0" w:type="auto"/>
            <w:shd w:val="clear" w:color="auto" w:fill="auto"/>
          </w:tcPr>
          <w:p w14:paraId="474B3689" w14:textId="3C617CDB" w:rsidR="006902A9" w:rsidRPr="00681AA8" w:rsidRDefault="006902A9" w:rsidP="006902A9">
            <w:pPr>
              <w:pStyle w:val="TAL"/>
              <w:rPr>
                <w:sz w:val="16"/>
              </w:rPr>
            </w:pPr>
            <w:r w:rsidRPr="00681AA8">
              <w:rPr>
                <w:sz w:val="16"/>
              </w:rPr>
              <w:t>Remove CB from legacy 3gpp message descriptions</w:t>
            </w:r>
          </w:p>
        </w:tc>
        <w:tc>
          <w:tcPr>
            <w:tcW w:w="0" w:type="auto"/>
            <w:shd w:val="clear" w:color="auto" w:fill="auto"/>
          </w:tcPr>
          <w:p w14:paraId="2B77FEC9" w14:textId="02FFBB00" w:rsidR="006902A9" w:rsidRPr="00681AA8" w:rsidRDefault="006902A9" w:rsidP="006902A9">
            <w:pPr>
              <w:pStyle w:val="TAL"/>
              <w:rPr>
                <w:sz w:val="16"/>
              </w:rPr>
            </w:pPr>
            <w:r w:rsidRPr="00681AA8">
              <w:rPr>
                <w:sz w:val="16"/>
              </w:rPr>
              <w:t>Huawei, Hisilicon</w:t>
            </w:r>
          </w:p>
        </w:tc>
        <w:tc>
          <w:tcPr>
            <w:tcW w:w="0" w:type="auto"/>
            <w:shd w:val="clear" w:color="auto" w:fill="auto"/>
          </w:tcPr>
          <w:p w14:paraId="357636C4" w14:textId="27B58F85" w:rsidR="006902A9" w:rsidRPr="00681AA8" w:rsidRDefault="006902A9" w:rsidP="006902A9">
            <w:pPr>
              <w:pStyle w:val="TAL"/>
              <w:rPr>
                <w:sz w:val="16"/>
              </w:rPr>
            </w:pPr>
            <w:r w:rsidRPr="00681AA8">
              <w:rPr>
                <w:sz w:val="16"/>
              </w:rPr>
              <w:t>revised</w:t>
            </w:r>
          </w:p>
        </w:tc>
        <w:tc>
          <w:tcPr>
            <w:tcW w:w="0" w:type="auto"/>
            <w:shd w:val="clear" w:color="auto" w:fill="auto"/>
          </w:tcPr>
          <w:p w14:paraId="131FDD90" w14:textId="77777777" w:rsidR="006902A9" w:rsidRPr="00681AA8" w:rsidRDefault="006902A9" w:rsidP="006902A9">
            <w:pPr>
              <w:pStyle w:val="TAL"/>
              <w:rPr>
                <w:sz w:val="16"/>
              </w:rPr>
            </w:pPr>
          </w:p>
        </w:tc>
        <w:tc>
          <w:tcPr>
            <w:tcW w:w="0" w:type="auto"/>
            <w:shd w:val="clear" w:color="auto" w:fill="auto"/>
          </w:tcPr>
          <w:p w14:paraId="4883A76B" w14:textId="7B4FB4B6" w:rsidR="006902A9" w:rsidRPr="00681AA8" w:rsidRDefault="006902A9" w:rsidP="006902A9">
            <w:pPr>
              <w:pStyle w:val="TAL"/>
              <w:rPr>
                <w:sz w:val="16"/>
              </w:rPr>
            </w:pPr>
            <w:r w:rsidRPr="00681AA8">
              <w:rPr>
                <w:sz w:val="16"/>
              </w:rPr>
              <w:t>S6-211726</w:t>
            </w:r>
          </w:p>
        </w:tc>
      </w:tr>
      <w:tr w:rsidR="00681AA8" w:rsidRPr="00681AA8" w14:paraId="00786589" w14:textId="77777777" w:rsidTr="00681AA8">
        <w:tc>
          <w:tcPr>
            <w:tcW w:w="0" w:type="auto"/>
            <w:shd w:val="clear" w:color="auto" w:fill="auto"/>
          </w:tcPr>
          <w:p w14:paraId="39407AA0" w14:textId="25DBE8E0" w:rsidR="006902A9" w:rsidRPr="00681AA8" w:rsidRDefault="006902A9" w:rsidP="006902A9">
            <w:pPr>
              <w:pStyle w:val="TAL"/>
              <w:rPr>
                <w:sz w:val="16"/>
              </w:rPr>
            </w:pPr>
            <w:r w:rsidRPr="00681AA8">
              <w:rPr>
                <w:sz w:val="16"/>
              </w:rPr>
              <w:t>S6-211571</w:t>
            </w:r>
          </w:p>
        </w:tc>
        <w:tc>
          <w:tcPr>
            <w:tcW w:w="0" w:type="auto"/>
            <w:shd w:val="clear" w:color="auto" w:fill="auto"/>
          </w:tcPr>
          <w:p w14:paraId="79AD2583" w14:textId="0081A462" w:rsidR="006902A9" w:rsidRPr="00681AA8" w:rsidRDefault="006902A9" w:rsidP="006902A9">
            <w:pPr>
              <w:pStyle w:val="TAL"/>
              <w:rPr>
                <w:sz w:val="16"/>
              </w:rPr>
            </w:pPr>
            <w:r w:rsidRPr="00681AA8">
              <w:rPr>
                <w:sz w:val="16"/>
              </w:rPr>
              <w:t>AS registration and de-registration procedure</w:t>
            </w:r>
          </w:p>
        </w:tc>
        <w:tc>
          <w:tcPr>
            <w:tcW w:w="0" w:type="auto"/>
            <w:shd w:val="clear" w:color="auto" w:fill="auto"/>
          </w:tcPr>
          <w:p w14:paraId="0285072F" w14:textId="088BFBC4" w:rsidR="006902A9" w:rsidRPr="00681AA8" w:rsidRDefault="006902A9" w:rsidP="006902A9">
            <w:pPr>
              <w:pStyle w:val="TAL"/>
              <w:rPr>
                <w:sz w:val="16"/>
              </w:rPr>
            </w:pPr>
            <w:r w:rsidRPr="00681AA8">
              <w:rPr>
                <w:sz w:val="16"/>
              </w:rPr>
              <w:t>Huawei, Hisilicon</w:t>
            </w:r>
          </w:p>
        </w:tc>
        <w:tc>
          <w:tcPr>
            <w:tcW w:w="0" w:type="auto"/>
            <w:shd w:val="clear" w:color="auto" w:fill="auto"/>
          </w:tcPr>
          <w:p w14:paraId="44713B77" w14:textId="7D4633DA" w:rsidR="006902A9" w:rsidRPr="00681AA8" w:rsidRDefault="006902A9" w:rsidP="006902A9">
            <w:pPr>
              <w:pStyle w:val="TAL"/>
              <w:rPr>
                <w:sz w:val="16"/>
              </w:rPr>
            </w:pPr>
            <w:r w:rsidRPr="00681AA8">
              <w:rPr>
                <w:sz w:val="16"/>
              </w:rPr>
              <w:t>revised</w:t>
            </w:r>
          </w:p>
        </w:tc>
        <w:tc>
          <w:tcPr>
            <w:tcW w:w="0" w:type="auto"/>
            <w:shd w:val="clear" w:color="auto" w:fill="auto"/>
          </w:tcPr>
          <w:p w14:paraId="47031036" w14:textId="77777777" w:rsidR="006902A9" w:rsidRPr="00681AA8" w:rsidRDefault="006902A9" w:rsidP="006902A9">
            <w:pPr>
              <w:pStyle w:val="TAL"/>
              <w:rPr>
                <w:sz w:val="16"/>
              </w:rPr>
            </w:pPr>
          </w:p>
        </w:tc>
        <w:tc>
          <w:tcPr>
            <w:tcW w:w="0" w:type="auto"/>
            <w:shd w:val="clear" w:color="auto" w:fill="auto"/>
          </w:tcPr>
          <w:p w14:paraId="5B91B923" w14:textId="09403540" w:rsidR="006902A9" w:rsidRPr="00681AA8" w:rsidRDefault="006902A9" w:rsidP="006902A9">
            <w:pPr>
              <w:pStyle w:val="TAL"/>
              <w:rPr>
                <w:sz w:val="16"/>
              </w:rPr>
            </w:pPr>
            <w:r w:rsidRPr="00681AA8">
              <w:rPr>
                <w:sz w:val="16"/>
              </w:rPr>
              <w:t>S6-211727</w:t>
            </w:r>
          </w:p>
        </w:tc>
      </w:tr>
      <w:tr w:rsidR="00681AA8" w:rsidRPr="00681AA8" w14:paraId="5CE80588" w14:textId="77777777" w:rsidTr="00681AA8">
        <w:tc>
          <w:tcPr>
            <w:tcW w:w="0" w:type="auto"/>
            <w:shd w:val="clear" w:color="auto" w:fill="auto"/>
          </w:tcPr>
          <w:p w14:paraId="17768549" w14:textId="4C290A5F" w:rsidR="006902A9" w:rsidRPr="00681AA8" w:rsidRDefault="006902A9" w:rsidP="006902A9">
            <w:pPr>
              <w:pStyle w:val="TAL"/>
              <w:rPr>
                <w:sz w:val="16"/>
              </w:rPr>
            </w:pPr>
            <w:r w:rsidRPr="00681AA8">
              <w:rPr>
                <w:sz w:val="16"/>
              </w:rPr>
              <w:t>S6-211572</w:t>
            </w:r>
          </w:p>
        </w:tc>
        <w:tc>
          <w:tcPr>
            <w:tcW w:w="0" w:type="auto"/>
            <w:shd w:val="clear" w:color="auto" w:fill="auto"/>
          </w:tcPr>
          <w:p w14:paraId="38E4070E" w14:textId="5D7FC1CA" w:rsidR="006902A9" w:rsidRPr="00681AA8" w:rsidRDefault="006902A9" w:rsidP="006902A9">
            <w:pPr>
              <w:pStyle w:val="TAL"/>
              <w:rPr>
                <w:sz w:val="16"/>
              </w:rPr>
            </w:pPr>
            <w:r w:rsidRPr="00681AA8">
              <w:rPr>
                <w:sz w:val="16"/>
              </w:rPr>
              <w:t>New KI on Network Slice selection policy of UE</w:t>
            </w:r>
          </w:p>
        </w:tc>
        <w:tc>
          <w:tcPr>
            <w:tcW w:w="0" w:type="auto"/>
            <w:shd w:val="clear" w:color="auto" w:fill="auto"/>
          </w:tcPr>
          <w:p w14:paraId="1EEF6D25" w14:textId="093A5613"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623ADBBD" w14:textId="1E04DBC4" w:rsidR="006902A9" w:rsidRPr="00681AA8" w:rsidRDefault="006902A9" w:rsidP="006902A9">
            <w:pPr>
              <w:pStyle w:val="TAL"/>
              <w:rPr>
                <w:sz w:val="16"/>
              </w:rPr>
            </w:pPr>
            <w:r w:rsidRPr="00681AA8">
              <w:rPr>
                <w:sz w:val="16"/>
              </w:rPr>
              <w:t>postponed</w:t>
            </w:r>
          </w:p>
        </w:tc>
        <w:tc>
          <w:tcPr>
            <w:tcW w:w="0" w:type="auto"/>
            <w:shd w:val="clear" w:color="auto" w:fill="auto"/>
          </w:tcPr>
          <w:p w14:paraId="070CBD73" w14:textId="77777777" w:rsidR="006902A9" w:rsidRPr="00681AA8" w:rsidRDefault="006902A9" w:rsidP="006902A9">
            <w:pPr>
              <w:pStyle w:val="TAL"/>
              <w:rPr>
                <w:sz w:val="16"/>
              </w:rPr>
            </w:pPr>
          </w:p>
        </w:tc>
        <w:tc>
          <w:tcPr>
            <w:tcW w:w="0" w:type="auto"/>
            <w:shd w:val="clear" w:color="auto" w:fill="auto"/>
          </w:tcPr>
          <w:p w14:paraId="0ECCABD0" w14:textId="77777777" w:rsidR="006902A9" w:rsidRPr="00681AA8" w:rsidRDefault="006902A9" w:rsidP="006902A9">
            <w:pPr>
              <w:pStyle w:val="TAL"/>
              <w:rPr>
                <w:sz w:val="16"/>
              </w:rPr>
            </w:pPr>
          </w:p>
        </w:tc>
      </w:tr>
      <w:tr w:rsidR="00681AA8" w:rsidRPr="00681AA8" w14:paraId="3A646832" w14:textId="77777777" w:rsidTr="00681AA8">
        <w:tc>
          <w:tcPr>
            <w:tcW w:w="0" w:type="auto"/>
            <w:shd w:val="clear" w:color="auto" w:fill="auto"/>
          </w:tcPr>
          <w:p w14:paraId="0C36A8CA" w14:textId="38FE1451" w:rsidR="006902A9" w:rsidRPr="00681AA8" w:rsidRDefault="006902A9" w:rsidP="006902A9">
            <w:pPr>
              <w:pStyle w:val="TAL"/>
              <w:rPr>
                <w:sz w:val="16"/>
              </w:rPr>
            </w:pPr>
            <w:r w:rsidRPr="00681AA8">
              <w:rPr>
                <w:sz w:val="16"/>
              </w:rPr>
              <w:t>S6-211573</w:t>
            </w:r>
          </w:p>
        </w:tc>
        <w:tc>
          <w:tcPr>
            <w:tcW w:w="0" w:type="auto"/>
            <w:shd w:val="clear" w:color="auto" w:fill="auto"/>
          </w:tcPr>
          <w:p w14:paraId="27F5F2A0" w14:textId="065E2C37" w:rsidR="006902A9" w:rsidRPr="00681AA8" w:rsidRDefault="006902A9" w:rsidP="006902A9">
            <w:pPr>
              <w:pStyle w:val="TAL"/>
              <w:rPr>
                <w:sz w:val="16"/>
              </w:rPr>
            </w:pPr>
            <w:r w:rsidRPr="00681AA8">
              <w:rPr>
                <w:sz w:val="16"/>
              </w:rPr>
              <w:t>Remove ENs with no actions</w:t>
            </w:r>
          </w:p>
        </w:tc>
        <w:tc>
          <w:tcPr>
            <w:tcW w:w="0" w:type="auto"/>
            <w:shd w:val="clear" w:color="auto" w:fill="auto"/>
          </w:tcPr>
          <w:p w14:paraId="2169A22B" w14:textId="65D2E3B7" w:rsidR="006902A9" w:rsidRPr="00681AA8" w:rsidRDefault="006902A9" w:rsidP="006902A9">
            <w:pPr>
              <w:pStyle w:val="TAL"/>
              <w:rPr>
                <w:sz w:val="16"/>
              </w:rPr>
            </w:pPr>
            <w:r w:rsidRPr="00681AA8">
              <w:rPr>
                <w:sz w:val="16"/>
              </w:rPr>
              <w:t>Huawei, Hisilicon</w:t>
            </w:r>
          </w:p>
        </w:tc>
        <w:tc>
          <w:tcPr>
            <w:tcW w:w="0" w:type="auto"/>
            <w:shd w:val="clear" w:color="auto" w:fill="auto"/>
          </w:tcPr>
          <w:p w14:paraId="6C7F0E61" w14:textId="6676C3FC" w:rsidR="006902A9" w:rsidRPr="00681AA8" w:rsidRDefault="006902A9" w:rsidP="006902A9">
            <w:pPr>
              <w:pStyle w:val="TAL"/>
              <w:rPr>
                <w:sz w:val="16"/>
              </w:rPr>
            </w:pPr>
            <w:r w:rsidRPr="00681AA8">
              <w:rPr>
                <w:sz w:val="16"/>
              </w:rPr>
              <w:t>revised</w:t>
            </w:r>
          </w:p>
        </w:tc>
        <w:tc>
          <w:tcPr>
            <w:tcW w:w="0" w:type="auto"/>
            <w:shd w:val="clear" w:color="auto" w:fill="auto"/>
          </w:tcPr>
          <w:p w14:paraId="6157995F" w14:textId="77777777" w:rsidR="006902A9" w:rsidRPr="00681AA8" w:rsidRDefault="006902A9" w:rsidP="006902A9">
            <w:pPr>
              <w:pStyle w:val="TAL"/>
              <w:rPr>
                <w:sz w:val="16"/>
              </w:rPr>
            </w:pPr>
          </w:p>
        </w:tc>
        <w:tc>
          <w:tcPr>
            <w:tcW w:w="0" w:type="auto"/>
            <w:shd w:val="clear" w:color="auto" w:fill="auto"/>
          </w:tcPr>
          <w:p w14:paraId="78A3AE58" w14:textId="754998F3" w:rsidR="006902A9" w:rsidRPr="00681AA8" w:rsidRDefault="006902A9" w:rsidP="006902A9">
            <w:pPr>
              <w:pStyle w:val="TAL"/>
              <w:rPr>
                <w:sz w:val="16"/>
              </w:rPr>
            </w:pPr>
            <w:r w:rsidRPr="00681AA8">
              <w:rPr>
                <w:sz w:val="16"/>
              </w:rPr>
              <w:t>S6-211724</w:t>
            </w:r>
          </w:p>
        </w:tc>
      </w:tr>
      <w:tr w:rsidR="00681AA8" w:rsidRPr="00681AA8" w14:paraId="46452808" w14:textId="77777777" w:rsidTr="00681AA8">
        <w:tc>
          <w:tcPr>
            <w:tcW w:w="0" w:type="auto"/>
            <w:shd w:val="clear" w:color="auto" w:fill="auto"/>
          </w:tcPr>
          <w:p w14:paraId="570F6ED0" w14:textId="661D9BDD" w:rsidR="006902A9" w:rsidRPr="00681AA8" w:rsidRDefault="006902A9" w:rsidP="006902A9">
            <w:pPr>
              <w:pStyle w:val="TAL"/>
              <w:rPr>
                <w:sz w:val="16"/>
              </w:rPr>
            </w:pPr>
            <w:r w:rsidRPr="00681AA8">
              <w:rPr>
                <w:sz w:val="16"/>
              </w:rPr>
              <w:t>S6-211574</w:t>
            </w:r>
          </w:p>
        </w:tc>
        <w:tc>
          <w:tcPr>
            <w:tcW w:w="0" w:type="auto"/>
            <w:shd w:val="clear" w:color="auto" w:fill="auto"/>
          </w:tcPr>
          <w:p w14:paraId="061B0C57" w14:textId="18F148C6" w:rsidR="006902A9" w:rsidRPr="00681AA8" w:rsidRDefault="006902A9" w:rsidP="006902A9">
            <w:pPr>
              <w:pStyle w:val="TAL"/>
              <w:rPr>
                <w:sz w:val="16"/>
              </w:rPr>
            </w:pPr>
            <w:r w:rsidRPr="00681AA8">
              <w:rPr>
                <w:sz w:val="16"/>
              </w:rPr>
              <w:t>Corrections on delivery report request related IEs</w:t>
            </w:r>
          </w:p>
        </w:tc>
        <w:tc>
          <w:tcPr>
            <w:tcW w:w="0" w:type="auto"/>
            <w:shd w:val="clear" w:color="auto" w:fill="auto"/>
          </w:tcPr>
          <w:p w14:paraId="56B512DC" w14:textId="7B81A573" w:rsidR="006902A9" w:rsidRPr="00681AA8" w:rsidRDefault="006902A9" w:rsidP="006902A9">
            <w:pPr>
              <w:pStyle w:val="TAL"/>
              <w:rPr>
                <w:sz w:val="16"/>
              </w:rPr>
            </w:pPr>
            <w:r w:rsidRPr="00681AA8">
              <w:rPr>
                <w:sz w:val="16"/>
              </w:rPr>
              <w:t>Huawei, Hisilicon</w:t>
            </w:r>
          </w:p>
        </w:tc>
        <w:tc>
          <w:tcPr>
            <w:tcW w:w="0" w:type="auto"/>
            <w:shd w:val="clear" w:color="auto" w:fill="auto"/>
          </w:tcPr>
          <w:p w14:paraId="7BA17708" w14:textId="37B51E98" w:rsidR="006902A9" w:rsidRPr="00681AA8" w:rsidRDefault="006902A9" w:rsidP="006902A9">
            <w:pPr>
              <w:pStyle w:val="TAL"/>
              <w:rPr>
                <w:sz w:val="16"/>
              </w:rPr>
            </w:pPr>
            <w:r w:rsidRPr="00681AA8">
              <w:rPr>
                <w:sz w:val="16"/>
              </w:rPr>
              <w:t>revised</w:t>
            </w:r>
          </w:p>
        </w:tc>
        <w:tc>
          <w:tcPr>
            <w:tcW w:w="0" w:type="auto"/>
            <w:shd w:val="clear" w:color="auto" w:fill="auto"/>
          </w:tcPr>
          <w:p w14:paraId="7C606A6F" w14:textId="77777777" w:rsidR="006902A9" w:rsidRPr="00681AA8" w:rsidRDefault="006902A9" w:rsidP="006902A9">
            <w:pPr>
              <w:pStyle w:val="TAL"/>
              <w:rPr>
                <w:sz w:val="16"/>
              </w:rPr>
            </w:pPr>
          </w:p>
        </w:tc>
        <w:tc>
          <w:tcPr>
            <w:tcW w:w="0" w:type="auto"/>
            <w:shd w:val="clear" w:color="auto" w:fill="auto"/>
          </w:tcPr>
          <w:p w14:paraId="19E02055" w14:textId="3A6383C3" w:rsidR="006902A9" w:rsidRPr="00681AA8" w:rsidRDefault="006902A9" w:rsidP="006902A9">
            <w:pPr>
              <w:pStyle w:val="TAL"/>
              <w:rPr>
                <w:sz w:val="16"/>
              </w:rPr>
            </w:pPr>
            <w:r w:rsidRPr="00681AA8">
              <w:rPr>
                <w:sz w:val="16"/>
              </w:rPr>
              <w:t>S6-211725</w:t>
            </w:r>
          </w:p>
        </w:tc>
      </w:tr>
      <w:tr w:rsidR="00681AA8" w:rsidRPr="00681AA8" w14:paraId="5DF400EA" w14:textId="77777777" w:rsidTr="00681AA8">
        <w:tc>
          <w:tcPr>
            <w:tcW w:w="0" w:type="auto"/>
            <w:shd w:val="clear" w:color="auto" w:fill="auto"/>
          </w:tcPr>
          <w:p w14:paraId="62962A05" w14:textId="74D3FFF9" w:rsidR="006902A9" w:rsidRPr="00681AA8" w:rsidRDefault="006902A9" w:rsidP="006902A9">
            <w:pPr>
              <w:pStyle w:val="TAL"/>
              <w:rPr>
                <w:sz w:val="16"/>
              </w:rPr>
            </w:pPr>
            <w:r w:rsidRPr="00681AA8">
              <w:rPr>
                <w:sz w:val="16"/>
              </w:rPr>
              <w:t>S6-211575</w:t>
            </w:r>
          </w:p>
        </w:tc>
        <w:tc>
          <w:tcPr>
            <w:tcW w:w="0" w:type="auto"/>
            <w:shd w:val="clear" w:color="auto" w:fill="auto"/>
          </w:tcPr>
          <w:p w14:paraId="35D6DDC1" w14:textId="040FF40A" w:rsidR="006902A9" w:rsidRPr="00681AA8" w:rsidRDefault="006902A9" w:rsidP="006902A9">
            <w:pPr>
              <w:pStyle w:val="TAL"/>
              <w:rPr>
                <w:sz w:val="16"/>
              </w:rPr>
            </w:pPr>
            <w:r w:rsidRPr="00681AA8">
              <w:rPr>
                <w:sz w:val="16"/>
              </w:rPr>
              <w:t>Key issue on supporting roaming UEs</w:t>
            </w:r>
          </w:p>
        </w:tc>
        <w:tc>
          <w:tcPr>
            <w:tcW w:w="0" w:type="auto"/>
            <w:shd w:val="clear" w:color="auto" w:fill="auto"/>
          </w:tcPr>
          <w:p w14:paraId="0F060A16" w14:textId="7311CB6B" w:rsidR="006902A9" w:rsidRPr="00681AA8" w:rsidRDefault="006902A9" w:rsidP="006902A9">
            <w:pPr>
              <w:pStyle w:val="TAL"/>
              <w:rPr>
                <w:sz w:val="16"/>
              </w:rPr>
            </w:pPr>
            <w:r w:rsidRPr="00681AA8">
              <w:rPr>
                <w:sz w:val="16"/>
              </w:rPr>
              <w:t>Samsung</w:t>
            </w:r>
          </w:p>
        </w:tc>
        <w:tc>
          <w:tcPr>
            <w:tcW w:w="0" w:type="auto"/>
            <w:shd w:val="clear" w:color="auto" w:fill="auto"/>
          </w:tcPr>
          <w:p w14:paraId="75BDA0B7" w14:textId="0CB5B306" w:rsidR="006902A9" w:rsidRPr="00681AA8" w:rsidRDefault="006902A9" w:rsidP="006902A9">
            <w:pPr>
              <w:pStyle w:val="TAL"/>
              <w:rPr>
                <w:sz w:val="16"/>
              </w:rPr>
            </w:pPr>
            <w:r w:rsidRPr="00681AA8">
              <w:rPr>
                <w:sz w:val="16"/>
              </w:rPr>
              <w:t>revised</w:t>
            </w:r>
          </w:p>
        </w:tc>
        <w:tc>
          <w:tcPr>
            <w:tcW w:w="0" w:type="auto"/>
            <w:shd w:val="clear" w:color="auto" w:fill="auto"/>
          </w:tcPr>
          <w:p w14:paraId="06CB8B90" w14:textId="77777777" w:rsidR="006902A9" w:rsidRPr="00681AA8" w:rsidRDefault="006902A9" w:rsidP="006902A9">
            <w:pPr>
              <w:pStyle w:val="TAL"/>
              <w:rPr>
                <w:sz w:val="16"/>
              </w:rPr>
            </w:pPr>
          </w:p>
        </w:tc>
        <w:tc>
          <w:tcPr>
            <w:tcW w:w="0" w:type="auto"/>
            <w:shd w:val="clear" w:color="auto" w:fill="auto"/>
          </w:tcPr>
          <w:p w14:paraId="49B5C930" w14:textId="31A19711" w:rsidR="006902A9" w:rsidRPr="00681AA8" w:rsidRDefault="006902A9" w:rsidP="006902A9">
            <w:pPr>
              <w:pStyle w:val="TAL"/>
              <w:rPr>
                <w:sz w:val="16"/>
              </w:rPr>
            </w:pPr>
            <w:r w:rsidRPr="00681AA8">
              <w:rPr>
                <w:sz w:val="16"/>
              </w:rPr>
              <w:t>S6-211751</w:t>
            </w:r>
          </w:p>
        </w:tc>
      </w:tr>
      <w:tr w:rsidR="00681AA8" w:rsidRPr="00681AA8" w14:paraId="5D6AB01D" w14:textId="77777777" w:rsidTr="00681AA8">
        <w:tc>
          <w:tcPr>
            <w:tcW w:w="0" w:type="auto"/>
            <w:shd w:val="clear" w:color="auto" w:fill="auto"/>
          </w:tcPr>
          <w:p w14:paraId="00EFBD09" w14:textId="60F326DE" w:rsidR="006902A9" w:rsidRPr="00681AA8" w:rsidRDefault="006902A9" w:rsidP="006902A9">
            <w:pPr>
              <w:pStyle w:val="TAL"/>
              <w:rPr>
                <w:sz w:val="16"/>
              </w:rPr>
            </w:pPr>
            <w:r w:rsidRPr="00681AA8">
              <w:rPr>
                <w:sz w:val="16"/>
              </w:rPr>
              <w:t>S6-211576</w:t>
            </w:r>
          </w:p>
        </w:tc>
        <w:tc>
          <w:tcPr>
            <w:tcW w:w="0" w:type="auto"/>
            <w:shd w:val="clear" w:color="auto" w:fill="auto"/>
          </w:tcPr>
          <w:p w14:paraId="0833A7F6" w14:textId="6B2706C9" w:rsidR="006902A9" w:rsidRPr="00681AA8" w:rsidRDefault="006902A9" w:rsidP="006902A9">
            <w:pPr>
              <w:pStyle w:val="TAL"/>
              <w:rPr>
                <w:sz w:val="16"/>
              </w:rPr>
            </w:pPr>
            <w:r w:rsidRPr="00681AA8">
              <w:rPr>
                <w:sz w:val="16"/>
              </w:rPr>
              <w:t>Key issue on edge computing service policy framework</w:t>
            </w:r>
          </w:p>
        </w:tc>
        <w:tc>
          <w:tcPr>
            <w:tcW w:w="0" w:type="auto"/>
            <w:shd w:val="clear" w:color="auto" w:fill="auto"/>
          </w:tcPr>
          <w:p w14:paraId="40BF49DB" w14:textId="533C3BB0" w:rsidR="006902A9" w:rsidRPr="00681AA8" w:rsidRDefault="006902A9" w:rsidP="006902A9">
            <w:pPr>
              <w:pStyle w:val="TAL"/>
              <w:rPr>
                <w:sz w:val="16"/>
              </w:rPr>
            </w:pPr>
            <w:r w:rsidRPr="00681AA8">
              <w:rPr>
                <w:sz w:val="16"/>
              </w:rPr>
              <w:t>Samsung</w:t>
            </w:r>
          </w:p>
        </w:tc>
        <w:tc>
          <w:tcPr>
            <w:tcW w:w="0" w:type="auto"/>
            <w:shd w:val="clear" w:color="auto" w:fill="auto"/>
          </w:tcPr>
          <w:p w14:paraId="05813276" w14:textId="48CAB3B7" w:rsidR="006902A9" w:rsidRPr="00681AA8" w:rsidRDefault="006902A9" w:rsidP="006902A9">
            <w:pPr>
              <w:pStyle w:val="TAL"/>
              <w:rPr>
                <w:sz w:val="16"/>
              </w:rPr>
            </w:pPr>
            <w:r w:rsidRPr="00681AA8">
              <w:rPr>
                <w:sz w:val="16"/>
              </w:rPr>
              <w:t>revised</w:t>
            </w:r>
          </w:p>
        </w:tc>
        <w:tc>
          <w:tcPr>
            <w:tcW w:w="0" w:type="auto"/>
            <w:shd w:val="clear" w:color="auto" w:fill="auto"/>
          </w:tcPr>
          <w:p w14:paraId="48799735" w14:textId="77777777" w:rsidR="006902A9" w:rsidRPr="00681AA8" w:rsidRDefault="006902A9" w:rsidP="006902A9">
            <w:pPr>
              <w:pStyle w:val="TAL"/>
              <w:rPr>
                <w:sz w:val="16"/>
              </w:rPr>
            </w:pPr>
          </w:p>
        </w:tc>
        <w:tc>
          <w:tcPr>
            <w:tcW w:w="0" w:type="auto"/>
            <w:shd w:val="clear" w:color="auto" w:fill="auto"/>
          </w:tcPr>
          <w:p w14:paraId="7BAAAAE3" w14:textId="235D5916" w:rsidR="006902A9" w:rsidRPr="00681AA8" w:rsidRDefault="006902A9" w:rsidP="006902A9">
            <w:pPr>
              <w:pStyle w:val="TAL"/>
              <w:rPr>
                <w:sz w:val="16"/>
              </w:rPr>
            </w:pPr>
            <w:r w:rsidRPr="00681AA8">
              <w:rPr>
                <w:sz w:val="16"/>
              </w:rPr>
              <w:t>S6-211753</w:t>
            </w:r>
          </w:p>
        </w:tc>
      </w:tr>
      <w:tr w:rsidR="00681AA8" w:rsidRPr="00681AA8" w14:paraId="3F675BB8" w14:textId="77777777" w:rsidTr="00681AA8">
        <w:tc>
          <w:tcPr>
            <w:tcW w:w="0" w:type="auto"/>
            <w:shd w:val="clear" w:color="auto" w:fill="auto"/>
          </w:tcPr>
          <w:p w14:paraId="5F10E00F" w14:textId="7B3668F3" w:rsidR="006902A9" w:rsidRPr="00681AA8" w:rsidRDefault="006902A9" w:rsidP="006902A9">
            <w:pPr>
              <w:pStyle w:val="TAL"/>
              <w:rPr>
                <w:sz w:val="16"/>
              </w:rPr>
            </w:pPr>
            <w:r w:rsidRPr="00681AA8">
              <w:rPr>
                <w:sz w:val="16"/>
              </w:rPr>
              <w:t>S6-211577</w:t>
            </w:r>
          </w:p>
        </w:tc>
        <w:tc>
          <w:tcPr>
            <w:tcW w:w="0" w:type="auto"/>
            <w:shd w:val="clear" w:color="auto" w:fill="auto"/>
          </w:tcPr>
          <w:p w14:paraId="25708355" w14:textId="71651A93" w:rsidR="006902A9" w:rsidRPr="00681AA8" w:rsidRDefault="006902A9" w:rsidP="006902A9">
            <w:pPr>
              <w:pStyle w:val="TAL"/>
              <w:rPr>
                <w:sz w:val="16"/>
              </w:rPr>
            </w:pPr>
            <w:r w:rsidRPr="00681AA8">
              <w:rPr>
                <w:sz w:val="16"/>
              </w:rPr>
              <w:t>Key issue on enhanced notification service to the EEC</w:t>
            </w:r>
          </w:p>
        </w:tc>
        <w:tc>
          <w:tcPr>
            <w:tcW w:w="0" w:type="auto"/>
            <w:shd w:val="clear" w:color="auto" w:fill="auto"/>
          </w:tcPr>
          <w:p w14:paraId="686B0C39" w14:textId="4EB9739C" w:rsidR="006902A9" w:rsidRPr="00681AA8" w:rsidRDefault="006902A9" w:rsidP="006902A9">
            <w:pPr>
              <w:pStyle w:val="TAL"/>
              <w:rPr>
                <w:sz w:val="16"/>
              </w:rPr>
            </w:pPr>
            <w:r w:rsidRPr="00681AA8">
              <w:rPr>
                <w:sz w:val="16"/>
              </w:rPr>
              <w:t>Samsung</w:t>
            </w:r>
          </w:p>
        </w:tc>
        <w:tc>
          <w:tcPr>
            <w:tcW w:w="0" w:type="auto"/>
            <w:shd w:val="clear" w:color="auto" w:fill="auto"/>
          </w:tcPr>
          <w:p w14:paraId="6DC0D752" w14:textId="3B950B67" w:rsidR="006902A9" w:rsidRPr="00681AA8" w:rsidRDefault="006902A9" w:rsidP="006902A9">
            <w:pPr>
              <w:pStyle w:val="TAL"/>
              <w:rPr>
                <w:sz w:val="16"/>
              </w:rPr>
            </w:pPr>
            <w:r w:rsidRPr="00681AA8">
              <w:rPr>
                <w:sz w:val="16"/>
              </w:rPr>
              <w:t>revised</w:t>
            </w:r>
          </w:p>
        </w:tc>
        <w:tc>
          <w:tcPr>
            <w:tcW w:w="0" w:type="auto"/>
            <w:shd w:val="clear" w:color="auto" w:fill="auto"/>
          </w:tcPr>
          <w:p w14:paraId="1A116538" w14:textId="77777777" w:rsidR="006902A9" w:rsidRPr="00681AA8" w:rsidRDefault="006902A9" w:rsidP="006902A9">
            <w:pPr>
              <w:pStyle w:val="TAL"/>
              <w:rPr>
                <w:sz w:val="16"/>
              </w:rPr>
            </w:pPr>
          </w:p>
        </w:tc>
        <w:tc>
          <w:tcPr>
            <w:tcW w:w="0" w:type="auto"/>
            <w:shd w:val="clear" w:color="auto" w:fill="auto"/>
          </w:tcPr>
          <w:p w14:paraId="2864D5B5" w14:textId="5FE33F30" w:rsidR="006902A9" w:rsidRPr="00681AA8" w:rsidRDefault="006902A9" w:rsidP="006902A9">
            <w:pPr>
              <w:pStyle w:val="TAL"/>
              <w:rPr>
                <w:sz w:val="16"/>
              </w:rPr>
            </w:pPr>
            <w:r w:rsidRPr="00681AA8">
              <w:rPr>
                <w:sz w:val="16"/>
              </w:rPr>
              <w:t>S6-211754</w:t>
            </w:r>
          </w:p>
        </w:tc>
      </w:tr>
      <w:tr w:rsidR="00681AA8" w:rsidRPr="00681AA8" w14:paraId="7CF29E4C" w14:textId="77777777" w:rsidTr="00681AA8">
        <w:tc>
          <w:tcPr>
            <w:tcW w:w="0" w:type="auto"/>
            <w:shd w:val="clear" w:color="auto" w:fill="auto"/>
          </w:tcPr>
          <w:p w14:paraId="16C50D54" w14:textId="02AFCE3D" w:rsidR="006902A9" w:rsidRPr="00681AA8" w:rsidRDefault="006902A9" w:rsidP="006902A9">
            <w:pPr>
              <w:pStyle w:val="TAL"/>
              <w:rPr>
                <w:sz w:val="16"/>
              </w:rPr>
            </w:pPr>
            <w:r w:rsidRPr="00681AA8">
              <w:rPr>
                <w:sz w:val="16"/>
              </w:rPr>
              <w:t>S6-211578</w:t>
            </w:r>
          </w:p>
        </w:tc>
        <w:tc>
          <w:tcPr>
            <w:tcW w:w="0" w:type="auto"/>
            <w:shd w:val="clear" w:color="auto" w:fill="auto"/>
          </w:tcPr>
          <w:p w14:paraId="209D1FC4" w14:textId="2D879AC1" w:rsidR="006902A9" w:rsidRPr="00681AA8" w:rsidRDefault="006902A9" w:rsidP="006902A9">
            <w:pPr>
              <w:pStyle w:val="TAL"/>
              <w:rPr>
                <w:sz w:val="16"/>
              </w:rPr>
            </w:pPr>
            <w:r w:rsidRPr="00681AA8">
              <w:rPr>
                <w:sz w:val="16"/>
              </w:rPr>
              <w:t>Key issue - enhancement of dynamic EAS instantiation</w:t>
            </w:r>
          </w:p>
        </w:tc>
        <w:tc>
          <w:tcPr>
            <w:tcW w:w="0" w:type="auto"/>
            <w:shd w:val="clear" w:color="auto" w:fill="auto"/>
          </w:tcPr>
          <w:p w14:paraId="46D86A49" w14:textId="4648B87B" w:rsidR="006902A9" w:rsidRPr="00681AA8" w:rsidRDefault="006902A9" w:rsidP="006902A9">
            <w:pPr>
              <w:pStyle w:val="TAL"/>
              <w:rPr>
                <w:sz w:val="16"/>
              </w:rPr>
            </w:pPr>
            <w:r w:rsidRPr="00681AA8">
              <w:rPr>
                <w:sz w:val="16"/>
              </w:rPr>
              <w:t>Samsung</w:t>
            </w:r>
          </w:p>
        </w:tc>
        <w:tc>
          <w:tcPr>
            <w:tcW w:w="0" w:type="auto"/>
            <w:shd w:val="clear" w:color="auto" w:fill="auto"/>
          </w:tcPr>
          <w:p w14:paraId="77724251" w14:textId="6EDA1368" w:rsidR="006902A9" w:rsidRPr="00681AA8" w:rsidRDefault="006902A9" w:rsidP="006902A9">
            <w:pPr>
              <w:pStyle w:val="TAL"/>
              <w:rPr>
                <w:sz w:val="16"/>
              </w:rPr>
            </w:pPr>
            <w:r w:rsidRPr="00681AA8">
              <w:rPr>
                <w:sz w:val="16"/>
              </w:rPr>
              <w:t>revised</w:t>
            </w:r>
          </w:p>
        </w:tc>
        <w:tc>
          <w:tcPr>
            <w:tcW w:w="0" w:type="auto"/>
            <w:shd w:val="clear" w:color="auto" w:fill="auto"/>
          </w:tcPr>
          <w:p w14:paraId="7567086C" w14:textId="77777777" w:rsidR="006902A9" w:rsidRPr="00681AA8" w:rsidRDefault="006902A9" w:rsidP="006902A9">
            <w:pPr>
              <w:pStyle w:val="TAL"/>
              <w:rPr>
                <w:sz w:val="16"/>
              </w:rPr>
            </w:pPr>
          </w:p>
        </w:tc>
        <w:tc>
          <w:tcPr>
            <w:tcW w:w="0" w:type="auto"/>
            <w:shd w:val="clear" w:color="auto" w:fill="auto"/>
          </w:tcPr>
          <w:p w14:paraId="0CBAFFC3" w14:textId="3F277CFC" w:rsidR="006902A9" w:rsidRPr="00681AA8" w:rsidRDefault="006902A9" w:rsidP="006902A9">
            <w:pPr>
              <w:pStyle w:val="TAL"/>
              <w:rPr>
                <w:sz w:val="16"/>
              </w:rPr>
            </w:pPr>
            <w:r w:rsidRPr="00681AA8">
              <w:rPr>
                <w:sz w:val="16"/>
              </w:rPr>
              <w:t>S6-211755</w:t>
            </w:r>
          </w:p>
        </w:tc>
      </w:tr>
      <w:tr w:rsidR="00681AA8" w:rsidRPr="00681AA8" w14:paraId="1A35220B" w14:textId="77777777" w:rsidTr="00681AA8">
        <w:tc>
          <w:tcPr>
            <w:tcW w:w="0" w:type="auto"/>
            <w:shd w:val="clear" w:color="auto" w:fill="auto"/>
          </w:tcPr>
          <w:p w14:paraId="0CD3F23C" w14:textId="0367B460" w:rsidR="006902A9" w:rsidRPr="00681AA8" w:rsidRDefault="006902A9" w:rsidP="006902A9">
            <w:pPr>
              <w:pStyle w:val="TAL"/>
              <w:rPr>
                <w:sz w:val="16"/>
              </w:rPr>
            </w:pPr>
            <w:r w:rsidRPr="00681AA8">
              <w:rPr>
                <w:sz w:val="16"/>
              </w:rPr>
              <w:t>S6-211579</w:t>
            </w:r>
          </w:p>
        </w:tc>
        <w:tc>
          <w:tcPr>
            <w:tcW w:w="0" w:type="auto"/>
            <w:shd w:val="clear" w:color="auto" w:fill="auto"/>
          </w:tcPr>
          <w:p w14:paraId="3A00ABE8" w14:textId="3C7F7914" w:rsidR="006902A9" w:rsidRPr="00681AA8" w:rsidRDefault="006902A9" w:rsidP="006902A9">
            <w:pPr>
              <w:pStyle w:val="TAL"/>
              <w:rPr>
                <w:sz w:val="16"/>
              </w:rPr>
            </w:pPr>
            <w:r w:rsidRPr="00681AA8">
              <w:rPr>
                <w:sz w:val="16"/>
              </w:rPr>
              <w:t>Update on ECS Configuration Information</w:t>
            </w:r>
          </w:p>
        </w:tc>
        <w:tc>
          <w:tcPr>
            <w:tcW w:w="0" w:type="auto"/>
            <w:shd w:val="clear" w:color="auto" w:fill="auto"/>
          </w:tcPr>
          <w:p w14:paraId="46CFC164" w14:textId="0154C292" w:rsidR="006902A9" w:rsidRPr="00681AA8" w:rsidRDefault="006902A9" w:rsidP="006902A9">
            <w:pPr>
              <w:pStyle w:val="TAL"/>
              <w:rPr>
                <w:sz w:val="16"/>
              </w:rPr>
            </w:pPr>
            <w:r w:rsidRPr="00681AA8">
              <w:rPr>
                <w:sz w:val="16"/>
              </w:rPr>
              <w:t>Samsung</w:t>
            </w:r>
          </w:p>
        </w:tc>
        <w:tc>
          <w:tcPr>
            <w:tcW w:w="0" w:type="auto"/>
            <w:shd w:val="clear" w:color="auto" w:fill="auto"/>
          </w:tcPr>
          <w:p w14:paraId="2B3AF890" w14:textId="2BB90766" w:rsidR="006902A9" w:rsidRPr="00681AA8" w:rsidRDefault="006902A9" w:rsidP="006902A9">
            <w:pPr>
              <w:pStyle w:val="TAL"/>
              <w:rPr>
                <w:sz w:val="16"/>
              </w:rPr>
            </w:pPr>
            <w:r w:rsidRPr="00681AA8">
              <w:rPr>
                <w:sz w:val="16"/>
              </w:rPr>
              <w:t>Agreed</w:t>
            </w:r>
          </w:p>
        </w:tc>
        <w:tc>
          <w:tcPr>
            <w:tcW w:w="0" w:type="auto"/>
            <w:shd w:val="clear" w:color="auto" w:fill="auto"/>
          </w:tcPr>
          <w:p w14:paraId="105E80FC" w14:textId="77777777" w:rsidR="006902A9" w:rsidRPr="00681AA8" w:rsidRDefault="006902A9" w:rsidP="006902A9">
            <w:pPr>
              <w:pStyle w:val="TAL"/>
              <w:rPr>
                <w:sz w:val="16"/>
              </w:rPr>
            </w:pPr>
          </w:p>
        </w:tc>
        <w:tc>
          <w:tcPr>
            <w:tcW w:w="0" w:type="auto"/>
            <w:shd w:val="clear" w:color="auto" w:fill="auto"/>
          </w:tcPr>
          <w:p w14:paraId="148700C4" w14:textId="77777777" w:rsidR="006902A9" w:rsidRPr="00681AA8" w:rsidRDefault="006902A9" w:rsidP="006902A9">
            <w:pPr>
              <w:pStyle w:val="TAL"/>
              <w:rPr>
                <w:sz w:val="16"/>
              </w:rPr>
            </w:pPr>
          </w:p>
        </w:tc>
      </w:tr>
      <w:tr w:rsidR="00681AA8" w:rsidRPr="00681AA8" w14:paraId="53420465" w14:textId="77777777" w:rsidTr="00681AA8">
        <w:tc>
          <w:tcPr>
            <w:tcW w:w="0" w:type="auto"/>
            <w:shd w:val="clear" w:color="auto" w:fill="auto"/>
          </w:tcPr>
          <w:p w14:paraId="0369785E" w14:textId="26AF7A93" w:rsidR="006902A9" w:rsidRPr="00681AA8" w:rsidRDefault="006902A9" w:rsidP="006902A9">
            <w:pPr>
              <w:pStyle w:val="TAL"/>
              <w:rPr>
                <w:sz w:val="16"/>
              </w:rPr>
            </w:pPr>
            <w:r w:rsidRPr="00681AA8">
              <w:rPr>
                <w:sz w:val="16"/>
              </w:rPr>
              <w:t>S6-211580</w:t>
            </w:r>
          </w:p>
        </w:tc>
        <w:tc>
          <w:tcPr>
            <w:tcW w:w="0" w:type="auto"/>
            <w:shd w:val="clear" w:color="auto" w:fill="auto"/>
          </w:tcPr>
          <w:p w14:paraId="003B57D0" w14:textId="34FE11C0" w:rsidR="006902A9" w:rsidRPr="00681AA8" w:rsidRDefault="006902A9" w:rsidP="006902A9">
            <w:pPr>
              <w:pStyle w:val="TAL"/>
              <w:rPr>
                <w:sz w:val="16"/>
              </w:rPr>
            </w:pPr>
            <w:r w:rsidRPr="00681AA8">
              <w:rPr>
                <w:sz w:val="16"/>
              </w:rPr>
              <w:t>Pseudo-CR on Modifications to clause 7.2</w:t>
            </w:r>
          </w:p>
        </w:tc>
        <w:tc>
          <w:tcPr>
            <w:tcW w:w="0" w:type="auto"/>
            <w:shd w:val="clear" w:color="auto" w:fill="auto"/>
          </w:tcPr>
          <w:p w14:paraId="7FA479BC" w14:textId="11FBBD02" w:rsidR="006902A9" w:rsidRPr="00681AA8" w:rsidRDefault="006902A9" w:rsidP="006902A9">
            <w:pPr>
              <w:pStyle w:val="TAL"/>
              <w:rPr>
                <w:sz w:val="16"/>
              </w:rPr>
            </w:pPr>
            <w:r w:rsidRPr="00681AA8">
              <w:rPr>
                <w:sz w:val="16"/>
              </w:rPr>
              <w:t>one2many B.V.</w:t>
            </w:r>
          </w:p>
        </w:tc>
        <w:tc>
          <w:tcPr>
            <w:tcW w:w="0" w:type="auto"/>
            <w:shd w:val="clear" w:color="auto" w:fill="auto"/>
          </w:tcPr>
          <w:p w14:paraId="63DF23D2" w14:textId="018EA96E" w:rsidR="006902A9" w:rsidRPr="00681AA8" w:rsidRDefault="006902A9" w:rsidP="006902A9">
            <w:pPr>
              <w:pStyle w:val="TAL"/>
              <w:rPr>
                <w:sz w:val="16"/>
              </w:rPr>
            </w:pPr>
            <w:r w:rsidRPr="00681AA8">
              <w:rPr>
                <w:sz w:val="16"/>
              </w:rPr>
              <w:t>revised</w:t>
            </w:r>
          </w:p>
        </w:tc>
        <w:tc>
          <w:tcPr>
            <w:tcW w:w="0" w:type="auto"/>
            <w:shd w:val="clear" w:color="auto" w:fill="auto"/>
          </w:tcPr>
          <w:p w14:paraId="026E278E" w14:textId="77777777" w:rsidR="006902A9" w:rsidRPr="00681AA8" w:rsidRDefault="006902A9" w:rsidP="006902A9">
            <w:pPr>
              <w:pStyle w:val="TAL"/>
              <w:rPr>
                <w:sz w:val="16"/>
              </w:rPr>
            </w:pPr>
          </w:p>
        </w:tc>
        <w:tc>
          <w:tcPr>
            <w:tcW w:w="0" w:type="auto"/>
            <w:shd w:val="clear" w:color="auto" w:fill="auto"/>
          </w:tcPr>
          <w:p w14:paraId="56F01427" w14:textId="5906A12C" w:rsidR="006902A9" w:rsidRPr="00681AA8" w:rsidRDefault="006902A9" w:rsidP="006902A9">
            <w:pPr>
              <w:pStyle w:val="TAL"/>
              <w:rPr>
                <w:sz w:val="16"/>
              </w:rPr>
            </w:pPr>
            <w:r w:rsidRPr="00681AA8">
              <w:rPr>
                <w:sz w:val="16"/>
              </w:rPr>
              <w:t>S6-211774</w:t>
            </w:r>
          </w:p>
        </w:tc>
      </w:tr>
      <w:tr w:rsidR="00681AA8" w:rsidRPr="00681AA8" w14:paraId="0B8DB88A" w14:textId="77777777" w:rsidTr="00681AA8">
        <w:tc>
          <w:tcPr>
            <w:tcW w:w="0" w:type="auto"/>
            <w:shd w:val="clear" w:color="auto" w:fill="auto"/>
          </w:tcPr>
          <w:p w14:paraId="7841D890" w14:textId="56ED4466" w:rsidR="006902A9" w:rsidRPr="00681AA8" w:rsidRDefault="006902A9" w:rsidP="006902A9">
            <w:pPr>
              <w:pStyle w:val="TAL"/>
              <w:rPr>
                <w:sz w:val="16"/>
              </w:rPr>
            </w:pPr>
            <w:r w:rsidRPr="00681AA8">
              <w:rPr>
                <w:sz w:val="16"/>
              </w:rPr>
              <w:t>S6-211581</w:t>
            </w:r>
          </w:p>
        </w:tc>
        <w:tc>
          <w:tcPr>
            <w:tcW w:w="0" w:type="auto"/>
            <w:shd w:val="clear" w:color="auto" w:fill="auto"/>
          </w:tcPr>
          <w:p w14:paraId="111E0B3F" w14:textId="6765D4B8" w:rsidR="006902A9" w:rsidRPr="00681AA8" w:rsidRDefault="006902A9" w:rsidP="006902A9">
            <w:pPr>
              <w:pStyle w:val="TAL"/>
              <w:rPr>
                <w:sz w:val="16"/>
              </w:rPr>
            </w:pPr>
            <w:r w:rsidRPr="00681AA8">
              <w:rPr>
                <w:sz w:val="16"/>
              </w:rPr>
              <w:t>Pseudo-CR on Modifications to Registration Procedure</w:t>
            </w:r>
          </w:p>
        </w:tc>
        <w:tc>
          <w:tcPr>
            <w:tcW w:w="0" w:type="auto"/>
            <w:shd w:val="clear" w:color="auto" w:fill="auto"/>
          </w:tcPr>
          <w:p w14:paraId="48A217F9" w14:textId="489E849D" w:rsidR="006902A9" w:rsidRPr="00681AA8" w:rsidRDefault="006902A9" w:rsidP="006902A9">
            <w:pPr>
              <w:pStyle w:val="TAL"/>
              <w:rPr>
                <w:sz w:val="16"/>
              </w:rPr>
            </w:pPr>
            <w:r w:rsidRPr="00681AA8">
              <w:rPr>
                <w:sz w:val="16"/>
              </w:rPr>
              <w:t>one2many B.V.</w:t>
            </w:r>
          </w:p>
        </w:tc>
        <w:tc>
          <w:tcPr>
            <w:tcW w:w="0" w:type="auto"/>
            <w:shd w:val="clear" w:color="auto" w:fill="auto"/>
          </w:tcPr>
          <w:p w14:paraId="0D7E8C1E" w14:textId="045258D9" w:rsidR="006902A9" w:rsidRPr="00681AA8" w:rsidRDefault="006902A9" w:rsidP="006902A9">
            <w:pPr>
              <w:pStyle w:val="TAL"/>
              <w:rPr>
                <w:sz w:val="16"/>
              </w:rPr>
            </w:pPr>
            <w:r w:rsidRPr="00681AA8">
              <w:rPr>
                <w:sz w:val="16"/>
              </w:rPr>
              <w:t>revised</w:t>
            </w:r>
          </w:p>
        </w:tc>
        <w:tc>
          <w:tcPr>
            <w:tcW w:w="0" w:type="auto"/>
            <w:shd w:val="clear" w:color="auto" w:fill="auto"/>
          </w:tcPr>
          <w:p w14:paraId="4AD21A83" w14:textId="77777777" w:rsidR="006902A9" w:rsidRPr="00681AA8" w:rsidRDefault="006902A9" w:rsidP="006902A9">
            <w:pPr>
              <w:pStyle w:val="TAL"/>
              <w:rPr>
                <w:sz w:val="16"/>
              </w:rPr>
            </w:pPr>
          </w:p>
        </w:tc>
        <w:tc>
          <w:tcPr>
            <w:tcW w:w="0" w:type="auto"/>
            <w:shd w:val="clear" w:color="auto" w:fill="auto"/>
          </w:tcPr>
          <w:p w14:paraId="794FF598" w14:textId="66274031" w:rsidR="006902A9" w:rsidRPr="00681AA8" w:rsidRDefault="006902A9" w:rsidP="006902A9">
            <w:pPr>
              <w:pStyle w:val="TAL"/>
              <w:rPr>
                <w:sz w:val="16"/>
              </w:rPr>
            </w:pPr>
            <w:r w:rsidRPr="00681AA8">
              <w:rPr>
                <w:sz w:val="16"/>
              </w:rPr>
              <w:t>S6-211775</w:t>
            </w:r>
          </w:p>
        </w:tc>
      </w:tr>
      <w:tr w:rsidR="00681AA8" w:rsidRPr="00681AA8" w14:paraId="5E043EEB" w14:textId="77777777" w:rsidTr="00681AA8">
        <w:tc>
          <w:tcPr>
            <w:tcW w:w="0" w:type="auto"/>
            <w:shd w:val="clear" w:color="auto" w:fill="auto"/>
          </w:tcPr>
          <w:p w14:paraId="4A8AB895" w14:textId="63EE9988" w:rsidR="006902A9" w:rsidRPr="00681AA8" w:rsidRDefault="006902A9" w:rsidP="006902A9">
            <w:pPr>
              <w:pStyle w:val="TAL"/>
              <w:rPr>
                <w:sz w:val="16"/>
              </w:rPr>
            </w:pPr>
            <w:r w:rsidRPr="00681AA8">
              <w:rPr>
                <w:sz w:val="16"/>
              </w:rPr>
              <w:t>S6-211582</w:t>
            </w:r>
          </w:p>
        </w:tc>
        <w:tc>
          <w:tcPr>
            <w:tcW w:w="0" w:type="auto"/>
            <w:shd w:val="clear" w:color="auto" w:fill="auto"/>
          </w:tcPr>
          <w:p w14:paraId="46D81B3F" w14:textId="5384E047" w:rsidR="006902A9" w:rsidRPr="00681AA8" w:rsidRDefault="006902A9" w:rsidP="006902A9">
            <w:pPr>
              <w:pStyle w:val="TAL"/>
              <w:rPr>
                <w:sz w:val="16"/>
              </w:rPr>
            </w:pPr>
            <w:r w:rsidRPr="00681AA8">
              <w:rPr>
                <w:sz w:val="16"/>
              </w:rPr>
              <w:t>Pseudo-CR on Changes to clause 8.3</w:t>
            </w:r>
          </w:p>
        </w:tc>
        <w:tc>
          <w:tcPr>
            <w:tcW w:w="0" w:type="auto"/>
            <w:shd w:val="clear" w:color="auto" w:fill="auto"/>
          </w:tcPr>
          <w:p w14:paraId="6B9A2809" w14:textId="2B9CF6E2" w:rsidR="006902A9" w:rsidRPr="00681AA8" w:rsidRDefault="006902A9" w:rsidP="006902A9">
            <w:pPr>
              <w:pStyle w:val="TAL"/>
              <w:rPr>
                <w:sz w:val="16"/>
              </w:rPr>
            </w:pPr>
            <w:r w:rsidRPr="00681AA8">
              <w:rPr>
                <w:sz w:val="16"/>
              </w:rPr>
              <w:t>one2many B.V.</w:t>
            </w:r>
          </w:p>
        </w:tc>
        <w:tc>
          <w:tcPr>
            <w:tcW w:w="0" w:type="auto"/>
            <w:shd w:val="clear" w:color="auto" w:fill="auto"/>
          </w:tcPr>
          <w:p w14:paraId="13FECD8B" w14:textId="3FB815F1" w:rsidR="006902A9" w:rsidRPr="00681AA8" w:rsidRDefault="006902A9" w:rsidP="006902A9">
            <w:pPr>
              <w:pStyle w:val="TAL"/>
              <w:rPr>
                <w:sz w:val="16"/>
              </w:rPr>
            </w:pPr>
            <w:r w:rsidRPr="00681AA8">
              <w:rPr>
                <w:sz w:val="16"/>
              </w:rPr>
              <w:t>revised</w:t>
            </w:r>
          </w:p>
        </w:tc>
        <w:tc>
          <w:tcPr>
            <w:tcW w:w="0" w:type="auto"/>
            <w:shd w:val="clear" w:color="auto" w:fill="auto"/>
          </w:tcPr>
          <w:p w14:paraId="3120131B" w14:textId="77777777" w:rsidR="006902A9" w:rsidRPr="00681AA8" w:rsidRDefault="006902A9" w:rsidP="006902A9">
            <w:pPr>
              <w:pStyle w:val="TAL"/>
              <w:rPr>
                <w:sz w:val="16"/>
              </w:rPr>
            </w:pPr>
          </w:p>
        </w:tc>
        <w:tc>
          <w:tcPr>
            <w:tcW w:w="0" w:type="auto"/>
            <w:shd w:val="clear" w:color="auto" w:fill="auto"/>
          </w:tcPr>
          <w:p w14:paraId="3689C2D5" w14:textId="142E903A" w:rsidR="006902A9" w:rsidRPr="00681AA8" w:rsidRDefault="006902A9" w:rsidP="006902A9">
            <w:pPr>
              <w:pStyle w:val="TAL"/>
              <w:rPr>
                <w:sz w:val="16"/>
              </w:rPr>
            </w:pPr>
            <w:r w:rsidRPr="00681AA8">
              <w:rPr>
                <w:sz w:val="16"/>
              </w:rPr>
              <w:t>S6-211776</w:t>
            </w:r>
          </w:p>
        </w:tc>
      </w:tr>
      <w:tr w:rsidR="00681AA8" w:rsidRPr="00681AA8" w14:paraId="70296C30" w14:textId="77777777" w:rsidTr="00681AA8">
        <w:tc>
          <w:tcPr>
            <w:tcW w:w="0" w:type="auto"/>
            <w:shd w:val="clear" w:color="auto" w:fill="auto"/>
          </w:tcPr>
          <w:p w14:paraId="231CE8FE" w14:textId="00285ECF" w:rsidR="006902A9" w:rsidRPr="00681AA8" w:rsidRDefault="006902A9" w:rsidP="006902A9">
            <w:pPr>
              <w:pStyle w:val="TAL"/>
              <w:rPr>
                <w:sz w:val="16"/>
              </w:rPr>
            </w:pPr>
            <w:r w:rsidRPr="00681AA8">
              <w:rPr>
                <w:sz w:val="16"/>
              </w:rPr>
              <w:t>S6-211583</w:t>
            </w:r>
          </w:p>
        </w:tc>
        <w:tc>
          <w:tcPr>
            <w:tcW w:w="0" w:type="auto"/>
            <w:shd w:val="clear" w:color="auto" w:fill="auto"/>
          </w:tcPr>
          <w:p w14:paraId="2723236E" w14:textId="27C9D7EF" w:rsidR="006902A9" w:rsidRPr="00681AA8" w:rsidRDefault="006902A9" w:rsidP="006902A9">
            <w:pPr>
              <w:pStyle w:val="TAL"/>
              <w:rPr>
                <w:sz w:val="16"/>
              </w:rPr>
            </w:pPr>
            <w:r w:rsidRPr="00681AA8">
              <w:rPr>
                <w:sz w:val="16"/>
              </w:rPr>
              <w:t>Pseudo-CR on Corrections to clause 8.6.1</w:t>
            </w:r>
          </w:p>
        </w:tc>
        <w:tc>
          <w:tcPr>
            <w:tcW w:w="0" w:type="auto"/>
            <w:shd w:val="clear" w:color="auto" w:fill="auto"/>
          </w:tcPr>
          <w:p w14:paraId="0A12ED8F" w14:textId="056DB02A" w:rsidR="006902A9" w:rsidRPr="00681AA8" w:rsidRDefault="006902A9" w:rsidP="006902A9">
            <w:pPr>
              <w:pStyle w:val="TAL"/>
              <w:rPr>
                <w:sz w:val="16"/>
              </w:rPr>
            </w:pPr>
            <w:r w:rsidRPr="00681AA8">
              <w:rPr>
                <w:sz w:val="16"/>
              </w:rPr>
              <w:t>one2many B.V.</w:t>
            </w:r>
          </w:p>
        </w:tc>
        <w:tc>
          <w:tcPr>
            <w:tcW w:w="0" w:type="auto"/>
            <w:shd w:val="clear" w:color="auto" w:fill="auto"/>
          </w:tcPr>
          <w:p w14:paraId="13303C14" w14:textId="5C0BEFEE" w:rsidR="006902A9" w:rsidRPr="00681AA8" w:rsidRDefault="006902A9" w:rsidP="006902A9">
            <w:pPr>
              <w:pStyle w:val="TAL"/>
              <w:rPr>
                <w:sz w:val="16"/>
              </w:rPr>
            </w:pPr>
            <w:r w:rsidRPr="00681AA8">
              <w:rPr>
                <w:sz w:val="16"/>
              </w:rPr>
              <w:t>revised</w:t>
            </w:r>
          </w:p>
        </w:tc>
        <w:tc>
          <w:tcPr>
            <w:tcW w:w="0" w:type="auto"/>
            <w:shd w:val="clear" w:color="auto" w:fill="auto"/>
          </w:tcPr>
          <w:p w14:paraId="3C7D766D" w14:textId="77777777" w:rsidR="006902A9" w:rsidRPr="00681AA8" w:rsidRDefault="006902A9" w:rsidP="006902A9">
            <w:pPr>
              <w:pStyle w:val="TAL"/>
              <w:rPr>
                <w:sz w:val="16"/>
              </w:rPr>
            </w:pPr>
          </w:p>
        </w:tc>
        <w:tc>
          <w:tcPr>
            <w:tcW w:w="0" w:type="auto"/>
            <w:shd w:val="clear" w:color="auto" w:fill="auto"/>
          </w:tcPr>
          <w:p w14:paraId="3434FF0D" w14:textId="510071E6" w:rsidR="006902A9" w:rsidRPr="00681AA8" w:rsidRDefault="006902A9" w:rsidP="006902A9">
            <w:pPr>
              <w:pStyle w:val="TAL"/>
              <w:rPr>
                <w:sz w:val="16"/>
              </w:rPr>
            </w:pPr>
            <w:r w:rsidRPr="00681AA8">
              <w:rPr>
                <w:sz w:val="16"/>
              </w:rPr>
              <w:t>S6-211777</w:t>
            </w:r>
          </w:p>
        </w:tc>
      </w:tr>
      <w:tr w:rsidR="00681AA8" w:rsidRPr="00681AA8" w14:paraId="0D23749E" w14:textId="77777777" w:rsidTr="00681AA8">
        <w:tc>
          <w:tcPr>
            <w:tcW w:w="0" w:type="auto"/>
            <w:shd w:val="clear" w:color="auto" w:fill="auto"/>
          </w:tcPr>
          <w:p w14:paraId="2C24E56D" w14:textId="243D8D6B" w:rsidR="006902A9" w:rsidRPr="00681AA8" w:rsidRDefault="006902A9" w:rsidP="006902A9">
            <w:pPr>
              <w:pStyle w:val="TAL"/>
              <w:rPr>
                <w:sz w:val="16"/>
              </w:rPr>
            </w:pPr>
            <w:r w:rsidRPr="00681AA8">
              <w:rPr>
                <w:sz w:val="16"/>
              </w:rPr>
              <w:t>S6-211584</w:t>
            </w:r>
          </w:p>
        </w:tc>
        <w:tc>
          <w:tcPr>
            <w:tcW w:w="0" w:type="auto"/>
            <w:shd w:val="clear" w:color="auto" w:fill="auto"/>
          </w:tcPr>
          <w:p w14:paraId="1E824E15" w14:textId="6867084D" w:rsidR="006902A9" w:rsidRPr="00681AA8" w:rsidRDefault="006902A9" w:rsidP="006902A9">
            <w:pPr>
              <w:pStyle w:val="TAL"/>
              <w:rPr>
                <w:sz w:val="16"/>
              </w:rPr>
            </w:pPr>
            <w:r w:rsidRPr="00681AA8">
              <w:rPr>
                <w:sz w:val="16"/>
              </w:rPr>
              <w:t>Pseudo-CR on Removal of MGW Service ID</w:t>
            </w:r>
          </w:p>
        </w:tc>
        <w:tc>
          <w:tcPr>
            <w:tcW w:w="0" w:type="auto"/>
            <w:shd w:val="clear" w:color="auto" w:fill="auto"/>
          </w:tcPr>
          <w:p w14:paraId="07FA3A0C" w14:textId="53B66849" w:rsidR="006902A9" w:rsidRPr="00681AA8" w:rsidRDefault="006902A9" w:rsidP="006902A9">
            <w:pPr>
              <w:pStyle w:val="TAL"/>
              <w:rPr>
                <w:sz w:val="16"/>
              </w:rPr>
            </w:pPr>
            <w:r w:rsidRPr="00681AA8">
              <w:rPr>
                <w:sz w:val="16"/>
              </w:rPr>
              <w:t>one2many B.V.</w:t>
            </w:r>
          </w:p>
        </w:tc>
        <w:tc>
          <w:tcPr>
            <w:tcW w:w="0" w:type="auto"/>
            <w:shd w:val="clear" w:color="auto" w:fill="auto"/>
          </w:tcPr>
          <w:p w14:paraId="25919D9A" w14:textId="17CB8B18" w:rsidR="006902A9" w:rsidRPr="00681AA8" w:rsidRDefault="006902A9" w:rsidP="006902A9">
            <w:pPr>
              <w:pStyle w:val="TAL"/>
              <w:rPr>
                <w:sz w:val="16"/>
              </w:rPr>
            </w:pPr>
            <w:r w:rsidRPr="00681AA8">
              <w:rPr>
                <w:sz w:val="16"/>
              </w:rPr>
              <w:t>postponed</w:t>
            </w:r>
          </w:p>
        </w:tc>
        <w:tc>
          <w:tcPr>
            <w:tcW w:w="0" w:type="auto"/>
            <w:shd w:val="clear" w:color="auto" w:fill="auto"/>
          </w:tcPr>
          <w:p w14:paraId="5E57DC1C" w14:textId="77777777" w:rsidR="006902A9" w:rsidRPr="00681AA8" w:rsidRDefault="006902A9" w:rsidP="006902A9">
            <w:pPr>
              <w:pStyle w:val="TAL"/>
              <w:rPr>
                <w:sz w:val="16"/>
              </w:rPr>
            </w:pPr>
          </w:p>
        </w:tc>
        <w:tc>
          <w:tcPr>
            <w:tcW w:w="0" w:type="auto"/>
            <w:shd w:val="clear" w:color="auto" w:fill="auto"/>
          </w:tcPr>
          <w:p w14:paraId="6BA3FCBB" w14:textId="77777777" w:rsidR="006902A9" w:rsidRPr="00681AA8" w:rsidRDefault="006902A9" w:rsidP="006902A9">
            <w:pPr>
              <w:pStyle w:val="TAL"/>
              <w:rPr>
                <w:sz w:val="16"/>
              </w:rPr>
            </w:pPr>
          </w:p>
        </w:tc>
      </w:tr>
      <w:tr w:rsidR="00681AA8" w:rsidRPr="00681AA8" w14:paraId="763076E2" w14:textId="77777777" w:rsidTr="00681AA8">
        <w:tc>
          <w:tcPr>
            <w:tcW w:w="0" w:type="auto"/>
            <w:shd w:val="clear" w:color="auto" w:fill="auto"/>
          </w:tcPr>
          <w:p w14:paraId="18DD0D6A" w14:textId="3C4DB4F6" w:rsidR="006902A9" w:rsidRPr="00681AA8" w:rsidRDefault="006902A9" w:rsidP="006902A9">
            <w:pPr>
              <w:pStyle w:val="TAL"/>
              <w:rPr>
                <w:sz w:val="16"/>
              </w:rPr>
            </w:pPr>
            <w:r w:rsidRPr="00681AA8">
              <w:rPr>
                <w:sz w:val="16"/>
              </w:rPr>
              <w:t>S6-211585</w:t>
            </w:r>
          </w:p>
        </w:tc>
        <w:tc>
          <w:tcPr>
            <w:tcW w:w="0" w:type="auto"/>
            <w:shd w:val="clear" w:color="auto" w:fill="auto"/>
          </w:tcPr>
          <w:p w14:paraId="73585DE4" w14:textId="0C241AC3" w:rsidR="006902A9" w:rsidRPr="00681AA8" w:rsidRDefault="006902A9" w:rsidP="006902A9">
            <w:pPr>
              <w:pStyle w:val="TAL"/>
              <w:rPr>
                <w:sz w:val="16"/>
              </w:rPr>
            </w:pPr>
            <w:r w:rsidRPr="00681AA8">
              <w:rPr>
                <w:sz w:val="16"/>
              </w:rPr>
              <w:t>Pseudo-CR on Distribution of Group Message</w:t>
            </w:r>
          </w:p>
        </w:tc>
        <w:tc>
          <w:tcPr>
            <w:tcW w:w="0" w:type="auto"/>
            <w:shd w:val="clear" w:color="auto" w:fill="auto"/>
          </w:tcPr>
          <w:p w14:paraId="2016F17C" w14:textId="602352B3" w:rsidR="006902A9" w:rsidRPr="00681AA8" w:rsidRDefault="006902A9" w:rsidP="006902A9">
            <w:pPr>
              <w:pStyle w:val="TAL"/>
              <w:rPr>
                <w:sz w:val="16"/>
              </w:rPr>
            </w:pPr>
            <w:r w:rsidRPr="00681AA8">
              <w:rPr>
                <w:sz w:val="16"/>
              </w:rPr>
              <w:t>one2many B.V.</w:t>
            </w:r>
          </w:p>
        </w:tc>
        <w:tc>
          <w:tcPr>
            <w:tcW w:w="0" w:type="auto"/>
            <w:shd w:val="clear" w:color="auto" w:fill="auto"/>
          </w:tcPr>
          <w:p w14:paraId="2B3AED0D" w14:textId="46288F25" w:rsidR="006902A9" w:rsidRPr="00681AA8" w:rsidRDefault="006902A9" w:rsidP="006902A9">
            <w:pPr>
              <w:pStyle w:val="TAL"/>
              <w:rPr>
                <w:sz w:val="16"/>
              </w:rPr>
            </w:pPr>
            <w:r w:rsidRPr="00681AA8">
              <w:rPr>
                <w:sz w:val="16"/>
              </w:rPr>
              <w:t>postponed</w:t>
            </w:r>
          </w:p>
        </w:tc>
        <w:tc>
          <w:tcPr>
            <w:tcW w:w="0" w:type="auto"/>
            <w:shd w:val="clear" w:color="auto" w:fill="auto"/>
          </w:tcPr>
          <w:p w14:paraId="0EA4DEBF" w14:textId="77777777" w:rsidR="006902A9" w:rsidRPr="00681AA8" w:rsidRDefault="006902A9" w:rsidP="006902A9">
            <w:pPr>
              <w:pStyle w:val="TAL"/>
              <w:rPr>
                <w:sz w:val="16"/>
              </w:rPr>
            </w:pPr>
          </w:p>
        </w:tc>
        <w:tc>
          <w:tcPr>
            <w:tcW w:w="0" w:type="auto"/>
            <w:shd w:val="clear" w:color="auto" w:fill="auto"/>
          </w:tcPr>
          <w:p w14:paraId="660202C0" w14:textId="77777777" w:rsidR="006902A9" w:rsidRPr="00681AA8" w:rsidRDefault="006902A9" w:rsidP="006902A9">
            <w:pPr>
              <w:pStyle w:val="TAL"/>
              <w:rPr>
                <w:sz w:val="16"/>
              </w:rPr>
            </w:pPr>
          </w:p>
        </w:tc>
      </w:tr>
      <w:tr w:rsidR="00681AA8" w:rsidRPr="00681AA8" w14:paraId="64B3BF7A" w14:textId="77777777" w:rsidTr="00681AA8">
        <w:tc>
          <w:tcPr>
            <w:tcW w:w="0" w:type="auto"/>
            <w:shd w:val="clear" w:color="auto" w:fill="auto"/>
          </w:tcPr>
          <w:p w14:paraId="14C74AB5" w14:textId="5EC59917" w:rsidR="006902A9" w:rsidRPr="00681AA8" w:rsidRDefault="006902A9" w:rsidP="006902A9">
            <w:pPr>
              <w:pStyle w:val="TAL"/>
              <w:rPr>
                <w:sz w:val="16"/>
              </w:rPr>
            </w:pPr>
            <w:r w:rsidRPr="00681AA8">
              <w:rPr>
                <w:sz w:val="16"/>
              </w:rPr>
              <w:t>S6-211586</w:t>
            </w:r>
          </w:p>
        </w:tc>
        <w:tc>
          <w:tcPr>
            <w:tcW w:w="0" w:type="auto"/>
            <w:shd w:val="clear" w:color="auto" w:fill="auto"/>
          </w:tcPr>
          <w:p w14:paraId="3C89AC8A" w14:textId="5D8EE52A" w:rsidR="006902A9" w:rsidRPr="00681AA8" w:rsidRDefault="006902A9" w:rsidP="006902A9">
            <w:pPr>
              <w:pStyle w:val="TAL"/>
              <w:rPr>
                <w:sz w:val="16"/>
              </w:rPr>
            </w:pPr>
            <w:r w:rsidRPr="00681AA8">
              <w:rPr>
                <w:sz w:val="16"/>
              </w:rPr>
              <w:t>Pseudo-CR on Corrections and changes to clause 8.7.1</w:t>
            </w:r>
          </w:p>
        </w:tc>
        <w:tc>
          <w:tcPr>
            <w:tcW w:w="0" w:type="auto"/>
            <w:shd w:val="clear" w:color="auto" w:fill="auto"/>
          </w:tcPr>
          <w:p w14:paraId="08ACF91C" w14:textId="4DFA65FB" w:rsidR="006902A9" w:rsidRPr="00681AA8" w:rsidRDefault="006902A9" w:rsidP="006902A9">
            <w:pPr>
              <w:pStyle w:val="TAL"/>
              <w:rPr>
                <w:sz w:val="16"/>
              </w:rPr>
            </w:pPr>
            <w:r w:rsidRPr="00681AA8">
              <w:rPr>
                <w:sz w:val="16"/>
              </w:rPr>
              <w:t>one2many B.V.</w:t>
            </w:r>
          </w:p>
        </w:tc>
        <w:tc>
          <w:tcPr>
            <w:tcW w:w="0" w:type="auto"/>
            <w:shd w:val="clear" w:color="auto" w:fill="auto"/>
          </w:tcPr>
          <w:p w14:paraId="6EDD6BE1" w14:textId="1A273357" w:rsidR="006902A9" w:rsidRPr="00681AA8" w:rsidRDefault="006902A9" w:rsidP="006902A9">
            <w:pPr>
              <w:pStyle w:val="TAL"/>
              <w:rPr>
                <w:sz w:val="16"/>
              </w:rPr>
            </w:pPr>
            <w:r w:rsidRPr="00681AA8">
              <w:rPr>
                <w:sz w:val="16"/>
              </w:rPr>
              <w:t>revised</w:t>
            </w:r>
          </w:p>
        </w:tc>
        <w:tc>
          <w:tcPr>
            <w:tcW w:w="0" w:type="auto"/>
            <w:shd w:val="clear" w:color="auto" w:fill="auto"/>
          </w:tcPr>
          <w:p w14:paraId="3F80863B" w14:textId="77777777" w:rsidR="006902A9" w:rsidRPr="00681AA8" w:rsidRDefault="006902A9" w:rsidP="006902A9">
            <w:pPr>
              <w:pStyle w:val="TAL"/>
              <w:rPr>
                <w:sz w:val="16"/>
              </w:rPr>
            </w:pPr>
          </w:p>
        </w:tc>
        <w:tc>
          <w:tcPr>
            <w:tcW w:w="0" w:type="auto"/>
            <w:shd w:val="clear" w:color="auto" w:fill="auto"/>
          </w:tcPr>
          <w:p w14:paraId="40AA6A10" w14:textId="6CE94C52" w:rsidR="006902A9" w:rsidRPr="00681AA8" w:rsidRDefault="006902A9" w:rsidP="006902A9">
            <w:pPr>
              <w:pStyle w:val="TAL"/>
              <w:rPr>
                <w:sz w:val="16"/>
              </w:rPr>
            </w:pPr>
            <w:r w:rsidRPr="00681AA8">
              <w:rPr>
                <w:sz w:val="16"/>
              </w:rPr>
              <w:t>S6-211778</w:t>
            </w:r>
          </w:p>
        </w:tc>
      </w:tr>
      <w:tr w:rsidR="00681AA8" w:rsidRPr="00681AA8" w14:paraId="4C1DF532" w14:textId="77777777" w:rsidTr="00681AA8">
        <w:tc>
          <w:tcPr>
            <w:tcW w:w="0" w:type="auto"/>
            <w:shd w:val="clear" w:color="auto" w:fill="auto"/>
          </w:tcPr>
          <w:p w14:paraId="6D518BAB" w14:textId="34545FBF" w:rsidR="006902A9" w:rsidRPr="00681AA8" w:rsidRDefault="006902A9" w:rsidP="006902A9">
            <w:pPr>
              <w:pStyle w:val="TAL"/>
              <w:rPr>
                <w:sz w:val="16"/>
              </w:rPr>
            </w:pPr>
            <w:r w:rsidRPr="00681AA8">
              <w:rPr>
                <w:sz w:val="16"/>
              </w:rPr>
              <w:t>S6-211587</w:t>
            </w:r>
          </w:p>
        </w:tc>
        <w:tc>
          <w:tcPr>
            <w:tcW w:w="0" w:type="auto"/>
            <w:shd w:val="clear" w:color="auto" w:fill="auto"/>
          </w:tcPr>
          <w:p w14:paraId="6C680B64" w14:textId="23EA0166" w:rsidR="006902A9" w:rsidRPr="00681AA8" w:rsidRDefault="006902A9" w:rsidP="006902A9">
            <w:pPr>
              <w:pStyle w:val="TAL"/>
              <w:rPr>
                <w:sz w:val="16"/>
              </w:rPr>
            </w:pPr>
            <w:r w:rsidRPr="00681AA8">
              <w:rPr>
                <w:sz w:val="16"/>
              </w:rPr>
              <w:t>Pseudo-CR on Inter-PLMN message delivery</w:t>
            </w:r>
          </w:p>
        </w:tc>
        <w:tc>
          <w:tcPr>
            <w:tcW w:w="0" w:type="auto"/>
            <w:shd w:val="clear" w:color="auto" w:fill="auto"/>
          </w:tcPr>
          <w:p w14:paraId="6E89E74C" w14:textId="634465D1" w:rsidR="006902A9" w:rsidRPr="00681AA8" w:rsidRDefault="006902A9" w:rsidP="006902A9">
            <w:pPr>
              <w:pStyle w:val="TAL"/>
              <w:rPr>
                <w:sz w:val="16"/>
              </w:rPr>
            </w:pPr>
            <w:r w:rsidRPr="00681AA8">
              <w:rPr>
                <w:sz w:val="16"/>
              </w:rPr>
              <w:t>one2many B.V.</w:t>
            </w:r>
          </w:p>
        </w:tc>
        <w:tc>
          <w:tcPr>
            <w:tcW w:w="0" w:type="auto"/>
            <w:shd w:val="clear" w:color="auto" w:fill="auto"/>
          </w:tcPr>
          <w:p w14:paraId="3B7B4512" w14:textId="5202F2DE" w:rsidR="006902A9" w:rsidRPr="00681AA8" w:rsidRDefault="006902A9" w:rsidP="006902A9">
            <w:pPr>
              <w:pStyle w:val="TAL"/>
              <w:rPr>
                <w:sz w:val="16"/>
              </w:rPr>
            </w:pPr>
            <w:r w:rsidRPr="00681AA8">
              <w:rPr>
                <w:sz w:val="16"/>
              </w:rPr>
              <w:t>revised</w:t>
            </w:r>
          </w:p>
        </w:tc>
        <w:tc>
          <w:tcPr>
            <w:tcW w:w="0" w:type="auto"/>
            <w:shd w:val="clear" w:color="auto" w:fill="auto"/>
          </w:tcPr>
          <w:p w14:paraId="0315A420" w14:textId="77777777" w:rsidR="006902A9" w:rsidRPr="00681AA8" w:rsidRDefault="006902A9" w:rsidP="006902A9">
            <w:pPr>
              <w:pStyle w:val="TAL"/>
              <w:rPr>
                <w:sz w:val="16"/>
              </w:rPr>
            </w:pPr>
          </w:p>
        </w:tc>
        <w:tc>
          <w:tcPr>
            <w:tcW w:w="0" w:type="auto"/>
            <w:shd w:val="clear" w:color="auto" w:fill="auto"/>
          </w:tcPr>
          <w:p w14:paraId="70461845" w14:textId="562C16B9" w:rsidR="006902A9" w:rsidRPr="00681AA8" w:rsidRDefault="006902A9" w:rsidP="006902A9">
            <w:pPr>
              <w:pStyle w:val="TAL"/>
              <w:rPr>
                <w:sz w:val="16"/>
              </w:rPr>
            </w:pPr>
            <w:r w:rsidRPr="00681AA8">
              <w:rPr>
                <w:sz w:val="16"/>
              </w:rPr>
              <w:t>S6-211780</w:t>
            </w:r>
          </w:p>
        </w:tc>
      </w:tr>
      <w:tr w:rsidR="00681AA8" w:rsidRPr="00681AA8" w14:paraId="144CBAFA" w14:textId="77777777" w:rsidTr="00681AA8">
        <w:tc>
          <w:tcPr>
            <w:tcW w:w="0" w:type="auto"/>
            <w:shd w:val="clear" w:color="auto" w:fill="auto"/>
          </w:tcPr>
          <w:p w14:paraId="01EEA16C" w14:textId="5EADCF2D" w:rsidR="006902A9" w:rsidRPr="00681AA8" w:rsidRDefault="006902A9" w:rsidP="006902A9">
            <w:pPr>
              <w:pStyle w:val="TAL"/>
              <w:rPr>
                <w:sz w:val="16"/>
              </w:rPr>
            </w:pPr>
            <w:r w:rsidRPr="00681AA8">
              <w:rPr>
                <w:sz w:val="16"/>
              </w:rPr>
              <w:t>S6-211588</w:t>
            </w:r>
          </w:p>
        </w:tc>
        <w:tc>
          <w:tcPr>
            <w:tcW w:w="0" w:type="auto"/>
            <w:shd w:val="clear" w:color="auto" w:fill="auto"/>
          </w:tcPr>
          <w:p w14:paraId="3AB36388" w14:textId="4CF1E0B1" w:rsidR="006902A9" w:rsidRPr="00681AA8" w:rsidRDefault="006902A9" w:rsidP="006902A9">
            <w:pPr>
              <w:pStyle w:val="TAL"/>
              <w:rPr>
                <w:sz w:val="16"/>
              </w:rPr>
            </w:pPr>
            <w:r w:rsidRPr="00681AA8">
              <w:rPr>
                <w:sz w:val="16"/>
              </w:rPr>
              <w:t>Pseudo-CR on Change to Description of Group Service ID</w:t>
            </w:r>
          </w:p>
        </w:tc>
        <w:tc>
          <w:tcPr>
            <w:tcW w:w="0" w:type="auto"/>
            <w:shd w:val="clear" w:color="auto" w:fill="auto"/>
          </w:tcPr>
          <w:p w14:paraId="0EFE3433" w14:textId="7645BCFD" w:rsidR="006902A9" w:rsidRPr="00681AA8" w:rsidRDefault="006902A9" w:rsidP="006902A9">
            <w:pPr>
              <w:pStyle w:val="TAL"/>
              <w:rPr>
                <w:sz w:val="16"/>
              </w:rPr>
            </w:pPr>
            <w:r w:rsidRPr="00681AA8">
              <w:rPr>
                <w:sz w:val="16"/>
              </w:rPr>
              <w:t>one2many B.V.</w:t>
            </w:r>
          </w:p>
        </w:tc>
        <w:tc>
          <w:tcPr>
            <w:tcW w:w="0" w:type="auto"/>
            <w:shd w:val="clear" w:color="auto" w:fill="auto"/>
          </w:tcPr>
          <w:p w14:paraId="49254033" w14:textId="6C703C2E" w:rsidR="006902A9" w:rsidRPr="00681AA8" w:rsidRDefault="006902A9" w:rsidP="006902A9">
            <w:pPr>
              <w:pStyle w:val="TAL"/>
              <w:rPr>
                <w:sz w:val="16"/>
              </w:rPr>
            </w:pPr>
            <w:r w:rsidRPr="00681AA8">
              <w:rPr>
                <w:sz w:val="16"/>
              </w:rPr>
              <w:t>postponed</w:t>
            </w:r>
          </w:p>
        </w:tc>
        <w:tc>
          <w:tcPr>
            <w:tcW w:w="0" w:type="auto"/>
            <w:shd w:val="clear" w:color="auto" w:fill="auto"/>
          </w:tcPr>
          <w:p w14:paraId="351CBCCB" w14:textId="77777777" w:rsidR="006902A9" w:rsidRPr="00681AA8" w:rsidRDefault="006902A9" w:rsidP="006902A9">
            <w:pPr>
              <w:pStyle w:val="TAL"/>
              <w:rPr>
                <w:sz w:val="16"/>
              </w:rPr>
            </w:pPr>
          </w:p>
        </w:tc>
        <w:tc>
          <w:tcPr>
            <w:tcW w:w="0" w:type="auto"/>
            <w:shd w:val="clear" w:color="auto" w:fill="auto"/>
          </w:tcPr>
          <w:p w14:paraId="2A83908A" w14:textId="77777777" w:rsidR="006902A9" w:rsidRPr="00681AA8" w:rsidRDefault="006902A9" w:rsidP="006902A9">
            <w:pPr>
              <w:pStyle w:val="TAL"/>
              <w:rPr>
                <w:sz w:val="16"/>
              </w:rPr>
            </w:pPr>
          </w:p>
        </w:tc>
      </w:tr>
      <w:tr w:rsidR="00681AA8" w:rsidRPr="00681AA8" w14:paraId="6F96CCEC" w14:textId="77777777" w:rsidTr="00681AA8">
        <w:tc>
          <w:tcPr>
            <w:tcW w:w="0" w:type="auto"/>
            <w:shd w:val="clear" w:color="auto" w:fill="auto"/>
          </w:tcPr>
          <w:p w14:paraId="1BB38A77" w14:textId="0740645C" w:rsidR="006902A9" w:rsidRPr="00681AA8" w:rsidRDefault="006902A9" w:rsidP="006902A9">
            <w:pPr>
              <w:pStyle w:val="TAL"/>
              <w:rPr>
                <w:sz w:val="16"/>
              </w:rPr>
            </w:pPr>
            <w:r w:rsidRPr="00681AA8">
              <w:rPr>
                <w:sz w:val="16"/>
              </w:rPr>
              <w:t>S6-211589</w:t>
            </w:r>
          </w:p>
        </w:tc>
        <w:tc>
          <w:tcPr>
            <w:tcW w:w="0" w:type="auto"/>
            <w:shd w:val="clear" w:color="auto" w:fill="auto"/>
          </w:tcPr>
          <w:p w14:paraId="51D3BA71" w14:textId="4C56E32E" w:rsidR="006902A9" w:rsidRPr="00681AA8" w:rsidRDefault="006902A9" w:rsidP="006902A9">
            <w:pPr>
              <w:pStyle w:val="TAL"/>
              <w:rPr>
                <w:sz w:val="16"/>
              </w:rPr>
            </w:pPr>
            <w:r w:rsidRPr="00681AA8">
              <w:rPr>
                <w:sz w:val="16"/>
              </w:rPr>
              <w:t>Pseudo-CR on Corrections to Reference Point descriptions</w:t>
            </w:r>
          </w:p>
        </w:tc>
        <w:tc>
          <w:tcPr>
            <w:tcW w:w="0" w:type="auto"/>
            <w:shd w:val="clear" w:color="auto" w:fill="auto"/>
          </w:tcPr>
          <w:p w14:paraId="42A45844" w14:textId="3C5639AC" w:rsidR="006902A9" w:rsidRPr="00681AA8" w:rsidRDefault="006902A9" w:rsidP="006902A9">
            <w:pPr>
              <w:pStyle w:val="TAL"/>
              <w:rPr>
                <w:sz w:val="16"/>
              </w:rPr>
            </w:pPr>
            <w:r w:rsidRPr="00681AA8">
              <w:rPr>
                <w:sz w:val="16"/>
              </w:rPr>
              <w:t>one2many B.V.</w:t>
            </w:r>
          </w:p>
        </w:tc>
        <w:tc>
          <w:tcPr>
            <w:tcW w:w="0" w:type="auto"/>
            <w:shd w:val="clear" w:color="auto" w:fill="auto"/>
          </w:tcPr>
          <w:p w14:paraId="35DB1307" w14:textId="52EF4CC8" w:rsidR="006902A9" w:rsidRPr="00681AA8" w:rsidRDefault="006902A9" w:rsidP="006902A9">
            <w:pPr>
              <w:pStyle w:val="TAL"/>
              <w:rPr>
                <w:sz w:val="16"/>
              </w:rPr>
            </w:pPr>
            <w:r w:rsidRPr="00681AA8">
              <w:rPr>
                <w:sz w:val="16"/>
              </w:rPr>
              <w:t>revised</w:t>
            </w:r>
          </w:p>
        </w:tc>
        <w:tc>
          <w:tcPr>
            <w:tcW w:w="0" w:type="auto"/>
            <w:shd w:val="clear" w:color="auto" w:fill="auto"/>
          </w:tcPr>
          <w:p w14:paraId="3075C3B8" w14:textId="77777777" w:rsidR="006902A9" w:rsidRPr="00681AA8" w:rsidRDefault="006902A9" w:rsidP="006902A9">
            <w:pPr>
              <w:pStyle w:val="TAL"/>
              <w:rPr>
                <w:sz w:val="16"/>
              </w:rPr>
            </w:pPr>
          </w:p>
        </w:tc>
        <w:tc>
          <w:tcPr>
            <w:tcW w:w="0" w:type="auto"/>
            <w:shd w:val="clear" w:color="auto" w:fill="auto"/>
          </w:tcPr>
          <w:p w14:paraId="30E22AF5" w14:textId="41617191" w:rsidR="006902A9" w:rsidRPr="00681AA8" w:rsidRDefault="006902A9" w:rsidP="006902A9">
            <w:pPr>
              <w:pStyle w:val="TAL"/>
              <w:rPr>
                <w:sz w:val="16"/>
              </w:rPr>
            </w:pPr>
            <w:r w:rsidRPr="00681AA8">
              <w:rPr>
                <w:sz w:val="16"/>
              </w:rPr>
              <w:t>S6-211779</w:t>
            </w:r>
          </w:p>
        </w:tc>
      </w:tr>
      <w:tr w:rsidR="00681AA8" w:rsidRPr="00681AA8" w14:paraId="2737C36F" w14:textId="77777777" w:rsidTr="00681AA8">
        <w:tc>
          <w:tcPr>
            <w:tcW w:w="0" w:type="auto"/>
            <w:shd w:val="clear" w:color="auto" w:fill="auto"/>
          </w:tcPr>
          <w:p w14:paraId="640A20AB" w14:textId="21514694" w:rsidR="006902A9" w:rsidRPr="00681AA8" w:rsidRDefault="006902A9" w:rsidP="006902A9">
            <w:pPr>
              <w:pStyle w:val="TAL"/>
              <w:rPr>
                <w:sz w:val="16"/>
              </w:rPr>
            </w:pPr>
            <w:r w:rsidRPr="00681AA8">
              <w:rPr>
                <w:sz w:val="16"/>
              </w:rPr>
              <w:lastRenderedPageBreak/>
              <w:t>S6-211590</w:t>
            </w:r>
          </w:p>
        </w:tc>
        <w:tc>
          <w:tcPr>
            <w:tcW w:w="0" w:type="auto"/>
            <w:shd w:val="clear" w:color="auto" w:fill="auto"/>
          </w:tcPr>
          <w:p w14:paraId="73943801" w14:textId="460D59A8" w:rsidR="006902A9" w:rsidRPr="00681AA8" w:rsidRDefault="006902A9" w:rsidP="006902A9">
            <w:pPr>
              <w:pStyle w:val="TAL"/>
              <w:rPr>
                <w:sz w:val="16"/>
              </w:rPr>
            </w:pPr>
            <w:r w:rsidRPr="00681AA8">
              <w:rPr>
                <w:sz w:val="16"/>
              </w:rPr>
              <w:t>Pseudo-CR on Modifications to Delivery based on Topic</w:t>
            </w:r>
          </w:p>
        </w:tc>
        <w:tc>
          <w:tcPr>
            <w:tcW w:w="0" w:type="auto"/>
            <w:shd w:val="clear" w:color="auto" w:fill="auto"/>
          </w:tcPr>
          <w:p w14:paraId="1835702F" w14:textId="09355D39" w:rsidR="006902A9" w:rsidRPr="00681AA8" w:rsidRDefault="006902A9" w:rsidP="006902A9">
            <w:pPr>
              <w:pStyle w:val="TAL"/>
              <w:rPr>
                <w:sz w:val="16"/>
              </w:rPr>
            </w:pPr>
            <w:r w:rsidRPr="00681AA8">
              <w:rPr>
                <w:sz w:val="16"/>
              </w:rPr>
              <w:t>one2many B.V.</w:t>
            </w:r>
          </w:p>
        </w:tc>
        <w:tc>
          <w:tcPr>
            <w:tcW w:w="0" w:type="auto"/>
            <w:shd w:val="clear" w:color="auto" w:fill="auto"/>
          </w:tcPr>
          <w:p w14:paraId="551D6B41" w14:textId="5F46095B" w:rsidR="006902A9" w:rsidRPr="00681AA8" w:rsidRDefault="006902A9" w:rsidP="006902A9">
            <w:pPr>
              <w:pStyle w:val="TAL"/>
              <w:rPr>
                <w:sz w:val="16"/>
              </w:rPr>
            </w:pPr>
            <w:r w:rsidRPr="00681AA8">
              <w:rPr>
                <w:sz w:val="16"/>
              </w:rPr>
              <w:t>revised</w:t>
            </w:r>
          </w:p>
        </w:tc>
        <w:tc>
          <w:tcPr>
            <w:tcW w:w="0" w:type="auto"/>
            <w:shd w:val="clear" w:color="auto" w:fill="auto"/>
          </w:tcPr>
          <w:p w14:paraId="64A86E95" w14:textId="77777777" w:rsidR="006902A9" w:rsidRPr="00681AA8" w:rsidRDefault="006902A9" w:rsidP="006902A9">
            <w:pPr>
              <w:pStyle w:val="TAL"/>
              <w:rPr>
                <w:sz w:val="16"/>
              </w:rPr>
            </w:pPr>
          </w:p>
        </w:tc>
        <w:tc>
          <w:tcPr>
            <w:tcW w:w="0" w:type="auto"/>
            <w:shd w:val="clear" w:color="auto" w:fill="auto"/>
          </w:tcPr>
          <w:p w14:paraId="2CA73F65" w14:textId="1CE1C400" w:rsidR="006902A9" w:rsidRPr="00681AA8" w:rsidRDefault="006902A9" w:rsidP="006902A9">
            <w:pPr>
              <w:pStyle w:val="TAL"/>
              <w:rPr>
                <w:sz w:val="16"/>
              </w:rPr>
            </w:pPr>
            <w:r w:rsidRPr="00681AA8">
              <w:rPr>
                <w:sz w:val="16"/>
              </w:rPr>
              <w:t>S6-211781</w:t>
            </w:r>
          </w:p>
        </w:tc>
      </w:tr>
      <w:tr w:rsidR="00681AA8" w:rsidRPr="00681AA8" w14:paraId="0BB69656" w14:textId="77777777" w:rsidTr="00681AA8">
        <w:tc>
          <w:tcPr>
            <w:tcW w:w="0" w:type="auto"/>
            <w:shd w:val="clear" w:color="auto" w:fill="auto"/>
          </w:tcPr>
          <w:p w14:paraId="6202101E" w14:textId="76B22580" w:rsidR="006902A9" w:rsidRPr="00681AA8" w:rsidRDefault="006902A9" w:rsidP="006902A9">
            <w:pPr>
              <w:pStyle w:val="TAL"/>
              <w:rPr>
                <w:sz w:val="16"/>
              </w:rPr>
            </w:pPr>
            <w:r w:rsidRPr="00681AA8">
              <w:rPr>
                <w:sz w:val="16"/>
              </w:rPr>
              <w:t>S6-211591</w:t>
            </w:r>
          </w:p>
        </w:tc>
        <w:tc>
          <w:tcPr>
            <w:tcW w:w="0" w:type="auto"/>
            <w:shd w:val="clear" w:color="auto" w:fill="auto"/>
          </w:tcPr>
          <w:p w14:paraId="04312A17" w14:textId="2B558B8C"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6D286A00" w14:textId="0BD75101" w:rsidR="006902A9" w:rsidRPr="00681AA8" w:rsidRDefault="006902A9" w:rsidP="006902A9">
            <w:pPr>
              <w:pStyle w:val="TAL"/>
              <w:rPr>
                <w:sz w:val="16"/>
              </w:rPr>
            </w:pPr>
            <w:r w:rsidRPr="00681AA8">
              <w:rPr>
                <w:sz w:val="16"/>
              </w:rPr>
              <w:t>HOME OFFICE</w:t>
            </w:r>
          </w:p>
        </w:tc>
        <w:tc>
          <w:tcPr>
            <w:tcW w:w="0" w:type="auto"/>
            <w:shd w:val="clear" w:color="auto" w:fill="auto"/>
          </w:tcPr>
          <w:p w14:paraId="4277844D" w14:textId="5E4B505A" w:rsidR="006902A9" w:rsidRPr="00681AA8" w:rsidRDefault="006902A9" w:rsidP="006902A9">
            <w:pPr>
              <w:pStyle w:val="TAL"/>
              <w:rPr>
                <w:sz w:val="16"/>
              </w:rPr>
            </w:pPr>
            <w:r w:rsidRPr="00681AA8">
              <w:rPr>
                <w:sz w:val="16"/>
              </w:rPr>
              <w:t>revised</w:t>
            </w:r>
          </w:p>
        </w:tc>
        <w:tc>
          <w:tcPr>
            <w:tcW w:w="0" w:type="auto"/>
            <w:shd w:val="clear" w:color="auto" w:fill="auto"/>
          </w:tcPr>
          <w:p w14:paraId="7E1B5303" w14:textId="0A56875B" w:rsidR="006902A9" w:rsidRPr="00681AA8" w:rsidRDefault="006902A9" w:rsidP="006902A9">
            <w:pPr>
              <w:pStyle w:val="TAL"/>
              <w:rPr>
                <w:sz w:val="16"/>
              </w:rPr>
            </w:pPr>
            <w:r w:rsidRPr="00681AA8">
              <w:rPr>
                <w:sz w:val="16"/>
              </w:rPr>
              <w:t>S6-211529</w:t>
            </w:r>
          </w:p>
        </w:tc>
        <w:tc>
          <w:tcPr>
            <w:tcW w:w="0" w:type="auto"/>
            <w:shd w:val="clear" w:color="auto" w:fill="auto"/>
          </w:tcPr>
          <w:p w14:paraId="794CA082" w14:textId="34936ECC" w:rsidR="006902A9" w:rsidRPr="00681AA8" w:rsidRDefault="006902A9" w:rsidP="006902A9">
            <w:pPr>
              <w:pStyle w:val="TAL"/>
              <w:rPr>
                <w:sz w:val="16"/>
              </w:rPr>
            </w:pPr>
            <w:r w:rsidRPr="00681AA8">
              <w:rPr>
                <w:sz w:val="16"/>
              </w:rPr>
              <w:t>S6-211711</w:t>
            </w:r>
          </w:p>
        </w:tc>
      </w:tr>
      <w:tr w:rsidR="00681AA8" w:rsidRPr="00681AA8" w14:paraId="2557877D" w14:textId="77777777" w:rsidTr="00681AA8">
        <w:tc>
          <w:tcPr>
            <w:tcW w:w="0" w:type="auto"/>
            <w:shd w:val="clear" w:color="auto" w:fill="auto"/>
          </w:tcPr>
          <w:p w14:paraId="40770409" w14:textId="29F58667" w:rsidR="006902A9" w:rsidRPr="00681AA8" w:rsidRDefault="006902A9" w:rsidP="006902A9">
            <w:pPr>
              <w:pStyle w:val="TAL"/>
              <w:rPr>
                <w:sz w:val="16"/>
              </w:rPr>
            </w:pPr>
            <w:r w:rsidRPr="00681AA8">
              <w:rPr>
                <w:sz w:val="16"/>
              </w:rPr>
              <w:t>S6-211592</w:t>
            </w:r>
          </w:p>
        </w:tc>
        <w:tc>
          <w:tcPr>
            <w:tcW w:w="0" w:type="auto"/>
            <w:shd w:val="clear" w:color="auto" w:fill="auto"/>
          </w:tcPr>
          <w:p w14:paraId="30E295E0" w14:textId="4B31D58A" w:rsidR="006902A9" w:rsidRPr="00681AA8" w:rsidRDefault="006902A9" w:rsidP="006902A9">
            <w:pPr>
              <w:pStyle w:val="TAL"/>
              <w:rPr>
                <w:sz w:val="16"/>
              </w:rPr>
            </w:pPr>
            <w:r w:rsidRPr="00681AA8">
              <w:rPr>
                <w:sz w:val="16"/>
              </w:rPr>
              <w:t>Correction of typos</w:t>
            </w:r>
          </w:p>
        </w:tc>
        <w:tc>
          <w:tcPr>
            <w:tcW w:w="0" w:type="auto"/>
            <w:shd w:val="clear" w:color="auto" w:fill="auto"/>
          </w:tcPr>
          <w:p w14:paraId="7F9C8C96" w14:textId="51D9EAD8" w:rsidR="006902A9" w:rsidRPr="00681AA8" w:rsidRDefault="006902A9" w:rsidP="006902A9">
            <w:pPr>
              <w:pStyle w:val="TAL"/>
              <w:rPr>
                <w:sz w:val="16"/>
              </w:rPr>
            </w:pPr>
            <w:r w:rsidRPr="00681AA8">
              <w:rPr>
                <w:sz w:val="16"/>
              </w:rPr>
              <w:t>one2many B.V.</w:t>
            </w:r>
          </w:p>
        </w:tc>
        <w:tc>
          <w:tcPr>
            <w:tcW w:w="0" w:type="auto"/>
            <w:shd w:val="clear" w:color="auto" w:fill="auto"/>
          </w:tcPr>
          <w:p w14:paraId="33CA4B02" w14:textId="301346E6" w:rsidR="006902A9" w:rsidRPr="00681AA8" w:rsidRDefault="006902A9" w:rsidP="006902A9">
            <w:pPr>
              <w:pStyle w:val="TAL"/>
              <w:rPr>
                <w:sz w:val="16"/>
              </w:rPr>
            </w:pPr>
            <w:r w:rsidRPr="00681AA8">
              <w:rPr>
                <w:sz w:val="16"/>
              </w:rPr>
              <w:t>approved</w:t>
            </w:r>
          </w:p>
        </w:tc>
        <w:tc>
          <w:tcPr>
            <w:tcW w:w="0" w:type="auto"/>
            <w:shd w:val="clear" w:color="auto" w:fill="auto"/>
          </w:tcPr>
          <w:p w14:paraId="72AC5095" w14:textId="77777777" w:rsidR="006902A9" w:rsidRPr="00681AA8" w:rsidRDefault="006902A9" w:rsidP="006902A9">
            <w:pPr>
              <w:pStyle w:val="TAL"/>
              <w:rPr>
                <w:sz w:val="16"/>
              </w:rPr>
            </w:pPr>
          </w:p>
        </w:tc>
        <w:tc>
          <w:tcPr>
            <w:tcW w:w="0" w:type="auto"/>
            <w:shd w:val="clear" w:color="auto" w:fill="auto"/>
          </w:tcPr>
          <w:p w14:paraId="579C618F" w14:textId="77777777" w:rsidR="006902A9" w:rsidRPr="00681AA8" w:rsidRDefault="006902A9" w:rsidP="006902A9">
            <w:pPr>
              <w:pStyle w:val="TAL"/>
              <w:rPr>
                <w:sz w:val="16"/>
              </w:rPr>
            </w:pPr>
          </w:p>
        </w:tc>
      </w:tr>
      <w:tr w:rsidR="00681AA8" w:rsidRPr="00681AA8" w14:paraId="1B364CB1" w14:textId="77777777" w:rsidTr="00681AA8">
        <w:tc>
          <w:tcPr>
            <w:tcW w:w="0" w:type="auto"/>
            <w:shd w:val="clear" w:color="auto" w:fill="auto"/>
          </w:tcPr>
          <w:p w14:paraId="51ECA956" w14:textId="0D28E5D1" w:rsidR="006902A9" w:rsidRPr="00681AA8" w:rsidRDefault="006902A9" w:rsidP="006902A9">
            <w:pPr>
              <w:pStyle w:val="TAL"/>
              <w:rPr>
                <w:sz w:val="16"/>
              </w:rPr>
            </w:pPr>
            <w:r w:rsidRPr="00681AA8">
              <w:rPr>
                <w:sz w:val="16"/>
              </w:rPr>
              <w:t>S6-211593</w:t>
            </w:r>
          </w:p>
        </w:tc>
        <w:tc>
          <w:tcPr>
            <w:tcW w:w="0" w:type="auto"/>
            <w:shd w:val="clear" w:color="auto" w:fill="auto"/>
          </w:tcPr>
          <w:p w14:paraId="7F29290C" w14:textId="75052949" w:rsidR="006902A9" w:rsidRPr="00681AA8" w:rsidRDefault="006902A9" w:rsidP="006902A9">
            <w:pPr>
              <w:pStyle w:val="TAL"/>
              <w:rPr>
                <w:sz w:val="16"/>
              </w:rPr>
            </w:pPr>
            <w:r w:rsidRPr="00681AA8">
              <w:rPr>
                <w:sz w:val="16"/>
              </w:rPr>
              <w:t>Removal of Editor's Note on ACR scenario co-existence and overlap</w:t>
            </w:r>
          </w:p>
        </w:tc>
        <w:tc>
          <w:tcPr>
            <w:tcW w:w="0" w:type="auto"/>
            <w:shd w:val="clear" w:color="auto" w:fill="auto"/>
          </w:tcPr>
          <w:p w14:paraId="6918A545" w14:textId="620DD5B8" w:rsidR="006902A9" w:rsidRPr="00681AA8" w:rsidRDefault="006902A9" w:rsidP="006902A9">
            <w:pPr>
              <w:pStyle w:val="TAL"/>
              <w:rPr>
                <w:sz w:val="16"/>
              </w:rPr>
            </w:pPr>
            <w:r w:rsidRPr="00681AA8">
              <w:rPr>
                <w:sz w:val="16"/>
              </w:rPr>
              <w:t>Apple</w:t>
            </w:r>
          </w:p>
        </w:tc>
        <w:tc>
          <w:tcPr>
            <w:tcW w:w="0" w:type="auto"/>
            <w:shd w:val="clear" w:color="auto" w:fill="auto"/>
          </w:tcPr>
          <w:p w14:paraId="71894844" w14:textId="47CCEBF4" w:rsidR="006902A9" w:rsidRPr="00681AA8" w:rsidRDefault="006902A9" w:rsidP="006902A9">
            <w:pPr>
              <w:pStyle w:val="TAL"/>
              <w:rPr>
                <w:sz w:val="16"/>
              </w:rPr>
            </w:pPr>
            <w:r w:rsidRPr="00681AA8">
              <w:rPr>
                <w:sz w:val="16"/>
              </w:rPr>
              <w:t>revised</w:t>
            </w:r>
          </w:p>
        </w:tc>
        <w:tc>
          <w:tcPr>
            <w:tcW w:w="0" w:type="auto"/>
            <w:shd w:val="clear" w:color="auto" w:fill="auto"/>
          </w:tcPr>
          <w:p w14:paraId="3AA650BD" w14:textId="77777777" w:rsidR="006902A9" w:rsidRPr="00681AA8" w:rsidRDefault="006902A9" w:rsidP="006902A9">
            <w:pPr>
              <w:pStyle w:val="TAL"/>
              <w:rPr>
                <w:sz w:val="16"/>
              </w:rPr>
            </w:pPr>
          </w:p>
        </w:tc>
        <w:tc>
          <w:tcPr>
            <w:tcW w:w="0" w:type="auto"/>
            <w:shd w:val="clear" w:color="auto" w:fill="auto"/>
          </w:tcPr>
          <w:p w14:paraId="19743C34" w14:textId="1B84D000" w:rsidR="006902A9" w:rsidRPr="00681AA8" w:rsidRDefault="006902A9" w:rsidP="006902A9">
            <w:pPr>
              <w:pStyle w:val="TAL"/>
              <w:rPr>
                <w:sz w:val="16"/>
              </w:rPr>
            </w:pPr>
            <w:r w:rsidRPr="00681AA8">
              <w:rPr>
                <w:sz w:val="16"/>
              </w:rPr>
              <w:t>S6-211710</w:t>
            </w:r>
          </w:p>
        </w:tc>
      </w:tr>
      <w:tr w:rsidR="00681AA8" w:rsidRPr="00681AA8" w14:paraId="677A1F7C" w14:textId="77777777" w:rsidTr="00681AA8">
        <w:tc>
          <w:tcPr>
            <w:tcW w:w="0" w:type="auto"/>
            <w:shd w:val="clear" w:color="auto" w:fill="auto"/>
          </w:tcPr>
          <w:p w14:paraId="08D56DCF" w14:textId="5316BD20" w:rsidR="006902A9" w:rsidRPr="00681AA8" w:rsidRDefault="006902A9" w:rsidP="006902A9">
            <w:pPr>
              <w:pStyle w:val="TAL"/>
              <w:rPr>
                <w:sz w:val="16"/>
              </w:rPr>
            </w:pPr>
            <w:r w:rsidRPr="00681AA8">
              <w:rPr>
                <w:sz w:val="16"/>
              </w:rPr>
              <w:t>S6-211594</w:t>
            </w:r>
          </w:p>
        </w:tc>
        <w:tc>
          <w:tcPr>
            <w:tcW w:w="0" w:type="auto"/>
            <w:shd w:val="clear" w:color="auto" w:fill="auto"/>
          </w:tcPr>
          <w:p w14:paraId="7EE25B30" w14:textId="2A624FBD" w:rsidR="006902A9" w:rsidRPr="00681AA8" w:rsidRDefault="006902A9" w:rsidP="006902A9">
            <w:pPr>
              <w:pStyle w:val="TAL"/>
              <w:rPr>
                <w:sz w:val="16"/>
              </w:rPr>
            </w:pPr>
            <w:r w:rsidRPr="00681AA8">
              <w:rPr>
                <w:sz w:val="16"/>
              </w:rPr>
              <w:t>Unicast QoS monitoring data retrieval</w:t>
            </w:r>
          </w:p>
        </w:tc>
        <w:tc>
          <w:tcPr>
            <w:tcW w:w="0" w:type="auto"/>
            <w:shd w:val="clear" w:color="auto" w:fill="auto"/>
          </w:tcPr>
          <w:p w14:paraId="4CD13B18" w14:textId="1899DAB5" w:rsidR="006902A9" w:rsidRPr="00681AA8" w:rsidRDefault="006902A9" w:rsidP="006902A9">
            <w:pPr>
              <w:pStyle w:val="TAL"/>
              <w:rPr>
                <w:sz w:val="16"/>
              </w:rPr>
            </w:pPr>
            <w:r w:rsidRPr="00681AA8">
              <w:rPr>
                <w:sz w:val="16"/>
              </w:rPr>
              <w:t>Ericsson</w:t>
            </w:r>
          </w:p>
        </w:tc>
        <w:tc>
          <w:tcPr>
            <w:tcW w:w="0" w:type="auto"/>
            <w:shd w:val="clear" w:color="auto" w:fill="auto"/>
          </w:tcPr>
          <w:p w14:paraId="11D4EEE6" w14:textId="61680B72" w:rsidR="006902A9" w:rsidRPr="00681AA8" w:rsidRDefault="006902A9" w:rsidP="006902A9">
            <w:pPr>
              <w:pStyle w:val="TAL"/>
              <w:rPr>
                <w:sz w:val="16"/>
              </w:rPr>
            </w:pPr>
            <w:r w:rsidRPr="00681AA8">
              <w:rPr>
                <w:sz w:val="16"/>
              </w:rPr>
              <w:t>revised</w:t>
            </w:r>
          </w:p>
        </w:tc>
        <w:tc>
          <w:tcPr>
            <w:tcW w:w="0" w:type="auto"/>
            <w:shd w:val="clear" w:color="auto" w:fill="auto"/>
          </w:tcPr>
          <w:p w14:paraId="30DDA59A" w14:textId="77777777" w:rsidR="006902A9" w:rsidRPr="00681AA8" w:rsidRDefault="006902A9" w:rsidP="006902A9">
            <w:pPr>
              <w:pStyle w:val="TAL"/>
              <w:rPr>
                <w:sz w:val="16"/>
              </w:rPr>
            </w:pPr>
          </w:p>
        </w:tc>
        <w:tc>
          <w:tcPr>
            <w:tcW w:w="0" w:type="auto"/>
            <w:shd w:val="clear" w:color="auto" w:fill="auto"/>
          </w:tcPr>
          <w:p w14:paraId="4226D9B0" w14:textId="6F8C0F5E" w:rsidR="006902A9" w:rsidRPr="00681AA8" w:rsidRDefault="006902A9" w:rsidP="006902A9">
            <w:pPr>
              <w:pStyle w:val="TAL"/>
              <w:rPr>
                <w:sz w:val="16"/>
              </w:rPr>
            </w:pPr>
            <w:r w:rsidRPr="00681AA8">
              <w:rPr>
                <w:sz w:val="16"/>
              </w:rPr>
              <w:t>S6-211793</w:t>
            </w:r>
          </w:p>
        </w:tc>
      </w:tr>
      <w:tr w:rsidR="00681AA8" w:rsidRPr="00681AA8" w14:paraId="3D4973F1" w14:textId="77777777" w:rsidTr="00681AA8">
        <w:tc>
          <w:tcPr>
            <w:tcW w:w="0" w:type="auto"/>
            <w:shd w:val="clear" w:color="auto" w:fill="auto"/>
          </w:tcPr>
          <w:p w14:paraId="34B1E2C6" w14:textId="45F1AB22" w:rsidR="006902A9" w:rsidRPr="00681AA8" w:rsidRDefault="006902A9" w:rsidP="006902A9">
            <w:pPr>
              <w:pStyle w:val="TAL"/>
              <w:rPr>
                <w:sz w:val="16"/>
              </w:rPr>
            </w:pPr>
            <w:r w:rsidRPr="00681AA8">
              <w:rPr>
                <w:sz w:val="16"/>
              </w:rPr>
              <w:t>S6-211595</w:t>
            </w:r>
          </w:p>
        </w:tc>
        <w:tc>
          <w:tcPr>
            <w:tcW w:w="0" w:type="auto"/>
            <w:shd w:val="clear" w:color="auto" w:fill="auto"/>
          </w:tcPr>
          <w:p w14:paraId="27558326" w14:textId="633F153C" w:rsidR="006902A9" w:rsidRPr="00681AA8" w:rsidRDefault="006902A9" w:rsidP="006902A9">
            <w:pPr>
              <w:pStyle w:val="TAL"/>
              <w:rPr>
                <w:sz w:val="16"/>
              </w:rPr>
            </w:pPr>
            <w:r w:rsidRPr="00681AA8">
              <w:rPr>
                <w:sz w:val="16"/>
              </w:rPr>
              <w:t>Unified support for TSC/TSN services procedures</w:t>
            </w:r>
          </w:p>
        </w:tc>
        <w:tc>
          <w:tcPr>
            <w:tcW w:w="0" w:type="auto"/>
            <w:shd w:val="clear" w:color="auto" w:fill="auto"/>
          </w:tcPr>
          <w:p w14:paraId="16950BA5" w14:textId="061E8F7E" w:rsidR="006902A9" w:rsidRPr="00681AA8" w:rsidRDefault="006902A9" w:rsidP="006902A9">
            <w:pPr>
              <w:pStyle w:val="TAL"/>
              <w:rPr>
                <w:sz w:val="16"/>
              </w:rPr>
            </w:pPr>
            <w:r w:rsidRPr="00681AA8">
              <w:rPr>
                <w:sz w:val="16"/>
              </w:rPr>
              <w:t>Ericsson</w:t>
            </w:r>
          </w:p>
        </w:tc>
        <w:tc>
          <w:tcPr>
            <w:tcW w:w="0" w:type="auto"/>
            <w:shd w:val="clear" w:color="auto" w:fill="auto"/>
          </w:tcPr>
          <w:p w14:paraId="6EEC6D50" w14:textId="5D738F71" w:rsidR="006902A9" w:rsidRPr="00681AA8" w:rsidRDefault="006902A9" w:rsidP="006902A9">
            <w:pPr>
              <w:pStyle w:val="TAL"/>
              <w:rPr>
                <w:sz w:val="16"/>
              </w:rPr>
            </w:pPr>
            <w:r w:rsidRPr="00681AA8">
              <w:rPr>
                <w:sz w:val="16"/>
              </w:rPr>
              <w:t>revised</w:t>
            </w:r>
          </w:p>
        </w:tc>
        <w:tc>
          <w:tcPr>
            <w:tcW w:w="0" w:type="auto"/>
            <w:shd w:val="clear" w:color="auto" w:fill="auto"/>
          </w:tcPr>
          <w:p w14:paraId="7F2A94FD" w14:textId="77777777" w:rsidR="006902A9" w:rsidRPr="00681AA8" w:rsidRDefault="006902A9" w:rsidP="006902A9">
            <w:pPr>
              <w:pStyle w:val="TAL"/>
              <w:rPr>
                <w:sz w:val="16"/>
              </w:rPr>
            </w:pPr>
          </w:p>
        </w:tc>
        <w:tc>
          <w:tcPr>
            <w:tcW w:w="0" w:type="auto"/>
            <w:shd w:val="clear" w:color="auto" w:fill="auto"/>
          </w:tcPr>
          <w:p w14:paraId="1FA2A2BA" w14:textId="3552C482" w:rsidR="006902A9" w:rsidRPr="00681AA8" w:rsidRDefault="006902A9" w:rsidP="006902A9">
            <w:pPr>
              <w:pStyle w:val="TAL"/>
              <w:rPr>
                <w:sz w:val="16"/>
              </w:rPr>
            </w:pPr>
            <w:r w:rsidRPr="00681AA8">
              <w:rPr>
                <w:sz w:val="16"/>
              </w:rPr>
              <w:t>S6-211799</w:t>
            </w:r>
          </w:p>
        </w:tc>
      </w:tr>
      <w:tr w:rsidR="00681AA8" w:rsidRPr="00681AA8" w14:paraId="3E420ACA" w14:textId="77777777" w:rsidTr="00681AA8">
        <w:tc>
          <w:tcPr>
            <w:tcW w:w="0" w:type="auto"/>
            <w:shd w:val="clear" w:color="auto" w:fill="auto"/>
          </w:tcPr>
          <w:p w14:paraId="730BF177" w14:textId="06A4B550" w:rsidR="006902A9" w:rsidRPr="00681AA8" w:rsidRDefault="006902A9" w:rsidP="006902A9">
            <w:pPr>
              <w:pStyle w:val="TAL"/>
              <w:rPr>
                <w:sz w:val="16"/>
              </w:rPr>
            </w:pPr>
            <w:r w:rsidRPr="00681AA8">
              <w:rPr>
                <w:sz w:val="16"/>
              </w:rPr>
              <w:t>S6-211596</w:t>
            </w:r>
          </w:p>
        </w:tc>
        <w:tc>
          <w:tcPr>
            <w:tcW w:w="0" w:type="auto"/>
            <w:shd w:val="clear" w:color="auto" w:fill="auto"/>
          </w:tcPr>
          <w:p w14:paraId="2C3B60F0" w14:textId="2C007BE7" w:rsidR="006902A9" w:rsidRPr="00681AA8" w:rsidRDefault="00826922" w:rsidP="006902A9">
            <w:pPr>
              <w:pStyle w:val="TAL"/>
              <w:rPr>
                <w:sz w:val="16"/>
              </w:rPr>
            </w:pPr>
            <w:r w:rsidRPr="00681AA8">
              <w:rPr>
                <w:sz w:val="16"/>
              </w:rPr>
              <w:t>Architectural</w:t>
            </w:r>
            <w:r w:rsidR="006902A9" w:rsidRPr="00681AA8">
              <w:rPr>
                <w:sz w:val="16"/>
              </w:rPr>
              <w:t xml:space="preserve"> requirements section update</w:t>
            </w:r>
          </w:p>
        </w:tc>
        <w:tc>
          <w:tcPr>
            <w:tcW w:w="0" w:type="auto"/>
            <w:shd w:val="clear" w:color="auto" w:fill="auto"/>
          </w:tcPr>
          <w:p w14:paraId="7D0290A7" w14:textId="78A29302"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66746315" w14:textId="0FEEB9A0" w:rsidR="006902A9" w:rsidRPr="00681AA8" w:rsidRDefault="006902A9" w:rsidP="006902A9">
            <w:pPr>
              <w:pStyle w:val="TAL"/>
              <w:rPr>
                <w:sz w:val="16"/>
              </w:rPr>
            </w:pPr>
            <w:r w:rsidRPr="00681AA8">
              <w:rPr>
                <w:sz w:val="16"/>
              </w:rPr>
              <w:t>approved</w:t>
            </w:r>
          </w:p>
        </w:tc>
        <w:tc>
          <w:tcPr>
            <w:tcW w:w="0" w:type="auto"/>
            <w:shd w:val="clear" w:color="auto" w:fill="auto"/>
          </w:tcPr>
          <w:p w14:paraId="1A0A05C2" w14:textId="77777777" w:rsidR="006902A9" w:rsidRPr="00681AA8" w:rsidRDefault="006902A9" w:rsidP="006902A9">
            <w:pPr>
              <w:pStyle w:val="TAL"/>
              <w:rPr>
                <w:sz w:val="16"/>
              </w:rPr>
            </w:pPr>
          </w:p>
        </w:tc>
        <w:tc>
          <w:tcPr>
            <w:tcW w:w="0" w:type="auto"/>
            <w:shd w:val="clear" w:color="auto" w:fill="auto"/>
          </w:tcPr>
          <w:p w14:paraId="0D8B90E3" w14:textId="77777777" w:rsidR="006902A9" w:rsidRPr="00681AA8" w:rsidRDefault="006902A9" w:rsidP="006902A9">
            <w:pPr>
              <w:pStyle w:val="TAL"/>
              <w:rPr>
                <w:sz w:val="16"/>
              </w:rPr>
            </w:pPr>
          </w:p>
        </w:tc>
      </w:tr>
      <w:tr w:rsidR="00681AA8" w:rsidRPr="00681AA8" w14:paraId="103AB147" w14:textId="77777777" w:rsidTr="00681AA8">
        <w:tc>
          <w:tcPr>
            <w:tcW w:w="0" w:type="auto"/>
            <w:shd w:val="clear" w:color="auto" w:fill="auto"/>
          </w:tcPr>
          <w:p w14:paraId="2C850432" w14:textId="36AFAB03" w:rsidR="006902A9" w:rsidRPr="00681AA8" w:rsidRDefault="006902A9" w:rsidP="006902A9">
            <w:pPr>
              <w:pStyle w:val="TAL"/>
              <w:rPr>
                <w:sz w:val="16"/>
              </w:rPr>
            </w:pPr>
            <w:r w:rsidRPr="00681AA8">
              <w:rPr>
                <w:sz w:val="16"/>
              </w:rPr>
              <w:t>S6-211597</w:t>
            </w:r>
          </w:p>
        </w:tc>
        <w:tc>
          <w:tcPr>
            <w:tcW w:w="0" w:type="auto"/>
            <w:shd w:val="clear" w:color="auto" w:fill="auto"/>
          </w:tcPr>
          <w:p w14:paraId="05FEBFB8" w14:textId="0C40711A" w:rsidR="006902A9" w:rsidRPr="00681AA8" w:rsidRDefault="006902A9" w:rsidP="006902A9">
            <w:pPr>
              <w:pStyle w:val="TAL"/>
              <w:rPr>
                <w:sz w:val="16"/>
              </w:rPr>
            </w:pPr>
            <w:r w:rsidRPr="00681AA8">
              <w:rPr>
                <w:sz w:val="16"/>
              </w:rPr>
              <w:t>Detailing functional entity descriptions</w:t>
            </w:r>
          </w:p>
        </w:tc>
        <w:tc>
          <w:tcPr>
            <w:tcW w:w="0" w:type="auto"/>
            <w:shd w:val="clear" w:color="auto" w:fill="auto"/>
          </w:tcPr>
          <w:p w14:paraId="190DA93F" w14:textId="1F3FB236"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3C22A097" w14:textId="69A48B32" w:rsidR="006902A9" w:rsidRPr="00681AA8" w:rsidRDefault="006902A9" w:rsidP="006902A9">
            <w:pPr>
              <w:pStyle w:val="TAL"/>
              <w:rPr>
                <w:sz w:val="16"/>
              </w:rPr>
            </w:pPr>
            <w:r w:rsidRPr="00681AA8">
              <w:rPr>
                <w:sz w:val="16"/>
              </w:rPr>
              <w:t>revised</w:t>
            </w:r>
          </w:p>
        </w:tc>
        <w:tc>
          <w:tcPr>
            <w:tcW w:w="0" w:type="auto"/>
            <w:shd w:val="clear" w:color="auto" w:fill="auto"/>
          </w:tcPr>
          <w:p w14:paraId="17779E5E" w14:textId="77777777" w:rsidR="006902A9" w:rsidRPr="00681AA8" w:rsidRDefault="006902A9" w:rsidP="006902A9">
            <w:pPr>
              <w:pStyle w:val="TAL"/>
              <w:rPr>
                <w:sz w:val="16"/>
              </w:rPr>
            </w:pPr>
          </w:p>
        </w:tc>
        <w:tc>
          <w:tcPr>
            <w:tcW w:w="0" w:type="auto"/>
            <w:shd w:val="clear" w:color="auto" w:fill="auto"/>
          </w:tcPr>
          <w:p w14:paraId="630349FF" w14:textId="687CE53D" w:rsidR="006902A9" w:rsidRPr="00681AA8" w:rsidRDefault="006902A9" w:rsidP="006902A9">
            <w:pPr>
              <w:pStyle w:val="TAL"/>
              <w:rPr>
                <w:sz w:val="16"/>
              </w:rPr>
            </w:pPr>
            <w:r w:rsidRPr="00681AA8">
              <w:rPr>
                <w:sz w:val="16"/>
              </w:rPr>
              <w:t>S6-211748</w:t>
            </w:r>
          </w:p>
        </w:tc>
      </w:tr>
      <w:tr w:rsidR="00681AA8" w:rsidRPr="00681AA8" w14:paraId="1E19546D" w14:textId="77777777" w:rsidTr="00681AA8">
        <w:tc>
          <w:tcPr>
            <w:tcW w:w="0" w:type="auto"/>
            <w:shd w:val="clear" w:color="auto" w:fill="auto"/>
          </w:tcPr>
          <w:p w14:paraId="51A976E0" w14:textId="4CC890F8" w:rsidR="006902A9" w:rsidRPr="00681AA8" w:rsidRDefault="006902A9" w:rsidP="006902A9">
            <w:pPr>
              <w:pStyle w:val="TAL"/>
              <w:rPr>
                <w:sz w:val="16"/>
              </w:rPr>
            </w:pPr>
            <w:r w:rsidRPr="00681AA8">
              <w:rPr>
                <w:sz w:val="16"/>
              </w:rPr>
              <w:t>S6-211598</w:t>
            </w:r>
          </w:p>
        </w:tc>
        <w:tc>
          <w:tcPr>
            <w:tcW w:w="0" w:type="auto"/>
            <w:shd w:val="clear" w:color="auto" w:fill="auto"/>
          </w:tcPr>
          <w:p w14:paraId="6D4261A3" w14:textId="456E5CD9" w:rsidR="006902A9" w:rsidRPr="00681AA8" w:rsidRDefault="006902A9" w:rsidP="006902A9">
            <w:pPr>
              <w:pStyle w:val="TAL"/>
              <w:rPr>
                <w:sz w:val="16"/>
              </w:rPr>
            </w:pPr>
            <w:r w:rsidRPr="00681AA8">
              <w:rPr>
                <w:sz w:val="16"/>
              </w:rPr>
              <w:t>Overall evaluation section update</w:t>
            </w:r>
          </w:p>
        </w:tc>
        <w:tc>
          <w:tcPr>
            <w:tcW w:w="0" w:type="auto"/>
            <w:shd w:val="clear" w:color="auto" w:fill="auto"/>
          </w:tcPr>
          <w:p w14:paraId="26A8AA7E" w14:textId="35ECDA1B"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2FA17C6A" w14:textId="5A781F84" w:rsidR="006902A9" w:rsidRPr="00681AA8" w:rsidRDefault="006902A9" w:rsidP="006902A9">
            <w:pPr>
              <w:pStyle w:val="TAL"/>
              <w:rPr>
                <w:sz w:val="16"/>
              </w:rPr>
            </w:pPr>
            <w:r w:rsidRPr="00681AA8">
              <w:rPr>
                <w:sz w:val="16"/>
              </w:rPr>
              <w:t>approved</w:t>
            </w:r>
          </w:p>
        </w:tc>
        <w:tc>
          <w:tcPr>
            <w:tcW w:w="0" w:type="auto"/>
            <w:shd w:val="clear" w:color="auto" w:fill="auto"/>
          </w:tcPr>
          <w:p w14:paraId="612EC3C6" w14:textId="77777777" w:rsidR="006902A9" w:rsidRPr="00681AA8" w:rsidRDefault="006902A9" w:rsidP="006902A9">
            <w:pPr>
              <w:pStyle w:val="TAL"/>
              <w:rPr>
                <w:sz w:val="16"/>
              </w:rPr>
            </w:pPr>
          </w:p>
        </w:tc>
        <w:tc>
          <w:tcPr>
            <w:tcW w:w="0" w:type="auto"/>
            <w:shd w:val="clear" w:color="auto" w:fill="auto"/>
          </w:tcPr>
          <w:p w14:paraId="5A1977E4" w14:textId="77777777" w:rsidR="006902A9" w:rsidRPr="00681AA8" w:rsidRDefault="006902A9" w:rsidP="006902A9">
            <w:pPr>
              <w:pStyle w:val="TAL"/>
              <w:rPr>
                <w:sz w:val="16"/>
              </w:rPr>
            </w:pPr>
          </w:p>
        </w:tc>
      </w:tr>
      <w:tr w:rsidR="00681AA8" w:rsidRPr="00681AA8" w14:paraId="6212B860" w14:textId="77777777" w:rsidTr="00681AA8">
        <w:tc>
          <w:tcPr>
            <w:tcW w:w="0" w:type="auto"/>
            <w:shd w:val="clear" w:color="auto" w:fill="auto"/>
          </w:tcPr>
          <w:p w14:paraId="078444F4" w14:textId="0338334A" w:rsidR="006902A9" w:rsidRPr="00681AA8" w:rsidRDefault="006902A9" w:rsidP="006902A9">
            <w:pPr>
              <w:pStyle w:val="TAL"/>
              <w:rPr>
                <w:sz w:val="16"/>
              </w:rPr>
            </w:pPr>
            <w:r w:rsidRPr="00681AA8">
              <w:rPr>
                <w:sz w:val="16"/>
              </w:rPr>
              <w:t>S6-211599</w:t>
            </w:r>
          </w:p>
        </w:tc>
        <w:tc>
          <w:tcPr>
            <w:tcW w:w="0" w:type="auto"/>
            <w:shd w:val="clear" w:color="auto" w:fill="auto"/>
          </w:tcPr>
          <w:p w14:paraId="7855F497" w14:textId="1E144D64" w:rsidR="006902A9" w:rsidRPr="00681AA8" w:rsidRDefault="006902A9" w:rsidP="006902A9">
            <w:pPr>
              <w:pStyle w:val="TAL"/>
              <w:rPr>
                <w:sz w:val="16"/>
              </w:rPr>
            </w:pPr>
            <w:r w:rsidRPr="00681AA8">
              <w:rPr>
                <w:sz w:val="16"/>
              </w:rPr>
              <w:t>Functional alias configuration data for migrated users</w:t>
            </w:r>
          </w:p>
        </w:tc>
        <w:tc>
          <w:tcPr>
            <w:tcW w:w="0" w:type="auto"/>
            <w:shd w:val="clear" w:color="auto" w:fill="auto"/>
          </w:tcPr>
          <w:p w14:paraId="14954EA7" w14:textId="0BE9AEF4"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3EF711A5" w14:textId="1EE984E9" w:rsidR="006902A9" w:rsidRPr="00681AA8" w:rsidRDefault="006902A9" w:rsidP="006902A9">
            <w:pPr>
              <w:pStyle w:val="TAL"/>
              <w:rPr>
                <w:sz w:val="16"/>
              </w:rPr>
            </w:pPr>
            <w:r w:rsidRPr="00681AA8">
              <w:rPr>
                <w:sz w:val="16"/>
              </w:rPr>
              <w:t>approved</w:t>
            </w:r>
          </w:p>
        </w:tc>
        <w:tc>
          <w:tcPr>
            <w:tcW w:w="0" w:type="auto"/>
            <w:shd w:val="clear" w:color="auto" w:fill="auto"/>
          </w:tcPr>
          <w:p w14:paraId="276CAA87" w14:textId="77777777" w:rsidR="006902A9" w:rsidRPr="00681AA8" w:rsidRDefault="006902A9" w:rsidP="006902A9">
            <w:pPr>
              <w:pStyle w:val="TAL"/>
              <w:rPr>
                <w:sz w:val="16"/>
              </w:rPr>
            </w:pPr>
          </w:p>
        </w:tc>
        <w:tc>
          <w:tcPr>
            <w:tcW w:w="0" w:type="auto"/>
            <w:shd w:val="clear" w:color="auto" w:fill="auto"/>
          </w:tcPr>
          <w:p w14:paraId="0ED6D0BE" w14:textId="77777777" w:rsidR="006902A9" w:rsidRPr="00681AA8" w:rsidRDefault="006902A9" w:rsidP="006902A9">
            <w:pPr>
              <w:pStyle w:val="TAL"/>
              <w:rPr>
                <w:sz w:val="16"/>
              </w:rPr>
            </w:pPr>
          </w:p>
        </w:tc>
      </w:tr>
      <w:tr w:rsidR="00681AA8" w:rsidRPr="00681AA8" w14:paraId="698B1C8D" w14:textId="77777777" w:rsidTr="00681AA8">
        <w:tc>
          <w:tcPr>
            <w:tcW w:w="0" w:type="auto"/>
            <w:shd w:val="clear" w:color="auto" w:fill="auto"/>
          </w:tcPr>
          <w:p w14:paraId="0C38902B" w14:textId="18D32AF6" w:rsidR="006902A9" w:rsidRPr="00681AA8" w:rsidRDefault="006902A9" w:rsidP="006902A9">
            <w:pPr>
              <w:pStyle w:val="TAL"/>
              <w:rPr>
                <w:sz w:val="16"/>
              </w:rPr>
            </w:pPr>
            <w:r w:rsidRPr="00681AA8">
              <w:rPr>
                <w:sz w:val="16"/>
              </w:rPr>
              <w:t>S6-211600</w:t>
            </w:r>
          </w:p>
        </w:tc>
        <w:tc>
          <w:tcPr>
            <w:tcW w:w="0" w:type="auto"/>
            <w:shd w:val="clear" w:color="auto" w:fill="auto"/>
          </w:tcPr>
          <w:p w14:paraId="70FF6728" w14:textId="7823DBC2" w:rsidR="006902A9" w:rsidRPr="00681AA8" w:rsidRDefault="006902A9" w:rsidP="006902A9">
            <w:pPr>
              <w:pStyle w:val="TAL"/>
              <w:rPr>
                <w:sz w:val="16"/>
              </w:rPr>
            </w:pPr>
            <w:r w:rsidRPr="00681AA8">
              <w:rPr>
                <w:sz w:val="16"/>
              </w:rPr>
              <w:t>Information Flows for Migration during an ongoing Private Communication</w:t>
            </w:r>
          </w:p>
        </w:tc>
        <w:tc>
          <w:tcPr>
            <w:tcW w:w="0" w:type="auto"/>
            <w:shd w:val="clear" w:color="auto" w:fill="auto"/>
          </w:tcPr>
          <w:p w14:paraId="112569D0" w14:textId="12B28AC1"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635902D6" w14:textId="6681C988" w:rsidR="006902A9" w:rsidRPr="00681AA8" w:rsidRDefault="006902A9" w:rsidP="006902A9">
            <w:pPr>
              <w:pStyle w:val="TAL"/>
              <w:rPr>
                <w:sz w:val="16"/>
              </w:rPr>
            </w:pPr>
            <w:r w:rsidRPr="00681AA8">
              <w:rPr>
                <w:sz w:val="16"/>
              </w:rPr>
              <w:t>revised</w:t>
            </w:r>
          </w:p>
        </w:tc>
        <w:tc>
          <w:tcPr>
            <w:tcW w:w="0" w:type="auto"/>
            <w:shd w:val="clear" w:color="auto" w:fill="auto"/>
          </w:tcPr>
          <w:p w14:paraId="68CEC75F" w14:textId="77777777" w:rsidR="006902A9" w:rsidRPr="00681AA8" w:rsidRDefault="006902A9" w:rsidP="006902A9">
            <w:pPr>
              <w:pStyle w:val="TAL"/>
              <w:rPr>
                <w:sz w:val="16"/>
              </w:rPr>
            </w:pPr>
          </w:p>
        </w:tc>
        <w:tc>
          <w:tcPr>
            <w:tcW w:w="0" w:type="auto"/>
            <w:shd w:val="clear" w:color="auto" w:fill="auto"/>
          </w:tcPr>
          <w:p w14:paraId="5FC37C79" w14:textId="1C1D41D2" w:rsidR="006902A9" w:rsidRPr="00681AA8" w:rsidRDefault="006902A9" w:rsidP="006902A9">
            <w:pPr>
              <w:pStyle w:val="TAL"/>
              <w:rPr>
                <w:sz w:val="16"/>
              </w:rPr>
            </w:pPr>
            <w:r w:rsidRPr="00681AA8">
              <w:rPr>
                <w:sz w:val="16"/>
              </w:rPr>
              <w:t>S6-211749</w:t>
            </w:r>
          </w:p>
        </w:tc>
      </w:tr>
      <w:tr w:rsidR="00681AA8" w:rsidRPr="00681AA8" w14:paraId="43FEFB61" w14:textId="77777777" w:rsidTr="00681AA8">
        <w:tc>
          <w:tcPr>
            <w:tcW w:w="0" w:type="auto"/>
            <w:shd w:val="clear" w:color="auto" w:fill="auto"/>
          </w:tcPr>
          <w:p w14:paraId="0DF5F2E8" w14:textId="27FEA124" w:rsidR="006902A9" w:rsidRPr="00681AA8" w:rsidRDefault="006902A9" w:rsidP="006902A9">
            <w:pPr>
              <w:pStyle w:val="TAL"/>
              <w:rPr>
                <w:sz w:val="16"/>
              </w:rPr>
            </w:pPr>
            <w:r w:rsidRPr="00681AA8">
              <w:rPr>
                <w:sz w:val="16"/>
              </w:rPr>
              <w:t>S6-211601</w:t>
            </w:r>
          </w:p>
        </w:tc>
        <w:tc>
          <w:tcPr>
            <w:tcW w:w="0" w:type="auto"/>
            <w:shd w:val="clear" w:color="auto" w:fill="auto"/>
          </w:tcPr>
          <w:p w14:paraId="2F747790" w14:textId="6E78A0F1" w:rsidR="006902A9" w:rsidRPr="00681AA8" w:rsidRDefault="006902A9" w:rsidP="006902A9">
            <w:pPr>
              <w:pStyle w:val="TAL"/>
              <w:rPr>
                <w:sz w:val="16"/>
              </w:rPr>
            </w:pPr>
            <w:r w:rsidRPr="00681AA8">
              <w:rPr>
                <w:sz w:val="16"/>
              </w:rPr>
              <w:t>Evaluation text for the solution on using Functional Alias by migrated users</w:t>
            </w:r>
          </w:p>
        </w:tc>
        <w:tc>
          <w:tcPr>
            <w:tcW w:w="0" w:type="auto"/>
            <w:shd w:val="clear" w:color="auto" w:fill="auto"/>
          </w:tcPr>
          <w:p w14:paraId="221B9B84" w14:textId="24C3269A"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1829E661" w14:textId="6DACAEE5" w:rsidR="006902A9" w:rsidRPr="00681AA8" w:rsidRDefault="006902A9" w:rsidP="006902A9">
            <w:pPr>
              <w:pStyle w:val="TAL"/>
              <w:rPr>
                <w:sz w:val="16"/>
              </w:rPr>
            </w:pPr>
            <w:r w:rsidRPr="00681AA8">
              <w:rPr>
                <w:sz w:val="16"/>
              </w:rPr>
              <w:t>approved</w:t>
            </w:r>
          </w:p>
        </w:tc>
        <w:tc>
          <w:tcPr>
            <w:tcW w:w="0" w:type="auto"/>
            <w:shd w:val="clear" w:color="auto" w:fill="auto"/>
          </w:tcPr>
          <w:p w14:paraId="1A77DF66" w14:textId="77777777" w:rsidR="006902A9" w:rsidRPr="00681AA8" w:rsidRDefault="006902A9" w:rsidP="006902A9">
            <w:pPr>
              <w:pStyle w:val="TAL"/>
              <w:rPr>
                <w:sz w:val="16"/>
              </w:rPr>
            </w:pPr>
          </w:p>
        </w:tc>
        <w:tc>
          <w:tcPr>
            <w:tcW w:w="0" w:type="auto"/>
            <w:shd w:val="clear" w:color="auto" w:fill="auto"/>
          </w:tcPr>
          <w:p w14:paraId="03C1FC76" w14:textId="77777777" w:rsidR="006902A9" w:rsidRPr="00681AA8" w:rsidRDefault="006902A9" w:rsidP="006902A9">
            <w:pPr>
              <w:pStyle w:val="TAL"/>
              <w:rPr>
                <w:sz w:val="16"/>
              </w:rPr>
            </w:pPr>
          </w:p>
        </w:tc>
      </w:tr>
      <w:tr w:rsidR="00681AA8" w:rsidRPr="00681AA8" w14:paraId="1BD1C6F5" w14:textId="77777777" w:rsidTr="00681AA8">
        <w:tc>
          <w:tcPr>
            <w:tcW w:w="0" w:type="auto"/>
            <w:shd w:val="clear" w:color="auto" w:fill="auto"/>
          </w:tcPr>
          <w:p w14:paraId="5ED2F2EF" w14:textId="59CA7553" w:rsidR="006902A9" w:rsidRPr="00681AA8" w:rsidRDefault="006902A9" w:rsidP="006902A9">
            <w:pPr>
              <w:pStyle w:val="TAL"/>
              <w:rPr>
                <w:sz w:val="16"/>
              </w:rPr>
            </w:pPr>
            <w:r w:rsidRPr="00681AA8">
              <w:rPr>
                <w:sz w:val="16"/>
              </w:rPr>
              <w:t>S6-211602</w:t>
            </w:r>
          </w:p>
        </w:tc>
        <w:tc>
          <w:tcPr>
            <w:tcW w:w="0" w:type="auto"/>
            <w:shd w:val="clear" w:color="auto" w:fill="auto"/>
          </w:tcPr>
          <w:p w14:paraId="5DBE90EA" w14:textId="4703E691" w:rsidR="006902A9" w:rsidRPr="00681AA8" w:rsidRDefault="006902A9" w:rsidP="006902A9">
            <w:pPr>
              <w:pStyle w:val="TAL"/>
              <w:rPr>
                <w:sz w:val="16"/>
              </w:rPr>
            </w:pPr>
            <w:r w:rsidRPr="00681AA8">
              <w:rPr>
                <w:sz w:val="16"/>
              </w:rPr>
              <w:t>Evaluation text for the solution on Migration during ongoing Group Communications</w:t>
            </w:r>
          </w:p>
        </w:tc>
        <w:tc>
          <w:tcPr>
            <w:tcW w:w="0" w:type="auto"/>
            <w:shd w:val="clear" w:color="auto" w:fill="auto"/>
          </w:tcPr>
          <w:p w14:paraId="72CA55E5" w14:textId="7BB1145A"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574E19D1" w14:textId="5366AC11" w:rsidR="006902A9" w:rsidRPr="00681AA8" w:rsidRDefault="006902A9" w:rsidP="006902A9">
            <w:pPr>
              <w:pStyle w:val="TAL"/>
              <w:rPr>
                <w:sz w:val="16"/>
              </w:rPr>
            </w:pPr>
            <w:r w:rsidRPr="00681AA8">
              <w:rPr>
                <w:sz w:val="16"/>
              </w:rPr>
              <w:t>approved</w:t>
            </w:r>
          </w:p>
        </w:tc>
        <w:tc>
          <w:tcPr>
            <w:tcW w:w="0" w:type="auto"/>
            <w:shd w:val="clear" w:color="auto" w:fill="auto"/>
          </w:tcPr>
          <w:p w14:paraId="6A4148DB" w14:textId="77777777" w:rsidR="006902A9" w:rsidRPr="00681AA8" w:rsidRDefault="006902A9" w:rsidP="006902A9">
            <w:pPr>
              <w:pStyle w:val="TAL"/>
              <w:rPr>
                <w:sz w:val="16"/>
              </w:rPr>
            </w:pPr>
          </w:p>
        </w:tc>
        <w:tc>
          <w:tcPr>
            <w:tcW w:w="0" w:type="auto"/>
            <w:shd w:val="clear" w:color="auto" w:fill="auto"/>
          </w:tcPr>
          <w:p w14:paraId="6594E2E8" w14:textId="77777777" w:rsidR="006902A9" w:rsidRPr="00681AA8" w:rsidRDefault="006902A9" w:rsidP="006902A9">
            <w:pPr>
              <w:pStyle w:val="TAL"/>
              <w:rPr>
                <w:sz w:val="16"/>
              </w:rPr>
            </w:pPr>
          </w:p>
        </w:tc>
      </w:tr>
      <w:tr w:rsidR="00681AA8" w:rsidRPr="00681AA8" w14:paraId="6C04067E" w14:textId="77777777" w:rsidTr="00681AA8">
        <w:tc>
          <w:tcPr>
            <w:tcW w:w="0" w:type="auto"/>
            <w:shd w:val="clear" w:color="auto" w:fill="auto"/>
          </w:tcPr>
          <w:p w14:paraId="27F6D1C1" w14:textId="7179FA18" w:rsidR="006902A9" w:rsidRPr="00681AA8" w:rsidRDefault="006902A9" w:rsidP="006902A9">
            <w:pPr>
              <w:pStyle w:val="TAL"/>
              <w:rPr>
                <w:sz w:val="16"/>
              </w:rPr>
            </w:pPr>
            <w:r w:rsidRPr="00681AA8">
              <w:rPr>
                <w:sz w:val="16"/>
              </w:rPr>
              <w:t>S6-211603</w:t>
            </w:r>
          </w:p>
        </w:tc>
        <w:tc>
          <w:tcPr>
            <w:tcW w:w="0" w:type="auto"/>
            <w:shd w:val="clear" w:color="auto" w:fill="auto"/>
          </w:tcPr>
          <w:p w14:paraId="42D99009" w14:textId="6F7C6154" w:rsidR="006902A9" w:rsidRPr="00681AA8" w:rsidRDefault="006902A9" w:rsidP="006902A9">
            <w:pPr>
              <w:pStyle w:val="TAL"/>
              <w:rPr>
                <w:sz w:val="16"/>
              </w:rPr>
            </w:pPr>
            <w:r w:rsidRPr="00681AA8">
              <w:rPr>
                <w:sz w:val="16"/>
              </w:rPr>
              <w:t>Evaluation text for the solution on Migration during an ongoing Private Communication</w:t>
            </w:r>
          </w:p>
        </w:tc>
        <w:tc>
          <w:tcPr>
            <w:tcW w:w="0" w:type="auto"/>
            <w:shd w:val="clear" w:color="auto" w:fill="auto"/>
          </w:tcPr>
          <w:p w14:paraId="2F778894" w14:textId="11AEC20A"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17BF7168" w14:textId="7856AA1C" w:rsidR="006902A9" w:rsidRPr="00681AA8" w:rsidRDefault="006902A9" w:rsidP="006902A9">
            <w:pPr>
              <w:pStyle w:val="TAL"/>
              <w:rPr>
                <w:sz w:val="16"/>
              </w:rPr>
            </w:pPr>
            <w:r w:rsidRPr="00681AA8">
              <w:rPr>
                <w:sz w:val="16"/>
              </w:rPr>
              <w:t>approved</w:t>
            </w:r>
          </w:p>
        </w:tc>
        <w:tc>
          <w:tcPr>
            <w:tcW w:w="0" w:type="auto"/>
            <w:shd w:val="clear" w:color="auto" w:fill="auto"/>
          </w:tcPr>
          <w:p w14:paraId="266E5BE1" w14:textId="77777777" w:rsidR="006902A9" w:rsidRPr="00681AA8" w:rsidRDefault="006902A9" w:rsidP="006902A9">
            <w:pPr>
              <w:pStyle w:val="TAL"/>
              <w:rPr>
                <w:sz w:val="16"/>
              </w:rPr>
            </w:pPr>
          </w:p>
        </w:tc>
        <w:tc>
          <w:tcPr>
            <w:tcW w:w="0" w:type="auto"/>
            <w:shd w:val="clear" w:color="auto" w:fill="auto"/>
          </w:tcPr>
          <w:p w14:paraId="72C789F2" w14:textId="77777777" w:rsidR="006902A9" w:rsidRPr="00681AA8" w:rsidRDefault="006902A9" w:rsidP="006902A9">
            <w:pPr>
              <w:pStyle w:val="TAL"/>
              <w:rPr>
                <w:sz w:val="16"/>
              </w:rPr>
            </w:pPr>
          </w:p>
        </w:tc>
      </w:tr>
      <w:tr w:rsidR="00681AA8" w:rsidRPr="00681AA8" w14:paraId="07B42326" w14:textId="77777777" w:rsidTr="00681AA8">
        <w:tc>
          <w:tcPr>
            <w:tcW w:w="0" w:type="auto"/>
            <w:shd w:val="clear" w:color="auto" w:fill="auto"/>
          </w:tcPr>
          <w:p w14:paraId="58D18597" w14:textId="24B52D11" w:rsidR="006902A9" w:rsidRPr="00681AA8" w:rsidRDefault="006902A9" w:rsidP="006902A9">
            <w:pPr>
              <w:pStyle w:val="TAL"/>
              <w:rPr>
                <w:sz w:val="16"/>
              </w:rPr>
            </w:pPr>
            <w:r w:rsidRPr="00681AA8">
              <w:rPr>
                <w:sz w:val="16"/>
              </w:rPr>
              <w:t>S6-211604</w:t>
            </w:r>
          </w:p>
        </w:tc>
        <w:tc>
          <w:tcPr>
            <w:tcW w:w="0" w:type="auto"/>
            <w:shd w:val="clear" w:color="auto" w:fill="auto"/>
          </w:tcPr>
          <w:p w14:paraId="78FEDB6D" w14:textId="558EAADC" w:rsidR="006902A9" w:rsidRPr="00681AA8" w:rsidRDefault="006902A9" w:rsidP="006902A9">
            <w:pPr>
              <w:pStyle w:val="TAL"/>
              <w:rPr>
                <w:sz w:val="16"/>
              </w:rPr>
            </w:pPr>
            <w:r w:rsidRPr="00681AA8">
              <w:rPr>
                <w:sz w:val="16"/>
              </w:rPr>
              <w:t>Evaluation text for the Private Call Setup solution</w:t>
            </w:r>
          </w:p>
        </w:tc>
        <w:tc>
          <w:tcPr>
            <w:tcW w:w="0" w:type="auto"/>
            <w:shd w:val="clear" w:color="auto" w:fill="auto"/>
          </w:tcPr>
          <w:p w14:paraId="6434E22D" w14:textId="5D3D90EA"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5BD5C2AB" w14:textId="1DED366E" w:rsidR="006902A9" w:rsidRPr="00681AA8" w:rsidRDefault="006902A9" w:rsidP="006902A9">
            <w:pPr>
              <w:pStyle w:val="TAL"/>
              <w:rPr>
                <w:sz w:val="16"/>
              </w:rPr>
            </w:pPr>
            <w:r w:rsidRPr="00681AA8">
              <w:rPr>
                <w:sz w:val="16"/>
              </w:rPr>
              <w:t>approved</w:t>
            </w:r>
          </w:p>
        </w:tc>
        <w:tc>
          <w:tcPr>
            <w:tcW w:w="0" w:type="auto"/>
            <w:shd w:val="clear" w:color="auto" w:fill="auto"/>
          </w:tcPr>
          <w:p w14:paraId="329A10A9" w14:textId="77777777" w:rsidR="006902A9" w:rsidRPr="00681AA8" w:rsidRDefault="006902A9" w:rsidP="006902A9">
            <w:pPr>
              <w:pStyle w:val="TAL"/>
              <w:rPr>
                <w:sz w:val="16"/>
              </w:rPr>
            </w:pPr>
          </w:p>
        </w:tc>
        <w:tc>
          <w:tcPr>
            <w:tcW w:w="0" w:type="auto"/>
            <w:shd w:val="clear" w:color="auto" w:fill="auto"/>
          </w:tcPr>
          <w:p w14:paraId="5B7DE482" w14:textId="77777777" w:rsidR="006902A9" w:rsidRPr="00681AA8" w:rsidRDefault="006902A9" w:rsidP="006902A9">
            <w:pPr>
              <w:pStyle w:val="TAL"/>
              <w:rPr>
                <w:sz w:val="16"/>
              </w:rPr>
            </w:pPr>
          </w:p>
        </w:tc>
      </w:tr>
      <w:tr w:rsidR="00681AA8" w:rsidRPr="00681AA8" w14:paraId="17E44653" w14:textId="77777777" w:rsidTr="00681AA8">
        <w:tc>
          <w:tcPr>
            <w:tcW w:w="0" w:type="auto"/>
            <w:shd w:val="clear" w:color="auto" w:fill="auto"/>
          </w:tcPr>
          <w:p w14:paraId="64721DBE" w14:textId="2B6AABB4" w:rsidR="006902A9" w:rsidRPr="00681AA8" w:rsidRDefault="006902A9" w:rsidP="006902A9">
            <w:pPr>
              <w:pStyle w:val="TAL"/>
              <w:rPr>
                <w:sz w:val="16"/>
              </w:rPr>
            </w:pPr>
            <w:r w:rsidRPr="00681AA8">
              <w:rPr>
                <w:sz w:val="16"/>
              </w:rPr>
              <w:t>S6-211605</w:t>
            </w:r>
          </w:p>
        </w:tc>
        <w:tc>
          <w:tcPr>
            <w:tcW w:w="0" w:type="auto"/>
            <w:shd w:val="clear" w:color="auto" w:fill="auto"/>
          </w:tcPr>
          <w:p w14:paraId="08EBE8E7" w14:textId="3649F228" w:rsidR="006902A9" w:rsidRPr="00681AA8" w:rsidRDefault="006902A9" w:rsidP="006902A9">
            <w:pPr>
              <w:pStyle w:val="TAL"/>
              <w:rPr>
                <w:sz w:val="16"/>
              </w:rPr>
            </w:pPr>
            <w:r w:rsidRPr="00681AA8">
              <w:rPr>
                <w:sz w:val="16"/>
              </w:rPr>
              <w:t>Overall evaluation section update</w:t>
            </w:r>
          </w:p>
        </w:tc>
        <w:tc>
          <w:tcPr>
            <w:tcW w:w="0" w:type="auto"/>
            <w:shd w:val="clear" w:color="auto" w:fill="auto"/>
          </w:tcPr>
          <w:p w14:paraId="5D52A874" w14:textId="4DDBB33C"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47154F5E" w14:textId="0077E250" w:rsidR="006902A9" w:rsidRPr="00681AA8" w:rsidRDefault="006902A9" w:rsidP="006902A9">
            <w:pPr>
              <w:pStyle w:val="TAL"/>
              <w:rPr>
                <w:sz w:val="16"/>
              </w:rPr>
            </w:pPr>
            <w:r w:rsidRPr="00681AA8">
              <w:rPr>
                <w:sz w:val="16"/>
              </w:rPr>
              <w:t>approved</w:t>
            </w:r>
          </w:p>
        </w:tc>
        <w:tc>
          <w:tcPr>
            <w:tcW w:w="0" w:type="auto"/>
            <w:shd w:val="clear" w:color="auto" w:fill="auto"/>
          </w:tcPr>
          <w:p w14:paraId="1792B233" w14:textId="77777777" w:rsidR="006902A9" w:rsidRPr="00681AA8" w:rsidRDefault="006902A9" w:rsidP="006902A9">
            <w:pPr>
              <w:pStyle w:val="TAL"/>
              <w:rPr>
                <w:sz w:val="16"/>
              </w:rPr>
            </w:pPr>
          </w:p>
        </w:tc>
        <w:tc>
          <w:tcPr>
            <w:tcW w:w="0" w:type="auto"/>
            <w:shd w:val="clear" w:color="auto" w:fill="auto"/>
          </w:tcPr>
          <w:p w14:paraId="71CB1B53" w14:textId="77777777" w:rsidR="006902A9" w:rsidRPr="00681AA8" w:rsidRDefault="006902A9" w:rsidP="006902A9">
            <w:pPr>
              <w:pStyle w:val="TAL"/>
              <w:rPr>
                <w:sz w:val="16"/>
              </w:rPr>
            </w:pPr>
          </w:p>
        </w:tc>
      </w:tr>
      <w:tr w:rsidR="00681AA8" w:rsidRPr="00681AA8" w14:paraId="6725E9A7" w14:textId="77777777" w:rsidTr="00681AA8">
        <w:tc>
          <w:tcPr>
            <w:tcW w:w="0" w:type="auto"/>
            <w:shd w:val="clear" w:color="auto" w:fill="auto"/>
          </w:tcPr>
          <w:p w14:paraId="6E47C534" w14:textId="34819638" w:rsidR="006902A9" w:rsidRPr="00681AA8" w:rsidRDefault="006902A9" w:rsidP="006902A9">
            <w:pPr>
              <w:pStyle w:val="TAL"/>
              <w:rPr>
                <w:sz w:val="16"/>
              </w:rPr>
            </w:pPr>
            <w:r w:rsidRPr="00681AA8">
              <w:rPr>
                <w:sz w:val="16"/>
              </w:rPr>
              <w:t>S6-211606</w:t>
            </w:r>
          </w:p>
        </w:tc>
        <w:tc>
          <w:tcPr>
            <w:tcW w:w="0" w:type="auto"/>
            <w:shd w:val="clear" w:color="auto" w:fill="auto"/>
          </w:tcPr>
          <w:p w14:paraId="52654337" w14:textId="6A6CA10E" w:rsidR="006902A9" w:rsidRPr="00681AA8" w:rsidRDefault="006902A9" w:rsidP="006902A9">
            <w:pPr>
              <w:pStyle w:val="TAL"/>
              <w:rPr>
                <w:sz w:val="16"/>
              </w:rPr>
            </w:pPr>
            <w:r w:rsidRPr="00681AA8">
              <w:rPr>
                <w:sz w:val="16"/>
              </w:rPr>
              <w:t>Corrections for service continuity planning</w:t>
            </w:r>
          </w:p>
        </w:tc>
        <w:tc>
          <w:tcPr>
            <w:tcW w:w="0" w:type="auto"/>
            <w:shd w:val="clear" w:color="auto" w:fill="auto"/>
          </w:tcPr>
          <w:p w14:paraId="11D08168" w14:textId="646B978F" w:rsidR="006902A9" w:rsidRPr="00681AA8" w:rsidRDefault="006902A9" w:rsidP="006902A9">
            <w:pPr>
              <w:pStyle w:val="TAL"/>
              <w:rPr>
                <w:sz w:val="16"/>
              </w:rPr>
            </w:pPr>
            <w:r w:rsidRPr="00681AA8">
              <w:rPr>
                <w:sz w:val="16"/>
              </w:rPr>
              <w:t>Apple</w:t>
            </w:r>
          </w:p>
        </w:tc>
        <w:tc>
          <w:tcPr>
            <w:tcW w:w="0" w:type="auto"/>
            <w:shd w:val="clear" w:color="auto" w:fill="auto"/>
          </w:tcPr>
          <w:p w14:paraId="07011FE4" w14:textId="0EA2445C" w:rsidR="006902A9" w:rsidRPr="00681AA8" w:rsidRDefault="006902A9" w:rsidP="006902A9">
            <w:pPr>
              <w:pStyle w:val="TAL"/>
              <w:rPr>
                <w:sz w:val="16"/>
              </w:rPr>
            </w:pPr>
            <w:r w:rsidRPr="00681AA8">
              <w:rPr>
                <w:sz w:val="16"/>
              </w:rPr>
              <w:t>revised</w:t>
            </w:r>
          </w:p>
        </w:tc>
        <w:tc>
          <w:tcPr>
            <w:tcW w:w="0" w:type="auto"/>
            <w:shd w:val="clear" w:color="auto" w:fill="auto"/>
          </w:tcPr>
          <w:p w14:paraId="51312EA4" w14:textId="77777777" w:rsidR="006902A9" w:rsidRPr="00681AA8" w:rsidRDefault="006902A9" w:rsidP="006902A9">
            <w:pPr>
              <w:pStyle w:val="TAL"/>
              <w:rPr>
                <w:sz w:val="16"/>
              </w:rPr>
            </w:pPr>
          </w:p>
        </w:tc>
        <w:tc>
          <w:tcPr>
            <w:tcW w:w="0" w:type="auto"/>
            <w:shd w:val="clear" w:color="auto" w:fill="auto"/>
          </w:tcPr>
          <w:p w14:paraId="66D727FC" w14:textId="0225371F" w:rsidR="006902A9" w:rsidRPr="00681AA8" w:rsidRDefault="006902A9" w:rsidP="006902A9">
            <w:pPr>
              <w:pStyle w:val="TAL"/>
              <w:rPr>
                <w:sz w:val="16"/>
              </w:rPr>
            </w:pPr>
            <w:r w:rsidRPr="00681AA8">
              <w:rPr>
                <w:sz w:val="16"/>
              </w:rPr>
              <w:t>S6-211709</w:t>
            </w:r>
          </w:p>
        </w:tc>
      </w:tr>
      <w:tr w:rsidR="00681AA8" w:rsidRPr="00681AA8" w14:paraId="0445F3AC" w14:textId="77777777" w:rsidTr="00681AA8">
        <w:tc>
          <w:tcPr>
            <w:tcW w:w="0" w:type="auto"/>
            <w:shd w:val="clear" w:color="auto" w:fill="auto"/>
          </w:tcPr>
          <w:p w14:paraId="130B812D" w14:textId="0AA1B294" w:rsidR="006902A9" w:rsidRPr="00681AA8" w:rsidRDefault="006902A9" w:rsidP="006902A9">
            <w:pPr>
              <w:pStyle w:val="TAL"/>
              <w:rPr>
                <w:sz w:val="16"/>
              </w:rPr>
            </w:pPr>
            <w:r w:rsidRPr="00681AA8">
              <w:rPr>
                <w:sz w:val="16"/>
              </w:rPr>
              <w:t>S6-211607</w:t>
            </w:r>
          </w:p>
        </w:tc>
        <w:tc>
          <w:tcPr>
            <w:tcW w:w="0" w:type="auto"/>
            <w:shd w:val="clear" w:color="auto" w:fill="auto"/>
          </w:tcPr>
          <w:p w14:paraId="3B675292" w14:textId="784C87DE" w:rsidR="006902A9" w:rsidRPr="00681AA8" w:rsidRDefault="006902A9" w:rsidP="006902A9">
            <w:pPr>
              <w:pStyle w:val="TAL"/>
              <w:rPr>
                <w:sz w:val="16"/>
              </w:rPr>
            </w:pPr>
            <w:r w:rsidRPr="00681AA8">
              <w:rPr>
                <w:sz w:val="16"/>
              </w:rPr>
              <w:t>Scope of Study on Network Slice Capability Exposure for Application Layer Enablement</w:t>
            </w:r>
          </w:p>
        </w:tc>
        <w:tc>
          <w:tcPr>
            <w:tcW w:w="0" w:type="auto"/>
            <w:shd w:val="clear" w:color="auto" w:fill="auto"/>
          </w:tcPr>
          <w:p w14:paraId="05D77FDD" w14:textId="2B054104"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3750E613" w14:textId="039C098D" w:rsidR="006902A9" w:rsidRPr="00681AA8" w:rsidRDefault="006902A9" w:rsidP="006902A9">
            <w:pPr>
              <w:pStyle w:val="TAL"/>
              <w:rPr>
                <w:sz w:val="16"/>
              </w:rPr>
            </w:pPr>
            <w:r w:rsidRPr="00681AA8">
              <w:rPr>
                <w:sz w:val="16"/>
              </w:rPr>
              <w:t>revised</w:t>
            </w:r>
          </w:p>
        </w:tc>
        <w:tc>
          <w:tcPr>
            <w:tcW w:w="0" w:type="auto"/>
            <w:shd w:val="clear" w:color="auto" w:fill="auto"/>
          </w:tcPr>
          <w:p w14:paraId="359747DC" w14:textId="77777777" w:rsidR="006902A9" w:rsidRPr="00681AA8" w:rsidRDefault="006902A9" w:rsidP="006902A9">
            <w:pPr>
              <w:pStyle w:val="TAL"/>
              <w:rPr>
                <w:sz w:val="16"/>
              </w:rPr>
            </w:pPr>
          </w:p>
        </w:tc>
        <w:tc>
          <w:tcPr>
            <w:tcW w:w="0" w:type="auto"/>
            <w:shd w:val="clear" w:color="auto" w:fill="auto"/>
          </w:tcPr>
          <w:p w14:paraId="07AC9E6A" w14:textId="14272A8F" w:rsidR="006902A9" w:rsidRPr="00681AA8" w:rsidRDefault="006902A9" w:rsidP="006902A9">
            <w:pPr>
              <w:pStyle w:val="TAL"/>
              <w:rPr>
                <w:sz w:val="16"/>
              </w:rPr>
            </w:pPr>
            <w:r w:rsidRPr="00681AA8">
              <w:rPr>
                <w:sz w:val="16"/>
              </w:rPr>
              <w:t>S6-211764</w:t>
            </w:r>
          </w:p>
        </w:tc>
      </w:tr>
      <w:tr w:rsidR="00681AA8" w:rsidRPr="00681AA8" w14:paraId="66D974A7" w14:textId="77777777" w:rsidTr="00681AA8">
        <w:tc>
          <w:tcPr>
            <w:tcW w:w="0" w:type="auto"/>
            <w:shd w:val="clear" w:color="auto" w:fill="auto"/>
          </w:tcPr>
          <w:p w14:paraId="0F5D61A9" w14:textId="3F5D1D4F" w:rsidR="006902A9" w:rsidRPr="00681AA8" w:rsidRDefault="006902A9" w:rsidP="006902A9">
            <w:pPr>
              <w:pStyle w:val="TAL"/>
              <w:rPr>
                <w:sz w:val="16"/>
              </w:rPr>
            </w:pPr>
            <w:r w:rsidRPr="00681AA8">
              <w:rPr>
                <w:sz w:val="16"/>
              </w:rPr>
              <w:t>S6-211608</w:t>
            </w:r>
          </w:p>
        </w:tc>
        <w:tc>
          <w:tcPr>
            <w:tcW w:w="0" w:type="auto"/>
            <w:shd w:val="clear" w:color="auto" w:fill="auto"/>
          </w:tcPr>
          <w:p w14:paraId="0C785867" w14:textId="723A3617" w:rsidR="006902A9" w:rsidRPr="00681AA8" w:rsidRDefault="006902A9" w:rsidP="006902A9">
            <w:pPr>
              <w:pStyle w:val="TAL"/>
              <w:rPr>
                <w:sz w:val="16"/>
              </w:rPr>
            </w:pPr>
            <w:r w:rsidRPr="00681AA8">
              <w:rPr>
                <w:sz w:val="16"/>
              </w:rPr>
              <w:t>Clarification of MC gateway UE selection procedure</w:t>
            </w:r>
          </w:p>
        </w:tc>
        <w:tc>
          <w:tcPr>
            <w:tcW w:w="0" w:type="auto"/>
            <w:shd w:val="clear" w:color="auto" w:fill="auto"/>
          </w:tcPr>
          <w:p w14:paraId="7FE4303F" w14:textId="3E39FAC1" w:rsidR="006902A9" w:rsidRPr="00681AA8" w:rsidRDefault="006902A9" w:rsidP="006902A9">
            <w:pPr>
              <w:pStyle w:val="TAL"/>
              <w:rPr>
                <w:sz w:val="16"/>
              </w:rPr>
            </w:pPr>
            <w:r w:rsidRPr="00681AA8">
              <w:rPr>
                <w:sz w:val="16"/>
              </w:rPr>
              <w:t>BDBOS</w:t>
            </w:r>
          </w:p>
        </w:tc>
        <w:tc>
          <w:tcPr>
            <w:tcW w:w="0" w:type="auto"/>
            <w:shd w:val="clear" w:color="auto" w:fill="auto"/>
          </w:tcPr>
          <w:p w14:paraId="701BD001" w14:textId="51559541" w:rsidR="006902A9" w:rsidRPr="00681AA8" w:rsidRDefault="006902A9" w:rsidP="006902A9">
            <w:pPr>
              <w:pStyle w:val="TAL"/>
              <w:rPr>
                <w:sz w:val="16"/>
              </w:rPr>
            </w:pPr>
            <w:r w:rsidRPr="00681AA8">
              <w:rPr>
                <w:sz w:val="16"/>
              </w:rPr>
              <w:t>revised</w:t>
            </w:r>
          </w:p>
        </w:tc>
        <w:tc>
          <w:tcPr>
            <w:tcW w:w="0" w:type="auto"/>
            <w:shd w:val="clear" w:color="auto" w:fill="auto"/>
          </w:tcPr>
          <w:p w14:paraId="76079E96" w14:textId="77777777" w:rsidR="006902A9" w:rsidRPr="00681AA8" w:rsidRDefault="006902A9" w:rsidP="006902A9">
            <w:pPr>
              <w:pStyle w:val="TAL"/>
              <w:rPr>
                <w:sz w:val="16"/>
              </w:rPr>
            </w:pPr>
          </w:p>
        </w:tc>
        <w:tc>
          <w:tcPr>
            <w:tcW w:w="0" w:type="auto"/>
            <w:shd w:val="clear" w:color="auto" w:fill="auto"/>
          </w:tcPr>
          <w:p w14:paraId="1D5BD3CF" w14:textId="5B4BC1F8" w:rsidR="006902A9" w:rsidRPr="00681AA8" w:rsidRDefault="006902A9" w:rsidP="006902A9">
            <w:pPr>
              <w:pStyle w:val="TAL"/>
              <w:rPr>
                <w:sz w:val="16"/>
              </w:rPr>
            </w:pPr>
            <w:r w:rsidRPr="00681AA8">
              <w:rPr>
                <w:sz w:val="16"/>
              </w:rPr>
              <w:t>S6-211773</w:t>
            </w:r>
          </w:p>
        </w:tc>
      </w:tr>
      <w:tr w:rsidR="00681AA8" w:rsidRPr="00681AA8" w14:paraId="04484B9A" w14:textId="77777777" w:rsidTr="00681AA8">
        <w:tc>
          <w:tcPr>
            <w:tcW w:w="0" w:type="auto"/>
            <w:shd w:val="clear" w:color="auto" w:fill="auto"/>
          </w:tcPr>
          <w:p w14:paraId="7E49E096" w14:textId="64891050" w:rsidR="006902A9" w:rsidRPr="00681AA8" w:rsidRDefault="006902A9" w:rsidP="006902A9">
            <w:pPr>
              <w:pStyle w:val="TAL"/>
              <w:rPr>
                <w:sz w:val="16"/>
              </w:rPr>
            </w:pPr>
            <w:r w:rsidRPr="00681AA8">
              <w:rPr>
                <w:sz w:val="16"/>
              </w:rPr>
              <w:t>S6-211609</w:t>
            </w:r>
          </w:p>
        </w:tc>
        <w:tc>
          <w:tcPr>
            <w:tcW w:w="0" w:type="auto"/>
            <w:shd w:val="clear" w:color="auto" w:fill="auto"/>
          </w:tcPr>
          <w:p w14:paraId="7339D419" w14:textId="7943B4D3" w:rsidR="006902A9" w:rsidRPr="00681AA8" w:rsidRDefault="006902A9" w:rsidP="006902A9">
            <w:pPr>
              <w:pStyle w:val="TAL"/>
              <w:rPr>
                <w:sz w:val="16"/>
              </w:rPr>
            </w:pPr>
            <w:r w:rsidRPr="00681AA8">
              <w:rPr>
                <w:sz w:val="16"/>
              </w:rPr>
              <w:t>New KI on Network slice related information exposure</w:t>
            </w:r>
          </w:p>
        </w:tc>
        <w:tc>
          <w:tcPr>
            <w:tcW w:w="0" w:type="auto"/>
            <w:shd w:val="clear" w:color="auto" w:fill="auto"/>
          </w:tcPr>
          <w:p w14:paraId="0C8ABBCC" w14:textId="357D0986"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41532633" w14:textId="18E331B9" w:rsidR="006902A9" w:rsidRPr="00681AA8" w:rsidRDefault="006902A9" w:rsidP="006902A9">
            <w:pPr>
              <w:pStyle w:val="TAL"/>
              <w:rPr>
                <w:sz w:val="16"/>
              </w:rPr>
            </w:pPr>
            <w:r w:rsidRPr="00681AA8">
              <w:rPr>
                <w:sz w:val="16"/>
              </w:rPr>
              <w:t>revised</w:t>
            </w:r>
          </w:p>
        </w:tc>
        <w:tc>
          <w:tcPr>
            <w:tcW w:w="0" w:type="auto"/>
            <w:shd w:val="clear" w:color="auto" w:fill="auto"/>
          </w:tcPr>
          <w:p w14:paraId="2DED48FF" w14:textId="77777777" w:rsidR="006902A9" w:rsidRPr="00681AA8" w:rsidRDefault="006902A9" w:rsidP="006902A9">
            <w:pPr>
              <w:pStyle w:val="TAL"/>
              <w:rPr>
                <w:sz w:val="16"/>
              </w:rPr>
            </w:pPr>
          </w:p>
        </w:tc>
        <w:tc>
          <w:tcPr>
            <w:tcW w:w="0" w:type="auto"/>
            <w:shd w:val="clear" w:color="auto" w:fill="auto"/>
          </w:tcPr>
          <w:p w14:paraId="031629A5" w14:textId="5EF74A17" w:rsidR="006902A9" w:rsidRPr="00681AA8" w:rsidRDefault="006902A9" w:rsidP="006902A9">
            <w:pPr>
              <w:pStyle w:val="TAL"/>
              <w:rPr>
                <w:sz w:val="16"/>
              </w:rPr>
            </w:pPr>
            <w:r w:rsidRPr="00681AA8">
              <w:rPr>
                <w:sz w:val="16"/>
              </w:rPr>
              <w:t>S6-211765</w:t>
            </w:r>
          </w:p>
        </w:tc>
      </w:tr>
      <w:tr w:rsidR="00681AA8" w:rsidRPr="00681AA8" w14:paraId="04B4AFCB" w14:textId="77777777" w:rsidTr="00681AA8">
        <w:tc>
          <w:tcPr>
            <w:tcW w:w="0" w:type="auto"/>
            <w:shd w:val="clear" w:color="auto" w:fill="auto"/>
          </w:tcPr>
          <w:p w14:paraId="03EDD7ED" w14:textId="22C8B55F" w:rsidR="006902A9" w:rsidRPr="00681AA8" w:rsidRDefault="006902A9" w:rsidP="006902A9">
            <w:pPr>
              <w:pStyle w:val="TAL"/>
              <w:rPr>
                <w:sz w:val="16"/>
              </w:rPr>
            </w:pPr>
            <w:r w:rsidRPr="00681AA8">
              <w:rPr>
                <w:sz w:val="16"/>
              </w:rPr>
              <w:t>S6-211610</w:t>
            </w:r>
          </w:p>
        </w:tc>
        <w:tc>
          <w:tcPr>
            <w:tcW w:w="0" w:type="auto"/>
            <w:shd w:val="clear" w:color="auto" w:fill="auto"/>
          </w:tcPr>
          <w:p w14:paraId="56814935" w14:textId="08E2C0F3" w:rsidR="006902A9" w:rsidRPr="00681AA8" w:rsidRDefault="006902A9" w:rsidP="006902A9">
            <w:pPr>
              <w:pStyle w:val="TAL"/>
              <w:rPr>
                <w:sz w:val="16"/>
              </w:rPr>
            </w:pPr>
            <w:r w:rsidRPr="00681AA8">
              <w:rPr>
                <w:sz w:val="16"/>
              </w:rPr>
              <w:t>Skeleton for FS-NSCALE</w:t>
            </w:r>
          </w:p>
        </w:tc>
        <w:tc>
          <w:tcPr>
            <w:tcW w:w="0" w:type="auto"/>
            <w:shd w:val="clear" w:color="auto" w:fill="auto"/>
          </w:tcPr>
          <w:p w14:paraId="38E2533E" w14:textId="7E10F008"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5DA034F5" w14:textId="6AD5673A" w:rsidR="006902A9" w:rsidRPr="00681AA8" w:rsidRDefault="006902A9" w:rsidP="006902A9">
            <w:pPr>
              <w:pStyle w:val="TAL"/>
              <w:rPr>
                <w:sz w:val="16"/>
              </w:rPr>
            </w:pPr>
            <w:r w:rsidRPr="00681AA8">
              <w:rPr>
                <w:sz w:val="16"/>
              </w:rPr>
              <w:t>revised</w:t>
            </w:r>
          </w:p>
        </w:tc>
        <w:tc>
          <w:tcPr>
            <w:tcW w:w="0" w:type="auto"/>
            <w:shd w:val="clear" w:color="auto" w:fill="auto"/>
          </w:tcPr>
          <w:p w14:paraId="661C8720" w14:textId="77777777" w:rsidR="006902A9" w:rsidRPr="00681AA8" w:rsidRDefault="006902A9" w:rsidP="006902A9">
            <w:pPr>
              <w:pStyle w:val="TAL"/>
              <w:rPr>
                <w:sz w:val="16"/>
              </w:rPr>
            </w:pPr>
          </w:p>
        </w:tc>
        <w:tc>
          <w:tcPr>
            <w:tcW w:w="0" w:type="auto"/>
            <w:shd w:val="clear" w:color="auto" w:fill="auto"/>
          </w:tcPr>
          <w:p w14:paraId="6F78B495" w14:textId="17E613E2" w:rsidR="006902A9" w:rsidRPr="00681AA8" w:rsidRDefault="006902A9" w:rsidP="006902A9">
            <w:pPr>
              <w:pStyle w:val="TAL"/>
              <w:rPr>
                <w:sz w:val="16"/>
              </w:rPr>
            </w:pPr>
            <w:r w:rsidRPr="00681AA8">
              <w:rPr>
                <w:sz w:val="16"/>
              </w:rPr>
              <w:t>S6-211848</w:t>
            </w:r>
          </w:p>
        </w:tc>
      </w:tr>
      <w:tr w:rsidR="00681AA8" w:rsidRPr="00681AA8" w14:paraId="6A819395" w14:textId="77777777" w:rsidTr="00681AA8">
        <w:tc>
          <w:tcPr>
            <w:tcW w:w="0" w:type="auto"/>
            <w:shd w:val="clear" w:color="auto" w:fill="auto"/>
          </w:tcPr>
          <w:p w14:paraId="5D04E0A7" w14:textId="0807A9CD" w:rsidR="006902A9" w:rsidRPr="00681AA8" w:rsidRDefault="006902A9" w:rsidP="006902A9">
            <w:pPr>
              <w:pStyle w:val="TAL"/>
              <w:rPr>
                <w:sz w:val="16"/>
              </w:rPr>
            </w:pPr>
            <w:r w:rsidRPr="00681AA8">
              <w:rPr>
                <w:sz w:val="16"/>
              </w:rPr>
              <w:t>S6-211611</w:t>
            </w:r>
          </w:p>
        </w:tc>
        <w:tc>
          <w:tcPr>
            <w:tcW w:w="0" w:type="auto"/>
            <w:shd w:val="clear" w:color="auto" w:fill="auto"/>
          </w:tcPr>
          <w:p w14:paraId="1F2B45D4" w14:textId="2909DBD1" w:rsidR="006902A9" w:rsidRPr="00681AA8" w:rsidRDefault="006902A9" w:rsidP="006902A9">
            <w:pPr>
              <w:pStyle w:val="TAL"/>
              <w:rPr>
                <w:sz w:val="16"/>
              </w:rPr>
            </w:pPr>
            <w:r w:rsidRPr="00681AA8">
              <w:rPr>
                <w:sz w:val="16"/>
              </w:rPr>
              <w:t>New KI on Application layer slice management capability exposure</w:t>
            </w:r>
          </w:p>
        </w:tc>
        <w:tc>
          <w:tcPr>
            <w:tcW w:w="0" w:type="auto"/>
            <w:shd w:val="clear" w:color="auto" w:fill="auto"/>
          </w:tcPr>
          <w:p w14:paraId="5A22A3B7" w14:textId="7A429932"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7DEF8B2E" w14:textId="67FBFCD0" w:rsidR="006902A9" w:rsidRPr="00681AA8" w:rsidRDefault="006902A9" w:rsidP="006902A9">
            <w:pPr>
              <w:pStyle w:val="TAL"/>
              <w:rPr>
                <w:sz w:val="16"/>
              </w:rPr>
            </w:pPr>
            <w:r w:rsidRPr="00681AA8">
              <w:rPr>
                <w:sz w:val="16"/>
              </w:rPr>
              <w:t>revised</w:t>
            </w:r>
          </w:p>
        </w:tc>
        <w:tc>
          <w:tcPr>
            <w:tcW w:w="0" w:type="auto"/>
            <w:shd w:val="clear" w:color="auto" w:fill="auto"/>
          </w:tcPr>
          <w:p w14:paraId="69BB4C89" w14:textId="77777777" w:rsidR="006902A9" w:rsidRPr="00681AA8" w:rsidRDefault="006902A9" w:rsidP="006902A9">
            <w:pPr>
              <w:pStyle w:val="TAL"/>
              <w:rPr>
                <w:sz w:val="16"/>
              </w:rPr>
            </w:pPr>
          </w:p>
        </w:tc>
        <w:tc>
          <w:tcPr>
            <w:tcW w:w="0" w:type="auto"/>
            <w:shd w:val="clear" w:color="auto" w:fill="auto"/>
          </w:tcPr>
          <w:p w14:paraId="5174021A" w14:textId="491E95E6" w:rsidR="006902A9" w:rsidRPr="00681AA8" w:rsidRDefault="006902A9" w:rsidP="006902A9">
            <w:pPr>
              <w:pStyle w:val="TAL"/>
              <w:rPr>
                <w:sz w:val="16"/>
              </w:rPr>
            </w:pPr>
            <w:r w:rsidRPr="00681AA8">
              <w:rPr>
                <w:sz w:val="16"/>
              </w:rPr>
              <w:t>S6-211766</w:t>
            </w:r>
          </w:p>
        </w:tc>
      </w:tr>
      <w:tr w:rsidR="00681AA8" w:rsidRPr="00681AA8" w14:paraId="40CE0610" w14:textId="77777777" w:rsidTr="00681AA8">
        <w:tc>
          <w:tcPr>
            <w:tcW w:w="0" w:type="auto"/>
            <w:shd w:val="clear" w:color="auto" w:fill="auto"/>
          </w:tcPr>
          <w:p w14:paraId="127D6B52" w14:textId="3ACB5D78" w:rsidR="006902A9" w:rsidRPr="00681AA8" w:rsidRDefault="006902A9" w:rsidP="006902A9">
            <w:pPr>
              <w:pStyle w:val="TAL"/>
              <w:rPr>
                <w:sz w:val="16"/>
              </w:rPr>
            </w:pPr>
            <w:r w:rsidRPr="00681AA8">
              <w:rPr>
                <w:sz w:val="16"/>
              </w:rPr>
              <w:t>S6-211612</w:t>
            </w:r>
          </w:p>
        </w:tc>
        <w:tc>
          <w:tcPr>
            <w:tcW w:w="0" w:type="auto"/>
            <w:shd w:val="clear" w:color="auto" w:fill="auto"/>
          </w:tcPr>
          <w:p w14:paraId="708AD9F0" w14:textId="26CD8D47" w:rsidR="006902A9" w:rsidRPr="00681AA8" w:rsidRDefault="006902A9" w:rsidP="006902A9">
            <w:pPr>
              <w:pStyle w:val="TAL"/>
              <w:rPr>
                <w:sz w:val="16"/>
              </w:rPr>
            </w:pPr>
            <w:r w:rsidRPr="00681AA8">
              <w:rPr>
                <w:sz w:val="16"/>
              </w:rPr>
              <w:t>Application layer support aspect requirements</w:t>
            </w:r>
          </w:p>
        </w:tc>
        <w:tc>
          <w:tcPr>
            <w:tcW w:w="0" w:type="auto"/>
            <w:shd w:val="clear" w:color="auto" w:fill="auto"/>
          </w:tcPr>
          <w:p w14:paraId="19D7D263" w14:textId="36B1979D"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07AEDFBC" w14:textId="56122C10" w:rsidR="006902A9" w:rsidRPr="00681AA8" w:rsidRDefault="006902A9" w:rsidP="006902A9">
            <w:pPr>
              <w:pStyle w:val="TAL"/>
              <w:rPr>
                <w:sz w:val="16"/>
              </w:rPr>
            </w:pPr>
            <w:r w:rsidRPr="00681AA8">
              <w:rPr>
                <w:sz w:val="16"/>
              </w:rPr>
              <w:t>postponed</w:t>
            </w:r>
          </w:p>
        </w:tc>
        <w:tc>
          <w:tcPr>
            <w:tcW w:w="0" w:type="auto"/>
            <w:shd w:val="clear" w:color="auto" w:fill="auto"/>
          </w:tcPr>
          <w:p w14:paraId="5AC9D283" w14:textId="77777777" w:rsidR="006902A9" w:rsidRPr="00681AA8" w:rsidRDefault="006902A9" w:rsidP="006902A9">
            <w:pPr>
              <w:pStyle w:val="TAL"/>
              <w:rPr>
                <w:sz w:val="16"/>
              </w:rPr>
            </w:pPr>
          </w:p>
        </w:tc>
        <w:tc>
          <w:tcPr>
            <w:tcW w:w="0" w:type="auto"/>
            <w:shd w:val="clear" w:color="auto" w:fill="auto"/>
          </w:tcPr>
          <w:p w14:paraId="0B9DD3AB" w14:textId="77777777" w:rsidR="006902A9" w:rsidRPr="00681AA8" w:rsidRDefault="006902A9" w:rsidP="006902A9">
            <w:pPr>
              <w:pStyle w:val="TAL"/>
              <w:rPr>
                <w:sz w:val="16"/>
              </w:rPr>
            </w:pPr>
          </w:p>
        </w:tc>
      </w:tr>
      <w:tr w:rsidR="00681AA8" w:rsidRPr="00681AA8" w14:paraId="4D4FEA3B" w14:textId="77777777" w:rsidTr="00681AA8">
        <w:tc>
          <w:tcPr>
            <w:tcW w:w="0" w:type="auto"/>
            <w:shd w:val="clear" w:color="auto" w:fill="auto"/>
          </w:tcPr>
          <w:p w14:paraId="7BFDB001" w14:textId="0DD9A81D" w:rsidR="006902A9" w:rsidRPr="00681AA8" w:rsidRDefault="006902A9" w:rsidP="006902A9">
            <w:pPr>
              <w:pStyle w:val="TAL"/>
              <w:rPr>
                <w:sz w:val="16"/>
              </w:rPr>
            </w:pPr>
            <w:r w:rsidRPr="00681AA8">
              <w:rPr>
                <w:sz w:val="16"/>
              </w:rPr>
              <w:t>S6-211613</w:t>
            </w:r>
          </w:p>
        </w:tc>
        <w:tc>
          <w:tcPr>
            <w:tcW w:w="0" w:type="auto"/>
            <w:shd w:val="clear" w:color="auto" w:fill="auto"/>
          </w:tcPr>
          <w:p w14:paraId="4E5604F5" w14:textId="7213095E" w:rsidR="006902A9" w:rsidRPr="00681AA8" w:rsidRDefault="006902A9" w:rsidP="006902A9">
            <w:pPr>
              <w:pStyle w:val="TAL"/>
              <w:rPr>
                <w:sz w:val="16"/>
              </w:rPr>
            </w:pPr>
            <w:r w:rsidRPr="00681AA8">
              <w:rPr>
                <w:sz w:val="16"/>
              </w:rPr>
              <w:t>Work plan and key issue Discussion on FS-NSCALE</w:t>
            </w:r>
          </w:p>
        </w:tc>
        <w:tc>
          <w:tcPr>
            <w:tcW w:w="0" w:type="auto"/>
            <w:shd w:val="clear" w:color="auto" w:fill="auto"/>
          </w:tcPr>
          <w:p w14:paraId="550908BD" w14:textId="5F5B5B20"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56A11D6A" w14:textId="4EC3BDC1" w:rsidR="006902A9" w:rsidRPr="00681AA8" w:rsidRDefault="006902A9" w:rsidP="006902A9">
            <w:pPr>
              <w:pStyle w:val="TAL"/>
              <w:rPr>
                <w:sz w:val="16"/>
              </w:rPr>
            </w:pPr>
            <w:r w:rsidRPr="00681AA8">
              <w:rPr>
                <w:sz w:val="16"/>
              </w:rPr>
              <w:t>noted</w:t>
            </w:r>
          </w:p>
        </w:tc>
        <w:tc>
          <w:tcPr>
            <w:tcW w:w="0" w:type="auto"/>
            <w:shd w:val="clear" w:color="auto" w:fill="auto"/>
          </w:tcPr>
          <w:p w14:paraId="7DF254C7" w14:textId="77777777" w:rsidR="006902A9" w:rsidRPr="00681AA8" w:rsidRDefault="006902A9" w:rsidP="006902A9">
            <w:pPr>
              <w:pStyle w:val="TAL"/>
              <w:rPr>
                <w:sz w:val="16"/>
              </w:rPr>
            </w:pPr>
          </w:p>
        </w:tc>
        <w:tc>
          <w:tcPr>
            <w:tcW w:w="0" w:type="auto"/>
            <w:shd w:val="clear" w:color="auto" w:fill="auto"/>
          </w:tcPr>
          <w:p w14:paraId="54AB5E5D" w14:textId="77777777" w:rsidR="006902A9" w:rsidRPr="00681AA8" w:rsidRDefault="006902A9" w:rsidP="006902A9">
            <w:pPr>
              <w:pStyle w:val="TAL"/>
              <w:rPr>
                <w:sz w:val="16"/>
              </w:rPr>
            </w:pPr>
          </w:p>
        </w:tc>
      </w:tr>
      <w:tr w:rsidR="00681AA8" w:rsidRPr="00681AA8" w14:paraId="5A69CCA2" w14:textId="77777777" w:rsidTr="00681AA8">
        <w:tc>
          <w:tcPr>
            <w:tcW w:w="0" w:type="auto"/>
            <w:shd w:val="clear" w:color="auto" w:fill="auto"/>
          </w:tcPr>
          <w:p w14:paraId="5AC676B5" w14:textId="27DC5B43" w:rsidR="006902A9" w:rsidRPr="00681AA8" w:rsidRDefault="006902A9" w:rsidP="006902A9">
            <w:pPr>
              <w:pStyle w:val="TAL"/>
              <w:rPr>
                <w:sz w:val="16"/>
              </w:rPr>
            </w:pPr>
            <w:r w:rsidRPr="00681AA8">
              <w:rPr>
                <w:sz w:val="16"/>
              </w:rPr>
              <w:t>S6-211614</w:t>
            </w:r>
          </w:p>
        </w:tc>
        <w:tc>
          <w:tcPr>
            <w:tcW w:w="0" w:type="auto"/>
            <w:shd w:val="clear" w:color="auto" w:fill="auto"/>
          </w:tcPr>
          <w:p w14:paraId="0AC4DA12" w14:textId="4BA5EF35" w:rsidR="006902A9" w:rsidRPr="00681AA8" w:rsidRDefault="006902A9" w:rsidP="006902A9">
            <w:pPr>
              <w:pStyle w:val="TAL"/>
              <w:rPr>
                <w:sz w:val="16"/>
              </w:rPr>
            </w:pPr>
            <w:r w:rsidRPr="00681AA8">
              <w:rPr>
                <w:sz w:val="16"/>
              </w:rPr>
              <w:t>New WID on Mission Critical Services over 5MBS</w:t>
            </w:r>
          </w:p>
        </w:tc>
        <w:tc>
          <w:tcPr>
            <w:tcW w:w="0" w:type="auto"/>
            <w:shd w:val="clear" w:color="auto" w:fill="auto"/>
          </w:tcPr>
          <w:p w14:paraId="3CEE8FA0" w14:textId="37D6A43D" w:rsidR="006902A9" w:rsidRPr="00681AA8" w:rsidRDefault="006902A9" w:rsidP="006902A9">
            <w:pPr>
              <w:pStyle w:val="TAL"/>
              <w:rPr>
                <w:sz w:val="16"/>
                <w:lang w:val="fr-FR"/>
              </w:rPr>
            </w:pPr>
            <w:r w:rsidRPr="00681AA8">
              <w:rPr>
                <w:sz w:val="16"/>
                <w:lang w:val="fr-FR"/>
              </w:rPr>
              <w:t>Union Inter. Chemins de Fer</w:t>
            </w:r>
          </w:p>
        </w:tc>
        <w:tc>
          <w:tcPr>
            <w:tcW w:w="0" w:type="auto"/>
            <w:shd w:val="clear" w:color="auto" w:fill="auto"/>
          </w:tcPr>
          <w:p w14:paraId="2708B19C" w14:textId="406785C9" w:rsidR="006902A9" w:rsidRPr="00681AA8" w:rsidRDefault="006902A9" w:rsidP="006902A9">
            <w:pPr>
              <w:pStyle w:val="TAL"/>
              <w:rPr>
                <w:sz w:val="16"/>
              </w:rPr>
            </w:pPr>
            <w:r w:rsidRPr="00681AA8">
              <w:rPr>
                <w:sz w:val="16"/>
              </w:rPr>
              <w:t>revised</w:t>
            </w:r>
          </w:p>
        </w:tc>
        <w:tc>
          <w:tcPr>
            <w:tcW w:w="0" w:type="auto"/>
            <w:shd w:val="clear" w:color="auto" w:fill="auto"/>
          </w:tcPr>
          <w:p w14:paraId="13928843" w14:textId="77777777" w:rsidR="006902A9" w:rsidRPr="00681AA8" w:rsidRDefault="006902A9" w:rsidP="006902A9">
            <w:pPr>
              <w:pStyle w:val="TAL"/>
              <w:rPr>
                <w:sz w:val="16"/>
              </w:rPr>
            </w:pPr>
          </w:p>
        </w:tc>
        <w:tc>
          <w:tcPr>
            <w:tcW w:w="0" w:type="auto"/>
            <w:shd w:val="clear" w:color="auto" w:fill="auto"/>
          </w:tcPr>
          <w:p w14:paraId="77823CF7" w14:textId="5E8450C0" w:rsidR="006902A9" w:rsidRPr="00681AA8" w:rsidRDefault="006902A9" w:rsidP="006902A9">
            <w:pPr>
              <w:pStyle w:val="TAL"/>
              <w:rPr>
                <w:sz w:val="16"/>
              </w:rPr>
            </w:pPr>
            <w:r w:rsidRPr="00681AA8">
              <w:rPr>
                <w:sz w:val="16"/>
              </w:rPr>
              <w:t>S6-211789</w:t>
            </w:r>
          </w:p>
        </w:tc>
      </w:tr>
      <w:tr w:rsidR="00681AA8" w:rsidRPr="00681AA8" w14:paraId="68C71020" w14:textId="77777777" w:rsidTr="00681AA8">
        <w:tc>
          <w:tcPr>
            <w:tcW w:w="0" w:type="auto"/>
            <w:shd w:val="clear" w:color="auto" w:fill="auto"/>
          </w:tcPr>
          <w:p w14:paraId="11374562" w14:textId="37C28FFD" w:rsidR="006902A9" w:rsidRPr="00681AA8" w:rsidRDefault="006902A9" w:rsidP="006902A9">
            <w:pPr>
              <w:pStyle w:val="TAL"/>
              <w:rPr>
                <w:sz w:val="16"/>
              </w:rPr>
            </w:pPr>
            <w:r w:rsidRPr="00681AA8">
              <w:rPr>
                <w:sz w:val="16"/>
              </w:rPr>
              <w:t>S6-211615</w:t>
            </w:r>
          </w:p>
        </w:tc>
        <w:tc>
          <w:tcPr>
            <w:tcW w:w="0" w:type="auto"/>
            <w:shd w:val="clear" w:color="auto" w:fill="auto"/>
          </w:tcPr>
          <w:p w14:paraId="106D6D30" w14:textId="3E1ABA1F" w:rsidR="006902A9" w:rsidRPr="00681AA8" w:rsidRDefault="006902A9" w:rsidP="006902A9">
            <w:pPr>
              <w:pStyle w:val="TAL"/>
              <w:rPr>
                <w:sz w:val="16"/>
              </w:rPr>
            </w:pPr>
            <w:r w:rsidRPr="00681AA8">
              <w:rPr>
                <w:sz w:val="16"/>
              </w:rPr>
              <w:t>Pseudo-CR on MC gateway UE and  MC client IP address association</w:t>
            </w:r>
          </w:p>
        </w:tc>
        <w:tc>
          <w:tcPr>
            <w:tcW w:w="0" w:type="auto"/>
            <w:shd w:val="clear" w:color="auto" w:fill="auto"/>
          </w:tcPr>
          <w:p w14:paraId="510280D6" w14:textId="22630F9B" w:rsidR="006902A9" w:rsidRPr="00681AA8" w:rsidRDefault="006902A9" w:rsidP="006902A9">
            <w:pPr>
              <w:pStyle w:val="TAL"/>
              <w:rPr>
                <w:sz w:val="16"/>
              </w:rPr>
            </w:pPr>
            <w:r w:rsidRPr="00681AA8">
              <w:rPr>
                <w:sz w:val="16"/>
              </w:rPr>
              <w:t>UIC, Nokia, Nokia Shanghai Bell</w:t>
            </w:r>
          </w:p>
        </w:tc>
        <w:tc>
          <w:tcPr>
            <w:tcW w:w="0" w:type="auto"/>
            <w:shd w:val="clear" w:color="auto" w:fill="auto"/>
          </w:tcPr>
          <w:p w14:paraId="681566A2" w14:textId="4D5A66B4" w:rsidR="006902A9" w:rsidRPr="00681AA8" w:rsidRDefault="006902A9" w:rsidP="006902A9">
            <w:pPr>
              <w:pStyle w:val="TAL"/>
              <w:rPr>
                <w:sz w:val="16"/>
              </w:rPr>
            </w:pPr>
            <w:r w:rsidRPr="00681AA8">
              <w:rPr>
                <w:sz w:val="16"/>
              </w:rPr>
              <w:t>revised</w:t>
            </w:r>
          </w:p>
        </w:tc>
        <w:tc>
          <w:tcPr>
            <w:tcW w:w="0" w:type="auto"/>
            <w:shd w:val="clear" w:color="auto" w:fill="auto"/>
          </w:tcPr>
          <w:p w14:paraId="180F4D57" w14:textId="77777777" w:rsidR="006902A9" w:rsidRPr="00681AA8" w:rsidRDefault="006902A9" w:rsidP="006902A9">
            <w:pPr>
              <w:pStyle w:val="TAL"/>
              <w:rPr>
                <w:sz w:val="16"/>
              </w:rPr>
            </w:pPr>
          </w:p>
        </w:tc>
        <w:tc>
          <w:tcPr>
            <w:tcW w:w="0" w:type="auto"/>
            <w:shd w:val="clear" w:color="auto" w:fill="auto"/>
          </w:tcPr>
          <w:p w14:paraId="1E16B915" w14:textId="2022E67A" w:rsidR="006902A9" w:rsidRPr="00681AA8" w:rsidRDefault="006902A9" w:rsidP="006902A9">
            <w:pPr>
              <w:pStyle w:val="TAL"/>
              <w:rPr>
                <w:sz w:val="16"/>
              </w:rPr>
            </w:pPr>
            <w:r w:rsidRPr="00681AA8">
              <w:rPr>
                <w:sz w:val="16"/>
              </w:rPr>
              <w:t>S6-211790</w:t>
            </w:r>
          </w:p>
        </w:tc>
      </w:tr>
      <w:tr w:rsidR="00681AA8" w:rsidRPr="00681AA8" w14:paraId="63F8749F" w14:textId="77777777" w:rsidTr="00681AA8">
        <w:tc>
          <w:tcPr>
            <w:tcW w:w="0" w:type="auto"/>
            <w:shd w:val="clear" w:color="auto" w:fill="auto"/>
          </w:tcPr>
          <w:p w14:paraId="5DB81339" w14:textId="4D9EE2AF" w:rsidR="006902A9" w:rsidRPr="00681AA8" w:rsidRDefault="006902A9" w:rsidP="006902A9">
            <w:pPr>
              <w:pStyle w:val="TAL"/>
              <w:rPr>
                <w:sz w:val="16"/>
              </w:rPr>
            </w:pPr>
            <w:r w:rsidRPr="00681AA8">
              <w:rPr>
                <w:sz w:val="16"/>
              </w:rPr>
              <w:t>S6-211616</w:t>
            </w:r>
          </w:p>
        </w:tc>
        <w:tc>
          <w:tcPr>
            <w:tcW w:w="0" w:type="auto"/>
            <w:shd w:val="clear" w:color="auto" w:fill="auto"/>
          </w:tcPr>
          <w:p w14:paraId="79C66791" w14:textId="636B3521" w:rsidR="006902A9" w:rsidRPr="00681AA8" w:rsidRDefault="006902A9" w:rsidP="006902A9">
            <w:pPr>
              <w:pStyle w:val="TAL"/>
              <w:rPr>
                <w:sz w:val="16"/>
              </w:rPr>
            </w:pPr>
            <w:r w:rsidRPr="00681AA8">
              <w:rPr>
                <w:sz w:val="16"/>
              </w:rPr>
              <w:t>Pseudo-CR on key issue on the use of 5QI for MCData</w:t>
            </w:r>
          </w:p>
        </w:tc>
        <w:tc>
          <w:tcPr>
            <w:tcW w:w="0" w:type="auto"/>
            <w:shd w:val="clear" w:color="auto" w:fill="auto"/>
          </w:tcPr>
          <w:p w14:paraId="4B801B2A" w14:textId="22E21FDC" w:rsidR="006902A9" w:rsidRPr="00681AA8" w:rsidRDefault="006902A9" w:rsidP="006902A9">
            <w:pPr>
              <w:pStyle w:val="TAL"/>
              <w:rPr>
                <w:sz w:val="16"/>
              </w:rPr>
            </w:pPr>
            <w:r w:rsidRPr="00681AA8">
              <w:rPr>
                <w:sz w:val="16"/>
              </w:rPr>
              <w:t>UIC, Nokia, Nokia Shanghai Bell</w:t>
            </w:r>
          </w:p>
        </w:tc>
        <w:tc>
          <w:tcPr>
            <w:tcW w:w="0" w:type="auto"/>
            <w:shd w:val="clear" w:color="auto" w:fill="auto"/>
          </w:tcPr>
          <w:p w14:paraId="0C9EECE8" w14:textId="57ED11D6" w:rsidR="006902A9" w:rsidRPr="00681AA8" w:rsidRDefault="006902A9" w:rsidP="006902A9">
            <w:pPr>
              <w:pStyle w:val="TAL"/>
              <w:rPr>
                <w:sz w:val="16"/>
              </w:rPr>
            </w:pPr>
            <w:r w:rsidRPr="00681AA8">
              <w:rPr>
                <w:sz w:val="16"/>
              </w:rPr>
              <w:t>revised</w:t>
            </w:r>
          </w:p>
        </w:tc>
        <w:tc>
          <w:tcPr>
            <w:tcW w:w="0" w:type="auto"/>
            <w:shd w:val="clear" w:color="auto" w:fill="auto"/>
          </w:tcPr>
          <w:p w14:paraId="47F3412B" w14:textId="77777777" w:rsidR="006902A9" w:rsidRPr="00681AA8" w:rsidRDefault="006902A9" w:rsidP="006902A9">
            <w:pPr>
              <w:pStyle w:val="TAL"/>
              <w:rPr>
                <w:sz w:val="16"/>
              </w:rPr>
            </w:pPr>
          </w:p>
        </w:tc>
        <w:tc>
          <w:tcPr>
            <w:tcW w:w="0" w:type="auto"/>
            <w:shd w:val="clear" w:color="auto" w:fill="auto"/>
          </w:tcPr>
          <w:p w14:paraId="5A17F3FF" w14:textId="3CD2338E" w:rsidR="006902A9" w:rsidRPr="00681AA8" w:rsidRDefault="006902A9" w:rsidP="006902A9">
            <w:pPr>
              <w:pStyle w:val="TAL"/>
              <w:rPr>
                <w:sz w:val="16"/>
              </w:rPr>
            </w:pPr>
            <w:r w:rsidRPr="00681AA8">
              <w:rPr>
                <w:sz w:val="16"/>
              </w:rPr>
              <w:t>S6-211791</w:t>
            </w:r>
          </w:p>
        </w:tc>
      </w:tr>
      <w:tr w:rsidR="00681AA8" w:rsidRPr="00681AA8" w14:paraId="2835BA0A" w14:textId="77777777" w:rsidTr="00681AA8">
        <w:tc>
          <w:tcPr>
            <w:tcW w:w="0" w:type="auto"/>
            <w:shd w:val="clear" w:color="auto" w:fill="auto"/>
          </w:tcPr>
          <w:p w14:paraId="625318AF" w14:textId="302ECB1B" w:rsidR="006902A9" w:rsidRPr="00681AA8" w:rsidRDefault="006902A9" w:rsidP="006902A9">
            <w:pPr>
              <w:pStyle w:val="TAL"/>
              <w:rPr>
                <w:sz w:val="16"/>
              </w:rPr>
            </w:pPr>
            <w:r w:rsidRPr="00681AA8">
              <w:rPr>
                <w:sz w:val="16"/>
              </w:rPr>
              <w:t>S6-211617</w:t>
            </w:r>
          </w:p>
        </w:tc>
        <w:tc>
          <w:tcPr>
            <w:tcW w:w="0" w:type="auto"/>
            <w:shd w:val="clear" w:color="auto" w:fill="auto"/>
          </w:tcPr>
          <w:p w14:paraId="28E6ED22" w14:textId="0E328A80" w:rsidR="006902A9" w:rsidRPr="00681AA8" w:rsidRDefault="006902A9" w:rsidP="006902A9">
            <w:pPr>
              <w:pStyle w:val="TAL"/>
              <w:rPr>
                <w:sz w:val="16"/>
              </w:rPr>
            </w:pPr>
            <w:r w:rsidRPr="00681AA8">
              <w:rPr>
                <w:sz w:val="16"/>
              </w:rPr>
              <w:t>Correct service provisioning overview</w:t>
            </w:r>
          </w:p>
        </w:tc>
        <w:tc>
          <w:tcPr>
            <w:tcW w:w="0" w:type="auto"/>
            <w:shd w:val="clear" w:color="auto" w:fill="auto"/>
          </w:tcPr>
          <w:p w14:paraId="3E23F8FC" w14:textId="43F8131D" w:rsidR="006902A9" w:rsidRPr="00681AA8" w:rsidRDefault="006902A9" w:rsidP="006902A9">
            <w:pPr>
              <w:pStyle w:val="TAL"/>
              <w:rPr>
                <w:sz w:val="16"/>
              </w:rPr>
            </w:pPr>
            <w:r w:rsidRPr="00681AA8">
              <w:rPr>
                <w:sz w:val="16"/>
              </w:rPr>
              <w:t>Ericsson</w:t>
            </w:r>
          </w:p>
        </w:tc>
        <w:tc>
          <w:tcPr>
            <w:tcW w:w="0" w:type="auto"/>
            <w:shd w:val="clear" w:color="auto" w:fill="auto"/>
          </w:tcPr>
          <w:p w14:paraId="0513A7E7" w14:textId="1F02055F" w:rsidR="006902A9" w:rsidRPr="00681AA8" w:rsidRDefault="006902A9" w:rsidP="006902A9">
            <w:pPr>
              <w:pStyle w:val="TAL"/>
              <w:rPr>
                <w:sz w:val="16"/>
              </w:rPr>
            </w:pPr>
            <w:r w:rsidRPr="00681AA8">
              <w:rPr>
                <w:sz w:val="16"/>
              </w:rPr>
              <w:t>revised</w:t>
            </w:r>
          </w:p>
        </w:tc>
        <w:tc>
          <w:tcPr>
            <w:tcW w:w="0" w:type="auto"/>
            <w:shd w:val="clear" w:color="auto" w:fill="auto"/>
          </w:tcPr>
          <w:p w14:paraId="5E1CFFEA" w14:textId="77777777" w:rsidR="006902A9" w:rsidRPr="00681AA8" w:rsidRDefault="006902A9" w:rsidP="006902A9">
            <w:pPr>
              <w:pStyle w:val="TAL"/>
              <w:rPr>
                <w:sz w:val="16"/>
              </w:rPr>
            </w:pPr>
          </w:p>
        </w:tc>
        <w:tc>
          <w:tcPr>
            <w:tcW w:w="0" w:type="auto"/>
            <w:shd w:val="clear" w:color="auto" w:fill="auto"/>
          </w:tcPr>
          <w:p w14:paraId="19929A4A" w14:textId="2B94CC14" w:rsidR="006902A9" w:rsidRPr="00681AA8" w:rsidRDefault="006902A9" w:rsidP="006902A9">
            <w:pPr>
              <w:pStyle w:val="TAL"/>
              <w:rPr>
                <w:sz w:val="16"/>
              </w:rPr>
            </w:pPr>
            <w:r w:rsidRPr="00681AA8">
              <w:rPr>
                <w:sz w:val="16"/>
              </w:rPr>
              <w:t>S6-211794</w:t>
            </w:r>
          </w:p>
        </w:tc>
      </w:tr>
      <w:tr w:rsidR="00681AA8" w:rsidRPr="00681AA8" w14:paraId="1A470CE7" w14:textId="77777777" w:rsidTr="00681AA8">
        <w:tc>
          <w:tcPr>
            <w:tcW w:w="0" w:type="auto"/>
            <w:shd w:val="clear" w:color="auto" w:fill="auto"/>
          </w:tcPr>
          <w:p w14:paraId="3D420DC8" w14:textId="32C6AAB3" w:rsidR="006902A9" w:rsidRPr="00681AA8" w:rsidRDefault="006902A9" w:rsidP="006902A9">
            <w:pPr>
              <w:pStyle w:val="TAL"/>
              <w:rPr>
                <w:sz w:val="16"/>
              </w:rPr>
            </w:pPr>
            <w:r w:rsidRPr="00681AA8">
              <w:rPr>
                <w:sz w:val="16"/>
              </w:rPr>
              <w:t>S6-211618</w:t>
            </w:r>
          </w:p>
        </w:tc>
        <w:tc>
          <w:tcPr>
            <w:tcW w:w="0" w:type="auto"/>
            <w:shd w:val="clear" w:color="auto" w:fill="auto"/>
          </w:tcPr>
          <w:p w14:paraId="2A17759E" w14:textId="0A8F5206" w:rsidR="006902A9" w:rsidRPr="00681AA8" w:rsidRDefault="006902A9" w:rsidP="006902A9">
            <w:pPr>
              <w:pStyle w:val="TAL"/>
              <w:rPr>
                <w:sz w:val="16"/>
              </w:rPr>
            </w:pPr>
            <w:r w:rsidRPr="00681AA8">
              <w:rPr>
                <w:sz w:val="16"/>
              </w:rPr>
              <w:t>EDGE-3 Context Transfer</w:t>
            </w:r>
          </w:p>
        </w:tc>
        <w:tc>
          <w:tcPr>
            <w:tcW w:w="0" w:type="auto"/>
            <w:shd w:val="clear" w:color="auto" w:fill="auto"/>
          </w:tcPr>
          <w:p w14:paraId="6107FE92" w14:textId="374A5E1D" w:rsidR="006902A9" w:rsidRPr="00681AA8" w:rsidRDefault="006902A9" w:rsidP="006902A9">
            <w:pPr>
              <w:pStyle w:val="TAL"/>
              <w:rPr>
                <w:sz w:val="16"/>
              </w:rPr>
            </w:pPr>
            <w:r w:rsidRPr="00681AA8">
              <w:rPr>
                <w:sz w:val="16"/>
              </w:rPr>
              <w:t>Ericsson</w:t>
            </w:r>
          </w:p>
        </w:tc>
        <w:tc>
          <w:tcPr>
            <w:tcW w:w="0" w:type="auto"/>
            <w:shd w:val="clear" w:color="auto" w:fill="auto"/>
          </w:tcPr>
          <w:p w14:paraId="0ABE0E85" w14:textId="3B093F46" w:rsidR="006902A9" w:rsidRPr="00681AA8" w:rsidRDefault="006902A9" w:rsidP="006902A9">
            <w:pPr>
              <w:pStyle w:val="TAL"/>
              <w:rPr>
                <w:sz w:val="16"/>
              </w:rPr>
            </w:pPr>
            <w:r w:rsidRPr="00681AA8">
              <w:rPr>
                <w:sz w:val="16"/>
              </w:rPr>
              <w:t>revised</w:t>
            </w:r>
          </w:p>
        </w:tc>
        <w:tc>
          <w:tcPr>
            <w:tcW w:w="0" w:type="auto"/>
            <w:shd w:val="clear" w:color="auto" w:fill="auto"/>
          </w:tcPr>
          <w:p w14:paraId="383FB1E0" w14:textId="77777777" w:rsidR="006902A9" w:rsidRPr="00681AA8" w:rsidRDefault="006902A9" w:rsidP="006902A9">
            <w:pPr>
              <w:pStyle w:val="TAL"/>
              <w:rPr>
                <w:sz w:val="16"/>
              </w:rPr>
            </w:pPr>
          </w:p>
        </w:tc>
        <w:tc>
          <w:tcPr>
            <w:tcW w:w="0" w:type="auto"/>
            <w:shd w:val="clear" w:color="auto" w:fill="auto"/>
          </w:tcPr>
          <w:p w14:paraId="7E97A2A2" w14:textId="6CCD37DE" w:rsidR="006902A9" w:rsidRPr="00681AA8" w:rsidRDefault="006902A9" w:rsidP="006902A9">
            <w:pPr>
              <w:pStyle w:val="TAL"/>
              <w:rPr>
                <w:sz w:val="16"/>
              </w:rPr>
            </w:pPr>
            <w:r w:rsidRPr="00681AA8">
              <w:rPr>
                <w:sz w:val="16"/>
              </w:rPr>
              <w:t>S6-211795</w:t>
            </w:r>
          </w:p>
        </w:tc>
      </w:tr>
      <w:tr w:rsidR="00681AA8" w:rsidRPr="00681AA8" w14:paraId="2DF29448" w14:textId="77777777" w:rsidTr="00681AA8">
        <w:tc>
          <w:tcPr>
            <w:tcW w:w="0" w:type="auto"/>
            <w:shd w:val="clear" w:color="auto" w:fill="auto"/>
          </w:tcPr>
          <w:p w14:paraId="7A182856" w14:textId="4E2F63B9" w:rsidR="006902A9" w:rsidRPr="00681AA8" w:rsidRDefault="006902A9" w:rsidP="006902A9">
            <w:pPr>
              <w:pStyle w:val="TAL"/>
              <w:rPr>
                <w:sz w:val="16"/>
              </w:rPr>
            </w:pPr>
            <w:r w:rsidRPr="00681AA8">
              <w:rPr>
                <w:sz w:val="16"/>
              </w:rPr>
              <w:t>S6-211619</w:t>
            </w:r>
          </w:p>
        </w:tc>
        <w:tc>
          <w:tcPr>
            <w:tcW w:w="0" w:type="auto"/>
            <w:shd w:val="clear" w:color="auto" w:fill="auto"/>
          </w:tcPr>
          <w:p w14:paraId="0BD068C0" w14:textId="0B119AAF" w:rsidR="006902A9" w:rsidRPr="00681AA8" w:rsidRDefault="006902A9" w:rsidP="006902A9">
            <w:pPr>
              <w:pStyle w:val="TAL"/>
              <w:rPr>
                <w:sz w:val="16"/>
              </w:rPr>
            </w:pPr>
            <w:r w:rsidRPr="00681AA8">
              <w:rPr>
                <w:sz w:val="16"/>
              </w:rPr>
              <w:t>Solve EN for E1 traffic monitoring</w:t>
            </w:r>
          </w:p>
        </w:tc>
        <w:tc>
          <w:tcPr>
            <w:tcW w:w="0" w:type="auto"/>
            <w:shd w:val="clear" w:color="auto" w:fill="auto"/>
          </w:tcPr>
          <w:p w14:paraId="554F4AD1" w14:textId="3D67E352" w:rsidR="006902A9" w:rsidRPr="00681AA8" w:rsidRDefault="006902A9" w:rsidP="006902A9">
            <w:pPr>
              <w:pStyle w:val="TAL"/>
              <w:rPr>
                <w:sz w:val="16"/>
              </w:rPr>
            </w:pPr>
            <w:r w:rsidRPr="00681AA8">
              <w:rPr>
                <w:sz w:val="16"/>
              </w:rPr>
              <w:t>Ericsson</w:t>
            </w:r>
          </w:p>
        </w:tc>
        <w:tc>
          <w:tcPr>
            <w:tcW w:w="0" w:type="auto"/>
            <w:shd w:val="clear" w:color="auto" w:fill="auto"/>
          </w:tcPr>
          <w:p w14:paraId="5DF60F30" w14:textId="5588A006" w:rsidR="006902A9" w:rsidRPr="00681AA8" w:rsidRDefault="006902A9" w:rsidP="006902A9">
            <w:pPr>
              <w:pStyle w:val="TAL"/>
              <w:rPr>
                <w:sz w:val="16"/>
              </w:rPr>
            </w:pPr>
            <w:r w:rsidRPr="00681AA8">
              <w:rPr>
                <w:sz w:val="16"/>
              </w:rPr>
              <w:t>revised</w:t>
            </w:r>
          </w:p>
        </w:tc>
        <w:tc>
          <w:tcPr>
            <w:tcW w:w="0" w:type="auto"/>
            <w:shd w:val="clear" w:color="auto" w:fill="auto"/>
          </w:tcPr>
          <w:p w14:paraId="43B1876B" w14:textId="77777777" w:rsidR="006902A9" w:rsidRPr="00681AA8" w:rsidRDefault="006902A9" w:rsidP="006902A9">
            <w:pPr>
              <w:pStyle w:val="TAL"/>
              <w:rPr>
                <w:sz w:val="16"/>
              </w:rPr>
            </w:pPr>
          </w:p>
        </w:tc>
        <w:tc>
          <w:tcPr>
            <w:tcW w:w="0" w:type="auto"/>
            <w:shd w:val="clear" w:color="auto" w:fill="auto"/>
          </w:tcPr>
          <w:p w14:paraId="0CA4EBB1" w14:textId="756FDAD9" w:rsidR="006902A9" w:rsidRPr="00681AA8" w:rsidRDefault="006902A9" w:rsidP="006902A9">
            <w:pPr>
              <w:pStyle w:val="TAL"/>
              <w:rPr>
                <w:sz w:val="16"/>
              </w:rPr>
            </w:pPr>
            <w:r w:rsidRPr="00681AA8">
              <w:rPr>
                <w:sz w:val="16"/>
              </w:rPr>
              <w:t>S6-211796</w:t>
            </w:r>
          </w:p>
        </w:tc>
      </w:tr>
      <w:tr w:rsidR="00681AA8" w:rsidRPr="00681AA8" w14:paraId="39945E21" w14:textId="77777777" w:rsidTr="00681AA8">
        <w:tc>
          <w:tcPr>
            <w:tcW w:w="0" w:type="auto"/>
            <w:shd w:val="clear" w:color="auto" w:fill="auto"/>
          </w:tcPr>
          <w:p w14:paraId="5EEBC007" w14:textId="0BEBFAF9" w:rsidR="006902A9" w:rsidRPr="00681AA8" w:rsidRDefault="006902A9" w:rsidP="006902A9">
            <w:pPr>
              <w:pStyle w:val="TAL"/>
              <w:rPr>
                <w:sz w:val="16"/>
              </w:rPr>
            </w:pPr>
            <w:r w:rsidRPr="00681AA8">
              <w:rPr>
                <w:sz w:val="16"/>
              </w:rPr>
              <w:t>S6-211620</w:t>
            </w:r>
          </w:p>
        </w:tc>
        <w:tc>
          <w:tcPr>
            <w:tcW w:w="0" w:type="auto"/>
            <w:shd w:val="clear" w:color="auto" w:fill="auto"/>
          </w:tcPr>
          <w:p w14:paraId="1532AFAD" w14:textId="7707D3E8" w:rsidR="006902A9" w:rsidRPr="00681AA8" w:rsidRDefault="006902A9" w:rsidP="006902A9">
            <w:pPr>
              <w:pStyle w:val="TAL"/>
              <w:rPr>
                <w:sz w:val="16"/>
              </w:rPr>
            </w:pPr>
            <w:r w:rsidRPr="00681AA8">
              <w:rPr>
                <w:sz w:val="16"/>
              </w:rPr>
              <w:t>Solve EN for scenario#5</w:t>
            </w:r>
          </w:p>
        </w:tc>
        <w:tc>
          <w:tcPr>
            <w:tcW w:w="0" w:type="auto"/>
            <w:shd w:val="clear" w:color="auto" w:fill="auto"/>
          </w:tcPr>
          <w:p w14:paraId="548A3F3C" w14:textId="025966FE" w:rsidR="006902A9" w:rsidRPr="00681AA8" w:rsidRDefault="006902A9" w:rsidP="006902A9">
            <w:pPr>
              <w:pStyle w:val="TAL"/>
              <w:rPr>
                <w:sz w:val="16"/>
              </w:rPr>
            </w:pPr>
            <w:r w:rsidRPr="00681AA8">
              <w:rPr>
                <w:sz w:val="16"/>
              </w:rPr>
              <w:t>Ericsson</w:t>
            </w:r>
          </w:p>
        </w:tc>
        <w:tc>
          <w:tcPr>
            <w:tcW w:w="0" w:type="auto"/>
            <w:shd w:val="clear" w:color="auto" w:fill="auto"/>
          </w:tcPr>
          <w:p w14:paraId="56A8D443" w14:textId="3AD0CD8E" w:rsidR="006902A9" w:rsidRPr="00681AA8" w:rsidRDefault="006902A9" w:rsidP="006902A9">
            <w:pPr>
              <w:pStyle w:val="TAL"/>
              <w:rPr>
                <w:sz w:val="16"/>
              </w:rPr>
            </w:pPr>
            <w:r w:rsidRPr="00681AA8">
              <w:rPr>
                <w:sz w:val="16"/>
              </w:rPr>
              <w:t>Agreed</w:t>
            </w:r>
          </w:p>
        </w:tc>
        <w:tc>
          <w:tcPr>
            <w:tcW w:w="0" w:type="auto"/>
            <w:shd w:val="clear" w:color="auto" w:fill="auto"/>
          </w:tcPr>
          <w:p w14:paraId="25E3E4A9" w14:textId="77777777" w:rsidR="006902A9" w:rsidRPr="00681AA8" w:rsidRDefault="006902A9" w:rsidP="006902A9">
            <w:pPr>
              <w:pStyle w:val="TAL"/>
              <w:rPr>
                <w:sz w:val="16"/>
              </w:rPr>
            </w:pPr>
          </w:p>
        </w:tc>
        <w:tc>
          <w:tcPr>
            <w:tcW w:w="0" w:type="auto"/>
            <w:shd w:val="clear" w:color="auto" w:fill="auto"/>
          </w:tcPr>
          <w:p w14:paraId="32C7E476" w14:textId="77777777" w:rsidR="006902A9" w:rsidRPr="00681AA8" w:rsidRDefault="006902A9" w:rsidP="006902A9">
            <w:pPr>
              <w:pStyle w:val="TAL"/>
              <w:rPr>
                <w:sz w:val="16"/>
              </w:rPr>
            </w:pPr>
          </w:p>
        </w:tc>
      </w:tr>
      <w:tr w:rsidR="00681AA8" w:rsidRPr="00681AA8" w14:paraId="24CF75A7" w14:textId="77777777" w:rsidTr="00681AA8">
        <w:tc>
          <w:tcPr>
            <w:tcW w:w="0" w:type="auto"/>
            <w:shd w:val="clear" w:color="auto" w:fill="auto"/>
          </w:tcPr>
          <w:p w14:paraId="25000ABE" w14:textId="45E147F5" w:rsidR="006902A9" w:rsidRPr="00681AA8" w:rsidRDefault="006902A9" w:rsidP="006902A9">
            <w:pPr>
              <w:pStyle w:val="TAL"/>
              <w:rPr>
                <w:sz w:val="16"/>
              </w:rPr>
            </w:pPr>
            <w:r w:rsidRPr="00681AA8">
              <w:rPr>
                <w:sz w:val="16"/>
              </w:rPr>
              <w:t>S6-211621</w:t>
            </w:r>
          </w:p>
        </w:tc>
        <w:tc>
          <w:tcPr>
            <w:tcW w:w="0" w:type="auto"/>
            <w:shd w:val="clear" w:color="auto" w:fill="auto"/>
          </w:tcPr>
          <w:p w14:paraId="0DA8D8EB" w14:textId="6E9255FF" w:rsidR="006902A9" w:rsidRPr="00681AA8" w:rsidRDefault="006902A9" w:rsidP="006902A9">
            <w:pPr>
              <w:pStyle w:val="TAL"/>
              <w:rPr>
                <w:sz w:val="16"/>
              </w:rPr>
            </w:pPr>
            <w:r w:rsidRPr="00681AA8">
              <w:rPr>
                <w:sz w:val="16"/>
              </w:rPr>
              <w:t>Pseudo-CR on minor editorials</w:t>
            </w:r>
          </w:p>
        </w:tc>
        <w:tc>
          <w:tcPr>
            <w:tcW w:w="0" w:type="auto"/>
            <w:shd w:val="clear" w:color="auto" w:fill="auto"/>
          </w:tcPr>
          <w:p w14:paraId="21966433" w14:textId="7EFA0939" w:rsidR="006902A9" w:rsidRPr="00681AA8" w:rsidRDefault="006902A9" w:rsidP="006902A9">
            <w:pPr>
              <w:pStyle w:val="TAL"/>
              <w:rPr>
                <w:sz w:val="16"/>
              </w:rPr>
            </w:pPr>
            <w:r w:rsidRPr="00681AA8">
              <w:rPr>
                <w:sz w:val="16"/>
              </w:rPr>
              <w:t>Samsung</w:t>
            </w:r>
          </w:p>
        </w:tc>
        <w:tc>
          <w:tcPr>
            <w:tcW w:w="0" w:type="auto"/>
            <w:shd w:val="clear" w:color="auto" w:fill="auto"/>
          </w:tcPr>
          <w:p w14:paraId="218EAE2E" w14:textId="5940DDFF" w:rsidR="006902A9" w:rsidRPr="00681AA8" w:rsidRDefault="006902A9" w:rsidP="006902A9">
            <w:pPr>
              <w:pStyle w:val="TAL"/>
              <w:rPr>
                <w:sz w:val="16"/>
              </w:rPr>
            </w:pPr>
            <w:r w:rsidRPr="00681AA8">
              <w:rPr>
                <w:sz w:val="16"/>
              </w:rPr>
              <w:t>approved</w:t>
            </w:r>
          </w:p>
        </w:tc>
        <w:tc>
          <w:tcPr>
            <w:tcW w:w="0" w:type="auto"/>
            <w:shd w:val="clear" w:color="auto" w:fill="auto"/>
          </w:tcPr>
          <w:p w14:paraId="79BCD048" w14:textId="77777777" w:rsidR="006902A9" w:rsidRPr="00681AA8" w:rsidRDefault="006902A9" w:rsidP="006902A9">
            <w:pPr>
              <w:pStyle w:val="TAL"/>
              <w:rPr>
                <w:sz w:val="16"/>
              </w:rPr>
            </w:pPr>
          </w:p>
        </w:tc>
        <w:tc>
          <w:tcPr>
            <w:tcW w:w="0" w:type="auto"/>
            <w:shd w:val="clear" w:color="auto" w:fill="auto"/>
          </w:tcPr>
          <w:p w14:paraId="5B8F557D" w14:textId="77777777" w:rsidR="006902A9" w:rsidRPr="00681AA8" w:rsidRDefault="006902A9" w:rsidP="006902A9">
            <w:pPr>
              <w:pStyle w:val="TAL"/>
              <w:rPr>
                <w:sz w:val="16"/>
              </w:rPr>
            </w:pPr>
          </w:p>
        </w:tc>
      </w:tr>
      <w:tr w:rsidR="00681AA8" w:rsidRPr="00681AA8" w14:paraId="2AE7579B" w14:textId="77777777" w:rsidTr="00681AA8">
        <w:tc>
          <w:tcPr>
            <w:tcW w:w="0" w:type="auto"/>
            <w:shd w:val="clear" w:color="auto" w:fill="auto"/>
          </w:tcPr>
          <w:p w14:paraId="0FCE306C" w14:textId="0818A02A" w:rsidR="006902A9" w:rsidRPr="00681AA8" w:rsidRDefault="006902A9" w:rsidP="006902A9">
            <w:pPr>
              <w:pStyle w:val="TAL"/>
              <w:rPr>
                <w:sz w:val="16"/>
              </w:rPr>
            </w:pPr>
            <w:r w:rsidRPr="00681AA8">
              <w:rPr>
                <w:sz w:val="16"/>
              </w:rPr>
              <w:t>S6-211622</w:t>
            </w:r>
          </w:p>
        </w:tc>
        <w:tc>
          <w:tcPr>
            <w:tcW w:w="0" w:type="auto"/>
            <w:shd w:val="clear" w:color="auto" w:fill="auto"/>
          </w:tcPr>
          <w:p w14:paraId="7424643E" w14:textId="33C53058" w:rsidR="006902A9" w:rsidRPr="00681AA8" w:rsidRDefault="006902A9" w:rsidP="006902A9">
            <w:pPr>
              <w:pStyle w:val="TAL"/>
              <w:rPr>
                <w:sz w:val="16"/>
              </w:rPr>
            </w:pPr>
            <w:r w:rsidRPr="00681AA8">
              <w:rPr>
                <w:sz w:val="16"/>
              </w:rPr>
              <w:t>Improved Event Monitoring Service</w:t>
            </w:r>
          </w:p>
        </w:tc>
        <w:tc>
          <w:tcPr>
            <w:tcW w:w="0" w:type="auto"/>
            <w:shd w:val="clear" w:color="auto" w:fill="auto"/>
          </w:tcPr>
          <w:p w14:paraId="33268387" w14:textId="2EDC6594" w:rsidR="006902A9" w:rsidRPr="00681AA8" w:rsidRDefault="006902A9" w:rsidP="006902A9">
            <w:pPr>
              <w:pStyle w:val="TAL"/>
              <w:rPr>
                <w:sz w:val="16"/>
              </w:rPr>
            </w:pPr>
            <w:r w:rsidRPr="00681AA8">
              <w:rPr>
                <w:sz w:val="16"/>
              </w:rPr>
              <w:t>Ericsson</w:t>
            </w:r>
          </w:p>
        </w:tc>
        <w:tc>
          <w:tcPr>
            <w:tcW w:w="0" w:type="auto"/>
            <w:shd w:val="clear" w:color="auto" w:fill="auto"/>
          </w:tcPr>
          <w:p w14:paraId="6790A62F" w14:textId="5831AECA" w:rsidR="006902A9" w:rsidRPr="00681AA8" w:rsidRDefault="006902A9" w:rsidP="006902A9">
            <w:pPr>
              <w:pStyle w:val="TAL"/>
              <w:rPr>
                <w:sz w:val="16"/>
              </w:rPr>
            </w:pPr>
            <w:r w:rsidRPr="00681AA8">
              <w:rPr>
                <w:sz w:val="16"/>
              </w:rPr>
              <w:t>revised</w:t>
            </w:r>
          </w:p>
        </w:tc>
        <w:tc>
          <w:tcPr>
            <w:tcW w:w="0" w:type="auto"/>
            <w:shd w:val="clear" w:color="auto" w:fill="auto"/>
          </w:tcPr>
          <w:p w14:paraId="3344589A" w14:textId="77777777" w:rsidR="006902A9" w:rsidRPr="00681AA8" w:rsidRDefault="006902A9" w:rsidP="006902A9">
            <w:pPr>
              <w:pStyle w:val="TAL"/>
              <w:rPr>
                <w:sz w:val="16"/>
              </w:rPr>
            </w:pPr>
          </w:p>
        </w:tc>
        <w:tc>
          <w:tcPr>
            <w:tcW w:w="0" w:type="auto"/>
            <w:shd w:val="clear" w:color="auto" w:fill="auto"/>
          </w:tcPr>
          <w:p w14:paraId="6007EBA1" w14:textId="050B54ED" w:rsidR="006902A9" w:rsidRPr="00681AA8" w:rsidRDefault="006902A9" w:rsidP="006902A9">
            <w:pPr>
              <w:pStyle w:val="TAL"/>
              <w:rPr>
                <w:sz w:val="16"/>
              </w:rPr>
            </w:pPr>
            <w:r w:rsidRPr="00681AA8">
              <w:rPr>
                <w:sz w:val="16"/>
              </w:rPr>
              <w:t>S6-211797</w:t>
            </w:r>
          </w:p>
        </w:tc>
      </w:tr>
      <w:tr w:rsidR="00681AA8" w:rsidRPr="00681AA8" w14:paraId="08770A68" w14:textId="77777777" w:rsidTr="00681AA8">
        <w:tc>
          <w:tcPr>
            <w:tcW w:w="0" w:type="auto"/>
            <w:shd w:val="clear" w:color="auto" w:fill="auto"/>
          </w:tcPr>
          <w:p w14:paraId="546C0E63" w14:textId="59D6EB68" w:rsidR="006902A9" w:rsidRPr="00681AA8" w:rsidRDefault="006902A9" w:rsidP="006902A9">
            <w:pPr>
              <w:pStyle w:val="TAL"/>
              <w:rPr>
                <w:sz w:val="16"/>
              </w:rPr>
            </w:pPr>
            <w:r w:rsidRPr="00681AA8">
              <w:rPr>
                <w:sz w:val="16"/>
              </w:rPr>
              <w:t>S6-211623</w:t>
            </w:r>
          </w:p>
        </w:tc>
        <w:tc>
          <w:tcPr>
            <w:tcW w:w="0" w:type="auto"/>
            <w:shd w:val="clear" w:color="auto" w:fill="auto"/>
          </w:tcPr>
          <w:p w14:paraId="5070DE14" w14:textId="2511E2C5" w:rsidR="006902A9" w:rsidRPr="00681AA8" w:rsidRDefault="006902A9" w:rsidP="006902A9">
            <w:pPr>
              <w:pStyle w:val="TAL"/>
              <w:rPr>
                <w:sz w:val="16"/>
              </w:rPr>
            </w:pPr>
            <w:r w:rsidRPr="00681AA8">
              <w:rPr>
                <w:sz w:val="16"/>
              </w:rPr>
              <w:t>LS on new SID on Application Capability Exposure for IoT Platforms</w:t>
            </w:r>
          </w:p>
        </w:tc>
        <w:tc>
          <w:tcPr>
            <w:tcW w:w="0" w:type="auto"/>
            <w:shd w:val="clear" w:color="auto" w:fill="auto"/>
          </w:tcPr>
          <w:p w14:paraId="1504979C" w14:textId="3A355CA2" w:rsidR="006902A9" w:rsidRPr="00681AA8" w:rsidRDefault="006902A9" w:rsidP="006902A9">
            <w:pPr>
              <w:pStyle w:val="TAL"/>
              <w:rPr>
                <w:sz w:val="16"/>
              </w:rPr>
            </w:pPr>
            <w:r w:rsidRPr="00681AA8">
              <w:rPr>
                <w:sz w:val="16"/>
              </w:rPr>
              <w:t>Qualcomm Incorporated</w:t>
            </w:r>
          </w:p>
        </w:tc>
        <w:tc>
          <w:tcPr>
            <w:tcW w:w="0" w:type="auto"/>
            <w:shd w:val="clear" w:color="auto" w:fill="auto"/>
          </w:tcPr>
          <w:p w14:paraId="6C38F630" w14:textId="2C2F8E1E" w:rsidR="006902A9" w:rsidRPr="00681AA8" w:rsidRDefault="006902A9" w:rsidP="006902A9">
            <w:pPr>
              <w:pStyle w:val="TAL"/>
              <w:rPr>
                <w:sz w:val="16"/>
              </w:rPr>
            </w:pPr>
            <w:r w:rsidRPr="00681AA8">
              <w:rPr>
                <w:sz w:val="16"/>
              </w:rPr>
              <w:t>postponed</w:t>
            </w:r>
          </w:p>
        </w:tc>
        <w:tc>
          <w:tcPr>
            <w:tcW w:w="0" w:type="auto"/>
            <w:shd w:val="clear" w:color="auto" w:fill="auto"/>
          </w:tcPr>
          <w:p w14:paraId="60498A51" w14:textId="77777777" w:rsidR="006902A9" w:rsidRPr="00681AA8" w:rsidRDefault="006902A9" w:rsidP="006902A9">
            <w:pPr>
              <w:pStyle w:val="TAL"/>
              <w:rPr>
                <w:sz w:val="16"/>
              </w:rPr>
            </w:pPr>
          </w:p>
        </w:tc>
        <w:tc>
          <w:tcPr>
            <w:tcW w:w="0" w:type="auto"/>
            <w:shd w:val="clear" w:color="auto" w:fill="auto"/>
          </w:tcPr>
          <w:p w14:paraId="004C4170" w14:textId="77777777" w:rsidR="006902A9" w:rsidRPr="00681AA8" w:rsidRDefault="006902A9" w:rsidP="006902A9">
            <w:pPr>
              <w:pStyle w:val="TAL"/>
              <w:rPr>
                <w:sz w:val="16"/>
              </w:rPr>
            </w:pPr>
          </w:p>
        </w:tc>
      </w:tr>
      <w:tr w:rsidR="00681AA8" w:rsidRPr="00681AA8" w14:paraId="5904D453" w14:textId="77777777" w:rsidTr="00681AA8">
        <w:tc>
          <w:tcPr>
            <w:tcW w:w="0" w:type="auto"/>
            <w:shd w:val="clear" w:color="auto" w:fill="auto"/>
          </w:tcPr>
          <w:p w14:paraId="69EB2C76" w14:textId="295269B7" w:rsidR="006902A9" w:rsidRPr="00681AA8" w:rsidRDefault="006902A9" w:rsidP="006902A9">
            <w:pPr>
              <w:pStyle w:val="TAL"/>
              <w:rPr>
                <w:sz w:val="16"/>
              </w:rPr>
            </w:pPr>
            <w:r w:rsidRPr="00681AA8">
              <w:rPr>
                <w:sz w:val="16"/>
              </w:rPr>
              <w:t>S6-211624</w:t>
            </w:r>
          </w:p>
        </w:tc>
        <w:tc>
          <w:tcPr>
            <w:tcW w:w="0" w:type="auto"/>
            <w:shd w:val="clear" w:color="auto" w:fill="auto"/>
          </w:tcPr>
          <w:p w14:paraId="7E15A5E5" w14:textId="59AE6B18" w:rsidR="006902A9" w:rsidRPr="00681AA8" w:rsidRDefault="006902A9" w:rsidP="006902A9">
            <w:pPr>
              <w:pStyle w:val="TAL"/>
              <w:rPr>
                <w:sz w:val="16"/>
              </w:rPr>
            </w:pPr>
            <w:r w:rsidRPr="00681AA8">
              <w:rPr>
                <w:sz w:val="16"/>
              </w:rPr>
              <w:t>Pseudo-CR on adding solution evaluation description in section 7.6.4</w:t>
            </w:r>
          </w:p>
        </w:tc>
        <w:tc>
          <w:tcPr>
            <w:tcW w:w="0" w:type="auto"/>
            <w:shd w:val="clear" w:color="auto" w:fill="auto"/>
          </w:tcPr>
          <w:p w14:paraId="1F8A4C23" w14:textId="134F5ADA" w:rsidR="006902A9" w:rsidRPr="00681AA8" w:rsidRDefault="006902A9" w:rsidP="006902A9">
            <w:pPr>
              <w:pStyle w:val="TAL"/>
              <w:rPr>
                <w:sz w:val="16"/>
              </w:rPr>
            </w:pPr>
            <w:r w:rsidRPr="00681AA8">
              <w:rPr>
                <w:sz w:val="16"/>
              </w:rPr>
              <w:t>Samsung, Nokia, Nokia Shanghai Bell</w:t>
            </w:r>
          </w:p>
        </w:tc>
        <w:tc>
          <w:tcPr>
            <w:tcW w:w="0" w:type="auto"/>
            <w:shd w:val="clear" w:color="auto" w:fill="auto"/>
          </w:tcPr>
          <w:p w14:paraId="17979DA1" w14:textId="665D1C95" w:rsidR="006902A9" w:rsidRPr="00681AA8" w:rsidRDefault="006902A9" w:rsidP="006902A9">
            <w:pPr>
              <w:pStyle w:val="TAL"/>
              <w:rPr>
                <w:sz w:val="16"/>
              </w:rPr>
            </w:pPr>
            <w:r w:rsidRPr="00681AA8">
              <w:rPr>
                <w:sz w:val="16"/>
              </w:rPr>
              <w:t>approved</w:t>
            </w:r>
          </w:p>
        </w:tc>
        <w:tc>
          <w:tcPr>
            <w:tcW w:w="0" w:type="auto"/>
            <w:shd w:val="clear" w:color="auto" w:fill="auto"/>
          </w:tcPr>
          <w:p w14:paraId="2E86E4D5" w14:textId="77777777" w:rsidR="006902A9" w:rsidRPr="00681AA8" w:rsidRDefault="006902A9" w:rsidP="006902A9">
            <w:pPr>
              <w:pStyle w:val="TAL"/>
              <w:rPr>
                <w:sz w:val="16"/>
              </w:rPr>
            </w:pPr>
          </w:p>
        </w:tc>
        <w:tc>
          <w:tcPr>
            <w:tcW w:w="0" w:type="auto"/>
            <w:shd w:val="clear" w:color="auto" w:fill="auto"/>
          </w:tcPr>
          <w:p w14:paraId="080593D4" w14:textId="77777777" w:rsidR="006902A9" w:rsidRPr="00681AA8" w:rsidRDefault="006902A9" w:rsidP="006902A9">
            <w:pPr>
              <w:pStyle w:val="TAL"/>
              <w:rPr>
                <w:sz w:val="16"/>
              </w:rPr>
            </w:pPr>
          </w:p>
        </w:tc>
      </w:tr>
      <w:tr w:rsidR="00681AA8" w:rsidRPr="00681AA8" w14:paraId="748276E1" w14:textId="77777777" w:rsidTr="00681AA8">
        <w:tc>
          <w:tcPr>
            <w:tcW w:w="0" w:type="auto"/>
            <w:shd w:val="clear" w:color="auto" w:fill="auto"/>
          </w:tcPr>
          <w:p w14:paraId="78740649" w14:textId="4C179292" w:rsidR="006902A9" w:rsidRPr="00681AA8" w:rsidRDefault="006902A9" w:rsidP="006902A9">
            <w:pPr>
              <w:pStyle w:val="TAL"/>
              <w:rPr>
                <w:sz w:val="16"/>
              </w:rPr>
            </w:pPr>
            <w:r w:rsidRPr="00681AA8">
              <w:rPr>
                <w:sz w:val="16"/>
              </w:rPr>
              <w:t>S6-211625</w:t>
            </w:r>
          </w:p>
        </w:tc>
        <w:tc>
          <w:tcPr>
            <w:tcW w:w="0" w:type="auto"/>
            <w:shd w:val="clear" w:color="auto" w:fill="auto"/>
          </w:tcPr>
          <w:p w14:paraId="16221A87" w14:textId="3F5EB631" w:rsidR="006902A9" w:rsidRPr="00681AA8" w:rsidRDefault="006902A9" w:rsidP="006902A9">
            <w:pPr>
              <w:pStyle w:val="TAL"/>
              <w:rPr>
                <w:sz w:val="16"/>
              </w:rPr>
            </w:pPr>
            <w:r w:rsidRPr="00681AA8">
              <w:rPr>
                <w:sz w:val="16"/>
              </w:rPr>
              <w:t>Utilize NEF location service for SEAL LM</w:t>
            </w:r>
          </w:p>
        </w:tc>
        <w:tc>
          <w:tcPr>
            <w:tcW w:w="0" w:type="auto"/>
            <w:shd w:val="clear" w:color="auto" w:fill="auto"/>
          </w:tcPr>
          <w:p w14:paraId="35607832" w14:textId="2F8056C2" w:rsidR="006902A9" w:rsidRPr="00681AA8" w:rsidRDefault="006902A9" w:rsidP="006902A9">
            <w:pPr>
              <w:pStyle w:val="TAL"/>
              <w:rPr>
                <w:sz w:val="16"/>
              </w:rPr>
            </w:pPr>
            <w:r w:rsidRPr="00681AA8">
              <w:rPr>
                <w:sz w:val="16"/>
              </w:rPr>
              <w:t>Ericsson, ZTE</w:t>
            </w:r>
          </w:p>
        </w:tc>
        <w:tc>
          <w:tcPr>
            <w:tcW w:w="0" w:type="auto"/>
            <w:shd w:val="clear" w:color="auto" w:fill="auto"/>
          </w:tcPr>
          <w:p w14:paraId="50EFF71F" w14:textId="698D2BF6" w:rsidR="006902A9" w:rsidRPr="00681AA8" w:rsidRDefault="006902A9" w:rsidP="006902A9">
            <w:pPr>
              <w:pStyle w:val="TAL"/>
              <w:rPr>
                <w:sz w:val="16"/>
              </w:rPr>
            </w:pPr>
            <w:r w:rsidRPr="00681AA8">
              <w:rPr>
                <w:sz w:val="16"/>
              </w:rPr>
              <w:t>revised</w:t>
            </w:r>
          </w:p>
        </w:tc>
        <w:tc>
          <w:tcPr>
            <w:tcW w:w="0" w:type="auto"/>
            <w:shd w:val="clear" w:color="auto" w:fill="auto"/>
          </w:tcPr>
          <w:p w14:paraId="20E83BC0" w14:textId="77777777" w:rsidR="006902A9" w:rsidRPr="00681AA8" w:rsidRDefault="006902A9" w:rsidP="006902A9">
            <w:pPr>
              <w:pStyle w:val="TAL"/>
              <w:rPr>
                <w:sz w:val="16"/>
              </w:rPr>
            </w:pPr>
          </w:p>
        </w:tc>
        <w:tc>
          <w:tcPr>
            <w:tcW w:w="0" w:type="auto"/>
            <w:shd w:val="clear" w:color="auto" w:fill="auto"/>
          </w:tcPr>
          <w:p w14:paraId="08490647" w14:textId="67DC7440" w:rsidR="006902A9" w:rsidRPr="00681AA8" w:rsidRDefault="006902A9" w:rsidP="006902A9">
            <w:pPr>
              <w:pStyle w:val="TAL"/>
              <w:rPr>
                <w:sz w:val="16"/>
              </w:rPr>
            </w:pPr>
            <w:r w:rsidRPr="00681AA8">
              <w:rPr>
                <w:sz w:val="16"/>
              </w:rPr>
              <w:t>S6-211798</w:t>
            </w:r>
          </w:p>
        </w:tc>
      </w:tr>
      <w:tr w:rsidR="00681AA8" w:rsidRPr="00681AA8" w14:paraId="45A66FA7" w14:textId="77777777" w:rsidTr="00681AA8">
        <w:tc>
          <w:tcPr>
            <w:tcW w:w="0" w:type="auto"/>
            <w:shd w:val="clear" w:color="auto" w:fill="auto"/>
          </w:tcPr>
          <w:p w14:paraId="08AB78EC" w14:textId="1D162D71" w:rsidR="006902A9" w:rsidRPr="00681AA8" w:rsidRDefault="006902A9" w:rsidP="006902A9">
            <w:pPr>
              <w:pStyle w:val="TAL"/>
              <w:rPr>
                <w:sz w:val="16"/>
              </w:rPr>
            </w:pPr>
            <w:r w:rsidRPr="00681AA8">
              <w:rPr>
                <w:sz w:val="16"/>
              </w:rPr>
              <w:t>S6-211626</w:t>
            </w:r>
          </w:p>
        </w:tc>
        <w:tc>
          <w:tcPr>
            <w:tcW w:w="0" w:type="auto"/>
            <w:shd w:val="clear" w:color="auto" w:fill="auto"/>
          </w:tcPr>
          <w:p w14:paraId="354AA8B0" w14:textId="76D9FE5F" w:rsidR="006902A9" w:rsidRPr="00681AA8" w:rsidRDefault="006902A9" w:rsidP="006902A9">
            <w:pPr>
              <w:pStyle w:val="TAL"/>
              <w:rPr>
                <w:sz w:val="16"/>
              </w:rPr>
            </w:pPr>
            <w:r w:rsidRPr="00681AA8">
              <w:rPr>
                <w:sz w:val="16"/>
              </w:rPr>
              <w:t>Pseudo-CR on supporting MBMS bearer for MC Service clients residing on non- 3GPP device</w:t>
            </w:r>
          </w:p>
        </w:tc>
        <w:tc>
          <w:tcPr>
            <w:tcW w:w="0" w:type="auto"/>
            <w:shd w:val="clear" w:color="auto" w:fill="auto"/>
          </w:tcPr>
          <w:p w14:paraId="0C362F33" w14:textId="240076CD" w:rsidR="006902A9" w:rsidRPr="00681AA8" w:rsidRDefault="006902A9" w:rsidP="006902A9">
            <w:pPr>
              <w:pStyle w:val="TAL"/>
              <w:rPr>
                <w:sz w:val="16"/>
              </w:rPr>
            </w:pPr>
            <w:r w:rsidRPr="00681AA8">
              <w:rPr>
                <w:sz w:val="16"/>
              </w:rPr>
              <w:t>Samsung, Nokia, Nokia Shanghai Bell, BDBOS, FirstNet</w:t>
            </w:r>
          </w:p>
        </w:tc>
        <w:tc>
          <w:tcPr>
            <w:tcW w:w="0" w:type="auto"/>
            <w:shd w:val="clear" w:color="auto" w:fill="auto"/>
          </w:tcPr>
          <w:p w14:paraId="15BD610A" w14:textId="40DA6CB7" w:rsidR="006902A9" w:rsidRPr="00681AA8" w:rsidRDefault="006902A9" w:rsidP="006902A9">
            <w:pPr>
              <w:pStyle w:val="TAL"/>
              <w:rPr>
                <w:sz w:val="16"/>
              </w:rPr>
            </w:pPr>
            <w:r w:rsidRPr="00681AA8">
              <w:rPr>
                <w:sz w:val="16"/>
              </w:rPr>
              <w:t>revised</w:t>
            </w:r>
          </w:p>
        </w:tc>
        <w:tc>
          <w:tcPr>
            <w:tcW w:w="0" w:type="auto"/>
            <w:shd w:val="clear" w:color="auto" w:fill="auto"/>
          </w:tcPr>
          <w:p w14:paraId="1D40883D" w14:textId="77777777" w:rsidR="006902A9" w:rsidRPr="00681AA8" w:rsidRDefault="006902A9" w:rsidP="006902A9">
            <w:pPr>
              <w:pStyle w:val="TAL"/>
              <w:rPr>
                <w:sz w:val="16"/>
              </w:rPr>
            </w:pPr>
          </w:p>
        </w:tc>
        <w:tc>
          <w:tcPr>
            <w:tcW w:w="0" w:type="auto"/>
            <w:shd w:val="clear" w:color="auto" w:fill="auto"/>
          </w:tcPr>
          <w:p w14:paraId="4FB74A33" w14:textId="168984F2" w:rsidR="006902A9" w:rsidRPr="00681AA8" w:rsidRDefault="006902A9" w:rsidP="006902A9">
            <w:pPr>
              <w:pStyle w:val="TAL"/>
              <w:rPr>
                <w:sz w:val="16"/>
              </w:rPr>
            </w:pPr>
            <w:r w:rsidRPr="00681AA8">
              <w:rPr>
                <w:sz w:val="16"/>
              </w:rPr>
              <w:t>S6-211733</w:t>
            </w:r>
          </w:p>
        </w:tc>
      </w:tr>
      <w:tr w:rsidR="00681AA8" w:rsidRPr="00681AA8" w14:paraId="272FDECC" w14:textId="77777777" w:rsidTr="00681AA8">
        <w:tc>
          <w:tcPr>
            <w:tcW w:w="0" w:type="auto"/>
            <w:shd w:val="clear" w:color="auto" w:fill="auto"/>
          </w:tcPr>
          <w:p w14:paraId="33E020A6" w14:textId="7282F6BF" w:rsidR="006902A9" w:rsidRPr="00681AA8" w:rsidRDefault="006902A9" w:rsidP="006902A9">
            <w:pPr>
              <w:pStyle w:val="TAL"/>
              <w:rPr>
                <w:sz w:val="16"/>
              </w:rPr>
            </w:pPr>
            <w:r w:rsidRPr="00681AA8">
              <w:rPr>
                <w:sz w:val="16"/>
              </w:rPr>
              <w:t>S6-211627</w:t>
            </w:r>
          </w:p>
        </w:tc>
        <w:tc>
          <w:tcPr>
            <w:tcW w:w="0" w:type="auto"/>
            <w:shd w:val="clear" w:color="auto" w:fill="auto"/>
          </w:tcPr>
          <w:p w14:paraId="3851434B" w14:textId="3195656B" w:rsidR="006902A9" w:rsidRPr="00681AA8" w:rsidRDefault="006902A9" w:rsidP="006902A9">
            <w:pPr>
              <w:pStyle w:val="TAL"/>
              <w:rPr>
                <w:sz w:val="16"/>
              </w:rPr>
            </w:pPr>
            <w:r w:rsidRPr="00681AA8">
              <w:rPr>
                <w:sz w:val="16"/>
              </w:rPr>
              <w:t>Ps</w:t>
            </w:r>
            <w:r w:rsidR="00826922">
              <w:rPr>
                <w:sz w:val="16"/>
              </w:rPr>
              <w:t>e</w:t>
            </w:r>
            <w:r w:rsidRPr="00681AA8">
              <w:rPr>
                <w:sz w:val="16"/>
              </w:rPr>
              <w:t>udo-CR on Architectural requirements</w:t>
            </w:r>
          </w:p>
        </w:tc>
        <w:tc>
          <w:tcPr>
            <w:tcW w:w="0" w:type="auto"/>
            <w:shd w:val="clear" w:color="auto" w:fill="auto"/>
          </w:tcPr>
          <w:p w14:paraId="208F568F" w14:textId="4872E56E"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35F87C46" w14:textId="7AD8939C" w:rsidR="006902A9" w:rsidRPr="00681AA8" w:rsidRDefault="006902A9" w:rsidP="006902A9">
            <w:pPr>
              <w:pStyle w:val="TAL"/>
              <w:rPr>
                <w:sz w:val="16"/>
              </w:rPr>
            </w:pPr>
            <w:r w:rsidRPr="00681AA8">
              <w:rPr>
                <w:sz w:val="16"/>
              </w:rPr>
              <w:t>revised</w:t>
            </w:r>
          </w:p>
        </w:tc>
        <w:tc>
          <w:tcPr>
            <w:tcW w:w="0" w:type="auto"/>
            <w:shd w:val="clear" w:color="auto" w:fill="auto"/>
          </w:tcPr>
          <w:p w14:paraId="18C4587B" w14:textId="77777777" w:rsidR="006902A9" w:rsidRPr="00681AA8" w:rsidRDefault="006902A9" w:rsidP="006902A9">
            <w:pPr>
              <w:pStyle w:val="TAL"/>
              <w:rPr>
                <w:sz w:val="16"/>
              </w:rPr>
            </w:pPr>
          </w:p>
        </w:tc>
        <w:tc>
          <w:tcPr>
            <w:tcW w:w="0" w:type="auto"/>
            <w:shd w:val="clear" w:color="auto" w:fill="auto"/>
          </w:tcPr>
          <w:p w14:paraId="3F83325D" w14:textId="61A3C207" w:rsidR="006902A9" w:rsidRPr="00681AA8" w:rsidRDefault="006902A9" w:rsidP="006902A9">
            <w:pPr>
              <w:pStyle w:val="TAL"/>
              <w:rPr>
                <w:sz w:val="16"/>
              </w:rPr>
            </w:pPr>
            <w:r w:rsidRPr="00681AA8">
              <w:rPr>
                <w:sz w:val="16"/>
              </w:rPr>
              <w:t>S6-211741</w:t>
            </w:r>
          </w:p>
        </w:tc>
      </w:tr>
      <w:tr w:rsidR="00681AA8" w:rsidRPr="00681AA8" w14:paraId="4EBEEC68" w14:textId="77777777" w:rsidTr="00681AA8">
        <w:tc>
          <w:tcPr>
            <w:tcW w:w="0" w:type="auto"/>
            <w:shd w:val="clear" w:color="auto" w:fill="auto"/>
          </w:tcPr>
          <w:p w14:paraId="535BC2EF" w14:textId="0D802388" w:rsidR="006902A9" w:rsidRPr="00681AA8" w:rsidRDefault="006902A9" w:rsidP="006902A9">
            <w:pPr>
              <w:pStyle w:val="TAL"/>
              <w:rPr>
                <w:sz w:val="16"/>
              </w:rPr>
            </w:pPr>
            <w:r w:rsidRPr="00681AA8">
              <w:rPr>
                <w:sz w:val="16"/>
              </w:rPr>
              <w:t>S6-211628</w:t>
            </w:r>
          </w:p>
        </w:tc>
        <w:tc>
          <w:tcPr>
            <w:tcW w:w="0" w:type="auto"/>
            <w:shd w:val="clear" w:color="auto" w:fill="auto"/>
          </w:tcPr>
          <w:p w14:paraId="025220FF" w14:textId="07DFD268" w:rsidR="006902A9" w:rsidRPr="00681AA8" w:rsidRDefault="006902A9" w:rsidP="006902A9">
            <w:pPr>
              <w:pStyle w:val="TAL"/>
              <w:rPr>
                <w:sz w:val="16"/>
              </w:rPr>
            </w:pPr>
            <w:r w:rsidRPr="00681AA8">
              <w:rPr>
                <w:sz w:val="16"/>
              </w:rPr>
              <w:t>remove EN in clause 1</w:t>
            </w:r>
          </w:p>
        </w:tc>
        <w:tc>
          <w:tcPr>
            <w:tcW w:w="0" w:type="auto"/>
            <w:shd w:val="clear" w:color="auto" w:fill="auto"/>
          </w:tcPr>
          <w:p w14:paraId="23C885C5" w14:textId="30978386"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5EC093B5" w14:textId="3F9D77CF" w:rsidR="006902A9" w:rsidRPr="00681AA8" w:rsidRDefault="006902A9" w:rsidP="006902A9">
            <w:pPr>
              <w:pStyle w:val="TAL"/>
              <w:rPr>
                <w:sz w:val="16"/>
              </w:rPr>
            </w:pPr>
            <w:r w:rsidRPr="00681AA8">
              <w:rPr>
                <w:sz w:val="16"/>
              </w:rPr>
              <w:t>approved</w:t>
            </w:r>
          </w:p>
        </w:tc>
        <w:tc>
          <w:tcPr>
            <w:tcW w:w="0" w:type="auto"/>
            <w:shd w:val="clear" w:color="auto" w:fill="auto"/>
          </w:tcPr>
          <w:p w14:paraId="1CEF7FFE" w14:textId="77777777" w:rsidR="006902A9" w:rsidRPr="00681AA8" w:rsidRDefault="006902A9" w:rsidP="006902A9">
            <w:pPr>
              <w:pStyle w:val="TAL"/>
              <w:rPr>
                <w:sz w:val="16"/>
              </w:rPr>
            </w:pPr>
          </w:p>
        </w:tc>
        <w:tc>
          <w:tcPr>
            <w:tcW w:w="0" w:type="auto"/>
            <w:shd w:val="clear" w:color="auto" w:fill="auto"/>
          </w:tcPr>
          <w:p w14:paraId="2B0DE2B4" w14:textId="77777777" w:rsidR="006902A9" w:rsidRPr="00681AA8" w:rsidRDefault="006902A9" w:rsidP="006902A9">
            <w:pPr>
              <w:pStyle w:val="TAL"/>
              <w:rPr>
                <w:sz w:val="16"/>
              </w:rPr>
            </w:pPr>
          </w:p>
        </w:tc>
      </w:tr>
      <w:tr w:rsidR="00681AA8" w:rsidRPr="00681AA8" w14:paraId="0ECE04A2" w14:textId="77777777" w:rsidTr="00681AA8">
        <w:tc>
          <w:tcPr>
            <w:tcW w:w="0" w:type="auto"/>
            <w:shd w:val="clear" w:color="auto" w:fill="auto"/>
          </w:tcPr>
          <w:p w14:paraId="18A7DF98" w14:textId="109482B6" w:rsidR="006902A9" w:rsidRPr="00681AA8" w:rsidRDefault="006902A9" w:rsidP="006902A9">
            <w:pPr>
              <w:pStyle w:val="TAL"/>
              <w:rPr>
                <w:sz w:val="16"/>
              </w:rPr>
            </w:pPr>
            <w:r w:rsidRPr="00681AA8">
              <w:rPr>
                <w:sz w:val="16"/>
              </w:rPr>
              <w:t>S6-211629</w:t>
            </w:r>
          </w:p>
        </w:tc>
        <w:tc>
          <w:tcPr>
            <w:tcW w:w="0" w:type="auto"/>
            <w:shd w:val="clear" w:color="auto" w:fill="auto"/>
          </w:tcPr>
          <w:p w14:paraId="7B39876F" w14:textId="2C673B03" w:rsidR="006902A9" w:rsidRPr="00681AA8" w:rsidRDefault="006902A9" w:rsidP="006902A9">
            <w:pPr>
              <w:pStyle w:val="TAL"/>
              <w:rPr>
                <w:sz w:val="16"/>
              </w:rPr>
            </w:pPr>
            <w:r w:rsidRPr="00681AA8">
              <w:rPr>
                <w:sz w:val="16"/>
              </w:rPr>
              <w:t>remove EN in clause 8.1</w:t>
            </w:r>
          </w:p>
        </w:tc>
        <w:tc>
          <w:tcPr>
            <w:tcW w:w="0" w:type="auto"/>
            <w:shd w:val="clear" w:color="auto" w:fill="auto"/>
          </w:tcPr>
          <w:p w14:paraId="690D9685" w14:textId="0F4FB317"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49546D6B" w14:textId="7F963A64" w:rsidR="006902A9" w:rsidRPr="00681AA8" w:rsidRDefault="006902A9" w:rsidP="006902A9">
            <w:pPr>
              <w:pStyle w:val="TAL"/>
              <w:rPr>
                <w:sz w:val="16"/>
              </w:rPr>
            </w:pPr>
            <w:r w:rsidRPr="00681AA8">
              <w:rPr>
                <w:sz w:val="16"/>
              </w:rPr>
              <w:t>approved</w:t>
            </w:r>
          </w:p>
        </w:tc>
        <w:tc>
          <w:tcPr>
            <w:tcW w:w="0" w:type="auto"/>
            <w:shd w:val="clear" w:color="auto" w:fill="auto"/>
          </w:tcPr>
          <w:p w14:paraId="46F67A70" w14:textId="77777777" w:rsidR="006902A9" w:rsidRPr="00681AA8" w:rsidRDefault="006902A9" w:rsidP="006902A9">
            <w:pPr>
              <w:pStyle w:val="TAL"/>
              <w:rPr>
                <w:sz w:val="16"/>
              </w:rPr>
            </w:pPr>
          </w:p>
        </w:tc>
        <w:tc>
          <w:tcPr>
            <w:tcW w:w="0" w:type="auto"/>
            <w:shd w:val="clear" w:color="auto" w:fill="auto"/>
          </w:tcPr>
          <w:p w14:paraId="78C3E8FC" w14:textId="77777777" w:rsidR="006902A9" w:rsidRPr="00681AA8" w:rsidRDefault="006902A9" w:rsidP="006902A9">
            <w:pPr>
              <w:pStyle w:val="TAL"/>
              <w:rPr>
                <w:sz w:val="16"/>
              </w:rPr>
            </w:pPr>
          </w:p>
        </w:tc>
      </w:tr>
      <w:tr w:rsidR="00681AA8" w:rsidRPr="00681AA8" w14:paraId="6FBAC566" w14:textId="77777777" w:rsidTr="00681AA8">
        <w:tc>
          <w:tcPr>
            <w:tcW w:w="0" w:type="auto"/>
            <w:shd w:val="clear" w:color="auto" w:fill="auto"/>
          </w:tcPr>
          <w:p w14:paraId="7FF22629" w14:textId="6B33BC82" w:rsidR="006902A9" w:rsidRPr="00681AA8" w:rsidRDefault="006902A9" w:rsidP="006902A9">
            <w:pPr>
              <w:pStyle w:val="TAL"/>
              <w:rPr>
                <w:sz w:val="16"/>
              </w:rPr>
            </w:pPr>
            <w:r w:rsidRPr="00681AA8">
              <w:rPr>
                <w:sz w:val="16"/>
              </w:rPr>
              <w:t>S6-211630</w:t>
            </w:r>
          </w:p>
        </w:tc>
        <w:tc>
          <w:tcPr>
            <w:tcW w:w="0" w:type="auto"/>
            <w:shd w:val="clear" w:color="auto" w:fill="auto"/>
          </w:tcPr>
          <w:p w14:paraId="07AEE6E3" w14:textId="3AD3BB24" w:rsidR="006902A9" w:rsidRPr="00681AA8" w:rsidRDefault="006902A9" w:rsidP="006902A9">
            <w:pPr>
              <w:pStyle w:val="TAL"/>
              <w:rPr>
                <w:sz w:val="16"/>
              </w:rPr>
            </w:pPr>
            <w:r w:rsidRPr="00681AA8">
              <w:rPr>
                <w:sz w:val="16"/>
              </w:rPr>
              <w:t>Bearer pre-emption rate limit issue for GBR bearer establishment in MC systems</w:t>
            </w:r>
          </w:p>
        </w:tc>
        <w:tc>
          <w:tcPr>
            <w:tcW w:w="0" w:type="auto"/>
            <w:shd w:val="clear" w:color="auto" w:fill="auto"/>
          </w:tcPr>
          <w:p w14:paraId="5BDC4CD5" w14:textId="67BF2DEA" w:rsidR="006902A9" w:rsidRPr="00681AA8" w:rsidRDefault="006902A9" w:rsidP="006902A9">
            <w:pPr>
              <w:pStyle w:val="TAL"/>
              <w:rPr>
                <w:sz w:val="16"/>
              </w:rPr>
            </w:pPr>
            <w:r w:rsidRPr="00681AA8">
              <w:rPr>
                <w:sz w:val="16"/>
              </w:rPr>
              <w:t>Motorola Solutions Germany</w:t>
            </w:r>
          </w:p>
        </w:tc>
        <w:tc>
          <w:tcPr>
            <w:tcW w:w="0" w:type="auto"/>
            <w:shd w:val="clear" w:color="auto" w:fill="auto"/>
          </w:tcPr>
          <w:p w14:paraId="2D7C7453" w14:textId="2C51620B" w:rsidR="006902A9" w:rsidRPr="00681AA8" w:rsidRDefault="006902A9" w:rsidP="006902A9">
            <w:pPr>
              <w:pStyle w:val="TAL"/>
              <w:rPr>
                <w:sz w:val="16"/>
              </w:rPr>
            </w:pPr>
            <w:r w:rsidRPr="00681AA8">
              <w:rPr>
                <w:sz w:val="16"/>
              </w:rPr>
              <w:t>revised</w:t>
            </w:r>
          </w:p>
        </w:tc>
        <w:tc>
          <w:tcPr>
            <w:tcW w:w="0" w:type="auto"/>
            <w:shd w:val="clear" w:color="auto" w:fill="auto"/>
          </w:tcPr>
          <w:p w14:paraId="1A87720A" w14:textId="77777777" w:rsidR="006902A9" w:rsidRPr="00681AA8" w:rsidRDefault="006902A9" w:rsidP="006902A9">
            <w:pPr>
              <w:pStyle w:val="TAL"/>
              <w:rPr>
                <w:sz w:val="16"/>
              </w:rPr>
            </w:pPr>
          </w:p>
        </w:tc>
        <w:tc>
          <w:tcPr>
            <w:tcW w:w="0" w:type="auto"/>
            <w:shd w:val="clear" w:color="auto" w:fill="auto"/>
          </w:tcPr>
          <w:p w14:paraId="592EB3F6" w14:textId="492B1963" w:rsidR="006902A9" w:rsidRPr="00681AA8" w:rsidRDefault="006902A9" w:rsidP="006902A9">
            <w:pPr>
              <w:pStyle w:val="TAL"/>
              <w:rPr>
                <w:sz w:val="16"/>
              </w:rPr>
            </w:pPr>
            <w:r w:rsidRPr="00681AA8">
              <w:rPr>
                <w:sz w:val="16"/>
              </w:rPr>
              <w:t>S6-211829</w:t>
            </w:r>
          </w:p>
        </w:tc>
      </w:tr>
      <w:tr w:rsidR="00681AA8" w:rsidRPr="00681AA8" w14:paraId="25E53684" w14:textId="77777777" w:rsidTr="00681AA8">
        <w:tc>
          <w:tcPr>
            <w:tcW w:w="0" w:type="auto"/>
            <w:shd w:val="clear" w:color="auto" w:fill="auto"/>
          </w:tcPr>
          <w:p w14:paraId="1CACE8E8" w14:textId="65692258" w:rsidR="006902A9" w:rsidRPr="00681AA8" w:rsidRDefault="006902A9" w:rsidP="006902A9">
            <w:pPr>
              <w:pStyle w:val="TAL"/>
              <w:rPr>
                <w:sz w:val="16"/>
              </w:rPr>
            </w:pPr>
            <w:r w:rsidRPr="00681AA8">
              <w:rPr>
                <w:sz w:val="16"/>
              </w:rPr>
              <w:t>S6-211631</w:t>
            </w:r>
          </w:p>
        </w:tc>
        <w:tc>
          <w:tcPr>
            <w:tcW w:w="0" w:type="auto"/>
            <w:shd w:val="clear" w:color="auto" w:fill="auto"/>
          </w:tcPr>
          <w:p w14:paraId="306FBFD5" w14:textId="0D57733F" w:rsidR="006902A9" w:rsidRPr="00681AA8" w:rsidRDefault="006902A9" w:rsidP="006902A9">
            <w:pPr>
              <w:pStyle w:val="TAL"/>
              <w:rPr>
                <w:sz w:val="16"/>
              </w:rPr>
            </w:pPr>
            <w:r w:rsidRPr="00681AA8">
              <w:rPr>
                <w:sz w:val="16"/>
              </w:rPr>
              <w:t>Study on Impact of ETSI MEC framework alignment on EDGEAPP Architecture</w:t>
            </w:r>
          </w:p>
        </w:tc>
        <w:tc>
          <w:tcPr>
            <w:tcW w:w="0" w:type="auto"/>
            <w:shd w:val="clear" w:color="auto" w:fill="auto"/>
          </w:tcPr>
          <w:p w14:paraId="4A1F2705" w14:textId="6EECF33A" w:rsidR="006902A9" w:rsidRPr="00681AA8" w:rsidRDefault="006902A9" w:rsidP="006902A9">
            <w:pPr>
              <w:pStyle w:val="TAL"/>
              <w:rPr>
                <w:sz w:val="16"/>
              </w:rPr>
            </w:pPr>
            <w:r w:rsidRPr="00681AA8">
              <w:rPr>
                <w:sz w:val="16"/>
              </w:rPr>
              <w:t>Intel Technology India Pvt Ltd</w:t>
            </w:r>
          </w:p>
        </w:tc>
        <w:tc>
          <w:tcPr>
            <w:tcW w:w="0" w:type="auto"/>
            <w:shd w:val="clear" w:color="auto" w:fill="auto"/>
          </w:tcPr>
          <w:p w14:paraId="2828C016" w14:textId="133BF2E1" w:rsidR="006902A9" w:rsidRPr="00681AA8" w:rsidRDefault="006902A9" w:rsidP="006902A9">
            <w:pPr>
              <w:pStyle w:val="TAL"/>
              <w:rPr>
                <w:sz w:val="16"/>
              </w:rPr>
            </w:pPr>
            <w:r w:rsidRPr="00681AA8">
              <w:rPr>
                <w:sz w:val="16"/>
              </w:rPr>
              <w:t>revised</w:t>
            </w:r>
          </w:p>
        </w:tc>
        <w:tc>
          <w:tcPr>
            <w:tcW w:w="0" w:type="auto"/>
            <w:shd w:val="clear" w:color="auto" w:fill="auto"/>
          </w:tcPr>
          <w:p w14:paraId="3E5DDA98" w14:textId="77777777" w:rsidR="006902A9" w:rsidRPr="00681AA8" w:rsidRDefault="006902A9" w:rsidP="006902A9">
            <w:pPr>
              <w:pStyle w:val="TAL"/>
              <w:rPr>
                <w:sz w:val="16"/>
              </w:rPr>
            </w:pPr>
          </w:p>
        </w:tc>
        <w:tc>
          <w:tcPr>
            <w:tcW w:w="0" w:type="auto"/>
            <w:shd w:val="clear" w:color="auto" w:fill="auto"/>
          </w:tcPr>
          <w:p w14:paraId="3197C173" w14:textId="7DE1707C" w:rsidR="006902A9" w:rsidRPr="00681AA8" w:rsidRDefault="006902A9" w:rsidP="006902A9">
            <w:pPr>
              <w:pStyle w:val="TAL"/>
              <w:rPr>
                <w:sz w:val="16"/>
              </w:rPr>
            </w:pPr>
            <w:r w:rsidRPr="00681AA8">
              <w:rPr>
                <w:sz w:val="16"/>
              </w:rPr>
              <w:t>S6-211747</w:t>
            </w:r>
          </w:p>
        </w:tc>
      </w:tr>
      <w:tr w:rsidR="00681AA8" w:rsidRPr="00681AA8" w14:paraId="685C154E" w14:textId="77777777" w:rsidTr="00681AA8">
        <w:tc>
          <w:tcPr>
            <w:tcW w:w="0" w:type="auto"/>
            <w:shd w:val="clear" w:color="auto" w:fill="auto"/>
          </w:tcPr>
          <w:p w14:paraId="72E72A25" w14:textId="2FAA3631" w:rsidR="006902A9" w:rsidRPr="00681AA8" w:rsidRDefault="006902A9" w:rsidP="006902A9">
            <w:pPr>
              <w:pStyle w:val="TAL"/>
              <w:rPr>
                <w:sz w:val="16"/>
              </w:rPr>
            </w:pPr>
            <w:r w:rsidRPr="00681AA8">
              <w:rPr>
                <w:sz w:val="16"/>
              </w:rPr>
              <w:lastRenderedPageBreak/>
              <w:t>S6-211632</w:t>
            </w:r>
          </w:p>
        </w:tc>
        <w:tc>
          <w:tcPr>
            <w:tcW w:w="0" w:type="auto"/>
            <w:shd w:val="clear" w:color="auto" w:fill="auto"/>
          </w:tcPr>
          <w:p w14:paraId="2948B179" w14:textId="2FEDBC03" w:rsidR="006902A9" w:rsidRPr="00681AA8" w:rsidRDefault="006902A9" w:rsidP="006902A9">
            <w:pPr>
              <w:pStyle w:val="TAL"/>
              <w:rPr>
                <w:sz w:val="16"/>
              </w:rPr>
            </w:pPr>
            <w:r w:rsidRPr="00681AA8">
              <w:rPr>
                <w:sz w:val="16"/>
              </w:rPr>
              <w:t>Pseudo-CR on FS_5GFLS scope</w:t>
            </w:r>
          </w:p>
        </w:tc>
        <w:tc>
          <w:tcPr>
            <w:tcW w:w="0" w:type="auto"/>
            <w:shd w:val="clear" w:color="auto" w:fill="auto"/>
          </w:tcPr>
          <w:p w14:paraId="64CD3550" w14:textId="4E527A22" w:rsidR="006902A9" w:rsidRPr="00681AA8" w:rsidRDefault="006902A9" w:rsidP="006902A9">
            <w:pPr>
              <w:pStyle w:val="TAL"/>
              <w:rPr>
                <w:sz w:val="16"/>
              </w:rPr>
            </w:pPr>
            <w:r w:rsidRPr="00681AA8">
              <w:rPr>
                <w:sz w:val="16"/>
              </w:rPr>
              <w:t>CATT</w:t>
            </w:r>
          </w:p>
        </w:tc>
        <w:tc>
          <w:tcPr>
            <w:tcW w:w="0" w:type="auto"/>
            <w:shd w:val="clear" w:color="auto" w:fill="auto"/>
          </w:tcPr>
          <w:p w14:paraId="2F832D68" w14:textId="4D244949" w:rsidR="006902A9" w:rsidRPr="00681AA8" w:rsidRDefault="006902A9" w:rsidP="006902A9">
            <w:pPr>
              <w:pStyle w:val="TAL"/>
              <w:rPr>
                <w:sz w:val="16"/>
              </w:rPr>
            </w:pPr>
            <w:r w:rsidRPr="00681AA8">
              <w:rPr>
                <w:sz w:val="16"/>
              </w:rPr>
              <w:t>revised</w:t>
            </w:r>
          </w:p>
        </w:tc>
        <w:tc>
          <w:tcPr>
            <w:tcW w:w="0" w:type="auto"/>
            <w:shd w:val="clear" w:color="auto" w:fill="auto"/>
          </w:tcPr>
          <w:p w14:paraId="5671C579" w14:textId="77777777" w:rsidR="006902A9" w:rsidRPr="00681AA8" w:rsidRDefault="006902A9" w:rsidP="006902A9">
            <w:pPr>
              <w:pStyle w:val="TAL"/>
              <w:rPr>
                <w:sz w:val="16"/>
              </w:rPr>
            </w:pPr>
          </w:p>
        </w:tc>
        <w:tc>
          <w:tcPr>
            <w:tcW w:w="0" w:type="auto"/>
            <w:shd w:val="clear" w:color="auto" w:fill="auto"/>
          </w:tcPr>
          <w:p w14:paraId="65B192DD" w14:textId="041C54AF" w:rsidR="006902A9" w:rsidRPr="00681AA8" w:rsidRDefault="006902A9" w:rsidP="006902A9">
            <w:pPr>
              <w:pStyle w:val="TAL"/>
              <w:rPr>
                <w:sz w:val="16"/>
              </w:rPr>
            </w:pPr>
            <w:r w:rsidRPr="00681AA8">
              <w:rPr>
                <w:sz w:val="16"/>
              </w:rPr>
              <w:t>S6-211792</w:t>
            </w:r>
          </w:p>
        </w:tc>
      </w:tr>
      <w:tr w:rsidR="00681AA8" w:rsidRPr="00681AA8" w14:paraId="476281E4" w14:textId="77777777" w:rsidTr="00681AA8">
        <w:tc>
          <w:tcPr>
            <w:tcW w:w="0" w:type="auto"/>
            <w:shd w:val="clear" w:color="auto" w:fill="auto"/>
          </w:tcPr>
          <w:p w14:paraId="281BE95E" w14:textId="291DDEAC" w:rsidR="006902A9" w:rsidRPr="00681AA8" w:rsidRDefault="006902A9" w:rsidP="006902A9">
            <w:pPr>
              <w:pStyle w:val="TAL"/>
              <w:rPr>
                <w:sz w:val="16"/>
              </w:rPr>
            </w:pPr>
            <w:r w:rsidRPr="00681AA8">
              <w:rPr>
                <w:sz w:val="16"/>
              </w:rPr>
              <w:t>S6-211633</w:t>
            </w:r>
          </w:p>
        </w:tc>
        <w:tc>
          <w:tcPr>
            <w:tcW w:w="0" w:type="auto"/>
            <w:shd w:val="clear" w:color="auto" w:fill="auto"/>
          </w:tcPr>
          <w:p w14:paraId="51D472D2" w14:textId="79F433F6" w:rsidR="006902A9" w:rsidRPr="00681AA8" w:rsidRDefault="006902A9" w:rsidP="006902A9">
            <w:pPr>
              <w:pStyle w:val="TAL"/>
              <w:rPr>
                <w:sz w:val="16"/>
              </w:rPr>
            </w:pPr>
            <w:r w:rsidRPr="00681AA8">
              <w:rPr>
                <w:sz w:val="16"/>
              </w:rPr>
              <w:t>FS_5GFLS TR skeleton coversheet</w:t>
            </w:r>
          </w:p>
        </w:tc>
        <w:tc>
          <w:tcPr>
            <w:tcW w:w="0" w:type="auto"/>
            <w:shd w:val="clear" w:color="auto" w:fill="auto"/>
          </w:tcPr>
          <w:p w14:paraId="5E45BA8E" w14:textId="287A6F83" w:rsidR="006902A9" w:rsidRPr="00681AA8" w:rsidRDefault="006902A9" w:rsidP="006902A9">
            <w:pPr>
              <w:pStyle w:val="TAL"/>
              <w:rPr>
                <w:sz w:val="16"/>
              </w:rPr>
            </w:pPr>
            <w:r w:rsidRPr="00681AA8">
              <w:rPr>
                <w:sz w:val="16"/>
              </w:rPr>
              <w:t>CATT</w:t>
            </w:r>
          </w:p>
        </w:tc>
        <w:tc>
          <w:tcPr>
            <w:tcW w:w="0" w:type="auto"/>
            <w:shd w:val="clear" w:color="auto" w:fill="auto"/>
          </w:tcPr>
          <w:p w14:paraId="3412B261" w14:textId="7C14B3E7" w:rsidR="006902A9" w:rsidRPr="00681AA8" w:rsidRDefault="006902A9" w:rsidP="006902A9">
            <w:pPr>
              <w:pStyle w:val="TAL"/>
              <w:rPr>
                <w:sz w:val="16"/>
              </w:rPr>
            </w:pPr>
            <w:r w:rsidRPr="00681AA8">
              <w:rPr>
                <w:sz w:val="16"/>
              </w:rPr>
              <w:t>revised</w:t>
            </w:r>
          </w:p>
        </w:tc>
        <w:tc>
          <w:tcPr>
            <w:tcW w:w="0" w:type="auto"/>
            <w:shd w:val="clear" w:color="auto" w:fill="auto"/>
          </w:tcPr>
          <w:p w14:paraId="4C51F014" w14:textId="77777777" w:rsidR="006902A9" w:rsidRPr="00681AA8" w:rsidRDefault="006902A9" w:rsidP="006902A9">
            <w:pPr>
              <w:pStyle w:val="TAL"/>
              <w:rPr>
                <w:sz w:val="16"/>
              </w:rPr>
            </w:pPr>
          </w:p>
        </w:tc>
        <w:tc>
          <w:tcPr>
            <w:tcW w:w="0" w:type="auto"/>
            <w:shd w:val="clear" w:color="auto" w:fill="auto"/>
          </w:tcPr>
          <w:p w14:paraId="7E741BFC" w14:textId="4146916A" w:rsidR="006902A9" w:rsidRPr="00681AA8" w:rsidRDefault="006902A9" w:rsidP="006902A9">
            <w:pPr>
              <w:pStyle w:val="TAL"/>
              <w:rPr>
                <w:sz w:val="16"/>
              </w:rPr>
            </w:pPr>
            <w:r w:rsidRPr="00681AA8">
              <w:rPr>
                <w:sz w:val="16"/>
              </w:rPr>
              <w:t>S6-211767</w:t>
            </w:r>
          </w:p>
        </w:tc>
      </w:tr>
      <w:tr w:rsidR="00681AA8" w:rsidRPr="00681AA8" w14:paraId="1CB0A8B2" w14:textId="77777777" w:rsidTr="00681AA8">
        <w:tc>
          <w:tcPr>
            <w:tcW w:w="0" w:type="auto"/>
            <w:shd w:val="clear" w:color="auto" w:fill="auto"/>
          </w:tcPr>
          <w:p w14:paraId="6B15A32C" w14:textId="404486A3" w:rsidR="006902A9" w:rsidRPr="00681AA8" w:rsidRDefault="006902A9" w:rsidP="006902A9">
            <w:pPr>
              <w:pStyle w:val="TAL"/>
              <w:rPr>
                <w:sz w:val="16"/>
              </w:rPr>
            </w:pPr>
            <w:r w:rsidRPr="00681AA8">
              <w:rPr>
                <w:sz w:val="16"/>
              </w:rPr>
              <w:t>S6-211634</w:t>
            </w:r>
          </w:p>
        </w:tc>
        <w:tc>
          <w:tcPr>
            <w:tcW w:w="0" w:type="auto"/>
            <w:shd w:val="clear" w:color="auto" w:fill="auto"/>
          </w:tcPr>
          <w:p w14:paraId="3821B02B" w14:textId="1FEDEA1E" w:rsidR="006902A9" w:rsidRPr="00681AA8" w:rsidRDefault="006902A9" w:rsidP="006902A9">
            <w:pPr>
              <w:pStyle w:val="TAL"/>
              <w:rPr>
                <w:sz w:val="16"/>
              </w:rPr>
            </w:pPr>
            <w:r w:rsidRPr="00681AA8">
              <w:rPr>
                <w:sz w:val="16"/>
              </w:rPr>
              <w:t>Pseudo-CR on architectural assumptions</w:t>
            </w:r>
          </w:p>
        </w:tc>
        <w:tc>
          <w:tcPr>
            <w:tcW w:w="0" w:type="auto"/>
            <w:shd w:val="clear" w:color="auto" w:fill="auto"/>
          </w:tcPr>
          <w:p w14:paraId="7F702BB9" w14:textId="053B3EA5" w:rsidR="006902A9" w:rsidRPr="00681AA8" w:rsidRDefault="006902A9" w:rsidP="006902A9">
            <w:pPr>
              <w:pStyle w:val="TAL"/>
              <w:rPr>
                <w:sz w:val="16"/>
              </w:rPr>
            </w:pPr>
            <w:r w:rsidRPr="00681AA8">
              <w:rPr>
                <w:sz w:val="16"/>
              </w:rPr>
              <w:t>CATT</w:t>
            </w:r>
          </w:p>
        </w:tc>
        <w:tc>
          <w:tcPr>
            <w:tcW w:w="0" w:type="auto"/>
            <w:shd w:val="clear" w:color="auto" w:fill="auto"/>
          </w:tcPr>
          <w:p w14:paraId="0D4A4AB3" w14:textId="4CDEE6D4" w:rsidR="006902A9" w:rsidRPr="00681AA8" w:rsidRDefault="006902A9" w:rsidP="006902A9">
            <w:pPr>
              <w:pStyle w:val="TAL"/>
              <w:rPr>
                <w:sz w:val="16"/>
              </w:rPr>
            </w:pPr>
            <w:r w:rsidRPr="00681AA8">
              <w:rPr>
                <w:sz w:val="16"/>
              </w:rPr>
              <w:t>revised</w:t>
            </w:r>
          </w:p>
        </w:tc>
        <w:tc>
          <w:tcPr>
            <w:tcW w:w="0" w:type="auto"/>
            <w:shd w:val="clear" w:color="auto" w:fill="auto"/>
          </w:tcPr>
          <w:p w14:paraId="76207D7B" w14:textId="77777777" w:rsidR="006902A9" w:rsidRPr="00681AA8" w:rsidRDefault="006902A9" w:rsidP="006902A9">
            <w:pPr>
              <w:pStyle w:val="TAL"/>
              <w:rPr>
                <w:sz w:val="16"/>
              </w:rPr>
            </w:pPr>
          </w:p>
        </w:tc>
        <w:tc>
          <w:tcPr>
            <w:tcW w:w="0" w:type="auto"/>
            <w:shd w:val="clear" w:color="auto" w:fill="auto"/>
          </w:tcPr>
          <w:p w14:paraId="577ACA53" w14:textId="1E4A3746" w:rsidR="006902A9" w:rsidRPr="00681AA8" w:rsidRDefault="006902A9" w:rsidP="006902A9">
            <w:pPr>
              <w:pStyle w:val="TAL"/>
              <w:rPr>
                <w:sz w:val="16"/>
              </w:rPr>
            </w:pPr>
            <w:r w:rsidRPr="00681AA8">
              <w:rPr>
                <w:sz w:val="16"/>
              </w:rPr>
              <w:t>S6-211768</w:t>
            </w:r>
          </w:p>
        </w:tc>
      </w:tr>
      <w:tr w:rsidR="00681AA8" w:rsidRPr="00681AA8" w14:paraId="03E45A5E" w14:textId="77777777" w:rsidTr="00681AA8">
        <w:tc>
          <w:tcPr>
            <w:tcW w:w="0" w:type="auto"/>
            <w:shd w:val="clear" w:color="auto" w:fill="auto"/>
          </w:tcPr>
          <w:p w14:paraId="7F2CA4E2" w14:textId="6A6B8536" w:rsidR="006902A9" w:rsidRPr="00681AA8" w:rsidRDefault="006902A9" w:rsidP="006902A9">
            <w:pPr>
              <w:pStyle w:val="TAL"/>
              <w:rPr>
                <w:sz w:val="16"/>
              </w:rPr>
            </w:pPr>
            <w:r w:rsidRPr="00681AA8">
              <w:rPr>
                <w:sz w:val="16"/>
              </w:rPr>
              <w:t>S6-211635</w:t>
            </w:r>
          </w:p>
        </w:tc>
        <w:tc>
          <w:tcPr>
            <w:tcW w:w="0" w:type="auto"/>
            <w:shd w:val="clear" w:color="auto" w:fill="auto"/>
          </w:tcPr>
          <w:p w14:paraId="6EBE5F6B" w14:textId="39E26A3E" w:rsidR="006902A9" w:rsidRPr="00681AA8" w:rsidRDefault="006902A9" w:rsidP="006902A9">
            <w:pPr>
              <w:pStyle w:val="TAL"/>
              <w:rPr>
                <w:sz w:val="16"/>
              </w:rPr>
            </w:pPr>
            <w:r w:rsidRPr="00681AA8">
              <w:rPr>
                <w:sz w:val="16"/>
              </w:rPr>
              <w:t>Pseudo-CR on definitions and abbreviations</w:t>
            </w:r>
          </w:p>
        </w:tc>
        <w:tc>
          <w:tcPr>
            <w:tcW w:w="0" w:type="auto"/>
            <w:shd w:val="clear" w:color="auto" w:fill="auto"/>
          </w:tcPr>
          <w:p w14:paraId="185F8CAD" w14:textId="3E12AF81" w:rsidR="006902A9" w:rsidRPr="00681AA8" w:rsidRDefault="006902A9" w:rsidP="006902A9">
            <w:pPr>
              <w:pStyle w:val="TAL"/>
              <w:rPr>
                <w:sz w:val="16"/>
              </w:rPr>
            </w:pPr>
            <w:r w:rsidRPr="00681AA8">
              <w:rPr>
                <w:sz w:val="16"/>
              </w:rPr>
              <w:t>CATT</w:t>
            </w:r>
          </w:p>
        </w:tc>
        <w:tc>
          <w:tcPr>
            <w:tcW w:w="0" w:type="auto"/>
            <w:shd w:val="clear" w:color="auto" w:fill="auto"/>
          </w:tcPr>
          <w:p w14:paraId="24A4859E" w14:textId="6DE3BFAD" w:rsidR="006902A9" w:rsidRPr="00681AA8" w:rsidRDefault="006902A9" w:rsidP="006902A9">
            <w:pPr>
              <w:pStyle w:val="TAL"/>
              <w:rPr>
                <w:sz w:val="16"/>
              </w:rPr>
            </w:pPr>
            <w:r w:rsidRPr="00681AA8">
              <w:rPr>
                <w:sz w:val="16"/>
              </w:rPr>
              <w:t>revised</w:t>
            </w:r>
          </w:p>
        </w:tc>
        <w:tc>
          <w:tcPr>
            <w:tcW w:w="0" w:type="auto"/>
            <w:shd w:val="clear" w:color="auto" w:fill="auto"/>
          </w:tcPr>
          <w:p w14:paraId="56A6BDC9" w14:textId="77777777" w:rsidR="006902A9" w:rsidRPr="00681AA8" w:rsidRDefault="006902A9" w:rsidP="006902A9">
            <w:pPr>
              <w:pStyle w:val="TAL"/>
              <w:rPr>
                <w:sz w:val="16"/>
              </w:rPr>
            </w:pPr>
          </w:p>
        </w:tc>
        <w:tc>
          <w:tcPr>
            <w:tcW w:w="0" w:type="auto"/>
            <w:shd w:val="clear" w:color="auto" w:fill="auto"/>
          </w:tcPr>
          <w:p w14:paraId="55CBBB7C" w14:textId="553D4B8E" w:rsidR="006902A9" w:rsidRPr="00681AA8" w:rsidRDefault="006902A9" w:rsidP="006902A9">
            <w:pPr>
              <w:pStyle w:val="TAL"/>
              <w:rPr>
                <w:sz w:val="16"/>
              </w:rPr>
            </w:pPr>
            <w:r w:rsidRPr="00681AA8">
              <w:rPr>
                <w:sz w:val="16"/>
              </w:rPr>
              <w:t>S6-211769</w:t>
            </w:r>
          </w:p>
        </w:tc>
      </w:tr>
      <w:tr w:rsidR="00681AA8" w:rsidRPr="00681AA8" w14:paraId="14450CF8" w14:textId="77777777" w:rsidTr="00681AA8">
        <w:tc>
          <w:tcPr>
            <w:tcW w:w="0" w:type="auto"/>
            <w:shd w:val="clear" w:color="auto" w:fill="auto"/>
          </w:tcPr>
          <w:p w14:paraId="4293FA3E" w14:textId="380F44E2" w:rsidR="006902A9" w:rsidRPr="00681AA8" w:rsidRDefault="006902A9" w:rsidP="006902A9">
            <w:pPr>
              <w:pStyle w:val="TAL"/>
              <w:rPr>
                <w:sz w:val="16"/>
              </w:rPr>
            </w:pPr>
            <w:r w:rsidRPr="00681AA8">
              <w:rPr>
                <w:sz w:val="16"/>
              </w:rPr>
              <w:t>S6-211636</w:t>
            </w:r>
          </w:p>
        </w:tc>
        <w:tc>
          <w:tcPr>
            <w:tcW w:w="0" w:type="auto"/>
            <w:shd w:val="clear" w:color="auto" w:fill="auto"/>
          </w:tcPr>
          <w:p w14:paraId="41F3E5A7" w14:textId="3CD2742F" w:rsidR="006902A9" w:rsidRPr="00681AA8" w:rsidRDefault="006902A9" w:rsidP="006902A9">
            <w:pPr>
              <w:pStyle w:val="TAL"/>
              <w:rPr>
                <w:sz w:val="16"/>
              </w:rPr>
            </w:pPr>
            <w:r w:rsidRPr="00681AA8">
              <w:rPr>
                <w:sz w:val="16"/>
              </w:rPr>
              <w:t>Enable VAL server for P2P media parameter negotiation.</w:t>
            </w:r>
          </w:p>
        </w:tc>
        <w:tc>
          <w:tcPr>
            <w:tcW w:w="0" w:type="auto"/>
            <w:shd w:val="clear" w:color="auto" w:fill="auto"/>
          </w:tcPr>
          <w:p w14:paraId="44BE1C4C" w14:textId="70BFFFFE" w:rsidR="006902A9" w:rsidRPr="00681AA8" w:rsidRDefault="006902A9" w:rsidP="006902A9">
            <w:pPr>
              <w:pStyle w:val="TAL"/>
              <w:rPr>
                <w:sz w:val="16"/>
              </w:rPr>
            </w:pPr>
            <w:r w:rsidRPr="00681AA8">
              <w:rPr>
                <w:sz w:val="16"/>
              </w:rPr>
              <w:t>Tencent</w:t>
            </w:r>
          </w:p>
        </w:tc>
        <w:tc>
          <w:tcPr>
            <w:tcW w:w="0" w:type="auto"/>
            <w:shd w:val="clear" w:color="auto" w:fill="auto"/>
          </w:tcPr>
          <w:p w14:paraId="4C506746" w14:textId="10CCBA13" w:rsidR="006902A9" w:rsidRPr="00681AA8" w:rsidRDefault="006902A9" w:rsidP="006902A9">
            <w:pPr>
              <w:pStyle w:val="TAL"/>
              <w:rPr>
                <w:sz w:val="16"/>
              </w:rPr>
            </w:pPr>
            <w:r w:rsidRPr="00681AA8">
              <w:rPr>
                <w:sz w:val="16"/>
              </w:rPr>
              <w:t>postponed</w:t>
            </w:r>
          </w:p>
        </w:tc>
        <w:tc>
          <w:tcPr>
            <w:tcW w:w="0" w:type="auto"/>
            <w:shd w:val="clear" w:color="auto" w:fill="auto"/>
          </w:tcPr>
          <w:p w14:paraId="4396D633" w14:textId="77777777" w:rsidR="006902A9" w:rsidRPr="00681AA8" w:rsidRDefault="006902A9" w:rsidP="006902A9">
            <w:pPr>
              <w:pStyle w:val="TAL"/>
              <w:rPr>
                <w:sz w:val="16"/>
              </w:rPr>
            </w:pPr>
          </w:p>
        </w:tc>
        <w:tc>
          <w:tcPr>
            <w:tcW w:w="0" w:type="auto"/>
            <w:shd w:val="clear" w:color="auto" w:fill="auto"/>
          </w:tcPr>
          <w:p w14:paraId="0CA44057" w14:textId="77777777" w:rsidR="006902A9" w:rsidRPr="00681AA8" w:rsidRDefault="006902A9" w:rsidP="006902A9">
            <w:pPr>
              <w:pStyle w:val="TAL"/>
              <w:rPr>
                <w:sz w:val="16"/>
              </w:rPr>
            </w:pPr>
          </w:p>
        </w:tc>
      </w:tr>
      <w:tr w:rsidR="00681AA8" w:rsidRPr="00681AA8" w14:paraId="19E357FB" w14:textId="77777777" w:rsidTr="00681AA8">
        <w:tc>
          <w:tcPr>
            <w:tcW w:w="0" w:type="auto"/>
            <w:shd w:val="clear" w:color="auto" w:fill="auto"/>
          </w:tcPr>
          <w:p w14:paraId="7595BDCC" w14:textId="41B30523" w:rsidR="006902A9" w:rsidRPr="00681AA8" w:rsidRDefault="006902A9" w:rsidP="006902A9">
            <w:pPr>
              <w:pStyle w:val="TAL"/>
              <w:rPr>
                <w:sz w:val="16"/>
              </w:rPr>
            </w:pPr>
            <w:r w:rsidRPr="00681AA8">
              <w:rPr>
                <w:sz w:val="16"/>
              </w:rPr>
              <w:t>S6-211637</w:t>
            </w:r>
          </w:p>
        </w:tc>
        <w:tc>
          <w:tcPr>
            <w:tcW w:w="0" w:type="auto"/>
            <w:shd w:val="clear" w:color="auto" w:fill="auto"/>
          </w:tcPr>
          <w:p w14:paraId="0C9F3F49" w14:textId="0BD8D819" w:rsidR="006902A9" w:rsidRPr="00681AA8" w:rsidRDefault="006902A9" w:rsidP="006902A9">
            <w:pPr>
              <w:pStyle w:val="TAL"/>
              <w:rPr>
                <w:sz w:val="16"/>
              </w:rPr>
            </w:pPr>
            <w:r w:rsidRPr="00681AA8">
              <w:rPr>
                <w:sz w:val="16"/>
              </w:rPr>
              <w:t>Pseudo-CR on group notification to Message Gateway</w:t>
            </w:r>
          </w:p>
        </w:tc>
        <w:tc>
          <w:tcPr>
            <w:tcW w:w="0" w:type="auto"/>
            <w:shd w:val="clear" w:color="auto" w:fill="auto"/>
          </w:tcPr>
          <w:p w14:paraId="544B96E1" w14:textId="18E6FC65" w:rsidR="006902A9" w:rsidRPr="00681AA8" w:rsidRDefault="006902A9" w:rsidP="006902A9">
            <w:pPr>
              <w:pStyle w:val="TAL"/>
              <w:rPr>
                <w:sz w:val="16"/>
              </w:rPr>
            </w:pPr>
            <w:r w:rsidRPr="00681AA8">
              <w:rPr>
                <w:sz w:val="16"/>
              </w:rPr>
              <w:t>Samsung</w:t>
            </w:r>
          </w:p>
        </w:tc>
        <w:tc>
          <w:tcPr>
            <w:tcW w:w="0" w:type="auto"/>
            <w:shd w:val="clear" w:color="auto" w:fill="auto"/>
          </w:tcPr>
          <w:p w14:paraId="72E81AE4" w14:textId="706D62D7" w:rsidR="006902A9" w:rsidRPr="00681AA8" w:rsidRDefault="006902A9" w:rsidP="006902A9">
            <w:pPr>
              <w:pStyle w:val="TAL"/>
              <w:rPr>
                <w:sz w:val="16"/>
              </w:rPr>
            </w:pPr>
            <w:r w:rsidRPr="00681AA8">
              <w:rPr>
                <w:sz w:val="16"/>
              </w:rPr>
              <w:t>revised</w:t>
            </w:r>
          </w:p>
        </w:tc>
        <w:tc>
          <w:tcPr>
            <w:tcW w:w="0" w:type="auto"/>
            <w:shd w:val="clear" w:color="auto" w:fill="auto"/>
          </w:tcPr>
          <w:p w14:paraId="4D5C7EE9" w14:textId="77777777" w:rsidR="006902A9" w:rsidRPr="00681AA8" w:rsidRDefault="006902A9" w:rsidP="006902A9">
            <w:pPr>
              <w:pStyle w:val="TAL"/>
              <w:rPr>
                <w:sz w:val="16"/>
              </w:rPr>
            </w:pPr>
          </w:p>
        </w:tc>
        <w:tc>
          <w:tcPr>
            <w:tcW w:w="0" w:type="auto"/>
            <w:shd w:val="clear" w:color="auto" w:fill="auto"/>
          </w:tcPr>
          <w:p w14:paraId="707D81A4" w14:textId="2F75BC21" w:rsidR="006902A9" w:rsidRPr="00681AA8" w:rsidRDefault="006902A9" w:rsidP="006902A9">
            <w:pPr>
              <w:pStyle w:val="TAL"/>
              <w:rPr>
                <w:sz w:val="16"/>
              </w:rPr>
            </w:pPr>
            <w:r w:rsidRPr="00681AA8">
              <w:rPr>
                <w:sz w:val="16"/>
              </w:rPr>
              <w:t>S6-211783</w:t>
            </w:r>
          </w:p>
        </w:tc>
      </w:tr>
      <w:tr w:rsidR="00681AA8" w:rsidRPr="00681AA8" w14:paraId="6B6E790E" w14:textId="77777777" w:rsidTr="00681AA8">
        <w:tc>
          <w:tcPr>
            <w:tcW w:w="0" w:type="auto"/>
            <w:shd w:val="clear" w:color="auto" w:fill="auto"/>
          </w:tcPr>
          <w:p w14:paraId="19F87DAD" w14:textId="08270051" w:rsidR="006902A9" w:rsidRPr="00681AA8" w:rsidRDefault="006902A9" w:rsidP="006902A9">
            <w:pPr>
              <w:pStyle w:val="TAL"/>
              <w:rPr>
                <w:sz w:val="16"/>
              </w:rPr>
            </w:pPr>
            <w:r w:rsidRPr="00681AA8">
              <w:rPr>
                <w:sz w:val="16"/>
              </w:rPr>
              <w:t>S6-211638</w:t>
            </w:r>
          </w:p>
        </w:tc>
        <w:tc>
          <w:tcPr>
            <w:tcW w:w="0" w:type="auto"/>
            <w:shd w:val="clear" w:color="auto" w:fill="auto"/>
          </w:tcPr>
          <w:p w14:paraId="6CFA12C3" w14:textId="5B43E6C9" w:rsidR="006902A9" w:rsidRPr="00681AA8" w:rsidRDefault="006902A9" w:rsidP="006902A9">
            <w:pPr>
              <w:pStyle w:val="TAL"/>
              <w:rPr>
                <w:sz w:val="16"/>
              </w:rPr>
            </w:pPr>
            <w:r w:rsidRPr="00681AA8">
              <w:rPr>
                <w:sz w:val="16"/>
              </w:rPr>
              <w:t>Pseudo-CR on MSGin5G Server Routing</w:t>
            </w:r>
          </w:p>
        </w:tc>
        <w:tc>
          <w:tcPr>
            <w:tcW w:w="0" w:type="auto"/>
            <w:shd w:val="clear" w:color="auto" w:fill="auto"/>
          </w:tcPr>
          <w:p w14:paraId="50AEB687" w14:textId="56F9922C" w:rsidR="006902A9" w:rsidRPr="00681AA8" w:rsidRDefault="006902A9" w:rsidP="006902A9">
            <w:pPr>
              <w:pStyle w:val="TAL"/>
              <w:rPr>
                <w:sz w:val="16"/>
              </w:rPr>
            </w:pPr>
            <w:r w:rsidRPr="00681AA8">
              <w:rPr>
                <w:sz w:val="16"/>
              </w:rPr>
              <w:t>AT&amp;T GNS Belgium SPRL</w:t>
            </w:r>
          </w:p>
        </w:tc>
        <w:tc>
          <w:tcPr>
            <w:tcW w:w="0" w:type="auto"/>
            <w:shd w:val="clear" w:color="auto" w:fill="auto"/>
          </w:tcPr>
          <w:p w14:paraId="599D4444" w14:textId="3F698411" w:rsidR="006902A9" w:rsidRPr="00681AA8" w:rsidRDefault="006902A9" w:rsidP="006902A9">
            <w:pPr>
              <w:pStyle w:val="TAL"/>
              <w:rPr>
                <w:sz w:val="16"/>
              </w:rPr>
            </w:pPr>
            <w:r w:rsidRPr="00681AA8">
              <w:rPr>
                <w:sz w:val="16"/>
              </w:rPr>
              <w:t>revised</w:t>
            </w:r>
          </w:p>
        </w:tc>
        <w:tc>
          <w:tcPr>
            <w:tcW w:w="0" w:type="auto"/>
            <w:shd w:val="clear" w:color="auto" w:fill="auto"/>
          </w:tcPr>
          <w:p w14:paraId="0150BBC6" w14:textId="77777777" w:rsidR="006902A9" w:rsidRPr="00681AA8" w:rsidRDefault="006902A9" w:rsidP="006902A9">
            <w:pPr>
              <w:pStyle w:val="TAL"/>
              <w:rPr>
                <w:sz w:val="16"/>
              </w:rPr>
            </w:pPr>
          </w:p>
        </w:tc>
        <w:tc>
          <w:tcPr>
            <w:tcW w:w="0" w:type="auto"/>
            <w:shd w:val="clear" w:color="auto" w:fill="auto"/>
          </w:tcPr>
          <w:p w14:paraId="114050F5" w14:textId="4DFC5119" w:rsidR="006902A9" w:rsidRPr="00681AA8" w:rsidRDefault="006902A9" w:rsidP="006902A9">
            <w:pPr>
              <w:pStyle w:val="TAL"/>
              <w:rPr>
                <w:sz w:val="16"/>
              </w:rPr>
            </w:pPr>
            <w:r w:rsidRPr="00681AA8">
              <w:rPr>
                <w:sz w:val="16"/>
              </w:rPr>
              <w:t>S6-211729</w:t>
            </w:r>
          </w:p>
        </w:tc>
      </w:tr>
      <w:tr w:rsidR="00681AA8" w:rsidRPr="00681AA8" w14:paraId="5A83D8C0" w14:textId="77777777" w:rsidTr="00681AA8">
        <w:tc>
          <w:tcPr>
            <w:tcW w:w="0" w:type="auto"/>
            <w:shd w:val="clear" w:color="auto" w:fill="auto"/>
          </w:tcPr>
          <w:p w14:paraId="61216A08" w14:textId="0F1F14BF" w:rsidR="006902A9" w:rsidRPr="00681AA8" w:rsidRDefault="006902A9" w:rsidP="006902A9">
            <w:pPr>
              <w:pStyle w:val="TAL"/>
              <w:rPr>
                <w:sz w:val="16"/>
              </w:rPr>
            </w:pPr>
            <w:r w:rsidRPr="00681AA8">
              <w:rPr>
                <w:sz w:val="16"/>
              </w:rPr>
              <w:t>S6-211639</w:t>
            </w:r>
          </w:p>
        </w:tc>
        <w:tc>
          <w:tcPr>
            <w:tcW w:w="0" w:type="auto"/>
            <w:shd w:val="clear" w:color="auto" w:fill="auto"/>
          </w:tcPr>
          <w:p w14:paraId="59EDAEBD" w14:textId="366B9271" w:rsidR="006902A9" w:rsidRPr="00681AA8" w:rsidRDefault="006902A9" w:rsidP="006902A9">
            <w:pPr>
              <w:pStyle w:val="TAL"/>
              <w:rPr>
                <w:sz w:val="16"/>
              </w:rPr>
            </w:pPr>
            <w:r w:rsidRPr="00681AA8">
              <w:rPr>
                <w:sz w:val="16"/>
              </w:rPr>
              <w:t>Pseudo-CR on usage of SEAL group management</w:t>
            </w:r>
          </w:p>
        </w:tc>
        <w:tc>
          <w:tcPr>
            <w:tcW w:w="0" w:type="auto"/>
            <w:shd w:val="clear" w:color="auto" w:fill="auto"/>
          </w:tcPr>
          <w:p w14:paraId="0E556FD7" w14:textId="57DDD596" w:rsidR="006902A9" w:rsidRPr="00681AA8" w:rsidRDefault="006902A9" w:rsidP="006902A9">
            <w:pPr>
              <w:pStyle w:val="TAL"/>
              <w:rPr>
                <w:sz w:val="16"/>
              </w:rPr>
            </w:pPr>
            <w:r w:rsidRPr="00681AA8">
              <w:rPr>
                <w:sz w:val="16"/>
              </w:rPr>
              <w:t>Samsung</w:t>
            </w:r>
          </w:p>
        </w:tc>
        <w:tc>
          <w:tcPr>
            <w:tcW w:w="0" w:type="auto"/>
            <w:shd w:val="clear" w:color="auto" w:fill="auto"/>
          </w:tcPr>
          <w:p w14:paraId="7EB04326" w14:textId="7457C1D7" w:rsidR="006902A9" w:rsidRPr="00681AA8" w:rsidRDefault="006902A9" w:rsidP="006902A9">
            <w:pPr>
              <w:pStyle w:val="TAL"/>
              <w:rPr>
                <w:sz w:val="16"/>
              </w:rPr>
            </w:pPr>
            <w:r w:rsidRPr="00681AA8">
              <w:rPr>
                <w:sz w:val="16"/>
              </w:rPr>
              <w:t>revised</w:t>
            </w:r>
          </w:p>
        </w:tc>
        <w:tc>
          <w:tcPr>
            <w:tcW w:w="0" w:type="auto"/>
            <w:shd w:val="clear" w:color="auto" w:fill="auto"/>
          </w:tcPr>
          <w:p w14:paraId="4B0D03E9" w14:textId="77777777" w:rsidR="006902A9" w:rsidRPr="00681AA8" w:rsidRDefault="006902A9" w:rsidP="006902A9">
            <w:pPr>
              <w:pStyle w:val="TAL"/>
              <w:rPr>
                <w:sz w:val="16"/>
              </w:rPr>
            </w:pPr>
          </w:p>
        </w:tc>
        <w:tc>
          <w:tcPr>
            <w:tcW w:w="0" w:type="auto"/>
            <w:shd w:val="clear" w:color="auto" w:fill="auto"/>
          </w:tcPr>
          <w:p w14:paraId="4D5BEC44" w14:textId="65B459F4" w:rsidR="006902A9" w:rsidRPr="00681AA8" w:rsidRDefault="006902A9" w:rsidP="006902A9">
            <w:pPr>
              <w:pStyle w:val="TAL"/>
              <w:rPr>
                <w:sz w:val="16"/>
              </w:rPr>
            </w:pPr>
            <w:r w:rsidRPr="00681AA8">
              <w:rPr>
                <w:sz w:val="16"/>
              </w:rPr>
              <w:t>S6-211784</w:t>
            </w:r>
          </w:p>
        </w:tc>
      </w:tr>
      <w:tr w:rsidR="00681AA8" w:rsidRPr="00681AA8" w14:paraId="5F9EE6BD" w14:textId="77777777" w:rsidTr="00681AA8">
        <w:tc>
          <w:tcPr>
            <w:tcW w:w="0" w:type="auto"/>
            <w:shd w:val="clear" w:color="auto" w:fill="auto"/>
          </w:tcPr>
          <w:p w14:paraId="2BFC030E" w14:textId="6E06D4DF" w:rsidR="006902A9" w:rsidRPr="00681AA8" w:rsidRDefault="006902A9" w:rsidP="006902A9">
            <w:pPr>
              <w:pStyle w:val="TAL"/>
              <w:rPr>
                <w:sz w:val="16"/>
              </w:rPr>
            </w:pPr>
            <w:r w:rsidRPr="00681AA8">
              <w:rPr>
                <w:sz w:val="16"/>
              </w:rPr>
              <w:t>S6-211640</w:t>
            </w:r>
          </w:p>
        </w:tc>
        <w:tc>
          <w:tcPr>
            <w:tcW w:w="0" w:type="auto"/>
            <w:shd w:val="clear" w:color="auto" w:fill="auto"/>
          </w:tcPr>
          <w:p w14:paraId="7E0E07F9" w14:textId="172164A7" w:rsidR="006902A9" w:rsidRPr="00681AA8" w:rsidRDefault="006902A9" w:rsidP="006902A9">
            <w:pPr>
              <w:pStyle w:val="TAL"/>
              <w:rPr>
                <w:sz w:val="16"/>
              </w:rPr>
            </w:pPr>
            <w:r w:rsidRPr="00681AA8">
              <w:rPr>
                <w:sz w:val="16"/>
              </w:rPr>
              <w:t>Pseudo-CR on Constrained devices support</w:t>
            </w:r>
          </w:p>
        </w:tc>
        <w:tc>
          <w:tcPr>
            <w:tcW w:w="0" w:type="auto"/>
            <w:shd w:val="clear" w:color="auto" w:fill="auto"/>
          </w:tcPr>
          <w:p w14:paraId="7B54DE21" w14:textId="771F1509" w:rsidR="006902A9" w:rsidRPr="00681AA8" w:rsidRDefault="006902A9" w:rsidP="006902A9">
            <w:pPr>
              <w:pStyle w:val="TAL"/>
              <w:rPr>
                <w:sz w:val="16"/>
              </w:rPr>
            </w:pPr>
            <w:r w:rsidRPr="00681AA8">
              <w:rPr>
                <w:sz w:val="16"/>
              </w:rPr>
              <w:t>Samsung</w:t>
            </w:r>
          </w:p>
        </w:tc>
        <w:tc>
          <w:tcPr>
            <w:tcW w:w="0" w:type="auto"/>
            <w:shd w:val="clear" w:color="auto" w:fill="auto"/>
          </w:tcPr>
          <w:p w14:paraId="01DA8FCE" w14:textId="7E76E736" w:rsidR="006902A9" w:rsidRPr="00681AA8" w:rsidRDefault="006902A9" w:rsidP="006902A9">
            <w:pPr>
              <w:pStyle w:val="TAL"/>
              <w:rPr>
                <w:sz w:val="16"/>
              </w:rPr>
            </w:pPr>
            <w:r w:rsidRPr="00681AA8">
              <w:rPr>
                <w:sz w:val="16"/>
              </w:rPr>
              <w:t>revised</w:t>
            </w:r>
          </w:p>
        </w:tc>
        <w:tc>
          <w:tcPr>
            <w:tcW w:w="0" w:type="auto"/>
            <w:shd w:val="clear" w:color="auto" w:fill="auto"/>
          </w:tcPr>
          <w:p w14:paraId="38CB7008" w14:textId="77777777" w:rsidR="006902A9" w:rsidRPr="00681AA8" w:rsidRDefault="006902A9" w:rsidP="006902A9">
            <w:pPr>
              <w:pStyle w:val="TAL"/>
              <w:rPr>
                <w:sz w:val="16"/>
              </w:rPr>
            </w:pPr>
          </w:p>
        </w:tc>
        <w:tc>
          <w:tcPr>
            <w:tcW w:w="0" w:type="auto"/>
            <w:shd w:val="clear" w:color="auto" w:fill="auto"/>
          </w:tcPr>
          <w:p w14:paraId="6F95C476" w14:textId="32910704" w:rsidR="006902A9" w:rsidRPr="00681AA8" w:rsidRDefault="006902A9" w:rsidP="006902A9">
            <w:pPr>
              <w:pStyle w:val="TAL"/>
              <w:rPr>
                <w:sz w:val="16"/>
              </w:rPr>
            </w:pPr>
            <w:r w:rsidRPr="00681AA8">
              <w:rPr>
                <w:sz w:val="16"/>
              </w:rPr>
              <w:t>S6-211785</w:t>
            </w:r>
          </w:p>
        </w:tc>
      </w:tr>
      <w:tr w:rsidR="00681AA8" w:rsidRPr="00681AA8" w14:paraId="46F76B95" w14:textId="77777777" w:rsidTr="00681AA8">
        <w:tc>
          <w:tcPr>
            <w:tcW w:w="0" w:type="auto"/>
            <w:shd w:val="clear" w:color="auto" w:fill="auto"/>
          </w:tcPr>
          <w:p w14:paraId="1EB1C3CD" w14:textId="1CE70314" w:rsidR="006902A9" w:rsidRPr="00681AA8" w:rsidRDefault="006902A9" w:rsidP="006902A9">
            <w:pPr>
              <w:pStyle w:val="TAL"/>
              <w:rPr>
                <w:sz w:val="16"/>
              </w:rPr>
            </w:pPr>
            <w:r w:rsidRPr="00681AA8">
              <w:rPr>
                <w:sz w:val="16"/>
              </w:rPr>
              <w:t>S6-211641</w:t>
            </w:r>
          </w:p>
        </w:tc>
        <w:tc>
          <w:tcPr>
            <w:tcW w:w="0" w:type="auto"/>
            <w:shd w:val="clear" w:color="auto" w:fill="auto"/>
          </w:tcPr>
          <w:p w14:paraId="24B1627F" w14:textId="656DE8D6" w:rsidR="006902A9" w:rsidRPr="00681AA8" w:rsidRDefault="006902A9" w:rsidP="006902A9">
            <w:pPr>
              <w:pStyle w:val="TAL"/>
              <w:rPr>
                <w:sz w:val="16"/>
              </w:rPr>
            </w:pPr>
            <w:r w:rsidRPr="00681AA8">
              <w:rPr>
                <w:sz w:val="16"/>
              </w:rPr>
              <w:t>Updates to Location based Group</w:t>
            </w:r>
          </w:p>
        </w:tc>
        <w:tc>
          <w:tcPr>
            <w:tcW w:w="0" w:type="auto"/>
            <w:shd w:val="clear" w:color="auto" w:fill="auto"/>
          </w:tcPr>
          <w:p w14:paraId="441C5F81" w14:textId="448A3A06" w:rsidR="006902A9" w:rsidRPr="00681AA8" w:rsidRDefault="006902A9" w:rsidP="006902A9">
            <w:pPr>
              <w:pStyle w:val="TAL"/>
              <w:rPr>
                <w:sz w:val="16"/>
              </w:rPr>
            </w:pPr>
            <w:r w:rsidRPr="00681AA8">
              <w:rPr>
                <w:sz w:val="16"/>
              </w:rPr>
              <w:t>Samsung</w:t>
            </w:r>
          </w:p>
        </w:tc>
        <w:tc>
          <w:tcPr>
            <w:tcW w:w="0" w:type="auto"/>
            <w:shd w:val="clear" w:color="auto" w:fill="auto"/>
          </w:tcPr>
          <w:p w14:paraId="0F88A8A4" w14:textId="05E0E1AF" w:rsidR="006902A9" w:rsidRPr="00681AA8" w:rsidRDefault="006902A9" w:rsidP="006902A9">
            <w:pPr>
              <w:pStyle w:val="TAL"/>
              <w:rPr>
                <w:sz w:val="16"/>
              </w:rPr>
            </w:pPr>
            <w:r w:rsidRPr="00681AA8">
              <w:rPr>
                <w:sz w:val="16"/>
              </w:rPr>
              <w:t>revised</w:t>
            </w:r>
          </w:p>
        </w:tc>
        <w:tc>
          <w:tcPr>
            <w:tcW w:w="0" w:type="auto"/>
            <w:shd w:val="clear" w:color="auto" w:fill="auto"/>
          </w:tcPr>
          <w:p w14:paraId="08BA47B7" w14:textId="77777777" w:rsidR="006902A9" w:rsidRPr="00681AA8" w:rsidRDefault="006902A9" w:rsidP="006902A9">
            <w:pPr>
              <w:pStyle w:val="TAL"/>
              <w:rPr>
                <w:sz w:val="16"/>
              </w:rPr>
            </w:pPr>
          </w:p>
        </w:tc>
        <w:tc>
          <w:tcPr>
            <w:tcW w:w="0" w:type="auto"/>
            <w:shd w:val="clear" w:color="auto" w:fill="auto"/>
          </w:tcPr>
          <w:p w14:paraId="6D5DEA6E" w14:textId="1F3EA076" w:rsidR="006902A9" w:rsidRPr="00681AA8" w:rsidRDefault="006902A9" w:rsidP="006902A9">
            <w:pPr>
              <w:pStyle w:val="TAL"/>
              <w:rPr>
                <w:sz w:val="16"/>
              </w:rPr>
            </w:pPr>
            <w:r w:rsidRPr="00681AA8">
              <w:rPr>
                <w:sz w:val="16"/>
              </w:rPr>
              <w:t>S6-211786</w:t>
            </w:r>
          </w:p>
        </w:tc>
      </w:tr>
      <w:tr w:rsidR="00681AA8" w:rsidRPr="00681AA8" w14:paraId="01953B89" w14:textId="77777777" w:rsidTr="00681AA8">
        <w:tc>
          <w:tcPr>
            <w:tcW w:w="0" w:type="auto"/>
            <w:shd w:val="clear" w:color="auto" w:fill="auto"/>
          </w:tcPr>
          <w:p w14:paraId="5437AD64" w14:textId="55199CC2" w:rsidR="006902A9" w:rsidRPr="00681AA8" w:rsidRDefault="006902A9" w:rsidP="006902A9">
            <w:pPr>
              <w:pStyle w:val="TAL"/>
              <w:rPr>
                <w:sz w:val="16"/>
              </w:rPr>
            </w:pPr>
            <w:r w:rsidRPr="00681AA8">
              <w:rPr>
                <w:sz w:val="16"/>
              </w:rPr>
              <w:t>S6-211642</w:t>
            </w:r>
          </w:p>
        </w:tc>
        <w:tc>
          <w:tcPr>
            <w:tcW w:w="0" w:type="auto"/>
            <w:shd w:val="clear" w:color="auto" w:fill="auto"/>
          </w:tcPr>
          <w:p w14:paraId="7703A858" w14:textId="529F9BD6" w:rsidR="006902A9" w:rsidRPr="00681AA8" w:rsidRDefault="006902A9" w:rsidP="006902A9">
            <w:pPr>
              <w:pStyle w:val="TAL"/>
              <w:rPr>
                <w:sz w:val="16"/>
              </w:rPr>
            </w:pPr>
            <w:r w:rsidRPr="00681AA8">
              <w:rPr>
                <w:sz w:val="16"/>
              </w:rPr>
              <w:t>Event monitoring clause corrections</w:t>
            </w:r>
          </w:p>
        </w:tc>
        <w:tc>
          <w:tcPr>
            <w:tcW w:w="0" w:type="auto"/>
            <w:shd w:val="clear" w:color="auto" w:fill="auto"/>
          </w:tcPr>
          <w:p w14:paraId="625E420F" w14:textId="502A527C" w:rsidR="006902A9" w:rsidRPr="00681AA8" w:rsidRDefault="006902A9" w:rsidP="006902A9">
            <w:pPr>
              <w:pStyle w:val="TAL"/>
              <w:rPr>
                <w:sz w:val="16"/>
              </w:rPr>
            </w:pPr>
            <w:r w:rsidRPr="00681AA8">
              <w:rPr>
                <w:sz w:val="16"/>
              </w:rPr>
              <w:t>Samsung</w:t>
            </w:r>
          </w:p>
        </w:tc>
        <w:tc>
          <w:tcPr>
            <w:tcW w:w="0" w:type="auto"/>
            <w:shd w:val="clear" w:color="auto" w:fill="auto"/>
          </w:tcPr>
          <w:p w14:paraId="551930A9" w14:textId="02AB2E8D" w:rsidR="006902A9" w:rsidRPr="00681AA8" w:rsidRDefault="006902A9" w:rsidP="006902A9">
            <w:pPr>
              <w:pStyle w:val="TAL"/>
              <w:rPr>
                <w:sz w:val="16"/>
              </w:rPr>
            </w:pPr>
            <w:r w:rsidRPr="00681AA8">
              <w:rPr>
                <w:sz w:val="16"/>
              </w:rPr>
              <w:t>merged</w:t>
            </w:r>
          </w:p>
        </w:tc>
        <w:tc>
          <w:tcPr>
            <w:tcW w:w="0" w:type="auto"/>
            <w:shd w:val="clear" w:color="auto" w:fill="auto"/>
          </w:tcPr>
          <w:p w14:paraId="426C9CDC" w14:textId="77777777" w:rsidR="006902A9" w:rsidRPr="00681AA8" w:rsidRDefault="006902A9" w:rsidP="006902A9">
            <w:pPr>
              <w:pStyle w:val="TAL"/>
              <w:rPr>
                <w:sz w:val="16"/>
              </w:rPr>
            </w:pPr>
          </w:p>
        </w:tc>
        <w:tc>
          <w:tcPr>
            <w:tcW w:w="0" w:type="auto"/>
            <w:shd w:val="clear" w:color="auto" w:fill="auto"/>
          </w:tcPr>
          <w:p w14:paraId="5BCA791D" w14:textId="7C257FFB" w:rsidR="006902A9" w:rsidRPr="00681AA8" w:rsidRDefault="006902A9" w:rsidP="006902A9">
            <w:pPr>
              <w:pStyle w:val="TAL"/>
              <w:rPr>
                <w:sz w:val="16"/>
              </w:rPr>
            </w:pPr>
            <w:r w:rsidRPr="00681AA8">
              <w:rPr>
                <w:sz w:val="16"/>
              </w:rPr>
              <w:t>S6-211689</w:t>
            </w:r>
          </w:p>
        </w:tc>
      </w:tr>
      <w:tr w:rsidR="00681AA8" w:rsidRPr="00681AA8" w14:paraId="416D2ED3" w14:textId="77777777" w:rsidTr="00681AA8">
        <w:tc>
          <w:tcPr>
            <w:tcW w:w="0" w:type="auto"/>
            <w:shd w:val="clear" w:color="auto" w:fill="auto"/>
          </w:tcPr>
          <w:p w14:paraId="7678D940" w14:textId="14AA39F5" w:rsidR="006902A9" w:rsidRPr="00681AA8" w:rsidRDefault="006902A9" w:rsidP="006902A9">
            <w:pPr>
              <w:pStyle w:val="TAL"/>
              <w:rPr>
                <w:sz w:val="16"/>
              </w:rPr>
            </w:pPr>
            <w:r w:rsidRPr="00681AA8">
              <w:rPr>
                <w:sz w:val="16"/>
              </w:rPr>
              <w:t>S6-211643</w:t>
            </w:r>
          </w:p>
        </w:tc>
        <w:tc>
          <w:tcPr>
            <w:tcW w:w="0" w:type="auto"/>
            <w:shd w:val="clear" w:color="auto" w:fill="auto"/>
          </w:tcPr>
          <w:p w14:paraId="15336988" w14:textId="617E35A8" w:rsidR="006902A9" w:rsidRPr="00681AA8" w:rsidRDefault="006902A9" w:rsidP="006902A9">
            <w:pPr>
              <w:pStyle w:val="TAL"/>
              <w:rPr>
                <w:sz w:val="16"/>
              </w:rPr>
            </w:pPr>
            <w:r w:rsidRPr="00681AA8">
              <w:rPr>
                <w:sz w:val="16"/>
              </w:rPr>
              <w:t>Location deviation clause corrections</w:t>
            </w:r>
          </w:p>
        </w:tc>
        <w:tc>
          <w:tcPr>
            <w:tcW w:w="0" w:type="auto"/>
            <w:shd w:val="clear" w:color="auto" w:fill="auto"/>
          </w:tcPr>
          <w:p w14:paraId="706454DB" w14:textId="41DD5D13" w:rsidR="006902A9" w:rsidRPr="00681AA8" w:rsidRDefault="006902A9" w:rsidP="006902A9">
            <w:pPr>
              <w:pStyle w:val="TAL"/>
              <w:rPr>
                <w:sz w:val="16"/>
              </w:rPr>
            </w:pPr>
            <w:r w:rsidRPr="00681AA8">
              <w:rPr>
                <w:sz w:val="16"/>
              </w:rPr>
              <w:t>Samsung</w:t>
            </w:r>
          </w:p>
        </w:tc>
        <w:tc>
          <w:tcPr>
            <w:tcW w:w="0" w:type="auto"/>
            <w:shd w:val="clear" w:color="auto" w:fill="auto"/>
          </w:tcPr>
          <w:p w14:paraId="54183637" w14:textId="64488315" w:rsidR="006902A9" w:rsidRPr="00681AA8" w:rsidRDefault="006902A9" w:rsidP="006902A9">
            <w:pPr>
              <w:pStyle w:val="TAL"/>
              <w:rPr>
                <w:sz w:val="16"/>
              </w:rPr>
            </w:pPr>
            <w:r w:rsidRPr="00681AA8">
              <w:rPr>
                <w:sz w:val="16"/>
              </w:rPr>
              <w:t>merged</w:t>
            </w:r>
          </w:p>
        </w:tc>
        <w:tc>
          <w:tcPr>
            <w:tcW w:w="0" w:type="auto"/>
            <w:shd w:val="clear" w:color="auto" w:fill="auto"/>
          </w:tcPr>
          <w:p w14:paraId="3FE4C21C" w14:textId="77777777" w:rsidR="006902A9" w:rsidRPr="00681AA8" w:rsidRDefault="006902A9" w:rsidP="006902A9">
            <w:pPr>
              <w:pStyle w:val="TAL"/>
              <w:rPr>
                <w:sz w:val="16"/>
              </w:rPr>
            </w:pPr>
          </w:p>
        </w:tc>
        <w:tc>
          <w:tcPr>
            <w:tcW w:w="0" w:type="auto"/>
            <w:shd w:val="clear" w:color="auto" w:fill="auto"/>
          </w:tcPr>
          <w:p w14:paraId="45F775C0" w14:textId="4CD9AD05" w:rsidR="006902A9" w:rsidRPr="00681AA8" w:rsidRDefault="006902A9" w:rsidP="006902A9">
            <w:pPr>
              <w:pStyle w:val="TAL"/>
              <w:rPr>
                <w:sz w:val="16"/>
              </w:rPr>
            </w:pPr>
            <w:r w:rsidRPr="00681AA8">
              <w:rPr>
                <w:sz w:val="16"/>
              </w:rPr>
              <w:t>S6-211689</w:t>
            </w:r>
          </w:p>
        </w:tc>
      </w:tr>
      <w:tr w:rsidR="00681AA8" w:rsidRPr="00681AA8" w14:paraId="1E7734A9" w14:textId="77777777" w:rsidTr="00681AA8">
        <w:tc>
          <w:tcPr>
            <w:tcW w:w="0" w:type="auto"/>
            <w:shd w:val="clear" w:color="auto" w:fill="auto"/>
          </w:tcPr>
          <w:p w14:paraId="02A9BEFA" w14:textId="5E2BE88C" w:rsidR="006902A9" w:rsidRPr="00681AA8" w:rsidRDefault="006902A9" w:rsidP="006902A9">
            <w:pPr>
              <w:pStyle w:val="TAL"/>
              <w:rPr>
                <w:sz w:val="16"/>
              </w:rPr>
            </w:pPr>
            <w:r w:rsidRPr="00681AA8">
              <w:rPr>
                <w:sz w:val="16"/>
              </w:rPr>
              <w:t>S6-211644</w:t>
            </w:r>
          </w:p>
        </w:tc>
        <w:tc>
          <w:tcPr>
            <w:tcW w:w="0" w:type="auto"/>
            <w:shd w:val="clear" w:color="auto" w:fill="auto"/>
          </w:tcPr>
          <w:p w14:paraId="45104114" w14:textId="558522B1" w:rsidR="006902A9" w:rsidRPr="00681AA8" w:rsidRDefault="006902A9" w:rsidP="006902A9">
            <w:pPr>
              <w:pStyle w:val="TAL"/>
              <w:rPr>
                <w:sz w:val="16"/>
              </w:rPr>
            </w:pPr>
            <w:r w:rsidRPr="00681AA8">
              <w:rPr>
                <w:sz w:val="16"/>
              </w:rPr>
              <w:t>Pseudo-CR on New Key Issue on discovery of target API</w:t>
            </w:r>
          </w:p>
        </w:tc>
        <w:tc>
          <w:tcPr>
            <w:tcW w:w="0" w:type="auto"/>
            <w:shd w:val="clear" w:color="auto" w:fill="auto"/>
          </w:tcPr>
          <w:p w14:paraId="1B9D8851" w14:textId="6F90C65A" w:rsidR="006902A9" w:rsidRPr="00681AA8" w:rsidRDefault="006902A9" w:rsidP="006902A9">
            <w:pPr>
              <w:pStyle w:val="TAL"/>
              <w:rPr>
                <w:sz w:val="16"/>
              </w:rPr>
            </w:pPr>
            <w:r w:rsidRPr="00681AA8">
              <w:rPr>
                <w:sz w:val="16"/>
              </w:rPr>
              <w:t>Samsung</w:t>
            </w:r>
          </w:p>
        </w:tc>
        <w:tc>
          <w:tcPr>
            <w:tcW w:w="0" w:type="auto"/>
            <w:shd w:val="clear" w:color="auto" w:fill="auto"/>
          </w:tcPr>
          <w:p w14:paraId="05835310" w14:textId="201653AC" w:rsidR="006902A9" w:rsidRPr="00681AA8" w:rsidRDefault="006902A9" w:rsidP="006902A9">
            <w:pPr>
              <w:pStyle w:val="TAL"/>
              <w:rPr>
                <w:sz w:val="16"/>
              </w:rPr>
            </w:pPr>
            <w:r w:rsidRPr="00681AA8">
              <w:rPr>
                <w:sz w:val="16"/>
              </w:rPr>
              <w:t>revised</w:t>
            </w:r>
          </w:p>
        </w:tc>
        <w:tc>
          <w:tcPr>
            <w:tcW w:w="0" w:type="auto"/>
            <w:shd w:val="clear" w:color="auto" w:fill="auto"/>
          </w:tcPr>
          <w:p w14:paraId="1A1632CE" w14:textId="77777777" w:rsidR="006902A9" w:rsidRPr="00681AA8" w:rsidRDefault="006902A9" w:rsidP="006902A9">
            <w:pPr>
              <w:pStyle w:val="TAL"/>
              <w:rPr>
                <w:sz w:val="16"/>
              </w:rPr>
            </w:pPr>
          </w:p>
        </w:tc>
        <w:tc>
          <w:tcPr>
            <w:tcW w:w="0" w:type="auto"/>
            <w:shd w:val="clear" w:color="auto" w:fill="auto"/>
          </w:tcPr>
          <w:p w14:paraId="60A7BFD5" w14:textId="1394B365" w:rsidR="006902A9" w:rsidRPr="00681AA8" w:rsidRDefault="006902A9" w:rsidP="006902A9">
            <w:pPr>
              <w:pStyle w:val="TAL"/>
              <w:rPr>
                <w:sz w:val="16"/>
              </w:rPr>
            </w:pPr>
            <w:r w:rsidRPr="00681AA8">
              <w:rPr>
                <w:sz w:val="16"/>
              </w:rPr>
              <w:t>S6-211787</w:t>
            </w:r>
          </w:p>
        </w:tc>
      </w:tr>
      <w:tr w:rsidR="00681AA8" w:rsidRPr="00681AA8" w14:paraId="4694F9F5" w14:textId="77777777" w:rsidTr="00681AA8">
        <w:tc>
          <w:tcPr>
            <w:tcW w:w="0" w:type="auto"/>
            <w:shd w:val="clear" w:color="auto" w:fill="auto"/>
          </w:tcPr>
          <w:p w14:paraId="54DD76AB" w14:textId="5C4612BB" w:rsidR="006902A9" w:rsidRPr="00681AA8" w:rsidRDefault="006902A9" w:rsidP="006902A9">
            <w:pPr>
              <w:pStyle w:val="TAL"/>
              <w:rPr>
                <w:sz w:val="16"/>
              </w:rPr>
            </w:pPr>
            <w:r w:rsidRPr="00681AA8">
              <w:rPr>
                <w:sz w:val="16"/>
              </w:rPr>
              <w:t>S6-211645</w:t>
            </w:r>
          </w:p>
        </w:tc>
        <w:tc>
          <w:tcPr>
            <w:tcW w:w="0" w:type="auto"/>
            <w:shd w:val="clear" w:color="auto" w:fill="auto"/>
          </w:tcPr>
          <w:p w14:paraId="4F1E6167" w14:textId="07496AE6" w:rsidR="006902A9" w:rsidRPr="00681AA8" w:rsidRDefault="006902A9" w:rsidP="006902A9">
            <w:pPr>
              <w:pStyle w:val="TAL"/>
              <w:rPr>
                <w:sz w:val="16"/>
              </w:rPr>
            </w:pPr>
            <w:r w:rsidRPr="00681AA8">
              <w:rPr>
                <w:sz w:val="16"/>
              </w:rPr>
              <w:t>Pseudo-CR on New Key Issue on detection of subscriber centric API</w:t>
            </w:r>
          </w:p>
        </w:tc>
        <w:tc>
          <w:tcPr>
            <w:tcW w:w="0" w:type="auto"/>
            <w:shd w:val="clear" w:color="auto" w:fill="auto"/>
          </w:tcPr>
          <w:p w14:paraId="5B8B79BE" w14:textId="2696C0AA" w:rsidR="006902A9" w:rsidRPr="00681AA8" w:rsidRDefault="006902A9" w:rsidP="006902A9">
            <w:pPr>
              <w:pStyle w:val="TAL"/>
              <w:rPr>
                <w:sz w:val="16"/>
              </w:rPr>
            </w:pPr>
            <w:r w:rsidRPr="00681AA8">
              <w:rPr>
                <w:sz w:val="16"/>
              </w:rPr>
              <w:t>Samsung</w:t>
            </w:r>
          </w:p>
        </w:tc>
        <w:tc>
          <w:tcPr>
            <w:tcW w:w="0" w:type="auto"/>
            <w:shd w:val="clear" w:color="auto" w:fill="auto"/>
          </w:tcPr>
          <w:p w14:paraId="10CA5940" w14:textId="0069FBB3" w:rsidR="006902A9" w:rsidRPr="00681AA8" w:rsidRDefault="006902A9" w:rsidP="006902A9">
            <w:pPr>
              <w:pStyle w:val="TAL"/>
              <w:rPr>
                <w:sz w:val="16"/>
              </w:rPr>
            </w:pPr>
            <w:r w:rsidRPr="00681AA8">
              <w:rPr>
                <w:sz w:val="16"/>
              </w:rPr>
              <w:t>revised</w:t>
            </w:r>
          </w:p>
        </w:tc>
        <w:tc>
          <w:tcPr>
            <w:tcW w:w="0" w:type="auto"/>
            <w:shd w:val="clear" w:color="auto" w:fill="auto"/>
          </w:tcPr>
          <w:p w14:paraId="3DCE9CF4" w14:textId="77777777" w:rsidR="006902A9" w:rsidRPr="00681AA8" w:rsidRDefault="006902A9" w:rsidP="006902A9">
            <w:pPr>
              <w:pStyle w:val="TAL"/>
              <w:rPr>
                <w:sz w:val="16"/>
              </w:rPr>
            </w:pPr>
          </w:p>
        </w:tc>
        <w:tc>
          <w:tcPr>
            <w:tcW w:w="0" w:type="auto"/>
            <w:shd w:val="clear" w:color="auto" w:fill="auto"/>
          </w:tcPr>
          <w:p w14:paraId="3A681907" w14:textId="7CE9AF81" w:rsidR="006902A9" w:rsidRPr="00681AA8" w:rsidRDefault="006902A9" w:rsidP="006902A9">
            <w:pPr>
              <w:pStyle w:val="TAL"/>
              <w:rPr>
                <w:sz w:val="16"/>
              </w:rPr>
            </w:pPr>
            <w:r w:rsidRPr="00681AA8">
              <w:rPr>
                <w:sz w:val="16"/>
              </w:rPr>
              <w:t>S6-211788</w:t>
            </w:r>
          </w:p>
        </w:tc>
      </w:tr>
      <w:tr w:rsidR="00681AA8" w:rsidRPr="00681AA8" w14:paraId="44520600" w14:textId="77777777" w:rsidTr="00681AA8">
        <w:tc>
          <w:tcPr>
            <w:tcW w:w="0" w:type="auto"/>
            <w:shd w:val="clear" w:color="auto" w:fill="auto"/>
          </w:tcPr>
          <w:p w14:paraId="67B16E11" w14:textId="19BD0E10" w:rsidR="006902A9" w:rsidRPr="00681AA8" w:rsidRDefault="006902A9" w:rsidP="006902A9">
            <w:pPr>
              <w:pStyle w:val="TAL"/>
              <w:rPr>
                <w:sz w:val="16"/>
              </w:rPr>
            </w:pPr>
            <w:r w:rsidRPr="00681AA8">
              <w:rPr>
                <w:sz w:val="16"/>
              </w:rPr>
              <w:t>S6-211646</w:t>
            </w:r>
          </w:p>
        </w:tc>
        <w:tc>
          <w:tcPr>
            <w:tcW w:w="0" w:type="auto"/>
            <w:shd w:val="clear" w:color="auto" w:fill="auto"/>
          </w:tcPr>
          <w:p w14:paraId="1CD86097" w14:textId="04D12A0C" w:rsidR="006902A9" w:rsidRPr="00681AA8" w:rsidRDefault="006902A9" w:rsidP="006902A9">
            <w:pPr>
              <w:pStyle w:val="TAL"/>
              <w:rPr>
                <w:sz w:val="16"/>
              </w:rPr>
            </w:pPr>
            <w:r w:rsidRPr="00681AA8">
              <w:rPr>
                <w:sz w:val="16"/>
              </w:rPr>
              <w:t>EEC context relocation</w:t>
            </w:r>
          </w:p>
        </w:tc>
        <w:tc>
          <w:tcPr>
            <w:tcW w:w="0" w:type="auto"/>
            <w:shd w:val="clear" w:color="auto" w:fill="auto"/>
          </w:tcPr>
          <w:p w14:paraId="33FE2F3D" w14:textId="6746C49B" w:rsidR="006902A9" w:rsidRPr="00681AA8" w:rsidRDefault="006902A9" w:rsidP="006902A9">
            <w:pPr>
              <w:pStyle w:val="TAL"/>
              <w:rPr>
                <w:sz w:val="16"/>
              </w:rPr>
            </w:pPr>
            <w:r w:rsidRPr="00681AA8">
              <w:rPr>
                <w:sz w:val="16"/>
              </w:rPr>
              <w:t>Samsung, Convida</w:t>
            </w:r>
          </w:p>
        </w:tc>
        <w:tc>
          <w:tcPr>
            <w:tcW w:w="0" w:type="auto"/>
            <w:shd w:val="clear" w:color="auto" w:fill="auto"/>
          </w:tcPr>
          <w:p w14:paraId="3966FB58" w14:textId="20F15BA2" w:rsidR="006902A9" w:rsidRPr="00681AA8" w:rsidRDefault="006902A9" w:rsidP="006902A9">
            <w:pPr>
              <w:pStyle w:val="TAL"/>
              <w:rPr>
                <w:sz w:val="16"/>
              </w:rPr>
            </w:pPr>
            <w:r w:rsidRPr="00681AA8">
              <w:rPr>
                <w:sz w:val="16"/>
              </w:rPr>
              <w:t>revised</w:t>
            </w:r>
          </w:p>
        </w:tc>
        <w:tc>
          <w:tcPr>
            <w:tcW w:w="0" w:type="auto"/>
            <w:shd w:val="clear" w:color="auto" w:fill="auto"/>
          </w:tcPr>
          <w:p w14:paraId="3EC5440C" w14:textId="77777777" w:rsidR="006902A9" w:rsidRPr="00681AA8" w:rsidRDefault="006902A9" w:rsidP="006902A9">
            <w:pPr>
              <w:pStyle w:val="TAL"/>
              <w:rPr>
                <w:sz w:val="16"/>
              </w:rPr>
            </w:pPr>
          </w:p>
        </w:tc>
        <w:tc>
          <w:tcPr>
            <w:tcW w:w="0" w:type="auto"/>
            <w:shd w:val="clear" w:color="auto" w:fill="auto"/>
          </w:tcPr>
          <w:p w14:paraId="30D05B79" w14:textId="665509DA" w:rsidR="006902A9" w:rsidRPr="00681AA8" w:rsidRDefault="006902A9" w:rsidP="006902A9">
            <w:pPr>
              <w:pStyle w:val="TAL"/>
              <w:rPr>
                <w:sz w:val="16"/>
              </w:rPr>
            </w:pPr>
            <w:r w:rsidRPr="00681AA8">
              <w:rPr>
                <w:sz w:val="16"/>
              </w:rPr>
              <w:t>S6-211756</w:t>
            </w:r>
          </w:p>
        </w:tc>
      </w:tr>
      <w:tr w:rsidR="00681AA8" w:rsidRPr="00681AA8" w14:paraId="537C0B31" w14:textId="77777777" w:rsidTr="00681AA8">
        <w:tc>
          <w:tcPr>
            <w:tcW w:w="0" w:type="auto"/>
            <w:shd w:val="clear" w:color="auto" w:fill="auto"/>
          </w:tcPr>
          <w:p w14:paraId="04C56B8B" w14:textId="58C62F5D" w:rsidR="006902A9" w:rsidRPr="00681AA8" w:rsidRDefault="006902A9" w:rsidP="006902A9">
            <w:pPr>
              <w:pStyle w:val="TAL"/>
              <w:rPr>
                <w:sz w:val="16"/>
              </w:rPr>
            </w:pPr>
            <w:r w:rsidRPr="00681AA8">
              <w:rPr>
                <w:sz w:val="16"/>
              </w:rPr>
              <w:t>S6-211647</w:t>
            </w:r>
          </w:p>
        </w:tc>
        <w:tc>
          <w:tcPr>
            <w:tcW w:w="0" w:type="auto"/>
            <w:shd w:val="clear" w:color="auto" w:fill="auto"/>
          </w:tcPr>
          <w:p w14:paraId="24BB6B3F" w14:textId="4613F773" w:rsidR="006902A9" w:rsidRPr="00681AA8" w:rsidRDefault="006902A9" w:rsidP="006902A9">
            <w:pPr>
              <w:pStyle w:val="TAL"/>
              <w:rPr>
                <w:sz w:val="16"/>
              </w:rPr>
            </w:pPr>
            <w:r w:rsidRPr="00681AA8">
              <w:rPr>
                <w:sz w:val="16"/>
              </w:rPr>
              <w:t>EAS DNAIs</w:t>
            </w:r>
          </w:p>
        </w:tc>
        <w:tc>
          <w:tcPr>
            <w:tcW w:w="0" w:type="auto"/>
            <w:shd w:val="clear" w:color="auto" w:fill="auto"/>
          </w:tcPr>
          <w:p w14:paraId="450E08C2" w14:textId="0708C981" w:rsidR="006902A9" w:rsidRPr="00681AA8" w:rsidRDefault="006902A9" w:rsidP="006902A9">
            <w:pPr>
              <w:pStyle w:val="TAL"/>
              <w:rPr>
                <w:sz w:val="16"/>
              </w:rPr>
            </w:pPr>
            <w:r w:rsidRPr="00681AA8">
              <w:rPr>
                <w:sz w:val="16"/>
              </w:rPr>
              <w:t>Samsung</w:t>
            </w:r>
          </w:p>
        </w:tc>
        <w:tc>
          <w:tcPr>
            <w:tcW w:w="0" w:type="auto"/>
            <w:shd w:val="clear" w:color="auto" w:fill="auto"/>
          </w:tcPr>
          <w:p w14:paraId="4672CF25" w14:textId="7726FB5A" w:rsidR="006902A9" w:rsidRPr="00681AA8" w:rsidRDefault="006902A9" w:rsidP="006902A9">
            <w:pPr>
              <w:pStyle w:val="TAL"/>
              <w:rPr>
                <w:sz w:val="16"/>
              </w:rPr>
            </w:pPr>
            <w:r w:rsidRPr="00681AA8">
              <w:rPr>
                <w:sz w:val="16"/>
              </w:rPr>
              <w:t>Agreed</w:t>
            </w:r>
          </w:p>
        </w:tc>
        <w:tc>
          <w:tcPr>
            <w:tcW w:w="0" w:type="auto"/>
            <w:shd w:val="clear" w:color="auto" w:fill="auto"/>
          </w:tcPr>
          <w:p w14:paraId="3D81A206" w14:textId="77777777" w:rsidR="006902A9" w:rsidRPr="00681AA8" w:rsidRDefault="006902A9" w:rsidP="006902A9">
            <w:pPr>
              <w:pStyle w:val="TAL"/>
              <w:rPr>
                <w:sz w:val="16"/>
              </w:rPr>
            </w:pPr>
          </w:p>
        </w:tc>
        <w:tc>
          <w:tcPr>
            <w:tcW w:w="0" w:type="auto"/>
            <w:shd w:val="clear" w:color="auto" w:fill="auto"/>
          </w:tcPr>
          <w:p w14:paraId="31318304" w14:textId="77777777" w:rsidR="006902A9" w:rsidRPr="00681AA8" w:rsidRDefault="006902A9" w:rsidP="006902A9">
            <w:pPr>
              <w:pStyle w:val="TAL"/>
              <w:rPr>
                <w:sz w:val="16"/>
              </w:rPr>
            </w:pPr>
          </w:p>
        </w:tc>
      </w:tr>
      <w:tr w:rsidR="00681AA8" w:rsidRPr="00681AA8" w14:paraId="4D33A484" w14:textId="77777777" w:rsidTr="00681AA8">
        <w:tc>
          <w:tcPr>
            <w:tcW w:w="0" w:type="auto"/>
            <w:shd w:val="clear" w:color="auto" w:fill="auto"/>
          </w:tcPr>
          <w:p w14:paraId="00752738" w14:textId="513B3784" w:rsidR="006902A9" w:rsidRPr="00681AA8" w:rsidRDefault="006902A9" w:rsidP="006902A9">
            <w:pPr>
              <w:pStyle w:val="TAL"/>
              <w:rPr>
                <w:sz w:val="16"/>
              </w:rPr>
            </w:pPr>
            <w:r w:rsidRPr="00681AA8">
              <w:rPr>
                <w:sz w:val="16"/>
              </w:rPr>
              <w:t>S6-211648</w:t>
            </w:r>
          </w:p>
        </w:tc>
        <w:tc>
          <w:tcPr>
            <w:tcW w:w="0" w:type="auto"/>
            <w:shd w:val="clear" w:color="auto" w:fill="auto"/>
          </w:tcPr>
          <w:p w14:paraId="296E4FB5" w14:textId="67CD9B71" w:rsidR="006902A9" w:rsidRPr="00681AA8" w:rsidRDefault="006902A9" w:rsidP="006902A9">
            <w:pPr>
              <w:pStyle w:val="TAL"/>
              <w:rPr>
                <w:sz w:val="16"/>
              </w:rPr>
            </w:pPr>
            <w:r w:rsidRPr="00681AA8">
              <w:rPr>
                <w:sz w:val="16"/>
              </w:rPr>
              <w:t>Correction to ACR request and response</w:t>
            </w:r>
          </w:p>
        </w:tc>
        <w:tc>
          <w:tcPr>
            <w:tcW w:w="0" w:type="auto"/>
            <w:shd w:val="clear" w:color="auto" w:fill="auto"/>
          </w:tcPr>
          <w:p w14:paraId="07F4ADB9" w14:textId="55D12BBF" w:rsidR="006902A9" w:rsidRPr="00681AA8" w:rsidRDefault="006902A9" w:rsidP="006902A9">
            <w:pPr>
              <w:pStyle w:val="TAL"/>
              <w:rPr>
                <w:sz w:val="16"/>
              </w:rPr>
            </w:pPr>
            <w:r w:rsidRPr="00681AA8">
              <w:rPr>
                <w:sz w:val="16"/>
              </w:rPr>
              <w:t>Samsung</w:t>
            </w:r>
          </w:p>
        </w:tc>
        <w:tc>
          <w:tcPr>
            <w:tcW w:w="0" w:type="auto"/>
            <w:shd w:val="clear" w:color="auto" w:fill="auto"/>
          </w:tcPr>
          <w:p w14:paraId="50B93E74" w14:textId="5488153A" w:rsidR="006902A9" w:rsidRPr="00681AA8" w:rsidRDefault="006902A9" w:rsidP="006902A9">
            <w:pPr>
              <w:pStyle w:val="TAL"/>
              <w:rPr>
                <w:sz w:val="16"/>
              </w:rPr>
            </w:pPr>
            <w:r w:rsidRPr="00681AA8">
              <w:rPr>
                <w:sz w:val="16"/>
              </w:rPr>
              <w:t>Agreed</w:t>
            </w:r>
          </w:p>
        </w:tc>
        <w:tc>
          <w:tcPr>
            <w:tcW w:w="0" w:type="auto"/>
            <w:shd w:val="clear" w:color="auto" w:fill="auto"/>
          </w:tcPr>
          <w:p w14:paraId="6D9DB8B9" w14:textId="77777777" w:rsidR="006902A9" w:rsidRPr="00681AA8" w:rsidRDefault="006902A9" w:rsidP="006902A9">
            <w:pPr>
              <w:pStyle w:val="TAL"/>
              <w:rPr>
                <w:sz w:val="16"/>
              </w:rPr>
            </w:pPr>
          </w:p>
        </w:tc>
        <w:tc>
          <w:tcPr>
            <w:tcW w:w="0" w:type="auto"/>
            <w:shd w:val="clear" w:color="auto" w:fill="auto"/>
          </w:tcPr>
          <w:p w14:paraId="56C48BCA" w14:textId="77777777" w:rsidR="006902A9" w:rsidRPr="00681AA8" w:rsidRDefault="006902A9" w:rsidP="006902A9">
            <w:pPr>
              <w:pStyle w:val="TAL"/>
              <w:rPr>
                <w:sz w:val="16"/>
              </w:rPr>
            </w:pPr>
          </w:p>
        </w:tc>
      </w:tr>
      <w:tr w:rsidR="00681AA8" w:rsidRPr="00681AA8" w14:paraId="41EA9B2F" w14:textId="77777777" w:rsidTr="00681AA8">
        <w:tc>
          <w:tcPr>
            <w:tcW w:w="0" w:type="auto"/>
            <w:shd w:val="clear" w:color="auto" w:fill="auto"/>
          </w:tcPr>
          <w:p w14:paraId="636A5513" w14:textId="6050242D" w:rsidR="006902A9" w:rsidRPr="00681AA8" w:rsidRDefault="006902A9" w:rsidP="006902A9">
            <w:pPr>
              <w:pStyle w:val="TAL"/>
              <w:rPr>
                <w:sz w:val="16"/>
              </w:rPr>
            </w:pPr>
            <w:r w:rsidRPr="00681AA8">
              <w:rPr>
                <w:sz w:val="16"/>
              </w:rPr>
              <w:t>S6-211649</w:t>
            </w:r>
          </w:p>
        </w:tc>
        <w:tc>
          <w:tcPr>
            <w:tcW w:w="0" w:type="auto"/>
            <w:shd w:val="clear" w:color="auto" w:fill="auto"/>
          </w:tcPr>
          <w:p w14:paraId="014EA2F5" w14:textId="7D88C4D6" w:rsidR="006902A9" w:rsidRPr="00681AA8" w:rsidRDefault="006902A9" w:rsidP="006902A9">
            <w:pPr>
              <w:pStyle w:val="TAL"/>
              <w:rPr>
                <w:sz w:val="16"/>
              </w:rPr>
            </w:pPr>
            <w:r w:rsidRPr="00681AA8">
              <w:rPr>
                <w:sz w:val="16"/>
              </w:rPr>
              <w:t>Reference corrections</w:t>
            </w:r>
          </w:p>
        </w:tc>
        <w:tc>
          <w:tcPr>
            <w:tcW w:w="0" w:type="auto"/>
            <w:shd w:val="clear" w:color="auto" w:fill="auto"/>
          </w:tcPr>
          <w:p w14:paraId="40CE3771" w14:textId="02F43491" w:rsidR="006902A9" w:rsidRPr="00681AA8" w:rsidRDefault="006902A9" w:rsidP="006902A9">
            <w:pPr>
              <w:pStyle w:val="TAL"/>
              <w:rPr>
                <w:sz w:val="16"/>
              </w:rPr>
            </w:pPr>
            <w:r w:rsidRPr="00681AA8">
              <w:rPr>
                <w:sz w:val="16"/>
              </w:rPr>
              <w:t>Samsung</w:t>
            </w:r>
          </w:p>
        </w:tc>
        <w:tc>
          <w:tcPr>
            <w:tcW w:w="0" w:type="auto"/>
            <w:shd w:val="clear" w:color="auto" w:fill="auto"/>
          </w:tcPr>
          <w:p w14:paraId="4231CADC" w14:textId="6D9144A9" w:rsidR="006902A9" w:rsidRPr="00681AA8" w:rsidRDefault="006902A9" w:rsidP="006902A9">
            <w:pPr>
              <w:pStyle w:val="TAL"/>
              <w:rPr>
                <w:sz w:val="16"/>
              </w:rPr>
            </w:pPr>
            <w:r w:rsidRPr="00681AA8">
              <w:rPr>
                <w:sz w:val="16"/>
              </w:rPr>
              <w:t>revised</w:t>
            </w:r>
          </w:p>
        </w:tc>
        <w:tc>
          <w:tcPr>
            <w:tcW w:w="0" w:type="auto"/>
            <w:shd w:val="clear" w:color="auto" w:fill="auto"/>
          </w:tcPr>
          <w:p w14:paraId="0B4032F1" w14:textId="77777777" w:rsidR="006902A9" w:rsidRPr="00681AA8" w:rsidRDefault="006902A9" w:rsidP="006902A9">
            <w:pPr>
              <w:pStyle w:val="TAL"/>
              <w:rPr>
                <w:sz w:val="16"/>
              </w:rPr>
            </w:pPr>
          </w:p>
        </w:tc>
        <w:tc>
          <w:tcPr>
            <w:tcW w:w="0" w:type="auto"/>
            <w:shd w:val="clear" w:color="auto" w:fill="auto"/>
          </w:tcPr>
          <w:p w14:paraId="38EEF2EF" w14:textId="79040B1E" w:rsidR="006902A9" w:rsidRPr="00681AA8" w:rsidRDefault="006902A9" w:rsidP="006902A9">
            <w:pPr>
              <w:pStyle w:val="TAL"/>
              <w:rPr>
                <w:sz w:val="16"/>
              </w:rPr>
            </w:pPr>
            <w:r w:rsidRPr="00681AA8">
              <w:rPr>
                <w:sz w:val="16"/>
              </w:rPr>
              <w:t>S6-211757</w:t>
            </w:r>
          </w:p>
        </w:tc>
      </w:tr>
      <w:tr w:rsidR="00681AA8" w:rsidRPr="00681AA8" w14:paraId="752F1CDD" w14:textId="77777777" w:rsidTr="00681AA8">
        <w:tc>
          <w:tcPr>
            <w:tcW w:w="0" w:type="auto"/>
            <w:shd w:val="clear" w:color="auto" w:fill="auto"/>
          </w:tcPr>
          <w:p w14:paraId="785B35D2" w14:textId="2B733596" w:rsidR="006902A9" w:rsidRPr="00681AA8" w:rsidRDefault="006902A9" w:rsidP="006902A9">
            <w:pPr>
              <w:pStyle w:val="TAL"/>
              <w:rPr>
                <w:sz w:val="16"/>
              </w:rPr>
            </w:pPr>
            <w:r w:rsidRPr="00681AA8">
              <w:rPr>
                <w:sz w:val="16"/>
              </w:rPr>
              <w:t>S6-211650</w:t>
            </w:r>
          </w:p>
        </w:tc>
        <w:tc>
          <w:tcPr>
            <w:tcW w:w="0" w:type="auto"/>
            <w:shd w:val="clear" w:color="auto" w:fill="auto"/>
          </w:tcPr>
          <w:p w14:paraId="5E2CA09D" w14:textId="7DDB7329" w:rsidR="006902A9" w:rsidRPr="00681AA8" w:rsidRDefault="006902A9" w:rsidP="006902A9">
            <w:pPr>
              <w:pStyle w:val="TAL"/>
              <w:rPr>
                <w:sz w:val="16"/>
              </w:rPr>
            </w:pPr>
            <w:r w:rsidRPr="00681AA8">
              <w:rPr>
                <w:sz w:val="16"/>
              </w:rPr>
              <w:t>Reference updates</w:t>
            </w:r>
          </w:p>
        </w:tc>
        <w:tc>
          <w:tcPr>
            <w:tcW w:w="0" w:type="auto"/>
            <w:shd w:val="clear" w:color="auto" w:fill="auto"/>
          </w:tcPr>
          <w:p w14:paraId="711A9374" w14:textId="66DDEA85" w:rsidR="006902A9" w:rsidRPr="00681AA8" w:rsidRDefault="006902A9" w:rsidP="006902A9">
            <w:pPr>
              <w:pStyle w:val="TAL"/>
              <w:rPr>
                <w:sz w:val="16"/>
              </w:rPr>
            </w:pPr>
            <w:r w:rsidRPr="00681AA8">
              <w:rPr>
                <w:sz w:val="16"/>
              </w:rPr>
              <w:t>Samsung</w:t>
            </w:r>
          </w:p>
        </w:tc>
        <w:tc>
          <w:tcPr>
            <w:tcW w:w="0" w:type="auto"/>
            <w:shd w:val="clear" w:color="auto" w:fill="auto"/>
          </w:tcPr>
          <w:p w14:paraId="2397C2FA" w14:textId="6A7AEF9E" w:rsidR="006902A9" w:rsidRPr="00681AA8" w:rsidRDefault="006902A9" w:rsidP="006902A9">
            <w:pPr>
              <w:pStyle w:val="TAL"/>
              <w:rPr>
                <w:sz w:val="16"/>
              </w:rPr>
            </w:pPr>
            <w:r w:rsidRPr="00681AA8">
              <w:rPr>
                <w:sz w:val="16"/>
              </w:rPr>
              <w:t>agreed</w:t>
            </w:r>
          </w:p>
        </w:tc>
        <w:tc>
          <w:tcPr>
            <w:tcW w:w="0" w:type="auto"/>
            <w:shd w:val="clear" w:color="auto" w:fill="auto"/>
          </w:tcPr>
          <w:p w14:paraId="101FB1C9" w14:textId="77777777" w:rsidR="006902A9" w:rsidRPr="00681AA8" w:rsidRDefault="006902A9" w:rsidP="006902A9">
            <w:pPr>
              <w:pStyle w:val="TAL"/>
              <w:rPr>
                <w:sz w:val="16"/>
              </w:rPr>
            </w:pPr>
          </w:p>
        </w:tc>
        <w:tc>
          <w:tcPr>
            <w:tcW w:w="0" w:type="auto"/>
            <w:shd w:val="clear" w:color="auto" w:fill="auto"/>
          </w:tcPr>
          <w:p w14:paraId="2AF43201" w14:textId="77777777" w:rsidR="006902A9" w:rsidRPr="00681AA8" w:rsidRDefault="006902A9" w:rsidP="006902A9">
            <w:pPr>
              <w:pStyle w:val="TAL"/>
              <w:rPr>
                <w:sz w:val="16"/>
              </w:rPr>
            </w:pPr>
          </w:p>
        </w:tc>
      </w:tr>
      <w:tr w:rsidR="00681AA8" w:rsidRPr="00681AA8" w14:paraId="6F49FC7F" w14:textId="77777777" w:rsidTr="00681AA8">
        <w:tc>
          <w:tcPr>
            <w:tcW w:w="0" w:type="auto"/>
            <w:shd w:val="clear" w:color="auto" w:fill="auto"/>
          </w:tcPr>
          <w:p w14:paraId="1102E3BE" w14:textId="046897B7" w:rsidR="006902A9" w:rsidRPr="00681AA8" w:rsidRDefault="006902A9" w:rsidP="006902A9">
            <w:pPr>
              <w:pStyle w:val="TAL"/>
              <w:rPr>
                <w:sz w:val="16"/>
              </w:rPr>
            </w:pPr>
            <w:r w:rsidRPr="00681AA8">
              <w:rPr>
                <w:sz w:val="16"/>
              </w:rPr>
              <w:t>S6-211651</w:t>
            </w:r>
          </w:p>
        </w:tc>
        <w:tc>
          <w:tcPr>
            <w:tcW w:w="0" w:type="auto"/>
            <w:shd w:val="clear" w:color="auto" w:fill="auto"/>
          </w:tcPr>
          <w:p w14:paraId="36E7B6A5" w14:textId="3B90F975" w:rsidR="006902A9" w:rsidRPr="00681AA8" w:rsidRDefault="006902A9" w:rsidP="006902A9">
            <w:pPr>
              <w:pStyle w:val="TAL"/>
              <w:rPr>
                <w:sz w:val="16"/>
              </w:rPr>
            </w:pPr>
            <w:r w:rsidRPr="00681AA8">
              <w:rPr>
                <w:sz w:val="16"/>
              </w:rPr>
              <w:t>Skeleton for TR 23.700-98</w:t>
            </w:r>
          </w:p>
        </w:tc>
        <w:tc>
          <w:tcPr>
            <w:tcW w:w="0" w:type="auto"/>
            <w:shd w:val="clear" w:color="auto" w:fill="auto"/>
          </w:tcPr>
          <w:p w14:paraId="7256A620" w14:textId="43BEDD43" w:rsidR="006902A9" w:rsidRPr="00681AA8" w:rsidRDefault="006902A9" w:rsidP="006902A9">
            <w:pPr>
              <w:pStyle w:val="TAL"/>
              <w:rPr>
                <w:sz w:val="16"/>
              </w:rPr>
            </w:pPr>
            <w:r w:rsidRPr="00681AA8">
              <w:rPr>
                <w:sz w:val="16"/>
              </w:rPr>
              <w:t>Samsung</w:t>
            </w:r>
          </w:p>
        </w:tc>
        <w:tc>
          <w:tcPr>
            <w:tcW w:w="0" w:type="auto"/>
            <w:shd w:val="clear" w:color="auto" w:fill="auto"/>
          </w:tcPr>
          <w:p w14:paraId="01301B68" w14:textId="0C3B326D" w:rsidR="006902A9" w:rsidRPr="00681AA8" w:rsidRDefault="006902A9" w:rsidP="006902A9">
            <w:pPr>
              <w:pStyle w:val="TAL"/>
              <w:rPr>
                <w:sz w:val="16"/>
              </w:rPr>
            </w:pPr>
            <w:r w:rsidRPr="00681AA8">
              <w:rPr>
                <w:sz w:val="16"/>
              </w:rPr>
              <w:t>revised</w:t>
            </w:r>
          </w:p>
        </w:tc>
        <w:tc>
          <w:tcPr>
            <w:tcW w:w="0" w:type="auto"/>
            <w:shd w:val="clear" w:color="auto" w:fill="auto"/>
          </w:tcPr>
          <w:p w14:paraId="2D9808F9" w14:textId="77777777" w:rsidR="006902A9" w:rsidRPr="00681AA8" w:rsidRDefault="006902A9" w:rsidP="006902A9">
            <w:pPr>
              <w:pStyle w:val="TAL"/>
              <w:rPr>
                <w:sz w:val="16"/>
              </w:rPr>
            </w:pPr>
          </w:p>
        </w:tc>
        <w:tc>
          <w:tcPr>
            <w:tcW w:w="0" w:type="auto"/>
            <w:shd w:val="clear" w:color="auto" w:fill="auto"/>
          </w:tcPr>
          <w:p w14:paraId="3C9D0808" w14:textId="560A4654" w:rsidR="006902A9" w:rsidRPr="00681AA8" w:rsidRDefault="006902A9" w:rsidP="006902A9">
            <w:pPr>
              <w:pStyle w:val="TAL"/>
              <w:rPr>
                <w:sz w:val="16"/>
              </w:rPr>
            </w:pPr>
            <w:r w:rsidRPr="00681AA8">
              <w:rPr>
                <w:sz w:val="16"/>
              </w:rPr>
              <w:t>S6-211758</w:t>
            </w:r>
          </w:p>
        </w:tc>
      </w:tr>
      <w:tr w:rsidR="00681AA8" w:rsidRPr="00681AA8" w14:paraId="5B58DB08" w14:textId="77777777" w:rsidTr="00681AA8">
        <w:tc>
          <w:tcPr>
            <w:tcW w:w="0" w:type="auto"/>
            <w:shd w:val="clear" w:color="auto" w:fill="auto"/>
          </w:tcPr>
          <w:p w14:paraId="7DC5D433" w14:textId="7AD7BBA9" w:rsidR="006902A9" w:rsidRPr="00681AA8" w:rsidRDefault="006902A9" w:rsidP="006902A9">
            <w:pPr>
              <w:pStyle w:val="TAL"/>
              <w:rPr>
                <w:sz w:val="16"/>
              </w:rPr>
            </w:pPr>
            <w:r w:rsidRPr="00681AA8">
              <w:rPr>
                <w:sz w:val="16"/>
              </w:rPr>
              <w:t>S6-211652</w:t>
            </w:r>
          </w:p>
        </w:tc>
        <w:tc>
          <w:tcPr>
            <w:tcW w:w="0" w:type="auto"/>
            <w:shd w:val="clear" w:color="auto" w:fill="auto"/>
          </w:tcPr>
          <w:p w14:paraId="296A9D6B" w14:textId="414748F7" w:rsidR="006902A9" w:rsidRPr="00681AA8" w:rsidRDefault="006902A9" w:rsidP="006902A9">
            <w:pPr>
              <w:pStyle w:val="TAL"/>
              <w:rPr>
                <w:sz w:val="16"/>
              </w:rPr>
            </w:pPr>
            <w:r w:rsidRPr="00681AA8">
              <w:rPr>
                <w:sz w:val="16"/>
              </w:rPr>
              <w:t>eEDGEAPP Introduction</w:t>
            </w:r>
          </w:p>
        </w:tc>
        <w:tc>
          <w:tcPr>
            <w:tcW w:w="0" w:type="auto"/>
            <w:shd w:val="clear" w:color="auto" w:fill="auto"/>
          </w:tcPr>
          <w:p w14:paraId="7A25D321" w14:textId="66C70E42" w:rsidR="006902A9" w:rsidRPr="00681AA8" w:rsidRDefault="006902A9" w:rsidP="006902A9">
            <w:pPr>
              <w:pStyle w:val="TAL"/>
              <w:rPr>
                <w:sz w:val="16"/>
              </w:rPr>
            </w:pPr>
            <w:r w:rsidRPr="00681AA8">
              <w:rPr>
                <w:sz w:val="16"/>
              </w:rPr>
              <w:t>Samsung</w:t>
            </w:r>
          </w:p>
        </w:tc>
        <w:tc>
          <w:tcPr>
            <w:tcW w:w="0" w:type="auto"/>
            <w:shd w:val="clear" w:color="auto" w:fill="auto"/>
          </w:tcPr>
          <w:p w14:paraId="1821A136" w14:textId="7D7AF4B5" w:rsidR="006902A9" w:rsidRPr="00681AA8" w:rsidRDefault="006902A9" w:rsidP="006902A9">
            <w:pPr>
              <w:pStyle w:val="TAL"/>
              <w:rPr>
                <w:sz w:val="16"/>
              </w:rPr>
            </w:pPr>
            <w:r w:rsidRPr="00681AA8">
              <w:rPr>
                <w:sz w:val="16"/>
              </w:rPr>
              <w:t>revised</w:t>
            </w:r>
          </w:p>
        </w:tc>
        <w:tc>
          <w:tcPr>
            <w:tcW w:w="0" w:type="auto"/>
            <w:shd w:val="clear" w:color="auto" w:fill="auto"/>
          </w:tcPr>
          <w:p w14:paraId="5D3250C8" w14:textId="77777777" w:rsidR="006902A9" w:rsidRPr="00681AA8" w:rsidRDefault="006902A9" w:rsidP="006902A9">
            <w:pPr>
              <w:pStyle w:val="TAL"/>
              <w:rPr>
                <w:sz w:val="16"/>
              </w:rPr>
            </w:pPr>
          </w:p>
        </w:tc>
        <w:tc>
          <w:tcPr>
            <w:tcW w:w="0" w:type="auto"/>
            <w:shd w:val="clear" w:color="auto" w:fill="auto"/>
          </w:tcPr>
          <w:p w14:paraId="6E520363" w14:textId="710AB1D2" w:rsidR="006902A9" w:rsidRPr="00681AA8" w:rsidRDefault="006902A9" w:rsidP="006902A9">
            <w:pPr>
              <w:pStyle w:val="TAL"/>
              <w:rPr>
                <w:sz w:val="16"/>
              </w:rPr>
            </w:pPr>
            <w:r w:rsidRPr="00681AA8">
              <w:rPr>
                <w:sz w:val="16"/>
              </w:rPr>
              <w:t>S6-211759</w:t>
            </w:r>
          </w:p>
        </w:tc>
      </w:tr>
      <w:tr w:rsidR="00681AA8" w:rsidRPr="00681AA8" w14:paraId="38D26C70" w14:textId="77777777" w:rsidTr="00681AA8">
        <w:tc>
          <w:tcPr>
            <w:tcW w:w="0" w:type="auto"/>
            <w:shd w:val="clear" w:color="auto" w:fill="auto"/>
          </w:tcPr>
          <w:p w14:paraId="7874673F" w14:textId="7B96D71B" w:rsidR="006902A9" w:rsidRPr="00681AA8" w:rsidRDefault="006902A9" w:rsidP="006902A9">
            <w:pPr>
              <w:pStyle w:val="TAL"/>
              <w:rPr>
                <w:sz w:val="16"/>
              </w:rPr>
            </w:pPr>
            <w:r w:rsidRPr="00681AA8">
              <w:rPr>
                <w:sz w:val="16"/>
              </w:rPr>
              <w:t>S6-211653</w:t>
            </w:r>
          </w:p>
        </w:tc>
        <w:tc>
          <w:tcPr>
            <w:tcW w:w="0" w:type="auto"/>
            <w:shd w:val="clear" w:color="auto" w:fill="auto"/>
          </w:tcPr>
          <w:p w14:paraId="24A9CB75" w14:textId="64C71F84" w:rsidR="006902A9" w:rsidRPr="00681AA8" w:rsidRDefault="006902A9" w:rsidP="006902A9">
            <w:pPr>
              <w:pStyle w:val="TAL"/>
              <w:rPr>
                <w:sz w:val="16"/>
              </w:rPr>
            </w:pPr>
            <w:r w:rsidRPr="00681AA8">
              <w:rPr>
                <w:sz w:val="16"/>
              </w:rPr>
              <w:t>eEDGEAPP Scope</w:t>
            </w:r>
          </w:p>
        </w:tc>
        <w:tc>
          <w:tcPr>
            <w:tcW w:w="0" w:type="auto"/>
            <w:shd w:val="clear" w:color="auto" w:fill="auto"/>
          </w:tcPr>
          <w:p w14:paraId="20EF0CD1" w14:textId="4610FCC5" w:rsidR="006902A9" w:rsidRPr="00681AA8" w:rsidRDefault="006902A9" w:rsidP="006902A9">
            <w:pPr>
              <w:pStyle w:val="TAL"/>
              <w:rPr>
                <w:sz w:val="16"/>
              </w:rPr>
            </w:pPr>
            <w:r w:rsidRPr="00681AA8">
              <w:rPr>
                <w:sz w:val="16"/>
              </w:rPr>
              <w:t>Samsung</w:t>
            </w:r>
          </w:p>
        </w:tc>
        <w:tc>
          <w:tcPr>
            <w:tcW w:w="0" w:type="auto"/>
            <w:shd w:val="clear" w:color="auto" w:fill="auto"/>
          </w:tcPr>
          <w:p w14:paraId="0DCB6214" w14:textId="14BDE809" w:rsidR="006902A9" w:rsidRPr="00681AA8" w:rsidRDefault="006902A9" w:rsidP="006902A9">
            <w:pPr>
              <w:pStyle w:val="TAL"/>
              <w:rPr>
                <w:sz w:val="16"/>
              </w:rPr>
            </w:pPr>
            <w:r w:rsidRPr="00681AA8">
              <w:rPr>
                <w:sz w:val="16"/>
              </w:rPr>
              <w:t>revised</w:t>
            </w:r>
          </w:p>
        </w:tc>
        <w:tc>
          <w:tcPr>
            <w:tcW w:w="0" w:type="auto"/>
            <w:shd w:val="clear" w:color="auto" w:fill="auto"/>
          </w:tcPr>
          <w:p w14:paraId="4E7E5CED" w14:textId="77777777" w:rsidR="006902A9" w:rsidRPr="00681AA8" w:rsidRDefault="006902A9" w:rsidP="006902A9">
            <w:pPr>
              <w:pStyle w:val="TAL"/>
              <w:rPr>
                <w:sz w:val="16"/>
              </w:rPr>
            </w:pPr>
          </w:p>
        </w:tc>
        <w:tc>
          <w:tcPr>
            <w:tcW w:w="0" w:type="auto"/>
            <w:shd w:val="clear" w:color="auto" w:fill="auto"/>
          </w:tcPr>
          <w:p w14:paraId="60BFCAC2" w14:textId="547B6C46" w:rsidR="006902A9" w:rsidRPr="00681AA8" w:rsidRDefault="006902A9" w:rsidP="006902A9">
            <w:pPr>
              <w:pStyle w:val="TAL"/>
              <w:rPr>
                <w:sz w:val="16"/>
              </w:rPr>
            </w:pPr>
            <w:r w:rsidRPr="00681AA8">
              <w:rPr>
                <w:sz w:val="16"/>
              </w:rPr>
              <w:t>S6-211760</w:t>
            </w:r>
          </w:p>
        </w:tc>
      </w:tr>
      <w:tr w:rsidR="00681AA8" w:rsidRPr="00681AA8" w14:paraId="0D2B69C8" w14:textId="77777777" w:rsidTr="00681AA8">
        <w:tc>
          <w:tcPr>
            <w:tcW w:w="0" w:type="auto"/>
            <w:shd w:val="clear" w:color="auto" w:fill="auto"/>
          </w:tcPr>
          <w:p w14:paraId="6587CC55" w14:textId="5585D986" w:rsidR="006902A9" w:rsidRPr="00681AA8" w:rsidRDefault="006902A9" w:rsidP="006902A9">
            <w:pPr>
              <w:pStyle w:val="TAL"/>
              <w:rPr>
                <w:sz w:val="16"/>
              </w:rPr>
            </w:pPr>
            <w:r w:rsidRPr="00681AA8">
              <w:rPr>
                <w:sz w:val="16"/>
              </w:rPr>
              <w:t>S6-211654</w:t>
            </w:r>
          </w:p>
        </w:tc>
        <w:tc>
          <w:tcPr>
            <w:tcW w:w="0" w:type="auto"/>
            <w:shd w:val="clear" w:color="auto" w:fill="auto"/>
          </w:tcPr>
          <w:p w14:paraId="25B6C3CE" w14:textId="0AF6C88B" w:rsidR="006902A9" w:rsidRPr="00681AA8" w:rsidRDefault="006902A9" w:rsidP="006902A9">
            <w:pPr>
              <w:pStyle w:val="TAL"/>
              <w:rPr>
                <w:sz w:val="16"/>
              </w:rPr>
            </w:pPr>
            <w:r w:rsidRPr="00681AA8">
              <w:rPr>
                <w:sz w:val="16"/>
              </w:rPr>
              <w:t>Clarifications for RAT Type usage in network monitoring procedure</w:t>
            </w:r>
          </w:p>
        </w:tc>
        <w:tc>
          <w:tcPr>
            <w:tcW w:w="0" w:type="auto"/>
            <w:shd w:val="clear" w:color="auto" w:fill="auto"/>
          </w:tcPr>
          <w:p w14:paraId="6F827107" w14:textId="38782E53" w:rsidR="006902A9" w:rsidRPr="00681AA8" w:rsidRDefault="006902A9" w:rsidP="006902A9">
            <w:pPr>
              <w:pStyle w:val="TAL"/>
              <w:rPr>
                <w:sz w:val="16"/>
              </w:rPr>
            </w:pPr>
            <w:r w:rsidRPr="00681AA8">
              <w:rPr>
                <w:sz w:val="16"/>
              </w:rPr>
              <w:t>CATT</w:t>
            </w:r>
          </w:p>
        </w:tc>
        <w:tc>
          <w:tcPr>
            <w:tcW w:w="0" w:type="auto"/>
            <w:shd w:val="clear" w:color="auto" w:fill="auto"/>
          </w:tcPr>
          <w:p w14:paraId="7A370669" w14:textId="7595F7F9" w:rsidR="006902A9" w:rsidRPr="00681AA8" w:rsidRDefault="006902A9" w:rsidP="006902A9">
            <w:pPr>
              <w:pStyle w:val="TAL"/>
              <w:rPr>
                <w:sz w:val="16"/>
              </w:rPr>
            </w:pPr>
            <w:r w:rsidRPr="00681AA8">
              <w:rPr>
                <w:sz w:val="16"/>
              </w:rPr>
              <w:t>revised</w:t>
            </w:r>
          </w:p>
        </w:tc>
        <w:tc>
          <w:tcPr>
            <w:tcW w:w="0" w:type="auto"/>
            <w:shd w:val="clear" w:color="auto" w:fill="auto"/>
          </w:tcPr>
          <w:p w14:paraId="2BFDE780" w14:textId="77777777" w:rsidR="006902A9" w:rsidRPr="00681AA8" w:rsidRDefault="006902A9" w:rsidP="006902A9">
            <w:pPr>
              <w:pStyle w:val="TAL"/>
              <w:rPr>
                <w:sz w:val="16"/>
              </w:rPr>
            </w:pPr>
          </w:p>
        </w:tc>
        <w:tc>
          <w:tcPr>
            <w:tcW w:w="0" w:type="auto"/>
            <w:shd w:val="clear" w:color="auto" w:fill="auto"/>
          </w:tcPr>
          <w:p w14:paraId="46A6EEFE" w14:textId="1556F2C9" w:rsidR="006902A9" w:rsidRPr="00681AA8" w:rsidRDefault="006902A9" w:rsidP="006902A9">
            <w:pPr>
              <w:pStyle w:val="TAL"/>
              <w:rPr>
                <w:sz w:val="16"/>
              </w:rPr>
            </w:pPr>
            <w:r w:rsidRPr="00681AA8">
              <w:rPr>
                <w:sz w:val="16"/>
              </w:rPr>
              <w:t>S6-211770</w:t>
            </w:r>
          </w:p>
        </w:tc>
      </w:tr>
      <w:tr w:rsidR="00681AA8" w:rsidRPr="00681AA8" w14:paraId="703BA0B7" w14:textId="77777777" w:rsidTr="00681AA8">
        <w:tc>
          <w:tcPr>
            <w:tcW w:w="0" w:type="auto"/>
            <w:shd w:val="clear" w:color="auto" w:fill="auto"/>
          </w:tcPr>
          <w:p w14:paraId="7EEDC6F3" w14:textId="3A918D48" w:rsidR="006902A9" w:rsidRPr="00681AA8" w:rsidRDefault="006902A9" w:rsidP="006902A9">
            <w:pPr>
              <w:pStyle w:val="TAL"/>
              <w:rPr>
                <w:sz w:val="16"/>
              </w:rPr>
            </w:pPr>
            <w:r w:rsidRPr="00681AA8">
              <w:rPr>
                <w:sz w:val="16"/>
              </w:rPr>
              <w:t>S6-211655</w:t>
            </w:r>
          </w:p>
        </w:tc>
        <w:tc>
          <w:tcPr>
            <w:tcW w:w="0" w:type="auto"/>
            <w:shd w:val="clear" w:color="auto" w:fill="auto"/>
          </w:tcPr>
          <w:p w14:paraId="02F659C2" w14:textId="7CE5E648" w:rsidR="006902A9" w:rsidRPr="00681AA8" w:rsidRDefault="006902A9" w:rsidP="006902A9">
            <w:pPr>
              <w:pStyle w:val="TAL"/>
              <w:rPr>
                <w:sz w:val="16"/>
              </w:rPr>
            </w:pPr>
            <w:r w:rsidRPr="00681AA8">
              <w:rPr>
                <w:sz w:val="16"/>
              </w:rPr>
              <w:t>Pseudo-CR on new key issue for architecture enhancement</w:t>
            </w:r>
          </w:p>
        </w:tc>
        <w:tc>
          <w:tcPr>
            <w:tcW w:w="0" w:type="auto"/>
            <w:shd w:val="clear" w:color="auto" w:fill="auto"/>
          </w:tcPr>
          <w:p w14:paraId="3FDE1628" w14:textId="1AC06446" w:rsidR="006902A9" w:rsidRPr="00681AA8" w:rsidRDefault="006902A9" w:rsidP="006902A9">
            <w:pPr>
              <w:pStyle w:val="TAL"/>
              <w:rPr>
                <w:sz w:val="16"/>
              </w:rPr>
            </w:pPr>
            <w:r w:rsidRPr="00681AA8">
              <w:rPr>
                <w:sz w:val="16"/>
              </w:rPr>
              <w:t>CATT</w:t>
            </w:r>
          </w:p>
        </w:tc>
        <w:tc>
          <w:tcPr>
            <w:tcW w:w="0" w:type="auto"/>
            <w:shd w:val="clear" w:color="auto" w:fill="auto"/>
          </w:tcPr>
          <w:p w14:paraId="4604DC97" w14:textId="61D39EAE" w:rsidR="006902A9" w:rsidRPr="00681AA8" w:rsidRDefault="006902A9" w:rsidP="006902A9">
            <w:pPr>
              <w:pStyle w:val="TAL"/>
              <w:rPr>
                <w:sz w:val="16"/>
              </w:rPr>
            </w:pPr>
            <w:r w:rsidRPr="00681AA8">
              <w:rPr>
                <w:sz w:val="16"/>
              </w:rPr>
              <w:t>revised</w:t>
            </w:r>
          </w:p>
        </w:tc>
        <w:tc>
          <w:tcPr>
            <w:tcW w:w="0" w:type="auto"/>
            <w:shd w:val="clear" w:color="auto" w:fill="auto"/>
          </w:tcPr>
          <w:p w14:paraId="438F7874" w14:textId="77777777" w:rsidR="006902A9" w:rsidRPr="00681AA8" w:rsidRDefault="006902A9" w:rsidP="006902A9">
            <w:pPr>
              <w:pStyle w:val="TAL"/>
              <w:rPr>
                <w:sz w:val="16"/>
              </w:rPr>
            </w:pPr>
          </w:p>
        </w:tc>
        <w:tc>
          <w:tcPr>
            <w:tcW w:w="0" w:type="auto"/>
            <w:shd w:val="clear" w:color="auto" w:fill="auto"/>
          </w:tcPr>
          <w:p w14:paraId="720CCDAF" w14:textId="0E7B5D78" w:rsidR="006902A9" w:rsidRPr="00681AA8" w:rsidRDefault="006902A9" w:rsidP="006902A9">
            <w:pPr>
              <w:pStyle w:val="TAL"/>
              <w:rPr>
                <w:sz w:val="16"/>
              </w:rPr>
            </w:pPr>
            <w:r w:rsidRPr="00681AA8">
              <w:rPr>
                <w:sz w:val="16"/>
              </w:rPr>
              <w:t>S6-211771</w:t>
            </w:r>
          </w:p>
        </w:tc>
      </w:tr>
      <w:tr w:rsidR="00681AA8" w:rsidRPr="00681AA8" w14:paraId="236B4799" w14:textId="77777777" w:rsidTr="00681AA8">
        <w:tc>
          <w:tcPr>
            <w:tcW w:w="0" w:type="auto"/>
            <w:shd w:val="clear" w:color="auto" w:fill="auto"/>
          </w:tcPr>
          <w:p w14:paraId="75B1E4C8" w14:textId="65A66FE1" w:rsidR="006902A9" w:rsidRPr="00681AA8" w:rsidRDefault="006902A9" w:rsidP="006902A9">
            <w:pPr>
              <w:pStyle w:val="TAL"/>
              <w:rPr>
                <w:sz w:val="16"/>
              </w:rPr>
            </w:pPr>
            <w:r w:rsidRPr="00681AA8">
              <w:rPr>
                <w:sz w:val="16"/>
              </w:rPr>
              <w:t>S6-211656</w:t>
            </w:r>
          </w:p>
        </w:tc>
        <w:tc>
          <w:tcPr>
            <w:tcW w:w="0" w:type="auto"/>
            <w:shd w:val="clear" w:color="auto" w:fill="auto"/>
          </w:tcPr>
          <w:p w14:paraId="44A2BD80" w14:textId="3D1EE687" w:rsidR="006902A9" w:rsidRPr="00681AA8" w:rsidRDefault="006902A9" w:rsidP="006902A9">
            <w:pPr>
              <w:pStyle w:val="TAL"/>
              <w:rPr>
                <w:sz w:val="16"/>
              </w:rPr>
            </w:pPr>
            <w:r w:rsidRPr="00681AA8">
              <w:rPr>
                <w:sz w:val="16"/>
              </w:rPr>
              <w:t>Pseudo-CR on new key issue for support of LCS QoS</w:t>
            </w:r>
          </w:p>
        </w:tc>
        <w:tc>
          <w:tcPr>
            <w:tcW w:w="0" w:type="auto"/>
            <w:shd w:val="clear" w:color="auto" w:fill="auto"/>
          </w:tcPr>
          <w:p w14:paraId="324CA042" w14:textId="657E9013" w:rsidR="006902A9" w:rsidRPr="00681AA8" w:rsidRDefault="006902A9" w:rsidP="006902A9">
            <w:pPr>
              <w:pStyle w:val="TAL"/>
              <w:rPr>
                <w:sz w:val="16"/>
              </w:rPr>
            </w:pPr>
            <w:r w:rsidRPr="00681AA8">
              <w:rPr>
                <w:sz w:val="16"/>
              </w:rPr>
              <w:t>CATT</w:t>
            </w:r>
          </w:p>
        </w:tc>
        <w:tc>
          <w:tcPr>
            <w:tcW w:w="0" w:type="auto"/>
            <w:shd w:val="clear" w:color="auto" w:fill="auto"/>
          </w:tcPr>
          <w:p w14:paraId="40ACC5C4" w14:textId="436A0A3C" w:rsidR="006902A9" w:rsidRPr="00681AA8" w:rsidRDefault="006902A9" w:rsidP="006902A9">
            <w:pPr>
              <w:pStyle w:val="TAL"/>
              <w:rPr>
                <w:sz w:val="16"/>
              </w:rPr>
            </w:pPr>
            <w:r w:rsidRPr="00681AA8">
              <w:rPr>
                <w:sz w:val="16"/>
              </w:rPr>
              <w:t>revised</w:t>
            </w:r>
          </w:p>
        </w:tc>
        <w:tc>
          <w:tcPr>
            <w:tcW w:w="0" w:type="auto"/>
            <w:shd w:val="clear" w:color="auto" w:fill="auto"/>
          </w:tcPr>
          <w:p w14:paraId="3F2BB61D" w14:textId="77777777" w:rsidR="006902A9" w:rsidRPr="00681AA8" w:rsidRDefault="006902A9" w:rsidP="006902A9">
            <w:pPr>
              <w:pStyle w:val="TAL"/>
              <w:rPr>
                <w:sz w:val="16"/>
              </w:rPr>
            </w:pPr>
          </w:p>
        </w:tc>
        <w:tc>
          <w:tcPr>
            <w:tcW w:w="0" w:type="auto"/>
            <w:shd w:val="clear" w:color="auto" w:fill="auto"/>
          </w:tcPr>
          <w:p w14:paraId="0AF63C12" w14:textId="561777C3" w:rsidR="006902A9" w:rsidRPr="00681AA8" w:rsidRDefault="006902A9" w:rsidP="006902A9">
            <w:pPr>
              <w:pStyle w:val="TAL"/>
              <w:rPr>
                <w:sz w:val="16"/>
              </w:rPr>
            </w:pPr>
            <w:r w:rsidRPr="00681AA8">
              <w:rPr>
                <w:sz w:val="16"/>
              </w:rPr>
              <w:t>S6-211772</w:t>
            </w:r>
          </w:p>
        </w:tc>
      </w:tr>
      <w:tr w:rsidR="00681AA8" w:rsidRPr="00681AA8" w14:paraId="6F30CD65" w14:textId="77777777" w:rsidTr="00681AA8">
        <w:tc>
          <w:tcPr>
            <w:tcW w:w="0" w:type="auto"/>
            <w:shd w:val="clear" w:color="auto" w:fill="auto"/>
          </w:tcPr>
          <w:p w14:paraId="31F14BCB" w14:textId="3E4496CD" w:rsidR="006902A9" w:rsidRPr="00681AA8" w:rsidRDefault="006902A9" w:rsidP="006902A9">
            <w:pPr>
              <w:pStyle w:val="TAL"/>
              <w:rPr>
                <w:sz w:val="16"/>
              </w:rPr>
            </w:pPr>
            <w:r w:rsidRPr="00681AA8">
              <w:rPr>
                <w:sz w:val="16"/>
              </w:rPr>
              <w:t>S6-211657</w:t>
            </w:r>
          </w:p>
        </w:tc>
        <w:tc>
          <w:tcPr>
            <w:tcW w:w="0" w:type="auto"/>
            <w:shd w:val="clear" w:color="auto" w:fill="auto"/>
          </w:tcPr>
          <w:p w14:paraId="10F58291" w14:textId="6859FABB" w:rsidR="006902A9" w:rsidRPr="00681AA8" w:rsidRDefault="006902A9" w:rsidP="006902A9">
            <w:pPr>
              <w:pStyle w:val="TAL"/>
              <w:rPr>
                <w:sz w:val="16"/>
              </w:rPr>
            </w:pPr>
            <w:r w:rsidRPr="00681AA8">
              <w:rPr>
                <w:sz w:val="16"/>
              </w:rPr>
              <w:t>Group management in 5GMARCH</w:t>
            </w:r>
          </w:p>
        </w:tc>
        <w:tc>
          <w:tcPr>
            <w:tcW w:w="0" w:type="auto"/>
            <w:shd w:val="clear" w:color="auto" w:fill="auto"/>
          </w:tcPr>
          <w:p w14:paraId="359EA3A8" w14:textId="5EF4C3FB" w:rsidR="006902A9" w:rsidRPr="00681AA8" w:rsidRDefault="006902A9" w:rsidP="006902A9">
            <w:pPr>
              <w:pStyle w:val="TAL"/>
              <w:rPr>
                <w:sz w:val="16"/>
              </w:rPr>
            </w:pPr>
            <w:r w:rsidRPr="00681AA8">
              <w:rPr>
                <w:sz w:val="16"/>
              </w:rPr>
              <w:t>Huawei, Hisilicon</w:t>
            </w:r>
          </w:p>
        </w:tc>
        <w:tc>
          <w:tcPr>
            <w:tcW w:w="0" w:type="auto"/>
            <w:shd w:val="clear" w:color="auto" w:fill="auto"/>
          </w:tcPr>
          <w:p w14:paraId="21F9399A" w14:textId="6F0F4B2C" w:rsidR="006902A9" w:rsidRPr="00681AA8" w:rsidRDefault="006902A9" w:rsidP="006902A9">
            <w:pPr>
              <w:pStyle w:val="TAL"/>
              <w:rPr>
                <w:sz w:val="16"/>
              </w:rPr>
            </w:pPr>
            <w:r w:rsidRPr="00681AA8">
              <w:rPr>
                <w:sz w:val="16"/>
              </w:rPr>
              <w:t>noted</w:t>
            </w:r>
          </w:p>
        </w:tc>
        <w:tc>
          <w:tcPr>
            <w:tcW w:w="0" w:type="auto"/>
            <w:shd w:val="clear" w:color="auto" w:fill="auto"/>
          </w:tcPr>
          <w:p w14:paraId="71238D0D" w14:textId="77777777" w:rsidR="006902A9" w:rsidRPr="00681AA8" w:rsidRDefault="006902A9" w:rsidP="006902A9">
            <w:pPr>
              <w:pStyle w:val="TAL"/>
              <w:rPr>
                <w:sz w:val="16"/>
              </w:rPr>
            </w:pPr>
          </w:p>
        </w:tc>
        <w:tc>
          <w:tcPr>
            <w:tcW w:w="0" w:type="auto"/>
            <w:shd w:val="clear" w:color="auto" w:fill="auto"/>
          </w:tcPr>
          <w:p w14:paraId="7BE73031" w14:textId="77777777" w:rsidR="006902A9" w:rsidRPr="00681AA8" w:rsidRDefault="006902A9" w:rsidP="006902A9">
            <w:pPr>
              <w:pStyle w:val="TAL"/>
              <w:rPr>
                <w:sz w:val="16"/>
              </w:rPr>
            </w:pPr>
          </w:p>
        </w:tc>
      </w:tr>
      <w:tr w:rsidR="00681AA8" w:rsidRPr="00681AA8" w14:paraId="7AC77A94" w14:textId="77777777" w:rsidTr="00681AA8">
        <w:tc>
          <w:tcPr>
            <w:tcW w:w="0" w:type="auto"/>
            <w:shd w:val="clear" w:color="auto" w:fill="auto"/>
          </w:tcPr>
          <w:p w14:paraId="03F1C2D3" w14:textId="51B671E1" w:rsidR="006902A9" w:rsidRPr="00681AA8" w:rsidRDefault="006902A9" w:rsidP="006902A9">
            <w:pPr>
              <w:pStyle w:val="TAL"/>
              <w:rPr>
                <w:sz w:val="16"/>
              </w:rPr>
            </w:pPr>
            <w:r w:rsidRPr="00681AA8">
              <w:rPr>
                <w:sz w:val="16"/>
              </w:rPr>
              <w:t>S6-211658</w:t>
            </w:r>
          </w:p>
        </w:tc>
        <w:tc>
          <w:tcPr>
            <w:tcW w:w="0" w:type="auto"/>
            <w:shd w:val="clear" w:color="auto" w:fill="auto"/>
          </w:tcPr>
          <w:p w14:paraId="6CCBCA07" w14:textId="5F3BB727" w:rsidR="006902A9" w:rsidRPr="00681AA8" w:rsidRDefault="006902A9" w:rsidP="006902A9">
            <w:pPr>
              <w:pStyle w:val="TAL"/>
              <w:rPr>
                <w:sz w:val="16"/>
              </w:rPr>
            </w:pPr>
            <w:r w:rsidRPr="00681AA8">
              <w:rPr>
                <w:sz w:val="16"/>
              </w:rPr>
              <w:t>ACR information notification method</w:t>
            </w:r>
          </w:p>
        </w:tc>
        <w:tc>
          <w:tcPr>
            <w:tcW w:w="0" w:type="auto"/>
            <w:shd w:val="clear" w:color="auto" w:fill="auto"/>
          </w:tcPr>
          <w:p w14:paraId="61126348" w14:textId="10EE3B06" w:rsidR="006902A9" w:rsidRPr="00681AA8" w:rsidRDefault="006902A9" w:rsidP="006902A9">
            <w:pPr>
              <w:pStyle w:val="TAL"/>
              <w:rPr>
                <w:sz w:val="16"/>
              </w:rPr>
            </w:pPr>
            <w:r w:rsidRPr="00681AA8">
              <w:rPr>
                <w:sz w:val="16"/>
              </w:rPr>
              <w:t>Huawei, Hisilicon</w:t>
            </w:r>
          </w:p>
        </w:tc>
        <w:tc>
          <w:tcPr>
            <w:tcW w:w="0" w:type="auto"/>
            <w:shd w:val="clear" w:color="auto" w:fill="auto"/>
          </w:tcPr>
          <w:p w14:paraId="19779AFF" w14:textId="1E5AFF38" w:rsidR="006902A9" w:rsidRPr="00681AA8" w:rsidRDefault="006902A9" w:rsidP="006902A9">
            <w:pPr>
              <w:pStyle w:val="TAL"/>
              <w:rPr>
                <w:sz w:val="16"/>
              </w:rPr>
            </w:pPr>
            <w:r w:rsidRPr="00681AA8">
              <w:rPr>
                <w:sz w:val="16"/>
              </w:rPr>
              <w:t>postponed</w:t>
            </w:r>
          </w:p>
        </w:tc>
        <w:tc>
          <w:tcPr>
            <w:tcW w:w="0" w:type="auto"/>
            <w:shd w:val="clear" w:color="auto" w:fill="auto"/>
          </w:tcPr>
          <w:p w14:paraId="1C81FA50" w14:textId="77777777" w:rsidR="006902A9" w:rsidRPr="00681AA8" w:rsidRDefault="006902A9" w:rsidP="006902A9">
            <w:pPr>
              <w:pStyle w:val="TAL"/>
              <w:rPr>
                <w:sz w:val="16"/>
              </w:rPr>
            </w:pPr>
          </w:p>
        </w:tc>
        <w:tc>
          <w:tcPr>
            <w:tcW w:w="0" w:type="auto"/>
            <w:shd w:val="clear" w:color="auto" w:fill="auto"/>
          </w:tcPr>
          <w:p w14:paraId="416C8217" w14:textId="77777777" w:rsidR="006902A9" w:rsidRPr="00681AA8" w:rsidRDefault="006902A9" w:rsidP="006902A9">
            <w:pPr>
              <w:pStyle w:val="TAL"/>
              <w:rPr>
                <w:sz w:val="16"/>
              </w:rPr>
            </w:pPr>
          </w:p>
        </w:tc>
      </w:tr>
      <w:tr w:rsidR="00681AA8" w:rsidRPr="00681AA8" w14:paraId="4F6BACCF" w14:textId="77777777" w:rsidTr="00681AA8">
        <w:tc>
          <w:tcPr>
            <w:tcW w:w="0" w:type="auto"/>
            <w:shd w:val="clear" w:color="auto" w:fill="auto"/>
          </w:tcPr>
          <w:p w14:paraId="27A5E8A4" w14:textId="70D14E13" w:rsidR="006902A9" w:rsidRPr="00681AA8" w:rsidRDefault="006902A9" w:rsidP="006902A9">
            <w:pPr>
              <w:pStyle w:val="TAL"/>
              <w:rPr>
                <w:sz w:val="16"/>
              </w:rPr>
            </w:pPr>
            <w:r w:rsidRPr="00681AA8">
              <w:rPr>
                <w:sz w:val="16"/>
              </w:rPr>
              <w:t>S6-211659</w:t>
            </w:r>
          </w:p>
        </w:tc>
        <w:tc>
          <w:tcPr>
            <w:tcW w:w="0" w:type="auto"/>
            <w:shd w:val="clear" w:color="auto" w:fill="auto"/>
          </w:tcPr>
          <w:p w14:paraId="22DA95A6" w14:textId="28AD16AE" w:rsidR="006902A9" w:rsidRPr="00681AA8" w:rsidRDefault="006902A9" w:rsidP="006902A9">
            <w:pPr>
              <w:pStyle w:val="TAL"/>
              <w:rPr>
                <w:sz w:val="16"/>
              </w:rPr>
            </w:pPr>
            <w:r w:rsidRPr="00681AA8">
              <w:rPr>
                <w:sz w:val="16"/>
              </w:rPr>
              <w:t>Adding AC provider ID in AC profile</w:t>
            </w:r>
          </w:p>
        </w:tc>
        <w:tc>
          <w:tcPr>
            <w:tcW w:w="0" w:type="auto"/>
            <w:shd w:val="clear" w:color="auto" w:fill="auto"/>
          </w:tcPr>
          <w:p w14:paraId="36ABD261" w14:textId="134BDAB8" w:rsidR="006902A9" w:rsidRPr="00681AA8" w:rsidRDefault="006902A9" w:rsidP="006902A9">
            <w:pPr>
              <w:pStyle w:val="TAL"/>
              <w:rPr>
                <w:sz w:val="16"/>
              </w:rPr>
            </w:pPr>
            <w:r w:rsidRPr="00681AA8">
              <w:rPr>
                <w:sz w:val="16"/>
              </w:rPr>
              <w:t>Huawei, Hisilicon</w:t>
            </w:r>
          </w:p>
        </w:tc>
        <w:tc>
          <w:tcPr>
            <w:tcW w:w="0" w:type="auto"/>
            <w:shd w:val="clear" w:color="auto" w:fill="auto"/>
          </w:tcPr>
          <w:p w14:paraId="78B29B3E" w14:textId="60127F96" w:rsidR="006902A9" w:rsidRPr="00681AA8" w:rsidRDefault="006902A9" w:rsidP="006902A9">
            <w:pPr>
              <w:pStyle w:val="TAL"/>
              <w:rPr>
                <w:sz w:val="16"/>
              </w:rPr>
            </w:pPr>
            <w:r w:rsidRPr="00681AA8">
              <w:rPr>
                <w:sz w:val="16"/>
              </w:rPr>
              <w:t>postponed</w:t>
            </w:r>
          </w:p>
        </w:tc>
        <w:tc>
          <w:tcPr>
            <w:tcW w:w="0" w:type="auto"/>
            <w:shd w:val="clear" w:color="auto" w:fill="auto"/>
          </w:tcPr>
          <w:p w14:paraId="76FA88B7" w14:textId="77777777" w:rsidR="006902A9" w:rsidRPr="00681AA8" w:rsidRDefault="006902A9" w:rsidP="006902A9">
            <w:pPr>
              <w:pStyle w:val="TAL"/>
              <w:rPr>
                <w:sz w:val="16"/>
              </w:rPr>
            </w:pPr>
          </w:p>
        </w:tc>
        <w:tc>
          <w:tcPr>
            <w:tcW w:w="0" w:type="auto"/>
            <w:shd w:val="clear" w:color="auto" w:fill="auto"/>
          </w:tcPr>
          <w:p w14:paraId="045BC39A" w14:textId="77777777" w:rsidR="006902A9" w:rsidRPr="00681AA8" w:rsidRDefault="006902A9" w:rsidP="006902A9">
            <w:pPr>
              <w:pStyle w:val="TAL"/>
              <w:rPr>
                <w:sz w:val="16"/>
              </w:rPr>
            </w:pPr>
          </w:p>
        </w:tc>
      </w:tr>
      <w:tr w:rsidR="00681AA8" w:rsidRPr="00681AA8" w14:paraId="0C1EF53F" w14:textId="77777777" w:rsidTr="00681AA8">
        <w:tc>
          <w:tcPr>
            <w:tcW w:w="0" w:type="auto"/>
            <w:shd w:val="clear" w:color="auto" w:fill="auto"/>
          </w:tcPr>
          <w:p w14:paraId="2A85DFAD" w14:textId="1AB321C5" w:rsidR="006902A9" w:rsidRPr="00681AA8" w:rsidRDefault="006902A9" w:rsidP="006902A9">
            <w:pPr>
              <w:pStyle w:val="TAL"/>
              <w:rPr>
                <w:sz w:val="16"/>
              </w:rPr>
            </w:pPr>
            <w:r w:rsidRPr="00681AA8">
              <w:rPr>
                <w:sz w:val="16"/>
              </w:rPr>
              <w:t>S6-211660</w:t>
            </w:r>
          </w:p>
        </w:tc>
        <w:tc>
          <w:tcPr>
            <w:tcW w:w="0" w:type="auto"/>
            <w:shd w:val="clear" w:color="auto" w:fill="auto"/>
          </w:tcPr>
          <w:p w14:paraId="6CE2B262" w14:textId="652338AA" w:rsidR="006902A9" w:rsidRPr="00681AA8" w:rsidRDefault="006902A9" w:rsidP="006902A9">
            <w:pPr>
              <w:pStyle w:val="TAL"/>
              <w:rPr>
                <w:sz w:val="16"/>
              </w:rPr>
            </w:pPr>
            <w:r w:rsidRPr="00681AA8">
              <w:rPr>
                <w:sz w:val="16"/>
              </w:rPr>
              <w:t>Coordination for the relocation of EEC context and application context</w:t>
            </w:r>
          </w:p>
        </w:tc>
        <w:tc>
          <w:tcPr>
            <w:tcW w:w="0" w:type="auto"/>
            <w:shd w:val="clear" w:color="auto" w:fill="auto"/>
          </w:tcPr>
          <w:p w14:paraId="4FE23ED4" w14:textId="1341B125" w:rsidR="006902A9" w:rsidRPr="00681AA8" w:rsidRDefault="006902A9" w:rsidP="006902A9">
            <w:pPr>
              <w:pStyle w:val="TAL"/>
              <w:rPr>
                <w:sz w:val="16"/>
              </w:rPr>
            </w:pPr>
            <w:r w:rsidRPr="00681AA8">
              <w:rPr>
                <w:sz w:val="16"/>
              </w:rPr>
              <w:t>Huawei, Hisilicon</w:t>
            </w:r>
          </w:p>
        </w:tc>
        <w:tc>
          <w:tcPr>
            <w:tcW w:w="0" w:type="auto"/>
            <w:shd w:val="clear" w:color="auto" w:fill="auto"/>
          </w:tcPr>
          <w:p w14:paraId="35913424" w14:textId="5A3594AF" w:rsidR="006902A9" w:rsidRPr="00681AA8" w:rsidRDefault="006902A9" w:rsidP="006902A9">
            <w:pPr>
              <w:pStyle w:val="TAL"/>
              <w:rPr>
                <w:sz w:val="16"/>
              </w:rPr>
            </w:pPr>
            <w:r w:rsidRPr="00681AA8">
              <w:rPr>
                <w:sz w:val="16"/>
              </w:rPr>
              <w:t>revised</w:t>
            </w:r>
          </w:p>
        </w:tc>
        <w:tc>
          <w:tcPr>
            <w:tcW w:w="0" w:type="auto"/>
            <w:shd w:val="clear" w:color="auto" w:fill="auto"/>
          </w:tcPr>
          <w:p w14:paraId="1E8A1CDA" w14:textId="77777777" w:rsidR="006902A9" w:rsidRPr="00681AA8" w:rsidRDefault="006902A9" w:rsidP="006902A9">
            <w:pPr>
              <w:pStyle w:val="TAL"/>
              <w:rPr>
                <w:sz w:val="16"/>
              </w:rPr>
            </w:pPr>
          </w:p>
        </w:tc>
        <w:tc>
          <w:tcPr>
            <w:tcW w:w="0" w:type="auto"/>
            <w:shd w:val="clear" w:color="auto" w:fill="auto"/>
          </w:tcPr>
          <w:p w14:paraId="33818D85" w14:textId="5495D8E9" w:rsidR="006902A9" w:rsidRPr="00681AA8" w:rsidRDefault="006902A9" w:rsidP="006902A9">
            <w:pPr>
              <w:pStyle w:val="TAL"/>
              <w:rPr>
                <w:sz w:val="16"/>
              </w:rPr>
            </w:pPr>
            <w:r w:rsidRPr="00681AA8">
              <w:rPr>
                <w:sz w:val="16"/>
              </w:rPr>
              <w:t>S6-211800</w:t>
            </w:r>
          </w:p>
        </w:tc>
      </w:tr>
      <w:tr w:rsidR="00681AA8" w:rsidRPr="00681AA8" w14:paraId="44724781" w14:textId="77777777" w:rsidTr="00681AA8">
        <w:tc>
          <w:tcPr>
            <w:tcW w:w="0" w:type="auto"/>
            <w:shd w:val="clear" w:color="auto" w:fill="auto"/>
          </w:tcPr>
          <w:p w14:paraId="13EE1191" w14:textId="6F2DED43" w:rsidR="006902A9" w:rsidRPr="00681AA8" w:rsidRDefault="006902A9" w:rsidP="006902A9">
            <w:pPr>
              <w:pStyle w:val="TAL"/>
              <w:rPr>
                <w:sz w:val="16"/>
              </w:rPr>
            </w:pPr>
            <w:r w:rsidRPr="00681AA8">
              <w:rPr>
                <w:sz w:val="16"/>
              </w:rPr>
              <w:t>S6-211661</w:t>
            </w:r>
          </w:p>
        </w:tc>
        <w:tc>
          <w:tcPr>
            <w:tcW w:w="0" w:type="auto"/>
            <w:shd w:val="clear" w:color="auto" w:fill="auto"/>
          </w:tcPr>
          <w:p w14:paraId="2F24A20C" w14:textId="4FF41588" w:rsidR="006902A9" w:rsidRPr="00681AA8" w:rsidRDefault="006902A9" w:rsidP="006902A9">
            <w:pPr>
              <w:pStyle w:val="TAL"/>
              <w:rPr>
                <w:sz w:val="16"/>
              </w:rPr>
            </w:pPr>
            <w:r w:rsidRPr="00681AA8">
              <w:rPr>
                <w:sz w:val="16"/>
              </w:rPr>
              <w:t>Correction to scenario in clause 8.8.2.6 considering service continuity planning</w:t>
            </w:r>
          </w:p>
        </w:tc>
        <w:tc>
          <w:tcPr>
            <w:tcW w:w="0" w:type="auto"/>
            <w:shd w:val="clear" w:color="auto" w:fill="auto"/>
          </w:tcPr>
          <w:p w14:paraId="2B696CF2" w14:textId="61EAD55A" w:rsidR="006902A9" w:rsidRPr="00681AA8" w:rsidRDefault="006902A9" w:rsidP="006902A9">
            <w:pPr>
              <w:pStyle w:val="TAL"/>
              <w:rPr>
                <w:sz w:val="16"/>
              </w:rPr>
            </w:pPr>
            <w:r w:rsidRPr="00681AA8">
              <w:rPr>
                <w:sz w:val="16"/>
              </w:rPr>
              <w:t>Huawei, Hisilicon</w:t>
            </w:r>
          </w:p>
        </w:tc>
        <w:tc>
          <w:tcPr>
            <w:tcW w:w="0" w:type="auto"/>
            <w:shd w:val="clear" w:color="auto" w:fill="auto"/>
          </w:tcPr>
          <w:p w14:paraId="06853771" w14:textId="0907BA76" w:rsidR="006902A9" w:rsidRPr="00681AA8" w:rsidRDefault="006902A9" w:rsidP="006902A9">
            <w:pPr>
              <w:pStyle w:val="TAL"/>
              <w:rPr>
                <w:sz w:val="16"/>
              </w:rPr>
            </w:pPr>
            <w:r w:rsidRPr="00681AA8">
              <w:rPr>
                <w:sz w:val="16"/>
              </w:rPr>
              <w:t>postponed</w:t>
            </w:r>
          </w:p>
        </w:tc>
        <w:tc>
          <w:tcPr>
            <w:tcW w:w="0" w:type="auto"/>
            <w:shd w:val="clear" w:color="auto" w:fill="auto"/>
          </w:tcPr>
          <w:p w14:paraId="3FAC8E04" w14:textId="77777777" w:rsidR="006902A9" w:rsidRPr="00681AA8" w:rsidRDefault="006902A9" w:rsidP="006902A9">
            <w:pPr>
              <w:pStyle w:val="TAL"/>
              <w:rPr>
                <w:sz w:val="16"/>
              </w:rPr>
            </w:pPr>
          </w:p>
        </w:tc>
        <w:tc>
          <w:tcPr>
            <w:tcW w:w="0" w:type="auto"/>
            <w:shd w:val="clear" w:color="auto" w:fill="auto"/>
          </w:tcPr>
          <w:p w14:paraId="59D1107C" w14:textId="77777777" w:rsidR="006902A9" w:rsidRPr="00681AA8" w:rsidRDefault="006902A9" w:rsidP="006902A9">
            <w:pPr>
              <w:pStyle w:val="TAL"/>
              <w:rPr>
                <w:sz w:val="16"/>
              </w:rPr>
            </w:pPr>
          </w:p>
        </w:tc>
      </w:tr>
      <w:tr w:rsidR="00681AA8" w:rsidRPr="00681AA8" w14:paraId="0CB894C6" w14:textId="77777777" w:rsidTr="00681AA8">
        <w:tc>
          <w:tcPr>
            <w:tcW w:w="0" w:type="auto"/>
            <w:shd w:val="clear" w:color="auto" w:fill="auto"/>
          </w:tcPr>
          <w:p w14:paraId="1E18DAA6" w14:textId="203024FB" w:rsidR="006902A9" w:rsidRPr="00681AA8" w:rsidRDefault="006902A9" w:rsidP="006902A9">
            <w:pPr>
              <w:pStyle w:val="TAL"/>
              <w:rPr>
                <w:sz w:val="16"/>
              </w:rPr>
            </w:pPr>
            <w:r w:rsidRPr="00681AA8">
              <w:rPr>
                <w:sz w:val="16"/>
              </w:rPr>
              <w:t>S6-211662</w:t>
            </w:r>
          </w:p>
        </w:tc>
        <w:tc>
          <w:tcPr>
            <w:tcW w:w="0" w:type="auto"/>
            <w:shd w:val="clear" w:color="auto" w:fill="auto"/>
          </w:tcPr>
          <w:p w14:paraId="3A88CBB3" w14:textId="72077BBC" w:rsidR="006902A9" w:rsidRPr="00681AA8" w:rsidRDefault="006902A9" w:rsidP="006902A9">
            <w:pPr>
              <w:pStyle w:val="TAL"/>
              <w:rPr>
                <w:sz w:val="16"/>
              </w:rPr>
            </w:pPr>
            <w:r w:rsidRPr="00681AA8">
              <w:rPr>
                <w:sz w:val="16"/>
              </w:rPr>
              <w:t>Correction to the service provisioning procedure</w:t>
            </w:r>
          </w:p>
        </w:tc>
        <w:tc>
          <w:tcPr>
            <w:tcW w:w="0" w:type="auto"/>
            <w:shd w:val="clear" w:color="auto" w:fill="auto"/>
          </w:tcPr>
          <w:p w14:paraId="2CFB711D" w14:textId="2422D13C" w:rsidR="006902A9" w:rsidRPr="00681AA8" w:rsidRDefault="006902A9" w:rsidP="006902A9">
            <w:pPr>
              <w:pStyle w:val="TAL"/>
              <w:rPr>
                <w:sz w:val="16"/>
              </w:rPr>
            </w:pPr>
            <w:r w:rsidRPr="00681AA8">
              <w:rPr>
                <w:sz w:val="16"/>
              </w:rPr>
              <w:t>Huawei, Hisilicon</w:t>
            </w:r>
          </w:p>
        </w:tc>
        <w:tc>
          <w:tcPr>
            <w:tcW w:w="0" w:type="auto"/>
            <w:shd w:val="clear" w:color="auto" w:fill="auto"/>
          </w:tcPr>
          <w:p w14:paraId="452F2C44" w14:textId="66C1C10A" w:rsidR="006902A9" w:rsidRPr="00681AA8" w:rsidRDefault="006902A9" w:rsidP="006902A9">
            <w:pPr>
              <w:pStyle w:val="TAL"/>
              <w:rPr>
                <w:sz w:val="16"/>
              </w:rPr>
            </w:pPr>
            <w:r w:rsidRPr="00681AA8">
              <w:rPr>
                <w:sz w:val="16"/>
              </w:rPr>
              <w:t>revised</w:t>
            </w:r>
          </w:p>
        </w:tc>
        <w:tc>
          <w:tcPr>
            <w:tcW w:w="0" w:type="auto"/>
            <w:shd w:val="clear" w:color="auto" w:fill="auto"/>
          </w:tcPr>
          <w:p w14:paraId="3DC21887" w14:textId="77777777" w:rsidR="006902A9" w:rsidRPr="00681AA8" w:rsidRDefault="006902A9" w:rsidP="006902A9">
            <w:pPr>
              <w:pStyle w:val="TAL"/>
              <w:rPr>
                <w:sz w:val="16"/>
              </w:rPr>
            </w:pPr>
          </w:p>
        </w:tc>
        <w:tc>
          <w:tcPr>
            <w:tcW w:w="0" w:type="auto"/>
            <w:shd w:val="clear" w:color="auto" w:fill="auto"/>
          </w:tcPr>
          <w:p w14:paraId="5A33B521" w14:textId="32177918" w:rsidR="006902A9" w:rsidRPr="00681AA8" w:rsidRDefault="006902A9" w:rsidP="006902A9">
            <w:pPr>
              <w:pStyle w:val="TAL"/>
              <w:rPr>
                <w:sz w:val="16"/>
              </w:rPr>
            </w:pPr>
            <w:r w:rsidRPr="00681AA8">
              <w:rPr>
                <w:sz w:val="16"/>
              </w:rPr>
              <w:t>S6-211801</w:t>
            </w:r>
          </w:p>
        </w:tc>
      </w:tr>
      <w:tr w:rsidR="00681AA8" w:rsidRPr="00681AA8" w14:paraId="5BF71DED" w14:textId="77777777" w:rsidTr="00681AA8">
        <w:tc>
          <w:tcPr>
            <w:tcW w:w="0" w:type="auto"/>
            <w:shd w:val="clear" w:color="auto" w:fill="auto"/>
          </w:tcPr>
          <w:p w14:paraId="1410E0A5" w14:textId="3243FFAA" w:rsidR="006902A9" w:rsidRPr="00681AA8" w:rsidRDefault="006902A9" w:rsidP="006902A9">
            <w:pPr>
              <w:pStyle w:val="TAL"/>
              <w:rPr>
                <w:sz w:val="16"/>
              </w:rPr>
            </w:pPr>
            <w:r w:rsidRPr="00681AA8">
              <w:rPr>
                <w:sz w:val="16"/>
              </w:rPr>
              <w:t>S6-211663</w:t>
            </w:r>
          </w:p>
        </w:tc>
        <w:tc>
          <w:tcPr>
            <w:tcW w:w="0" w:type="auto"/>
            <w:shd w:val="clear" w:color="auto" w:fill="auto"/>
          </w:tcPr>
          <w:p w14:paraId="6686C985" w14:textId="75B3EC2E" w:rsidR="006902A9" w:rsidRPr="00681AA8" w:rsidRDefault="006902A9" w:rsidP="006902A9">
            <w:pPr>
              <w:pStyle w:val="TAL"/>
              <w:rPr>
                <w:sz w:val="16"/>
              </w:rPr>
            </w:pPr>
            <w:r w:rsidRPr="00681AA8">
              <w:rPr>
                <w:sz w:val="16"/>
              </w:rPr>
              <w:t>Correction for EES determination at ECS and EEC</w:t>
            </w:r>
          </w:p>
        </w:tc>
        <w:tc>
          <w:tcPr>
            <w:tcW w:w="0" w:type="auto"/>
            <w:shd w:val="clear" w:color="auto" w:fill="auto"/>
          </w:tcPr>
          <w:p w14:paraId="5BEDDA44" w14:textId="12788F3C" w:rsidR="006902A9" w:rsidRPr="00681AA8" w:rsidRDefault="006902A9" w:rsidP="006902A9">
            <w:pPr>
              <w:pStyle w:val="TAL"/>
              <w:rPr>
                <w:sz w:val="16"/>
              </w:rPr>
            </w:pPr>
            <w:r w:rsidRPr="00681AA8">
              <w:rPr>
                <w:sz w:val="16"/>
              </w:rPr>
              <w:t>Huawei, Hisilicon</w:t>
            </w:r>
          </w:p>
        </w:tc>
        <w:tc>
          <w:tcPr>
            <w:tcW w:w="0" w:type="auto"/>
            <w:shd w:val="clear" w:color="auto" w:fill="auto"/>
          </w:tcPr>
          <w:p w14:paraId="4EDB5292" w14:textId="361BA147" w:rsidR="006902A9" w:rsidRPr="00681AA8" w:rsidRDefault="006902A9" w:rsidP="006902A9">
            <w:pPr>
              <w:pStyle w:val="TAL"/>
              <w:rPr>
                <w:sz w:val="16"/>
              </w:rPr>
            </w:pPr>
            <w:r w:rsidRPr="00681AA8">
              <w:rPr>
                <w:sz w:val="16"/>
              </w:rPr>
              <w:t>postponed</w:t>
            </w:r>
          </w:p>
        </w:tc>
        <w:tc>
          <w:tcPr>
            <w:tcW w:w="0" w:type="auto"/>
            <w:shd w:val="clear" w:color="auto" w:fill="auto"/>
          </w:tcPr>
          <w:p w14:paraId="4EFB8C25" w14:textId="77777777" w:rsidR="006902A9" w:rsidRPr="00681AA8" w:rsidRDefault="006902A9" w:rsidP="006902A9">
            <w:pPr>
              <w:pStyle w:val="TAL"/>
              <w:rPr>
                <w:sz w:val="16"/>
              </w:rPr>
            </w:pPr>
          </w:p>
        </w:tc>
        <w:tc>
          <w:tcPr>
            <w:tcW w:w="0" w:type="auto"/>
            <w:shd w:val="clear" w:color="auto" w:fill="auto"/>
          </w:tcPr>
          <w:p w14:paraId="233C50DE" w14:textId="77777777" w:rsidR="006902A9" w:rsidRPr="00681AA8" w:rsidRDefault="006902A9" w:rsidP="006902A9">
            <w:pPr>
              <w:pStyle w:val="TAL"/>
              <w:rPr>
                <w:sz w:val="16"/>
              </w:rPr>
            </w:pPr>
          </w:p>
        </w:tc>
      </w:tr>
      <w:tr w:rsidR="00681AA8" w:rsidRPr="00681AA8" w14:paraId="17B45F04" w14:textId="77777777" w:rsidTr="00681AA8">
        <w:tc>
          <w:tcPr>
            <w:tcW w:w="0" w:type="auto"/>
            <w:shd w:val="clear" w:color="auto" w:fill="auto"/>
          </w:tcPr>
          <w:p w14:paraId="70733C39" w14:textId="7DADE19C" w:rsidR="006902A9" w:rsidRPr="00681AA8" w:rsidRDefault="006902A9" w:rsidP="006902A9">
            <w:pPr>
              <w:pStyle w:val="TAL"/>
              <w:rPr>
                <w:sz w:val="16"/>
              </w:rPr>
            </w:pPr>
            <w:r w:rsidRPr="00681AA8">
              <w:rPr>
                <w:sz w:val="16"/>
              </w:rPr>
              <w:t>S6-211664</w:t>
            </w:r>
          </w:p>
        </w:tc>
        <w:tc>
          <w:tcPr>
            <w:tcW w:w="0" w:type="auto"/>
            <w:shd w:val="clear" w:color="auto" w:fill="auto"/>
          </w:tcPr>
          <w:p w14:paraId="0FDA3C8A" w14:textId="12B5109D" w:rsidR="006902A9" w:rsidRPr="00681AA8" w:rsidRDefault="006902A9" w:rsidP="006902A9">
            <w:pPr>
              <w:pStyle w:val="TAL"/>
              <w:rPr>
                <w:sz w:val="16"/>
              </w:rPr>
            </w:pPr>
            <w:r w:rsidRPr="00681AA8">
              <w:rPr>
                <w:sz w:val="16"/>
              </w:rPr>
              <w:t>Remove EN on automated ACR service message</w:t>
            </w:r>
          </w:p>
        </w:tc>
        <w:tc>
          <w:tcPr>
            <w:tcW w:w="0" w:type="auto"/>
            <w:shd w:val="clear" w:color="auto" w:fill="auto"/>
          </w:tcPr>
          <w:p w14:paraId="425127EA" w14:textId="474B2316" w:rsidR="006902A9" w:rsidRPr="00681AA8" w:rsidRDefault="006902A9" w:rsidP="006902A9">
            <w:pPr>
              <w:pStyle w:val="TAL"/>
              <w:rPr>
                <w:sz w:val="16"/>
              </w:rPr>
            </w:pPr>
            <w:r w:rsidRPr="00681AA8">
              <w:rPr>
                <w:sz w:val="16"/>
              </w:rPr>
              <w:t>Huawei, Hisilicon</w:t>
            </w:r>
          </w:p>
        </w:tc>
        <w:tc>
          <w:tcPr>
            <w:tcW w:w="0" w:type="auto"/>
            <w:shd w:val="clear" w:color="auto" w:fill="auto"/>
          </w:tcPr>
          <w:p w14:paraId="3E75152C" w14:textId="288DEAD8" w:rsidR="006902A9" w:rsidRPr="00681AA8" w:rsidRDefault="006902A9" w:rsidP="006902A9">
            <w:pPr>
              <w:pStyle w:val="TAL"/>
              <w:rPr>
                <w:sz w:val="16"/>
              </w:rPr>
            </w:pPr>
            <w:r w:rsidRPr="00681AA8">
              <w:rPr>
                <w:sz w:val="16"/>
              </w:rPr>
              <w:t>agreed</w:t>
            </w:r>
          </w:p>
        </w:tc>
        <w:tc>
          <w:tcPr>
            <w:tcW w:w="0" w:type="auto"/>
            <w:shd w:val="clear" w:color="auto" w:fill="auto"/>
          </w:tcPr>
          <w:p w14:paraId="2CBA18AB" w14:textId="77777777" w:rsidR="006902A9" w:rsidRPr="00681AA8" w:rsidRDefault="006902A9" w:rsidP="006902A9">
            <w:pPr>
              <w:pStyle w:val="TAL"/>
              <w:rPr>
                <w:sz w:val="16"/>
              </w:rPr>
            </w:pPr>
          </w:p>
        </w:tc>
        <w:tc>
          <w:tcPr>
            <w:tcW w:w="0" w:type="auto"/>
            <w:shd w:val="clear" w:color="auto" w:fill="auto"/>
          </w:tcPr>
          <w:p w14:paraId="7A51303C" w14:textId="77777777" w:rsidR="006902A9" w:rsidRPr="00681AA8" w:rsidRDefault="006902A9" w:rsidP="006902A9">
            <w:pPr>
              <w:pStyle w:val="TAL"/>
              <w:rPr>
                <w:sz w:val="16"/>
              </w:rPr>
            </w:pPr>
          </w:p>
        </w:tc>
      </w:tr>
      <w:tr w:rsidR="00681AA8" w:rsidRPr="00681AA8" w14:paraId="61D5A954" w14:textId="77777777" w:rsidTr="00681AA8">
        <w:tc>
          <w:tcPr>
            <w:tcW w:w="0" w:type="auto"/>
            <w:shd w:val="clear" w:color="auto" w:fill="auto"/>
          </w:tcPr>
          <w:p w14:paraId="50AC5680" w14:textId="5CCDE610" w:rsidR="006902A9" w:rsidRPr="00681AA8" w:rsidRDefault="006902A9" w:rsidP="006902A9">
            <w:pPr>
              <w:pStyle w:val="TAL"/>
              <w:rPr>
                <w:sz w:val="16"/>
              </w:rPr>
            </w:pPr>
            <w:r w:rsidRPr="00681AA8">
              <w:rPr>
                <w:sz w:val="16"/>
              </w:rPr>
              <w:t>S6-211665</w:t>
            </w:r>
          </w:p>
        </w:tc>
        <w:tc>
          <w:tcPr>
            <w:tcW w:w="0" w:type="auto"/>
            <w:shd w:val="clear" w:color="auto" w:fill="auto"/>
          </w:tcPr>
          <w:p w14:paraId="7E7F3A92" w14:textId="61FFD8E4" w:rsidR="006902A9" w:rsidRPr="00681AA8" w:rsidRDefault="006902A9" w:rsidP="006902A9">
            <w:pPr>
              <w:pStyle w:val="TAL"/>
              <w:rPr>
                <w:sz w:val="16"/>
              </w:rPr>
            </w:pPr>
            <w:r w:rsidRPr="00681AA8">
              <w:rPr>
                <w:sz w:val="16"/>
              </w:rPr>
              <w:t>Remove the EAS status of EAS discovery filter</w:t>
            </w:r>
          </w:p>
        </w:tc>
        <w:tc>
          <w:tcPr>
            <w:tcW w:w="0" w:type="auto"/>
            <w:shd w:val="clear" w:color="auto" w:fill="auto"/>
          </w:tcPr>
          <w:p w14:paraId="71F6FD94" w14:textId="2F307DF1" w:rsidR="006902A9" w:rsidRPr="00681AA8" w:rsidRDefault="006902A9" w:rsidP="006902A9">
            <w:pPr>
              <w:pStyle w:val="TAL"/>
              <w:rPr>
                <w:sz w:val="16"/>
              </w:rPr>
            </w:pPr>
            <w:r w:rsidRPr="00681AA8">
              <w:rPr>
                <w:sz w:val="16"/>
              </w:rPr>
              <w:t>Huawei, Hisilicon</w:t>
            </w:r>
          </w:p>
        </w:tc>
        <w:tc>
          <w:tcPr>
            <w:tcW w:w="0" w:type="auto"/>
            <w:shd w:val="clear" w:color="auto" w:fill="auto"/>
          </w:tcPr>
          <w:p w14:paraId="2B6B116D" w14:textId="725C5B97" w:rsidR="006902A9" w:rsidRPr="00681AA8" w:rsidRDefault="006902A9" w:rsidP="006902A9">
            <w:pPr>
              <w:pStyle w:val="TAL"/>
              <w:rPr>
                <w:sz w:val="16"/>
              </w:rPr>
            </w:pPr>
            <w:r w:rsidRPr="00681AA8">
              <w:rPr>
                <w:sz w:val="16"/>
              </w:rPr>
              <w:t>agreed</w:t>
            </w:r>
          </w:p>
        </w:tc>
        <w:tc>
          <w:tcPr>
            <w:tcW w:w="0" w:type="auto"/>
            <w:shd w:val="clear" w:color="auto" w:fill="auto"/>
          </w:tcPr>
          <w:p w14:paraId="45884369" w14:textId="77777777" w:rsidR="006902A9" w:rsidRPr="00681AA8" w:rsidRDefault="006902A9" w:rsidP="006902A9">
            <w:pPr>
              <w:pStyle w:val="TAL"/>
              <w:rPr>
                <w:sz w:val="16"/>
              </w:rPr>
            </w:pPr>
          </w:p>
        </w:tc>
        <w:tc>
          <w:tcPr>
            <w:tcW w:w="0" w:type="auto"/>
            <w:shd w:val="clear" w:color="auto" w:fill="auto"/>
          </w:tcPr>
          <w:p w14:paraId="178EF18F" w14:textId="77777777" w:rsidR="006902A9" w:rsidRPr="00681AA8" w:rsidRDefault="006902A9" w:rsidP="006902A9">
            <w:pPr>
              <w:pStyle w:val="TAL"/>
              <w:rPr>
                <w:sz w:val="16"/>
              </w:rPr>
            </w:pPr>
          </w:p>
        </w:tc>
      </w:tr>
      <w:tr w:rsidR="00681AA8" w:rsidRPr="00681AA8" w14:paraId="727D2400" w14:textId="77777777" w:rsidTr="00681AA8">
        <w:tc>
          <w:tcPr>
            <w:tcW w:w="0" w:type="auto"/>
            <w:shd w:val="clear" w:color="auto" w:fill="auto"/>
          </w:tcPr>
          <w:p w14:paraId="40243C58" w14:textId="45DB0EF5" w:rsidR="006902A9" w:rsidRPr="00681AA8" w:rsidRDefault="006902A9" w:rsidP="006902A9">
            <w:pPr>
              <w:pStyle w:val="TAL"/>
              <w:rPr>
                <w:sz w:val="16"/>
              </w:rPr>
            </w:pPr>
            <w:r w:rsidRPr="00681AA8">
              <w:rPr>
                <w:sz w:val="16"/>
              </w:rPr>
              <w:t>S6-211666</w:t>
            </w:r>
          </w:p>
        </w:tc>
        <w:tc>
          <w:tcPr>
            <w:tcW w:w="0" w:type="auto"/>
            <w:shd w:val="clear" w:color="auto" w:fill="auto"/>
          </w:tcPr>
          <w:p w14:paraId="492BD0B6" w14:textId="7FD9A9B0" w:rsidR="006902A9" w:rsidRPr="00681AA8" w:rsidRDefault="006902A9" w:rsidP="006902A9">
            <w:pPr>
              <w:pStyle w:val="TAL"/>
              <w:rPr>
                <w:sz w:val="16"/>
              </w:rPr>
            </w:pPr>
            <w:r w:rsidRPr="00681AA8">
              <w:rPr>
                <w:sz w:val="16"/>
              </w:rPr>
              <w:t>Resolving the failure of ACR</w:t>
            </w:r>
          </w:p>
        </w:tc>
        <w:tc>
          <w:tcPr>
            <w:tcW w:w="0" w:type="auto"/>
            <w:shd w:val="clear" w:color="auto" w:fill="auto"/>
          </w:tcPr>
          <w:p w14:paraId="30F2C0AB" w14:textId="5C4FB93A" w:rsidR="006902A9" w:rsidRPr="00681AA8" w:rsidRDefault="006902A9" w:rsidP="006902A9">
            <w:pPr>
              <w:pStyle w:val="TAL"/>
              <w:rPr>
                <w:sz w:val="16"/>
              </w:rPr>
            </w:pPr>
            <w:r w:rsidRPr="00681AA8">
              <w:rPr>
                <w:sz w:val="16"/>
              </w:rPr>
              <w:t>Huawei, Hisilicon</w:t>
            </w:r>
          </w:p>
        </w:tc>
        <w:tc>
          <w:tcPr>
            <w:tcW w:w="0" w:type="auto"/>
            <w:shd w:val="clear" w:color="auto" w:fill="auto"/>
          </w:tcPr>
          <w:p w14:paraId="6BD61ED5" w14:textId="7981BC4F" w:rsidR="006902A9" w:rsidRPr="00681AA8" w:rsidRDefault="006902A9" w:rsidP="006902A9">
            <w:pPr>
              <w:pStyle w:val="TAL"/>
              <w:rPr>
                <w:sz w:val="16"/>
              </w:rPr>
            </w:pPr>
            <w:r w:rsidRPr="00681AA8">
              <w:rPr>
                <w:sz w:val="16"/>
              </w:rPr>
              <w:t>postponed</w:t>
            </w:r>
          </w:p>
        </w:tc>
        <w:tc>
          <w:tcPr>
            <w:tcW w:w="0" w:type="auto"/>
            <w:shd w:val="clear" w:color="auto" w:fill="auto"/>
          </w:tcPr>
          <w:p w14:paraId="1069D2DC" w14:textId="77777777" w:rsidR="006902A9" w:rsidRPr="00681AA8" w:rsidRDefault="006902A9" w:rsidP="006902A9">
            <w:pPr>
              <w:pStyle w:val="TAL"/>
              <w:rPr>
                <w:sz w:val="16"/>
              </w:rPr>
            </w:pPr>
          </w:p>
        </w:tc>
        <w:tc>
          <w:tcPr>
            <w:tcW w:w="0" w:type="auto"/>
            <w:shd w:val="clear" w:color="auto" w:fill="auto"/>
          </w:tcPr>
          <w:p w14:paraId="46CAF09A" w14:textId="77777777" w:rsidR="006902A9" w:rsidRPr="00681AA8" w:rsidRDefault="006902A9" w:rsidP="006902A9">
            <w:pPr>
              <w:pStyle w:val="TAL"/>
              <w:rPr>
                <w:sz w:val="16"/>
              </w:rPr>
            </w:pPr>
          </w:p>
        </w:tc>
      </w:tr>
      <w:tr w:rsidR="00681AA8" w:rsidRPr="00681AA8" w14:paraId="6199461F" w14:textId="77777777" w:rsidTr="00681AA8">
        <w:tc>
          <w:tcPr>
            <w:tcW w:w="0" w:type="auto"/>
            <w:shd w:val="clear" w:color="auto" w:fill="auto"/>
          </w:tcPr>
          <w:p w14:paraId="596D7315" w14:textId="5023FDBC" w:rsidR="006902A9" w:rsidRPr="00681AA8" w:rsidRDefault="006902A9" w:rsidP="006902A9">
            <w:pPr>
              <w:pStyle w:val="TAL"/>
              <w:rPr>
                <w:sz w:val="16"/>
              </w:rPr>
            </w:pPr>
            <w:r w:rsidRPr="00681AA8">
              <w:rPr>
                <w:sz w:val="16"/>
              </w:rPr>
              <w:t>S6-211667</w:t>
            </w:r>
          </w:p>
        </w:tc>
        <w:tc>
          <w:tcPr>
            <w:tcW w:w="0" w:type="auto"/>
            <w:shd w:val="clear" w:color="auto" w:fill="auto"/>
          </w:tcPr>
          <w:p w14:paraId="56E4D00F" w14:textId="0FC9F369" w:rsidR="006902A9" w:rsidRPr="00681AA8" w:rsidRDefault="006902A9" w:rsidP="006902A9">
            <w:pPr>
              <w:pStyle w:val="TAL"/>
              <w:rPr>
                <w:sz w:val="16"/>
              </w:rPr>
            </w:pPr>
            <w:r w:rsidRPr="00681AA8">
              <w:rPr>
                <w:sz w:val="16"/>
              </w:rPr>
              <w:t>Addition of a prediction expiration time IE to resolve the editor’s note on service continuity planning</w:t>
            </w:r>
          </w:p>
        </w:tc>
        <w:tc>
          <w:tcPr>
            <w:tcW w:w="0" w:type="auto"/>
            <w:shd w:val="clear" w:color="auto" w:fill="auto"/>
          </w:tcPr>
          <w:p w14:paraId="230EAAB7" w14:textId="518BBC04" w:rsidR="006902A9" w:rsidRPr="00681AA8" w:rsidRDefault="006902A9" w:rsidP="006902A9">
            <w:pPr>
              <w:pStyle w:val="TAL"/>
              <w:rPr>
                <w:sz w:val="16"/>
              </w:rPr>
            </w:pPr>
            <w:r w:rsidRPr="00681AA8">
              <w:rPr>
                <w:sz w:val="16"/>
              </w:rPr>
              <w:t>Huawei, Hisilicon</w:t>
            </w:r>
          </w:p>
        </w:tc>
        <w:tc>
          <w:tcPr>
            <w:tcW w:w="0" w:type="auto"/>
            <w:shd w:val="clear" w:color="auto" w:fill="auto"/>
          </w:tcPr>
          <w:p w14:paraId="04B7EB1A" w14:textId="78B8BA1E" w:rsidR="006902A9" w:rsidRPr="00681AA8" w:rsidRDefault="006902A9" w:rsidP="006902A9">
            <w:pPr>
              <w:pStyle w:val="TAL"/>
              <w:rPr>
                <w:sz w:val="16"/>
              </w:rPr>
            </w:pPr>
            <w:r w:rsidRPr="00681AA8">
              <w:rPr>
                <w:sz w:val="16"/>
              </w:rPr>
              <w:t>revised</w:t>
            </w:r>
          </w:p>
        </w:tc>
        <w:tc>
          <w:tcPr>
            <w:tcW w:w="0" w:type="auto"/>
            <w:shd w:val="clear" w:color="auto" w:fill="auto"/>
          </w:tcPr>
          <w:p w14:paraId="1EC2F5E6" w14:textId="77777777" w:rsidR="006902A9" w:rsidRPr="00681AA8" w:rsidRDefault="006902A9" w:rsidP="006902A9">
            <w:pPr>
              <w:pStyle w:val="TAL"/>
              <w:rPr>
                <w:sz w:val="16"/>
              </w:rPr>
            </w:pPr>
          </w:p>
        </w:tc>
        <w:tc>
          <w:tcPr>
            <w:tcW w:w="0" w:type="auto"/>
            <w:shd w:val="clear" w:color="auto" w:fill="auto"/>
          </w:tcPr>
          <w:p w14:paraId="38604DE6" w14:textId="61C91AD7" w:rsidR="006902A9" w:rsidRPr="00681AA8" w:rsidRDefault="006902A9" w:rsidP="006902A9">
            <w:pPr>
              <w:pStyle w:val="TAL"/>
              <w:rPr>
                <w:sz w:val="16"/>
              </w:rPr>
            </w:pPr>
            <w:r w:rsidRPr="00681AA8">
              <w:rPr>
                <w:sz w:val="16"/>
              </w:rPr>
              <w:t>S6-211802</w:t>
            </w:r>
          </w:p>
        </w:tc>
      </w:tr>
      <w:tr w:rsidR="00681AA8" w:rsidRPr="00681AA8" w14:paraId="2C7C8B5A" w14:textId="77777777" w:rsidTr="00681AA8">
        <w:tc>
          <w:tcPr>
            <w:tcW w:w="0" w:type="auto"/>
            <w:shd w:val="clear" w:color="auto" w:fill="auto"/>
          </w:tcPr>
          <w:p w14:paraId="3BC02AB2" w14:textId="40FAD5D6" w:rsidR="006902A9" w:rsidRPr="00681AA8" w:rsidRDefault="006902A9" w:rsidP="006902A9">
            <w:pPr>
              <w:pStyle w:val="TAL"/>
              <w:rPr>
                <w:sz w:val="16"/>
              </w:rPr>
            </w:pPr>
            <w:r w:rsidRPr="00681AA8">
              <w:rPr>
                <w:sz w:val="16"/>
              </w:rPr>
              <w:t>S6-211668</w:t>
            </w:r>
          </w:p>
        </w:tc>
        <w:tc>
          <w:tcPr>
            <w:tcW w:w="0" w:type="auto"/>
            <w:shd w:val="clear" w:color="auto" w:fill="auto"/>
          </w:tcPr>
          <w:p w14:paraId="5632D47E" w14:textId="71EA39EC" w:rsidR="006902A9" w:rsidRPr="00681AA8" w:rsidRDefault="006902A9" w:rsidP="006902A9">
            <w:pPr>
              <w:pStyle w:val="TAL"/>
              <w:rPr>
                <w:sz w:val="16"/>
              </w:rPr>
            </w:pPr>
            <w:r w:rsidRPr="00681AA8">
              <w:rPr>
                <w:sz w:val="16"/>
              </w:rPr>
              <w:t>Resolving the Editor’s Note on the architecture in clause 6.2</w:t>
            </w:r>
          </w:p>
        </w:tc>
        <w:tc>
          <w:tcPr>
            <w:tcW w:w="0" w:type="auto"/>
            <w:shd w:val="clear" w:color="auto" w:fill="auto"/>
          </w:tcPr>
          <w:p w14:paraId="770EB9D7" w14:textId="41BD0201" w:rsidR="006902A9" w:rsidRPr="00681AA8" w:rsidRDefault="006902A9" w:rsidP="006902A9">
            <w:pPr>
              <w:pStyle w:val="TAL"/>
              <w:rPr>
                <w:sz w:val="16"/>
              </w:rPr>
            </w:pPr>
            <w:r w:rsidRPr="00681AA8">
              <w:rPr>
                <w:sz w:val="16"/>
              </w:rPr>
              <w:t>Huawei, Hisilicon</w:t>
            </w:r>
          </w:p>
        </w:tc>
        <w:tc>
          <w:tcPr>
            <w:tcW w:w="0" w:type="auto"/>
            <w:shd w:val="clear" w:color="auto" w:fill="auto"/>
          </w:tcPr>
          <w:p w14:paraId="0AFC65AB" w14:textId="0B02B02A" w:rsidR="006902A9" w:rsidRPr="00681AA8" w:rsidRDefault="006902A9" w:rsidP="006902A9">
            <w:pPr>
              <w:pStyle w:val="TAL"/>
              <w:rPr>
                <w:sz w:val="16"/>
              </w:rPr>
            </w:pPr>
            <w:r w:rsidRPr="00681AA8">
              <w:rPr>
                <w:sz w:val="16"/>
              </w:rPr>
              <w:t>postponed</w:t>
            </w:r>
          </w:p>
        </w:tc>
        <w:tc>
          <w:tcPr>
            <w:tcW w:w="0" w:type="auto"/>
            <w:shd w:val="clear" w:color="auto" w:fill="auto"/>
          </w:tcPr>
          <w:p w14:paraId="0FD50EA4" w14:textId="77777777" w:rsidR="006902A9" w:rsidRPr="00681AA8" w:rsidRDefault="006902A9" w:rsidP="006902A9">
            <w:pPr>
              <w:pStyle w:val="TAL"/>
              <w:rPr>
                <w:sz w:val="16"/>
              </w:rPr>
            </w:pPr>
          </w:p>
        </w:tc>
        <w:tc>
          <w:tcPr>
            <w:tcW w:w="0" w:type="auto"/>
            <w:shd w:val="clear" w:color="auto" w:fill="auto"/>
          </w:tcPr>
          <w:p w14:paraId="7B9F61EC" w14:textId="77777777" w:rsidR="006902A9" w:rsidRPr="00681AA8" w:rsidRDefault="006902A9" w:rsidP="006902A9">
            <w:pPr>
              <w:pStyle w:val="TAL"/>
              <w:rPr>
                <w:sz w:val="16"/>
              </w:rPr>
            </w:pPr>
          </w:p>
        </w:tc>
      </w:tr>
      <w:tr w:rsidR="00681AA8" w:rsidRPr="00681AA8" w14:paraId="0599F412" w14:textId="77777777" w:rsidTr="00681AA8">
        <w:tc>
          <w:tcPr>
            <w:tcW w:w="0" w:type="auto"/>
            <w:shd w:val="clear" w:color="auto" w:fill="auto"/>
          </w:tcPr>
          <w:p w14:paraId="3509CAF2" w14:textId="7E350105" w:rsidR="006902A9" w:rsidRPr="00681AA8" w:rsidRDefault="006902A9" w:rsidP="006902A9">
            <w:pPr>
              <w:pStyle w:val="TAL"/>
              <w:rPr>
                <w:sz w:val="16"/>
              </w:rPr>
            </w:pPr>
            <w:r w:rsidRPr="00681AA8">
              <w:rPr>
                <w:sz w:val="16"/>
              </w:rPr>
              <w:t>S6-211669</w:t>
            </w:r>
          </w:p>
        </w:tc>
        <w:tc>
          <w:tcPr>
            <w:tcW w:w="0" w:type="auto"/>
            <w:shd w:val="clear" w:color="auto" w:fill="auto"/>
          </w:tcPr>
          <w:p w14:paraId="53BB776F" w14:textId="4B60937C" w:rsidR="006902A9" w:rsidRPr="00681AA8" w:rsidRDefault="006902A9" w:rsidP="006902A9">
            <w:pPr>
              <w:pStyle w:val="TAL"/>
              <w:rPr>
                <w:sz w:val="16"/>
              </w:rPr>
            </w:pPr>
            <w:r w:rsidRPr="00681AA8">
              <w:rPr>
                <w:sz w:val="16"/>
              </w:rPr>
              <w:t>Resolving EN about Automated</w:t>
            </w:r>
            <w:r w:rsidR="00826922">
              <w:rPr>
                <w:sz w:val="16"/>
              </w:rPr>
              <w:t xml:space="preserve"> </w:t>
            </w:r>
            <w:r w:rsidRPr="00681AA8">
              <w:rPr>
                <w:sz w:val="16"/>
              </w:rPr>
              <w:t>ACR terminology</w:t>
            </w:r>
          </w:p>
        </w:tc>
        <w:tc>
          <w:tcPr>
            <w:tcW w:w="0" w:type="auto"/>
            <w:shd w:val="clear" w:color="auto" w:fill="auto"/>
          </w:tcPr>
          <w:p w14:paraId="59E1CF24" w14:textId="71D8BB48" w:rsidR="006902A9" w:rsidRPr="00681AA8" w:rsidRDefault="006902A9" w:rsidP="006902A9">
            <w:pPr>
              <w:pStyle w:val="TAL"/>
              <w:rPr>
                <w:sz w:val="16"/>
              </w:rPr>
            </w:pPr>
            <w:r w:rsidRPr="00681AA8">
              <w:rPr>
                <w:sz w:val="16"/>
              </w:rPr>
              <w:t>Huawei, Hisilicon</w:t>
            </w:r>
          </w:p>
        </w:tc>
        <w:tc>
          <w:tcPr>
            <w:tcW w:w="0" w:type="auto"/>
            <w:shd w:val="clear" w:color="auto" w:fill="auto"/>
          </w:tcPr>
          <w:p w14:paraId="46D46E8C" w14:textId="2295B517" w:rsidR="006902A9" w:rsidRPr="00681AA8" w:rsidRDefault="006902A9" w:rsidP="006902A9">
            <w:pPr>
              <w:pStyle w:val="TAL"/>
              <w:rPr>
                <w:sz w:val="16"/>
              </w:rPr>
            </w:pPr>
            <w:r w:rsidRPr="00681AA8">
              <w:rPr>
                <w:sz w:val="16"/>
              </w:rPr>
              <w:t>Agreed</w:t>
            </w:r>
          </w:p>
        </w:tc>
        <w:tc>
          <w:tcPr>
            <w:tcW w:w="0" w:type="auto"/>
            <w:shd w:val="clear" w:color="auto" w:fill="auto"/>
          </w:tcPr>
          <w:p w14:paraId="5EA1BBDC" w14:textId="77777777" w:rsidR="006902A9" w:rsidRPr="00681AA8" w:rsidRDefault="006902A9" w:rsidP="006902A9">
            <w:pPr>
              <w:pStyle w:val="TAL"/>
              <w:rPr>
                <w:sz w:val="16"/>
              </w:rPr>
            </w:pPr>
          </w:p>
        </w:tc>
        <w:tc>
          <w:tcPr>
            <w:tcW w:w="0" w:type="auto"/>
            <w:shd w:val="clear" w:color="auto" w:fill="auto"/>
          </w:tcPr>
          <w:p w14:paraId="7DB0E04D" w14:textId="77777777" w:rsidR="006902A9" w:rsidRPr="00681AA8" w:rsidRDefault="006902A9" w:rsidP="006902A9">
            <w:pPr>
              <w:pStyle w:val="TAL"/>
              <w:rPr>
                <w:sz w:val="16"/>
              </w:rPr>
            </w:pPr>
          </w:p>
        </w:tc>
      </w:tr>
      <w:tr w:rsidR="00681AA8" w:rsidRPr="00681AA8" w14:paraId="35676D8C" w14:textId="77777777" w:rsidTr="00681AA8">
        <w:tc>
          <w:tcPr>
            <w:tcW w:w="0" w:type="auto"/>
            <w:shd w:val="clear" w:color="auto" w:fill="auto"/>
          </w:tcPr>
          <w:p w14:paraId="0E17C5A6" w14:textId="5BE25771" w:rsidR="006902A9" w:rsidRPr="00681AA8" w:rsidRDefault="006902A9" w:rsidP="006902A9">
            <w:pPr>
              <w:pStyle w:val="TAL"/>
              <w:rPr>
                <w:sz w:val="16"/>
              </w:rPr>
            </w:pPr>
            <w:r w:rsidRPr="00681AA8">
              <w:rPr>
                <w:sz w:val="16"/>
              </w:rPr>
              <w:t>S6-211670</w:t>
            </w:r>
          </w:p>
        </w:tc>
        <w:tc>
          <w:tcPr>
            <w:tcW w:w="0" w:type="auto"/>
            <w:shd w:val="clear" w:color="auto" w:fill="auto"/>
          </w:tcPr>
          <w:p w14:paraId="410626BB" w14:textId="1541841D" w:rsidR="006902A9" w:rsidRPr="00681AA8" w:rsidRDefault="006902A9" w:rsidP="006902A9">
            <w:pPr>
              <w:pStyle w:val="TAL"/>
              <w:rPr>
                <w:sz w:val="16"/>
              </w:rPr>
            </w:pPr>
            <w:r w:rsidRPr="00681AA8">
              <w:rPr>
                <w:sz w:val="16"/>
              </w:rPr>
              <w:t>Conclusion for solution#2 and solution#11</w:t>
            </w:r>
          </w:p>
        </w:tc>
        <w:tc>
          <w:tcPr>
            <w:tcW w:w="0" w:type="auto"/>
            <w:shd w:val="clear" w:color="auto" w:fill="auto"/>
          </w:tcPr>
          <w:p w14:paraId="24089AF8" w14:textId="0D75FBE5" w:rsidR="006902A9" w:rsidRPr="00681AA8" w:rsidRDefault="006902A9" w:rsidP="006902A9">
            <w:pPr>
              <w:pStyle w:val="TAL"/>
              <w:rPr>
                <w:sz w:val="16"/>
              </w:rPr>
            </w:pPr>
            <w:r w:rsidRPr="00681AA8">
              <w:rPr>
                <w:sz w:val="16"/>
              </w:rPr>
              <w:t>Huawei, Hisilicon</w:t>
            </w:r>
          </w:p>
        </w:tc>
        <w:tc>
          <w:tcPr>
            <w:tcW w:w="0" w:type="auto"/>
            <w:shd w:val="clear" w:color="auto" w:fill="auto"/>
          </w:tcPr>
          <w:p w14:paraId="792DD70F" w14:textId="024D2BE1" w:rsidR="006902A9" w:rsidRPr="00681AA8" w:rsidRDefault="006902A9" w:rsidP="006902A9">
            <w:pPr>
              <w:pStyle w:val="TAL"/>
              <w:rPr>
                <w:sz w:val="16"/>
              </w:rPr>
            </w:pPr>
            <w:r w:rsidRPr="00681AA8">
              <w:rPr>
                <w:sz w:val="16"/>
              </w:rPr>
              <w:t>revised</w:t>
            </w:r>
          </w:p>
        </w:tc>
        <w:tc>
          <w:tcPr>
            <w:tcW w:w="0" w:type="auto"/>
            <w:shd w:val="clear" w:color="auto" w:fill="auto"/>
          </w:tcPr>
          <w:p w14:paraId="6EA058C7" w14:textId="77777777" w:rsidR="006902A9" w:rsidRPr="00681AA8" w:rsidRDefault="006902A9" w:rsidP="006902A9">
            <w:pPr>
              <w:pStyle w:val="TAL"/>
              <w:rPr>
                <w:sz w:val="16"/>
              </w:rPr>
            </w:pPr>
          </w:p>
        </w:tc>
        <w:tc>
          <w:tcPr>
            <w:tcW w:w="0" w:type="auto"/>
            <w:shd w:val="clear" w:color="auto" w:fill="auto"/>
          </w:tcPr>
          <w:p w14:paraId="187AADBA" w14:textId="6599063E" w:rsidR="006902A9" w:rsidRPr="00681AA8" w:rsidRDefault="006902A9" w:rsidP="006902A9">
            <w:pPr>
              <w:pStyle w:val="TAL"/>
              <w:rPr>
                <w:sz w:val="16"/>
              </w:rPr>
            </w:pPr>
            <w:r w:rsidRPr="00681AA8">
              <w:rPr>
                <w:sz w:val="16"/>
              </w:rPr>
              <w:t>S6-211803</w:t>
            </w:r>
          </w:p>
        </w:tc>
      </w:tr>
      <w:tr w:rsidR="00681AA8" w:rsidRPr="00681AA8" w14:paraId="40298072" w14:textId="77777777" w:rsidTr="00681AA8">
        <w:tc>
          <w:tcPr>
            <w:tcW w:w="0" w:type="auto"/>
            <w:shd w:val="clear" w:color="auto" w:fill="auto"/>
          </w:tcPr>
          <w:p w14:paraId="23210CAE" w14:textId="13316E0F" w:rsidR="006902A9" w:rsidRPr="00681AA8" w:rsidRDefault="006902A9" w:rsidP="006902A9">
            <w:pPr>
              <w:pStyle w:val="TAL"/>
              <w:rPr>
                <w:sz w:val="16"/>
              </w:rPr>
            </w:pPr>
            <w:r w:rsidRPr="00681AA8">
              <w:rPr>
                <w:sz w:val="16"/>
              </w:rPr>
              <w:t>S6-211671</w:t>
            </w:r>
          </w:p>
        </w:tc>
        <w:tc>
          <w:tcPr>
            <w:tcW w:w="0" w:type="auto"/>
            <w:shd w:val="clear" w:color="auto" w:fill="auto"/>
          </w:tcPr>
          <w:p w14:paraId="45F023E3" w14:textId="6A57E45A" w:rsidR="006902A9" w:rsidRPr="00681AA8" w:rsidRDefault="006902A9" w:rsidP="006902A9">
            <w:pPr>
              <w:pStyle w:val="TAL"/>
              <w:rPr>
                <w:sz w:val="16"/>
              </w:rPr>
            </w:pPr>
            <w:r w:rsidRPr="00681AA8">
              <w:rPr>
                <w:sz w:val="16"/>
              </w:rPr>
              <w:t>Remove duplicate conclusions</w:t>
            </w:r>
          </w:p>
        </w:tc>
        <w:tc>
          <w:tcPr>
            <w:tcW w:w="0" w:type="auto"/>
            <w:shd w:val="clear" w:color="auto" w:fill="auto"/>
          </w:tcPr>
          <w:p w14:paraId="289D898B" w14:textId="48E045A8" w:rsidR="006902A9" w:rsidRPr="00681AA8" w:rsidRDefault="006902A9" w:rsidP="006902A9">
            <w:pPr>
              <w:pStyle w:val="TAL"/>
              <w:rPr>
                <w:sz w:val="16"/>
              </w:rPr>
            </w:pPr>
            <w:r w:rsidRPr="00681AA8">
              <w:rPr>
                <w:sz w:val="16"/>
              </w:rPr>
              <w:t>Huawei, Hisilicon</w:t>
            </w:r>
          </w:p>
        </w:tc>
        <w:tc>
          <w:tcPr>
            <w:tcW w:w="0" w:type="auto"/>
            <w:shd w:val="clear" w:color="auto" w:fill="auto"/>
          </w:tcPr>
          <w:p w14:paraId="3EB25750" w14:textId="5EDD2CA0" w:rsidR="006902A9" w:rsidRPr="00681AA8" w:rsidRDefault="006902A9" w:rsidP="006902A9">
            <w:pPr>
              <w:pStyle w:val="TAL"/>
              <w:rPr>
                <w:sz w:val="16"/>
              </w:rPr>
            </w:pPr>
            <w:r w:rsidRPr="00681AA8">
              <w:rPr>
                <w:sz w:val="16"/>
              </w:rPr>
              <w:t>merged</w:t>
            </w:r>
          </w:p>
        </w:tc>
        <w:tc>
          <w:tcPr>
            <w:tcW w:w="0" w:type="auto"/>
            <w:shd w:val="clear" w:color="auto" w:fill="auto"/>
          </w:tcPr>
          <w:p w14:paraId="5ACC6C48" w14:textId="77777777" w:rsidR="006902A9" w:rsidRPr="00681AA8" w:rsidRDefault="006902A9" w:rsidP="006902A9">
            <w:pPr>
              <w:pStyle w:val="TAL"/>
              <w:rPr>
                <w:sz w:val="16"/>
              </w:rPr>
            </w:pPr>
          </w:p>
        </w:tc>
        <w:tc>
          <w:tcPr>
            <w:tcW w:w="0" w:type="auto"/>
            <w:shd w:val="clear" w:color="auto" w:fill="auto"/>
          </w:tcPr>
          <w:p w14:paraId="6F62E649" w14:textId="6605D3DC" w:rsidR="006902A9" w:rsidRPr="00681AA8" w:rsidRDefault="006902A9" w:rsidP="006902A9">
            <w:pPr>
              <w:pStyle w:val="TAL"/>
              <w:rPr>
                <w:sz w:val="16"/>
              </w:rPr>
            </w:pPr>
            <w:r w:rsidRPr="00681AA8">
              <w:rPr>
                <w:sz w:val="16"/>
              </w:rPr>
              <w:t>S6-211540</w:t>
            </w:r>
          </w:p>
        </w:tc>
      </w:tr>
      <w:tr w:rsidR="00681AA8" w:rsidRPr="00681AA8" w14:paraId="7C3C7B24" w14:textId="77777777" w:rsidTr="00681AA8">
        <w:tc>
          <w:tcPr>
            <w:tcW w:w="0" w:type="auto"/>
            <w:shd w:val="clear" w:color="auto" w:fill="auto"/>
          </w:tcPr>
          <w:p w14:paraId="4D4695AB" w14:textId="374D1D93" w:rsidR="006902A9" w:rsidRPr="00681AA8" w:rsidRDefault="006902A9" w:rsidP="006902A9">
            <w:pPr>
              <w:pStyle w:val="TAL"/>
              <w:rPr>
                <w:sz w:val="16"/>
              </w:rPr>
            </w:pPr>
            <w:r w:rsidRPr="00681AA8">
              <w:rPr>
                <w:sz w:val="16"/>
              </w:rPr>
              <w:t>S6-211672</w:t>
            </w:r>
          </w:p>
        </w:tc>
        <w:tc>
          <w:tcPr>
            <w:tcW w:w="0" w:type="auto"/>
            <w:shd w:val="clear" w:color="auto" w:fill="auto"/>
          </w:tcPr>
          <w:p w14:paraId="27E8A441" w14:textId="24744FDE" w:rsidR="006902A9" w:rsidRPr="00681AA8" w:rsidRDefault="006902A9" w:rsidP="006902A9">
            <w:pPr>
              <w:pStyle w:val="TAL"/>
              <w:rPr>
                <w:sz w:val="16"/>
              </w:rPr>
            </w:pPr>
            <w:r w:rsidRPr="00681AA8">
              <w:rPr>
                <w:sz w:val="16"/>
              </w:rPr>
              <w:t>SEAL Data delivery enabler for Vertical applications</w:t>
            </w:r>
          </w:p>
        </w:tc>
        <w:tc>
          <w:tcPr>
            <w:tcW w:w="0" w:type="auto"/>
            <w:shd w:val="clear" w:color="auto" w:fill="auto"/>
          </w:tcPr>
          <w:p w14:paraId="22F21101" w14:textId="1D28CBB8" w:rsidR="006902A9" w:rsidRPr="00681AA8" w:rsidRDefault="006902A9" w:rsidP="006902A9">
            <w:pPr>
              <w:pStyle w:val="TAL"/>
              <w:rPr>
                <w:sz w:val="16"/>
              </w:rPr>
            </w:pPr>
            <w:r w:rsidRPr="00681AA8">
              <w:rPr>
                <w:sz w:val="16"/>
              </w:rPr>
              <w:t>Huawei, Hisilicon</w:t>
            </w:r>
          </w:p>
        </w:tc>
        <w:tc>
          <w:tcPr>
            <w:tcW w:w="0" w:type="auto"/>
            <w:shd w:val="clear" w:color="auto" w:fill="auto"/>
          </w:tcPr>
          <w:p w14:paraId="3B832077" w14:textId="411C240A" w:rsidR="006902A9" w:rsidRPr="00681AA8" w:rsidRDefault="006902A9" w:rsidP="006902A9">
            <w:pPr>
              <w:pStyle w:val="TAL"/>
              <w:rPr>
                <w:sz w:val="16"/>
              </w:rPr>
            </w:pPr>
            <w:r w:rsidRPr="00681AA8">
              <w:rPr>
                <w:sz w:val="16"/>
              </w:rPr>
              <w:t>noted</w:t>
            </w:r>
          </w:p>
        </w:tc>
        <w:tc>
          <w:tcPr>
            <w:tcW w:w="0" w:type="auto"/>
            <w:shd w:val="clear" w:color="auto" w:fill="auto"/>
          </w:tcPr>
          <w:p w14:paraId="30814B8D" w14:textId="77777777" w:rsidR="006902A9" w:rsidRPr="00681AA8" w:rsidRDefault="006902A9" w:rsidP="006902A9">
            <w:pPr>
              <w:pStyle w:val="TAL"/>
              <w:rPr>
                <w:sz w:val="16"/>
              </w:rPr>
            </w:pPr>
          </w:p>
        </w:tc>
        <w:tc>
          <w:tcPr>
            <w:tcW w:w="0" w:type="auto"/>
            <w:shd w:val="clear" w:color="auto" w:fill="auto"/>
          </w:tcPr>
          <w:p w14:paraId="6B3C1D49" w14:textId="77777777" w:rsidR="006902A9" w:rsidRPr="00681AA8" w:rsidRDefault="006902A9" w:rsidP="006902A9">
            <w:pPr>
              <w:pStyle w:val="TAL"/>
              <w:rPr>
                <w:sz w:val="16"/>
              </w:rPr>
            </w:pPr>
          </w:p>
        </w:tc>
      </w:tr>
      <w:tr w:rsidR="00681AA8" w:rsidRPr="00681AA8" w14:paraId="7D478A23" w14:textId="77777777" w:rsidTr="00681AA8">
        <w:tc>
          <w:tcPr>
            <w:tcW w:w="0" w:type="auto"/>
            <w:shd w:val="clear" w:color="auto" w:fill="auto"/>
          </w:tcPr>
          <w:p w14:paraId="630F2D45" w14:textId="3C8B51C8" w:rsidR="006902A9" w:rsidRPr="00681AA8" w:rsidRDefault="006902A9" w:rsidP="006902A9">
            <w:pPr>
              <w:pStyle w:val="TAL"/>
              <w:rPr>
                <w:sz w:val="16"/>
              </w:rPr>
            </w:pPr>
            <w:r w:rsidRPr="00681AA8">
              <w:rPr>
                <w:sz w:val="16"/>
              </w:rPr>
              <w:t>S6-211673</w:t>
            </w:r>
          </w:p>
        </w:tc>
        <w:tc>
          <w:tcPr>
            <w:tcW w:w="0" w:type="auto"/>
            <w:shd w:val="clear" w:color="auto" w:fill="auto"/>
          </w:tcPr>
          <w:p w14:paraId="58489571" w14:textId="47CD433E" w:rsidR="006902A9" w:rsidRPr="00681AA8" w:rsidRDefault="006902A9" w:rsidP="006902A9">
            <w:pPr>
              <w:pStyle w:val="TAL"/>
              <w:rPr>
                <w:sz w:val="16"/>
              </w:rPr>
            </w:pPr>
            <w:r w:rsidRPr="00681AA8">
              <w:rPr>
                <w:sz w:val="16"/>
              </w:rPr>
              <w:t>New WID for study on SEAL data delivery enabler for vertical applications</w:t>
            </w:r>
          </w:p>
        </w:tc>
        <w:tc>
          <w:tcPr>
            <w:tcW w:w="0" w:type="auto"/>
            <w:shd w:val="clear" w:color="auto" w:fill="auto"/>
          </w:tcPr>
          <w:p w14:paraId="739A0709" w14:textId="28997658" w:rsidR="006902A9" w:rsidRPr="00681AA8" w:rsidRDefault="006902A9" w:rsidP="006902A9">
            <w:pPr>
              <w:pStyle w:val="TAL"/>
              <w:rPr>
                <w:sz w:val="16"/>
              </w:rPr>
            </w:pPr>
            <w:r w:rsidRPr="00681AA8">
              <w:rPr>
                <w:sz w:val="16"/>
              </w:rPr>
              <w:t>Huawei, Hisilicon</w:t>
            </w:r>
          </w:p>
        </w:tc>
        <w:tc>
          <w:tcPr>
            <w:tcW w:w="0" w:type="auto"/>
            <w:shd w:val="clear" w:color="auto" w:fill="auto"/>
          </w:tcPr>
          <w:p w14:paraId="770CCF30" w14:textId="225DD920" w:rsidR="006902A9" w:rsidRPr="00681AA8" w:rsidRDefault="006902A9" w:rsidP="006902A9">
            <w:pPr>
              <w:pStyle w:val="TAL"/>
              <w:rPr>
                <w:sz w:val="16"/>
              </w:rPr>
            </w:pPr>
            <w:r w:rsidRPr="00681AA8">
              <w:rPr>
                <w:sz w:val="16"/>
              </w:rPr>
              <w:t>revised</w:t>
            </w:r>
          </w:p>
        </w:tc>
        <w:tc>
          <w:tcPr>
            <w:tcW w:w="0" w:type="auto"/>
            <w:shd w:val="clear" w:color="auto" w:fill="auto"/>
          </w:tcPr>
          <w:p w14:paraId="41756C6F" w14:textId="77777777" w:rsidR="006902A9" w:rsidRPr="00681AA8" w:rsidRDefault="006902A9" w:rsidP="006902A9">
            <w:pPr>
              <w:pStyle w:val="TAL"/>
              <w:rPr>
                <w:sz w:val="16"/>
              </w:rPr>
            </w:pPr>
          </w:p>
        </w:tc>
        <w:tc>
          <w:tcPr>
            <w:tcW w:w="0" w:type="auto"/>
            <w:shd w:val="clear" w:color="auto" w:fill="auto"/>
          </w:tcPr>
          <w:p w14:paraId="50CDABE0" w14:textId="055F5B39" w:rsidR="006902A9" w:rsidRPr="00681AA8" w:rsidRDefault="006902A9" w:rsidP="006902A9">
            <w:pPr>
              <w:pStyle w:val="TAL"/>
              <w:rPr>
                <w:sz w:val="16"/>
              </w:rPr>
            </w:pPr>
            <w:r w:rsidRPr="00681AA8">
              <w:rPr>
                <w:sz w:val="16"/>
              </w:rPr>
              <w:t>S6-211804</w:t>
            </w:r>
          </w:p>
        </w:tc>
      </w:tr>
      <w:tr w:rsidR="00681AA8" w:rsidRPr="00681AA8" w14:paraId="73AA683A" w14:textId="77777777" w:rsidTr="00681AA8">
        <w:tc>
          <w:tcPr>
            <w:tcW w:w="0" w:type="auto"/>
            <w:shd w:val="clear" w:color="auto" w:fill="auto"/>
          </w:tcPr>
          <w:p w14:paraId="4787453C" w14:textId="6B6D5D79" w:rsidR="006902A9" w:rsidRPr="00681AA8" w:rsidRDefault="006902A9" w:rsidP="006902A9">
            <w:pPr>
              <w:pStyle w:val="TAL"/>
              <w:rPr>
                <w:sz w:val="16"/>
              </w:rPr>
            </w:pPr>
            <w:r w:rsidRPr="00681AA8">
              <w:rPr>
                <w:sz w:val="16"/>
              </w:rPr>
              <w:t>S6-211674</w:t>
            </w:r>
          </w:p>
        </w:tc>
        <w:tc>
          <w:tcPr>
            <w:tcW w:w="0" w:type="auto"/>
            <w:shd w:val="clear" w:color="auto" w:fill="auto"/>
          </w:tcPr>
          <w:p w14:paraId="2B77DF92" w14:textId="5DA7D414" w:rsidR="006902A9" w:rsidRPr="00681AA8" w:rsidRDefault="006902A9" w:rsidP="006902A9">
            <w:pPr>
              <w:pStyle w:val="TAL"/>
              <w:rPr>
                <w:sz w:val="16"/>
              </w:rPr>
            </w:pPr>
            <w:r w:rsidRPr="00681AA8">
              <w:rPr>
                <w:sz w:val="16"/>
              </w:rPr>
              <w:t>Mapping between solutions and key issues in the new technical reports</w:t>
            </w:r>
          </w:p>
        </w:tc>
        <w:tc>
          <w:tcPr>
            <w:tcW w:w="0" w:type="auto"/>
            <w:shd w:val="clear" w:color="auto" w:fill="auto"/>
          </w:tcPr>
          <w:p w14:paraId="30C8B689" w14:textId="0A7FFD7A" w:rsidR="006902A9" w:rsidRPr="00681AA8" w:rsidRDefault="006902A9" w:rsidP="006902A9">
            <w:pPr>
              <w:pStyle w:val="TAL"/>
              <w:rPr>
                <w:sz w:val="16"/>
              </w:rPr>
            </w:pPr>
            <w:r w:rsidRPr="00681AA8">
              <w:rPr>
                <w:sz w:val="16"/>
              </w:rPr>
              <w:t>Huawei, Hisilicon</w:t>
            </w:r>
          </w:p>
        </w:tc>
        <w:tc>
          <w:tcPr>
            <w:tcW w:w="0" w:type="auto"/>
            <w:shd w:val="clear" w:color="auto" w:fill="auto"/>
          </w:tcPr>
          <w:p w14:paraId="1F0F7F16" w14:textId="6B2BEE9C" w:rsidR="006902A9" w:rsidRPr="00681AA8" w:rsidRDefault="006902A9" w:rsidP="006902A9">
            <w:pPr>
              <w:pStyle w:val="TAL"/>
              <w:rPr>
                <w:sz w:val="16"/>
              </w:rPr>
            </w:pPr>
            <w:r w:rsidRPr="00681AA8">
              <w:rPr>
                <w:sz w:val="16"/>
              </w:rPr>
              <w:t>noted</w:t>
            </w:r>
          </w:p>
        </w:tc>
        <w:tc>
          <w:tcPr>
            <w:tcW w:w="0" w:type="auto"/>
            <w:shd w:val="clear" w:color="auto" w:fill="auto"/>
          </w:tcPr>
          <w:p w14:paraId="308B3640" w14:textId="77777777" w:rsidR="006902A9" w:rsidRPr="00681AA8" w:rsidRDefault="006902A9" w:rsidP="006902A9">
            <w:pPr>
              <w:pStyle w:val="TAL"/>
              <w:rPr>
                <w:sz w:val="16"/>
              </w:rPr>
            </w:pPr>
          </w:p>
        </w:tc>
        <w:tc>
          <w:tcPr>
            <w:tcW w:w="0" w:type="auto"/>
            <w:shd w:val="clear" w:color="auto" w:fill="auto"/>
          </w:tcPr>
          <w:p w14:paraId="67AD051F" w14:textId="77777777" w:rsidR="006902A9" w:rsidRPr="00681AA8" w:rsidRDefault="006902A9" w:rsidP="006902A9">
            <w:pPr>
              <w:pStyle w:val="TAL"/>
              <w:rPr>
                <w:sz w:val="16"/>
              </w:rPr>
            </w:pPr>
          </w:p>
        </w:tc>
      </w:tr>
      <w:tr w:rsidR="00681AA8" w:rsidRPr="00681AA8" w14:paraId="670AC381" w14:textId="77777777" w:rsidTr="00681AA8">
        <w:tc>
          <w:tcPr>
            <w:tcW w:w="0" w:type="auto"/>
            <w:shd w:val="clear" w:color="auto" w:fill="auto"/>
          </w:tcPr>
          <w:p w14:paraId="12C7B442" w14:textId="22FB2540" w:rsidR="006902A9" w:rsidRPr="00681AA8" w:rsidRDefault="006902A9" w:rsidP="006902A9">
            <w:pPr>
              <w:pStyle w:val="TAL"/>
              <w:rPr>
                <w:sz w:val="16"/>
              </w:rPr>
            </w:pPr>
            <w:r w:rsidRPr="00681AA8">
              <w:rPr>
                <w:sz w:val="16"/>
              </w:rPr>
              <w:t>S6-211675</w:t>
            </w:r>
          </w:p>
        </w:tc>
        <w:tc>
          <w:tcPr>
            <w:tcW w:w="0" w:type="auto"/>
            <w:shd w:val="clear" w:color="auto" w:fill="auto"/>
          </w:tcPr>
          <w:p w14:paraId="125B0293" w14:textId="17D0C59E" w:rsidR="006902A9" w:rsidRPr="00681AA8" w:rsidRDefault="006902A9" w:rsidP="006902A9">
            <w:pPr>
              <w:pStyle w:val="TAL"/>
              <w:rPr>
                <w:sz w:val="16"/>
              </w:rPr>
            </w:pPr>
            <w:r w:rsidRPr="00681AA8">
              <w:rPr>
                <w:sz w:val="16"/>
              </w:rPr>
              <w:t>Resolve EN on MBS session QoS update</w:t>
            </w:r>
          </w:p>
        </w:tc>
        <w:tc>
          <w:tcPr>
            <w:tcW w:w="0" w:type="auto"/>
            <w:shd w:val="clear" w:color="auto" w:fill="auto"/>
          </w:tcPr>
          <w:p w14:paraId="487E7687" w14:textId="3F3A0F2C" w:rsidR="006902A9" w:rsidRPr="00681AA8" w:rsidRDefault="006902A9" w:rsidP="006902A9">
            <w:pPr>
              <w:pStyle w:val="TAL"/>
              <w:rPr>
                <w:sz w:val="16"/>
              </w:rPr>
            </w:pPr>
            <w:r w:rsidRPr="00681AA8">
              <w:rPr>
                <w:sz w:val="16"/>
              </w:rPr>
              <w:t>Huawei, Hisilicon</w:t>
            </w:r>
          </w:p>
        </w:tc>
        <w:tc>
          <w:tcPr>
            <w:tcW w:w="0" w:type="auto"/>
            <w:shd w:val="clear" w:color="auto" w:fill="auto"/>
          </w:tcPr>
          <w:p w14:paraId="3695EA91" w14:textId="3164DD7B" w:rsidR="006902A9" w:rsidRPr="00681AA8" w:rsidRDefault="006902A9" w:rsidP="006902A9">
            <w:pPr>
              <w:pStyle w:val="TAL"/>
              <w:rPr>
                <w:sz w:val="16"/>
              </w:rPr>
            </w:pPr>
            <w:r w:rsidRPr="00681AA8">
              <w:rPr>
                <w:sz w:val="16"/>
              </w:rPr>
              <w:t>revised</w:t>
            </w:r>
          </w:p>
        </w:tc>
        <w:tc>
          <w:tcPr>
            <w:tcW w:w="0" w:type="auto"/>
            <w:shd w:val="clear" w:color="auto" w:fill="auto"/>
          </w:tcPr>
          <w:p w14:paraId="30548821" w14:textId="77777777" w:rsidR="006902A9" w:rsidRPr="00681AA8" w:rsidRDefault="006902A9" w:rsidP="006902A9">
            <w:pPr>
              <w:pStyle w:val="TAL"/>
              <w:rPr>
                <w:sz w:val="16"/>
              </w:rPr>
            </w:pPr>
          </w:p>
        </w:tc>
        <w:tc>
          <w:tcPr>
            <w:tcW w:w="0" w:type="auto"/>
            <w:shd w:val="clear" w:color="auto" w:fill="auto"/>
          </w:tcPr>
          <w:p w14:paraId="35F73075" w14:textId="05919101" w:rsidR="006902A9" w:rsidRPr="00681AA8" w:rsidRDefault="006902A9" w:rsidP="006902A9">
            <w:pPr>
              <w:pStyle w:val="TAL"/>
              <w:rPr>
                <w:sz w:val="16"/>
              </w:rPr>
            </w:pPr>
            <w:r w:rsidRPr="00681AA8">
              <w:rPr>
                <w:sz w:val="16"/>
              </w:rPr>
              <w:t>S6-211805</w:t>
            </w:r>
          </w:p>
        </w:tc>
      </w:tr>
      <w:tr w:rsidR="00681AA8" w:rsidRPr="00681AA8" w14:paraId="6BE4B0A4" w14:textId="77777777" w:rsidTr="00681AA8">
        <w:tc>
          <w:tcPr>
            <w:tcW w:w="0" w:type="auto"/>
            <w:shd w:val="clear" w:color="auto" w:fill="auto"/>
          </w:tcPr>
          <w:p w14:paraId="665BBCEF" w14:textId="3F5971A7" w:rsidR="006902A9" w:rsidRPr="00681AA8" w:rsidRDefault="006902A9" w:rsidP="006902A9">
            <w:pPr>
              <w:pStyle w:val="TAL"/>
              <w:rPr>
                <w:sz w:val="16"/>
              </w:rPr>
            </w:pPr>
            <w:r w:rsidRPr="00681AA8">
              <w:rPr>
                <w:sz w:val="16"/>
              </w:rPr>
              <w:t>S6-211676</w:t>
            </w:r>
          </w:p>
        </w:tc>
        <w:tc>
          <w:tcPr>
            <w:tcW w:w="0" w:type="auto"/>
            <w:shd w:val="clear" w:color="auto" w:fill="auto"/>
          </w:tcPr>
          <w:p w14:paraId="686C111D" w14:textId="6569D7A0" w:rsidR="006902A9" w:rsidRPr="00681AA8" w:rsidRDefault="006902A9" w:rsidP="006902A9">
            <w:pPr>
              <w:pStyle w:val="TAL"/>
              <w:rPr>
                <w:sz w:val="16"/>
              </w:rPr>
            </w:pPr>
            <w:r w:rsidRPr="00681AA8">
              <w:rPr>
                <w:sz w:val="16"/>
              </w:rPr>
              <w:t>Service announcement alignment with TS 23.247</w:t>
            </w:r>
          </w:p>
        </w:tc>
        <w:tc>
          <w:tcPr>
            <w:tcW w:w="0" w:type="auto"/>
            <w:shd w:val="clear" w:color="auto" w:fill="auto"/>
          </w:tcPr>
          <w:p w14:paraId="14D972C9" w14:textId="28820BAA" w:rsidR="006902A9" w:rsidRPr="00681AA8" w:rsidRDefault="006902A9" w:rsidP="006902A9">
            <w:pPr>
              <w:pStyle w:val="TAL"/>
              <w:rPr>
                <w:sz w:val="16"/>
              </w:rPr>
            </w:pPr>
            <w:r w:rsidRPr="00681AA8">
              <w:rPr>
                <w:sz w:val="16"/>
              </w:rPr>
              <w:t>Huawei, Hisilicon</w:t>
            </w:r>
          </w:p>
        </w:tc>
        <w:tc>
          <w:tcPr>
            <w:tcW w:w="0" w:type="auto"/>
            <w:shd w:val="clear" w:color="auto" w:fill="auto"/>
          </w:tcPr>
          <w:p w14:paraId="7515360C" w14:textId="200639DF" w:rsidR="006902A9" w:rsidRPr="00681AA8" w:rsidRDefault="006902A9" w:rsidP="006902A9">
            <w:pPr>
              <w:pStyle w:val="TAL"/>
              <w:rPr>
                <w:sz w:val="16"/>
              </w:rPr>
            </w:pPr>
            <w:r w:rsidRPr="00681AA8">
              <w:rPr>
                <w:sz w:val="16"/>
              </w:rPr>
              <w:t>revised</w:t>
            </w:r>
          </w:p>
        </w:tc>
        <w:tc>
          <w:tcPr>
            <w:tcW w:w="0" w:type="auto"/>
            <w:shd w:val="clear" w:color="auto" w:fill="auto"/>
          </w:tcPr>
          <w:p w14:paraId="49C770EE" w14:textId="77777777" w:rsidR="006902A9" w:rsidRPr="00681AA8" w:rsidRDefault="006902A9" w:rsidP="006902A9">
            <w:pPr>
              <w:pStyle w:val="TAL"/>
              <w:rPr>
                <w:sz w:val="16"/>
              </w:rPr>
            </w:pPr>
          </w:p>
        </w:tc>
        <w:tc>
          <w:tcPr>
            <w:tcW w:w="0" w:type="auto"/>
            <w:shd w:val="clear" w:color="auto" w:fill="auto"/>
          </w:tcPr>
          <w:p w14:paraId="03443CFF" w14:textId="29E6F3EF" w:rsidR="006902A9" w:rsidRPr="00681AA8" w:rsidRDefault="006902A9" w:rsidP="006902A9">
            <w:pPr>
              <w:pStyle w:val="TAL"/>
              <w:rPr>
                <w:sz w:val="16"/>
              </w:rPr>
            </w:pPr>
            <w:r w:rsidRPr="00681AA8">
              <w:rPr>
                <w:sz w:val="16"/>
              </w:rPr>
              <w:t>S6-211806</w:t>
            </w:r>
          </w:p>
        </w:tc>
      </w:tr>
      <w:tr w:rsidR="00681AA8" w:rsidRPr="00681AA8" w14:paraId="7A3176B2" w14:textId="77777777" w:rsidTr="00681AA8">
        <w:tc>
          <w:tcPr>
            <w:tcW w:w="0" w:type="auto"/>
            <w:shd w:val="clear" w:color="auto" w:fill="auto"/>
          </w:tcPr>
          <w:p w14:paraId="3E26955D" w14:textId="56A375E3" w:rsidR="006902A9" w:rsidRPr="00681AA8" w:rsidRDefault="006902A9" w:rsidP="006902A9">
            <w:pPr>
              <w:pStyle w:val="TAL"/>
              <w:rPr>
                <w:sz w:val="16"/>
              </w:rPr>
            </w:pPr>
            <w:r w:rsidRPr="00681AA8">
              <w:rPr>
                <w:sz w:val="16"/>
              </w:rPr>
              <w:t>S6-211677</w:t>
            </w:r>
          </w:p>
        </w:tc>
        <w:tc>
          <w:tcPr>
            <w:tcW w:w="0" w:type="auto"/>
            <w:shd w:val="clear" w:color="auto" w:fill="auto"/>
          </w:tcPr>
          <w:p w14:paraId="693CEC92" w14:textId="57EE5C9B" w:rsidR="006902A9" w:rsidRPr="00681AA8" w:rsidRDefault="006902A9" w:rsidP="006902A9">
            <w:pPr>
              <w:pStyle w:val="TAL"/>
              <w:rPr>
                <w:sz w:val="16"/>
              </w:rPr>
            </w:pPr>
            <w:r w:rsidRPr="00681AA8">
              <w:rPr>
                <w:sz w:val="16"/>
              </w:rPr>
              <w:t>Clarification and usage of MapGroupToMBSsession</w:t>
            </w:r>
          </w:p>
        </w:tc>
        <w:tc>
          <w:tcPr>
            <w:tcW w:w="0" w:type="auto"/>
            <w:shd w:val="clear" w:color="auto" w:fill="auto"/>
          </w:tcPr>
          <w:p w14:paraId="614C8A6F" w14:textId="6E6389A9" w:rsidR="006902A9" w:rsidRPr="00681AA8" w:rsidRDefault="006902A9" w:rsidP="006902A9">
            <w:pPr>
              <w:pStyle w:val="TAL"/>
              <w:rPr>
                <w:sz w:val="16"/>
              </w:rPr>
            </w:pPr>
            <w:r w:rsidRPr="00681AA8">
              <w:rPr>
                <w:sz w:val="16"/>
              </w:rPr>
              <w:t>Huawei, Hisilicon</w:t>
            </w:r>
          </w:p>
        </w:tc>
        <w:tc>
          <w:tcPr>
            <w:tcW w:w="0" w:type="auto"/>
            <w:shd w:val="clear" w:color="auto" w:fill="auto"/>
          </w:tcPr>
          <w:p w14:paraId="5067A5A8" w14:textId="7BA5130D" w:rsidR="006902A9" w:rsidRPr="00681AA8" w:rsidRDefault="006902A9" w:rsidP="006902A9">
            <w:pPr>
              <w:pStyle w:val="TAL"/>
              <w:rPr>
                <w:sz w:val="16"/>
              </w:rPr>
            </w:pPr>
            <w:r w:rsidRPr="00681AA8">
              <w:rPr>
                <w:sz w:val="16"/>
              </w:rPr>
              <w:t>revised</w:t>
            </w:r>
          </w:p>
        </w:tc>
        <w:tc>
          <w:tcPr>
            <w:tcW w:w="0" w:type="auto"/>
            <w:shd w:val="clear" w:color="auto" w:fill="auto"/>
          </w:tcPr>
          <w:p w14:paraId="334AF600" w14:textId="77777777" w:rsidR="006902A9" w:rsidRPr="00681AA8" w:rsidRDefault="006902A9" w:rsidP="006902A9">
            <w:pPr>
              <w:pStyle w:val="TAL"/>
              <w:rPr>
                <w:sz w:val="16"/>
              </w:rPr>
            </w:pPr>
          </w:p>
        </w:tc>
        <w:tc>
          <w:tcPr>
            <w:tcW w:w="0" w:type="auto"/>
            <w:shd w:val="clear" w:color="auto" w:fill="auto"/>
          </w:tcPr>
          <w:p w14:paraId="5DCC1AEA" w14:textId="06D8C0E7" w:rsidR="006902A9" w:rsidRPr="00681AA8" w:rsidRDefault="006902A9" w:rsidP="006902A9">
            <w:pPr>
              <w:pStyle w:val="TAL"/>
              <w:rPr>
                <w:sz w:val="16"/>
              </w:rPr>
            </w:pPr>
            <w:r w:rsidRPr="00681AA8">
              <w:rPr>
                <w:sz w:val="16"/>
              </w:rPr>
              <w:t>S6-211807</w:t>
            </w:r>
          </w:p>
        </w:tc>
      </w:tr>
      <w:tr w:rsidR="00681AA8" w:rsidRPr="00681AA8" w14:paraId="397213EC" w14:textId="77777777" w:rsidTr="00681AA8">
        <w:tc>
          <w:tcPr>
            <w:tcW w:w="0" w:type="auto"/>
            <w:shd w:val="clear" w:color="auto" w:fill="auto"/>
          </w:tcPr>
          <w:p w14:paraId="4D1B54AF" w14:textId="68731162" w:rsidR="006902A9" w:rsidRPr="00681AA8" w:rsidRDefault="006902A9" w:rsidP="006902A9">
            <w:pPr>
              <w:pStyle w:val="TAL"/>
              <w:rPr>
                <w:sz w:val="16"/>
              </w:rPr>
            </w:pPr>
            <w:r w:rsidRPr="00681AA8">
              <w:rPr>
                <w:sz w:val="16"/>
              </w:rPr>
              <w:t>S6-211678</w:t>
            </w:r>
          </w:p>
        </w:tc>
        <w:tc>
          <w:tcPr>
            <w:tcW w:w="0" w:type="auto"/>
            <w:shd w:val="clear" w:color="auto" w:fill="auto"/>
          </w:tcPr>
          <w:p w14:paraId="2C8CA6ED" w14:textId="216ED5D6" w:rsidR="006902A9" w:rsidRPr="00681AA8" w:rsidRDefault="006902A9" w:rsidP="006902A9">
            <w:pPr>
              <w:pStyle w:val="TAL"/>
              <w:rPr>
                <w:sz w:val="16"/>
              </w:rPr>
            </w:pPr>
            <w:r w:rsidRPr="00681AA8">
              <w:rPr>
                <w:sz w:val="16"/>
              </w:rPr>
              <w:t>Supporting of local MBS features</w:t>
            </w:r>
          </w:p>
        </w:tc>
        <w:tc>
          <w:tcPr>
            <w:tcW w:w="0" w:type="auto"/>
            <w:shd w:val="clear" w:color="auto" w:fill="auto"/>
          </w:tcPr>
          <w:p w14:paraId="2AEC9469" w14:textId="340E4889" w:rsidR="006902A9" w:rsidRPr="00681AA8" w:rsidRDefault="006902A9" w:rsidP="006902A9">
            <w:pPr>
              <w:pStyle w:val="TAL"/>
              <w:rPr>
                <w:sz w:val="16"/>
              </w:rPr>
            </w:pPr>
            <w:r w:rsidRPr="00681AA8">
              <w:rPr>
                <w:sz w:val="16"/>
              </w:rPr>
              <w:t>Huawei, Hisilicon</w:t>
            </w:r>
          </w:p>
        </w:tc>
        <w:tc>
          <w:tcPr>
            <w:tcW w:w="0" w:type="auto"/>
            <w:shd w:val="clear" w:color="auto" w:fill="auto"/>
          </w:tcPr>
          <w:p w14:paraId="51065078" w14:textId="230188C9" w:rsidR="006902A9" w:rsidRPr="00681AA8" w:rsidRDefault="006902A9" w:rsidP="006902A9">
            <w:pPr>
              <w:pStyle w:val="TAL"/>
              <w:rPr>
                <w:sz w:val="16"/>
              </w:rPr>
            </w:pPr>
            <w:r w:rsidRPr="00681AA8">
              <w:rPr>
                <w:sz w:val="16"/>
              </w:rPr>
              <w:t>revised</w:t>
            </w:r>
          </w:p>
        </w:tc>
        <w:tc>
          <w:tcPr>
            <w:tcW w:w="0" w:type="auto"/>
            <w:shd w:val="clear" w:color="auto" w:fill="auto"/>
          </w:tcPr>
          <w:p w14:paraId="7A49DAA4" w14:textId="77777777" w:rsidR="006902A9" w:rsidRPr="00681AA8" w:rsidRDefault="006902A9" w:rsidP="006902A9">
            <w:pPr>
              <w:pStyle w:val="TAL"/>
              <w:rPr>
                <w:sz w:val="16"/>
              </w:rPr>
            </w:pPr>
          </w:p>
        </w:tc>
        <w:tc>
          <w:tcPr>
            <w:tcW w:w="0" w:type="auto"/>
            <w:shd w:val="clear" w:color="auto" w:fill="auto"/>
          </w:tcPr>
          <w:p w14:paraId="7E55B79E" w14:textId="0CE958C5" w:rsidR="006902A9" w:rsidRPr="00681AA8" w:rsidRDefault="006902A9" w:rsidP="006902A9">
            <w:pPr>
              <w:pStyle w:val="TAL"/>
              <w:rPr>
                <w:sz w:val="16"/>
              </w:rPr>
            </w:pPr>
            <w:r w:rsidRPr="00681AA8">
              <w:rPr>
                <w:sz w:val="16"/>
              </w:rPr>
              <w:t>S6-211808</w:t>
            </w:r>
          </w:p>
        </w:tc>
      </w:tr>
      <w:tr w:rsidR="00681AA8" w:rsidRPr="00681AA8" w14:paraId="0C7523AA" w14:textId="77777777" w:rsidTr="00681AA8">
        <w:tc>
          <w:tcPr>
            <w:tcW w:w="0" w:type="auto"/>
            <w:shd w:val="clear" w:color="auto" w:fill="auto"/>
          </w:tcPr>
          <w:p w14:paraId="73FFC6FF" w14:textId="04E5DB9F" w:rsidR="006902A9" w:rsidRPr="00681AA8" w:rsidRDefault="006902A9" w:rsidP="006902A9">
            <w:pPr>
              <w:pStyle w:val="TAL"/>
              <w:rPr>
                <w:sz w:val="16"/>
              </w:rPr>
            </w:pPr>
            <w:r w:rsidRPr="00681AA8">
              <w:rPr>
                <w:sz w:val="16"/>
              </w:rPr>
              <w:t>S6-211679</w:t>
            </w:r>
          </w:p>
        </w:tc>
        <w:tc>
          <w:tcPr>
            <w:tcW w:w="0" w:type="auto"/>
            <w:shd w:val="clear" w:color="auto" w:fill="auto"/>
          </w:tcPr>
          <w:p w14:paraId="3682096B" w14:textId="01271258" w:rsidR="006902A9" w:rsidRPr="00681AA8" w:rsidRDefault="006902A9" w:rsidP="006902A9">
            <w:pPr>
              <w:pStyle w:val="TAL"/>
              <w:rPr>
                <w:sz w:val="16"/>
              </w:rPr>
            </w:pPr>
            <w:r w:rsidRPr="00681AA8">
              <w:rPr>
                <w:sz w:val="16"/>
              </w:rPr>
              <w:t>Corrections to the solution#19 title</w:t>
            </w:r>
          </w:p>
        </w:tc>
        <w:tc>
          <w:tcPr>
            <w:tcW w:w="0" w:type="auto"/>
            <w:shd w:val="clear" w:color="auto" w:fill="auto"/>
          </w:tcPr>
          <w:p w14:paraId="35B00D30" w14:textId="52F77A8E" w:rsidR="006902A9" w:rsidRPr="00681AA8" w:rsidRDefault="006902A9" w:rsidP="006902A9">
            <w:pPr>
              <w:pStyle w:val="TAL"/>
              <w:rPr>
                <w:sz w:val="16"/>
              </w:rPr>
            </w:pPr>
            <w:r w:rsidRPr="00681AA8">
              <w:rPr>
                <w:sz w:val="16"/>
              </w:rPr>
              <w:t>Huawei, Hisilicon</w:t>
            </w:r>
          </w:p>
        </w:tc>
        <w:tc>
          <w:tcPr>
            <w:tcW w:w="0" w:type="auto"/>
            <w:shd w:val="clear" w:color="auto" w:fill="auto"/>
          </w:tcPr>
          <w:p w14:paraId="3DF6B092" w14:textId="7B258974" w:rsidR="006902A9" w:rsidRPr="00681AA8" w:rsidRDefault="006902A9" w:rsidP="006902A9">
            <w:pPr>
              <w:pStyle w:val="TAL"/>
              <w:rPr>
                <w:sz w:val="16"/>
              </w:rPr>
            </w:pPr>
            <w:r w:rsidRPr="00681AA8">
              <w:rPr>
                <w:sz w:val="16"/>
              </w:rPr>
              <w:t>approved</w:t>
            </w:r>
          </w:p>
        </w:tc>
        <w:tc>
          <w:tcPr>
            <w:tcW w:w="0" w:type="auto"/>
            <w:shd w:val="clear" w:color="auto" w:fill="auto"/>
          </w:tcPr>
          <w:p w14:paraId="3BE0AB7A" w14:textId="77777777" w:rsidR="006902A9" w:rsidRPr="00681AA8" w:rsidRDefault="006902A9" w:rsidP="006902A9">
            <w:pPr>
              <w:pStyle w:val="TAL"/>
              <w:rPr>
                <w:sz w:val="16"/>
              </w:rPr>
            </w:pPr>
          </w:p>
        </w:tc>
        <w:tc>
          <w:tcPr>
            <w:tcW w:w="0" w:type="auto"/>
            <w:shd w:val="clear" w:color="auto" w:fill="auto"/>
          </w:tcPr>
          <w:p w14:paraId="351F4A60" w14:textId="77777777" w:rsidR="006902A9" w:rsidRPr="00681AA8" w:rsidRDefault="006902A9" w:rsidP="006902A9">
            <w:pPr>
              <w:pStyle w:val="TAL"/>
              <w:rPr>
                <w:sz w:val="16"/>
              </w:rPr>
            </w:pPr>
          </w:p>
        </w:tc>
      </w:tr>
      <w:tr w:rsidR="00681AA8" w:rsidRPr="00681AA8" w14:paraId="47DB7FEB" w14:textId="77777777" w:rsidTr="00681AA8">
        <w:tc>
          <w:tcPr>
            <w:tcW w:w="0" w:type="auto"/>
            <w:shd w:val="clear" w:color="auto" w:fill="auto"/>
          </w:tcPr>
          <w:p w14:paraId="2835642C" w14:textId="4AC74897" w:rsidR="006902A9" w:rsidRPr="00681AA8" w:rsidRDefault="006902A9" w:rsidP="006902A9">
            <w:pPr>
              <w:pStyle w:val="TAL"/>
              <w:rPr>
                <w:sz w:val="16"/>
              </w:rPr>
            </w:pPr>
            <w:r w:rsidRPr="00681AA8">
              <w:rPr>
                <w:sz w:val="16"/>
              </w:rPr>
              <w:t>S6-211680</w:t>
            </w:r>
          </w:p>
        </w:tc>
        <w:tc>
          <w:tcPr>
            <w:tcW w:w="0" w:type="auto"/>
            <w:shd w:val="clear" w:color="auto" w:fill="auto"/>
          </w:tcPr>
          <w:p w14:paraId="2350A621" w14:textId="5A38AA1C" w:rsidR="006902A9" w:rsidRPr="00681AA8" w:rsidRDefault="006902A9" w:rsidP="006902A9">
            <w:pPr>
              <w:pStyle w:val="TAL"/>
              <w:rPr>
                <w:sz w:val="16"/>
              </w:rPr>
            </w:pPr>
            <w:r w:rsidRPr="00681AA8">
              <w:rPr>
                <w:sz w:val="16"/>
              </w:rPr>
              <w:t>Clarification on the MBS listening status report</w:t>
            </w:r>
          </w:p>
        </w:tc>
        <w:tc>
          <w:tcPr>
            <w:tcW w:w="0" w:type="auto"/>
            <w:shd w:val="clear" w:color="auto" w:fill="auto"/>
          </w:tcPr>
          <w:p w14:paraId="68021807" w14:textId="4AE2EB88" w:rsidR="006902A9" w:rsidRPr="00681AA8" w:rsidRDefault="006902A9" w:rsidP="006902A9">
            <w:pPr>
              <w:pStyle w:val="TAL"/>
              <w:rPr>
                <w:sz w:val="16"/>
              </w:rPr>
            </w:pPr>
            <w:r w:rsidRPr="00681AA8">
              <w:rPr>
                <w:sz w:val="16"/>
              </w:rPr>
              <w:t>Huawei, Hisilicon</w:t>
            </w:r>
          </w:p>
        </w:tc>
        <w:tc>
          <w:tcPr>
            <w:tcW w:w="0" w:type="auto"/>
            <w:shd w:val="clear" w:color="auto" w:fill="auto"/>
          </w:tcPr>
          <w:p w14:paraId="3360AECB" w14:textId="7E72A7CE" w:rsidR="006902A9" w:rsidRPr="00681AA8" w:rsidRDefault="006902A9" w:rsidP="006902A9">
            <w:pPr>
              <w:pStyle w:val="TAL"/>
              <w:rPr>
                <w:sz w:val="16"/>
              </w:rPr>
            </w:pPr>
            <w:r w:rsidRPr="00681AA8">
              <w:rPr>
                <w:sz w:val="16"/>
              </w:rPr>
              <w:t>revised</w:t>
            </w:r>
          </w:p>
        </w:tc>
        <w:tc>
          <w:tcPr>
            <w:tcW w:w="0" w:type="auto"/>
            <w:shd w:val="clear" w:color="auto" w:fill="auto"/>
          </w:tcPr>
          <w:p w14:paraId="1F1E6AF4" w14:textId="77777777" w:rsidR="006902A9" w:rsidRPr="00681AA8" w:rsidRDefault="006902A9" w:rsidP="006902A9">
            <w:pPr>
              <w:pStyle w:val="TAL"/>
              <w:rPr>
                <w:sz w:val="16"/>
              </w:rPr>
            </w:pPr>
          </w:p>
        </w:tc>
        <w:tc>
          <w:tcPr>
            <w:tcW w:w="0" w:type="auto"/>
            <w:shd w:val="clear" w:color="auto" w:fill="auto"/>
          </w:tcPr>
          <w:p w14:paraId="6CF9D7DF" w14:textId="0F9C7D27" w:rsidR="006902A9" w:rsidRPr="00681AA8" w:rsidRDefault="006902A9" w:rsidP="006902A9">
            <w:pPr>
              <w:pStyle w:val="TAL"/>
              <w:rPr>
                <w:sz w:val="16"/>
              </w:rPr>
            </w:pPr>
            <w:r w:rsidRPr="00681AA8">
              <w:rPr>
                <w:sz w:val="16"/>
              </w:rPr>
              <w:t>S6-211809</w:t>
            </w:r>
          </w:p>
        </w:tc>
      </w:tr>
      <w:tr w:rsidR="00681AA8" w:rsidRPr="00681AA8" w14:paraId="7E4CCA5C" w14:textId="77777777" w:rsidTr="00681AA8">
        <w:tc>
          <w:tcPr>
            <w:tcW w:w="0" w:type="auto"/>
            <w:shd w:val="clear" w:color="auto" w:fill="auto"/>
          </w:tcPr>
          <w:p w14:paraId="148916A2" w14:textId="62FC203C" w:rsidR="006902A9" w:rsidRPr="00681AA8" w:rsidRDefault="006902A9" w:rsidP="006902A9">
            <w:pPr>
              <w:pStyle w:val="TAL"/>
              <w:rPr>
                <w:sz w:val="16"/>
              </w:rPr>
            </w:pPr>
            <w:r w:rsidRPr="00681AA8">
              <w:rPr>
                <w:sz w:val="16"/>
              </w:rPr>
              <w:t>S6-211681</w:t>
            </w:r>
          </w:p>
        </w:tc>
        <w:tc>
          <w:tcPr>
            <w:tcW w:w="0" w:type="auto"/>
            <w:shd w:val="clear" w:color="auto" w:fill="auto"/>
          </w:tcPr>
          <w:p w14:paraId="6A3603DD" w14:textId="7D6D7E87" w:rsidR="006902A9" w:rsidRPr="00681AA8" w:rsidRDefault="006902A9" w:rsidP="006902A9">
            <w:pPr>
              <w:pStyle w:val="TAL"/>
              <w:rPr>
                <w:sz w:val="16"/>
              </w:rPr>
            </w:pPr>
            <w:r w:rsidRPr="00681AA8">
              <w:rPr>
                <w:sz w:val="16"/>
              </w:rPr>
              <w:t>Overall evaluations for MBS solutions</w:t>
            </w:r>
          </w:p>
        </w:tc>
        <w:tc>
          <w:tcPr>
            <w:tcW w:w="0" w:type="auto"/>
            <w:shd w:val="clear" w:color="auto" w:fill="auto"/>
          </w:tcPr>
          <w:p w14:paraId="353F2C46" w14:textId="6C9BEDFC" w:rsidR="006902A9" w:rsidRPr="00681AA8" w:rsidRDefault="006902A9" w:rsidP="006902A9">
            <w:pPr>
              <w:pStyle w:val="TAL"/>
              <w:rPr>
                <w:sz w:val="16"/>
              </w:rPr>
            </w:pPr>
            <w:r w:rsidRPr="00681AA8">
              <w:rPr>
                <w:sz w:val="16"/>
              </w:rPr>
              <w:t>Huawei, Hisilicon</w:t>
            </w:r>
          </w:p>
        </w:tc>
        <w:tc>
          <w:tcPr>
            <w:tcW w:w="0" w:type="auto"/>
            <w:shd w:val="clear" w:color="auto" w:fill="auto"/>
          </w:tcPr>
          <w:p w14:paraId="53923DFD" w14:textId="3505E0F2" w:rsidR="006902A9" w:rsidRPr="00681AA8" w:rsidRDefault="006902A9" w:rsidP="006902A9">
            <w:pPr>
              <w:pStyle w:val="TAL"/>
              <w:rPr>
                <w:sz w:val="16"/>
              </w:rPr>
            </w:pPr>
            <w:r w:rsidRPr="00681AA8">
              <w:rPr>
                <w:sz w:val="16"/>
              </w:rPr>
              <w:t>revised</w:t>
            </w:r>
          </w:p>
        </w:tc>
        <w:tc>
          <w:tcPr>
            <w:tcW w:w="0" w:type="auto"/>
            <w:shd w:val="clear" w:color="auto" w:fill="auto"/>
          </w:tcPr>
          <w:p w14:paraId="2C60F478" w14:textId="77777777" w:rsidR="006902A9" w:rsidRPr="00681AA8" w:rsidRDefault="006902A9" w:rsidP="006902A9">
            <w:pPr>
              <w:pStyle w:val="TAL"/>
              <w:rPr>
                <w:sz w:val="16"/>
              </w:rPr>
            </w:pPr>
          </w:p>
        </w:tc>
        <w:tc>
          <w:tcPr>
            <w:tcW w:w="0" w:type="auto"/>
            <w:shd w:val="clear" w:color="auto" w:fill="auto"/>
          </w:tcPr>
          <w:p w14:paraId="1E8F661B" w14:textId="3D937C41" w:rsidR="006902A9" w:rsidRPr="00681AA8" w:rsidRDefault="006902A9" w:rsidP="006902A9">
            <w:pPr>
              <w:pStyle w:val="TAL"/>
              <w:rPr>
                <w:sz w:val="16"/>
              </w:rPr>
            </w:pPr>
            <w:r w:rsidRPr="00681AA8">
              <w:rPr>
                <w:sz w:val="16"/>
              </w:rPr>
              <w:t>S6-211810</w:t>
            </w:r>
          </w:p>
        </w:tc>
      </w:tr>
      <w:tr w:rsidR="00681AA8" w:rsidRPr="00681AA8" w14:paraId="3AA1FB64" w14:textId="77777777" w:rsidTr="00681AA8">
        <w:tc>
          <w:tcPr>
            <w:tcW w:w="0" w:type="auto"/>
            <w:shd w:val="clear" w:color="auto" w:fill="auto"/>
          </w:tcPr>
          <w:p w14:paraId="571E8AC7" w14:textId="73360337" w:rsidR="006902A9" w:rsidRPr="00681AA8" w:rsidRDefault="006902A9" w:rsidP="006902A9">
            <w:pPr>
              <w:pStyle w:val="TAL"/>
              <w:rPr>
                <w:sz w:val="16"/>
              </w:rPr>
            </w:pPr>
            <w:r w:rsidRPr="00681AA8">
              <w:rPr>
                <w:sz w:val="16"/>
              </w:rPr>
              <w:t>S6-211682</w:t>
            </w:r>
          </w:p>
        </w:tc>
        <w:tc>
          <w:tcPr>
            <w:tcW w:w="0" w:type="auto"/>
            <w:shd w:val="clear" w:color="auto" w:fill="auto"/>
          </w:tcPr>
          <w:p w14:paraId="49BECA59" w14:textId="7A2657A7" w:rsidR="006902A9" w:rsidRPr="00681AA8" w:rsidRDefault="006902A9" w:rsidP="006902A9">
            <w:pPr>
              <w:pStyle w:val="TAL"/>
              <w:rPr>
                <w:sz w:val="16"/>
              </w:rPr>
            </w:pPr>
            <w:r w:rsidRPr="00681AA8">
              <w:rPr>
                <w:sz w:val="16"/>
              </w:rPr>
              <w:t>Conclusions for MBS solutions</w:t>
            </w:r>
          </w:p>
        </w:tc>
        <w:tc>
          <w:tcPr>
            <w:tcW w:w="0" w:type="auto"/>
            <w:shd w:val="clear" w:color="auto" w:fill="auto"/>
          </w:tcPr>
          <w:p w14:paraId="37659698" w14:textId="2BFD997B" w:rsidR="006902A9" w:rsidRPr="00681AA8" w:rsidRDefault="006902A9" w:rsidP="006902A9">
            <w:pPr>
              <w:pStyle w:val="TAL"/>
              <w:rPr>
                <w:sz w:val="16"/>
              </w:rPr>
            </w:pPr>
            <w:r w:rsidRPr="00681AA8">
              <w:rPr>
                <w:sz w:val="16"/>
              </w:rPr>
              <w:t>Huawei, Hisilicon</w:t>
            </w:r>
          </w:p>
        </w:tc>
        <w:tc>
          <w:tcPr>
            <w:tcW w:w="0" w:type="auto"/>
            <w:shd w:val="clear" w:color="auto" w:fill="auto"/>
          </w:tcPr>
          <w:p w14:paraId="4F4F0C06" w14:textId="3AF5C83E" w:rsidR="006902A9" w:rsidRPr="00681AA8" w:rsidRDefault="006902A9" w:rsidP="006902A9">
            <w:pPr>
              <w:pStyle w:val="TAL"/>
              <w:rPr>
                <w:sz w:val="16"/>
              </w:rPr>
            </w:pPr>
            <w:r w:rsidRPr="00681AA8">
              <w:rPr>
                <w:sz w:val="16"/>
              </w:rPr>
              <w:t>revised</w:t>
            </w:r>
          </w:p>
        </w:tc>
        <w:tc>
          <w:tcPr>
            <w:tcW w:w="0" w:type="auto"/>
            <w:shd w:val="clear" w:color="auto" w:fill="auto"/>
          </w:tcPr>
          <w:p w14:paraId="268D34F9" w14:textId="77777777" w:rsidR="006902A9" w:rsidRPr="00681AA8" w:rsidRDefault="006902A9" w:rsidP="006902A9">
            <w:pPr>
              <w:pStyle w:val="TAL"/>
              <w:rPr>
                <w:sz w:val="16"/>
              </w:rPr>
            </w:pPr>
          </w:p>
        </w:tc>
        <w:tc>
          <w:tcPr>
            <w:tcW w:w="0" w:type="auto"/>
            <w:shd w:val="clear" w:color="auto" w:fill="auto"/>
          </w:tcPr>
          <w:p w14:paraId="1235F26D" w14:textId="020FD416" w:rsidR="006902A9" w:rsidRPr="00681AA8" w:rsidRDefault="006902A9" w:rsidP="006902A9">
            <w:pPr>
              <w:pStyle w:val="TAL"/>
              <w:rPr>
                <w:sz w:val="16"/>
              </w:rPr>
            </w:pPr>
            <w:r w:rsidRPr="00681AA8">
              <w:rPr>
                <w:sz w:val="16"/>
              </w:rPr>
              <w:t>S6-211811</w:t>
            </w:r>
          </w:p>
        </w:tc>
      </w:tr>
      <w:tr w:rsidR="00681AA8" w:rsidRPr="00681AA8" w14:paraId="33F6B99B" w14:textId="77777777" w:rsidTr="00681AA8">
        <w:tc>
          <w:tcPr>
            <w:tcW w:w="0" w:type="auto"/>
            <w:shd w:val="clear" w:color="auto" w:fill="auto"/>
          </w:tcPr>
          <w:p w14:paraId="1EFD7D66" w14:textId="1B3B4029" w:rsidR="006902A9" w:rsidRPr="00681AA8" w:rsidRDefault="006902A9" w:rsidP="006902A9">
            <w:pPr>
              <w:pStyle w:val="TAL"/>
              <w:rPr>
                <w:sz w:val="16"/>
              </w:rPr>
            </w:pPr>
            <w:r w:rsidRPr="00681AA8">
              <w:rPr>
                <w:sz w:val="16"/>
              </w:rPr>
              <w:t>S6-211683</w:t>
            </w:r>
          </w:p>
        </w:tc>
        <w:tc>
          <w:tcPr>
            <w:tcW w:w="0" w:type="auto"/>
            <w:shd w:val="clear" w:color="auto" w:fill="auto"/>
          </w:tcPr>
          <w:p w14:paraId="7DC07483" w14:textId="4B1917FF" w:rsidR="006902A9" w:rsidRPr="00681AA8" w:rsidRDefault="006902A9" w:rsidP="006902A9">
            <w:pPr>
              <w:pStyle w:val="TAL"/>
              <w:rPr>
                <w:sz w:val="16"/>
              </w:rPr>
            </w:pPr>
            <w:r w:rsidRPr="00681AA8">
              <w:rPr>
                <w:sz w:val="16"/>
              </w:rPr>
              <w:t xml:space="preserve">KI #13 update with Service continuity between </w:t>
            </w:r>
            <w:r w:rsidRPr="00681AA8">
              <w:rPr>
                <w:sz w:val="16"/>
              </w:rPr>
              <w:lastRenderedPageBreak/>
              <w:t>4G eMBMS and 5G MBS</w:t>
            </w:r>
          </w:p>
        </w:tc>
        <w:tc>
          <w:tcPr>
            <w:tcW w:w="0" w:type="auto"/>
            <w:shd w:val="clear" w:color="auto" w:fill="auto"/>
          </w:tcPr>
          <w:p w14:paraId="5B42CA36" w14:textId="1CBA66D5" w:rsidR="006902A9" w:rsidRPr="00681AA8" w:rsidRDefault="006902A9" w:rsidP="006902A9">
            <w:pPr>
              <w:pStyle w:val="TAL"/>
              <w:rPr>
                <w:sz w:val="16"/>
              </w:rPr>
            </w:pPr>
            <w:r w:rsidRPr="00681AA8">
              <w:rPr>
                <w:sz w:val="16"/>
              </w:rPr>
              <w:lastRenderedPageBreak/>
              <w:t>Huawei, Hisilicon</w:t>
            </w:r>
          </w:p>
        </w:tc>
        <w:tc>
          <w:tcPr>
            <w:tcW w:w="0" w:type="auto"/>
            <w:shd w:val="clear" w:color="auto" w:fill="auto"/>
          </w:tcPr>
          <w:p w14:paraId="2C5466F0" w14:textId="3607C103" w:rsidR="006902A9" w:rsidRPr="00681AA8" w:rsidRDefault="006902A9" w:rsidP="006902A9">
            <w:pPr>
              <w:pStyle w:val="TAL"/>
              <w:rPr>
                <w:sz w:val="16"/>
              </w:rPr>
            </w:pPr>
            <w:r w:rsidRPr="00681AA8">
              <w:rPr>
                <w:sz w:val="16"/>
              </w:rPr>
              <w:t>approved</w:t>
            </w:r>
          </w:p>
        </w:tc>
        <w:tc>
          <w:tcPr>
            <w:tcW w:w="0" w:type="auto"/>
            <w:shd w:val="clear" w:color="auto" w:fill="auto"/>
          </w:tcPr>
          <w:p w14:paraId="3CFDDF8D" w14:textId="77777777" w:rsidR="006902A9" w:rsidRPr="00681AA8" w:rsidRDefault="006902A9" w:rsidP="006902A9">
            <w:pPr>
              <w:pStyle w:val="TAL"/>
              <w:rPr>
                <w:sz w:val="16"/>
              </w:rPr>
            </w:pPr>
          </w:p>
        </w:tc>
        <w:tc>
          <w:tcPr>
            <w:tcW w:w="0" w:type="auto"/>
            <w:shd w:val="clear" w:color="auto" w:fill="auto"/>
          </w:tcPr>
          <w:p w14:paraId="7276004F" w14:textId="77777777" w:rsidR="006902A9" w:rsidRPr="00681AA8" w:rsidRDefault="006902A9" w:rsidP="006902A9">
            <w:pPr>
              <w:pStyle w:val="TAL"/>
              <w:rPr>
                <w:sz w:val="16"/>
              </w:rPr>
            </w:pPr>
          </w:p>
        </w:tc>
      </w:tr>
      <w:tr w:rsidR="00681AA8" w:rsidRPr="00681AA8" w14:paraId="4DFDD237" w14:textId="77777777" w:rsidTr="00681AA8">
        <w:tc>
          <w:tcPr>
            <w:tcW w:w="0" w:type="auto"/>
            <w:shd w:val="clear" w:color="auto" w:fill="auto"/>
          </w:tcPr>
          <w:p w14:paraId="06E1A4B0" w14:textId="1D766784" w:rsidR="006902A9" w:rsidRPr="00681AA8" w:rsidRDefault="006902A9" w:rsidP="006902A9">
            <w:pPr>
              <w:pStyle w:val="TAL"/>
              <w:rPr>
                <w:sz w:val="16"/>
              </w:rPr>
            </w:pPr>
            <w:r w:rsidRPr="00681AA8">
              <w:rPr>
                <w:sz w:val="16"/>
              </w:rPr>
              <w:t>S6-211684</w:t>
            </w:r>
          </w:p>
        </w:tc>
        <w:tc>
          <w:tcPr>
            <w:tcW w:w="0" w:type="auto"/>
            <w:shd w:val="clear" w:color="auto" w:fill="auto"/>
          </w:tcPr>
          <w:p w14:paraId="1977B9C6" w14:textId="626DFD21" w:rsidR="006902A9" w:rsidRPr="00681AA8" w:rsidRDefault="006902A9" w:rsidP="006902A9">
            <w:pPr>
              <w:pStyle w:val="TAL"/>
              <w:rPr>
                <w:sz w:val="16"/>
              </w:rPr>
            </w:pPr>
            <w:r w:rsidRPr="00681AA8">
              <w:rPr>
                <w:sz w:val="16"/>
              </w:rPr>
              <w:t>Solution to service continuity between 4G eMBMS and 5G MBS</w:t>
            </w:r>
          </w:p>
        </w:tc>
        <w:tc>
          <w:tcPr>
            <w:tcW w:w="0" w:type="auto"/>
            <w:shd w:val="clear" w:color="auto" w:fill="auto"/>
          </w:tcPr>
          <w:p w14:paraId="211E9F7F" w14:textId="3094D473" w:rsidR="006902A9" w:rsidRPr="00681AA8" w:rsidRDefault="006902A9" w:rsidP="006902A9">
            <w:pPr>
              <w:pStyle w:val="TAL"/>
              <w:rPr>
                <w:sz w:val="16"/>
              </w:rPr>
            </w:pPr>
            <w:r w:rsidRPr="00681AA8">
              <w:rPr>
                <w:sz w:val="16"/>
              </w:rPr>
              <w:t>Huawei, Hisilicon</w:t>
            </w:r>
          </w:p>
        </w:tc>
        <w:tc>
          <w:tcPr>
            <w:tcW w:w="0" w:type="auto"/>
            <w:shd w:val="clear" w:color="auto" w:fill="auto"/>
          </w:tcPr>
          <w:p w14:paraId="2ED99850" w14:textId="58A7041C" w:rsidR="006902A9" w:rsidRPr="00681AA8" w:rsidRDefault="006902A9" w:rsidP="006902A9">
            <w:pPr>
              <w:pStyle w:val="TAL"/>
              <w:rPr>
                <w:sz w:val="16"/>
              </w:rPr>
            </w:pPr>
            <w:r w:rsidRPr="00681AA8">
              <w:rPr>
                <w:sz w:val="16"/>
              </w:rPr>
              <w:t>revised</w:t>
            </w:r>
          </w:p>
        </w:tc>
        <w:tc>
          <w:tcPr>
            <w:tcW w:w="0" w:type="auto"/>
            <w:shd w:val="clear" w:color="auto" w:fill="auto"/>
          </w:tcPr>
          <w:p w14:paraId="6CB51259" w14:textId="77777777" w:rsidR="006902A9" w:rsidRPr="00681AA8" w:rsidRDefault="006902A9" w:rsidP="006902A9">
            <w:pPr>
              <w:pStyle w:val="TAL"/>
              <w:rPr>
                <w:sz w:val="16"/>
              </w:rPr>
            </w:pPr>
          </w:p>
        </w:tc>
        <w:tc>
          <w:tcPr>
            <w:tcW w:w="0" w:type="auto"/>
            <w:shd w:val="clear" w:color="auto" w:fill="auto"/>
          </w:tcPr>
          <w:p w14:paraId="798DBFA3" w14:textId="1A559930" w:rsidR="006902A9" w:rsidRPr="00681AA8" w:rsidRDefault="006902A9" w:rsidP="006902A9">
            <w:pPr>
              <w:pStyle w:val="TAL"/>
              <w:rPr>
                <w:sz w:val="16"/>
              </w:rPr>
            </w:pPr>
            <w:r w:rsidRPr="00681AA8">
              <w:rPr>
                <w:sz w:val="16"/>
              </w:rPr>
              <w:t>S6-211812</w:t>
            </w:r>
          </w:p>
        </w:tc>
      </w:tr>
      <w:tr w:rsidR="00681AA8" w:rsidRPr="00681AA8" w14:paraId="5ACB374F" w14:textId="77777777" w:rsidTr="00681AA8">
        <w:tc>
          <w:tcPr>
            <w:tcW w:w="0" w:type="auto"/>
            <w:shd w:val="clear" w:color="auto" w:fill="auto"/>
          </w:tcPr>
          <w:p w14:paraId="668790D0" w14:textId="4115BD12" w:rsidR="006902A9" w:rsidRPr="00681AA8" w:rsidRDefault="006902A9" w:rsidP="006902A9">
            <w:pPr>
              <w:pStyle w:val="TAL"/>
              <w:rPr>
                <w:sz w:val="16"/>
              </w:rPr>
            </w:pPr>
            <w:r w:rsidRPr="00681AA8">
              <w:rPr>
                <w:sz w:val="16"/>
              </w:rPr>
              <w:t>S6-211685</w:t>
            </w:r>
          </w:p>
        </w:tc>
        <w:tc>
          <w:tcPr>
            <w:tcW w:w="0" w:type="auto"/>
            <w:shd w:val="clear" w:color="auto" w:fill="auto"/>
          </w:tcPr>
          <w:p w14:paraId="79CB6A61" w14:textId="7A03408A" w:rsidR="006902A9" w:rsidRPr="00681AA8" w:rsidRDefault="006902A9" w:rsidP="006902A9">
            <w:pPr>
              <w:pStyle w:val="TAL"/>
              <w:rPr>
                <w:sz w:val="16"/>
              </w:rPr>
            </w:pPr>
            <w:r w:rsidRPr="00681AA8">
              <w:rPr>
                <w:sz w:val="16"/>
              </w:rPr>
              <w:t>New KI on MC service over 5G Prose</w:t>
            </w:r>
          </w:p>
        </w:tc>
        <w:tc>
          <w:tcPr>
            <w:tcW w:w="0" w:type="auto"/>
            <w:shd w:val="clear" w:color="auto" w:fill="auto"/>
          </w:tcPr>
          <w:p w14:paraId="0BBCFDE2" w14:textId="69CFE8A3" w:rsidR="006902A9" w:rsidRPr="00681AA8" w:rsidRDefault="006902A9" w:rsidP="006902A9">
            <w:pPr>
              <w:pStyle w:val="TAL"/>
              <w:rPr>
                <w:sz w:val="16"/>
              </w:rPr>
            </w:pPr>
            <w:r w:rsidRPr="00681AA8">
              <w:rPr>
                <w:sz w:val="16"/>
              </w:rPr>
              <w:t>Huawei, Hisilicon</w:t>
            </w:r>
          </w:p>
        </w:tc>
        <w:tc>
          <w:tcPr>
            <w:tcW w:w="0" w:type="auto"/>
            <w:shd w:val="clear" w:color="auto" w:fill="auto"/>
          </w:tcPr>
          <w:p w14:paraId="6C647747" w14:textId="681CB4D1" w:rsidR="006902A9" w:rsidRPr="00681AA8" w:rsidRDefault="006902A9" w:rsidP="006902A9">
            <w:pPr>
              <w:pStyle w:val="TAL"/>
              <w:rPr>
                <w:sz w:val="16"/>
              </w:rPr>
            </w:pPr>
            <w:r w:rsidRPr="00681AA8">
              <w:rPr>
                <w:sz w:val="16"/>
              </w:rPr>
              <w:t>approved</w:t>
            </w:r>
          </w:p>
        </w:tc>
        <w:tc>
          <w:tcPr>
            <w:tcW w:w="0" w:type="auto"/>
            <w:shd w:val="clear" w:color="auto" w:fill="auto"/>
          </w:tcPr>
          <w:p w14:paraId="6540D720" w14:textId="77777777" w:rsidR="006902A9" w:rsidRPr="00681AA8" w:rsidRDefault="006902A9" w:rsidP="006902A9">
            <w:pPr>
              <w:pStyle w:val="TAL"/>
              <w:rPr>
                <w:sz w:val="16"/>
              </w:rPr>
            </w:pPr>
          </w:p>
        </w:tc>
        <w:tc>
          <w:tcPr>
            <w:tcW w:w="0" w:type="auto"/>
            <w:shd w:val="clear" w:color="auto" w:fill="auto"/>
          </w:tcPr>
          <w:p w14:paraId="0389DC0B" w14:textId="77777777" w:rsidR="006902A9" w:rsidRPr="00681AA8" w:rsidRDefault="006902A9" w:rsidP="006902A9">
            <w:pPr>
              <w:pStyle w:val="TAL"/>
              <w:rPr>
                <w:sz w:val="16"/>
              </w:rPr>
            </w:pPr>
          </w:p>
        </w:tc>
      </w:tr>
      <w:tr w:rsidR="00681AA8" w:rsidRPr="00681AA8" w14:paraId="45A35302" w14:textId="77777777" w:rsidTr="00681AA8">
        <w:tc>
          <w:tcPr>
            <w:tcW w:w="0" w:type="auto"/>
            <w:shd w:val="clear" w:color="auto" w:fill="auto"/>
          </w:tcPr>
          <w:p w14:paraId="4049ACCC" w14:textId="25B43CA2" w:rsidR="006902A9" w:rsidRPr="00681AA8" w:rsidRDefault="006902A9" w:rsidP="006902A9">
            <w:pPr>
              <w:pStyle w:val="TAL"/>
              <w:rPr>
                <w:sz w:val="16"/>
              </w:rPr>
            </w:pPr>
            <w:r w:rsidRPr="00681AA8">
              <w:rPr>
                <w:sz w:val="16"/>
              </w:rPr>
              <w:t>S6-211686</w:t>
            </w:r>
          </w:p>
        </w:tc>
        <w:tc>
          <w:tcPr>
            <w:tcW w:w="0" w:type="auto"/>
            <w:shd w:val="clear" w:color="auto" w:fill="auto"/>
          </w:tcPr>
          <w:p w14:paraId="6576F655" w14:textId="0E86E294" w:rsidR="006902A9" w:rsidRPr="00681AA8" w:rsidRDefault="006902A9" w:rsidP="006902A9">
            <w:pPr>
              <w:pStyle w:val="TAL"/>
              <w:rPr>
                <w:sz w:val="16"/>
              </w:rPr>
            </w:pPr>
            <w:r w:rsidRPr="00681AA8">
              <w:rPr>
                <w:sz w:val="16"/>
              </w:rPr>
              <w:t>Solution to KI on MC service over 5G ProSe</w:t>
            </w:r>
          </w:p>
        </w:tc>
        <w:tc>
          <w:tcPr>
            <w:tcW w:w="0" w:type="auto"/>
            <w:shd w:val="clear" w:color="auto" w:fill="auto"/>
          </w:tcPr>
          <w:p w14:paraId="1FD50E1F" w14:textId="67AF056E" w:rsidR="006902A9" w:rsidRPr="00681AA8" w:rsidRDefault="006902A9" w:rsidP="006902A9">
            <w:pPr>
              <w:pStyle w:val="TAL"/>
              <w:rPr>
                <w:sz w:val="16"/>
              </w:rPr>
            </w:pPr>
            <w:r w:rsidRPr="00681AA8">
              <w:rPr>
                <w:sz w:val="16"/>
              </w:rPr>
              <w:t>Huawei, Hisilicon</w:t>
            </w:r>
          </w:p>
        </w:tc>
        <w:tc>
          <w:tcPr>
            <w:tcW w:w="0" w:type="auto"/>
            <w:shd w:val="clear" w:color="auto" w:fill="auto"/>
          </w:tcPr>
          <w:p w14:paraId="4B8B7CAC" w14:textId="4070399B" w:rsidR="006902A9" w:rsidRPr="00681AA8" w:rsidRDefault="006902A9" w:rsidP="006902A9">
            <w:pPr>
              <w:pStyle w:val="TAL"/>
              <w:rPr>
                <w:sz w:val="16"/>
              </w:rPr>
            </w:pPr>
            <w:r w:rsidRPr="00681AA8">
              <w:rPr>
                <w:sz w:val="16"/>
              </w:rPr>
              <w:t>approved</w:t>
            </w:r>
          </w:p>
        </w:tc>
        <w:tc>
          <w:tcPr>
            <w:tcW w:w="0" w:type="auto"/>
            <w:shd w:val="clear" w:color="auto" w:fill="auto"/>
          </w:tcPr>
          <w:p w14:paraId="413AC247" w14:textId="77777777" w:rsidR="006902A9" w:rsidRPr="00681AA8" w:rsidRDefault="006902A9" w:rsidP="006902A9">
            <w:pPr>
              <w:pStyle w:val="TAL"/>
              <w:rPr>
                <w:sz w:val="16"/>
              </w:rPr>
            </w:pPr>
          </w:p>
        </w:tc>
        <w:tc>
          <w:tcPr>
            <w:tcW w:w="0" w:type="auto"/>
            <w:shd w:val="clear" w:color="auto" w:fill="auto"/>
          </w:tcPr>
          <w:p w14:paraId="063BF7F0" w14:textId="77777777" w:rsidR="006902A9" w:rsidRPr="00681AA8" w:rsidRDefault="006902A9" w:rsidP="006902A9">
            <w:pPr>
              <w:pStyle w:val="TAL"/>
              <w:rPr>
                <w:sz w:val="16"/>
              </w:rPr>
            </w:pPr>
          </w:p>
        </w:tc>
      </w:tr>
      <w:tr w:rsidR="00681AA8" w:rsidRPr="00681AA8" w14:paraId="7C3A27CB" w14:textId="77777777" w:rsidTr="00681AA8">
        <w:tc>
          <w:tcPr>
            <w:tcW w:w="0" w:type="auto"/>
            <w:shd w:val="clear" w:color="auto" w:fill="auto"/>
          </w:tcPr>
          <w:p w14:paraId="12FB2AED" w14:textId="5E15893C" w:rsidR="006902A9" w:rsidRPr="00681AA8" w:rsidRDefault="006902A9" w:rsidP="006902A9">
            <w:pPr>
              <w:pStyle w:val="TAL"/>
              <w:rPr>
                <w:sz w:val="16"/>
              </w:rPr>
            </w:pPr>
            <w:r w:rsidRPr="00681AA8">
              <w:rPr>
                <w:sz w:val="16"/>
              </w:rPr>
              <w:t>S6-211687</w:t>
            </w:r>
          </w:p>
        </w:tc>
        <w:tc>
          <w:tcPr>
            <w:tcW w:w="0" w:type="auto"/>
            <w:shd w:val="clear" w:color="auto" w:fill="auto"/>
          </w:tcPr>
          <w:p w14:paraId="48AA729B" w14:textId="7B3EB19D" w:rsidR="006902A9" w:rsidRPr="00681AA8" w:rsidRDefault="006902A9" w:rsidP="006902A9">
            <w:pPr>
              <w:pStyle w:val="TAL"/>
              <w:rPr>
                <w:sz w:val="16"/>
              </w:rPr>
            </w:pPr>
            <w:r w:rsidRPr="00681AA8">
              <w:rPr>
                <w:sz w:val="16"/>
              </w:rPr>
              <w:t>Way forward proposal for temporary group call and pre-configured regroup</w:t>
            </w:r>
          </w:p>
        </w:tc>
        <w:tc>
          <w:tcPr>
            <w:tcW w:w="0" w:type="auto"/>
            <w:shd w:val="clear" w:color="auto" w:fill="auto"/>
          </w:tcPr>
          <w:p w14:paraId="4DFB7A1A" w14:textId="2F30C6AD" w:rsidR="006902A9" w:rsidRPr="00681AA8" w:rsidRDefault="006902A9" w:rsidP="006902A9">
            <w:pPr>
              <w:pStyle w:val="TAL"/>
              <w:rPr>
                <w:sz w:val="16"/>
              </w:rPr>
            </w:pPr>
            <w:r w:rsidRPr="00681AA8">
              <w:rPr>
                <w:sz w:val="16"/>
              </w:rPr>
              <w:t>Huawei, Hisilicon</w:t>
            </w:r>
          </w:p>
        </w:tc>
        <w:tc>
          <w:tcPr>
            <w:tcW w:w="0" w:type="auto"/>
            <w:shd w:val="clear" w:color="auto" w:fill="auto"/>
          </w:tcPr>
          <w:p w14:paraId="43881076" w14:textId="7D42B163" w:rsidR="006902A9" w:rsidRPr="00681AA8" w:rsidRDefault="006902A9" w:rsidP="006902A9">
            <w:pPr>
              <w:pStyle w:val="TAL"/>
              <w:rPr>
                <w:sz w:val="16"/>
              </w:rPr>
            </w:pPr>
            <w:r w:rsidRPr="00681AA8">
              <w:rPr>
                <w:sz w:val="16"/>
              </w:rPr>
              <w:t>noted</w:t>
            </w:r>
          </w:p>
        </w:tc>
        <w:tc>
          <w:tcPr>
            <w:tcW w:w="0" w:type="auto"/>
            <w:shd w:val="clear" w:color="auto" w:fill="auto"/>
          </w:tcPr>
          <w:p w14:paraId="55EC509D" w14:textId="77777777" w:rsidR="006902A9" w:rsidRPr="00681AA8" w:rsidRDefault="006902A9" w:rsidP="006902A9">
            <w:pPr>
              <w:pStyle w:val="TAL"/>
              <w:rPr>
                <w:sz w:val="16"/>
              </w:rPr>
            </w:pPr>
          </w:p>
        </w:tc>
        <w:tc>
          <w:tcPr>
            <w:tcW w:w="0" w:type="auto"/>
            <w:shd w:val="clear" w:color="auto" w:fill="auto"/>
          </w:tcPr>
          <w:p w14:paraId="65DD7764" w14:textId="77777777" w:rsidR="006902A9" w:rsidRPr="00681AA8" w:rsidRDefault="006902A9" w:rsidP="006902A9">
            <w:pPr>
              <w:pStyle w:val="TAL"/>
              <w:rPr>
                <w:sz w:val="16"/>
              </w:rPr>
            </w:pPr>
          </w:p>
        </w:tc>
      </w:tr>
      <w:tr w:rsidR="00681AA8" w:rsidRPr="00681AA8" w14:paraId="201D6CEA" w14:textId="77777777" w:rsidTr="00681AA8">
        <w:tc>
          <w:tcPr>
            <w:tcW w:w="0" w:type="auto"/>
            <w:shd w:val="clear" w:color="auto" w:fill="auto"/>
          </w:tcPr>
          <w:p w14:paraId="5E821780" w14:textId="23E81611" w:rsidR="006902A9" w:rsidRPr="00681AA8" w:rsidRDefault="006902A9" w:rsidP="006902A9">
            <w:pPr>
              <w:pStyle w:val="TAL"/>
              <w:rPr>
                <w:sz w:val="16"/>
              </w:rPr>
            </w:pPr>
            <w:r w:rsidRPr="00681AA8">
              <w:rPr>
                <w:sz w:val="16"/>
              </w:rPr>
              <w:t>S6-211688</w:t>
            </w:r>
          </w:p>
        </w:tc>
        <w:tc>
          <w:tcPr>
            <w:tcW w:w="0" w:type="auto"/>
            <w:shd w:val="clear" w:color="auto" w:fill="auto"/>
          </w:tcPr>
          <w:p w14:paraId="3FCC77DF" w14:textId="19A3417A" w:rsidR="006902A9" w:rsidRPr="00681AA8" w:rsidRDefault="006902A9" w:rsidP="006902A9">
            <w:pPr>
              <w:pStyle w:val="TAL"/>
              <w:rPr>
                <w:sz w:val="16"/>
              </w:rPr>
            </w:pPr>
            <w:r w:rsidRPr="00681AA8">
              <w:rPr>
                <w:sz w:val="16"/>
              </w:rPr>
              <w:t>Update to the temporary group call regrouping procedures</w:t>
            </w:r>
          </w:p>
        </w:tc>
        <w:tc>
          <w:tcPr>
            <w:tcW w:w="0" w:type="auto"/>
            <w:shd w:val="clear" w:color="auto" w:fill="auto"/>
          </w:tcPr>
          <w:p w14:paraId="221F6ED8" w14:textId="27139ABF" w:rsidR="006902A9" w:rsidRPr="00681AA8" w:rsidRDefault="006902A9" w:rsidP="006902A9">
            <w:pPr>
              <w:pStyle w:val="TAL"/>
              <w:rPr>
                <w:sz w:val="16"/>
              </w:rPr>
            </w:pPr>
            <w:r w:rsidRPr="00681AA8">
              <w:rPr>
                <w:sz w:val="16"/>
              </w:rPr>
              <w:t>Huawei, Hisilicon</w:t>
            </w:r>
          </w:p>
        </w:tc>
        <w:tc>
          <w:tcPr>
            <w:tcW w:w="0" w:type="auto"/>
            <w:shd w:val="clear" w:color="auto" w:fill="auto"/>
          </w:tcPr>
          <w:p w14:paraId="2AEC1D3A" w14:textId="3624586B" w:rsidR="006902A9" w:rsidRPr="00681AA8" w:rsidRDefault="006902A9" w:rsidP="006902A9">
            <w:pPr>
              <w:pStyle w:val="TAL"/>
              <w:rPr>
                <w:sz w:val="16"/>
              </w:rPr>
            </w:pPr>
            <w:r w:rsidRPr="00681AA8">
              <w:rPr>
                <w:sz w:val="16"/>
              </w:rPr>
              <w:t>revised</w:t>
            </w:r>
          </w:p>
        </w:tc>
        <w:tc>
          <w:tcPr>
            <w:tcW w:w="0" w:type="auto"/>
            <w:shd w:val="clear" w:color="auto" w:fill="auto"/>
          </w:tcPr>
          <w:p w14:paraId="3F29FBDC" w14:textId="77777777" w:rsidR="006902A9" w:rsidRPr="00681AA8" w:rsidRDefault="006902A9" w:rsidP="006902A9">
            <w:pPr>
              <w:pStyle w:val="TAL"/>
              <w:rPr>
                <w:sz w:val="16"/>
              </w:rPr>
            </w:pPr>
          </w:p>
        </w:tc>
        <w:tc>
          <w:tcPr>
            <w:tcW w:w="0" w:type="auto"/>
            <w:shd w:val="clear" w:color="auto" w:fill="auto"/>
          </w:tcPr>
          <w:p w14:paraId="48AFECD4" w14:textId="2B60E234" w:rsidR="006902A9" w:rsidRPr="00681AA8" w:rsidRDefault="006902A9" w:rsidP="006902A9">
            <w:pPr>
              <w:pStyle w:val="TAL"/>
              <w:rPr>
                <w:sz w:val="16"/>
              </w:rPr>
            </w:pPr>
            <w:r w:rsidRPr="00681AA8">
              <w:rPr>
                <w:sz w:val="16"/>
              </w:rPr>
              <w:t>S6-211813</w:t>
            </w:r>
          </w:p>
        </w:tc>
      </w:tr>
      <w:tr w:rsidR="00681AA8" w:rsidRPr="00681AA8" w14:paraId="226A32DE" w14:textId="77777777" w:rsidTr="00681AA8">
        <w:tc>
          <w:tcPr>
            <w:tcW w:w="0" w:type="auto"/>
            <w:shd w:val="clear" w:color="auto" w:fill="auto"/>
          </w:tcPr>
          <w:p w14:paraId="0DC63E8A" w14:textId="5F2E41D1" w:rsidR="006902A9" w:rsidRPr="00681AA8" w:rsidRDefault="006902A9" w:rsidP="006902A9">
            <w:pPr>
              <w:pStyle w:val="TAL"/>
              <w:rPr>
                <w:sz w:val="16"/>
              </w:rPr>
            </w:pPr>
            <w:r w:rsidRPr="00681AA8">
              <w:rPr>
                <w:sz w:val="16"/>
              </w:rPr>
              <w:t>S6-211689</w:t>
            </w:r>
          </w:p>
        </w:tc>
        <w:tc>
          <w:tcPr>
            <w:tcW w:w="0" w:type="auto"/>
            <w:shd w:val="clear" w:color="auto" w:fill="auto"/>
          </w:tcPr>
          <w:p w14:paraId="0959F4E0" w14:textId="0C9FE098" w:rsidR="006902A9" w:rsidRPr="00681AA8" w:rsidRDefault="006902A9" w:rsidP="006902A9">
            <w:pPr>
              <w:pStyle w:val="TAL"/>
              <w:rPr>
                <w:sz w:val="16"/>
              </w:rPr>
            </w:pPr>
            <w:r w:rsidRPr="00681AA8">
              <w:rPr>
                <w:sz w:val="16"/>
              </w:rPr>
              <w:t>Correction to SEAL references</w:t>
            </w:r>
          </w:p>
        </w:tc>
        <w:tc>
          <w:tcPr>
            <w:tcW w:w="0" w:type="auto"/>
            <w:shd w:val="clear" w:color="auto" w:fill="auto"/>
          </w:tcPr>
          <w:p w14:paraId="5B13E674" w14:textId="6C77EFBF" w:rsidR="006902A9" w:rsidRPr="00681AA8" w:rsidRDefault="006902A9" w:rsidP="006902A9">
            <w:pPr>
              <w:pStyle w:val="TAL"/>
              <w:rPr>
                <w:sz w:val="16"/>
              </w:rPr>
            </w:pPr>
            <w:r w:rsidRPr="00681AA8">
              <w:rPr>
                <w:sz w:val="16"/>
              </w:rPr>
              <w:t>Huawei, Hisilicon</w:t>
            </w:r>
          </w:p>
        </w:tc>
        <w:tc>
          <w:tcPr>
            <w:tcW w:w="0" w:type="auto"/>
            <w:shd w:val="clear" w:color="auto" w:fill="auto"/>
          </w:tcPr>
          <w:p w14:paraId="257CC902" w14:textId="50356BFF" w:rsidR="006902A9" w:rsidRPr="00681AA8" w:rsidRDefault="006902A9" w:rsidP="006902A9">
            <w:pPr>
              <w:pStyle w:val="TAL"/>
              <w:rPr>
                <w:sz w:val="16"/>
              </w:rPr>
            </w:pPr>
            <w:r w:rsidRPr="00681AA8">
              <w:rPr>
                <w:sz w:val="16"/>
              </w:rPr>
              <w:t>revised</w:t>
            </w:r>
          </w:p>
        </w:tc>
        <w:tc>
          <w:tcPr>
            <w:tcW w:w="0" w:type="auto"/>
            <w:shd w:val="clear" w:color="auto" w:fill="auto"/>
          </w:tcPr>
          <w:p w14:paraId="3F381589" w14:textId="77777777" w:rsidR="006902A9" w:rsidRPr="00681AA8" w:rsidRDefault="006902A9" w:rsidP="006902A9">
            <w:pPr>
              <w:pStyle w:val="TAL"/>
              <w:rPr>
                <w:sz w:val="16"/>
              </w:rPr>
            </w:pPr>
          </w:p>
        </w:tc>
        <w:tc>
          <w:tcPr>
            <w:tcW w:w="0" w:type="auto"/>
            <w:shd w:val="clear" w:color="auto" w:fill="auto"/>
          </w:tcPr>
          <w:p w14:paraId="659F115E" w14:textId="2C7CE7FC" w:rsidR="006902A9" w:rsidRPr="00681AA8" w:rsidRDefault="006902A9" w:rsidP="006902A9">
            <w:pPr>
              <w:pStyle w:val="TAL"/>
              <w:rPr>
                <w:sz w:val="16"/>
              </w:rPr>
            </w:pPr>
            <w:r w:rsidRPr="00681AA8">
              <w:rPr>
                <w:sz w:val="16"/>
              </w:rPr>
              <w:t>S6-211814</w:t>
            </w:r>
          </w:p>
        </w:tc>
      </w:tr>
      <w:tr w:rsidR="00681AA8" w:rsidRPr="00681AA8" w14:paraId="3A697881" w14:textId="77777777" w:rsidTr="00681AA8">
        <w:tc>
          <w:tcPr>
            <w:tcW w:w="0" w:type="auto"/>
            <w:shd w:val="clear" w:color="auto" w:fill="auto"/>
          </w:tcPr>
          <w:p w14:paraId="02F6EC1B" w14:textId="7B40CBF2" w:rsidR="006902A9" w:rsidRPr="00681AA8" w:rsidRDefault="006902A9" w:rsidP="006902A9">
            <w:pPr>
              <w:pStyle w:val="TAL"/>
              <w:rPr>
                <w:sz w:val="16"/>
              </w:rPr>
            </w:pPr>
            <w:r w:rsidRPr="00681AA8">
              <w:rPr>
                <w:sz w:val="16"/>
              </w:rPr>
              <w:t>S6-211690</w:t>
            </w:r>
          </w:p>
        </w:tc>
        <w:tc>
          <w:tcPr>
            <w:tcW w:w="0" w:type="auto"/>
            <w:shd w:val="clear" w:color="auto" w:fill="auto"/>
          </w:tcPr>
          <w:p w14:paraId="55CC8C5E" w14:textId="7FDCF002" w:rsidR="006902A9" w:rsidRPr="00681AA8" w:rsidRDefault="006902A9" w:rsidP="006902A9">
            <w:pPr>
              <w:pStyle w:val="TAL"/>
              <w:rPr>
                <w:sz w:val="16"/>
              </w:rPr>
            </w:pPr>
            <w:r w:rsidRPr="00681AA8">
              <w:rPr>
                <w:sz w:val="16"/>
              </w:rPr>
              <w:t>Terminology alignment to use uncrewed</w:t>
            </w:r>
          </w:p>
        </w:tc>
        <w:tc>
          <w:tcPr>
            <w:tcW w:w="0" w:type="auto"/>
            <w:shd w:val="clear" w:color="auto" w:fill="auto"/>
          </w:tcPr>
          <w:p w14:paraId="2331D3B6" w14:textId="59F0688C" w:rsidR="006902A9" w:rsidRPr="00681AA8" w:rsidRDefault="006902A9" w:rsidP="006902A9">
            <w:pPr>
              <w:pStyle w:val="TAL"/>
              <w:rPr>
                <w:sz w:val="16"/>
              </w:rPr>
            </w:pPr>
            <w:r w:rsidRPr="00681AA8">
              <w:rPr>
                <w:sz w:val="16"/>
              </w:rPr>
              <w:t>Huawei, Hisilicon</w:t>
            </w:r>
          </w:p>
        </w:tc>
        <w:tc>
          <w:tcPr>
            <w:tcW w:w="0" w:type="auto"/>
            <w:shd w:val="clear" w:color="auto" w:fill="auto"/>
          </w:tcPr>
          <w:p w14:paraId="4993A444" w14:textId="76E7AB62" w:rsidR="006902A9" w:rsidRPr="00681AA8" w:rsidRDefault="006902A9" w:rsidP="006902A9">
            <w:pPr>
              <w:pStyle w:val="TAL"/>
              <w:rPr>
                <w:sz w:val="16"/>
              </w:rPr>
            </w:pPr>
            <w:r w:rsidRPr="00681AA8">
              <w:rPr>
                <w:sz w:val="16"/>
              </w:rPr>
              <w:t>revised</w:t>
            </w:r>
          </w:p>
        </w:tc>
        <w:tc>
          <w:tcPr>
            <w:tcW w:w="0" w:type="auto"/>
            <w:shd w:val="clear" w:color="auto" w:fill="auto"/>
          </w:tcPr>
          <w:p w14:paraId="4011928E" w14:textId="77777777" w:rsidR="006902A9" w:rsidRPr="00681AA8" w:rsidRDefault="006902A9" w:rsidP="006902A9">
            <w:pPr>
              <w:pStyle w:val="TAL"/>
              <w:rPr>
                <w:sz w:val="16"/>
              </w:rPr>
            </w:pPr>
          </w:p>
        </w:tc>
        <w:tc>
          <w:tcPr>
            <w:tcW w:w="0" w:type="auto"/>
            <w:shd w:val="clear" w:color="auto" w:fill="auto"/>
          </w:tcPr>
          <w:p w14:paraId="7D3020DB" w14:textId="30A6B75A" w:rsidR="006902A9" w:rsidRPr="00681AA8" w:rsidRDefault="006902A9" w:rsidP="006902A9">
            <w:pPr>
              <w:pStyle w:val="TAL"/>
              <w:rPr>
                <w:sz w:val="16"/>
              </w:rPr>
            </w:pPr>
            <w:r w:rsidRPr="00681AA8">
              <w:rPr>
                <w:sz w:val="16"/>
              </w:rPr>
              <w:t>S6-211815</w:t>
            </w:r>
          </w:p>
        </w:tc>
      </w:tr>
      <w:tr w:rsidR="00681AA8" w:rsidRPr="00681AA8" w14:paraId="06DAB4AD" w14:textId="77777777" w:rsidTr="00681AA8">
        <w:tc>
          <w:tcPr>
            <w:tcW w:w="0" w:type="auto"/>
            <w:shd w:val="clear" w:color="auto" w:fill="auto"/>
          </w:tcPr>
          <w:p w14:paraId="6672A98D" w14:textId="0F520CB8" w:rsidR="006902A9" w:rsidRPr="00681AA8" w:rsidRDefault="006902A9" w:rsidP="006902A9">
            <w:pPr>
              <w:pStyle w:val="TAL"/>
              <w:rPr>
                <w:sz w:val="16"/>
              </w:rPr>
            </w:pPr>
            <w:r w:rsidRPr="00681AA8">
              <w:rPr>
                <w:sz w:val="16"/>
              </w:rPr>
              <w:t>S6-211691</w:t>
            </w:r>
          </w:p>
        </w:tc>
        <w:tc>
          <w:tcPr>
            <w:tcW w:w="0" w:type="auto"/>
            <w:shd w:val="clear" w:color="auto" w:fill="auto"/>
          </w:tcPr>
          <w:p w14:paraId="57DF70FF" w14:textId="59BEA757" w:rsidR="006902A9" w:rsidRPr="00681AA8" w:rsidRDefault="006902A9" w:rsidP="006902A9">
            <w:pPr>
              <w:pStyle w:val="TAL"/>
              <w:rPr>
                <w:sz w:val="16"/>
              </w:rPr>
            </w:pPr>
            <w:r w:rsidRPr="00681AA8">
              <w:rPr>
                <w:sz w:val="16"/>
              </w:rPr>
              <w:t>Alignment with 5GC architecture</w:t>
            </w:r>
          </w:p>
        </w:tc>
        <w:tc>
          <w:tcPr>
            <w:tcW w:w="0" w:type="auto"/>
            <w:shd w:val="clear" w:color="auto" w:fill="auto"/>
          </w:tcPr>
          <w:p w14:paraId="31FEBA42" w14:textId="02268CCD" w:rsidR="006902A9" w:rsidRPr="00681AA8" w:rsidRDefault="006902A9" w:rsidP="006902A9">
            <w:pPr>
              <w:pStyle w:val="TAL"/>
              <w:rPr>
                <w:sz w:val="16"/>
              </w:rPr>
            </w:pPr>
            <w:r w:rsidRPr="00681AA8">
              <w:rPr>
                <w:sz w:val="16"/>
              </w:rPr>
              <w:t>Huawei, Hisilicon</w:t>
            </w:r>
          </w:p>
        </w:tc>
        <w:tc>
          <w:tcPr>
            <w:tcW w:w="0" w:type="auto"/>
            <w:shd w:val="clear" w:color="auto" w:fill="auto"/>
          </w:tcPr>
          <w:p w14:paraId="143C44BB" w14:textId="1BF43FEF" w:rsidR="006902A9" w:rsidRPr="00681AA8" w:rsidRDefault="006902A9" w:rsidP="006902A9">
            <w:pPr>
              <w:pStyle w:val="TAL"/>
              <w:rPr>
                <w:sz w:val="16"/>
              </w:rPr>
            </w:pPr>
            <w:r w:rsidRPr="00681AA8">
              <w:rPr>
                <w:sz w:val="16"/>
              </w:rPr>
              <w:t>revised</w:t>
            </w:r>
          </w:p>
        </w:tc>
        <w:tc>
          <w:tcPr>
            <w:tcW w:w="0" w:type="auto"/>
            <w:shd w:val="clear" w:color="auto" w:fill="auto"/>
          </w:tcPr>
          <w:p w14:paraId="672569BC" w14:textId="77777777" w:rsidR="006902A9" w:rsidRPr="00681AA8" w:rsidRDefault="006902A9" w:rsidP="006902A9">
            <w:pPr>
              <w:pStyle w:val="TAL"/>
              <w:rPr>
                <w:sz w:val="16"/>
              </w:rPr>
            </w:pPr>
          </w:p>
        </w:tc>
        <w:tc>
          <w:tcPr>
            <w:tcW w:w="0" w:type="auto"/>
            <w:shd w:val="clear" w:color="auto" w:fill="auto"/>
          </w:tcPr>
          <w:p w14:paraId="21564D28" w14:textId="044574CB" w:rsidR="006902A9" w:rsidRPr="00681AA8" w:rsidRDefault="006902A9" w:rsidP="006902A9">
            <w:pPr>
              <w:pStyle w:val="TAL"/>
              <w:rPr>
                <w:sz w:val="16"/>
              </w:rPr>
            </w:pPr>
            <w:r w:rsidRPr="00681AA8">
              <w:rPr>
                <w:sz w:val="16"/>
              </w:rPr>
              <w:t>S6-211816</w:t>
            </w:r>
          </w:p>
        </w:tc>
      </w:tr>
      <w:tr w:rsidR="00681AA8" w:rsidRPr="00681AA8" w14:paraId="6865C116" w14:textId="77777777" w:rsidTr="00681AA8">
        <w:tc>
          <w:tcPr>
            <w:tcW w:w="0" w:type="auto"/>
            <w:shd w:val="clear" w:color="auto" w:fill="auto"/>
          </w:tcPr>
          <w:p w14:paraId="577A22F3" w14:textId="22AD6048" w:rsidR="006902A9" w:rsidRPr="00681AA8" w:rsidRDefault="006902A9" w:rsidP="006902A9">
            <w:pPr>
              <w:pStyle w:val="TAL"/>
              <w:rPr>
                <w:sz w:val="16"/>
              </w:rPr>
            </w:pPr>
            <w:r w:rsidRPr="00681AA8">
              <w:rPr>
                <w:sz w:val="16"/>
              </w:rPr>
              <w:t>S6-211692</w:t>
            </w:r>
          </w:p>
        </w:tc>
        <w:tc>
          <w:tcPr>
            <w:tcW w:w="0" w:type="auto"/>
            <w:shd w:val="clear" w:color="auto" w:fill="auto"/>
          </w:tcPr>
          <w:p w14:paraId="039BB127" w14:textId="70536439" w:rsidR="006902A9" w:rsidRPr="00681AA8" w:rsidRDefault="006902A9" w:rsidP="006902A9">
            <w:pPr>
              <w:pStyle w:val="TAL"/>
              <w:rPr>
                <w:sz w:val="16"/>
              </w:rPr>
            </w:pPr>
            <w:r w:rsidRPr="00681AA8">
              <w:rPr>
                <w:sz w:val="16"/>
              </w:rPr>
              <w:t>Resolve EN about Geographical Area</w:t>
            </w:r>
          </w:p>
        </w:tc>
        <w:tc>
          <w:tcPr>
            <w:tcW w:w="0" w:type="auto"/>
            <w:shd w:val="clear" w:color="auto" w:fill="auto"/>
          </w:tcPr>
          <w:p w14:paraId="06E7D5BA" w14:textId="4A38D624" w:rsidR="006902A9" w:rsidRPr="00681AA8" w:rsidRDefault="006902A9" w:rsidP="006902A9">
            <w:pPr>
              <w:pStyle w:val="TAL"/>
              <w:rPr>
                <w:sz w:val="16"/>
              </w:rPr>
            </w:pPr>
            <w:r w:rsidRPr="00681AA8">
              <w:rPr>
                <w:sz w:val="16"/>
              </w:rPr>
              <w:t>Huawei, Hisilicon</w:t>
            </w:r>
          </w:p>
        </w:tc>
        <w:tc>
          <w:tcPr>
            <w:tcW w:w="0" w:type="auto"/>
            <w:shd w:val="clear" w:color="auto" w:fill="auto"/>
          </w:tcPr>
          <w:p w14:paraId="06FEE8A9" w14:textId="017C119A" w:rsidR="006902A9" w:rsidRPr="00681AA8" w:rsidRDefault="006902A9" w:rsidP="006902A9">
            <w:pPr>
              <w:pStyle w:val="TAL"/>
              <w:rPr>
                <w:sz w:val="16"/>
              </w:rPr>
            </w:pPr>
            <w:r w:rsidRPr="00681AA8">
              <w:rPr>
                <w:sz w:val="16"/>
              </w:rPr>
              <w:t>revised</w:t>
            </w:r>
          </w:p>
        </w:tc>
        <w:tc>
          <w:tcPr>
            <w:tcW w:w="0" w:type="auto"/>
            <w:shd w:val="clear" w:color="auto" w:fill="auto"/>
          </w:tcPr>
          <w:p w14:paraId="7C3055AF" w14:textId="77777777" w:rsidR="006902A9" w:rsidRPr="00681AA8" w:rsidRDefault="006902A9" w:rsidP="006902A9">
            <w:pPr>
              <w:pStyle w:val="TAL"/>
              <w:rPr>
                <w:sz w:val="16"/>
              </w:rPr>
            </w:pPr>
          </w:p>
        </w:tc>
        <w:tc>
          <w:tcPr>
            <w:tcW w:w="0" w:type="auto"/>
            <w:shd w:val="clear" w:color="auto" w:fill="auto"/>
          </w:tcPr>
          <w:p w14:paraId="655426EA" w14:textId="0FBBF15A" w:rsidR="006902A9" w:rsidRPr="00681AA8" w:rsidRDefault="006902A9" w:rsidP="006902A9">
            <w:pPr>
              <w:pStyle w:val="TAL"/>
              <w:rPr>
                <w:sz w:val="16"/>
              </w:rPr>
            </w:pPr>
            <w:r w:rsidRPr="00681AA8">
              <w:rPr>
                <w:sz w:val="16"/>
              </w:rPr>
              <w:t>S6-211817</w:t>
            </w:r>
          </w:p>
        </w:tc>
      </w:tr>
      <w:tr w:rsidR="00681AA8" w:rsidRPr="00681AA8" w14:paraId="441CAE5D" w14:textId="77777777" w:rsidTr="00681AA8">
        <w:tc>
          <w:tcPr>
            <w:tcW w:w="0" w:type="auto"/>
            <w:shd w:val="clear" w:color="auto" w:fill="auto"/>
          </w:tcPr>
          <w:p w14:paraId="758CF8C3" w14:textId="1B59EBC5" w:rsidR="006902A9" w:rsidRPr="00681AA8" w:rsidRDefault="006902A9" w:rsidP="006902A9">
            <w:pPr>
              <w:pStyle w:val="TAL"/>
              <w:rPr>
                <w:sz w:val="16"/>
              </w:rPr>
            </w:pPr>
            <w:r w:rsidRPr="00681AA8">
              <w:rPr>
                <w:sz w:val="16"/>
              </w:rPr>
              <w:t>S6-211693</w:t>
            </w:r>
          </w:p>
        </w:tc>
        <w:tc>
          <w:tcPr>
            <w:tcW w:w="0" w:type="auto"/>
            <w:shd w:val="clear" w:color="auto" w:fill="auto"/>
          </w:tcPr>
          <w:p w14:paraId="3C30352B" w14:textId="63B6B111" w:rsidR="006902A9" w:rsidRPr="00681AA8" w:rsidRDefault="006902A9" w:rsidP="006902A9">
            <w:pPr>
              <w:pStyle w:val="TAL"/>
              <w:rPr>
                <w:sz w:val="16"/>
              </w:rPr>
            </w:pPr>
            <w:r w:rsidRPr="00681AA8">
              <w:rPr>
                <w:sz w:val="16"/>
              </w:rPr>
              <w:t>Alignment with SEAL identity management</w:t>
            </w:r>
          </w:p>
        </w:tc>
        <w:tc>
          <w:tcPr>
            <w:tcW w:w="0" w:type="auto"/>
            <w:shd w:val="clear" w:color="auto" w:fill="auto"/>
          </w:tcPr>
          <w:p w14:paraId="207494DB" w14:textId="72B3C478" w:rsidR="006902A9" w:rsidRPr="00681AA8" w:rsidRDefault="006902A9" w:rsidP="006902A9">
            <w:pPr>
              <w:pStyle w:val="TAL"/>
              <w:rPr>
                <w:sz w:val="16"/>
              </w:rPr>
            </w:pPr>
            <w:r w:rsidRPr="00681AA8">
              <w:rPr>
                <w:sz w:val="16"/>
              </w:rPr>
              <w:t>Huawei, Hisilicon</w:t>
            </w:r>
          </w:p>
        </w:tc>
        <w:tc>
          <w:tcPr>
            <w:tcW w:w="0" w:type="auto"/>
            <w:shd w:val="clear" w:color="auto" w:fill="auto"/>
          </w:tcPr>
          <w:p w14:paraId="337F4E0E" w14:textId="758533FD" w:rsidR="006902A9" w:rsidRPr="00681AA8" w:rsidRDefault="006902A9" w:rsidP="006902A9">
            <w:pPr>
              <w:pStyle w:val="TAL"/>
              <w:rPr>
                <w:sz w:val="16"/>
              </w:rPr>
            </w:pPr>
            <w:r w:rsidRPr="00681AA8">
              <w:rPr>
                <w:sz w:val="16"/>
              </w:rPr>
              <w:t>agreed</w:t>
            </w:r>
          </w:p>
        </w:tc>
        <w:tc>
          <w:tcPr>
            <w:tcW w:w="0" w:type="auto"/>
            <w:shd w:val="clear" w:color="auto" w:fill="auto"/>
          </w:tcPr>
          <w:p w14:paraId="35E24747" w14:textId="77777777" w:rsidR="006902A9" w:rsidRPr="00681AA8" w:rsidRDefault="006902A9" w:rsidP="006902A9">
            <w:pPr>
              <w:pStyle w:val="TAL"/>
              <w:rPr>
                <w:sz w:val="16"/>
              </w:rPr>
            </w:pPr>
          </w:p>
        </w:tc>
        <w:tc>
          <w:tcPr>
            <w:tcW w:w="0" w:type="auto"/>
            <w:shd w:val="clear" w:color="auto" w:fill="auto"/>
          </w:tcPr>
          <w:p w14:paraId="44D5409D" w14:textId="77777777" w:rsidR="006902A9" w:rsidRPr="00681AA8" w:rsidRDefault="006902A9" w:rsidP="006902A9">
            <w:pPr>
              <w:pStyle w:val="TAL"/>
              <w:rPr>
                <w:sz w:val="16"/>
              </w:rPr>
            </w:pPr>
          </w:p>
        </w:tc>
      </w:tr>
      <w:tr w:rsidR="00681AA8" w:rsidRPr="00681AA8" w14:paraId="62C061EB" w14:textId="77777777" w:rsidTr="00681AA8">
        <w:tc>
          <w:tcPr>
            <w:tcW w:w="0" w:type="auto"/>
            <w:shd w:val="clear" w:color="auto" w:fill="auto"/>
          </w:tcPr>
          <w:p w14:paraId="5885E3E5" w14:textId="09796272" w:rsidR="006902A9" w:rsidRPr="00681AA8" w:rsidRDefault="006902A9" w:rsidP="006902A9">
            <w:pPr>
              <w:pStyle w:val="TAL"/>
              <w:rPr>
                <w:sz w:val="16"/>
              </w:rPr>
            </w:pPr>
            <w:r w:rsidRPr="00681AA8">
              <w:rPr>
                <w:sz w:val="16"/>
              </w:rPr>
              <w:t>S6-211694</w:t>
            </w:r>
          </w:p>
        </w:tc>
        <w:tc>
          <w:tcPr>
            <w:tcW w:w="0" w:type="auto"/>
            <w:shd w:val="clear" w:color="auto" w:fill="auto"/>
          </w:tcPr>
          <w:p w14:paraId="2384A5A1" w14:textId="10C25C60" w:rsidR="006902A9" w:rsidRPr="00681AA8" w:rsidRDefault="006902A9" w:rsidP="006902A9">
            <w:pPr>
              <w:pStyle w:val="TAL"/>
              <w:rPr>
                <w:sz w:val="16"/>
              </w:rPr>
            </w:pPr>
            <w:r w:rsidRPr="00681AA8">
              <w:rPr>
                <w:sz w:val="16"/>
              </w:rPr>
              <w:t>Alignment with SEAL key management</w:t>
            </w:r>
          </w:p>
        </w:tc>
        <w:tc>
          <w:tcPr>
            <w:tcW w:w="0" w:type="auto"/>
            <w:shd w:val="clear" w:color="auto" w:fill="auto"/>
          </w:tcPr>
          <w:p w14:paraId="32D2D85F" w14:textId="0B5E81C1" w:rsidR="006902A9" w:rsidRPr="00681AA8" w:rsidRDefault="006902A9" w:rsidP="006902A9">
            <w:pPr>
              <w:pStyle w:val="TAL"/>
              <w:rPr>
                <w:sz w:val="16"/>
              </w:rPr>
            </w:pPr>
            <w:r w:rsidRPr="00681AA8">
              <w:rPr>
                <w:sz w:val="16"/>
              </w:rPr>
              <w:t>Huawei, Hisilicon</w:t>
            </w:r>
          </w:p>
        </w:tc>
        <w:tc>
          <w:tcPr>
            <w:tcW w:w="0" w:type="auto"/>
            <w:shd w:val="clear" w:color="auto" w:fill="auto"/>
          </w:tcPr>
          <w:p w14:paraId="5DC387E8" w14:textId="43A48967" w:rsidR="006902A9" w:rsidRPr="00681AA8" w:rsidRDefault="006902A9" w:rsidP="006902A9">
            <w:pPr>
              <w:pStyle w:val="TAL"/>
              <w:rPr>
                <w:sz w:val="16"/>
              </w:rPr>
            </w:pPr>
            <w:r w:rsidRPr="00681AA8">
              <w:rPr>
                <w:sz w:val="16"/>
              </w:rPr>
              <w:t>agreed</w:t>
            </w:r>
          </w:p>
        </w:tc>
        <w:tc>
          <w:tcPr>
            <w:tcW w:w="0" w:type="auto"/>
            <w:shd w:val="clear" w:color="auto" w:fill="auto"/>
          </w:tcPr>
          <w:p w14:paraId="3141AF7E" w14:textId="77777777" w:rsidR="006902A9" w:rsidRPr="00681AA8" w:rsidRDefault="006902A9" w:rsidP="006902A9">
            <w:pPr>
              <w:pStyle w:val="TAL"/>
              <w:rPr>
                <w:sz w:val="16"/>
              </w:rPr>
            </w:pPr>
          </w:p>
        </w:tc>
        <w:tc>
          <w:tcPr>
            <w:tcW w:w="0" w:type="auto"/>
            <w:shd w:val="clear" w:color="auto" w:fill="auto"/>
          </w:tcPr>
          <w:p w14:paraId="3FF630F1" w14:textId="77777777" w:rsidR="006902A9" w:rsidRPr="00681AA8" w:rsidRDefault="006902A9" w:rsidP="006902A9">
            <w:pPr>
              <w:pStyle w:val="TAL"/>
              <w:rPr>
                <w:sz w:val="16"/>
              </w:rPr>
            </w:pPr>
          </w:p>
        </w:tc>
      </w:tr>
      <w:tr w:rsidR="00681AA8" w:rsidRPr="00681AA8" w14:paraId="41BA14AB" w14:textId="77777777" w:rsidTr="00681AA8">
        <w:tc>
          <w:tcPr>
            <w:tcW w:w="0" w:type="auto"/>
            <w:shd w:val="clear" w:color="auto" w:fill="auto"/>
          </w:tcPr>
          <w:p w14:paraId="4A2B9096" w14:textId="1AB7C0A9" w:rsidR="006902A9" w:rsidRPr="00681AA8" w:rsidRDefault="006902A9" w:rsidP="006902A9">
            <w:pPr>
              <w:pStyle w:val="TAL"/>
              <w:rPr>
                <w:sz w:val="16"/>
              </w:rPr>
            </w:pPr>
            <w:r w:rsidRPr="00681AA8">
              <w:rPr>
                <w:sz w:val="16"/>
              </w:rPr>
              <w:t>S6-211695</w:t>
            </w:r>
          </w:p>
        </w:tc>
        <w:tc>
          <w:tcPr>
            <w:tcW w:w="0" w:type="auto"/>
            <w:shd w:val="clear" w:color="auto" w:fill="auto"/>
          </w:tcPr>
          <w:p w14:paraId="0456B1F9" w14:textId="1666D363" w:rsidR="006902A9" w:rsidRPr="00681AA8" w:rsidRDefault="006902A9" w:rsidP="006902A9">
            <w:pPr>
              <w:pStyle w:val="TAL"/>
              <w:rPr>
                <w:sz w:val="16"/>
              </w:rPr>
            </w:pPr>
            <w:r w:rsidRPr="00681AA8">
              <w:rPr>
                <w:sz w:val="16"/>
              </w:rPr>
              <w:t>Corrections to HDMap procedures</w:t>
            </w:r>
          </w:p>
        </w:tc>
        <w:tc>
          <w:tcPr>
            <w:tcW w:w="0" w:type="auto"/>
            <w:shd w:val="clear" w:color="auto" w:fill="auto"/>
          </w:tcPr>
          <w:p w14:paraId="0CF64B04" w14:textId="01C83517" w:rsidR="006902A9" w:rsidRPr="00681AA8" w:rsidRDefault="006902A9" w:rsidP="006902A9">
            <w:pPr>
              <w:pStyle w:val="TAL"/>
              <w:rPr>
                <w:sz w:val="16"/>
              </w:rPr>
            </w:pPr>
            <w:r w:rsidRPr="00681AA8">
              <w:rPr>
                <w:sz w:val="16"/>
              </w:rPr>
              <w:t>Huawei, Hisilicon</w:t>
            </w:r>
          </w:p>
        </w:tc>
        <w:tc>
          <w:tcPr>
            <w:tcW w:w="0" w:type="auto"/>
            <w:shd w:val="clear" w:color="auto" w:fill="auto"/>
          </w:tcPr>
          <w:p w14:paraId="5FA89CB6" w14:textId="78A968B4" w:rsidR="006902A9" w:rsidRPr="00681AA8" w:rsidRDefault="006902A9" w:rsidP="006902A9">
            <w:pPr>
              <w:pStyle w:val="TAL"/>
              <w:rPr>
                <w:sz w:val="16"/>
              </w:rPr>
            </w:pPr>
            <w:r w:rsidRPr="00681AA8">
              <w:rPr>
                <w:sz w:val="16"/>
              </w:rPr>
              <w:t>revised</w:t>
            </w:r>
          </w:p>
        </w:tc>
        <w:tc>
          <w:tcPr>
            <w:tcW w:w="0" w:type="auto"/>
            <w:shd w:val="clear" w:color="auto" w:fill="auto"/>
          </w:tcPr>
          <w:p w14:paraId="6290DE29" w14:textId="77777777" w:rsidR="006902A9" w:rsidRPr="00681AA8" w:rsidRDefault="006902A9" w:rsidP="006902A9">
            <w:pPr>
              <w:pStyle w:val="TAL"/>
              <w:rPr>
                <w:sz w:val="16"/>
              </w:rPr>
            </w:pPr>
          </w:p>
        </w:tc>
        <w:tc>
          <w:tcPr>
            <w:tcW w:w="0" w:type="auto"/>
            <w:shd w:val="clear" w:color="auto" w:fill="auto"/>
          </w:tcPr>
          <w:p w14:paraId="6AA7C83F" w14:textId="1622A7D3" w:rsidR="006902A9" w:rsidRPr="00681AA8" w:rsidRDefault="006902A9" w:rsidP="006902A9">
            <w:pPr>
              <w:pStyle w:val="TAL"/>
              <w:rPr>
                <w:sz w:val="16"/>
              </w:rPr>
            </w:pPr>
            <w:r w:rsidRPr="00681AA8">
              <w:rPr>
                <w:sz w:val="16"/>
              </w:rPr>
              <w:t>S6-211818</w:t>
            </w:r>
          </w:p>
        </w:tc>
      </w:tr>
      <w:tr w:rsidR="00681AA8" w:rsidRPr="00681AA8" w14:paraId="388E6E09" w14:textId="77777777" w:rsidTr="00681AA8">
        <w:tc>
          <w:tcPr>
            <w:tcW w:w="0" w:type="auto"/>
            <w:shd w:val="clear" w:color="auto" w:fill="auto"/>
          </w:tcPr>
          <w:p w14:paraId="21E9BC66" w14:textId="4B202A76" w:rsidR="006902A9" w:rsidRPr="00681AA8" w:rsidRDefault="006902A9" w:rsidP="006902A9">
            <w:pPr>
              <w:pStyle w:val="TAL"/>
              <w:rPr>
                <w:sz w:val="16"/>
              </w:rPr>
            </w:pPr>
            <w:r w:rsidRPr="00681AA8">
              <w:rPr>
                <w:sz w:val="16"/>
              </w:rPr>
              <w:t>S6-211696</w:t>
            </w:r>
          </w:p>
        </w:tc>
        <w:tc>
          <w:tcPr>
            <w:tcW w:w="0" w:type="auto"/>
            <w:shd w:val="clear" w:color="auto" w:fill="auto"/>
          </w:tcPr>
          <w:p w14:paraId="1EED6442" w14:textId="2C09BD85" w:rsidR="006902A9" w:rsidRPr="00681AA8" w:rsidRDefault="006902A9" w:rsidP="006902A9">
            <w:pPr>
              <w:pStyle w:val="TAL"/>
              <w:rPr>
                <w:sz w:val="16"/>
              </w:rPr>
            </w:pPr>
            <w:r w:rsidRPr="00681AA8">
              <w:rPr>
                <w:sz w:val="16"/>
              </w:rPr>
              <w:t>MSGin5G Server Function</w:t>
            </w:r>
          </w:p>
        </w:tc>
        <w:tc>
          <w:tcPr>
            <w:tcW w:w="0" w:type="auto"/>
            <w:shd w:val="clear" w:color="auto" w:fill="auto"/>
          </w:tcPr>
          <w:p w14:paraId="142BEB3B" w14:textId="0CB86A31" w:rsidR="006902A9" w:rsidRPr="00681AA8" w:rsidRDefault="006902A9" w:rsidP="006902A9">
            <w:pPr>
              <w:pStyle w:val="TAL"/>
              <w:rPr>
                <w:sz w:val="16"/>
              </w:rPr>
            </w:pPr>
            <w:r w:rsidRPr="00681AA8">
              <w:rPr>
                <w:sz w:val="16"/>
              </w:rPr>
              <w:t>AT&amp;T GNS Belgium SPRL</w:t>
            </w:r>
          </w:p>
        </w:tc>
        <w:tc>
          <w:tcPr>
            <w:tcW w:w="0" w:type="auto"/>
            <w:shd w:val="clear" w:color="auto" w:fill="auto"/>
          </w:tcPr>
          <w:p w14:paraId="73EBF333" w14:textId="19CE893C" w:rsidR="006902A9" w:rsidRPr="00681AA8" w:rsidRDefault="006902A9" w:rsidP="006902A9">
            <w:pPr>
              <w:pStyle w:val="TAL"/>
              <w:rPr>
                <w:sz w:val="16"/>
              </w:rPr>
            </w:pPr>
            <w:r w:rsidRPr="00681AA8">
              <w:rPr>
                <w:sz w:val="16"/>
              </w:rPr>
              <w:t>postponed</w:t>
            </w:r>
          </w:p>
        </w:tc>
        <w:tc>
          <w:tcPr>
            <w:tcW w:w="0" w:type="auto"/>
            <w:shd w:val="clear" w:color="auto" w:fill="auto"/>
          </w:tcPr>
          <w:p w14:paraId="3DDDD148" w14:textId="77777777" w:rsidR="006902A9" w:rsidRPr="00681AA8" w:rsidRDefault="006902A9" w:rsidP="006902A9">
            <w:pPr>
              <w:pStyle w:val="TAL"/>
              <w:rPr>
                <w:sz w:val="16"/>
              </w:rPr>
            </w:pPr>
          </w:p>
        </w:tc>
        <w:tc>
          <w:tcPr>
            <w:tcW w:w="0" w:type="auto"/>
            <w:shd w:val="clear" w:color="auto" w:fill="auto"/>
          </w:tcPr>
          <w:p w14:paraId="01B28469" w14:textId="77777777" w:rsidR="006902A9" w:rsidRPr="00681AA8" w:rsidRDefault="006902A9" w:rsidP="006902A9">
            <w:pPr>
              <w:pStyle w:val="TAL"/>
              <w:rPr>
                <w:sz w:val="16"/>
              </w:rPr>
            </w:pPr>
          </w:p>
        </w:tc>
      </w:tr>
      <w:tr w:rsidR="00681AA8" w:rsidRPr="00681AA8" w14:paraId="11E9205C" w14:textId="77777777" w:rsidTr="00681AA8">
        <w:tc>
          <w:tcPr>
            <w:tcW w:w="0" w:type="auto"/>
            <w:shd w:val="clear" w:color="auto" w:fill="auto"/>
          </w:tcPr>
          <w:p w14:paraId="62AC3361" w14:textId="378B1A6D" w:rsidR="006902A9" w:rsidRPr="00681AA8" w:rsidRDefault="006902A9" w:rsidP="006902A9">
            <w:pPr>
              <w:pStyle w:val="TAL"/>
              <w:rPr>
                <w:sz w:val="16"/>
              </w:rPr>
            </w:pPr>
            <w:r w:rsidRPr="00681AA8">
              <w:rPr>
                <w:sz w:val="16"/>
              </w:rPr>
              <w:t>S6-211697</w:t>
            </w:r>
          </w:p>
        </w:tc>
        <w:tc>
          <w:tcPr>
            <w:tcW w:w="0" w:type="auto"/>
            <w:shd w:val="clear" w:color="auto" w:fill="auto"/>
          </w:tcPr>
          <w:p w14:paraId="033C0CFF" w14:textId="6E81997E" w:rsidR="006902A9" w:rsidRPr="00681AA8" w:rsidRDefault="006902A9" w:rsidP="006902A9">
            <w:pPr>
              <w:pStyle w:val="TAL"/>
              <w:rPr>
                <w:sz w:val="16"/>
              </w:rPr>
            </w:pPr>
            <w:r w:rsidRPr="00681AA8">
              <w:rPr>
                <w:sz w:val="16"/>
              </w:rPr>
              <w:t>Corrections to Location Information table in 10.9.2.3</w:t>
            </w:r>
          </w:p>
        </w:tc>
        <w:tc>
          <w:tcPr>
            <w:tcW w:w="0" w:type="auto"/>
            <w:shd w:val="clear" w:color="auto" w:fill="auto"/>
          </w:tcPr>
          <w:p w14:paraId="31CB56AC" w14:textId="7CEA6511" w:rsidR="006902A9" w:rsidRPr="00681AA8" w:rsidRDefault="006902A9" w:rsidP="006902A9">
            <w:pPr>
              <w:pStyle w:val="TAL"/>
              <w:rPr>
                <w:sz w:val="16"/>
              </w:rPr>
            </w:pPr>
            <w:r w:rsidRPr="00681AA8">
              <w:rPr>
                <w:sz w:val="16"/>
              </w:rPr>
              <w:t>AT&amp;T GNS Belgium SPRL</w:t>
            </w:r>
          </w:p>
        </w:tc>
        <w:tc>
          <w:tcPr>
            <w:tcW w:w="0" w:type="auto"/>
            <w:shd w:val="clear" w:color="auto" w:fill="auto"/>
          </w:tcPr>
          <w:p w14:paraId="60C8DBA0" w14:textId="47342567" w:rsidR="006902A9" w:rsidRPr="00681AA8" w:rsidRDefault="006902A9" w:rsidP="006902A9">
            <w:pPr>
              <w:pStyle w:val="TAL"/>
              <w:rPr>
                <w:sz w:val="16"/>
              </w:rPr>
            </w:pPr>
            <w:r w:rsidRPr="00681AA8">
              <w:rPr>
                <w:sz w:val="16"/>
              </w:rPr>
              <w:t>revised</w:t>
            </w:r>
          </w:p>
        </w:tc>
        <w:tc>
          <w:tcPr>
            <w:tcW w:w="0" w:type="auto"/>
            <w:shd w:val="clear" w:color="auto" w:fill="auto"/>
          </w:tcPr>
          <w:p w14:paraId="149E837C" w14:textId="77777777" w:rsidR="006902A9" w:rsidRPr="00681AA8" w:rsidRDefault="006902A9" w:rsidP="006902A9">
            <w:pPr>
              <w:pStyle w:val="TAL"/>
              <w:rPr>
                <w:sz w:val="16"/>
              </w:rPr>
            </w:pPr>
          </w:p>
        </w:tc>
        <w:tc>
          <w:tcPr>
            <w:tcW w:w="0" w:type="auto"/>
            <w:shd w:val="clear" w:color="auto" w:fill="auto"/>
          </w:tcPr>
          <w:p w14:paraId="2026F747" w14:textId="368BAD5F" w:rsidR="006902A9" w:rsidRPr="00681AA8" w:rsidRDefault="006902A9" w:rsidP="006902A9">
            <w:pPr>
              <w:pStyle w:val="TAL"/>
              <w:rPr>
                <w:sz w:val="16"/>
              </w:rPr>
            </w:pPr>
            <w:r w:rsidRPr="00681AA8">
              <w:rPr>
                <w:sz w:val="16"/>
              </w:rPr>
              <w:t>S6-211728</w:t>
            </w:r>
          </w:p>
        </w:tc>
      </w:tr>
      <w:tr w:rsidR="00681AA8" w:rsidRPr="00681AA8" w14:paraId="6DF60D5F" w14:textId="77777777" w:rsidTr="00681AA8">
        <w:tc>
          <w:tcPr>
            <w:tcW w:w="0" w:type="auto"/>
            <w:shd w:val="clear" w:color="auto" w:fill="auto"/>
          </w:tcPr>
          <w:p w14:paraId="249F0DF0" w14:textId="136BE442" w:rsidR="006902A9" w:rsidRPr="00681AA8" w:rsidRDefault="006902A9" w:rsidP="006902A9">
            <w:pPr>
              <w:pStyle w:val="TAL"/>
              <w:rPr>
                <w:sz w:val="16"/>
              </w:rPr>
            </w:pPr>
            <w:r w:rsidRPr="00681AA8">
              <w:rPr>
                <w:sz w:val="16"/>
              </w:rPr>
              <w:t>S6-211698</w:t>
            </w:r>
          </w:p>
        </w:tc>
        <w:tc>
          <w:tcPr>
            <w:tcW w:w="0" w:type="auto"/>
            <w:shd w:val="clear" w:color="auto" w:fill="auto"/>
          </w:tcPr>
          <w:p w14:paraId="04E682EA" w14:textId="2D207D70" w:rsidR="006902A9" w:rsidRPr="00681AA8" w:rsidRDefault="006902A9" w:rsidP="006902A9">
            <w:pPr>
              <w:pStyle w:val="TAL"/>
              <w:rPr>
                <w:sz w:val="16"/>
              </w:rPr>
            </w:pPr>
            <w:r w:rsidRPr="00681AA8">
              <w:rPr>
                <w:sz w:val="16"/>
              </w:rPr>
              <w:t>Alignment of text in clause 7.4.2.3</w:t>
            </w:r>
          </w:p>
        </w:tc>
        <w:tc>
          <w:tcPr>
            <w:tcW w:w="0" w:type="auto"/>
            <w:shd w:val="clear" w:color="auto" w:fill="auto"/>
          </w:tcPr>
          <w:p w14:paraId="1A38EC81" w14:textId="5278F3C6" w:rsidR="006902A9" w:rsidRPr="00681AA8" w:rsidRDefault="006902A9" w:rsidP="006902A9">
            <w:pPr>
              <w:pStyle w:val="TAL"/>
              <w:rPr>
                <w:sz w:val="16"/>
              </w:rPr>
            </w:pPr>
            <w:r w:rsidRPr="00681AA8">
              <w:rPr>
                <w:sz w:val="16"/>
              </w:rPr>
              <w:t>InterDigital</w:t>
            </w:r>
          </w:p>
        </w:tc>
        <w:tc>
          <w:tcPr>
            <w:tcW w:w="0" w:type="auto"/>
            <w:shd w:val="clear" w:color="auto" w:fill="auto"/>
          </w:tcPr>
          <w:p w14:paraId="14D5CBC3" w14:textId="052CD4B7" w:rsidR="006902A9" w:rsidRPr="00681AA8" w:rsidRDefault="006902A9" w:rsidP="006902A9">
            <w:pPr>
              <w:pStyle w:val="TAL"/>
              <w:rPr>
                <w:sz w:val="16"/>
              </w:rPr>
            </w:pPr>
            <w:r w:rsidRPr="00681AA8">
              <w:rPr>
                <w:sz w:val="16"/>
              </w:rPr>
              <w:t>agreed</w:t>
            </w:r>
          </w:p>
        </w:tc>
        <w:tc>
          <w:tcPr>
            <w:tcW w:w="0" w:type="auto"/>
            <w:shd w:val="clear" w:color="auto" w:fill="auto"/>
          </w:tcPr>
          <w:p w14:paraId="68F6A279" w14:textId="77777777" w:rsidR="006902A9" w:rsidRPr="00681AA8" w:rsidRDefault="006902A9" w:rsidP="006902A9">
            <w:pPr>
              <w:pStyle w:val="TAL"/>
              <w:rPr>
                <w:sz w:val="16"/>
              </w:rPr>
            </w:pPr>
          </w:p>
        </w:tc>
        <w:tc>
          <w:tcPr>
            <w:tcW w:w="0" w:type="auto"/>
            <w:shd w:val="clear" w:color="auto" w:fill="auto"/>
          </w:tcPr>
          <w:p w14:paraId="58C3E35B" w14:textId="77777777" w:rsidR="006902A9" w:rsidRPr="00681AA8" w:rsidRDefault="006902A9" w:rsidP="006902A9">
            <w:pPr>
              <w:pStyle w:val="TAL"/>
              <w:rPr>
                <w:sz w:val="16"/>
              </w:rPr>
            </w:pPr>
          </w:p>
        </w:tc>
      </w:tr>
      <w:tr w:rsidR="00681AA8" w:rsidRPr="00681AA8" w14:paraId="678BA8BB" w14:textId="77777777" w:rsidTr="00681AA8">
        <w:tc>
          <w:tcPr>
            <w:tcW w:w="0" w:type="auto"/>
            <w:shd w:val="clear" w:color="auto" w:fill="auto"/>
          </w:tcPr>
          <w:p w14:paraId="1DCB5E6B" w14:textId="73D5048B" w:rsidR="006902A9" w:rsidRPr="00681AA8" w:rsidRDefault="006902A9" w:rsidP="006902A9">
            <w:pPr>
              <w:pStyle w:val="TAL"/>
              <w:rPr>
                <w:sz w:val="16"/>
              </w:rPr>
            </w:pPr>
            <w:r w:rsidRPr="00681AA8">
              <w:rPr>
                <w:sz w:val="16"/>
              </w:rPr>
              <w:t>S6-211699</w:t>
            </w:r>
          </w:p>
        </w:tc>
        <w:tc>
          <w:tcPr>
            <w:tcW w:w="0" w:type="auto"/>
            <w:shd w:val="clear" w:color="auto" w:fill="auto"/>
          </w:tcPr>
          <w:p w14:paraId="1DF1EAE4" w14:textId="4E1C36F1" w:rsidR="006902A9" w:rsidRPr="00681AA8" w:rsidRDefault="006902A9" w:rsidP="006902A9">
            <w:pPr>
              <w:pStyle w:val="TAL"/>
              <w:rPr>
                <w:sz w:val="16"/>
              </w:rPr>
            </w:pPr>
            <w:r w:rsidRPr="00681AA8">
              <w:rPr>
                <w:sz w:val="16"/>
              </w:rPr>
              <w:t>Key Issue on management service exposure requirement for SEAL</w:t>
            </w:r>
          </w:p>
        </w:tc>
        <w:tc>
          <w:tcPr>
            <w:tcW w:w="0" w:type="auto"/>
            <w:shd w:val="clear" w:color="auto" w:fill="auto"/>
          </w:tcPr>
          <w:p w14:paraId="64CCF342" w14:textId="2B748B80" w:rsidR="006902A9" w:rsidRPr="00681AA8" w:rsidRDefault="006902A9" w:rsidP="006902A9">
            <w:pPr>
              <w:pStyle w:val="TAL"/>
              <w:rPr>
                <w:sz w:val="16"/>
              </w:rPr>
            </w:pPr>
            <w:r w:rsidRPr="00681AA8">
              <w:rPr>
                <w:sz w:val="16"/>
              </w:rPr>
              <w:t>Lenovo, Motorola Mobility</w:t>
            </w:r>
          </w:p>
        </w:tc>
        <w:tc>
          <w:tcPr>
            <w:tcW w:w="0" w:type="auto"/>
            <w:shd w:val="clear" w:color="auto" w:fill="auto"/>
          </w:tcPr>
          <w:p w14:paraId="259D214A" w14:textId="31188012" w:rsidR="006902A9" w:rsidRPr="00681AA8" w:rsidRDefault="006902A9" w:rsidP="006902A9">
            <w:pPr>
              <w:pStyle w:val="TAL"/>
              <w:rPr>
                <w:sz w:val="16"/>
              </w:rPr>
            </w:pPr>
            <w:r w:rsidRPr="00681AA8">
              <w:rPr>
                <w:sz w:val="16"/>
              </w:rPr>
              <w:t>merged</w:t>
            </w:r>
          </w:p>
        </w:tc>
        <w:tc>
          <w:tcPr>
            <w:tcW w:w="0" w:type="auto"/>
            <w:shd w:val="clear" w:color="auto" w:fill="auto"/>
          </w:tcPr>
          <w:p w14:paraId="1812E675" w14:textId="77777777" w:rsidR="006902A9" w:rsidRPr="00681AA8" w:rsidRDefault="006902A9" w:rsidP="006902A9">
            <w:pPr>
              <w:pStyle w:val="TAL"/>
              <w:rPr>
                <w:sz w:val="16"/>
              </w:rPr>
            </w:pPr>
          </w:p>
        </w:tc>
        <w:tc>
          <w:tcPr>
            <w:tcW w:w="0" w:type="auto"/>
            <w:shd w:val="clear" w:color="auto" w:fill="auto"/>
          </w:tcPr>
          <w:p w14:paraId="281FD06D" w14:textId="13F612D3" w:rsidR="006902A9" w:rsidRPr="00681AA8" w:rsidRDefault="006902A9" w:rsidP="006902A9">
            <w:pPr>
              <w:pStyle w:val="TAL"/>
              <w:rPr>
                <w:sz w:val="16"/>
              </w:rPr>
            </w:pPr>
            <w:r w:rsidRPr="00681AA8">
              <w:rPr>
                <w:sz w:val="16"/>
              </w:rPr>
              <w:t>S6-211569</w:t>
            </w:r>
          </w:p>
        </w:tc>
      </w:tr>
      <w:tr w:rsidR="00681AA8" w:rsidRPr="00681AA8" w14:paraId="78D05DBD" w14:textId="77777777" w:rsidTr="00681AA8">
        <w:tc>
          <w:tcPr>
            <w:tcW w:w="0" w:type="auto"/>
            <w:shd w:val="clear" w:color="auto" w:fill="auto"/>
          </w:tcPr>
          <w:p w14:paraId="5BB537C0" w14:textId="6CA905FB" w:rsidR="006902A9" w:rsidRPr="00681AA8" w:rsidRDefault="006902A9" w:rsidP="006902A9">
            <w:pPr>
              <w:pStyle w:val="TAL"/>
              <w:rPr>
                <w:sz w:val="16"/>
              </w:rPr>
            </w:pPr>
            <w:r w:rsidRPr="00681AA8">
              <w:rPr>
                <w:sz w:val="16"/>
              </w:rPr>
              <w:t>S6-211700</w:t>
            </w:r>
          </w:p>
        </w:tc>
        <w:tc>
          <w:tcPr>
            <w:tcW w:w="0" w:type="auto"/>
            <w:shd w:val="clear" w:color="auto" w:fill="auto"/>
          </w:tcPr>
          <w:p w14:paraId="5228980A" w14:textId="2B5764CC" w:rsidR="006902A9" w:rsidRPr="00681AA8" w:rsidRDefault="006902A9" w:rsidP="006902A9">
            <w:pPr>
              <w:pStyle w:val="TAL"/>
              <w:rPr>
                <w:sz w:val="16"/>
              </w:rPr>
            </w:pPr>
            <w:r w:rsidRPr="00681AA8">
              <w:rPr>
                <w:sz w:val="16"/>
              </w:rPr>
              <w:t>Key Issue on discovery &amp; registration aspects for management service exposure</w:t>
            </w:r>
          </w:p>
        </w:tc>
        <w:tc>
          <w:tcPr>
            <w:tcW w:w="0" w:type="auto"/>
            <w:shd w:val="clear" w:color="auto" w:fill="auto"/>
          </w:tcPr>
          <w:p w14:paraId="7A5DA8EC" w14:textId="52C2AE44" w:rsidR="006902A9" w:rsidRPr="00681AA8" w:rsidRDefault="006902A9" w:rsidP="006902A9">
            <w:pPr>
              <w:pStyle w:val="TAL"/>
              <w:rPr>
                <w:sz w:val="16"/>
              </w:rPr>
            </w:pPr>
            <w:r w:rsidRPr="00681AA8">
              <w:rPr>
                <w:sz w:val="16"/>
              </w:rPr>
              <w:t>Lenovo, Motorola Mobility</w:t>
            </w:r>
          </w:p>
        </w:tc>
        <w:tc>
          <w:tcPr>
            <w:tcW w:w="0" w:type="auto"/>
            <w:shd w:val="clear" w:color="auto" w:fill="auto"/>
          </w:tcPr>
          <w:p w14:paraId="76265826" w14:textId="11A43D79" w:rsidR="006902A9" w:rsidRPr="00681AA8" w:rsidRDefault="006902A9" w:rsidP="006902A9">
            <w:pPr>
              <w:pStyle w:val="TAL"/>
              <w:rPr>
                <w:sz w:val="16"/>
              </w:rPr>
            </w:pPr>
            <w:r w:rsidRPr="00681AA8">
              <w:rPr>
                <w:sz w:val="16"/>
              </w:rPr>
              <w:t>revised</w:t>
            </w:r>
          </w:p>
        </w:tc>
        <w:tc>
          <w:tcPr>
            <w:tcW w:w="0" w:type="auto"/>
            <w:shd w:val="clear" w:color="auto" w:fill="auto"/>
          </w:tcPr>
          <w:p w14:paraId="381091BB" w14:textId="77777777" w:rsidR="006902A9" w:rsidRPr="00681AA8" w:rsidRDefault="006902A9" w:rsidP="006902A9">
            <w:pPr>
              <w:pStyle w:val="TAL"/>
              <w:rPr>
                <w:sz w:val="16"/>
              </w:rPr>
            </w:pPr>
          </w:p>
        </w:tc>
        <w:tc>
          <w:tcPr>
            <w:tcW w:w="0" w:type="auto"/>
            <w:shd w:val="clear" w:color="auto" w:fill="auto"/>
          </w:tcPr>
          <w:p w14:paraId="6EB38A5F" w14:textId="64D70B78" w:rsidR="006902A9" w:rsidRPr="00681AA8" w:rsidRDefault="006902A9" w:rsidP="006902A9">
            <w:pPr>
              <w:pStyle w:val="TAL"/>
              <w:rPr>
                <w:sz w:val="16"/>
              </w:rPr>
            </w:pPr>
            <w:r w:rsidRPr="00681AA8">
              <w:rPr>
                <w:sz w:val="16"/>
              </w:rPr>
              <w:t>S6-211782</w:t>
            </w:r>
          </w:p>
        </w:tc>
      </w:tr>
      <w:tr w:rsidR="00681AA8" w:rsidRPr="00681AA8" w14:paraId="1C7ED5DD" w14:textId="77777777" w:rsidTr="00681AA8">
        <w:tc>
          <w:tcPr>
            <w:tcW w:w="0" w:type="auto"/>
            <w:shd w:val="clear" w:color="auto" w:fill="auto"/>
          </w:tcPr>
          <w:p w14:paraId="69854005" w14:textId="48DF4AAA" w:rsidR="006902A9" w:rsidRPr="00681AA8" w:rsidRDefault="006902A9" w:rsidP="006902A9">
            <w:pPr>
              <w:pStyle w:val="TAL"/>
              <w:rPr>
                <w:sz w:val="16"/>
              </w:rPr>
            </w:pPr>
            <w:r w:rsidRPr="00681AA8">
              <w:rPr>
                <w:sz w:val="16"/>
              </w:rPr>
              <w:t>S6-211701</w:t>
            </w:r>
          </w:p>
        </w:tc>
        <w:tc>
          <w:tcPr>
            <w:tcW w:w="0" w:type="auto"/>
            <w:shd w:val="clear" w:color="auto" w:fill="auto"/>
          </w:tcPr>
          <w:p w14:paraId="37F5F155" w14:textId="39402B42" w:rsidR="006902A9" w:rsidRPr="00681AA8" w:rsidRDefault="006902A9" w:rsidP="006902A9">
            <w:pPr>
              <w:pStyle w:val="TAL"/>
              <w:rPr>
                <w:sz w:val="16"/>
              </w:rPr>
            </w:pPr>
            <w:r w:rsidRPr="00681AA8">
              <w:rPr>
                <w:sz w:val="16"/>
              </w:rPr>
              <w:t>Device Triggering ENs</w:t>
            </w:r>
          </w:p>
        </w:tc>
        <w:tc>
          <w:tcPr>
            <w:tcW w:w="0" w:type="auto"/>
            <w:shd w:val="clear" w:color="auto" w:fill="auto"/>
          </w:tcPr>
          <w:p w14:paraId="71382AD5" w14:textId="6DC85219" w:rsidR="006902A9" w:rsidRPr="00681AA8" w:rsidRDefault="006902A9" w:rsidP="006902A9">
            <w:pPr>
              <w:pStyle w:val="TAL"/>
              <w:rPr>
                <w:sz w:val="16"/>
              </w:rPr>
            </w:pPr>
            <w:r w:rsidRPr="00681AA8">
              <w:rPr>
                <w:sz w:val="16"/>
              </w:rPr>
              <w:t>Convida Wireless LLC</w:t>
            </w:r>
          </w:p>
        </w:tc>
        <w:tc>
          <w:tcPr>
            <w:tcW w:w="0" w:type="auto"/>
            <w:shd w:val="clear" w:color="auto" w:fill="auto"/>
          </w:tcPr>
          <w:p w14:paraId="12D02F3C" w14:textId="39028218" w:rsidR="006902A9" w:rsidRPr="00681AA8" w:rsidRDefault="006902A9" w:rsidP="006902A9">
            <w:pPr>
              <w:pStyle w:val="TAL"/>
              <w:rPr>
                <w:sz w:val="16"/>
              </w:rPr>
            </w:pPr>
            <w:r w:rsidRPr="00681AA8">
              <w:rPr>
                <w:sz w:val="16"/>
              </w:rPr>
              <w:t>revised</w:t>
            </w:r>
          </w:p>
        </w:tc>
        <w:tc>
          <w:tcPr>
            <w:tcW w:w="0" w:type="auto"/>
            <w:shd w:val="clear" w:color="auto" w:fill="auto"/>
          </w:tcPr>
          <w:p w14:paraId="57B0BC08" w14:textId="77777777" w:rsidR="006902A9" w:rsidRPr="00681AA8" w:rsidRDefault="006902A9" w:rsidP="006902A9">
            <w:pPr>
              <w:pStyle w:val="TAL"/>
              <w:rPr>
                <w:sz w:val="16"/>
              </w:rPr>
            </w:pPr>
          </w:p>
        </w:tc>
        <w:tc>
          <w:tcPr>
            <w:tcW w:w="0" w:type="auto"/>
            <w:shd w:val="clear" w:color="auto" w:fill="auto"/>
          </w:tcPr>
          <w:p w14:paraId="322A5154" w14:textId="304593AF" w:rsidR="006902A9" w:rsidRPr="00681AA8" w:rsidRDefault="006902A9" w:rsidP="006902A9">
            <w:pPr>
              <w:pStyle w:val="TAL"/>
              <w:rPr>
                <w:sz w:val="16"/>
              </w:rPr>
            </w:pPr>
            <w:r w:rsidRPr="00681AA8">
              <w:rPr>
                <w:sz w:val="16"/>
              </w:rPr>
              <w:t>S6-211713</w:t>
            </w:r>
          </w:p>
        </w:tc>
      </w:tr>
      <w:tr w:rsidR="00681AA8" w:rsidRPr="00681AA8" w14:paraId="54CD290F" w14:textId="77777777" w:rsidTr="00681AA8">
        <w:tc>
          <w:tcPr>
            <w:tcW w:w="0" w:type="auto"/>
            <w:shd w:val="clear" w:color="auto" w:fill="auto"/>
          </w:tcPr>
          <w:p w14:paraId="2CB40B09" w14:textId="5DAD0974" w:rsidR="006902A9" w:rsidRPr="00681AA8" w:rsidRDefault="006902A9" w:rsidP="006902A9">
            <w:pPr>
              <w:pStyle w:val="TAL"/>
              <w:rPr>
                <w:sz w:val="16"/>
              </w:rPr>
            </w:pPr>
            <w:r w:rsidRPr="00681AA8">
              <w:rPr>
                <w:sz w:val="16"/>
              </w:rPr>
              <w:t>S6-211702</w:t>
            </w:r>
          </w:p>
        </w:tc>
        <w:tc>
          <w:tcPr>
            <w:tcW w:w="0" w:type="auto"/>
            <w:shd w:val="clear" w:color="auto" w:fill="auto"/>
          </w:tcPr>
          <w:p w14:paraId="12183077" w14:textId="5250924A" w:rsidR="006902A9" w:rsidRPr="00681AA8" w:rsidRDefault="006902A9" w:rsidP="006902A9">
            <w:pPr>
              <w:pStyle w:val="TAL"/>
              <w:rPr>
                <w:sz w:val="16"/>
                <w:lang w:val="sv-SE"/>
              </w:rPr>
            </w:pPr>
            <w:r w:rsidRPr="00681AA8">
              <w:rPr>
                <w:sz w:val="16"/>
                <w:lang w:val="sv-SE"/>
              </w:rPr>
              <w:t>TR 23.700-97 FS_ACE_IoT skeleton</w:t>
            </w:r>
          </w:p>
        </w:tc>
        <w:tc>
          <w:tcPr>
            <w:tcW w:w="0" w:type="auto"/>
            <w:shd w:val="clear" w:color="auto" w:fill="auto"/>
          </w:tcPr>
          <w:p w14:paraId="4507F0B0" w14:textId="7808F0FA" w:rsidR="006902A9" w:rsidRPr="00681AA8" w:rsidRDefault="006902A9" w:rsidP="006902A9">
            <w:pPr>
              <w:pStyle w:val="TAL"/>
              <w:rPr>
                <w:sz w:val="16"/>
              </w:rPr>
            </w:pPr>
            <w:r w:rsidRPr="00681AA8">
              <w:rPr>
                <w:sz w:val="16"/>
              </w:rPr>
              <w:t>Convida Wireless</w:t>
            </w:r>
          </w:p>
        </w:tc>
        <w:tc>
          <w:tcPr>
            <w:tcW w:w="0" w:type="auto"/>
            <w:shd w:val="clear" w:color="auto" w:fill="auto"/>
          </w:tcPr>
          <w:p w14:paraId="5CA97743" w14:textId="0A11ADB2" w:rsidR="006902A9" w:rsidRPr="00681AA8" w:rsidRDefault="006902A9" w:rsidP="006902A9">
            <w:pPr>
              <w:pStyle w:val="TAL"/>
              <w:rPr>
                <w:sz w:val="16"/>
              </w:rPr>
            </w:pPr>
            <w:r w:rsidRPr="00681AA8">
              <w:rPr>
                <w:sz w:val="16"/>
              </w:rPr>
              <w:t>approved</w:t>
            </w:r>
          </w:p>
        </w:tc>
        <w:tc>
          <w:tcPr>
            <w:tcW w:w="0" w:type="auto"/>
            <w:shd w:val="clear" w:color="auto" w:fill="auto"/>
          </w:tcPr>
          <w:p w14:paraId="6C5131AF" w14:textId="77777777" w:rsidR="006902A9" w:rsidRPr="00681AA8" w:rsidRDefault="006902A9" w:rsidP="006902A9">
            <w:pPr>
              <w:pStyle w:val="TAL"/>
              <w:rPr>
                <w:sz w:val="16"/>
              </w:rPr>
            </w:pPr>
          </w:p>
        </w:tc>
        <w:tc>
          <w:tcPr>
            <w:tcW w:w="0" w:type="auto"/>
            <w:shd w:val="clear" w:color="auto" w:fill="auto"/>
          </w:tcPr>
          <w:p w14:paraId="01EBF972" w14:textId="77777777" w:rsidR="006902A9" w:rsidRPr="00681AA8" w:rsidRDefault="006902A9" w:rsidP="006902A9">
            <w:pPr>
              <w:pStyle w:val="TAL"/>
              <w:rPr>
                <w:sz w:val="16"/>
              </w:rPr>
            </w:pPr>
          </w:p>
        </w:tc>
      </w:tr>
      <w:tr w:rsidR="00681AA8" w:rsidRPr="00681AA8" w14:paraId="2095F097" w14:textId="77777777" w:rsidTr="00681AA8">
        <w:tc>
          <w:tcPr>
            <w:tcW w:w="0" w:type="auto"/>
            <w:shd w:val="clear" w:color="auto" w:fill="auto"/>
          </w:tcPr>
          <w:p w14:paraId="3160D90E" w14:textId="333B8BE6" w:rsidR="006902A9" w:rsidRPr="00681AA8" w:rsidRDefault="006902A9" w:rsidP="006902A9">
            <w:pPr>
              <w:pStyle w:val="TAL"/>
              <w:rPr>
                <w:sz w:val="16"/>
              </w:rPr>
            </w:pPr>
            <w:r w:rsidRPr="00681AA8">
              <w:rPr>
                <w:sz w:val="16"/>
              </w:rPr>
              <w:t>S6-211703</w:t>
            </w:r>
          </w:p>
        </w:tc>
        <w:tc>
          <w:tcPr>
            <w:tcW w:w="0" w:type="auto"/>
            <w:shd w:val="clear" w:color="auto" w:fill="auto"/>
          </w:tcPr>
          <w:p w14:paraId="6B73C334" w14:textId="0E72D57E" w:rsidR="006902A9" w:rsidRPr="00681AA8" w:rsidRDefault="006902A9" w:rsidP="006902A9">
            <w:pPr>
              <w:pStyle w:val="TAL"/>
              <w:rPr>
                <w:sz w:val="16"/>
              </w:rPr>
            </w:pPr>
            <w:r w:rsidRPr="00681AA8">
              <w:rPr>
                <w:sz w:val="16"/>
              </w:rPr>
              <w:t>TR 23.700-97 FS_ACE_IoT scope</w:t>
            </w:r>
          </w:p>
        </w:tc>
        <w:tc>
          <w:tcPr>
            <w:tcW w:w="0" w:type="auto"/>
            <w:shd w:val="clear" w:color="auto" w:fill="auto"/>
          </w:tcPr>
          <w:p w14:paraId="531488EB" w14:textId="6674FB91" w:rsidR="006902A9" w:rsidRPr="00681AA8" w:rsidRDefault="006902A9" w:rsidP="006902A9">
            <w:pPr>
              <w:pStyle w:val="TAL"/>
              <w:rPr>
                <w:sz w:val="16"/>
              </w:rPr>
            </w:pPr>
            <w:r w:rsidRPr="00681AA8">
              <w:rPr>
                <w:sz w:val="16"/>
              </w:rPr>
              <w:t>Convida Wireless LLC</w:t>
            </w:r>
          </w:p>
        </w:tc>
        <w:tc>
          <w:tcPr>
            <w:tcW w:w="0" w:type="auto"/>
            <w:shd w:val="clear" w:color="auto" w:fill="auto"/>
          </w:tcPr>
          <w:p w14:paraId="55D56FEB" w14:textId="30E3DDBE" w:rsidR="006902A9" w:rsidRPr="00681AA8" w:rsidRDefault="006902A9" w:rsidP="006902A9">
            <w:pPr>
              <w:pStyle w:val="TAL"/>
              <w:rPr>
                <w:sz w:val="16"/>
              </w:rPr>
            </w:pPr>
            <w:r w:rsidRPr="00681AA8">
              <w:rPr>
                <w:sz w:val="16"/>
              </w:rPr>
              <w:t>approved</w:t>
            </w:r>
          </w:p>
        </w:tc>
        <w:tc>
          <w:tcPr>
            <w:tcW w:w="0" w:type="auto"/>
            <w:shd w:val="clear" w:color="auto" w:fill="auto"/>
          </w:tcPr>
          <w:p w14:paraId="78336E53" w14:textId="77777777" w:rsidR="006902A9" w:rsidRPr="00681AA8" w:rsidRDefault="006902A9" w:rsidP="006902A9">
            <w:pPr>
              <w:pStyle w:val="TAL"/>
              <w:rPr>
                <w:sz w:val="16"/>
              </w:rPr>
            </w:pPr>
          </w:p>
        </w:tc>
        <w:tc>
          <w:tcPr>
            <w:tcW w:w="0" w:type="auto"/>
            <w:shd w:val="clear" w:color="auto" w:fill="auto"/>
          </w:tcPr>
          <w:p w14:paraId="681C4BD4" w14:textId="77777777" w:rsidR="006902A9" w:rsidRPr="00681AA8" w:rsidRDefault="006902A9" w:rsidP="006902A9">
            <w:pPr>
              <w:pStyle w:val="TAL"/>
              <w:rPr>
                <w:sz w:val="16"/>
              </w:rPr>
            </w:pPr>
          </w:p>
        </w:tc>
      </w:tr>
      <w:tr w:rsidR="00681AA8" w:rsidRPr="00681AA8" w14:paraId="76EB8F7C" w14:textId="77777777" w:rsidTr="00681AA8">
        <w:tc>
          <w:tcPr>
            <w:tcW w:w="0" w:type="auto"/>
            <w:shd w:val="clear" w:color="auto" w:fill="auto"/>
          </w:tcPr>
          <w:p w14:paraId="2B635E52" w14:textId="45EC84F4" w:rsidR="006902A9" w:rsidRPr="00681AA8" w:rsidRDefault="006902A9" w:rsidP="006902A9">
            <w:pPr>
              <w:pStyle w:val="TAL"/>
              <w:rPr>
                <w:sz w:val="16"/>
              </w:rPr>
            </w:pPr>
            <w:r w:rsidRPr="00681AA8">
              <w:rPr>
                <w:sz w:val="16"/>
              </w:rPr>
              <w:t>S6-211704</w:t>
            </w:r>
          </w:p>
        </w:tc>
        <w:tc>
          <w:tcPr>
            <w:tcW w:w="0" w:type="auto"/>
            <w:shd w:val="clear" w:color="auto" w:fill="auto"/>
          </w:tcPr>
          <w:p w14:paraId="1E2647AF" w14:textId="1DB556B1" w:rsidR="006902A9" w:rsidRPr="00681AA8" w:rsidRDefault="006902A9" w:rsidP="006902A9">
            <w:pPr>
              <w:pStyle w:val="TAL"/>
              <w:rPr>
                <w:sz w:val="16"/>
              </w:rPr>
            </w:pPr>
            <w:r w:rsidRPr="00681AA8">
              <w:rPr>
                <w:sz w:val="16"/>
              </w:rPr>
              <w:t>Background Data Transfer negotiation KI</w:t>
            </w:r>
          </w:p>
        </w:tc>
        <w:tc>
          <w:tcPr>
            <w:tcW w:w="0" w:type="auto"/>
            <w:shd w:val="clear" w:color="auto" w:fill="auto"/>
          </w:tcPr>
          <w:p w14:paraId="3D98BA86" w14:textId="50CB73CE" w:rsidR="006902A9" w:rsidRPr="00681AA8" w:rsidRDefault="006902A9" w:rsidP="006902A9">
            <w:pPr>
              <w:pStyle w:val="TAL"/>
              <w:rPr>
                <w:sz w:val="16"/>
              </w:rPr>
            </w:pPr>
            <w:r w:rsidRPr="00681AA8">
              <w:rPr>
                <w:sz w:val="16"/>
              </w:rPr>
              <w:t>Convida Wireless LLC</w:t>
            </w:r>
          </w:p>
        </w:tc>
        <w:tc>
          <w:tcPr>
            <w:tcW w:w="0" w:type="auto"/>
            <w:shd w:val="clear" w:color="auto" w:fill="auto"/>
          </w:tcPr>
          <w:p w14:paraId="27387821" w14:textId="282685D2" w:rsidR="006902A9" w:rsidRPr="00681AA8" w:rsidRDefault="006902A9" w:rsidP="006902A9">
            <w:pPr>
              <w:pStyle w:val="TAL"/>
              <w:rPr>
                <w:sz w:val="16"/>
              </w:rPr>
            </w:pPr>
            <w:r w:rsidRPr="00681AA8">
              <w:rPr>
                <w:sz w:val="16"/>
              </w:rPr>
              <w:t>revised</w:t>
            </w:r>
          </w:p>
        </w:tc>
        <w:tc>
          <w:tcPr>
            <w:tcW w:w="0" w:type="auto"/>
            <w:shd w:val="clear" w:color="auto" w:fill="auto"/>
          </w:tcPr>
          <w:p w14:paraId="3C654E79" w14:textId="77777777" w:rsidR="006902A9" w:rsidRPr="00681AA8" w:rsidRDefault="006902A9" w:rsidP="006902A9">
            <w:pPr>
              <w:pStyle w:val="TAL"/>
              <w:rPr>
                <w:sz w:val="16"/>
              </w:rPr>
            </w:pPr>
          </w:p>
        </w:tc>
        <w:tc>
          <w:tcPr>
            <w:tcW w:w="0" w:type="auto"/>
            <w:shd w:val="clear" w:color="auto" w:fill="auto"/>
          </w:tcPr>
          <w:p w14:paraId="1580528C" w14:textId="68E896EA" w:rsidR="006902A9" w:rsidRPr="00681AA8" w:rsidRDefault="006902A9" w:rsidP="006902A9">
            <w:pPr>
              <w:pStyle w:val="TAL"/>
              <w:rPr>
                <w:sz w:val="16"/>
              </w:rPr>
            </w:pPr>
            <w:r w:rsidRPr="00681AA8">
              <w:rPr>
                <w:sz w:val="16"/>
              </w:rPr>
              <w:t>S6-211714</w:t>
            </w:r>
          </w:p>
        </w:tc>
      </w:tr>
      <w:tr w:rsidR="00681AA8" w:rsidRPr="00681AA8" w14:paraId="50120110" w14:textId="77777777" w:rsidTr="00681AA8">
        <w:tc>
          <w:tcPr>
            <w:tcW w:w="0" w:type="auto"/>
            <w:shd w:val="clear" w:color="auto" w:fill="auto"/>
          </w:tcPr>
          <w:p w14:paraId="4DE1A3CC" w14:textId="5DBFA1D2" w:rsidR="006902A9" w:rsidRPr="00681AA8" w:rsidRDefault="006902A9" w:rsidP="006902A9">
            <w:pPr>
              <w:pStyle w:val="TAL"/>
              <w:rPr>
                <w:sz w:val="16"/>
              </w:rPr>
            </w:pPr>
            <w:r w:rsidRPr="00681AA8">
              <w:rPr>
                <w:sz w:val="16"/>
              </w:rPr>
              <w:t>S6-211705</w:t>
            </w:r>
          </w:p>
        </w:tc>
        <w:tc>
          <w:tcPr>
            <w:tcW w:w="0" w:type="auto"/>
            <w:shd w:val="clear" w:color="auto" w:fill="auto"/>
          </w:tcPr>
          <w:p w14:paraId="6455A2DF" w14:textId="1BAFDB6B" w:rsidR="006902A9" w:rsidRPr="00681AA8" w:rsidRDefault="006902A9" w:rsidP="006902A9">
            <w:pPr>
              <w:pStyle w:val="TAL"/>
              <w:rPr>
                <w:sz w:val="16"/>
              </w:rPr>
            </w:pPr>
            <w:r w:rsidRPr="00681AA8">
              <w:rPr>
                <w:sz w:val="16"/>
              </w:rPr>
              <w:t>IoT Platform monitoring service KI</w:t>
            </w:r>
          </w:p>
        </w:tc>
        <w:tc>
          <w:tcPr>
            <w:tcW w:w="0" w:type="auto"/>
            <w:shd w:val="clear" w:color="auto" w:fill="auto"/>
          </w:tcPr>
          <w:p w14:paraId="44563614" w14:textId="44816173" w:rsidR="006902A9" w:rsidRPr="00681AA8" w:rsidRDefault="006902A9" w:rsidP="006902A9">
            <w:pPr>
              <w:pStyle w:val="TAL"/>
              <w:rPr>
                <w:sz w:val="16"/>
              </w:rPr>
            </w:pPr>
            <w:r w:rsidRPr="00681AA8">
              <w:rPr>
                <w:sz w:val="16"/>
              </w:rPr>
              <w:t>Convida Wireless LLC</w:t>
            </w:r>
          </w:p>
        </w:tc>
        <w:tc>
          <w:tcPr>
            <w:tcW w:w="0" w:type="auto"/>
            <w:shd w:val="clear" w:color="auto" w:fill="auto"/>
          </w:tcPr>
          <w:p w14:paraId="3A657AC7" w14:textId="328460DB" w:rsidR="006902A9" w:rsidRPr="00681AA8" w:rsidRDefault="006902A9" w:rsidP="006902A9">
            <w:pPr>
              <w:pStyle w:val="TAL"/>
              <w:rPr>
                <w:sz w:val="16"/>
              </w:rPr>
            </w:pPr>
            <w:r w:rsidRPr="00681AA8">
              <w:rPr>
                <w:sz w:val="16"/>
              </w:rPr>
              <w:t>postponed</w:t>
            </w:r>
          </w:p>
        </w:tc>
        <w:tc>
          <w:tcPr>
            <w:tcW w:w="0" w:type="auto"/>
            <w:shd w:val="clear" w:color="auto" w:fill="auto"/>
          </w:tcPr>
          <w:p w14:paraId="6223F224" w14:textId="77777777" w:rsidR="006902A9" w:rsidRPr="00681AA8" w:rsidRDefault="006902A9" w:rsidP="006902A9">
            <w:pPr>
              <w:pStyle w:val="TAL"/>
              <w:rPr>
                <w:sz w:val="16"/>
              </w:rPr>
            </w:pPr>
          </w:p>
        </w:tc>
        <w:tc>
          <w:tcPr>
            <w:tcW w:w="0" w:type="auto"/>
            <w:shd w:val="clear" w:color="auto" w:fill="auto"/>
          </w:tcPr>
          <w:p w14:paraId="180D44B8" w14:textId="77777777" w:rsidR="006902A9" w:rsidRPr="00681AA8" w:rsidRDefault="006902A9" w:rsidP="006902A9">
            <w:pPr>
              <w:pStyle w:val="TAL"/>
              <w:rPr>
                <w:sz w:val="16"/>
              </w:rPr>
            </w:pPr>
          </w:p>
        </w:tc>
      </w:tr>
      <w:tr w:rsidR="00681AA8" w:rsidRPr="00681AA8" w14:paraId="3B15E065" w14:textId="77777777" w:rsidTr="00681AA8">
        <w:tc>
          <w:tcPr>
            <w:tcW w:w="0" w:type="auto"/>
            <w:shd w:val="clear" w:color="auto" w:fill="auto"/>
          </w:tcPr>
          <w:p w14:paraId="26EC0DC2" w14:textId="514E606D" w:rsidR="006902A9" w:rsidRPr="00681AA8" w:rsidRDefault="006902A9" w:rsidP="006902A9">
            <w:pPr>
              <w:pStyle w:val="TAL"/>
              <w:rPr>
                <w:sz w:val="16"/>
              </w:rPr>
            </w:pPr>
            <w:r w:rsidRPr="00681AA8">
              <w:rPr>
                <w:sz w:val="16"/>
              </w:rPr>
              <w:t>S6-211706</w:t>
            </w:r>
          </w:p>
        </w:tc>
        <w:tc>
          <w:tcPr>
            <w:tcW w:w="0" w:type="auto"/>
            <w:shd w:val="clear" w:color="auto" w:fill="auto"/>
          </w:tcPr>
          <w:p w14:paraId="48D89761" w14:textId="46D6185A" w:rsidR="006902A9" w:rsidRPr="00681AA8" w:rsidRDefault="006902A9" w:rsidP="006902A9">
            <w:pPr>
              <w:pStyle w:val="TAL"/>
              <w:rPr>
                <w:sz w:val="16"/>
              </w:rPr>
            </w:pPr>
            <w:r w:rsidRPr="00681AA8">
              <w:rPr>
                <w:sz w:val="16"/>
              </w:rPr>
              <w:t>Removal of temporary regroup procedures</w:t>
            </w:r>
          </w:p>
        </w:tc>
        <w:tc>
          <w:tcPr>
            <w:tcW w:w="0" w:type="auto"/>
            <w:shd w:val="clear" w:color="auto" w:fill="auto"/>
          </w:tcPr>
          <w:p w14:paraId="38343E27" w14:textId="1E711DF9" w:rsidR="006902A9" w:rsidRPr="00681AA8" w:rsidRDefault="006902A9" w:rsidP="006902A9">
            <w:pPr>
              <w:pStyle w:val="TAL"/>
              <w:rPr>
                <w:sz w:val="16"/>
              </w:rPr>
            </w:pPr>
            <w:r w:rsidRPr="00681AA8">
              <w:rPr>
                <w:sz w:val="16"/>
              </w:rPr>
              <w:t>Motorola Solutions Germany</w:t>
            </w:r>
          </w:p>
        </w:tc>
        <w:tc>
          <w:tcPr>
            <w:tcW w:w="0" w:type="auto"/>
            <w:shd w:val="clear" w:color="auto" w:fill="auto"/>
          </w:tcPr>
          <w:p w14:paraId="474136CF" w14:textId="749794CC" w:rsidR="006902A9" w:rsidRPr="00681AA8" w:rsidRDefault="006902A9" w:rsidP="006902A9">
            <w:pPr>
              <w:pStyle w:val="TAL"/>
              <w:rPr>
                <w:sz w:val="16"/>
              </w:rPr>
            </w:pPr>
            <w:r w:rsidRPr="00681AA8">
              <w:rPr>
                <w:sz w:val="16"/>
              </w:rPr>
              <w:t>revised</w:t>
            </w:r>
          </w:p>
        </w:tc>
        <w:tc>
          <w:tcPr>
            <w:tcW w:w="0" w:type="auto"/>
            <w:shd w:val="clear" w:color="auto" w:fill="auto"/>
          </w:tcPr>
          <w:p w14:paraId="2BE07878" w14:textId="77777777" w:rsidR="006902A9" w:rsidRPr="00681AA8" w:rsidRDefault="006902A9" w:rsidP="006902A9">
            <w:pPr>
              <w:pStyle w:val="TAL"/>
              <w:rPr>
                <w:sz w:val="16"/>
              </w:rPr>
            </w:pPr>
          </w:p>
        </w:tc>
        <w:tc>
          <w:tcPr>
            <w:tcW w:w="0" w:type="auto"/>
            <w:shd w:val="clear" w:color="auto" w:fill="auto"/>
          </w:tcPr>
          <w:p w14:paraId="5D7A6231" w14:textId="763450EA" w:rsidR="006902A9" w:rsidRPr="00681AA8" w:rsidRDefault="006902A9" w:rsidP="006902A9">
            <w:pPr>
              <w:pStyle w:val="TAL"/>
              <w:rPr>
                <w:sz w:val="16"/>
              </w:rPr>
            </w:pPr>
            <w:r w:rsidRPr="00681AA8">
              <w:rPr>
                <w:sz w:val="16"/>
              </w:rPr>
              <w:t>S6-211761</w:t>
            </w:r>
          </w:p>
        </w:tc>
      </w:tr>
      <w:tr w:rsidR="00681AA8" w:rsidRPr="00681AA8" w14:paraId="1BDEBC8D" w14:textId="77777777" w:rsidTr="00681AA8">
        <w:tc>
          <w:tcPr>
            <w:tcW w:w="0" w:type="auto"/>
            <w:shd w:val="clear" w:color="auto" w:fill="auto"/>
          </w:tcPr>
          <w:p w14:paraId="4036BC75" w14:textId="4AF42CD6" w:rsidR="006902A9" w:rsidRPr="00681AA8" w:rsidRDefault="006902A9" w:rsidP="006902A9">
            <w:pPr>
              <w:pStyle w:val="TAL"/>
              <w:rPr>
                <w:sz w:val="16"/>
              </w:rPr>
            </w:pPr>
            <w:r w:rsidRPr="00681AA8">
              <w:rPr>
                <w:sz w:val="16"/>
              </w:rPr>
              <w:t>S6-211707</w:t>
            </w:r>
          </w:p>
        </w:tc>
        <w:tc>
          <w:tcPr>
            <w:tcW w:w="0" w:type="auto"/>
            <w:shd w:val="clear" w:color="auto" w:fill="auto"/>
          </w:tcPr>
          <w:p w14:paraId="0EE8A894" w14:textId="1468EFC0" w:rsidR="006902A9" w:rsidRPr="00681AA8" w:rsidRDefault="006902A9" w:rsidP="006902A9">
            <w:pPr>
              <w:pStyle w:val="TAL"/>
              <w:rPr>
                <w:sz w:val="16"/>
              </w:rPr>
            </w:pPr>
            <w:r w:rsidRPr="00681AA8">
              <w:rPr>
                <w:sz w:val="16"/>
              </w:rPr>
              <w:t>LS on MSGin5G store and forward clarifications</w:t>
            </w:r>
          </w:p>
        </w:tc>
        <w:tc>
          <w:tcPr>
            <w:tcW w:w="0" w:type="auto"/>
            <w:shd w:val="clear" w:color="auto" w:fill="auto"/>
          </w:tcPr>
          <w:p w14:paraId="0E97E19A" w14:textId="18C262B5" w:rsidR="006902A9" w:rsidRPr="00681AA8" w:rsidRDefault="006902A9" w:rsidP="006902A9">
            <w:pPr>
              <w:pStyle w:val="TAL"/>
              <w:rPr>
                <w:sz w:val="16"/>
              </w:rPr>
            </w:pPr>
            <w:r w:rsidRPr="00681AA8">
              <w:rPr>
                <w:sz w:val="16"/>
              </w:rPr>
              <w:t>Convida Wireless LLC</w:t>
            </w:r>
          </w:p>
        </w:tc>
        <w:tc>
          <w:tcPr>
            <w:tcW w:w="0" w:type="auto"/>
            <w:shd w:val="clear" w:color="auto" w:fill="auto"/>
          </w:tcPr>
          <w:p w14:paraId="73B68E62" w14:textId="745177F1" w:rsidR="006902A9" w:rsidRPr="00681AA8" w:rsidRDefault="006902A9" w:rsidP="006902A9">
            <w:pPr>
              <w:pStyle w:val="TAL"/>
              <w:rPr>
                <w:sz w:val="16"/>
              </w:rPr>
            </w:pPr>
            <w:r w:rsidRPr="00681AA8">
              <w:rPr>
                <w:sz w:val="16"/>
              </w:rPr>
              <w:t>revised</w:t>
            </w:r>
          </w:p>
        </w:tc>
        <w:tc>
          <w:tcPr>
            <w:tcW w:w="0" w:type="auto"/>
            <w:shd w:val="clear" w:color="auto" w:fill="auto"/>
          </w:tcPr>
          <w:p w14:paraId="3D8143B5" w14:textId="77777777" w:rsidR="006902A9" w:rsidRPr="00681AA8" w:rsidRDefault="006902A9" w:rsidP="006902A9">
            <w:pPr>
              <w:pStyle w:val="TAL"/>
              <w:rPr>
                <w:sz w:val="16"/>
              </w:rPr>
            </w:pPr>
          </w:p>
        </w:tc>
        <w:tc>
          <w:tcPr>
            <w:tcW w:w="0" w:type="auto"/>
            <w:shd w:val="clear" w:color="auto" w:fill="auto"/>
          </w:tcPr>
          <w:p w14:paraId="230F4535" w14:textId="74734F9C" w:rsidR="006902A9" w:rsidRPr="00681AA8" w:rsidRDefault="006902A9" w:rsidP="006902A9">
            <w:pPr>
              <w:pStyle w:val="TAL"/>
              <w:rPr>
                <w:sz w:val="16"/>
              </w:rPr>
            </w:pPr>
            <w:r w:rsidRPr="00681AA8">
              <w:rPr>
                <w:sz w:val="16"/>
              </w:rPr>
              <w:t>S6-211715</w:t>
            </w:r>
          </w:p>
        </w:tc>
      </w:tr>
      <w:tr w:rsidR="00681AA8" w:rsidRPr="00681AA8" w14:paraId="5D436C45" w14:textId="77777777" w:rsidTr="00681AA8">
        <w:tc>
          <w:tcPr>
            <w:tcW w:w="0" w:type="auto"/>
            <w:shd w:val="clear" w:color="auto" w:fill="auto"/>
          </w:tcPr>
          <w:p w14:paraId="47525E6C" w14:textId="7E9D8961" w:rsidR="006902A9" w:rsidRPr="00681AA8" w:rsidRDefault="006902A9" w:rsidP="006902A9">
            <w:pPr>
              <w:pStyle w:val="TAL"/>
              <w:rPr>
                <w:sz w:val="16"/>
              </w:rPr>
            </w:pPr>
            <w:r w:rsidRPr="00681AA8">
              <w:rPr>
                <w:sz w:val="16"/>
              </w:rPr>
              <w:t>S6-211708</w:t>
            </w:r>
          </w:p>
        </w:tc>
        <w:tc>
          <w:tcPr>
            <w:tcW w:w="0" w:type="auto"/>
            <w:shd w:val="clear" w:color="auto" w:fill="auto"/>
          </w:tcPr>
          <w:p w14:paraId="3DFD2B54" w14:textId="7CAC37CF" w:rsidR="006902A9" w:rsidRPr="00681AA8" w:rsidRDefault="006902A9" w:rsidP="006902A9">
            <w:pPr>
              <w:pStyle w:val="TAL"/>
              <w:rPr>
                <w:sz w:val="16"/>
              </w:rPr>
            </w:pPr>
            <w:r w:rsidRPr="00681AA8">
              <w:rPr>
                <w:sz w:val="16"/>
              </w:rPr>
              <w:t>5GMARCH – Open Issues</w:t>
            </w:r>
          </w:p>
        </w:tc>
        <w:tc>
          <w:tcPr>
            <w:tcW w:w="0" w:type="auto"/>
            <w:shd w:val="clear" w:color="auto" w:fill="auto"/>
          </w:tcPr>
          <w:p w14:paraId="3474040B" w14:textId="75E5FDDA" w:rsidR="006902A9" w:rsidRPr="00681AA8" w:rsidRDefault="006902A9" w:rsidP="006902A9">
            <w:pPr>
              <w:pStyle w:val="TAL"/>
              <w:rPr>
                <w:sz w:val="16"/>
              </w:rPr>
            </w:pPr>
            <w:r w:rsidRPr="00681AA8">
              <w:rPr>
                <w:sz w:val="16"/>
              </w:rPr>
              <w:t>Samsung</w:t>
            </w:r>
          </w:p>
        </w:tc>
        <w:tc>
          <w:tcPr>
            <w:tcW w:w="0" w:type="auto"/>
            <w:shd w:val="clear" w:color="auto" w:fill="auto"/>
          </w:tcPr>
          <w:p w14:paraId="61CBDB42" w14:textId="13488591" w:rsidR="006902A9" w:rsidRPr="00681AA8" w:rsidRDefault="006902A9" w:rsidP="006902A9">
            <w:pPr>
              <w:pStyle w:val="TAL"/>
              <w:rPr>
                <w:sz w:val="16"/>
              </w:rPr>
            </w:pPr>
            <w:r w:rsidRPr="00681AA8">
              <w:rPr>
                <w:sz w:val="16"/>
              </w:rPr>
              <w:t>noted</w:t>
            </w:r>
          </w:p>
        </w:tc>
        <w:tc>
          <w:tcPr>
            <w:tcW w:w="0" w:type="auto"/>
            <w:shd w:val="clear" w:color="auto" w:fill="auto"/>
          </w:tcPr>
          <w:p w14:paraId="64A754D5" w14:textId="6038B868" w:rsidR="006902A9" w:rsidRPr="00681AA8" w:rsidRDefault="006902A9" w:rsidP="006902A9">
            <w:pPr>
              <w:pStyle w:val="TAL"/>
              <w:rPr>
                <w:sz w:val="16"/>
              </w:rPr>
            </w:pPr>
            <w:r w:rsidRPr="00681AA8">
              <w:rPr>
                <w:sz w:val="16"/>
              </w:rPr>
              <w:t>-</w:t>
            </w:r>
          </w:p>
        </w:tc>
        <w:tc>
          <w:tcPr>
            <w:tcW w:w="0" w:type="auto"/>
            <w:shd w:val="clear" w:color="auto" w:fill="auto"/>
          </w:tcPr>
          <w:p w14:paraId="026E51C4" w14:textId="7B07587A" w:rsidR="006902A9" w:rsidRPr="00681AA8" w:rsidRDefault="006902A9" w:rsidP="006902A9">
            <w:pPr>
              <w:pStyle w:val="TAL"/>
              <w:rPr>
                <w:sz w:val="16"/>
              </w:rPr>
            </w:pPr>
            <w:r w:rsidRPr="00681AA8">
              <w:rPr>
                <w:sz w:val="16"/>
              </w:rPr>
              <w:t>-</w:t>
            </w:r>
          </w:p>
        </w:tc>
      </w:tr>
      <w:tr w:rsidR="00681AA8" w:rsidRPr="00681AA8" w14:paraId="1C006FF1" w14:textId="77777777" w:rsidTr="00681AA8">
        <w:tc>
          <w:tcPr>
            <w:tcW w:w="0" w:type="auto"/>
            <w:shd w:val="clear" w:color="auto" w:fill="auto"/>
          </w:tcPr>
          <w:p w14:paraId="38505D0E" w14:textId="57D32DC4" w:rsidR="006902A9" w:rsidRPr="00681AA8" w:rsidRDefault="006902A9" w:rsidP="006902A9">
            <w:pPr>
              <w:pStyle w:val="TAL"/>
              <w:rPr>
                <w:sz w:val="16"/>
              </w:rPr>
            </w:pPr>
            <w:r w:rsidRPr="00681AA8">
              <w:rPr>
                <w:sz w:val="16"/>
              </w:rPr>
              <w:t>S6-211709</w:t>
            </w:r>
          </w:p>
        </w:tc>
        <w:tc>
          <w:tcPr>
            <w:tcW w:w="0" w:type="auto"/>
            <w:shd w:val="clear" w:color="auto" w:fill="auto"/>
          </w:tcPr>
          <w:p w14:paraId="7E0EB015" w14:textId="5B8FA167" w:rsidR="006902A9" w:rsidRPr="00681AA8" w:rsidRDefault="006902A9" w:rsidP="006902A9">
            <w:pPr>
              <w:pStyle w:val="TAL"/>
              <w:rPr>
                <w:sz w:val="16"/>
              </w:rPr>
            </w:pPr>
            <w:r w:rsidRPr="00681AA8">
              <w:rPr>
                <w:sz w:val="16"/>
              </w:rPr>
              <w:t>Corrections for service continuity planning</w:t>
            </w:r>
          </w:p>
        </w:tc>
        <w:tc>
          <w:tcPr>
            <w:tcW w:w="0" w:type="auto"/>
            <w:shd w:val="clear" w:color="auto" w:fill="auto"/>
          </w:tcPr>
          <w:p w14:paraId="14861935" w14:textId="302FC728" w:rsidR="006902A9" w:rsidRPr="00681AA8" w:rsidRDefault="006902A9" w:rsidP="006902A9">
            <w:pPr>
              <w:pStyle w:val="TAL"/>
              <w:rPr>
                <w:sz w:val="16"/>
              </w:rPr>
            </w:pPr>
            <w:r w:rsidRPr="00681AA8">
              <w:rPr>
                <w:sz w:val="16"/>
              </w:rPr>
              <w:t>Apple</w:t>
            </w:r>
          </w:p>
        </w:tc>
        <w:tc>
          <w:tcPr>
            <w:tcW w:w="0" w:type="auto"/>
            <w:shd w:val="clear" w:color="auto" w:fill="auto"/>
          </w:tcPr>
          <w:p w14:paraId="7781B83A" w14:textId="33F82219" w:rsidR="006902A9" w:rsidRPr="00681AA8" w:rsidRDefault="006902A9" w:rsidP="006902A9">
            <w:pPr>
              <w:pStyle w:val="TAL"/>
              <w:rPr>
                <w:sz w:val="16"/>
              </w:rPr>
            </w:pPr>
            <w:r w:rsidRPr="00681AA8">
              <w:rPr>
                <w:sz w:val="16"/>
              </w:rPr>
              <w:t>revised</w:t>
            </w:r>
          </w:p>
        </w:tc>
        <w:tc>
          <w:tcPr>
            <w:tcW w:w="0" w:type="auto"/>
            <w:shd w:val="clear" w:color="auto" w:fill="auto"/>
          </w:tcPr>
          <w:p w14:paraId="46858F31" w14:textId="5140E762" w:rsidR="006902A9" w:rsidRPr="00681AA8" w:rsidRDefault="006902A9" w:rsidP="006902A9">
            <w:pPr>
              <w:pStyle w:val="TAL"/>
              <w:rPr>
                <w:sz w:val="16"/>
              </w:rPr>
            </w:pPr>
            <w:r w:rsidRPr="00681AA8">
              <w:rPr>
                <w:sz w:val="16"/>
              </w:rPr>
              <w:t>S6-211606</w:t>
            </w:r>
          </w:p>
        </w:tc>
        <w:tc>
          <w:tcPr>
            <w:tcW w:w="0" w:type="auto"/>
            <w:shd w:val="clear" w:color="auto" w:fill="auto"/>
          </w:tcPr>
          <w:p w14:paraId="0CD32A0A" w14:textId="41F96D53" w:rsidR="006902A9" w:rsidRPr="00681AA8" w:rsidRDefault="006902A9" w:rsidP="006902A9">
            <w:pPr>
              <w:pStyle w:val="TAL"/>
              <w:rPr>
                <w:sz w:val="16"/>
              </w:rPr>
            </w:pPr>
            <w:r w:rsidRPr="00681AA8">
              <w:rPr>
                <w:sz w:val="16"/>
              </w:rPr>
              <w:t>S6-211835</w:t>
            </w:r>
          </w:p>
        </w:tc>
      </w:tr>
      <w:tr w:rsidR="00681AA8" w:rsidRPr="00681AA8" w14:paraId="0B49C316" w14:textId="77777777" w:rsidTr="00681AA8">
        <w:tc>
          <w:tcPr>
            <w:tcW w:w="0" w:type="auto"/>
            <w:shd w:val="clear" w:color="auto" w:fill="auto"/>
          </w:tcPr>
          <w:p w14:paraId="3850BE2F" w14:textId="27CDE36F" w:rsidR="006902A9" w:rsidRPr="00681AA8" w:rsidRDefault="006902A9" w:rsidP="006902A9">
            <w:pPr>
              <w:pStyle w:val="TAL"/>
              <w:rPr>
                <w:sz w:val="16"/>
              </w:rPr>
            </w:pPr>
            <w:r w:rsidRPr="00681AA8">
              <w:rPr>
                <w:sz w:val="16"/>
              </w:rPr>
              <w:t>S6-211710</w:t>
            </w:r>
          </w:p>
        </w:tc>
        <w:tc>
          <w:tcPr>
            <w:tcW w:w="0" w:type="auto"/>
            <w:shd w:val="clear" w:color="auto" w:fill="auto"/>
          </w:tcPr>
          <w:p w14:paraId="0C9CE812" w14:textId="209AD4E5" w:rsidR="006902A9" w:rsidRPr="00681AA8" w:rsidRDefault="006902A9" w:rsidP="006902A9">
            <w:pPr>
              <w:pStyle w:val="TAL"/>
              <w:rPr>
                <w:sz w:val="16"/>
              </w:rPr>
            </w:pPr>
            <w:r w:rsidRPr="00681AA8">
              <w:rPr>
                <w:sz w:val="16"/>
              </w:rPr>
              <w:t>Removal of Editor's Note on ACR scenario co-existence and overlap</w:t>
            </w:r>
          </w:p>
        </w:tc>
        <w:tc>
          <w:tcPr>
            <w:tcW w:w="0" w:type="auto"/>
            <w:shd w:val="clear" w:color="auto" w:fill="auto"/>
          </w:tcPr>
          <w:p w14:paraId="7A7FA997" w14:textId="6EE6182D" w:rsidR="006902A9" w:rsidRPr="00681AA8" w:rsidRDefault="006902A9" w:rsidP="006902A9">
            <w:pPr>
              <w:pStyle w:val="TAL"/>
              <w:rPr>
                <w:sz w:val="16"/>
              </w:rPr>
            </w:pPr>
            <w:r w:rsidRPr="00681AA8">
              <w:rPr>
                <w:sz w:val="16"/>
              </w:rPr>
              <w:t>Apple</w:t>
            </w:r>
          </w:p>
        </w:tc>
        <w:tc>
          <w:tcPr>
            <w:tcW w:w="0" w:type="auto"/>
            <w:shd w:val="clear" w:color="auto" w:fill="auto"/>
          </w:tcPr>
          <w:p w14:paraId="0E9A08C2" w14:textId="0C3A5F07" w:rsidR="006902A9" w:rsidRPr="00681AA8" w:rsidRDefault="006902A9" w:rsidP="006902A9">
            <w:pPr>
              <w:pStyle w:val="TAL"/>
              <w:rPr>
                <w:sz w:val="16"/>
              </w:rPr>
            </w:pPr>
            <w:r w:rsidRPr="00681AA8">
              <w:rPr>
                <w:sz w:val="16"/>
              </w:rPr>
              <w:t>postponed</w:t>
            </w:r>
          </w:p>
        </w:tc>
        <w:tc>
          <w:tcPr>
            <w:tcW w:w="0" w:type="auto"/>
            <w:shd w:val="clear" w:color="auto" w:fill="auto"/>
          </w:tcPr>
          <w:p w14:paraId="464EBA8A" w14:textId="365C3994" w:rsidR="006902A9" w:rsidRPr="00681AA8" w:rsidRDefault="006902A9" w:rsidP="006902A9">
            <w:pPr>
              <w:pStyle w:val="TAL"/>
              <w:rPr>
                <w:sz w:val="16"/>
              </w:rPr>
            </w:pPr>
            <w:r w:rsidRPr="00681AA8">
              <w:rPr>
                <w:sz w:val="16"/>
              </w:rPr>
              <w:t>S6-211593</w:t>
            </w:r>
          </w:p>
        </w:tc>
        <w:tc>
          <w:tcPr>
            <w:tcW w:w="0" w:type="auto"/>
            <w:shd w:val="clear" w:color="auto" w:fill="auto"/>
          </w:tcPr>
          <w:p w14:paraId="55572596" w14:textId="0B19B8C9" w:rsidR="006902A9" w:rsidRPr="00681AA8" w:rsidRDefault="006902A9" w:rsidP="006902A9">
            <w:pPr>
              <w:pStyle w:val="TAL"/>
              <w:rPr>
                <w:sz w:val="16"/>
              </w:rPr>
            </w:pPr>
            <w:r w:rsidRPr="00681AA8">
              <w:rPr>
                <w:sz w:val="16"/>
              </w:rPr>
              <w:t>-</w:t>
            </w:r>
          </w:p>
        </w:tc>
      </w:tr>
      <w:tr w:rsidR="00681AA8" w:rsidRPr="00681AA8" w14:paraId="5D0A04E3" w14:textId="77777777" w:rsidTr="00681AA8">
        <w:tc>
          <w:tcPr>
            <w:tcW w:w="0" w:type="auto"/>
            <w:shd w:val="clear" w:color="auto" w:fill="auto"/>
          </w:tcPr>
          <w:p w14:paraId="6DE2B6C7" w14:textId="646A6901" w:rsidR="006902A9" w:rsidRPr="00681AA8" w:rsidRDefault="006902A9" w:rsidP="006902A9">
            <w:pPr>
              <w:pStyle w:val="TAL"/>
              <w:rPr>
                <w:sz w:val="16"/>
              </w:rPr>
            </w:pPr>
            <w:r w:rsidRPr="00681AA8">
              <w:rPr>
                <w:sz w:val="16"/>
              </w:rPr>
              <w:t>S6-211711</w:t>
            </w:r>
          </w:p>
        </w:tc>
        <w:tc>
          <w:tcPr>
            <w:tcW w:w="0" w:type="auto"/>
            <w:shd w:val="clear" w:color="auto" w:fill="auto"/>
          </w:tcPr>
          <w:p w14:paraId="2D8AE808" w14:textId="614B44D2"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44F43892" w14:textId="1F9C16FD" w:rsidR="006902A9" w:rsidRPr="00681AA8" w:rsidRDefault="006902A9" w:rsidP="006902A9">
            <w:pPr>
              <w:pStyle w:val="TAL"/>
              <w:rPr>
                <w:sz w:val="16"/>
              </w:rPr>
            </w:pPr>
            <w:r w:rsidRPr="00681AA8">
              <w:rPr>
                <w:sz w:val="16"/>
              </w:rPr>
              <w:t>HOME OFFICE</w:t>
            </w:r>
          </w:p>
        </w:tc>
        <w:tc>
          <w:tcPr>
            <w:tcW w:w="0" w:type="auto"/>
            <w:shd w:val="clear" w:color="auto" w:fill="auto"/>
          </w:tcPr>
          <w:p w14:paraId="682B25AF" w14:textId="422AB490" w:rsidR="006902A9" w:rsidRPr="00681AA8" w:rsidRDefault="006902A9" w:rsidP="006902A9">
            <w:pPr>
              <w:pStyle w:val="TAL"/>
              <w:rPr>
                <w:sz w:val="16"/>
              </w:rPr>
            </w:pPr>
            <w:r w:rsidRPr="00681AA8">
              <w:rPr>
                <w:sz w:val="16"/>
              </w:rPr>
              <w:t>revised</w:t>
            </w:r>
          </w:p>
        </w:tc>
        <w:tc>
          <w:tcPr>
            <w:tcW w:w="0" w:type="auto"/>
            <w:shd w:val="clear" w:color="auto" w:fill="auto"/>
          </w:tcPr>
          <w:p w14:paraId="5A5192F3" w14:textId="7B5DCB2E" w:rsidR="006902A9" w:rsidRPr="00681AA8" w:rsidRDefault="006902A9" w:rsidP="006902A9">
            <w:pPr>
              <w:pStyle w:val="TAL"/>
              <w:rPr>
                <w:sz w:val="16"/>
              </w:rPr>
            </w:pPr>
            <w:r w:rsidRPr="00681AA8">
              <w:rPr>
                <w:sz w:val="16"/>
              </w:rPr>
              <w:t>S6-211591</w:t>
            </w:r>
          </w:p>
        </w:tc>
        <w:tc>
          <w:tcPr>
            <w:tcW w:w="0" w:type="auto"/>
            <w:shd w:val="clear" w:color="auto" w:fill="auto"/>
          </w:tcPr>
          <w:p w14:paraId="067F4F18" w14:textId="58489FDE" w:rsidR="006902A9" w:rsidRPr="00681AA8" w:rsidRDefault="006902A9" w:rsidP="006902A9">
            <w:pPr>
              <w:pStyle w:val="TAL"/>
              <w:rPr>
                <w:sz w:val="16"/>
              </w:rPr>
            </w:pPr>
            <w:r w:rsidRPr="00681AA8">
              <w:rPr>
                <w:sz w:val="16"/>
              </w:rPr>
              <w:t>S6-211832</w:t>
            </w:r>
          </w:p>
        </w:tc>
      </w:tr>
      <w:tr w:rsidR="00681AA8" w:rsidRPr="00681AA8" w14:paraId="2A43CB04" w14:textId="77777777" w:rsidTr="00681AA8">
        <w:tc>
          <w:tcPr>
            <w:tcW w:w="0" w:type="auto"/>
            <w:shd w:val="clear" w:color="auto" w:fill="auto"/>
          </w:tcPr>
          <w:p w14:paraId="1743FBC8" w14:textId="05D029C1" w:rsidR="006902A9" w:rsidRPr="00681AA8" w:rsidRDefault="006902A9" w:rsidP="006902A9">
            <w:pPr>
              <w:pStyle w:val="TAL"/>
              <w:rPr>
                <w:sz w:val="16"/>
              </w:rPr>
            </w:pPr>
            <w:r w:rsidRPr="00681AA8">
              <w:rPr>
                <w:sz w:val="16"/>
              </w:rPr>
              <w:t>S6-211712</w:t>
            </w:r>
          </w:p>
        </w:tc>
        <w:tc>
          <w:tcPr>
            <w:tcW w:w="0" w:type="auto"/>
            <w:shd w:val="clear" w:color="auto" w:fill="auto"/>
          </w:tcPr>
          <w:p w14:paraId="261EE852" w14:textId="1DDE87AA"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0AC36244" w14:textId="7D074139" w:rsidR="006902A9" w:rsidRPr="00681AA8" w:rsidRDefault="006902A9" w:rsidP="006902A9">
            <w:pPr>
              <w:pStyle w:val="TAL"/>
              <w:rPr>
                <w:sz w:val="16"/>
              </w:rPr>
            </w:pPr>
            <w:r w:rsidRPr="00681AA8">
              <w:rPr>
                <w:sz w:val="16"/>
              </w:rPr>
              <w:t>HOME OFFICE</w:t>
            </w:r>
          </w:p>
        </w:tc>
        <w:tc>
          <w:tcPr>
            <w:tcW w:w="0" w:type="auto"/>
            <w:shd w:val="clear" w:color="auto" w:fill="auto"/>
          </w:tcPr>
          <w:p w14:paraId="049D8154" w14:textId="1A5E17F4" w:rsidR="006902A9" w:rsidRPr="00681AA8" w:rsidRDefault="006902A9" w:rsidP="006902A9">
            <w:pPr>
              <w:pStyle w:val="TAL"/>
              <w:rPr>
                <w:sz w:val="16"/>
              </w:rPr>
            </w:pPr>
            <w:r w:rsidRPr="00681AA8">
              <w:rPr>
                <w:sz w:val="16"/>
              </w:rPr>
              <w:t>revised</w:t>
            </w:r>
          </w:p>
        </w:tc>
        <w:tc>
          <w:tcPr>
            <w:tcW w:w="0" w:type="auto"/>
            <w:shd w:val="clear" w:color="auto" w:fill="auto"/>
          </w:tcPr>
          <w:p w14:paraId="297736F4" w14:textId="26C9A304" w:rsidR="006902A9" w:rsidRPr="00681AA8" w:rsidRDefault="006902A9" w:rsidP="006902A9">
            <w:pPr>
              <w:pStyle w:val="TAL"/>
              <w:rPr>
                <w:sz w:val="16"/>
              </w:rPr>
            </w:pPr>
            <w:r w:rsidRPr="00681AA8">
              <w:rPr>
                <w:sz w:val="16"/>
              </w:rPr>
              <w:t>S6-211518</w:t>
            </w:r>
          </w:p>
        </w:tc>
        <w:tc>
          <w:tcPr>
            <w:tcW w:w="0" w:type="auto"/>
            <w:shd w:val="clear" w:color="auto" w:fill="auto"/>
          </w:tcPr>
          <w:p w14:paraId="5D83F466" w14:textId="207F8CD9" w:rsidR="006902A9" w:rsidRPr="00681AA8" w:rsidRDefault="006902A9" w:rsidP="006902A9">
            <w:pPr>
              <w:pStyle w:val="TAL"/>
              <w:rPr>
                <w:sz w:val="16"/>
              </w:rPr>
            </w:pPr>
            <w:r w:rsidRPr="00681AA8">
              <w:rPr>
                <w:sz w:val="16"/>
              </w:rPr>
              <w:t>S6-211833</w:t>
            </w:r>
          </w:p>
        </w:tc>
      </w:tr>
      <w:tr w:rsidR="00681AA8" w:rsidRPr="00681AA8" w14:paraId="5993C1E2" w14:textId="77777777" w:rsidTr="00681AA8">
        <w:tc>
          <w:tcPr>
            <w:tcW w:w="0" w:type="auto"/>
            <w:shd w:val="clear" w:color="auto" w:fill="auto"/>
          </w:tcPr>
          <w:p w14:paraId="5765D3C7" w14:textId="1481D65E" w:rsidR="006902A9" w:rsidRPr="00681AA8" w:rsidRDefault="006902A9" w:rsidP="006902A9">
            <w:pPr>
              <w:pStyle w:val="TAL"/>
              <w:rPr>
                <w:sz w:val="16"/>
              </w:rPr>
            </w:pPr>
            <w:r w:rsidRPr="00681AA8">
              <w:rPr>
                <w:sz w:val="16"/>
              </w:rPr>
              <w:t>S6-211713</w:t>
            </w:r>
          </w:p>
        </w:tc>
        <w:tc>
          <w:tcPr>
            <w:tcW w:w="0" w:type="auto"/>
            <w:shd w:val="clear" w:color="auto" w:fill="auto"/>
          </w:tcPr>
          <w:p w14:paraId="787A5F0B" w14:textId="540990C4" w:rsidR="006902A9" w:rsidRPr="00681AA8" w:rsidRDefault="006902A9" w:rsidP="006902A9">
            <w:pPr>
              <w:pStyle w:val="TAL"/>
              <w:rPr>
                <w:sz w:val="16"/>
              </w:rPr>
            </w:pPr>
            <w:r w:rsidRPr="00681AA8">
              <w:rPr>
                <w:sz w:val="16"/>
              </w:rPr>
              <w:t>Device Triggering ENs</w:t>
            </w:r>
          </w:p>
        </w:tc>
        <w:tc>
          <w:tcPr>
            <w:tcW w:w="0" w:type="auto"/>
            <w:shd w:val="clear" w:color="auto" w:fill="auto"/>
          </w:tcPr>
          <w:p w14:paraId="099D1C77" w14:textId="0E038706" w:rsidR="006902A9" w:rsidRPr="00681AA8" w:rsidRDefault="006902A9" w:rsidP="006902A9">
            <w:pPr>
              <w:pStyle w:val="TAL"/>
              <w:rPr>
                <w:sz w:val="16"/>
              </w:rPr>
            </w:pPr>
            <w:r w:rsidRPr="00681AA8">
              <w:rPr>
                <w:sz w:val="16"/>
              </w:rPr>
              <w:t>Convida Wireless LLC</w:t>
            </w:r>
          </w:p>
        </w:tc>
        <w:tc>
          <w:tcPr>
            <w:tcW w:w="0" w:type="auto"/>
            <w:shd w:val="clear" w:color="auto" w:fill="auto"/>
          </w:tcPr>
          <w:p w14:paraId="6B59B142" w14:textId="385FA029" w:rsidR="006902A9" w:rsidRPr="00681AA8" w:rsidRDefault="006902A9" w:rsidP="006902A9">
            <w:pPr>
              <w:pStyle w:val="TAL"/>
              <w:rPr>
                <w:sz w:val="16"/>
              </w:rPr>
            </w:pPr>
            <w:r w:rsidRPr="00681AA8">
              <w:rPr>
                <w:sz w:val="16"/>
              </w:rPr>
              <w:t>approved</w:t>
            </w:r>
          </w:p>
        </w:tc>
        <w:tc>
          <w:tcPr>
            <w:tcW w:w="0" w:type="auto"/>
            <w:shd w:val="clear" w:color="auto" w:fill="auto"/>
          </w:tcPr>
          <w:p w14:paraId="6AF21B5F" w14:textId="47901A76" w:rsidR="006902A9" w:rsidRPr="00681AA8" w:rsidRDefault="006902A9" w:rsidP="006902A9">
            <w:pPr>
              <w:pStyle w:val="TAL"/>
              <w:rPr>
                <w:sz w:val="16"/>
              </w:rPr>
            </w:pPr>
            <w:r w:rsidRPr="00681AA8">
              <w:rPr>
                <w:sz w:val="16"/>
              </w:rPr>
              <w:t>S6-211701</w:t>
            </w:r>
          </w:p>
        </w:tc>
        <w:tc>
          <w:tcPr>
            <w:tcW w:w="0" w:type="auto"/>
            <w:shd w:val="clear" w:color="auto" w:fill="auto"/>
          </w:tcPr>
          <w:p w14:paraId="65110904" w14:textId="7E540B56" w:rsidR="006902A9" w:rsidRPr="00681AA8" w:rsidRDefault="006902A9" w:rsidP="006902A9">
            <w:pPr>
              <w:pStyle w:val="TAL"/>
              <w:rPr>
                <w:sz w:val="16"/>
              </w:rPr>
            </w:pPr>
            <w:r w:rsidRPr="00681AA8">
              <w:rPr>
                <w:sz w:val="16"/>
              </w:rPr>
              <w:t>-</w:t>
            </w:r>
          </w:p>
        </w:tc>
      </w:tr>
      <w:tr w:rsidR="00681AA8" w:rsidRPr="00681AA8" w14:paraId="7F85A7BC" w14:textId="77777777" w:rsidTr="00681AA8">
        <w:tc>
          <w:tcPr>
            <w:tcW w:w="0" w:type="auto"/>
            <w:shd w:val="clear" w:color="auto" w:fill="auto"/>
          </w:tcPr>
          <w:p w14:paraId="16ED456D" w14:textId="4580C285" w:rsidR="006902A9" w:rsidRPr="00681AA8" w:rsidRDefault="006902A9" w:rsidP="006902A9">
            <w:pPr>
              <w:pStyle w:val="TAL"/>
              <w:rPr>
                <w:sz w:val="16"/>
              </w:rPr>
            </w:pPr>
            <w:r w:rsidRPr="00681AA8">
              <w:rPr>
                <w:sz w:val="16"/>
              </w:rPr>
              <w:t>S6-211714</w:t>
            </w:r>
          </w:p>
        </w:tc>
        <w:tc>
          <w:tcPr>
            <w:tcW w:w="0" w:type="auto"/>
            <w:shd w:val="clear" w:color="auto" w:fill="auto"/>
          </w:tcPr>
          <w:p w14:paraId="278D1C2C" w14:textId="77B33F74" w:rsidR="006902A9" w:rsidRPr="00681AA8" w:rsidRDefault="006902A9" w:rsidP="006902A9">
            <w:pPr>
              <w:pStyle w:val="TAL"/>
              <w:rPr>
                <w:sz w:val="16"/>
              </w:rPr>
            </w:pPr>
            <w:r w:rsidRPr="00681AA8">
              <w:rPr>
                <w:sz w:val="16"/>
              </w:rPr>
              <w:t>Background Data Transfer negotiation KI</w:t>
            </w:r>
          </w:p>
        </w:tc>
        <w:tc>
          <w:tcPr>
            <w:tcW w:w="0" w:type="auto"/>
            <w:shd w:val="clear" w:color="auto" w:fill="auto"/>
          </w:tcPr>
          <w:p w14:paraId="6B7E98F3" w14:textId="32964EDC" w:rsidR="006902A9" w:rsidRPr="00681AA8" w:rsidRDefault="006902A9" w:rsidP="006902A9">
            <w:pPr>
              <w:pStyle w:val="TAL"/>
              <w:rPr>
                <w:sz w:val="16"/>
              </w:rPr>
            </w:pPr>
            <w:r w:rsidRPr="00681AA8">
              <w:rPr>
                <w:sz w:val="16"/>
              </w:rPr>
              <w:t>Convida Wireless LLC</w:t>
            </w:r>
          </w:p>
        </w:tc>
        <w:tc>
          <w:tcPr>
            <w:tcW w:w="0" w:type="auto"/>
            <w:shd w:val="clear" w:color="auto" w:fill="auto"/>
          </w:tcPr>
          <w:p w14:paraId="72BEA1BA" w14:textId="4B5C225E" w:rsidR="006902A9" w:rsidRPr="00681AA8" w:rsidRDefault="006902A9" w:rsidP="006902A9">
            <w:pPr>
              <w:pStyle w:val="TAL"/>
              <w:rPr>
                <w:sz w:val="16"/>
              </w:rPr>
            </w:pPr>
            <w:r w:rsidRPr="00681AA8">
              <w:rPr>
                <w:sz w:val="16"/>
              </w:rPr>
              <w:t>revised</w:t>
            </w:r>
          </w:p>
        </w:tc>
        <w:tc>
          <w:tcPr>
            <w:tcW w:w="0" w:type="auto"/>
            <w:shd w:val="clear" w:color="auto" w:fill="auto"/>
          </w:tcPr>
          <w:p w14:paraId="164F5BBA" w14:textId="289F3ED3" w:rsidR="006902A9" w:rsidRPr="00681AA8" w:rsidRDefault="006902A9" w:rsidP="006902A9">
            <w:pPr>
              <w:pStyle w:val="TAL"/>
              <w:rPr>
                <w:sz w:val="16"/>
              </w:rPr>
            </w:pPr>
            <w:r w:rsidRPr="00681AA8">
              <w:rPr>
                <w:sz w:val="16"/>
              </w:rPr>
              <w:t>S6-211704</w:t>
            </w:r>
          </w:p>
        </w:tc>
        <w:tc>
          <w:tcPr>
            <w:tcW w:w="0" w:type="auto"/>
            <w:shd w:val="clear" w:color="auto" w:fill="auto"/>
          </w:tcPr>
          <w:p w14:paraId="7D7EAB7C" w14:textId="0039F3DB" w:rsidR="006902A9" w:rsidRPr="00681AA8" w:rsidRDefault="006902A9" w:rsidP="006902A9">
            <w:pPr>
              <w:pStyle w:val="TAL"/>
              <w:rPr>
                <w:sz w:val="16"/>
              </w:rPr>
            </w:pPr>
            <w:r w:rsidRPr="00681AA8">
              <w:rPr>
                <w:sz w:val="16"/>
              </w:rPr>
              <w:t>S6-211857</w:t>
            </w:r>
          </w:p>
        </w:tc>
      </w:tr>
      <w:tr w:rsidR="00681AA8" w:rsidRPr="00681AA8" w14:paraId="6E87C691" w14:textId="77777777" w:rsidTr="00681AA8">
        <w:tc>
          <w:tcPr>
            <w:tcW w:w="0" w:type="auto"/>
            <w:shd w:val="clear" w:color="auto" w:fill="auto"/>
          </w:tcPr>
          <w:p w14:paraId="7C0995CD" w14:textId="69D99BD7" w:rsidR="006902A9" w:rsidRPr="00681AA8" w:rsidRDefault="006902A9" w:rsidP="006902A9">
            <w:pPr>
              <w:pStyle w:val="TAL"/>
              <w:rPr>
                <w:sz w:val="16"/>
              </w:rPr>
            </w:pPr>
            <w:r w:rsidRPr="00681AA8">
              <w:rPr>
                <w:sz w:val="16"/>
              </w:rPr>
              <w:t>S6-211715</w:t>
            </w:r>
          </w:p>
        </w:tc>
        <w:tc>
          <w:tcPr>
            <w:tcW w:w="0" w:type="auto"/>
            <w:shd w:val="clear" w:color="auto" w:fill="auto"/>
          </w:tcPr>
          <w:p w14:paraId="16C4D75B" w14:textId="5C3C67FD" w:rsidR="006902A9" w:rsidRPr="00681AA8" w:rsidRDefault="006902A9" w:rsidP="006902A9">
            <w:pPr>
              <w:pStyle w:val="TAL"/>
              <w:rPr>
                <w:sz w:val="16"/>
              </w:rPr>
            </w:pPr>
            <w:r w:rsidRPr="00681AA8">
              <w:rPr>
                <w:sz w:val="16"/>
              </w:rPr>
              <w:t>LS on MSGin5G store and forward clarifications</w:t>
            </w:r>
          </w:p>
        </w:tc>
        <w:tc>
          <w:tcPr>
            <w:tcW w:w="0" w:type="auto"/>
            <w:shd w:val="clear" w:color="auto" w:fill="auto"/>
          </w:tcPr>
          <w:p w14:paraId="18868578" w14:textId="146E296F" w:rsidR="006902A9" w:rsidRPr="00681AA8" w:rsidRDefault="006902A9" w:rsidP="006902A9">
            <w:pPr>
              <w:pStyle w:val="TAL"/>
              <w:rPr>
                <w:sz w:val="16"/>
              </w:rPr>
            </w:pPr>
            <w:r w:rsidRPr="00681AA8">
              <w:rPr>
                <w:sz w:val="16"/>
              </w:rPr>
              <w:t>Convida Wireless LLC</w:t>
            </w:r>
          </w:p>
        </w:tc>
        <w:tc>
          <w:tcPr>
            <w:tcW w:w="0" w:type="auto"/>
            <w:shd w:val="clear" w:color="auto" w:fill="auto"/>
          </w:tcPr>
          <w:p w14:paraId="7BBB040A" w14:textId="6138369A" w:rsidR="006902A9" w:rsidRPr="00681AA8" w:rsidRDefault="006902A9" w:rsidP="006902A9">
            <w:pPr>
              <w:pStyle w:val="TAL"/>
              <w:rPr>
                <w:sz w:val="16"/>
              </w:rPr>
            </w:pPr>
            <w:r w:rsidRPr="00681AA8">
              <w:rPr>
                <w:sz w:val="16"/>
              </w:rPr>
              <w:t>revised</w:t>
            </w:r>
          </w:p>
        </w:tc>
        <w:tc>
          <w:tcPr>
            <w:tcW w:w="0" w:type="auto"/>
            <w:shd w:val="clear" w:color="auto" w:fill="auto"/>
          </w:tcPr>
          <w:p w14:paraId="5096DD5B" w14:textId="4493A363" w:rsidR="006902A9" w:rsidRPr="00681AA8" w:rsidRDefault="006902A9" w:rsidP="006902A9">
            <w:pPr>
              <w:pStyle w:val="TAL"/>
              <w:rPr>
                <w:sz w:val="16"/>
              </w:rPr>
            </w:pPr>
            <w:r w:rsidRPr="00681AA8">
              <w:rPr>
                <w:sz w:val="16"/>
              </w:rPr>
              <w:t>S6-211707</w:t>
            </w:r>
          </w:p>
        </w:tc>
        <w:tc>
          <w:tcPr>
            <w:tcW w:w="0" w:type="auto"/>
            <w:shd w:val="clear" w:color="auto" w:fill="auto"/>
          </w:tcPr>
          <w:p w14:paraId="46B6D149" w14:textId="6EEFE6F4" w:rsidR="006902A9" w:rsidRPr="00681AA8" w:rsidRDefault="006902A9" w:rsidP="006902A9">
            <w:pPr>
              <w:pStyle w:val="TAL"/>
              <w:rPr>
                <w:sz w:val="16"/>
              </w:rPr>
            </w:pPr>
            <w:r w:rsidRPr="00681AA8">
              <w:rPr>
                <w:sz w:val="16"/>
              </w:rPr>
              <w:t>S6-211831</w:t>
            </w:r>
          </w:p>
        </w:tc>
      </w:tr>
      <w:tr w:rsidR="00681AA8" w:rsidRPr="00681AA8" w14:paraId="5F83E081" w14:textId="77777777" w:rsidTr="00681AA8">
        <w:tc>
          <w:tcPr>
            <w:tcW w:w="0" w:type="auto"/>
            <w:shd w:val="clear" w:color="auto" w:fill="auto"/>
          </w:tcPr>
          <w:p w14:paraId="76F70839" w14:textId="614893CC" w:rsidR="006902A9" w:rsidRPr="00681AA8" w:rsidRDefault="006902A9" w:rsidP="006902A9">
            <w:pPr>
              <w:pStyle w:val="TAL"/>
              <w:rPr>
                <w:sz w:val="16"/>
              </w:rPr>
            </w:pPr>
            <w:r w:rsidRPr="00681AA8">
              <w:rPr>
                <w:sz w:val="16"/>
              </w:rPr>
              <w:t>S6-211716</w:t>
            </w:r>
          </w:p>
        </w:tc>
        <w:tc>
          <w:tcPr>
            <w:tcW w:w="0" w:type="auto"/>
            <w:shd w:val="clear" w:color="auto" w:fill="auto"/>
          </w:tcPr>
          <w:p w14:paraId="7E036784" w14:textId="385AD845" w:rsidR="006902A9" w:rsidRPr="00681AA8" w:rsidRDefault="006902A9" w:rsidP="006902A9">
            <w:pPr>
              <w:pStyle w:val="TAL"/>
              <w:rPr>
                <w:sz w:val="16"/>
              </w:rPr>
            </w:pPr>
            <w:r w:rsidRPr="00681AA8">
              <w:rPr>
                <w:sz w:val="16"/>
              </w:rPr>
              <w:t>UE multicast MBS session leave aspects for group communications</w:t>
            </w:r>
          </w:p>
        </w:tc>
        <w:tc>
          <w:tcPr>
            <w:tcW w:w="0" w:type="auto"/>
            <w:shd w:val="clear" w:color="auto" w:fill="auto"/>
          </w:tcPr>
          <w:p w14:paraId="63A73A0C" w14:textId="10279CC5" w:rsidR="006902A9" w:rsidRPr="00681AA8" w:rsidRDefault="006902A9" w:rsidP="006902A9">
            <w:pPr>
              <w:pStyle w:val="TAL"/>
              <w:rPr>
                <w:sz w:val="16"/>
              </w:rPr>
            </w:pPr>
            <w:r w:rsidRPr="00681AA8">
              <w:rPr>
                <w:sz w:val="16"/>
              </w:rPr>
              <w:t>Ericsson</w:t>
            </w:r>
          </w:p>
        </w:tc>
        <w:tc>
          <w:tcPr>
            <w:tcW w:w="0" w:type="auto"/>
            <w:shd w:val="clear" w:color="auto" w:fill="auto"/>
          </w:tcPr>
          <w:p w14:paraId="216ACB62" w14:textId="5AB5F2E7" w:rsidR="006902A9" w:rsidRPr="00681AA8" w:rsidRDefault="006902A9" w:rsidP="006902A9">
            <w:pPr>
              <w:pStyle w:val="TAL"/>
              <w:rPr>
                <w:sz w:val="16"/>
              </w:rPr>
            </w:pPr>
            <w:r w:rsidRPr="00681AA8">
              <w:rPr>
                <w:sz w:val="16"/>
              </w:rPr>
              <w:t>approved</w:t>
            </w:r>
          </w:p>
        </w:tc>
        <w:tc>
          <w:tcPr>
            <w:tcW w:w="0" w:type="auto"/>
            <w:shd w:val="clear" w:color="auto" w:fill="auto"/>
          </w:tcPr>
          <w:p w14:paraId="19092D18" w14:textId="113470BF" w:rsidR="006902A9" w:rsidRPr="00681AA8" w:rsidRDefault="006902A9" w:rsidP="006902A9">
            <w:pPr>
              <w:pStyle w:val="TAL"/>
              <w:rPr>
                <w:sz w:val="16"/>
              </w:rPr>
            </w:pPr>
            <w:r w:rsidRPr="00681AA8">
              <w:rPr>
                <w:sz w:val="16"/>
              </w:rPr>
              <w:t>S6-211520</w:t>
            </w:r>
          </w:p>
        </w:tc>
        <w:tc>
          <w:tcPr>
            <w:tcW w:w="0" w:type="auto"/>
            <w:shd w:val="clear" w:color="auto" w:fill="auto"/>
          </w:tcPr>
          <w:p w14:paraId="1013B7EE" w14:textId="23D60749" w:rsidR="006902A9" w:rsidRPr="00681AA8" w:rsidRDefault="006902A9" w:rsidP="006902A9">
            <w:pPr>
              <w:pStyle w:val="TAL"/>
              <w:rPr>
                <w:sz w:val="16"/>
              </w:rPr>
            </w:pPr>
            <w:r w:rsidRPr="00681AA8">
              <w:rPr>
                <w:sz w:val="16"/>
              </w:rPr>
              <w:t>-</w:t>
            </w:r>
          </w:p>
        </w:tc>
      </w:tr>
      <w:tr w:rsidR="00681AA8" w:rsidRPr="00681AA8" w14:paraId="0C470A2E" w14:textId="77777777" w:rsidTr="00681AA8">
        <w:tc>
          <w:tcPr>
            <w:tcW w:w="0" w:type="auto"/>
            <w:shd w:val="clear" w:color="auto" w:fill="auto"/>
          </w:tcPr>
          <w:p w14:paraId="757D76FF" w14:textId="1C5E4534" w:rsidR="006902A9" w:rsidRPr="00681AA8" w:rsidRDefault="006902A9" w:rsidP="006902A9">
            <w:pPr>
              <w:pStyle w:val="TAL"/>
              <w:rPr>
                <w:sz w:val="16"/>
              </w:rPr>
            </w:pPr>
            <w:r w:rsidRPr="00681AA8">
              <w:rPr>
                <w:sz w:val="16"/>
              </w:rPr>
              <w:t>S6-211717</w:t>
            </w:r>
          </w:p>
        </w:tc>
        <w:tc>
          <w:tcPr>
            <w:tcW w:w="0" w:type="auto"/>
            <w:shd w:val="clear" w:color="auto" w:fill="auto"/>
          </w:tcPr>
          <w:p w14:paraId="694AFF7B" w14:textId="6791A219" w:rsidR="006902A9" w:rsidRPr="00681AA8" w:rsidRDefault="006902A9" w:rsidP="006902A9">
            <w:pPr>
              <w:pStyle w:val="TAL"/>
              <w:rPr>
                <w:sz w:val="16"/>
              </w:rPr>
            </w:pPr>
            <w:r w:rsidRPr="00681AA8">
              <w:rPr>
                <w:sz w:val="16"/>
              </w:rPr>
              <w:t>5G MBS session release aspects for group communications</w:t>
            </w:r>
          </w:p>
        </w:tc>
        <w:tc>
          <w:tcPr>
            <w:tcW w:w="0" w:type="auto"/>
            <w:shd w:val="clear" w:color="auto" w:fill="auto"/>
          </w:tcPr>
          <w:p w14:paraId="7D3812C8" w14:textId="59047A7D" w:rsidR="006902A9" w:rsidRPr="00681AA8" w:rsidRDefault="006902A9" w:rsidP="006902A9">
            <w:pPr>
              <w:pStyle w:val="TAL"/>
              <w:rPr>
                <w:sz w:val="16"/>
              </w:rPr>
            </w:pPr>
            <w:r w:rsidRPr="00681AA8">
              <w:rPr>
                <w:sz w:val="16"/>
              </w:rPr>
              <w:t>Ericsson</w:t>
            </w:r>
          </w:p>
        </w:tc>
        <w:tc>
          <w:tcPr>
            <w:tcW w:w="0" w:type="auto"/>
            <w:shd w:val="clear" w:color="auto" w:fill="auto"/>
          </w:tcPr>
          <w:p w14:paraId="6B358195" w14:textId="1BDBEC59" w:rsidR="006902A9" w:rsidRPr="00681AA8" w:rsidRDefault="006902A9" w:rsidP="006902A9">
            <w:pPr>
              <w:pStyle w:val="TAL"/>
              <w:rPr>
                <w:sz w:val="16"/>
              </w:rPr>
            </w:pPr>
            <w:r w:rsidRPr="00681AA8">
              <w:rPr>
                <w:sz w:val="16"/>
              </w:rPr>
              <w:t>approved</w:t>
            </w:r>
          </w:p>
        </w:tc>
        <w:tc>
          <w:tcPr>
            <w:tcW w:w="0" w:type="auto"/>
            <w:shd w:val="clear" w:color="auto" w:fill="auto"/>
          </w:tcPr>
          <w:p w14:paraId="7EB925F0" w14:textId="5F06CB20" w:rsidR="006902A9" w:rsidRPr="00681AA8" w:rsidRDefault="006902A9" w:rsidP="006902A9">
            <w:pPr>
              <w:pStyle w:val="TAL"/>
              <w:rPr>
                <w:sz w:val="16"/>
              </w:rPr>
            </w:pPr>
            <w:r w:rsidRPr="00681AA8">
              <w:rPr>
                <w:sz w:val="16"/>
              </w:rPr>
              <w:t>S6-211521</w:t>
            </w:r>
          </w:p>
        </w:tc>
        <w:tc>
          <w:tcPr>
            <w:tcW w:w="0" w:type="auto"/>
            <w:shd w:val="clear" w:color="auto" w:fill="auto"/>
          </w:tcPr>
          <w:p w14:paraId="1FF16F49" w14:textId="22AB7EB1" w:rsidR="006902A9" w:rsidRPr="00681AA8" w:rsidRDefault="006902A9" w:rsidP="006902A9">
            <w:pPr>
              <w:pStyle w:val="TAL"/>
              <w:rPr>
                <w:sz w:val="16"/>
              </w:rPr>
            </w:pPr>
            <w:r w:rsidRPr="00681AA8">
              <w:rPr>
                <w:sz w:val="16"/>
              </w:rPr>
              <w:t>-</w:t>
            </w:r>
          </w:p>
        </w:tc>
      </w:tr>
      <w:tr w:rsidR="00681AA8" w:rsidRPr="00681AA8" w14:paraId="3A5DAE66" w14:textId="77777777" w:rsidTr="00681AA8">
        <w:tc>
          <w:tcPr>
            <w:tcW w:w="0" w:type="auto"/>
            <w:shd w:val="clear" w:color="auto" w:fill="auto"/>
          </w:tcPr>
          <w:p w14:paraId="7FEE8F40" w14:textId="36F863FC" w:rsidR="006902A9" w:rsidRPr="00681AA8" w:rsidRDefault="006902A9" w:rsidP="006902A9">
            <w:pPr>
              <w:pStyle w:val="TAL"/>
              <w:rPr>
                <w:sz w:val="16"/>
              </w:rPr>
            </w:pPr>
            <w:r w:rsidRPr="00681AA8">
              <w:rPr>
                <w:sz w:val="16"/>
              </w:rPr>
              <w:t>S6-211718</w:t>
            </w:r>
          </w:p>
        </w:tc>
        <w:tc>
          <w:tcPr>
            <w:tcW w:w="0" w:type="auto"/>
            <w:shd w:val="clear" w:color="auto" w:fill="auto"/>
          </w:tcPr>
          <w:p w14:paraId="7DFA8880" w14:textId="722087B8" w:rsidR="006902A9" w:rsidRPr="00681AA8" w:rsidRDefault="006902A9" w:rsidP="006902A9">
            <w:pPr>
              <w:pStyle w:val="TAL"/>
              <w:rPr>
                <w:sz w:val="16"/>
              </w:rPr>
            </w:pPr>
            <w:r w:rsidRPr="00681AA8">
              <w:rPr>
                <w:sz w:val="16"/>
              </w:rPr>
              <w:t>5G MBS session update aspects for group communications</w:t>
            </w:r>
          </w:p>
        </w:tc>
        <w:tc>
          <w:tcPr>
            <w:tcW w:w="0" w:type="auto"/>
            <w:shd w:val="clear" w:color="auto" w:fill="auto"/>
          </w:tcPr>
          <w:p w14:paraId="0F539941" w14:textId="6503A17E" w:rsidR="006902A9" w:rsidRPr="00681AA8" w:rsidRDefault="006902A9" w:rsidP="006902A9">
            <w:pPr>
              <w:pStyle w:val="TAL"/>
              <w:rPr>
                <w:sz w:val="16"/>
              </w:rPr>
            </w:pPr>
            <w:r w:rsidRPr="00681AA8">
              <w:rPr>
                <w:sz w:val="16"/>
              </w:rPr>
              <w:t>Ericsson</w:t>
            </w:r>
          </w:p>
        </w:tc>
        <w:tc>
          <w:tcPr>
            <w:tcW w:w="0" w:type="auto"/>
            <w:shd w:val="clear" w:color="auto" w:fill="auto"/>
          </w:tcPr>
          <w:p w14:paraId="152B04BE" w14:textId="57573E28" w:rsidR="006902A9" w:rsidRPr="00681AA8" w:rsidRDefault="006902A9" w:rsidP="006902A9">
            <w:pPr>
              <w:pStyle w:val="TAL"/>
              <w:rPr>
                <w:sz w:val="16"/>
              </w:rPr>
            </w:pPr>
            <w:r w:rsidRPr="00681AA8">
              <w:rPr>
                <w:sz w:val="16"/>
              </w:rPr>
              <w:t>approved</w:t>
            </w:r>
          </w:p>
        </w:tc>
        <w:tc>
          <w:tcPr>
            <w:tcW w:w="0" w:type="auto"/>
            <w:shd w:val="clear" w:color="auto" w:fill="auto"/>
          </w:tcPr>
          <w:p w14:paraId="2E61B45B" w14:textId="48F86723" w:rsidR="006902A9" w:rsidRPr="00681AA8" w:rsidRDefault="006902A9" w:rsidP="006902A9">
            <w:pPr>
              <w:pStyle w:val="TAL"/>
              <w:rPr>
                <w:sz w:val="16"/>
              </w:rPr>
            </w:pPr>
            <w:r w:rsidRPr="00681AA8">
              <w:rPr>
                <w:sz w:val="16"/>
              </w:rPr>
              <w:t>S6-211522</w:t>
            </w:r>
          </w:p>
        </w:tc>
        <w:tc>
          <w:tcPr>
            <w:tcW w:w="0" w:type="auto"/>
            <w:shd w:val="clear" w:color="auto" w:fill="auto"/>
          </w:tcPr>
          <w:p w14:paraId="7550DDE6" w14:textId="7C99850D" w:rsidR="006902A9" w:rsidRPr="00681AA8" w:rsidRDefault="006902A9" w:rsidP="006902A9">
            <w:pPr>
              <w:pStyle w:val="TAL"/>
              <w:rPr>
                <w:sz w:val="16"/>
              </w:rPr>
            </w:pPr>
            <w:r w:rsidRPr="00681AA8">
              <w:rPr>
                <w:sz w:val="16"/>
              </w:rPr>
              <w:t>-</w:t>
            </w:r>
          </w:p>
        </w:tc>
      </w:tr>
      <w:tr w:rsidR="00681AA8" w:rsidRPr="00681AA8" w14:paraId="37AFD5DB" w14:textId="77777777" w:rsidTr="00681AA8">
        <w:tc>
          <w:tcPr>
            <w:tcW w:w="0" w:type="auto"/>
            <w:shd w:val="clear" w:color="auto" w:fill="auto"/>
          </w:tcPr>
          <w:p w14:paraId="6526D254" w14:textId="6FAC1144" w:rsidR="006902A9" w:rsidRPr="00681AA8" w:rsidRDefault="006902A9" w:rsidP="006902A9">
            <w:pPr>
              <w:pStyle w:val="TAL"/>
              <w:rPr>
                <w:sz w:val="16"/>
              </w:rPr>
            </w:pPr>
            <w:r w:rsidRPr="00681AA8">
              <w:rPr>
                <w:sz w:val="16"/>
              </w:rPr>
              <w:t>S6-211719</w:t>
            </w:r>
          </w:p>
        </w:tc>
        <w:tc>
          <w:tcPr>
            <w:tcW w:w="0" w:type="auto"/>
            <w:shd w:val="clear" w:color="auto" w:fill="auto"/>
          </w:tcPr>
          <w:p w14:paraId="1D5FC4FF" w14:textId="371F4E52" w:rsidR="006902A9" w:rsidRPr="00681AA8" w:rsidRDefault="006902A9" w:rsidP="006902A9">
            <w:pPr>
              <w:pStyle w:val="TAL"/>
              <w:rPr>
                <w:sz w:val="16"/>
              </w:rPr>
            </w:pPr>
            <w:r w:rsidRPr="00681AA8">
              <w:rPr>
                <w:sz w:val="16"/>
              </w:rPr>
              <w:t>5G MBS system architecture update in key issue #13</w:t>
            </w:r>
          </w:p>
        </w:tc>
        <w:tc>
          <w:tcPr>
            <w:tcW w:w="0" w:type="auto"/>
            <w:shd w:val="clear" w:color="auto" w:fill="auto"/>
          </w:tcPr>
          <w:p w14:paraId="7E15345D" w14:textId="470C79ED" w:rsidR="006902A9" w:rsidRPr="00681AA8" w:rsidRDefault="006902A9" w:rsidP="006902A9">
            <w:pPr>
              <w:pStyle w:val="TAL"/>
              <w:rPr>
                <w:sz w:val="16"/>
              </w:rPr>
            </w:pPr>
            <w:r w:rsidRPr="00681AA8">
              <w:rPr>
                <w:sz w:val="16"/>
              </w:rPr>
              <w:t>Ericsson</w:t>
            </w:r>
          </w:p>
        </w:tc>
        <w:tc>
          <w:tcPr>
            <w:tcW w:w="0" w:type="auto"/>
            <w:shd w:val="clear" w:color="auto" w:fill="auto"/>
          </w:tcPr>
          <w:p w14:paraId="0E86C9CD" w14:textId="44AE66A5" w:rsidR="006902A9" w:rsidRPr="00681AA8" w:rsidRDefault="006902A9" w:rsidP="006902A9">
            <w:pPr>
              <w:pStyle w:val="TAL"/>
              <w:rPr>
                <w:sz w:val="16"/>
              </w:rPr>
            </w:pPr>
            <w:r w:rsidRPr="00681AA8">
              <w:rPr>
                <w:sz w:val="16"/>
              </w:rPr>
              <w:t>approved</w:t>
            </w:r>
          </w:p>
        </w:tc>
        <w:tc>
          <w:tcPr>
            <w:tcW w:w="0" w:type="auto"/>
            <w:shd w:val="clear" w:color="auto" w:fill="auto"/>
          </w:tcPr>
          <w:p w14:paraId="63F8743E" w14:textId="71A490D8" w:rsidR="006902A9" w:rsidRPr="00681AA8" w:rsidRDefault="006902A9" w:rsidP="006902A9">
            <w:pPr>
              <w:pStyle w:val="TAL"/>
              <w:rPr>
                <w:sz w:val="16"/>
              </w:rPr>
            </w:pPr>
            <w:r w:rsidRPr="00681AA8">
              <w:rPr>
                <w:sz w:val="16"/>
              </w:rPr>
              <w:t>S6-211523</w:t>
            </w:r>
          </w:p>
        </w:tc>
        <w:tc>
          <w:tcPr>
            <w:tcW w:w="0" w:type="auto"/>
            <w:shd w:val="clear" w:color="auto" w:fill="auto"/>
          </w:tcPr>
          <w:p w14:paraId="4D906642" w14:textId="5155A48E" w:rsidR="006902A9" w:rsidRPr="00681AA8" w:rsidRDefault="006902A9" w:rsidP="006902A9">
            <w:pPr>
              <w:pStyle w:val="TAL"/>
              <w:rPr>
                <w:sz w:val="16"/>
              </w:rPr>
            </w:pPr>
            <w:r w:rsidRPr="00681AA8">
              <w:rPr>
                <w:sz w:val="16"/>
              </w:rPr>
              <w:t>-</w:t>
            </w:r>
          </w:p>
        </w:tc>
      </w:tr>
      <w:tr w:rsidR="00681AA8" w:rsidRPr="00681AA8" w14:paraId="266773BA" w14:textId="77777777" w:rsidTr="00681AA8">
        <w:tc>
          <w:tcPr>
            <w:tcW w:w="0" w:type="auto"/>
            <w:shd w:val="clear" w:color="auto" w:fill="auto"/>
          </w:tcPr>
          <w:p w14:paraId="46E6B519" w14:textId="69CF7BFD" w:rsidR="006902A9" w:rsidRPr="00681AA8" w:rsidRDefault="006902A9" w:rsidP="006902A9">
            <w:pPr>
              <w:pStyle w:val="TAL"/>
              <w:rPr>
                <w:sz w:val="16"/>
              </w:rPr>
            </w:pPr>
            <w:r w:rsidRPr="00681AA8">
              <w:rPr>
                <w:sz w:val="16"/>
              </w:rPr>
              <w:t>S6-211720</w:t>
            </w:r>
          </w:p>
        </w:tc>
        <w:tc>
          <w:tcPr>
            <w:tcW w:w="0" w:type="auto"/>
            <w:shd w:val="clear" w:color="auto" w:fill="auto"/>
          </w:tcPr>
          <w:p w14:paraId="1BBE6743" w14:textId="57D47572" w:rsidR="006902A9" w:rsidRPr="00681AA8" w:rsidRDefault="006902A9" w:rsidP="006902A9">
            <w:pPr>
              <w:pStyle w:val="TAL"/>
              <w:rPr>
                <w:sz w:val="16"/>
              </w:rPr>
            </w:pPr>
            <w:r w:rsidRPr="00681AA8">
              <w:rPr>
                <w:sz w:val="16"/>
              </w:rPr>
              <w:t>Update solution 10 on MBS session configuration and service announcement</w:t>
            </w:r>
          </w:p>
        </w:tc>
        <w:tc>
          <w:tcPr>
            <w:tcW w:w="0" w:type="auto"/>
            <w:shd w:val="clear" w:color="auto" w:fill="auto"/>
          </w:tcPr>
          <w:p w14:paraId="728C2D62" w14:textId="0CAA7CC5" w:rsidR="006902A9" w:rsidRPr="00681AA8" w:rsidRDefault="006902A9" w:rsidP="006902A9">
            <w:pPr>
              <w:pStyle w:val="TAL"/>
              <w:rPr>
                <w:sz w:val="16"/>
              </w:rPr>
            </w:pPr>
            <w:r w:rsidRPr="00681AA8">
              <w:rPr>
                <w:sz w:val="16"/>
              </w:rPr>
              <w:t>Ericsson</w:t>
            </w:r>
          </w:p>
        </w:tc>
        <w:tc>
          <w:tcPr>
            <w:tcW w:w="0" w:type="auto"/>
            <w:shd w:val="clear" w:color="auto" w:fill="auto"/>
          </w:tcPr>
          <w:p w14:paraId="06B603B6" w14:textId="038149B1" w:rsidR="006902A9" w:rsidRPr="00681AA8" w:rsidRDefault="006902A9" w:rsidP="006902A9">
            <w:pPr>
              <w:pStyle w:val="TAL"/>
              <w:rPr>
                <w:sz w:val="16"/>
              </w:rPr>
            </w:pPr>
            <w:r w:rsidRPr="00681AA8">
              <w:rPr>
                <w:sz w:val="16"/>
              </w:rPr>
              <w:t>approved</w:t>
            </w:r>
          </w:p>
        </w:tc>
        <w:tc>
          <w:tcPr>
            <w:tcW w:w="0" w:type="auto"/>
            <w:shd w:val="clear" w:color="auto" w:fill="auto"/>
          </w:tcPr>
          <w:p w14:paraId="0FB92161" w14:textId="11F4C0A7" w:rsidR="006902A9" w:rsidRPr="00681AA8" w:rsidRDefault="006902A9" w:rsidP="006902A9">
            <w:pPr>
              <w:pStyle w:val="TAL"/>
              <w:rPr>
                <w:sz w:val="16"/>
              </w:rPr>
            </w:pPr>
            <w:r w:rsidRPr="00681AA8">
              <w:rPr>
                <w:sz w:val="16"/>
              </w:rPr>
              <w:t>S6-211524</w:t>
            </w:r>
          </w:p>
        </w:tc>
        <w:tc>
          <w:tcPr>
            <w:tcW w:w="0" w:type="auto"/>
            <w:shd w:val="clear" w:color="auto" w:fill="auto"/>
          </w:tcPr>
          <w:p w14:paraId="4C424BEC" w14:textId="758F86BB" w:rsidR="006902A9" w:rsidRPr="00681AA8" w:rsidRDefault="006902A9" w:rsidP="006902A9">
            <w:pPr>
              <w:pStyle w:val="TAL"/>
              <w:rPr>
                <w:sz w:val="16"/>
              </w:rPr>
            </w:pPr>
            <w:r w:rsidRPr="00681AA8">
              <w:rPr>
                <w:sz w:val="16"/>
              </w:rPr>
              <w:t>-</w:t>
            </w:r>
          </w:p>
        </w:tc>
      </w:tr>
      <w:tr w:rsidR="00681AA8" w:rsidRPr="00681AA8" w14:paraId="4BE339F2" w14:textId="77777777" w:rsidTr="00681AA8">
        <w:tc>
          <w:tcPr>
            <w:tcW w:w="0" w:type="auto"/>
            <w:shd w:val="clear" w:color="auto" w:fill="auto"/>
          </w:tcPr>
          <w:p w14:paraId="17FC9E57" w14:textId="6732C75D" w:rsidR="006902A9" w:rsidRPr="00681AA8" w:rsidRDefault="006902A9" w:rsidP="006902A9">
            <w:pPr>
              <w:pStyle w:val="TAL"/>
              <w:rPr>
                <w:sz w:val="16"/>
              </w:rPr>
            </w:pPr>
            <w:r w:rsidRPr="00681AA8">
              <w:rPr>
                <w:sz w:val="16"/>
              </w:rPr>
              <w:t>S6-211721</w:t>
            </w:r>
          </w:p>
        </w:tc>
        <w:tc>
          <w:tcPr>
            <w:tcW w:w="0" w:type="auto"/>
            <w:shd w:val="clear" w:color="auto" w:fill="auto"/>
          </w:tcPr>
          <w:p w14:paraId="51531C30" w14:textId="22171B72" w:rsidR="006902A9" w:rsidRPr="00681AA8" w:rsidRDefault="006902A9" w:rsidP="006902A9">
            <w:pPr>
              <w:pStyle w:val="TAL"/>
              <w:rPr>
                <w:sz w:val="16"/>
              </w:rPr>
            </w:pPr>
            <w:r w:rsidRPr="00681AA8">
              <w:rPr>
                <w:sz w:val="16"/>
              </w:rPr>
              <w:t>Update solution 9 on general use of 5G MBS services</w:t>
            </w:r>
          </w:p>
        </w:tc>
        <w:tc>
          <w:tcPr>
            <w:tcW w:w="0" w:type="auto"/>
            <w:shd w:val="clear" w:color="auto" w:fill="auto"/>
          </w:tcPr>
          <w:p w14:paraId="7C6D3A32" w14:textId="6B84A407" w:rsidR="006902A9" w:rsidRPr="00681AA8" w:rsidRDefault="006902A9" w:rsidP="006902A9">
            <w:pPr>
              <w:pStyle w:val="TAL"/>
              <w:rPr>
                <w:sz w:val="16"/>
              </w:rPr>
            </w:pPr>
            <w:r w:rsidRPr="00681AA8">
              <w:rPr>
                <w:sz w:val="16"/>
              </w:rPr>
              <w:t>Ericsson</w:t>
            </w:r>
          </w:p>
        </w:tc>
        <w:tc>
          <w:tcPr>
            <w:tcW w:w="0" w:type="auto"/>
            <w:shd w:val="clear" w:color="auto" w:fill="auto"/>
          </w:tcPr>
          <w:p w14:paraId="055E8B6D" w14:textId="5A95828C" w:rsidR="006902A9" w:rsidRPr="00681AA8" w:rsidRDefault="006902A9" w:rsidP="006902A9">
            <w:pPr>
              <w:pStyle w:val="TAL"/>
              <w:rPr>
                <w:sz w:val="16"/>
              </w:rPr>
            </w:pPr>
            <w:r w:rsidRPr="00681AA8">
              <w:rPr>
                <w:sz w:val="16"/>
              </w:rPr>
              <w:t>approved</w:t>
            </w:r>
          </w:p>
        </w:tc>
        <w:tc>
          <w:tcPr>
            <w:tcW w:w="0" w:type="auto"/>
            <w:shd w:val="clear" w:color="auto" w:fill="auto"/>
          </w:tcPr>
          <w:p w14:paraId="1717806F" w14:textId="34BE252E" w:rsidR="006902A9" w:rsidRPr="00681AA8" w:rsidRDefault="006902A9" w:rsidP="006902A9">
            <w:pPr>
              <w:pStyle w:val="TAL"/>
              <w:rPr>
                <w:sz w:val="16"/>
              </w:rPr>
            </w:pPr>
            <w:r w:rsidRPr="00681AA8">
              <w:rPr>
                <w:sz w:val="16"/>
              </w:rPr>
              <w:t>S6-211525</w:t>
            </w:r>
          </w:p>
        </w:tc>
        <w:tc>
          <w:tcPr>
            <w:tcW w:w="0" w:type="auto"/>
            <w:shd w:val="clear" w:color="auto" w:fill="auto"/>
          </w:tcPr>
          <w:p w14:paraId="7BA6DFC3" w14:textId="7DA513E6" w:rsidR="006902A9" w:rsidRPr="00681AA8" w:rsidRDefault="006902A9" w:rsidP="006902A9">
            <w:pPr>
              <w:pStyle w:val="TAL"/>
              <w:rPr>
                <w:sz w:val="16"/>
              </w:rPr>
            </w:pPr>
            <w:r w:rsidRPr="00681AA8">
              <w:rPr>
                <w:sz w:val="16"/>
              </w:rPr>
              <w:t>-</w:t>
            </w:r>
          </w:p>
        </w:tc>
      </w:tr>
      <w:tr w:rsidR="00681AA8" w:rsidRPr="00681AA8" w14:paraId="19481ABC" w14:textId="77777777" w:rsidTr="00681AA8">
        <w:tc>
          <w:tcPr>
            <w:tcW w:w="0" w:type="auto"/>
            <w:shd w:val="clear" w:color="auto" w:fill="auto"/>
          </w:tcPr>
          <w:p w14:paraId="147D58FF" w14:textId="7E3663C0" w:rsidR="006902A9" w:rsidRPr="00681AA8" w:rsidRDefault="006902A9" w:rsidP="006902A9">
            <w:pPr>
              <w:pStyle w:val="TAL"/>
              <w:rPr>
                <w:sz w:val="16"/>
              </w:rPr>
            </w:pPr>
            <w:r w:rsidRPr="00681AA8">
              <w:rPr>
                <w:sz w:val="16"/>
              </w:rPr>
              <w:t>S6-211722</w:t>
            </w:r>
          </w:p>
        </w:tc>
        <w:tc>
          <w:tcPr>
            <w:tcW w:w="0" w:type="auto"/>
            <w:shd w:val="clear" w:color="auto" w:fill="auto"/>
          </w:tcPr>
          <w:p w14:paraId="27CBFCA4" w14:textId="079DCB91" w:rsidR="006902A9" w:rsidRPr="00681AA8" w:rsidRDefault="006902A9" w:rsidP="006902A9">
            <w:pPr>
              <w:pStyle w:val="TAL"/>
              <w:rPr>
                <w:sz w:val="16"/>
              </w:rPr>
            </w:pPr>
            <w:r w:rsidRPr="00681AA8">
              <w:rPr>
                <w:sz w:val="16"/>
              </w:rPr>
              <w:t>Resolve ENs about the number 65535</w:t>
            </w:r>
          </w:p>
        </w:tc>
        <w:tc>
          <w:tcPr>
            <w:tcW w:w="0" w:type="auto"/>
            <w:shd w:val="clear" w:color="auto" w:fill="auto"/>
          </w:tcPr>
          <w:p w14:paraId="57A7D66D" w14:textId="4B97353E" w:rsidR="006902A9" w:rsidRPr="00681AA8" w:rsidRDefault="006902A9" w:rsidP="006902A9">
            <w:pPr>
              <w:pStyle w:val="TAL"/>
              <w:rPr>
                <w:sz w:val="16"/>
              </w:rPr>
            </w:pPr>
            <w:r w:rsidRPr="00681AA8">
              <w:rPr>
                <w:sz w:val="16"/>
              </w:rPr>
              <w:t>Huawei, Hisilicon</w:t>
            </w:r>
          </w:p>
        </w:tc>
        <w:tc>
          <w:tcPr>
            <w:tcW w:w="0" w:type="auto"/>
            <w:shd w:val="clear" w:color="auto" w:fill="auto"/>
          </w:tcPr>
          <w:p w14:paraId="5CD9EBF0" w14:textId="02E274E0" w:rsidR="006902A9" w:rsidRPr="00681AA8" w:rsidRDefault="006902A9" w:rsidP="006902A9">
            <w:pPr>
              <w:pStyle w:val="TAL"/>
              <w:rPr>
                <w:sz w:val="16"/>
              </w:rPr>
            </w:pPr>
            <w:r w:rsidRPr="00681AA8">
              <w:rPr>
                <w:sz w:val="16"/>
              </w:rPr>
              <w:t>approved</w:t>
            </w:r>
          </w:p>
        </w:tc>
        <w:tc>
          <w:tcPr>
            <w:tcW w:w="0" w:type="auto"/>
            <w:shd w:val="clear" w:color="auto" w:fill="auto"/>
          </w:tcPr>
          <w:p w14:paraId="2F3D35F2" w14:textId="44AA77B0" w:rsidR="006902A9" w:rsidRPr="00681AA8" w:rsidRDefault="006902A9" w:rsidP="006902A9">
            <w:pPr>
              <w:pStyle w:val="TAL"/>
              <w:rPr>
                <w:sz w:val="16"/>
              </w:rPr>
            </w:pPr>
            <w:r w:rsidRPr="00681AA8">
              <w:rPr>
                <w:sz w:val="16"/>
              </w:rPr>
              <w:t>S6-211567</w:t>
            </w:r>
          </w:p>
        </w:tc>
        <w:tc>
          <w:tcPr>
            <w:tcW w:w="0" w:type="auto"/>
            <w:shd w:val="clear" w:color="auto" w:fill="auto"/>
          </w:tcPr>
          <w:p w14:paraId="5A4B63FF" w14:textId="5ABE6B43" w:rsidR="006902A9" w:rsidRPr="00681AA8" w:rsidRDefault="006902A9" w:rsidP="006902A9">
            <w:pPr>
              <w:pStyle w:val="TAL"/>
              <w:rPr>
                <w:sz w:val="16"/>
              </w:rPr>
            </w:pPr>
            <w:r w:rsidRPr="00681AA8">
              <w:rPr>
                <w:sz w:val="16"/>
              </w:rPr>
              <w:t>-</w:t>
            </w:r>
          </w:p>
        </w:tc>
      </w:tr>
      <w:tr w:rsidR="00681AA8" w:rsidRPr="00681AA8" w14:paraId="026C68A9" w14:textId="77777777" w:rsidTr="00681AA8">
        <w:tc>
          <w:tcPr>
            <w:tcW w:w="0" w:type="auto"/>
            <w:shd w:val="clear" w:color="auto" w:fill="auto"/>
          </w:tcPr>
          <w:p w14:paraId="3134D0EA" w14:textId="13F7D372" w:rsidR="006902A9" w:rsidRPr="00681AA8" w:rsidRDefault="006902A9" w:rsidP="006902A9">
            <w:pPr>
              <w:pStyle w:val="TAL"/>
              <w:rPr>
                <w:sz w:val="16"/>
              </w:rPr>
            </w:pPr>
            <w:r w:rsidRPr="00681AA8">
              <w:rPr>
                <w:sz w:val="16"/>
              </w:rPr>
              <w:t>S6-211723</w:t>
            </w:r>
          </w:p>
        </w:tc>
        <w:tc>
          <w:tcPr>
            <w:tcW w:w="0" w:type="auto"/>
            <w:shd w:val="clear" w:color="auto" w:fill="auto"/>
          </w:tcPr>
          <w:p w14:paraId="523F7CA5" w14:textId="25776ACD" w:rsidR="006902A9" w:rsidRPr="00681AA8" w:rsidRDefault="006902A9" w:rsidP="006902A9">
            <w:pPr>
              <w:pStyle w:val="TAL"/>
              <w:rPr>
                <w:sz w:val="16"/>
              </w:rPr>
            </w:pPr>
            <w:r w:rsidRPr="00681AA8">
              <w:rPr>
                <w:sz w:val="16"/>
              </w:rPr>
              <w:t>Correct errors on AS de-registration</w:t>
            </w:r>
          </w:p>
        </w:tc>
        <w:tc>
          <w:tcPr>
            <w:tcW w:w="0" w:type="auto"/>
            <w:shd w:val="clear" w:color="auto" w:fill="auto"/>
          </w:tcPr>
          <w:p w14:paraId="689DA566" w14:textId="7148EF4B" w:rsidR="006902A9" w:rsidRPr="00681AA8" w:rsidRDefault="006902A9" w:rsidP="006902A9">
            <w:pPr>
              <w:pStyle w:val="TAL"/>
              <w:rPr>
                <w:sz w:val="16"/>
              </w:rPr>
            </w:pPr>
            <w:r w:rsidRPr="00681AA8">
              <w:rPr>
                <w:sz w:val="16"/>
              </w:rPr>
              <w:t>Huawei, Hisilicon</w:t>
            </w:r>
          </w:p>
        </w:tc>
        <w:tc>
          <w:tcPr>
            <w:tcW w:w="0" w:type="auto"/>
            <w:shd w:val="clear" w:color="auto" w:fill="auto"/>
          </w:tcPr>
          <w:p w14:paraId="02DF23A2" w14:textId="161112A0" w:rsidR="006902A9" w:rsidRPr="00681AA8" w:rsidRDefault="006902A9" w:rsidP="006902A9">
            <w:pPr>
              <w:pStyle w:val="TAL"/>
              <w:rPr>
                <w:sz w:val="16"/>
              </w:rPr>
            </w:pPr>
            <w:r w:rsidRPr="00681AA8">
              <w:rPr>
                <w:sz w:val="16"/>
              </w:rPr>
              <w:t>approved</w:t>
            </w:r>
          </w:p>
        </w:tc>
        <w:tc>
          <w:tcPr>
            <w:tcW w:w="0" w:type="auto"/>
            <w:shd w:val="clear" w:color="auto" w:fill="auto"/>
          </w:tcPr>
          <w:p w14:paraId="4566AEB4" w14:textId="280439B3" w:rsidR="006902A9" w:rsidRPr="00681AA8" w:rsidRDefault="006902A9" w:rsidP="006902A9">
            <w:pPr>
              <w:pStyle w:val="TAL"/>
              <w:rPr>
                <w:sz w:val="16"/>
              </w:rPr>
            </w:pPr>
            <w:r w:rsidRPr="00681AA8">
              <w:rPr>
                <w:sz w:val="16"/>
              </w:rPr>
              <w:t>S6-211568</w:t>
            </w:r>
          </w:p>
        </w:tc>
        <w:tc>
          <w:tcPr>
            <w:tcW w:w="0" w:type="auto"/>
            <w:shd w:val="clear" w:color="auto" w:fill="auto"/>
          </w:tcPr>
          <w:p w14:paraId="0F4919B8" w14:textId="45265CFF" w:rsidR="006902A9" w:rsidRPr="00681AA8" w:rsidRDefault="006902A9" w:rsidP="006902A9">
            <w:pPr>
              <w:pStyle w:val="TAL"/>
              <w:rPr>
                <w:sz w:val="16"/>
              </w:rPr>
            </w:pPr>
            <w:r w:rsidRPr="00681AA8">
              <w:rPr>
                <w:sz w:val="16"/>
              </w:rPr>
              <w:t>-</w:t>
            </w:r>
          </w:p>
        </w:tc>
      </w:tr>
      <w:tr w:rsidR="00681AA8" w:rsidRPr="00681AA8" w14:paraId="42C6B8C5" w14:textId="77777777" w:rsidTr="00681AA8">
        <w:tc>
          <w:tcPr>
            <w:tcW w:w="0" w:type="auto"/>
            <w:shd w:val="clear" w:color="auto" w:fill="auto"/>
          </w:tcPr>
          <w:p w14:paraId="4C4ECE9D" w14:textId="5CAB4018" w:rsidR="006902A9" w:rsidRPr="00681AA8" w:rsidRDefault="006902A9" w:rsidP="006902A9">
            <w:pPr>
              <w:pStyle w:val="TAL"/>
              <w:rPr>
                <w:sz w:val="16"/>
              </w:rPr>
            </w:pPr>
            <w:r w:rsidRPr="00681AA8">
              <w:rPr>
                <w:sz w:val="16"/>
              </w:rPr>
              <w:t>S6-211724</w:t>
            </w:r>
          </w:p>
        </w:tc>
        <w:tc>
          <w:tcPr>
            <w:tcW w:w="0" w:type="auto"/>
            <w:shd w:val="clear" w:color="auto" w:fill="auto"/>
          </w:tcPr>
          <w:p w14:paraId="06594830" w14:textId="30C6D374" w:rsidR="006902A9" w:rsidRPr="00681AA8" w:rsidRDefault="006902A9" w:rsidP="006902A9">
            <w:pPr>
              <w:pStyle w:val="TAL"/>
              <w:rPr>
                <w:sz w:val="16"/>
              </w:rPr>
            </w:pPr>
            <w:r w:rsidRPr="00681AA8">
              <w:rPr>
                <w:sz w:val="16"/>
              </w:rPr>
              <w:t>Remove ENs with no actions</w:t>
            </w:r>
          </w:p>
        </w:tc>
        <w:tc>
          <w:tcPr>
            <w:tcW w:w="0" w:type="auto"/>
            <w:shd w:val="clear" w:color="auto" w:fill="auto"/>
          </w:tcPr>
          <w:p w14:paraId="2A33032D" w14:textId="56AAD0D9" w:rsidR="006902A9" w:rsidRPr="00681AA8" w:rsidRDefault="006902A9" w:rsidP="006902A9">
            <w:pPr>
              <w:pStyle w:val="TAL"/>
              <w:rPr>
                <w:sz w:val="16"/>
              </w:rPr>
            </w:pPr>
            <w:r w:rsidRPr="00681AA8">
              <w:rPr>
                <w:sz w:val="16"/>
              </w:rPr>
              <w:t>Huawei, Hisilicon</w:t>
            </w:r>
          </w:p>
        </w:tc>
        <w:tc>
          <w:tcPr>
            <w:tcW w:w="0" w:type="auto"/>
            <w:shd w:val="clear" w:color="auto" w:fill="auto"/>
          </w:tcPr>
          <w:p w14:paraId="020D8F7F" w14:textId="721AE826" w:rsidR="006902A9" w:rsidRPr="00681AA8" w:rsidRDefault="006902A9" w:rsidP="006902A9">
            <w:pPr>
              <w:pStyle w:val="TAL"/>
              <w:rPr>
                <w:sz w:val="16"/>
              </w:rPr>
            </w:pPr>
            <w:r w:rsidRPr="00681AA8">
              <w:rPr>
                <w:sz w:val="16"/>
              </w:rPr>
              <w:t>approved</w:t>
            </w:r>
          </w:p>
        </w:tc>
        <w:tc>
          <w:tcPr>
            <w:tcW w:w="0" w:type="auto"/>
            <w:shd w:val="clear" w:color="auto" w:fill="auto"/>
          </w:tcPr>
          <w:p w14:paraId="5D46ACD0" w14:textId="0D48F969" w:rsidR="006902A9" w:rsidRPr="00681AA8" w:rsidRDefault="006902A9" w:rsidP="006902A9">
            <w:pPr>
              <w:pStyle w:val="TAL"/>
              <w:rPr>
                <w:sz w:val="16"/>
              </w:rPr>
            </w:pPr>
            <w:r w:rsidRPr="00681AA8">
              <w:rPr>
                <w:sz w:val="16"/>
              </w:rPr>
              <w:t>S6-211573</w:t>
            </w:r>
          </w:p>
        </w:tc>
        <w:tc>
          <w:tcPr>
            <w:tcW w:w="0" w:type="auto"/>
            <w:shd w:val="clear" w:color="auto" w:fill="auto"/>
          </w:tcPr>
          <w:p w14:paraId="7B6091CF" w14:textId="4394F182" w:rsidR="006902A9" w:rsidRPr="00681AA8" w:rsidRDefault="006902A9" w:rsidP="006902A9">
            <w:pPr>
              <w:pStyle w:val="TAL"/>
              <w:rPr>
                <w:sz w:val="16"/>
              </w:rPr>
            </w:pPr>
            <w:r w:rsidRPr="00681AA8">
              <w:rPr>
                <w:sz w:val="16"/>
              </w:rPr>
              <w:t>-</w:t>
            </w:r>
          </w:p>
        </w:tc>
      </w:tr>
      <w:tr w:rsidR="00681AA8" w:rsidRPr="00681AA8" w14:paraId="550A1565" w14:textId="77777777" w:rsidTr="00681AA8">
        <w:tc>
          <w:tcPr>
            <w:tcW w:w="0" w:type="auto"/>
            <w:shd w:val="clear" w:color="auto" w:fill="auto"/>
          </w:tcPr>
          <w:p w14:paraId="0CC1EDF8" w14:textId="7EE3A9F7" w:rsidR="006902A9" w:rsidRPr="00681AA8" w:rsidRDefault="006902A9" w:rsidP="006902A9">
            <w:pPr>
              <w:pStyle w:val="TAL"/>
              <w:rPr>
                <w:sz w:val="16"/>
              </w:rPr>
            </w:pPr>
            <w:r w:rsidRPr="00681AA8">
              <w:rPr>
                <w:sz w:val="16"/>
              </w:rPr>
              <w:t>S6-211725</w:t>
            </w:r>
          </w:p>
        </w:tc>
        <w:tc>
          <w:tcPr>
            <w:tcW w:w="0" w:type="auto"/>
            <w:shd w:val="clear" w:color="auto" w:fill="auto"/>
          </w:tcPr>
          <w:p w14:paraId="06D2ED95" w14:textId="7EFC669B" w:rsidR="006902A9" w:rsidRPr="00681AA8" w:rsidRDefault="006902A9" w:rsidP="006902A9">
            <w:pPr>
              <w:pStyle w:val="TAL"/>
              <w:rPr>
                <w:sz w:val="16"/>
              </w:rPr>
            </w:pPr>
            <w:r w:rsidRPr="00681AA8">
              <w:rPr>
                <w:sz w:val="16"/>
              </w:rPr>
              <w:t>Corrections on delivery report request related IEs</w:t>
            </w:r>
          </w:p>
        </w:tc>
        <w:tc>
          <w:tcPr>
            <w:tcW w:w="0" w:type="auto"/>
            <w:shd w:val="clear" w:color="auto" w:fill="auto"/>
          </w:tcPr>
          <w:p w14:paraId="64F1203A" w14:textId="33F94E82" w:rsidR="006902A9" w:rsidRPr="00681AA8" w:rsidRDefault="006902A9" w:rsidP="006902A9">
            <w:pPr>
              <w:pStyle w:val="TAL"/>
              <w:rPr>
                <w:sz w:val="16"/>
              </w:rPr>
            </w:pPr>
            <w:r w:rsidRPr="00681AA8">
              <w:rPr>
                <w:sz w:val="16"/>
              </w:rPr>
              <w:t>Huawei, Hisilicon</w:t>
            </w:r>
          </w:p>
        </w:tc>
        <w:tc>
          <w:tcPr>
            <w:tcW w:w="0" w:type="auto"/>
            <w:shd w:val="clear" w:color="auto" w:fill="auto"/>
          </w:tcPr>
          <w:p w14:paraId="116E4CA1" w14:textId="7E4590FD" w:rsidR="006902A9" w:rsidRPr="00681AA8" w:rsidRDefault="006902A9" w:rsidP="006902A9">
            <w:pPr>
              <w:pStyle w:val="TAL"/>
              <w:rPr>
                <w:sz w:val="16"/>
              </w:rPr>
            </w:pPr>
            <w:r w:rsidRPr="00681AA8">
              <w:rPr>
                <w:sz w:val="16"/>
              </w:rPr>
              <w:t>revised</w:t>
            </w:r>
          </w:p>
        </w:tc>
        <w:tc>
          <w:tcPr>
            <w:tcW w:w="0" w:type="auto"/>
            <w:shd w:val="clear" w:color="auto" w:fill="auto"/>
          </w:tcPr>
          <w:p w14:paraId="4F7E841E" w14:textId="4DD829DA" w:rsidR="006902A9" w:rsidRPr="00681AA8" w:rsidRDefault="006902A9" w:rsidP="006902A9">
            <w:pPr>
              <w:pStyle w:val="TAL"/>
              <w:rPr>
                <w:sz w:val="16"/>
              </w:rPr>
            </w:pPr>
            <w:r w:rsidRPr="00681AA8">
              <w:rPr>
                <w:sz w:val="16"/>
              </w:rPr>
              <w:t>S6-211574</w:t>
            </w:r>
          </w:p>
        </w:tc>
        <w:tc>
          <w:tcPr>
            <w:tcW w:w="0" w:type="auto"/>
            <w:shd w:val="clear" w:color="auto" w:fill="auto"/>
          </w:tcPr>
          <w:p w14:paraId="439F659D" w14:textId="78CA786B" w:rsidR="006902A9" w:rsidRPr="00681AA8" w:rsidRDefault="006902A9" w:rsidP="006902A9">
            <w:pPr>
              <w:pStyle w:val="TAL"/>
              <w:rPr>
                <w:sz w:val="16"/>
              </w:rPr>
            </w:pPr>
            <w:r w:rsidRPr="00681AA8">
              <w:rPr>
                <w:sz w:val="16"/>
              </w:rPr>
              <w:t>S6-211841</w:t>
            </w:r>
          </w:p>
        </w:tc>
      </w:tr>
      <w:tr w:rsidR="00681AA8" w:rsidRPr="00681AA8" w14:paraId="34A5A46F" w14:textId="77777777" w:rsidTr="00681AA8">
        <w:tc>
          <w:tcPr>
            <w:tcW w:w="0" w:type="auto"/>
            <w:shd w:val="clear" w:color="auto" w:fill="auto"/>
          </w:tcPr>
          <w:p w14:paraId="0B51DE32" w14:textId="51A1F3FD" w:rsidR="006902A9" w:rsidRPr="00681AA8" w:rsidRDefault="006902A9" w:rsidP="006902A9">
            <w:pPr>
              <w:pStyle w:val="TAL"/>
              <w:rPr>
                <w:sz w:val="16"/>
              </w:rPr>
            </w:pPr>
            <w:r w:rsidRPr="00681AA8">
              <w:rPr>
                <w:sz w:val="16"/>
              </w:rPr>
              <w:t>S6-211726</w:t>
            </w:r>
          </w:p>
        </w:tc>
        <w:tc>
          <w:tcPr>
            <w:tcW w:w="0" w:type="auto"/>
            <w:shd w:val="clear" w:color="auto" w:fill="auto"/>
          </w:tcPr>
          <w:p w14:paraId="5EC5E593" w14:textId="4D1A1D8E" w:rsidR="006902A9" w:rsidRPr="00681AA8" w:rsidRDefault="006902A9" w:rsidP="006902A9">
            <w:pPr>
              <w:pStyle w:val="TAL"/>
              <w:rPr>
                <w:sz w:val="16"/>
              </w:rPr>
            </w:pPr>
            <w:r w:rsidRPr="00681AA8">
              <w:rPr>
                <w:sz w:val="16"/>
              </w:rPr>
              <w:t>Remove CB from legacy 3gpp message descriptions</w:t>
            </w:r>
          </w:p>
        </w:tc>
        <w:tc>
          <w:tcPr>
            <w:tcW w:w="0" w:type="auto"/>
            <w:shd w:val="clear" w:color="auto" w:fill="auto"/>
          </w:tcPr>
          <w:p w14:paraId="69052831" w14:textId="7DECB8F5" w:rsidR="006902A9" w:rsidRPr="00681AA8" w:rsidRDefault="006902A9" w:rsidP="006902A9">
            <w:pPr>
              <w:pStyle w:val="TAL"/>
              <w:rPr>
                <w:sz w:val="16"/>
              </w:rPr>
            </w:pPr>
            <w:r w:rsidRPr="00681AA8">
              <w:rPr>
                <w:sz w:val="16"/>
              </w:rPr>
              <w:t>Huawei, Hisilicon</w:t>
            </w:r>
          </w:p>
        </w:tc>
        <w:tc>
          <w:tcPr>
            <w:tcW w:w="0" w:type="auto"/>
            <w:shd w:val="clear" w:color="auto" w:fill="auto"/>
          </w:tcPr>
          <w:p w14:paraId="05E3E04F" w14:textId="7D80902D" w:rsidR="006902A9" w:rsidRPr="00681AA8" w:rsidRDefault="006902A9" w:rsidP="006902A9">
            <w:pPr>
              <w:pStyle w:val="TAL"/>
              <w:rPr>
                <w:sz w:val="16"/>
              </w:rPr>
            </w:pPr>
            <w:r w:rsidRPr="00681AA8">
              <w:rPr>
                <w:sz w:val="16"/>
              </w:rPr>
              <w:t>approved</w:t>
            </w:r>
          </w:p>
        </w:tc>
        <w:tc>
          <w:tcPr>
            <w:tcW w:w="0" w:type="auto"/>
            <w:shd w:val="clear" w:color="auto" w:fill="auto"/>
          </w:tcPr>
          <w:p w14:paraId="1220D785" w14:textId="4828143F" w:rsidR="006902A9" w:rsidRPr="00681AA8" w:rsidRDefault="006902A9" w:rsidP="006902A9">
            <w:pPr>
              <w:pStyle w:val="TAL"/>
              <w:rPr>
                <w:sz w:val="16"/>
              </w:rPr>
            </w:pPr>
            <w:r w:rsidRPr="00681AA8">
              <w:rPr>
                <w:sz w:val="16"/>
              </w:rPr>
              <w:t>S6-211570</w:t>
            </w:r>
          </w:p>
        </w:tc>
        <w:tc>
          <w:tcPr>
            <w:tcW w:w="0" w:type="auto"/>
            <w:shd w:val="clear" w:color="auto" w:fill="auto"/>
          </w:tcPr>
          <w:p w14:paraId="10F8D23A" w14:textId="449D7F24" w:rsidR="006902A9" w:rsidRPr="00681AA8" w:rsidRDefault="006902A9" w:rsidP="006902A9">
            <w:pPr>
              <w:pStyle w:val="TAL"/>
              <w:rPr>
                <w:sz w:val="16"/>
              </w:rPr>
            </w:pPr>
            <w:r w:rsidRPr="00681AA8">
              <w:rPr>
                <w:sz w:val="16"/>
              </w:rPr>
              <w:t>-</w:t>
            </w:r>
          </w:p>
        </w:tc>
      </w:tr>
      <w:tr w:rsidR="00681AA8" w:rsidRPr="00681AA8" w14:paraId="5A8050BC" w14:textId="77777777" w:rsidTr="00681AA8">
        <w:tc>
          <w:tcPr>
            <w:tcW w:w="0" w:type="auto"/>
            <w:shd w:val="clear" w:color="auto" w:fill="auto"/>
          </w:tcPr>
          <w:p w14:paraId="3272328D" w14:textId="07A61670" w:rsidR="006902A9" w:rsidRPr="00681AA8" w:rsidRDefault="006902A9" w:rsidP="006902A9">
            <w:pPr>
              <w:pStyle w:val="TAL"/>
              <w:rPr>
                <w:sz w:val="16"/>
              </w:rPr>
            </w:pPr>
            <w:r w:rsidRPr="00681AA8">
              <w:rPr>
                <w:sz w:val="16"/>
              </w:rPr>
              <w:t>S6-211727</w:t>
            </w:r>
          </w:p>
        </w:tc>
        <w:tc>
          <w:tcPr>
            <w:tcW w:w="0" w:type="auto"/>
            <w:shd w:val="clear" w:color="auto" w:fill="auto"/>
          </w:tcPr>
          <w:p w14:paraId="620A1D1E" w14:textId="09B78DDF" w:rsidR="006902A9" w:rsidRPr="00681AA8" w:rsidRDefault="006902A9" w:rsidP="006902A9">
            <w:pPr>
              <w:pStyle w:val="TAL"/>
              <w:rPr>
                <w:sz w:val="16"/>
              </w:rPr>
            </w:pPr>
            <w:r w:rsidRPr="00681AA8">
              <w:rPr>
                <w:sz w:val="16"/>
              </w:rPr>
              <w:t>AS registration and de-registration procedure</w:t>
            </w:r>
          </w:p>
        </w:tc>
        <w:tc>
          <w:tcPr>
            <w:tcW w:w="0" w:type="auto"/>
            <w:shd w:val="clear" w:color="auto" w:fill="auto"/>
          </w:tcPr>
          <w:p w14:paraId="390BF632" w14:textId="61CA6CEA" w:rsidR="006902A9" w:rsidRPr="00681AA8" w:rsidRDefault="006902A9" w:rsidP="006902A9">
            <w:pPr>
              <w:pStyle w:val="TAL"/>
              <w:rPr>
                <w:sz w:val="16"/>
              </w:rPr>
            </w:pPr>
            <w:r w:rsidRPr="00681AA8">
              <w:rPr>
                <w:sz w:val="16"/>
              </w:rPr>
              <w:t>Huawei, Hisilicon</w:t>
            </w:r>
          </w:p>
        </w:tc>
        <w:tc>
          <w:tcPr>
            <w:tcW w:w="0" w:type="auto"/>
            <w:shd w:val="clear" w:color="auto" w:fill="auto"/>
          </w:tcPr>
          <w:p w14:paraId="1AF09E07" w14:textId="2DC14319" w:rsidR="006902A9" w:rsidRPr="00681AA8" w:rsidRDefault="006902A9" w:rsidP="006902A9">
            <w:pPr>
              <w:pStyle w:val="TAL"/>
              <w:rPr>
                <w:sz w:val="16"/>
              </w:rPr>
            </w:pPr>
            <w:r w:rsidRPr="00681AA8">
              <w:rPr>
                <w:sz w:val="16"/>
              </w:rPr>
              <w:t>approved</w:t>
            </w:r>
          </w:p>
        </w:tc>
        <w:tc>
          <w:tcPr>
            <w:tcW w:w="0" w:type="auto"/>
            <w:shd w:val="clear" w:color="auto" w:fill="auto"/>
          </w:tcPr>
          <w:p w14:paraId="1BEB3F6C" w14:textId="6A37D3BF" w:rsidR="006902A9" w:rsidRPr="00681AA8" w:rsidRDefault="006902A9" w:rsidP="006902A9">
            <w:pPr>
              <w:pStyle w:val="TAL"/>
              <w:rPr>
                <w:sz w:val="16"/>
              </w:rPr>
            </w:pPr>
            <w:r w:rsidRPr="00681AA8">
              <w:rPr>
                <w:sz w:val="16"/>
              </w:rPr>
              <w:t>S6-211571</w:t>
            </w:r>
          </w:p>
        </w:tc>
        <w:tc>
          <w:tcPr>
            <w:tcW w:w="0" w:type="auto"/>
            <w:shd w:val="clear" w:color="auto" w:fill="auto"/>
          </w:tcPr>
          <w:p w14:paraId="2AECD3A6" w14:textId="7AC33308" w:rsidR="006902A9" w:rsidRPr="00681AA8" w:rsidRDefault="006902A9" w:rsidP="006902A9">
            <w:pPr>
              <w:pStyle w:val="TAL"/>
              <w:rPr>
                <w:sz w:val="16"/>
              </w:rPr>
            </w:pPr>
            <w:r w:rsidRPr="00681AA8">
              <w:rPr>
                <w:sz w:val="16"/>
              </w:rPr>
              <w:t>-</w:t>
            </w:r>
          </w:p>
        </w:tc>
      </w:tr>
      <w:tr w:rsidR="00681AA8" w:rsidRPr="00681AA8" w14:paraId="1796B8CE" w14:textId="77777777" w:rsidTr="00681AA8">
        <w:tc>
          <w:tcPr>
            <w:tcW w:w="0" w:type="auto"/>
            <w:shd w:val="clear" w:color="auto" w:fill="auto"/>
          </w:tcPr>
          <w:p w14:paraId="6AA886D7" w14:textId="0C3C79D3" w:rsidR="006902A9" w:rsidRPr="00681AA8" w:rsidRDefault="006902A9" w:rsidP="006902A9">
            <w:pPr>
              <w:pStyle w:val="TAL"/>
              <w:rPr>
                <w:sz w:val="16"/>
              </w:rPr>
            </w:pPr>
            <w:r w:rsidRPr="00681AA8">
              <w:rPr>
                <w:sz w:val="16"/>
              </w:rPr>
              <w:t>S6-211728</w:t>
            </w:r>
          </w:p>
        </w:tc>
        <w:tc>
          <w:tcPr>
            <w:tcW w:w="0" w:type="auto"/>
            <w:shd w:val="clear" w:color="auto" w:fill="auto"/>
          </w:tcPr>
          <w:p w14:paraId="5E49E82E" w14:textId="071A55F8" w:rsidR="006902A9" w:rsidRPr="00681AA8" w:rsidRDefault="006902A9" w:rsidP="006902A9">
            <w:pPr>
              <w:pStyle w:val="TAL"/>
              <w:rPr>
                <w:sz w:val="16"/>
              </w:rPr>
            </w:pPr>
            <w:r w:rsidRPr="00681AA8">
              <w:rPr>
                <w:sz w:val="16"/>
              </w:rPr>
              <w:t>Corrections to Location Information table in 10.9.2.3</w:t>
            </w:r>
          </w:p>
        </w:tc>
        <w:tc>
          <w:tcPr>
            <w:tcW w:w="0" w:type="auto"/>
            <w:shd w:val="clear" w:color="auto" w:fill="auto"/>
          </w:tcPr>
          <w:p w14:paraId="545D1323" w14:textId="1860B50E" w:rsidR="006902A9" w:rsidRPr="00681AA8" w:rsidRDefault="006902A9" w:rsidP="006902A9">
            <w:pPr>
              <w:pStyle w:val="TAL"/>
              <w:rPr>
                <w:sz w:val="16"/>
              </w:rPr>
            </w:pPr>
            <w:r w:rsidRPr="00681AA8">
              <w:rPr>
                <w:sz w:val="16"/>
              </w:rPr>
              <w:t>AT&amp;T GNS Belgium SPRL</w:t>
            </w:r>
          </w:p>
        </w:tc>
        <w:tc>
          <w:tcPr>
            <w:tcW w:w="0" w:type="auto"/>
            <w:shd w:val="clear" w:color="auto" w:fill="auto"/>
          </w:tcPr>
          <w:p w14:paraId="11B40B2C" w14:textId="510EA922" w:rsidR="006902A9" w:rsidRPr="00681AA8" w:rsidRDefault="006902A9" w:rsidP="006902A9">
            <w:pPr>
              <w:pStyle w:val="TAL"/>
              <w:rPr>
                <w:sz w:val="16"/>
              </w:rPr>
            </w:pPr>
            <w:r w:rsidRPr="00681AA8">
              <w:rPr>
                <w:sz w:val="16"/>
              </w:rPr>
              <w:t>Agreed</w:t>
            </w:r>
          </w:p>
        </w:tc>
        <w:tc>
          <w:tcPr>
            <w:tcW w:w="0" w:type="auto"/>
            <w:shd w:val="clear" w:color="auto" w:fill="auto"/>
          </w:tcPr>
          <w:p w14:paraId="431D4836" w14:textId="3A7B6F65" w:rsidR="006902A9" w:rsidRPr="00681AA8" w:rsidRDefault="006902A9" w:rsidP="006902A9">
            <w:pPr>
              <w:pStyle w:val="TAL"/>
              <w:rPr>
                <w:sz w:val="16"/>
              </w:rPr>
            </w:pPr>
            <w:r w:rsidRPr="00681AA8">
              <w:rPr>
                <w:sz w:val="16"/>
              </w:rPr>
              <w:t>S6-211697</w:t>
            </w:r>
          </w:p>
        </w:tc>
        <w:tc>
          <w:tcPr>
            <w:tcW w:w="0" w:type="auto"/>
            <w:shd w:val="clear" w:color="auto" w:fill="auto"/>
          </w:tcPr>
          <w:p w14:paraId="5568266B" w14:textId="2C6D3AB4" w:rsidR="006902A9" w:rsidRPr="00681AA8" w:rsidRDefault="006902A9" w:rsidP="006902A9">
            <w:pPr>
              <w:pStyle w:val="TAL"/>
              <w:rPr>
                <w:sz w:val="16"/>
              </w:rPr>
            </w:pPr>
            <w:r w:rsidRPr="00681AA8">
              <w:rPr>
                <w:sz w:val="16"/>
              </w:rPr>
              <w:t>-</w:t>
            </w:r>
          </w:p>
        </w:tc>
      </w:tr>
      <w:tr w:rsidR="00681AA8" w:rsidRPr="00681AA8" w14:paraId="7CAB1271" w14:textId="77777777" w:rsidTr="00681AA8">
        <w:tc>
          <w:tcPr>
            <w:tcW w:w="0" w:type="auto"/>
            <w:shd w:val="clear" w:color="auto" w:fill="auto"/>
          </w:tcPr>
          <w:p w14:paraId="269A8E17" w14:textId="49EF7B93" w:rsidR="006902A9" w:rsidRPr="00681AA8" w:rsidRDefault="006902A9" w:rsidP="006902A9">
            <w:pPr>
              <w:pStyle w:val="TAL"/>
              <w:rPr>
                <w:sz w:val="16"/>
              </w:rPr>
            </w:pPr>
            <w:r w:rsidRPr="00681AA8">
              <w:rPr>
                <w:sz w:val="16"/>
              </w:rPr>
              <w:t>S6-211729</w:t>
            </w:r>
          </w:p>
        </w:tc>
        <w:tc>
          <w:tcPr>
            <w:tcW w:w="0" w:type="auto"/>
            <w:shd w:val="clear" w:color="auto" w:fill="auto"/>
          </w:tcPr>
          <w:p w14:paraId="1249E079" w14:textId="0364A06E" w:rsidR="006902A9" w:rsidRPr="00681AA8" w:rsidRDefault="006902A9" w:rsidP="006902A9">
            <w:pPr>
              <w:pStyle w:val="TAL"/>
              <w:rPr>
                <w:sz w:val="16"/>
              </w:rPr>
            </w:pPr>
            <w:r w:rsidRPr="00681AA8">
              <w:rPr>
                <w:sz w:val="16"/>
              </w:rPr>
              <w:t>Pseudo-CR on MSGin5G Server Routing</w:t>
            </w:r>
          </w:p>
        </w:tc>
        <w:tc>
          <w:tcPr>
            <w:tcW w:w="0" w:type="auto"/>
            <w:shd w:val="clear" w:color="auto" w:fill="auto"/>
          </w:tcPr>
          <w:p w14:paraId="37354CD0" w14:textId="466B5043" w:rsidR="006902A9" w:rsidRPr="00681AA8" w:rsidRDefault="006902A9" w:rsidP="006902A9">
            <w:pPr>
              <w:pStyle w:val="TAL"/>
              <w:rPr>
                <w:sz w:val="16"/>
              </w:rPr>
            </w:pPr>
            <w:r w:rsidRPr="00681AA8">
              <w:rPr>
                <w:sz w:val="16"/>
              </w:rPr>
              <w:t>AT&amp;T GNS Belgium SPRL</w:t>
            </w:r>
          </w:p>
        </w:tc>
        <w:tc>
          <w:tcPr>
            <w:tcW w:w="0" w:type="auto"/>
            <w:shd w:val="clear" w:color="auto" w:fill="auto"/>
          </w:tcPr>
          <w:p w14:paraId="12D08CA6" w14:textId="1DF2EBF0" w:rsidR="006902A9" w:rsidRPr="00681AA8" w:rsidRDefault="006902A9" w:rsidP="006902A9">
            <w:pPr>
              <w:pStyle w:val="TAL"/>
              <w:rPr>
                <w:sz w:val="16"/>
              </w:rPr>
            </w:pPr>
            <w:r w:rsidRPr="00681AA8">
              <w:rPr>
                <w:sz w:val="16"/>
              </w:rPr>
              <w:t>postponed</w:t>
            </w:r>
          </w:p>
        </w:tc>
        <w:tc>
          <w:tcPr>
            <w:tcW w:w="0" w:type="auto"/>
            <w:shd w:val="clear" w:color="auto" w:fill="auto"/>
          </w:tcPr>
          <w:p w14:paraId="65B081E9" w14:textId="0B52289D" w:rsidR="006902A9" w:rsidRPr="00681AA8" w:rsidRDefault="006902A9" w:rsidP="006902A9">
            <w:pPr>
              <w:pStyle w:val="TAL"/>
              <w:rPr>
                <w:sz w:val="16"/>
              </w:rPr>
            </w:pPr>
            <w:r w:rsidRPr="00681AA8">
              <w:rPr>
                <w:sz w:val="16"/>
              </w:rPr>
              <w:t>S6-211638</w:t>
            </w:r>
          </w:p>
        </w:tc>
        <w:tc>
          <w:tcPr>
            <w:tcW w:w="0" w:type="auto"/>
            <w:shd w:val="clear" w:color="auto" w:fill="auto"/>
          </w:tcPr>
          <w:p w14:paraId="3F74BE08" w14:textId="69ECBB04" w:rsidR="006902A9" w:rsidRPr="00681AA8" w:rsidRDefault="006902A9" w:rsidP="006902A9">
            <w:pPr>
              <w:pStyle w:val="TAL"/>
              <w:rPr>
                <w:sz w:val="16"/>
              </w:rPr>
            </w:pPr>
            <w:r w:rsidRPr="00681AA8">
              <w:rPr>
                <w:sz w:val="16"/>
              </w:rPr>
              <w:t>-</w:t>
            </w:r>
          </w:p>
        </w:tc>
      </w:tr>
      <w:tr w:rsidR="00681AA8" w:rsidRPr="00681AA8" w14:paraId="2C92D2DE" w14:textId="77777777" w:rsidTr="00681AA8">
        <w:tc>
          <w:tcPr>
            <w:tcW w:w="0" w:type="auto"/>
            <w:shd w:val="clear" w:color="auto" w:fill="auto"/>
          </w:tcPr>
          <w:p w14:paraId="04C302EC" w14:textId="17B06306" w:rsidR="006902A9" w:rsidRPr="00681AA8" w:rsidRDefault="006902A9" w:rsidP="006902A9">
            <w:pPr>
              <w:pStyle w:val="TAL"/>
              <w:rPr>
                <w:sz w:val="16"/>
              </w:rPr>
            </w:pPr>
            <w:r w:rsidRPr="00681AA8">
              <w:rPr>
                <w:sz w:val="16"/>
              </w:rPr>
              <w:t>S6-211730</w:t>
            </w:r>
          </w:p>
        </w:tc>
        <w:tc>
          <w:tcPr>
            <w:tcW w:w="0" w:type="auto"/>
            <w:shd w:val="clear" w:color="auto" w:fill="auto"/>
          </w:tcPr>
          <w:p w14:paraId="4853BCE6" w14:textId="64D39586" w:rsidR="006902A9" w:rsidRPr="00681AA8" w:rsidRDefault="006902A9" w:rsidP="006902A9">
            <w:pPr>
              <w:pStyle w:val="TAL"/>
              <w:rPr>
                <w:sz w:val="16"/>
              </w:rPr>
            </w:pPr>
            <w:r w:rsidRPr="00681AA8">
              <w:rPr>
                <w:sz w:val="16"/>
              </w:rPr>
              <w:t>New Key Issue – Enablement of Service APIs exposed by EAS</w:t>
            </w:r>
          </w:p>
        </w:tc>
        <w:tc>
          <w:tcPr>
            <w:tcW w:w="0" w:type="auto"/>
            <w:shd w:val="clear" w:color="auto" w:fill="auto"/>
          </w:tcPr>
          <w:p w14:paraId="4F82A0FD" w14:textId="241C264D" w:rsidR="006902A9" w:rsidRPr="00681AA8" w:rsidRDefault="006902A9" w:rsidP="006902A9">
            <w:pPr>
              <w:pStyle w:val="TAL"/>
              <w:rPr>
                <w:sz w:val="16"/>
              </w:rPr>
            </w:pPr>
            <w:r w:rsidRPr="00681AA8">
              <w:rPr>
                <w:sz w:val="16"/>
              </w:rPr>
              <w:t>ETRI, Uangel</w:t>
            </w:r>
          </w:p>
        </w:tc>
        <w:tc>
          <w:tcPr>
            <w:tcW w:w="0" w:type="auto"/>
            <w:shd w:val="clear" w:color="auto" w:fill="auto"/>
          </w:tcPr>
          <w:p w14:paraId="6166F727" w14:textId="66F60BAC" w:rsidR="006902A9" w:rsidRPr="00681AA8" w:rsidRDefault="006902A9" w:rsidP="006902A9">
            <w:pPr>
              <w:pStyle w:val="TAL"/>
              <w:rPr>
                <w:sz w:val="16"/>
              </w:rPr>
            </w:pPr>
            <w:r w:rsidRPr="00681AA8">
              <w:rPr>
                <w:sz w:val="16"/>
              </w:rPr>
              <w:t>postponed</w:t>
            </w:r>
          </w:p>
        </w:tc>
        <w:tc>
          <w:tcPr>
            <w:tcW w:w="0" w:type="auto"/>
            <w:shd w:val="clear" w:color="auto" w:fill="auto"/>
          </w:tcPr>
          <w:p w14:paraId="46248CED" w14:textId="082AAC11" w:rsidR="006902A9" w:rsidRPr="00681AA8" w:rsidRDefault="006902A9" w:rsidP="006902A9">
            <w:pPr>
              <w:pStyle w:val="TAL"/>
              <w:rPr>
                <w:sz w:val="16"/>
              </w:rPr>
            </w:pPr>
            <w:r w:rsidRPr="00681AA8">
              <w:rPr>
                <w:sz w:val="16"/>
              </w:rPr>
              <w:t>S6-211564</w:t>
            </w:r>
          </w:p>
        </w:tc>
        <w:tc>
          <w:tcPr>
            <w:tcW w:w="0" w:type="auto"/>
            <w:shd w:val="clear" w:color="auto" w:fill="auto"/>
          </w:tcPr>
          <w:p w14:paraId="033F404F" w14:textId="6817AED6" w:rsidR="006902A9" w:rsidRPr="00681AA8" w:rsidRDefault="006902A9" w:rsidP="006902A9">
            <w:pPr>
              <w:pStyle w:val="TAL"/>
              <w:rPr>
                <w:sz w:val="16"/>
              </w:rPr>
            </w:pPr>
            <w:r w:rsidRPr="00681AA8">
              <w:rPr>
                <w:sz w:val="16"/>
              </w:rPr>
              <w:t>-</w:t>
            </w:r>
          </w:p>
        </w:tc>
      </w:tr>
      <w:tr w:rsidR="00681AA8" w:rsidRPr="00681AA8" w14:paraId="3F9E768C" w14:textId="77777777" w:rsidTr="00681AA8">
        <w:tc>
          <w:tcPr>
            <w:tcW w:w="0" w:type="auto"/>
            <w:shd w:val="clear" w:color="auto" w:fill="auto"/>
          </w:tcPr>
          <w:p w14:paraId="331447FE" w14:textId="3D36B9AB" w:rsidR="006902A9" w:rsidRPr="00681AA8" w:rsidRDefault="006902A9" w:rsidP="006902A9">
            <w:pPr>
              <w:pStyle w:val="TAL"/>
              <w:rPr>
                <w:sz w:val="16"/>
              </w:rPr>
            </w:pPr>
            <w:r w:rsidRPr="00681AA8">
              <w:rPr>
                <w:sz w:val="16"/>
              </w:rPr>
              <w:t>S6-211731</w:t>
            </w:r>
          </w:p>
        </w:tc>
        <w:tc>
          <w:tcPr>
            <w:tcW w:w="0" w:type="auto"/>
            <w:shd w:val="clear" w:color="auto" w:fill="auto"/>
          </w:tcPr>
          <w:p w14:paraId="2C1AB6D7" w14:textId="777DA2AB" w:rsidR="006902A9" w:rsidRPr="00681AA8" w:rsidRDefault="006902A9" w:rsidP="006902A9">
            <w:pPr>
              <w:pStyle w:val="TAL"/>
              <w:rPr>
                <w:sz w:val="16"/>
              </w:rPr>
            </w:pPr>
            <w:r w:rsidRPr="00681AA8">
              <w:rPr>
                <w:sz w:val="16"/>
              </w:rPr>
              <w:t>FFAPP Evaluation of solutions for KI#1</w:t>
            </w:r>
          </w:p>
        </w:tc>
        <w:tc>
          <w:tcPr>
            <w:tcW w:w="0" w:type="auto"/>
            <w:shd w:val="clear" w:color="auto" w:fill="auto"/>
          </w:tcPr>
          <w:p w14:paraId="17E5169F" w14:textId="29D67A40" w:rsidR="006902A9" w:rsidRPr="00681AA8" w:rsidRDefault="006902A9" w:rsidP="006902A9">
            <w:pPr>
              <w:pStyle w:val="TAL"/>
              <w:rPr>
                <w:sz w:val="16"/>
              </w:rPr>
            </w:pPr>
            <w:r w:rsidRPr="00681AA8">
              <w:rPr>
                <w:sz w:val="16"/>
              </w:rPr>
              <w:t>ZTE Corporation</w:t>
            </w:r>
          </w:p>
        </w:tc>
        <w:tc>
          <w:tcPr>
            <w:tcW w:w="0" w:type="auto"/>
            <w:shd w:val="clear" w:color="auto" w:fill="auto"/>
          </w:tcPr>
          <w:p w14:paraId="4AA1944C" w14:textId="241CB41B" w:rsidR="006902A9" w:rsidRPr="00681AA8" w:rsidRDefault="006902A9" w:rsidP="006902A9">
            <w:pPr>
              <w:pStyle w:val="TAL"/>
              <w:rPr>
                <w:sz w:val="16"/>
              </w:rPr>
            </w:pPr>
            <w:r w:rsidRPr="00681AA8">
              <w:rPr>
                <w:sz w:val="16"/>
              </w:rPr>
              <w:t>approved</w:t>
            </w:r>
          </w:p>
        </w:tc>
        <w:tc>
          <w:tcPr>
            <w:tcW w:w="0" w:type="auto"/>
            <w:shd w:val="clear" w:color="auto" w:fill="auto"/>
          </w:tcPr>
          <w:p w14:paraId="33C30CD7" w14:textId="7C3634E4" w:rsidR="006902A9" w:rsidRPr="00681AA8" w:rsidRDefault="006902A9" w:rsidP="006902A9">
            <w:pPr>
              <w:pStyle w:val="TAL"/>
              <w:rPr>
                <w:sz w:val="16"/>
              </w:rPr>
            </w:pPr>
            <w:r w:rsidRPr="00681AA8">
              <w:rPr>
                <w:sz w:val="16"/>
              </w:rPr>
              <w:t>S6-211531</w:t>
            </w:r>
          </w:p>
        </w:tc>
        <w:tc>
          <w:tcPr>
            <w:tcW w:w="0" w:type="auto"/>
            <w:shd w:val="clear" w:color="auto" w:fill="auto"/>
          </w:tcPr>
          <w:p w14:paraId="5CD056CA" w14:textId="4697FACD" w:rsidR="006902A9" w:rsidRPr="00681AA8" w:rsidRDefault="006902A9" w:rsidP="006902A9">
            <w:pPr>
              <w:pStyle w:val="TAL"/>
              <w:rPr>
                <w:sz w:val="16"/>
              </w:rPr>
            </w:pPr>
            <w:r w:rsidRPr="00681AA8">
              <w:rPr>
                <w:sz w:val="16"/>
              </w:rPr>
              <w:t>-</w:t>
            </w:r>
          </w:p>
        </w:tc>
      </w:tr>
      <w:tr w:rsidR="00681AA8" w:rsidRPr="00681AA8" w14:paraId="13BF0850" w14:textId="77777777" w:rsidTr="00681AA8">
        <w:tc>
          <w:tcPr>
            <w:tcW w:w="0" w:type="auto"/>
            <w:shd w:val="clear" w:color="auto" w:fill="auto"/>
          </w:tcPr>
          <w:p w14:paraId="2D993FFB" w14:textId="22AEA4FA" w:rsidR="006902A9" w:rsidRPr="00681AA8" w:rsidRDefault="006902A9" w:rsidP="006902A9">
            <w:pPr>
              <w:pStyle w:val="TAL"/>
              <w:rPr>
                <w:sz w:val="16"/>
              </w:rPr>
            </w:pPr>
            <w:r w:rsidRPr="00681AA8">
              <w:rPr>
                <w:sz w:val="16"/>
              </w:rPr>
              <w:t>S6-211732</w:t>
            </w:r>
          </w:p>
        </w:tc>
        <w:tc>
          <w:tcPr>
            <w:tcW w:w="0" w:type="auto"/>
            <w:shd w:val="clear" w:color="auto" w:fill="auto"/>
          </w:tcPr>
          <w:p w14:paraId="6B3847F6" w14:textId="20FBE257" w:rsidR="006902A9" w:rsidRPr="00681AA8" w:rsidRDefault="006902A9" w:rsidP="006902A9">
            <w:pPr>
              <w:pStyle w:val="TAL"/>
              <w:rPr>
                <w:sz w:val="16"/>
              </w:rPr>
            </w:pPr>
            <w:r w:rsidRPr="00681AA8">
              <w:rPr>
                <w:sz w:val="16"/>
              </w:rPr>
              <w:t>FFAPP Evaluation of solutions for KI#2</w:t>
            </w:r>
          </w:p>
        </w:tc>
        <w:tc>
          <w:tcPr>
            <w:tcW w:w="0" w:type="auto"/>
            <w:shd w:val="clear" w:color="auto" w:fill="auto"/>
          </w:tcPr>
          <w:p w14:paraId="692DA904" w14:textId="7A26DD12" w:rsidR="006902A9" w:rsidRPr="00681AA8" w:rsidRDefault="006902A9" w:rsidP="006902A9">
            <w:pPr>
              <w:pStyle w:val="TAL"/>
              <w:rPr>
                <w:sz w:val="16"/>
              </w:rPr>
            </w:pPr>
            <w:r w:rsidRPr="00681AA8">
              <w:rPr>
                <w:sz w:val="16"/>
              </w:rPr>
              <w:t>ZTE Corporation</w:t>
            </w:r>
          </w:p>
        </w:tc>
        <w:tc>
          <w:tcPr>
            <w:tcW w:w="0" w:type="auto"/>
            <w:shd w:val="clear" w:color="auto" w:fill="auto"/>
          </w:tcPr>
          <w:p w14:paraId="17B9FA03" w14:textId="3FFC07F4" w:rsidR="006902A9" w:rsidRPr="00681AA8" w:rsidRDefault="006902A9" w:rsidP="006902A9">
            <w:pPr>
              <w:pStyle w:val="TAL"/>
              <w:rPr>
                <w:sz w:val="16"/>
              </w:rPr>
            </w:pPr>
            <w:r w:rsidRPr="00681AA8">
              <w:rPr>
                <w:sz w:val="16"/>
              </w:rPr>
              <w:t>approved</w:t>
            </w:r>
          </w:p>
        </w:tc>
        <w:tc>
          <w:tcPr>
            <w:tcW w:w="0" w:type="auto"/>
            <w:shd w:val="clear" w:color="auto" w:fill="auto"/>
          </w:tcPr>
          <w:p w14:paraId="54B90CB8" w14:textId="42CA04C4" w:rsidR="006902A9" w:rsidRPr="00681AA8" w:rsidRDefault="006902A9" w:rsidP="006902A9">
            <w:pPr>
              <w:pStyle w:val="TAL"/>
              <w:rPr>
                <w:sz w:val="16"/>
              </w:rPr>
            </w:pPr>
            <w:r w:rsidRPr="00681AA8">
              <w:rPr>
                <w:sz w:val="16"/>
              </w:rPr>
              <w:t>S6-211532</w:t>
            </w:r>
          </w:p>
        </w:tc>
        <w:tc>
          <w:tcPr>
            <w:tcW w:w="0" w:type="auto"/>
            <w:shd w:val="clear" w:color="auto" w:fill="auto"/>
          </w:tcPr>
          <w:p w14:paraId="5A29E18F" w14:textId="5B25A6F9" w:rsidR="006902A9" w:rsidRPr="00681AA8" w:rsidRDefault="006902A9" w:rsidP="006902A9">
            <w:pPr>
              <w:pStyle w:val="TAL"/>
              <w:rPr>
                <w:sz w:val="16"/>
              </w:rPr>
            </w:pPr>
            <w:r w:rsidRPr="00681AA8">
              <w:rPr>
                <w:sz w:val="16"/>
              </w:rPr>
              <w:t>-</w:t>
            </w:r>
          </w:p>
        </w:tc>
      </w:tr>
      <w:tr w:rsidR="00681AA8" w:rsidRPr="00681AA8" w14:paraId="4DE7070C" w14:textId="77777777" w:rsidTr="00681AA8">
        <w:tc>
          <w:tcPr>
            <w:tcW w:w="0" w:type="auto"/>
            <w:shd w:val="clear" w:color="auto" w:fill="auto"/>
          </w:tcPr>
          <w:p w14:paraId="7CF80D89" w14:textId="33064881" w:rsidR="006902A9" w:rsidRPr="00681AA8" w:rsidRDefault="006902A9" w:rsidP="006902A9">
            <w:pPr>
              <w:pStyle w:val="TAL"/>
              <w:rPr>
                <w:sz w:val="16"/>
              </w:rPr>
            </w:pPr>
            <w:r w:rsidRPr="00681AA8">
              <w:rPr>
                <w:sz w:val="16"/>
              </w:rPr>
              <w:t>S6-211733</w:t>
            </w:r>
          </w:p>
        </w:tc>
        <w:tc>
          <w:tcPr>
            <w:tcW w:w="0" w:type="auto"/>
            <w:shd w:val="clear" w:color="auto" w:fill="auto"/>
          </w:tcPr>
          <w:p w14:paraId="532C2AB8" w14:textId="13183AFB" w:rsidR="006902A9" w:rsidRPr="00681AA8" w:rsidRDefault="006902A9" w:rsidP="006902A9">
            <w:pPr>
              <w:pStyle w:val="TAL"/>
              <w:rPr>
                <w:sz w:val="16"/>
              </w:rPr>
            </w:pPr>
            <w:r w:rsidRPr="00681AA8">
              <w:rPr>
                <w:sz w:val="16"/>
              </w:rPr>
              <w:t>Pseudo-CR on supporting MBMS bearer for MC Service clients residing on non- 3GPP device</w:t>
            </w:r>
          </w:p>
        </w:tc>
        <w:tc>
          <w:tcPr>
            <w:tcW w:w="0" w:type="auto"/>
            <w:shd w:val="clear" w:color="auto" w:fill="auto"/>
          </w:tcPr>
          <w:p w14:paraId="606FA8B0" w14:textId="239B78EA" w:rsidR="006902A9" w:rsidRPr="00681AA8" w:rsidRDefault="006902A9" w:rsidP="006902A9">
            <w:pPr>
              <w:pStyle w:val="TAL"/>
              <w:rPr>
                <w:sz w:val="16"/>
              </w:rPr>
            </w:pPr>
            <w:r w:rsidRPr="00681AA8">
              <w:rPr>
                <w:sz w:val="16"/>
              </w:rPr>
              <w:t xml:space="preserve">Samsung, Nokia, Nokia Shanghai Bell, BDBOS, </w:t>
            </w:r>
            <w:r w:rsidRPr="00681AA8">
              <w:rPr>
                <w:sz w:val="16"/>
              </w:rPr>
              <w:lastRenderedPageBreak/>
              <w:t>FirstNet</w:t>
            </w:r>
          </w:p>
        </w:tc>
        <w:tc>
          <w:tcPr>
            <w:tcW w:w="0" w:type="auto"/>
            <w:shd w:val="clear" w:color="auto" w:fill="auto"/>
          </w:tcPr>
          <w:p w14:paraId="36A74B98" w14:textId="1E7A78A9" w:rsidR="006902A9" w:rsidRPr="00681AA8" w:rsidRDefault="006902A9" w:rsidP="006902A9">
            <w:pPr>
              <w:pStyle w:val="TAL"/>
              <w:rPr>
                <w:sz w:val="16"/>
              </w:rPr>
            </w:pPr>
            <w:r w:rsidRPr="00681AA8">
              <w:rPr>
                <w:sz w:val="16"/>
              </w:rPr>
              <w:lastRenderedPageBreak/>
              <w:t>approved</w:t>
            </w:r>
          </w:p>
        </w:tc>
        <w:tc>
          <w:tcPr>
            <w:tcW w:w="0" w:type="auto"/>
            <w:shd w:val="clear" w:color="auto" w:fill="auto"/>
          </w:tcPr>
          <w:p w14:paraId="4B0BD006" w14:textId="5B73A217" w:rsidR="006902A9" w:rsidRPr="00681AA8" w:rsidRDefault="006902A9" w:rsidP="006902A9">
            <w:pPr>
              <w:pStyle w:val="TAL"/>
              <w:rPr>
                <w:sz w:val="16"/>
              </w:rPr>
            </w:pPr>
            <w:r w:rsidRPr="00681AA8">
              <w:rPr>
                <w:sz w:val="16"/>
              </w:rPr>
              <w:t>S6-211626</w:t>
            </w:r>
          </w:p>
        </w:tc>
        <w:tc>
          <w:tcPr>
            <w:tcW w:w="0" w:type="auto"/>
            <w:shd w:val="clear" w:color="auto" w:fill="auto"/>
          </w:tcPr>
          <w:p w14:paraId="1F384CCD" w14:textId="7E1E3D1E" w:rsidR="006902A9" w:rsidRPr="00681AA8" w:rsidRDefault="006902A9" w:rsidP="006902A9">
            <w:pPr>
              <w:pStyle w:val="TAL"/>
              <w:rPr>
                <w:sz w:val="16"/>
              </w:rPr>
            </w:pPr>
            <w:r w:rsidRPr="00681AA8">
              <w:rPr>
                <w:sz w:val="16"/>
              </w:rPr>
              <w:t>-</w:t>
            </w:r>
          </w:p>
        </w:tc>
      </w:tr>
      <w:tr w:rsidR="00681AA8" w:rsidRPr="00681AA8" w14:paraId="03DF5D10" w14:textId="77777777" w:rsidTr="00681AA8">
        <w:tc>
          <w:tcPr>
            <w:tcW w:w="0" w:type="auto"/>
            <w:shd w:val="clear" w:color="auto" w:fill="auto"/>
          </w:tcPr>
          <w:p w14:paraId="53EF700D" w14:textId="2B01F386" w:rsidR="006902A9" w:rsidRPr="00681AA8" w:rsidRDefault="006902A9" w:rsidP="006902A9">
            <w:pPr>
              <w:pStyle w:val="TAL"/>
              <w:rPr>
                <w:sz w:val="16"/>
              </w:rPr>
            </w:pPr>
            <w:r w:rsidRPr="00681AA8">
              <w:rPr>
                <w:sz w:val="16"/>
              </w:rPr>
              <w:t>S6-211734</w:t>
            </w:r>
          </w:p>
        </w:tc>
        <w:tc>
          <w:tcPr>
            <w:tcW w:w="0" w:type="auto"/>
            <w:shd w:val="clear" w:color="auto" w:fill="auto"/>
          </w:tcPr>
          <w:p w14:paraId="23AA87E1" w14:textId="04E824D0" w:rsidR="006902A9" w:rsidRPr="00681AA8" w:rsidRDefault="006902A9" w:rsidP="006902A9">
            <w:pPr>
              <w:pStyle w:val="TAL"/>
              <w:rPr>
                <w:sz w:val="16"/>
              </w:rPr>
            </w:pPr>
            <w:r w:rsidRPr="00681AA8">
              <w:rPr>
                <w:sz w:val="16"/>
              </w:rPr>
              <w:t>FFAPP Evaluation of solutions for KI#3</w:t>
            </w:r>
          </w:p>
        </w:tc>
        <w:tc>
          <w:tcPr>
            <w:tcW w:w="0" w:type="auto"/>
            <w:shd w:val="clear" w:color="auto" w:fill="auto"/>
          </w:tcPr>
          <w:p w14:paraId="602B7E74" w14:textId="58D8FDD4" w:rsidR="006902A9" w:rsidRPr="00681AA8" w:rsidRDefault="006902A9" w:rsidP="006902A9">
            <w:pPr>
              <w:pStyle w:val="TAL"/>
              <w:rPr>
                <w:sz w:val="16"/>
              </w:rPr>
            </w:pPr>
            <w:r w:rsidRPr="00681AA8">
              <w:rPr>
                <w:sz w:val="16"/>
              </w:rPr>
              <w:t>ZTE Corporation</w:t>
            </w:r>
          </w:p>
        </w:tc>
        <w:tc>
          <w:tcPr>
            <w:tcW w:w="0" w:type="auto"/>
            <w:shd w:val="clear" w:color="auto" w:fill="auto"/>
          </w:tcPr>
          <w:p w14:paraId="7F9F1F6C" w14:textId="178E85AF" w:rsidR="006902A9" w:rsidRPr="00681AA8" w:rsidRDefault="006902A9" w:rsidP="006902A9">
            <w:pPr>
              <w:pStyle w:val="TAL"/>
              <w:rPr>
                <w:sz w:val="16"/>
              </w:rPr>
            </w:pPr>
            <w:r w:rsidRPr="00681AA8">
              <w:rPr>
                <w:sz w:val="16"/>
              </w:rPr>
              <w:t>approved</w:t>
            </w:r>
          </w:p>
        </w:tc>
        <w:tc>
          <w:tcPr>
            <w:tcW w:w="0" w:type="auto"/>
            <w:shd w:val="clear" w:color="auto" w:fill="auto"/>
          </w:tcPr>
          <w:p w14:paraId="16857909" w14:textId="51AB51FB" w:rsidR="006902A9" w:rsidRPr="00681AA8" w:rsidRDefault="006902A9" w:rsidP="006902A9">
            <w:pPr>
              <w:pStyle w:val="TAL"/>
              <w:rPr>
                <w:sz w:val="16"/>
              </w:rPr>
            </w:pPr>
            <w:r w:rsidRPr="00681AA8">
              <w:rPr>
                <w:sz w:val="16"/>
              </w:rPr>
              <w:t>S6-211533</w:t>
            </w:r>
          </w:p>
        </w:tc>
        <w:tc>
          <w:tcPr>
            <w:tcW w:w="0" w:type="auto"/>
            <w:shd w:val="clear" w:color="auto" w:fill="auto"/>
          </w:tcPr>
          <w:p w14:paraId="1980F90E" w14:textId="3474E7FF" w:rsidR="006902A9" w:rsidRPr="00681AA8" w:rsidRDefault="006902A9" w:rsidP="006902A9">
            <w:pPr>
              <w:pStyle w:val="TAL"/>
              <w:rPr>
                <w:sz w:val="16"/>
              </w:rPr>
            </w:pPr>
            <w:r w:rsidRPr="00681AA8">
              <w:rPr>
                <w:sz w:val="16"/>
              </w:rPr>
              <w:t>-</w:t>
            </w:r>
          </w:p>
        </w:tc>
      </w:tr>
      <w:tr w:rsidR="00681AA8" w:rsidRPr="00681AA8" w14:paraId="39CF30B4" w14:textId="77777777" w:rsidTr="00681AA8">
        <w:tc>
          <w:tcPr>
            <w:tcW w:w="0" w:type="auto"/>
            <w:shd w:val="clear" w:color="auto" w:fill="auto"/>
          </w:tcPr>
          <w:p w14:paraId="3D2668B2" w14:textId="5C8C3777" w:rsidR="006902A9" w:rsidRPr="00681AA8" w:rsidRDefault="006902A9" w:rsidP="006902A9">
            <w:pPr>
              <w:pStyle w:val="TAL"/>
              <w:rPr>
                <w:sz w:val="16"/>
              </w:rPr>
            </w:pPr>
            <w:r w:rsidRPr="00681AA8">
              <w:rPr>
                <w:sz w:val="16"/>
              </w:rPr>
              <w:t>S6-211735</w:t>
            </w:r>
          </w:p>
        </w:tc>
        <w:tc>
          <w:tcPr>
            <w:tcW w:w="0" w:type="auto"/>
            <w:shd w:val="clear" w:color="auto" w:fill="auto"/>
          </w:tcPr>
          <w:p w14:paraId="058B3987" w14:textId="0A38B46A" w:rsidR="006902A9" w:rsidRPr="00681AA8" w:rsidRDefault="006902A9" w:rsidP="006902A9">
            <w:pPr>
              <w:pStyle w:val="TAL"/>
              <w:rPr>
                <w:sz w:val="16"/>
              </w:rPr>
            </w:pPr>
            <w:r w:rsidRPr="00681AA8">
              <w:rPr>
                <w:sz w:val="16"/>
              </w:rPr>
              <w:t>FFAPP Evaluation of solutions for KI#6</w:t>
            </w:r>
          </w:p>
        </w:tc>
        <w:tc>
          <w:tcPr>
            <w:tcW w:w="0" w:type="auto"/>
            <w:shd w:val="clear" w:color="auto" w:fill="auto"/>
          </w:tcPr>
          <w:p w14:paraId="492AA0BF" w14:textId="3C6DF45D" w:rsidR="006902A9" w:rsidRPr="00681AA8" w:rsidRDefault="006902A9" w:rsidP="006902A9">
            <w:pPr>
              <w:pStyle w:val="TAL"/>
              <w:rPr>
                <w:sz w:val="16"/>
              </w:rPr>
            </w:pPr>
            <w:r w:rsidRPr="00681AA8">
              <w:rPr>
                <w:sz w:val="16"/>
              </w:rPr>
              <w:t>ZTE Corporation</w:t>
            </w:r>
          </w:p>
        </w:tc>
        <w:tc>
          <w:tcPr>
            <w:tcW w:w="0" w:type="auto"/>
            <w:shd w:val="clear" w:color="auto" w:fill="auto"/>
          </w:tcPr>
          <w:p w14:paraId="03659BC7" w14:textId="614473EB" w:rsidR="006902A9" w:rsidRPr="00681AA8" w:rsidRDefault="006902A9" w:rsidP="006902A9">
            <w:pPr>
              <w:pStyle w:val="TAL"/>
              <w:rPr>
                <w:sz w:val="16"/>
              </w:rPr>
            </w:pPr>
            <w:r w:rsidRPr="00681AA8">
              <w:rPr>
                <w:sz w:val="16"/>
              </w:rPr>
              <w:t>approved</w:t>
            </w:r>
          </w:p>
        </w:tc>
        <w:tc>
          <w:tcPr>
            <w:tcW w:w="0" w:type="auto"/>
            <w:shd w:val="clear" w:color="auto" w:fill="auto"/>
          </w:tcPr>
          <w:p w14:paraId="6C15D358" w14:textId="1A1FD9F0" w:rsidR="006902A9" w:rsidRPr="00681AA8" w:rsidRDefault="006902A9" w:rsidP="006902A9">
            <w:pPr>
              <w:pStyle w:val="TAL"/>
              <w:rPr>
                <w:sz w:val="16"/>
              </w:rPr>
            </w:pPr>
            <w:r w:rsidRPr="00681AA8">
              <w:rPr>
                <w:sz w:val="16"/>
              </w:rPr>
              <w:t>S6-211534</w:t>
            </w:r>
          </w:p>
        </w:tc>
        <w:tc>
          <w:tcPr>
            <w:tcW w:w="0" w:type="auto"/>
            <w:shd w:val="clear" w:color="auto" w:fill="auto"/>
          </w:tcPr>
          <w:p w14:paraId="1C59BDB3" w14:textId="52F87E50" w:rsidR="006902A9" w:rsidRPr="00681AA8" w:rsidRDefault="006902A9" w:rsidP="006902A9">
            <w:pPr>
              <w:pStyle w:val="TAL"/>
              <w:rPr>
                <w:sz w:val="16"/>
              </w:rPr>
            </w:pPr>
            <w:r w:rsidRPr="00681AA8">
              <w:rPr>
                <w:sz w:val="16"/>
              </w:rPr>
              <w:t>-</w:t>
            </w:r>
          </w:p>
        </w:tc>
      </w:tr>
      <w:tr w:rsidR="00681AA8" w:rsidRPr="00681AA8" w14:paraId="3BA1E95E" w14:textId="77777777" w:rsidTr="00681AA8">
        <w:tc>
          <w:tcPr>
            <w:tcW w:w="0" w:type="auto"/>
            <w:shd w:val="clear" w:color="auto" w:fill="auto"/>
          </w:tcPr>
          <w:p w14:paraId="1F9DF3BD" w14:textId="4D8292E4" w:rsidR="006902A9" w:rsidRPr="00681AA8" w:rsidRDefault="006902A9" w:rsidP="006902A9">
            <w:pPr>
              <w:pStyle w:val="TAL"/>
              <w:rPr>
                <w:sz w:val="16"/>
              </w:rPr>
            </w:pPr>
            <w:r w:rsidRPr="00681AA8">
              <w:rPr>
                <w:sz w:val="16"/>
              </w:rPr>
              <w:t>S6-211736</w:t>
            </w:r>
          </w:p>
        </w:tc>
        <w:tc>
          <w:tcPr>
            <w:tcW w:w="0" w:type="auto"/>
            <w:shd w:val="clear" w:color="auto" w:fill="auto"/>
          </w:tcPr>
          <w:p w14:paraId="099C55FB" w14:textId="254A0334" w:rsidR="006902A9" w:rsidRPr="00681AA8" w:rsidRDefault="006902A9" w:rsidP="006902A9">
            <w:pPr>
              <w:pStyle w:val="TAL"/>
              <w:rPr>
                <w:sz w:val="16"/>
              </w:rPr>
            </w:pPr>
            <w:r w:rsidRPr="00681AA8">
              <w:rPr>
                <w:sz w:val="16"/>
              </w:rPr>
              <w:t>FFAPP Evaluation of solutions for KI#7</w:t>
            </w:r>
          </w:p>
        </w:tc>
        <w:tc>
          <w:tcPr>
            <w:tcW w:w="0" w:type="auto"/>
            <w:shd w:val="clear" w:color="auto" w:fill="auto"/>
          </w:tcPr>
          <w:p w14:paraId="4D9B3A20" w14:textId="2369BB95" w:rsidR="006902A9" w:rsidRPr="00681AA8" w:rsidRDefault="006902A9" w:rsidP="006902A9">
            <w:pPr>
              <w:pStyle w:val="TAL"/>
              <w:rPr>
                <w:sz w:val="16"/>
              </w:rPr>
            </w:pPr>
            <w:r w:rsidRPr="00681AA8">
              <w:rPr>
                <w:sz w:val="16"/>
              </w:rPr>
              <w:t>ZTE Corporation</w:t>
            </w:r>
          </w:p>
        </w:tc>
        <w:tc>
          <w:tcPr>
            <w:tcW w:w="0" w:type="auto"/>
            <w:shd w:val="clear" w:color="auto" w:fill="auto"/>
          </w:tcPr>
          <w:p w14:paraId="5711C374" w14:textId="2A4E06DE" w:rsidR="006902A9" w:rsidRPr="00681AA8" w:rsidRDefault="006902A9" w:rsidP="006902A9">
            <w:pPr>
              <w:pStyle w:val="TAL"/>
              <w:rPr>
                <w:sz w:val="16"/>
              </w:rPr>
            </w:pPr>
            <w:r w:rsidRPr="00681AA8">
              <w:rPr>
                <w:sz w:val="16"/>
              </w:rPr>
              <w:t>approved</w:t>
            </w:r>
          </w:p>
        </w:tc>
        <w:tc>
          <w:tcPr>
            <w:tcW w:w="0" w:type="auto"/>
            <w:shd w:val="clear" w:color="auto" w:fill="auto"/>
          </w:tcPr>
          <w:p w14:paraId="5F840D35" w14:textId="0E6A2DEC" w:rsidR="006902A9" w:rsidRPr="00681AA8" w:rsidRDefault="006902A9" w:rsidP="006902A9">
            <w:pPr>
              <w:pStyle w:val="TAL"/>
              <w:rPr>
                <w:sz w:val="16"/>
              </w:rPr>
            </w:pPr>
            <w:r w:rsidRPr="00681AA8">
              <w:rPr>
                <w:sz w:val="16"/>
              </w:rPr>
              <w:t>S6-211535</w:t>
            </w:r>
          </w:p>
        </w:tc>
        <w:tc>
          <w:tcPr>
            <w:tcW w:w="0" w:type="auto"/>
            <w:shd w:val="clear" w:color="auto" w:fill="auto"/>
          </w:tcPr>
          <w:p w14:paraId="67FBA2D0" w14:textId="1A705DD9" w:rsidR="006902A9" w:rsidRPr="00681AA8" w:rsidRDefault="006902A9" w:rsidP="006902A9">
            <w:pPr>
              <w:pStyle w:val="TAL"/>
              <w:rPr>
                <w:sz w:val="16"/>
              </w:rPr>
            </w:pPr>
            <w:r w:rsidRPr="00681AA8">
              <w:rPr>
                <w:sz w:val="16"/>
              </w:rPr>
              <w:t>-</w:t>
            </w:r>
          </w:p>
        </w:tc>
      </w:tr>
      <w:tr w:rsidR="00681AA8" w:rsidRPr="00681AA8" w14:paraId="606758A6" w14:textId="77777777" w:rsidTr="00681AA8">
        <w:tc>
          <w:tcPr>
            <w:tcW w:w="0" w:type="auto"/>
            <w:shd w:val="clear" w:color="auto" w:fill="auto"/>
          </w:tcPr>
          <w:p w14:paraId="15D51987" w14:textId="77C0C10D" w:rsidR="006902A9" w:rsidRPr="00681AA8" w:rsidRDefault="006902A9" w:rsidP="006902A9">
            <w:pPr>
              <w:pStyle w:val="TAL"/>
              <w:rPr>
                <w:sz w:val="16"/>
              </w:rPr>
            </w:pPr>
            <w:r w:rsidRPr="00681AA8">
              <w:rPr>
                <w:sz w:val="16"/>
              </w:rPr>
              <w:t>S6-211737</w:t>
            </w:r>
          </w:p>
        </w:tc>
        <w:tc>
          <w:tcPr>
            <w:tcW w:w="0" w:type="auto"/>
            <w:shd w:val="clear" w:color="auto" w:fill="auto"/>
          </w:tcPr>
          <w:p w14:paraId="2B4103D2" w14:textId="38BB0D61" w:rsidR="006902A9" w:rsidRPr="00681AA8" w:rsidRDefault="006902A9" w:rsidP="006902A9">
            <w:pPr>
              <w:pStyle w:val="TAL"/>
              <w:rPr>
                <w:sz w:val="16"/>
              </w:rPr>
            </w:pPr>
            <w:r w:rsidRPr="00681AA8">
              <w:rPr>
                <w:sz w:val="16"/>
              </w:rPr>
              <w:t>FFAPP Evaluation of solutions for KI#9</w:t>
            </w:r>
          </w:p>
        </w:tc>
        <w:tc>
          <w:tcPr>
            <w:tcW w:w="0" w:type="auto"/>
            <w:shd w:val="clear" w:color="auto" w:fill="auto"/>
          </w:tcPr>
          <w:p w14:paraId="783C5678" w14:textId="7AFD0D3D" w:rsidR="006902A9" w:rsidRPr="00681AA8" w:rsidRDefault="006902A9" w:rsidP="006902A9">
            <w:pPr>
              <w:pStyle w:val="TAL"/>
              <w:rPr>
                <w:sz w:val="16"/>
              </w:rPr>
            </w:pPr>
            <w:r w:rsidRPr="00681AA8">
              <w:rPr>
                <w:sz w:val="16"/>
              </w:rPr>
              <w:t>ZTE Corporation</w:t>
            </w:r>
          </w:p>
        </w:tc>
        <w:tc>
          <w:tcPr>
            <w:tcW w:w="0" w:type="auto"/>
            <w:shd w:val="clear" w:color="auto" w:fill="auto"/>
          </w:tcPr>
          <w:p w14:paraId="3DCE28DD" w14:textId="58F1D68B" w:rsidR="006902A9" w:rsidRPr="00681AA8" w:rsidRDefault="006902A9" w:rsidP="006902A9">
            <w:pPr>
              <w:pStyle w:val="TAL"/>
              <w:rPr>
                <w:sz w:val="16"/>
              </w:rPr>
            </w:pPr>
            <w:r w:rsidRPr="00681AA8">
              <w:rPr>
                <w:sz w:val="16"/>
              </w:rPr>
              <w:t>approved</w:t>
            </w:r>
          </w:p>
        </w:tc>
        <w:tc>
          <w:tcPr>
            <w:tcW w:w="0" w:type="auto"/>
            <w:shd w:val="clear" w:color="auto" w:fill="auto"/>
          </w:tcPr>
          <w:p w14:paraId="29027616" w14:textId="50C0763A" w:rsidR="006902A9" w:rsidRPr="00681AA8" w:rsidRDefault="006902A9" w:rsidP="006902A9">
            <w:pPr>
              <w:pStyle w:val="TAL"/>
              <w:rPr>
                <w:sz w:val="16"/>
              </w:rPr>
            </w:pPr>
            <w:r w:rsidRPr="00681AA8">
              <w:rPr>
                <w:sz w:val="16"/>
              </w:rPr>
              <w:t>S6-211536</w:t>
            </w:r>
          </w:p>
        </w:tc>
        <w:tc>
          <w:tcPr>
            <w:tcW w:w="0" w:type="auto"/>
            <w:shd w:val="clear" w:color="auto" w:fill="auto"/>
          </w:tcPr>
          <w:p w14:paraId="5E78EEA0" w14:textId="02845FD9" w:rsidR="006902A9" w:rsidRPr="00681AA8" w:rsidRDefault="006902A9" w:rsidP="006902A9">
            <w:pPr>
              <w:pStyle w:val="TAL"/>
              <w:rPr>
                <w:sz w:val="16"/>
              </w:rPr>
            </w:pPr>
            <w:r w:rsidRPr="00681AA8">
              <w:rPr>
                <w:sz w:val="16"/>
              </w:rPr>
              <w:t>-</w:t>
            </w:r>
          </w:p>
        </w:tc>
      </w:tr>
      <w:tr w:rsidR="00681AA8" w:rsidRPr="00681AA8" w14:paraId="306E592E" w14:textId="77777777" w:rsidTr="00681AA8">
        <w:tc>
          <w:tcPr>
            <w:tcW w:w="0" w:type="auto"/>
            <w:shd w:val="clear" w:color="auto" w:fill="auto"/>
          </w:tcPr>
          <w:p w14:paraId="29263A2F" w14:textId="14600085" w:rsidR="006902A9" w:rsidRPr="00681AA8" w:rsidRDefault="006902A9" w:rsidP="006902A9">
            <w:pPr>
              <w:pStyle w:val="TAL"/>
              <w:rPr>
                <w:sz w:val="16"/>
              </w:rPr>
            </w:pPr>
            <w:r w:rsidRPr="00681AA8">
              <w:rPr>
                <w:sz w:val="16"/>
              </w:rPr>
              <w:t>S6-211738</w:t>
            </w:r>
          </w:p>
        </w:tc>
        <w:tc>
          <w:tcPr>
            <w:tcW w:w="0" w:type="auto"/>
            <w:shd w:val="clear" w:color="auto" w:fill="auto"/>
          </w:tcPr>
          <w:p w14:paraId="3A92D5A5" w14:textId="4200BABE" w:rsidR="006902A9" w:rsidRPr="00681AA8" w:rsidRDefault="006902A9" w:rsidP="006902A9">
            <w:pPr>
              <w:pStyle w:val="TAL"/>
              <w:rPr>
                <w:sz w:val="16"/>
              </w:rPr>
            </w:pPr>
            <w:r w:rsidRPr="00681AA8">
              <w:rPr>
                <w:sz w:val="16"/>
              </w:rPr>
              <w:t>FFAPP Evaluation of solutions for KI#10</w:t>
            </w:r>
          </w:p>
        </w:tc>
        <w:tc>
          <w:tcPr>
            <w:tcW w:w="0" w:type="auto"/>
            <w:shd w:val="clear" w:color="auto" w:fill="auto"/>
          </w:tcPr>
          <w:p w14:paraId="2E1AFA1A" w14:textId="3108EF5B" w:rsidR="006902A9" w:rsidRPr="00681AA8" w:rsidRDefault="006902A9" w:rsidP="006902A9">
            <w:pPr>
              <w:pStyle w:val="TAL"/>
              <w:rPr>
                <w:sz w:val="16"/>
              </w:rPr>
            </w:pPr>
            <w:r w:rsidRPr="00681AA8">
              <w:rPr>
                <w:sz w:val="16"/>
              </w:rPr>
              <w:t>ZTE Corporation</w:t>
            </w:r>
          </w:p>
        </w:tc>
        <w:tc>
          <w:tcPr>
            <w:tcW w:w="0" w:type="auto"/>
            <w:shd w:val="clear" w:color="auto" w:fill="auto"/>
          </w:tcPr>
          <w:p w14:paraId="5BF98525" w14:textId="3ED331DA" w:rsidR="006902A9" w:rsidRPr="00681AA8" w:rsidRDefault="006902A9" w:rsidP="006902A9">
            <w:pPr>
              <w:pStyle w:val="TAL"/>
              <w:rPr>
                <w:sz w:val="16"/>
              </w:rPr>
            </w:pPr>
            <w:r w:rsidRPr="00681AA8">
              <w:rPr>
                <w:sz w:val="16"/>
              </w:rPr>
              <w:t>approved</w:t>
            </w:r>
          </w:p>
        </w:tc>
        <w:tc>
          <w:tcPr>
            <w:tcW w:w="0" w:type="auto"/>
            <w:shd w:val="clear" w:color="auto" w:fill="auto"/>
          </w:tcPr>
          <w:p w14:paraId="0E75C425" w14:textId="472C5016" w:rsidR="006902A9" w:rsidRPr="00681AA8" w:rsidRDefault="006902A9" w:rsidP="006902A9">
            <w:pPr>
              <w:pStyle w:val="TAL"/>
              <w:rPr>
                <w:sz w:val="16"/>
              </w:rPr>
            </w:pPr>
            <w:r w:rsidRPr="00681AA8">
              <w:rPr>
                <w:sz w:val="16"/>
              </w:rPr>
              <w:t>S6-211537</w:t>
            </w:r>
          </w:p>
        </w:tc>
        <w:tc>
          <w:tcPr>
            <w:tcW w:w="0" w:type="auto"/>
            <w:shd w:val="clear" w:color="auto" w:fill="auto"/>
          </w:tcPr>
          <w:p w14:paraId="56F281E7" w14:textId="0A09384F" w:rsidR="006902A9" w:rsidRPr="00681AA8" w:rsidRDefault="006902A9" w:rsidP="006902A9">
            <w:pPr>
              <w:pStyle w:val="TAL"/>
              <w:rPr>
                <w:sz w:val="16"/>
              </w:rPr>
            </w:pPr>
            <w:r w:rsidRPr="00681AA8">
              <w:rPr>
                <w:sz w:val="16"/>
              </w:rPr>
              <w:t>-</w:t>
            </w:r>
          </w:p>
        </w:tc>
      </w:tr>
      <w:tr w:rsidR="00681AA8" w:rsidRPr="00681AA8" w14:paraId="4BAF6025" w14:textId="77777777" w:rsidTr="00681AA8">
        <w:tc>
          <w:tcPr>
            <w:tcW w:w="0" w:type="auto"/>
            <w:shd w:val="clear" w:color="auto" w:fill="auto"/>
          </w:tcPr>
          <w:p w14:paraId="3C4615B7" w14:textId="22083F4A" w:rsidR="006902A9" w:rsidRPr="00681AA8" w:rsidRDefault="006902A9" w:rsidP="006902A9">
            <w:pPr>
              <w:pStyle w:val="TAL"/>
              <w:rPr>
                <w:sz w:val="16"/>
              </w:rPr>
            </w:pPr>
            <w:r w:rsidRPr="00681AA8">
              <w:rPr>
                <w:sz w:val="16"/>
              </w:rPr>
              <w:t>S6-211739</w:t>
            </w:r>
          </w:p>
        </w:tc>
        <w:tc>
          <w:tcPr>
            <w:tcW w:w="0" w:type="auto"/>
            <w:shd w:val="clear" w:color="auto" w:fill="auto"/>
          </w:tcPr>
          <w:p w14:paraId="67BBD303" w14:textId="3170B72D" w:rsidR="006902A9" w:rsidRPr="00681AA8" w:rsidRDefault="006902A9" w:rsidP="006902A9">
            <w:pPr>
              <w:pStyle w:val="TAL"/>
              <w:rPr>
                <w:sz w:val="16"/>
              </w:rPr>
            </w:pPr>
            <w:r w:rsidRPr="00681AA8">
              <w:rPr>
                <w:sz w:val="16"/>
              </w:rPr>
              <w:t>FFAPP Evaluation of solutions for KI#13</w:t>
            </w:r>
          </w:p>
        </w:tc>
        <w:tc>
          <w:tcPr>
            <w:tcW w:w="0" w:type="auto"/>
            <w:shd w:val="clear" w:color="auto" w:fill="auto"/>
          </w:tcPr>
          <w:p w14:paraId="2B9B0983" w14:textId="4C300327" w:rsidR="006902A9" w:rsidRPr="00681AA8" w:rsidRDefault="006902A9" w:rsidP="006902A9">
            <w:pPr>
              <w:pStyle w:val="TAL"/>
              <w:rPr>
                <w:sz w:val="16"/>
              </w:rPr>
            </w:pPr>
            <w:r w:rsidRPr="00681AA8">
              <w:rPr>
                <w:sz w:val="16"/>
              </w:rPr>
              <w:t>ZTE Corporation</w:t>
            </w:r>
          </w:p>
        </w:tc>
        <w:tc>
          <w:tcPr>
            <w:tcW w:w="0" w:type="auto"/>
            <w:shd w:val="clear" w:color="auto" w:fill="auto"/>
          </w:tcPr>
          <w:p w14:paraId="75C89DE2" w14:textId="68F5C5C8" w:rsidR="006902A9" w:rsidRPr="00681AA8" w:rsidRDefault="006902A9" w:rsidP="006902A9">
            <w:pPr>
              <w:pStyle w:val="TAL"/>
              <w:rPr>
                <w:sz w:val="16"/>
              </w:rPr>
            </w:pPr>
            <w:r w:rsidRPr="00681AA8">
              <w:rPr>
                <w:sz w:val="16"/>
              </w:rPr>
              <w:t>approved</w:t>
            </w:r>
          </w:p>
        </w:tc>
        <w:tc>
          <w:tcPr>
            <w:tcW w:w="0" w:type="auto"/>
            <w:shd w:val="clear" w:color="auto" w:fill="auto"/>
          </w:tcPr>
          <w:p w14:paraId="2C5DE941" w14:textId="37B188F6" w:rsidR="006902A9" w:rsidRPr="00681AA8" w:rsidRDefault="006902A9" w:rsidP="006902A9">
            <w:pPr>
              <w:pStyle w:val="TAL"/>
              <w:rPr>
                <w:sz w:val="16"/>
              </w:rPr>
            </w:pPr>
            <w:r w:rsidRPr="00681AA8">
              <w:rPr>
                <w:sz w:val="16"/>
              </w:rPr>
              <w:t>S6-211539</w:t>
            </w:r>
          </w:p>
        </w:tc>
        <w:tc>
          <w:tcPr>
            <w:tcW w:w="0" w:type="auto"/>
            <w:shd w:val="clear" w:color="auto" w:fill="auto"/>
          </w:tcPr>
          <w:p w14:paraId="29CA29B9" w14:textId="30E01026" w:rsidR="006902A9" w:rsidRPr="00681AA8" w:rsidRDefault="006902A9" w:rsidP="006902A9">
            <w:pPr>
              <w:pStyle w:val="TAL"/>
              <w:rPr>
                <w:sz w:val="16"/>
              </w:rPr>
            </w:pPr>
            <w:r w:rsidRPr="00681AA8">
              <w:rPr>
                <w:sz w:val="16"/>
              </w:rPr>
              <w:t>-</w:t>
            </w:r>
          </w:p>
        </w:tc>
      </w:tr>
      <w:tr w:rsidR="00681AA8" w:rsidRPr="00681AA8" w14:paraId="7F7C83C2" w14:textId="77777777" w:rsidTr="00681AA8">
        <w:tc>
          <w:tcPr>
            <w:tcW w:w="0" w:type="auto"/>
            <w:shd w:val="clear" w:color="auto" w:fill="auto"/>
          </w:tcPr>
          <w:p w14:paraId="2FE2DE2A" w14:textId="66D7ACE6" w:rsidR="006902A9" w:rsidRPr="00681AA8" w:rsidRDefault="006902A9" w:rsidP="006902A9">
            <w:pPr>
              <w:pStyle w:val="TAL"/>
              <w:rPr>
                <w:sz w:val="16"/>
              </w:rPr>
            </w:pPr>
            <w:r w:rsidRPr="00681AA8">
              <w:rPr>
                <w:sz w:val="16"/>
              </w:rPr>
              <w:t>S6-211740</w:t>
            </w:r>
          </w:p>
        </w:tc>
        <w:tc>
          <w:tcPr>
            <w:tcW w:w="0" w:type="auto"/>
            <w:shd w:val="clear" w:color="auto" w:fill="auto"/>
          </w:tcPr>
          <w:p w14:paraId="2D71CC72" w14:textId="7B10E478" w:rsidR="006902A9" w:rsidRPr="00681AA8" w:rsidRDefault="006902A9" w:rsidP="006902A9">
            <w:pPr>
              <w:pStyle w:val="TAL"/>
              <w:rPr>
                <w:sz w:val="16"/>
              </w:rPr>
            </w:pPr>
            <w:r w:rsidRPr="00681AA8">
              <w:rPr>
                <w:sz w:val="16"/>
              </w:rPr>
              <w:t>FFAPP Evaluation of solutions and conclusion for KI#14</w:t>
            </w:r>
          </w:p>
        </w:tc>
        <w:tc>
          <w:tcPr>
            <w:tcW w:w="0" w:type="auto"/>
            <w:shd w:val="clear" w:color="auto" w:fill="auto"/>
          </w:tcPr>
          <w:p w14:paraId="01BD0D6E" w14:textId="5219C588" w:rsidR="006902A9" w:rsidRPr="00681AA8" w:rsidRDefault="006902A9" w:rsidP="006902A9">
            <w:pPr>
              <w:pStyle w:val="TAL"/>
              <w:rPr>
                <w:sz w:val="16"/>
              </w:rPr>
            </w:pPr>
            <w:r w:rsidRPr="00681AA8">
              <w:rPr>
                <w:sz w:val="16"/>
              </w:rPr>
              <w:t>ZTE Corporation, Huawei</w:t>
            </w:r>
          </w:p>
        </w:tc>
        <w:tc>
          <w:tcPr>
            <w:tcW w:w="0" w:type="auto"/>
            <w:shd w:val="clear" w:color="auto" w:fill="auto"/>
          </w:tcPr>
          <w:p w14:paraId="4CB8EA89" w14:textId="41BBC8A6" w:rsidR="006902A9" w:rsidRPr="00681AA8" w:rsidRDefault="006902A9" w:rsidP="006902A9">
            <w:pPr>
              <w:pStyle w:val="TAL"/>
              <w:rPr>
                <w:sz w:val="16"/>
              </w:rPr>
            </w:pPr>
            <w:r w:rsidRPr="00681AA8">
              <w:rPr>
                <w:sz w:val="16"/>
              </w:rPr>
              <w:t>approved</w:t>
            </w:r>
          </w:p>
        </w:tc>
        <w:tc>
          <w:tcPr>
            <w:tcW w:w="0" w:type="auto"/>
            <w:shd w:val="clear" w:color="auto" w:fill="auto"/>
          </w:tcPr>
          <w:p w14:paraId="6D0A5EBD" w14:textId="5C0D64C4" w:rsidR="006902A9" w:rsidRPr="00681AA8" w:rsidRDefault="006902A9" w:rsidP="006902A9">
            <w:pPr>
              <w:pStyle w:val="TAL"/>
              <w:rPr>
                <w:sz w:val="16"/>
              </w:rPr>
            </w:pPr>
            <w:r w:rsidRPr="00681AA8">
              <w:rPr>
                <w:sz w:val="16"/>
              </w:rPr>
              <w:t>S6-211540</w:t>
            </w:r>
          </w:p>
        </w:tc>
        <w:tc>
          <w:tcPr>
            <w:tcW w:w="0" w:type="auto"/>
            <w:shd w:val="clear" w:color="auto" w:fill="auto"/>
          </w:tcPr>
          <w:p w14:paraId="41E168C1" w14:textId="08DF9297" w:rsidR="006902A9" w:rsidRPr="00681AA8" w:rsidRDefault="006902A9" w:rsidP="006902A9">
            <w:pPr>
              <w:pStyle w:val="TAL"/>
              <w:rPr>
                <w:sz w:val="16"/>
              </w:rPr>
            </w:pPr>
            <w:r w:rsidRPr="00681AA8">
              <w:rPr>
                <w:sz w:val="16"/>
              </w:rPr>
              <w:t>-</w:t>
            </w:r>
          </w:p>
        </w:tc>
      </w:tr>
      <w:tr w:rsidR="00681AA8" w:rsidRPr="00681AA8" w14:paraId="5C8582CE" w14:textId="77777777" w:rsidTr="00681AA8">
        <w:tc>
          <w:tcPr>
            <w:tcW w:w="0" w:type="auto"/>
            <w:shd w:val="clear" w:color="auto" w:fill="auto"/>
          </w:tcPr>
          <w:p w14:paraId="0BD5209F" w14:textId="08F7F9DF" w:rsidR="006902A9" w:rsidRPr="00681AA8" w:rsidRDefault="006902A9" w:rsidP="006902A9">
            <w:pPr>
              <w:pStyle w:val="TAL"/>
              <w:rPr>
                <w:sz w:val="16"/>
              </w:rPr>
            </w:pPr>
            <w:r w:rsidRPr="00681AA8">
              <w:rPr>
                <w:sz w:val="16"/>
              </w:rPr>
              <w:t>S6-211741</w:t>
            </w:r>
          </w:p>
        </w:tc>
        <w:tc>
          <w:tcPr>
            <w:tcW w:w="0" w:type="auto"/>
            <w:shd w:val="clear" w:color="auto" w:fill="auto"/>
          </w:tcPr>
          <w:p w14:paraId="0A512D63" w14:textId="49ACA71A" w:rsidR="006902A9" w:rsidRPr="00681AA8" w:rsidRDefault="006902A9" w:rsidP="006902A9">
            <w:pPr>
              <w:pStyle w:val="TAL"/>
              <w:rPr>
                <w:sz w:val="16"/>
              </w:rPr>
            </w:pPr>
            <w:r w:rsidRPr="00681AA8">
              <w:rPr>
                <w:sz w:val="16"/>
              </w:rPr>
              <w:t>Ps</w:t>
            </w:r>
            <w:r w:rsidR="00826922">
              <w:rPr>
                <w:sz w:val="16"/>
              </w:rPr>
              <w:t>e</w:t>
            </w:r>
            <w:r w:rsidRPr="00681AA8">
              <w:rPr>
                <w:sz w:val="16"/>
              </w:rPr>
              <w:t>udo-CR on Architectural requirements</w:t>
            </w:r>
          </w:p>
        </w:tc>
        <w:tc>
          <w:tcPr>
            <w:tcW w:w="0" w:type="auto"/>
            <w:shd w:val="clear" w:color="auto" w:fill="auto"/>
          </w:tcPr>
          <w:p w14:paraId="6746D63A" w14:textId="39268536"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23954FCE" w14:textId="15D13473" w:rsidR="006902A9" w:rsidRPr="00681AA8" w:rsidRDefault="006902A9" w:rsidP="006902A9">
            <w:pPr>
              <w:pStyle w:val="TAL"/>
              <w:rPr>
                <w:sz w:val="16"/>
              </w:rPr>
            </w:pPr>
            <w:r w:rsidRPr="00681AA8">
              <w:rPr>
                <w:sz w:val="16"/>
              </w:rPr>
              <w:t>revised</w:t>
            </w:r>
          </w:p>
        </w:tc>
        <w:tc>
          <w:tcPr>
            <w:tcW w:w="0" w:type="auto"/>
            <w:shd w:val="clear" w:color="auto" w:fill="auto"/>
          </w:tcPr>
          <w:p w14:paraId="3223586B" w14:textId="15D5CC5D" w:rsidR="006902A9" w:rsidRPr="00681AA8" w:rsidRDefault="006902A9" w:rsidP="006902A9">
            <w:pPr>
              <w:pStyle w:val="TAL"/>
              <w:rPr>
                <w:sz w:val="16"/>
              </w:rPr>
            </w:pPr>
            <w:r w:rsidRPr="00681AA8">
              <w:rPr>
                <w:sz w:val="16"/>
              </w:rPr>
              <w:t>S6-211627</w:t>
            </w:r>
          </w:p>
        </w:tc>
        <w:tc>
          <w:tcPr>
            <w:tcW w:w="0" w:type="auto"/>
            <w:shd w:val="clear" w:color="auto" w:fill="auto"/>
          </w:tcPr>
          <w:p w14:paraId="1103DEC2" w14:textId="460DC22F" w:rsidR="006902A9" w:rsidRPr="00681AA8" w:rsidRDefault="006902A9" w:rsidP="006902A9">
            <w:pPr>
              <w:pStyle w:val="TAL"/>
              <w:rPr>
                <w:sz w:val="16"/>
              </w:rPr>
            </w:pPr>
            <w:r w:rsidRPr="00681AA8">
              <w:rPr>
                <w:sz w:val="16"/>
              </w:rPr>
              <w:t>S6-211842</w:t>
            </w:r>
          </w:p>
        </w:tc>
      </w:tr>
      <w:tr w:rsidR="00681AA8" w:rsidRPr="00681AA8" w14:paraId="3FB20337" w14:textId="77777777" w:rsidTr="00681AA8">
        <w:tc>
          <w:tcPr>
            <w:tcW w:w="0" w:type="auto"/>
            <w:shd w:val="clear" w:color="auto" w:fill="auto"/>
          </w:tcPr>
          <w:p w14:paraId="22F9E2E8" w14:textId="2B323078" w:rsidR="006902A9" w:rsidRPr="00681AA8" w:rsidRDefault="006902A9" w:rsidP="006902A9">
            <w:pPr>
              <w:pStyle w:val="TAL"/>
              <w:rPr>
                <w:sz w:val="16"/>
              </w:rPr>
            </w:pPr>
            <w:r w:rsidRPr="00681AA8">
              <w:rPr>
                <w:sz w:val="16"/>
              </w:rPr>
              <w:t>S6-211742</w:t>
            </w:r>
          </w:p>
        </w:tc>
        <w:tc>
          <w:tcPr>
            <w:tcW w:w="0" w:type="auto"/>
            <w:shd w:val="clear" w:color="auto" w:fill="auto"/>
          </w:tcPr>
          <w:p w14:paraId="678297AD" w14:textId="3F7A3D1E" w:rsidR="006902A9" w:rsidRPr="00681AA8" w:rsidRDefault="006902A9" w:rsidP="006902A9">
            <w:pPr>
              <w:pStyle w:val="TAL"/>
              <w:rPr>
                <w:sz w:val="16"/>
              </w:rPr>
            </w:pPr>
            <w:r w:rsidRPr="00681AA8">
              <w:rPr>
                <w:sz w:val="16"/>
              </w:rPr>
              <w:t>FFAPP Evaluation of solutions for KI#15</w:t>
            </w:r>
          </w:p>
        </w:tc>
        <w:tc>
          <w:tcPr>
            <w:tcW w:w="0" w:type="auto"/>
            <w:shd w:val="clear" w:color="auto" w:fill="auto"/>
          </w:tcPr>
          <w:p w14:paraId="1801A6EF" w14:textId="4F87735A" w:rsidR="006902A9" w:rsidRPr="00681AA8" w:rsidRDefault="006902A9" w:rsidP="006902A9">
            <w:pPr>
              <w:pStyle w:val="TAL"/>
              <w:rPr>
                <w:sz w:val="16"/>
              </w:rPr>
            </w:pPr>
            <w:r w:rsidRPr="00681AA8">
              <w:rPr>
                <w:sz w:val="16"/>
              </w:rPr>
              <w:t>ZTE Corporation</w:t>
            </w:r>
          </w:p>
        </w:tc>
        <w:tc>
          <w:tcPr>
            <w:tcW w:w="0" w:type="auto"/>
            <w:shd w:val="clear" w:color="auto" w:fill="auto"/>
          </w:tcPr>
          <w:p w14:paraId="126DE58F" w14:textId="1A611A2A" w:rsidR="006902A9" w:rsidRPr="00681AA8" w:rsidRDefault="006902A9" w:rsidP="006902A9">
            <w:pPr>
              <w:pStyle w:val="TAL"/>
              <w:rPr>
                <w:sz w:val="16"/>
              </w:rPr>
            </w:pPr>
            <w:r w:rsidRPr="00681AA8">
              <w:rPr>
                <w:sz w:val="16"/>
              </w:rPr>
              <w:t>approved</w:t>
            </w:r>
          </w:p>
        </w:tc>
        <w:tc>
          <w:tcPr>
            <w:tcW w:w="0" w:type="auto"/>
            <w:shd w:val="clear" w:color="auto" w:fill="auto"/>
          </w:tcPr>
          <w:p w14:paraId="1D0C6469" w14:textId="1A358843" w:rsidR="006902A9" w:rsidRPr="00681AA8" w:rsidRDefault="006902A9" w:rsidP="006902A9">
            <w:pPr>
              <w:pStyle w:val="TAL"/>
              <w:rPr>
                <w:sz w:val="16"/>
              </w:rPr>
            </w:pPr>
            <w:r w:rsidRPr="00681AA8">
              <w:rPr>
                <w:sz w:val="16"/>
              </w:rPr>
              <w:t>S6-211541</w:t>
            </w:r>
          </w:p>
        </w:tc>
        <w:tc>
          <w:tcPr>
            <w:tcW w:w="0" w:type="auto"/>
            <w:shd w:val="clear" w:color="auto" w:fill="auto"/>
          </w:tcPr>
          <w:p w14:paraId="7F74D23A" w14:textId="12B9455D" w:rsidR="006902A9" w:rsidRPr="00681AA8" w:rsidRDefault="006902A9" w:rsidP="006902A9">
            <w:pPr>
              <w:pStyle w:val="TAL"/>
              <w:rPr>
                <w:sz w:val="16"/>
              </w:rPr>
            </w:pPr>
            <w:r w:rsidRPr="00681AA8">
              <w:rPr>
                <w:sz w:val="16"/>
              </w:rPr>
              <w:t>-</w:t>
            </w:r>
          </w:p>
        </w:tc>
      </w:tr>
      <w:tr w:rsidR="00681AA8" w:rsidRPr="00681AA8" w14:paraId="393A92C3" w14:textId="77777777" w:rsidTr="00681AA8">
        <w:tc>
          <w:tcPr>
            <w:tcW w:w="0" w:type="auto"/>
            <w:shd w:val="clear" w:color="auto" w:fill="auto"/>
          </w:tcPr>
          <w:p w14:paraId="58132753" w14:textId="171D1F14" w:rsidR="006902A9" w:rsidRPr="00681AA8" w:rsidRDefault="006902A9" w:rsidP="006902A9">
            <w:pPr>
              <w:pStyle w:val="TAL"/>
              <w:rPr>
                <w:sz w:val="16"/>
              </w:rPr>
            </w:pPr>
            <w:r w:rsidRPr="00681AA8">
              <w:rPr>
                <w:sz w:val="16"/>
              </w:rPr>
              <w:t>S6-211743</w:t>
            </w:r>
          </w:p>
        </w:tc>
        <w:tc>
          <w:tcPr>
            <w:tcW w:w="0" w:type="auto"/>
            <w:shd w:val="clear" w:color="auto" w:fill="auto"/>
          </w:tcPr>
          <w:p w14:paraId="71D88D7D" w14:textId="533E0CBE" w:rsidR="006902A9" w:rsidRPr="00681AA8" w:rsidRDefault="006902A9" w:rsidP="006902A9">
            <w:pPr>
              <w:pStyle w:val="TAL"/>
              <w:rPr>
                <w:sz w:val="16"/>
              </w:rPr>
            </w:pPr>
            <w:r w:rsidRPr="00681AA8">
              <w:rPr>
                <w:sz w:val="16"/>
              </w:rPr>
              <w:t>FFAPP Evaluation of solutions for KI#16</w:t>
            </w:r>
          </w:p>
        </w:tc>
        <w:tc>
          <w:tcPr>
            <w:tcW w:w="0" w:type="auto"/>
            <w:shd w:val="clear" w:color="auto" w:fill="auto"/>
          </w:tcPr>
          <w:p w14:paraId="1BB8FBA9" w14:textId="0E7BC3FF" w:rsidR="006902A9" w:rsidRPr="00681AA8" w:rsidRDefault="006902A9" w:rsidP="006902A9">
            <w:pPr>
              <w:pStyle w:val="TAL"/>
              <w:rPr>
                <w:sz w:val="16"/>
              </w:rPr>
            </w:pPr>
            <w:r w:rsidRPr="00681AA8">
              <w:rPr>
                <w:sz w:val="16"/>
              </w:rPr>
              <w:t>ZTE Corporation</w:t>
            </w:r>
          </w:p>
        </w:tc>
        <w:tc>
          <w:tcPr>
            <w:tcW w:w="0" w:type="auto"/>
            <w:shd w:val="clear" w:color="auto" w:fill="auto"/>
          </w:tcPr>
          <w:p w14:paraId="229B30A1" w14:textId="3D1AC17D" w:rsidR="006902A9" w:rsidRPr="00681AA8" w:rsidRDefault="006902A9" w:rsidP="006902A9">
            <w:pPr>
              <w:pStyle w:val="TAL"/>
              <w:rPr>
                <w:sz w:val="16"/>
              </w:rPr>
            </w:pPr>
            <w:r w:rsidRPr="00681AA8">
              <w:rPr>
                <w:sz w:val="16"/>
              </w:rPr>
              <w:t>approved</w:t>
            </w:r>
          </w:p>
        </w:tc>
        <w:tc>
          <w:tcPr>
            <w:tcW w:w="0" w:type="auto"/>
            <w:shd w:val="clear" w:color="auto" w:fill="auto"/>
          </w:tcPr>
          <w:p w14:paraId="36A546BD" w14:textId="467DA68F" w:rsidR="006902A9" w:rsidRPr="00681AA8" w:rsidRDefault="006902A9" w:rsidP="006902A9">
            <w:pPr>
              <w:pStyle w:val="TAL"/>
              <w:rPr>
                <w:sz w:val="16"/>
              </w:rPr>
            </w:pPr>
            <w:r w:rsidRPr="00681AA8">
              <w:rPr>
                <w:sz w:val="16"/>
              </w:rPr>
              <w:t>S6-211542</w:t>
            </w:r>
          </w:p>
        </w:tc>
        <w:tc>
          <w:tcPr>
            <w:tcW w:w="0" w:type="auto"/>
            <w:shd w:val="clear" w:color="auto" w:fill="auto"/>
          </w:tcPr>
          <w:p w14:paraId="7D97879D" w14:textId="5D6BA718" w:rsidR="006902A9" w:rsidRPr="00681AA8" w:rsidRDefault="006902A9" w:rsidP="006902A9">
            <w:pPr>
              <w:pStyle w:val="TAL"/>
              <w:rPr>
                <w:sz w:val="16"/>
              </w:rPr>
            </w:pPr>
            <w:r w:rsidRPr="00681AA8">
              <w:rPr>
                <w:sz w:val="16"/>
              </w:rPr>
              <w:t>-</w:t>
            </w:r>
          </w:p>
        </w:tc>
      </w:tr>
      <w:tr w:rsidR="00681AA8" w:rsidRPr="00681AA8" w14:paraId="43528B2C" w14:textId="77777777" w:rsidTr="00681AA8">
        <w:tc>
          <w:tcPr>
            <w:tcW w:w="0" w:type="auto"/>
            <w:shd w:val="clear" w:color="auto" w:fill="auto"/>
          </w:tcPr>
          <w:p w14:paraId="3121D637" w14:textId="50B1F432" w:rsidR="006902A9" w:rsidRPr="00681AA8" w:rsidRDefault="006902A9" w:rsidP="006902A9">
            <w:pPr>
              <w:pStyle w:val="TAL"/>
              <w:rPr>
                <w:sz w:val="16"/>
              </w:rPr>
            </w:pPr>
            <w:r w:rsidRPr="00681AA8">
              <w:rPr>
                <w:sz w:val="16"/>
              </w:rPr>
              <w:t>S6-211744</w:t>
            </w:r>
          </w:p>
        </w:tc>
        <w:tc>
          <w:tcPr>
            <w:tcW w:w="0" w:type="auto"/>
            <w:shd w:val="clear" w:color="auto" w:fill="auto"/>
          </w:tcPr>
          <w:p w14:paraId="7A23C3C2" w14:textId="55F1FA81" w:rsidR="006902A9" w:rsidRPr="00681AA8" w:rsidRDefault="006902A9" w:rsidP="006902A9">
            <w:pPr>
              <w:pStyle w:val="TAL"/>
              <w:rPr>
                <w:sz w:val="16"/>
              </w:rPr>
            </w:pPr>
            <w:r w:rsidRPr="00681AA8">
              <w:rPr>
                <w:sz w:val="16"/>
              </w:rPr>
              <w:t>FFAPP Evaluation of solutions for KI#17</w:t>
            </w:r>
          </w:p>
        </w:tc>
        <w:tc>
          <w:tcPr>
            <w:tcW w:w="0" w:type="auto"/>
            <w:shd w:val="clear" w:color="auto" w:fill="auto"/>
          </w:tcPr>
          <w:p w14:paraId="4919EA21" w14:textId="3F24069F" w:rsidR="006902A9" w:rsidRPr="00681AA8" w:rsidRDefault="006902A9" w:rsidP="006902A9">
            <w:pPr>
              <w:pStyle w:val="TAL"/>
              <w:rPr>
                <w:sz w:val="16"/>
              </w:rPr>
            </w:pPr>
            <w:r w:rsidRPr="00681AA8">
              <w:rPr>
                <w:sz w:val="16"/>
              </w:rPr>
              <w:t>ZTE Corporation</w:t>
            </w:r>
          </w:p>
        </w:tc>
        <w:tc>
          <w:tcPr>
            <w:tcW w:w="0" w:type="auto"/>
            <w:shd w:val="clear" w:color="auto" w:fill="auto"/>
          </w:tcPr>
          <w:p w14:paraId="0237C930" w14:textId="641EE0D8" w:rsidR="006902A9" w:rsidRPr="00681AA8" w:rsidRDefault="006902A9" w:rsidP="006902A9">
            <w:pPr>
              <w:pStyle w:val="TAL"/>
              <w:rPr>
                <w:sz w:val="16"/>
              </w:rPr>
            </w:pPr>
            <w:r w:rsidRPr="00681AA8">
              <w:rPr>
                <w:sz w:val="16"/>
              </w:rPr>
              <w:t>approved</w:t>
            </w:r>
          </w:p>
        </w:tc>
        <w:tc>
          <w:tcPr>
            <w:tcW w:w="0" w:type="auto"/>
            <w:shd w:val="clear" w:color="auto" w:fill="auto"/>
          </w:tcPr>
          <w:p w14:paraId="312DD7B5" w14:textId="0FA4AB91" w:rsidR="006902A9" w:rsidRPr="00681AA8" w:rsidRDefault="006902A9" w:rsidP="006902A9">
            <w:pPr>
              <w:pStyle w:val="TAL"/>
              <w:rPr>
                <w:sz w:val="16"/>
              </w:rPr>
            </w:pPr>
            <w:r w:rsidRPr="00681AA8">
              <w:rPr>
                <w:sz w:val="16"/>
              </w:rPr>
              <w:t>S6-211543</w:t>
            </w:r>
          </w:p>
        </w:tc>
        <w:tc>
          <w:tcPr>
            <w:tcW w:w="0" w:type="auto"/>
            <w:shd w:val="clear" w:color="auto" w:fill="auto"/>
          </w:tcPr>
          <w:p w14:paraId="46B9071C" w14:textId="3B569F23" w:rsidR="006902A9" w:rsidRPr="00681AA8" w:rsidRDefault="006902A9" w:rsidP="006902A9">
            <w:pPr>
              <w:pStyle w:val="TAL"/>
              <w:rPr>
                <w:sz w:val="16"/>
              </w:rPr>
            </w:pPr>
            <w:r w:rsidRPr="00681AA8">
              <w:rPr>
                <w:sz w:val="16"/>
              </w:rPr>
              <w:t>-</w:t>
            </w:r>
          </w:p>
        </w:tc>
      </w:tr>
      <w:tr w:rsidR="00681AA8" w:rsidRPr="00681AA8" w14:paraId="612A8163" w14:textId="77777777" w:rsidTr="00681AA8">
        <w:tc>
          <w:tcPr>
            <w:tcW w:w="0" w:type="auto"/>
            <w:shd w:val="clear" w:color="auto" w:fill="auto"/>
          </w:tcPr>
          <w:p w14:paraId="1ED0A7E5" w14:textId="36B2AB60" w:rsidR="006902A9" w:rsidRPr="00681AA8" w:rsidRDefault="006902A9" w:rsidP="006902A9">
            <w:pPr>
              <w:pStyle w:val="TAL"/>
              <w:rPr>
                <w:sz w:val="16"/>
              </w:rPr>
            </w:pPr>
            <w:r w:rsidRPr="00681AA8">
              <w:rPr>
                <w:sz w:val="16"/>
              </w:rPr>
              <w:t>S6-211745</w:t>
            </w:r>
          </w:p>
        </w:tc>
        <w:tc>
          <w:tcPr>
            <w:tcW w:w="0" w:type="auto"/>
            <w:shd w:val="clear" w:color="auto" w:fill="auto"/>
          </w:tcPr>
          <w:p w14:paraId="45C5B536" w14:textId="7F6557BD" w:rsidR="006902A9" w:rsidRPr="00681AA8" w:rsidRDefault="006902A9" w:rsidP="006902A9">
            <w:pPr>
              <w:pStyle w:val="TAL"/>
              <w:rPr>
                <w:sz w:val="16"/>
              </w:rPr>
            </w:pPr>
            <w:r w:rsidRPr="00681AA8">
              <w:rPr>
                <w:sz w:val="16"/>
              </w:rPr>
              <w:t>FFAPP Evaluation of solutions for KI#18</w:t>
            </w:r>
          </w:p>
        </w:tc>
        <w:tc>
          <w:tcPr>
            <w:tcW w:w="0" w:type="auto"/>
            <w:shd w:val="clear" w:color="auto" w:fill="auto"/>
          </w:tcPr>
          <w:p w14:paraId="4CC5BB39" w14:textId="6DE3F401" w:rsidR="006902A9" w:rsidRPr="00681AA8" w:rsidRDefault="006902A9" w:rsidP="006902A9">
            <w:pPr>
              <w:pStyle w:val="TAL"/>
              <w:rPr>
                <w:sz w:val="16"/>
              </w:rPr>
            </w:pPr>
            <w:r w:rsidRPr="00681AA8">
              <w:rPr>
                <w:sz w:val="16"/>
              </w:rPr>
              <w:t>ZTE Corporation</w:t>
            </w:r>
          </w:p>
        </w:tc>
        <w:tc>
          <w:tcPr>
            <w:tcW w:w="0" w:type="auto"/>
            <w:shd w:val="clear" w:color="auto" w:fill="auto"/>
          </w:tcPr>
          <w:p w14:paraId="58AC550B" w14:textId="5D14BE6D" w:rsidR="006902A9" w:rsidRPr="00681AA8" w:rsidRDefault="006902A9" w:rsidP="006902A9">
            <w:pPr>
              <w:pStyle w:val="TAL"/>
              <w:rPr>
                <w:sz w:val="16"/>
              </w:rPr>
            </w:pPr>
            <w:r w:rsidRPr="00681AA8">
              <w:rPr>
                <w:sz w:val="16"/>
              </w:rPr>
              <w:t>approved</w:t>
            </w:r>
          </w:p>
        </w:tc>
        <w:tc>
          <w:tcPr>
            <w:tcW w:w="0" w:type="auto"/>
            <w:shd w:val="clear" w:color="auto" w:fill="auto"/>
          </w:tcPr>
          <w:p w14:paraId="664770F1" w14:textId="7FDA435F" w:rsidR="006902A9" w:rsidRPr="00681AA8" w:rsidRDefault="006902A9" w:rsidP="006902A9">
            <w:pPr>
              <w:pStyle w:val="TAL"/>
              <w:rPr>
                <w:sz w:val="16"/>
              </w:rPr>
            </w:pPr>
            <w:r w:rsidRPr="00681AA8">
              <w:rPr>
                <w:sz w:val="16"/>
              </w:rPr>
              <w:t>S6-211544</w:t>
            </w:r>
          </w:p>
        </w:tc>
        <w:tc>
          <w:tcPr>
            <w:tcW w:w="0" w:type="auto"/>
            <w:shd w:val="clear" w:color="auto" w:fill="auto"/>
          </w:tcPr>
          <w:p w14:paraId="5DC4C79C" w14:textId="7357834D" w:rsidR="006902A9" w:rsidRPr="00681AA8" w:rsidRDefault="006902A9" w:rsidP="006902A9">
            <w:pPr>
              <w:pStyle w:val="TAL"/>
              <w:rPr>
                <w:sz w:val="16"/>
              </w:rPr>
            </w:pPr>
            <w:r w:rsidRPr="00681AA8">
              <w:rPr>
                <w:sz w:val="16"/>
              </w:rPr>
              <w:t>-</w:t>
            </w:r>
          </w:p>
        </w:tc>
      </w:tr>
      <w:tr w:rsidR="00681AA8" w:rsidRPr="00681AA8" w14:paraId="28C32E14" w14:textId="77777777" w:rsidTr="00681AA8">
        <w:tc>
          <w:tcPr>
            <w:tcW w:w="0" w:type="auto"/>
            <w:shd w:val="clear" w:color="auto" w:fill="auto"/>
          </w:tcPr>
          <w:p w14:paraId="1D1F40BD" w14:textId="62CB74E1" w:rsidR="006902A9" w:rsidRPr="00681AA8" w:rsidRDefault="006902A9" w:rsidP="006902A9">
            <w:pPr>
              <w:pStyle w:val="TAL"/>
              <w:rPr>
                <w:sz w:val="16"/>
              </w:rPr>
            </w:pPr>
            <w:r w:rsidRPr="00681AA8">
              <w:rPr>
                <w:sz w:val="16"/>
              </w:rPr>
              <w:t>S6-211746</w:t>
            </w:r>
          </w:p>
        </w:tc>
        <w:tc>
          <w:tcPr>
            <w:tcW w:w="0" w:type="auto"/>
            <w:shd w:val="clear" w:color="auto" w:fill="auto"/>
          </w:tcPr>
          <w:p w14:paraId="53035738" w14:textId="324FBDBF" w:rsidR="006902A9" w:rsidRPr="00681AA8" w:rsidRDefault="006902A9" w:rsidP="006902A9">
            <w:pPr>
              <w:pStyle w:val="TAL"/>
              <w:rPr>
                <w:sz w:val="16"/>
              </w:rPr>
            </w:pPr>
            <w:r w:rsidRPr="00681AA8">
              <w:rPr>
                <w:sz w:val="16"/>
              </w:rPr>
              <w:t>FutureWork-New-WID-for-application-layer-support-for-FF</w:t>
            </w:r>
          </w:p>
        </w:tc>
        <w:tc>
          <w:tcPr>
            <w:tcW w:w="0" w:type="auto"/>
            <w:shd w:val="clear" w:color="auto" w:fill="auto"/>
          </w:tcPr>
          <w:p w14:paraId="4235E0E7" w14:textId="382F1257" w:rsidR="006902A9" w:rsidRPr="00681AA8" w:rsidRDefault="006902A9" w:rsidP="006902A9">
            <w:pPr>
              <w:pStyle w:val="TAL"/>
              <w:rPr>
                <w:sz w:val="16"/>
              </w:rPr>
            </w:pPr>
            <w:r w:rsidRPr="00681AA8">
              <w:rPr>
                <w:sz w:val="16"/>
              </w:rPr>
              <w:t>ZTE Corporation</w:t>
            </w:r>
          </w:p>
        </w:tc>
        <w:tc>
          <w:tcPr>
            <w:tcW w:w="0" w:type="auto"/>
            <w:shd w:val="clear" w:color="auto" w:fill="auto"/>
          </w:tcPr>
          <w:p w14:paraId="2801C46D" w14:textId="00DF782A" w:rsidR="006902A9" w:rsidRPr="00681AA8" w:rsidRDefault="006902A9" w:rsidP="006902A9">
            <w:pPr>
              <w:pStyle w:val="TAL"/>
              <w:rPr>
                <w:sz w:val="16"/>
              </w:rPr>
            </w:pPr>
            <w:r w:rsidRPr="00681AA8">
              <w:rPr>
                <w:sz w:val="16"/>
              </w:rPr>
              <w:t>revised</w:t>
            </w:r>
          </w:p>
        </w:tc>
        <w:tc>
          <w:tcPr>
            <w:tcW w:w="0" w:type="auto"/>
            <w:shd w:val="clear" w:color="auto" w:fill="auto"/>
          </w:tcPr>
          <w:p w14:paraId="66D96083" w14:textId="18118D98" w:rsidR="006902A9" w:rsidRPr="00681AA8" w:rsidRDefault="006902A9" w:rsidP="006902A9">
            <w:pPr>
              <w:pStyle w:val="TAL"/>
              <w:rPr>
                <w:sz w:val="16"/>
              </w:rPr>
            </w:pPr>
            <w:r w:rsidRPr="00681AA8">
              <w:rPr>
                <w:sz w:val="16"/>
              </w:rPr>
              <w:t>S6-211546</w:t>
            </w:r>
          </w:p>
        </w:tc>
        <w:tc>
          <w:tcPr>
            <w:tcW w:w="0" w:type="auto"/>
            <w:shd w:val="clear" w:color="auto" w:fill="auto"/>
          </w:tcPr>
          <w:p w14:paraId="3C587667" w14:textId="7471CBBF" w:rsidR="006902A9" w:rsidRPr="00681AA8" w:rsidRDefault="006902A9" w:rsidP="006902A9">
            <w:pPr>
              <w:pStyle w:val="TAL"/>
              <w:rPr>
                <w:sz w:val="16"/>
              </w:rPr>
            </w:pPr>
            <w:r w:rsidRPr="00681AA8">
              <w:rPr>
                <w:sz w:val="16"/>
              </w:rPr>
              <w:t>S6-211859</w:t>
            </w:r>
          </w:p>
        </w:tc>
      </w:tr>
      <w:tr w:rsidR="00681AA8" w:rsidRPr="00681AA8" w14:paraId="6CFA7655" w14:textId="77777777" w:rsidTr="00681AA8">
        <w:tc>
          <w:tcPr>
            <w:tcW w:w="0" w:type="auto"/>
            <w:shd w:val="clear" w:color="auto" w:fill="auto"/>
          </w:tcPr>
          <w:p w14:paraId="30EA4965" w14:textId="5F9A92EA" w:rsidR="006902A9" w:rsidRPr="00681AA8" w:rsidRDefault="006902A9" w:rsidP="006902A9">
            <w:pPr>
              <w:pStyle w:val="TAL"/>
              <w:rPr>
                <w:sz w:val="16"/>
              </w:rPr>
            </w:pPr>
            <w:r w:rsidRPr="00681AA8">
              <w:rPr>
                <w:sz w:val="16"/>
              </w:rPr>
              <w:t>S6-211747</w:t>
            </w:r>
          </w:p>
        </w:tc>
        <w:tc>
          <w:tcPr>
            <w:tcW w:w="0" w:type="auto"/>
            <w:shd w:val="clear" w:color="auto" w:fill="auto"/>
          </w:tcPr>
          <w:p w14:paraId="270E6C67" w14:textId="4802F48C" w:rsidR="006902A9" w:rsidRPr="00681AA8" w:rsidRDefault="006902A9" w:rsidP="006902A9">
            <w:pPr>
              <w:pStyle w:val="TAL"/>
              <w:rPr>
                <w:sz w:val="16"/>
              </w:rPr>
            </w:pPr>
            <w:r w:rsidRPr="00681AA8">
              <w:rPr>
                <w:sz w:val="16"/>
              </w:rPr>
              <w:t>Study on Impact of ETSI MEC framework alignment on EDGEAPP Architecture</w:t>
            </w:r>
          </w:p>
        </w:tc>
        <w:tc>
          <w:tcPr>
            <w:tcW w:w="0" w:type="auto"/>
            <w:shd w:val="clear" w:color="auto" w:fill="auto"/>
          </w:tcPr>
          <w:p w14:paraId="6F61748C" w14:textId="346C7B06" w:rsidR="006902A9" w:rsidRPr="00681AA8" w:rsidRDefault="006902A9" w:rsidP="006902A9">
            <w:pPr>
              <w:pStyle w:val="TAL"/>
              <w:rPr>
                <w:sz w:val="16"/>
              </w:rPr>
            </w:pPr>
            <w:r w:rsidRPr="00681AA8">
              <w:rPr>
                <w:sz w:val="16"/>
              </w:rPr>
              <w:t>Intel Technology India Pvt Ltd</w:t>
            </w:r>
          </w:p>
        </w:tc>
        <w:tc>
          <w:tcPr>
            <w:tcW w:w="0" w:type="auto"/>
            <w:shd w:val="clear" w:color="auto" w:fill="auto"/>
          </w:tcPr>
          <w:p w14:paraId="08C1037E" w14:textId="40B858B1" w:rsidR="006902A9" w:rsidRPr="00681AA8" w:rsidRDefault="006902A9" w:rsidP="006902A9">
            <w:pPr>
              <w:pStyle w:val="TAL"/>
              <w:rPr>
                <w:sz w:val="16"/>
              </w:rPr>
            </w:pPr>
            <w:r w:rsidRPr="00681AA8">
              <w:rPr>
                <w:sz w:val="16"/>
              </w:rPr>
              <w:t>revised</w:t>
            </w:r>
          </w:p>
        </w:tc>
        <w:tc>
          <w:tcPr>
            <w:tcW w:w="0" w:type="auto"/>
            <w:shd w:val="clear" w:color="auto" w:fill="auto"/>
          </w:tcPr>
          <w:p w14:paraId="6FAFAA26" w14:textId="7B2F4B06" w:rsidR="006902A9" w:rsidRPr="00681AA8" w:rsidRDefault="006902A9" w:rsidP="006902A9">
            <w:pPr>
              <w:pStyle w:val="TAL"/>
              <w:rPr>
                <w:sz w:val="16"/>
              </w:rPr>
            </w:pPr>
            <w:r w:rsidRPr="00681AA8">
              <w:rPr>
                <w:sz w:val="16"/>
              </w:rPr>
              <w:t>S6-211631</w:t>
            </w:r>
          </w:p>
        </w:tc>
        <w:tc>
          <w:tcPr>
            <w:tcW w:w="0" w:type="auto"/>
            <w:shd w:val="clear" w:color="auto" w:fill="auto"/>
          </w:tcPr>
          <w:p w14:paraId="411F688B" w14:textId="605E2561" w:rsidR="006902A9" w:rsidRPr="00681AA8" w:rsidRDefault="006902A9" w:rsidP="006902A9">
            <w:pPr>
              <w:pStyle w:val="TAL"/>
              <w:rPr>
                <w:sz w:val="16"/>
              </w:rPr>
            </w:pPr>
            <w:r w:rsidRPr="00681AA8">
              <w:rPr>
                <w:sz w:val="16"/>
              </w:rPr>
              <w:t>S6-211858</w:t>
            </w:r>
          </w:p>
        </w:tc>
      </w:tr>
      <w:tr w:rsidR="00681AA8" w:rsidRPr="00681AA8" w14:paraId="34538250" w14:textId="77777777" w:rsidTr="00681AA8">
        <w:tc>
          <w:tcPr>
            <w:tcW w:w="0" w:type="auto"/>
            <w:shd w:val="clear" w:color="auto" w:fill="auto"/>
          </w:tcPr>
          <w:p w14:paraId="2D473C9A" w14:textId="02BB0FEE" w:rsidR="006902A9" w:rsidRPr="00681AA8" w:rsidRDefault="006902A9" w:rsidP="006902A9">
            <w:pPr>
              <w:pStyle w:val="TAL"/>
              <w:rPr>
                <w:sz w:val="16"/>
              </w:rPr>
            </w:pPr>
            <w:r w:rsidRPr="00681AA8">
              <w:rPr>
                <w:sz w:val="16"/>
              </w:rPr>
              <w:t>S6-211748</w:t>
            </w:r>
          </w:p>
        </w:tc>
        <w:tc>
          <w:tcPr>
            <w:tcW w:w="0" w:type="auto"/>
            <w:shd w:val="clear" w:color="auto" w:fill="auto"/>
          </w:tcPr>
          <w:p w14:paraId="20ECA3FC" w14:textId="5D5EE145" w:rsidR="006902A9" w:rsidRPr="00681AA8" w:rsidRDefault="006902A9" w:rsidP="006902A9">
            <w:pPr>
              <w:pStyle w:val="TAL"/>
              <w:rPr>
                <w:sz w:val="16"/>
              </w:rPr>
            </w:pPr>
            <w:r w:rsidRPr="00681AA8">
              <w:rPr>
                <w:sz w:val="16"/>
              </w:rPr>
              <w:t>Detailing functional entity descriptions</w:t>
            </w:r>
          </w:p>
        </w:tc>
        <w:tc>
          <w:tcPr>
            <w:tcW w:w="0" w:type="auto"/>
            <w:shd w:val="clear" w:color="auto" w:fill="auto"/>
          </w:tcPr>
          <w:p w14:paraId="315BAB54" w14:textId="1BF4FCAC"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24C87282" w14:textId="208E0C7B" w:rsidR="006902A9" w:rsidRPr="00681AA8" w:rsidRDefault="006902A9" w:rsidP="006902A9">
            <w:pPr>
              <w:pStyle w:val="TAL"/>
              <w:rPr>
                <w:sz w:val="16"/>
              </w:rPr>
            </w:pPr>
            <w:r w:rsidRPr="00681AA8">
              <w:rPr>
                <w:sz w:val="16"/>
              </w:rPr>
              <w:t>approved</w:t>
            </w:r>
          </w:p>
        </w:tc>
        <w:tc>
          <w:tcPr>
            <w:tcW w:w="0" w:type="auto"/>
            <w:shd w:val="clear" w:color="auto" w:fill="auto"/>
          </w:tcPr>
          <w:p w14:paraId="38DDB986" w14:textId="048194CB" w:rsidR="006902A9" w:rsidRPr="00681AA8" w:rsidRDefault="006902A9" w:rsidP="006902A9">
            <w:pPr>
              <w:pStyle w:val="TAL"/>
              <w:rPr>
                <w:sz w:val="16"/>
              </w:rPr>
            </w:pPr>
            <w:r w:rsidRPr="00681AA8">
              <w:rPr>
                <w:sz w:val="16"/>
              </w:rPr>
              <w:t>S6-211597</w:t>
            </w:r>
          </w:p>
        </w:tc>
        <w:tc>
          <w:tcPr>
            <w:tcW w:w="0" w:type="auto"/>
            <w:shd w:val="clear" w:color="auto" w:fill="auto"/>
          </w:tcPr>
          <w:p w14:paraId="2D230A6B" w14:textId="7A35D582" w:rsidR="006902A9" w:rsidRPr="00681AA8" w:rsidRDefault="006902A9" w:rsidP="006902A9">
            <w:pPr>
              <w:pStyle w:val="TAL"/>
              <w:rPr>
                <w:sz w:val="16"/>
              </w:rPr>
            </w:pPr>
            <w:r w:rsidRPr="00681AA8">
              <w:rPr>
                <w:sz w:val="16"/>
              </w:rPr>
              <w:t>-</w:t>
            </w:r>
          </w:p>
        </w:tc>
      </w:tr>
      <w:tr w:rsidR="00681AA8" w:rsidRPr="00681AA8" w14:paraId="50800437" w14:textId="77777777" w:rsidTr="00681AA8">
        <w:tc>
          <w:tcPr>
            <w:tcW w:w="0" w:type="auto"/>
            <w:shd w:val="clear" w:color="auto" w:fill="auto"/>
          </w:tcPr>
          <w:p w14:paraId="4259B936" w14:textId="5A2E9004" w:rsidR="006902A9" w:rsidRPr="00681AA8" w:rsidRDefault="006902A9" w:rsidP="006902A9">
            <w:pPr>
              <w:pStyle w:val="TAL"/>
              <w:rPr>
                <w:sz w:val="16"/>
              </w:rPr>
            </w:pPr>
            <w:r w:rsidRPr="00681AA8">
              <w:rPr>
                <w:sz w:val="16"/>
              </w:rPr>
              <w:t>S6-211749</w:t>
            </w:r>
          </w:p>
        </w:tc>
        <w:tc>
          <w:tcPr>
            <w:tcW w:w="0" w:type="auto"/>
            <w:shd w:val="clear" w:color="auto" w:fill="auto"/>
          </w:tcPr>
          <w:p w14:paraId="072321BD" w14:textId="4757C1B8" w:rsidR="006902A9" w:rsidRPr="00681AA8" w:rsidRDefault="006902A9" w:rsidP="006902A9">
            <w:pPr>
              <w:pStyle w:val="TAL"/>
              <w:rPr>
                <w:sz w:val="16"/>
              </w:rPr>
            </w:pPr>
            <w:r w:rsidRPr="00681AA8">
              <w:rPr>
                <w:sz w:val="16"/>
              </w:rPr>
              <w:t>Information Flows for Migration during an ongoing Private Communication</w:t>
            </w:r>
          </w:p>
        </w:tc>
        <w:tc>
          <w:tcPr>
            <w:tcW w:w="0" w:type="auto"/>
            <w:shd w:val="clear" w:color="auto" w:fill="auto"/>
          </w:tcPr>
          <w:p w14:paraId="69D21052" w14:textId="0CAF88A3" w:rsidR="006902A9" w:rsidRPr="00681AA8" w:rsidRDefault="006902A9" w:rsidP="006902A9">
            <w:pPr>
              <w:pStyle w:val="TAL"/>
              <w:rPr>
                <w:sz w:val="16"/>
              </w:rPr>
            </w:pPr>
            <w:r w:rsidRPr="00681AA8">
              <w:rPr>
                <w:sz w:val="16"/>
              </w:rPr>
              <w:t>Nokia, Nokia Shanghai Bell, UIC</w:t>
            </w:r>
          </w:p>
        </w:tc>
        <w:tc>
          <w:tcPr>
            <w:tcW w:w="0" w:type="auto"/>
            <w:shd w:val="clear" w:color="auto" w:fill="auto"/>
          </w:tcPr>
          <w:p w14:paraId="3AC910A0" w14:textId="4519920E" w:rsidR="006902A9" w:rsidRPr="00681AA8" w:rsidRDefault="006902A9" w:rsidP="006902A9">
            <w:pPr>
              <w:pStyle w:val="TAL"/>
              <w:rPr>
                <w:sz w:val="16"/>
              </w:rPr>
            </w:pPr>
            <w:r w:rsidRPr="00681AA8">
              <w:rPr>
                <w:sz w:val="16"/>
              </w:rPr>
              <w:t>approved</w:t>
            </w:r>
          </w:p>
        </w:tc>
        <w:tc>
          <w:tcPr>
            <w:tcW w:w="0" w:type="auto"/>
            <w:shd w:val="clear" w:color="auto" w:fill="auto"/>
          </w:tcPr>
          <w:p w14:paraId="4E8FA71C" w14:textId="01050FD0" w:rsidR="006902A9" w:rsidRPr="00681AA8" w:rsidRDefault="006902A9" w:rsidP="006902A9">
            <w:pPr>
              <w:pStyle w:val="TAL"/>
              <w:rPr>
                <w:sz w:val="16"/>
              </w:rPr>
            </w:pPr>
            <w:r w:rsidRPr="00681AA8">
              <w:rPr>
                <w:sz w:val="16"/>
              </w:rPr>
              <w:t>S6-211600</w:t>
            </w:r>
          </w:p>
        </w:tc>
        <w:tc>
          <w:tcPr>
            <w:tcW w:w="0" w:type="auto"/>
            <w:shd w:val="clear" w:color="auto" w:fill="auto"/>
          </w:tcPr>
          <w:p w14:paraId="780AC6F8" w14:textId="3A3C412E" w:rsidR="006902A9" w:rsidRPr="00681AA8" w:rsidRDefault="006902A9" w:rsidP="006902A9">
            <w:pPr>
              <w:pStyle w:val="TAL"/>
              <w:rPr>
                <w:sz w:val="16"/>
              </w:rPr>
            </w:pPr>
            <w:r w:rsidRPr="00681AA8">
              <w:rPr>
                <w:sz w:val="16"/>
              </w:rPr>
              <w:t>-</w:t>
            </w:r>
          </w:p>
        </w:tc>
      </w:tr>
      <w:tr w:rsidR="00681AA8" w:rsidRPr="00681AA8" w14:paraId="58FBDC34" w14:textId="77777777" w:rsidTr="00681AA8">
        <w:tc>
          <w:tcPr>
            <w:tcW w:w="0" w:type="auto"/>
            <w:shd w:val="clear" w:color="auto" w:fill="auto"/>
          </w:tcPr>
          <w:p w14:paraId="298AFF37" w14:textId="513BA7CF" w:rsidR="006902A9" w:rsidRPr="00681AA8" w:rsidRDefault="006902A9" w:rsidP="006902A9">
            <w:pPr>
              <w:pStyle w:val="TAL"/>
              <w:rPr>
                <w:sz w:val="16"/>
              </w:rPr>
            </w:pPr>
            <w:r w:rsidRPr="00681AA8">
              <w:rPr>
                <w:sz w:val="16"/>
              </w:rPr>
              <w:t>S6-211750</w:t>
            </w:r>
          </w:p>
        </w:tc>
        <w:tc>
          <w:tcPr>
            <w:tcW w:w="0" w:type="auto"/>
            <w:shd w:val="clear" w:color="auto" w:fill="auto"/>
          </w:tcPr>
          <w:p w14:paraId="546DABD5" w14:textId="78A17FC5" w:rsidR="006902A9" w:rsidRPr="00681AA8" w:rsidRDefault="006902A9" w:rsidP="006902A9">
            <w:pPr>
              <w:pStyle w:val="TAL"/>
              <w:rPr>
                <w:sz w:val="16"/>
              </w:rPr>
            </w:pPr>
            <w:r w:rsidRPr="00681AA8">
              <w:rPr>
                <w:sz w:val="16"/>
              </w:rPr>
              <w:t>Update for key Issue 10 Low latency and user/media plane capabilities</w:t>
            </w:r>
          </w:p>
        </w:tc>
        <w:tc>
          <w:tcPr>
            <w:tcW w:w="0" w:type="auto"/>
            <w:shd w:val="clear" w:color="auto" w:fill="auto"/>
          </w:tcPr>
          <w:p w14:paraId="0E65F5D4" w14:textId="66AFA505" w:rsidR="006902A9" w:rsidRPr="00681AA8" w:rsidRDefault="006902A9" w:rsidP="006902A9">
            <w:pPr>
              <w:pStyle w:val="TAL"/>
              <w:rPr>
                <w:sz w:val="16"/>
              </w:rPr>
            </w:pPr>
            <w:r w:rsidRPr="00681AA8">
              <w:rPr>
                <w:sz w:val="16"/>
              </w:rPr>
              <w:t>Kontron Transportation France, UIC</w:t>
            </w:r>
          </w:p>
        </w:tc>
        <w:tc>
          <w:tcPr>
            <w:tcW w:w="0" w:type="auto"/>
            <w:shd w:val="clear" w:color="auto" w:fill="auto"/>
          </w:tcPr>
          <w:p w14:paraId="78948B9F" w14:textId="7B5AA5C7" w:rsidR="006902A9" w:rsidRPr="00681AA8" w:rsidRDefault="006902A9" w:rsidP="006902A9">
            <w:pPr>
              <w:pStyle w:val="TAL"/>
              <w:rPr>
                <w:sz w:val="16"/>
              </w:rPr>
            </w:pPr>
            <w:r w:rsidRPr="00681AA8">
              <w:rPr>
                <w:sz w:val="16"/>
              </w:rPr>
              <w:t>approved</w:t>
            </w:r>
          </w:p>
        </w:tc>
        <w:tc>
          <w:tcPr>
            <w:tcW w:w="0" w:type="auto"/>
            <w:shd w:val="clear" w:color="auto" w:fill="auto"/>
          </w:tcPr>
          <w:p w14:paraId="75BD4925" w14:textId="5F96B1E3" w:rsidR="006902A9" w:rsidRPr="00681AA8" w:rsidRDefault="006902A9" w:rsidP="006902A9">
            <w:pPr>
              <w:pStyle w:val="TAL"/>
              <w:rPr>
                <w:sz w:val="16"/>
              </w:rPr>
            </w:pPr>
            <w:r w:rsidRPr="00681AA8">
              <w:rPr>
                <w:sz w:val="16"/>
              </w:rPr>
              <w:t>S6-211565</w:t>
            </w:r>
          </w:p>
        </w:tc>
        <w:tc>
          <w:tcPr>
            <w:tcW w:w="0" w:type="auto"/>
            <w:shd w:val="clear" w:color="auto" w:fill="auto"/>
          </w:tcPr>
          <w:p w14:paraId="79AC1057" w14:textId="33332F34" w:rsidR="006902A9" w:rsidRPr="00681AA8" w:rsidRDefault="006902A9" w:rsidP="006902A9">
            <w:pPr>
              <w:pStyle w:val="TAL"/>
              <w:rPr>
                <w:sz w:val="16"/>
              </w:rPr>
            </w:pPr>
            <w:r w:rsidRPr="00681AA8">
              <w:rPr>
                <w:sz w:val="16"/>
              </w:rPr>
              <w:t>-</w:t>
            </w:r>
          </w:p>
        </w:tc>
      </w:tr>
      <w:tr w:rsidR="00681AA8" w:rsidRPr="00681AA8" w14:paraId="34686D91" w14:textId="77777777" w:rsidTr="00681AA8">
        <w:tc>
          <w:tcPr>
            <w:tcW w:w="0" w:type="auto"/>
            <w:shd w:val="clear" w:color="auto" w:fill="auto"/>
          </w:tcPr>
          <w:p w14:paraId="3BAEECCE" w14:textId="2540104B" w:rsidR="006902A9" w:rsidRPr="00681AA8" w:rsidRDefault="006902A9" w:rsidP="006902A9">
            <w:pPr>
              <w:pStyle w:val="TAL"/>
              <w:rPr>
                <w:sz w:val="16"/>
              </w:rPr>
            </w:pPr>
            <w:r w:rsidRPr="00681AA8">
              <w:rPr>
                <w:sz w:val="16"/>
              </w:rPr>
              <w:t>S6-211751</w:t>
            </w:r>
          </w:p>
        </w:tc>
        <w:tc>
          <w:tcPr>
            <w:tcW w:w="0" w:type="auto"/>
            <w:shd w:val="clear" w:color="auto" w:fill="auto"/>
          </w:tcPr>
          <w:p w14:paraId="40BF7DF7" w14:textId="25BDE510" w:rsidR="006902A9" w:rsidRPr="00681AA8" w:rsidRDefault="006902A9" w:rsidP="006902A9">
            <w:pPr>
              <w:pStyle w:val="TAL"/>
              <w:rPr>
                <w:sz w:val="16"/>
              </w:rPr>
            </w:pPr>
            <w:r w:rsidRPr="00681AA8">
              <w:rPr>
                <w:sz w:val="16"/>
              </w:rPr>
              <w:t>Key issue on supporting roaming UEs</w:t>
            </w:r>
          </w:p>
        </w:tc>
        <w:tc>
          <w:tcPr>
            <w:tcW w:w="0" w:type="auto"/>
            <w:shd w:val="clear" w:color="auto" w:fill="auto"/>
          </w:tcPr>
          <w:p w14:paraId="0D50527D" w14:textId="01096C29" w:rsidR="006902A9" w:rsidRPr="00681AA8" w:rsidRDefault="006902A9" w:rsidP="006902A9">
            <w:pPr>
              <w:pStyle w:val="TAL"/>
              <w:rPr>
                <w:sz w:val="16"/>
              </w:rPr>
            </w:pPr>
            <w:r w:rsidRPr="00681AA8">
              <w:rPr>
                <w:sz w:val="16"/>
              </w:rPr>
              <w:t>Samsung</w:t>
            </w:r>
          </w:p>
        </w:tc>
        <w:tc>
          <w:tcPr>
            <w:tcW w:w="0" w:type="auto"/>
            <w:shd w:val="clear" w:color="auto" w:fill="auto"/>
          </w:tcPr>
          <w:p w14:paraId="5D792C26" w14:textId="61871019" w:rsidR="006902A9" w:rsidRPr="00681AA8" w:rsidRDefault="006902A9" w:rsidP="006902A9">
            <w:pPr>
              <w:pStyle w:val="TAL"/>
              <w:rPr>
                <w:sz w:val="16"/>
              </w:rPr>
            </w:pPr>
            <w:r w:rsidRPr="00681AA8">
              <w:rPr>
                <w:sz w:val="16"/>
              </w:rPr>
              <w:t>postponed</w:t>
            </w:r>
          </w:p>
        </w:tc>
        <w:tc>
          <w:tcPr>
            <w:tcW w:w="0" w:type="auto"/>
            <w:shd w:val="clear" w:color="auto" w:fill="auto"/>
          </w:tcPr>
          <w:p w14:paraId="0C9F8420" w14:textId="1581798F" w:rsidR="006902A9" w:rsidRPr="00681AA8" w:rsidRDefault="006902A9" w:rsidP="006902A9">
            <w:pPr>
              <w:pStyle w:val="TAL"/>
              <w:rPr>
                <w:sz w:val="16"/>
              </w:rPr>
            </w:pPr>
            <w:r w:rsidRPr="00681AA8">
              <w:rPr>
                <w:sz w:val="16"/>
              </w:rPr>
              <w:t>S6-211575</w:t>
            </w:r>
          </w:p>
        </w:tc>
        <w:tc>
          <w:tcPr>
            <w:tcW w:w="0" w:type="auto"/>
            <w:shd w:val="clear" w:color="auto" w:fill="auto"/>
          </w:tcPr>
          <w:p w14:paraId="5E9C7CB1" w14:textId="23212629" w:rsidR="006902A9" w:rsidRPr="00681AA8" w:rsidRDefault="006902A9" w:rsidP="006902A9">
            <w:pPr>
              <w:pStyle w:val="TAL"/>
              <w:rPr>
                <w:sz w:val="16"/>
              </w:rPr>
            </w:pPr>
            <w:r w:rsidRPr="00681AA8">
              <w:rPr>
                <w:sz w:val="16"/>
              </w:rPr>
              <w:t>-</w:t>
            </w:r>
          </w:p>
        </w:tc>
      </w:tr>
      <w:tr w:rsidR="00681AA8" w:rsidRPr="00681AA8" w14:paraId="45065F0E" w14:textId="77777777" w:rsidTr="00681AA8">
        <w:tc>
          <w:tcPr>
            <w:tcW w:w="0" w:type="auto"/>
            <w:shd w:val="clear" w:color="auto" w:fill="auto"/>
          </w:tcPr>
          <w:p w14:paraId="2FEE8146" w14:textId="207962AC" w:rsidR="006902A9" w:rsidRPr="00681AA8" w:rsidRDefault="006902A9" w:rsidP="006902A9">
            <w:pPr>
              <w:pStyle w:val="TAL"/>
              <w:rPr>
                <w:sz w:val="16"/>
              </w:rPr>
            </w:pPr>
            <w:r w:rsidRPr="00681AA8">
              <w:rPr>
                <w:sz w:val="16"/>
              </w:rPr>
              <w:t>S6-211752</w:t>
            </w:r>
          </w:p>
        </w:tc>
        <w:tc>
          <w:tcPr>
            <w:tcW w:w="0" w:type="auto"/>
            <w:shd w:val="clear" w:color="auto" w:fill="auto"/>
          </w:tcPr>
          <w:p w14:paraId="6BE23876" w14:textId="6BCB1801" w:rsidR="006902A9" w:rsidRPr="00681AA8" w:rsidRDefault="006902A9" w:rsidP="006902A9">
            <w:pPr>
              <w:pStyle w:val="TAL"/>
              <w:rPr>
                <w:sz w:val="16"/>
              </w:rPr>
            </w:pPr>
            <w:r w:rsidRPr="00681AA8">
              <w:rPr>
                <w:sz w:val="16"/>
              </w:rPr>
              <w:t>Update for Solution 5 Flexible media distribution for low latency applications</w:t>
            </w:r>
          </w:p>
        </w:tc>
        <w:tc>
          <w:tcPr>
            <w:tcW w:w="0" w:type="auto"/>
            <w:shd w:val="clear" w:color="auto" w:fill="auto"/>
          </w:tcPr>
          <w:p w14:paraId="609D057F" w14:textId="6964CF0E" w:rsidR="006902A9" w:rsidRPr="00681AA8" w:rsidRDefault="006902A9" w:rsidP="006902A9">
            <w:pPr>
              <w:pStyle w:val="TAL"/>
              <w:rPr>
                <w:sz w:val="16"/>
              </w:rPr>
            </w:pPr>
            <w:r w:rsidRPr="00681AA8">
              <w:rPr>
                <w:sz w:val="16"/>
              </w:rPr>
              <w:t>Kontron Transportation France, UIC</w:t>
            </w:r>
          </w:p>
        </w:tc>
        <w:tc>
          <w:tcPr>
            <w:tcW w:w="0" w:type="auto"/>
            <w:shd w:val="clear" w:color="auto" w:fill="auto"/>
          </w:tcPr>
          <w:p w14:paraId="02E8B215" w14:textId="5B682D1E" w:rsidR="006902A9" w:rsidRPr="00681AA8" w:rsidRDefault="006902A9" w:rsidP="006902A9">
            <w:pPr>
              <w:pStyle w:val="TAL"/>
              <w:rPr>
                <w:sz w:val="16"/>
              </w:rPr>
            </w:pPr>
            <w:r w:rsidRPr="00681AA8">
              <w:rPr>
                <w:sz w:val="16"/>
              </w:rPr>
              <w:t>revised</w:t>
            </w:r>
          </w:p>
        </w:tc>
        <w:tc>
          <w:tcPr>
            <w:tcW w:w="0" w:type="auto"/>
            <w:shd w:val="clear" w:color="auto" w:fill="auto"/>
          </w:tcPr>
          <w:p w14:paraId="3404740C" w14:textId="4697BA5B" w:rsidR="006902A9" w:rsidRPr="00681AA8" w:rsidRDefault="006902A9" w:rsidP="006902A9">
            <w:pPr>
              <w:pStyle w:val="TAL"/>
              <w:rPr>
                <w:sz w:val="16"/>
              </w:rPr>
            </w:pPr>
            <w:r w:rsidRPr="00681AA8">
              <w:rPr>
                <w:sz w:val="16"/>
              </w:rPr>
              <w:t>S6-211566</w:t>
            </w:r>
          </w:p>
        </w:tc>
        <w:tc>
          <w:tcPr>
            <w:tcW w:w="0" w:type="auto"/>
            <w:shd w:val="clear" w:color="auto" w:fill="auto"/>
          </w:tcPr>
          <w:p w14:paraId="29E4AE7B" w14:textId="45D50276" w:rsidR="006902A9" w:rsidRPr="00681AA8" w:rsidRDefault="006902A9" w:rsidP="006902A9">
            <w:pPr>
              <w:pStyle w:val="TAL"/>
              <w:rPr>
                <w:sz w:val="16"/>
              </w:rPr>
            </w:pPr>
            <w:r w:rsidRPr="00681AA8">
              <w:rPr>
                <w:sz w:val="16"/>
              </w:rPr>
              <w:t>S6-211845</w:t>
            </w:r>
          </w:p>
        </w:tc>
      </w:tr>
      <w:tr w:rsidR="00681AA8" w:rsidRPr="00681AA8" w14:paraId="1782592E" w14:textId="77777777" w:rsidTr="00681AA8">
        <w:tc>
          <w:tcPr>
            <w:tcW w:w="0" w:type="auto"/>
            <w:shd w:val="clear" w:color="auto" w:fill="auto"/>
          </w:tcPr>
          <w:p w14:paraId="70D93F09" w14:textId="7EA3EA90" w:rsidR="006902A9" w:rsidRPr="00681AA8" w:rsidRDefault="006902A9" w:rsidP="006902A9">
            <w:pPr>
              <w:pStyle w:val="TAL"/>
              <w:rPr>
                <w:sz w:val="16"/>
              </w:rPr>
            </w:pPr>
            <w:r w:rsidRPr="00681AA8">
              <w:rPr>
                <w:sz w:val="16"/>
              </w:rPr>
              <w:t>S6-211753</w:t>
            </w:r>
          </w:p>
        </w:tc>
        <w:tc>
          <w:tcPr>
            <w:tcW w:w="0" w:type="auto"/>
            <w:shd w:val="clear" w:color="auto" w:fill="auto"/>
          </w:tcPr>
          <w:p w14:paraId="595430A2" w14:textId="716A97A3" w:rsidR="006902A9" w:rsidRPr="00681AA8" w:rsidRDefault="006902A9" w:rsidP="006902A9">
            <w:pPr>
              <w:pStyle w:val="TAL"/>
              <w:rPr>
                <w:sz w:val="16"/>
              </w:rPr>
            </w:pPr>
            <w:r w:rsidRPr="00681AA8">
              <w:rPr>
                <w:sz w:val="16"/>
              </w:rPr>
              <w:t>Key issue on edge computing service policy framework</w:t>
            </w:r>
          </w:p>
        </w:tc>
        <w:tc>
          <w:tcPr>
            <w:tcW w:w="0" w:type="auto"/>
            <w:shd w:val="clear" w:color="auto" w:fill="auto"/>
          </w:tcPr>
          <w:p w14:paraId="0DDA9424" w14:textId="214835D6" w:rsidR="006902A9" w:rsidRPr="00681AA8" w:rsidRDefault="006902A9" w:rsidP="006902A9">
            <w:pPr>
              <w:pStyle w:val="TAL"/>
              <w:rPr>
                <w:sz w:val="16"/>
              </w:rPr>
            </w:pPr>
            <w:r w:rsidRPr="00681AA8">
              <w:rPr>
                <w:sz w:val="16"/>
              </w:rPr>
              <w:t>Samsung</w:t>
            </w:r>
          </w:p>
        </w:tc>
        <w:tc>
          <w:tcPr>
            <w:tcW w:w="0" w:type="auto"/>
            <w:shd w:val="clear" w:color="auto" w:fill="auto"/>
          </w:tcPr>
          <w:p w14:paraId="1571E207" w14:textId="6A4622B0" w:rsidR="006902A9" w:rsidRPr="00681AA8" w:rsidRDefault="006902A9" w:rsidP="006902A9">
            <w:pPr>
              <w:pStyle w:val="TAL"/>
              <w:rPr>
                <w:sz w:val="16"/>
              </w:rPr>
            </w:pPr>
            <w:r w:rsidRPr="00681AA8">
              <w:rPr>
                <w:sz w:val="16"/>
              </w:rPr>
              <w:t>postponed</w:t>
            </w:r>
          </w:p>
        </w:tc>
        <w:tc>
          <w:tcPr>
            <w:tcW w:w="0" w:type="auto"/>
            <w:shd w:val="clear" w:color="auto" w:fill="auto"/>
          </w:tcPr>
          <w:p w14:paraId="4CF8DBD1" w14:textId="1FADB2E0" w:rsidR="006902A9" w:rsidRPr="00681AA8" w:rsidRDefault="006902A9" w:rsidP="006902A9">
            <w:pPr>
              <w:pStyle w:val="TAL"/>
              <w:rPr>
                <w:sz w:val="16"/>
              </w:rPr>
            </w:pPr>
            <w:r w:rsidRPr="00681AA8">
              <w:rPr>
                <w:sz w:val="16"/>
              </w:rPr>
              <w:t>S6-211576</w:t>
            </w:r>
          </w:p>
        </w:tc>
        <w:tc>
          <w:tcPr>
            <w:tcW w:w="0" w:type="auto"/>
            <w:shd w:val="clear" w:color="auto" w:fill="auto"/>
          </w:tcPr>
          <w:p w14:paraId="0215C063" w14:textId="65B3F54B" w:rsidR="006902A9" w:rsidRPr="00681AA8" w:rsidRDefault="006902A9" w:rsidP="006902A9">
            <w:pPr>
              <w:pStyle w:val="TAL"/>
              <w:rPr>
                <w:sz w:val="16"/>
              </w:rPr>
            </w:pPr>
            <w:r w:rsidRPr="00681AA8">
              <w:rPr>
                <w:sz w:val="16"/>
              </w:rPr>
              <w:t>-</w:t>
            </w:r>
          </w:p>
        </w:tc>
      </w:tr>
      <w:tr w:rsidR="00681AA8" w:rsidRPr="00681AA8" w14:paraId="15721B04" w14:textId="77777777" w:rsidTr="00681AA8">
        <w:tc>
          <w:tcPr>
            <w:tcW w:w="0" w:type="auto"/>
            <w:shd w:val="clear" w:color="auto" w:fill="auto"/>
          </w:tcPr>
          <w:p w14:paraId="46AC22AD" w14:textId="5583145C" w:rsidR="006902A9" w:rsidRPr="00681AA8" w:rsidRDefault="006902A9" w:rsidP="006902A9">
            <w:pPr>
              <w:pStyle w:val="TAL"/>
              <w:rPr>
                <w:sz w:val="16"/>
              </w:rPr>
            </w:pPr>
            <w:r w:rsidRPr="00681AA8">
              <w:rPr>
                <w:sz w:val="16"/>
              </w:rPr>
              <w:t>S6-211754</w:t>
            </w:r>
          </w:p>
        </w:tc>
        <w:tc>
          <w:tcPr>
            <w:tcW w:w="0" w:type="auto"/>
            <w:shd w:val="clear" w:color="auto" w:fill="auto"/>
          </w:tcPr>
          <w:p w14:paraId="54BB1E4A" w14:textId="20B0F832" w:rsidR="006902A9" w:rsidRPr="00681AA8" w:rsidRDefault="006902A9" w:rsidP="006902A9">
            <w:pPr>
              <w:pStyle w:val="TAL"/>
              <w:rPr>
                <w:sz w:val="16"/>
              </w:rPr>
            </w:pPr>
            <w:r w:rsidRPr="00681AA8">
              <w:rPr>
                <w:sz w:val="16"/>
              </w:rPr>
              <w:t>Key issue on enhanced notification service to the EEC</w:t>
            </w:r>
          </w:p>
        </w:tc>
        <w:tc>
          <w:tcPr>
            <w:tcW w:w="0" w:type="auto"/>
            <w:shd w:val="clear" w:color="auto" w:fill="auto"/>
          </w:tcPr>
          <w:p w14:paraId="2985D5C0" w14:textId="402E69C9" w:rsidR="006902A9" w:rsidRPr="00681AA8" w:rsidRDefault="006902A9" w:rsidP="006902A9">
            <w:pPr>
              <w:pStyle w:val="TAL"/>
              <w:rPr>
                <w:sz w:val="16"/>
              </w:rPr>
            </w:pPr>
            <w:r w:rsidRPr="00681AA8">
              <w:rPr>
                <w:sz w:val="16"/>
              </w:rPr>
              <w:t>Samsung</w:t>
            </w:r>
          </w:p>
        </w:tc>
        <w:tc>
          <w:tcPr>
            <w:tcW w:w="0" w:type="auto"/>
            <w:shd w:val="clear" w:color="auto" w:fill="auto"/>
          </w:tcPr>
          <w:p w14:paraId="0E65EA90" w14:textId="4F9D12C5" w:rsidR="006902A9" w:rsidRPr="00681AA8" w:rsidRDefault="006902A9" w:rsidP="006902A9">
            <w:pPr>
              <w:pStyle w:val="TAL"/>
              <w:rPr>
                <w:sz w:val="16"/>
              </w:rPr>
            </w:pPr>
            <w:r w:rsidRPr="00681AA8">
              <w:rPr>
                <w:sz w:val="16"/>
              </w:rPr>
              <w:t>approved</w:t>
            </w:r>
          </w:p>
        </w:tc>
        <w:tc>
          <w:tcPr>
            <w:tcW w:w="0" w:type="auto"/>
            <w:shd w:val="clear" w:color="auto" w:fill="auto"/>
          </w:tcPr>
          <w:p w14:paraId="76E4588C" w14:textId="57E5E5BC" w:rsidR="006902A9" w:rsidRPr="00681AA8" w:rsidRDefault="006902A9" w:rsidP="006902A9">
            <w:pPr>
              <w:pStyle w:val="TAL"/>
              <w:rPr>
                <w:sz w:val="16"/>
              </w:rPr>
            </w:pPr>
            <w:r w:rsidRPr="00681AA8">
              <w:rPr>
                <w:sz w:val="16"/>
              </w:rPr>
              <w:t>S6-211577</w:t>
            </w:r>
          </w:p>
        </w:tc>
        <w:tc>
          <w:tcPr>
            <w:tcW w:w="0" w:type="auto"/>
            <w:shd w:val="clear" w:color="auto" w:fill="auto"/>
          </w:tcPr>
          <w:p w14:paraId="3125E294" w14:textId="29AB32CB" w:rsidR="006902A9" w:rsidRPr="00681AA8" w:rsidRDefault="006902A9" w:rsidP="006902A9">
            <w:pPr>
              <w:pStyle w:val="TAL"/>
              <w:rPr>
                <w:sz w:val="16"/>
              </w:rPr>
            </w:pPr>
            <w:r w:rsidRPr="00681AA8">
              <w:rPr>
                <w:sz w:val="16"/>
              </w:rPr>
              <w:t>-</w:t>
            </w:r>
          </w:p>
        </w:tc>
      </w:tr>
      <w:tr w:rsidR="00681AA8" w:rsidRPr="00681AA8" w14:paraId="71C4ABD1" w14:textId="77777777" w:rsidTr="00681AA8">
        <w:tc>
          <w:tcPr>
            <w:tcW w:w="0" w:type="auto"/>
            <w:shd w:val="clear" w:color="auto" w:fill="auto"/>
          </w:tcPr>
          <w:p w14:paraId="45F252BD" w14:textId="2100534F" w:rsidR="006902A9" w:rsidRPr="00681AA8" w:rsidRDefault="006902A9" w:rsidP="006902A9">
            <w:pPr>
              <w:pStyle w:val="TAL"/>
              <w:rPr>
                <w:sz w:val="16"/>
              </w:rPr>
            </w:pPr>
            <w:r w:rsidRPr="00681AA8">
              <w:rPr>
                <w:sz w:val="16"/>
              </w:rPr>
              <w:t>S6-211755</w:t>
            </w:r>
          </w:p>
        </w:tc>
        <w:tc>
          <w:tcPr>
            <w:tcW w:w="0" w:type="auto"/>
            <w:shd w:val="clear" w:color="auto" w:fill="auto"/>
          </w:tcPr>
          <w:p w14:paraId="7C5CE929" w14:textId="2488C435" w:rsidR="006902A9" w:rsidRPr="00681AA8" w:rsidRDefault="006902A9" w:rsidP="006902A9">
            <w:pPr>
              <w:pStyle w:val="TAL"/>
              <w:rPr>
                <w:sz w:val="16"/>
              </w:rPr>
            </w:pPr>
            <w:r w:rsidRPr="00681AA8">
              <w:rPr>
                <w:sz w:val="16"/>
              </w:rPr>
              <w:t>Key issue - enhancement of dynamic EAS instantiation</w:t>
            </w:r>
          </w:p>
        </w:tc>
        <w:tc>
          <w:tcPr>
            <w:tcW w:w="0" w:type="auto"/>
            <w:shd w:val="clear" w:color="auto" w:fill="auto"/>
          </w:tcPr>
          <w:p w14:paraId="1369C0A9" w14:textId="2DDBFC2C" w:rsidR="006902A9" w:rsidRPr="00681AA8" w:rsidRDefault="006902A9" w:rsidP="006902A9">
            <w:pPr>
              <w:pStyle w:val="TAL"/>
              <w:rPr>
                <w:sz w:val="16"/>
              </w:rPr>
            </w:pPr>
            <w:r w:rsidRPr="00681AA8">
              <w:rPr>
                <w:sz w:val="16"/>
              </w:rPr>
              <w:t>Samsung</w:t>
            </w:r>
          </w:p>
        </w:tc>
        <w:tc>
          <w:tcPr>
            <w:tcW w:w="0" w:type="auto"/>
            <w:shd w:val="clear" w:color="auto" w:fill="auto"/>
          </w:tcPr>
          <w:p w14:paraId="5B10C31F" w14:textId="6B65F26F" w:rsidR="006902A9" w:rsidRPr="00681AA8" w:rsidRDefault="006902A9" w:rsidP="006902A9">
            <w:pPr>
              <w:pStyle w:val="TAL"/>
              <w:rPr>
                <w:sz w:val="16"/>
              </w:rPr>
            </w:pPr>
            <w:r w:rsidRPr="00681AA8">
              <w:rPr>
                <w:sz w:val="16"/>
              </w:rPr>
              <w:t>postponed</w:t>
            </w:r>
          </w:p>
        </w:tc>
        <w:tc>
          <w:tcPr>
            <w:tcW w:w="0" w:type="auto"/>
            <w:shd w:val="clear" w:color="auto" w:fill="auto"/>
          </w:tcPr>
          <w:p w14:paraId="2D1A7127" w14:textId="41126CFB" w:rsidR="006902A9" w:rsidRPr="00681AA8" w:rsidRDefault="006902A9" w:rsidP="006902A9">
            <w:pPr>
              <w:pStyle w:val="TAL"/>
              <w:rPr>
                <w:sz w:val="16"/>
              </w:rPr>
            </w:pPr>
            <w:r w:rsidRPr="00681AA8">
              <w:rPr>
                <w:sz w:val="16"/>
              </w:rPr>
              <w:t>S6-211578</w:t>
            </w:r>
          </w:p>
        </w:tc>
        <w:tc>
          <w:tcPr>
            <w:tcW w:w="0" w:type="auto"/>
            <w:shd w:val="clear" w:color="auto" w:fill="auto"/>
          </w:tcPr>
          <w:p w14:paraId="6A73A66E" w14:textId="7AEBBF4F" w:rsidR="006902A9" w:rsidRPr="00681AA8" w:rsidRDefault="006902A9" w:rsidP="006902A9">
            <w:pPr>
              <w:pStyle w:val="TAL"/>
              <w:rPr>
                <w:sz w:val="16"/>
              </w:rPr>
            </w:pPr>
            <w:r w:rsidRPr="00681AA8">
              <w:rPr>
                <w:sz w:val="16"/>
              </w:rPr>
              <w:t>-</w:t>
            </w:r>
          </w:p>
        </w:tc>
      </w:tr>
      <w:tr w:rsidR="00681AA8" w:rsidRPr="00681AA8" w14:paraId="1011E1E7" w14:textId="77777777" w:rsidTr="00681AA8">
        <w:tc>
          <w:tcPr>
            <w:tcW w:w="0" w:type="auto"/>
            <w:shd w:val="clear" w:color="auto" w:fill="auto"/>
          </w:tcPr>
          <w:p w14:paraId="4B5C0419" w14:textId="1914227A" w:rsidR="006902A9" w:rsidRPr="00681AA8" w:rsidRDefault="006902A9" w:rsidP="006902A9">
            <w:pPr>
              <w:pStyle w:val="TAL"/>
              <w:rPr>
                <w:sz w:val="16"/>
              </w:rPr>
            </w:pPr>
            <w:r w:rsidRPr="00681AA8">
              <w:rPr>
                <w:sz w:val="16"/>
              </w:rPr>
              <w:t>S6-211756</w:t>
            </w:r>
          </w:p>
        </w:tc>
        <w:tc>
          <w:tcPr>
            <w:tcW w:w="0" w:type="auto"/>
            <w:shd w:val="clear" w:color="auto" w:fill="auto"/>
          </w:tcPr>
          <w:p w14:paraId="2416225A" w14:textId="347B67B4" w:rsidR="006902A9" w:rsidRPr="00681AA8" w:rsidRDefault="006902A9" w:rsidP="006902A9">
            <w:pPr>
              <w:pStyle w:val="TAL"/>
              <w:rPr>
                <w:sz w:val="16"/>
              </w:rPr>
            </w:pPr>
            <w:r w:rsidRPr="00681AA8">
              <w:rPr>
                <w:sz w:val="16"/>
              </w:rPr>
              <w:t>EEC context relocation</w:t>
            </w:r>
          </w:p>
        </w:tc>
        <w:tc>
          <w:tcPr>
            <w:tcW w:w="0" w:type="auto"/>
            <w:shd w:val="clear" w:color="auto" w:fill="auto"/>
          </w:tcPr>
          <w:p w14:paraId="0030A66C" w14:textId="7D4645DE" w:rsidR="006902A9" w:rsidRPr="00681AA8" w:rsidRDefault="006902A9" w:rsidP="006902A9">
            <w:pPr>
              <w:pStyle w:val="TAL"/>
              <w:rPr>
                <w:sz w:val="16"/>
              </w:rPr>
            </w:pPr>
            <w:r w:rsidRPr="00681AA8">
              <w:rPr>
                <w:sz w:val="16"/>
              </w:rPr>
              <w:t>Samsung, Convida</w:t>
            </w:r>
          </w:p>
        </w:tc>
        <w:tc>
          <w:tcPr>
            <w:tcW w:w="0" w:type="auto"/>
            <w:shd w:val="clear" w:color="auto" w:fill="auto"/>
          </w:tcPr>
          <w:p w14:paraId="656D3AE6" w14:textId="0BF361EB" w:rsidR="006902A9" w:rsidRPr="00681AA8" w:rsidRDefault="006902A9" w:rsidP="006902A9">
            <w:pPr>
              <w:pStyle w:val="TAL"/>
              <w:rPr>
                <w:sz w:val="16"/>
              </w:rPr>
            </w:pPr>
            <w:r w:rsidRPr="00681AA8">
              <w:rPr>
                <w:sz w:val="16"/>
              </w:rPr>
              <w:t>revised</w:t>
            </w:r>
          </w:p>
        </w:tc>
        <w:tc>
          <w:tcPr>
            <w:tcW w:w="0" w:type="auto"/>
            <w:shd w:val="clear" w:color="auto" w:fill="auto"/>
          </w:tcPr>
          <w:p w14:paraId="2A797634" w14:textId="1300290C" w:rsidR="006902A9" w:rsidRPr="00681AA8" w:rsidRDefault="006902A9" w:rsidP="006902A9">
            <w:pPr>
              <w:pStyle w:val="TAL"/>
              <w:rPr>
                <w:sz w:val="16"/>
              </w:rPr>
            </w:pPr>
            <w:r w:rsidRPr="00681AA8">
              <w:rPr>
                <w:sz w:val="16"/>
              </w:rPr>
              <w:t>S6-211646</w:t>
            </w:r>
          </w:p>
        </w:tc>
        <w:tc>
          <w:tcPr>
            <w:tcW w:w="0" w:type="auto"/>
            <w:shd w:val="clear" w:color="auto" w:fill="auto"/>
          </w:tcPr>
          <w:p w14:paraId="10B8794B" w14:textId="08337F70" w:rsidR="006902A9" w:rsidRPr="00681AA8" w:rsidRDefault="006902A9" w:rsidP="006902A9">
            <w:pPr>
              <w:pStyle w:val="TAL"/>
              <w:rPr>
                <w:sz w:val="16"/>
              </w:rPr>
            </w:pPr>
            <w:r w:rsidRPr="00681AA8">
              <w:rPr>
                <w:sz w:val="16"/>
              </w:rPr>
              <w:t>S6-211836</w:t>
            </w:r>
          </w:p>
        </w:tc>
      </w:tr>
      <w:tr w:rsidR="00681AA8" w:rsidRPr="00681AA8" w14:paraId="6314B5B8" w14:textId="77777777" w:rsidTr="00681AA8">
        <w:tc>
          <w:tcPr>
            <w:tcW w:w="0" w:type="auto"/>
            <w:shd w:val="clear" w:color="auto" w:fill="auto"/>
          </w:tcPr>
          <w:p w14:paraId="2A0248AA" w14:textId="2C8C442A" w:rsidR="006902A9" w:rsidRPr="00681AA8" w:rsidRDefault="006902A9" w:rsidP="006902A9">
            <w:pPr>
              <w:pStyle w:val="TAL"/>
              <w:rPr>
                <w:sz w:val="16"/>
              </w:rPr>
            </w:pPr>
            <w:r w:rsidRPr="00681AA8">
              <w:rPr>
                <w:sz w:val="16"/>
              </w:rPr>
              <w:t>S6-211757</w:t>
            </w:r>
          </w:p>
        </w:tc>
        <w:tc>
          <w:tcPr>
            <w:tcW w:w="0" w:type="auto"/>
            <w:shd w:val="clear" w:color="auto" w:fill="auto"/>
          </w:tcPr>
          <w:p w14:paraId="34AA693E" w14:textId="1C1FBD73" w:rsidR="006902A9" w:rsidRPr="00681AA8" w:rsidRDefault="006902A9" w:rsidP="006902A9">
            <w:pPr>
              <w:pStyle w:val="TAL"/>
              <w:rPr>
                <w:sz w:val="16"/>
              </w:rPr>
            </w:pPr>
            <w:r w:rsidRPr="00681AA8">
              <w:rPr>
                <w:sz w:val="16"/>
              </w:rPr>
              <w:t>Reference corrections</w:t>
            </w:r>
          </w:p>
        </w:tc>
        <w:tc>
          <w:tcPr>
            <w:tcW w:w="0" w:type="auto"/>
            <w:shd w:val="clear" w:color="auto" w:fill="auto"/>
          </w:tcPr>
          <w:p w14:paraId="08942DF1" w14:textId="08B3B57B" w:rsidR="006902A9" w:rsidRPr="00681AA8" w:rsidRDefault="006902A9" w:rsidP="006902A9">
            <w:pPr>
              <w:pStyle w:val="TAL"/>
              <w:rPr>
                <w:sz w:val="16"/>
              </w:rPr>
            </w:pPr>
            <w:r w:rsidRPr="00681AA8">
              <w:rPr>
                <w:sz w:val="16"/>
              </w:rPr>
              <w:t>Samsung</w:t>
            </w:r>
          </w:p>
        </w:tc>
        <w:tc>
          <w:tcPr>
            <w:tcW w:w="0" w:type="auto"/>
            <w:shd w:val="clear" w:color="auto" w:fill="auto"/>
          </w:tcPr>
          <w:p w14:paraId="37B335CB" w14:textId="7145D4D8" w:rsidR="006902A9" w:rsidRPr="00681AA8" w:rsidRDefault="006902A9" w:rsidP="006902A9">
            <w:pPr>
              <w:pStyle w:val="TAL"/>
              <w:rPr>
                <w:sz w:val="16"/>
              </w:rPr>
            </w:pPr>
            <w:r w:rsidRPr="00681AA8">
              <w:rPr>
                <w:sz w:val="16"/>
              </w:rPr>
              <w:t>agreed</w:t>
            </w:r>
          </w:p>
        </w:tc>
        <w:tc>
          <w:tcPr>
            <w:tcW w:w="0" w:type="auto"/>
            <w:shd w:val="clear" w:color="auto" w:fill="auto"/>
          </w:tcPr>
          <w:p w14:paraId="71236BE8" w14:textId="1F036645" w:rsidR="006902A9" w:rsidRPr="00681AA8" w:rsidRDefault="006902A9" w:rsidP="006902A9">
            <w:pPr>
              <w:pStyle w:val="TAL"/>
              <w:rPr>
                <w:sz w:val="16"/>
              </w:rPr>
            </w:pPr>
            <w:r w:rsidRPr="00681AA8">
              <w:rPr>
                <w:sz w:val="16"/>
              </w:rPr>
              <w:t>S6-211649</w:t>
            </w:r>
          </w:p>
        </w:tc>
        <w:tc>
          <w:tcPr>
            <w:tcW w:w="0" w:type="auto"/>
            <w:shd w:val="clear" w:color="auto" w:fill="auto"/>
          </w:tcPr>
          <w:p w14:paraId="76EFA833" w14:textId="60772C06" w:rsidR="006902A9" w:rsidRPr="00681AA8" w:rsidRDefault="006902A9" w:rsidP="006902A9">
            <w:pPr>
              <w:pStyle w:val="TAL"/>
              <w:rPr>
                <w:sz w:val="16"/>
              </w:rPr>
            </w:pPr>
            <w:r w:rsidRPr="00681AA8">
              <w:rPr>
                <w:sz w:val="16"/>
              </w:rPr>
              <w:t>-</w:t>
            </w:r>
          </w:p>
        </w:tc>
      </w:tr>
      <w:tr w:rsidR="00681AA8" w:rsidRPr="00681AA8" w14:paraId="36520B4D" w14:textId="77777777" w:rsidTr="00681AA8">
        <w:tc>
          <w:tcPr>
            <w:tcW w:w="0" w:type="auto"/>
            <w:shd w:val="clear" w:color="auto" w:fill="auto"/>
          </w:tcPr>
          <w:p w14:paraId="48B3B5D1" w14:textId="04884BBD" w:rsidR="006902A9" w:rsidRPr="00681AA8" w:rsidRDefault="006902A9" w:rsidP="006902A9">
            <w:pPr>
              <w:pStyle w:val="TAL"/>
              <w:rPr>
                <w:sz w:val="16"/>
              </w:rPr>
            </w:pPr>
            <w:r w:rsidRPr="00681AA8">
              <w:rPr>
                <w:sz w:val="16"/>
              </w:rPr>
              <w:t>S6-211758</w:t>
            </w:r>
          </w:p>
        </w:tc>
        <w:tc>
          <w:tcPr>
            <w:tcW w:w="0" w:type="auto"/>
            <w:shd w:val="clear" w:color="auto" w:fill="auto"/>
          </w:tcPr>
          <w:p w14:paraId="3152DF47" w14:textId="7BCE3F10" w:rsidR="006902A9" w:rsidRPr="00681AA8" w:rsidRDefault="006902A9" w:rsidP="006902A9">
            <w:pPr>
              <w:pStyle w:val="TAL"/>
              <w:rPr>
                <w:sz w:val="16"/>
              </w:rPr>
            </w:pPr>
            <w:r w:rsidRPr="00681AA8">
              <w:rPr>
                <w:sz w:val="16"/>
              </w:rPr>
              <w:t>Skeleton for TR 23.700-98</w:t>
            </w:r>
          </w:p>
        </w:tc>
        <w:tc>
          <w:tcPr>
            <w:tcW w:w="0" w:type="auto"/>
            <w:shd w:val="clear" w:color="auto" w:fill="auto"/>
          </w:tcPr>
          <w:p w14:paraId="534C8427" w14:textId="32564BDD" w:rsidR="006902A9" w:rsidRPr="00681AA8" w:rsidRDefault="006902A9" w:rsidP="006902A9">
            <w:pPr>
              <w:pStyle w:val="TAL"/>
              <w:rPr>
                <w:sz w:val="16"/>
              </w:rPr>
            </w:pPr>
            <w:r w:rsidRPr="00681AA8">
              <w:rPr>
                <w:sz w:val="16"/>
              </w:rPr>
              <w:t>Samsung</w:t>
            </w:r>
          </w:p>
        </w:tc>
        <w:tc>
          <w:tcPr>
            <w:tcW w:w="0" w:type="auto"/>
            <w:shd w:val="clear" w:color="auto" w:fill="auto"/>
          </w:tcPr>
          <w:p w14:paraId="3976B272" w14:textId="33A92B49" w:rsidR="006902A9" w:rsidRPr="00681AA8" w:rsidRDefault="006902A9" w:rsidP="006902A9">
            <w:pPr>
              <w:pStyle w:val="TAL"/>
              <w:rPr>
                <w:sz w:val="16"/>
              </w:rPr>
            </w:pPr>
            <w:r w:rsidRPr="00681AA8">
              <w:rPr>
                <w:sz w:val="16"/>
              </w:rPr>
              <w:t>approved</w:t>
            </w:r>
          </w:p>
        </w:tc>
        <w:tc>
          <w:tcPr>
            <w:tcW w:w="0" w:type="auto"/>
            <w:shd w:val="clear" w:color="auto" w:fill="auto"/>
          </w:tcPr>
          <w:p w14:paraId="19A896EF" w14:textId="7BEE6CBA" w:rsidR="006902A9" w:rsidRPr="00681AA8" w:rsidRDefault="006902A9" w:rsidP="006902A9">
            <w:pPr>
              <w:pStyle w:val="TAL"/>
              <w:rPr>
                <w:sz w:val="16"/>
              </w:rPr>
            </w:pPr>
            <w:r w:rsidRPr="00681AA8">
              <w:rPr>
                <w:sz w:val="16"/>
              </w:rPr>
              <w:t>S6-211651</w:t>
            </w:r>
          </w:p>
        </w:tc>
        <w:tc>
          <w:tcPr>
            <w:tcW w:w="0" w:type="auto"/>
            <w:shd w:val="clear" w:color="auto" w:fill="auto"/>
          </w:tcPr>
          <w:p w14:paraId="73B3084B" w14:textId="04CE1A47" w:rsidR="006902A9" w:rsidRPr="00681AA8" w:rsidRDefault="006902A9" w:rsidP="006902A9">
            <w:pPr>
              <w:pStyle w:val="TAL"/>
              <w:rPr>
                <w:sz w:val="16"/>
              </w:rPr>
            </w:pPr>
            <w:r w:rsidRPr="00681AA8">
              <w:rPr>
                <w:sz w:val="16"/>
              </w:rPr>
              <w:t>-</w:t>
            </w:r>
          </w:p>
        </w:tc>
      </w:tr>
      <w:tr w:rsidR="00681AA8" w:rsidRPr="00681AA8" w14:paraId="2FDA3602" w14:textId="77777777" w:rsidTr="00681AA8">
        <w:tc>
          <w:tcPr>
            <w:tcW w:w="0" w:type="auto"/>
            <w:shd w:val="clear" w:color="auto" w:fill="auto"/>
          </w:tcPr>
          <w:p w14:paraId="1D877B15" w14:textId="6156C490" w:rsidR="006902A9" w:rsidRPr="00681AA8" w:rsidRDefault="006902A9" w:rsidP="006902A9">
            <w:pPr>
              <w:pStyle w:val="TAL"/>
              <w:rPr>
                <w:sz w:val="16"/>
              </w:rPr>
            </w:pPr>
            <w:r w:rsidRPr="00681AA8">
              <w:rPr>
                <w:sz w:val="16"/>
              </w:rPr>
              <w:t>S6-211759</w:t>
            </w:r>
          </w:p>
        </w:tc>
        <w:tc>
          <w:tcPr>
            <w:tcW w:w="0" w:type="auto"/>
            <w:shd w:val="clear" w:color="auto" w:fill="auto"/>
          </w:tcPr>
          <w:p w14:paraId="71898ABA" w14:textId="58BFC059" w:rsidR="006902A9" w:rsidRPr="00681AA8" w:rsidRDefault="006902A9" w:rsidP="006902A9">
            <w:pPr>
              <w:pStyle w:val="TAL"/>
              <w:rPr>
                <w:sz w:val="16"/>
              </w:rPr>
            </w:pPr>
            <w:r w:rsidRPr="00681AA8">
              <w:rPr>
                <w:sz w:val="16"/>
              </w:rPr>
              <w:t>eEDGEAPP Introduction</w:t>
            </w:r>
          </w:p>
        </w:tc>
        <w:tc>
          <w:tcPr>
            <w:tcW w:w="0" w:type="auto"/>
            <w:shd w:val="clear" w:color="auto" w:fill="auto"/>
          </w:tcPr>
          <w:p w14:paraId="449BF7F5" w14:textId="4F42EFB9" w:rsidR="006902A9" w:rsidRPr="00681AA8" w:rsidRDefault="006902A9" w:rsidP="006902A9">
            <w:pPr>
              <w:pStyle w:val="TAL"/>
              <w:rPr>
                <w:sz w:val="16"/>
              </w:rPr>
            </w:pPr>
            <w:r w:rsidRPr="00681AA8">
              <w:rPr>
                <w:sz w:val="16"/>
              </w:rPr>
              <w:t>Samsung</w:t>
            </w:r>
          </w:p>
        </w:tc>
        <w:tc>
          <w:tcPr>
            <w:tcW w:w="0" w:type="auto"/>
            <w:shd w:val="clear" w:color="auto" w:fill="auto"/>
          </w:tcPr>
          <w:p w14:paraId="2E844B8B" w14:textId="55F35A6E" w:rsidR="006902A9" w:rsidRPr="00681AA8" w:rsidRDefault="006902A9" w:rsidP="006902A9">
            <w:pPr>
              <w:pStyle w:val="TAL"/>
              <w:rPr>
                <w:sz w:val="16"/>
              </w:rPr>
            </w:pPr>
            <w:r w:rsidRPr="00681AA8">
              <w:rPr>
                <w:sz w:val="16"/>
              </w:rPr>
              <w:t>approved</w:t>
            </w:r>
          </w:p>
        </w:tc>
        <w:tc>
          <w:tcPr>
            <w:tcW w:w="0" w:type="auto"/>
            <w:shd w:val="clear" w:color="auto" w:fill="auto"/>
          </w:tcPr>
          <w:p w14:paraId="2452EFA9" w14:textId="73E12013" w:rsidR="006902A9" w:rsidRPr="00681AA8" w:rsidRDefault="006902A9" w:rsidP="006902A9">
            <w:pPr>
              <w:pStyle w:val="TAL"/>
              <w:rPr>
                <w:sz w:val="16"/>
              </w:rPr>
            </w:pPr>
            <w:r w:rsidRPr="00681AA8">
              <w:rPr>
                <w:sz w:val="16"/>
              </w:rPr>
              <w:t>S6-211652</w:t>
            </w:r>
          </w:p>
        </w:tc>
        <w:tc>
          <w:tcPr>
            <w:tcW w:w="0" w:type="auto"/>
            <w:shd w:val="clear" w:color="auto" w:fill="auto"/>
          </w:tcPr>
          <w:p w14:paraId="1CC0E9E8" w14:textId="1E986B3F" w:rsidR="006902A9" w:rsidRPr="00681AA8" w:rsidRDefault="006902A9" w:rsidP="006902A9">
            <w:pPr>
              <w:pStyle w:val="TAL"/>
              <w:rPr>
                <w:sz w:val="16"/>
              </w:rPr>
            </w:pPr>
            <w:r w:rsidRPr="00681AA8">
              <w:rPr>
                <w:sz w:val="16"/>
              </w:rPr>
              <w:t>-</w:t>
            </w:r>
          </w:p>
        </w:tc>
      </w:tr>
      <w:tr w:rsidR="00681AA8" w:rsidRPr="00681AA8" w14:paraId="7EAA38BA" w14:textId="77777777" w:rsidTr="00681AA8">
        <w:tc>
          <w:tcPr>
            <w:tcW w:w="0" w:type="auto"/>
            <w:shd w:val="clear" w:color="auto" w:fill="auto"/>
          </w:tcPr>
          <w:p w14:paraId="0226FB29" w14:textId="634F3719" w:rsidR="006902A9" w:rsidRPr="00681AA8" w:rsidRDefault="006902A9" w:rsidP="006902A9">
            <w:pPr>
              <w:pStyle w:val="TAL"/>
              <w:rPr>
                <w:sz w:val="16"/>
              </w:rPr>
            </w:pPr>
            <w:r w:rsidRPr="00681AA8">
              <w:rPr>
                <w:sz w:val="16"/>
              </w:rPr>
              <w:t>S6-211760</w:t>
            </w:r>
          </w:p>
        </w:tc>
        <w:tc>
          <w:tcPr>
            <w:tcW w:w="0" w:type="auto"/>
            <w:shd w:val="clear" w:color="auto" w:fill="auto"/>
          </w:tcPr>
          <w:p w14:paraId="2C7DFFA7" w14:textId="710199EA" w:rsidR="006902A9" w:rsidRPr="00681AA8" w:rsidRDefault="006902A9" w:rsidP="006902A9">
            <w:pPr>
              <w:pStyle w:val="TAL"/>
              <w:rPr>
                <w:sz w:val="16"/>
              </w:rPr>
            </w:pPr>
            <w:r w:rsidRPr="00681AA8">
              <w:rPr>
                <w:sz w:val="16"/>
              </w:rPr>
              <w:t>eEDGEAPP Scope</w:t>
            </w:r>
          </w:p>
        </w:tc>
        <w:tc>
          <w:tcPr>
            <w:tcW w:w="0" w:type="auto"/>
            <w:shd w:val="clear" w:color="auto" w:fill="auto"/>
          </w:tcPr>
          <w:p w14:paraId="78C58681" w14:textId="657A8C0F" w:rsidR="006902A9" w:rsidRPr="00681AA8" w:rsidRDefault="006902A9" w:rsidP="006902A9">
            <w:pPr>
              <w:pStyle w:val="TAL"/>
              <w:rPr>
                <w:sz w:val="16"/>
              </w:rPr>
            </w:pPr>
            <w:r w:rsidRPr="00681AA8">
              <w:rPr>
                <w:sz w:val="16"/>
              </w:rPr>
              <w:t>Samsung</w:t>
            </w:r>
          </w:p>
        </w:tc>
        <w:tc>
          <w:tcPr>
            <w:tcW w:w="0" w:type="auto"/>
            <w:shd w:val="clear" w:color="auto" w:fill="auto"/>
          </w:tcPr>
          <w:p w14:paraId="4CC5F5BA" w14:textId="295C0493" w:rsidR="006902A9" w:rsidRPr="00681AA8" w:rsidRDefault="006902A9" w:rsidP="006902A9">
            <w:pPr>
              <w:pStyle w:val="TAL"/>
              <w:rPr>
                <w:sz w:val="16"/>
              </w:rPr>
            </w:pPr>
            <w:r w:rsidRPr="00681AA8">
              <w:rPr>
                <w:sz w:val="16"/>
              </w:rPr>
              <w:t>approved</w:t>
            </w:r>
          </w:p>
        </w:tc>
        <w:tc>
          <w:tcPr>
            <w:tcW w:w="0" w:type="auto"/>
            <w:shd w:val="clear" w:color="auto" w:fill="auto"/>
          </w:tcPr>
          <w:p w14:paraId="6170CBF1" w14:textId="4A284F2C" w:rsidR="006902A9" w:rsidRPr="00681AA8" w:rsidRDefault="006902A9" w:rsidP="006902A9">
            <w:pPr>
              <w:pStyle w:val="TAL"/>
              <w:rPr>
                <w:sz w:val="16"/>
              </w:rPr>
            </w:pPr>
            <w:r w:rsidRPr="00681AA8">
              <w:rPr>
                <w:sz w:val="16"/>
              </w:rPr>
              <w:t>S6-211653</w:t>
            </w:r>
          </w:p>
        </w:tc>
        <w:tc>
          <w:tcPr>
            <w:tcW w:w="0" w:type="auto"/>
            <w:shd w:val="clear" w:color="auto" w:fill="auto"/>
          </w:tcPr>
          <w:p w14:paraId="3F4CC18E" w14:textId="077227AD" w:rsidR="006902A9" w:rsidRPr="00681AA8" w:rsidRDefault="006902A9" w:rsidP="006902A9">
            <w:pPr>
              <w:pStyle w:val="TAL"/>
              <w:rPr>
                <w:sz w:val="16"/>
              </w:rPr>
            </w:pPr>
            <w:r w:rsidRPr="00681AA8">
              <w:rPr>
                <w:sz w:val="16"/>
              </w:rPr>
              <w:t>-</w:t>
            </w:r>
          </w:p>
        </w:tc>
      </w:tr>
      <w:tr w:rsidR="00681AA8" w:rsidRPr="00681AA8" w14:paraId="093A44B4" w14:textId="77777777" w:rsidTr="00681AA8">
        <w:tc>
          <w:tcPr>
            <w:tcW w:w="0" w:type="auto"/>
            <w:shd w:val="clear" w:color="auto" w:fill="auto"/>
          </w:tcPr>
          <w:p w14:paraId="087DFADF" w14:textId="1B6A5627" w:rsidR="006902A9" w:rsidRPr="00681AA8" w:rsidRDefault="006902A9" w:rsidP="006902A9">
            <w:pPr>
              <w:pStyle w:val="TAL"/>
              <w:rPr>
                <w:sz w:val="16"/>
              </w:rPr>
            </w:pPr>
            <w:r w:rsidRPr="00681AA8">
              <w:rPr>
                <w:sz w:val="16"/>
              </w:rPr>
              <w:t>S6-211761</w:t>
            </w:r>
          </w:p>
        </w:tc>
        <w:tc>
          <w:tcPr>
            <w:tcW w:w="0" w:type="auto"/>
            <w:shd w:val="clear" w:color="auto" w:fill="auto"/>
          </w:tcPr>
          <w:p w14:paraId="640DF14F" w14:textId="5977E8D0" w:rsidR="006902A9" w:rsidRPr="00681AA8" w:rsidRDefault="006902A9" w:rsidP="006902A9">
            <w:pPr>
              <w:pStyle w:val="TAL"/>
              <w:rPr>
                <w:sz w:val="16"/>
              </w:rPr>
            </w:pPr>
            <w:r w:rsidRPr="00681AA8">
              <w:rPr>
                <w:sz w:val="16"/>
              </w:rPr>
              <w:t>Removal of temporary regroup procedures</w:t>
            </w:r>
          </w:p>
        </w:tc>
        <w:tc>
          <w:tcPr>
            <w:tcW w:w="0" w:type="auto"/>
            <w:shd w:val="clear" w:color="auto" w:fill="auto"/>
          </w:tcPr>
          <w:p w14:paraId="05EF5BAA" w14:textId="682B5AD0" w:rsidR="006902A9" w:rsidRPr="00681AA8" w:rsidRDefault="006902A9" w:rsidP="006902A9">
            <w:pPr>
              <w:pStyle w:val="TAL"/>
              <w:rPr>
                <w:sz w:val="16"/>
              </w:rPr>
            </w:pPr>
            <w:r w:rsidRPr="00681AA8">
              <w:rPr>
                <w:sz w:val="16"/>
              </w:rPr>
              <w:t>Motorola Solutions Germany</w:t>
            </w:r>
          </w:p>
        </w:tc>
        <w:tc>
          <w:tcPr>
            <w:tcW w:w="0" w:type="auto"/>
            <w:shd w:val="clear" w:color="auto" w:fill="auto"/>
          </w:tcPr>
          <w:p w14:paraId="4A9C34D1" w14:textId="6247C2F0" w:rsidR="006902A9" w:rsidRPr="00681AA8" w:rsidRDefault="006902A9" w:rsidP="006902A9">
            <w:pPr>
              <w:pStyle w:val="TAL"/>
              <w:rPr>
                <w:sz w:val="16"/>
              </w:rPr>
            </w:pPr>
            <w:r w:rsidRPr="00681AA8">
              <w:rPr>
                <w:sz w:val="16"/>
              </w:rPr>
              <w:t>endorsed</w:t>
            </w:r>
          </w:p>
        </w:tc>
        <w:tc>
          <w:tcPr>
            <w:tcW w:w="0" w:type="auto"/>
            <w:shd w:val="clear" w:color="auto" w:fill="auto"/>
          </w:tcPr>
          <w:p w14:paraId="65A30845" w14:textId="760E682C" w:rsidR="006902A9" w:rsidRPr="00681AA8" w:rsidRDefault="006902A9" w:rsidP="006902A9">
            <w:pPr>
              <w:pStyle w:val="TAL"/>
              <w:rPr>
                <w:sz w:val="16"/>
              </w:rPr>
            </w:pPr>
            <w:r w:rsidRPr="00681AA8">
              <w:rPr>
                <w:sz w:val="16"/>
              </w:rPr>
              <w:t>S6-211706</w:t>
            </w:r>
          </w:p>
        </w:tc>
        <w:tc>
          <w:tcPr>
            <w:tcW w:w="0" w:type="auto"/>
            <w:shd w:val="clear" w:color="auto" w:fill="auto"/>
          </w:tcPr>
          <w:p w14:paraId="3A8130CF" w14:textId="21BF4AE9" w:rsidR="006902A9" w:rsidRPr="00681AA8" w:rsidRDefault="006902A9" w:rsidP="006902A9">
            <w:pPr>
              <w:pStyle w:val="TAL"/>
              <w:rPr>
                <w:sz w:val="16"/>
              </w:rPr>
            </w:pPr>
            <w:r w:rsidRPr="00681AA8">
              <w:rPr>
                <w:sz w:val="16"/>
              </w:rPr>
              <w:t>-</w:t>
            </w:r>
          </w:p>
        </w:tc>
      </w:tr>
      <w:tr w:rsidR="00681AA8" w:rsidRPr="00681AA8" w14:paraId="2471A9DE" w14:textId="77777777" w:rsidTr="00681AA8">
        <w:tc>
          <w:tcPr>
            <w:tcW w:w="0" w:type="auto"/>
            <w:shd w:val="clear" w:color="auto" w:fill="auto"/>
          </w:tcPr>
          <w:p w14:paraId="2E4F1B9E" w14:textId="378E7028" w:rsidR="006902A9" w:rsidRPr="00681AA8" w:rsidRDefault="006902A9" w:rsidP="006902A9">
            <w:pPr>
              <w:pStyle w:val="TAL"/>
              <w:rPr>
                <w:sz w:val="16"/>
              </w:rPr>
            </w:pPr>
            <w:r w:rsidRPr="00681AA8">
              <w:rPr>
                <w:sz w:val="16"/>
              </w:rPr>
              <w:t>S6-211762</w:t>
            </w:r>
          </w:p>
        </w:tc>
        <w:tc>
          <w:tcPr>
            <w:tcW w:w="0" w:type="auto"/>
            <w:shd w:val="clear" w:color="auto" w:fill="auto"/>
          </w:tcPr>
          <w:p w14:paraId="2BE33831" w14:textId="6E718572" w:rsidR="006902A9" w:rsidRPr="00681AA8" w:rsidRDefault="006902A9" w:rsidP="006902A9">
            <w:pPr>
              <w:pStyle w:val="TAL"/>
              <w:rPr>
                <w:sz w:val="16"/>
              </w:rPr>
            </w:pPr>
            <w:r w:rsidRPr="00681AA8">
              <w:rPr>
                <w:sz w:val="16"/>
              </w:rPr>
              <w:t>5G system capabilities of messaging</w:t>
            </w:r>
          </w:p>
        </w:tc>
        <w:tc>
          <w:tcPr>
            <w:tcW w:w="0" w:type="auto"/>
            <w:shd w:val="clear" w:color="auto" w:fill="auto"/>
          </w:tcPr>
          <w:p w14:paraId="46EF87B1" w14:textId="14195B3B"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6E356D9C" w14:textId="2BCDA0CE" w:rsidR="006902A9" w:rsidRPr="00681AA8" w:rsidRDefault="006902A9" w:rsidP="006902A9">
            <w:pPr>
              <w:pStyle w:val="TAL"/>
              <w:rPr>
                <w:sz w:val="16"/>
              </w:rPr>
            </w:pPr>
            <w:r w:rsidRPr="00681AA8">
              <w:rPr>
                <w:sz w:val="16"/>
              </w:rPr>
              <w:t>approved</w:t>
            </w:r>
          </w:p>
        </w:tc>
        <w:tc>
          <w:tcPr>
            <w:tcW w:w="0" w:type="auto"/>
            <w:shd w:val="clear" w:color="auto" w:fill="auto"/>
          </w:tcPr>
          <w:p w14:paraId="12BAF17C" w14:textId="0A9EC56C" w:rsidR="006902A9" w:rsidRPr="00681AA8" w:rsidRDefault="006902A9" w:rsidP="006902A9">
            <w:pPr>
              <w:pStyle w:val="TAL"/>
              <w:rPr>
                <w:sz w:val="16"/>
              </w:rPr>
            </w:pPr>
            <w:r w:rsidRPr="00681AA8">
              <w:rPr>
                <w:sz w:val="16"/>
              </w:rPr>
              <w:t>S6-211561</w:t>
            </w:r>
          </w:p>
        </w:tc>
        <w:tc>
          <w:tcPr>
            <w:tcW w:w="0" w:type="auto"/>
            <w:shd w:val="clear" w:color="auto" w:fill="auto"/>
          </w:tcPr>
          <w:p w14:paraId="28CEE69C" w14:textId="080877C3" w:rsidR="006902A9" w:rsidRPr="00681AA8" w:rsidRDefault="006902A9" w:rsidP="006902A9">
            <w:pPr>
              <w:pStyle w:val="TAL"/>
              <w:rPr>
                <w:sz w:val="16"/>
              </w:rPr>
            </w:pPr>
            <w:r w:rsidRPr="00681AA8">
              <w:rPr>
                <w:sz w:val="16"/>
              </w:rPr>
              <w:t>-</w:t>
            </w:r>
          </w:p>
        </w:tc>
      </w:tr>
      <w:tr w:rsidR="00681AA8" w:rsidRPr="00681AA8" w14:paraId="14E061C7" w14:textId="77777777" w:rsidTr="00681AA8">
        <w:tc>
          <w:tcPr>
            <w:tcW w:w="0" w:type="auto"/>
            <w:shd w:val="clear" w:color="auto" w:fill="auto"/>
          </w:tcPr>
          <w:p w14:paraId="74A54F2E" w14:textId="7F13D785" w:rsidR="006902A9" w:rsidRPr="00681AA8" w:rsidRDefault="006902A9" w:rsidP="006902A9">
            <w:pPr>
              <w:pStyle w:val="TAL"/>
              <w:rPr>
                <w:sz w:val="16"/>
              </w:rPr>
            </w:pPr>
            <w:r w:rsidRPr="00681AA8">
              <w:rPr>
                <w:sz w:val="16"/>
              </w:rPr>
              <w:t>S6-211763</w:t>
            </w:r>
          </w:p>
        </w:tc>
        <w:tc>
          <w:tcPr>
            <w:tcW w:w="0" w:type="auto"/>
            <w:shd w:val="clear" w:color="auto" w:fill="auto"/>
          </w:tcPr>
          <w:p w14:paraId="04DB931F" w14:textId="37400D6A" w:rsidR="006902A9" w:rsidRPr="00681AA8" w:rsidRDefault="006902A9" w:rsidP="006902A9">
            <w:pPr>
              <w:pStyle w:val="TAL"/>
              <w:rPr>
                <w:sz w:val="16"/>
              </w:rPr>
            </w:pPr>
            <w:r w:rsidRPr="00681AA8">
              <w:rPr>
                <w:sz w:val="16"/>
              </w:rPr>
              <w:t>KI on SEAL Enhancement</w:t>
            </w:r>
          </w:p>
        </w:tc>
        <w:tc>
          <w:tcPr>
            <w:tcW w:w="0" w:type="auto"/>
            <w:shd w:val="clear" w:color="auto" w:fill="auto"/>
          </w:tcPr>
          <w:p w14:paraId="76A7C607" w14:textId="2F4F7E57" w:rsidR="006902A9" w:rsidRPr="00681AA8" w:rsidRDefault="006902A9" w:rsidP="006902A9">
            <w:pPr>
              <w:pStyle w:val="TAL"/>
              <w:rPr>
                <w:sz w:val="16"/>
              </w:rPr>
            </w:pPr>
            <w:r w:rsidRPr="00681AA8">
              <w:rPr>
                <w:sz w:val="16"/>
              </w:rPr>
              <w:t>China Mobile Com. Corporation, Lenovo, Motorola Mobility</w:t>
            </w:r>
          </w:p>
        </w:tc>
        <w:tc>
          <w:tcPr>
            <w:tcW w:w="0" w:type="auto"/>
            <w:shd w:val="clear" w:color="auto" w:fill="auto"/>
          </w:tcPr>
          <w:p w14:paraId="1D64FC79" w14:textId="17AE997D" w:rsidR="006902A9" w:rsidRPr="00681AA8" w:rsidRDefault="006902A9" w:rsidP="006902A9">
            <w:pPr>
              <w:pStyle w:val="TAL"/>
              <w:rPr>
                <w:sz w:val="16"/>
              </w:rPr>
            </w:pPr>
            <w:r w:rsidRPr="00681AA8">
              <w:rPr>
                <w:sz w:val="16"/>
              </w:rPr>
              <w:t>revised</w:t>
            </w:r>
          </w:p>
        </w:tc>
        <w:tc>
          <w:tcPr>
            <w:tcW w:w="0" w:type="auto"/>
            <w:shd w:val="clear" w:color="auto" w:fill="auto"/>
          </w:tcPr>
          <w:p w14:paraId="4636603C" w14:textId="204307A2" w:rsidR="006902A9" w:rsidRPr="00681AA8" w:rsidRDefault="006902A9" w:rsidP="006902A9">
            <w:pPr>
              <w:pStyle w:val="TAL"/>
              <w:rPr>
                <w:sz w:val="16"/>
              </w:rPr>
            </w:pPr>
            <w:r w:rsidRPr="00681AA8">
              <w:rPr>
                <w:sz w:val="16"/>
              </w:rPr>
              <w:t>S6-211569</w:t>
            </w:r>
          </w:p>
        </w:tc>
        <w:tc>
          <w:tcPr>
            <w:tcW w:w="0" w:type="auto"/>
            <w:shd w:val="clear" w:color="auto" w:fill="auto"/>
          </w:tcPr>
          <w:p w14:paraId="2F16B311" w14:textId="4688A6AC" w:rsidR="006902A9" w:rsidRPr="00681AA8" w:rsidRDefault="006902A9" w:rsidP="006902A9">
            <w:pPr>
              <w:pStyle w:val="TAL"/>
              <w:rPr>
                <w:sz w:val="16"/>
              </w:rPr>
            </w:pPr>
            <w:r w:rsidRPr="00681AA8">
              <w:rPr>
                <w:sz w:val="16"/>
              </w:rPr>
              <w:t>S6-211851</w:t>
            </w:r>
          </w:p>
        </w:tc>
      </w:tr>
      <w:tr w:rsidR="00681AA8" w:rsidRPr="00681AA8" w14:paraId="7543724B" w14:textId="77777777" w:rsidTr="00681AA8">
        <w:tc>
          <w:tcPr>
            <w:tcW w:w="0" w:type="auto"/>
            <w:shd w:val="clear" w:color="auto" w:fill="auto"/>
          </w:tcPr>
          <w:p w14:paraId="5C87A013" w14:textId="37849E4F" w:rsidR="006902A9" w:rsidRPr="00681AA8" w:rsidRDefault="006902A9" w:rsidP="006902A9">
            <w:pPr>
              <w:pStyle w:val="TAL"/>
              <w:rPr>
                <w:sz w:val="16"/>
              </w:rPr>
            </w:pPr>
            <w:r w:rsidRPr="00681AA8">
              <w:rPr>
                <w:sz w:val="16"/>
              </w:rPr>
              <w:t>S6-211764</w:t>
            </w:r>
          </w:p>
        </w:tc>
        <w:tc>
          <w:tcPr>
            <w:tcW w:w="0" w:type="auto"/>
            <w:shd w:val="clear" w:color="auto" w:fill="auto"/>
          </w:tcPr>
          <w:p w14:paraId="5A14F249" w14:textId="75BA084D" w:rsidR="006902A9" w:rsidRPr="00681AA8" w:rsidRDefault="006902A9" w:rsidP="006902A9">
            <w:pPr>
              <w:pStyle w:val="TAL"/>
              <w:rPr>
                <w:sz w:val="16"/>
              </w:rPr>
            </w:pPr>
            <w:r w:rsidRPr="00681AA8">
              <w:rPr>
                <w:sz w:val="16"/>
              </w:rPr>
              <w:t>Scope of Study on Network Slice Capability Exposure for Application Layer Enablement</w:t>
            </w:r>
          </w:p>
        </w:tc>
        <w:tc>
          <w:tcPr>
            <w:tcW w:w="0" w:type="auto"/>
            <w:shd w:val="clear" w:color="auto" w:fill="auto"/>
          </w:tcPr>
          <w:p w14:paraId="709FBE3F" w14:textId="7CDD5660"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3B526E06" w14:textId="52478A00" w:rsidR="006902A9" w:rsidRPr="00681AA8" w:rsidRDefault="006902A9" w:rsidP="006902A9">
            <w:pPr>
              <w:pStyle w:val="TAL"/>
              <w:rPr>
                <w:sz w:val="16"/>
              </w:rPr>
            </w:pPr>
            <w:r w:rsidRPr="00681AA8">
              <w:rPr>
                <w:sz w:val="16"/>
              </w:rPr>
              <w:t>revised</w:t>
            </w:r>
          </w:p>
        </w:tc>
        <w:tc>
          <w:tcPr>
            <w:tcW w:w="0" w:type="auto"/>
            <w:shd w:val="clear" w:color="auto" w:fill="auto"/>
          </w:tcPr>
          <w:p w14:paraId="6453AED3" w14:textId="1D85F5D9" w:rsidR="006902A9" w:rsidRPr="00681AA8" w:rsidRDefault="006902A9" w:rsidP="006902A9">
            <w:pPr>
              <w:pStyle w:val="TAL"/>
              <w:rPr>
                <w:sz w:val="16"/>
              </w:rPr>
            </w:pPr>
            <w:r w:rsidRPr="00681AA8">
              <w:rPr>
                <w:sz w:val="16"/>
              </w:rPr>
              <w:t>S6-211607</w:t>
            </w:r>
          </w:p>
        </w:tc>
        <w:tc>
          <w:tcPr>
            <w:tcW w:w="0" w:type="auto"/>
            <w:shd w:val="clear" w:color="auto" w:fill="auto"/>
          </w:tcPr>
          <w:p w14:paraId="7966BBE6" w14:textId="37354320" w:rsidR="006902A9" w:rsidRPr="00681AA8" w:rsidRDefault="006902A9" w:rsidP="006902A9">
            <w:pPr>
              <w:pStyle w:val="TAL"/>
              <w:rPr>
                <w:sz w:val="16"/>
              </w:rPr>
            </w:pPr>
            <w:r w:rsidRPr="00681AA8">
              <w:rPr>
                <w:sz w:val="16"/>
              </w:rPr>
              <w:t>S6-211849</w:t>
            </w:r>
          </w:p>
        </w:tc>
      </w:tr>
      <w:tr w:rsidR="00681AA8" w:rsidRPr="00681AA8" w14:paraId="4F68647C" w14:textId="77777777" w:rsidTr="00681AA8">
        <w:tc>
          <w:tcPr>
            <w:tcW w:w="0" w:type="auto"/>
            <w:shd w:val="clear" w:color="auto" w:fill="auto"/>
          </w:tcPr>
          <w:p w14:paraId="0582BED1" w14:textId="72E3DBC2" w:rsidR="006902A9" w:rsidRPr="00681AA8" w:rsidRDefault="006902A9" w:rsidP="006902A9">
            <w:pPr>
              <w:pStyle w:val="TAL"/>
              <w:rPr>
                <w:sz w:val="16"/>
              </w:rPr>
            </w:pPr>
            <w:r w:rsidRPr="00681AA8">
              <w:rPr>
                <w:sz w:val="16"/>
              </w:rPr>
              <w:t>S6-211765</w:t>
            </w:r>
          </w:p>
        </w:tc>
        <w:tc>
          <w:tcPr>
            <w:tcW w:w="0" w:type="auto"/>
            <w:shd w:val="clear" w:color="auto" w:fill="auto"/>
          </w:tcPr>
          <w:p w14:paraId="03DF0EA1" w14:textId="2A72A534" w:rsidR="006902A9" w:rsidRPr="00681AA8" w:rsidRDefault="006902A9" w:rsidP="006902A9">
            <w:pPr>
              <w:pStyle w:val="TAL"/>
              <w:rPr>
                <w:sz w:val="16"/>
              </w:rPr>
            </w:pPr>
            <w:r w:rsidRPr="00681AA8">
              <w:rPr>
                <w:sz w:val="16"/>
              </w:rPr>
              <w:t>New KI on Network slice related information exposure</w:t>
            </w:r>
          </w:p>
        </w:tc>
        <w:tc>
          <w:tcPr>
            <w:tcW w:w="0" w:type="auto"/>
            <w:shd w:val="clear" w:color="auto" w:fill="auto"/>
          </w:tcPr>
          <w:p w14:paraId="1F40DA88" w14:textId="0B387BF5"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160C550C" w14:textId="10F82519" w:rsidR="006902A9" w:rsidRPr="00681AA8" w:rsidRDefault="006902A9" w:rsidP="006902A9">
            <w:pPr>
              <w:pStyle w:val="TAL"/>
              <w:rPr>
                <w:sz w:val="16"/>
              </w:rPr>
            </w:pPr>
            <w:r w:rsidRPr="00681AA8">
              <w:rPr>
                <w:sz w:val="16"/>
              </w:rPr>
              <w:t>postponed</w:t>
            </w:r>
          </w:p>
        </w:tc>
        <w:tc>
          <w:tcPr>
            <w:tcW w:w="0" w:type="auto"/>
            <w:shd w:val="clear" w:color="auto" w:fill="auto"/>
          </w:tcPr>
          <w:p w14:paraId="72276554" w14:textId="1AB3E150" w:rsidR="006902A9" w:rsidRPr="00681AA8" w:rsidRDefault="006902A9" w:rsidP="006902A9">
            <w:pPr>
              <w:pStyle w:val="TAL"/>
              <w:rPr>
                <w:sz w:val="16"/>
              </w:rPr>
            </w:pPr>
            <w:r w:rsidRPr="00681AA8">
              <w:rPr>
                <w:sz w:val="16"/>
              </w:rPr>
              <w:t>S6-211609</w:t>
            </w:r>
          </w:p>
        </w:tc>
        <w:tc>
          <w:tcPr>
            <w:tcW w:w="0" w:type="auto"/>
            <w:shd w:val="clear" w:color="auto" w:fill="auto"/>
          </w:tcPr>
          <w:p w14:paraId="6C673BA7" w14:textId="01D77A81" w:rsidR="006902A9" w:rsidRPr="00681AA8" w:rsidRDefault="006902A9" w:rsidP="006902A9">
            <w:pPr>
              <w:pStyle w:val="TAL"/>
              <w:rPr>
                <w:sz w:val="16"/>
              </w:rPr>
            </w:pPr>
            <w:r w:rsidRPr="00681AA8">
              <w:rPr>
                <w:sz w:val="16"/>
              </w:rPr>
              <w:t>-</w:t>
            </w:r>
          </w:p>
        </w:tc>
      </w:tr>
      <w:tr w:rsidR="00681AA8" w:rsidRPr="00681AA8" w14:paraId="356330F9" w14:textId="77777777" w:rsidTr="00681AA8">
        <w:tc>
          <w:tcPr>
            <w:tcW w:w="0" w:type="auto"/>
            <w:shd w:val="clear" w:color="auto" w:fill="auto"/>
          </w:tcPr>
          <w:p w14:paraId="06E3E1C9" w14:textId="395A91AE" w:rsidR="006902A9" w:rsidRPr="00681AA8" w:rsidRDefault="006902A9" w:rsidP="006902A9">
            <w:pPr>
              <w:pStyle w:val="TAL"/>
              <w:rPr>
                <w:sz w:val="16"/>
              </w:rPr>
            </w:pPr>
            <w:r w:rsidRPr="00681AA8">
              <w:rPr>
                <w:sz w:val="16"/>
              </w:rPr>
              <w:t>S6-211766</w:t>
            </w:r>
          </w:p>
        </w:tc>
        <w:tc>
          <w:tcPr>
            <w:tcW w:w="0" w:type="auto"/>
            <w:shd w:val="clear" w:color="auto" w:fill="auto"/>
          </w:tcPr>
          <w:p w14:paraId="6F597F62" w14:textId="62939627" w:rsidR="006902A9" w:rsidRPr="00681AA8" w:rsidRDefault="006902A9" w:rsidP="006902A9">
            <w:pPr>
              <w:pStyle w:val="TAL"/>
              <w:rPr>
                <w:sz w:val="16"/>
              </w:rPr>
            </w:pPr>
            <w:r w:rsidRPr="00681AA8">
              <w:rPr>
                <w:sz w:val="16"/>
              </w:rPr>
              <w:t>New KI on Application layer slice management capability exposure</w:t>
            </w:r>
          </w:p>
        </w:tc>
        <w:tc>
          <w:tcPr>
            <w:tcW w:w="0" w:type="auto"/>
            <w:shd w:val="clear" w:color="auto" w:fill="auto"/>
          </w:tcPr>
          <w:p w14:paraId="5778C89D" w14:textId="52F43D1E"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4FB50C2C" w14:textId="7ED997C3" w:rsidR="006902A9" w:rsidRPr="00681AA8" w:rsidRDefault="006902A9" w:rsidP="006902A9">
            <w:pPr>
              <w:pStyle w:val="TAL"/>
              <w:rPr>
                <w:sz w:val="16"/>
              </w:rPr>
            </w:pPr>
            <w:r w:rsidRPr="00681AA8">
              <w:rPr>
                <w:sz w:val="16"/>
              </w:rPr>
              <w:t>revised</w:t>
            </w:r>
          </w:p>
        </w:tc>
        <w:tc>
          <w:tcPr>
            <w:tcW w:w="0" w:type="auto"/>
            <w:shd w:val="clear" w:color="auto" w:fill="auto"/>
          </w:tcPr>
          <w:p w14:paraId="6FA0C55B" w14:textId="7CA01B4F" w:rsidR="006902A9" w:rsidRPr="00681AA8" w:rsidRDefault="006902A9" w:rsidP="006902A9">
            <w:pPr>
              <w:pStyle w:val="TAL"/>
              <w:rPr>
                <w:sz w:val="16"/>
              </w:rPr>
            </w:pPr>
            <w:r w:rsidRPr="00681AA8">
              <w:rPr>
                <w:sz w:val="16"/>
              </w:rPr>
              <w:t>S6-211611</w:t>
            </w:r>
          </w:p>
        </w:tc>
        <w:tc>
          <w:tcPr>
            <w:tcW w:w="0" w:type="auto"/>
            <w:shd w:val="clear" w:color="auto" w:fill="auto"/>
          </w:tcPr>
          <w:p w14:paraId="05C017F1" w14:textId="25448F20" w:rsidR="006902A9" w:rsidRPr="00681AA8" w:rsidRDefault="006902A9" w:rsidP="006902A9">
            <w:pPr>
              <w:pStyle w:val="TAL"/>
              <w:rPr>
                <w:sz w:val="16"/>
              </w:rPr>
            </w:pPr>
            <w:r w:rsidRPr="00681AA8">
              <w:rPr>
                <w:sz w:val="16"/>
              </w:rPr>
              <w:t>S6-211850</w:t>
            </w:r>
          </w:p>
        </w:tc>
      </w:tr>
      <w:tr w:rsidR="00681AA8" w:rsidRPr="00681AA8" w14:paraId="7CE82DB3" w14:textId="77777777" w:rsidTr="00681AA8">
        <w:tc>
          <w:tcPr>
            <w:tcW w:w="0" w:type="auto"/>
            <w:shd w:val="clear" w:color="auto" w:fill="auto"/>
          </w:tcPr>
          <w:p w14:paraId="62BB79E2" w14:textId="722E31D9" w:rsidR="006902A9" w:rsidRPr="00681AA8" w:rsidRDefault="006902A9" w:rsidP="006902A9">
            <w:pPr>
              <w:pStyle w:val="TAL"/>
              <w:rPr>
                <w:sz w:val="16"/>
              </w:rPr>
            </w:pPr>
            <w:r w:rsidRPr="00681AA8">
              <w:rPr>
                <w:sz w:val="16"/>
              </w:rPr>
              <w:t>S6-211767</w:t>
            </w:r>
          </w:p>
        </w:tc>
        <w:tc>
          <w:tcPr>
            <w:tcW w:w="0" w:type="auto"/>
            <w:shd w:val="clear" w:color="auto" w:fill="auto"/>
          </w:tcPr>
          <w:p w14:paraId="4D3FCD29" w14:textId="713B3B8E" w:rsidR="006902A9" w:rsidRPr="00681AA8" w:rsidRDefault="006902A9" w:rsidP="006902A9">
            <w:pPr>
              <w:pStyle w:val="TAL"/>
              <w:rPr>
                <w:sz w:val="16"/>
              </w:rPr>
            </w:pPr>
            <w:r w:rsidRPr="00681AA8">
              <w:rPr>
                <w:sz w:val="16"/>
              </w:rPr>
              <w:t>FS_5GFLS TR skeleton coversheet</w:t>
            </w:r>
          </w:p>
        </w:tc>
        <w:tc>
          <w:tcPr>
            <w:tcW w:w="0" w:type="auto"/>
            <w:shd w:val="clear" w:color="auto" w:fill="auto"/>
          </w:tcPr>
          <w:p w14:paraId="23AE739D" w14:textId="08689BD1" w:rsidR="006902A9" w:rsidRPr="00681AA8" w:rsidRDefault="006902A9" w:rsidP="006902A9">
            <w:pPr>
              <w:pStyle w:val="TAL"/>
              <w:rPr>
                <w:sz w:val="16"/>
              </w:rPr>
            </w:pPr>
            <w:r w:rsidRPr="00681AA8">
              <w:rPr>
                <w:sz w:val="16"/>
              </w:rPr>
              <w:t>CATT</w:t>
            </w:r>
          </w:p>
        </w:tc>
        <w:tc>
          <w:tcPr>
            <w:tcW w:w="0" w:type="auto"/>
            <w:shd w:val="clear" w:color="auto" w:fill="auto"/>
          </w:tcPr>
          <w:p w14:paraId="76962014" w14:textId="302E63B0" w:rsidR="006902A9" w:rsidRPr="00681AA8" w:rsidRDefault="006902A9" w:rsidP="006902A9">
            <w:pPr>
              <w:pStyle w:val="TAL"/>
              <w:rPr>
                <w:sz w:val="16"/>
              </w:rPr>
            </w:pPr>
            <w:r w:rsidRPr="00681AA8">
              <w:rPr>
                <w:sz w:val="16"/>
              </w:rPr>
              <w:t>approved</w:t>
            </w:r>
          </w:p>
        </w:tc>
        <w:tc>
          <w:tcPr>
            <w:tcW w:w="0" w:type="auto"/>
            <w:shd w:val="clear" w:color="auto" w:fill="auto"/>
          </w:tcPr>
          <w:p w14:paraId="78599B7E" w14:textId="7EB32AB4" w:rsidR="006902A9" w:rsidRPr="00681AA8" w:rsidRDefault="006902A9" w:rsidP="006902A9">
            <w:pPr>
              <w:pStyle w:val="TAL"/>
              <w:rPr>
                <w:sz w:val="16"/>
              </w:rPr>
            </w:pPr>
            <w:r w:rsidRPr="00681AA8">
              <w:rPr>
                <w:sz w:val="16"/>
              </w:rPr>
              <w:t>S6-211633</w:t>
            </w:r>
          </w:p>
        </w:tc>
        <w:tc>
          <w:tcPr>
            <w:tcW w:w="0" w:type="auto"/>
            <w:shd w:val="clear" w:color="auto" w:fill="auto"/>
          </w:tcPr>
          <w:p w14:paraId="20AF3746" w14:textId="3A7A3E71" w:rsidR="006902A9" w:rsidRPr="00681AA8" w:rsidRDefault="006902A9" w:rsidP="006902A9">
            <w:pPr>
              <w:pStyle w:val="TAL"/>
              <w:rPr>
                <w:sz w:val="16"/>
              </w:rPr>
            </w:pPr>
            <w:r w:rsidRPr="00681AA8">
              <w:rPr>
                <w:sz w:val="16"/>
              </w:rPr>
              <w:t>-</w:t>
            </w:r>
          </w:p>
        </w:tc>
      </w:tr>
      <w:tr w:rsidR="00681AA8" w:rsidRPr="00681AA8" w14:paraId="38B43271" w14:textId="77777777" w:rsidTr="00681AA8">
        <w:tc>
          <w:tcPr>
            <w:tcW w:w="0" w:type="auto"/>
            <w:shd w:val="clear" w:color="auto" w:fill="auto"/>
          </w:tcPr>
          <w:p w14:paraId="21C3641C" w14:textId="73FFE793" w:rsidR="006902A9" w:rsidRPr="00681AA8" w:rsidRDefault="006902A9" w:rsidP="006902A9">
            <w:pPr>
              <w:pStyle w:val="TAL"/>
              <w:rPr>
                <w:sz w:val="16"/>
              </w:rPr>
            </w:pPr>
            <w:r w:rsidRPr="00681AA8">
              <w:rPr>
                <w:sz w:val="16"/>
              </w:rPr>
              <w:t>S6-211768</w:t>
            </w:r>
          </w:p>
        </w:tc>
        <w:tc>
          <w:tcPr>
            <w:tcW w:w="0" w:type="auto"/>
            <w:shd w:val="clear" w:color="auto" w:fill="auto"/>
          </w:tcPr>
          <w:p w14:paraId="5FE44842" w14:textId="3B63DA07" w:rsidR="006902A9" w:rsidRPr="00681AA8" w:rsidRDefault="006902A9" w:rsidP="006902A9">
            <w:pPr>
              <w:pStyle w:val="TAL"/>
              <w:rPr>
                <w:sz w:val="16"/>
              </w:rPr>
            </w:pPr>
            <w:r w:rsidRPr="00681AA8">
              <w:rPr>
                <w:sz w:val="16"/>
              </w:rPr>
              <w:t>Pseudo-CR on architectural assumptions</w:t>
            </w:r>
          </w:p>
        </w:tc>
        <w:tc>
          <w:tcPr>
            <w:tcW w:w="0" w:type="auto"/>
            <w:shd w:val="clear" w:color="auto" w:fill="auto"/>
          </w:tcPr>
          <w:p w14:paraId="53B4EDC2" w14:textId="00B0207A" w:rsidR="006902A9" w:rsidRPr="00681AA8" w:rsidRDefault="006902A9" w:rsidP="006902A9">
            <w:pPr>
              <w:pStyle w:val="TAL"/>
              <w:rPr>
                <w:sz w:val="16"/>
              </w:rPr>
            </w:pPr>
            <w:r w:rsidRPr="00681AA8">
              <w:rPr>
                <w:sz w:val="16"/>
              </w:rPr>
              <w:t>CATT</w:t>
            </w:r>
          </w:p>
        </w:tc>
        <w:tc>
          <w:tcPr>
            <w:tcW w:w="0" w:type="auto"/>
            <w:shd w:val="clear" w:color="auto" w:fill="auto"/>
          </w:tcPr>
          <w:p w14:paraId="5F1206E3" w14:textId="7FDAAB4D" w:rsidR="006902A9" w:rsidRPr="00681AA8" w:rsidRDefault="006902A9" w:rsidP="006902A9">
            <w:pPr>
              <w:pStyle w:val="TAL"/>
              <w:rPr>
                <w:sz w:val="16"/>
              </w:rPr>
            </w:pPr>
            <w:r w:rsidRPr="00681AA8">
              <w:rPr>
                <w:sz w:val="16"/>
              </w:rPr>
              <w:t>approved</w:t>
            </w:r>
          </w:p>
        </w:tc>
        <w:tc>
          <w:tcPr>
            <w:tcW w:w="0" w:type="auto"/>
            <w:shd w:val="clear" w:color="auto" w:fill="auto"/>
          </w:tcPr>
          <w:p w14:paraId="519F2362" w14:textId="02EAB804" w:rsidR="006902A9" w:rsidRPr="00681AA8" w:rsidRDefault="006902A9" w:rsidP="006902A9">
            <w:pPr>
              <w:pStyle w:val="TAL"/>
              <w:rPr>
                <w:sz w:val="16"/>
              </w:rPr>
            </w:pPr>
            <w:r w:rsidRPr="00681AA8">
              <w:rPr>
                <w:sz w:val="16"/>
              </w:rPr>
              <w:t>S6-211634</w:t>
            </w:r>
          </w:p>
        </w:tc>
        <w:tc>
          <w:tcPr>
            <w:tcW w:w="0" w:type="auto"/>
            <w:shd w:val="clear" w:color="auto" w:fill="auto"/>
          </w:tcPr>
          <w:p w14:paraId="611D362C" w14:textId="01A22708" w:rsidR="006902A9" w:rsidRPr="00681AA8" w:rsidRDefault="006902A9" w:rsidP="006902A9">
            <w:pPr>
              <w:pStyle w:val="TAL"/>
              <w:rPr>
                <w:sz w:val="16"/>
              </w:rPr>
            </w:pPr>
            <w:r w:rsidRPr="00681AA8">
              <w:rPr>
                <w:sz w:val="16"/>
              </w:rPr>
              <w:t>-</w:t>
            </w:r>
          </w:p>
        </w:tc>
      </w:tr>
      <w:tr w:rsidR="00681AA8" w:rsidRPr="00681AA8" w14:paraId="108090B5" w14:textId="77777777" w:rsidTr="00681AA8">
        <w:tc>
          <w:tcPr>
            <w:tcW w:w="0" w:type="auto"/>
            <w:shd w:val="clear" w:color="auto" w:fill="auto"/>
          </w:tcPr>
          <w:p w14:paraId="4A88A578" w14:textId="2F3C178B" w:rsidR="006902A9" w:rsidRPr="00681AA8" w:rsidRDefault="006902A9" w:rsidP="006902A9">
            <w:pPr>
              <w:pStyle w:val="TAL"/>
              <w:rPr>
                <w:sz w:val="16"/>
              </w:rPr>
            </w:pPr>
            <w:r w:rsidRPr="00681AA8">
              <w:rPr>
                <w:sz w:val="16"/>
              </w:rPr>
              <w:t>S6-211769</w:t>
            </w:r>
          </w:p>
        </w:tc>
        <w:tc>
          <w:tcPr>
            <w:tcW w:w="0" w:type="auto"/>
            <w:shd w:val="clear" w:color="auto" w:fill="auto"/>
          </w:tcPr>
          <w:p w14:paraId="7740C5AE" w14:textId="2F5FF448" w:rsidR="006902A9" w:rsidRPr="00681AA8" w:rsidRDefault="006902A9" w:rsidP="006902A9">
            <w:pPr>
              <w:pStyle w:val="TAL"/>
              <w:rPr>
                <w:sz w:val="16"/>
              </w:rPr>
            </w:pPr>
            <w:r w:rsidRPr="00681AA8">
              <w:rPr>
                <w:sz w:val="16"/>
              </w:rPr>
              <w:t>Pseudo-CR on definitions and abbreviations</w:t>
            </w:r>
          </w:p>
        </w:tc>
        <w:tc>
          <w:tcPr>
            <w:tcW w:w="0" w:type="auto"/>
            <w:shd w:val="clear" w:color="auto" w:fill="auto"/>
          </w:tcPr>
          <w:p w14:paraId="0AECA34B" w14:textId="0F2B3E42" w:rsidR="006902A9" w:rsidRPr="00681AA8" w:rsidRDefault="006902A9" w:rsidP="006902A9">
            <w:pPr>
              <w:pStyle w:val="TAL"/>
              <w:rPr>
                <w:sz w:val="16"/>
              </w:rPr>
            </w:pPr>
            <w:r w:rsidRPr="00681AA8">
              <w:rPr>
                <w:sz w:val="16"/>
              </w:rPr>
              <w:t>CATT</w:t>
            </w:r>
          </w:p>
        </w:tc>
        <w:tc>
          <w:tcPr>
            <w:tcW w:w="0" w:type="auto"/>
            <w:shd w:val="clear" w:color="auto" w:fill="auto"/>
          </w:tcPr>
          <w:p w14:paraId="33412A1F" w14:textId="09002420" w:rsidR="006902A9" w:rsidRPr="00681AA8" w:rsidRDefault="006902A9" w:rsidP="006902A9">
            <w:pPr>
              <w:pStyle w:val="TAL"/>
              <w:rPr>
                <w:sz w:val="16"/>
              </w:rPr>
            </w:pPr>
            <w:r w:rsidRPr="00681AA8">
              <w:rPr>
                <w:sz w:val="16"/>
              </w:rPr>
              <w:t>approved</w:t>
            </w:r>
          </w:p>
        </w:tc>
        <w:tc>
          <w:tcPr>
            <w:tcW w:w="0" w:type="auto"/>
            <w:shd w:val="clear" w:color="auto" w:fill="auto"/>
          </w:tcPr>
          <w:p w14:paraId="65F9B1BD" w14:textId="6576914D" w:rsidR="006902A9" w:rsidRPr="00681AA8" w:rsidRDefault="006902A9" w:rsidP="006902A9">
            <w:pPr>
              <w:pStyle w:val="TAL"/>
              <w:rPr>
                <w:sz w:val="16"/>
              </w:rPr>
            </w:pPr>
            <w:r w:rsidRPr="00681AA8">
              <w:rPr>
                <w:sz w:val="16"/>
              </w:rPr>
              <w:t>S6-211635</w:t>
            </w:r>
          </w:p>
        </w:tc>
        <w:tc>
          <w:tcPr>
            <w:tcW w:w="0" w:type="auto"/>
            <w:shd w:val="clear" w:color="auto" w:fill="auto"/>
          </w:tcPr>
          <w:p w14:paraId="37248EA1" w14:textId="10B12139" w:rsidR="006902A9" w:rsidRPr="00681AA8" w:rsidRDefault="006902A9" w:rsidP="006902A9">
            <w:pPr>
              <w:pStyle w:val="TAL"/>
              <w:rPr>
                <w:sz w:val="16"/>
              </w:rPr>
            </w:pPr>
            <w:r w:rsidRPr="00681AA8">
              <w:rPr>
                <w:sz w:val="16"/>
              </w:rPr>
              <w:t>-</w:t>
            </w:r>
          </w:p>
        </w:tc>
      </w:tr>
      <w:tr w:rsidR="00681AA8" w:rsidRPr="00681AA8" w14:paraId="2B0453C9" w14:textId="77777777" w:rsidTr="00681AA8">
        <w:tc>
          <w:tcPr>
            <w:tcW w:w="0" w:type="auto"/>
            <w:shd w:val="clear" w:color="auto" w:fill="auto"/>
          </w:tcPr>
          <w:p w14:paraId="279C8069" w14:textId="600F0FE6" w:rsidR="006902A9" w:rsidRPr="00681AA8" w:rsidRDefault="006902A9" w:rsidP="006902A9">
            <w:pPr>
              <w:pStyle w:val="TAL"/>
              <w:rPr>
                <w:sz w:val="16"/>
              </w:rPr>
            </w:pPr>
            <w:r w:rsidRPr="00681AA8">
              <w:rPr>
                <w:sz w:val="16"/>
              </w:rPr>
              <w:t>S6-211770</w:t>
            </w:r>
          </w:p>
        </w:tc>
        <w:tc>
          <w:tcPr>
            <w:tcW w:w="0" w:type="auto"/>
            <w:shd w:val="clear" w:color="auto" w:fill="auto"/>
          </w:tcPr>
          <w:p w14:paraId="39F70D71" w14:textId="3CE1C824" w:rsidR="006902A9" w:rsidRPr="00681AA8" w:rsidRDefault="006902A9" w:rsidP="006902A9">
            <w:pPr>
              <w:pStyle w:val="TAL"/>
              <w:rPr>
                <w:sz w:val="16"/>
              </w:rPr>
            </w:pPr>
            <w:r w:rsidRPr="00681AA8">
              <w:rPr>
                <w:sz w:val="16"/>
              </w:rPr>
              <w:t>Clarifications for RAT Type usage in network monitoring procedure</w:t>
            </w:r>
          </w:p>
        </w:tc>
        <w:tc>
          <w:tcPr>
            <w:tcW w:w="0" w:type="auto"/>
            <w:shd w:val="clear" w:color="auto" w:fill="auto"/>
          </w:tcPr>
          <w:p w14:paraId="55CB84F6" w14:textId="3CC7E1E6" w:rsidR="006902A9" w:rsidRPr="00681AA8" w:rsidRDefault="006902A9" w:rsidP="006902A9">
            <w:pPr>
              <w:pStyle w:val="TAL"/>
              <w:rPr>
                <w:sz w:val="16"/>
              </w:rPr>
            </w:pPr>
            <w:r w:rsidRPr="00681AA8">
              <w:rPr>
                <w:sz w:val="16"/>
              </w:rPr>
              <w:t>CATT</w:t>
            </w:r>
          </w:p>
        </w:tc>
        <w:tc>
          <w:tcPr>
            <w:tcW w:w="0" w:type="auto"/>
            <w:shd w:val="clear" w:color="auto" w:fill="auto"/>
          </w:tcPr>
          <w:p w14:paraId="7BB8B432" w14:textId="5B31FFB5" w:rsidR="006902A9" w:rsidRPr="00681AA8" w:rsidRDefault="006902A9" w:rsidP="006902A9">
            <w:pPr>
              <w:pStyle w:val="TAL"/>
              <w:rPr>
                <w:sz w:val="16"/>
              </w:rPr>
            </w:pPr>
            <w:r w:rsidRPr="00681AA8">
              <w:rPr>
                <w:sz w:val="16"/>
              </w:rPr>
              <w:t>revised</w:t>
            </w:r>
          </w:p>
        </w:tc>
        <w:tc>
          <w:tcPr>
            <w:tcW w:w="0" w:type="auto"/>
            <w:shd w:val="clear" w:color="auto" w:fill="auto"/>
          </w:tcPr>
          <w:p w14:paraId="77E5D267" w14:textId="282BA3B7" w:rsidR="006902A9" w:rsidRPr="00681AA8" w:rsidRDefault="006902A9" w:rsidP="006902A9">
            <w:pPr>
              <w:pStyle w:val="TAL"/>
              <w:rPr>
                <w:sz w:val="16"/>
              </w:rPr>
            </w:pPr>
            <w:r w:rsidRPr="00681AA8">
              <w:rPr>
                <w:sz w:val="16"/>
              </w:rPr>
              <w:t>S6-211654</w:t>
            </w:r>
          </w:p>
        </w:tc>
        <w:tc>
          <w:tcPr>
            <w:tcW w:w="0" w:type="auto"/>
            <w:shd w:val="clear" w:color="auto" w:fill="auto"/>
          </w:tcPr>
          <w:p w14:paraId="46C5BD84" w14:textId="2D34589B" w:rsidR="006902A9" w:rsidRPr="00681AA8" w:rsidRDefault="006902A9" w:rsidP="006902A9">
            <w:pPr>
              <w:pStyle w:val="TAL"/>
              <w:rPr>
                <w:sz w:val="16"/>
              </w:rPr>
            </w:pPr>
            <w:r w:rsidRPr="00681AA8">
              <w:rPr>
                <w:sz w:val="16"/>
              </w:rPr>
              <w:t>S6-211837</w:t>
            </w:r>
          </w:p>
        </w:tc>
      </w:tr>
      <w:tr w:rsidR="00681AA8" w:rsidRPr="00681AA8" w14:paraId="3AA55288" w14:textId="77777777" w:rsidTr="00681AA8">
        <w:tc>
          <w:tcPr>
            <w:tcW w:w="0" w:type="auto"/>
            <w:shd w:val="clear" w:color="auto" w:fill="auto"/>
          </w:tcPr>
          <w:p w14:paraId="60E9C6CF" w14:textId="735BEE2A" w:rsidR="006902A9" w:rsidRPr="00681AA8" w:rsidRDefault="006902A9" w:rsidP="006902A9">
            <w:pPr>
              <w:pStyle w:val="TAL"/>
              <w:rPr>
                <w:sz w:val="16"/>
              </w:rPr>
            </w:pPr>
            <w:r w:rsidRPr="00681AA8">
              <w:rPr>
                <w:sz w:val="16"/>
              </w:rPr>
              <w:t>S6-211771</w:t>
            </w:r>
          </w:p>
        </w:tc>
        <w:tc>
          <w:tcPr>
            <w:tcW w:w="0" w:type="auto"/>
            <w:shd w:val="clear" w:color="auto" w:fill="auto"/>
          </w:tcPr>
          <w:p w14:paraId="037CEC10" w14:textId="28CCBB65" w:rsidR="006902A9" w:rsidRPr="00681AA8" w:rsidRDefault="006902A9" w:rsidP="006902A9">
            <w:pPr>
              <w:pStyle w:val="TAL"/>
              <w:rPr>
                <w:sz w:val="16"/>
              </w:rPr>
            </w:pPr>
            <w:r w:rsidRPr="00681AA8">
              <w:rPr>
                <w:sz w:val="16"/>
              </w:rPr>
              <w:t>Pseudo-CR on new key issue for architecture enhancement</w:t>
            </w:r>
          </w:p>
        </w:tc>
        <w:tc>
          <w:tcPr>
            <w:tcW w:w="0" w:type="auto"/>
            <w:shd w:val="clear" w:color="auto" w:fill="auto"/>
          </w:tcPr>
          <w:p w14:paraId="6A78D4C3" w14:textId="513DC82A" w:rsidR="006902A9" w:rsidRPr="00681AA8" w:rsidRDefault="006902A9" w:rsidP="006902A9">
            <w:pPr>
              <w:pStyle w:val="TAL"/>
              <w:rPr>
                <w:sz w:val="16"/>
              </w:rPr>
            </w:pPr>
            <w:r w:rsidRPr="00681AA8">
              <w:rPr>
                <w:sz w:val="16"/>
              </w:rPr>
              <w:t>CATT</w:t>
            </w:r>
          </w:p>
        </w:tc>
        <w:tc>
          <w:tcPr>
            <w:tcW w:w="0" w:type="auto"/>
            <w:shd w:val="clear" w:color="auto" w:fill="auto"/>
          </w:tcPr>
          <w:p w14:paraId="38872A76" w14:textId="4A34CF1F" w:rsidR="006902A9" w:rsidRPr="00681AA8" w:rsidRDefault="006902A9" w:rsidP="006902A9">
            <w:pPr>
              <w:pStyle w:val="TAL"/>
              <w:rPr>
                <w:sz w:val="16"/>
              </w:rPr>
            </w:pPr>
            <w:r w:rsidRPr="00681AA8">
              <w:rPr>
                <w:sz w:val="16"/>
              </w:rPr>
              <w:t>approved</w:t>
            </w:r>
          </w:p>
        </w:tc>
        <w:tc>
          <w:tcPr>
            <w:tcW w:w="0" w:type="auto"/>
            <w:shd w:val="clear" w:color="auto" w:fill="auto"/>
          </w:tcPr>
          <w:p w14:paraId="3474C0BE" w14:textId="66FAA643" w:rsidR="006902A9" w:rsidRPr="00681AA8" w:rsidRDefault="006902A9" w:rsidP="006902A9">
            <w:pPr>
              <w:pStyle w:val="TAL"/>
              <w:rPr>
                <w:sz w:val="16"/>
              </w:rPr>
            </w:pPr>
            <w:r w:rsidRPr="00681AA8">
              <w:rPr>
                <w:sz w:val="16"/>
              </w:rPr>
              <w:t>S6-211655</w:t>
            </w:r>
          </w:p>
        </w:tc>
        <w:tc>
          <w:tcPr>
            <w:tcW w:w="0" w:type="auto"/>
            <w:shd w:val="clear" w:color="auto" w:fill="auto"/>
          </w:tcPr>
          <w:p w14:paraId="7E13049F" w14:textId="38C9358D" w:rsidR="006902A9" w:rsidRPr="00681AA8" w:rsidRDefault="006902A9" w:rsidP="006902A9">
            <w:pPr>
              <w:pStyle w:val="TAL"/>
              <w:rPr>
                <w:sz w:val="16"/>
              </w:rPr>
            </w:pPr>
            <w:r w:rsidRPr="00681AA8">
              <w:rPr>
                <w:sz w:val="16"/>
              </w:rPr>
              <w:t>-</w:t>
            </w:r>
          </w:p>
        </w:tc>
      </w:tr>
      <w:tr w:rsidR="00681AA8" w:rsidRPr="00681AA8" w14:paraId="29A2A60E" w14:textId="77777777" w:rsidTr="00681AA8">
        <w:tc>
          <w:tcPr>
            <w:tcW w:w="0" w:type="auto"/>
            <w:shd w:val="clear" w:color="auto" w:fill="auto"/>
          </w:tcPr>
          <w:p w14:paraId="3FAEE2B8" w14:textId="5FC922A7" w:rsidR="006902A9" w:rsidRPr="00681AA8" w:rsidRDefault="006902A9" w:rsidP="006902A9">
            <w:pPr>
              <w:pStyle w:val="TAL"/>
              <w:rPr>
                <w:sz w:val="16"/>
              </w:rPr>
            </w:pPr>
            <w:r w:rsidRPr="00681AA8">
              <w:rPr>
                <w:sz w:val="16"/>
              </w:rPr>
              <w:t>S6-211772</w:t>
            </w:r>
          </w:p>
        </w:tc>
        <w:tc>
          <w:tcPr>
            <w:tcW w:w="0" w:type="auto"/>
            <w:shd w:val="clear" w:color="auto" w:fill="auto"/>
          </w:tcPr>
          <w:p w14:paraId="333C8842" w14:textId="42434A04" w:rsidR="006902A9" w:rsidRPr="00681AA8" w:rsidRDefault="006902A9" w:rsidP="006902A9">
            <w:pPr>
              <w:pStyle w:val="TAL"/>
              <w:rPr>
                <w:sz w:val="16"/>
              </w:rPr>
            </w:pPr>
            <w:r w:rsidRPr="00681AA8">
              <w:rPr>
                <w:sz w:val="16"/>
              </w:rPr>
              <w:t>Pseudo-CR on new key issue for support of LCS QoS</w:t>
            </w:r>
          </w:p>
        </w:tc>
        <w:tc>
          <w:tcPr>
            <w:tcW w:w="0" w:type="auto"/>
            <w:shd w:val="clear" w:color="auto" w:fill="auto"/>
          </w:tcPr>
          <w:p w14:paraId="34441688" w14:textId="2A7B6421" w:rsidR="006902A9" w:rsidRPr="00681AA8" w:rsidRDefault="006902A9" w:rsidP="006902A9">
            <w:pPr>
              <w:pStyle w:val="TAL"/>
              <w:rPr>
                <w:sz w:val="16"/>
              </w:rPr>
            </w:pPr>
            <w:r w:rsidRPr="00681AA8">
              <w:rPr>
                <w:sz w:val="16"/>
              </w:rPr>
              <w:t>CATT</w:t>
            </w:r>
          </w:p>
        </w:tc>
        <w:tc>
          <w:tcPr>
            <w:tcW w:w="0" w:type="auto"/>
            <w:shd w:val="clear" w:color="auto" w:fill="auto"/>
          </w:tcPr>
          <w:p w14:paraId="33212EFB" w14:textId="5ABD164F" w:rsidR="006902A9" w:rsidRPr="00681AA8" w:rsidRDefault="006902A9" w:rsidP="006902A9">
            <w:pPr>
              <w:pStyle w:val="TAL"/>
              <w:rPr>
                <w:sz w:val="16"/>
              </w:rPr>
            </w:pPr>
            <w:r w:rsidRPr="00681AA8">
              <w:rPr>
                <w:sz w:val="16"/>
              </w:rPr>
              <w:t>approved</w:t>
            </w:r>
          </w:p>
        </w:tc>
        <w:tc>
          <w:tcPr>
            <w:tcW w:w="0" w:type="auto"/>
            <w:shd w:val="clear" w:color="auto" w:fill="auto"/>
          </w:tcPr>
          <w:p w14:paraId="1B142947" w14:textId="230DCA1D" w:rsidR="006902A9" w:rsidRPr="00681AA8" w:rsidRDefault="006902A9" w:rsidP="006902A9">
            <w:pPr>
              <w:pStyle w:val="TAL"/>
              <w:rPr>
                <w:sz w:val="16"/>
              </w:rPr>
            </w:pPr>
            <w:r w:rsidRPr="00681AA8">
              <w:rPr>
                <w:sz w:val="16"/>
              </w:rPr>
              <w:t>S6-211656</w:t>
            </w:r>
          </w:p>
        </w:tc>
        <w:tc>
          <w:tcPr>
            <w:tcW w:w="0" w:type="auto"/>
            <w:shd w:val="clear" w:color="auto" w:fill="auto"/>
          </w:tcPr>
          <w:p w14:paraId="6F805751" w14:textId="630F8636" w:rsidR="006902A9" w:rsidRPr="00681AA8" w:rsidRDefault="006902A9" w:rsidP="006902A9">
            <w:pPr>
              <w:pStyle w:val="TAL"/>
              <w:rPr>
                <w:sz w:val="16"/>
              </w:rPr>
            </w:pPr>
            <w:r w:rsidRPr="00681AA8">
              <w:rPr>
                <w:sz w:val="16"/>
              </w:rPr>
              <w:t>-</w:t>
            </w:r>
          </w:p>
        </w:tc>
      </w:tr>
      <w:tr w:rsidR="00681AA8" w:rsidRPr="00681AA8" w14:paraId="1D5D511D" w14:textId="77777777" w:rsidTr="00681AA8">
        <w:tc>
          <w:tcPr>
            <w:tcW w:w="0" w:type="auto"/>
            <w:shd w:val="clear" w:color="auto" w:fill="auto"/>
          </w:tcPr>
          <w:p w14:paraId="6E6E4ED0" w14:textId="1FFD8F7E" w:rsidR="006902A9" w:rsidRPr="00681AA8" w:rsidRDefault="006902A9" w:rsidP="006902A9">
            <w:pPr>
              <w:pStyle w:val="TAL"/>
              <w:rPr>
                <w:sz w:val="16"/>
              </w:rPr>
            </w:pPr>
            <w:r w:rsidRPr="00681AA8">
              <w:rPr>
                <w:sz w:val="16"/>
              </w:rPr>
              <w:t>S6-211773</w:t>
            </w:r>
          </w:p>
        </w:tc>
        <w:tc>
          <w:tcPr>
            <w:tcW w:w="0" w:type="auto"/>
            <w:shd w:val="clear" w:color="auto" w:fill="auto"/>
          </w:tcPr>
          <w:p w14:paraId="18D26D03" w14:textId="5D7692F6" w:rsidR="006902A9" w:rsidRPr="00681AA8" w:rsidRDefault="006902A9" w:rsidP="006902A9">
            <w:pPr>
              <w:pStyle w:val="TAL"/>
              <w:rPr>
                <w:sz w:val="16"/>
              </w:rPr>
            </w:pPr>
            <w:r w:rsidRPr="00681AA8">
              <w:rPr>
                <w:sz w:val="16"/>
              </w:rPr>
              <w:t>Clarification of MC gateway UE selection procedure</w:t>
            </w:r>
          </w:p>
        </w:tc>
        <w:tc>
          <w:tcPr>
            <w:tcW w:w="0" w:type="auto"/>
            <w:shd w:val="clear" w:color="auto" w:fill="auto"/>
          </w:tcPr>
          <w:p w14:paraId="5BACD1D9" w14:textId="28F0DE6E" w:rsidR="006902A9" w:rsidRPr="00681AA8" w:rsidRDefault="006902A9" w:rsidP="006902A9">
            <w:pPr>
              <w:pStyle w:val="TAL"/>
              <w:rPr>
                <w:sz w:val="16"/>
              </w:rPr>
            </w:pPr>
            <w:r w:rsidRPr="00681AA8">
              <w:rPr>
                <w:sz w:val="16"/>
              </w:rPr>
              <w:t>BDBOS</w:t>
            </w:r>
          </w:p>
        </w:tc>
        <w:tc>
          <w:tcPr>
            <w:tcW w:w="0" w:type="auto"/>
            <w:shd w:val="clear" w:color="auto" w:fill="auto"/>
          </w:tcPr>
          <w:p w14:paraId="0FFB4FCC" w14:textId="3B91ED7D" w:rsidR="006902A9" w:rsidRPr="00681AA8" w:rsidRDefault="006902A9" w:rsidP="006902A9">
            <w:pPr>
              <w:pStyle w:val="TAL"/>
              <w:rPr>
                <w:sz w:val="16"/>
              </w:rPr>
            </w:pPr>
            <w:r w:rsidRPr="00681AA8">
              <w:rPr>
                <w:sz w:val="16"/>
              </w:rPr>
              <w:t>approved</w:t>
            </w:r>
          </w:p>
        </w:tc>
        <w:tc>
          <w:tcPr>
            <w:tcW w:w="0" w:type="auto"/>
            <w:shd w:val="clear" w:color="auto" w:fill="auto"/>
          </w:tcPr>
          <w:p w14:paraId="3730F00B" w14:textId="6850B1D8" w:rsidR="006902A9" w:rsidRPr="00681AA8" w:rsidRDefault="006902A9" w:rsidP="006902A9">
            <w:pPr>
              <w:pStyle w:val="TAL"/>
              <w:rPr>
                <w:sz w:val="16"/>
              </w:rPr>
            </w:pPr>
            <w:r w:rsidRPr="00681AA8">
              <w:rPr>
                <w:sz w:val="16"/>
              </w:rPr>
              <w:t>S6-211608</w:t>
            </w:r>
          </w:p>
        </w:tc>
        <w:tc>
          <w:tcPr>
            <w:tcW w:w="0" w:type="auto"/>
            <w:shd w:val="clear" w:color="auto" w:fill="auto"/>
          </w:tcPr>
          <w:p w14:paraId="6B75B2E8" w14:textId="7AC398B6" w:rsidR="006902A9" w:rsidRPr="00681AA8" w:rsidRDefault="006902A9" w:rsidP="006902A9">
            <w:pPr>
              <w:pStyle w:val="TAL"/>
              <w:rPr>
                <w:sz w:val="16"/>
              </w:rPr>
            </w:pPr>
            <w:r w:rsidRPr="00681AA8">
              <w:rPr>
                <w:sz w:val="16"/>
              </w:rPr>
              <w:t>-</w:t>
            </w:r>
          </w:p>
        </w:tc>
      </w:tr>
      <w:tr w:rsidR="00681AA8" w:rsidRPr="00681AA8" w14:paraId="5A074F95" w14:textId="77777777" w:rsidTr="00681AA8">
        <w:tc>
          <w:tcPr>
            <w:tcW w:w="0" w:type="auto"/>
            <w:shd w:val="clear" w:color="auto" w:fill="auto"/>
          </w:tcPr>
          <w:p w14:paraId="49DFB3E0" w14:textId="6584FDE3" w:rsidR="006902A9" w:rsidRPr="00681AA8" w:rsidRDefault="006902A9" w:rsidP="006902A9">
            <w:pPr>
              <w:pStyle w:val="TAL"/>
              <w:rPr>
                <w:sz w:val="16"/>
              </w:rPr>
            </w:pPr>
            <w:r w:rsidRPr="00681AA8">
              <w:rPr>
                <w:sz w:val="16"/>
              </w:rPr>
              <w:t>S6-211774</w:t>
            </w:r>
          </w:p>
        </w:tc>
        <w:tc>
          <w:tcPr>
            <w:tcW w:w="0" w:type="auto"/>
            <w:shd w:val="clear" w:color="auto" w:fill="auto"/>
          </w:tcPr>
          <w:p w14:paraId="260480E7" w14:textId="3A0CE9D9" w:rsidR="006902A9" w:rsidRPr="00681AA8" w:rsidRDefault="006902A9" w:rsidP="006902A9">
            <w:pPr>
              <w:pStyle w:val="TAL"/>
              <w:rPr>
                <w:sz w:val="16"/>
              </w:rPr>
            </w:pPr>
            <w:r w:rsidRPr="00681AA8">
              <w:rPr>
                <w:sz w:val="16"/>
              </w:rPr>
              <w:t>Pseudo-CR on Modifications to clause 7.2</w:t>
            </w:r>
          </w:p>
        </w:tc>
        <w:tc>
          <w:tcPr>
            <w:tcW w:w="0" w:type="auto"/>
            <w:shd w:val="clear" w:color="auto" w:fill="auto"/>
          </w:tcPr>
          <w:p w14:paraId="15D1E04F" w14:textId="1C73F164" w:rsidR="006902A9" w:rsidRPr="00681AA8" w:rsidRDefault="006902A9" w:rsidP="006902A9">
            <w:pPr>
              <w:pStyle w:val="TAL"/>
              <w:rPr>
                <w:sz w:val="16"/>
              </w:rPr>
            </w:pPr>
            <w:r w:rsidRPr="00681AA8">
              <w:rPr>
                <w:sz w:val="16"/>
              </w:rPr>
              <w:t>one2many B.V.</w:t>
            </w:r>
          </w:p>
        </w:tc>
        <w:tc>
          <w:tcPr>
            <w:tcW w:w="0" w:type="auto"/>
            <w:shd w:val="clear" w:color="auto" w:fill="auto"/>
          </w:tcPr>
          <w:p w14:paraId="2F96E7A1" w14:textId="27004EB7" w:rsidR="006902A9" w:rsidRPr="00681AA8" w:rsidRDefault="006902A9" w:rsidP="006902A9">
            <w:pPr>
              <w:pStyle w:val="TAL"/>
              <w:rPr>
                <w:sz w:val="16"/>
              </w:rPr>
            </w:pPr>
            <w:r w:rsidRPr="00681AA8">
              <w:rPr>
                <w:sz w:val="16"/>
              </w:rPr>
              <w:t>approved</w:t>
            </w:r>
          </w:p>
        </w:tc>
        <w:tc>
          <w:tcPr>
            <w:tcW w:w="0" w:type="auto"/>
            <w:shd w:val="clear" w:color="auto" w:fill="auto"/>
          </w:tcPr>
          <w:p w14:paraId="4B40D66B" w14:textId="51D87D99" w:rsidR="006902A9" w:rsidRPr="00681AA8" w:rsidRDefault="006902A9" w:rsidP="006902A9">
            <w:pPr>
              <w:pStyle w:val="TAL"/>
              <w:rPr>
                <w:sz w:val="16"/>
              </w:rPr>
            </w:pPr>
            <w:r w:rsidRPr="00681AA8">
              <w:rPr>
                <w:sz w:val="16"/>
              </w:rPr>
              <w:t>S6-211580</w:t>
            </w:r>
          </w:p>
        </w:tc>
        <w:tc>
          <w:tcPr>
            <w:tcW w:w="0" w:type="auto"/>
            <w:shd w:val="clear" w:color="auto" w:fill="auto"/>
          </w:tcPr>
          <w:p w14:paraId="116E92ED" w14:textId="79573C7B" w:rsidR="006902A9" w:rsidRPr="00681AA8" w:rsidRDefault="006902A9" w:rsidP="006902A9">
            <w:pPr>
              <w:pStyle w:val="TAL"/>
              <w:rPr>
                <w:sz w:val="16"/>
              </w:rPr>
            </w:pPr>
            <w:r w:rsidRPr="00681AA8">
              <w:rPr>
                <w:sz w:val="16"/>
              </w:rPr>
              <w:t>-</w:t>
            </w:r>
          </w:p>
        </w:tc>
      </w:tr>
      <w:tr w:rsidR="00681AA8" w:rsidRPr="00681AA8" w14:paraId="7DE82287" w14:textId="77777777" w:rsidTr="00681AA8">
        <w:tc>
          <w:tcPr>
            <w:tcW w:w="0" w:type="auto"/>
            <w:shd w:val="clear" w:color="auto" w:fill="auto"/>
          </w:tcPr>
          <w:p w14:paraId="354A7DCB" w14:textId="4D81A2CF" w:rsidR="006902A9" w:rsidRPr="00681AA8" w:rsidRDefault="006902A9" w:rsidP="006902A9">
            <w:pPr>
              <w:pStyle w:val="TAL"/>
              <w:rPr>
                <w:sz w:val="16"/>
              </w:rPr>
            </w:pPr>
            <w:r w:rsidRPr="00681AA8">
              <w:rPr>
                <w:sz w:val="16"/>
              </w:rPr>
              <w:t>S6-211775</w:t>
            </w:r>
          </w:p>
        </w:tc>
        <w:tc>
          <w:tcPr>
            <w:tcW w:w="0" w:type="auto"/>
            <w:shd w:val="clear" w:color="auto" w:fill="auto"/>
          </w:tcPr>
          <w:p w14:paraId="05C89DF4" w14:textId="014FAC28" w:rsidR="006902A9" w:rsidRPr="00681AA8" w:rsidRDefault="006902A9" w:rsidP="006902A9">
            <w:pPr>
              <w:pStyle w:val="TAL"/>
              <w:rPr>
                <w:sz w:val="16"/>
              </w:rPr>
            </w:pPr>
            <w:r w:rsidRPr="00681AA8">
              <w:rPr>
                <w:sz w:val="16"/>
              </w:rPr>
              <w:t>Pseudo-CR on Modifications to Registration Procedure</w:t>
            </w:r>
          </w:p>
        </w:tc>
        <w:tc>
          <w:tcPr>
            <w:tcW w:w="0" w:type="auto"/>
            <w:shd w:val="clear" w:color="auto" w:fill="auto"/>
          </w:tcPr>
          <w:p w14:paraId="7C605EDF" w14:textId="688C1C8C" w:rsidR="006902A9" w:rsidRPr="00681AA8" w:rsidRDefault="006902A9" w:rsidP="006902A9">
            <w:pPr>
              <w:pStyle w:val="TAL"/>
              <w:rPr>
                <w:sz w:val="16"/>
              </w:rPr>
            </w:pPr>
            <w:r w:rsidRPr="00681AA8">
              <w:rPr>
                <w:sz w:val="16"/>
              </w:rPr>
              <w:t>one2many B.V.</w:t>
            </w:r>
          </w:p>
        </w:tc>
        <w:tc>
          <w:tcPr>
            <w:tcW w:w="0" w:type="auto"/>
            <w:shd w:val="clear" w:color="auto" w:fill="auto"/>
          </w:tcPr>
          <w:p w14:paraId="18248AEC" w14:textId="62301288" w:rsidR="006902A9" w:rsidRPr="00681AA8" w:rsidRDefault="006902A9" w:rsidP="006902A9">
            <w:pPr>
              <w:pStyle w:val="TAL"/>
              <w:rPr>
                <w:sz w:val="16"/>
              </w:rPr>
            </w:pPr>
            <w:r w:rsidRPr="00681AA8">
              <w:rPr>
                <w:sz w:val="16"/>
              </w:rPr>
              <w:t>approved</w:t>
            </w:r>
          </w:p>
        </w:tc>
        <w:tc>
          <w:tcPr>
            <w:tcW w:w="0" w:type="auto"/>
            <w:shd w:val="clear" w:color="auto" w:fill="auto"/>
          </w:tcPr>
          <w:p w14:paraId="4CF24797" w14:textId="6943D162" w:rsidR="006902A9" w:rsidRPr="00681AA8" w:rsidRDefault="006902A9" w:rsidP="006902A9">
            <w:pPr>
              <w:pStyle w:val="TAL"/>
              <w:rPr>
                <w:sz w:val="16"/>
              </w:rPr>
            </w:pPr>
            <w:r w:rsidRPr="00681AA8">
              <w:rPr>
                <w:sz w:val="16"/>
              </w:rPr>
              <w:t>S6-211581</w:t>
            </w:r>
          </w:p>
        </w:tc>
        <w:tc>
          <w:tcPr>
            <w:tcW w:w="0" w:type="auto"/>
            <w:shd w:val="clear" w:color="auto" w:fill="auto"/>
          </w:tcPr>
          <w:p w14:paraId="05B14D1E" w14:textId="69C47E9B" w:rsidR="006902A9" w:rsidRPr="00681AA8" w:rsidRDefault="006902A9" w:rsidP="006902A9">
            <w:pPr>
              <w:pStyle w:val="TAL"/>
              <w:rPr>
                <w:sz w:val="16"/>
              </w:rPr>
            </w:pPr>
            <w:r w:rsidRPr="00681AA8">
              <w:rPr>
                <w:sz w:val="16"/>
              </w:rPr>
              <w:t>-</w:t>
            </w:r>
          </w:p>
        </w:tc>
      </w:tr>
      <w:tr w:rsidR="00681AA8" w:rsidRPr="00681AA8" w14:paraId="690776EE" w14:textId="77777777" w:rsidTr="00681AA8">
        <w:tc>
          <w:tcPr>
            <w:tcW w:w="0" w:type="auto"/>
            <w:shd w:val="clear" w:color="auto" w:fill="auto"/>
          </w:tcPr>
          <w:p w14:paraId="7213B47E" w14:textId="5E6A6A04" w:rsidR="006902A9" w:rsidRPr="00681AA8" w:rsidRDefault="006902A9" w:rsidP="006902A9">
            <w:pPr>
              <w:pStyle w:val="TAL"/>
              <w:rPr>
                <w:sz w:val="16"/>
              </w:rPr>
            </w:pPr>
            <w:r w:rsidRPr="00681AA8">
              <w:rPr>
                <w:sz w:val="16"/>
              </w:rPr>
              <w:t>S6-211776</w:t>
            </w:r>
          </w:p>
        </w:tc>
        <w:tc>
          <w:tcPr>
            <w:tcW w:w="0" w:type="auto"/>
            <w:shd w:val="clear" w:color="auto" w:fill="auto"/>
          </w:tcPr>
          <w:p w14:paraId="790048D2" w14:textId="33720853" w:rsidR="006902A9" w:rsidRPr="00681AA8" w:rsidRDefault="006902A9" w:rsidP="006902A9">
            <w:pPr>
              <w:pStyle w:val="TAL"/>
              <w:rPr>
                <w:sz w:val="16"/>
              </w:rPr>
            </w:pPr>
            <w:r w:rsidRPr="00681AA8">
              <w:rPr>
                <w:sz w:val="16"/>
              </w:rPr>
              <w:t>Pseudo-CR on Changes to clause 8.3</w:t>
            </w:r>
          </w:p>
        </w:tc>
        <w:tc>
          <w:tcPr>
            <w:tcW w:w="0" w:type="auto"/>
            <w:shd w:val="clear" w:color="auto" w:fill="auto"/>
          </w:tcPr>
          <w:p w14:paraId="1AF694A8" w14:textId="38B62F12" w:rsidR="006902A9" w:rsidRPr="00681AA8" w:rsidRDefault="006902A9" w:rsidP="006902A9">
            <w:pPr>
              <w:pStyle w:val="TAL"/>
              <w:rPr>
                <w:sz w:val="16"/>
              </w:rPr>
            </w:pPr>
            <w:r w:rsidRPr="00681AA8">
              <w:rPr>
                <w:sz w:val="16"/>
              </w:rPr>
              <w:t>one2many B.V.</w:t>
            </w:r>
          </w:p>
        </w:tc>
        <w:tc>
          <w:tcPr>
            <w:tcW w:w="0" w:type="auto"/>
            <w:shd w:val="clear" w:color="auto" w:fill="auto"/>
          </w:tcPr>
          <w:p w14:paraId="00B1A7F5" w14:textId="403893FD" w:rsidR="006902A9" w:rsidRPr="00681AA8" w:rsidRDefault="006902A9" w:rsidP="006902A9">
            <w:pPr>
              <w:pStyle w:val="TAL"/>
              <w:rPr>
                <w:sz w:val="16"/>
              </w:rPr>
            </w:pPr>
            <w:r w:rsidRPr="00681AA8">
              <w:rPr>
                <w:sz w:val="16"/>
              </w:rPr>
              <w:t>approved</w:t>
            </w:r>
          </w:p>
        </w:tc>
        <w:tc>
          <w:tcPr>
            <w:tcW w:w="0" w:type="auto"/>
            <w:shd w:val="clear" w:color="auto" w:fill="auto"/>
          </w:tcPr>
          <w:p w14:paraId="3A851AF3" w14:textId="55923191" w:rsidR="006902A9" w:rsidRPr="00681AA8" w:rsidRDefault="006902A9" w:rsidP="006902A9">
            <w:pPr>
              <w:pStyle w:val="TAL"/>
              <w:rPr>
                <w:sz w:val="16"/>
              </w:rPr>
            </w:pPr>
            <w:r w:rsidRPr="00681AA8">
              <w:rPr>
                <w:sz w:val="16"/>
              </w:rPr>
              <w:t>S6-211582</w:t>
            </w:r>
          </w:p>
        </w:tc>
        <w:tc>
          <w:tcPr>
            <w:tcW w:w="0" w:type="auto"/>
            <w:shd w:val="clear" w:color="auto" w:fill="auto"/>
          </w:tcPr>
          <w:p w14:paraId="1F67B7EB" w14:textId="64846DA7" w:rsidR="006902A9" w:rsidRPr="00681AA8" w:rsidRDefault="006902A9" w:rsidP="006902A9">
            <w:pPr>
              <w:pStyle w:val="TAL"/>
              <w:rPr>
                <w:sz w:val="16"/>
              </w:rPr>
            </w:pPr>
            <w:r w:rsidRPr="00681AA8">
              <w:rPr>
                <w:sz w:val="16"/>
              </w:rPr>
              <w:t>-</w:t>
            </w:r>
          </w:p>
        </w:tc>
      </w:tr>
      <w:tr w:rsidR="00681AA8" w:rsidRPr="00681AA8" w14:paraId="79273486" w14:textId="77777777" w:rsidTr="00681AA8">
        <w:tc>
          <w:tcPr>
            <w:tcW w:w="0" w:type="auto"/>
            <w:shd w:val="clear" w:color="auto" w:fill="auto"/>
          </w:tcPr>
          <w:p w14:paraId="58CF56C7" w14:textId="7016F848" w:rsidR="006902A9" w:rsidRPr="00681AA8" w:rsidRDefault="006902A9" w:rsidP="006902A9">
            <w:pPr>
              <w:pStyle w:val="TAL"/>
              <w:rPr>
                <w:sz w:val="16"/>
              </w:rPr>
            </w:pPr>
            <w:r w:rsidRPr="00681AA8">
              <w:rPr>
                <w:sz w:val="16"/>
              </w:rPr>
              <w:t>S6-211777</w:t>
            </w:r>
          </w:p>
        </w:tc>
        <w:tc>
          <w:tcPr>
            <w:tcW w:w="0" w:type="auto"/>
            <w:shd w:val="clear" w:color="auto" w:fill="auto"/>
          </w:tcPr>
          <w:p w14:paraId="2540E3B1" w14:textId="3C3FC8E2" w:rsidR="006902A9" w:rsidRPr="00681AA8" w:rsidRDefault="006902A9" w:rsidP="006902A9">
            <w:pPr>
              <w:pStyle w:val="TAL"/>
              <w:rPr>
                <w:sz w:val="16"/>
              </w:rPr>
            </w:pPr>
            <w:r w:rsidRPr="00681AA8">
              <w:rPr>
                <w:sz w:val="16"/>
              </w:rPr>
              <w:t>Pseudo-CR on Corrections to clause 8.6.1</w:t>
            </w:r>
          </w:p>
        </w:tc>
        <w:tc>
          <w:tcPr>
            <w:tcW w:w="0" w:type="auto"/>
            <w:shd w:val="clear" w:color="auto" w:fill="auto"/>
          </w:tcPr>
          <w:p w14:paraId="456BB725" w14:textId="760A6123" w:rsidR="006902A9" w:rsidRPr="00681AA8" w:rsidRDefault="006902A9" w:rsidP="006902A9">
            <w:pPr>
              <w:pStyle w:val="TAL"/>
              <w:rPr>
                <w:sz w:val="16"/>
              </w:rPr>
            </w:pPr>
            <w:r w:rsidRPr="00681AA8">
              <w:rPr>
                <w:sz w:val="16"/>
              </w:rPr>
              <w:t>one2many B.V.</w:t>
            </w:r>
          </w:p>
        </w:tc>
        <w:tc>
          <w:tcPr>
            <w:tcW w:w="0" w:type="auto"/>
            <w:shd w:val="clear" w:color="auto" w:fill="auto"/>
          </w:tcPr>
          <w:p w14:paraId="505DE8F9" w14:textId="073D7028" w:rsidR="006902A9" w:rsidRPr="00681AA8" w:rsidRDefault="006902A9" w:rsidP="006902A9">
            <w:pPr>
              <w:pStyle w:val="TAL"/>
              <w:rPr>
                <w:sz w:val="16"/>
              </w:rPr>
            </w:pPr>
            <w:r w:rsidRPr="00681AA8">
              <w:rPr>
                <w:sz w:val="16"/>
              </w:rPr>
              <w:t>approved</w:t>
            </w:r>
          </w:p>
        </w:tc>
        <w:tc>
          <w:tcPr>
            <w:tcW w:w="0" w:type="auto"/>
            <w:shd w:val="clear" w:color="auto" w:fill="auto"/>
          </w:tcPr>
          <w:p w14:paraId="3DBF6CD4" w14:textId="5B046C7F" w:rsidR="006902A9" w:rsidRPr="00681AA8" w:rsidRDefault="006902A9" w:rsidP="006902A9">
            <w:pPr>
              <w:pStyle w:val="TAL"/>
              <w:rPr>
                <w:sz w:val="16"/>
              </w:rPr>
            </w:pPr>
            <w:r w:rsidRPr="00681AA8">
              <w:rPr>
                <w:sz w:val="16"/>
              </w:rPr>
              <w:t>S6-211583</w:t>
            </w:r>
          </w:p>
        </w:tc>
        <w:tc>
          <w:tcPr>
            <w:tcW w:w="0" w:type="auto"/>
            <w:shd w:val="clear" w:color="auto" w:fill="auto"/>
          </w:tcPr>
          <w:p w14:paraId="73BEC8B8" w14:textId="53C3264B" w:rsidR="006902A9" w:rsidRPr="00681AA8" w:rsidRDefault="006902A9" w:rsidP="006902A9">
            <w:pPr>
              <w:pStyle w:val="TAL"/>
              <w:rPr>
                <w:sz w:val="16"/>
              </w:rPr>
            </w:pPr>
            <w:r w:rsidRPr="00681AA8">
              <w:rPr>
                <w:sz w:val="16"/>
              </w:rPr>
              <w:t>-</w:t>
            </w:r>
          </w:p>
        </w:tc>
      </w:tr>
      <w:tr w:rsidR="00681AA8" w:rsidRPr="00681AA8" w14:paraId="371D57CA" w14:textId="77777777" w:rsidTr="00681AA8">
        <w:tc>
          <w:tcPr>
            <w:tcW w:w="0" w:type="auto"/>
            <w:shd w:val="clear" w:color="auto" w:fill="auto"/>
          </w:tcPr>
          <w:p w14:paraId="7A99B279" w14:textId="7BBDBD24" w:rsidR="006902A9" w:rsidRPr="00681AA8" w:rsidRDefault="006902A9" w:rsidP="006902A9">
            <w:pPr>
              <w:pStyle w:val="TAL"/>
              <w:rPr>
                <w:sz w:val="16"/>
              </w:rPr>
            </w:pPr>
            <w:r w:rsidRPr="00681AA8">
              <w:rPr>
                <w:sz w:val="16"/>
              </w:rPr>
              <w:t>S6-211778</w:t>
            </w:r>
          </w:p>
        </w:tc>
        <w:tc>
          <w:tcPr>
            <w:tcW w:w="0" w:type="auto"/>
            <w:shd w:val="clear" w:color="auto" w:fill="auto"/>
          </w:tcPr>
          <w:p w14:paraId="7560C99C" w14:textId="390E0956" w:rsidR="006902A9" w:rsidRPr="00681AA8" w:rsidRDefault="006902A9" w:rsidP="006902A9">
            <w:pPr>
              <w:pStyle w:val="TAL"/>
              <w:rPr>
                <w:sz w:val="16"/>
              </w:rPr>
            </w:pPr>
            <w:r w:rsidRPr="00681AA8">
              <w:rPr>
                <w:sz w:val="16"/>
              </w:rPr>
              <w:t>Pseudo-CR on Corrections and changes to clause 8.7.1</w:t>
            </w:r>
          </w:p>
        </w:tc>
        <w:tc>
          <w:tcPr>
            <w:tcW w:w="0" w:type="auto"/>
            <w:shd w:val="clear" w:color="auto" w:fill="auto"/>
          </w:tcPr>
          <w:p w14:paraId="1D23570A" w14:textId="6A88FA70" w:rsidR="006902A9" w:rsidRPr="00681AA8" w:rsidRDefault="006902A9" w:rsidP="006902A9">
            <w:pPr>
              <w:pStyle w:val="TAL"/>
              <w:rPr>
                <w:sz w:val="16"/>
              </w:rPr>
            </w:pPr>
            <w:r w:rsidRPr="00681AA8">
              <w:rPr>
                <w:sz w:val="16"/>
              </w:rPr>
              <w:t>one2many B.V.</w:t>
            </w:r>
          </w:p>
        </w:tc>
        <w:tc>
          <w:tcPr>
            <w:tcW w:w="0" w:type="auto"/>
            <w:shd w:val="clear" w:color="auto" w:fill="auto"/>
          </w:tcPr>
          <w:p w14:paraId="6FCEEDBA" w14:textId="23FC7E7E" w:rsidR="006902A9" w:rsidRPr="00681AA8" w:rsidRDefault="006902A9" w:rsidP="006902A9">
            <w:pPr>
              <w:pStyle w:val="TAL"/>
              <w:rPr>
                <w:sz w:val="16"/>
              </w:rPr>
            </w:pPr>
            <w:r w:rsidRPr="00681AA8">
              <w:rPr>
                <w:sz w:val="16"/>
              </w:rPr>
              <w:t>postponed</w:t>
            </w:r>
          </w:p>
        </w:tc>
        <w:tc>
          <w:tcPr>
            <w:tcW w:w="0" w:type="auto"/>
            <w:shd w:val="clear" w:color="auto" w:fill="auto"/>
          </w:tcPr>
          <w:p w14:paraId="7082E344" w14:textId="288D7F84" w:rsidR="006902A9" w:rsidRPr="00681AA8" w:rsidRDefault="006902A9" w:rsidP="006902A9">
            <w:pPr>
              <w:pStyle w:val="TAL"/>
              <w:rPr>
                <w:sz w:val="16"/>
              </w:rPr>
            </w:pPr>
            <w:r w:rsidRPr="00681AA8">
              <w:rPr>
                <w:sz w:val="16"/>
              </w:rPr>
              <w:t>S6-211586</w:t>
            </w:r>
          </w:p>
        </w:tc>
        <w:tc>
          <w:tcPr>
            <w:tcW w:w="0" w:type="auto"/>
            <w:shd w:val="clear" w:color="auto" w:fill="auto"/>
          </w:tcPr>
          <w:p w14:paraId="68559AB7" w14:textId="5761B954" w:rsidR="006902A9" w:rsidRPr="00681AA8" w:rsidRDefault="006902A9" w:rsidP="006902A9">
            <w:pPr>
              <w:pStyle w:val="TAL"/>
              <w:rPr>
                <w:sz w:val="16"/>
              </w:rPr>
            </w:pPr>
            <w:r w:rsidRPr="00681AA8">
              <w:rPr>
                <w:sz w:val="16"/>
              </w:rPr>
              <w:t>-</w:t>
            </w:r>
          </w:p>
        </w:tc>
      </w:tr>
      <w:tr w:rsidR="00681AA8" w:rsidRPr="00681AA8" w14:paraId="2B954187" w14:textId="77777777" w:rsidTr="00681AA8">
        <w:tc>
          <w:tcPr>
            <w:tcW w:w="0" w:type="auto"/>
            <w:shd w:val="clear" w:color="auto" w:fill="auto"/>
          </w:tcPr>
          <w:p w14:paraId="7B429A41" w14:textId="17FFB4F5" w:rsidR="006902A9" w:rsidRPr="00681AA8" w:rsidRDefault="006902A9" w:rsidP="006902A9">
            <w:pPr>
              <w:pStyle w:val="TAL"/>
              <w:rPr>
                <w:sz w:val="16"/>
              </w:rPr>
            </w:pPr>
            <w:r w:rsidRPr="00681AA8">
              <w:rPr>
                <w:sz w:val="16"/>
              </w:rPr>
              <w:t>S6-211779</w:t>
            </w:r>
          </w:p>
        </w:tc>
        <w:tc>
          <w:tcPr>
            <w:tcW w:w="0" w:type="auto"/>
            <w:shd w:val="clear" w:color="auto" w:fill="auto"/>
          </w:tcPr>
          <w:p w14:paraId="4524A746" w14:textId="47CDD779" w:rsidR="006902A9" w:rsidRPr="00681AA8" w:rsidRDefault="006902A9" w:rsidP="006902A9">
            <w:pPr>
              <w:pStyle w:val="TAL"/>
              <w:rPr>
                <w:sz w:val="16"/>
              </w:rPr>
            </w:pPr>
            <w:r w:rsidRPr="00681AA8">
              <w:rPr>
                <w:sz w:val="16"/>
              </w:rPr>
              <w:t>Pseudo-CR on Corrections to Reference Point descriptions</w:t>
            </w:r>
          </w:p>
        </w:tc>
        <w:tc>
          <w:tcPr>
            <w:tcW w:w="0" w:type="auto"/>
            <w:shd w:val="clear" w:color="auto" w:fill="auto"/>
          </w:tcPr>
          <w:p w14:paraId="2A32056B" w14:textId="3ED006D6" w:rsidR="006902A9" w:rsidRPr="00681AA8" w:rsidRDefault="006902A9" w:rsidP="006902A9">
            <w:pPr>
              <w:pStyle w:val="TAL"/>
              <w:rPr>
                <w:sz w:val="16"/>
              </w:rPr>
            </w:pPr>
            <w:r w:rsidRPr="00681AA8">
              <w:rPr>
                <w:sz w:val="16"/>
              </w:rPr>
              <w:t>one2many B.V.</w:t>
            </w:r>
          </w:p>
        </w:tc>
        <w:tc>
          <w:tcPr>
            <w:tcW w:w="0" w:type="auto"/>
            <w:shd w:val="clear" w:color="auto" w:fill="auto"/>
          </w:tcPr>
          <w:p w14:paraId="5C069D4E" w14:textId="4DA31D54" w:rsidR="006902A9" w:rsidRPr="00681AA8" w:rsidRDefault="006902A9" w:rsidP="006902A9">
            <w:pPr>
              <w:pStyle w:val="TAL"/>
              <w:rPr>
                <w:sz w:val="16"/>
              </w:rPr>
            </w:pPr>
            <w:r w:rsidRPr="00681AA8">
              <w:rPr>
                <w:sz w:val="16"/>
              </w:rPr>
              <w:t>approved</w:t>
            </w:r>
          </w:p>
        </w:tc>
        <w:tc>
          <w:tcPr>
            <w:tcW w:w="0" w:type="auto"/>
            <w:shd w:val="clear" w:color="auto" w:fill="auto"/>
          </w:tcPr>
          <w:p w14:paraId="04CDA576" w14:textId="05A8F457" w:rsidR="006902A9" w:rsidRPr="00681AA8" w:rsidRDefault="006902A9" w:rsidP="006902A9">
            <w:pPr>
              <w:pStyle w:val="TAL"/>
              <w:rPr>
                <w:sz w:val="16"/>
              </w:rPr>
            </w:pPr>
            <w:r w:rsidRPr="00681AA8">
              <w:rPr>
                <w:sz w:val="16"/>
              </w:rPr>
              <w:t>S6-211589</w:t>
            </w:r>
          </w:p>
        </w:tc>
        <w:tc>
          <w:tcPr>
            <w:tcW w:w="0" w:type="auto"/>
            <w:shd w:val="clear" w:color="auto" w:fill="auto"/>
          </w:tcPr>
          <w:p w14:paraId="60515776" w14:textId="3DB25265" w:rsidR="006902A9" w:rsidRPr="00681AA8" w:rsidRDefault="006902A9" w:rsidP="006902A9">
            <w:pPr>
              <w:pStyle w:val="TAL"/>
              <w:rPr>
                <w:sz w:val="16"/>
              </w:rPr>
            </w:pPr>
            <w:r w:rsidRPr="00681AA8">
              <w:rPr>
                <w:sz w:val="16"/>
              </w:rPr>
              <w:t>-</w:t>
            </w:r>
          </w:p>
        </w:tc>
      </w:tr>
      <w:tr w:rsidR="00681AA8" w:rsidRPr="00681AA8" w14:paraId="18CB5C8F" w14:textId="77777777" w:rsidTr="00681AA8">
        <w:tc>
          <w:tcPr>
            <w:tcW w:w="0" w:type="auto"/>
            <w:shd w:val="clear" w:color="auto" w:fill="auto"/>
          </w:tcPr>
          <w:p w14:paraId="6BA81191" w14:textId="4CAA9105" w:rsidR="006902A9" w:rsidRPr="00681AA8" w:rsidRDefault="006902A9" w:rsidP="006902A9">
            <w:pPr>
              <w:pStyle w:val="TAL"/>
              <w:rPr>
                <w:sz w:val="16"/>
              </w:rPr>
            </w:pPr>
            <w:r w:rsidRPr="00681AA8">
              <w:rPr>
                <w:sz w:val="16"/>
              </w:rPr>
              <w:t>S6-211780</w:t>
            </w:r>
          </w:p>
        </w:tc>
        <w:tc>
          <w:tcPr>
            <w:tcW w:w="0" w:type="auto"/>
            <w:shd w:val="clear" w:color="auto" w:fill="auto"/>
          </w:tcPr>
          <w:p w14:paraId="29B6DD2A" w14:textId="468A5A10" w:rsidR="006902A9" w:rsidRPr="00681AA8" w:rsidRDefault="006902A9" w:rsidP="006902A9">
            <w:pPr>
              <w:pStyle w:val="TAL"/>
              <w:rPr>
                <w:sz w:val="16"/>
              </w:rPr>
            </w:pPr>
            <w:r w:rsidRPr="00681AA8">
              <w:rPr>
                <w:sz w:val="16"/>
              </w:rPr>
              <w:t>Pseudo-CR on Inter-PLMN message delivery</w:t>
            </w:r>
          </w:p>
        </w:tc>
        <w:tc>
          <w:tcPr>
            <w:tcW w:w="0" w:type="auto"/>
            <w:shd w:val="clear" w:color="auto" w:fill="auto"/>
          </w:tcPr>
          <w:p w14:paraId="674F66E7" w14:textId="44ADEB35" w:rsidR="006902A9" w:rsidRPr="00681AA8" w:rsidRDefault="006902A9" w:rsidP="006902A9">
            <w:pPr>
              <w:pStyle w:val="TAL"/>
              <w:rPr>
                <w:sz w:val="16"/>
              </w:rPr>
            </w:pPr>
            <w:r w:rsidRPr="00681AA8">
              <w:rPr>
                <w:sz w:val="16"/>
              </w:rPr>
              <w:t>one2many B.V.</w:t>
            </w:r>
          </w:p>
        </w:tc>
        <w:tc>
          <w:tcPr>
            <w:tcW w:w="0" w:type="auto"/>
            <w:shd w:val="clear" w:color="auto" w:fill="auto"/>
          </w:tcPr>
          <w:p w14:paraId="6C2B932B" w14:textId="5F253076" w:rsidR="006902A9" w:rsidRPr="00681AA8" w:rsidRDefault="006902A9" w:rsidP="006902A9">
            <w:pPr>
              <w:pStyle w:val="TAL"/>
              <w:rPr>
                <w:sz w:val="16"/>
              </w:rPr>
            </w:pPr>
            <w:r w:rsidRPr="00681AA8">
              <w:rPr>
                <w:sz w:val="16"/>
              </w:rPr>
              <w:t>approved</w:t>
            </w:r>
          </w:p>
        </w:tc>
        <w:tc>
          <w:tcPr>
            <w:tcW w:w="0" w:type="auto"/>
            <w:shd w:val="clear" w:color="auto" w:fill="auto"/>
          </w:tcPr>
          <w:p w14:paraId="5EB9BDFF" w14:textId="30C10166" w:rsidR="006902A9" w:rsidRPr="00681AA8" w:rsidRDefault="006902A9" w:rsidP="006902A9">
            <w:pPr>
              <w:pStyle w:val="TAL"/>
              <w:rPr>
                <w:sz w:val="16"/>
              </w:rPr>
            </w:pPr>
            <w:r w:rsidRPr="00681AA8">
              <w:rPr>
                <w:sz w:val="16"/>
              </w:rPr>
              <w:t>S6-211587</w:t>
            </w:r>
          </w:p>
        </w:tc>
        <w:tc>
          <w:tcPr>
            <w:tcW w:w="0" w:type="auto"/>
            <w:shd w:val="clear" w:color="auto" w:fill="auto"/>
          </w:tcPr>
          <w:p w14:paraId="16BAD6B3" w14:textId="775F7A6C" w:rsidR="006902A9" w:rsidRPr="00681AA8" w:rsidRDefault="006902A9" w:rsidP="006902A9">
            <w:pPr>
              <w:pStyle w:val="TAL"/>
              <w:rPr>
                <w:sz w:val="16"/>
              </w:rPr>
            </w:pPr>
            <w:r w:rsidRPr="00681AA8">
              <w:rPr>
                <w:sz w:val="16"/>
              </w:rPr>
              <w:t>-</w:t>
            </w:r>
          </w:p>
        </w:tc>
      </w:tr>
      <w:tr w:rsidR="00681AA8" w:rsidRPr="00681AA8" w14:paraId="7FD8D397" w14:textId="77777777" w:rsidTr="00681AA8">
        <w:tc>
          <w:tcPr>
            <w:tcW w:w="0" w:type="auto"/>
            <w:shd w:val="clear" w:color="auto" w:fill="auto"/>
          </w:tcPr>
          <w:p w14:paraId="0BF4938D" w14:textId="3C3A51E0" w:rsidR="006902A9" w:rsidRPr="00681AA8" w:rsidRDefault="006902A9" w:rsidP="006902A9">
            <w:pPr>
              <w:pStyle w:val="TAL"/>
              <w:rPr>
                <w:sz w:val="16"/>
              </w:rPr>
            </w:pPr>
            <w:r w:rsidRPr="00681AA8">
              <w:rPr>
                <w:sz w:val="16"/>
              </w:rPr>
              <w:t>S6-211781</w:t>
            </w:r>
          </w:p>
        </w:tc>
        <w:tc>
          <w:tcPr>
            <w:tcW w:w="0" w:type="auto"/>
            <w:shd w:val="clear" w:color="auto" w:fill="auto"/>
          </w:tcPr>
          <w:p w14:paraId="40CD3E52" w14:textId="2463C855" w:rsidR="006902A9" w:rsidRPr="00681AA8" w:rsidRDefault="006902A9" w:rsidP="006902A9">
            <w:pPr>
              <w:pStyle w:val="TAL"/>
              <w:rPr>
                <w:sz w:val="16"/>
              </w:rPr>
            </w:pPr>
            <w:r w:rsidRPr="00681AA8">
              <w:rPr>
                <w:sz w:val="16"/>
              </w:rPr>
              <w:t xml:space="preserve">Pseudo-CR on Modifications to Delivery based </w:t>
            </w:r>
            <w:r w:rsidRPr="00681AA8">
              <w:rPr>
                <w:sz w:val="16"/>
              </w:rPr>
              <w:lastRenderedPageBreak/>
              <w:t>on Topic</w:t>
            </w:r>
          </w:p>
        </w:tc>
        <w:tc>
          <w:tcPr>
            <w:tcW w:w="0" w:type="auto"/>
            <w:shd w:val="clear" w:color="auto" w:fill="auto"/>
          </w:tcPr>
          <w:p w14:paraId="1CDCAF2D" w14:textId="23092312" w:rsidR="006902A9" w:rsidRPr="00681AA8" w:rsidRDefault="006902A9" w:rsidP="006902A9">
            <w:pPr>
              <w:pStyle w:val="TAL"/>
              <w:rPr>
                <w:sz w:val="16"/>
              </w:rPr>
            </w:pPr>
            <w:r w:rsidRPr="00681AA8">
              <w:rPr>
                <w:sz w:val="16"/>
              </w:rPr>
              <w:lastRenderedPageBreak/>
              <w:t>one2many B.V.</w:t>
            </w:r>
          </w:p>
        </w:tc>
        <w:tc>
          <w:tcPr>
            <w:tcW w:w="0" w:type="auto"/>
            <w:shd w:val="clear" w:color="auto" w:fill="auto"/>
          </w:tcPr>
          <w:p w14:paraId="59390D97" w14:textId="30933A3D" w:rsidR="006902A9" w:rsidRPr="00681AA8" w:rsidRDefault="006902A9" w:rsidP="006902A9">
            <w:pPr>
              <w:pStyle w:val="TAL"/>
              <w:rPr>
                <w:sz w:val="16"/>
              </w:rPr>
            </w:pPr>
            <w:r w:rsidRPr="00681AA8">
              <w:rPr>
                <w:sz w:val="16"/>
              </w:rPr>
              <w:t>approved</w:t>
            </w:r>
          </w:p>
        </w:tc>
        <w:tc>
          <w:tcPr>
            <w:tcW w:w="0" w:type="auto"/>
            <w:shd w:val="clear" w:color="auto" w:fill="auto"/>
          </w:tcPr>
          <w:p w14:paraId="7CCB3531" w14:textId="1B2E01B1" w:rsidR="006902A9" w:rsidRPr="00681AA8" w:rsidRDefault="006902A9" w:rsidP="006902A9">
            <w:pPr>
              <w:pStyle w:val="TAL"/>
              <w:rPr>
                <w:sz w:val="16"/>
              </w:rPr>
            </w:pPr>
            <w:r w:rsidRPr="00681AA8">
              <w:rPr>
                <w:sz w:val="16"/>
              </w:rPr>
              <w:t>S6-211590</w:t>
            </w:r>
          </w:p>
        </w:tc>
        <w:tc>
          <w:tcPr>
            <w:tcW w:w="0" w:type="auto"/>
            <w:shd w:val="clear" w:color="auto" w:fill="auto"/>
          </w:tcPr>
          <w:p w14:paraId="1AC482C1" w14:textId="4F039A5F" w:rsidR="006902A9" w:rsidRPr="00681AA8" w:rsidRDefault="006902A9" w:rsidP="006902A9">
            <w:pPr>
              <w:pStyle w:val="TAL"/>
              <w:rPr>
                <w:sz w:val="16"/>
              </w:rPr>
            </w:pPr>
            <w:r w:rsidRPr="00681AA8">
              <w:rPr>
                <w:sz w:val="16"/>
              </w:rPr>
              <w:t>-</w:t>
            </w:r>
          </w:p>
        </w:tc>
      </w:tr>
      <w:tr w:rsidR="00681AA8" w:rsidRPr="00681AA8" w14:paraId="268071AA" w14:textId="77777777" w:rsidTr="00681AA8">
        <w:tc>
          <w:tcPr>
            <w:tcW w:w="0" w:type="auto"/>
            <w:shd w:val="clear" w:color="auto" w:fill="auto"/>
          </w:tcPr>
          <w:p w14:paraId="4633610A" w14:textId="28955908" w:rsidR="006902A9" w:rsidRPr="00681AA8" w:rsidRDefault="006902A9" w:rsidP="006902A9">
            <w:pPr>
              <w:pStyle w:val="TAL"/>
              <w:rPr>
                <w:sz w:val="16"/>
              </w:rPr>
            </w:pPr>
            <w:r w:rsidRPr="00681AA8">
              <w:rPr>
                <w:sz w:val="16"/>
              </w:rPr>
              <w:t>S6-211782</w:t>
            </w:r>
          </w:p>
        </w:tc>
        <w:tc>
          <w:tcPr>
            <w:tcW w:w="0" w:type="auto"/>
            <w:shd w:val="clear" w:color="auto" w:fill="auto"/>
          </w:tcPr>
          <w:p w14:paraId="3C1E95DF" w14:textId="04854C52" w:rsidR="006902A9" w:rsidRPr="00681AA8" w:rsidRDefault="006902A9" w:rsidP="006902A9">
            <w:pPr>
              <w:pStyle w:val="TAL"/>
              <w:rPr>
                <w:sz w:val="16"/>
              </w:rPr>
            </w:pPr>
            <w:r w:rsidRPr="00681AA8">
              <w:rPr>
                <w:sz w:val="16"/>
              </w:rPr>
              <w:t>Key Issue on discovery &amp; registration aspects for management service exposure</w:t>
            </w:r>
          </w:p>
        </w:tc>
        <w:tc>
          <w:tcPr>
            <w:tcW w:w="0" w:type="auto"/>
            <w:shd w:val="clear" w:color="auto" w:fill="auto"/>
          </w:tcPr>
          <w:p w14:paraId="7C6872A9" w14:textId="08CD930D" w:rsidR="006902A9" w:rsidRPr="00681AA8" w:rsidRDefault="006902A9" w:rsidP="006902A9">
            <w:pPr>
              <w:pStyle w:val="TAL"/>
              <w:rPr>
                <w:sz w:val="16"/>
              </w:rPr>
            </w:pPr>
            <w:r w:rsidRPr="00681AA8">
              <w:rPr>
                <w:sz w:val="16"/>
              </w:rPr>
              <w:t>Lenovo, Motorola Mobility</w:t>
            </w:r>
          </w:p>
        </w:tc>
        <w:tc>
          <w:tcPr>
            <w:tcW w:w="0" w:type="auto"/>
            <w:shd w:val="clear" w:color="auto" w:fill="auto"/>
          </w:tcPr>
          <w:p w14:paraId="4E03B7C0" w14:textId="518F021C" w:rsidR="006902A9" w:rsidRPr="00681AA8" w:rsidRDefault="006902A9" w:rsidP="006902A9">
            <w:pPr>
              <w:pStyle w:val="TAL"/>
              <w:rPr>
                <w:sz w:val="16"/>
              </w:rPr>
            </w:pPr>
            <w:r w:rsidRPr="00681AA8">
              <w:rPr>
                <w:sz w:val="16"/>
              </w:rPr>
              <w:t>approved</w:t>
            </w:r>
          </w:p>
        </w:tc>
        <w:tc>
          <w:tcPr>
            <w:tcW w:w="0" w:type="auto"/>
            <w:shd w:val="clear" w:color="auto" w:fill="auto"/>
          </w:tcPr>
          <w:p w14:paraId="7FAD326A" w14:textId="7650C256" w:rsidR="006902A9" w:rsidRPr="00681AA8" w:rsidRDefault="006902A9" w:rsidP="006902A9">
            <w:pPr>
              <w:pStyle w:val="TAL"/>
              <w:rPr>
                <w:sz w:val="16"/>
              </w:rPr>
            </w:pPr>
            <w:r w:rsidRPr="00681AA8">
              <w:rPr>
                <w:sz w:val="16"/>
              </w:rPr>
              <w:t>S6-211700</w:t>
            </w:r>
          </w:p>
        </w:tc>
        <w:tc>
          <w:tcPr>
            <w:tcW w:w="0" w:type="auto"/>
            <w:shd w:val="clear" w:color="auto" w:fill="auto"/>
          </w:tcPr>
          <w:p w14:paraId="3273FB67" w14:textId="133C591A" w:rsidR="006902A9" w:rsidRPr="00681AA8" w:rsidRDefault="006902A9" w:rsidP="006902A9">
            <w:pPr>
              <w:pStyle w:val="TAL"/>
              <w:rPr>
                <w:sz w:val="16"/>
              </w:rPr>
            </w:pPr>
            <w:r w:rsidRPr="00681AA8">
              <w:rPr>
                <w:sz w:val="16"/>
              </w:rPr>
              <w:t>-</w:t>
            </w:r>
          </w:p>
        </w:tc>
      </w:tr>
      <w:tr w:rsidR="00681AA8" w:rsidRPr="00681AA8" w14:paraId="35B22856" w14:textId="77777777" w:rsidTr="00681AA8">
        <w:tc>
          <w:tcPr>
            <w:tcW w:w="0" w:type="auto"/>
            <w:shd w:val="clear" w:color="auto" w:fill="auto"/>
          </w:tcPr>
          <w:p w14:paraId="74D45276" w14:textId="0EC243D0" w:rsidR="006902A9" w:rsidRPr="00681AA8" w:rsidRDefault="006902A9" w:rsidP="006902A9">
            <w:pPr>
              <w:pStyle w:val="TAL"/>
              <w:rPr>
                <w:sz w:val="16"/>
              </w:rPr>
            </w:pPr>
            <w:r w:rsidRPr="00681AA8">
              <w:rPr>
                <w:sz w:val="16"/>
              </w:rPr>
              <w:t>S6-211783</w:t>
            </w:r>
          </w:p>
        </w:tc>
        <w:tc>
          <w:tcPr>
            <w:tcW w:w="0" w:type="auto"/>
            <w:shd w:val="clear" w:color="auto" w:fill="auto"/>
          </w:tcPr>
          <w:p w14:paraId="106C7D58" w14:textId="4DB04180" w:rsidR="006902A9" w:rsidRPr="00681AA8" w:rsidRDefault="006902A9" w:rsidP="006902A9">
            <w:pPr>
              <w:pStyle w:val="TAL"/>
              <w:rPr>
                <w:sz w:val="16"/>
              </w:rPr>
            </w:pPr>
            <w:r w:rsidRPr="00681AA8">
              <w:rPr>
                <w:sz w:val="16"/>
              </w:rPr>
              <w:t>Pseudo-CR on group notification to Message Gateway</w:t>
            </w:r>
          </w:p>
        </w:tc>
        <w:tc>
          <w:tcPr>
            <w:tcW w:w="0" w:type="auto"/>
            <w:shd w:val="clear" w:color="auto" w:fill="auto"/>
          </w:tcPr>
          <w:p w14:paraId="2D1151D7" w14:textId="7DCDBB84" w:rsidR="006902A9" w:rsidRPr="00681AA8" w:rsidRDefault="006902A9" w:rsidP="006902A9">
            <w:pPr>
              <w:pStyle w:val="TAL"/>
              <w:rPr>
                <w:sz w:val="16"/>
              </w:rPr>
            </w:pPr>
            <w:r w:rsidRPr="00681AA8">
              <w:rPr>
                <w:sz w:val="16"/>
              </w:rPr>
              <w:t>Samsung</w:t>
            </w:r>
          </w:p>
        </w:tc>
        <w:tc>
          <w:tcPr>
            <w:tcW w:w="0" w:type="auto"/>
            <w:shd w:val="clear" w:color="auto" w:fill="auto"/>
          </w:tcPr>
          <w:p w14:paraId="0C7D79C7" w14:textId="589FA5FF" w:rsidR="006902A9" w:rsidRPr="00681AA8" w:rsidRDefault="006902A9" w:rsidP="006902A9">
            <w:pPr>
              <w:pStyle w:val="TAL"/>
              <w:rPr>
                <w:sz w:val="16"/>
              </w:rPr>
            </w:pPr>
            <w:r w:rsidRPr="00681AA8">
              <w:rPr>
                <w:sz w:val="16"/>
              </w:rPr>
              <w:t>postponed</w:t>
            </w:r>
          </w:p>
        </w:tc>
        <w:tc>
          <w:tcPr>
            <w:tcW w:w="0" w:type="auto"/>
            <w:shd w:val="clear" w:color="auto" w:fill="auto"/>
          </w:tcPr>
          <w:p w14:paraId="44B58482" w14:textId="7FB008F7" w:rsidR="006902A9" w:rsidRPr="00681AA8" w:rsidRDefault="006902A9" w:rsidP="006902A9">
            <w:pPr>
              <w:pStyle w:val="TAL"/>
              <w:rPr>
                <w:sz w:val="16"/>
              </w:rPr>
            </w:pPr>
            <w:r w:rsidRPr="00681AA8">
              <w:rPr>
                <w:sz w:val="16"/>
              </w:rPr>
              <w:t>S6-211637</w:t>
            </w:r>
          </w:p>
        </w:tc>
        <w:tc>
          <w:tcPr>
            <w:tcW w:w="0" w:type="auto"/>
            <w:shd w:val="clear" w:color="auto" w:fill="auto"/>
          </w:tcPr>
          <w:p w14:paraId="02A9586E" w14:textId="1F54EA10" w:rsidR="006902A9" w:rsidRPr="00681AA8" w:rsidRDefault="006902A9" w:rsidP="006902A9">
            <w:pPr>
              <w:pStyle w:val="TAL"/>
              <w:rPr>
                <w:sz w:val="16"/>
              </w:rPr>
            </w:pPr>
            <w:r w:rsidRPr="00681AA8">
              <w:rPr>
                <w:sz w:val="16"/>
              </w:rPr>
              <w:t>-</w:t>
            </w:r>
          </w:p>
        </w:tc>
      </w:tr>
      <w:tr w:rsidR="00681AA8" w:rsidRPr="00681AA8" w14:paraId="23B4D633" w14:textId="77777777" w:rsidTr="00681AA8">
        <w:tc>
          <w:tcPr>
            <w:tcW w:w="0" w:type="auto"/>
            <w:shd w:val="clear" w:color="auto" w:fill="auto"/>
          </w:tcPr>
          <w:p w14:paraId="00D7E63F" w14:textId="6B8A3279" w:rsidR="006902A9" w:rsidRPr="00681AA8" w:rsidRDefault="006902A9" w:rsidP="006902A9">
            <w:pPr>
              <w:pStyle w:val="TAL"/>
              <w:rPr>
                <w:sz w:val="16"/>
              </w:rPr>
            </w:pPr>
            <w:r w:rsidRPr="00681AA8">
              <w:rPr>
                <w:sz w:val="16"/>
              </w:rPr>
              <w:t>S6-211784</w:t>
            </w:r>
          </w:p>
        </w:tc>
        <w:tc>
          <w:tcPr>
            <w:tcW w:w="0" w:type="auto"/>
            <w:shd w:val="clear" w:color="auto" w:fill="auto"/>
          </w:tcPr>
          <w:p w14:paraId="75A8B6A1" w14:textId="2FBF44E5" w:rsidR="006902A9" w:rsidRPr="00681AA8" w:rsidRDefault="006902A9" w:rsidP="006902A9">
            <w:pPr>
              <w:pStyle w:val="TAL"/>
              <w:rPr>
                <w:sz w:val="16"/>
              </w:rPr>
            </w:pPr>
            <w:r w:rsidRPr="00681AA8">
              <w:rPr>
                <w:sz w:val="16"/>
              </w:rPr>
              <w:t>Pseudo-CR on usage of SEAL group management</w:t>
            </w:r>
          </w:p>
        </w:tc>
        <w:tc>
          <w:tcPr>
            <w:tcW w:w="0" w:type="auto"/>
            <w:shd w:val="clear" w:color="auto" w:fill="auto"/>
          </w:tcPr>
          <w:p w14:paraId="64734416" w14:textId="57C2BF42" w:rsidR="006902A9" w:rsidRPr="00681AA8" w:rsidRDefault="006902A9" w:rsidP="006902A9">
            <w:pPr>
              <w:pStyle w:val="TAL"/>
              <w:rPr>
                <w:sz w:val="16"/>
              </w:rPr>
            </w:pPr>
            <w:r w:rsidRPr="00681AA8">
              <w:rPr>
                <w:sz w:val="16"/>
              </w:rPr>
              <w:t>Samsung</w:t>
            </w:r>
          </w:p>
        </w:tc>
        <w:tc>
          <w:tcPr>
            <w:tcW w:w="0" w:type="auto"/>
            <w:shd w:val="clear" w:color="auto" w:fill="auto"/>
          </w:tcPr>
          <w:p w14:paraId="3507E047" w14:textId="65303E69" w:rsidR="006902A9" w:rsidRPr="00681AA8" w:rsidRDefault="006902A9" w:rsidP="006902A9">
            <w:pPr>
              <w:pStyle w:val="TAL"/>
              <w:rPr>
                <w:sz w:val="16"/>
              </w:rPr>
            </w:pPr>
            <w:r w:rsidRPr="00681AA8">
              <w:rPr>
                <w:sz w:val="16"/>
              </w:rPr>
              <w:t>revised</w:t>
            </w:r>
          </w:p>
        </w:tc>
        <w:tc>
          <w:tcPr>
            <w:tcW w:w="0" w:type="auto"/>
            <w:shd w:val="clear" w:color="auto" w:fill="auto"/>
          </w:tcPr>
          <w:p w14:paraId="0A33C6EF" w14:textId="06D73085" w:rsidR="006902A9" w:rsidRPr="00681AA8" w:rsidRDefault="006902A9" w:rsidP="006902A9">
            <w:pPr>
              <w:pStyle w:val="TAL"/>
              <w:rPr>
                <w:sz w:val="16"/>
              </w:rPr>
            </w:pPr>
            <w:r w:rsidRPr="00681AA8">
              <w:rPr>
                <w:sz w:val="16"/>
              </w:rPr>
              <w:t>S6-211639</w:t>
            </w:r>
          </w:p>
        </w:tc>
        <w:tc>
          <w:tcPr>
            <w:tcW w:w="0" w:type="auto"/>
            <w:shd w:val="clear" w:color="auto" w:fill="auto"/>
          </w:tcPr>
          <w:p w14:paraId="7F6368B5" w14:textId="086D00CA" w:rsidR="006902A9" w:rsidRPr="00681AA8" w:rsidRDefault="006902A9" w:rsidP="006902A9">
            <w:pPr>
              <w:pStyle w:val="TAL"/>
              <w:rPr>
                <w:sz w:val="16"/>
              </w:rPr>
            </w:pPr>
            <w:r w:rsidRPr="00681AA8">
              <w:rPr>
                <w:sz w:val="16"/>
              </w:rPr>
              <w:t>S6-211843</w:t>
            </w:r>
          </w:p>
        </w:tc>
      </w:tr>
      <w:tr w:rsidR="00681AA8" w:rsidRPr="00681AA8" w14:paraId="57E88BA2" w14:textId="77777777" w:rsidTr="00681AA8">
        <w:tc>
          <w:tcPr>
            <w:tcW w:w="0" w:type="auto"/>
            <w:shd w:val="clear" w:color="auto" w:fill="auto"/>
          </w:tcPr>
          <w:p w14:paraId="7E8CAC9B" w14:textId="0F41BAF8" w:rsidR="006902A9" w:rsidRPr="00681AA8" w:rsidRDefault="006902A9" w:rsidP="006902A9">
            <w:pPr>
              <w:pStyle w:val="TAL"/>
              <w:rPr>
                <w:sz w:val="16"/>
              </w:rPr>
            </w:pPr>
            <w:r w:rsidRPr="00681AA8">
              <w:rPr>
                <w:sz w:val="16"/>
              </w:rPr>
              <w:t>S6-211785</w:t>
            </w:r>
          </w:p>
        </w:tc>
        <w:tc>
          <w:tcPr>
            <w:tcW w:w="0" w:type="auto"/>
            <w:shd w:val="clear" w:color="auto" w:fill="auto"/>
          </w:tcPr>
          <w:p w14:paraId="75C6A08E" w14:textId="67AE6BE5" w:rsidR="006902A9" w:rsidRPr="00681AA8" w:rsidRDefault="006902A9" w:rsidP="006902A9">
            <w:pPr>
              <w:pStyle w:val="TAL"/>
              <w:rPr>
                <w:sz w:val="16"/>
              </w:rPr>
            </w:pPr>
            <w:r w:rsidRPr="00681AA8">
              <w:rPr>
                <w:sz w:val="16"/>
              </w:rPr>
              <w:t>Pseudo-CR on Constrained devices support</w:t>
            </w:r>
          </w:p>
        </w:tc>
        <w:tc>
          <w:tcPr>
            <w:tcW w:w="0" w:type="auto"/>
            <w:shd w:val="clear" w:color="auto" w:fill="auto"/>
          </w:tcPr>
          <w:p w14:paraId="600A574D" w14:textId="296E2C0D" w:rsidR="006902A9" w:rsidRPr="00681AA8" w:rsidRDefault="006902A9" w:rsidP="006902A9">
            <w:pPr>
              <w:pStyle w:val="TAL"/>
              <w:rPr>
                <w:sz w:val="16"/>
              </w:rPr>
            </w:pPr>
            <w:r w:rsidRPr="00681AA8">
              <w:rPr>
                <w:sz w:val="16"/>
              </w:rPr>
              <w:t>Samsung</w:t>
            </w:r>
          </w:p>
        </w:tc>
        <w:tc>
          <w:tcPr>
            <w:tcW w:w="0" w:type="auto"/>
            <w:shd w:val="clear" w:color="auto" w:fill="auto"/>
          </w:tcPr>
          <w:p w14:paraId="07C41E96" w14:textId="029CABDE" w:rsidR="006902A9" w:rsidRPr="00681AA8" w:rsidRDefault="006902A9" w:rsidP="006902A9">
            <w:pPr>
              <w:pStyle w:val="TAL"/>
              <w:rPr>
                <w:sz w:val="16"/>
              </w:rPr>
            </w:pPr>
            <w:r w:rsidRPr="00681AA8">
              <w:rPr>
                <w:sz w:val="16"/>
              </w:rPr>
              <w:t>revised</w:t>
            </w:r>
          </w:p>
        </w:tc>
        <w:tc>
          <w:tcPr>
            <w:tcW w:w="0" w:type="auto"/>
            <w:shd w:val="clear" w:color="auto" w:fill="auto"/>
          </w:tcPr>
          <w:p w14:paraId="09D60C67" w14:textId="4F7A1F84" w:rsidR="006902A9" w:rsidRPr="00681AA8" w:rsidRDefault="006902A9" w:rsidP="006902A9">
            <w:pPr>
              <w:pStyle w:val="TAL"/>
              <w:rPr>
                <w:sz w:val="16"/>
              </w:rPr>
            </w:pPr>
            <w:r w:rsidRPr="00681AA8">
              <w:rPr>
                <w:sz w:val="16"/>
              </w:rPr>
              <w:t>S6-211640</w:t>
            </w:r>
          </w:p>
        </w:tc>
        <w:tc>
          <w:tcPr>
            <w:tcW w:w="0" w:type="auto"/>
            <w:shd w:val="clear" w:color="auto" w:fill="auto"/>
          </w:tcPr>
          <w:p w14:paraId="73A68FD3" w14:textId="1B17E9D1" w:rsidR="006902A9" w:rsidRPr="00681AA8" w:rsidRDefault="006902A9" w:rsidP="006902A9">
            <w:pPr>
              <w:pStyle w:val="TAL"/>
              <w:rPr>
                <w:sz w:val="16"/>
              </w:rPr>
            </w:pPr>
            <w:r w:rsidRPr="00681AA8">
              <w:rPr>
                <w:sz w:val="16"/>
              </w:rPr>
              <w:t>S6-211844</w:t>
            </w:r>
          </w:p>
        </w:tc>
      </w:tr>
      <w:tr w:rsidR="00681AA8" w:rsidRPr="00681AA8" w14:paraId="0FDE79EF" w14:textId="77777777" w:rsidTr="00681AA8">
        <w:tc>
          <w:tcPr>
            <w:tcW w:w="0" w:type="auto"/>
            <w:shd w:val="clear" w:color="auto" w:fill="auto"/>
          </w:tcPr>
          <w:p w14:paraId="209E1FB2" w14:textId="64F876C0" w:rsidR="006902A9" w:rsidRPr="00681AA8" w:rsidRDefault="006902A9" w:rsidP="006902A9">
            <w:pPr>
              <w:pStyle w:val="TAL"/>
              <w:rPr>
                <w:sz w:val="16"/>
              </w:rPr>
            </w:pPr>
            <w:r w:rsidRPr="00681AA8">
              <w:rPr>
                <w:sz w:val="16"/>
              </w:rPr>
              <w:t>S6-211786</w:t>
            </w:r>
          </w:p>
        </w:tc>
        <w:tc>
          <w:tcPr>
            <w:tcW w:w="0" w:type="auto"/>
            <w:shd w:val="clear" w:color="auto" w:fill="auto"/>
          </w:tcPr>
          <w:p w14:paraId="6D32B6D8" w14:textId="2AF0950B" w:rsidR="006902A9" w:rsidRPr="00681AA8" w:rsidRDefault="006902A9" w:rsidP="006902A9">
            <w:pPr>
              <w:pStyle w:val="TAL"/>
              <w:rPr>
                <w:sz w:val="16"/>
              </w:rPr>
            </w:pPr>
            <w:r w:rsidRPr="00681AA8">
              <w:rPr>
                <w:sz w:val="16"/>
              </w:rPr>
              <w:t>Updates to Location based Group</w:t>
            </w:r>
          </w:p>
        </w:tc>
        <w:tc>
          <w:tcPr>
            <w:tcW w:w="0" w:type="auto"/>
            <w:shd w:val="clear" w:color="auto" w:fill="auto"/>
          </w:tcPr>
          <w:p w14:paraId="4D9D6BBD" w14:textId="6A92930C" w:rsidR="006902A9" w:rsidRPr="00681AA8" w:rsidRDefault="006902A9" w:rsidP="006902A9">
            <w:pPr>
              <w:pStyle w:val="TAL"/>
              <w:rPr>
                <w:sz w:val="16"/>
              </w:rPr>
            </w:pPr>
            <w:r w:rsidRPr="00681AA8">
              <w:rPr>
                <w:sz w:val="16"/>
              </w:rPr>
              <w:t>Samsung</w:t>
            </w:r>
          </w:p>
        </w:tc>
        <w:tc>
          <w:tcPr>
            <w:tcW w:w="0" w:type="auto"/>
            <w:shd w:val="clear" w:color="auto" w:fill="auto"/>
          </w:tcPr>
          <w:p w14:paraId="2B3B0176" w14:textId="14201B37" w:rsidR="006902A9" w:rsidRPr="00681AA8" w:rsidRDefault="006902A9" w:rsidP="006902A9">
            <w:pPr>
              <w:pStyle w:val="TAL"/>
              <w:rPr>
                <w:sz w:val="16"/>
              </w:rPr>
            </w:pPr>
            <w:r w:rsidRPr="00681AA8">
              <w:rPr>
                <w:sz w:val="16"/>
              </w:rPr>
              <w:t>revised</w:t>
            </w:r>
          </w:p>
        </w:tc>
        <w:tc>
          <w:tcPr>
            <w:tcW w:w="0" w:type="auto"/>
            <w:shd w:val="clear" w:color="auto" w:fill="auto"/>
          </w:tcPr>
          <w:p w14:paraId="11B3D081" w14:textId="2EC0B704" w:rsidR="006902A9" w:rsidRPr="00681AA8" w:rsidRDefault="006902A9" w:rsidP="006902A9">
            <w:pPr>
              <w:pStyle w:val="TAL"/>
              <w:rPr>
                <w:sz w:val="16"/>
              </w:rPr>
            </w:pPr>
            <w:r w:rsidRPr="00681AA8">
              <w:rPr>
                <w:sz w:val="16"/>
              </w:rPr>
              <w:t>S6-211641</w:t>
            </w:r>
          </w:p>
        </w:tc>
        <w:tc>
          <w:tcPr>
            <w:tcW w:w="0" w:type="auto"/>
            <w:shd w:val="clear" w:color="auto" w:fill="auto"/>
          </w:tcPr>
          <w:p w14:paraId="3A52A707" w14:textId="3239EA79" w:rsidR="006902A9" w:rsidRPr="00681AA8" w:rsidRDefault="006902A9" w:rsidP="006902A9">
            <w:pPr>
              <w:pStyle w:val="TAL"/>
              <w:rPr>
                <w:sz w:val="16"/>
              </w:rPr>
            </w:pPr>
            <w:r w:rsidRPr="00681AA8">
              <w:rPr>
                <w:sz w:val="16"/>
              </w:rPr>
              <w:t>S6-211839</w:t>
            </w:r>
          </w:p>
        </w:tc>
      </w:tr>
      <w:tr w:rsidR="00681AA8" w:rsidRPr="00681AA8" w14:paraId="3E1E0C17" w14:textId="77777777" w:rsidTr="00681AA8">
        <w:tc>
          <w:tcPr>
            <w:tcW w:w="0" w:type="auto"/>
            <w:shd w:val="clear" w:color="auto" w:fill="auto"/>
          </w:tcPr>
          <w:p w14:paraId="1ADC1A38" w14:textId="21C29B62" w:rsidR="006902A9" w:rsidRPr="00681AA8" w:rsidRDefault="006902A9" w:rsidP="006902A9">
            <w:pPr>
              <w:pStyle w:val="TAL"/>
              <w:rPr>
                <w:sz w:val="16"/>
              </w:rPr>
            </w:pPr>
            <w:r w:rsidRPr="00681AA8">
              <w:rPr>
                <w:sz w:val="16"/>
              </w:rPr>
              <w:t>S6-211787</w:t>
            </w:r>
          </w:p>
        </w:tc>
        <w:tc>
          <w:tcPr>
            <w:tcW w:w="0" w:type="auto"/>
            <w:shd w:val="clear" w:color="auto" w:fill="auto"/>
          </w:tcPr>
          <w:p w14:paraId="08E6A7B8" w14:textId="41CFCDF3" w:rsidR="006902A9" w:rsidRPr="00681AA8" w:rsidRDefault="006902A9" w:rsidP="006902A9">
            <w:pPr>
              <w:pStyle w:val="TAL"/>
              <w:rPr>
                <w:sz w:val="16"/>
              </w:rPr>
            </w:pPr>
            <w:r w:rsidRPr="00681AA8">
              <w:rPr>
                <w:sz w:val="16"/>
              </w:rPr>
              <w:t>Pseudo-CR on New Key Issue on discovery of target API</w:t>
            </w:r>
          </w:p>
        </w:tc>
        <w:tc>
          <w:tcPr>
            <w:tcW w:w="0" w:type="auto"/>
            <w:shd w:val="clear" w:color="auto" w:fill="auto"/>
          </w:tcPr>
          <w:p w14:paraId="13BCFB5D" w14:textId="5C1CCAD4" w:rsidR="006902A9" w:rsidRPr="00681AA8" w:rsidRDefault="006902A9" w:rsidP="006902A9">
            <w:pPr>
              <w:pStyle w:val="TAL"/>
              <w:rPr>
                <w:sz w:val="16"/>
              </w:rPr>
            </w:pPr>
            <w:r w:rsidRPr="00681AA8">
              <w:rPr>
                <w:sz w:val="16"/>
              </w:rPr>
              <w:t>Samsung, NTT DOCOMO</w:t>
            </w:r>
          </w:p>
        </w:tc>
        <w:tc>
          <w:tcPr>
            <w:tcW w:w="0" w:type="auto"/>
            <w:shd w:val="clear" w:color="auto" w:fill="auto"/>
          </w:tcPr>
          <w:p w14:paraId="5403D721" w14:textId="579E01E7" w:rsidR="006902A9" w:rsidRPr="00681AA8" w:rsidRDefault="006902A9" w:rsidP="006902A9">
            <w:pPr>
              <w:pStyle w:val="TAL"/>
              <w:rPr>
                <w:sz w:val="16"/>
              </w:rPr>
            </w:pPr>
            <w:r w:rsidRPr="00681AA8">
              <w:rPr>
                <w:sz w:val="16"/>
              </w:rPr>
              <w:t>revised</w:t>
            </w:r>
          </w:p>
        </w:tc>
        <w:tc>
          <w:tcPr>
            <w:tcW w:w="0" w:type="auto"/>
            <w:shd w:val="clear" w:color="auto" w:fill="auto"/>
          </w:tcPr>
          <w:p w14:paraId="3260FD9B" w14:textId="63BBE16B" w:rsidR="006902A9" w:rsidRPr="00681AA8" w:rsidRDefault="006902A9" w:rsidP="006902A9">
            <w:pPr>
              <w:pStyle w:val="TAL"/>
              <w:rPr>
                <w:sz w:val="16"/>
              </w:rPr>
            </w:pPr>
            <w:r w:rsidRPr="00681AA8">
              <w:rPr>
                <w:sz w:val="16"/>
              </w:rPr>
              <w:t>S6-211644</w:t>
            </w:r>
          </w:p>
        </w:tc>
        <w:tc>
          <w:tcPr>
            <w:tcW w:w="0" w:type="auto"/>
            <w:shd w:val="clear" w:color="auto" w:fill="auto"/>
          </w:tcPr>
          <w:p w14:paraId="4DEDFD5F" w14:textId="39C3B24B" w:rsidR="006902A9" w:rsidRPr="00681AA8" w:rsidRDefault="006902A9" w:rsidP="006902A9">
            <w:pPr>
              <w:pStyle w:val="TAL"/>
              <w:rPr>
                <w:sz w:val="16"/>
              </w:rPr>
            </w:pPr>
            <w:r w:rsidRPr="00681AA8">
              <w:rPr>
                <w:sz w:val="16"/>
              </w:rPr>
              <w:t>S6-211856</w:t>
            </w:r>
          </w:p>
        </w:tc>
      </w:tr>
      <w:tr w:rsidR="00681AA8" w:rsidRPr="00681AA8" w14:paraId="748321F8" w14:textId="77777777" w:rsidTr="00681AA8">
        <w:tc>
          <w:tcPr>
            <w:tcW w:w="0" w:type="auto"/>
            <w:shd w:val="clear" w:color="auto" w:fill="auto"/>
          </w:tcPr>
          <w:p w14:paraId="2D74F644" w14:textId="65BB22E0" w:rsidR="006902A9" w:rsidRPr="00681AA8" w:rsidRDefault="006902A9" w:rsidP="006902A9">
            <w:pPr>
              <w:pStyle w:val="TAL"/>
              <w:rPr>
                <w:sz w:val="16"/>
              </w:rPr>
            </w:pPr>
            <w:r w:rsidRPr="00681AA8">
              <w:rPr>
                <w:sz w:val="16"/>
              </w:rPr>
              <w:t>S6-211788</w:t>
            </w:r>
          </w:p>
        </w:tc>
        <w:tc>
          <w:tcPr>
            <w:tcW w:w="0" w:type="auto"/>
            <w:shd w:val="clear" w:color="auto" w:fill="auto"/>
          </w:tcPr>
          <w:p w14:paraId="7B1863BE" w14:textId="5735C7E9" w:rsidR="006902A9" w:rsidRPr="00681AA8" w:rsidRDefault="006902A9" w:rsidP="006902A9">
            <w:pPr>
              <w:pStyle w:val="TAL"/>
              <w:rPr>
                <w:sz w:val="16"/>
              </w:rPr>
            </w:pPr>
            <w:r w:rsidRPr="00681AA8">
              <w:rPr>
                <w:sz w:val="16"/>
              </w:rPr>
              <w:t>Pseudo-CR on New Key Issue on detection of subscriber centric API</w:t>
            </w:r>
          </w:p>
        </w:tc>
        <w:tc>
          <w:tcPr>
            <w:tcW w:w="0" w:type="auto"/>
            <w:shd w:val="clear" w:color="auto" w:fill="auto"/>
          </w:tcPr>
          <w:p w14:paraId="71B77671" w14:textId="45431BFF" w:rsidR="006902A9" w:rsidRPr="00681AA8" w:rsidRDefault="006902A9" w:rsidP="006902A9">
            <w:pPr>
              <w:pStyle w:val="TAL"/>
              <w:rPr>
                <w:sz w:val="16"/>
              </w:rPr>
            </w:pPr>
            <w:r w:rsidRPr="00681AA8">
              <w:rPr>
                <w:sz w:val="16"/>
              </w:rPr>
              <w:t>Samsung</w:t>
            </w:r>
          </w:p>
        </w:tc>
        <w:tc>
          <w:tcPr>
            <w:tcW w:w="0" w:type="auto"/>
            <w:shd w:val="clear" w:color="auto" w:fill="auto"/>
          </w:tcPr>
          <w:p w14:paraId="2647C829" w14:textId="3A95E41F" w:rsidR="006902A9" w:rsidRPr="00681AA8" w:rsidRDefault="006902A9" w:rsidP="006902A9">
            <w:pPr>
              <w:pStyle w:val="TAL"/>
              <w:rPr>
                <w:sz w:val="16"/>
              </w:rPr>
            </w:pPr>
            <w:r w:rsidRPr="00681AA8">
              <w:rPr>
                <w:sz w:val="16"/>
              </w:rPr>
              <w:t>postponed</w:t>
            </w:r>
          </w:p>
        </w:tc>
        <w:tc>
          <w:tcPr>
            <w:tcW w:w="0" w:type="auto"/>
            <w:shd w:val="clear" w:color="auto" w:fill="auto"/>
          </w:tcPr>
          <w:p w14:paraId="2AD69128" w14:textId="235D54FA" w:rsidR="006902A9" w:rsidRPr="00681AA8" w:rsidRDefault="006902A9" w:rsidP="006902A9">
            <w:pPr>
              <w:pStyle w:val="TAL"/>
              <w:rPr>
                <w:sz w:val="16"/>
              </w:rPr>
            </w:pPr>
            <w:r w:rsidRPr="00681AA8">
              <w:rPr>
                <w:sz w:val="16"/>
              </w:rPr>
              <w:t>S6-211645</w:t>
            </w:r>
          </w:p>
        </w:tc>
        <w:tc>
          <w:tcPr>
            <w:tcW w:w="0" w:type="auto"/>
            <w:shd w:val="clear" w:color="auto" w:fill="auto"/>
          </w:tcPr>
          <w:p w14:paraId="048B7138" w14:textId="4E91BAE2" w:rsidR="006902A9" w:rsidRPr="00681AA8" w:rsidRDefault="006902A9" w:rsidP="006902A9">
            <w:pPr>
              <w:pStyle w:val="TAL"/>
              <w:rPr>
                <w:sz w:val="16"/>
              </w:rPr>
            </w:pPr>
            <w:r w:rsidRPr="00681AA8">
              <w:rPr>
                <w:sz w:val="16"/>
              </w:rPr>
              <w:t>-</w:t>
            </w:r>
          </w:p>
        </w:tc>
      </w:tr>
      <w:tr w:rsidR="00681AA8" w:rsidRPr="00681AA8" w14:paraId="1B1B6CAA" w14:textId="77777777" w:rsidTr="00681AA8">
        <w:tc>
          <w:tcPr>
            <w:tcW w:w="0" w:type="auto"/>
            <w:shd w:val="clear" w:color="auto" w:fill="auto"/>
          </w:tcPr>
          <w:p w14:paraId="54F668B8" w14:textId="0624760D" w:rsidR="006902A9" w:rsidRPr="00681AA8" w:rsidRDefault="006902A9" w:rsidP="006902A9">
            <w:pPr>
              <w:pStyle w:val="TAL"/>
              <w:rPr>
                <w:sz w:val="16"/>
              </w:rPr>
            </w:pPr>
            <w:r w:rsidRPr="00681AA8">
              <w:rPr>
                <w:sz w:val="16"/>
              </w:rPr>
              <w:t>S6-211789</w:t>
            </w:r>
          </w:p>
        </w:tc>
        <w:tc>
          <w:tcPr>
            <w:tcW w:w="0" w:type="auto"/>
            <w:shd w:val="clear" w:color="auto" w:fill="auto"/>
          </w:tcPr>
          <w:p w14:paraId="0C1C5043" w14:textId="3FD17E5B" w:rsidR="006902A9" w:rsidRPr="00681AA8" w:rsidRDefault="006902A9" w:rsidP="006902A9">
            <w:pPr>
              <w:pStyle w:val="TAL"/>
              <w:rPr>
                <w:sz w:val="16"/>
              </w:rPr>
            </w:pPr>
            <w:r w:rsidRPr="00681AA8">
              <w:rPr>
                <w:sz w:val="16"/>
              </w:rPr>
              <w:t>New WID on Mission Critical Services over 5MBS</w:t>
            </w:r>
          </w:p>
        </w:tc>
        <w:tc>
          <w:tcPr>
            <w:tcW w:w="0" w:type="auto"/>
            <w:shd w:val="clear" w:color="auto" w:fill="auto"/>
          </w:tcPr>
          <w:p w14:paraId="353FBFA8" w14:textId="62E93449" w:rsidR="006902A9" w:rsidRPr="00681AA8" w:rsidRDefault="006902A9" w:rsidP="006902A9">
            <w:pPr>
              <w:pStyle w:val="TAL"/>
              <w:rPr>
                <w:sz w:val="16"/>
                <w:lang w:val="fr-FR"/>
              </w:rPr>
            </w:pPr>
            <w:r w:rsidRPr="00681AA8">
              <w:rPr>
                <w:sz w:val="16"/>
                <w:lang w:val="fr-FR"/>
              </w:rPr>
              <w:t>Union Inter. Chemins de Fer</w:t>
            </w:r>
          </w:p>
        </w:tc>
        <w:tc>
          <w:tcPr>
            <w:tcW w:w="0" w:type="auto"/>
            <w:shd w:val="clear" w:color="auto" w:fill="auto"/>
          </w:tcPr>
          <w:p w14:paraId="69A8550A" w14:textId="2787BC72" w:rsidR="006902A9" w:rsidRPr="00681AA8" w:rsidRDefault="006902A9" w:rsidP="006902A9">
            <w:pPr>
              <w:pStyle w:val="TAL"/>
              <w:rPr>
                <w:sz w:val="16"/>
              </w:rPr>
            </w:pPr>
            <w:r w:rsidRPr="00681AA8">
              <w:rPr>
                <w:sz w:val="16"/>
              </w:rPr>
              <w:t>agreed</w:t>
            </w:r>
          </w:p>
        </w:tc>
        <w:tc>
          <w:tcPr>
            <w:tcW w:w="0" w:type="auto"/>
            <w:shd w:val="clear" w:color="auto" w:fill="auto"/>
          </w:tcPr>
          <w:p w14:paraId="79D345A2" w14:textId="1D5538C8" w:rsidR="006902A9" w:rsidRPr="00681AA8" w:rsidRDefault="006902A9" w:rsidP="006902A9">
            <w:pPr>
              <w:pStyle w:val="TAL"/>
              <w:rPr>
                <w:sz w:val="16"/>
              </w:rPr>
            </w:pPr>
            <w:r w:rsidRPr="00681AA8">
              <w:rPr>
                <w:sz w:val="16"/>
              </w:rPr>
              <w:t>S6-211614</w:t>
            </w:r>
          </w:p>
        </w:tc>
        <w:tc>
          <w:tcPr>
            <w:tcW w:w="0" w:type="auto"/>
            <w:shd w:val="clear" w:color="auto" w:fill="auto"/>
          </w:tcPr>
          <w:p w14:paraId="3923525C" w14:textId="6970228D" w:rsidR="006902A9" w:rsidRPr="00681AA8" w:rsidRDefault="006902A9" w:rsidP="006902A9">
            <w:pPr>
              <w:pStyle w:val="TAL"/>
              <w:rPr>
                <w:sz w:val="16"/>
              </w:rPr>
            </w:pPr>
            <w:r w:rsidRPr="00681AA8">
              <w:rPr>
                <w:sz w:val="16"/>
              </w:rPr>
              <w:t>-</w:t>
            </w:r>
          </w:p>
        </w:tc>
      </w:tr>
      <w:tr w:rsidR="00681AA8" w:rsidRPr="00681AA8" w14:paraId="4A9DBDE4" w14:textId="77777777" w:rsidTr="00681AA8">
        <w:tc>
          <w:tcPr>
            <w:tcW w:w="0" w:type="auto"/>
            <w:shd w:val="clear" w:color="auto" w:fill="auto"/>
          </w:tcPr>
          <w:p w14:paraId="25DBE162" w14:textId="208AA474" w:rsidR="006902A9" w:rsidRPr="00681AA8" w:rsidRDefault="006902A9" w:rsidP="006902A9">
            <w:pPr>
              <w:pStyle w:val="TAL"/>
              <w:rPr>
                <w:sz w:val="16"/>
              </w:rPr>
            </w:pPr>
            <w:r w:rsidRPr="00681AA8">
              <w:rPr>
                <w:sz w:val="16"/>
              </w:rPr>
              <w:t>S6-211790</w:t>
            </w:r>
          </w:p>
        </w:tc>
        <w:tc>
          <w:tcPr>
            <w:tcW w:w="0" w:type="auto"/>
            <w:shd w:val="clear" w:color="auto" w:fill="auto"/>
          </w:tcPr>
          <w:p w14:paraId="7F623CD9" w14:textId="01D3BAB4" w:rsidR="006902A9" w:rsidRPr="00681AA8" w:rsidRDefault="006902A9" w:rsidP="006902A9">
            <w:pPr>
              <w:pStyle w:val="TAL"/>
              <w:rPr>
                <w:sz w:val="16"/>
              </w:rPr>
            </w:pPr>
            <w:r w:rsidRPr="00681AA8">
              <w:rPr>
                <w:sz w:val="16"/>
              </w:rPr>
              <w:t>Pseudo-CR on MC gateway UE and  MC client IP address association</w:t>
            </w:r>
          </w:p>
        </w:tc>
        <w:tc>
          <w:tcPr>
            <w:tcW w:w="0" w:type="auto"/>
            <w:shd w:val="clear" w:color="auto" w:fill="auto"/>
          </w:tcPr>
          <w:p w14:paraId="76C53F46" w14:textId="32AE4696" w:rsidR="006902A9" w:rsidRPr="00681AA8" w:rsidRDefault="006902A9" w:rsidP="006902A9">
            <w:pPr>
              <w:pStyle w:val="TAL"/>
              <w:rPr>
                <w:sz w:val="16"/>
              </w:rPr>
            </w:pPr>
            <w:r w:rsidRPr="00681AA8">
              <w:rPr>
                <w:sz w:val="16"/>
              </w:rPr>
              <w:t>UIC, Nokia, Nokia Shanghai Bell</w:t>
            </w:r>
          </w:p>
        </w:tc>
        <w:tc>
          <w:tcPr>
            <w:tcW w:w="0" w:type="auto"/>
            <w:shd w:val="clear" w:color="auto" w:fill="auto"/>
          </w:tcPr>
          <w:p w14:paraId="081956BF" w14:textId="62D6AF00" w:rsidR="006902A9" w:rsidRPr="00681AA8" w:rsidRDefault="006902A9" w:rsidP="006902A9">
            <w:pPr>
              <w:pStyle w:val="TAL"/>
              <w:rPr>
                <w:sz w:val="16"/>
              </w:rPr>
            </w:pPr>
            <w:r w:rsidRPr="00681AA8">
              <w:rPr>
                <w:sz w:val="16"/>
              </w:rPr>
              <w:t>approved</w:t>
            </w:r>
          </w:p>
        </w:tc>
        <w:tc>
          <w:tcPr>
            <w:tcW w:w="0" w:type="auto"/>
            <w:shd w:val="clear" w:color="auto" w:fill="auto"/>
          </w:tcPr>
          <w:p w14:paraId="4F2189AB" w14:textId="610480EB" w:rsidR="006902A9" w:rsidRPr="00681AA8" w:rsidRDefault="006902A9" w:rsidP="006902A9">
            <w:pPr>
              <w:pStyle w:val="TAL"/>
              <w:rPr>
                <w:sz w:val="16"/>
              </w:rPr>
            </w:pPr>
            <w:r w:rsidRPr="00681AA8">
              <w:rPr>
                <w:sz w:val="16"/>
              </w:rPr>
              <w:t>S6-211615</w:t>
            </w:r>
          </w:p>
        </w:tc>
        <w:tc>
          <w:tcPr>
            <w:tcW w:w="0" w:type="auto"/>
            <w:shd w:val="clear" w:color="auto" w:fill="auto"/>
          </w:tcPr>
          <w:p w14:paraId="54AB4C5F" w14:textId="04D2A31F" w:rsidR="006902A9" w:rsidRPr="00681AA8" w:rsidRDefault="006902A9" w:rsidP="006902A9">
            <w:pPr>
              <w:pStyle w:val="TAL"/>
              <w:rPr>
                <w:sz w:val="16"/>
              </w:rPr>
            </w:pPr>
            <w:r w:rsidRPr="00681AA8">
              <w:rPr>
                <w:sz w:val="16"/>
              </w:rPr>
              <w:t>-</w:t>
            </w:r>
          </w:p>
        </w:tc>
      </w:tr>
      <w:tr w:rsidR="00681AA8" w:rsidRPr="00681AA8" w14:paraId="1575B30C" w14:textId="77777777" w:rsidTr="00681AA8">
        <w:tc>
          <w:tcPr>
            <w:tcW w:w="0" w:type="auto"/>
            <w:shd w:val="clear" w:color="auto" w:fill="auto"/>
          </w:tcPr>
          <w:p w14:paraId="11F481BD" w14:textId="5F6298F7" w:rsidR="006902A9" w:rsidRPr="00681AA8" w:rsidRDefault="006902A9" w:rsidP="006902A9">
            <w:pPr>
              <w:pStyle w:val="TAL"/>
              <w:rPr>
                <w:sz w:val="16"/>
              </w:rPr>
            </w:pPr>
            <w:r w:rsidRPr="00681AA8">
              <w:rPr>
                <w:sz w:val="16"/>
              </w:rPr>
              <w:t>S6-211791</w:t>
            </w:r>
          </w:p>
        </w:tc>
        <w:tc>
          <w:tcPr>
            <w:tcW w:w="0" w:type="auto"/>
            <w:shd w:val="clear" w:color="auto" w:fill="auto"/>
          </w:tcPr>
          <w:p w14:paraId="6C21E84E" w14:textId="6493321E" w:rsidR="006902A9" w:rsidRPr="00681AA8" w:rsidRDefault="006902A9" w:rsidP="006902A9">
            <w:pPr>
              <w:pStyle w:val="TAL"/>
              <w:rPr>
                <w:sz w:val="16"/>
              </w:rPr>
            </w:pPr>
            <w:r w:rsidRPr="00681AA8">
              <w:rPr>
                <w:sz w:val="16"/>
              </w:rPr>
              <w:t>Pseudo-CR on key issue on the use of 5QI for MCData</w:t>
            </w:r>
          </w:p>
        </w:tc>
        <w:tc>
          <w:tcPr>
            <w:tcW w:w="0" w:type="auto"/>
            <w:shd w:val="clear" w:color="auto" w:fill="auto"/>
          </w:tcPr>
          <w:p w14:paraId="6BD9DE76" w14:textId="7DF6826F" w:rsidR="006902A9" w:rsidRPr="00681AA8" w:rsidRDefault="006902A9" w:rsidP="006902A9">
            <w:pPr>
              <w:pStyle w:val="TAL"/>
              <w:rPr>
                <w:sz w:val="16"/>
              </w:rPr>
            </w:pPr>
            <w:r w:rsidRPr="00681AA8">
              <w:rPr>
                <w:sz w:val="16"/>
              </w:rPr>
              <w:t>UIC, Nokia, Nokia Shanghai Bell</w:t>
            </w:r>
          </w:p>
        </w:tc>
        <w:tc>
          <w:tcPr>
            <w:tcW w:w="0" w:type="auto"/>
            <w:shd w:val="clear" w:color="auto" w:fill="auto"/>
          </w:tcPr>
          <w:p w14:paraId="203844E3" w14:textId="74F6DED9" w:rsidR="006902A9" w:rsidRPr="00681AA8" w:rsidRDefault="006902A9" w:rsidP="006902A9">
            <w:pPr>
              <w:pStyle w:val="TAL"/>
              <w:rPr>
                <w:sz w:val="16"/>
              </w:rPr>
            </w:pPr>
            <w:r w:rsidRPr="00681AA8">
              <w:rPr>
                <w:sz w:val="16"/>
              </w:rPr>
              <w:t>approved</w:t>
            </w:r>
          </w:p>
        </w:tc>
        <w:tc>
          <w:tcPr>
            <w:tcW w:w="0" w:type="auto"/>
            <w:shd w:val="clear" w:color="auto" w:fill="auto"/>
          </w:tcPr>
          <w:p w14:paraId="29B78139" w14:textId="3DD014DB" w:rsidR="006902A9" w:rsidRPr="00681AA8" w:rsidRDefault="006902A9" w:rsidP="006902A9">
            <w:pPr>
              <w:pStyle w:val="TAL"/>
              <w:rPr>
                <w:sz w:val="16"/>
              </w:rPr>
            </w:pPr>
            <w:r w:rsidRPr="00681AA8">
              <w:rPr>
                <w:sz w:val="16"/>
              </w:rPr>
              <w:t>S6-211616</w:t>
            </w:r>
          </w:p>
        </w:tc>
        <w:tc>
          <w:tcPr>
            <w:tcW w:w="0" w:type="auto"/>
            <w:shd w:val="clear" w:color="auto" w:fill="auto"/>
          </w:tcPr>
          <w:p w14:paraId="7FE5297E" w14:textId="72BCF04B" w:rsidR="006902A9" w:rsidRPr="00681AA8" w:rsidRDefault="006902A9" w:rsidP="006902A9">
            <w:pPr>
              <w:pStyle w:val="TAL"/>
              <w:rPr>
                <w:sz w:val="16"/>
              </w:rPr>
            </w:pPr>
            <w:r w:rsidRPr="00681AA8">
              <w:rPr>
                <w:sz w:val="16"/>
              </w:rPr>
              <w:t>-</w:t>
            </w:r>
          </w:p>
        </w:tc>
      </w:tr>
      <w:tr w:rsidR="00681AA8" w:rsidRPr="00681AA8" w14:paraId="69F9ABDD" w14:textId="77777777" w:rsidTr="00681AA8">
        <w:tc>
          <w:tcPr>
            <w:tcW w:w="0" w:type="auto"/>
            <w:shd w:val="clear" w:color="auto" w:fill="auto"/>
          </w:tcPr>
          <w:p w14:paraId="1E1F558E" w14:textId="2A4319D3" w:rsidR="006902A9" w:rsidRPr="00681AA8" w:rsidRDefault="006902A9" w:rsidP="006902A9">
            <w:pPr>
              <w:pStyle w:val="TAL"/>
              <w:rPr>
                <w:sz w:val="16"/>
              </w:rPr>
            </w:pPr>
            <w:r w:rsidRPr="00681AA8">
              <w:rPr>
                <w:sz w:val="16"/>
              </w:rPr>
              <w:t>S6-211792</w:t>
            </w:r>
          </w:p>
        </w:tc>
        <w:tc>
          <w:tcPr>
            <w:tcW w:w="0" w:type="auto"/>
            <w:shd w:val="clear" w:color="auto" w:fill="auto"/>
          </w:tcPr>
          <w:p w14:paraId="3321F9A9" w14:textId="6B4273A4" w:rsidR="006902A9" w:rsidRPr="00681AA8" w:rsidRDefault="006902A9" w:rsidP="006902A9">
            <w:pPr>
              <w:pStyle w:val="TAL"/>
              <w:rPr>
                <w:sz w:val="16"/>
              </w:rPr>
            </w:pPr>
            <w:r w:rsidRPr="00681AA8">
              <w:rPr>
                <w:sz w:val="16"/>
              </w:rPr>
              <w:t>Pseudo-CR on FS_5GFLS scope</w:t>
            </w:r>
          </w:p>
        </w:tc>
        <w:tc>
          <w:tcPr>
            <w:tcW w:w="0" w:type="auto"/>
            <w:shd w:val="clear" w:color="auto" w:fill="auto"/>
          </w:tcPr>
          <w:p w14:paraId="39739067" w14:textId="6F5B390F" w:rsidR="006902A9" w:rsidRPr="00681AA8" w:rsidRDefault="006902A9" w:rsidP="006902A9">
            <w:pPr>
              <w:pStyle w:val="TAL"/>
              <w:rPr>
                <w:sz w:val="16"/>
              </w:rPr>
            </w:pPr>
            <w:r w:rsidRPr="00681AA8">
              <w:rPr>
                <w:sz w:val="16"/>
              </w:rPr>
              <w:t>CATT</w:t>
            </w:r>
          </w:p>
        </w:tc>
        <w:tc>
          <w:tcPr>
            <w:tcW w:w="0" w:type="auto"/>
            <w:shd w:val="clear" w:color="auto" w:fill="auto"/>
          </w:tcPr>
          <w:p w14:paraId="21778840" w14:textId="19A8F69A" w:rsidR="006902A9" w:rsidRPr="00681AA8" w:rsidRDefault="006902A9" w:rsidP="006902A9">
            <w:pPr>
              <w:pStyle w:val="TAL"/>
              <w:rPr>
                <w:sz w:val="16"/>
              </w:rPr>
            </w:pPr>
            <w:r w:rsidRPr="00681AA8">
              <w:rPr>
                <w:sz w:val="16"/>
              </w:rPr>
              <w:t>approved</w:t>
            </w:r>
          </w:p>
        </w:tc>
        <w:tc>
          <w:tcPr>
            <w:tcW w:w="0" w:type="auto"/>
            <w:shd w:val="clear" w:color="auto" w:fill="auto"/>
          </w:tcPr>
          <w:p w14:paraId="01B2C802" w14:textId="0209390E" w:rsidR="006902A9" w:rsidRPr="00681AA8" w:rsidRDefault="006902A9" w:rsidP="006902A9">
            <w:pPr>
              <w:pStyle w:val="TAL"/>
              <w:rPr>
                <w:sz w:val="16"/>
              </w:rPr>
            </w:pPr>
            <w:r w:rsidRPr="00681AA8">
              <w:rPr>
                <w:sz w:val="16"/>
              </w:rPr>
              <w:t>S6-211632</w:t>
            </w:r>
          </w:p>
        </w:tc>
        <w:tc>
          <w:tcPr>
            <w:tcW w:w="0" w:type="auto"/>
            <w:shd w:val="clear" w:color="auto" w:fill="auto"/>
          </w:tcPr>
          <w:p w14:paraId="42AFB684" w14:textId="36DE9006" w:rsidR="006902A9" w:rsidRPr="00681AA8" w:rsidRDefault="006902A9" w:rsidP="006902A9">
            <w:pPr>
              <w:pStyle w:val="TAL"/>
              <w:rPr>
                <w:sz w:val="16"/>
              </w:rPr>
            </w:pPr>
            <w:r w:rsidRPr="00681AA8">
              <w:rPr>
                <w:sz w:val="16"/>
              </w:rPr>
              <w:t>-</w:t>
            </w:r>
          </w:p>
        </w:tc>
      </w:tr>
      <w:tr w:rsidR="00681AA8" w:rsidRPr="00681AA8" w14:paraId="51AF17EE" w14:textId="77777777" w:rsidTr="00681AA8">
        <w:tc>
          <w:tcPr>
            <w:tcW w:w="0" w:type="auto"/>
            <w:shd w:val="clear" w:color="auto" w:fill="auto"/>
          </w:tcPr>
          <w:p w14:paraId="459FD8A8" w14:textId="4535E140" w:rsidR="006902A9" w:rsidRPr="00681AA8" w:rsidRDefault="006902A9" w:rsidP="006902A9">
            <w:pPr>
              <w:pStyle w:val="TAL"/>
              <w:rPr>
                <w:sz w:val="16"/>
              </w:rPr>
            </w:pPr>
            <w:r w:rsidRPr="00681AA8">
              <w:rPr>
                <w:sz w:val="16"/>
              </w:rPr>
              <w:t>S6-211793</w:t>
            </w:r>
          </w:p>
        </w:tc>
        <w:tc>
          <w:tcPr>
            <w:tcW w:w="0" w:type="auto"/>
            <w:shd w:val="clear" w:color="auto" w:fill="auto"/>
          </w:tcPr>
          <w:p w14:paraId="20476E63" w14:textId="3F0F1B48" w:rsidR="006902A9" w:rsidRPr="00681AA8" w:rsidRDefault="006902A9" w:rsidP="006902A9">
            <w:pPr>
              <w:pStyle w:val="TAL"/>
              <w:rPr>
                <w:sz w:val="16"/>
              </w:rPr>
            </w:pPr>
            <w:r w:rsidRPr="00681AA8">
              <w:rPr>
                <w:sz w:val="16"/>
              </w:rPr>
              <w:t>Unicast QoS monitoring data retrieval</w:t>
            </w:r>
          </w:p>
        </w:tc>
        <w:tc>
          <w:tcPr>
            <w:tcW w:w="0" w:type="auto"/>
            <w:shd w:val="clear" w:color="auto" w:fill="auto"/>
          </w:tcPr>
          <w:p w14:paraId="6F629F22" w14:textId="41967A7D" w:rsidR="006902A9" w:rsidRPr="00681AA8" w:rsidRDefault="006902A9" w:rsidP="006902A9">
            <w:pPr>
              <w:pStyle w:val="TAL"/>
              <w:rPr>
                <w:sz w:val="16"/>
              </w:rPr>
            </w:pPr>
            <w:r w:rsidRPr="00681AA8">
              <w:rPr>
                <w:sz w:val="16"/>
              </w:rPr>
              <w:t>Ericsson</w:t>
            </w:r>
          </w:p>
        </w:tc>
        <w:tc>
          <w:tcPr>
            <w:tcW w:w="0" w:type="auto"/>
            <w:shd w:val="clear" w:color="auto" w:fill="auto"/>
          </w:tcPr>
          <w:p w14:paraId="357FCD05" w14:textId="44E5E560" w:rsidR="006902A9" w:rsidRPr="00681AA8" w:rsidRDefault="006902A9" w:rsidP="006902A9">
            <w:pPr>
              <w:pStyle w:val="TAL"/>
              <w:rPr>
                <w:sz w:val="16"/>
              </w:rPr>
            </w:pPr>
            <w:r w:rsidRPr="00681AA8">
              <w:rPr>
                <w:sz w:val="16"/>
              </w:rPr>
              <w:t>postponed</w:t>
            </w:r>
          </w:p>
        </w:tc>
        <w:tc>
          <w:tcPr>
            <w:tcW w:w="0" w:type="auto"/>
            <w:shd w:val="clear" w:color="auto" w:fill="auto"/>
          </w:tcPr>
          <w:p w14:paraId="02E9016D" w14:textId="429D7728" w:rsidR="006902A9" w:rsidRPr="00681AA8" w:rsidRDefault="006902A9" w:rsidP="006902A9">
            <w:pPr>
              <w:pStyle w:val="TAL"/>
              <w:rPr>
                <w:sz w:val="16"/>
              </w:rPr>
            </w:pPr>
            <w:r w:rsidRPr="00681AA8">
              <w:rPr>
                <w:sz w:val="16"/>
              </w:rPr>
              <w:t>S6-211594</w:t>
            </w:r>
          </w:p>
        </w:tc>
        <w:tc>
          <w:tcPr>
            <w:tcW w:w="0" w:type="auto"/>
            <w:shd w:val="clear" w:color="auto" w:fill="auto"/>
          </w:tcPr>
          <w:p w14:paraId="3FE86673" w14:textId="2DF106DC" w:rsidR="006902A9" w:rsidRPr="00681AA8" w:rsidRDefault="006902A9" w:rsidP="006902A9">
            <w:pPr>
              <w:pStyle w:val="TAL"/>
              <w:rPr>
                <w:sz w:val="16"/>
              </w:rPr>
            </w:pPr>
            <w:r w:rsidRPr="00681AA8">
              <w:rPr>
                <w:sz w:val="16"/>
              </w:rPr>
              <w:t>-</w:t>
            </w:r>
          </w:p>
        </w:tc>
      </w:tr>
      <w:tr w:rsidR="00681AA8" w:rsidRPr="00681AA8" w14:paraId="083583E0" w14:textId="77777777" w:rsidTr="00681AA8">
        <w:tc>
          <w:tcPr>
            <w:tcW w:w="0" w:type="auto"/>
            <w:shd w:val="clear" w:color="auto" w:fill="auto"/>
          </w:tcPr>
          <w:p w14:paraId="72F74730" w14:textId="0810E8AB" w:rsidR="006902A9" w:rsidRPr="00681AA8" w:rsidRDefault="006902A9" w:rsidP="006902A9">
            <w:pPr>
              <w:pStyle w:val="TAL"/>
              <w:rPr>
                <w:sz w:val="16"/>
              </w:rPr>
            </w:pPr>
            <w:r w:rsidRPr="00681AA8">
              <w:rPr>
                <w:sz w:val="16"/>
              </w:rPr>
              <w:t>S6-211794</w:t>
            </w:r>
          </w:p>
        </w:tc>
        <w:tc>
          <w:tcPr>
            <w:tcW w:w="0" w:type="auto"/>
            <w:shd w:val="clear" w:color="auto" w:fill="auto"/>
          </w:tcPr>
          <w:p w14:paraId="1372F2AE" w14:textId="0BBA95C2" w:rsidR="006902A9" w:rsidRPr="00681AA8" w:rsidRDefault="006902A9" w:rsidP="006902A9">
            <w:pPr>
              <w:pStyle w:val="TAL"/>
              <w:rPr>
                <w:sz w:val="16"/>
              </w:rPr>
            </w:pPr>
            <w:r w:rsidRPr="00681AA8">
              <w:rPr>
                <w:sz w:val="16"/>
              </w:rPr>
              <w:t>Correct service provisioning overview</w:t>
            </w:r>
          </w:p>
        </w:tc>
        <w:tc>
          <w:tcPr>
            <w:tcW w:w="0" w:type="auto"/>
            <w:shd w:val="clear" w:color="auto" w:fill="auto"/>
          </w:tcPr>
          <w:p w14:paraId="3BD4B987" w14:textId="100FD858" w:rsidR="006902A9" w:rsidRPr="00681AA8" w:rsidRDefault="006902A9" w:rsidP="006902A9">
            <w:pPr>
              <w:pStyle w:val="TAL"/>
              <w:rPr>
                <w:sz w:val="16"/>
              </w:rPr>
            </w:pPr>
            <w:r w:rsidRPr="00681AA8">
              <w:rPr>
                <w:sz w:val="16"/>
              </w:rPr>
              <w:t>Ericsson</w:t>
            </w:r>
          </w:p>
        </w:tc>
        <w:tc>
          <w:tcPr>
            <w:tcW w:w="0" w:type="auto"/>
            <w:shd w:val="clear" w:color="auto" w:fill="auto"/>
          </w:tcPr>
          <w:p w14:paraId="6ADE5259" w14:textId="4AEB6988" w:rsidR="006902A9" w:rsidRPr="00681AA8" w:rsidRDefault="006902A9" w:rsidP="006902A9">
            <w:pPr>
              <w:pStyle w:val="TAL"/>
              <w:rPr>
                <w:sz w:val="16"/>
              </w:rPr>
            </w:pPr>
            <w:r w:rsidRPr="00681AA8">
              <w:rPr>
                <w:sz w:val="16"/>
              </w:rPr>
              <w:t>Agreed</w:t>
            </w:r>
          </w:p>
        </w:tc>
        <w:tc>
          <w:tcPr>
            <w:tcW w:w="0" w:type="auto"/>
            <w:shd w:val="clear" w:color="auto" w:fill="auto"/>
          </w:tcPr>
          <w:p w14:paraId="6E0A0628" w14:textId="443C5DC6" w:rsidR="006902A9" w:rsidRPr="00681AA8" w:rsidRDefault="006902A9" w:rsidP="006902A9">
            <w:pPr>
              <w:pStyle w:val="TAL"/>
              <w:rPr>
                <w:sz w:val="16"/>
              </w:rPr>
            </w:pPr>
            <w:r w:rsidRPr="00681AA8">
              <w:rPr>
                <w:sz w:val="16"/>
              </w:rPr>
              <w:t>S6-211617</w:t>
            </w:r>
          </w:p>
        </w:tc>
        <w:tc>
          <w:tcPr>
            <w:tcW w:w="0" w:type="auto"/>
            <w:shd w:val="clear" w:color="auto" w:fill="auto"/>
          </w:tcPr>
          <w:p w14:paraId="119B270B" w14:textId="5AE646D3" w:rsidR="006902A9" w:rsidRPr="00681AA8" w:rsidRDefault="006902A9" w:rsidP="006902A9">
            <w:pPr>
              <w:pStyle w:val="TAL"/>
              <w:rPr>
                <w:sz w:val="16"/>
              </w:rPr>
            </w:pPr>
            <w:r w:rsidRPr="00681AA8">
              <w:rPr>
                <w:sz w:val="16"/>
              </w:rPr>
              <w:t>-</w:t>
            </w:r>
          </w:p>
        </w:tc>
      </w:tr>
      <w:tr w:rsidR="00681AA8" w:rsidRPr="00681AA8" w14:paraId="5535BA29" w14:textId="77777777" w:rsidTr="00681AA8">
        <w:tc>
          <w:tcPr>
            <w:tcW w:w="0" w:type="auto"/>
            <w:shd w:val="clear" w:color="auto" w:fill="auto"/>
          </w:tcPr>
          <w:p w14:paraId="3C25D4B8" w14:textId="0933966F" w:rsidR="006902A9" w:rsidRPr="00681AA8" w:rsidRDefault="006902A9" w:rsidP="006902A9">
            <w:pPr>
              <w:pStyle w:val="TAL"/>
              <w:rPr>
                <w:sz w:val="16"/>
              </w:rPr>
            </w:pPr>
            <w:r w:rsidRPr="00681AA8">
              <w:rPr>
                <w:sz w:val="16"/>
              </w:rPr>
              <w:t>S6-211795</w:t>
            </w:r>
          </w:p>
        </w:tc>
        <w:tc>
          <w:tcPr>
            <w:tcW w:w="0" w:type="auto"/>
            <w:shd w:val="clear" w:color="auto" w:fill="auto"/>
          </w:tcPr>
          <w:p w14:paraId="125E5FC1" w14:textId="1B1EC424" w:rsidR="006902A9" w:rsidRPr="00681AA8" w:rsidRDefault="006902A9" w:rsidP="006902A9">
            <w:pPr>
              <w:pStyle w:val="TAL"/>
              <w:rPr>
                <w:sz w:val="16"/>
              </w:rPr>
            </w:pPr>
            <w:r w:rsidRPr="00681AA8">
              <w:rPr>
                <w:sz w:val="16"/>
              </w:rPr>
              <w:t>EDGE-3 Context Transfer</w:t>
            </w:r>
          </w:p>
        </w:tc>
        <w:tc>
          <w:tcPr>
            <w:tcW w:w="0" w:type="auto"/>
            <w:shd w:val="clear" w:color="auto" w:fill="auto"/>
          </w:tcPr>
          <w:p w14:paraId="498C1879" w14:textId="06576C2D" w:rsidR="006902A9" w:rsidRPr="00681AA8" w:rsidRDefault="006902A9" w:rsidP="006902A9">
            <w:pPr>
              <w:pStyle w:val="TAL"/>
              <w:rPr>
                <w:sz w:val="16"/>
              </w:rPr>
            </w:pPr>
            <w:r w:rsidRPr="00681AA8">
              <w:rPr>
                <w:sz w:val="16"/>
              </w:rPr>
              <w:t>Ericsson</w:t>
            </w:r>
          </w:p>
        </w:tc>
        <w:tc>
          <w:tcPr>
            <w:tcW w:w="0" w:type="auto"/>
            <w:shd w:val="clear" w:color="auto" w:fill="auto"/>
          </w:tcPr>
          <w:p w14:paraId="1E93BDFD" w14:textId="62DDBEAE" w:rsidR="006902A9" w:rsidRPr="00681AA8" w:rsidRDefault="006902A9" w:rsidP="006902A9">
            <w:pPr>
              <w:pStyle w:val="TAL"/>
              <w:rPr>
                <w:sz w:val="16"/>
              </w:rPr>
            </w:pPr>
            <w:r w:rsidRPr="00681AA8">
              <w:rPr>
                <w:sz w:val="16"/>
              </w:rPr>
              <w:t>merged</w:t>
            </w:r>
          </w:p>
        </w:tc>
        <w:tc>
          <w:tcPr>
            <w:tcW w:w="0" w:type="auto"/>
            <w:shd w:val="clear" w:color="auto" w:fill="auto"/>
          </w:tcPr>
          <w:p w14:paraId="24EC5932" w14:textId="6FE90C39" w:rsidR="006902A9" w:rsidRPr="00681AA8" w:rsidRDefault="006902A9" w:rsidP="006902A9">
            <w:pPr>
              <w:pStyle w:val="TAL"/>
              <w:rPr>
                <w:sz w:val="16"/>
              </w:rPr>
            </w:pPr>
            <w:r w:rsidRPr="00681AA8">
              <w:rPr>
                <w:sz w:val="16"/>
              </w:rPr>
              <w:t>S6-211618</w:t>
            </w:r>
          </w:p>
        </w:tc>
        <w:tc>
          <w:tcPr>
            <w:tcW w:w="0" w:type="auto"/>
            <w:shd w:val="clear" w:color="auto" w:fill="auto"/>
          </w:tcPr>
          <w:p w14:paraId="1A26952E" w14:textId="5A86DFF1" w:rsidR="006902A9" w:rsidRPr="00681AA8" w:rsidRDefault="006902A9" w:rsidP="006902A9">
            <w:pPr>
              <w:pStyle w:val="TAL"/>
              <w:rPr>
                <w:sz w:val="16"/>
              </w:rPr>
            </w:pPr>
            <w:r w:rsidRPr="00681AA8">
              <w:rPr>
                <w:sz w:val="16"/>
              </w:rPr>
              <w:t>S6-211836</w:t>
            </w:r>
          </w:p>
        </w:tc>
      </w:tr>
      <w:tr w:rsidR="00681AA8" w:rsidRPr="00681AA8" w14:paraId="23125468" w14:textId="77777777" w:rsidTr="00681AA8">
        <w:tc>
          <w:tcPr>
            <w:tcW w:w="0" w:type="auto"/>
            <w:shd w:val="clear" w:color="auto" w:fill="auto"/>
          </w:tcPr>
          <w:p w14:paraId="53BEE23A" w14:textId="113CEE74" w:rsidR="006902A9" w:rsidRPr="00681AA8" w:rsidRDefault="006902A9" w:rsidP="006902A9">
            <w:pPr>
              <w:pStyle w:val="TAL"/>
              <w:rPr>
                <w:sz w:val="16"/>
              </w:rPr>
            </w:pPr>
            <w:r w:rsidRPr="00681AA8">
              <w:rPr>
                <w:sz w:val="16"/>
              </w:rPr>
              <w:t>S6-211796</w:t>
            </w:r>
          </w:p>
        </w:tc>
        <w:tc>
          <w:tcPr>
            <w:tcW w:w="0" w:type="auto"/>
            <w:shd w:val="clear" w:color="auto" w:fill="auto"/>
          </w:tcPr>
          <w:p w14:paraId="5CF9B9E3" w14:textId="6994955B" w:rsidR="006902A9" w:rsidRPr="00681AA8" w:rsidRDefault="006902A9" w:rsidP="006902A9">
            <w:pPr>
              <w:pStyle w:val="TAL"/>
              <w:rPr>
                <w:sz w:val="16"/>
              </w:rPr>
            </w:pPr>
            <w:r w:rsidRPr="00681AA8">
              <w:rPr>
                <w:sz w:val="16"/>
              </w:rPr>
              <w:t>Solve EN for E1 traffic monitoring</w:t>
            </w:r>
          </w:p>
        </w:tc>
        <w:tc>
          <w:tcPr>
            <w:tcW w:w="0" w:type="auto"/>
            <w:shd w:val="clear" w:color="auto" w:fill="auto"/>
          </w:tcPr>
          <w:p w14:paraId="735D2C1A" w14:textId="0432AD43" w:rsidR="006902A9" w:rsidRPr="00681AA8" w:rsidRDefault="006902A9" w:rsidP="006902A9">
            <w:pPr>
              <w:pStyle w:val="TAL"/>
              <w:rPr>
                <w:sz w:val="16"/>
              </w:rPr>
            </w:pPr>
            <w:r w:rsidRPr="00681AA8">
              <w:rPr>
                <w:sz w:val="16"/>
              </w:rPr>
              <w:t>Ericsson</w:t>
            </w:r>
          </w:p>
        </w:tc>
        <w:tc>
          <w:tcPr>
            <w:tcW w:w="0" w:type="auto"/>
            <w:shd w:val="clear" w:color="auto" w:fill="auto"/>
          </w:tcPr>
          <w:p w14:paraId="5871DE33" w14:textId="272D97B7" w:rsidR="006902A9" w:rsidRPr="00681AA8" w:rsidRDefault="006902A9" w:rsidP="006902A9">
            <w:pPr>
              <w:pStyle w:val="TAL"/>
              <w:rPr>
                <w:sz w:val="16"/>
              </w:rPr>
            </w:pPr>
            <w:r w:rsidRPr="00681AA8">
              <w:rPr>
                <w:sz w:val="16"/>
              </w:rPr>
              <w:t>revised</w:t>
            </w:r>
          </w:p>
        </w:tc>
        <w:tc>
          <w:tcPr>
            <w:tcW w:w="0" w:type="auto"/>
            <w:shd w:val="clear" w:color="auto" w:fill="auto"/>
          </w:tcPr>
          <w:p w14:paraId="23663501" w14:textId="1B22200C" w:rsidR="006902A9" w:rsidRPr="00681AA8" w:rsidRDefault="006902A9" w:rsidP="006902A9">
            <w:pPr>
              <w:pStyle w:val="TAL"/>
              <w:rPr>
                <w:sz w:val="16"/>
              </w:rPr>
            </w:pPr>
            <w:r w:rsidRPr="00681AA8">
              <w:rPr>
                <w:sz w:val="16"/>
              </w:rPr>
              <w:t>S6-211619</w:t>
            </w:r>
          </w:p>
        </w:tc>
        <w:tc>
          <w:tcPr>
            <w:tcW w:w="0" w:type="auto"/>
            <w:shd w:val="clear" w:color="auto" w:fill="auto"/>
          </w:tcPr>
          <w:p w14:paraId="230C1F1D" w14:textId="07343AAA" w:rsidR="006902A9" w:rsidRPr="00681AA8" w:rsidRDefault="006902A9" w:rsidP="006902A9">
            <w:pPr>
              <w:pStyle w:val="TAL"/>
              <w:rPr>
                <w:sz w:val="16"/>
              </w:rPr>
            </w:pPr>
            <w:r w:rsidRPr="00681AA8">
              <w:rPr>
                <w:sz w:val="16"/>
              </w:rPr>
              <w:t>S6-211834</w:t>
            </w:r>
          </w:p>
        </w:tc>
      </w:tr>
      <w:tr w:rsidR="00681AA8" w:rsidRPr="00681AA8" w14:paraId="2365F570" w14:textId="77777777" w:rsidTr="00681AA8">
        <w:tc>
          <w:tcPr>
            <w:tcW w:w="0" w:type="auto"/>
            <w:shd w:val="clear" w:color="auto" w:fill="auto"/>
          </w:tcPr>
          <w:p w14:paraId="36967DCD" w14:textId="19858D80" w:rsidR="006902A9" w:rsidRPr="00681AA8" w:rsidRDefault="006902A9" w:rsidP="006902A9">
            <w:pPr>
              <w:pStyle w:val="TAL"/>
              <w:rPr>
                <w:sz w:val="16"/>
              </w:rPr>
            </w:pPr>
            <w:r w:rsidRPr="00681AA8">
              <w:rPr>
                <w:sz w:val="16"/>
              </w:rPr>
              <w:t>S6-211797</w:t>
            </w:r>
          </w:p>
        </w:tc>
        <w:tc>
          <w:tcPr>
            <w:tcW w:w="0" w:type="auto"/>
            <w:shd w:val="clear" w:color="auto" w:fill="auto"/>
          </w:tcPr>
          <w:p w14:paraId="4664F89D" w14:textId="339229BD" w:rsidR="006902A9" w:rsidRPr="00681AA8" w:rsidRDefault="006902A9" w:rsidP="006902A9">
            <w:pPr>
              <w:pStyle w:val="TAL"/>
              <w:rPr>
                <w:sz w:val="16"/>
              </w:rPr>
            </w:pPr>
            <w:r w:rsidRPr="00681AA8">
              <w:rPr>
                <w:sz w:val="16"/>
              </w:rPr>
              <w:t>Improved Event Monitoring Service</w:t>
            </w:r>
          </w:p>
        </w:tc>
        <w:tc>
          <w:tcPr>
            <w:tcW w:w="0" w:type="auto"/>
            <w:shd w:val="clear" w:color="auto" w:fill="auto"/>
          </w:tcPr>
          <w:p w14:paraId="2AA28264" w14:textId="09580105" w:rsidR="006902A9" w:rsidRPr="00681AA8" w:rsidRDefault="006902A9" w:rsidP="006902A9">
            <w:pPr>
              <w:pStyle w:val="TAL"/>
              <w:rPr>
                <w:sz w:val="16"/>
              </w:rPr>
            </w:pPr>
            <w:r w:rsidRPr="00681AA8">
              <w:rPr>
                <w:sz w:val="16"/>
              </w:rPr>
              <w:t>Ericsson</w:t>
            </w:r>
          </w:p>
        </w:tc>
        <w:tc>
          <w:tcPr>
            <w:tcW w:w="0" w:type="auto"/>
            <w:shd w:val="clear" w:color="auto" w:fill="auto"/>
          </w:tcPr>
          <w:p w14:paraId="37710AA0" w14:textId="102BC9A0" w:rsidR="006902A9" w:rsidRPr="00681AA8" w:rsidRDefault="006902A9" w:rsidP="006902A9">
            <w:pPr>
              <w:pStyle w:val="TAL"/>
              <w:rPr>
                <w:sz w:val="16"/>
              </w:rPr>
            </w:pPr>
            <w:r w:rsidRPr="00681AA8">
              <w:rPr>
                <w:sz w:val="16"/>
              </w:rPr>
              <w:t>revised</w:t>
            </w:r>
          </w:p>
        </w:tc>
        <w:tc>
          <w:tcPr>
            <w:tcW w:w="0" w:type="auto"/>
            <w:shd w:val="clear" w:color="auto" w:fill="auto"/>
          </w:tcPr>
          <w:p w14:paraId="06B15CDE" w14:textId="7AE2CA6D" w:rsidR="006902A9" w:rsidRPr="00681AA8" w:rsidRDefault="006902A9" w:rsidP="006902A9">
            <w:pPr>
              <w:pStyle w:val="TAL"/>
              <w:rPr>
                <w:sz w:val="16"/>
              </w:rPr>
            </w:pPr>
            <w:r w:rsidRPr="00681AA8">
              <w:rPr>
                <w:sz w:val="16"/>
              </w:rPr>
              <w:t>S6-211622</w:t>
            </w:r>
          </w:p>
        </w:tc>
        <w:tc>
          <w:tcPr>
            <w:tcW w:w="0" w:type="auto"/>
            <w:shd w:val="clear" w:color="auto" w:fill="auto"/>
          </w:tcPr>
          <w:p w14:paraId="5D4461BA" w14:textId="697CA67D" w:rsidR="006902A9" w:rsidRPr="00681AA8" w:rsidRDefault="006902A9" w:rsidP="006902A9">
            <w:pPr>
              <w:pStyle w:val="TAL"/>
              <w:rPr>
                <w:sz w:val="16"/>
              </w:rPr>
            </w:pPr>
            <w:r w:rsidRPr="00681AA8">
              <w:rPr>
                <w:sz w:val="16"/>
              </w:rPr>
              <w:t>S6-211840</w:t>
            </w:r>
          </w:p>
        </w:tc>
      </w:tr>
      <w:tr w:rsidR="00681AA8" w:rsidRPr="00681AA8" w14:paraId="46FB5C11" w14:textId="77777777" w:rsidTr="00681AA8">
        <w:tc>
          <w:tcPr>
            <w:tcW w:w="0" w:type="auto"/>
            <w:shd w:val="clear" w:color="auto" w:fill="auto"/>
          </w:tcPr>
          <w:p w14:paraId="680CFD81" w14:textId="3407D251" w:rsidR="006902A9" w:rsidRPr="00681AA8" w:rsidRDefault="006902A9" w:rsidP="006902A9">
            <w:pPr>
              <w:pStyle w:val="TAL"/>
              <w:rPr>
                <w:sz w:val="16"/>
              </w:rPr>
            </w:pPr>
            <w:r w:rsidRPr="00681AA8">
              <w:rPr>
                <w:sz w:val="16"/>
              </w:rPr>
              <w:t>S6-211798</w:t>
            </w:r>
          </w:p>
        </w:tc>
        <w:tc>
          <w:tcPr>
            <w:tcW w:w="0" w:type="auto"/>
            <w:shd w:val="clear" w:color="auto" w:fill="auto"/>
          </w:tcPr>
          <w:p w14:paraId="55661F45" w14:textId="2B1C349C" w:rsidR="006902A9" w:rsidRPr="00681AA8" w:rsidRDefault="006902A9" w:rsidP="006902A9">
            <w:pPr>
              <w:pStyle w:val="TAL"/>
              <w:rPr>
                <w:sz w:val="16"/>
              </w:rPr>
            </w:pPr>
            <w:r w:rsidRPr="00681AA8">
              <w:rPr>
                <w:sz w:val="16"/>
              </w:rPr>
              <w:t>Utilize NEF location service for SEAL LM</w:t>
            </w:r>
          </w:p>
        </w:tc>
        <w:tc>
          <w:tcPr>
            <w:tcW w:w="0" w:type="auto"/>
            <w:shd w:val="clear" w:color="auto" w:fill="auto"/>
          </w:tcPr>
          <w:p w14:paraId="49CA7900" w14:textId="741B0D93" w:rsidR="006902A9" w:rsidRPr="00681AA8" w:rsidRDefault="006902A9" w:rsidP="006902A9">
            <w:pPr>
              <w:pStyle w:val="TAL"/>
              <w:rPr>
                <w:sz w:val="16"/>
              </w:rPr>
            </w:pPr>
            <w:r w:rsidRPr="00681AA8">
              <w:rPr>
                <w:sz w:val="16"/>
              </w:rPr>
              <w:t>Ericsson, ZTE, Deutsche Telekom, Kyonggi University</w:t>
            </w:r>
          </w:p>
        </w:tc>
        <w:tc>
          <w:tcPr>
            <w:tcW w:w="0" w:type="auto"/>
            <w:shd w:val="clear" w:color="auto" w:fill="auto"/>
          </w:tcPr>
          <w:p w14:paraId="7790D428" w14:textId="4CE4B67D" w:rsidR="006902A9" w:rsidRPr="00681AA8" w:rsidRDefault="006902A9" w:rsidP="006902A9">
            <w:pPr>
              <w:pStyle w:val="TAL"/>
              <w:rPr>
                <w:sz w:val="16"/>
              </w:rPr>
            </w:pPr>
            <w:r w:rsidRPr="00681AA8">
              <w:rPr>
                <w:sz w:val="16"/>
              </w:rPr>
              <w:t>revised</w:t>
            </w:r>
          </w:p>
        </w:tc>
        <w:tc>
          <w:tcPr>
            <w:tcW w:w="0" w:type="auto"/>
            <w:shd w:val="clear" w:color="auto" w:fill="auto"/>
          </w:tcPr>
          <w:p w14:paraId="0A27F699" w14:textId="7D39BD70" w:rsidR="006902A9" w:rsidRPr="00681AA8" w:rsidRDefault="006902A9" w:rsidP="006902A9">
            <w:pPr>
              <w:pStyle w:val="TAL"/>
              <w:rPr>
                <w:sz w:val="16"/>
              </w:rPr>
            </w:pPr>
            <w:r w:rsidRPr="00681AA8">
              <w:rPr>
                <w:sz w:val="16"/>
              </w:rPr>
              <w:t>S6-211625</w:t>
            </w:r>
          </w:p>
        </w:tc>
        <w:tc>
          <w:tcPr>
            <w:tcW w:w="0" w:type="auto"/>
            <w:shd w:val="clear" w:color="auto" w:fill="auto"/>
          </w:tcPr>
          <w:p w14:paraId="3A2C0CFF" w14:textId="2B255E56" w:rsidR="006902A9" w:rsidRPr="00681AA8" w:rsidRDefault="006902A9" w:rsidP="006902A9">
            <w:pPr>
              <w:pStyle w:val="TAL"/>
              <w:rPr>
                <w:sz w:val="16"/>
              </w:rPr>
            </w:pPr>
            <w:r w:rsidRPr="00681AA8">
              <w:rPr>
                <w:sz w:val="16"/>
              </w:rPr>
              <w:t>S6-211838</w:t>
            </w:r>
          </w:p>
        </w:tc>
      </w:tr>
      <w:tr w:rsidR="00681AA8" w:rsidRPr="00681AA8" w14:paraId="4BFCC107" w14:textId="77777777" w:rsidTr="00681AA8">
        <w:tc>
          <w:tcPr>
            <w:tcW w:w="0" w:type="auto"/>
            <w:shd w:val="clear" w:color="auto" w:fill="auto"/>
          </w:tcPr>
          <w:p w14:paraId="5756147D" w14:textId="3A85F79E" w:rsidR="006902A9" w:rsidRPr="00681AA8" w:rsidRDefault="006902A9" w:rsidP="006902A9">
            <w:pPr>
              <w:pStyle w:val="TAL"/>
              <w:rPr>
                <w:sz w:val="16"/>
              </w:rPr>
            </w:pPr>
            <w:r w:rsidRPr="00681AA8">
              <w:rPr>
                <w:sz w:val="16"/>
              </w:rPr>
              <w:t>S6-211799</w:t>
            </w:r>
          </w:p>
        </w:tc>
        <w:tc>
          <w:tcPr>
            <w:tcW w:w="0" w:type="auto"/>
            <w:shd w:val="clear" w:color="auto" w:fill="auto"/>
          </w:tcPr>
          <w:p w14:paraId="1C5CD56E" w14:textId="40794C94" w:rsidR="006902A9" w:rsidRPr="00681AA8" w:rsidRDefault="006902A9" w:rsidP="006902A9">
            <w:pPr>
              <w:pStyle w:val="TAL"/>
              <w:rPr>
                <w:sz w:val="16"/>
              </w:rPr>
            </w:pPr>
            <w:r w:rsidRPr="00681AA8">
              <w:rPr>
                <w:sz w:val="16"/>
              </w:rPr>
              <w:t>Unified support for TSC/TSN services procedures</w:t>
            </w:r>
          </w:p>
        </w:tc>
        <w:tc>
          <w:tcPr>
            <w:tcW w:w="0" w:type="auto"/>
            <w:shd w:val="clear" w:color="auto" w:fill="auto"/>
          </w:tcPr>
          <w:p w14:paraId="3074A485" w14:textId="087B9DFD" w:rsidR="006902A9" w:rsidRPr="00681AA8" w:rsidRDefault="006902A9" w:rsidP="006902A9">
            <w:pPr>
              <w:pStyle w:val="TAL"/>
              <w:rPr>
                <w:sz w:val="16"/>
              </w:rPr>
            </w:pPr>
            <w:r w:rsidRPr="00681AA8">
              <w:rPr>
                <w:sz w:val="16"/>
              </w:rPr>
              <w:t>Ericsson</w:t>
            </w:r>
          </w:p>
        </w:tc>
        <w:tc>
          <w:tcPr>
            <w:tcW w:w="0" w:type="auto"/>
            <w:shd w:val="clear" w:color="auto" w:fill="auto"/>
          </w:tcPr>
          <w:p w14:paraId="05D847B4" w14:textId="0968ACAF" w:rsidR="006902A9" w:rsidRPr="00681AA8" w:rsidRDefault="006902A9" w:rsidP="006902A9">
            <w:pPr>
              <w:pStyle w:val="TAL"/>
              <w:rPr>
                <w:sz w:val="16"/>
              </w:rPr>
            </w:pPr>
            <w:r w:rsidRPr="00681AA8">
              <w:rPr>
                <w:sz w:val="16"/>
              </w:rPr>
              <w:t>postponed</w:t>
            </w:r>
          </w:p>
        </w:tc>
        <w:tc>
          <w:tcPr>
            <w:tcW w:w="0" w:type="auto"/>
            <w:shd w:val="clear" w:color="auto" w:fill="auto"/>
          </w:tcPr>
          <w:p w14:paraId="55437F82" w14:textId="0FB56AC7" w:rsidR="006902A9" w:rsidRPr="00681AA8" w:rsidRDefault="006902A9" w:rsidP="006902A9">
            <w:pPr>
              <w:pStyle w:val="TAL"/>
              <w:rPr>
                <w:sz w:val="16"/>
              </w:rPr>
            </w:pPr>
            <w:r w:rsidRPr="00681AA8">
              <w:rPr>
                <w:sz w:val="16"/>
              </w:rPr>
              <w:t>S6-211595</w:t>
            </w:r>
          </w:p>
        </w:tc>
        <w:tc>
          <w:tcPr>
            <w:tcW w:w="0" w:type="auto"/>
            <w:shd w:val="clear" w:color="auto" w:fill="auto"/>
          </w:tcPr>
          <w:p w14:paraId="197F8422" w14:textId="3DCE066C" w:rsidR="006902A9" w:rsidRPr="00681AA8" w:rsidRDefault="006902A9" w:rsidP="006902A9">
            <w:pPr>
              <w:pStyle w:val="TAL"/>
              <w:rPr>
                <w:sz w:val="16"/>
              </w:rPr>
            </w:pPr>
            <w:r w:rsidRPr="00681AA8">
              <w:rPr>
                <w:sz w:val="16"/>
              </w:rPr>
              <w:t>-</w:t>
            </w:r>
          </w:p>
        </w:tc>
      </w:tr>
      <w:tr w:rsidR="00681AA8" w:rsidRPr="00681AA8" w14:paraId="47672BF5" w14:textId="77777777" w:rsidTr="00681AA8">
        <w:tc>
          <w:tcPr>
            <w:tcW w:w="0" w:type="auto"/>
            <w:shd w:val="clear" w:color="auto" w:fill="auto"/>
          </w:tcPr>
          <w:p w14:paraId="28A272F4" w14:textId="5C0E2A72" w:rsidR="006902A9" w:rsidRPr="00681AA8" w:rsidRDefault="006902A9" w:rsidP="006902A9">
            <w:pPr>
              <w:pStyle w:val="TAL"/>
              <w:rPr>
                <w:sz w:val="16"/>
              </w:rPr>
            </w:pPr>
            <w:r w:rsidRPr="00681AA8">
              <w:rPr>
                <w:sz w:val="16"/>
              </w:rPr>
              <w:t>S6-211800</w:t>
            </w:r>
          </w:p>
        </w:tc>
        <w:tc>
          <w:tcPr>
            <w:tcW w:w="0" w:type="auto"/>
            <w:shd w:val="clear" w:color="auto" w:fill="auto"/>
          </w:tcPr>
          <w:p w14:paraId="7B20B71B" w14:textId="267F4C74" w:rsidR="006902A9" w:rsidRPr="00681AA8" w:rsidRDefault="006902A9" w:rsidP="006902A9">
            <w:pPr>
              <w:pStyle w:val="TAL"/>
              <w:rPr>
                <w:sz w:val="16"/>
              </w:rPr>
            </w:pPr>
            <w:r w:rsidRPr="00681AA8">
              <w:rPr>
                <w:sz w:val="16"/>
              </w:rPr>
              <w:t>Coordination for the relocation of EEC context and application context</w:t>
            </w:r>
          </w:p>
        </w:tc>
        <w:tc>
          <w:tcPr>
            <w:tcW w:w="0" w:type="auto"/>
            <w:shd w:val="clear" w:color="auto" w:fill="auto"/>
          </w:tcPr>
          <w:p w14:paraId="311D770D" w14:textId="7CA4CD56" w:rsidR="006902A9" w:rsidRPr="00681AA8" w:rsidRDefault="006902A9" w:rsidP="006902A9">
            <w:pPr>
              <w:pStyle w:val="TAL"/>
              <w:rPr>
                <w:sz w:val="16"/>
              </w:rPr>
            </w:pPr>
            <w:r w:rsidRPr="00681AA8">
              <w:rPr>
                <w:sz w:val="16"/>
              </w:rPr>
              <w:t>Huawei, Hisilicon</w:t>
            </w:r>
          </w:p>
        </w:tc>
        <w:tc>
          <w:tcPr>
            <w:tcW w:w="0" w:type="auto"/>
            <w:shd w:val="clear" w:color="auto" w:fill="auto"/>
          </w:tcPr>
          <w:p w14:paraId="526D0B75" w14:textId="59665C38" w:rsidR="006902A9" w:rsidRPr="00681AA8" w:rsidRDefault="006902A9" w:rsidP="006902A9">
            <w:pPr>
              <w:pStyle w:val="TAL"/>
              <w:rPr>
                <w:sz w:val="16"/>
              </w:rPr>
            </w:pPr>
            <w:r w:rsidRPr="00681AA8">
              <w:rPr>
                <w:sz w:val="16"/>
              </w:rPr>
              <w:t>merged</w:t>
            </w:r>
          </w:p>
        </w:tc>
        <w:tc>
          <w:tcPr>
            <w:tcW w:w="0" w:type="auto"/>
            <w:shd w:val="clear" w:color="auto" w:fill="auto"/>
          </w:tcPr>
          <w:p w14:paraId="3C5D6A43" w14:textId="46ECB379" w:rsidR="006902A9" w:rsidRPr="00681AA8" w:rsidRDefault="006902A9" w:rsidP="006902A9">
            <w:pPr>
              <w:pStyle w:val="TAL"/>
              <w:rPr>
                <w:sz w:val="16"/>
              </w:rPr>
            </w:pPr>
            <w:r w:rsidRPr="00681AA8">
              <w:rPr>
                <w:sz w:val="16"/>
              </w:rPr>
              <w:t>S6-211660</w:t>
            </w:r>
          </w:p>
        </w:tc>
        <w:tc>
          <w:tcPr>
            <w:tcW w:w="0" w:type="auto"/>
            <w:shd w:val="clear" w:color="auto" w:fill="auto"/>
          </w:tcPr>
          <w:p w14:paraId="66C24F40" w14:textId="01AE0EB7" w:rsidR="006902A9" w:rsidRPr="00681AA8" w:rsidRDefault="006902A9" w:rsidP="006902A9">
            <w:pPr>
              <w:pStyle w:val="TAL"/>
              <w:rPr>
                <w:sz w:val="16"/>
              </w:rPr>
            </w:pPr>
            <w:r w:rsidRPr="00681AA8">
              <w:rPr>
                <w:sz w:val="16"/>
              </w:rPr>
              <w:t>S6-211836</w:t>
            </w:r>
          </w:p>
        </w:tc>
      </w:tr>
      <w:tr w:rsidR="00681AA8" w:rsidRPr="00681AA8" w14:paraId="6166851E" w14:textId="77777777" w:rsidTr="00681AA8">
        <w:tc>
          <w:tcPr>
            <w:tcW w:w="0" w:type="auto"/>
            <w:shd w:val="clear" w:color="auto" w:fill="auto"/>
          </w:tcPr>
          <w:p w14:paraId="53B20932" w14:textId="350DAD09" w:rsidR="006902A9" w:rsidRPr="00681AA8" w:rsidRDefault="006902A9" w:rsidP="006902A9">
            <w:pPr>
              <w:pStyle w:val="TAL"/>
              <w:rPr>
                <w:sz w:val="16"/>
              </w:rPr>
            </w:pPr>
            <w:r w:rsidRPr="00681AA8">
              <w:rPr>
                <w:sz w:val="16"/>
              </w:rPr>
              <w:t>S6-211801</w:t>
            </w:r>
          </w:p>
        </w:tc>
        <w:tc>
          <w:tcPr>
            <w:tcW w:w="0" w:type="auto"/>
            <w:shd w:val="clear" w:color="auto" w:fill="auto"/>
          </w:tcPr>
          <w:p w14:paraId="70179CDA" w14:textId="68B403A4" w:rsidR="006902A9" w:rsidRPr="00681AA8" w:rsidRDefault="006902A9" w:rsidP="006902A9">
            <w:pPr>
              <w:pStyle w:val="TAL"/>
              <w:rPr>
                <w:sz w:val="16"/>
              </w:rPr>
            </w:pPr>
            <w:r w:rsidRPr="00681AA8">
              <w:rPr>
                <w:sz w:val="16"/>
              </w:rPr>
              <w:t>Correction to the service provisioning procedure</w:t>
            </w:r>
          </w:p>
        </w:tc>
        <w:tc>
          <w:tcPr>
            <w:tcW w:w="0" w:type="auto"/>
            <w:shd w:val="clear" w:color="auto" w:fill="auto"/>
          </w:tcPr>
          <w:p w14:paraId="54E9414B" w14:textId="5CFC8E75" w:rsidR="006902A9" w:rsidRPr="00681AA8" w:rsidRDefault="006902A9" w:rsidP="006902A9">
            <w:pPr>
              <w:pStyle w:val="TAL"/>
              <w:rPr>
                <w:sz w:val="16"/>
              </w:rPr>
            </w:pPr>
            <w:r w:rsidRPr="00681AA8">
              <w:rPr>
                <w:sz w:val="16"/>
              </w:rPr>
              <w:t>Huawei, Hisilicon</w:t>
            </w:r>
          </w:p>
        </w:tc>
        <w:tc>
          <w:tcPr>
            <w:tcW w:w="0" w:type="auto"/>
            <w:shd w:val="clear" w:color="auto" w:fill="auto"/>
          </w:tcPr>
          <w:p w14:paraId="137ABBE1" w14:textId="5FF1FD36" w:rsidR="006902A9" w:rsidRPr="00681AA8" w:rsidRDefault="006902A9" w:rsidP="006902A9">
            <w:pPr>
              <w:pStyle w:val="TAL"/>
              <w:rPr>
                <w:sz w:val="16"/>
              </w:rPr>
            </w:pPr>
            <w:r w:rsidRPr="00681AA8">
              <w:rPr>
                <w:sz w:val="16"/>
              </w:rPr>
              <w:t>agreed</w:t>
            </w:r>
          </w:p>
        </w:tc>
        <w:tc>
          <w:tcPr>
            <w:tcW w:w="0" w:type="auto"/>
            <w:shd w:val="clear" w:color="auto" w:fill="auto"/>
          </w:tcPr>
          <w:p w14:paraId="66867436" w14:textId="618BF13C" w:rsidR="006902A9" w:rsidRPr="00681AA8" w:rsidRDefault="006902A9" w:rsidP="006902A9">
            <w:pPr>
              <w:pStyle w:val="TAL"/>
              <w:rPr>
                <w:sz w:val="16"/>
              </w:rPr>
            </w:pPr>
            <w:r w:rsidRPr="00681AA8">
              <w:rPr>
                <w:sz w:val="16"/>
              </w:rPr>
              <w:t>S6-211662</w:t>
            </w:r>
          </w:p>
        </w:tc>
        <w:tc>
          <w:tcPr>
            <w:tcW w:w="0" w:type="auto"/>
            <w:shd w:val="clear" w:color="auto" w:fill="auto"/>
          </w:tcPr>
          <w:p w14:paraId="4F2534C7" w14:textId="50B264DC" w:rsidR="006902A9" w:rsidRPr="00681AA8" w:rsidRDefault="006902A9" w:rsidP="006902A9">
            <w:pPr>
              <w:pStyle w:val="TAL"/>
              <w:rPr>
                <w:sz w:val="16"/>
              </w:rPr>
            </w:pPr>
            <w:r w:rsidRPr="00681AA8">
              <w:rPr>
                <w:sz w:val="16"/>
              </w:rPr>
              <w:t>-</w:t>
            </w:r>
          </w:p>
        </w:tc>
      </w:tr>
      <w:tr w:rsidR="00681AA8" w:rsidRPr="00681AA8" w14:paraId="2CDCF127" w14:textId="77777777" w:rsidTr="00681AA8">
        <w:tc>
          <w:tcPr>
            <w:tcW w:w="0" w:type="auto"/>
            <w:shd w:val="clear" w:color="auto" w:fill="auto"/>
          </w:tcPr>
          <w:p w14:paraId="569C12BF" w14:textId="331C2BE7" w:rsidR="006902A9" w:rsidRPr="00681AA8" w:rsidRDefault="006902A9" w:rsidP="006902A9">
            <w:pPr>
              <w:pStyle w:val="TAL"/>
              <w:rPr>
                <w:sz w:val="16"/>
              </w:rPr>
            </w:pPr>
            <w:r w:rsidRPr="00681AA8">
              <w:rPr>
                <w:sz w:val="16"/>
              </w:rPr>
              <w:t>S6-211802</w:t>
            </w:r>
          </w:p>
        </w:tc>
        <w:tc>
          <w:tcPr>
            <w:tcW w:w="0" w:type="auto"/>
            <w:shd w:val="clear" w:color="auto" w:fill="auto"/>
          </w:tcPr>
          <w:p w14:paraId="3C881FB3" w14:textId="5ACD0260" w:rsidR="006902A9" w:rsidRPr="00681AA8" w:rsidRDefault="006902A9" w:rsidP="006902A9">
            <w:pPr>
              <w:pStyle w:val="TAL"/>
              <w:rPr>
                <w:sz w:val="16"/>
              </w:rPr>
            </w:pPr>
            <w:r w:rsidRPr="00681AA8">
              <w:rPr>
                <w:sz w:val="16"/>
              </w:rPr>
              <w:t>Addition of a prediction expiration time IE to resolve the editor’s note on service continuity planning</w:t>
            </w:r>
          </w:p>
        </w:tc>
        <w:tc>
          <w:tcPr>
            <w:tcW w:w="0" w:type="auto"/>
            <w:shd w:val="clear" w:color="auto" w:fill="auto"/>
          </w:tcPr>
          <w:p w14:paraId="4D34E899" w14:textId="05E10554" w:rsidR="006902A9" w:rsidRPr="00681AA8" w:rsidRDefault="006902A9" w:rsidP="006902A9">
            <w:pPr>
              <w:pStyle w:val="TAL"/>
              <w:rPr>
                <w:sz w:val="16"/>
              </w:rPr>
            </w:pPr>
            <w:r w:rsidRPr="00681AA8">
              <w:rPr>
                <w:sz w:val="16"/>
              </w:rPr>
              <w:t>Huawei, Hisilicon</w:t>
            </w:r>
          </w:p>
        </w:tc>
        <w:tc>
          <w:tcPr>
            <w:tcW w:w="0" w:type="auto"/>
            <w:shd w:val="clear" w:color="auto" w:fill="auto"/>
          </w:tcPr>
          <w:p w14:paraId="01CC15DE" w14:textId="249622F0" w:rsidR="006902A9" w:rsidRPr="00681AA8" w:rsidRDefault="006902A9" w:rsidP="006902A9">
            <w:pPr>
              <w:pStyle w:val="TAL"/>
              <w:rPr>
                <w:sz w:val="16"/>
              </w:rPr>
            </w:pPr>
            <w:r w:rsidRPr="00681AA8">
              <w:rPr>
                <w:sz w:val="16"/>
              </w:rPr>
              <w:t>postponed</w:t>
            </w:r>
          </w:p>
        </w:tc>
        <w:tc>
          <w:tcPr>
            <w:tcW w:w="0" w:type="auto"/>
            <w:shd w:val="clear" w:color="auto" w:fill="auto"/>
          </w:tcPr>
          <w:p w14:paraId="0D6FA8CA" w14:textId="2EC7063D" w:rsidR="006902A9" w:rsidRPr="00681AA8" w:rsidRDefault="006902A9" w:rsidP="006902A9">
            <w:pPr>
              <w:pStyle w:val="TAL"/>
              <w:rPr>
                <w:sz w:val="16"/>
              </w:rPr>
            </w:pPr>
            <w:r w:rsidRPr="00681AA8">
              <w:rPr>
                <w:sz w:val="16"/>
              </w:rPr>
              <w:t>S6-211667</w:t>
            </w:r>
          </w:p>
        </w:tc>
        <w:tc>
          <w:tcPr>
            <w:tcW w:w="0" w:type="auto"/>
            <w:shd w:val="clear" w:color="auto" w:fill="auto"/>
          </w:tcPr>
          <w:p w14:paraId="0FAAF746" w14:textId="24471CB7" w:rsidR="006902A9" w:rsidRPr="00681AA8" w:rsidRDefault="006902A9" w:rsidP="006902A9">
            <w:pPr>
              <w:pStyle w:val="TAL"/>
              <w:rPr>
                <w:sz w:val="16"/>
              </w:rPr>
            </w:pPr>
            <w:r w:rsidRPr="00681AA8">
              <w:rPr>
                <w:sz w:val="16"/>
              </w:rPr>
              <w:t>-</w:t>
            </w:r>
          </w:p>
        </w:tc>
      </w:tr>
      <w:tr w:rsidR="00681AA8" w:rsidRPr="00681AA8" w14:paraId="3767FCE5" w14:textId="77777777" w:rsidTr="00681AA8">
        <w:tc>
          <w:tcPr>
            <w:tcW w:w="0" w:type="auto"/>
            <w:shd w:val="clear" w:color="auto" w:fill="auto"/>
          </w:tcPr>
          <w:p w14:paraId="79DCFD2A" w14:textId="2B5DC1BF" w:rsidR="006902A9" w:rsidRPr="00681AA8" w:rsidRDefault="006902A9" w:rsidP="006902A9">
            <w:pPr>
              <w:pStyle w:val="TAL"/>
              <w:rPr>
                <w:sz w:val="16"/>
              </w:rPr>
            </w:pPr>
            <w:r w:rsidRPr="00681AA8">
              <w:rPr>
                <w:sz w:val="16"/>
              </w:rPr>
              <w:t>S6-211803</w:t>
            </w:r>
          </w:p>
        </w:tc>
        <w:tc>
          <w:tcPr>
            <w:tcW w:w="0" w:type="auto"/>
            <w:shd w:val="clear" w:color="auto" w:fill="auto"/>
          </w:tcPr>
          <w:p w14:paraId="2DE9318A" w14:textId="46DE8D16" w:rsidR="006902A9" w:rsidRPr="00681AA8" w:rsidRDefault="006902A9" w:rsidP="006902A9">
            <w:pPr>
              <w:pStyle w:val="TAL"/>
              <w:rPr>
                <w:sz w:val="16"/>
              </w:rPr>
            </w:pPr>
            <w:r w:rsidRPr="00681AA8">
              <w:rPr>
                <w:sz w:val="16"/>
              </w:rPr>
              <w:t>Conclusion for solution#2 and solution#11</w:t>
            </w:r>
          </w:p>
        </w:tc>
        <w:tc>
          <w:tcPr>
            <w:tcW w:w="0" w:type="auto"/>
            <w:shd w:val="clear" w:color="auto" w:fill="auto"/>
          </w:tcPr>
          <w:p w14:paraId="661E4995" w14:textId="62D75085" w:rsidR="006902A9" w:rsidRPr="00681AA8" w:rsidRDefault="006902A9" w:rsidP="006902A9">
            <w:pPr>
              <w:pStyle w:val="TAL"/>
              <w:rPr>
                <w:sz w:val="16"/>
              </w:rPr>
            </w:pPr>
            <w:r w:rsidRPr="00681AA8">
              <w:rPr>
                <w:sz w:val="16"/>
              </w:rPr>
              <w:t>Huawei, Hisilicon, ZTE</w:t>
            </w:r>
          </w:p>
        </w:tc>
        <w:tc>
          <w:tcPr>
            <w:tcW w:w="0" w:type="auto"/>
            <w:shd w:val="clear" w:color="auto" w:fill="auto"/>
          </w:tcPr>
          <w:p w14:paraId="32F9B9CA" w14:textId="7938DBC0" w:rsidR="006902A9" w:rsidRPr="00681AA8" w:rsidRDefault="006902A9" w:rsidP="006902A9">
            <w:pPr>
              <w:pStyle w:val="TAL"/>
              <w:rPr>
                <w:sz w:val="16"/>
              </w:rPr>
            </w:pPr>
            <w:r w:rsidRPr="00681AA8">
              <w:rPr>
                <w:sz w:val="16"/>
              </w:rPr>
              <w:t>approved</w:t>
            </w:r>
          </w:p>
        </w:tc>
        <w:tc>
          <w:tcPr>
            <w:tcW w:w="0" w:type="auto"/>
            <w:shd w:val="clear" w:color="auto" w:fill="auto"/>
          </w:tcPr>
          <w:p w14:paraId="31593A00" w14:textId="15534200" w:rsidR="006902A9" w:rsidRPr="00681AA8" w:rsidRDefault="006902A9" w:rsidP="006902A9">
            <w:pPr>
              <w:pStyle w:val="TAL"/>
              <w:rPr>
                <w:sz w:val="16"/>
              </w:rPr>
            </w:pPr>
            <w:r w:rsidRPr="00681AA8">
              <w:rPr>
                <w:sz w:val="16"/>
              </w:rPr>
              <w:t>S6-211670</w:t>
            </w:r>
          </w:p>
        </w:tc>
        <w:tc>
          <w:tcPr>
            <w:tcW w:w="0" w:type="auto"/>
            <w:shd w:val="clear" w:color="auto" w:fill="auto"/>
          </w:tcPr>
          <w:p w14:paraId="4712CDA5" w14:textId="3617A72F" w:rsidR="006902A9" w:rsidRPr="00681AA8" w:rsidRDefault="006902A9" w:rsidP="006902A9">
            <w:pPr>
              <w:pStyle w:val="TAL"/>
              <w:rPr>
                <w:sz w:val="16"/>
              </w:rPr>
            </w:pPr>
            <w:r w:rsidRPr="00681AA8">
              <w:rPr>
                <w:sz w:val="16"/>
              </w:rPr>
              <w:t>-</w:t>
            </w:r>
          </w:p>
        </w:tc>
      </w:tr>
      <w:tr w:rsidR="00681AA8" w:rsidRPr="00681AA8" w14:paraId="6C8DA4D6" w14:textId="77777777" w:rsidTr="00681AA8">
        <w:tc>
          <w:tcPr>
            <w:tcW w:w="0" w:type="auto"/>
            <w:shd w:val="clear" w:color="auto" w:fill="auto"/>
          </w:tcPr>
          <w:p w14:paraId="41BAA91E" w14:textId="10F99A30" w:rsidR="006902A9" w:rsidRPr="00681AA8" w:rsidRDefault="006902A9" w:rsidP="006902A9">
            <w:pPr>
              <w:pStyle w:val="TAL"/>
              <w:rPr>
                <w:sz w:val="16"/>
              </w:rPr>
            </w:pPr>
            <w:r w:rsidRPr="00681AA8">
              <w:rPr>
                <w:sz w:val="16"/>
              </w:rPr>
              <w:t>S6-211804</w:t>
            </w:r>
          </w:p>
        </w:tc>
        <w:tc>
          <w:tcPr>
            <w:tcW w:w="0" w:type="auto"/>
            <w:shd w:val="clear" w:color="auto" w:fill="auto"/>
          </w:tcPr>
          <w:p w14:paraId="30F6AD54" w14:textId="529CD1F8" w:rsidR="006902A9" w:rsidRPr="00681AA8" w:rsidRDefault="006902A9" w:rsidP="006902A9">
            <w:pPr>
              <w:pStyle w:val="TAL"/>
              <w:rPr>
                <w:sz w:val="16"/>
              </w:rPr>
            </w:pPr>
            <w:r w:rsidRPr="00681AA8">
              <w:rPr>
                <w:sz w:val="16"/>
              </w:rPr>
              <w:t>New WID for study on SEAL data delivery enabler for vertical applications</w:t>
            </w:r>
          </w:p>
        </w:tc>
        <w:tc>
          <w:tcPr>
            <w:tcW w:w="0" w:type="auto"/>
            <w:shd w:val="clear" w:color="auto" w:fill="auto"/>
          </w:tcPr>
          <w:p w14:paraId="026449A9" w14:textId="652FE937" w:rsidR="006902A9" w:rsidRPr="00681AA8" w:rsidRDefault="006902A9" w:rsidP="006902A9">
            <w:pPr>
              <w:pStyle w:val="TAL"/>
              <w:rPr>
                <w:sz w:val="16"/>
              </w:rPr>
            </w:pPr>
            <w:r w:rsidRPr="00681AA8">
              <w:rPr>
                <w:sz w:val="16"/>
              </w:rPr>
              <w:t>Huawei, Hisilicon</w:t>
            </w:r>
          </w:p>
        </w:tc>
        <w:tc>
          <w:tcPr>
            <w:tcW w:w="0" w:type="auto"/>
            <w:shd w:val="clear" w:color="auto" w:fill="auto"/>
          </w:tcPr>
          <w:p w14:paraId="5C6A7936" w14:textId="7A12BFD0" w:rsidR="006902A9" w:rsidRPr="00681AA8" w:rsidRDefault="006902A9" w:rsidP="006902A9">
            <w:pPr>
              <w:pStyle w:val="TAL"/>
              <w:rPr>
                <w:sz w:val="16"/>
              </w:rPr>
            </w:pPr>
            <w:r w:rsidRPr="00681AA8">
              <w:rPr>
                <w:sz w:val="16"/>
              </w:rPr>
              <w:t>postponed</w:t>
            </w:r>
          </w:p>
        </w:tc>
        <w:tc>
          <w:tcPr>
            <w:tcW w:w="0" w:type="auto"/>
            <w:shd w:val="clear" w:color="auto" w:fill="auto"/>
          </w:tcPr>
          <w:p w14:paraId="7BB8FBE2" w14:textId="3C5590CA" w:rsidR="006902A9" w:rsidRPr="00681AA8" w:rsidRDefault="006902A9" w:rsidP="006902A9">
            <w:pPr>
              <w:pStyle w:val="TAL"/>
              <w:rPr>
                <w:sz w:val="16"/>
              </w:rPr>
            </w:pPr>
            <w:r w:rsidRPr="00681AA8">
              <w:rPr>
                <w:sz w:val="16"/>
              </w:rPr>
              <w:t>S6-211673</w:t>
            </w:r>
          </w:p>
        </w:tc>
        <w:tc>
          <w:tcPr>
            <w:tcW w:w="0" w:type="auto"/>
            <w:shd w:val="clear" w:color="auto" w:fill="auto"/>
          </w:tcPr>
          <w:p w14:paraId="02A41A32" w14:textId="39A06389" w:rsidR="006902A9" w:rsidRPr="00681AA8" w:rsidRDefault="006902A9" w:rsidP="006902A9">
            <w:pPr>
              <w:pStyle w:val="TAL"/>
              <w:rPr>
                <w:sz w:val="16"/>
              </w:rPr>
            </w:pPr>
            <w:r w:rsidRPr="00681AA8">
              <w:rPr>
                <w:sz w:val="16"/>
              </w:rPr>
              <w:t>-</w:t>
            </w:r>
          </w:p>
        </w:tc>
      </w:tr>
      <w:tr w:rsidR="00681AA8" w:rsidRPr="00681AA8" w14:paraId="41D37704" w14:textId="77777777" w:rsidTr="00681AA8">
        <w:tc>
          <w:tcPr>
            <w:tcW w:w="0" w:type="auto"/>
            <w:shd w:val="clear" w:color="auto" w:fill="auto"/>
          </w:tcPr>
          <w:p w14:paraId="165E8428" w14:textId="68899FD4" w:rsidR="006902A9" w:rsidRPr="00681AA8" w:rsidRDefault="006902A9" w:rsidP="006902A9">
            <w:pPr>
              <w:pStyle w:val="TAL"/>
              <w:rPr>
                <w:sz w:val="16"/>
              </w:rPr>
            </w:pPr>
            <w:r w:rsidRPr="00681AA8">
              <w:rPr>
                <w:sz w:val="16"/>
              </w:rPr>
              <w:t>S6-211805</w:t>
            </w:r>
          </w:p>
        </w:tc>
        <w:tc>
          <w:tcPr>
            <w:tcW w:w="0" w:type="auto"/>
            <w:shd w:val="clear" w:color="auto" w:fill="auto"/>
          </w:tcPr>
          <w:p w14:paraId="4300A6AE" w14:textId="02C57DE2" w:rsidR="006902A9" w:rsidRPr="00681AA8" w:rsidRDefault="006902A9" w:rsidP="006902A9">
            <w:pPr>
              <w:pStyle w:val="TAL"/>
              <w:rPr>
                <w:sz w:val="16"/>
              </w:rPr>
            </w:pPr>
            <w:r w:rsidRPr="00681AA8">
              <w:rPr>
                <w:sz w:val="16"/>
              </w:rPr>
              <w:t>Resolve EN on MBS session QoS update</w:t>
            </w:r>
          </w:p>
        </w:tc>
        <w:tc>
          <w:tcPr>
            <w:tcW w:w="0" w:type="auto"/>
            <w:shd w:val="clear" w:color="auto" w:fill="auto"/>
          </w:tcPr>
          <w:p w14:paraId="0B074B3D" w14:textId="6D7AEFDC" w:rsidR="006902A9" w:rsidRPr="00681AA8" w:rsidRDefault="006902A9" w:rsidP="006902A9">
            <w:pPr>
              <w:pStyle w:val="TAL"/>
              <w:rPr>
                <w:sz w:val="16"/>
              </w:rPr>
            </w:pPr>
            <w:r w:rsidRPr="00681AA8">
              <w:rPr>
                <w:sz w:val="16"/>
              </w:rPr>
              <w:t>Huawei, Hisilicon</w:t>
            </w:r>
          </w:p>
        </w:tc>
        <w:tc>
          <w:tcPr>
            <w:tcW w:w="0" w:type="auto"/>
            <w:shd w:val="clear" w:color="auto" w:fill="auto"/>
          </w:tcPr>
          <w:p w14:paraId="31DE1776" w14:textId="2050C3F0" w:rsidR="006902A9" w:rsidRPr="00681AA8" w:rsidRDefault="006902A9" w:rsidP="006902A9">
            <w:pPr>
              <w:pStyle w:val="TAL"/>
              <w:rPr>
                <w:sz w:val="16"/>
              </w:rPr>
            </w:pPr>
            <w:r w:rsidRPr="00681AA8">
              <w:rPr>
                <w:sz w:val="16"/>
              </w:rPr>
              <w:t>approved</w:t>
            </w:r>
          </w:p>
        </w:tc>
        <w:tc>
          <w:tcPr>
            <w:tcW w:w="0" w:type="auto"/>
            <w:shd w:val="clear" w:color="auto" w:fill="auto"/>
          </w:tcPr>
          <w:p w14:paraId="3036DB77" w14:textId="55797FB7" w:rsidR="006902A9" w:rsidRPr="00681AA8" w:rsidRDefault="006902A9" w:rsidP="006902A9">
            <w:pPr>
              <w:pStyle w:val="TAL"/>
              <w:rPr>
                <w:sz w:val="16"/>
              </w:rPr>
            </w:pPr>
            <w:r w:rsidRPr="00681AA8">
              <w:rPr>
                <w:sz w:val="16"/>
              </w:rPr>
              <w:t>S6-211675</w:t>
            </w:r>
          </w:p>
        </w:tc>
        <w:tc>
          <w:tcPr>
            <w:tcW w:w="0" w:type="auto"/>
            <w:shd w:val="clear" w:color="auto" w:fill="auto"/>
          </w:tcPr>
          <w:p w14:paraId="438E36A7" w14:textId="31256BCB" w:rsidR="006902A9" w:rsidRPr="00681AA8" w:rsidRDefault="006902A9" w:rsidP="006902A9">
            <w:pPr>
              <w:pStyle w:val="TAL"/>
              <w:rPr>
                <w:sz w:val="16"/>
              </w:rPr>
            </w:pPr>
            <w:r w:rsidRPr="00681AA8">
              <w:rPr>
                <w:sz w:val="16"/>
              </w:rPr>
              <w:t>-</w:t>
            </w:r>
          </w:p>
        </w:tc>
      </w:tr>
      <w:tr w:rsidR="00681AA8" w:rsidRPr="00681AA8" w14:paraId="4DEFEF8C" w14:textId="77777777" w:rsidTr="00681AA8">
        <w:tc>
          <w:tcPr>
            <w:tcW w:w="0" w:type="auto"/>
            <w:shd w:val="clear" w:color="auto" w:fill="auto"/>
          </w:tcPr>
          <w:p w14:paraId="68D3B9CC" w14:textId="08C5BDE2" w:rsidR="006902A9" w:rsidRPr="00681AA8" w:rsidRDefault="006902A9" w:rsidP="006902A9">
            <w:pPr>
              <w:pStyle w:val="TAL"/>
              <w:rPr>
                <w:sz w:val="16"/>
              </w:rPr>
            </w:pPr>
            <w:r w:rsidRPr="00681AA8">
              <w:rPr>
                <w:sz w:val="16"/>
              </w:rPr>
              <w:t>S6-211806</w:t>
            </w:r>
          </w:p>
        </w:tc>
        <w:tc>
          <w:tcPr>
            <w:tcW w:w="0" w:type="auto"/>
            <w:shd w:val="clear" w:color="auto" w:fill="auto"/>
          </w:tcPr>
          <w:p w14:paraId="1D8BA7B2" w14:textId="2512296C" w:rsidR="006902A9" w:rsidRPr="00681AA8" w:rsidRDefault="006902A9" w:rsidP="006902A9">
            <w:pPr>
              <w:pStyle w:val="TAL"/>
              <w:rPr>
                <w:sz w:val="16"/>
              </w:rPr>
            </w:pPr>
            <w:r w:rsidRPr="00681AA8">
              <w:rPr>
                <w:sz w:val="16"/>
              </w:rPr>
              <w:t>Service announcement alignment with TS 23.247</w:t>
            </w:r>
          </w:p>
        </w:tc>
        <w:tc>
          <w:tcPr>
            <w:tcW w:w="0" w:type="auto"/>
            <w:shd w:val="clear" w:color="auto" w:fill="auto"/>
          </w:tcPr>
          <w:p w14:paraId="11AD1050" w14:textId="44CBCF0E" w:rsidR="006902A9" w:rsidRPr="00681AA8" w:rsidRDefault="006902A9" w:rsidP="006902A9">
            <w:pPr>
              <w:pStyle w:val="TAL"/>
              <w:rPr>
                <w:sz w:val="16"/>
              </w:rPr>
            </w:pPr>
            <w:r w:rsidRPr="00681AA8">
              <w:rPr>
                <w:sz w:val="16"/>
              </w:rPr>
              <w:t>Huawei, Hisilicon</w:t>
            </w:r>
          </w:p>
        </w:tc>
        <w:tc>
          <w:tcPr>
            <w:tcW w:w="0" w:type="auto"/>
            <w:shd w:val="clear" w:color="auto" w:fill="auto"/>
          </w:tcPr>
          <w:p w14:paraId="37578CD4" w14:textId="59D3161D" w:rsidR="006902A9" w:rsidRPr="00681AA8" w:rsidRDefault="006902A9" w:rsidP="006902A9">
            <w:pPr>
              <w:pStyle w:val="TAL"/>
              <w:rPr>
                <w:sz w:val="16"/>
              </w:rPr>
            </w:pPr>
            <w:r w:rsidRPr="00681AA8">
              <w:rPr>
                <w:sz w:val="16"/>
              </w:rPr>
              <w:t>approved</w:t>
            </w:r>
          </w:p>
        </w:tc>
        <w:tc>
          <w:tcPr>
            <w:tcW w:w="0" w:type="auto"/>
            <w:shd w:val="clear" w:color="auto" w:fill="auto"/>
          </w:tcPr>
          <w:p w14:paraId="34C26A99" w14:textId="1204420F" w:rsidR="006902A9" w:rsidRPr="00681AA8" w:rsidRDefault="006902A9" w:rsidP="006902A9">
            <w:pPr>
              <w:pStyle w:val="TAL"/>
              <w:rPr>
                <w:sz w:val="16"/>
              </w:rPr>
            </w:pPr>
            <w:r w:rsidRPr="00681AA8">
              <w:rPr>
                <w:sz w:val="16"/>
              </w:rPr>
              <w:t>S6-211676</w:t>
            </w:r>
          </w:p>
        </w:tc>
        <w:tc>
          <w:tcPr>
            <w:tcW w:w="0" w:type="auto"/>
            <w:shd w:val="clear" w:color="auto" w:fill="auto"/>
          </w:tcPr>
          <w:p w14:paraId="2180314C" w14:textId="48670607" w:rsidR="006902A9" w:rsidRPr="00681AA8" w:rsidRDefault="006902A9" w:rsidP="006902A9">
            <w:pPr>
              <w:pStyle w:val="TAL"/>
              <w:rPr>
                <w:sz w:val="16"/>
              </w:rPr>
            </w:pPr>
            <w:r w:rsidRPr="00681AA8">
              <w:rPr>
                <w:sz w:val="16"/>
              </w:rPr>
              <w:t>-</w:t>
            </w:r>
          </w:p>
        </w:tc>
      </w:tr>
      <w:tr w:rsidR="00681AA8" w:rsidRPr="00681AA8" w14:paraId="7D69620F" w14:textId="77777777" w:rsidTr="00681AA8">
        <w:tc>
          <w:tcPr>
            <w:tcW w:w="0" w:type="auto"/>
            <w:shd w:val="clear" w:color="auto" w:fill="auto"/>
          </w:tcPr>
          <w:p w14:paraId="32820917" w14:textId="4EE3D96D" w:rsidR="006902A9" w:rsidRPr="00681AA8" w:rsidRDefault="006902A9" w:rsidP="006902A9">
            <w:pPr>
              <w:pStyle w:val="TAL"/>
              <w:rPr>
                <w:sz w:val="16"/>
              </w:rPr>
            </w:pPr>
            <w:r w:rsidRPr="00681AA8">
              <w:rPr>
                <w:sz w:val="16"/>
              </w:rPr>
              <w:t>S6-211807</w:t>
            </w:r>
          </w:p>
        </w:tc>
        <w:tc>
          <w:tcPr>
            <w:tcW w:w="0" w:type="auto"/>
            <w:shd w:val="clear" w:color="auto" w:fill="auto"/>
          </w:tcPr>
          <w:p w14:paraId="41A373BF" w14:textId="16190DBB" w:rsidR="006902A9" w:rsidRPr="00681AA8" w:rsidRDefault="006902A9" w:rsidP="006902A9">
            <w:pPr>
              <w:pStyle w:val="TAL"/>
              <w:rPr>
                <w:sz w:val="16"/>
              </w:rPr>
            </w:pPr>
            <w:r w:rsidRPr="00681AA8">
              <w:rPr>
                <w:sz w:val="16"/>
              </w:rPr>
              <w:t>Clarification and usage of MapGroupToMBSsession</w:t>
            </w:r>
          </w:p>
        </w:tc>
        <w:tc>
          <w:tcPr>
            <w:tcW w:w="0" w:type="auto"/>
            <w:shd w:val="clear" w:color="auto" w:fill="auto"/>
          </w:tcPr>
          <w:p w14:paraId="369C4FA9" w14:textId="5A307E52" w:rsidR="006902A9" w:rsidRPr="00681AA8" w:rsidRDefault="006902A9" w:rsidP="006902A9">
            <w:pPr>
              <w:pStyle w:val="TAL"/>
              <w:rPr>
                <w:sz w:val="16"/>
              </w:rPr>
            </w:pPr>
            <w:r w:rsidRPr="00681AA8">
              <w:rPr>
                <w:sz w:val="16"/>
              </w:rPr>
              <w:t>Huawei, Hisilicon</w:t>
            </w:r>
          </w:p>
        </w:tc>
        <w:tc>
          <w:tcPr>
            <w:tcW w:w="0" w:type="auto"/>
            <w:shd w:val="clear" w:color="auto" w:fill="auto"/>
          </w:tcPr>
          <w:p w14:paraId="25A8E81A" w14:textId="116B0342" w:rsidR="006902A9" w:rsidRPr="00681AA8" w:rsidRDefault="006902A9" w:rsidP="006902A9">
            <w:pPr>
              <w:pStyle w:val="TAL"/>
              <w:rPr>
                <w:sz w:val="16"/>
              </w:rPr>
            </w:pPr>
            <w:r w:rsidRPr="00681AA8">
              <w:rPr>
                <w:sz w:val="16"/>
              </w:rPr>
              <w:t>approved</w:t>
            </w:r>
          </w:p>
        </w:tc>
        <w:tc>
          <w:tcPr>
            <w:tcW w:w="0" w:type="auto"/>
            <w:shd w:val="clear" w:color="auto" w:fill="auto"/>
          </w:tcPr>
          <w:p w14:paraId="5BDD01E3" w14:textId="5168AAEE" w:rsidR="006902A9" w:rsidRPr="00681AA8" w:rsidRDefault="006902A9" w:rsidP="006902A9">
            <w:pPr>
              <w:pStyle w:val="TAL"/>
              <w:rPr>
                <w:sz w:val="16"/>
              </w:rPr>
            </w:pPr>
            <w:r w:rsidRPr="00681AA8">
              <w:rPr>
                <w:sz w:val="16"/>
              </w:rPr>
              <w:t>S6-211677</w:t>
            </w:r>
          </w:p>
        </w:tc>
        <w:tc>
          <w:tcPr>
            <w:tcW w:w="0" w:type="auto"/>
            <w:shd w:val="clear" w:color="auto" w:fill="auto"/>
          </w:tcPr>
          <w:p w14:paraId="489E5681" w14:textId="37724FE4" w:rsidR="006902A9" w:rsidRPr="00681AA8" w:rsidRDefault="006902A9" w:rsidP="006902A9">
            <w:pPr>
              <w:pStyle w:val="TAL"/>
              <w:rPr>
                <w:sz w:val="16"/>
              </w:rPr>
            </w:pPr>
            <w:r w:rsidRPr="00681AA8">
              <w:rPr>
                <w:sz w:val="16"/>
              </w:rPr>
              <w:t>-</w:t>
            </w:r>
          </w:p>
        </w:tc>
      </w:tr>
      <w:tr w:rsidR="00681AA8" w:rsidRPr="00681AA8" w14:paraId="6DC1A00B" w14:textId="77777777" w:rsidTr="00681AA8">
        <w:tc>
          <w:tcPr>
            <w:tcW w:w="0" w:type="auto"/>
            <w:shd w:val="clear" w:color="auto" w:fill="auto"/>
          </w:tcPr>
          <w:p w14:paraId="2D582AE2" w14:textId="3825B6EA" w:rsidR="006902A9" w:rsidRPr="00681AA8" w:rsidRDefault="006902A9" w:rsidP="006902A9">
            <w:pPr>
              <w:pStyle w:val="TAL"/>
              <w:rPr>
                <w:sz w:val="16"/>
              </w:rPr>
            </w:pPr>
            <w:r w:rsidRPr="00681AA8">
              <w:rPr>
                <w:sz w:val="16"/>
              </w:rPr>
              <w:t>S6-211808</w:t>
            </w:r>
          </w:p>
        </w:tc>
        <w:tc>
          <w:tcPr>
            <w:tcW w:w="0" w:type="auto"/>
            <w:shd w:val="clear" w:color="auto" w:fill="auto"/>
          </w:tcPr>
          <w:p w14:paraId="2A71D8F9" w14:textId="19E6FEA9" w:rsidR="006902A9" w:rsidRPr="00681AA8" w:rsidRDefault="006902A9" w:rsidP="006902A9">
            <w:pPr>
              <w:pStyle w:val="TAL"/>
              <w:rPr>
                <w:sz w:val="16"/>
              </w:rPr>
            </w:pPr>
            <w:r w:rsidRPr="00681AA8">
              <w:rPr>
                <w:sz w:val="16"/>
              </w:rPr>
              <w:t>Supporting of local MBS features</w:t>
            </w:r>
          </w:p>
        </w:tc>
        <w:tc>
          <w:tcPr>
            <w:tcW w:w="0" w:type="auto"/>
            <w:shd w:val="clear" w:color="auto" w:fill="auto"/>
          </w:tcPr>
          <w:p w14:paraId="6C9D9D20" w14:textId="4DC45017" w:rsidR="006902A9" w:rsidRPr="00681AA8" w:rsidRDefault="006902A9" w:rsidP="006902A9">
            <w:pPr>
              <w:pStyle w:val="TAL"/>
              <w:rPr>
                <w:sz w:val="16"/>
              </w:rPr>
            </w:pPr>
            <w:r w:rsidRPr="00681AA8">
              <w:rPr>
                <w:sz w:val="16"/>
              </w:rPr>
              <w:t>Huawei, Hisilicon</w:t>
            </w:r>
          </w:p>
        </w:tc>
        <w:tc>
          <w:tcPr>
            <w:tcW w:w="0" w:type="auto"/>
            <w:shd w:val="clear" w:color="auto" w:fill="auto"/>
          </w:tcPr>
          <w:p w14:paraId="75A1B834" w14:textId="7F41731E" w:rsidR="006902A9" w:rsidRPr="00681AA8" w:rsidRDefault="006902A9" w:rsidP="006902A9">
            <w:pPr>
              <w:pStyle w:val="TAL"/>
              <w:rPr>
                <w:sz w:val="16"/>
              </w:rPr>
            </w:pPr>
            <w:r w:rsidRPr="00681AA8">
              <w:rPr>
                <w:sz w:val="16"/>
              </w:rPr>
              <w:t>postponed</w:t>
            </w:r>
          </w:p>
        </w:tc>
        <w:tc>
          <w:tcPr>
            <w:tcW w:w="0" w:type="auto"/>
            <w:shd w:val="clear" w:color="auto" w:fill="auto"/>
          </w:tcPr>
          <w:p w14:paraId="58248C2A" w14:textId="0CEA5444" w:rsidR="006902A9" w:rsidRPr="00681AA8" w:rsidRDefault="006902A9" w:rsidP="006902A9">
            <w:pPr>
              <w:pStyle w:val="TAL"/>
              <w:rPr>
                <w:sz w:val="16"/>
              </w:rPr>
            </w:pPr>
            <w:r w:rsidRPr="00681AA8">
              <w:rPr>
                <w:sz w:val="16"/>
              </w:rPr>
              <w:t>S6-211678</w:t>
            </w:r>
          </w:p>
        </w:tc>
        <w:tc>
          <w:tcPr>
            <w:tcW w:w="0" w:type="auto"/>
            <w:shd w:val="clear" w:color="auto" w:fill="auto"/>
          </w:tcPr>
          <w:p w14:paraId="0D22090B" w14:textId="14AF6CAD" w:rsidR="006902A9" w:rsidRPr="00681AA8" w:rsidRDefault="006902A9" w:rsidP="006902A9">
            <w:pPr>
              <w:pStyle w:val="TAL"/>
              <w:rPr>
                <w:sz w:val="16"/>
              </w:rPr>
            </w:pPr>
            <w:r w:rsidRPr="00681AA8">
              <w:rPr>
                <w:sz w:val="16"/>
              </w:rPr>
              <w:t>-</w:t>
            </w:r>
          </w:p>
        </w:tc>
      </w:tr>
      <w:tr w:rsidR="00681AA8" w:rsidRPr="00681AA8" w14:paraId="7099BD36" w14:textId="77777777" w:rsidTr="00681AA8">
        <w:tc>
          <w:tcPr>
            <w:tcW w:w="0" w:type="auto"/>
            <w:shd w:val="clear" w:color="auto" w:fill="auto"/>
          </w:tcPr>
          <w:p w14:paraId="3A267291" w14:textId="54FCBEB8" w:rsidR="006902A9" w:rsidRPr="00681AA8" w:rsidRDefault="006902A9" w:rsidP="006902A9">
            <w:pPr>
              <w:pStyle w:val="TAL"/>
              <w:rPr>
                <w:sz w:val="16"/>
              </w:rPr>
            </w:pPr>
            <w:r w:rsidRPr="00681AA8">
              <w:rPr>
                <w:sz w:val="16"/>
              </w:rPr>
              <w:t>S6-211809</w:t>
            </w:r>
          </w:p>
        </w:tc>
        <w:tc>
          <w:tcPr>
            <w:tcW w:w="0" w:type="auto"/>
            <w:shd w:val="clear" w:color="auto" w:fill="auto"/>
          </w:tcPr>
          <w:p w14:paraId="7005F539" w14:textId="7F2D8DA7" w:rsidR="006902A9" w:rsidRPr="00681AA8" w:rsidRDefault="006902A9" w:rsidP="006902A9">
            <w:pPr>
              <w:pStyle w:val="TAL"/>
              <w:rPr>
                <w:sz w:val="16"/>
              </w:rPr>
            </w:pPr>
            <w:r w:rsidRPr="00681AA8">
              <w:rPr>
                <w:sz w:val="16"/>
              </w:rPr>
              <w:t>Clarification on the MBS listening status report</w:t>
            </w:r>
          </w:p>
        </w:tc>
        <w:tc>
          <w:tcPr>
            <w:tcW w:w="0" w:type="auto"/>
            <w:shd w:val="clear" w:color="auto" w:fill="auto"/>
          </w:tcPr>
          <w:p w14:paraId="2F9D6FAA" w14:textId="11A046B1" w:rsidR="006902A9" w:rsidRPr="00681AA8" w:rsidRDefault="006902A9" w:rsidP="006902A9">
            <w:pPr>
              <w:pStyle w:val="TAL"/>
              <w:rPr>
                <w:sz w:val="16"/>
              </w:rPr>
            </w:pPr>
            <w:r w:rsidRPr="00681AA8">
              <w:rPr>
                <w:sz w:val="16"/>
              </w:rPr>
              <w:t>Huawei, Hisilicon</w:t>
            </w:r>
          </w:p>
        </w:tc>
        <w:tc>
          <w:tcPr>
            <w:tcW w:w="0" w:type="auto"/>
            <w:shd w:val="clear" w:color="auto" w:fill="auto"/>
          </w:tcPr>
          <w:p w14:paraId="45D18C39" w14:textId="4CC4B410" w:rsidR="006902A9" w:rsidRPr="00681AA8" w:rsidRDefault="006902A9" w:rsidP="006902A9">
            <w:pPr>
              <w:pStyle w:val="TAL"/>
              <w:rPr>
                <w:sz w:val="16"/>
              </w:rPr>
            </w:pPr>
            <w:r w:rsidRPr="00681AA8">
              <w:rPr>
                <w:sz w:val="16"/>
              </w:rPr>
              <w:t>approved</w:t>
            </w:r>
          </w:p>
        </w:tc>
        <w:tc>
          <w:tcPr>
            <w:tcW w:w="0" w:type="auto"/>
            <w:shd w:val="clear" w:color="auto" w:fill="auto"/>
          </w:tcPr>
          <w:p w14:paraId="12FD3AC8" w14:textId="313CB9C2" w:rsidR="006902A9" w:rsidRPr="00681AA8" w:rsidRDefault="006902A9" w:rsidP="006902A9">
            <w:pPr>
              <w:pStyle w:val="TAL"/>
              <w:rPr>
                <w:sz w:val="16"/>
              </w:rPr>
            </w:pPr>
            <w:r w:rsidRPr="00681AA8">
              <w:rPr>
                <w:sz w:val="16"/>
              </w:rPr>
              <w:t>S6-211680</w:t>
            </w:r>
          </w:p>
        </w:tc>
        <w:tc>
          <w:tcPr>
            <w:tcW w:w="0" w:type="auto"/>
            <w:shd w:val="clear" w:color="auto" w:fill="auto"/>
          </w:tcPr>
          <w:p w14:paraId="17C4B67E" w14:textId="01AF0931" w:rsidR="006902A9" w:rsidRPr="00681AA8" w:rsidRDefault="006902A9" w:rsidP="006902A9">
            <w:pPr>
              <w:pStyle w:val="TAL"/>
              <w:rPr>
                <w:sz w:val="16"/>
              </w:rPr>
            </w:pPr>
            <w:r w:rsidRPr="00681AA8">
              <w:rPr>
                <w:sz w:val="16"/>
              </w:rPr>
              <w:t>-</w:t>
            </w:r>
          </w:p>
        </w:tc>
      </w:tr>
      <w:tr w:rsidR="00681AA8" w:rsidRPr="00681AA8" w14:paraId="049F2FF6" w14:textId="77777777" w:rsidTr="00681AA8">
        <w:tc>
          <w:tcPr>
            <w:tcW w:w="0" w:type="auto"/>
            <w:shd w:val="clear" w:color="auto" w:fill="auto"/>
          </w:tcPr>
          <w:p w14:paraId="3340AD3E" w14:textId="69FF9ED2" w:rsidR="006902A9" w:rsidRPr="00681AA8" w:rsidRDefault="006902A9" w:rsidP="006902A9">
            <w:pPr>
              <w:pStyle w:val="TAL"/>
              <w:rPr>
                <w:sz w:val="16"/>
              </w:rPr>
            </w:pPr>
            <w:r w:rsidRPr="00681AA8">
              <w:rPr>
                <w:sz w:val="16"/>
              </w:rPr>
              <w:t>S6-211810</w:t>
            </w:r>
          </w:p>
        </w:tc>
        <w:tc>
          <w:tcPr>
            <w:tcW w:w="0" w:type="auto"/>
            <w:shd w:val="clear" w:color="auto" w:fill="auto"/>
          </w:tcPr>
          <w:p w14:paraId="5343017C" w14:textId="0E7CCFCF" w:rsidR="006902A9" w:rsidRPr="00681AA8" w:rsidRDefault="006902A9" w:rsidP="006902A9">
            <w:pPr>
              <w:pStyle w:val="TAL"/>
              <w:rPr>
                <w:sz w:val="16"/>
              </w:rPr>
            </w:pPr>
            <w:r w:rsidRPr="00681AA8">
              <w:rPr>
                <w:sz w:val="16"/>
              </w:rPr>
              <w:t>Overall evaluations for MBS solutions</w:t>
            </w:r>
          </w:p>
        </w:tc>
        <w:tc>
          <w:tcPr>
            <w:tcW w:w="0" w:type="auto"/>
            <w:shd w:val="clear" w:color="auto" w:fill="auto"/>
          </w:tcPr>
          <w:p w14:paraId="4C9CC358" w14:textId="653CF2CB" w:rsidR="006902A9" w:rsidRPr="00681AA8" w:rsidRDefault="006902A9" w:rsidP="006902A9">
            <w:pPr>
              <w:pStyle w:val="TAL"/>
              <w:rPr>
                <w:sz w:val="16"/>
              </w:rPr>
            </w:pPr>
            <w:r w:rsidRPr="00681AA8">
              <w:rPr>
                <w:sz w:val="16"/>
              </w:rPr>
              <w:t>Huawei, Hisilicon</w:t>
            </w:r>
          </w:p>
        </w:tc>
        <w:tc>
          <w:tcPr>
            <w:tcW w:w="0" w:type="auto"/>
            <w:shd w:val="clear" w:color="auto" w:fill="auto"/>
          </w:tcPr>
          <w:p w14:paraId="34FEE3E1" w14:textId="6E3B313B" w:rsidR="006902A9" w:rsidRPr="00681AA8" w:rsidRDefault="006902A9" w:rsidP="006902A9">
            <w:pPr>
              <w:pStyle w:val="TAL"/>
              <w:rPr>
                <w:sz w:val="16"/>
              </w:rPr>
            </w:pPr>
            <w:r w:rsidRPr="00681AA8">
              <w:rPr>
                <w:sz w:val="16"/>
              </w:rPr>
              <w:t>revised</w:t>
            </w:r>
          </w:p>
        </w:tc>
        <w:tc>
          <w:tcPr>
            <w:tcW w:w="0" w:type="auto"/>
            <w:shd w:val="clear" w:color="auto" w:fill="auto"/>
          </w:tcPr>
          <w:p w14:paraId="31791192" w14:textId="6FDC9C51" w:rsidR="006902A9" w:rsidRPr="00681AA8" w:rsidRDefault="006902A9" w:rsidP="006902A9">
            <w:pPr>
              <w:pStyle w:val="TAL"/>
              <w:rPr>
                <w:sz w:val="16"/>
              </w:rPr>
            </w:pPr>
            <w:r w:rsidRPr="00681AA8">
              <w:rPr>
                <w:sz w:val="16"/>
              </w:rPr>
              <w:t>S6-211681</w:t>
            </w:r>
          </w:p>
        </w:tc>
        <w:tc>
          <w:tcPr>
            <w:tcW w:w="0" w:type="auto"/>
            <w:shd w:val="clear" w:color="auto" w:fill="auto"/>
          </w:tcPr>
          <w:p w14:paraId="0CA3D7EC" w14:textId="7D65C13D" w:rsidR="006902A9" w:rsidRPr="00681AA8" w:rsidRDefault="006902A9" w:rsidP="006902A9">
            <w:pPr>
              <w:pStyle w:val="TAL"/>
              <w:rPr>
                <w:sz w:val="16"/>
              </w:rPr>
            </w:pPr>
            <w:r w:rsidRPr="00681AA8">
              <w:rPr>
                <w:sz w:val="16"/>
              </w:rPr>
              <w:t>S6-211846</w:t>
            </w:r>
          </w:p>
        </w:tc>
      </w:tr>
      <w:tr w:rsidR="00681AA8" w:rsidRPr="00681AA8" w14:paraId="0765B8AE" w14:textId="77777777" w:rsidTr="00681AA8">
        <w:tc>
          <w:tcPr>
            <w:tcW w:w="0" w:type="auto"/>
            <w:shd w:val="clear" w:color="auto" w:fill="auto"/>
          </w:tcPr>
          <w:p w14:paraId="0DDCA055" w14:textId="646AA401" w:rsidR="006902A9" w:rsidRPr="00681AA8" w:rsidRDefault="006902A9" w:rsidP="006902A9">
            <w:pPr>
              <w:pStyle w:val="TAL"/>
              <w:rPr>
                <w:sz w:val="16"/>
              </w:rPr>
            </w:pPr>
            <w:r w:rsidRPr="00681AA8">
              <w:rPr>
                <w:sz w:val="16"/>
              </w:rPr>
              <w:t>S6-211811</w:t>
            </w:r>
          </w:p>
        </w:tc>
        <w:tc>
          <w:tcPr>
            <w:tcW w:w="0" w:type="auto"/>
            <w:shd w:val="clear" w:color="auto" w:fill="auto"/>
          </w:tcPr>
          <w:p w14:paraId="63FF94C6" w14:textId="6A22AE6D" w:rsidR="006902A9" w:rsidRPr="00681AA8" w:rsidRDefault="006902A9" w:rsidP="006902A9">
            <w:pPr>
              <w:pStyle w:val="TAL"/>
              <w:rPr>
                <w:sz w:val="16"/>
              </w:rPr>
            </w:pPr>
            <w:r w:rsidRPr="00681AA8">
              <w:rPr>
                <w:sz w:val="16"/>
              </w:rPr>
              <w:t>Conclusions for MBS solutions</w:t>
            </w:r>
          </w:p>
        </w:tc>
        <w:tc>
          <w:tcPr>
            <w:tcW w:w="0" w:type="auto"/>
            <w:shd w:val="clear" w:color="auto" w:fill="auto"/>
          </w:tcPr>
          <w:p w14:paraId="5EFB5D19" w14:textId="4F8A734C" w:rsidR="006902A9" w:rsidRPr="00681AA8" w:rsidRDefault="006902A9" w:rsidP="006902A9">
            <w:pPr>
              <w:pStyle w:val="TAL"/>
              <w:rPr>
                <w:sz w:val="16"/>
              </w:rPr>
            </w:pPr>
            <w:r w:rsidRPr="00681AA8">
              <w:rPr>
                <w:sz w:val="16"/>
              </w:rPr>
              <w:t>Huawei, Hisilicon</w:t>
            </w:r>
          </w:p>
        </w:tc>
        <w:tc>
          <w:tcPr>
            <w:tcW w:w="0" w:type="auto"/>
            <w:shd w:val="clear" w:color="auto" w:fill="auto"/>
          </w:tcPr>
          <w:p w14:paraId="6C2F7ADF" w14:textId="0D761370" w:rsidR="006902A9" w:rsidRPr="00681AA8" w:rsidRDefault="006902A9" w:rsidP="006902A9">
            <w:pPr>
              <w:pStyle w:val="TAL"/>
              <w:rPr>
                <w:sz w:val="16"/>
              </w:rPr>
            </w:pPr>
            <w:r w:rsidRPr="00681AA8">
              <w:rPr>
                <w:sz w:val="16"/>
              </w:rPr>
              <w:t>postponed</w:t>
            </w:r>
          </w:p>
        </w:tc>
        <w:tc>
          <w:tcPr>
            <w:tcW w:w="0" w:type="auto"/>
            <w:shd w:val="clear" w:color="auto" w:fill="auto"/>
          </w:tcPr>
          <w:p w14:paraId="7489A156" w14:textId="05D46796" w:rsidR="006902A9" w:rsidRPr="00681AA8" w:rsidRDefault="006902A9" w:rsidP="006902A9">
            <w:pPr>
              <w:pStyle w:val="TAL"/>
              <w:rPr>
                <w:sz w:val="16"/>
              </w:rPr>
            </w:pPr>
            <w:r w:rsidRPr="00681AA8">
              <w:rPr>
                <w:sz w:val="16"/>
              </w:rPr>
              <w:t>S6-211682</w:t>
            </w:r>
          </w:p>
        </w:tc>
        <w:tc>
          <w:tcPr>
            <w:tcW w:w="0" w:type="auto"/>
            <w:shd w:val="clear" w:color="auto" w:fill="auto"/>
          </w:tcPr>
          <w:p w14:paraId="5EFF68D6" w14:textId="4096AC4D" w:rsidR="006902A9" w:rsidRPr="00681AA8" w:rsidRDefault="006902A9" w:rsidP="006902A9">
            <w:pPr>
              <w:pStyle w:val="TAL"/>
              <w:rPr>
                <w:sz w:val="16"/>
              </w:rPr>
            </w:pPr>
            <w:r w:rsidRPr="00681AA8">
              <w:rPr>
                <w:sz w:val="16"/>
              </w:rPr>
              <w:t>-</w:t>
            </w:r>
          </w:p>
        </w:tc>
      </w:tr>
      <w:tr w:rsidR="00681AA8" w:rsidRPr="00681AA8" w14:paraId="4B1A952A" w14:textId="77777777" w:rsidTr="00681AA8">
        <w:tc>
          <w:tcPr>
            <w:tcW w:w="0" w:type="auto"/>
            <w:shd w:val="clear" w:color="auto" w:fill="auto"/>
          </w:tcPr>
          <w:p w14:paraId="7FEF3F25" w14:textId="55D946EC" w:rsidR="006902A9" w:rsidRPr="00681AA8" w:rsidRDefault="006902A9" w:rsidP="006902A9">
            <w:pPr>
              <w:pStyle w:val="TAL"/>
              <w:rPr>
                <w:sz w:val="16"/>
              </w:rPr>
            </w:pPr>
            <w:r w:rsidRPr="00681AA8">
              <w:rPr>
                <w:sz w:val="16"/>
              </w:rPr>
              <w:t>S6-211812</w:t>
            </w:r>
          </w:p>
        </w:tc>
        <w:tc>
          <w:tcPr>
            <w:tcW w:w="0" w:type="auto"/>
            <w:shd w:val="clear" w:color="auto" w:fill="auto"/>
          </w:tcPr>
          <w:p w14:paraId="18567D08" w14:textId="0B829D56" w:rsidR="006902A9" w:rsidRPr="00681AA8" w:rsidRDefault="006902A9" w:rsidP="006902A9">
            <w:pPr>
              <w:pStyle w:val="TAL"/>
              <w:rPr>
                <w:sz w:val="16"/>
              </w:rPr>
            </w:pPr>
            <w:r w:rsidRPr="00681AA8">
              <w:rPr>
                <w:sz w:val="16"/>
              </w:rPr>
              <w:t>Solution to service continuity between 4G eMBMS and 5G MBS</w:t>
            </w:r>
          </w:p>
        </w:tc>
        <w:tc>
          <w:tcPr>
            <w:tcW w:w="0" w:type="auto"/>
            <w:shd w:val="clear" w:color="auto" w:fill="auto"/>
          </w:tcPr>
          <w:p w14:paraId="490768DB" w14:textId="2CDA984D" w:rsidR="006902A9" w:rsidRPr="00681AA8" w:rsidRDefault="006902A9" w:rsidP="006902A9">
            <w:pPr>
              <w:pStyle w:val="TAL"/>
              <w:rPr>
                <w:sz w:val="16"/>
              </w:rPr>
            </w:pPr>
            <w:r w:rsidRPr="00681AA8">
              <w:rPr>
                <w:sz w:val="16"/>
              </w:rPr>
              <w:t>Huawei, Hisilicon</w:t>
            </w:r>
          </w:p>
        </w:tc>
        <w:tc>
          <w:tcPr>
            <w:tcW w:w="0" w:type="auto"/>
            <w:shd w:val="clear" w:color="auto" w:fill="auto"/>
          </w:tcPr>
          <w:p w14:paraId="3C4E884E" w14:textId="59119451" w:rsidR="006902A9" w:rsidRPr="00681AA8" w:rsidRDefault="006902A9" w:rsidP="006902A9">
            <w:pPr>
              <w:pStyle w:val="TAL"/>
              <w:rPr>
                <w:sz w:val="16"/>
              </w:rPr>
            </w:pPr>
            <w:r w:rsidRPr="00681AA8">
              <w:rPr>
                <w:sz w:val="16"/>
              </w:rPr>
              <w:t>postponed</w:t>
            </w:r>
          </w:p>
        </w:tc>
        <w:tc>
          <w:tcPr>
            <w:tcW w:w="0" w:type="auto"/>
            <w:shd w:val="clear" w:color="auto" w:fill="auto"/>
          </w:tcPr>
          <w:p w14:paraId="2BCFDDA5" w14:textId="1273D92C" w:rsidR="006902A9" w:rsidRPr="00681AA8" w:rsidRDefault="006902A9" w:rsidP="006902A9">
            <w:pPr>
              <w:pStyle w:val="TAL"/>
              <w:rPr>
                <w:sz w:val="16"/>
              </w:rPr>
            </w:pPr>
            <w:r w:rsidRPr="00681AA8">
              <w:rPr>
                <w:sz w:val="16"/>
              </w:rPr>
              <w:t>S6-211684</w:t>
            </w:r>
          </w:p>
        </w:tc>
        <w:tc>
          <w:tcPr>
            <w:tcW w:w="0" w:type="auto"/>
            <w:shd w:val="clear" w:color="auto" w:fill="auto"/>
          </w:tcPr>
          <w:p w14:paraId="6076DD74" w14:textId="015F1620" w:rsidR="006902A9" w:rsidRPr="00681AA8" w:rsidRDefault="006902A9" w:rsidP="006902A9">
            <w:pPr>
              <w:pStyle w:val="TAL"/>
              <w:rPr>
                <w:sz w:val="16"/>
              </w:rPr>
            </w:pPr>
            <w:r w:rsidRPr="00681AA8">
              <w:rPr>
                <w:sz w:val="16"/>
              </w:rPr>
              <w:t>-</w:t>
            </w:r>
          </w:p>
        </w:tc>
      </w:tr>
      <w:tr w:rsidR="00681AA8" w:rsidRPr="00681AA8" w14:paraId="0CD85A59" w14:textId="77777777" w:rsidTr="00681AA8">
        <w:tc>
          <w:tcPr>
            <w:tcW w:w="0" w:type="auto"/>
            <w:shd w:val="clear" w:color="auto" w:fill="auto"/>
          </w:tcPr>
          <w:p w14:paraId="726FC127" w14:textId="630EBE6E" w:rsidR="006902A9" w:rsidRPr="00681AA8" w:rsidRDefault="006902A9" w:rsidP="006902A9">
            <w:pPr>
              <w:pStyle w:val="TAL"/>
              <w:rPr>
                <w:sz w:val="16"/>
              </w:rPr>
            </w:pPr>
            <w:r w:rsidRPr="00681AA8">
              <w:rPr>
                <w:sz w:val="16"/>
              </w:rPr>
              <w:t>S6-211813</w:t>
            </w:r>
          </w:p>
        </w:tc>
        <w:tc>
          <w:tcPr>
            <w:tcW w:w="0" w:type="auto"/>
            <w:shd w:val="clear" w:color="auto" w:fill="auto"/>
          </w:tcPr>
          <w:p w14:paraId="4451DB38" w14:textId="47AC6158" w:rsidR="006902A9" w:rsidRPr="00681AA8" w:rsidRDefault="006902A9" w:rsidP="006902A9">
            <w:pPr>
              <w:pStyle w:val="TAL"/>
              <w:rPr>
                <w:sz w:val="16"/>
              </w:rPr>
            </w:pPr>
            <w:r w:rsidRPr="00681AA8">
              <w:rPr>
                <w:sz w:val="16"/>
              </w:rPr>
              <w:t>Update to the temporary group call regrouping procedures</w:t>
            </w:r>
          </w:p>
        </w:tc>
        <w:tc>
          <w:tcPr>
            <w:tcW w:w="0" w:type="auto"/>
            <w:shd w:val="clear" w:color="auto" w:fill="auto"/>
          </w:tcPr>
          <w:p w14:paraId="1353DC79" w14:textId="3B1F4F93" w:rsidR="006902A9" w:rsidRPr="00681AA8" w:rsidRDefault="006902A9" w:rsidP="006902A9">
            <w:pPr>
              <w:pStyle w:val="TAL"/>
              <w:rPr>
                <w:sz w:val="16"/>
              </w:rPr>
            </w:pPr>
            <w:r w:rsidRPr="00681AA8">
              <w:rPr>
                <w:sz w:val="16"/>
              </w:rPr>
              <w:t>Huawei, Hisilicon</w:t>
            </w:r>
          </w:p>
        </w:tc>
        <w:tc>
          <w:tcPr>
            <w:tcW w:w="0" w:type="auto"/>
            <w:shd w:val="clear" w:color="auto" w:fill="auto"/>
          </w:tcPr>
          <w:p w14:paraId="133DBB5E" w14:textId="3B3C95BE" w:rsidR="006902A9" w:rsidRPr="00681AA8" w:rsidRDefault="006902A9" w:rsidP="006902A9">
            <w:pPr>
              <w:pStyle w:val="TAL"/>
              <w:rPr>
                <w:sz w:val="16"/>
              </w:rPr>
            </w:pPr>
            <w:r w:rsidRPr="00681AA8">
              <w:rPr>
                <w:sz w:val="16"/>
              </w:rPr>
              <w:t>revised</w:t>
            </w:r>
          </w:p>
        </w:tc>
        <w:tc>
          <w:tcPr>
            <w:tcW w:w="0" w:type="auto"/>
            <w:shd w:val="clear" w:color="auto" w:fill="auto"/>
          </w:tcPr>
          <w:p w14:paraId="4249BB79" w14:textId="1E495D9C" w:rsidR="006902A9" w:rsidRPr="00681AA8" w:rsidRDefault="006902A9" w:rsidP="006902A9">
            <w:pPr>
              <w:pStyle w:val="TAL"/>
              <w:rPr>
                <w:sz w:val="16"/>
              </w:rPr>
            </w:pPr>
            <w:r w:rsidRPr="00681AA8">
              <w:rPr>
                <w:sz w:val="16"/>
              </w:rPr>
              <w:t>S6-211688</w:t>
            </w:r>
          </w:p>
        </w:tc>
        <w:tc>
          <w:tcPr>
            <w:tcW w:w="0" w:type="auto"/>
            <w:shd w:val="clear" w:color="auto" w:fill="auto"/>
          </w:tcPr>
          <w:p w14:paraId="21A9DEE2" w14:textId="7F98FD5D" w:rsidR="006902A9" w:rsidRPr="00681AA8" w:rsidRDefault="006902A9" w:rsidP="006902A9">
            <w:pPr>
              <w:pStyle w:val="TAL"/>
              <w:rPr>
                <w:sz w:val="16"/>
              </w:rPr>
            </w:pPr>
            <w:r w:rsidRPr="00681AA8">
              <w:rPr>
                <w:sz w:val="16"/>
              </w:rPr>
              <w:t>S6-211860</w:t>
            </w:r>
          </w:p>
        </w:tc>
      </w:tr>
      <w:tr w:rsidR="00681AA8" w:rsidRPr="00681AA8" w14:paraId="7A693D6B" w14:textId="77777777" w:rsidTr="00681AA8">
        <w:tc>
          <w:tcPr>
            <w:tcW w:w="0" w:type="auto"/>
            <w:shd w:val="clear" w:color="auto" w:fill="auto"/>
          </w:tcPr>
          <w:p w14:paraId="3B0D8075" w14:textId="32662B2E" w:rsidR="006902A9" w:rsidRPr="00681AA8" w:rsidRDefault="006902A9" w:rsidP="006902A9">
            <w:pPr>
              <w:pStyle w:val="TAL"/>
              <w:rPr>
                <w:sz w:val="16"/>
              </w:rPr>
            </w:pPr>
            <w:r w:rsidRPr="00681AA8">
              <w:rPr>
                <w:sz w:val="16"/>
              </w:rPr>
              <w:t>S6-211814</w:t>
            </w:r>
          </w:p>
        </w:tc>
        <w:tc>
          <w:tcPr>
            <w:tcW w:w="0" w:type="auto"/>
            <w:shd w:val="clear" w:color="auto" w:fill="auto"/>
          </w:tcPr>
          <w:p w14:paraId="1005E664" w14:textId="1493608D" w:rsidR="006902A9" w:rsidRPr="00681AA8" w:rsidRDefault="006902A9" w:rsidP="006902A9">
            <w:pPr>
              <w:pStyle w:val="TAL"/>
              <w:rPr>
                <w:sz w:val="16"/>
              </w:rPr>
            </w:pPr>
            <w:r w:rsidRPr="00681AA8">
              <w:rPr>
                <w:sz w:val="16"/>
              </w:rPr>
              <w:t>Correction to SEAL references</w:t>
            </w:r>
          </w:p>
        </w:tc>
        <w:tc>
          <w:tcPr>
            <w:tcW w:w="0" w:type="auto"/>
            <w:shd w:val="clear" w:color="auto" w:fill="auto"/>
          </w:tcPr>
          <w:p w14:paraId="4D6454A8" w14:textId="74EBB6B8" w:rsidR="006902A9" w:rsidRPr="00681AA8" w:rsidRDefault="006902A9" w:rsidP="006902A9">
            <w:pPr>
              <w:pStyle w:val="TAL"/>
              <w:rPr>
                <w:sz w:val="16"/>
              </w:rPr>
            </w:pPr>
            <w:r w:rsidRPr="00681AA8">
              <w:rPr>
                <w:sz w:val="16"/>
              </w:rPr>
              <w:t>Huawei, Hisilicon, Samsung</w:t>
            </w:r>
          </w:p>
        </w:tc>
        <w:tc>
          <w:tcPr>
            <w:tcW w:w="0" w:type="auto"/>
            <w:shd w:val="clear" w:color="auto" w:fill="auto"/>
          </w:tcPr>
          <w:p w14:paraId="1D109211" w14:textId="11CDA536" w:rsidR="006902A9" w:rsidRPr="00681AA8" w:rsidRDefault="006902A9" w:rsidP="006902A9">
            <w:pPr>
              <w:pStyle w:val="TAL"/>
              <w:rPr>
                <w:sz w:val="16"/>
              </w:rPr>
            </w:pPr>
            <w:r w:rsidRPr="00681AA8">
              <w:rPr>
                <w:sz w:val="16"/>
              </w:rPr>
              <w:t>agreed</w:t>
            </w:r>
          </w:p>
        </w:tc>
        <w:tc>
          <w:tcPr>
            <w:tcW w:w="0" w:type="auto"/>
            <w:shd w:val="clear" w:color="auto" w:fill="auto"/>
          </w:tcPr>
          <w:p w14:paraId="1FC05245" w14:textId="1947BF8B" w:rsidR="006902A9" w:rsidRPr="00681AA8" w:rsidRDefault="006902A9" w:rsidP="006902A9">
            <w:pPr>
              <w:pStyle w:val="TAL"/>
              <w:rPr>
                <w:sz w:val="16"/>
              </w:rPr>
            </w:pPr>
            <w:r w:rsidRPr="00681AA8">
              <w:rPr>
                <w:sz w:val="16"/>
              </w:rPr>
              <w:t>S6-211689</w:t>
            </w:r>
          </w:p>
        </w:tc>
        <w:tc>
          <w:tcPr>
            <w:tcW w:w="0" w:type="auto"/>
            <w:shd w:val="clear" w:color="auto" w:fill="auto"/>
          </w:tcPr>
          <w:p w14:paraId="3020EE78" w14:textId="708BF070" w:rsidR="006902A9" w:rsidRPr="00681AA8" w:rsidRDefault="006902A9" w:rsidP="006902A9">
            <w:pPr>
              <w:pStyle w:val="TAL"/>
              <w:rPr>
                <w:sz w:val="16"/>
              </w:rPr>
            </w:pPr>
            <w:r w:rsidRPr="00681AA8">
              <w:rPr>
                <w:sz w:val="16"/>
              </w:rPr>
              <w:t>-</w:t>
            </w:r>
          </w:p>
        </w:tc>
      </w:tr>
      <w:tr w:rsidR="00681AA8" w:rsidRPr="00681AA8" w14:paraId="1593CFCD" w14:textId="77777777" w:rsidTr="00681AA8">
        <w:tc>
          <w:tcPr>
            <w:tcW w:w="0" w:type="auto"/>
            <w:shd w:val="clear" w:color="auto" w:fill="auto"/>
          </w:tcPr>
          <w:p w14:paraId="504BDD20" w14:textId="6297B3ED" w:rsidR="006902A9" w:rsidRPr="00681AA8" w:rsidRDefault="006902A9" w:rsidP="006902A9">
            <w:pPr>
              <w:pStyle w:val="TAL"/>
              <w:rPr>
                <w:sz w:val="16"/>
              </w:rPr>
            </w:pPr>
            <w:r w:rsidRPr="00681AA8">
              <w:rPr>
                <w:sz w:val="16"/>
              </w:rPr>
              <w:t>S6-211815</w:t>
            </w:r>
          </w:p>
        </w:tc>
        <w:tc>
          <w:tcPr>
            <w:tcW w:w="0" w:type="auto"/>
            <w:shd w:val="clear" w:color="auto" w:fill="auto"/>
          </w:tcPr>
          <w:p w14:paraId="096EEA92" w14:textId="70DE7DBC" w:rsidR="006902A9" w:rsidRPr="00681AA8" w:rsidRDefault="006902A9" w:rsidP="006902A9">
            <w:pPr>
              <w:pStyle w:val="TAL"/>
              <w:rPr>
                <w:sz w:val="16"/>
              </w:rPr>
            </w:pPr>
            <w:r w:rsidRPr="00681AA8">
              <w:rPr>
                <w:sz w:val="16"/>
              </w:rPr>
              <w:t>Terminology alignment to use uncrewed</w:t>
            </w:r>
          </w:p>
        </w:tc>
        <w:tc>
          <w:tcPr>
            <w:tcW w:w="0" w:type="auto"/>
            <w:shd w:val="clear" w:color="auto" w:fill="auto"/>
          </w:tcPr>
          <w:p w14:paraId="7F29A3A0" w14:textId="228A920E" w:rsidR="006902A9" w:rsidRPr="00681AA8" w:rsidRDefault="006902A9" w:rsidP="006902A9">
            <w:pPr>
              <w:pStyle w:val="TAL"/>
              <w:rPr>
                <w:sz w:val="16"/>
              </w:rPr>
            </w:pPr>
            <w:r w:rsidRPr="00681AA8">
              <w:rPr>
                <w:sz w:val="16"/>
              </w:rPr>
              <w:t>Huawei, Hisilicon</w:t>
            </w:r>
          </w:p>
        </w:tc>
        <w:tc>
          <w:tcPr>
            <w:tcW w:w="0" w:type="auto"/>
            <w:shd w:val="clear" w:color="auto" w:fill="auto"/>
          </w:tcPr>
          <w:p w14:paraId="7B7720FD" w14:textId="3911E732" w:rsidR="006902A9" w:rsidRPr="00681AA8" w:rsidRDefault="006902A9" w:rsidP="006902A9">
            <w:pPr>
              <w:pStyle w:val="TAL"/>
              <w:rPr>
                <w:sz w:val="16"/>
              </w:rPr>
            </w:pPr>
            <w:r w:rsidRPr="00681AA8">
              <w:rPr>
                <w:sz w:val="16"/>
              </w:rPr>
              <w:t>agreed</w:t>
            </w:r>
          </w:p>
        </w:tc>
        <w:tc>
          <w:tcPr>
            <w:tcW w:w="0" w:type="auto"/>
            <w:shd w:val="clear" w:color="auto" w:fill="auto"/>
          </w:tcPr>
          <w:p w14:paraId="24399175" w14:textId="7EDF4745" w:rsidR="006902A9" w:rsidRPr="00681AA8" w:rsidRDefault="006902A9" w:rsidP="006902A9">
            <w:pPr>
              <w:pStyle w:val="TAL"/>
              <w:rPr>
                <w:sz w:val="16"/>
              </w:rPr>
            </w:pPr>
            <w:r w:rsidRPr="00681AA8">
              <w:rPr>
                <w:sz w:val="16"/>
              </w:rPr>
              <w:t>S6-211690</w:t>
            </w:r>
          </w:p>
        </w:tc>
        <w:tc>
          <w:tcPr>
            <w:tcW w:w="0" w:type="auto"/>
            <w:shd w:val="clear" w:color="auto" w:fill="auto"/>
          </w:tcPr>
          <w:p w14:paraId="4F8DFF9B" w14:textId="56BE27AA" w:rsidR="006902A9" w:rsidRPr="00681AA8" w:rsidRDefault="006902A9" w:rsidP="006902A9">
            <w:pPr>
              <w:pStyle w:val="TAL"/>
              <w:rPr>
                <w:sz w:val="16"/>
              </w:rPr>
            </w:pPr>
            <w:r w:rsidRPr="00681AA8">
              <w:rPr>
                <w:sz w:val="16"/>
              </w:rPr>
              <w:t>-</w:t>
            </w:r>
          </w:p>
        </w:tc>
      </w:tr>
      <w:tr w:rsidR="00681AA8" w:rsidRPr="00681AA8" w14:paraId="6E1DB304" w14:textId="77777777" w:rsidTr="00681AA8">
        <w:tc>
          <w:tcPr>
            <w:tcW w:w="0" w:type="auto"/>
            <w:shd w:val="clear" w:color="auto" w:fill="auto"/>
          </w:tcPr>
          <w:p w14:paraId="6B19AAD5" w14:textId="0469A169" w:rsidR="006902A9" w:rsidRPr="00681AA8" w:rsidRDefault="006902A9" w:rsidP="006902A9">
            <w:pPr>
              <w:pStyle w:val="TAL"/>
              <w:rPr>
                <w:sz w:val="16"/>
              </w:rPr>
            </w:pPr>
            <w:r w:rsidRPr="00681AA8">
              <w:rPr>
                <w:sz w:val="16"/>
              </w:rPr>
              <w:t>S6-211816</w:t>
            </w:r>
          </w:p>
        </w:tc>
        <w:tc>
          <w:tcPr>
            <w:tcW w:w="0" w:type="auto"/>
            <w:shd w:val="clear" w:color="auto" w:fill="auto"/>
          </w:tcPr>
          <w:p w14:paraId="52BB97ED" w14:textId="6361DD7C" w:rsidR="006902A9" w:rsidRPr="00681AA8" w:rsidRDefault="006902A9" w:rsidP="006902A9">
            <w:pPr>
              <w:pStyle w:val="TAL"/>
              <w:rPr>
                <w:sz w:val="16"/>
              </w:rPr>
            </w:pPr>
            <w:r w:rsidRPr="00681AA8">
              <w:rPr>
                <w:sz w:val="16"/>
              </w:rPr>
              <w:t>Alignment with 5GC architecture</w:t>
            </w:r>
          </w:p>
        </w:tc>
        <w:tc>
          <w:tcPr>
            <w:tcW w:w="0" w:type="auto"/>
            <w:shd w:val="clear" w:color="auto" w:fill="auto"/>
          </w:tcPr>
          <w:p w14:paraId="01C04454" w14:textId="3C7ABB8F" w:rsidR="006902A9" w:rsidRPr="00681AA8" w:rsidRDefault="006902A9" w:rsidP="006902A9">
            <w:pPr>
              <w:pStyle w:val="TAL"/>
              <w:rPr>
                <w:sz w:val="16"/>
              </w:rPr>
            </w:pPr>
            <w:r w:rsidRPr="00681AA8">
              <w:rPr>
                <w:sz w:val="16"/>
              </w:rPr>
              <w:t>Huawei, Hisilicon</w:t>
            </w:r>
          </w:p>
        </w:tc>
        <w:tc>
          <w:tcPr>
            <w:tcW w:w="0" w:type="auto"/>
            <w:shd w:val="clear" w:color="auto" w:fill="auto"/>
          </w:tcPr>
          <w:p w14:paraId="480A0D34" w14:textId="4B7A2ACD" w:rsidR="006902A9" w:rsidRPr="00681AA8" w:rsidRDefault="006902A9" w:rsidP="006902A9">
            <w:pPr>
              <w:pStyle w:val="TAL"/>
              <w:rPr>
                <w:sz w:val="16"/>
              </w:rPr>
            </w:pPr>
            <w:r w:rsidRPr="00681AA8">
              <w:rPr>
                <w:sz w:val="16"/>
              </w:rPr>
              <w:t>Agreed</w:t>
            </w:r>
          </w:p>
        </w:tc>
        <w:tc>
          <w:tcPr>
            <w:tcW w:w="0" w:type="auto"/>
            <w:shd w:val="clear" w:color="auto" w:fill="auto"/>
          </w:tcPr>
          <w:p w14:paraId="44A950B2" w14:textId="28C8C9C0" w:rsidR="006902A9" w:rsidRPr="00681AA8" w:rsidRDefault="006902A9" w:rsidP="006902A9">
            <w:pPr>
              <w:pStyle w:val="TAL"/>
              <w:rPr>
                <w:sz w:val="16"/>
              </w:rPr>
            </w:pPr>
            <w:r w:rsidRPr="00681AA8">
              <w:rPr>
                <w:sz w:val="16"/>
              </w:rPr>
              <w:t>S6-211691</w:t>
            </w:r>
          </w:p>
        </w:tc>
        <w:tc>
          <w:tcPr>
            <w:tcW w:w="0" w:type="auto"/>
            <w:shd w:val="clear" w:color="auto" w:fill="auto"/>
          </w:tcPr>
          <w:p w14:paraId="2E898E1D" w14:textId="39F084F8" w:rsidR="006902A9" w:rsidRPr="00681AA8" w:rsidRDefault="006902A9" w:rsidP="006902A9">
            <w:pPr>
              <w:pStyle w:val="TAL"/>
              <w:rPr>
                <w:sz w:val="16"/>
              </w:rPr>
            </w:pPr>
            <w:r w:rsidRPr="00681AA8">
              <w:rPr>
                <w:sz w:val="16"/>
              </w:rPr>
              <w:t>-</w:t>
            </w:r>
          </w:p>
        </w:tc>
      </w:tr>
      <w:tr w:rsidR="00681AA8" w:rsidRPr="00681AA8" w14:paraId="4F781BC6" w14:textId="77777777" w:rsidTr="00681AA8">
        <w:tc>
          <w:tcPr>
            <w:tcW w:w="0" w:type="auto"/>
            <w:shd w:val="clear" w:color="auto" w:fill="auto"/>
          </w:tcPr>
          <w:p w14:paraId="22B9D9A7" w14:textId="4DCE63AE" w:rsidR="006902A9" w:rsidRPr="00681AA8" w:rsidRDefault="006902A9" w:rsidP="006902A9">
            <w:pPr>
              <w:pStyle w:val="TAL"/>
              <w:rPr>
                <w:sz w:val="16"/>
              </w:rPr>
            </w:pPr>
            <w:r w:rsidRPr="00681AA8">
              <w:rPr>
                <w:sz w:val="16"/>
              </w:rPr>
              <w:t>S6-211817</w:t>
            </w:r>
          </w:p>
        </w:tc>
        <w:tc>
          <w:tcPr>
            <w:tcW w:w="0" w:type="auto"/>
            <w:shd w:val="clear" w:color="auto" w:fill="auto"/>
          </w:tcPr>
          <w:p w14:paraId="4EDF8F71" w14:textId="01D2ECF8" w:rsidR="006902A9" w:rsidRPr="00681AA8" w:rsidRDefault="006902A9" w:rsidP="006902A9">
            <w:pPr>
              <w:pStyle w:val="TAL"/>
              <w:rPr>
                <w:sz w:val="16"/>
              </w:rPr>
            </w:pPr>
            <w:r w:rsidRPr="00681AA8">
              <w:rPr>
                <w:sz w:val="16"/>
              </w:rPr>
              <w:t>Resolve EN about Geographical Area</w:t>
            </w:r>
          </w:p>
        </w:tc>
        <w:tc>
          <w:tcPr>
            <w:tcW w:w="0" w:type="auto"/>
            <w:shd w:val="clear" w:color="auto" w:fill="auto"/>
          </w:tcPr>
          <w:p w14:paraId="718ECF98" w14:textId="13D9A902" w:rsidR="006902A9" w:rsidRPr="00681AA8" w:rsidRDefault="006902A9" w:rsidP="006902A9">
            <w:pPr>
              <w:pStyle w:val="TAL"/>
              <w:rPr>
                <w:sz w:val="16"/>
              </w:rPr>
            </w:pPr>
            <w:r w:rsidRPr="00681AA8">
              <w:rPr>
                <w:sz w:val="16"/>
              </w:rPr>
              <w:t>Huawei, Hisilicon</w:t>
            </w:r>
          </w:p>
        </w:tc>
        <w:tc>
          <w:tcPr>
            <w:tcW w:w="0" w:type="auto"/>
            <w:shd w:val="clear" w:color="auto" w:fill="auto"/>
          </w:tcPr>
          <w:p w14:paraId="0EBEE97E" w14:textId="20356D13" w:rsidR="006902A9" w:rsidRPr="00681AA8" w:rsidRDefault="006902A9" w:rsidP="006902A9">
            <w:pPr>
              <w:pStyle w:val="TAL"/>
              <w:rPr>
                <w:sz w:val="16"/>
              </w:rPr>
            </w:pPr>
            <w:r w:rsidRPr="00681AA8">
              <w:rPr>
                <w:sz w:val="16"/>
              </w:rPr>
              <w:t>Agreed</w:t>
            </w:r>
          </w:p>
        </w:tc>
        <w:tc>
          <w:tcPr>
            <w:tcW w:w="0" w:type="auto"/>
            <w:shd w:val="clear" w:color="auto" w:fill="auto"/>
          </w:tcPr>
          <w:p w14:paraId="4D103035" w14:textId="3CA636FD" w:rsidR="006902A9" w:rsidRPr="00681AA8" w:rsidRDefault="006902A9" w:rsidP="006902A9">
            <w:pPr>
              <w:pStyle w:val="TAL"/>
              <w:rPr>
                <w:sz w:val="16"/>
              </w:rPr>
            </w:pPr>
            <w:r w:rsidRPr="00681AA8">
              <w:rPr>
                <w:sz w:val="16"/>
              </w:rPr>
              <w:t>S6-211692</w:t>
            </w:r>
          </w:p>
        </w:tc>
        <w:tc>
          <w:tcPr>
            <w:tcW w:w="0" w:type="auto"/>
            <w:shd w:val="clear" w:color="auto" w:fill="auto"/>
          </w:tcPr>
          <w:p w14:paraId="01164C41" w14:textId="4F984D85" w:rsidR="006902A9" w:rsidRPr="00681AA8" w:rsidRDefault="006902A9" w:rsidP="006902A9">
            <w:pPr>
              <w:pStyle w:val="TAL"/>
              <w:rPr>
                <w:sz w:val="16"/>
              </w:rPr>
            </w:pPr>
            <w:r w:rsidRPr="00681AA8">
              <w:rPr>
                <w:sz w:val="16"/>
              </w:rPr>
              <w:t>-</w:t>
            </w:r>
          </w:p>
        </w:tc>
      </w:tr>
      <w:tr w:rsidR="00681AA8" w:rsidRPr="00681AA8" w14:paraId="0DD7F474" w14:textId="77777777" w:rsidTr="00681AA8">
        <w:tc>
          <w:tcPr>
            <w:tcW w:w="0" w:type="auto"/>
            <w:shd w:val="clear" w:color="auto" w:fill="auto"/>
          </w:tcPr>
          <w:p w14:paraId="5D1210EB" w14:textId="30C9B5CC" w:rsidR="006902A9" w:rsidRPr="00681AA8" w:rsidRDefault="006902A9" w:rsidP="006902A9">
            <w:pPr>
              <w:pStyle w:val="TAL"/>
              <w:rPr>
                <w:sz w:val="16"/>
              </w:rPr>
            </w:pPr>
            <w:r w:rsidRPr="00681AA8">
              <w:rPr>
                <w:sz w:val="16"/>
              </w:rPr>
              <w:t>S6-211818</w:t>
            </w:r>
          </w:p>
        </w:tc>
        <w:tc>
          <w:tcPr>
            <w:tcW w:w="0" w:type="auto"/>
            <w:shd w:val="clear" w:color="auto" w:fill="auto"/>
          </w:tcPr>
          <w:p w14:paraId="191FE0C3" w14:textId="45501AAA" w:rsidR="006902A9" w:rsidRPr="00681AA8" w:rsidRDefault="006902A9" w:rsidP="006902A9">
            <w:pPr>
              <w:pStyle w:val="TAL"/>
              <w:rPr>
                <w:sz w:val="16"/>
              </w:rPr>
            </w:pPr>
            <w:r w:rsidRPr="00681AA8">
              <w:rPr>
                <w:sz w:val="16"/>
              </w:rPr>
              <w:t>Corrections to HDMap procedures</w:t>
            </w:r>
          </w:p>
        </w:tc>
        <w:tc>
          <w:tcPr>
            <w:tcW w:w="0" w:type="auto"/>
            <w:shd w:val="clear" w:color="auto" w:fill="auto"/>
          </w:tcPr>
          <w:p w14:paraId="76FE6710" w14:textId="2D1BD782" w:rsidR="006902A9" w:rsidRPr="00681AA8" w:rsidRDefault="006902A9" w:rsidP="006902A9">
            <w:pPr>
              <w:pStyle w:val="TAL"/>
              <w:rPr>
                <w:sz w:val="16"/>
              </w:rPr>
            </w:pPr>
            <w:r w:rsidRPr="00681AA8">
              <w:rPr>
                <w:sz w:val="16"/>
              </w:rPr>
              <w:t>Huawei, Hisilicon</w:t>
            </w:r>
          </w:p>
        </w:tc>
        <w:tc>
          <w:tcPr>
            <w:tcW w:w="0" w:type="auto"/>
            <w:shd w:val="clear" w:color="auto" w:fill="auto"/>
          </w:tcPr>
          <w:p w14:paraId="18C4C2EE" w14:textId="20275159" w:rsidR="006902A9" w:rsidRPr="00681AA8" w:rsidRDefault="006902A9" w:rsidP="006902A9">
            <w:pPr>
              <w:pStyle w:val="TAL"/>
              <w:rPr>
                <w:sz w:val="16"/>
              </w:rPr>
            </w:pPr>
            <w:r w:rsidRPr="00681AA8">
              <w:rPr>
                <w:sz w:val="16"/>
              </w:rPr>
              <w:t>agreed</w:t>
            </w:r>
          </w:p>
        </w:tc>
        <w:tc>
          <w:tcPr>
            <w:tcW w:w="0" w:type="auto"/>
            <w:shd w:val="clear" w:color="auto" w:fill="auto"/>
          </w:tcPr>
          <w:p w14:paraId="4F76F083" w14:textId="1F6882E0" w:rsidR="006902A9" w:rsidRPr="00681AA8" w:rsidRDefault="006902A9" w:rsidP="006902A9">
            <w:pPr>
              <w:pStyle w:val="TAL"/>
              <w:rPr>
                <w:sz w:val="16"/>
              </w:rPr>
            </w:pPr>
            <w:r w:rsidRPr="00681AA8">
              <w:rPr>
                <w:sz w:val="16"/>
              </w:rPr>
              <w:t>S6-211695</w:t>
            </w:r>
          </w:p>
        </w:tc>
        <w:tc>
          <w:tcPr>
            <w:tcW w:w="0" w:type="auto"/>
            <w:shd w:val="clear" w:color="auto" w:fill="auto"/>
          </w:tcPr>
          <w:p w14:paraId="20F5B971" w14:textId="0771800E" w:rsidR="006902A9" w:rsidRPr="00681AA8" w:rsidRDefault="006902A9" w:rsidP="006902A9">
            <w:pPr>
              <w:pStyle w:val="TAL"/>
              <w:rPr>
                <w:sz w:val="16"/>
              </w:rPr>
            </w:pPr>
            <w:r w:rsidRPr="00681AA8">
              <w:rPr>
                <w:sz w:val="16"/>
              </w:rPr>
              <w:t>-</w:t>
            </w:r>
          </w:p>
        </w:tc>
      </w:tr>
      <w:tr w:rsidR="00681AA8" w:rsidRPr="00681AA8" w14:paraId="7441F9E8" w14:textId="77777777" w:rsidTr="00681AA8">
        <w:tc>
          <w:tcPr>
            <w:tcW w:w="0" w:type="auto"/>
            <w:shd w:val="clear" w:color="auto" w:fill="auto"/>
          </w:tcPr>
          <w:p w14:paraId="045FB873" w14:textId="221D3D88" w:rsidR="006902A9" w:rsidRPr="00681AA8" w:rsidRDefault="006902A9" w:rsidP="006902A9">
            <w:pPr>
              <w:pStyle w:val="TAL"/>
              <w:rPr>
                <w:sz w:val="16"/>
              </w:rPr>
            </w:pPr>
            <w:r w:rsidRPr="00681AA8">
              <w:rPr>
                <w:sz w:val="16"/>
              </w:rPr>
              <w:t>S6-211819</w:t>
            </w:r>
          </w:p>
        </w:tc>
        <w:tc>
          <w:tcPr>
            <w:tcW w:w="0" w:type="auto"/>
            <w:shd w:val="clear" w:color="auto" w:fill="auto"/>
          </w:tcPr>
          <w:p w14:paraId="6733BF75" w14:textId="56CE54CF" w:rsidR="006902A9" w:rsidRPr="00681AA8" w:rsidRDefault="006902A9" w:rsidP="006902A9">
            <w:pPr>
              <w:pStyle w:val="TAL"/>
              <w:rPr>
                <w:sz w:val="16"/>
              </w:rPr>
            </w:pPr>
            <w:r w:rsidRPr="00681AA8">
              <w:rPr>
                <w:sz w:val="16"/>
              </w:rPr>
              <w:t>New SID on enhanced architecture for UAS applications</w:t>
            </w:r>
          </w:p>
        </w:tc>
        <w:tc>
          <w:tcPr>
            <w:tcW w:w="0" w:type="auto"/>
            <w:shd w:val="clear" w:color="auto" w:fill="auto"/>
          </w:tcPr>
          <w:p w14:paraId="4744E7BC" w14:textId="44987133" w:rsidR="006902A9" w:rsidRPr="00681AA8" w:rsidRDefault="006902A9" w:rsidP="006902A9">
            <w:pPr>
              <w:pStyle w:val="TAL"/>
              <w:rPr>
                <w:sz w:val="16"/>
              </w:rPr>
            </w:pPr>
            <w:r w:rsidRPr="00681AA8">
              <w:rPr>
                <w:sz w:val="16"/>
              </w:rPr>
              <w:t>InterDigital</w:t>
            </w:r>
          </w:p>
        </w:tc>
        <w:tc>
          <w:tcPr>
            <w:tcW w:w="0" w:type="auto"/>
            <w:shd w:val="clear" w:color="auto" w:fill="auto"/>
          </w:tcPr>
          <w:p w14:paraId="397AF748" w14:textId="273B8FDD" w:rsidR="006902A9" w:rsidRPr="00681AA8" w:rsidRDefault="006902A9" w:rsidP="006902A9">
            <w:pPr>
              <w:pStyle w:val="TAL"/>
              <w:rPr>
                <w:sz w:val="16"/>
              </w:rPr>
            </w:pPr>
            <w:r w:rsidRPr="00681AA8">
              <w:rPr>
                <w:sz w:val="16"/>
              </w:rPr>
              <w:t>postponed</w:t>
            </w:r>
          </w:p>
        </w:tc>
        <w:tc>
          <w:tcPr>
            <w:tcW w:w="0" w:type="auto"/>
            <w:shd w:val="clear" w:color="auto" w:fill="auto"/>
          </w:tcPr>
          <w:p w14:paraId="3D6D52C8" w14:textId="330ADF10" w:rsidR="006902A9" w:rsidRPr="00681AA8" w:rsidRDefault="006902A9" w:rsidP="006902A9">
            <w:pPr>
              <w:pStyle w:val="TAL"/>
              <w:rPr>
                <w:sz w:val="16"/>
              </w:rPr>
            </w:pPr>
            <w:r w:rsidRPr="00681AA8">
              <w:rPr>
                <w:sz w:val="16"/>
              </w:rPr>
              <w:t>S6-211528</w:t>
            </w:r>
          </w:p>
        </w:tc>
        <w:tc>
          <w:tcPr>
            <w:tcW w:w="0" w:type="auto"/>
            <w:shd w:val="clear" w:color="auto" w:fill="auto"/>
          </w:tcPr>
          <w:p w14:paraId="260DA364" w14:textId="431C311E" w:rsidR="006902A9" w:rsidRPr="00681AA8" w:rsidRDefault="006902A9" w:rsidP="006902A9">
            <w:pPr>
              <w:pStyle w:val="TAL"/>
              <w:rPr>
                <w:sz w:val="16"/>
              </w:rPr>
            </w:pPr>
            <w:r w:rsidRPr="00681AA8">
              <w:rPr>
                <w:sz w:val="16"/>
              </w:rPr>
              <w:t>-</w:t>
            </w:r>
          </w:p>
        </w:tc>
      </w:tr>
      <w:tr w:rsidR="00681AA8" w:rsidRPr="00681AA8" w14:paraId="2574A53F" w14:textId="77777777" w:rsidTr="00681AA8">
        <w:tc>
          <w:tcPr>
            <w:tcW w:w="0" w:type="auto"/>
            <w:shd w:val="clear" w:color="auto" w:fill="auto"/>
          </w:tcPr>
          <w:p w14:paraId="784587FD" w14:textId="06F417FE" w:rsidR="006902A9" w:rsidRPr="00681AA8" w:rsidRDefault="006902A9" w:rsidP="006902A9">
            <w:pPr>
              <w:pStyle w:val="TAL"/>
              <w:rPr>
                <w:sz w:val="16"/>
              </w:rPr>
            </w:pPr>
            <w:r w:rsidRPr="00681AA8">
              <w:rPr>
                <w:sz w:val="16"/>
              </w:rPr>
              <w:t>S6-211820</w:t>
            </w:r>
          </w:p>
        </w:tc>
        <w:tc>
          <w:tcPr>
            <w:tcW w:w="0" w:type="auto"/>
            <w:shd w:val="clear" w:color="auto" w:fill="auto"/>
          </w:tcPr>
          <w:p w14:paraId="1E7EDAF7" w14:textId="5D4914EF" w:rsidR="006902A9" w:rsidRPr="00681AA8" w:rsidRDefault="006902A9" w:rsidP="006902A9">
            <w:pPr>
              <w:pStyle w:val="TAL"/>
              <w:rPr>
                <w:sz w:val="16"/>
              </w:rPr>
            </w:pPr>
            <w:r w:rsidRPr="00681AA8">
              <w:rPr>
                <w:sz w:val="16"/>
              </w:rPr>
              <w:t>Text proposal on scope</w:t>
            </w:r>
          </w:p>
        </w:tc>
        <w:tc>
          <w:tcPr>
            <w:tcW w:w="0" w:type="auto"/>
            <w:shd w:val="clear" w:color="auto" w:fill="auto"/>
          </w:tcPr>
          <w:p w14:paraId="03A2F87F" w14:textId="57B4EE5D" w:rsidR="006902A9" w:rsidRPr="00681AA8" w:rsidRDefault="006902A9" w:rsidP="006902A9">
            <w:pPr>
              <w:pStyle w:val="TAL"/>
              <w:rPr>
                <w:sz w:val="16"/>
              </w:rPr>
            </w:pPr>
            <w:r w:rsidRPr="00681AA8">
              <w:rPr>
                <w:sz w:val="16"/>
              </w:rPr>
              <w:t>NTT DOCOMO</w:t>
            </w:r>
          </w:p>
        </w:tc>
        <w:tc>
          <w:tcPr>
            <w:tcW w:w="0" w:type="auto"/>
            <w:shd w:val="clear" w:color="auto" w:fill="auto"/>
          </w:tcPr>
          <w:p w14:paraId="1E23CD8C" w14:textId="532941F2" w:rsidR="006902A9" w:rsidRPr="00681AA8" w:rsidRDefault="006902A9" w:rsidP="006902A9">
            <w:pPr>
              <w:pStyle w:val="TAL"/>
              <w:rPr>
                <w:sz w:val="16"/>
              </w:rPr>
            </w:pPr>
            <w:r w:rsidRPr="00681AA8">
              <w:rPr>
                <w:sz w:val="16"/>
              </w:rPr>
              <w:t>revised</w:t>
            </w:r>
          </w:p>
        </w:tc>
        <w:tc>
          <w:tcPr>
            <w:tcW w:w="0" w:type="auto"/>
            <w:shd w:val="clear" w:color="auto" w:fill="auto"/>
          </w:tcPr>
          <w:p w14:paraId="5E912A2E" w14:textId="70D3CAC9" w:rsidR="006902A9" w:rsidRPr="00681AA8" w:rsidRDefault="006902A9" w:rsidP="006902A9">
            <w:pPr>
              <w:pStyle w:val="TAL"/>
              <w:rPr>
                <w:sz w:val="16"/>
              </w:rPr>
            </w:pPr>
            <w:r w:rsidRPr="00681AA8">
              <w:rPr>
                <w:sz w:val="16"/>
              </w:rPr>
              <w:t>S6-211549</w:t>
            </w:r>
          </w:p>
        </w:tc>
        <w:tc>
          <w:tcPr>
            <w:tcW w:w="0" w:type="auto"/>
            <w:shd w:val="clear" w:color="auto" w:fill="auto"/>
          </w:tcPr>
          <w:p w14:paraId="020C1B01" w14:textId="0817741D" w:rsidR="006902A9" w:rsidRPr="00681AA8" w:rsidRDefault="006902A9" w:rsidP="006902A9">
            <w:pPr>
              <w:pStyle w:val="TAL"/>
              <w:rPr>
                <w:sz w:val="16"/>
              </w:rPr>
            </w:pPr>
            <w:r w:rsidRPr="00681AA8">
              <w:rPr>
                <w:sz w:val="16"/>
              </w:rPr>
              <w:t>S6-211852</w:t>
            </w:r>
          </w:p>
        </w:tc>
      </w:tr>
      <w:tr w:rsidR="00681AA8" w:rsidRPr="00681AA8" w14:paraId="7165CF61" w14:textId="77777777" w:rsidTr="00681AA8">
        <w:tc>
          <w:tcPr>
            <w:tcW w:w="0" w:type="auto"/>
            <w:shd w:val="clear" w:color="auto" w:fill="auto"/>
          </w:tcPr>
          <w:p w14:paraId="328728B1" w14:textId="69D1B698" w:rsidR="006902A9" w:rsidRPr="00681AA8" w:rsidRDefault="006902A9" w:rsidP="006902A9">
            <w:pPr>
              <w:pStyle w:val="TAL"/>
              <w:rPr>
                <w:sz w:val="16"/>
              </w:rPr>
            </w:pPr>
            <w:r w:rsidRPr="00681AA8">
              <w:rPr>
                <w:sz w:val="16"/>
              </w:rPr>
              <w:t>S6-211821</w:t>
            </w:r>
          </w:p>
        </w:tc>
        <w:tc>
          <w:tcPr>
            <w:tcW w:w="0" w:type="auto"/>
            <w:shd w:val="clear" w:color="auto" w:fill="auto"/>
          </w:tcPr>
          <w:p w14:paraId="0630CA79" w14:textId="2D56D6E3" w:rsidR="006902A9" w:rsidRPr="00681AA8" w:rsidRDefault="006902A9" w:rsidP="006902A9">
            <w:pPr>
              <w:pStyle w:val="TAL"/>
              <w:rPr>
                <w:sz w:val="16"/>
                <w:lang w:val="sv-SE"/>
              </w:rPr>
            </w:pPr>
            <w:r w:rsidRPr="00681AA8">
              <w:rPr>
                <w:sz w:val="16"/>
                <w:lang w:val="sv-SE"/>
              </w:rPr>
              <w:t>Annex for SNA usage scenarios</w:t>
            </w:r>
          </w:p>
        </w:tc>
        <w:tc>
          <w:tcPr>
            <w:tcW w:w="0" w:type="auto"/>
            <w:shd w:val="clear" w:color="auto" w:fill="auto"/>
          </w:tcPr>
          <w:p w14:paraId="18D431F7" w14:textId="777E8AFE" w:rsidR="006902A9" w:rsidRPr="00681AA8" w:rsidRDefault="006902A9" w:rsidP="006902A9">
            <w:pPr>
              <w:pStyle w:val="TAL"/>
              <w:rPr>
                <w:sz w:val="16"/>
              </w:rPr>
            </w:pPr>
            <w:r w:rsidRPr="00681AA8">
              <w:rPr>
                <w:sz w:val="16"/>
              </w:rPr>
              <w:t>NTT DOCOMO</w:t>
            </w:r>
          </w:p>
        </w:tc>
        <w:tc>
          <w:tcPr>
            <w:tcW w:w="0" w:type="auto"/>
            <w:shd w:val="clear" w:color="auto" w:fill="auto"/>
          </w:tcPr>
          <w:p w14:paraId="1F8D9870" w14:textId="4CA72BE2" w:rsidR="006902A9" w:rsidRPr="00681AA8" w:rsidRDefault="006902A9" w:rsidP="006902A9">
            <w:pPr>
              <w:pStyle w:val="TAL"/>
              <w:rPr>
                <w:sz w:val="16"/>
              </w:rPr>
            </w:pPr>
            <w:r w:rsidRPr="00681AA8">
              <w:rPr>
                <w:sz w:val="16"/>
              </w:rPr>
              <w:t>approved</w:t>
            </w:r>
          </w:p>
        </w:tc>
        <w:tc>
          <w:tcPr>
            <w:tcW w:w="0" w:type="auto"/>
            <w:shd w:val="clear" w:color="auto" w:fill="auto"/>
          </w:tcPr>
          <w:p w14:paraId="161DD403" w14:textId="444B4F73" w:rsidR="006902A9" w:rsidRPr="00681AA8" w:rsidRDefault="006902A9" w:rsidP="006902A9">
            <w:pPr>
              <w:pStyle w:val="TAL"/>
              <w:rPr>
                <w:sz w:val="16"/>
              </w:rPr>
            </w:pPr>
            <w:r w:rsidRPr="00681AA8">
              <w:rPr>
                <w:sz w:val="16"/>
              </w:rPr>
              <w:t>S6-211550</w:t>
            </w:r>
          </w:p>
        </w:tc>
        <w:tc>
          <w:tcPr>
            <w:tcW w:w="0" w:type="auto"/>
            <w:shd w:val="clear" w:color="auto" w:fill="auto"/>
          </w:tcPr>
          <w:p w14:paraId="115B29F8" w14:textId="1833BA28" w:rsidR="006902A9" w:rsidRPr="00681AA8" w:rsidRDefault="006902A9" w:rsidP="006902A9">
            <w:pPr>
              <w:pStyle w:val="TAL"/>
              <w:rPr>
                <w:sz w:val="16"/>
              </w:rPr>
            </w:pPr>
            <w:r w:rsidRPr="00681AA8">
              <w:rPr>
                <w:sz w:val="16"/>
              </w:rPr>
              <w:t>-</w:t>
            </w:r>
          </w:p>
        </w:tc>
      </w:tr>
      <w:tr w:rsidR="00681AA8" w:rsidRPr="00681AA8" w14:paraId="0A5F1246" w14:textId="77777777" w:rsidTr="00681AA8">
        <w:tc>
          <w:tcPr>
            <w:tcW w:w="0" w:type="auto"/>
            <w:shd w:val="clear" w:color="auto" w:fill="auto"/>
          </w:tcPr>
          <w:p w14:paraId="5749E614" w14:textId="7C4CCB63" w:rsidR="006902A9" w:rsidRPr="00681AA8" w:rsidRDefault="006902A9" w:rsidP="006902A9">
            <w:pPr>
              <w:pStyle w:val="TAL"/>
              <w:rPr>
                <w:sz w:val="16"/>
              </w:rPr>
            </w:pPr>
            <w:r w:rsidRPr="00681AA8">
              <w:rPr>
                <w:sz w:val="16"/>
              </w:rPr>
              <w:t>S6-211822</w:t>
            </w:r>
          </w:p>
        </w:tc>
        <w:tc>
          <w:tcPr>
            <w:tcW w:w="0" w:type="auto"/>
            <w:shd w:val="clear" w:color="auto" w:fill="auto"/>
          </w:tcPr>
          <w:p w14:paraId="490C6AB3" w14:textId="29238B81" w:rsidR="006902A9" w:rsidRPr="00681AA8" w:rsidRDefault="006902A9" w:rsidP="006902A9">
            <w:pPr>
              <w:pStyle w:val="TAL"/>
              <w:rPr>
                <w:sz w:val="16"/>
              </w:rPr>
            </w:pPr>
            <w:r w:rsidRPr="00681AA8">
              <w:rPr>
                <w:sz w:val="16"/>
              </w:rPr>
              <w:t>Key Issue - Introducing the UE-side entities in the CAPIF architecture</w:t>
            </w:r>
          </w:p>
        </w:tc>
        <w:tc>
          <w:tcPr>
            <w:tcW w:w="0" w:type="auto"/>
            <w:shd w:val="clear" w:color="auto" w:fill="auto"/>
          </w:tcPr>
          <w:p w14:paraId="7C664245" w14:textId="53AB9520" w:rsidR="006902A9" w:rsidRPr="00681AA8" w:rsidRDefault="006902A9" w:rsidP="006902A9">
            <w:pPr>
              <w:pStyle w:val="TAL"/>
              <w:rPr>
                <w:sz w:val="16"/>
              </w:rPr>
            </w:pPr>
            <w:r w:rsidRPr="00681AA8">
              <w:rPr>
                <w:sz w:val="16"/>
              </w:rPr>
              <w:t>NTT DOCOMO</w:t>
            </w:r>
          </w:p>
        </w:tc>
        <w:tc>
          <w:tcPr>
            <w:tcW w:w="0" w:type="auto"/>
            <w:shd w:val="clear" w:color="auto" w:fill="auto"/>
          </w:tcPr>
          <w:p w14:paraId="7A094AD2" w14:textId="7884CE7A" w:rsidR="006902A9" w:rsidRPr="00681AA8" w:rsidRDefault="006902A9" w:rsidP="006902A9">
            <w:pPr>
              <w:pStyle w:val="TAL"/>
              <w:rPr>
                <w:sz w:val="16"/>
              </w:rPr>
            </w:pPr>
            <w:r w:rsidRPr="00681AA8">
              <w:rPr>
                <w:sz w:val="16"/>
              </w:rPr>
              <w:t>revised</w:t>
            </w:r>
          </w:p>
        </w:tc>
        <w:tc>
          <w:tcPr>
            <w:tcW w:w="0" w:type="auto"/>
            <w:shd w:val="clear" w:color="auto" w:fill="auto"/>
          </w:tcPr>
          <w:p w14:paraId="518860EF" w14:textId="19F22711" w:rsidR="006902A9" w:rsidRPr="00681AA8" w:rsidRDefault="006902A9" w:rsidP="006902A9">
            <w:pPr>
              <w:pStyle w:val="TAL"/>
              <w:rPr>
                <w:sz w:val="16"/>
              </w:rPr>
            </w:pPr>
            <w:r w:rsidRPr="00681AA8">
              <w:rPr>
                <w:sz w:val="16"/>
              </w:rPr>
              <w:t>S6-211551</w:t>
            </w:r>
          </w:p>
        </w:tc>
        <w:tc>
          <w:tcPr>
            <w:tcW w:w="0" w:type="auto"/>
            <w:shd w:val="clear" w:color="auto" w:fill="auto"/>
          </w:tcPr>
          <w:p w14:paraId="77FB9A65" w14:textId="79D17DAE" w:rsidR="006902A9" w:rsidRPr="00681AA8" w:rsidRDefault="006902A9" w:rsidP="006902A9">
            <w:pPr>
              <w:pStyle w:val="TAL"/>
              <w:rPr>
                <w:sz w:val="16"/>
              </w:rPr>
            </w:pPr>
            <w:r w:rsidRPr="00681AA8">
              <w:rPr>
                <w:sz w:val="16"/>
              </w:rPr>
              <w:t>S6-211853</w:t>
            </w:r>
          </w:p>
        </w:tc>
      </w:tr>
      <w:tr w:rsidR="00681AA8" w:rsidRPr="00681AA8" w14:paraId="3E85921A" w14:textId="77777777" w:rsidTr="00681AA8">
        <w:tc>
          <w:tcPr>
            <w:tcW w:w="0" w:type="auto"/>
            <w:shd w:val="clear" w:color="auto" w:fill="auto"/>
          </w:tcPr>
          <w:p w14:paraId="0AB5DFF2" w14:textId="2542C517" w:rsidR="006902A9" w:rsidRPr="00681AA8" w:rsidRDefault="006902A9" w:rsidP="006902A9">
            <w:pPr>
              <w:pStyle w:val="TAL"/>
              <w:rPr>
                <w:sz w:val="16"/>
              </w:rPr>
            </w:pPr>
            <w:r w:rsidRPr="00681AA8">
              <w:rPr>
                <w:sz w:val="16"/>
              </w:rPr>
              <w:t>S6-211823</w:t>
            </w:r>
          </w:p>
        </w:tc>
        <w:tc>
          <w:tcPr>
            <w:tcW w:w="0" w:type="auto"/>
            <w:shd w:val="clear" w:color="auto" w:fill="auto"/>
          </w:tcPr>
          <w:p w14:paraId="7E5D0301" w14:textId="0D8FCE70" w:rsidR="006902A9" w:rsidRPr="00681AA8" w:rsidRDefault="006902A9" w:rsidP="006902A9">
            <w:pPr>
              <w:pStyle w:val="TAL"/>
              <w:rPr>
                <w:sz w:val="16"/>
              </w:rPr>
            </w:pPr>
            <w:r w:rsidRPr="00681AA8">
              <w:rPr>
                <w:sz w:val="16"/>
              </w:rPr>
              <w:t>Key Issue - Providing and revoking user consent upon invoking APIs</w:t>
            </w:r>
          </w:p>
        </w:tc>
        <w:tc>
          <w:tcPr>
            <w:tcW w:w="0" w:type="auto"/>
            <w:shd w:val="clear" w:color="auto" w:fill="auto"/>
          </w:tcPr>
          <w:p w14:paraId="51493120" w14:textId="60EF5250" w:rsidR="006902A9" w:rsidRPr="00681AA8" w:rsidRDefault="006902A9" w:rsidP="006902A9">
            <w:pPr>
              <w:pStyle w:val="TAL"/>
              <w:rPr>
                <w:sz w:val="16"/>
              </w:rPr>
            </w:pPr>
            <w:r w:rsidRPr="00681AA8">
              <w:rPr>
                <w:sz w:val="16"/>
              </w:rPr>
              <w:t>NTT DOCOMO</w:t>
            </w:r>
          </w:p>
        </w:tc>
        <w:tc>
          <w:tcPr>
            <w:tcW w:w="0" w:type="auto"/>
            <w:shd w:val="clear" w:color="auto" w:fill="auto"/>
          </w:tcPr>
          <w:p w14:paraId="7FEE8AE3" w14:textId="5835A6AB" w:rsidR="006902A9" w:rsidRPr="00681AA8" w:rsidRDefault="006902A9" w:rsidP="006902A9">
            <w:pPr>
              <w:pStyle w:val="TAL"/>
              <w:rPr>
                <w:sz w:val="16"/>
              </w:rPr>
            </w:pPr>
            <w:r w:rsidRPr="00681AA8">
              <w:rPr>
                <w:sz w:val="16"/>
              </w:rPr>
              <w:t>revised</w:t>
            </w:r>
          </w:p>
        </w:tc>
        <w:tc>
          <w:tcPr>
            <w:tcW w:w="0" w:type="auto"/>
            <w:shd w:val="clear" w:color="auto" w:fill="auto"/>
          </w:tcPr>
          <w:p w14:paraId="7D5326BD" w14:textId="1D47E5A2" w:rsidR="006902A9" w:rsidRPr="00681AA8" w:rsidRDefault="006902A9" w:rsidP="006902A9">
            <w:pPr>
              <w:pStyle w:val="TAL"/>
              <w:rPr>
                <w:sz w:val="16"/>
              </w:rPr>
            </w:pPr>
            <w:r w:rsidRPr="00681AA8">
              <w:rPr>
                <w:sz w:val="16"/>
              </w:rPr>
              <w:t>S6-211552</w:t>
            </w:r>
          </w:p>
        </w:tc>
        <w:tc>
          <w:tcPr>
            <w:tcW w:w="0" w:type="auto"/>
            <w:shd w:val="clear" w:color="auto" w:fill="auto"/>
          </w:tcPr>
          <w:p w14:paraId="7A021FA9" w14:textId="6A4146D3" w:rsidR="006902A9" w:rsidRPr="00681AA8" w:rsidRDefault="006902A9" w:rsidP="006902A9">
            <w:pPr>
              <w:pStyle w:val="TAL"/>
              <w:rPr>
                <w:sz w:val="16"/>
              </w:rPr>
            </w:pPr>
            <w:r w:rsidRPr="00681AA8">
              <w:rPr>
                <w:sz w:val="16"/>
              </w:rPr>
              <w:t>S6-211854</w:t>
            </w:r>
          </w:p>
        </w:tc>
      </w:tr>
      <w:tr w:rsidR="00681AA8" w:rsidRPr="00681AA8" w14:paraId="5B1230F4" w14:textId="77777777" w:rsidTr="00681AA8">
        <w:tc>
          <w:tcPr>
            <w:tcW w:w="0" w:type="auto"/>
            <w:shd w:val="clear" w:color="auto" w:fill="auto"/>
          </w:tcPr>
          <w:p w14:paraId="6A6CDE47" w14:textId="63ECDE4D" w:rsidR="006902A9" w:rsidRPr="00681AA8" w:rsidRDefault="006902A9" w:rsidP="006902A9">
            <w:pPr>
              <w:pStyle w:val="TAL"/>
              <w:rPr>
                <w:sz w:val="16"/>
              </w:rPr>
            </w:pPr>
            <w:r w:rsidRPr="00681AA8">
              <w:rPr>
                <w:sz w:val="16"/>
              </w:rPr>
              <w:t>S6-211824</w:t>
            </w:r>
          </w:p>
        </w:tc>
        <w:tc>
          <w:tcPr>
            <w:tcW w:w="0" w:type="auto"/>
            <w:shd w:val="clear" w:color="auto" w:fill="auto"/>
          </w:tcPr>
          <w:p w14:paraId="6D982B6C" w14:textId="11190BC3" w:rsidR="006902A9" w:rsidRPr="00681AA8" w:rsidRDefault="006902A9" w:rsidP="006902A9">
            <w:pPr>
              <w:pStyle w:val="TAL"/>
              <w:rPr>
                <w:sz w:val="16"/>
              </w:rPr>
            </w:pPr>
            <w:r w:rsidRPr="00681AA8">
              <w:rPr>
                <w:sz w:val="16"/>
              </w:rPr>
              <w:t>Key Issue - API access control for UEs</w:t>
            </w:r>
          </w:p>
        </w:tc>
        <w:tc>
          <w:tcPr>
            <w:tcW w:w="0" w:type="auto"/>
            <w:shd w:val="clear" w:color="auto" w:fill="auto"/>
          </w:tcPr>
          <w:p w14:paraId="01C6C214" w14:textId="08E4FEE0" w:rsidR="006902A9" w:rsidRPr="00681AA8" w:rsidRDefault="006902A9" w:rsidP="006902A9">
            <w:pPr>
              <w:pStyle w:val="TAL"/>
              <w:rPr>
                <w:sz w:val="16"/>
              </w:rPr>
            </w:pPr>
            <w:r w:rsidRPr="00681AA8">
              <w:rPr>
                <w:sz w:val="16"/>
              </w:rPr>
              <w:t>NTT DOCOMO</w:t>
            </w:r>
          </w:p>
        </w:tc>
        <w:tc>
          <w:tcPr>
            <w:tcW w:w="0" w:type="auto"/>
            <w:shd w:val="clear" w:color="auto" w:fill="auto"/>
          </w:tcPr>
          <w:p w14:paraId="411025D9" w14:textId="54129258" w:rsidR="006902A9" w:rsidRPr="00681AA8" w:rsidRDefault="006902A9" w:rsidP="006902A9">
            <w:pPr>
              <w:pStyle w:val="TAL"/>
              <w:rPr>
                <w:sz w:val="16"/>
              </w:rPr>
            </w:pPr>
            <w:r w:rsidRPr="00681AA8">
              <w:rPr>
                <w:sz w:val="16"/>
              </w:rPr>
              <w:t>postponed</w:t>
            </w:r>
          </w:p>
        </w:tc>
        <w:tc>
          <w:tcPr>
            <w:tcW w:w="0" w:type="auto"/>
            <w:shd w:val="clear" w:color="auto" w:fill="auto"/>
          </w:tcPr>
          <w:p w14:paraId="2388D299" w14:textId="678511EF" w:rsidR="006902A9" w:rsidRPr="00681AA8" w:rsidRDefault="006902A9" w:rsidP="006902A9">
            <w:pPr>
              <w:pStyle w:val="TAL"/>
              <w:rPr>
                <w:sz w:val="16"/>
              </w:rPr>
            </w:pPr>
            <w:r w:rsidRPr="00681AA8">
              <w:rPr>
                <w:sz w:val="16"/>
              </w:rPr>
              <w:t>S6-211553</w:t>
            </w:r>
          </w:p>
        </w:tc>
        <w:tc>
          <w:tcPr>
            <w:tcW w:w="0" w:type="auto"/>
            <w:shd w:val="clear" w:color="auto" w:fill="auto"/>
          </w:tcPr>
          <w:p w14:paraId="5303FD1D" w14:textId="770DE11A" w:rsidR="006902A9" w:rsidRPr="00681AA8" w:rsidRDefault="006902A9" w:rsidP="006902A9">
            <w:pPr>
              <w:pStyle w:val="TAL"/>
              <w:rPr>
                <w:sz w:val="16"/>
              </w:rPr>
            </w:pPr>
            <w:r w:rsidRPr="00681AA8">
              <w:rPr>
                <w:sz w:val="16"/>
              </w:rPr>
              <w:t>-</w:t>
            </w:r>
          </w:p>
        </w:tc>
      </w:tr>
      <w:tr w:rsidR="00681AA8" w:rsidRPr="00681AA8" w14:paraId="23E64F0B" w14:textId="77777777" w:rsidTr="00681AA8">
        <w:tc>
          <w:tcPr>
            <w:tcW w:w="0" w:type="auto"/>
            <w:shd w:val="clear" w:color="auto" w:fill="auto"/>
          </w:tcPr>
          <w:p w14:paraId="645770A9" w14:textId="55730B92" w:rsidR="006902A9" w:rsidRPr="00681AA8" w:rsidRDefault="006902A9" w:rsidP="006902A9">
            <w:pPr>
              <w:pStyle w:val="TAL"/>
              <w:rPr>
                <w:sz w:val="16"/>
              </w:rPr>
            </w:pPr>
            <w:r w:rsidRPr="00681AA8">
              <w:rPr>
                <w:sz w:val="16"/>
              </w:rPr>
              <w:t>S6-211825</w:t>
            </w:r>
          </w:p>
        </w:tc>
        <w:tc>
          <w:tcPr>
            <w:tcW w:w="0" w:type="auto"/>
            <w:shd w:val="clear" w:color="auto" w:fill="auto"/>
          </w:tcPr>
          <w:p w14:paraId="0989F0DE" w14:textId="398FD12E" w:rsidR="006902A9" w:rsidRPr="00681AA8" w:rsidRDefault="006902A9" w:rsidP="006902A9">
            <w:pPr>
              <w:pStyle w:val="TAL"/>
              <w:rPr>
                <w:sz w:val="16"/>
              </w:rPr>
            </w:pPr>
            <w:r w:rsidRPr="00681AA8">
              <w:rPr>
                <w:sz w:val="16"/>
              </w:rPr>
              <w:t>Key Issue - Authentication and authorisation of the resource owner and the triggering UE</w:t>
            </w:r>
          </w:p>
        </w:tc>
        <w:tc>
          <w:tcPr>
            <w:tcW w:w="0" w:type="auto"/>
            <w:shd w:val="clear" w:color="auto" w:fill="auto"/>
          </w:tcPr>
          <w:p w14:paraId="0BEA3697" w14:textId="5D58B630" w:rsidR="006902A9" w:rsidRPr="00681AA8" w:rsidRDefault="006902A9" w:rsidP="006902A9">
            <w:pPr>
              <w:pStyle w:val="TAL"/>
              <w:rPr>
                <w:sz w:val="16"/>
              </w:rPr>
            </w:pPr>
            <w:r w:rsidRPr="00681AA8">
              <w:rPr>
                <w:sz w:val="16"/>
              </w:rPr>
              <w:t>NTT DOCOMO</w:t>
            </w:r>
          </w:p>
        </w:tc>
        <w:tc>
          <w:tcPr>
            <w:tcW w:w="0" w:type="auto"/>
            <w:shd w:val="clear" w:color="auto" w:fill="auto"/>
          </w:tcPr>
          <w:p w14:paraId="333CEC57" w14:textId="2F523F88" w:rsidR="006902A9" w:rsidRPr="00681AA8" w:rsidRDefault="006902A9" w:rsidP="006902A9">
            <w:pPr>
              <w:pStyle w:val="TAL"/>
              <w:rPr>
                <w:sz w:val="16"/>
              </w:rPr>
            </w:pPr>
            <w:r w:rsidRPr="00681AA8">
              <w:rPr>
                <w:sz w:val="16"/>
              </w:rPr>
              <w:t>postponed</w:t>
            </w:r>
          </w:p>
        </w:tc>
        <w:tc>
          <w:tcPr>
            <w:tcW w:w="0" w:type="auto"/>
            <w:shd w:val="clear" w:color="auto" w:fill="auto"/>
          </w:tcPr>
          <w:p w14:paraId="434382E6" w14:textId="015C140F" w:rsidR="006902A9" w:rsidRPr="00681AA8" w:rsidRDefault="006902A9" w:rsidP="006902A9">
            <w:pPr>
              <w:pStyle w:val="TAL"/>
              <w:rPr>
                <w:sz w:val="16"/>
              </w:rPr>
            </w:pPr>
            <w:r w:rsidRPr="00681AA8">
              <w:rPr>
                <w:sz w:val="16"/>
              </w:rPr>
              <w:t>S6-211554</w:t>
            </w:r>
          </w:p>
        </w:tc>
        <w:tc>
          <w:tcPr>
            <w:tcW w:w="0" w:type="auto"/>
            <w:shd w:val="clear" w:color="auto" w:fill="auto"/>
          </w:tcPr>
          <w:p w14:paraId="10017B5D" w14:textId="447A3A26" w:rsidR="006902A9" w:rsidRPr="00681AA8" w:rsidRDefault="006902A9" w:rsidP="006902A9">
            <w:pPr>
              <w:pStyle w:val="TAL"/>
              <w:rPr>
                <w:sz w:val="16"/>
              </w:rPr>
            </w:pPr>
            <w:r w:rsidRPr="00681AA8">
              <w:rPr>
                <w:sz w:val="16"/>
              </w:rPr>
              <w:t>-</w:t>
            </w:r>
          </w:p>
        </w:tc>
      </w:tr>
      <w:tr w:rsidR="00681AA8" w:rsidRPr="00681AA8" w14:paraId="2E8E1DB2" w14:textId="77777777" w:rsidTr="00681AA8">
        <w:tc>
          <w:tcPr>
            <w:tcW w:w="0" w:type="auto"/>
            <w:shd w:val="clear" w:color="auto" w:fill="auto"/>
          </w:tcPr>
          <w:p w14:paraId="7B29DA39" w14:textId="1D1604B7" w:rsidR="006902A9" w:rsidRPr="00681AA8" w:rsidRDefault="006902A9" w:rsidP="006902A9">
            <w:pPr>
              <w:pStyle w:val="TAL"/>
              <w:rPr>
                <w:sz w:val="16"/>
              </w:rPr>
            </w:pPr>
            <w:r w:rsidRPr="00681AA8">
              <w:rPr>
                <w:sz w:val="16"/>
              </w:rPr>
              <w:t>S6-211826</w:t>
            </w:r>
          </w:p>
        </w:tc>
        <w:tc>
          <w:tcPr>
            <w:tcW w:w="0" w:type="auto"/>
            <w:shd w:val="clear" w:color="auto" w:fill="auto"/>
          </w:tcPr>
          <w:p w14:paraId="0FA5B86B" w14:textId="70BFAC28" w:rsidR="006902A9" w:rsidRPr="00681AA8" w:rsidRDefault="006902A9" w:rsidP="006902A9">
            <w:pPr>
              <w:pStyle w:val="TAL"/>
              <w:rPr>
                <w:sz w:val="16"/>
              </w:rPr>
            </w:pPr>
            <w:r w:rsidRPr="00681AA8">
              <w:rPr>
                <w:sz w:val="16"/>
              </w:rPr>
              <w:t>Key Issue - Preserving the confidentiality of the UE's identity</w:t>
            </w:r>
          </w:p>
        </w:tc>
        <w:tc>
          <w:tcPr>
            <w:tcW w:w="0" w:type="auto"/>
            <w:shd w:val="clear" w:color="auto" w:fill="auto"/>
          </w:tcPr>
          <w:p w14:paraId="63A09026" w14:textId="043C65E8" w:rsidR="006902A9" w:rsidRPr="00681AA8" w:rsidRDefault="006902A9" w:rsidP="006902A9">
            <w:pPr>
              <w:pStyle w:val="TAL"/>
              <w:rPr>
                <w:sz w:val="16"/>
              </w:rPr>
            </w:pPr>
            <w:r w:rsidRPr="00681AA8">
              <w:rPr>
                <w:sz w:val="16"/>
              </w:rPr>
              <w:t>NTT DOCOMO</w:t>
            </w:r>
          </w:p>
        </w:tc>
        <w:tc>
          <w:tcPr>
            <w:tcW w:w="0" w:type="auto"/>
            <w:shd w:val="clear" w:color="auto" w:fill="auto"/>
          </w:tcPr>
          <w:p w14:paraId="21C6F340" w14:textId="1C1E3400" w:rsidR="006902A9" w:rsidRPr="00681AA8" w:rsidRDefault="006902A9" w:rsidP="006902A9">
            <w:pPr>
              <w:pStyle w:val="TAL"/>
              <w:rPr>
                <w:sz w:val="16"/>
              </w:rPr>
            </w:pPr>
            <w:r w:rsidRPr="00681AA8">
              <w:rPr>
                <w:sz w:val="16"/>
              </w:rPr>
              <w:t>revised</w:t>
            </w:r>
          </w:p>
        </w:tc>
        <w:tc>
          <w:tcPr>
            <w:tcW w:w="0" w:type="auto"/>
            <w:shd w:val="clear" w:color="auto" w:fill="auto"/>
          </w:tcPr>
          <w:p w14:paraId="686E91E0" w14:textId="4DBD98C0" w:rsidR="006902A9" w:rsidRPr="00681AA8" w:rsidRDefault="006902A9" w:rsidP="006902A9">
            <w:pPr>
              <w:pStyle w:val="TAL"/>
              <w:rPr>
                <w:sz w:val="16"/>
              </w:rPr>
            </w:pPr>
            <w:r w:rsidRPr="00681AA8">
              <w:rPr>
                <w:sz w:val="16"/>
              </w:rPr>
              <w:t>S6-211555</w:t>
            </w:r>
          </w:p>
        </w:tc>
        <w:tc>
          <w:tcPr>
            <w:tcW w:w="0" w:type="auto"/>
            <w:shd w:val="clear" w:color="auto" w:fill="auto"/>
          </w:tcPr>
          <w:p w14:paraId="74DF1DFB" w14:textId="7D99D2CA" w:rsidR="006902A9" w:rsidRPr="00681AA8" w:rsidRDefault="006902A9" w:rsidP="006902A9">
            <w:pPr>
              <w:pStyle w:val="TAL"/>
              <w:rPr>
                <w:sz w:val="16"/>
              </w:rPr>
            </w:pPr>
            <w:r w:rsidRPr="00681AA8">
              <w:rPr>
                <w:sz w:val="16"/>
              </w:rPr>
              <w:t>S6-211855</w:t>
            </w:r>
          </w:p>
        </w:tc>
      </w:tr>
      <w:tr w:rsidR="00681AA8" w:rsidRPr="00681AA8" w14:paraId="66069C94" w14:textId="77777777" w:rsidTr="00681AA8">
        <w:tc>
          <w:tcPr>
            <w:tcW w:w="0" w:type="auto"/>
            <w:shd w:val="clear" w:color="auto" w:fill="auto"/>
          </w:tcPr>
          <w:p w14:paraId="56BE2A6B" w14:textId="26B1B40E" w:rsidR="006902A9" w:rsidRPr="00681AA8" w:rsidRDefault="006902A9" w:rsidP="006902A9">
            <w:pPr>
              <w:pStyle w:val="TAL"/>
              <w:rPr>
                <w:sz w:val="16"/>
              </w:rPr>
            </w:pPr>
            <w:r w:rsidRPr="00681AA8">
              <w:rPr>
                <w:sz w:val="16"/>
              </w:rPr>
              <w:t>S6-211827</w:t>
            </w:r>
          </w:p>
        </w:tc>
        <w:tc>
          <w:tcPr>
            <w:tcW w:w="0" w:type="auto"/>
            <w:shd w:val="clear" w:color="auto" w:fill="auto"/>
          </w:tcPr>
          <w:p w14:paraId="586E1FD7" w14:textId="0A555235" w:rsidR="006902A9" w:rsidRPr="00681AA8" w:rsidRDefault="006902A9" w:rsidP="006902A9">
            <w:pPr>
              <w:pStyle w:val="TAL"/>
              <w:rPr>
                <w:sz w:val="16"/>
              </w:rPr>
            </w:pPr>
            <w:r w:rsidRPr="00681AA8">
              <w:rPr>
                <w:sz w:val="16"/>
              </w:rPr>
              <w:t>Key Issue - SEAL support for SNA</w:t>
            </w:r>
          </w:p>
        </w:tc>
        <w:tc>
          <w:tcPr>
            <w:tcW w:w="0" w:type="auto"/>
            <w:shd w:val="clear" w:color="auto" w:fill="auto"/>
          </w:tcPr>
          <w:p w14:paraId="13C85433" w14:textId="063F7BEC" w:rsidR="006902A9" w:rsidRPr="00681AA8" w:rsidRDefault="006902A9" w:rsidP="006902A9">
            <w:pPr>
              <w:pStyle w:val="TAL"/>
              <w:rPr>
                <w:sz w:val="16"/>
              </w:rPr>
            </w:pPr>
            <w:r w:rsidRPr="00681AA8">
              <w:rPr>
                <w:sz w:val="16"/>
              </w:rPr>
              <w:t>NTT DOCOMO</w:t>
            </w:r>
          </w:p>
        </w:tc>
        <w:tc>
          <w:tcPr>
            <w:tcW w:w="0" w:type="auto"/>
            <w:shd w:val="clear" w:color="auto" w:fill="auto"/>
          </w:tcPr>
          <w:p w14:paraId="0752DAE2" w14:textId="4C81B6D8" w:rsidR="006902A9" w:rsidRPr="00681AA8" w:rsidRDefault="006902A9" w:rsidP="006902A9">
            <w:pPr>
              <w:pStyle w:val="TAL"/>
              <w:rPr>
                <w:sz w:val="16"/>
              </w:rPr>
            </w:pPr>
            <w:r w:rsidRPr="00681AA8">
              <w:rPr>
                <w:sz w:val="16"/>
              </w:rPr>
              <w:t>postponed</w:t>
            </w:r>
          </w:p>
        </w:tc>
        <w:tc>
          <w:tcPr>
            <w:tcW w:w="0" w:type="auto"/>
            <w:shd w:val="clear" w:color="auto" w:fill="auto"/>
          </w:tcPr>
          <w:p w14:paraId="10A3C5FA" w14:textId="27505975" w:rsidR="006902A9" w:rsidRPr="00681AA8" w:rsidRDefault="006902A9" w:rsidP="006902A9">
            <w:pPr>
              <w:pStyle w:val="TAL"/>
              <w:rPr>
                <w:sz w:val="16"/>
              </w:rPr>
            </w:pPr>
            <w:r w:rsidRPr="00681AA8">
              <w:rPr>
                <w:sz w:val="16"/>
              </w:rPr>
              <w:t>S6-211558</w:t>
            </w:r>
          </w:p>
        </w:tc>
        <w:tc>
          <w:tcPr>
            <w:tcW w:w="0" w:type="auto"/>
            <w:shd w:val="clear" w:color="auto" w:fill="auto"/>
          </w:tcPr>
          <w:p w14:paraId="75EED24C" w14:textId="5084A0F0" w:rsidR="006902A9" w:rsidRPr="00681AA8" w:rsidRDefault="006902A9" w:rsidP="006902A9">
            <w:pPr>
              <w:pStyle w:val="TAL"/>
              <w:rPr>
                <w:sz w:val="16"/>
              </w:rPr>
            </w:pPr>
            <w:r w:rsidRPr="00681AA8">
              <w:rPr>
                <w:sz w:val="16"/>
              </w:rPr>
              <w:t>-</w:t>
            </w:r>
          </w:p>
        </w:tc>
      </w:tr>
      <w:tr w:rsidR="00681AA8" w:rsidRPr="00681AA8" w14:paraId="1279421B" w14:textId="77777777" w:rsidTr="00681AA8">
        <w:tc>
          <w:tcPr>
            <w:tcW w:w="0" w:type="auto"/>
            <w:shd w:val="clear" w:color="auto" w:fill="auto"/>
          </w:tcPr>
          <w:p w14:paraId="0218679F" w14:textId="50E9D3A9" w:rsidR="006902A9" w:rsidRPr="00681AA8" w:rsidRDefault="006902A9" w:rsidP="006902A9">
            <w:pPr>
              <w:pStyle w:val="TAL"/>
              <w:rPr>
                <w:sz w:val="16"/>
              </w:rPr>
            </w:pPr>
            <w:r w:rsidRPr="00681AA8">
              <w:rPr>
                <w:sz w:val="16"/>
              </w:rPr>
              <w:t>S6-211828</w:t>
            </w:r>
          </w:p>
        </w:tc>
        <w:tc>
          <w:tcPr>
            <w:tcW w:w="0" w:type="auto"/>
            <w:shd w:val="clear" w:color="auto" w:fill="auto"/>
          </w:tcPr>
          <w:p w14:paraId="7D4BED4A" w14:textId="3569C9AB" w:rsidR="006902A9" w:rsidRPr="00681AA8" w:rsidRDefault="006902A9" w:rsidP="006902A9">
            <w:pPr>
              <w:pStyle w:val="TAL"/>
              <w:rPr>
                <w:sz w:val="16"/>
              </w:rPr>
            </w:pPr>
            <w:r w:rsidRPr="00681AA8">
              <w:rPr>
                <w:sz w:val="16"/>
              </w:rPr>
              <w:t>Key Issue - EDGEAPP support for SNA</w:t>
            </w:r>
          </w:p>
        </w:tc>
        <w:tc>
          <w:tcPr>
            <w:tcW w:w="0" w:type="auto"/>
            <w:shd w:val="clear" w:color="auto" w:fill="auto"/>
          </w:tcPr>
          <w:p w14:paraId="64DB285E" w14:textId="366A85B4" w:rsidR="006902A9" w:rsidRPr="00681AA8" w:rsidRDefault="006902A9" w:rsidP="006902A9">
            <w:pPr>
              <w:pStyle w:val="TAL"/>
              <w:rPr>
                <w:sz w:val="16"/>
              </w:rPr>
            </w:pPr>
            <w:r w:rsidRPr="00681AA8">
              <w:rPr>
                <w:sz w:val="16"/>
              </w:rPr>
              <w:t>NTT DOCOMO</w:t>
            </w:r>
          </w:p>
        </w:tc>
        <w:tc>
          <w:tcPr>
            <w:tcW w:w="0" w:type="auto"/>
            <w:shd w:val="clear" w:color="auto" w:fill="auto"/>
          </w:tcPr>
          <w:p w14:paraId="46A89210" w14:textId="2F982967" w:rsidR="006902A9" w:rsidRPr="00681AA8" w:rsidRDefault="006902A9" w:rsidP="006902A9">
            <w:pPr>
              <w:pStyle w:val="TAL"/>
              <w:rPr>
                <w:sz w:val="16"/>
              </w:rPr>
            </w:pPr>
            <w:r w:rsidRPr="00681AA8">
              <w:rPr>
                <w:sz w:val="16"/>
              </w:rPr>
              <w:t>postponed</w:t>
            </w:r>
          </w:p>
        </w:tc>
        <w:tc>
          <w:tcPr>
            <w:tcW w:w="0" w:type="auto"/>
            <w:shd w:val="clear" w:color="auto" w:fill="auto"/>
          </w:tcPr>
          <w:p w14:paraId="4BF84994" w14:textId="7B79142E" w:rsidR="006902A9" w:rsidRPr="00681AA8" w:rsidRDefault="006902A9" w:rsidP="006902A9">
            <w:pPr>
              <w:pStyle w:val="TAL"/>
              <w:rPr>
                <w:sz w:val="16"/>
              </w:rPr>
            </w:pPr>
            <w:r w:rsidRPr="00681AA8">
              <w:rPr>
                <w:sz w:val="16"/>
              </w:rPr>
              <w:t>S6-211559</w:t>
            </w:r>
          </w:p>
        </w:tc>
        <w:tc>
          <w:tcPr>
            <w:tcW w:w="0" w:type="auto"/>
            <w:shd w:val="clear" w:color="auto" w:fill="auto"/>
          </w:tcPr>
          <w:p w14:paraId="0F2B7D79" w14:textId="6F0818A7" w:rsidR="006902A9" w:rsidRPr="00681AA8" w:rsidRDefault="006902A9" w:rsidP="006902A9">
            <w:pPr>
              <w:pStyle w:val="TAL"/>
              <w:rPr>
                <w:sz w:val="16"/>
              </w:rPr>
            </w:pPr>
            <w:r w:rsidRPr="00681AA8">
              <w:rPr>
                <w:sz w:val="16"/>
              </w:rPr>
              <w:t>-</w:t>
            </w:r>
          </w:p>
        </w:tc>
      </w:tr>
      <w:tr w:rsidR="00681AA8" w:rsidRPr="00681AA8" w14:paraId="601AC6EF" w14:textId="77777777" w:rsidTr="00681AA8">
        <w:tc>
          <w:tcPr>
            <w:tcW w:w="0" w:type="auto"/>
            <w:shd w:val="clear" w:color="auto" w:fill="auto"/>
          </w:tcPr>
          <w:p w14:paraId="0781ED82" w14:textId="7E4EB7D4" w:rsidR="006902A9" w:rsidRPr="00681AA8" w:rsidRDefault="006902A9" w:rsidP="006902A9">
            <w:pPr>
              <w:pStyle w:val="TAL"/>
              <w:rPr>
                <w:sz w:val="16"/>
              </w:rPr>
            </w:pPr>
            <w:r w:rsidRPr="00681AA8">
              <w:rPr>
                <w:sz w:val="16"/>
              </w:rPr>
              <w:t>S6-211829</w:t>
            </w:r>
          </w:p>
        </w:tc>
        <w:tc>
          <w:tcPr>
            <w:tcW w:w="0" w:type="auto"/>
            <w:shd w:val="clear" w:color="auto" w:fill="auto"/>
          </w:tcPr>
          <w:p w14:paraId="1E813F76" w14:textId="2CEF4DA2" w:rsidR="006902A9" w:rsidRPr="00681AA8" w:rsidRDefault="006902A9" w:rsidP="006902A9">
            <w:pPr>
              <w:pStyle w:val="TAL"/>
              <w:rPr>
                <w:sz w:val="16"/>
              </w:rPr>
            </w:pPr>
            <w:r w:rsidRPr="00681AA8">
              <w:rPr>
                <w:sz w:val="16"/>
              </w:rPr>
              <w:t xml:space="preserve">LS on Bearer pre-emption rate limit issue for </w:t>
            </w:r>
            <w:r w:rsidRPr="00681AA8">
              <w:rPr>
                <w:sz w:val="16"/>
              </w:rPr>
              <w:lastRenderedPageBreak/>
              <w:t>GBR bearer establishment in MC systems</w:t>
            </w:r>
          </w:p>
        </w:tc>
        <w:tc>
          <w:tcPr>
            <w:tcW w:w="0" w:type="auto"/>
            <w:shd w:val="clear" w:color="auto" w:fill="auto"/>
          </w:tcPr>
          <w:p w14:paraId="5F6C6449" w14:textId="7381FF03" w:rsidR="006902A9" w:rsidRPr="00681AA8" w:rsidRDefault="006902A9" w:rsidP="006902A9">
            <w:pPr>
              <w:pStyle w:val="TAL"/>
              <w:rPr>
                <w:sz w:val="16"/>
              </w:rPr>
            </w:pPr>
            <w:r w:rsidRPr="00681AA8">
              <w:rPr>
                <w:sz w:val="16"/>
              </w:rPr>
              <w:lastRenderedPageBreak/>
              <w:t>SA6</w:t>
            </w:r>
          </w:p>
        </w:tc>
        <w:tc>
          <w:tcPr>
            <w:tcW w:w="0" w:type="auto"/>
            <w:shd w:val="clear" w:color="auto" w:fill="auto"/>
          </w:tcPr>
          <w:p w14:paraId="5C503D3A" w14:textId="5D211B03" w:rsidR="006902A9" w:rsidRPr="00681AA8" w:rsidRDefault="006902A9" w:rsidP="006902A9">
            <w:pPr>
              <w:pStyle w:val="TAL"/>
              <w:rPr>
                <w:sz w:val="16"/>
              </w:rPr>
            </w:pPr>
            <w:r w:rsidRPr="00681AA8">
              <w:rPr>
                <w:sz w:val="16"/>
              </w:rPr>
              <w:t>approved</w:t>
            </w:r>
          </w:p>
        </w:tc>
        <w:tc>
          <w:tcPr>
            <w:tcW w:w="0" w:type="auto"/>
            <w:shd w:val="clear" w:color="auto" w:fill="auto"/>
          </w:tcPr>
          <w:p w14:paraId="0D49CBD1" w14:textId="5A1624EB" w:rsidR="006902A9" w:rsidRPr="00681AA8" w:rsidRDefault="006902A9" w:rsidP="006902A9">
            <w:pPr>
              <w:pStyle w:val="TAL"/>
              <w:rPr>
                <w:sz w:val="16"/>
              </w:rPr>
            </w:pPr>
            <w:r w:rsidRPr="00681AA8">
              <w:rPr>
                <w:sz w:val="16"/>
              </w:rPr>
              <w:t>S6-211630</w:t>
            </w:r>
          </w:p>
        </w:tc>
        <w:tc>
          <w:tcPr>
            <w:tcW w:w="0" w:type="auto"/>
            <w:shd w:val="clear" w:color="auto" w:fill="auto"/>
          </w:tcPr>
          <w:p w14:paraId="631CBA0F" w14:textId="1E933B9E" w:rsidR="006902A9" w:rsidRPr="00681AA8" w:rsidRDefault="006902A9" w:rsidP="006902A9">
            <w:pPr>
              <w:pStyle w:val="TAL"/>
              <w:rPr>
                <w:sz w:val="16"/>
              </w:rPr>
            </w:pPr>
            <w:r w:rsidRPr="00681AA8">
              <w:rPr>
                <w:sz w:val="16"/>
              </w:rPr>
              <w:t>-</w:t>
            </w:r>
          </w:p>
        </w:tc>
      </w:tr>
      <w:tr w:rsidR="00681AA8" w:rsidRPr="00681AA8" w14:paraId="665372E0" w14:textId="77777777" w:rsidTr="00681AA8">
        <w:tc>
          <w:tcPr>
            <w:tcW w:w="0" w:type="auto"/>
            <w:shd w:val="clear" w:color="auto" w:fill="auto"/>
          </w:tcPr>
          <w:p w14:paraId="0D59B0A1" w14:textId="2A6AF61C" w:rsidR="006902A9" w:rsidRPr="00681AA8" w:rsidRDefault="006902A9" w:rsidP="006902A9">
            <w:pPr>
              <w:pStyle w:val="TAL"/>
              <w:rPr>
                <w:sz w:val="16"/>
              </w:rPr>
            </w:pPr>
            <w:r w:rsidRPr="00681AA8">
              <w:rPr>
                <w:sz w:val="16"/>
              </w:rPr>
              <w:t>S6-211830</w:t>
            </w:r>
          </w:p>
        </w:tc>
        <w:tc>
          <w:tcPr>
            <w:tcW w:w="0" w:type="auto"/>
            <w:shd w:val="clear" w:color="auto" w:fill="auto"/>
          </w:tcPr>
          <w:p w14:paraId="44D9C157" w14:textId="647057E0" w:rsidR="006902A9" w:rsidRPr="00681AA8" w:rsidRDefault="006902A9" w:rsidP="006902A9">
            <w:pPr>
              <w:pStyle w:val="TAL"/>
              <w:rPr>
                <w:sz w:val="16"/>
              </w:rPr>
            </w:pPr>
            <w:r w:rsidRPr="00681AA8">
              <w:rPr>
                <w:sz w:val="16"/>
              </w:rPr>
              <w:t>SA6#44-e Work Plan Review</w:t>
            </w:r>
          </w:p>
        </w:tc>
        <w:tc>
          <w:tcPr>
            <w:tcW w:w="0" w:type="auto"/>
            <w:shd w:val="clear" w:color="auto" w:fill="auto"/>
          </w:tcPr>
          <w:p w14:paraId="70DB10ED" w14:textId="44E8260F" w:rsidR="006902A9" w:rsidRPr="00681AA8" w:rsidRDefault="006902A9" w:rsidP="006902A9">
            <w:pPr>
              <w:pStyle w:val="TAL"/>
              <w:rPr>
                <w:sz w:val="16"/>
              </w:rPr>
            </w:pPr>
            <w:r w:rsidRPr="00681AA8">
              <w:rPr>
                <w:sz w:val="16"/>
              </w:rPr>
              <w:t>Chair</w:t>
            </w:r>
          </w:p>
        </w:tc>
        <w:tc>
          <w:tcPr>
            <w:tcW w:w="0" w:type="auto"/>
            <w:shd w:val="clear" w:color="auto" w:fill="auto"/>
          </w:tcPr>
          <w:p w14:paraId="1F254AA3" w14:textId="1908E6B1" w:rsidR="006902A9" w:rsidRPr="00681AA8" w:rsidRDefault="006902A9" w:rsidP="006902A9">
            <w:pPr>
              <w:pStyle w:val="TAL"/>
              <w:rPr>
                <w:sz w:val="16"/>
              </w:rPr>
            </w:pPr>
            <w:r w:rsidRPr="00681AA8">
              <w:rPr>
                <w:sz w:val="16"/>
              </w:rPr>
              <w:t>noted</w:t>
            </w:r>
          </w:p>
        </w:tc>
        <w:tc>
          <w:tcPr>
            <w:tcW w:w="0" w:type="auto"/>
            <w:shd w:val="clear" w:color="auto" w:fill="auto"/>
          </w:tcPr>
          <w:p w14:paraId="74AD1079" w14:textId="0586D498" w:rsidR="006902A9" w:rsidRPr="00681AA8" w:rsidRDefault="006902A9" w:rsidP="006902A9">
            <w:pPr>
              <w:pStyle w:val="TAL"/>
              <w:rPr>
                <w:sz w:val="16"/>
              </w:rPr>
            </w:pPr>
            <w:r w:rsidRPr="00681AA8">
              <w:rPr>
                <w:sz w:val="16"/>
              </w:rPr>
              <w:t>-</w:t>
            </w:r>
          </w:p>
        </w:tc>
        <w:tc>
          <w:tcPr>
            <w:tcW w:w="0" w:type="auto"/>
            <w:shd w:val="clear" w:color="auto" w:fill="auto"/>
          </w:tcPr>
          <w:p w14:paraId="2E5DFA2E" w14:textId="209678DA" w:rsidR="006902A9" w:rsidRPr="00681AA8" w:rsidRDefault="006902A9" w:rsidP="006902A9">
            <w:pPr>
              <w:pStyle w:val="TAL"/>
              <w:rPr>
                <w:sz w:val="16"/>
              </w:rPr>
            </w:pPr>
            <w:r w:rsidRPr="00681AA8">
              <w:rPr>
                <w:sz w:val="16"/>
              </w:rPr>
              <w:t>-</w:t>
            </w:r>
          </w:p>
        </w:tc>
      </w:tr>
      <w:tr w:rsidR="00681AA8" w:rsidRPr="00681AA8" w14:paraId="57A6B210" w14:textId="77777777" w:rsidTr="00681AA8">
        <w:tc>
          <w:tcPr>
            <w:tcW w:w="0" w:type="auto"/>
            <w:shd w:val="clear" w:color="auto" w:fill="auto"/>
          </w:tcPr>
          <w:p w14:paraId="7A337068" w14:textId="3109EEF9" w:rsidR="006902A9" w:rsidRPr="00681AA8" w:rsidRDefault="006902A9" w:rsidP="006902A9">
            <w:pPr>
              <w:pStyle w:val="TAL"/>
              <w:rPr>
                <w:sz w:val="16"/>
              </w:rPr>
            </w:pPr>
            <w:r w:rsidRPr="00681AA8">
              <w:rPr>
                <w:sz w:val="16"/>
              </w:rPr>
              <w:t>S6-211831</w:t>
            </w:r>
          </w:p>
        </w:tc>
        <w:tc>
          <w:tcPr>
            <w:tcW w:w="0" w:type="auto"/>
            <w:shd w:val="clear" w:color="auto" w:fill="auto"/>
          </w:tcPr>
          <w:p w14:paraId="226C4CE1" w14:textId="65219428" w:rsidR="006902A9" w:rsidRPr="00681AA8" w:rsidRDefault="006902A9" w:rsidP="006902A9">
            <w:pPr>
              <w:pStyle w:val="TAL"/>
              <w:rPr>
                <w:sz w:val="16"/>
              </w:rPr>
            </w:pPr>
            <w:r w:rsidRPr="00681AA8">
              <w:rPr>
                <w:sz w:val="16"/>
              </w:rPr>
              <w:t>LS on MSGin5G store-and-forward clarifications</w:t>
            </w:r>
          </w:p>
        </w:tc>
        <w:tc>
          <w:tcPr>
            <w:tcW w:w="0" w:type="auto"/>
            <w:shd w:val="clear" w:color="auto" w:fill="auto"/>
          </w:tcPr>
          <w:p w14:paraId="2FCE1A66" w14:textId="543DAA3B" w:rsidR="006902A9" w:rsidRPr="00681AA8" w:rsidRDefault="006902A9" w:rsidP="006902A9">
            <w:pPr>
              <w:pStyle w:val="TAL"/>
              <w:rPr>
                <w:sz w:val="16"/>
              </w:rPr>
            </w:pPr>
            <w:r w:rsidRPr="00681AA8">
              <w:rPr>
                <w:sz w:val="16"/>
              </w:rPr>
              <w:t>SA6</w:t>
            </w:r>
          </w:p>
        </w:tc>
        <w:tc>
          <w:tcPr>
            <w:tcW w:w="0" w:type="auto"/>
            <w:shd w:val="clear" w:color="auto" w:fill="auto"/>
          </w:tcPr>
          <w:p w14:paraId="10D7798C" w14:textId="5CB88242" w:rsidR="006902A9" w:rsidRPr="00681AA8" w:rsidRDefault="006902A9" w:rsidP="006902A9">
            <w:pPr>
              <w:pStyle w:val="TAL"/>
              <w:rPr>
                <w:sz w:val="16"/>
              </w:rPr>
            </w:pPr>
            <w:r w:rsidRPr="00681AA8">
              <w:rPr>
                <w:sz w:val="16"/>
              </w:rPr>
              <w:t>approved</w:t>
            </w:r>
          </w:p>
        </w:tc>
        <w:tc>
          <w:tcPr>
            <w:tcW w:w="0" w:type="auto"/>
            <w:shd w:val="clear" w:color="auto" w:fill="auto"/>
          </w:tcPr>
          <w:p w14:paraId="355EB611" w14:textId="2D69FC3D" w:rsidR="006902A9" w:rsidRPr="00681AA8" w:rsidRDefault="006902A9" w:rsidP="006902A9">
            <w:pPr>
              <w:pStyle w:val="TAL"/>
              <w:rPr>
                <w:sz w:val="16"/>
              </w:rPr>
            </w:pPr>
            <w:r w:rsidRPr="00681AA8">
              <w:rPr>
                <w:sz w:val="16"/>
              </w:rPr>
              <w:t>S6-211715</w:t>
            </w:r>
          </w:p>
        </w:tc>
        <w:tc>
          <w:tcPr>
            <w:tcW w:w="0" w:type="auto"/>
            <w:shd w:val="clear" w:color="auto" w:fill="auto"/>
          </w:tcPr>
          <w:p w14:paraId="0D7B8B96" w14:textId="55FE76F7" w:rsidR="006902A9" w:rsidRPr="00681AA8" w:rsidRDefault="006902A9" w:rsidP="006902A9">
            <w:pPr>
              <w:pStyle w:val="TAL"/>
              <w:rPr>
                <w:sz w:val="16"/>
              </w:rPr>
            </w:pPr>
            <w:r w:rsidRPr="00681AA8">
              <w:rPr>
                <w:sz w:val="16"/>
              </w:rPr>
              <w:t>-</w:t>
            </w:r>
          </w:p>
        </w:tc>
      </w:tr>
      <w:tr w:rsidR="00681AA8" w:rsidRPr="00681AA8" w14:paraId="5344A2BB" w14:textId="77777777" w:rsidTr="00681AA8">
        <w:tc>
          <w:tcPr>
            <w:tcW w:w="0" w:type="auto"/>
            <w:shd w:val="clear" w:color="auto" w:fill="auto"/>
          </w:tcPr>
          <w:p w14:paraId="7AD9ECEF" w14:textId="0B23C2B1" w:rsidR="006902A9" w:rsidRPr="00681AA8" w:rsidRDefault="006902A9" w:rsidP="006902A9">
            <w:pPr>
              <w:pStyle w:val="TAL"/>
              <w:rPr>
                <w:sz w:val="16"/>
              </w:rPr>
            </w:pPr>
            <w:r w:rsidRPr="00681AA8">
              <w:rPr>
                <w:sz w:val="16"/>
              </w:rPr>
              <w:t>S6-211832</w:t>
            </w:r>
          </w:p>
        </w:tc>
        <w:tc>
          <w:tcPr>
            <w:tcW w:w="0" w:type="auto"/>
            <w:shd w:val="clear" w:color="auto" w:fill="auto"/>
          </w:tcPr>
          <w:p w14:paraId="15638DEE" w14:textId="75F0C335"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274895BD" w14:textId="307DD053" w:rsidR="006902A9" w:rsidRPr="00681AA8" w:rsidRDefault="006902A9" w:rsidP="006902A9">
            <w:pPr>
              <w:pStyle w:val="TAL"/>
              <w:rPr>
                <w:sz w:val="16"/>
              </w:rPr>
            </w:pPr>
            <w:r w:rsidRPr="00681AA8">
              <w:rPr>
                <w:sz w:val="16"/>
              </w:rPr>
              <w:t>HOME OFFICE</w:t>
            </w:r>
          </w:p>
        </w:tc>
        <w:tc>
          <w:tcPr>
            <w:tcW w:w="0" w:type="auto"/>
            <w:shd w:val="clear" w:color="auto" w:fill="auto"/>
          </w:tcPr>
          <w:p w14:paraId="26A548EE" w14:textId="65ADD498" w:rsidR="006902A9" w:rsidRPr="00681AA8" w:rsidRDefault="006902A9" w:rsidP="006902A9">
            <w:pPr>
              <w:pStyle w:val="TAL"/>
              <w:rPr>
                <w:sz w:val="16"/>
              </w:rPr>
            </w:pPr>
            <w:r w:rsidRPr="00681AA8">
              <w:rPr>
                <w:sz w:val="16"/>
              </w:rPr>
              <w:t>agreed</w:t>
            </w:r>
          </w:p>
        </w:tc>
        <w:tc>
          <w:tcPr>
            <w:tcW w:w="0" w:type="auto"/>
            <w:shd w:val="clear" w:color="auto" w:fill="auto"/>
          </w:tcPr>
          <w:p w14:paraId="2DEBA110" w14:textId="58C1C041" w:rsidR="006902A9" w:rsidRPr="00681AA8" w:rsidRDefault="006902A9" w:rsidP="006902A9">
            <w:pPr>
              <w:pStyle w:val="TAL"/>
              <w:rPr>
                <w:sz w:val="16"/>
              </w:rPr>
            </w:pPr>
            <w:r w:rsidRPr="00681AA8">
              <w:rPr>
                <w:sz w:val="16"/>
              </w:rPr>
              <w:t>S6-211711</w:t>
            </w:r>
          </w:p>
        </w:tc>
        <w:tc>
          <w:tcPr>
            <w:tcW w:w="0" w:type="auto"/>
            <w:shd w:val="clear" w:color="auto" w:fill="auto"/>
          </w:tcPr>
          <w:p w14:paraId="438EAB0B" w14:textId="1BF9732E" w:rsidR="006902A9" w:rsidRPr="00681AA8" w:rsidRDefault="006902A9" w:rsidP="006902A9">
            <w:pPr>
              <w:pStyle w:val="TAL"/>
              <w:rPr>
                <w:sz w:val="16"/>
              </w:rPr>
            </w:pPr>
            <w:r w:rsidRPr="00681AA8">
              <w:rPr>
                <w:sz w:val="16"/>
              </w:rPr>
              <w:t>-</w:t>
            </w:r>
          </w:p>
        </w:tc>
      </w:tr>
      <w:tr w:rsidR="00681AA8" w:rsidRPr="00681AA8" w14:paraId="4882B426" w14:textId="77777777" w:rsidTr="00681AA8">
        <w:tc>
          <w:tcPr>
            <w:tcW w:w="0" w:type="auto"/>
            <w:shd w:val="clear" w:color="auto" w:fill="auto"/>
          </w:tcPr>
          <w:p w14:paraId="504F7D5C" w14:textId="5945FE67" w:rsidR="006902A9" w:rsidRPr="00681AA8" w:rsidRDefault="006902A9" w:rsidP="006902A9">
            <w:pPr>
              <w:pStyle w:val="TAL"/>
              <w:rPr>
                <w:sz w:val="16"/>
              </w:rPr>
            </w:pPr>
            <w:r w:rsidRPr="00681AA8">
              <w:rPr>
                <w:sz w:val="16"/>
              </w:rPr>
              <w:t>S6-211833</w:t>
            </w:r>
          </w:p>
        </w:tc>
        <w:tc>
          <w:tcPr>
            <w:tcW w:w="0" w:type="auto"/>
            <w:shd w:val="clear" w:color="auto" w:fill="auto"/>
          </w:tcPr>
          <w:p w14:paraId="148915C8" w14:textId="6D3DA522"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6A154796" w14:textId="70F502E2" w:rsidR="006902A9" w:rsidRPr="00681AA8" w:rsidRDefault="006902A9" w:rsidP="006902A9">
            <w:pPr>
              <w:pStyle w:val="TAL"/>
              <w:rPr>
                <w:sz w:val="16"/>
              </w:rPr>
            </w:pPr>
            <w:r w:rsidRPr="00681AA8">
              <w:rPr>
                <w:sz w:val="16"/>
              </w:rPr>
              <w:t>HOME OFFICE</w:t>
            </w:r>
          </w:p>
        </w:tc>
        <w:tc>
          <w:tcPr>
            <w:tcW w:w="0" w:type="auto"/>
            <w:shd w:val="clear" w:color="auto" w:fill="auto"/>
          </w:tcPr>
          <w:p w14:paraId="4D682C98" w14:textId="027C89EC" w:rsidR="006902A9" w:rsidRPr="00681AA8" w:rsidRDefault="006902A9" w:rsidP="006902A9">
            <w:pPr>
              <w:pStyle w:val="TAL"/>
              <w:rPr>
                <w:sz w:val="16"/>
              </w:rPr>
            </w:pPr>
            <w:r w:rsidRPr="00681AA8">
              <w:rPr>
                <w:sz w:val="16"/>
              </w:rPr>
              <w:t>agreed</w:t>
            </w:r>
          </w:p>
        </w:tc>
        <w:tc>
          <w:tcPr>
            <w:tcW w:w="0" w:type="auto"/>
            <w:shd w:val="clear" w:color="auto" w:fill="auto"/>
          </w:tcPr>
          <w:p w14:paraId="30839AA9" w14:textId="7EC3D2E9" w:rsidR="006902A9" w:rsidRPr="00681AA8" w:rsidRDefault="006902A9" w:rsidP="006902A9">
            <w:pPr>
              <w:pStyle w:val="TAL"/>
              <w:rPr>
                <w:sz w:val="16"/>
              </w:rPr>
            </w:pPr>
            <w:r w:rsidRPr="00681AA8">
              <w:rPr>
                <w:sz w:val="16"/>
              </w:rPr>
              <w:t>S6-211712</w:t>
            </w:r>
          </w:p>
        </w:tc>
        <w:tc>
          <w:tcPr>
            <w:tcW w:w="0" w:type="auto"/>
            <w:shd w:val="clear" w:color="auto" w:fill="auto"/>
          </w:tcPr>
          <w:p w14:paraId="43D11E42" w14:textId="397F2CFC" w:rsidR="006902A9" w:rsidRPr="00681AA8" w:rsidRDefault="006902A9" w:rsidP="006902A9">
            <w:pPr>
              <w:pStyle w:val="TAL"/>
              <w:rPr>
                <w:sz w:val="16"/>
              </w:rPr>
            </w:pPr>
            <w:r w:rsidRPr="00681AA8">
              <w:rPr>
                <w:sz w:val="16"/>
              </w:rPr>
              <w:t>-</w:t>
            </w:r>
          </w:p>
        </w:tc>
      </w:tr>
      <w:tr w:rsidR="00681AA8" w:rsidRPr="00681AA8" w14:paraId="4277C71B" w14:textId="77777777" w:rsidTr="00681AA8">
        <w:tc>
          <w:tcPr>
            <w:tcW w:w="0" w:type="auto"/>
            <w:shd w:val="clear" w:color="auto" w:fill="auto"/>
          </w:tcPr>
          <w:p w14:paraId="4BB7BCDA" w14:textId="081E2A22" w:rsidR="006902A9" w:rsidRPr="00681AA8" w:rsidRDefault="006902A9" w:rsidP="006902A9">
            <w:pPr>
              <w:pStyle w:val="TAL"/>
              <w:rPr>
                <w:sz w:val="16"/>
              </w:rPr>
            </w:pPr>
            <w:r w:rsidRPr="00681AA8">
              <w:rPr>
                <w:sz w:val="16"/>
              </w:rPr>
              <w:t>S6-211834</w:t>
            </w:r>
          </w:p>
        </w:tc>
        <w:tc>
          <w:tcPr>
            <w:tcW w:w="0" w:type="auto"/>
            <w:shd w:val="clear" w:color="auto" w:fill="auto"/>
          </w:tcPr>
          <w:p w14:paraId="62D4E470" w14:textId="08430D3B" w:rsidR="006902A9" w:rsidRPr="00681AA8" w:rsidRDefault="006902A9" w:rsidP="006902A9">
            <w:pPr>
              <w:pStyle w:val="TAL"/>
              <w:rPr>
                <w:sz w:val="16"/>
              </w:rPr>
            </w:pPr>
            <w:r w:rsidRPr="00681AA8">
              <w:rPr>
                <w:sz w:val="16"/>
              </w:rPr>
              <w:t>Solve EN for E1 traffic monitoring</w:t>
            </w:r>
          </w:p>
        </w:tc>
        <w:tc>
          <w:tcPr>
            <w:tcW w:w="0" w:type="auto"/>
            <w:shd w:val="clear" w:color="auto" w:fill="auto"/>
          </w:tcPr>
          <w:p w14:paraId="1C4C9673" w14:textId="0F5F50BA" w:rsidR="006902A9" w:rsidRPr="00681AA8" w:rsidRDefault="006902A9" w:rsidP="006902A9">
            <w:pPr>
              <w:pStyle w:val="TAL"/>
              <w:rPr>
                <w:sz w:val="16"/>
              </w:rPr>
            </w:pPr>
            <w:r w:rsidRPr="00681AA8">
              <w:rPr>
                <w:sz w:val="16"/>
              </w:rPr>
              <w:t>Ericsson</w:t>
            </w:r>
          </w:p>
        </w:tc>
        <w:tc>
          <w:tcPr>
            <w:tcW w:w="0" w:type="auto"/>
            <w:shd w:val="clear" w:color="auto" w:fill="auto"/>
          </w:tcPr>
          <w:p w14:paraId="4134739F" w14:textId="56A89D33" w:rsidR="006902A9" w:rsidRPr="00681AA8" w:rsidRDefault="006902A9" w:rsidP="006902A9">
            <w:pPr>
              <w:pStyle w:val="TAL"/>
              <w:rPr>
                <w:sz w:val="16"/>
              </w:rPr>
            </w:pPr>
            <w:r w:rsidRPr="00681AA8">
              <w:rPr>
                <w:sz w:val="16"/>
              </w:rPr>
              <w:t>agreed</w:t>
            </w:r>
          </w:p>
        </w:tc>
        <w:tc>
          <w:tcPr>
            <w:tcW w:w="0" w:type="auto"/>
            <w:shd w:val="clear" w:color="auto" w:fill="auto"/>
          </w:tcPr>
          <w:p w14:paraId="14447D4C" w14:textId="1DA39F1F" w:rsidR="006902A9" w:rsidRPr="00681AA8" w:rsidRDefault="006902A9" w:rsidP="006902A9">
            <w:pPr>
              <w:pStyle w:val="TAL"/>
              <w:rPr>
                <w:sz w:val="16"/>
              </w:rPr>
            </w:pPr>
            <w:r w:rsidRPr="00681AA8">
              <w:rPr>
                <w:sz w:val="16"/>
              </w:rPr>
              <w:t>S6-211796</w:t>
            </w:r>
          </w:p>
        </w:tc>
        <w:tc>
          <w:tcPr>
            <w:tcW w:w="0" w:type="auto"/>
            <w:shd w:val="clear" w:color="auto" w:fill="auto"/>
          </w:tcPr>
          <w:p w14:paraId="22877A9E" w14:textId="291C29D3" w:rsidR="006902A9" w:rsidRPr="00681AA8" w:rsidRDefault="006902A9" w:rsidP="006902A9">
            <w:pPr>
              <w:pStyle w:val="TAL"/>
              <w:rPr>
                <w:sz w:val="16"/>
              </w:rPr>
            </w:pPr>
            <w:r w:rsidRPr="00681AA8">
              <w:rPr>
                <w:sz w:val="16"/>
              </w:rPr>
              <w:t>-</w:t>
            </w:r>
          </w:p>
        </w:tc>
      </w:tr>
      <w:tr w:rsidR="00681AA8" w:rsidRPr="00681AA8" w14:paraId="6427DFA9" w14:textId="77777777" w:rsidTr="00681AA8">
        <w:tc>
          <w:tcPr>
            <w:tcW w:w="0" w:type="auto"/>
            <w:shd w:val="clear" w:color="auto" w:fill="auto"/>
          </w:tcPr>
          <w:p w14:paraId="28D68432" w14:textId="68BC3447" w:rsidR="006902A9" w:rsidRPr="00681AA8" w:rsidRDefault="006902A9" w:rsidP="006902A9">
            <w:pPr>
              <w:pStyle w:val="TAL"/>
              <w:rPr>
                <w:sz w:val="16"/>
              </w:rPr>
            </w:pPr>
            <w:r w:rsidRPr="00681AA8">
              <w:rPr>
                <w:sz w:val="16"/>
              </w:rPr>
              <w:t>S6-211835</w:t>
            </w:r>
          </w:p>
        </w:tc>
        <w:tc>
          <w:tcPr>
            <w:tcW w:w="0" w:type="auto"/>
            <w:shd w:val="clear" w:color="auto" w:fill="auto"/>
          </w:tcPr>
          <w:p w14:paraId="489A4436" w14:textId="172E787D" w:rsidR="006902A9" w:rsidRPr="00681AA8" w:rsidRDefault="006902A9" w:rsidP="006902A9">
            <w:pPr>
              <w:pStyle w:val="TAL"/>
              <w:rPr>
                <w:sz w:val="16"/>
              </w:rPr>
            </w:pPr>
            <w:r w:rsidRPr="00681AA8">
              <w:rPr>
                <w:sz w:val="16"/>
              </w:rPr>
              <w:t>Corrections for service continuity planning</w:t>
            </w:r>
          </w:p>
        </w:tc>
        <w:tc>
          <w:tcPr>
            <w:tcW w:w="0" w:type="auto"/>
            <w:shd w:val="clear" w:color="auto" w:fill="auto"/>
          </w:tcPr>
          <w:p w14:paraId="6137A17C" w14:textId="6CD10E14" w:rsidR="006902A9" w:rsidRPr="00681AA8" w:rsidRDefault="006902A9" w:rsidP="006902A9">
            <w:pPr>
              <w:pStyle w:val="TAL"/>
              <w:rPr>
                <w:sz w:val="16"/>
              </w:rPr>
            </w:pPr>
            <w:r w:rsidRPr="00681AA8">
              <w:rPr>
                <w:sz w:val="16"/>
              </w:rPr>
              <w:t>Apple</w:t>
            </w:r>
          </w:p>
        </w:tc>
        <w:tc>
          <w:tcPr>
            <w:tcW w:w="0" w:type="auto"/>
            <w:shd w:val="clear" w:color="auto" w:fill="auto"/>
          </w:tcPr>
          <w:p w14:paraId="2E3AF208" w14:textId="2B15F7B9" w:rsidR="006902A9" w:rsidRPr="00681AA8" w:rsidRDefault="006902A9" w:rsidP="006902A9">
            <w:pPr>
              <w:pStyle w:val="TAL"/>
              <w:rPr>
                <w:sz w:val="16"/>
              </w:rPr>
            </w:pPr>
            <w:r w:rsidRPr="00681AA8">
              <w:rPr>
                <w:sz w:val="16"/>
              </w:rPr>
              <w:t>agreed</w:t>
            </w:r>
          </w:p>
        </w:tc>
        <w:tc>
          <w:tcPr>
            <w:tcW w:w="0" w:type="auto"/>
            <w:shd w:val="clear" w:color="auto" w:fill="auto"/>
          </w:tcPr>
          <w:p w14:paraId="2663EA89" w14:textId="04CD41C3" w:rsidR="006902A9" w:rsidRPr="00681AA8" w:rsidRDefault="006902A9" w:rsidP="006902A9">
            <w:pPr>
              <w:pStyle w:val="TAL"/>
              <w:rPr>
                <w:sz w:val="16"/>
              </w:rPr>
            </w:pPr>
            <w:r w:rsidRPr="00681AA8">
              <w:rPr>
                <w:sz w:val="16"/>
              </w:rPr>
              <w:t>S6-211709</w:t>
            </w:r>
          </w:p>
        </w:tc>
        <w:tc>
          <w:tcPr>
            <w:tcW w:w="0" w:type="auto"/>
            <w:shd w:val="clear" w:color="auto" w:fill="auto"/>
          </w:tcPr>
          <w:p w14:paraId="62294423" w14:textId="5160893D" w:rsidR="006902A9" w:rsidRPr="00681AA8" w:rsidRDefault="006902A9" w:rsidP="006902A9">
            <w:pPr>
              <w:pStyle w:val="TAL"/>
              <w:rPr>
                <w:sz w:val="16"/>
              </w:rPr>
            </w:pPr>
            <w:r w:rsidRPr="00681AA8">
              <w:rPr>
                <w:sz w:val="16"/>
              </w:rPr>
              <w:t>-</w:t>
            </w:r>
          </w:p>
        </w:tc>
      </w:tr>
      <w:tr w:rsidR="00681AA8" w:rsidRPr="00681AA8" w14:paraId="038AEF7C" w14:textId="77777777" w:rsidTr="00681AA8">
        <w:tc>
          <w:tcPr>
            <w:tcW w:w="0" w:type="auto"/>
            <w:shd w:val="clear" w:color="auto" w:fill="auto"/>
          </w:tcPr>
          <w:p w14:paraId="27ABC321" w14:textId="04120DBD" w:rsidR="006902A9" w:rsidRPr="00681AA8" w:rsidRDefault="006902A9" w:rsidP="006902A9">
            <w:pPr>
              <w:pStyle w:val="TAL"/>
              <w:rPr>
                <w:sz w:val="16"/>
              </w:rPr>
            </w:pPr>
            <w:r w:rsidRPr="00681AA8">
              <w:rPr>
                <w:sz w:val="16"/>
              </w:rPr>
              <w:t>S6-211836</w:t>
            </w:r>
          </w:p>
        </w:tc>
        <w:tc>
          <w:tcPr>
            <w:tcW w:w="0" w:type="auto"/>
            <w:shd w:val="clear" w:color="auto" w:fill="auto"/>
          </w:tcPr>
          <w:p w14:paraId="036992A6" w14:textId="43A5CD26" w:rsidR="006902A9" w:rsidRPr="00681AA8" w:rsidRDefault="006902A9" w:rsidP="006902A9">
            <w:pPr>
              <w:pStyle w:val="TAL"/>
              <w:rPr>
                <w:sz w:val="16"/>
              </w:rPr>
            </w:pPr>
            <w:r w:rsidRPr="00681AA8">
              <w:rPr>
                <w:sz w:val="16"/>
              </w:rPr>
              <w:t>EEC context relocation</w:t>
            </w:r>
          </w:p>
        </w:tc>
        <w:tc>
          <w:tcPr>
            <w:tcW w:w="0" w:type="auto"/>
            <w:shd w:val="clear" w:color="auto" w:fill="auto"/>
          </w:tcPr>
          <w:p w14:paraId="042B8CA0" w14:textId="4ABBFB34" w:rsidR="006902A9" w:rsidRPr="00681AA8" w:rsidRDefault="006902A9" w:rsidP="006902A9">
            <w:pPr>
              <w:pStyle w:val="TAL"/>
              <w:rPr>
                <w:sz w:val="16"/>
              </w:rPr>
            </w:pPr>
            <w:r w:rsidRPr="00681AA8">
              <w:rPr>
                <w:sz w:val="16"/>
              </w:rPr>
              <w:t>Samsung, Convida, Huawei, Ericsson</w:t>
            </w:r>
          </w:p>
        </w:tc>
        <w:tc>
          <w:tcPr>
            <w:tcW w:w="0" w:type="auto"/>
            <w:shd w:val="clear" w:color="auto" w:fill="auto"/>
          </w:tcPr>
          <w:p w14:paraId="15BE90F2" w14:textId="28A0CFE9" w:rsidR="006902A9" w:rsidRPr="00681AA8" w:rsidRDefault="006902A9" w:rsidP="006902A9">
            <w:pPr>
              <w:pStyle w:val="TAL"/>
              <w:rPr>
                <w:sz w:val="16"/>
              </w:rPr>
            </w:pPr>
            <w:r w:rsidRPr="00681AA8">
              <w:rPr>
                <w:sz w:val="16"/>
              </w:rPr>
              <w:t>agreed</w:t>
            </w:r>
          </w:p>
        </w:tc>
        <w:tc>
          <w:tcPr>
            <w:tcW w:w="0" w:type="auto"/>
            <w:shd w:val="clear" w:color="auto" w:fill="auto"/>
          </w:tcPr>
          <w:p w14:paraId="4ACB5DF1" w14:textId="3C54E534" w:rsidR="006902A9" w:rsidRPr="00681AA8" w:rsidRDefault="006902A9" w:rsidP="006902A9">
            <w:pPr>
              <w:pStyle w:val="TAL"/>
              <w:rPr>
                <w:sz w:val="16"/>
              </w:rPr>
            </w:pPr>
            <w:r w:rsidRPr="00681AA8">
              <w:rPr>
                <w:sz w:val="16"/>
              </w:rPr>
              <w:t>S6-211756</w:t>
            </w:r>
          </w:p>
        </w:tc>
        <w:tc>
          <w:tcPr>
            <w:tcW w:w="0" w:type="auto"/>
            <w:shd w:val="clear" w:color="auto" w:fill="auto"/>
          </w:tcPr>
          <w:p w14:paraId="76DFD212" w14:textId="1FE9C147" w:rsidR="006902A9" w:rsidRPr="00681AA8" w:rsidRDefault="006902A9" w:rsidP="006902A9">
            <w:pPr>
              <w:pStyle w:val="TAL"/>
              <w:rPr>
                <w:sz w:val="16"/>
              </w:rPr>
            </w:pPr>
            <w:r w:rsidRPr="00681AA8">
              <w:rPr>
                <w:sz w:val="16"/>
              </w:rPr>
              <w:t>-</w:t>
            </w:r>
          </w:p>
        </w:tc>
      </w:tr>
      <w:tr w:rsidR="00681AA8" w:rsidRPr="00681AA8" w14:paraId="3D745C81" w14:textId="77777777" w:rsidTr="00681AA8">
        <w:tc>
          <w:tcPr>
            <w:tcW w:w="0" w:type="auto"/>
            <w:shd w:val="clear" w:color="auto" w:fill="auto"/>
          </w:tcPr>
          <w:p w14:paraId="65DC02BD" w14:textId="340D8E0B" w:rsidR="006902A9" w:rsidRPr="00681AA8" w:rsidRDefault="006902A9" w:rsidP="006902A9">
            <w:pPr>
              <w:pStyle w:val="TAL"/>
              <w:rPr>
                <w:sz w:val="16"/>
              </w:rPr>
            </w:pPr>
            <w:r w:rsidRPr="00681AA8">
              <w:rPr>
                <w:sz w:val="16"/>
              </w:rPr>
              <w:t>S6-211837</w:t>
            </w:r>
          </w:p>
        </w:tc>
        <w:tc>
          <w:tcPr>
            <w:tcW w:w="0" w:type="auto"/>
            <w:shd w:val="clear" w:color="auto" w:fill="auto"/>
          </w:tcPr>
          <w:p w14:paraId="4461E839" w14:textId="070EFE63" w:rsidR="006902A9" w:rsidRPr="00681AA8" w:rsidRDefault="006902A9" w:rsidP="006902A9">
            <w:pPr>
              <w:pStyle w:val="TAL"/>
              <w:rPr>
                <w:sz w:val="16"/>
              </w:rPr>
            </w:pPr>
            <w:r w:rsidRPr="00681AA8">
              <w:rPr>
                <w:sz w:val="16"/>
              </w:rPr>
              <w:t>Clarifications for RAT Type usage in network monitoring procedure</w:t>
            </w:r>
          </w:p>
        </w:tc>
        <w:tc>
          <w:tcPr>
            <w:tcW w:w="0" w:type="auto"/>
            <w:shd w:val="clear" w:color="auto" w:fill="auto"/>
          </w:tcPr>
          <w:p w14:paraId="7B16AB32" w14:textId="6541CCE4" w:rsidR="006902A9" w:rsidRPr="00681AA8" w:rsidRDefault="006902A9" w:rsidP="006902A9">
            <w:pPr>
              <w:pStyle w:val="TAL"/>
              <w:rPr>
                <w:sz w:val="16"/>
              </w:rPr>
            </w:pPr>
            <w:r w:rsidRPr="00681AA8">
              <w:rPr>
                <w:sz w:val="16"/>
              </w:rPr>
              <w:t>CATT</w:t>
            </w:r>
          </w:p>
        </w:tc>
        <w:tc>
          <w:tcPr>
            <w:tcW w:w="0" w:type="auto"/>
            <w:shd w:val="clear" w:color="auto" w:fill="auto"/>
          </w:tcPr>
          <w:p w14:paraId="2FB28ADC" w14:textId="285E381F" w:rsidR="006902A9" w:rsidRPr="00681AA8" w:rsidRDefault="006902A9" w:rsidP="006902A9">
            <w:pPr>
              <w:pStyle w:val="TAL"/>
              <w:rPr>
                <w:sz w:val="16"/>
              </w:rPr>
            </w:pPr>
            <w:r w:rsidRPr="00681AA8">
              <w:rPr>
                <w:sz w:val="16"/>
              </w:rPr>
              <w:t>agreed</w:t>
            </w:r>
          </w:p>
        </w:tc>
        <w:tc>
          <w:tcPr>
            <w:tcW w:w="0" w:type="auto"/>
            <w:shd w:val="clear" w:color="auto" w:fill="auto"/>
          </w:tcPr>
          <w:p w14:paraId="6F85F0C3" w14:textId="419BC950" w:rsidR="006902A9" w:rsidRPr="00681AA8" w:rsidRDefault="006902A9" w:rsidP="006902A9">
            <w:pPr>
              <w:pStyle w:val="TAL"/>
              <w:rPr>
                <w:sz w:val="16"/>
              </w:rPr>
            </w:pPr>
            <w:r w:rsidRPr="00681AA8">
              <w:rPr>
                <w:sz w:val="16"/>
              </w:rPr>
              <w:t>S6-211770</w:t>
            </w:r>
          </w:p>
        </w:tc>
        <w:tc>
          <w:tcPr>
            <w:tcW w:w="0" w:type="auto"/>
            <w:shd w:val="clear" w:color="auto" w:fill="auto"/>
          </w:tcPr>
          <w:p w14:paraId="007256B0" w14:textId="1086E9EB" w:rsidR="006902A9" w:rsidRPr="00681AA8" w:rsidRDefault="006902A9" w:rsidP="006902A9">
            <w:pPr>
              <w:pStyle w:val="TAL"/>
              <w:rPr>
                <w:sz w:val="16"/>
              </w:rPr>
            </w:pPr>
            <w:r w:rsidRPr="00681AA8">
              <w:rPr>
                <w:sz w:val="16"/>
              </w:rPr>
              <w:t>-</w:t>
            </w:r>
          </w:p>
        </w:tc>
      </w:tr>
      <w:tr w:rsidR="00681AA8" w:rsidRPr="00681AA8" w14:paraId="15126103" w14:textId="77777777" w:rsidTr="00681AA8">
        <w:tc>
          <w:tcPr>
            <w:tcW w:w="0" w:type="auto"/>
            <w:shd w:val="clear" w:color="auto" w:fill="auto"/>
          </w:tcPr>
          <w:p w14:paraId="4FA4109A" w14:textId="7D207146" w:rsidR="006902A9" w:rsidRPr="00681AA8" w:rsidRDefault="006902A9" w:rsidP="006902A9">
            <w:pPr>
              <w:pStyle w:val="TAL"/>
              <w:rPr>
                <w:sz w:val="16"/>
              </w:rPr>
            </w:pPr>
            <w:r w:rsidRPr="00681AA8">
              <w:rPr>
                <w:sz w:val="16"/>
              </w:rPr>
              <w:t>S6-211838</w:t>
            </w:r>
          </w:p>
        </w:tc>
        <w:tc>
          <w:tcPr>
            <w:tcW w:w="0" w:type="auto"/>
            <w:shd w:val="clear" w:color="auto" w:fill="auto"/>
          </w:tcPr>
          <w:p w14:paraId="641DC101" w14:textId="60A68BAE" w:rsidR="006902A9" w:rsidRPr="00681AA8" w:rsidRDefault="006902A9" w:rsidP="006902A9">
            <w:pPr>
              <w:pStyle w:val="TAL"/>
              <w:rPr>
                <w:sz w:val="16"/>
              </w:rPr>
            </w:pPr>
            <w:r w:rsidRPr="00681AA8">
              <w:rPr>
                <w:sz w:val="16"/>
              </w:rPr>
              <w:t>Utilize NEF location service for SEAL LM</w:t>
            </w:r>
          </w:p>
        </w:tc>
        <w:tc>
          <w:tcPr>
            <w:tcW w:w="0" w:type="auto"/>
            <w:shd w:val="clear" w:color="auto" w:fill="auto"/>
          </w:tcPr>
          <w:p w14:paraId="64823421" w14:textId="704978C9" w:rsidR="006902A9" w:rsidRPr="00681AA8" w:rsidRDefault="006902A9" w:rsidP="006902A9">
            <w:pPr>
              <w:pStyle w:val="TAL"/>
              <w:rPr>
                <w:sz w:val="16"/>
              </w:rPr>
            </w:pPr>
            <w:r w:rsidRPr="00681AA8">
              <w:rPr>
                <w:sz w:val="16"/>
              </w:rPr>
              <w:t>Ericsson, ZTE, Deutsche Telekom, Kyonggi University</w:t>
            </w:r>
          </w:p>
        </w:tc>
        <w:tc>
          <w:tcPr>
            <w:tcW w:w="0" w:type="auto"/>
            <w:shd w:val="clear" w:color="auto" w:fill="auto"/>
          </w:tcPr>
          <w:p w14:paraId="7216BDFC" w14:textId="4DABAA69" w:rsidR="006902A9" w:rsidRPr="00681AA8" w:rsidRDefault="006902A9" w:rsidP="006902A9">
            <w:pPr>
              <w:pStyle w:val="TAL"/>
              <w:rPr>
                <w:sz w:val="16"/>
              </w:rPr>
            </w:pPr>
            <w:r w:rsidRPr="00681AA8">
              <w:rPr>
                <w:sz w:val="16"/>
              </w:rPr>
              <w:t>agreed</w:t>
            </w:r>
          </w:p>
        </w:tc>
        <w:tc>
          <w:tcPr>
            <w:tcW w:w="0" w:type="auto"/>
            <w:shd w:val="clear" w:color="auto" w:fill="auto"/>
          </w:tcPr>
          <w:p w14:paraId="6D83713E" w14:textId="4DB54D7E" w:rsidR="006902A9" w:rsidRPr="00681AA8" w:rsidRDefault="006902A9" w:rsidP="006902A9">
            <w:pPr>
              <w:pStyle w:val="TAL"/>
              <w:rPr>
                <w:sz w:val="16"/>
              </w:rPr>
            </w:pPr>
            <w:r w:rsidRPr="00681AA8">
              <w:rPr>
                <w:sz w:val="16"/>
              </w:rPr>
              <w:t>S6-211798</w:t>
            </w:r>
          </w:p>
        </w:tc>
        <w:tc>
          <w:tcPr>
            <w:tcW w:w="0" w:type="auto"/>
            <w:shd w:val="clear" w:color="auto" w:fill="auto"/>
          </w:tcPr>
          <w:p w14:paraId="669C4BBC" w14:textId="3F6AC253" w:rsidR="006902A9" w:rsidRPr="00681AA8" w:rsidRDefault="006902A9" w:rsidP="006902A9">
            <w:pPr>
              <w:pStyle w:val="TAL"/>
              <w:rPr>
                <w:sz w:val="16"/>
              </w:rPr>
            </w:pPr>
            <w:r w:rsidRPr="00681AA8">
              <w:rPr>
                <w:sz w:val="16"/>
              </w:rPr>
              <w:t>-</w:t>
            </w:r>
          </w:p>
        </w:tc>
      </w:tr>
      <w:tr w:rsidR="00681AA8" w:rsidRPr="00681AA8" w14:paraId="30C55371" w14:textId="77777777" w:rsidTr="00681AA8">
        <w:tc>
          <w:tcPr>
            <w:tcW w:w="0" w:type="auto"/>
            <w:shd w:val="clear" w:color="auto" w:fill="auto"/>
          </w:tcPr>
          <w:p w14:paraId="17220E37" w14:textId="1D1ED525" w:rsidR="006902A9" w:rsidRPr="00681AA8" w:rsidRDefault="006902A9" w:rsidP="006902A9">
            <w:pPr>
              <w:pStyle w:val="TAL"/>
              <w:rPr>
                <w:sz w:val="16"/>
              </w:rPr>
            </w:pPr>
            <w:r w:rsidRPr="00681AA8">
              <w:rPr>
                <w:sz w:val="16"/>
              </w:rPr>
              <w:t>S6-211839</w:t>
            </w:r>
          </w:p>
        </w:tc>
        <w:tc>
          <w:tcPr>
            <w:tcW w:w="0" w:type="auto"/>
            <w:shd w:val="clear" w:color="auto" w:fill="auto"/>
          </w:tcPr>
          <w:p w14:paraId="1088183E" w14:textId="42E39DAB" w:rsidR="006902A9" w:rsidRPr="00681AA8" w:rsidRDefault="006902A9" w:rsidP="006902A9">
            <w:pPr>
              <w:pStyle w:val="TAL"/>
              <w:rPr>
                <w:sz w:val="16"/>
              </w:rPr>
            </w:pPr>
            <w:r w:rsidRPr="00681AA8">
              <w:rPr>
                <w:sz w:val="16"/>
              </w:rPr>
              <w:t>Updates to Location based Group</w:t>
            </w:r>
          </w:p>
        </w:tc>
        <w:tc>
          <w:tcPr>
            <w:tcW w:w="0" w:type="auto"/>
            <w:shd w:val="clear" w:color="auto" w:fill="auto"/>
          </w:tcPr>
          <w:p w14:paraId="5016C835" w14:textId="31248FED" w:rsidR="006902A9" w:rsidRPr="00681AA8" w:rsidRDefault="006902A9" w:rsidP="006902A9">
            <w:pPr>
              <w:pStyle w:val="TAL"/>
              <w:rPr>
                <w:sz w:val="16"/>
              </w:rPr>
            </w:pPr>
            <w:r w:rsidRPr="00681AA8">
              <w:rPr>
                <w:sz w:val="16"/>
              </w:rPr>
              <w:t>Samsung</w:t>
            </w:r>
          </w:p>
        </w:tc>
        <w:tc>
          <w:tcPr>
            <w:tcW w:w="0" w:type="auto"/>
            <w:shd w:val="clear" w:color="auto" w:fill="auto"/>
          </w:tcPr>
          <w:p w14:paraId="150B7040" w14:textId="62B232AA" w:rsidR="006902A9" w:rsidRPr="00681AA8" w:rsidRDefault="006902A9" w:rsidP="006902A9">
            <w:pPr>
              <w:pStyle w:val="TAL"/>
              <w:rPr>
                <w:sz w:val="16"/>
              </w:rPr>
            </w:pPr>
            <w:r w:rsidRPr="00681AA8">
              <w:rPr>
                <w:sz w:val="16"/>
              </w:rPr>
              <w:t>agreed</w:t>
            </w:r>
          </w:p>
        </w:tc>
        <w:tc>
          <w:tcPr>
            <w:tcW w:w="0" w:type="auto"/>
            <w:shd w:val="clear" w:color="auto" w:fill="auto"/>
          </w:tcPr>
          <w:p w14:paraId="72DDF64D" w14:textId="694E8D1B" w:rsidR="006902A9" w:rsidRPr="00681AA8" w:rsidRDefault="006902A9" w:rsidP="006902A9">
            <w:pPr>
              <w:pStyle w:val="TAL"/>
              <w:rPr>
                <w:sz w:val="16"/>
              </w:rPr>
            </w:pPr>
            <w:r w:rsidRPr="00681AA8">
              <w:rPr>
                <w:sz w:val="16"/>
              </w:rPr>
              <w:t>S6-211786</w:t>
            </w:r>
          </w:p>
        </w:tc>
        <w:tc>
          <w:tcPr>
            <w:tcW w:w="0" w:type="auto"/>
            <w:shd w:val="clear" w:color="auto" w:fill="auto"/>
          </w:tcPr>
          <w:p w14:paraId="483EEADF" w14:textId="05882D7D" w:rsidR="006902A9" w:rsidRPr="00681AA8" w:rsidRDefault="006902A9" w:rsidP="006902A9">
            <w:pPr>
              <w:pStyle w:val="TAL"/>
              <w:rPr>
                <w:sz w:val="16"/>
              </w:rPr>
            </w:pPr>
            <w:r w:rsidRPr="00681AA8">
              <w:rPr>
                <w:sz w:val="16"/>
              </w:rPr>
              <w:t>-</w:t>
            </w:r>
          </w:p>
        </w:tc>
      </w:tr>
      <w:tr w:rsidR="00681AA8" w:rsidRPr="00681AA8" w14:paraId="71B3FCD3" w14:textId="77777777" w:rsidTr="00681AA8">
        <w:tc>
          <w:tcPr>
            <w:tcW w:w="0" w:type="auto"/>
            <w:shd w:val="clear" w:color="auto" w:fill="auto"/>
          </w:tcPr>
          <w:p w14:paraId="46AFA9DF" w14:textId="20F718F3" w:rsidR="006902A9" w:rsidRPr="00681AA8" w:rsidRDefault="006902A9" w:rsidP="006902A9">
            <w:pPr>
              <w:pStyle w:val="TAL"/>
              <w:rPr>
                <w:sz w:val="16"/>
              </w:rPr>
            </w:pPr>
            <w:r w:rsidRPr="00681AA8">
              <w:rPr>
                <w:sz w:val="16"/>
              </w:rPr>
              <w:t>S6-211840</w:t>
            </w:r>
          </w:p>
        </w:tc>
        <w:tc>
          <w:tcPr>
            <w:tcW w:w="0" w:type="auto"/>
            <w:shd w:val="clear" w:color="auto" w:fill="auto"/>
          </w:tcPr>
          <w:p w14:paraId="5C14B6A9" w14:textId="4284E424" w:rsidR="006902A9" w:rsidRPr="00681AA8" w:rsidRDefault="006902A9" w:rsidP="006902A9">
            <w:pPr>
              <w:pStyle w:val="TAL"/>
              <w:rPr>
                <w:sz w:val="16"/>
              </w:rPr>
            </w:pPr>
            <w:r w:rsidRPr="00681AA8">
              <w:rPr>
                <w:sz w:val="16"/>
              </w:rPr>
              <w:t>Improved Event Monitoring Service</w:t>
            </w:r>
          </w:p>
        </w:tc>
        <w:tc>
          <w:tcPr>
            <w:tcW w:w="0" w:type="auto"/>
            <w:shd w:val="clear" w:color="auto" w:fill="auto"/>
          </w:tcPr>
          <w:p w14:paraId="21B06BC1" w14:textId="7F3105F3" w:rsidR="006902A9" w:rsidRPr="00681AA8" w:rsidRDefault="006902A9" w:rsidP="006902A9">
            <w:pPr>
              <w:pStyle w:val="TAL"/>
              <w:rPr>
                <w:sz w:val="16"/>
              </w:rPr>
            </w:pPr>
            <w:r w:rsidRPr="00681AA8">
              <w:rPr>
                <w:sz w:val="16"/>
              </w:rPr>
              <w:t>Ericsson</w:t>
            </w:r>
          </w:p>
        </w:tc>
        <w:tc>
          <w:tcPr>
            <w:tcW w:w="0" w:type="auto"/>
            <w:shd w:val="clear" w:color="auto" w:fill="auto"/>
          </w:tcPr>
          <w:p w14:paraId="08229658" w14:textId="16BE496B" w:rsidR="006902A9" w:rsidRPr="00681AA8" w:rsidRDefault="006902A9" w:rsidP="006902A9">
            <w:pPr>
              <w:pStyle w:val="TAL"/>
              <w:rPr>
                <w:sz w:val="16"/>
              </w:rPr>
            </w:pPr>
            <w:r w:rsidRPr="00681AA8">
              <w:rPr>
                <w:sz w:val="16"/>
              </w:rPr>
              <w:t>agreed</w:t>
            </w:r>
          </w:p>
        </w:tc>
        <w:tc>
          <w:tcPr>
            <w:tcW w:w="0" w:type="auto"/>
            <w:shd w:val="clear" w:color="auto" w:fill="auto"/>
          </w:tcPr>
          <w:p w14:paraId="31EE6F88" w14:textId="1D135761" w:rsidR="006902A9" w:rsidRPr="00681AA8" w:rsidRDefault="006902A9" w:rsidP="006902A9">
            <w:pPr>
              <w:pStyle w:val="TAL"/>
              <w:rPr>
                <w:sz w:val="16"/>
              </w:rPr>
            </w:pPr>
            <w:r w:rsidRPr="00681AA8">
              <w:rPr>
                <w:sz w:val="16"/>
              </w:rPr>
              <w:t>S6-211797</w:t>
            </w:r>
          </w:p>
        </w:tc>
        <w:tc>
          <w:tcPr>
            <w:tcW w:w="0" w:type="auto"/>
            <w:shd w:val="clear" w:color="auto" w:fill="auto"/>
          </w:tcPr>
          <w:p w14:paraId="23398BC6" w14:textId="0A0BDEFC" w:rsidR="006902A9" w:rsidRPr="00681AA8" w:rsidRDefault="006902A9" w:rsidP="006902A9">
            <w:pPr>
              <w:pStyle w:val="TAL"/>
              <w:rPr>
                <w:sz w:val="16"/>
              </w:rPr>
            </w:pPr>
            <w:r w:rsidRPr="00681AA8">
              <w:rPr>
                <w:sz w:val="16"/>
              </w:rPr>
              <w:t>-</w:t>
            </w:r>
          </w:p>
        </w:tc>
      </w:tr>
      <w:tr w:rsidR="00681AA8" w:rsidRPr="00681AA8" w14:paraId="27F55620" w14:textId="77777777" w:rsidTr="00681AA8">
        <w:tc>
          <w:tcPr>
            <w:tcW w:w="0" w:type="auto"/>
            <w:shd w:val="clear" w:color="auto" w:fill="auto"/>
          </w:tcPr>
          <w:p w14:paraId="6FEADDF5" w14:textId="09F5CA71" w:rsidR="006902A9" w:rsidRPr="00681AA8" w:rsidRDefault="006902A9" w:rsidP="006902A9">
            <w:pPr>
              <w:pStyle w:val="TAL"/>
              <w:rPr>
                <w:sz w:val="16"/>
              </w:rPr>
            </w:pPr>
            <w:r w:rsidRPr="00681AA8">
              <w:rPr>
                <w:sz w:val="16"/>
              </w:rPr>
              <w:t>S6-211841</w:t>
            </w:r>
          </w:p>
        </w:tc>
        <w:tc>
          <w:tcPr>
            <w:tcW w:w="0" w:type="auto"/>
            <w:shd w:val="clear" w:color="auto" w:fill="auto"/>
          </w:tcPr>
          <w:p w14:paraId="2051E8E8" w14:textId="35640919" w:rsidR="006902A9" w:rsidRPr="00681AA8" w:rsidRDefault="006902A9" w:rsidP="006902A9">
            <w:pPr>
              <w:pStyle w:val="TAL"/>
              <w:rPr>
                <w:sz w:val="16"/>
              </w:rPr>
            </w:pPr>
            <w:r w:rsidRPr="00681AA8">
              <w:rPr>
                <w:sz w:val="16"/>
              </w:rPr>
              <w:t>Corrections on delivery report request related IEs</w:t>
            </w:r>
          </w:p>
        </w:tc>
        <w:tc>
          <w:tcPr>
            <w:tcW w:w="0" w:type="auto"/>
            <w:shd w:val="clear" w:color="auto" w:fill="auto"/>
          </w:tcPr>
          <w:p w14:paraId="0160CB26" w14:textId="59BDD8D3" w:rsidR="006902A9" w:rsidRPr="00681AA8" w:rsidRDefault="006902A9" w:rsidP="006902A9">
            <w:pPr>
              <w:pStyle w:val="TAL"/>
              <w:rPr>
                <w:sz w:val="16"/>
              </w:rPr>
            </w:pPr>
            <w:r w:rsidRPr="00681AA8">
              <w:rPr>
                <w:sz w:val="16"/>
              </w:rPr>
              <w:t>Huawei, Hisilicon</w:t>
            </w:r>
          </w:p>
        </w:tc>
        <w:tc>
          <w:tcPr>
            <w:tcW w:w="0" w:type="auto"/>
            <w:shd w:val="clear" w:color="auto" w:fill="auto"/>
          </w:tcPr>
          <w:p w14:paraId="795E337D" w14:textId="63340133" w:rsidR="006902A9" w:rsidRPr="00681AA8" w:rsidRDefault="006902A9" w:rsidP="006902A9">
            <w:pPr>
              <w:pStyle w:val="TAL"/>
              <w:rPr>
                <w:sz w:val="16"/>
              </w:rPr>
            </w:pPr>
            <w:r w:rsidRPr="00681AA8">
              <w:rPr>
                <w:sz w:val="16"/>
              </w:rPr>
              <w:t>approved</w:t>
            </w:r>
          </w:p>
        </w:tc>
        <w:tc>
          <w:tcPr>
            <w:tcW w:w="0" w:type="auto"/>
            <w:shd w:val="clear" w:color="auto" w:fill="auto"/>
          </w:tcPr>
          <w:p w14:paraId="2DEA3594" w14:textId="5D1EE69B" w:rsidR="006902A9" w:rsidRPr="00681AA8" w:rsidRDefault="006902A9" w:rsidP="006902A9">
            <w:pPr>
              <w:pStyle w:val="TAL"/>
              <w:rPr>
                <w:sz w:val="16"/>
              </w:rPr>
            </w:pPr>
            <w:r w:rsidRPr="00681AA8">
              <w:rPr>
                <w:sz w:val="16"/>
              </w:rPr>
              <w:t>S6-211725</w:t>
            </w:r>
          </w:p>
        </w:tc>
        <w:tc>
          <w:tcPr>
            <w:tcW w:w="0" w:type="auto"/>
            <w:shd w:val="clear" w:color="auto" w:fill="auto"/>
          </w:tcPr>
          <w:p w14:paraId="0D1634D4" w14:textId="0581A36D" w:rsidR="006902A9" w:rsidRPr="00681AA8" w:rsidRDefault="006902A9" w:rsidP="006902A9">
            <w:pPr>
              <w:pStyle w:val="TAL"/>
              <w:rPr>
                <w:sz w:val="16"/>
              </w:rPr>
            </w:pPr>
            <w:r w:rsidRPr="00681AA8">
              <w:rPr>
                <w:sz w:val="16"/>
              </w:rPr>
              <w:t>-</w:t>
            </w:r>
          </w:p>
        </w:tc>
      </w:tr>
      <w:tr w:rsidR="00681AA8" w:rsidRPr="00681AA8" w14:paraId="52BA0A19" w14:textId="77777777" w:rsidTr="00681AA8">
        <w:tc>
          <w:tcPr>
            <w:tcW w:w="0" w:type="auto"/>
            <w:shd w:val="clear" w:color="auto" w:fill="auto"/>
          </w:tcPr>
          <w:p w14:paraId="73A6B037" w14:textId="46223E71" w:rsidR="006902A9" w:rsidRPr="00681AA8" w:rsidRDefault="006902A9" w:rsidP="006902A9">
            <w:pPr>
              <w:pStyle w:val="TAL"/>
              <w:rPr>
                <w:sz w:val="16"/>
              </w:rPr>
            </w:pPr>
            <w:r w:rsidRPr="00681AA8">
              <w:rPr>
                <w:sz w:val="16"/>
              </w:rPr>
              <w:t>S6-211842</w:t>
            </w:r>
          </w:p>
        </w:tc>
        <w:tc>
          <w:tcPr>
            <w:tcW w:w="0" w:type="auto"/>
            <w:shd w:val="clear" w:color="auto" w:fill="auto"/>
          </w:tcPr>
          <w:p w14:paraId="5CC310E2" w14:textId="53789A2D" w:rsidR="006902A9" w:rsidRPr="00681AA8" w:rsidRDefault="006902A9" w:rsidP="006902A9">
            <w:pPr>
              <w:pStyle w:val="TAL"/>
              <w:rPr>
                <w:sz w:val="16"/>
              </w:rPr>
            </w:pPr>
            <w:r w:rsidRPr="00681AA8">
              <w:rPr>
                <w:sz w:val="16"/>
              </w:rPr>
              <w:t>Ps</w:t>
            </w:r>
            <w:r w:rsidR="00826922">
              <w:rPr>
                <w:sz w:val="16"/>
              </w:rPr>
              <w:t>e</w:t>
            </w:r>
            <w:r w:rsidRPr="00681AA8">
              <w:rPr>
                <w:sz w:val="16"/>
              </w:rPr>
              <w:t>udo-CR on Architectural requirements</w:t>
            </w:r>
          </w:p>
        </w:tc>
        <w:tc>
          <w:tcPr>
            <w:tcW w:w="0" w:type="auto"/>
            <w:shd w:val="clear" w:color="auto" w:fill="auto"/>
          </w:tcPr>
          <w:p w14:paraId="426BA550" w14:textId="7D367D07"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36B1C787" w14:textId="2E677BBE" w:rsidR="006902A9" w:rsidRPr="00681AA8" w:rsidRDefault="006902A9" w:rsidP="006902A9">
            <w:pPr>
              <w:pStyle w:val="TAL"/>
              <w:rPr>
                <w:sz w:val="16"/>
              </w:rPr>
            </w:pPr>
            <w:r w:rsidRPr="00681AA8">
              <w:rPr>
                <w:sz w:val="16"/>
              </w:rPr>
              <w:t>approved</w:t>
            </w:r>
          </w:p>
        </w:tc>
        <w:tc>
          <w:tcPr>
            <w:tcW w:w="0" w:type="auto"/>
            <w:shd w:val="clear" w:color="auto" w:fill="auto"/>
          </w:tcPr>
          <w:p w14:paraId="5D405B3C" w14:textId="5302E7C9" w:rsidR="006902A9" w:rsidRPr="00681AA8" w:rsidRDefault="006902A9" w:rsidP="006902A9">
            <w:pPr>
              <w:pStyle w:val="TAL"/>
              <w:rPr>
                <w:sz w:val="16"/>
              </w:rPr>
            </w:pPr>
            <w:r w:rsidRPr="00681AA8">
              <w:rPr>
                <w:sz w:val="16"/>
              </w:rPr>
              <w:t>S6-211741</w:t>
            </w:r>
          </w:p>
        </w:tc>
        <w:tc>
          <w:tcPr>
            <w:tcW w:w="0" w:type="auto"/>
            <w:shd w:val="clear" w:color="auto" w:fill="auto"/>
          </w:tcPr>
          <w:p w14:paraId="08F8FACC" w14:textId="3182F9F7" w:rsidR="006902A9" w:rsidRPr="00681AA8" w:rsidRDefault="006902A9" w:rsidP="006902A9">
            <w:pPr>
              <w:pStyle w:val="TAL"/>
              <w:rPr>
                <w:sz w:val="16"/>
              </w:rPr>
            </w:pPr>
            <w:r w:rsidRPr="00681AA8">
              <w:rPr>
                <w:sz w:val="16"/>
              </w:rPr>
              <w:t>-</w:t>
            </w:r>
          </w:p>
        </w:tc>
      </w:tr>
      <w:tr w:rsidR="00681AA8" w:rsidRPr="00681AA8" w14:paraId="0F5701D9" w14:textId="77777777" w:rsidTr="00681AA8">
        <w:tc>
          <w:tcPr>
            <w:tcW w:w="0" w:type="auto"/>
            <w:shd w:val="clear" w:color="auto" w:fill="auto"/>
          </w:tcPr>
          <w:p w14:paraId="539ADAB3" w14:textId="17EE966F" w:rsidR="006902A9" w:rsidRPr="00681AA8" w:rsidRDefault="006902A9" w:rsidP="006902A9">
            <w:pPr>
              <w:pStyle w:val="TAL"/>
              <w:rPr>
                <w:sz w:val="16"/>
              </w:rPr>
            </w:pPr>
            <w:r w:rsidRPr="00681AA8">
              <w:rPr>
                <w:sz w:val="16"/>
              </w:rPr>
              <w:t>S6-211843</w:t>
            </w:r>
          </w:p>
        </w:tc>
        <w:tc>
          <w:tcPr>
            <w:tcW w:w="0" w:type="auto"/>
            <w:shd w:val="clear" w:color="auto" w:fill="auto"/>
          </w:tcPr>
          <w:p w14:paraId="76C4E049" w14:textId="370DE76F" w:rsidR="006902A9" w:rsidRPr="00681AA8" w:rsidRDefault="006902A9" w:rsidP="006902A9">
            <w:pPr>
              <w:pStyle w:val="TAL"/>
              <w:rPr>
                <w:sz w:val="16"/>
              </w:rPr>
            </w:pPr>
            <w:r w:rsidRPr="00681AA8">
              <w:rPr>
                <w:sz w:val="16"/>
              </w:rPr>
              <w:t>Pseudo-CR on usage of SEAL group management</w:t>
            </w:r>
          </w:p>
        </w:tc>
        <w:tc>
          <w:tcPr>
            <w:tcW w:w="0" w:type="auto"/>
            <w:shd w:val="clear" w:color="auto" w:fill="auto"/>
          </w:tcPr>
          <w:p w14:paraId="79DD59DC" w14:textId="2B744F43" w:rsidR="006902A9" w:rsidRPr="00681AA8" w:rsidRDefault="006902A9" w:rsidP="006902A9">
            <w:pPr>
              <w:pStyle w:val="TAL"/>
              <w:rPr>
                <w:sz w:val="16"/>
              </w:rPr>
            </w:pPr>
            <w:r w:rsidRPr="00681AA8">
              <w:rPr>
                <w:sz w:val="16"/>
              </w:rPr>
              <w:t>Samsung</w:t>
            </w:r>
          </w:p>
        </w:tc>
        <w:tc>
          <w:tcPr>
            <w:tcW w:w="0" w:type="auto"/>
            <w:shd w:val="clear" w:color="auto" w:fill="auto"/>
          </w:tcPr>
          <w:p w14:paraId="3BCD4B2D" w14:textId="28119130" w:rsidR="006902A9" w:rsidRPr="00681AA8" w:rsidRDefault="006902A9" w:rsidP="006902A9">
            <w:pPr>
              <w:pStyle w:val="TAL"/>
              <w:rPr>
                <w:sz w:val="16"/>
              </w:rPr>
            </w:pPr>
            <w:r w:rsidRPr="00681AA8">
              <w:rPr>
                <w:sz w:val="16"/>
              </w:rPr>
              <w:t>approved</w:t>
            </w:r>
          </w:p>
        </w:tc>
        <w:tc>
          <w:tcPr>
            <w:tcW w:w="0" w:type="auto"/>
            <w:shd w:val="clear" w:color="auto" w:fill="auto"/>
          </w:tcPr>
          <w:p w14:paraId="4DC9D9BC" w14:textId="44FB9BBB" w:rsidR="006902A9" w:rsidRPr="00681AA8" w:rsidRDefault="006902A9" w:rsidP="006902A9">
            <w:pPr>
              <w:pStyle w:val="TAL"/>
              <w:rPr>
                <w:sz w:val="16"/>
              </w:rPr>
            </w:pPr>
            <w:r w:rsidRPr="00681AA8">
              <w:rPr>
                <w:sz w:val="16"/>
              </w:rPr>
              <w:t>S6-211784</w:t>
            </w:r>
          </w:p>
        </w:tc>
        <w:tc>
          <w:tcPr>
            <w:tcW w:w="0" w:type="auto"/>
            <w:shd w:val="clear" w:color="auto" w:fill="auto"/>
          </w:tcPr>
          <w:p w14:paraId="53B2D9B6" w14:textId="03921EBE" w:rsidR="006902A9" w:rsidRPr="00681AA8" w:rsidRDefault="006902A9" w:rsidP="006902A9">
            <w:pPr>
              <w:pStyle w:val="TAL"/>
              <w:rPr>
                <w:sz w:val="16"/>
              </w:rPr>
            </w:pPr>
            <w:r w:rsidRPr="00681AA8">
              <w:rPr>
                <w:sz w:val="16"/>
              </w:rPr>
              <w:t>-</w:t>
            </w:r>
          </w:p>
        </w:tc>
      </w:tr>
      <w:tr w:rsidR="00681AA8" w:rsidRPr="00681AA8" w14:paraId="5CC68088" w14:textId="77777777" w:rsidTr="00681AA8">
        <w:tc>
          <w:tcPr>
            <w:tcW w:w="0" w:type="auto"/>
            <w:shd w:val="clear" w:color="auto" w:fill="auto"/>
          </w:tcPr>
          <w:p w14:paraId="1B42901B" w14:textId="463DC00A" w:rsidR="006902A9" w:rsidRPr="00681AA8" w:rsidRDefault="006902A9" w:rsidP="006902A9">
            <w:pPr>
              <w:pStyle w:val="TAL"/>
              <w:rPr>
                <w:sz w:val="16"/>
              </w:rPr>
            </w:pPr>
            <w:r w:rsidRPr="00681AA8">
              <w:rPr>
                <w:sz w:val="16"/>
              </w:rPr>
              <w:t>S6-211844</w:t>
            </w:r>
          </w:p>
        </w:tc>
        <w:tc>
          <w:tcPr>
            <w:tcW w:w="0" w:type="auto"/>
            <w:shd w:val="clear" w:color="auto" w:fill="auto"/>
          </w:tcPr>
          <w:p w14:paraId="639F265C" w14:textId="49FD2948" w:rsidR="006902A9" w:rsidRPr="00681AA8" w:rsidRDefault="006902A9" w:rsidP="006902A9">
            <w:pPr>
              <w:pStyle w:val="TAL"/>
              <w:rPr>
                <w:sz w:val="16"/>
              </w:rPr>
            </w:pPr>
            <w:r w:rsidRPr="00681AA8">
              <w:rPr>
                <w:sz w:val="16"/>
              </w:rPr>
              <w:t>Pseudo-CR on Constrained devices support</w:t>
            </w:r>
          </w:p>
        </w:tc>
        <w:tc>
          <w:tcPr>
            <w:tcW w:w="0" w:type="auto"/>
            <w:shd w:val="clear" w:color="auto" w:fill="auto"/>
          </w:tcPr>
          <w:p w14:paraId="6B8F8D5B" w14:textId="10258D58" w:rsidR="006902A9" w:rsidRPr="00681AA8" w:rsidRDefault="006902A9" w:rsidP="006902A9">
            <w:pPr>
              <w:pStyle w:val="TAL"/>
              <w:rPr>
                <w:sz w:val="16"/>
              </w:rPr>
            </w:pPr>
            <w:r w:rsidRPr="00681AA8">
              <w:rPr>
                <w:sz w:val="16"/>
              </w:rPr>
              <w:t>Samsung</w:t>
            </w:r>
          </w:p>
        </w:tc>
        <w:tc>
          <w:tcPr>
            <w:tcW w:w="0" w:type="auto"/>
            <w:shd w:val="clear" w:color="auto" w:fill="auto"/>
          </w:tcPr>
          <w:p w14:paraId="7D2ED883" w14:textId="0BAC28D0" w:rsidR="006902A9" w:rsidRPr="00681AA8" w:rsidRDefault="006902A9" w:rsidP="006902A9">
            <w:pPr>
              <w:pStyle w:val="TAL"/>
              <w:rPr>
                <w:sz w:val="16"/>
              </w:rPr>
            </w:pPr>
            <w:r w:rsidRPr="00681AA8">
              <w:rPr>
                <w:sz w:val="16"/>
              </w:rPr>
              <w:t>approved</w:t>
            </w:r>
          </w:p>
        </w:tc>
        <w:tc>
          <w:tcPr>
            <w:tcW w:w="0" w:type="auto"/>
            <w:shd w:val="clear" w:color="auto" w:fill="auto"/>
          </w:tcPr>
          <w:p w14:paraId="09350E8E" w14:textId="66A65DBF" w:rsidR="006902A9" w:rsidRPr="00681AA8" w:rsidRDefault="006902A9" w:rsidP="006902A9">
            <w:pPr>
              <w:pStyle w:val="TAL"/>
              <w:rPr>
                <w:sz w:val="16"/>
              </w:rPr>
            </w:pPr>
            <w:r w:rsidRPr="00681AA8">
              <w:rPr>
                <w:sz w:val="16"/>
              </w:rPr>
              <w:t>S6-211785</w:t>
            </w:r>
          </w:p>
        </w:tc>
        <w:tc>
          <w:tcPr>
            <w:tcW w:w="0" w:type="auto"/>
            <w:shd w:val="clear" w:color="auto" w:fill="auto"/>
          </w:tcPr>
          <w:p w14:paraId="537C25E4" w14:textId="17674C58" w:rsidR="006902A9" w:rsidRPr="00681AA8" w:rsidRDefault="006902A9" w:rsidP="006902A9">
            <w:pPr>
              <w:pStyle w:val="TAL"/>
              <w:rPr>
                <w:sz w:val="16"/>
              </w:rPr>
            </w:pPr>
            <w:r w:rsidRPr="00681AA8">
              <w:rPr>
                <w:sz w:val="16"/>
              </w:rPr>
              <w:t>-</w:t>
            </w:r>
          </w:p>
        </w:tc>
      </w:tr>
      <w:tr w:rsidR="00681AA8" w:rsidRPr="00681AA8" w14:paraId="1E09969A" w14:textId="77777777" w:rsidTr="00681AA8">
        <w:tc>
          <w:tcPr>
            <w:tcW w:w="0" w:type="auto"/>
            <w:shd w:val="clear" w:color="auto" w:fill="auto"/>
          </w:tcPr>
          <w:p w14:paraId="228F2B15" w14:textId="70E34F9C" w:rsidR="006902A9" w:rsidRPr="00681AA8" w:rsidRDefault="006902A9" w:rsidP="006902A9">
            <w:pPr>
              <w:pStyle w:val="TAL"/>
              <w:rPr>
                <w:sz w:val="16"/>
              </w:rPr>
            </w:pPr>
            <w:r w:rsidRPr="00681AA8">
              <w:rPr>
                <w:sz w:val="16"/>
              </w:rPr>
              <w:t>S6-211845</w:t>
            </w:r>
          </w:p>
        </w:tc>
        <w:tc>
          <w:tcPr>
            <w:tcW w:w="0" w:type="auto"/>
            <w:shd w:val="clear" w:color="auto" w:fill="auto"/>
          </w:tcPr>
          <w:p w14:paraId="6974860A" w14:textId="5B720051" w:rsidR="006902A9" w:rsidRPr="00681AA8" w:rsidRDefault="006902A9" w:rsidP="006902A9">
            <w:pPr>
              <w:pStyle w:val="TAL"/>
              <w:rPr>
                <w:sz w:val="16"/>
              </w:rPr>
            </w:pPr>
            <w:r w:rsidRPr="00681AA8">
              <w:rPr>
                <w:sz w:val="16"/>
              </w:rPr>
              <w:t>Update for Solution 5 Flexible media distribution for low latency applications</w:t>
            </w:r>
          </w:p>
        </w:tc>
        <w:tc>
          <w:tcPr>
            <w:tcW w:w="0" w:type="auto"/>
            <w:shd w:val="clear" w:color="auto" w:fill="auto"/>
          </w:tcPr>
          <w:p w14:paraId="36471D6D" w14:textId="3F830BF3" w:rsidR="006902A9" w:rsidRPr="00681AA8" w:rsidRDefault="006902A9" w:rsidP="006902A9">
            <w:pPr>
              <w:pStyle w:val="TAL"/>
              <w:rPr>
                <w:sz w:val="16"/>
              </w:rPr>
            </w:pPr>
            <w:r w:rsidRPr="00681AA8">
              <w:rPr>
                <w:sz w:val="16"/>
              </w:rPr>
              <w:t>Kontron Transportation France, UIC</w:t>
            </w:r>
          </w:p>
        </w:tc>
        <w:tc>
          <w:tcPr>
            <w:tcW w:w="0" w:type="auto"/>
            <w:shd w:val="clear" w:color="auto" w:fill="auto"/>
          </w:tcPr>
          <w:p w14:paraId="6140B8BC" w14:textId="216E5207" w:rsidR="006902A9" w:rsidRPr="00681AA8" w:rsidRDefault="006902A9" w:rsidP="006902A9">
            <w:pPr>
              <w:pStyle w:val="TAL"/>
              <w:rPr>
                <w:sz w:val="16"/>
              </w:rPr>
            </w:pPr>
            <w:r w:rsidRPr="00681AA8">
              <w:rPr>
                <w:sz w:val="16"/>
              </w:rPr>
              <w:t>approved</w:t>
            </w:r>
          </w:p>
        </w:tc>
        <w:tc>
          <w:tcPr>
            <w:tcW w:w="0" w:type="auto"/>
            <w:shd w:val="clear" w:color="auto" w:fill="auto"/>
          </w:tcPr>
          <w:p w14:paraId="0AFBF1D8" w14:textId="204DADD6" w:rsidR="006902A9" w:rsidRPr="00681AA8" w:rsidRDefault="006902A9" w:rsidP="006902A9">
            <w:pPr>
              <w:pStyle w:val="TAL"/>
              <w:rPr>
                <w:sz w:val="16"/>
              </w:rPr>
            </w:pPr>
            <w:r w:rsidRPr="00681AA8">
              <w:rPr>
                <w:sz w:val="16"/>
              </w:rPr>
              <w:t>S6-211752</w:t>
            </w:r>
          </w:p>
        </w:tc>
        <w:tc>
          <w:tcPr>
            <w:tcW w:w="0" w:type="auto"/>
            <w:shd w:val="clear" w:color="auto" w:fill="auto"/>
          </w:tcPr>
          <w:p w14:paraId="7E79B45F" w14:textId="5F12B5AB" w:rsidR="006902A9" w:rsidRPr="00681AA8" w:rsidRDefault="006902A9" w:rsidP="006902A9">
            <w:pPr>
              <w:pStyle w:val="TAL"/>
              <w:rPr>
                <w:sz w:val="16"/>
              </w:rPr>
            </w:pPr>
            <w:r w:rsidRPr="00681AA8">
              <w:rPr>
                <w:sz w:val="16"/>
              </w:rPr>
              <w:t>-</w:t>
            </w:r>
          </w:p>
        </w:tc>
      </w:tr>
      <w:tr w:rsidR="00681AA8" w:rsidRPr="00681AA8" w14:paraId="6B84562B" w14:textId="77777777" w:rsidTr="00681AA8">
        <w:tc>
          <w:tcPr>
            <w:tcW w:w="0" w:type="auto"/>
            <w:shd w:val="clear" w:color="auto" w:fill="auto"/>
          </w:tcPr>
          <w:p w14:paraId="4CB96B8A" w14:textId="4EEA97FF" w:rsidR="006902A9" w:rsidRPr="00681AA8" w:rsidRDefault="006902A9" w:rsidP="006902A9">
            <w:pPr>
              <w:pStyle w:val="TAL"/>
              <w:rPr>
                <w:sz w:val="16"/>
              </w:rPr>
            </w:pPr>
            <w:r w:rsidRPr="00681AA8">
              <w:rPr>
                <w:sz w:val="16"/>
              </w:rPr>
              <w:t>S6-211846</w:t>
            </w:r>
          </w:p>
        </w:tc>
        <w:tc>
          <w:tcPr>
            <w:tcW w:w="0" w:type="auto"/>
            <w:shd w:val="clear" w:color="auto" w:fill="auto"/>
          </w:tcPr>
          <w:p w14:paraId="005F6C12" w14:textId="18D5EC87" w:rsidR="006902A9" w:rsidRPr="00681AA8" w:rsidRDefault="006902A9" w:rsidP="006902A9">
            <w:pPr>
              <w:pStyle w:val="TAL"/>
              <w:rPr>
                <w:sz w:val="16"/>
              </w:rPr>
            </w:pPr>
            <w:r w:rsidRPr="00681AA8">
              <w:rPr>
                <w:sz w:val="16"/>
              </w:rPr>
              <w:t>Overall evaluations for MBS solutions</w:t>
            </w:r>
          </w:p>
        </w:tc>
        <w:tc>
          <w:tcPr>
            <w:tcW w:w="0" w:type="auto"/>
            <w:shd w:val="clear" w:color="auto" w:fill="auto"/>
          </w:tcPr>
          <w:p w14:paraId="67C1A755" w14:textId="61DFB72E" w:rsidR="006902A9" w:rsidRPr="00681AA8" w:rsidRDefault="006902A9" w:rsidP="006902A9">
            <w:pPr>
              <w:pStyle w:val="TAL"/>
              <w:rPr>
                <w:sz w:val="16"/>
              </w:rPr>
            </w:pPr>
            <w:r w:rsidRPr="00681AA8">
              <w:rPr>
                <w:sz w:val="16"/>
              </w:rPr>
              <w:t>Huawei, Hisilicon</w:t>
            </w:r>
          </w:p>
        </w:tc>
        <w:tc>
          <w:tcPr>
            <w:tcW w:w="0" w:type="auto"/>
            <w:shd w:val="clear" w:color="auto" w:fill="auto"/>
          </w:tcPr>
          <w:p w14:paraId="0B3D5BF3" w14:textId="5E834C21" w:rsidR="006902A9" w:rsidRPr="00681AA8" w:rsidRDefault="006902A9" w:rsidP="006902A9">
            <w:pPr>
              <w:pStyle w:val="TAL"/>
              <w:rPr>
                <w:sz w:val="16"/>
              </w:rPr>
            </w:pPr>
            <w:r w:rsidRPr="00681AA8">
              <w:rPr>
                <w:sz w:val="16"/>
              </w:rPr>
              <w:t>approved</w:t>
            </w:r>
          </w:p>
        </w:tc>
        <w:tc>
          <w:tcPr>
            <w:tcW w:w="0" w:type="auto"/>
            <w:shd w:val="clear" w:color="auto" w:fill="auto"/>
          </w:tcPr>
          <w:p w14:paraId="4BFD22A3" w14:textId="6E0C87D2" w:rsidR="006902A9" w:rsidRPr="00681AA8" w:rsidRDefault="006902A9" w:rsidP="006902A9">
            <w:pPr>
              <w:pStyle w:val="TAL"/>
              <w:rPr>
                <w:sz w:val="16"/>
              </w:rPr>
            </w:pPr>
            <w:r w:rsidRPr="00681AA8">
              <w:rPr>
                <w:sz w:val="16"/>
              </w:rPr>
              <w:t>S6-211810</w:t>
            </w:r>
          </w:p>
        </w:tc>
        <w:tc>
          <w:tcPr>
            <w:tcW w:w="0" w:type="auto"/>
            <w:shd w:val="clear" w:color="auto" w:fill="auto"/>
          </w:tcPr>
          <w:p w14:paraId="4926AB3E" w14:textId="71C36A76" w:rsidR="006902A9" w:rsidRPr="00681AA8" w:rsidRDefault="006902A9" w:rsidP="006902A9">
            <w:pPr>
              <w:pStyle w:val="TAL"/>
              <w:rPr>
                <w:sz w:val="16"/>
              </w:rPr>
            </w:pPr>
            <w:r w:rsidRPr="00681AA8">
              <w:rPr>
                <w:sz w:val="16"/>
              </w:rPr>
              <w:t>-</w:t>
            </w:r>
          </w:p>
        </w:tc>
      </w:tr>
      <w:tr w:rsidR="00681AA8" w:rsidRPr="00681AA8" w14:paraId="01E12062" w14:textId="77777777" w:rsidTr="00681AA8">
        <w:tc>
          <w:tcPr>
            <w:tcW w:w="0" w:type="auto"/>
            <w:shd w:val="clear" w:color="auto" w:fill="auto"/>
          </w:tcPr>
          <w:p w14:paraId="4D38F6BA" w14:textId="34A4125D" w:rsidR="006902A9" w:rsidRPr="00681AA8" w:rsidRDefault="006902A9" w:rsidP="006902A9">
            <w:pPr>
              <w:pStyle w:val="TAL"/>
              <w:rPr>
                <w:sz w:val="16"/>
              </w:rPr>
            </w:pPr>
            <w:r w:rsidRPr="00681AA8">
              <w:rPr>
                <w:sz w:val="16"/>
              </w:rPr>
              <w:t>S6-211847</w:t>
            </w:r>
          </w:p>
        </w:tc>
        <w:tc>
          <w:tcPr>
            <w:tcW w:w="0" w:type="auto"/>
            <w:shd w:val="clear" w:color="auto" w:fill="auto"/>
          </w:tcPr>
          <w:p w14:paraId="1D5E1012" w14:textId="15614D8F" w:rsidR="006902A9" w:rsidRPr="00681AA8" w:rsidRDefault="006902A9" w:rsidP="006902A9">
            <w:pPr>
              <w:pStyle w:val="TAL"/>
              <w:rPr>
                <w:sz w:val="16"/>
              </w:rPr>
            </w:pPr>
            <w:r w:rsidRPr="00681AA8">
              <w:rPr>
                <w:sz w:val="16"/>
              </w:rPr>
              <w:t>Tracking list of ENs and open issues for MC over 5G MBS</w:t>
            </w:r>
          </w:p>
        </w:tc>
        <w:tc>
          <w:tcPr>
            <w:tcW w:w="0" w:type="auto"/>
            <w:shd w:val="clear" w:color="auto" w:fill="auto"/>
          </w:tcPr>
          <w:p w14:paraId="3C9B357E" w14:textId="50E93446" w:rsidR="006902A9" w:rsidRPr="00681AA8" w:rsidRDefault="006902A9" w:rsidP="006902A9">
            <w:pPr>
              <w:pStyle w:val="TAL"/>
              <w:rPr>
                <w:sz w:val="16"/>
              </w:rPr>
            </w:pPr>
            <w:r w:rsidRPr="00681AA8">
              <w:rPr>
                <w:sz w:val="16"/>
              </w:rPr>
              <w:t>Huawei, Hisilicon</w:t>
            </w:r>
          </w:p>
        </w:tc>
        <w:tc>
          <w:tcPr>
            <w:tcW w:w="0" w:type="auto"/>
            <w:shd w:val="clear" w:color="auto" w:fill="auto"/>
          </w:tcPr>
          <w:p w14:paraId="295FEA08" w14:textId="1D874CA8" w:rsidR="006902A9" w:rsidRPr="00681AA8" w:rsidRDefault="006902A9" w:rsidP="006902A9">
            <w:pPr>
              <w:pStyle w:val="TAL"/>
              <w:rPr>
                <w:sz w:val="16"/>
              </w:rPr>
            </w:pPr>
            <w:r w:rsidRPr="00681AA8">
              <w:rPr>
                <w:sz w:val="16"/>
              </w:rPr>
              <w:t>noted</w:t>
            </w:r>
          </w:p>
        </w:tc>
        <w:tc>
          <w:tcPr>
            <w:tcW w:w="0" w:type="auto"/>
            <w:shd w:val="clear" w:color="auto" w:fill="auto"/>
          </w:tcPr>
          <w:p w14:paraId="5FA204C7" w14:textId="6A9479BB" w:rsidR="006902A9" w:rsidRPr="00681AA8" w:rsidRDefault="006902A9" w:rsidP="006902A9">
            <w:pPr>
              <w:pStyle w:val="TAL"/>
              <w:rPr>
                <w:sz w:val="16"/>
              </w:rPr>
            </w:pPr>
            <w:r w:rsidRPr="00681AA8">
              <w:rPr>
                <w:sz w:val="16"/>
              </w:rPr>
              <w:t>-</w:t>
            </w:r>
          </w:p>
        </w:tc>
        <w:tc>
          <w:tcPr>
            <w:tcW w:w="0" w:type="auto"/>
            <w:shd w:val="clear" w:color="auto" w:fill="auto"/>
          </w:tcPr>
          <w:p w14:paraId="659E3842" w14:textId="5D0EFDAF" w:rsidR="006902A9" w:rsidRPr="00681AA8" w:rsidRDefault="006902A9" w:rsidP="006902A9">
            <w:pPr>
              <w:pStyle w:val="TAL"/>
              <w:rPr>
                <w:sz w:val="16"/>
              </w:rPr>
            </w:pPr>
            <w:r w:rsidRPr="00681AA8">
              <w:rPr>
                <w:sz w:val="16"/>
              </w:rPr>
              <w:t>-</w:t>
            </w:r>
          </w:p>
        </w:tc>
      </w:tr>
      <w:tr w:rsidR="00681AA8" w:rsidRPr="00681AA8" w14:paraId="013F4079" w14:textId="77777777" w:rsidTr="00681AA8">
        <w:tc>
          <w:tcPr>
            <w:tcW w:w="0" w:type="auto"/>
            <w:shd w:val="clear" w:color="auto" w:fill="auto"/>
          </w:tcPr>
          <w:p w14:paraId="2E85F58E" w14:textId="7299201B" w:rsidR="006902A9" w:rsidRPr="00681AA8" w:rsidRDefault="006902A9" w:rsidP="006902A9">
            <w:pPr>
              <w:pStyle w:val="TAL"/>
              <w:rPr>
                <w:sz w:val="16"/>
              </w:rPr>
            </w:pPr>
            <w:r w:rsidRPr="00681AA8">
              <w:rPr>
                <w:sz w:val="16"/>
              </w:rPr>
              <w:t>S6-211848</w:t>
            </w:r>
          </w:p>
        </w:tc>
        <w:tc>
          <w:tcPr>
            <w:tcW w:w="0" w:type="auto"/>
            <w:shd w:val="clear" w:color="auto" w:fill="auto"/>
          </w:tcPr>
          <w:p w14:paraId="642A12C3" w14:textId="7771B291" w:rsidR="006902A9" w:rsidRPr="00681AA8" w:rsidRDefault="006902A9" w:rsidP="006902A9">
            <w:pPr>
              <w:pStyle w:val="TAL"/>
              <w:rPr>
                <w:sz w:val="16"/>
              </w:rPr>
            </w:pPr>
            <w:r w:rsidRPr="00681AA8">
              <w:rPr>
                <w:sz w:val="16"/>
              </w:rPr>
              <w:t>Skeleton for FS-NSCALE</w:t>
            </w:r>
          </w:p>
        </w:tc>
        <w:tc>
          <w:tcPr>
            <w:tcW w:w="0" w:type="auto"/>
            <w:shd w:val="clear" w:color="auto" w:fill="auto"/>
          </w:tcPr>
          <w:p w14:paraId="3D1EBC4D" w14:textId="5FDC50F2" w:rsidR="006902A9" w:rsidRPr="00681AA8" w:rsidRDefault="006902A9" w:rsidP="006902A9">
            <w:pPr>
              <w:pStyle w:val="TAL"/>
              <w:rPr>
                <w:sz w:val="16"/>
              </w:rPr>
            </w:pPr>
            <w:r w:rsidRPr="00681AA8">
              <w:rPr>
                <w:sz w:val="16"/>
              </w:rPr>
              <w:t>China Mobile Com. Corporation</w:t>
            </w:r>
          </w:p>
        </w:tc>
        <w:tc>
          <w:tcPr>
            <w:tcW w:w="0" w:type="auto"/>
            <w:shd w:val="clear" w:color="auto" w:fill="auto"/>
          </w:tcPr>
          <w:p w14:paraId="5F2A9A4E" w14:textId="221A3FE3" w:rsidR="006902A9" w:rsidRPr="00681AA8" w:rsidRDefault="006902A9" w:rsidP="006902A9">
            <w:pPr>
              <w:pStyle w:val="TAL"/>
              <w:rPr>
                <w:sz w:val="16"/>
              </w:rPr>
            </w:pPr>
            <w:r w:rsidRPr="00681AA8">
              <w:rPr>
                <w:sz w:val="16"/>
              </w:rPr>
              <w:t>approved</w:t>
            </w:r>
          </w:p>
        </w:tc>
        <w:tc>
          <w:tcPr>
            <w:tcW w:w="0" w:type="auto"/>
            <w:shd w:val="clear" w:color="auto" w:fill="auto"/>
          </w:tcPr>
          <w:p w14:paraId="006E955B" w14:textId="6411B77D" w:rsidR="006902A9" w:rsidRPr="00681AA8" w:rsidRDefault="006902A9" w:rsidP="006902A9">
            <w:pPr>
              <w:pStyle w:val="TAL"/>
              <w:rPr>
                <w:sz w:val="16"/>
              </w:rPr>
            </w:pPr>
            <w:r w:rsidRPr="00681AA8">
              <w:rPr>
                <w:sz w:val="16"/>
              </w:rPr>
              <w:t>S6-211610</w:t>
            </w:r>
          </w:p>
        </w:tc>
        <w:tc>
          <w:tcPr>
            <w:tcW w:w="0" w:type="auto"/>
            <w:shd w:val="clear" w:color="auto" w:fill="auto"/>
          </w:tcPr>
          <w:p w14:paraId="2D647091" w14:textId="16B90FF4" w:rsidR="006902A9" w:rsidRPr="00681AA8" w:rsidRDefault="006902A9" w:rsidP="006902A9">
            <w:pPr>
              <w:pStyle w:val="TAL"/>
              <w:rPr>
                <w:sz w:val="16"/>
              </w:rPr>
            </w:pPr>
            <w:r w:rsidRPr="00681AA8">
              <w:rPr>
                <w:sz w:val="16"/>
              </w:rPr>
              <w:t>-</w:t>
            </w:r>
          </w:p>
        </w:tc>
      </w:tr>
      <w:tr w:rsidR="00681AA8" w:rsidRPr="00681AA8" w14:paraId="7A0DC8E9" w14:textId="77777777" w:rsidTr="00681AA8">
        <w:tc>
          <w:tcPr>
            <w:tcW w:w="0" w:type="auto"/>
            <w:shd w:val="clear" w:color="auto" w:fill="auto"/>
          </w:tcPr>
          <w:p w14:paraId="06E38F0B" w14:textId="7DE18176" w:rsidR="006902A9" w:rsidRPr="00681AA8" w:rsidRDefault="006902A9" w:rsidP="006902A9">
            <w:pPr>
              <w:pStyle w:val="TAL"/>
              <w:rPr>
                <w:sz w:val="16"/>
              </w:rPr>
            </w:pPr>
            <w:r w:rsidRPr="00681AA8">
              <w:rPr>
                <w:sz w:val="16"/>
              </w:rPr>
              <w:t>S6-211849</w:t>
            </w:r>
          </w:p>
        </w:tc>
        <w:tc>
          <w:tcPr>
            <w:tcW w:w="0" w:type="auto"/>
            <w:shd w:val="clear" w:color="auto" w:fill="auto"/>
          </w:tcPr>
          <w:p w14:paraId="62F3455A" w14:textId="4F307E95" w:rsidR="006902A9" w:rsidRPr="00681AA8" w:rsidRDefault="006902A9" w:rsidP="006902A9">
            <w:pPr>
              <w:pStyle w:val="TAL"/>
              <w:rPr>
                <w:sz w:val="16"/>
              </w:rPr>
            </w:pPr>
            <w:r w:rsidRPr="00681AA8">
              <w:rPr>
                <w:sz w:val="16"/>
              </w:rPr>
              <w:t>Scope of Study on Network Slice Capability Exposure for Application Layer Enablement</w:t>
            </w:r>
          </w:p>
        </w:tc>
        <w:tc>
          <w:tcPr>
            <w:tcW w:w="0" w:type="auto"/>
            <w:shd w:val="clear" w:color="auto" w:fill="auto"/>
          </w:tcPr>
          <w:p w14:paraId="29B87BEB" w14:textId="1274F791" w:rsidR="006902A9" w:rsidRPr="00681AA8" w:rsidRDefault="006902A9" w:rsidP="006902A9">
            <w:pPr>
              <w:pStyle w:val="TAL"/>
              <w:rPr>
                <w:sz w:val="16"/>
              </w:rPr>
            </w:pPr>
            <w:r w:rsidRPr="00681AA8">
              <w:rPr>
                <w:sz w:val="16"/>
              </w:rPr>
              <w:t>China Mobile, Huawei</w:t>
            </w:r>
          </w:p>
        </w:tc>
        <w:tc>
          <w:tcPr>
            <w:tcW w:w="0" w:type="auto"/>
            <w:shd w:val="clear" w:color="auto" w:fill="auto"/>
          </w:tcPr>
          <w:p w14:paraId="2576A144" w14:textId="2C4A3C8F" w:rsidR="006902A9" w:rsidRPr="00681AA8" w:rsidRDefault="006902A9" w:rsidP="006902A9">
            <w:pPr>
              <w:pStyle w:val="TAL"/>
              <w:rPr>
                <w:sz w:val="16"/>
              </w:rPr>
            </w:pPr>
            <w:r w:rsidRPr="00681AA8">
              <w:rPr>
                <w:sz w:val="16"/>
              </w:rPr>
              <w:t>approved</w:t>
            </w:r>
          </w:p>
        </w:tc>
        <w:tc>
          <w:tcPr>
            <w:tcW w:w="0" w:type="auto"/>
            <w:shd w:val="clear" w:color="auto" w:fill="auto"/>
          </w:tcPr>
          <w:p w14:paraId="53157EB3" w14:textId="37020D58" w:rsidR="006902A9" w:rsidRPr="00681AA8" w:rsidRDefault="006902A9" w:rsidP="006902A9">
            <w:pPr>
              <w:pStyle w:val="TAL"/>
              <w:rPr>
                <w:sz w:val="16"/>
              </w:rPr>
            </w:pPr>
            <w:r w:rsidRPr="00681AA8">
              <w:rPr>
                <w:sz w:val="16"/>
              </w:rPr>
              <w:t>S6-211764</w:t>
            </w:r>
          </w:p>
        </w:tc>
        <w:tc>
          <w:tcPr>
            <w:tcW w:w="0" w:type="auto"/>
            <w:shd w:val="clear" w:color="auto" w:fill="auto"/>
          </w:tcPr>
          <w:p w14:paraId="7AAA806D" w14:textId="64C6C92D" w:rsidR="006902A9" w:rsidRPr="00681AA8" w:rsidRDefault="006902A9" w:rsidP="006902A9">
            <w:pPr>
              <w:pStyle w:val="TAL"/>
              <w:rPr>
                <w:sz w:val="16"/>
              </w:rPr>
            </w:pPr>
            <w:r w:rsidRPr="00681AA8">
              <w:rPr>
                <w:sz w:val="16"/>
              </w:rPr>
              <w:t>-</w:t>
            </w:r>
          </w:p>
        </w:tc>
      </w:tr>
      <w:tr w:rsidR="00681AA8" w:rsidRPr="00681AA8" w14:paraId="7876FE94" w14:textId="77777777" w:rsidTr="00681AA8">
        <w:tc>
          <w:tcPr>
            <w:tcW w:w="0" w:type="auto"/>
            <w:shd w:val="clear" w:color="auto" w:fill="auto"/>
          </w:tcPr>
          <w:p w14:paraId="6F1073D9" w14:textId="08116702" w:rsidR="006902A9" w:rsidRPr="00681AA8" w:rsidRDefault="006902A9" w:rsidP="006902A9">
            <w:pPr>
              <w:pStyle w:val="TAL"/>
              <w:rPr>
                <w:sz w:val="16"/>
              </w:rPr>
            </w:pPr>
            <w:r w:rsidRPr="00681AA8">
              <w:rPr>
                <w:sz w:val="16"/>
              </w:rPr>
              <w:t>S6-211850</w:t>
            </w:r>
          </w:p>
        </w:tc>
        <w:tc>
          <w:tcPr>
            <w:tcW w:w="0" w:type="auto"/>
            <w:shd w:val="clear" w:color="auto" w:fill="auto"/>
          </w:tcPr>
          <w:p w14:paraId="65393D6C" w14:textId="1EA9794B" w:rsidR="006902A9" w:rsidRPr="00681AA8" w:rsidRDefault="006902A9" w:rsidP="006902A9">
            <w:pPr>
              <w:pStyle w:val="TAL"/>
              <w:rPr>
                <w:sz w:val="16"/>
              </w:rPr>
            </w:pPr>
            <w:r w:rsidRPr="00681AA8">
              <w:rPr>
                <w:sz w:val="16"/>
              </w:rPr>
              <w:t>New KI on Application layer slice management capability exposure</w:t>
            </w:r>
          </w:p>
        </w:tc>
        <w:tc>
          <w:tcPr>
            <w:tcW w:w="0" w:type="auto"/>
            <w:shd w:val="clear" w:color="auto" w:fill="auto"/>
          </w:tcPr>
          <w:p w14:paraId="5FF64029" w14:textId="669EE33F" w:rsidR="006902A9" w:rsidRPr="00681AA8" w:rsidRDefault="006902A9" w:rsidP="006902A9">
            <w:pPr>
              <w:pStyle w:val="TAL"/>
              <w:rPr>
                <w:sz w:val="16"/>
              </w:rPr>
            </w:pPr>
            <w:r w:rsidRPr="00681AA8">
              <w:rPr>
                <w:sz w:val="16"/>
              </w:rPr>
              <w:t>China Mobile Com. Corporation, Huawei</w:t>
            </w:r>
          </w:p>
        </w:tc>
        <w:tc>
          <w:tcPr>
            <w:tcW w:w="0" w:type="auto"/>
            <w:shd w:val="clear" w:color="auto" w:fill="auto"/>
          </w:tcPr>
          <w:p w14:paraId="05083C44" w14:textId="7880E025" w:rsidR="006902A9" w:rsidRPr="00681AA8" w:rsidRDefault="006902A9" w:rsidP="006902A9">
            <w:pPr>
              <w:pStyle w:val="TAL"/>
              <w:rPr>
                <w:sz w:val="16"/>
              </w:rPr>
            </w:pPr>
            <w:r w:rsidRPr="00681AA8">
              <w:rPr>
                <w:sz w:val="16"/>
              </w:rPr>
              <w:t>approved</w:t>
            </w:r>
          </w:p>
        </w:tc>
        <w:tc>
          <w:tcPr>
            <w:tcW w:w="0" w:type="auto"/>
            <w:shd w:val="clear" w:color="auto" w:fill="auto"/>
          </w:tcPr>
          <w:p w14:paraId="27FCA83D" w14:textId="0323D9BD" w:rsidR="006902A9" w:rsidRPr="00681AA8" w:rsidRDefault="006902A9" w:rsidP="006902A9">
            <w:pPr>
              <w:pStyle w:val="TAL"/>
              <w:rPr>
                <w:sz w:val="16"/>
              </w:rPr>
            </w:pPr>
            <w:r w:rsidRPr="00681AA8">
              <w:rPr>
                <w:sz w:val="16"/>
              </w:rPr>
              <w:t>S6-211766</w:t>
            </w:r>
          </w:p>
        </w:tc>
        <w:tc>
          <w:tcPr>
            <w:tcW w:w="0" w:type="auto"/>
            <w:shd w:val="clear" w:color="auto" w:fill="auto"/>
          </w:tcPr>
          <w:p w14:paraId="22CEF418" w14:textId="1164E986" w:rsidR="006902A9" w:rsidRPr="00681AA8" w:rsidRDefault="006902A9" w:rsidP="006902A9">
            <w:pPr>
              <w:pStyle w:val="TAL"/>
              <w:rPr>
                <w:sz w:val="16"/>
              </w:rPr>
            </w:pPr>
            <w:r w:rsidRPr="00681AA8">
              <w:rPr>
                <w:sz w:val="16"/>
              </w:rPr>
              <w:t>-</w:t>
            </w:r>
          </w:p>
        </w:tc>
      </w:tr>
      <w:tr w:rsidR="00681AA8" w:rsidRPr="00681AA8" w14:paraId="3441CE64" w14:textId="77777777" w:rsidTr="00681AA8">
        <w:tc>
          <w:tcPr>
            <w:tcW w:w="0" w:type="auto"/>
            <w:shd w:val="clear" w:color="auto" w:fill="auto"/>
          </w:tcPr>
          <w:p w14:paraId="31B9E1CB" w14:textId="5B9797EF" w:rsidR="006902A9" w:rsidRPr="00681AA8" w:rsidRDefault="006902A9" w:rsidP="006902A9">
            <w:pPr>
              <w:pStyle w:val="TAL"/>
              <w:rPr>
                <w:sz w:val="16"/>
              </w:rPr>
            </w:pPr>
            <w:r w:rsidRPr="00681AA8">
              <w:rPr>
                <w:sz w:val="16"/>
              </w:rPr>
              <w:t>S6-211851</w:t>
            </w:r>
          </w:p>
        </w:tc>
        <w:tc>
          <w:tcPr>
            <w:tcW w:w="0" w:type="auto"/>
            <w:shd w:val="clear" w:color="auto" w:fill="auto"/>
          </w:tcPr>
          <w:p w14:paraId="4317E60A" w14:textId="61ACA236" w:rsidR="006902A9" w:rsidRPr="00681AA8" w:rsidRDefault="006902A9" w:rsidP="006902A9">
            <w:pPr>
              <w:pStyle w:val="TAL"/>
              <w:rPr>
                <w:sz w:val="16"/>
              </w:rPr>
            </w:pPr>
            <w:r w:rsidRPr="00681AA8">
              <w:rPr>
                <w:sz w:val="16"/>
              </w:rPr>
              <w:t>KI on SEAL Enhancement</w:t>
            </w:r>
          </w:p>
        </w:tc>
        <w:tc>
          <w:tcPr>
            <w:tcW w:w="0" w:type="auto"/>
            <w:shd w:val="clear" w:color="auto" w:fill="auto"/>
          </w:tcPr>
          <w:p w14:paraId="06E0D771" w14:textId="36D7CB28" w:rsidR="006902A9" w:rsidRPr="00681AA8" w:rsidRDefault="006902A9" w:rsidP="006902A9">
            <w:pPr>
              <w:pStyle w:val="TAL"/>
              <w:rPr>
                <w:sz w:val="16"/>
              </w:rPr>
            </w:pPr>
            <w:r w:rsidRPr="00681AA8">
              <w:rPr>
                <w:sz w:val="16"/>
              </w:rPr>
              <w:t>China Mobile, Lenovo, Motorola Mobility, Huawei</w:t>
            </w:r>
          </w:p>
        </w:tc>
        <w:tc>
          <w:tcPr>
            <w:tcW w:w="0" w:type="auto"/>
            <w:shd w:val="clear" w:color="auto" w:fill="auto"/>
          </w:tcPr>
          <w:p w14:paraId="7AB5BA4D" w14:textId="0F9999B2" w:rsidR="006902A9" w:rsidRPr="00681AA8" w:rsidRDefault="006902A9" w:rsidP="006902A9">
            <w:pPr>
              <w:pStyle w:val="TAL"/>
              <w:rPr>
                <w:sz w:val="16"/>
              </w:rPr>
            </w:pPr>
            <w:r w:rsidRPr="00681AA8">
              <w:rPr>
                <w:sz w:val="16"/>
              </w:rPr>
              <w:t>approved</w:t>
            </w:r>
          </w:p>
        </w:tc>
        <w:tc>
          <w:tcPr>
            <w:tcW w:w="0" w:type="auto"/>
            <w:shd w:val="clear" w:color="auto" w:fill="auto"/>
          </w:tcPr>
          <w:p w14:paraId="28B91B47" w14:textId="12AA052D" w:rsidR="006902A9" w:rsidRPr="00681AA8" w:rsidRDefault="006902A9" w:rsidP="006902A9">
            <w:pPr>
              <w:pStyle w:val="TAL"/>
              <w:rPr>
                <w:sz w:val="16"/>
              </w:rPr>
            </w:pPr>
            <w:r w:rsidRPr="00681AA8">
              <w:rPr>
                <w:sz w:val="16"/>
              </w:rPr>
              <w:t>S6-211763</w:t>
            </w:r>
          </w:p>
        </w:tc>
        <w:tc>
          <w:tcPr>
            <w:tcW w:w="0" w:type="auto"/>
            <w:shd w:val="clear" w:color="auto" w:fill="auto"/>
          </w:tcPr>
          <w:p w14:paraId="60583DA5" w14:textId="1F955C14" w:rsidR="006902A9" w:rsidRPr="00681AA8" w:rsidRDefault="006902A9" w:rsidP="006902A9">
            <w:pPr>
              <w:pStyle w:val="TAL"/>
              <w:rPr>
                <w:sz w:val="16"/>
              </w:rPr>
            </w:pPr>
            <w:r w:rsidRPr="00681AA8">
              <w:rPr>
                <w:sz w:val="16"/>
              </w:rPr>
              <w:t>-</w:t>
            </w:r>
          </w:p>
        </w:tc>
      </w:tr>
      <w:tr w:rsidR="00681AA8" w:rsidRPr="00681AA8" w14:paraId="2DFE8F30" w14:textId="77777777" w:rsidTr="00681AA8">
        <w:tc>
          <w:tcPr>
            <w:tcW w:w="0" w:type="auto"/>
            <w:shd w:val="clear" w:color="auto" w:fill="auto"/>
          </w:tcPr>
          <w:p w14:paraId="083CB902" w14:textId="19C7E81A" w:rsidR="006902A9" w:rsidRPr="00681AA8" w:rsidRDefault="006902A9" w:rsidP="006902A9">
            <w:pPr>
              <w:pStyle w:val="TAL"/>
              <w:rPr>
                <w:sz w:val="16"/>
              </w:rPr>
            </w:pPr>
            <w:r w:rsidRPr="00681AA8">
              <w:rPr>
                <w:sz w:val="16"/>
              </w:rPr>
              <w:t>S6-211852</w:t>
            </w:r>
          </w:p>
        </w:tc>
        <w:tc>
          <w:tcPr>
            <w:tcW w:w="0" w:type="auto"/>
            <w:shd w:val="clear" w:color="auto" w:fill="auto"/>
          </w:tcPr>
          <w:p w14:paraId="1C922C5D" w14:textId="251FE1BF" w:rsidR="006902A9" w:rsidRPr="00681AA8" w:rsidRDefault="006902A9" w:rsidP="006902A9">
            <w:pPr>
              <w:pStyle w:val="TAL"/>
              <w:rPr>
                <w:sz w:val="16"/>
              </w:rPr>
            </w:pPr>
            <w:r w:rsidRPr="00681AA8">
              <w:rPr>
                <w:sz w:val="16"/>
              </w:rPr>
              <w:t>Text proposal on scope</w:t>
            </w:r>
          </w:p>
        </w:tc>
        <w:tc>
          <w:tcPr>
            <w:tcW w:w="0" w:type="auto"/>
            <w:shd w:val="clear" w:color="auto" w:fill="auto"/>
          </w:tcPr>
          <w:p w14:paraId="2EBCACD3" w14:textId="53242DFC" w:rsidR="006902A9" w:rsidRPr="00681AA8" w:rsidRDefault="006902A9" w:rsidP="006902A9">
            <w:pPr>
              <w:pStyle w:val="TAL"/>
              <w:rPr>
                <w:sz w:val="16"/>
              </w:rPr>
            </w:pPr>
            <w:r w:rsidRPr="00681AA8">
              <w:rPr>
                <w:sz w:val="16"/>
              </w:rPr>
              <w:t>NTT DOCOMO</w:t>
            </w:r>
          </w:p>
        </w:tc>
        <w:tc>
          <w:tcPr>
            <w:tcW w:w="0" w:type="auto"/>
            <w:shd w:val="clear" w:color="auto" w:fill="auto"/>
          </w:tcPr>
          <w:p w14:paraId="173EE79B" w14:textId="2E04EEF8" w:rsidR="006902A9" w:rsidRPr="00681AA8" w:rsidRDefault="006902A9" w:rsidP="006902A9">
            <w:pPr>
              <w:pStyle w:val="TAL"/>
              <w:rPr>
                <w:sz w:val="16"/>
              </w:rPr>
            </w:pPr>
            <w:r w:rsidRPr="00681AA8">
              <w:rPr>
                <w:sz w:val="16"/>
              </w:rPr>
              <w:t>approved</w:t>
            </w:r>
          </w:p>
        </w:tc>
        <w:tc>
          <w:tcPr>
            <w:tcW w:w="0" w:type="auto"/>
            <w:shd w:val="clear" w:color="auto" w:fill="auto"/>
          </w:tcPr>
          <w:p w14:paraId="6347EDB0" w14:textId="0E507271" w:rsidR="006902A9" w:rsidRPr="00681AA8" w:rsidRDefault="006902A9" w:rsidP="006902A9">
            <w:pPr>
              <w:pStyle w:val="TAL"/>
              <w:rPr>
                <w:sz w:val="16"/>
              </w:rPr>
            </w:pPr>
            <w:r w:rsidRPr="00681AA8">
              <w:rPr>
                <w:sz w:val="16"/>
              </w:rPr>
              <w:t>S6-211820</w:t>
            </w:r>
          </w:p>
        </w:tc>
        <w:tc>
          <w:tcPr>
            <w:tcW w:w="0" w:type="auto"/>
            <w:shd w:val="clear" w:color="auto" w:fill="auto"/>
          </w:tcPr>
          <w:p w14:paraId="5976649C" w14:textId="3F43246E" w:rsidR="006902A9" w:rsidRPr="00681AA8" w:rsidRDefault="006902A9" w:rsidP="006902A9">
            <w:pPr>
              <w:pStyle w:val="TAL"/>
              <w:rPr>
                <w:sz w:val="16"/>
              </w:rPr>
            </w:pPr>
            <w:r w:rsidRPr="00681AA8">
              <w:rPr>
                <w:sz w:val="16"/>
              </w:rPr>
              <w:t>-</w:t>
            </w:r>
          </w:p>
        </w:tc>
      </w:tr>
      <w:tr w:rsidR="00681AA8" w:rsidRPr="00681AA8" w14:paraId="26B52424" w14:textId="77777777" w:rsidTr="00681AA8">
        <w:tc>
          <w:tcPr>
            <w:tcW w:w="0" w:type="auto"/>
            <w:shd w:val="clear" w:color="auto" w:fill="auto"/>
          </w:tcPr>
          <w:p w14:paraId="265937D3" w14:textId="0E3847C2" w:rsidR="006902A9" w:rsidRPr="00681AA8" w:rsidRDefault="006902A9" w:rsidP="006902A9">
            <w:pPr>
              <w:pStyle w:val="TAL"/>
              <w:rPr>
                <w:sz w:val="16"/>
              </w:rPr>
            </w:pPr>
            <w:r w:rsidRPr="00681AA8">
              <w:rPr>
                <w:sz w:val="16"/>
              </w:rPr>
              <w:t>S6-211853</w:t>
            </w:r>
          </w:p>
        </w:tc>
        <w:tc>
          <w:tcPr>
            <w:tcW w:w="0" w:type="auto"/>
            <w:shd w:val="clear" w:color="auto" w:fill="auto"/>
          </w:tcPr>
          <w:p w14:paraId="47BF50B9" w14:textId="20258651" w:rsidR="006902A9" w:rsidRPr="00681AA8" w:rsidRDefault="006902A9" w:rsidP="006902A9">
            <w:pPr>
              <w:pStyle w:val="TAL"/>
              <w:rPr>
                <w:sz w:val="16"/>
              </w:rPr>
            </w:pPr>
            <w:r w:rsidRPr="00681AA8">
              <w:rPr>
                <w:sz w:val="16"/>
              </w:rPr>
              <w:t>Key Issue - Introducing the UE-side entities in the CAPIF architecture</w:t>
            </w:r>
          </w:p>
        </w:tc>
        <w:tc>
          <w:tcPr>
            <w:tcW w:w="0" w:type="auto"/>
            <w:shd w:val="clear" w:color="auto" w:fill="auto"/>
          </w:tcPr>
          <w:p w14:paraId="1188B675" w14:textId="5A9E84AD" w:rsidR="006902A9" w:rsidRPr="00681AA8" w:rsidRDefault="006902A9" w:rsidP="006902A9">
            <w:pPr>
              <w:pStyle w:val="TAL"/>
              <w:rPr>
                <w:sz w:val="16"/>
              </w:rPr>
            </w:pPr>
            <w:r w:rsidRPr="00681AA8">
              <w:rPr>
                <w:sz w:val="16"/>
              </w:rPr>
              <w:t>NTT DOCOMO</w:t>
            </w:r>
          </w:p>
        </w:tc>
        <w:tc>
          <w:tcPr>
            <w:tcW w:w="0" w:type="auto"/>
            <w:shd w:val="clear" w:color="auto" w:fill="auto"/>
          </w:tcPr>
          <w:p w14:paraId="44CC5389" w14:textId="0E54C3FB" w:rsidR="006902A9" w:rsidRPr="00681AA8" w:rsidRDefault="006902A9" w:rsidP="006902A9">
            <w:pPr>
              <w:pStyle w:val="TAL"/>
              <w:rPr>
                <w:sz w:val="16"/>
              </w:rPr>
            </w:pPr>
            <w:r w:rsidRPr="00681AA8">
              <w:rPr>
                <w:sz w:val="16"/>
              </w:rPr>
              <w:t>approved</w:t>
            </w:r>
          </w:p>
        </w:tc>
        <w:tc>
          <w:tcPr>
            <w:tcW w:w="0" w:type="auto"/>
            <w:shd w:val="clear" w:color="auto" w:fill="auto"/>
          </w:tcPr>
          <w:p w14:paraId="6DAD8EFA" w14:textId="64EF3392" w:rsidR="006902A9" w:rsidRPr="00681AA8" w:rsidRDefault="006902A9" w:rsidP="006902A9">
            <w:pPr>
              <w:pStyle w:val="TAL"/>
              <w:rPr>
                <w:sz w:val="16"/>
              </w:rPr>
            </w:pPr>
            <w:r w:rsidRPr="00681AA8">
              <w:rPr>
                <w:sz w:val="16"/>
              </w:rPr>
              <w:t>S6-211822</w:t>
            </w:r>
          </w:p>
        </w:tc>
        <w:tc>
          <w:tcPr>
            <w:tcW w:w="0" w:type="auto"/>
            <w:shd w:val="clear" w:color="auto" w:fill="auto"/>
          </w:tcPr>
          <w:p w14:paraId="3652EF5A" w14:textId="479A5B81" w:rsidR="006902A9" w:rsidRPr="00681AA8" w:rsidRDefault="006902A9" w:rsidP="006902A9">
            <w:pPr>
              <w:pStyle w:val="TAL"/>
              <w:rPr>
                <w:sz w:val="16"/>
              </w:rPr>
            </w:pPr>
            <w:r w:rsidRPr="00681AA8">
              <w:rPr>
                <w:sz w:val="16"/>
              </w:rPr>
              <w:t>-</w:t>
            </w:r>
          </w:p>
        </w:tc>
      </w:tr>
      <w:tr w:rsidR="00681AA8" w:rsidRPr="00681AA8" w14:paraId="663B3758" w14:textId="77777777" w:rsidTr="00681AA8">
        <w:tc>
          <w:tcPr>
            <w:tcW w:w="0" w:type="auto"/>
            <w:shd w:val="clear" w:color="auto" w:fill="auto"/>
          </w:tcPr>
          <w:p w14:paraId="16683008" w14:textId="08C70E8D" w:rsidR="006902A9" w:rsidRPr="00681AA8" w:rsidRDefault="006902A9" w:rsidP="006902A9">
            <w:pPr>
              <w:pStyle w:val="TAL"/>
              <w:rPr>
                <w:sz w:val="16"/>
              </w:rPr>
            </w:pPr>
            <w:r w:rsidRPr="00681AA8">
              <w:rPr>
                <w:sz w:val="16"/>
              </w:rPr>
              <w:t>S6-211854</w:t>
            </w:r>
          </w:p>
        </w:tc>
        <w:tc>
          <w:tcPr>
            <w:tcW w:w="0" w:type="auto"/>
            <w:shd w:val="clear" w:color="auto" w:fill="auto"/>
          </w:tcPr>
          <w:p w14:paraId="360751E3" w14:textId="5785FA0F" w:rsidR="006902A9" w:rsidRPr="00681AA8" w:rsidRDefault="006902A9" w:rsidP="006902A9">
            <w:pPr>
              <w:pStyle w:val="TAL"/>
              <w:rPr>
                <w:sz w:val="16"/>
              </w:rPr>
            </w:pPr>
            <w:r w:rsidRPr="00681AA8">
              <w:rPr>
                <w:sz w:val="16"/>
              </w:rPr>
              <w:t>Key Issue - Providing and revoking user consent upon invoking APIs</w:t>
            </w:r>
          </w:p>
        </w:tc>
        <w:tc>
          <w:tcPr>
            <w:tcW w:w="0" w:type="auto"/>
            <w:shd w:val="clear" w:color="auto" w:fill="auto"/>
          </w:tcPr>
          <w:p w14:paraId="51DD4708" w14:textId="49D6EC30" w:rsidR="006902A9" w:rsidRPr="00681AA8" w:rsidRDefault="006902A9" w:rsidP="006902A9">
            <w:pPr>
              <w:pStyle w:val="TAL"/>
              <w:rPr>
                <w:sz w:val="16"/>
              </w:rPr>
            </w:pPr>
            <w:r w:rsidRPr="00681AA8">
              <w:rPr>
                <w:sz w:val="16"/>
              </w:rPr>
              <w:t>NTT DOCOMO</w:t>
            </w:r>
          </w:p>
        </w:tc>
        <w:tc>
          <w:tcPr>
            <w:tcW w:w="0" w:type="auto"/>
            <w:shd w:val="clear" w:color="auto" w:fill="auto"/>
          </w:tcPr>
          <w:p w14:paraId="30FAE861" w14:textId="552FC600" w:rsidR="006902A9" w:rsidRPr="00681AA8" w:rsidRDefault="006902A9" w:rsidP="006902A9">
            <w:pPr>
              <w:pStyle w:val="TAL"/>
              <w:rPr>
                <w:sz w:val="16"/>
              </w:rPr>
            </w:pPr>
            <w:r w:rsidRPr="00681AA8">
              <w:rPr>
                <w:sz w:val="16"/>
              </w:rPr>
              <w:t>approved</w:t>
            </w:r>
          </w:p>
        </w:tc>
        <w:tc>
          <w:tcPr>
            <w:tcW w:w="0" w:type="auto"/>
            <w:shd w:val="clear" w:color="auto" w:fill="auto"/>
          </w:tcPr>
          <w:p w14:paraId="24B1AF5A" w14:textId="24CBE2AA" w:rsidR="006902A9" w:rsidRPr="00681AA8" w:rsidRDefault="006902A9" w:rsidP="006902A9">
            <w:pPr>
              <w:pStyle w:val="TAL"/>
              <w:rPr>
                <w:sz w:val="16"/>
              </w:rPr>
            </w:pPr>
            <w:r w:rsidRPr="00681AA8">
              <w:rPr>
                <w:sz w:val="16"/>
              </w:rPr>
              <w:t>S6-211823</w:t>
            </w:r>
          </w:p>
        </w:tc>
        <w:tc>
          <w:tcPr>
            <w:tcW w:w="0" w:type="auto"/>
            <w:shd w:val="clear" w:color="auto" w:fill="auto"/>
          </w:tcPr>
          <w:p w14:paraId="4FA0C891" w14:textId="3CC3667B" w:rsidR="006902A9" w:rsidRPr="00681AA8" w:rsidRDefault="006902A9" w:rsidP="006902A9">
            <w:pPr>
              <w:pStyle w:val="TAL"/>
              <w:rPr>
                <w:sz w:val="16"/>
              </w:rPr>
            </w:pPr>
            <w:r w:rsidRPr="00681AA8">
              <w:rPr>
                <w:sz w:val="16"/>
              </w:rPr>
              <w:t>-</w:t>
            </w:r>
          </w:p>
        </w:tc>
      </w:tr>
      <w:tr w:rsidR="00681AA8" w:rsidRPr="00681AA8" w14:paraId="66B19BBF" w14:textId="77777777" w:rsidTr="00681AA8">
        <w:tc>
          <w:tcPr>
            <w:tcW w:w="0" w:type="auto"/>
            <w:shd w:val="clear" w:color="auto" w:fill="auto"/>
          </w:tcPr>
          <w:p w14:paraId="17793644" w14:textId="46B0E021" w:rsidR="006902A9" w:rsidRPr="00681AA8" w:rsidRDefault="006902A9" w:rsidP="006902A9">
            <w:pPr>
              <w:pStyle w:val="TAL"/>
              <w:rPr>
                <w:sz w:val="16"/>
              </w:rPr>
            </w:pPr>
            <w:r w:rsidRPr="00681AA8">
              <w:rPr>
                <w:sz w:val="16"/>
              </w:rPr>
              <w:t>S6-211855</w:t>
            </w:r>
          </w:p>
        </w:tc>
        <w:tc>
          <w:tcPr>
            <w:tcW w:w="0" w:type="auto"/>
            <w:shd w:val="clear" w:color="auto" w:fill="auto"/>
          </w:tcPr>
          <w:p w14:paraId="202382DB" w14:textId="0A93217E" w:rsidR="006902A9" w:rsidRPr="00681AA8" w:rsidRDefault="006902A9" w:rsidP="006902A9">
            <w:pPr>
              <w:pStyle w:val="TAL"/>
              <w:rPr>
                <w:sz w:val="16"/>
              </w:rPr>
            </w:pPr>
            <w:r w:rsidRPr="00681AA8">
              <w:rPr>
                <w:sz w:val="16"/>
              </w:rPr>
              <w:t>Key Issue - Preserving the confidentiality of the UE's identity</w:t>
            </w:r>
          </w:p>
        </w:tc>
        <w:tc>
          <w:tcPr>
            <w:tcW w:w="0" w:type="auto"/>
            <w:shd w:val="clear" w:color="auto" w:fill="auto"/>
          </w:tcPr>
          <w:p w14:paraId="0D5FCF39" w14:textId="49788789" w:rsidR="006902A9" w:rsidRPr="00681AA8" w:rsidRDefault="006902A9" w:rsidP="006902A9">
            <w:pPr>
              <w:pStyle w:val="TAL"/>
              <w:rPr>
                <w:sz w:val="16"/>
              </w:rPr>
            </w:pPr>
            <w:r w:rsidRPr="00681AA8">
              <w:rPr>
                <w:sz w:val="16"/>
              </w:rPr>
              <w:t>NTT DOCOMO</w:t>
            </w:r>
          </w:p>
        </w:tc>
        <w:tc>
          <w:tcPr>
            <w:tcW w:w="0" w:type="auto"/>
            <w:shd w:val="clear" w:color="auto" w:fill="auto"/>
          </w:tcPr>
          <w:p w14:paraId="2F9D7202" w14:textId="2FF4656B" w:rsidR="006902A9" w:rsidRPr="00681AA8" w:rsidRDefault="006902A9" w:rsidP="006902A9">
            <w:pPr>
              <w:pStyle w:val="TAL"/>
              <w:rPr>
                <w:sz w:val="16"/>
              </w:rPr>
            </w:pPr>
            <w:r w:rsidRPr="00681AA8">
              <w:rPr>
                <w:sz w:val="16"/>
              </w:rPr>
              <w:t>approved</w:t>
            </w:r>
          </w:p>
        </w:tc>
        <w:tc>
          <w:tcPr>
            <w:tcW w:w="0" w:type="auto"/>
            <w:shd w:val="clear" w:color="auto" w:fill="auto"/>
          </w:tcPr>
          <w:p w14:paraId="462B8853" w14:textId="4DE37AC2" w:rsidR="006902A9" w:rsidRPr="00681AA8" w:rsidRDefault="006902A9" w:rsidP="006902A9">
            <w:pPr>
              <w:pStyle w:val="TAL"/>
              <w:rPr>
                <w:sz w:val="16"/>
              </w:rPr>
            </w:pPr>
            <w:r w:rsidRPr="00681AA8">
              <w:rPr>
                <w:sz w:val="16"/>
              </w:rPr>
              <w:t>S6-211826</w:t>
            </w:r>
          </w:p>
        </w:tc>
        <w:tc>
          <w:tcPr>
            <w:tcW w:w="0" w:type="auto"/>
            <w:shd w:val="clear" w:color="auto" w:fill="auto"/>
          </w:tcPr>
          <w:p w14:paraId="0F19AA94" w14:textId="2AE949DB" w:rsidR="006902A9" w:rsidRPr="00681AA8" w:rsidRDefault="006902A9" w:rsidP="006902A9">
            <w:pPr>
              <w:pStyle w:val="TAL"/>
              <w:rPr>
                <w:sz w:val="16"/>
              </w:rPr>
            </w:pPr>
            <w:r w:rsidRPr="00681AA8">
              <w:rPr>
                <w:sz w:val="16"/>
              </w:rPr>
              <w:t>-</w:t>
            </w:r>
          </w:p>
        </w:tc>
      </w:tr>
      <w:tr w:rsidR="00681AA8" w:rsidRPr="00681AA8" w14:paraId="3AC2A811" w14:textId="77777777" w:rsidTr="00681AA8">
        <w:tc>
          <w:tcPr>
            <w:tcW w:w="0" w:type="auto"/>
            <w:shd w:val="clear" w:color="auto" w:fill="auto"/>
          </w:tcPr>
          <w:p w14:paraId="223B4F36" w14:textId="58B6719C" w:rsidR="006902A9" w:rsidRPr="00681AA8" w:rsidRDefault="006902A9" w:rsidP="006902A9">
            <w:pPr>
              <w:pStyle w:val="TAL"/>
              <w:rPr>
                <w:sz w:val="16"/>
              </w:rPr>
            </w:pPr>
            <w:r w:rsidRPr="00681AA8">
              <w:rPr>
                <w:sz w:val="16"/>
              </w:rPr>
              <w:t>S6-211856</w:t>
            </w:r>
          </w:p>
        </w:tc>
        <w:tc>
          <w:tcPr>
            <w:tcW w:w="0" w:type="auto"/>
            <w:shd w:val="clear" w:color="auto" w:fill="auto"/>
          </w:tcPr>
          <w:p w14:paraId="585A8A3B" w14:textId="6A315AEA" w:rsidR="006902A9" w:rsidRPr="00681AA8" w:rsidRDefault="006902A9" w:rsidP="006902A9">
            <w:pPr>
              <w:pStyle w:val="TAL"/>
              <w:rPr>
                <w:sz w:val="16"/>
              </w:rPr>
            </w:pPr>
            <w:r w:rsidRPr="00681AA8">
              <w:rPr>
                <w:sz w:val="16"/>
              </w:rPr>
              <w:t>Pseudo-CR on New Key Issue on discovery of target API</w:t>
            </w:r>
          </w:p>
        </w:tc>
        <w:tc>
          <w:tcPr>
            <w:tcW w:w="0" w:type="auto"/>
            <w:shd w:val="clear" w:color="auto" w:fill="auto"/>
          </w:tcPr>
          <w:p w14:paraId="2475DB71" w14:textId="0279BCC5" w:rsidR="006902A9" w:rsidRPr="00681AA8" w:rsidRDefault="006902A9" w:rsidP="006902A9">
            <w:pPr>
              <w:pStyle w:val="TAL"/>
              <w:rPr>
                <w:sz w:val="16"/>
              </w:rPr>
            </w:pPr>
            <w:r w:rsidRPr="00681AA8">
              <w:rPr>
                <w:sz w:val="16"/>
              </w:rPr>
              <w:t>Samsung, NTT DOCOMO</w:t>
            </w:r>
          </w:p>
        </w:tc>
        <w:tc>
          <w:tcPr>
            <w:tcW w:w="0" w:type="auto"/>
            <w:shd w:val="clear" w:color="auto" w:fill="auto"/>
          </w:tcPr>
          <w:p w14:paraId="58704801" w14:textId="134B8B6A" w:rsidR="006902A9" w:rsidRPr="00681AA8" w:rsidRDefault="006902A9" w:rsidP="006902A9">
            <w:pPr>
              <w:pStyle w:val="TAL"/>
              <w:rPr>
                <w:sz w:val="16"/>
              </w:rPr>
            </w:pPr>
            <w:r w:rsidRPr="00681AA8">
              <w:rPr>
                <w:sz w:val="16"/>
              </w:rPr>
              <w:t>approved</w:t>
            </w:r>
          </w:p>
        </w:tc>
        <w:tc>
          <w:tcPr>
            <w:tcW w:w="0" w:type="auto"/>
            <w:shd w:val="clear" w:color="auto" w:fill="auto"/>
          </w:tcPr>
          <w:p w14:paraId="668732EA" w14:textId="54301DAD" w:rsidR="006902A9" w:rsidRPr="00681AA8" w:rsidRDefault="006902A9" w:rsidP="006902A9">
            <w:pPr>
              <w:pStyle w:val="TAL"/>
              <w:rPr>
                <w:sz w:val="16"/>
              </w:rPr>
            </w:pPr>
            <w:r w:rsidRPr="00681AA8">
              <w:rPr>
                <w:sz w:val="16"/>
              </w:rPr>
              <w:t>S6-211787</w:t>
            </w:r>
          </w:p>
        </w:tc>
        <w:tc>
          <w:tcPr>
            <w:tcW w:w="0" w:type="auto"/>
            <w:shd w:val="clear" w:color="auto" w:fill="auto"/>
          </w:tcPr>
          <w:p w14:paraId="6BB93211" w14:textId="54EF6138" w:rsidR="006902A9" w:rsidRPr="00681AA8" w:rsidRDefault="006902A9" w:rsidP="006902A9">
            <w:pPr>
              <w:pStyle w:val="TAL"/>
              <w:rPr>
                <w:sz w:val="16"/>
              </w:rPr>
            </w:pPr>
            <w:r w:rsidRPr="00681AA8">
              <w:rPr>
                <w:sz w:val="16"/>
              </w:rPr>
              <w:t>-</w:t>
            </w:r>
          </w:p>
        </w:tc>
      </w:tr>
      <w:tr w:rsidR="00681AA8" w:rsidRPr="00681AA8" w14:paraId="47C0A89B" w14:textId="77777777" w:rsidTr="00681AA8">
        <w:tc>
          <w:tcPr>
            <w:tcW w:w="0" w:type="auto"/>
            <w:shd w:val="clear" w:color="auto" w:fill="auto"/>
          </w:tcPr>
          <w:p w14:paraId="561DEE38" w14:textId="45110BBD" w:rsidR="006902A9" w:rsidRPr="00681AA8" w:rsidRDefault="006902A9" w:rsidP="006902A9">
            <w:pPr>
              <w:pStyle w:val="TAL"/>
              <w:rPr>
                <w:sz w:val="16"/>
              </w:rPr>
            </w:pPr>
            <w:r w:rsidRPr="00681AA8">
              <w:rPr>
                <w:sz w:val="16"/>
              </w:rPr>
              <w:t>S6-211857</w:t>
            </w:r>
          </w:p>
        </w:tc>
        <w:tc>
          <w:tcPr>
            <w:tcW w:w="0" w:type="auto"/>
            <w:shd w:val="clear" w:color="auto" w:fill="auto"/>
          </w:tcPr>
          <w:p w14:paraId="5548B1B6" w14:textId="39FC2BCD" w:rsidR="006902A9" w:rsidRPr="00681AA8" w:rsidRDefault="006902A9" w:rsidP="006902A9">
            <w:pPr>
              <w:pStyle w:val="TAL"/>
              <w:rPr>
                <w:sz w:val="16"/>
              </w:rPr>
            </w:pPr>
            <w:r w:rsidRPr="00681AA8">
              <w:rPr>
                <w:sz w:val="16"/>
              </w:rPr>
              <w:t>Background Data Transfer negotiation KI</w:t>
            </w:r>
          </w:p>
        </w:tc>
        <w:tc>
          <w:tcPr>
            <w:tcW w:w="0" w:type="auto"/>
            <w:shd w:val="clear" w:color="auto" w:fill="auto"/>
          </w:tcPr>
          <w:p w14:paraId="60D66503" w14:textId="1A291EA8" w:rsidR="006902A9" w:rsidRPr="00681AA8" w:rsidRDefault="006902A9" w:rsidP="006902A9">
            <w:pPr>
              <w:pStyle w:val="TAL"/>
              <w:rPr>
                <w:sz w:val="16"/>
              </w:rPr>
            </w:pPr>
            <w:r w:rsidRPr="00681AA8">
              <w:rPr>
                <w:sz w:val="16"/>
              </w:rPr>
              <w:t>Convida Wireless LLC</w:t>
            </w:r>
          </w:p>
        </w:tc>
        <w:tc>
          <w:tcPr>
            <w:tcW w:w="0" w:type="auto"/>
            <w:shd w:val="clear" w:color="auto" w:fill="auto"/>
          </w:tcPr>
          <w:p w14:paraId="1BEE1263" w14:textId="3689DBF0" w:rsidR="006902A9" w:rsidRPr="00681AA8" w:rsidRDefault="006902A9" w:rsidP="006902A9">
            <w:pPr>
              <w:pStyle w:val="TAL"/>
              <w:rPr>
                <w:sz w:val="16"/>
              </w:rPr>
            </w:pPr>
            <w:r w:rsidRPr="00681AA8">
              <w:rPr>
                <w:sz w:val="16"/>
              </w:rPr>
              <w:t>approved</w:t>
            </w:r>
          </w:p>
        </w:tc>
        <w:tc>
          <w:tcPr>
            <w:tcW w:w="0" w:type="auto"/>
            <w:shd w:val="clear" w:color="auto" w:fill="auto"/>
          </w:tcPr>
          <w:p w14:paraId="174421D4" w14:textId="61C755E9" w:rsidR="006902A9" w:rsidRPr="00681AA8" w:rsidRDefault="006902A9" w:rsidP="006902A9">
            <w:pPr>
              <w:pStyle w:val="TAL"/>
              <w:rPr>
                <w:sz w:val="16"/>
              </w:rPr>
            </w:pPr>
            <w:r w:rsidRPr="00681AA8">
              <w:rPr>
                <w:sz w:val="16"/>
              </w:rPr>
              <w:t>S6-211714</w:t>
            </w:r>
          </w:p>
        </w:tc>
        <w:tc>
          <w:tcPr>
            <w:tcW w:w="0" w:type="auto"/>
            <w:shd w:val="clear" w:color="auto" w:fill="auto"/>
          </w:tcPr>
          <w:p w14:paraId="2BD28EE5" w14:textId="3737AFAD" w:rsidR="006902A9" w:rsidRPr="00681AA8" w:rsidRDefault="006902A9" w:rsidP="006902A9">
            <w:pPr>
              <w:pStyle w:val="TAL"/>
              <w:rPr>
                <w:sz w:val="16"/>
              </w:rPr>
            </w:pPr>
            <w:r w:rsidRPr="00681AA8">
              <w:rPr>
                <w:sz w:val="16"/>
              </w:rPr>
              <w:t>-</w:t>
            </w:r>
          </w:p>
        </w:tc>
      </w:tr>
      <w:tr w:rsidR="00681AA8" w:rsidRPr="00681AA8" w14:paraId="63F06674" w14:textId="77777777" w:rsidTr="00681AA8">
        <w:tc>
          <w:tcPr>
            <w:tcW w:w="0" w:type="auto"/>
            <w:shd w:val="clear" w:color="auto" w:fill="auto"/>
          </w:tcPr>
          <w:p w14:paraId="0E86B97E" w14:textId="18975213" w:rsidR="006902A9" w:rsidRPr="00681AA8" w:rsidRDefault="006902A9" w:rsidP="006902A9">
            <w:pPr>
              <w:pStyle w:val="TAL"/>
              <w:rPr>
                <w:sz w:val="16"/>
              </w:rPr>
            </w:pPr>
            <w:r w:rsidRPr="00681AA8">
              <w:rPr>
                <w:sz w:val="16"/>
              </w:rPr>
              <w:t>S6-211858</w:t>
            </w:r>
          </w:p>
        </w:tc>
        <w:tc>
          <w:tcPr>
            <w:tcW w:w="0" w:type="auto"/>
            <w:shd w:val="clear" w:color="auto" w:fill="auto"/>
          </w:tcPr>
          <w:p w14:paraId="6186CEE5" w14:textId="003465E4" w:rsidR="006902A9" w:rsidRPr="00681AA8" w:rsidRDefault="006902A9" w:rsidP="006902A9">
            <w:pPr>
              <w:pStyle w:val="TAL"/>
              <w:rPr>
                <w:sz w:val="16"/>
              </w:rPr>
            </w:pPr>
            <w:r w:rsidRPr="00681AA8">
              <w:rPr>
                <w:sz w:val="16"/>
              </w:rPr>
              <w:t>Study on Impact of ETSI MEC framework alignment on EDGEAPP Architecture</w:t>
            </w:r>
          </w:p>
        </w:tc>
        <w:tc>
          <w:tcPr>
            <w:tcW w:w="0" w:type="auto"/>
            <w:shd w:val="clear" w:color="auto" w:fill="auto"/>
          </w:tcPr>
          <w:p w14:paraId="0BBC02E8" w14:textId="75359E23" w:rsidR="006902A9" w:rsidRPr="00681AA8" w:rsidRDefault="006902A9" w:rsidP="006902A9">
            <w:pPr>
              <w:pStyle w:val="TAL"/>
              <w:rPr>
                <w:sz w:val="16"/>
              </w:rPr>
            </w:pPr>
            <w:r w:rsidRPr="00681AA8">
              <w:rPr>
                <w:sz w:val="16"/>
              </w:rPr>
              <w:t>Intel Technology India Pvt Ltd</w:t>
            </w:r>
          </w:p>
        </w:tc>
        <w:tc>
          <w:tcPr>
            <w:tcW w:w="0" w:type="auto"/>
            <w:shd w:val="clear" w:color="auto" w:fill="auto"/>
          </w:tcPr>
          <w:p w14:paraId="46C83E58" w14:textId="25009B68" w:rsidR="006902A9" w:rsidRPr="00681AA8" w:rsidRDefault="006902A9" w:rsidP="006902A9">
            <w:pPr>
              <w:pStyle w:val="TAL"/>
              <w:rPr>
                <w:sz w:val="16"/>
              </w:rPr>
            </w:pPr>
            <w:r w:rsidRPr="00681AA8">
              <w:rPr>
                <w:sz w:val="16"/>
              </w:rPr>
              <w:t>agreed</w:t>
            </w:r>
          </w:p>
        </w:tc>
        <w:tc>
          <w:tcPr>
            <w:tcW w:w="0" w:type="auto"/>
            <w:shd w:val="clear" w:color="auto" w:fill="auto"/>
          </w:tcPr>
          <w:p w14:paraId="0B0C9B6D" w14:textId="23569BDB" w:rsidR="006902A9" w:rsidRPr="00681AA8" w:rsidRDefault="006902A9" w:rsidP="006902A9">
            <w:pPr>
              <w:pStyle w:val="TAL"/>
              <w:rPr>
                <w:sz w:val="16"/>
              </w:rPr>
            </w:pPr>
            <w:r w:rsidRPr="00681AA8">
              <w:rPr>
                <w:sz w:val="16"/>
              </w:rPr>
              <w:t>S6-211747</w:t>
            </w:r>
          </w:p>
        </w:tc>
        <w:tc>
          <w:tcPr>
            <w:tcW w:w="0" w:type="auto"/>
            <w:shd w:val="clear" w:color="auto" w:fill="auto"/>
          </w:tcPr>
          <w:p w14:paraId="7DB355D2" w14:textId="4CA5E771" w:rsidR="006902A9" w:rsidRPr="00681AA8" w:rsidRDefault="006902A9" w:rsidP="006902A9">
            <w:pPr>
              <w:pStyle w:val="TAL"/>
              <w:rPr>
                <w:sz w:val="16"/>
              </w:rPr>
            </w:pPr>
            <w:r w:rsidRPr="00681AA8">
              <w:rPr>
                <w:sz w:val="16"/>
              </w:rPr>
              <w:t>-</w:t>
            </w:r>
          </w:p>
        </w:tc>
      </w:tr>
      <w:tr w:rsidR="00681AA8" w:rsidRPr="00681AA8" w14:paraId="0A007EF0" w14:textId="77777777" w:rsidTr="00681AA8">
        <w:tc>
          <w:tcPr>
            <w:tcW w:w="0" w:type="auto"/>
            <w:shd w:val="clear" w:color="auto" w:fill="auto"/>
          </w:tcPr>
          <w:p w14:paraId="36582C19" w14:textId="50126439" w:rsidR="006902A9" w:rsidRPr="00681AA8" w:rsidRDefault="006902A9" w:rsidP="006902A9">
            <w:pPr>
              <w:pStyle w:val="TAL"/>
              <w:rPr>
                <w:sz w:val="16"/>
              </w:rPr>
            </w:pPr>
            <w:r w:rsidRPr="00681AA8">
              <w:rPr>
                <w:sz w:val="16"/>
              </w:rPr>
              <w:t>S6-211859</w:t>
            </w:r>
          </w:p>
        </w:tc>
        <w:tc>
          <w:tcPr>
            <w:tcW w:w="0" w:type="auto"/>
            <w:shd w:val="clear" w:color="auto" w:fill="auto"/>
          </w:tcPr>
          <w:p w14:paraId="6FA09D9C" w14:textId="6C9BD0E5" w:rsidR="006902A9" w:rsidRPr="00681AA8" w:rsidRDefault="006902A9" w:rsidP="006902A9">
            <w:pPr>
              <w:pStyle w:val="TAL"/>
              <w:rPr>
                <w:sz w:val="16"/>
              </w:rPr>
            </w:pPr>
            <w:r w:rsidRPr="00681AA8">
              <w:rPr>
                <w:sz w:val="16"/>
              </w:rPr>
              <w:t>FutureWork-New-WID-for-application-layer-support-for-FF</w:t>
            </w:r>
          </w:p>
        </w:tc>
        <w:tc>
          <w:tcPr>
            <w:tcW w:w="0" w:type="auto"/>
            <w:shd w:val="clear" w:color="auto" w:fill="auto"/>
          </w:tcPr>
          <w:p w14:paraId="7FCB6467" w14:textId="30A9DA80" w:rsidR="006902A9" w:rsidRPr="00681AA8" w:rsidRDefault="006902A9" w:rsidP="006902A9">
            <w:pPr>
              <w:pStyle w:val="TAL"/>
              <w:rPr>
                <w:sz w:val="16"/>
              </w:rPr>
            </w:pPr>
            <w:r w:rsidRPr="00681AA8">
              <w:rPr>
                <w:sz w:val="16"/>
              </w:rPr>
              <w:t>ZTE Corporation</w:t>
            </w:r>
          </w:p>
        </w:tc>
        <w:tc>
          <w:tcPr>
            <w:tcW w:w="0" w:type="auto"/>
            <w:shd w:val="clear" w:color="auto" w:fill="auto"/>
          </w:tcPr>
          <w:p w14:paraId="38D7B1A3" w14:textId="7F303D55" w:rsidR="006902A9" w:rsidRPr="00681AA8" w:rsidRDefault="006902A9" w:rsidP="006902A9">
            <w:pPr>
              <w:pStyle w:val="TAL"/>
              <w:rPr>
                <w:sz w:val="16"/>
              </w:rPr>
            </w:pPr>
            <w:r w:rsidRPr="00681AA8">
              <w:rPr>
                <w:sz w:val="16"/>
              </w:rPr>
              <w:t>agreed</w:t>
            </w:r>
          </w:p>
        </w:tc>
        <w:tc>
          <w:tcPr>
            <w:tcW w:w="0" w:type="auto"/>
            <w:shd w:val="clear" w:color="auto" w:fill="auto"/>
          </w:tcPr>
          <w:p w14:paraId="45C69B8C" w14:textId="78ADE81A" w:rsidR="006902A9" w:rsidRPr="00681AA8" w:rsidRDefault="006902A9" w:rsidP="006902A9">
            <w:pPr>
              <w:pStyle w:val="TAL"/>
              <w:rPr>
                <w:sz w:val="16"/>
              </w:rPr>
            </w:pPr>
            <w:r w:rsidRPr="00681AA8">
              <w:rPr>
                <w:sz w:val="16"/>
              </w:rPr>
              <w:t>S6-211746</w:t>
            </w:r>
          </w:p>
        </w:tc>
        <w:tc>
          <w:tcPr>
            <w:tcW w:w="0" w:type="auto"/>
            <w:shd w:val="clear" w:color="auto" w:fill="auto"/>
          </w:tcPr>
          <w:p w14:paraId="6F4A21D3" w14:textId="42AE21F5" w:rsidR="006902A9" w:rsidRPr="00681AA8" w:rsidRDefault="006902A9" w:rsidP="006902A9">
            <w:pPr>
              <w:pStyle w:val="TAL"/>
              <w:rPr>
                <w:sz w:val="16"/>
              </w:rPr>
            </w:pPr>
            <w:r w:rsidRPr="00681AA8">
              <w:rPr>
                <w:sz w:val="16"/>
              </w:rPr>
              <w:t>-</w:t>
            </w:r>
          </w:p>
        </w:tc>
      </w:tr>
      <w:tr w:rsidR="00681AA8" w:rsidRPr="00681AA8" w14:paraId="4BCDD2EF" w14:textId="77777777" w:rsidTr="00681AA8">
        <w:tc>
          <w:tcPr>
            <w:tcW w:w="0" w:type="auto"/>
            <w:shd w:val="clear" w:color="auto" w:fill="auto"/>
          </w:tcPr>
          <w:p w14:paraId="38D7862D" w14:textId="322205C0" w:rsidR="006902A9" w:rsidRPr="00681AA8" w:rsidRDefault="006902A9" w:rsidP="006902A9">
            <w:pPr>
              <w:pStyle w:val="TAL"/>
              <w:rPr>
                <w:sz w:val="16"/>
              </w:rPr>
            </w:pPr>
            <w:r w:rsidRPr="00681AA8">
              <w:rPr>
                <w:sz w:val="16"/>
              </w:rPr>
              <w:t>S6-211860</w:t>
            </w:r>
          </w:p>
        </w:tc>
        <w:tc>
          <w:tcPr>
            <w:tcW w:w="0" w:type="auto"/>
            <w:shd w:val="clear" w:color="auto" w:fill="auto"/>
          </w:tcPr>
          <w:p w14:paraId="3F432E5C" w14:textId="5E4351F1" w:rsidR="006902A9" w:rsidRPr="00681AA8" w:rsidRDefault="006902A9" w:rsidP="006902A9">
            <w:pPr>
              <w:pStyle w:val="TAL"/>
              <w:rPr>
                <w:sz w:val="16"/>
              </w:rPr>
            </w:pPr>
            <w:r w:rsidRPr="00681AA8">
              <w:rPr>
                <w:sz w:val="16"/>
              </w:rPr>
              <w:t>Update to the temporary group call regrouping procedures</w:t>
            </w:r>
          </w:p>
        </w:tc>
        <w:tc>
          <w:tcPr>
            <w:tcW w:w="0" w:type="auto"/>
            <w:shd w:val="clear" w:color="auto" w:fill="auto"/>
          </w:tcPr>
          <w:p w14:paraId="0F565A3D" w14:textId="57AB776C" w:rsidR="006902A9" w:rsidRPr="00681AA8" w:rsidRDefault="006902A9" w:rsidP="006902A9">
            <w:pPr>
              <w:pStyle w:val="TAL"/>
              <w:rPr>
                <w:sz w:val="16"/>
              </w:rPr>
            </w:pPr>
            <w:r w:rsidRPr="00681AA8">
              <w:rPr>
                <w:sz w:val="16"/>
              </w:rPr>
              <w:t>Huawei, Hisilicon</w:t>
            </w:r>
          </w:p>
        </w:tc>
        <w:tc>
          <w:tcPr>
            <w:tcW w:w="0" w:type="auto"/>
            <w:shd w:val="clear" w:color="auto" w:fill="auto"/>
          </w:tcPr>
          <w:p w14:paraId="7ED08F54" w14:textId="68114126" w:rsidR="006902A9" w:rsidRPr="00681AA8" w:rsidRDefault="006902A9" w:rsidP="006902A9">
            <w:pPr>
              <w:pStyle w:val="TAL"/>
              <w:rPr>
                <w:sz w:val="16"/>
              </w:rPr>
            </w:pPr>
            <w:r w:rsidRPr="00681AA8">
              <w:rPr>
                <w:sz w:val="16"/>
              </w:rPr>
              <w:t>endorsed</w:t>
            </w:r>
          </w:p>
        </w:tc>
        <w:tc>
          <w:tcPr>
            <w:tcW w:w="0" w:type="auto"/>
            <w:shd w:val="clear" w:color="auto" w:fill="auto"/>
          </w:tcPr>
          <w:p w14:paraId="22177A0F" w14:textId="78FD439D" w:rsidR="006902A9" w:rsidRPr="00681AA8" w:rsidRDefault="006902A9" w:rsidP="006902A9">
            <w:pPr>
              <w:pStyle w:val="TAL"/>
              <w:rPr>
                <w:sz w:val="16"/>
              </w:rPr>
            </w:pPr>
            <w:r w:rsidRPr="00681AA8">
              <w:rPr>
                <w:sz w:val="16"/>
              </w:rPr>
              <w:t>S6-211813</w:t>
            </w:r>
          </w:p>
        </w:tc>
        <w:tc>
          <w:tcPr>
            <w:tcW w:w="0" w:type="auto"/>
            <w:shd w:val="clear" w:color="auto" w:fill="auto"/>
          </w:tcPr>
          <w:p w14:paraId="79B264B1" w14:textId="2717E50F" w:rsidR="006902A9" w:rsidRPr="00681AA8" w:rsidRDefault="006902A9" w:rsidP="006902A9">
            <w:pPr>
              <w:pStyle w:val="TAL"/>
              <w:rPr>
                <w:sz w:val="16"/>
              </w:rPr>
            </w:pPr>
            <w:r w:rsidRPr="00681AA8">
              <w:rPr>
                <w:sz w:val="16"/>
              </w:rPr>
              <w:t>-</w:t>
            </w:r>
          </w:p>
        </w:tc>
      </w:tr>
    </w:tbl>
    <w:p w14:paraId="7E5693EC" w14:textId="77777777" w:rsidR="006902A9" w:rsidRDefault="006902A9" w:rsidP="006902A9"/>
    <w:p w14:paraId="6BE0D6A5" w14:textId="77777777" w:rsidR="006902A9" w:rsidRDefault="006902A9" w:rsidP="006902A9">
      <w:pPr>
        <w:pStyle w:val="Heading2"/>
      </w:pPr>
      <w:r>
        <w:br w:type="page"/>
      </w:r>
      <w:bookmarkStart w:id="52" w:name="_Toc78206622"/>
      <w:r>
        <w:lastRenderedPageBreak/>
        <w:t>Annex B: List of change requests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62"/>
        <w:gridCol w:w="1532"/>
        <w:gridCol w:w="706"/>
        <w:gridCol w:w="572"/>
        <w:gridCol w:w="547"/>
        <w:gridCol w:w="542"/>
        <w:gridCol w:w="507"/>
        <w:gridCol w:w="1123"/>
        <w:gridCol w:w="967"/>
      </w:tblGrid>
      <w:tr w:rsidR="00681AA8" w14:paraId="63559F23" w14:textId="77777777" w:rsidTr="00681AA8">
        <w:tc>
          <w:tcPr>
            <w:tcW w:w="0" w:type="auto"/>
            <w:shd w:val="clear" w:color="auto" w:fill="auto"/>
          </w:tcPr>
          <w:p w14:paraId="574AD9BF" w14:textId="66C6E3A5" w:rsidR="006902A9" w:rsidRDefault="006902A9" w:rsidP="00681AA8">
            <w:pPr>
              <w:pStyle w:val="TAH"/>
            </w:pPr>
            <w:r>
              <w:t>Document</w:t>
            </w:r>
          </w:p>
        </w:tc>
        <w:tc>
          <w:tcPr>
            <w:tcW w:w="0" w:type="auto"/>
            <w:shd w:val="clear" w:color="auto" w:fill="auto"/>
          </w:tcPr>
          <w:p w14:paraId="6D905F9B" w14:textId="77181A4A" w:rsidR="006902A9" w:rsidRDefault="006902A9" w:rsidP="00681AA8">
            <w:pPr>
              <w:pStyle w:val="TAH"/>
            </w:pPr>
            <w:r>
              <w:t>Title</w:t>
            </w:r>
          </w:p>
        </w:tc>
        <w:tc>
          <w:tcPr>
            <w:tcW w:w="0" w:type="auto"/>
            <w:shd w:val="clear" w:color="auto" w:fill="auto"/>
          </w:tcPr>
          <w:p w14:paraId="56B0BABD" w14:textId="72B5718E" w:rsidR="006902A9" w:rsidRDefault="006902A9" w:rsidP="00681AA8">
            <w:pPr>
              <w:pStyle w:val="TAH"/>
            </w:pPr>
            <w:r>
              <w:t>Source</w:t>
            </w:r>
          </w:p>
        </w:tc>
        <w:tc>
          <w:tcPr>
            <w:tcW w:w="0" w:type="auto"/>
            <w:shd w:val="clear" w:color="auto" w:fill="auto"/>
          </w:tcPr>
          <w:p w14:paraId="54F8C132" w14:textId="35D24B59" w:rsidR="006902A9" w:rsidRDefault="006902A9" w:rsidP="00681AA8">
            <w:pPr>
              <w:pStyle w:val="TAH"/>
            </w:pPr>
            <w:r>
              <w:t>Spec</w:t>
            </w:r>
          </w:p>
        </w:tc>
        <w:tc>
          <w:tcPr>
            <w:tcW w:w="0" w:type="auto"/>
            <w:shd w:val="clear" w:color="auto" w:fill="auto"/>
          </w:tcPr>
          <w:p w14:paraId="66188184" w14:textId="5FA16B6C" w:rsidR="006902A9" w:rsidRDefault="006902A9" w:rsidP="00681AA8">
            <w:pPr>
              <w:pStyle w:val="TAH"/>
            </w:pPr>
            <w:r>
              <w:t>CR</w:t>
            </w:r>
          </w:p>
        </w:tc>
        <w:tc>
          <w:tcPr>
            <w:tcW w:w="0" w:type="auto"/>
            <w:shd w:val="clear" w:color="auto" w:fill="auto"/>
          </w:tcPr>
          <w:p w14:paraId="552D8370" w14:textId="4EA3031F" w:rsidR="006902A9" w:rsidRDefault="006902A9" w:rsidP="00681AA8">
            <w:pPr>
              <w:pStyle w:val="TAH"/>
            </w:pPr>
            <w:r>
              <w:t>Rev</w:t>
            </w:r>
          </w:p>
        </w:tc>
        <w:tc>
          <w:tcPr>
            <w:tcW w:w="0" w:type="auto"/>
            <w:shd w:val="clear" w:color="auto" w:fill="auto"/>
          </w:tcPr>
          <w:p w14:paraId="4E183B66" w14:textId="5EBBA3E3" w:rsidR="006902A9" w:rsidRDefault="006902A9" w:rsidP="00681AA8">
            <w:pPr>
              <w:pStyle w:val="TAH"/>
            </w:pPr>
            <w:r>
              <w:t>Rel</w:t>
            </w:r>
          </w:p>
        </w:tc>
        <w:tc>
          <w:tcPr>
            <w:tcW w:w="0" w:type="auto"/>
            <w:shd w:val="clear" w:color="auto" w:fill="auto"/>
          </w:tcPr>
          <w:p w14:paraId="12AB9E7C" w14:textId="5F8B1D52" w:rsidR="006902A9" w:rsidRDefault="006902A9" w:rsidP="00681AA8">
            <w:pPr>
              <w:pStyle w:val="TAH"/>
            </w:pPr>
            <w:r>
              <w:t>Cat</w:t>
            </w:r>
          </w:p>
        </w:tc>
        <w:tc>
          <w:tcPr>
            <w:tcW w:w="0" w:type="auto"/>
            <w:shd w:val="clear" w:color="auto" w:fill="auto"/>
          </w:tcPr>
          <w:p w14:paraId="5CEBBA23" w14:textId="76F0B52B" w:rsidR="006902A9" w:rsidRDefault="006902A9" w:rsidP="00681AA8">
            <w:pPr>
              <w:pStyle w:val="TAH"/>
            </w:pPr>
            <w:r>
              <w:t>WI</w:t>
            </w:r>
          </w:p>
        </w:tc>
        <w:tc>
          <w:tcPr>
            <w:tcW w:w="0" w:type="auto"/>
            <w:shd w:val="clear" w:color="auto" w:fill="auto"/>
          </w:tcPr>
          <w:p w14:paraId="5A50A84E" w14:textId="0B631F6C" w:rsidR="006902A9" w:rsidRDefault="006902A9" w:rsidP="00681AA8">
            <w:pPr>
              <w:pStyle w:val="TAH"/>
            </w:pPr>
            <w:r>
              <w:t>Decision</w:t>
            </w:r>
          </w:p>
        </w:tc>
      </w:tr>
      <w:tr w:rsidR="00681AA8" w:rsidRPr="00681AA8" w14:paraId="443A7D32" w14:textId="77777777" w:rsidTr="00681AA8">
        <w:tc>
          <w:tcPr>
            <w:tcW w:w="0" w:type="auto"/>
            <w:shd w:val="clear" w:color="auto" w:fill="auto"/>
          </w:tcPr>
          <w:p w14:paraId="32017963" w14:textId="12E1C188" w:rsidR="006902A9" w:rsidRPr="00681AA8" w:rsidRDefault="006902A9" w:rsidP="00681AA8">
            <w:pPr>
              <w:pStyle w:val="TAL"/>
              <w:rPr>
                <w:sz w:val="16"/>
              </w:rPr>
            </w:pPr>
            <w:r w:rsidRPr="00681AA8">
              <w:rPr>
                <w:sz w:val="16"/>
              </w:rPr>
              <w:t>S6-211642</w:t>
            </w:r>
          </w:p>
        </w:tc>
        <w:tc>
          <w:tcPr>
            <w:tcW w:w="0" w:type="auto"/>
            <w:shd w:val="clear" w:color="auto" w:fill="auto"/>
          </w:tcPr>
          <w:p w14:paraId="7D9A9597" w14:textId="79CA3420" w:rsidR="006902A9" w:rsidRPr="00681AA8" w:rsidRDefault="006902A9" w:rsidP="00681AA8">
            <w:pPr>
              <w:pStyle w:val="TAL"/>
              <w:rPr>
                <w:sz w:val="16"/>
              </w:rPr>
            </w:pPr>
            <w:r w:rsidRPr="00681AA8">
              <w:rPr>
                <w:sz w:val="16"/>
              </w:rPr>
              <w:t>Event monitoring clause corrections</w:t>
            </w:r>
          </w:p>
        </w:tc>
        <w:tc>
          <w:tcPr>
            <w:tcW w:w="0" w:type="auto"/>
            <w:shd w:val="clear" w:color="auto" w:fill="auto"/>
          </w:tcPr>
          <w:p w14:paraId="2E69BEC3" w14:textId="5D3EB8E4" w:rsidR="006902A9" w:rsidRPr="00681AA8" w:rsidRDefault="006902A9" w:rsidP="00681AA8">
            <w:pPr>
              <w:pStyle w:val="TAL"/>
              <w:rPr>
                <w:sz w:val="16"/>
              </w:rPr>
            </w:pPr>
            <w:r w:rsidRPr="00681AA8">
              <w:rPr>
                <w:sz w:val="16"/>
              </w:rPr>
              <w:t>Samsung</w:t>
            </w:r>
          </w:p>
        </w:tc>
        <w:tc>
          <w:tcPr>
            <w:tcW w:w="0" w:type="auto"/>
            <w:shd w:val="clear" w:color="auto" w:fill="auto"/>
          </w:tcPr>
          <w:p w14:paraId="29C810E3" w14:textId="4A47FA0A" w:rsidR="006902A9" w:rsidRPr="00681AA8" w:rsidRDefault="006902A9" w:rsidP="00681AA8">
            <w:pPr>
              <w:pStyle w:val="TAL"/>
              <w:rPr>
                <w:sz w:val="16"/>
              </w:rPr>
            </w:pPr>
            <w:r w:rsidRPr="00681AA8">
              <w:rPr>
                <w:sz w:val="16"/>
              </w:rPr>
              <w:t>23.255</w:t>
            </w:r>
          </w:p>
        </w:tc>
        <w:tc>
          <w:tcPr>
            <w:tcW w:w="0" w:type="auto"/>
            <w:shd w:val="clear" w:color="auto" w:fill="auto"/>
          </w:tcPr>
          <w:p w14:paraId="7B3CAA54" w14:textId="46502B19" w:rsidR="006902A9" w:rsidRPr="00681AA8" w:rsidRDefault="006902A9" w:rsidP="00681AA8">
            <w:pPr>
              <w:pStyle w:val="TAL"/>
              <w:rPr>
                <w:sz w:val="16"/>
              </w:rPr>
            </w:pPr>
            <w:r w:rsidRPr="00681AA8">
              <w:rPr>
                <w:sz w:val="16"/>
              </w:rPr>
              <w:t>0001</w:t>
            </w:r>
          </w:p>
        </w:tc>
        <w:tc>
          <w:tcPr>
            <w:tcW w:w="0" w:type="auto"/>
            <w:shd w:val="clear" w:color="auto" w:fill="auto"/>
          </w:tcPr>
          <w:p w14:paraId="615F5EDC" w14:textId="0C923347" w:rsidR="006902A9" w:rsidRPr="00681AA8" w:rsidRDefault="006902A9" w:rsidP="00681AA8">
            <w:pPr>
              <w:pStyle w:val="TAR"/>
              <w:rPr>
                <w:sz w:val="16"/>
              </w:rPr>
            </w:pPr>
            <w:r w:rsidRPr="00681AA8">
              <w:rPr>
                <w:sz w:val="16"/>
              </w:rPr>
              <w:t>-</w:t>
            </w:r>
          </w:p>
        </w:tc>
        <w:tc>
          <w:tcPr>
            <w:tcW w:w="0" w:type="auto"/>
            <w:shd w:val="clear" w:color="auto" w:fill="auto"/>
          </w:tcPr>
          <w:p w14:paraId="22C711FD" w14:textId="5FC5F26C" w:rsidR="006902A9" w:rsidRPr="00681AA8" w:rsidRDefault="006902A9" w:rsidP="00681AA8">
            <w:pPr>
              <w:pStyle w:val="TAL"/>
              <w:rPr>
                <w:sz w:val="16"/>
              </w:rPr>
            </w:pPr>
            <w:r w:rsidRPr="00681AA8">
              <w:rPr>
                <w:sz w:val="16"/>
              </w:rPr>
              <w:t>Rel-17</w:t>
            </w:r>
          </w:p>
        </w:tc>
        <w:tc>
          <w:tcPr>
            <w:tcW w:w="0" w:type="auto"/>
            <w:shd w:val="clear" w:color="auto" w:fill="auto"/>
          </w:tcPr>
          <w:p w14:paraId="4A09D83F" w14:textId="47F20BF3" w:rsidR="006902A9" w:rsidRPr="00681AA8" w:rsidRDefault="006902A9" w:rsidP="00681AA8">
            <w:pPr>
              <w:pStyle w:val="TAL"/>
              <w:rPr>
                <w:sz w:val="16"/>
              </w:rPr>
            </w:pPr>
            <w:r w:rsidRPr="00681AA8">
              <w:rPr>
                <w:sz w:val="16"/>
              </w:rPr>
              <w:t>F</w:t>
            </w:r>
          </w:p>
        </w:tc>
        <w:tc>
          <w:tcPr>
            <w:tcW w:w="0" w:type="auto"/>
            <w:shd w:val="clear" w:color="auto" w:fill="auto"/>
          </w:tcPr>
          <w:p w14:paraId="76B9D1B5" w14:textId="2BC146A4" w:rsidR="006902A9" w:rsidRPr="00681AA8" w:rsidRDefault="006902A9" w:rsidP="00681AA8">
            <w:pPr>
              <w:pStyle w:val="TAL"/>
              <w:rPr>
                <w:sz w:val="16"/>
              </w:rPr>
            </w:pPr>
            <w:r w:rsidRPr="00681AA8">
              <w:rPr>
                <w:sz w:val="16"/>
              </w:rPr>
              <w:t>UASAPP</w:t>
            </w:r>
          </w:p>
        </w:tc>
        <w:tc>
          <w:tcPr>
            <w:tcW w:w="0" w:type="auto"/>
            <w:shd w:val="clear" w:color="auto" w:fill="auto"/>
          </w:tcPr>
          <w:p w14:paraId="51AF1160" w14:textId="30BFC17E" w:rsidR="006902A9" w:rsidRPr="00681AA8" w:rsidRDefault="006902A9" w:rsidP="00681AA8">
            <w:pPr>
              <w:pStyle w:val="TAL"/>
              <w:rPr>
                <w:sz w:val="16"/>
              </w:rPr>
            </w:pPr>
            <w:r w:rsidRPr="00681AA8">
              <w:rPr>
                <w:sz w:val="16"/>
              </w:rPr>
              <w:t>merged</w:t>
            </w:r>
          </w:p>
        </w:tc>
      </w:tr>
      <w:tr w:rsidR="00681AA8" w:rsidRPr="00681AA8" w14:paraId="0E9C44BC" w14:textId="77777777" w:rsidTr="00681AA8">
        <w:tc>
          <w:tcPr>
            <w:tcW w:w="0" w:type="auto"/>
            <w:shd w:val="clear" w:color="auto" w:fill="auto"/>
          </w:tcPr>
          <w:p w14:paraId="1399D276" w14:textId="1C059DAA" w:rsidR="006902A9" w:rsidRPr="00681AA8" w:rsidRDefault="006902A9" w:rsidP="006902A9">
            <w:pPr>
              <w:pStyle w:val="TAL"/>
              <w:rPr>
                <w:sz w:val="16"/>
              </w:rPr>
            </w:pPr>
            <w:r w:rsidRPr="00681AA8">
              <w:rPr>
                <w:sz w:val="16"/>
              </w:rPr>
              <w:t>S6-211643</w:t>
            </w:r>
          </w:p>
        </w:tc>
        <w:tc>
          <w:tcPr>
            <w:tcW w:w="0" w:type="auto"/>
            <w:shd w:val="clear" w:color="auto" w:fill="auto"/>
          </w:tcPr>
          <w:p w14:paraId="0F2BBF9A" w14:textId="1E7E5388" w:rsidR="006902A9" w:rsidRPr="00681AA8" w:rsidRDefault="006902A9" w:rsidP="006902A9">
            <w:pPr>
              <w:pStyle w:val="TAL"/>
              <w:rPr>
                <w:sz w:val="16"/>
              </w:rPr>
            </w:pPr>
            <w:r w:rsidRPr="00681AA8">
              <w:rPr>
                <w:sz w:val="16"/>
              </w:rPr>
              <w:t>Location deviation clause corrections</w:t>
            </w:r>
          </w:p>
        </w:tc>
        <w:tc>
          <w:tcPr>
            <w:tcW w:w="0" w:type="auto"/>
            <w:shd w:val="clear" w:color="auto" w:fill="auto"/>
          </w:tcPr>
          <w:p w14:paraId="1C623C68" w14:textId="6F575AE6" w:rsidR="006902A9" w:rsidRPr="00681AA8" w:rsidRDefault="006902A9" w:rsidP="006902A9">
            <w:pPr>
              <w:pStyle w:val="TAL"/>
              <w:rPr>
                <w:sz w:val="16"/>
              </w:rPr>
            </w:pPr>
            <w:r w:rsidRPr="00681AA8">
              <w:rPr>
                <w:sz w:val="16"/>
              </w:rPr>
              <w:t>Samsung</w:t>
            </w:r>
          </w:p>
        </w:tc>
        <w:tc>
          <w:tcPr>
            <w:tcW w:w="0" w:type="auto"/>
            <w:shd w:val="clear" w:color="auto" w:fill="auto"/>
          </w:tcPr>
          <w:p w14:paraId="7FB423DD" w14:textId="0547293D" w:rsidR="006902A9" w:rsidRPr="00681AA8" w:rsidRDefault="006902A9" w:rsidP="006902A9">
            <w:pPr>
              <w:pStyle w:val="TAL"/>
              <w:rPr>
                <w:sz w:val="16"/>
              </w:rPr>
            </w:pPr>
            <w:r w:rsidRPr="00681AA8">
              <w:rPr>
                <w:sz w:val="16"/>
              </w:rPr>
              <w:t>23.255</w:t>
            </w:r>
          </w:p>
        </w:tc>
        <w:tc>
          <w:tcPr>
            <w:tcW w:w="0" w:type="auto"/>
            <w:shd w:val="clear" w:color="auto" w:fill="auto"/>
          </w:tcPr>
          <w:p w14:paraId="3CD0DD6E" w14:textId="1605AA0E" w:rsidR="006902A9" w:rsidRPr="00681AA8" w:rsidRDefault="006902A9" w:rsidP="006902A9">
            <w:pPr>
              <w:pStyle w:val="TAL"/>
              <w:rPr>
                <w:sz w:val="16"/>
              </w:rPr>
            </w:pPr>
            <w:r w:rsidRPr="00681AA8">
              <w:rPr>
                <w:sz w:val="16"/>
              </w:rPr>
              <w:t>0002</w:t>
            </w:r>
          </w:p>
        </w:tc>
        <w:tc>
          <w:tcPr>
            <w:tcW w:w="0" w:type="auto"/>
            <w:shd w:val="clear" w:color="auto" w:fill="auto"/>
          </w:tcPr>
          <w:p w14:paraId="33CBA073" w14:textId="7259AAF5" w:rsidR="006902A9" w:rsidRPr="00681AA8" w:rsidRDefault="006902A9" w:rsidP="006902A9">
            <w:pPr>
              <w:pStyle w:val="TAR"/>
              <w:rPr>
                <w:sz w:val="16"/>
              </w:rPr>
            </w:pPr>
            <w:r w:rsidRPr="00681AA8">
              <w:rPr>
                <w:sz w:val="16"/>
              </w:rPr>
              <w:t>-</w:t>
            </w:r>
          </w:p>
        </w:tc>
        <w:tc>
          <w:tcPr>
            <w:tcW w:w="0" w:type="auto"/>
            <w:shd w:val="clear" w:color="auto" w:fill="auto"/>
          </w:tcPr>
          <w:p w14:paraId="25D72D4D" w14:textId="75006AF8" w:rsidR="006902A9" w:rsidRPr="00681AA8" w:rsidRDefault="006902A9" w:rsidP="006902A9">
            <w:pPr>
              <w:pStyle w:val="TAL"/>
              <w:rPr>
                <w:sz w:val="16"/>
              </w:rPr>
            </w:pPr>
            <w:r w:rsidRPr="00681AA8">
              <w:rPr>
                <w:sz w:val="16"/>
              </w:rPr>
              <w:t>Rel-17</w:t>
            </w:r>
          </w:p>
        </w:tc>
        <w:tc>
          <w:tcPr>
            <w:tcW w:w="0" w:type="auto"/>
            <w:shd w:val="clear" w:color="auto" w:fill="auto"/>
          </w:tcPr>
          <w:p w14:paraId="4AF1AE6D" w14:textId="2C149093" w:rsidR="006902A9" w:rsidRPr="00681AA8" w:rsidRDefault="006902A9" w:rsidP="006902A9">
            <w:pPr>
              <w:pStyle w:val="TAL"/>
              <w:rPr>
                <w:sz w:val="16"/>
              </w:rPr>
            </w:pPr>
            <w:r w:rsidRPr="00681AA8">
              <w:rPr>
                <w:sz w:val="16"/>
              </w:rPr>
              <w:t>F</w:t>
            </w:r>
          </w:p>
        </w:tc>
        <w:tc>
          <w:tcPr>
            <w:tcW w:w="0" w:type="auto"/>
            <w:shd w:val="clear" w:color="auto" w:fill="auto"/>
          </w:tcPr>
          <w:p w14:paraId="34BD6211" w14:textId="2BFB2135" w:rsidR="006902A9" w:rsidRPr="00681AA8" w:rsidRDefault="006902A9" w:rsidP="006902A9">
            <w:pPr>
              <w:pStyle w:val="TAL"/>
              <w:rPr>
                <w:sz w:val="16"/>
              </w:rPr>
            </w:pPr>
            <w:r w:rsidRPr="00681AA8">
              <w:rPr>
                <w:sz w:val="16"/>
              </w:rPr>
              <w:t>UASAPP</w:t>
            </w:r>
          </w:p>
        </w:tc>
        <w:tc>
          <w:tcPr>
            <w:tcW w:w="0" w:type="auto"/>
            <w:shd w:val="clear" w:color="auto" w:fill="auto"/>
          </w:tcPr>
          <w:p w14:paraId="6067F12D" w14:textId="5C35C4DF" w:rsidR="006902A9" w:rsidRPr="00681AA8" w:rsidRDefault="006902A9" w:rsidP="006902A9">
            <w:pPr>
              <w:pStyle w:val="TAL"/>
              <w:rPr>
                <w:sz w:val="16"/>
              </w:rPr>
            </w:pPr>
            <w:r w:rsidRPr="00681AA8">
              <w:rPr>
                <w:sz w:val="16"/>
              </w:rPr>
              <w:t>merged</w:t>
            </w:r>
          </w:p>
        </w:tc>
      </w:tr>
      <w:tr w:rsidR="00681AA8" w:rsidRPr="00681AA8" w14:paraId="361B1340" w14:textId="77777777" w:rsidTr="00681AA8">
        <w:tc>
          <w:tcPr>
            <w:tcW w:w="0" w:type="auto"/>
            <w:shd w:val="clear" w:color="auto" w:fill="auto"/>
          </w:tcPr>
          <w:p w14:paraId="0C119E2E" w14:textId="47BE5DC9" w:rsidR="006902A9" w:rsidRPr="00681AA8" w:rsidRDefault="006902A9" w:rsidP="006902A9">
            <w:pPr>
              <w:pStyle w:val="TAL"/>
              <w:rPr>
                <w:sz w:val="16"/>
              </w:rPr>
            </w:pPr>
            <w:r w:rsidRPr="00681AA8">
              <w:rPr>
                <w:sz w:val="16"/>
              </w:rPr>
              <w:t>S6-211689</w:t>
            </w:r>
          </w:p>
        </w:tc>
        <w:tc>
          <w:tcPr>
            <w:tcW w:w="0" w:type="auto"/>
            <w:shd w:val="clear" w:color="auto" w:fill="auto"/>
          </w:tcPr>
          <w:p w14:paraId="1AEE090E" w14:textId="6D20B232" w:rsidR="006902A9" w:rsidRPr="00681AA8" w:rsidRDefault="006902A9" w:rsidP="006902A9">
            <w:pPr>
              <w:pStyle w:val="TAL"/>
              <w:rPr>
                <w:sz w:val="16"/>
              </w:rPr>
            </w:pPr>
            <w:r w:rsidRPr="00681AA8">
              <w:rPr>
                <w:sz w:val="16"/>
              </w:rPr>
              <w:t>Correction to SEAL references</w:t>
            </w:r>
          </w:p>
        </w:tc>
        <w:tc>
          <w:tcPr>
            <w:tcW w:w="0" w:type="auto"/>
            <w:shd w:val="clear" w:color="auto" w:fill="auto"/>
          </w:tcPr>
          <w:p w14:paraId="38DE165C" w14:textId="1A6121A0" w:rsidR="006902A9" w:rsidRPr="00681AA8" w:rsidRDefault="006902A9" w:rsidP="006902A9">
            <w:pPr>
              <w:pStyle w:val="TAL"/>
              <w:rPr>
                <w:sz w:val="16"/>
              </w:rPr>
            </w:pPr>
            <w:r w:rsidRPr="00681AA8">
              <w:rPr>
                <w:sz w:val="16"/>
              </w:rPr>
              <w:t>Huawei, Hisilicon</w:t>
            </w:r>
          </w:p>
        </w:tc>
        <w:tc>
          <w:tcPr>
            <w:tcW w:w="0" w:type="auto"/>
            <w:shd w:val="clear" w:color="auto" w:fill="auto"/>
          </w:tcPr>
          <w:p w14:paraId="3B0C8AB5" w14:textId="1B53BB89" w:rsidR="006902A9" w:rsidRPr="00681AA8" w:rsidRDefault="006902A9" w:rsidP="006902A9">
            <w:pPr>
              <w:pStyle w:val="TAL"/>
              <w:rPr>
                <w:sz w:val="16"/>
              </w:rPr>
            </w:pPr>
            <w:r w:rsidRPr="00681AA8">
              <w:rPr>
                <w:sz w:val="16"/>
              </w:rPr>
              <w:t>23.255</w:t>
            </w:r>
          </w:p>
        </w:tc>
        <w:tc>
          <w:tcPr>
            <w:tcW w:w="0" w:type="auto"/>
            <w:shd w:val="clear" w:color="auto" w:fill="auto"/>
          </w:tcPr>
          <w:p w14:paraId="6B321FF0" w14:textId="764E4A63" w:rsidR="006902A9" w:rsidRPr="00681AA8" w:rsidRDefault="006902A9" w:rsidP="006902A9">
            <w:pPr>
              <w:pStyle w:val="TAL"/>
              <w:rPr>
                <w:sz w:val="16"/>
              </w:rPr>
            </w:pPr>
            <w:r w:rsidRPr="00681AA8">
              <w:rPr>
                <w:sz w:val="16"/>
              </w:rPr>
              <w:t>0003</w:t>
            </w:r>
          </w:p>
        </w:tc>
        <w:tc>
          <w:tcPr>
            <w:tcW w:w="0" w:type="auto"/>
            <w:shd w:val="clear" w:color="auto" w:fill="auto"/>
          </w:tcPr>
          <w:p w14:paraId="7D002063" w14:textId="3488AD14" w:rsidR="006902A9" w:rsidRPr="00681AA8" w:rsidRDefault="006902A9" w:rsidP="006902A9">
            <w:pPr>
              <w:pStyle w:val="TAR"/>
              <w:rPr>
                <w:sz w:val="16"/>
              </w:rPr>
            </w:pPr>
            <w:r w:rsidRPr="00681AA8">
              <w:rPr>
                <w:sz w:val="16"/>
              </w:rPr>
              <w:t>-</w:t>
            </w:r>
          </w:p>
        </w:tc>
        <w:tc>
          <w:tcPr>
            <w:tcW w:w="0" w:type="auto"/>
            <w:shd w:val="clear" w:color="auto" w:fill="auto"/>
          </w:tcPr>
          <w:p w14:paraId="08E76CE1" w14:textId="7A64AE81" w:rsidR="006902A9" w:rsidRPr="00681AA8" w:rsidRDefault="006902A9" w:rsidP="006902A9">
            <w:pPr>
              <w:pStyle w:val="TAL"/>
              <w:rPr>
                <w:sz w:val="16"/>
              </w:rPr>
            </w:pPr>
            <w:r w:rsidRPr="00681AA8">
              <w:rPr>
                <w:sz w:val="16"/>
              </w:rPr>
              <w:t>Rel-17</w:t>
            </w:r>
          </w:p>
        </w:tc>
        <w:tc>
          <w:tcPr>
            <w:tcW w:w="0" w:type="auto"/>
            <w:shd w:val="clear" w:color="auto" w:fill="auto"/>
          </w:tcPr>
          <w:p w14:paraId="3148B168" w14:textId="03878DB1" w:rsidR="006902A9" w:rsidRPr="00681AA8" w:rsidRDefault="006902A9" w:rsidP="006902A9">
            <w:pPr>
              <w:pStyle w:val="TAL"/>
              <w:rPr>
                <w:sz w:val="16"/>
              </w:rPr>
            </w:pPr>
            <w:r w:rsidRPr="00681AA8">
              <w:rPr>
                <w:sz w:val="16"/>
              </w:rPr>
              <w:t>F</w:t>
            </w:r>
          </w:p>
        </w:tc>
        <w:tc>
          <w:tcPr>
            <w:tcW w:w="0" w:type="auto"/>
            <w:shd w:val="clear" w:color="auto" w:fill="auto"/>
          </w:tcPr>
          <w:p w14:paraId="4CCAA910" w14:textId="0253787A" w:rsidR="006902A9" w:rsidRPr="00681AA8" w:rsidRDefault="006902A9" w:rsidP="006902A9">
            <w:pPr>
              <w:pStyle w:val="TAL"/>
              <w:rPr>
                <w:sz w:val="16"/>
              </w:rPr>
            </w:pPr>
            <w:r w:rsidRPr="00681AA8">
              <w:rPr>
                <w:sz w:val="16"/>
              </w:rPr>
              <w:t>UASAPP</w:t>
            </w:r>
          </w:p>
        </w:tc>
        <w:tc>
          <w:tcPr>
            <w:tcW w:w="0" w:type="auto"/>
            <w:shd w:val="clear" w:color="auto" w:fill="auto"/>
          </w:tcPr>
          <w:p w14:paraId="15C4B331" w14:textId="57418423" w:rsidR="006902A9" w:rsidRPr="00681AA8" w:rsidRDefault="006902A9" w:rsidP="006902A9">
            <w:pPr>
              <w:pStyle w:val="TAL"/>
              <w:rPr>
                <w:sz w:val="16"/>
              </w:rPr>
            </w:pPr>
            <w:r w:rsidRPr="00681AA8">
              <w:rPr>
                <w:sz w:val="16"/>
              </w:rPr>
              <w:t>revised</w:t>
            </w:r>
          </w:p>
        </w:tc>
      </w:tr>
      <w:tr w:rsidR="00681AA8" w:rsidRPr="00681AA8" w14:paraId="47C1C425" w14:textId="77777777" w:rsidTr="00681AA8">
        <w:tc>
          <w:tcPr>
            <w:tcW w:w="0" w:type="auto"/>
            <w:shd w:val="clear" w:color="auto" w:fill="auto"/>
          </w:tcPr>
          <w:p w14:paraId="2D72205A" w14:textId="6F8E8BF1" w:rsidR="006902A9" w:rsidRPr="00681AA8" w:rsidRDefault="006902A9" w:rsidP="006902A9">
            <w:pPr>
              <w:pStyle w:val="TAL"/>
              <w:rPr>
                <w:sz w:val="16"/>
              </w:rPr>
            </w:pPr>
            <w:r w:rsidRPr="00681AA8">
              <w:rPr>
                <w:sz w:val="16"/>
              </w:rPr>
              <w:t>S6-211814</w:t>
            </w:r>
          </w:p>
        </w:tc>
        <w:tc>
          <w:tcPr>
            <w:tcW w:w="0" w:type="auto"/>
            <w:shd w:val="clear" w:color="auto" w:fill="auto"/>
          </w:tcPr>
          <w:p w14:paraId="0E4FD6C5" w14:textId="4A9B87D9" w:rsidR="006902A9" w:rsidRPr="00681AA8" w:rsidRDefault="006902A9" w:rsidP="006902A9">
            <w:pPr>
              <w:pStyle w:val="TAL"/>
              <w:rPr>
                <w:sz w:val="16"/>
              </w:rPr>
            </w:pPr>
            <w:r w:rsidRPr="00681AA8">
              <w:rPr>
                <w:sz w:val="16"/>
              </w:rPr>
              <w:t>Correction to SEAL references</w:t>
            </w:r>
          </w:p>
        </w:tc>
        <w:tc>
          <w:tcPr>
            <w:tcW w:w="0" w:type="auto"/>
            <w:shd w:val="clear" w:color="auto" w:fill="auto"/>
          </w:tcPr>
          <w:p w14:paraId="27EEEE47" w14:textId="4BB76DDE" w:rsidR="006902A9" w:rsidRPr="00681AA8" w:rsidRDefault="006902A9" w:rsidP="006902A9">
            <w:pPr>
              <w:pStyle w:val="TAL"/>
              <w:rPr>
                <w:sz w:val="16"/>
              </w:rPr>
            </w:pPr>
            <w:r w:rsidRPr="00681AA8">
              <w:rPr>
                <w:sz w:val="16"/>
              </w:rPr>
              <w:t>Huawei, Hisilicon, Samsung</w:t>
            </w:r>
          </w:p>
        </w:tc>
        <w:tc>
          <w:tcPr>
            <w:tcW w:w="0" w:type="auto"/>
            <w:shd w:val="clear" w:color="auto" w:fill="auto"/>
          </w:tcPr>
          <w:p w14:paraId="1437E1CD" w14:textId="56FEB5EA" w:rsidR="006902A9" w:rsidRPr="00681AA8" w:rsidRDefault="006902A9" w:rsidP="006902A9">
            <w:pPr>
              <w:pStyle w:val="TAL"/>
              <w:rPr>
                <w:sz w:val="16"/>
              </w:rPr>
            </w:pPr>
            <w:r w:rsidRPr="00681AA8">
              <w:rPr>
                <w:sz w:val="16"/>
              </w:rPr>
              <w:t>23.255</w:t>
            </w:r>
          </w:p>
        </w:tc>
        <w:tc>
          <w:tcPr>
            <w:tcW w:w="0" w:type="auto"/>
            <w:shd w:val="clear" w:color="auto" w:fill="auto"/>
          </w:tcPr>
          <w:p w14:paraId="3EDE3E4E" w14:textId="0495AACD" w:rsidR="006902A9" w:rsidRPr="00681AA8" w:rsidRDefault="006902A9" w:rsidP="006902A9">
            <w:pPr>
              <w:pStyle w:val="TAL"/>
              <w:rPr>
                <w:sz w:val="16"/>
              </w:rPr>
            </w:pPr>
            <w:r w:rsidRPr="00681AA8">
              <w:rPr>
                <w:sz w:val="16"/>
              </w:rPr>
              <w:t>0003</w:t>
            </w:r>
          </w:p>
        </w:tc>
        <w:tc>
          <w:tcPr>
            <w:tcW w:w="0" w:type="auto"/>
            <w:shd w:val="clear" w:color="auto" w:fill="auto"/>
          </w:tcPr>
          <w:p w14:paraId="6F08FF17" w14:textId="7CC63750" w:rsidR="006902A9" w:rsidRPr="00681AA8" w:rsidRDefault="006902A9" w:rsidP="006902A9">
            <w:pPr>
              <w:pStyle w:val="TAR"/>
              <w:rPr>
                <w:sz w:val="16"/>
              </w:rPr>
            </w:pPr>
            <w:r w:rsidRPr="00681AA8">
              <w:rPr>
                <w:sz w:val="16"/>
              </w:rPr>
              <w:t>1</w:t>
            </w:r>
          </w:p>
        </w:tc>
        <w:tc>
          <w:tcPr>
            <w:tcW w:w="0" w:type="auto"/>
            <w:shd w:val="clear" w:color="auto" w:fill="auto"/>
          </w:tcPr>
          <w:p w14:paraId="472EFD81" w14:textId="5B44E4C8" w:rsidR="006902A9" w:rsidRPr="00681AA8" w:rsidRDefault="006902A9" w:rsidP="006902A9">
            <w:pPr>
              <w:pStyle w:val="TAL"/>
              <w:rPr>
                <w:sz w:val="16"/>
              </w:rPr>
            </w:pPr>
            <w:r w:rsidRPr="00681AA8">
              <w:rPr>
                <w:sz w:val="16"/>
              </w:rPr>
              <w:t>Rel-17</w:t>
            </w:r>
          </w:p>
        </w:tc>
        <w:tc>
          <w:tcPr>
            <w:tcW w:w="0" w:type="auto"/>
            <w:shd w:val="clear" w:color="auto" w:fill="auto"/>
          </w:tcPr>
          <w:p w14:paraId="70C02A48" w14:textId="7D09BC12" w:rsidR="006902A9" w:rsidRPr="00681AA8" w:rsidRDefault="006902A9" w:rsidP="006902A9">
            <w:pPr>
              <w:pStyle w:val="TAL"/>
              <w:rPr>
                <w:sz w:val="16"/>
              </w:rPr>
            </w:pPr>
            <w:r w:rsidRPr="00681AA8">
              <w:rPr>
                <w:sz w:val="16"/>
              </w:rPr>
              <w:t>F</w:t>
            </w:r>
          </w:p>
        </w:tc>
        <w:tc>
          <w:tcPr>
            <w:tcW w:w="0" w:type="auto"/>
            <w:shd w:val="clear" w:color="auto" w:fill="auto"/>
          </w:tcPr>
          <w:p w14:paraId="172305FE" w14:textId="7981028F" w:rsidR="006902A9" w:rsidRPr="00681AA8" w:rsidRDefault="006902A9" w:rsidP="006902A9">
            <w:pPr>
              <w:pStyle w:val="TAL"/>
              <w:rPr>
                <w:sz w:val="16"/>
              </w:rPr>
            </w:pPr>
            <w:r w:rsidRPr="00681AA8">
              <w:rPr>
                <w:sz w:val="16"/>
              </w:rPr>
              <w:t>UASAPP</w:t>
            </w:r>
          </w:p>
        </w:tc>
        <w:tc>
          <w:tcPr>
            <w:tcW w:w="0" w:type="auto"/>
            <w:shd w:val="clear" w:color="auto" w:fill="auto"/>
          </w:tcPr>
          <w:p w14:paraId="35A9A23D" w14:textId="654C2A3F" w:rsidR="006902A9" w:rsidRPr="00681AA8" w:rsidRDefault="006902A9" w:rsidP="006902A9">
            <w:pPr>
              <w:pStyle w:val="TAL"/>
              <w:rPr>
                <w:sz w:val="16"/>
              </w:rPr>
            </w:pPr>
            <w:r w:rsidRPr="00681AA8">
              <w:rPr>
                <w:sz w:val="16"/>
              </w:rPr>
              <w:t>agreed</w:t>
            </w:r>
          </w:p>
        </w:tc>
      </w:tr>
      <w:tr w:rsidR="00681AA8" w:rsidRPr="00681AA8" w14:paraId="2F8CB5D4" w14:textId="77777777" w:rsidTr="00681AA8">
        <w:tc>
          <w:tcPr>
            <w:tcW w:w="0" w:type="auto"/>
            <w:shd w:val="clear" w:color="auto" w:fill="auto"/>
          </w:tcPr>
          <w:p w14:paraId="14E896C9" w14:textId="442856B7" w:rsidR="006902A9" w:rsidRPr="00681AA8" w:rsidRDefault="006902A9" w:rsidP="006902A9">
            <w:pPr>
              <w:pStyle w:val="TAL"/>
              <w:rPr>
                <w:sz w:val="16"/>
              </w:rPr>
            </w:pPr>
            <w:r w:rsidRPr="00681AA8">
              <w:rPr>
                <w:sz w:val="16"/>
              </w:rPr>
              <w:t>S6-211690</w:t>
            </w:r>
          </w:p>
        </w:tc>
        <w:tc>
          <w:tcPr>
            <w:tcW w:w="0" w:type="auto"/>
            <w:shd w:val="clear" w:color="auto" w:fill="auto"/>
          </w:tcPr>
          <w:p w14:paraId="39ED6686" w14:textId="5A937602" w:rsidR="006902A9" w:rsidRPr="00681AA8" w:rsidRDefault="006902A9" w:rsidP="006902A9">
            <w:pPr>
              <w:pStyle w:val="TAL"/>
              <w:rPr>
                <w:sz w:val="16"/>
              </w:rPr>
            </w:pPr>
            <w:r w:rsidRPr="00681AA8">
              <w:rPr>
                <w:sz w:val="16"/>
              </w:rPr>
              <w:t>Terminology alignment to use uncrewed</w:t>
            </w:r>
          </w:p>
        </w:tc>
        <w:tc>
          <w:tcPr>
            <w:tcW w:w="0" w:type="auto"/>
            <w:shd w:val="clear" w:color="auto" w:fill="auto"/>
          </w:tcPr>
          <w:p w14:paraId="638303C9" w14:textId="66230829" w:rsidR="006902A9" w:rsidRPr="00681AA8" w:rsidRDefault="006902A9" w:rsidP="006902A9">
            <w:pPr>
              <w:pStyle w:val="TAL"/>
              <w:rPr>
                <w:sz w:val="16"/>
              </w:rPr>
            </w:pPr>
            <w:r w:rsidRPr="00681AA8">
              <w:rPr>
                <w:sz w:val="16"/>
              </w:rPr>
              <w:t>Huawei, Hisilicon</w:t>
            </w:r>
          </w:p>
        </w:tc>
        <w:tc>
          <w:tcPr>
            <w:tcW w:w="0" w:type="auto"/>
            <w:shd w:val="clear" w:color="auto" w:fill="auto"/>
          </w:tcPr>
          <w:p w14:paraId="34351F72" w14:textId="68FCFA23" w:rsidR="006902A9" w:rsidRPr="00681AA8" w:rsidRDefault="006902A9" w:rsidP="006902A9">
            <w:pPr>
              <w:pStyle w:val="TAL"/>
              <w:rPr>
                <w:sz w:val="16"/>
              </w:rPr>
            </w:pPr>
            <w:r w:rsidRPr="00681AA8">
              <w:rPr>
                <w:sz w:val="16"/>
              </w:rPr>
              <w:t>23.255</w:t>
            </w:r>
          </w:p>
        </w:tc>
        <w:tc>
          <w:tcPr>
            <w:tcW w:w="0" w:type="auto"/>
            <w:shd w:val="clear" w:color="auto" w:fill="auto"/>
          </w:tcPr>
          <w:p w14:paraId="750421B1" w14:textId="4C150A79" w:rsidR="006902A9" w:rsidRPr="00681AA8" w:rsidRDefault="006902A9" w:rsidP="006902A9">
            <w:pPr>
              <w:pStyle w:val="TAL"/>
              <w:rPr>
                <w:sz w:val="16"/>
              </w:rPr>
            </w:pPr>
            <w:r w:rsidRPr="00681AA8">
              <w:rPr>
                <w:sz w:val="16"/>
              </w:rPr>
              <w:t>0004</w:t>
            </w:r>
          </w:p>
        </w:tc>
        <w:tc>
          <w:tcPr>
            <w:tcW w:w="0" w:type="auto"/>
            <w:shd w:val="clear" w:color="auto" w:fill="auto"/>
          </w:tcPr>
          <w:p w14:paraId="3A8D75DE" w14:textId="5E3FA42A" w:rsidR="006902A9" w:rsidRPr="00681AA8" w:rsidRDefault="006902A9" w:rsidP="006902A9">
            <w:pPr>
              <w:pStyle w:val="TAR"/>
              <w:rPr>
                <w:sz w:val="16"/>
              </w:rPr>
            </w:pPr>
            <w:r w:rsidRPr="00681AA8">
              <w:rPr>
                <w:sz w:val="16"/>
              </w:rPr>
              <w:t>-</w:t>
            </w:r>
          </w:p>
        </w:tc>
        <w:tc>
          <w:tcPr>
            <w:tcW w:w="0" w:type="auto"/>
            <w:shd w:val="clear" w:color="auto" w:fill="auto"/>
          </w:tcPr>
          <w:p w14:paraId="5FEF9525" w14:textId="4A89C1CA" w:rsidR="006902A9" w:rsidRPr="00681AA8" w:rsidRDefault="006902A9" w:rsidP="006902A9">
            <w:pPr>
              <w:pStyle w:val="TAL"/>
              <w:rPr>
                <w:sz w:val="16"/>
              </w:rPr>
            </w:pPr>
            <w:r w:rsidRPr="00681AA8">
              <w:rPr>
                <w:sz w:val="16"/>
              </w:rPr>
              <w:t>Rel-17</w:t>
            </w:r>
          </w:p>
        </w:tc>
        <w:tc>
          <w:tcPr>
            <w:tcW w:w="0" w:type="auto"/>
            <w:shd w:val="clear" w:color="auto" w:fill="auto"/>
          </w:tcPr>
          <w:p w14:paraId="0539A1EF" w14:textId="21DC36C1" w:rsidR="006902A9" w:rsidRPr="00681AA8" w:rsidRDefault="006902A9" w:rsidP="006902A9">
            <w:pPr>
              <w:pStyle w:val="TAL"/>
              <w:rPr>
                <w:sz w:val="16"/>
              </w:rPr>
            </w:pPr>
            <w:r w:rsidRPr="00681AA8">
              <w:rPr>
                <w:sz w:val="16"/>
              </w:rPr>
              <w:t>F</w:t>
            </w:r>
          </w:p>
        </w:tc>
        <w:tc>
          <w:tcPr>
            <w:tcW w:w="0" w:type="auto"/>
            <w:shd w:val="clear" w:color="auto" w:fill="auto"/>
          </w:tcPr>
          <w:p w14:paraId="0F05FA1C" w14:textId="182D51D3" w:rsidR="006902A9" w:rsidRPr="00681AA8" w:rsidRDefault="006902A9" w:rsidP="006902A9">
            <w:pPr>
              <w:pStyle w:val="TAL"/>
              <w:rPr>
                <w:sz w:val="16"/>
              </w:rPr>
            </w:pPr>
            <w:r w:rsidRPr="00681AA8">
              <w:rPr>
                <w:sz w:val="16"/>
              </w:rPr>
              <w:t>UASAPP</w:t>
            </w:r>
          </w:p>
        </w:tc>
        <w:tc>
          <w:tcPr>
            <w:tcW w:w="0" w:type="auto"/>
            <w:shd w:val="clear" w:color="auto" w:fill="auto"/>
          </w:tcPr>
          <w:p w14:paraId="7358C50F" w14:textId="1DA8B89D" w:rsidR="006902A9" w:rsidRPr="00681AA8" w:rsidRDefault="006902A9" w:rsidP="006902A9">
            <w:pPr>
              <w:pStyle w:val="TAL"/>
              <w:rPr>
                <w:sz w:val="16"/>
              </w:rPr>
            </w:pPr>
            <w:r w:rsidRPr="00681AA8">
              <w:rPr>
                <w:sz w:val="16"/>
              </w:rPr>
              <w:t>revised</w:t>
            </w:r>
          </w:p>
        </w:tc>
      </w:tr>
      <w:tr w:rsidR="00681AA8" w:rsidRPr="00681AA8" w14:paraId="11916A8D" w14:textId="77777777" w:rsidTr="00681AA8">
        <w:tc>
          <w:tcPr>
            <w:tcW w:w="0" w:type="auto"/>
            <w:shd w:val="clear" w:color="auto" w:fill="auto"/>
          </w:tcPr>
          <w:p w14:paraId="3A8AEC0A" w14:textId="12B15DF8" w:rsidR="006902A9" w:rsidRPr="00681AA8" w:rsidRDefault="006902A9" w:rsidP="006902A9">
            <w:pPr>
              <w:pStyle w:val="TAL"/>
              <w:rPr>
                <w:sz w:val="16"/>
              </w:rPr>
            </w:pPr>
            <w:r w:rsidRPr="00681AA8">
              <w:rPr>
                <w:sz w:val="16"/>
              </w:rPr>
              <w:t>S6-211815</w:t>
            </w:r>
          </w:p>
        </w:tc>
        <w:tc>
          <w:tcPr>
            <w:tcW w:w="0" w:type="auto"/>
            <w:shd w:val="clear" w:color="auto" w:fill="auto"/>
          </w:tcPr>
          <w:p w14:paraId="7E8DFD7E" w14:textId="396EB628" w:rsidR="006902A9" w:rsidRPr="00681AA8" w:rsidRDefault="006902A9" w:rsidP="006902A9">
            <w:pPr>
              <w:pStyle w:val="TAL"/>
              <w:rPr>
                <w:sz w:val="16"/>
              </w:rPr>
            </w:pPr>
            <w:r w:rsidRPr="00681AA8">
              <w:rPr>
                <w:sz w:val="16"/>
              </w:rPr>
              <w:t>Terminology alignment to use uncrewed</w:t>
            </w:r>
          </w:p>
        </w:tc>
        <w:tc>
          <w:tcPr>
            <w:tcW w:w="0" w:type="auto"/>
            <w:shd w:val="clear" w:color="auto" w:fill="auto"/>
          </w:tcPr>
          <w:p w14:paraId="2842BE04" w14:textId="674EE5CF" w:rsidR="006902A9" w:rsidRPr="00681AA8" w:rsidRDefault="006902A9" w:rsidP="006902A9">
            <w:pPr>
              <w:pStyle w:val="TAL"/>
              <w:rPr>
                <w:sz w:val="16"/>
              </w:rPr>
            </w:pPr>
            <w:r w:rsidRPr="00681AA8">
              <w:rPr>
                <w:sz w:val="16"/>
              </w:rPr>
              <w:t>Huawei, Hisilicon</w:t>
            </w:r>
          </w:p>
        </w:tc>
        <w:tc>
          <w:tcPr>
            <w:tcW w:w="0" w:type="auto"/>
            <w:shd w:val="clear" w:color="auto" w:fill="auto"/>
          </w:tcPr>
          <w:p w14:paraId="23806104" w14:textId="58D328C3" w:rsidR="006902A9" w:rsidRPr="00681AA8" w:rsidRDefault="006902A9" w:rsidP="006902A9">
            <w:pPr>
              <w:pStyle w:val="TAL"/>
              <w:rPr>
                <w:sz w:val="16"/>
              </w:rPr>
            </w:pPr>
            <w:r w:rsidRPr="00681AA8">
              <w:rPr>
                <w:sz w:val="16"/>
              </w:rPr>
              <w:t>23.255</w:t>
            </w:r>
          </w:p>
        </w:tc>
        <w:tc>
          <w:tcPr>
            <w:tcW w:w="0" w:type="auto"/>
            <w:shd w:val="clear" w:color="auto" w:fill="auto"/>
          </w:tcPr>
          <w:p w14:paraId="0F16ADD3" w14:textId="37CFB6A1" w:rsidR="006902A9" w:rsidRPr="00681AA8" w:rsidRDefault="006902A9" w:rsidP="006902A9">
            <w:pPr>
              <w:pStyle w:val="TAL"/>
              <w:rPr>
                <w:sz w:val="16"/>
              </w:rPr>
            </w:pPr>
            <w:r w:rsidRPr="00681AA8">
              <w:rPr>
                <w:sz w:val="16"/>
              </w:rPr>
              <w:t>0004</w:t>
            </w:r>
          </w:p>
        </w:tc>
        <w:tc>
          <w:tcPr>
            <w:tcW w:w="0" w:type="auto"/>
            <w:shd w:val="clear" w:color="auto" w:fill="auto"/>
          </w:tcPr>
          <w:p w14:paraId="7417232F" w14:textId="369E06A5" w:rsidR="006902A9" w:rsidRPr="00681AA8" w:rsidRDefault="006902A9" w:rsidP="006902A9">
            <w:pPr>
              <w:pStyle w:val="TAR"/>
              <w:rPr>
                <w:sz w:val="16"/>
              </w:rPr>
            </w:pPr>
            <w:r w:rsidRPr="00681AA8">
              <w:rPr>
                <w:sz w:val="16"/>
              </w:rPr>
              <w:t>1</w:t>
            </w:r>
          </w:p>
        </w:tc>
        <w:tc>
          <w:tcPr>
            <w:tcW w:w="0" w:type="auto"/>
            <w:shd w:val="clear" w:color="auto" w:fill="auto"/>
          </w:tcPr>
          <w:p w14:paraId="36ADB05F" w14:textId="6771BEB5" w:rsidR="006902A9" w:rsidRPr="00681AA8" w:rsidRDefault="006902A9" w:rsidP="006902A9">
            <w:pPr>
              <w:pStyle w:val="TAL"/>
              <w:rPr>
                <w:sz w:val="16"/>
              </w:rPr>
            </w:pPr>
            <w:r w:rsidRPr="00681AA8">
              <w:rPr>
                <w:sz w:val="16"/>
              </w:rPr>
              <w:t>Rel-17</w:t>
            </w:r>
          </w:p>
        </w:tc>
        <w:tc>
          <w:tcPr>
            <w:tcW w:w="0" w:type="auto"/>
            <w:shd w:val="clear" w:color="auto" w:fill="auto"/>
          </w:tcPr>
          <w:p w14:paraId="4053EE60" w14:textId="11AE0CA2" w:rsidR="006902A9" w:rsidRPr="00681AA8" w:rsidRDefault="006902A9" w:rsidP="006902A9">
            <w:pPr>
              <w:pStyle w:val="TAL"/>
              <w:rPr>
                <w:sz w:val="16"/>
              </w:rPr>
            </w:pPr>
            <w:r w:rsidRPr="00681AA8">
              <w:rPr>
                <w:sz w:val="16"/>
              </w:rPr>
              <w:t>F</w:t>
            </w:r>
          </w:p>
        </w:tc>
        <w:tc>
          <w:tcPr>
            <w:tcW w:w="0" w:type="auto"/>
            <w:shd w:val="clear" w:color="auto" w:fill="auto"/>
          </w:tcPr>
          <w:p w14:paraId="6EECA5C0" w14:textId="5D276563" w:rsidR="006902A9" w:rsidRPr="00681AA8" w:rsidRDefault="006902A9" w:rsidP="006902A9">
            <w:pPr>
              <w:pStyle w:val="TAL"/>
              <w:rPr>
                <w:sz w:val="16"/>
              </w:rPr>
            </w:pPr>
            <w:r w:rsidRPr="00681AA8">
              <w:rPr>
                <w:sz w:val="16"/>
              </w:rPr>
              <w:t>UASAPP</w:t>
            </w:r>
          </w:p>
        </w:tc>
        <w:tc>
          <w:tcPr>
            <w:tcW w:w="0" w:type="auto"/>
            <w:shd w:val="clear" w:color="auto" w:fill="auto"/>
          </w:tcPr>
          <w:p w14:paraId="079F9E88" w14:textId="4B696C31" w:rsidR="006902A9" w:rsidRPr="00681AA8" w:rsidRDefault="006902A9" w:rsidP="006902A9">
            <w:pPr>
              <w:pStyle w:val="TAL"/>
              <w:rPr>
                <w:sz w:val="16"/>
              </w:rPr>
            </w:pPr>
            <w:r w:rsidRPr="00681AA8">
              <w:rPr>
                <w:sz w:val="16"/>
              </w:rPr>
              <w:t>agreed</w:t>
            </w:r>
          </w:p>
        </w:tc>
      </w:tr>
      <w:tr w:rsidR="00681AA8" w:rsidRPr="00681AA8" w14:paraId="1578B922" w14:textId="77777777" w:rsidTr="00681AA8">
        <w:tc>
          <w:tcPr>
            <w:tcW w:w="0" w:type="auto"/>
            <w:shd w:val="clear" w:color="auto" w:fill="auto"/>
          </w:tcPr>
          <w:p w14:paraId="28A2836D" w14:textId="53631BE0" w:rsidR="006902A9" w:rsidRPr="00681AA8" w:rsidRDefault="006902A9" w:rsidP="006902A9">
            <w:pPr>
              <w:pStyle w:val="TAL"/>
              <w:rPr>
                <w:sz w:val="16"/>
              </w:rPr>
            </w:pPr>
            <w:r w:rsidRPr="00681AA8">
              <w:rPr>
                <w:sz w:val="16"/>
              </w:rPr>
              <w:t>S6-211691</w:t>
            </w:r>
          </w:p>
        </w:tc>
        <w:tc>
          <w:tcPr>
            <w:tcW w:w="0" w:type="auto"/>
            <w:shd w:val="clear" w:color="auto" w:fill="auto"/>
          </w:tcPr>
          <w:p w14:paraId="7D98B354" w14:textId="1C314801" w:rsidR="006902A9" w:rsidRPr="00681AA8" w:rsidRDefault="006902A9" w:rsidP="006902A9">
            <w:pPr>
              <w:pStyle w:val="TAL"/>
              <w:rPr>
                <w:sz w:val="16"/>
              </w:rPr>
            </w:pPr>
            <w:r w:rsidRPr="00681AA8">
              <w:rPr>
                <w:sz w:val="16"/>
              </w:rPr>
              <w:t>Alignment with 5GC architecture</w:t>
            </w:r>
          </w:p>
        </w:tc>
        <w:tc>
          <w:tcPr>
            <w:tcW w:w="0" w:type="auto"/>
            <w:shd w:val="clear" w:color="auto" w:fill="auto"/>
          </w:tcPr>
          <w:p w14:paraId="66248956" w14:textId="29A409DC" w:rsidR="006902A9" w:rsidRPr="00681AA8" w:rsidRDefault="006902A9" w:rsidP="006902A9">
            <w:pPr>
              <w:pStyle w:val="TAL"/>
              <w:rPr>
                <w:sz w:val="16"/>
              </w:rPr>
            </w:pPr>
            <w:r w:rsidRPr="00681AA8">
              <w:rPr>
                <w:sz w:val="16"/>
              </w:rPr>
              <w:t>Huawei, Hisilicon</w:t>
            </w:r>
          </w:p>
        </w:tc>
        <w:tc>
          <w:tcPr>
            <w:tcW w:w="0" w:type="auto"/>
            <w:shd w:val="clear" w:color="auto" w:fill="auto"/>
          </w:tcPr>
          <w:p w14:paraId="22B590C5" w14:textId="151AF8F1" w:rsidR="006902A9" w:rsidRPr="00681AA8" w:rsidRDefault="006902A9" w:rsidP="006902A9">
            <w:pPr>
              <w:pStyle w:val="TAL"/>
              <w:rPr>
                <w:sz w:val="16"/>
              </w:rPr>
            </w:pPr>
            <w:r w:rsidRPr="00681AA8">
              <w:rPr>
                <w:sz w:val="16"/>
              </w:rPr>
              <w:t>23.255</w:t>
            </w:r>
          </w:p>
        </w:tc>
        <w:tc>
          <w:tcPr>
            <w:tcW w:w="0" w:type="auto"/>
            <w:shd w:val="clear" w:color="auto" w:fill="auto"/>
          </w:tcPr>
          <w:p w14:paraId="2A7F97F4" w14:textId="46CCFBFC" w:rsidR="006902A9" w:rsidRPr="00681AA8" w:rsidRDefault="006902A9" w:rsidP="006902A9">
            <w:pPr>
              <w:pStyle w:val="TAL"/>
              <w:rPr>
                <w:sz w:val="16"/>
              </w:rPr>
            </w:pPr>
            <w:r w:rsidRPr="00681AA8">
              <w:rPr>
                <w:sz w:val="16"/>
              </w:rPr>
              <w:t>0005</w:t>
            </w:r>
          </w:p>
        </w:tc>
        <w:tc>
          <w:tcPr>
            <w:tcW w:w="0" w:type="auto"/>
            <w:shd w:val="clear" w:color="auto" w:fill="auto"/>
          </w:tcPr>
          <w:p w14:paraId="7BF542EE" w14:textId="40EBC27F" w:rsidR="006902A9" w:rsidRPr="00681AA8" w:rsidRDefault="006902A9" w:rsidP="006902A9">
            <w:pPr>
              <w:pStyle w:val="TAR"/>
              <w:rPr>
                <w:sz w:val="16"/>
              </w:rPr>
            </w:pPr>
            <w:r w:rsidRPr="00681AA8">
              <w:rPr>
                <w:sz w:val="16"/>
              </w:rPr>
              <w:t>-</w:t>
            </w:r>
          </w:p>
        </w:tc>
        <w:tc>
          <w:tcPr>
            <w:tcW w:w="0" w:type="auto"/>
            <w:shd w:val="clear" w:color="auto" w:fill="auto"/>
          </w:tcPr>
          <w:p w14:paraId="0B1595C2" w14:textId="2F9154B6" w:rsidR="006902A9" w:rsidRPr="00681AA8" w:rsidRDefault="006902A9" w:rsidP="006902A9">
            <w:pPr>
              <w:pStyle w:val="TAL"/>
              <w:rPr>
                <w:sz w:val="16"/>
              </w:rPr>
            </w:pPr>
            <w:r w:rsidRPr="00681AA8">
              <w:rPr>
                <w:sz w:val="16"/>
              </w:rPr>
              <w:t>Rel-17</w:t>
            </w:r>
          </w:p>
        </w:tc>
        <w:tc>
          <w:tcPr>
            <w:tcW w:w="0" w:type="auto"/>
            <w:shd w:val="clear" w:color="auto" w:fill="auto"/>
          </w:tcPr>
          <w:p w14:paraId="561ED92A" w14:textId="756B8409" w:rsidR="006902A9" w:rsidRPr="00681AA8" w:rsidRDefault="006902A9" w:rsidP="006902A9">
            <w:pPr>
              <w:pStyle w:val="TAL"/>
              <w:rPr>
                <w:sz w:val="16"/>
              </w:rPr>
            </w:pPr>
            <w:r w:rsidRPr="00681AA8">
              <w:rPr>
                <w:sz w:val="16"/>
              </w:rPr>
              <w:t>F</w:t>
            </w:r>
          </w:p>
        </w:tc>
        <w:tc>
          <w:tcPr>
            <w:tcW w:w="0" w:type="auto"/>
            <w:shd w:val="clear" w:color="auto" w:fill="auto"/>
          </w:tcPr>
          <w:p w14:paraId="787E081B" w14:textId="38B536C5" w:rsidR="006902A9" w:rsidRPr="00681AA8" w:rsidRDefault="006902A9" w:rsidP="006902A9">
            <w:pPr>
              <w:pStyle w:val="TAL"/>
              <w:rPr>
                <w:sz w:val="16"/>
              </w:rPr>
            </w:pPr>
            <w:r w:rsidRPr="00681AA8">
              <w:rPr>
                <w:sz w:val="16"/>
              </w:rPr>
              <w:t>UASAPP</w:t>
            </w:r>
          </w:p>
        </w:tc>
        <w:tc>
          <w:tcPr>
            <w:tcW w:w="0" w:type="auto"/>
            <w:shd w:val="clear" w:color="auto" w:fill="auto"/>
          </w:tcPr>
          <w:p w14:paraId="1609EA93" w14:textId="1B02F3D1" w:rsidR="006902A9" w:rsidRPr="00681AA8" w:rsidRDefault="006902A9" w:rsidP="006902A9">
            <w:pPr>
              <w:pStyle w:val="TAL"/>
              <w:rPr>
                <w:sz w:val="16"/>
              </w:rPr>
            </w:pPr>
            <w:r w:rsidRPr="00681AA8">
              <w:rPr>
                <w:sz w:val="16"/>
              </w:rPr>
              <w:t>revised</w:t>
            </w:r>
          </w:p>
        </w:tc>
      </w:tr>
      <w:tr w:rsidR="00681AA8" w:rsidRPr="00681AA8" w14:paraId="39A0F76D" w14:textId="77777777" w:rsidTr="00681AA8">
        <w:tc>
          <w:tcPr>
            <w:tcW w:w="0" w:type="auto"/>
            <w:shd w:val="clear" w:color="auto" w:fill="auto"/>
          </w:tcPr>
          <w:p w14:paraId="17F010E5" w14:textId="6F40DE98" w:rsidR="006902A9" w:rsidRPr="00681AA8" w:rsidRDefault="006902A9" w:rsidP="006902A9">
            <w:pPr>
              <w:pStyle w:val="TAL"/>
              <w:rPr>
                <w:sz w:val="16"/>
              </w:rPr>
            </w:pPr>
            <w:r w:rsidRPr="00681AA8">
              <w:rPr>
                <w:sz w:val="16"/>
              </w:rPr>
              <w:t>S6-211816</w:t>
            </w:r>
          </w:p>
        </w:tc>
        <w:tc>
          <w:tcPr>
            <w:tcW w:w="0" w:type="auto"/>
            <w:shd w:val="clear" w:color="auto" w:fill="auto"/>
          </w:tcPr>
          <w:p w14:paraId="6FC4DDA8" w14:textId="26A870CB" w:rsidR="006902A9" w:rsidRPr="00681AA8" w:rsidRDefault="006902A9" w:rsidP="006902A9">
            <w:pPr>
              <w:pStyle w:val="TAL"/>
              <w:rPr>
                <w:sz w:val="16"/>
              </w:rPr>
            </w:pPr>
            <w:r w:rsidRPr="00681AA8">
              <w:rPr>
                <w:sz w:val="16"/>
              </w:rPr>
              <w:t>Alignment with 5GC architecture</w:t>
            </w:r>
          </w:p>
        </w:tc>
        <w:tc>
          <w:tcPr>
            <w:tcW w:w="0" w:type="auto"/>
            <w:shd w:val="clear" w:color="auto" w:fill="auto"/>
          </w:tcPr>
          <w:p w14:paraId="6E786645" w14:textId="26FBF417" w:rsidR="006902A9" w:rsidRPr="00681AA8" w:rsidRDefault="006902A9" w:rsidP="006902A9">
            <w:pPr>
              <w:pStyle w:val="TAL"/>
              <w:rPr>
                <w:sz w:val="16"/>
              </w:rPr>
            </w:pPr>
            <w:r w:rsidRPr="00681AA8">
              <w:rPr>
                <w:sz w:val="16"/>
              </w:rPr>
              <w:t>Huawei, Hisilicon</w:t>
            </w:r>
          </w:p>
        </w:tc>
        <w:tc>
          <w:tcPr>
            <w:tcW w:w="0" w:type="auto"/>
            <w:shd w:val="clear" w:color="auto" w:fill="auto"/>
          </w:tcPr>
          <w:p w14:paraId="1BF8692B" w14:textId="2ACFCFC1" w:rsidR="006902A9" w:rsidRPr="00681AA8" w:rsidRDefault="006902A9" w:rsidP="006902A9">
            <w:pPr>
              <w:pStyle w:val="TAL"/>
              <w:rPr>
                <w:sz w:val="16"/>
              </w:rPr>
            </w:pPr>
            <w:r w:rsidRPr="00681AA8">
              <w:rPr>
                <w:sz w:val="16"/>
              </w:rPr>
              <w:t>23.255</w:t>
            </w:r>
          </w:p>
        </w:tc>
        <w:tc>
          <w:tcPr>
            <w:tcW w:w="0" w:type="auto"/>
            <w:shd w:val="clear" w:color="auto" w:fill="auto"/>
          </w:tcPr>
          <w:p w14:paraId="23E75317" w14:textId="0161D7D7" w:rsidR="006902A9" w:rsidRPr="00681AA8" w:rsidRDefault="006902A9" w:rsidP="006902A9">
            <w:pPr>
              <w:pStyle w:val="TAL"/>
              <w:rPr>
                <w:sz w:val="16"/>
              </w:rPr>
            </w:pPr>
            <w:r w:rsidRPr="00681AA8">
              <w:rPr>
                <w:sz w:val="16"/>
              </w:rPr>
              <w:t>0005</w:t>
            </w:r>
          </w:p>
        </w:tc>
        <w:tc>
          <w:tcPr>
            <w:tcW w:w="0" w:type="auto"/>
            <w:shd w:val="clear" w:color="auto" w:fill="auto"/>
          </w:tcPr>
          <w:p w14:paraId="7C6B633B" w14:textId="21A1F37A" w:rsidR="006902A9" w:rsidRPr="00681AA8" w:rsidRDefault="006902A9" w:rsidP="006902A9">
            <w:pPr>
              <w:pStyle w:val="TAR"/>
              <w:rPr>
                <w:sz w:val="16"/>
              </w:rPr>
            </w:pPr>
            <w:r w:rsidRPr="00681AA8">
              <w:rPr>
                <w:sz w:val="16"/>
              </w:rPr>
              <w:t>1</w:t>
            </w:r>
          </w:p>
        </w:tc>
        <w:tc>
          <w:tcPr>
            <w:tcW w:w="0" w:type="auto"/>
            <w:shd w:val="clear" w:color="auto" w:fill="auto"/>
          </w:tcPr>
          <w:p w14:paraId="3ECAD262" w14:textId="5D0654C7" w:rsidR="006902A9" w:rsidRPr="00681AA8" w:rsidRDefault="006902A9" w:rsidP="006902A9">
            <w:pPr>
              <w:pStyle w:val="TAL"/>
              <w:rPr>
                <w:sz w:val="16"/>
              </w:rPr>
            </w:pPr>
            <w:r w:rsidRPr="00681AA8">
              <w:rPr>
                <w:sz w:val="16"/>
              </w:rPr>
              <w:t>Rel-17</w:t>
            </w:r>
          </w:p>
        </w:tc>
        <w:tc>
          <w:tcPr>
            <w:tcW w:w="0" w:type="auto"/>
            <w:shd w:val="clear" w:color="auto" w:fill="auto"/>
          </w:tcPr>
          <w:p w14:paraId="05F5CE80" w14:textId="56EF4A3E" w:rsidR="006902A9" w:rsidRPr="00681AA8" w:rsidRDefault="006902A9" w:rsidP="006902A9">
            <w:pPr>
              <w:pStyle w:val="TAL"/>
              <w:rPr>
                <w:sz w:val="16"/>
              </w:rPr>
            </w:pPr>
            <w:r w:rsidRPr="00681AA8">
              <w:rPr>
                <w:sz w:val="16"/>
              </w:rPr>
              <w:t>F</w:t>
            </w:r>
          </w:p>
        </w:tc>
        <w:tc>
          <w:tcPr>
            <w:tcW w:w="0" w:type="auto"/>
            <w:shd w:val="clear" w:color="auto" w:fill="auto"/>
          </w:tcPr>
          <w:p w14:paraId="41FFB042" w14:textId="35001CEB" w:rsidR="006902A9" w:rsidRPr="00681AA8" w:rsidRDefault="006902A9" w:rsidP="006902A9">
            <w:pPr>
              <w:pStyle w:val="TAL"/>
              <w:rPr>
                <w:sz w:val="16"/>
              </w:rPr>
            </w:pPr>
            <w:r w:rsidRPr="00681AA8">
              <w:rPr>
                <w:sz w:val="16"/>
              </w:rPr>
              <w:t>UASAPP</w:t>
            </w:r>
          </w:p>
        </w:tc>
        <w:tc>
          <w:tcPr>
            <w:tcW w:w="0" w:type="auto"/>
            <w:shd w:val="clear" w:color="auto" w:fill="auto"/>
          </w:tcPr>
          <w:p w14:paraId="0919B0D1" w14:textId="60622887" w:rsidR="006902A9" w:rsidRPr="00681AA8" w:rsidRDefault="006902A9" w:rsidP="006902A9">
            <w:pPr>
              <w:pStyle w:val="TAL"/>
              <w:rPr>
                <w:sz w:val="16"/>
              </w:rPr>
            </w:pPr>
            <w:r w:rsidRPr="00681AA8">
              <w:rPr>
                <w:sz w:val="16"/>
              </w:rPr>
              <w:t>Agreed</w:t>
            </w:r>
          </w:p>
        </w:tc>
      </w:tr>
      <w:tr w:rsidR="00681AA8" w:rsidRPr="00681AA8" w14:paraId="08DFEAEF" w14:textId="77777777" w:rsidTr="00681AA8">
        <w:tc>
          <w:tcPr>
            <w:tcW w:w="0" w:type="auto"/>
            <w:shd w:val="clear" w:color="auto" w:fill="auto"/>
          </w:tcPr>
          <w:p w14:paraId="0FB459D5" w14:textId="1144864E" w:rsidR="006902A9" w:rsidRPr="00681AA8" w:rsidRDefault="006902A9" w:rsidP="006902A9">
            <w:pPr>
              <w:pStyle w:val="TAL"/>
              <w:rPr>
                <w:sz w:val="16"/>
              </w:rPr>
            </w:pPr>
            <w:r w:rsidRPr="00681AA8">
              <w:rPr>
                <w:sz w:val="16"/>
              </w:rPr>
              <w:t>S6-211692</w:t>
            </w:r>
          </w:p>
        </w:tc>
        <w:tc>
          <w:tcPr>
            <w:tcW w:w="0" w:type="auto"/>
            <w:shd w:val="clear" w:color="auto" w:fill="auto"/>
          </w:tcPr>
          <w:p w14:paraId="14E6FC1A" w14:textId="0CE109A6" w:rsidR="006902A9" w:rsidRPr="00681AA8" w:rsidRDefault="006902A9" w:rsidP="006902A9">
            <w:pPr>
              <w:pStyle w:val="TAL"/>
              <w:rPr>
                <w:sz w:val="16"/>
              </w:rPr>
            </w:pPr>
            <w:r w:rsidRPr="00681AA8">
              <w:rPr>
                <w:sz w:val="16"/>
              </w:rPr>
              <w:t>Resolve EN about Geographical Area</w:t>
            </w:r>
          </w:p>
        </w:tc>
        <w:tc>
          <w:tcPr>
            <w:tcW w:w="0" w:type="auto"/>
            <w:shd w:val="clear" w:color="auto" w:fill="auto"/>
          </w:tcPr>
          <w:p w14:paraId="7C621C00" w14:textId="303BD855" w:rsidR="006902A9" w:rsidRPr="00681AA8" w:rsidRDefault="006902A9" w:rsidP="006902A9">
            <w:pPr>
              <w:pStyle w:val="TAL"/>
              <w:rPr>
                <w:sz w:val="16"/>
              </w:rPr>
            </w:pPr>
            <w:r w:rsidRPr="00681AA8">
              <w:rPr>
                <w:sz w:val="16"/>
              </w:rPr>
              <w:t>Huawei, Hisilicon</w:t>
            </w:r>
          </w:p>
        </w:tc>
        <w:tc>
          <w:tcPr>
            <w:tcW w:w="0" w:type="auto"/>
            <w:shd w:val="clear" w:color="auto" w:fill="auto"/>
          </w:tcPr>
          <w:p w14:paraId="5AD932CB" w14:textId="02E7031C" w:rsidR="006902A9" w:rsidRPr="00681AA8" w:rsidRDefault="006902A9" w:rsidP="006902A9">
            <w:pPr>
              <w:pStyle w:val="TAL"/>
              <w:rPr>
                <w:sz w:val="16"/>
              </w:rPr>
            </w:pPr>
            <w:r w:rsidRPr="00681AA8">
              <w:rPr>
                <w:sz w:val="16"/>
              </w:rPr>
              <w:t>23.255</w:t>
            </w:r>
          </w:p>
        </w:tc>
        <w:tc>
          <w:tcPr>
            <w:tcW w:w="0" w:type="auto"/>
            <w:shd w:val="clear" w:color="auto" w:fill="auto"/>
          </w:tcPr>
          <w:p w14:paraId="597E8D41" w14:textId="736EEE8F" w:rsidR="006902A9" w:rsidRPr="00681AA8" w:rsidRDefault="006902A9" w:rsidP="006902A9">
            <w:pPr>
              <w:pStyle w:val="TAL"/>
              <w:rPr>
                <w:sz w:val="16"/>
              </w:rPr>
            </w:pPr>
            <w:r w:rsidRPr="00681AA8">
              <w:rPr>
                <w:sz w:val="16"/>
              </w:rPr>
              <w:t>0006</w:t>
            </w:r>
          </w:p>
        </w:tc>
        <w:tc>
          <w:tcPr>
            <w:tcW w:w="0" w:type="auto"/>
            <w:shd w:val="clear" w:color="auto" w:fill="auto"/>
          </w:tcPr>
          <w:p w14:paraId="66FDEBF3" w14:textId="01C2D64C" w:rsidR="006902A9" w:rsidRPr="00681AA8" w:rsidRDefault="006902A9" w:rsidP="006902A9">
            <w:pPr>
              <w:pStyle w:val="TAR"/>
              <w:rPr>
                <w:sz w:val="16"/>
              </w:rPr>
            </w:pPr>
            <w:r w:rsidRPr="00681AA8">
              <w:rPr>
                <w:sz w:val="16"/>
              </w:rPr>
              <w:t>-</w:t>
            </w:r>
          </w:p>
        </w:tc>
        <w:tc>
          <w:tcPr>
            <w:tcW w:w="0" w:type="auto"/>
            <w:shd w:val="clear" w:color="auto" w:fill="auto"/>
          </w:tcPr>
          <w:p w14:paraId="3651B45A" w14:textId="2AA3CCD8" w:rsidR="006902A9" w:rsidRPr="00681AA8" w:rsidRDefault="006902A9" w:rsidP="006902A9">
            <w:pPr>
              <w:pStyle w:val="TAL"/>
              <w:rPr>
                <w:sz w:val="16"/>
              </w:rPr>
            </w:pPr>
            <w:r w:rsidRPr="00681AA8">
              <w:rPr>
                <w:sz w:val="16"/>
              </w:rPr>
              <w:t>Rel-17</w:t>
            </w:r>
          </w:p>
        </w:tc>
        <w:tc>
          <w:tcPr>
            <w:tcW w:w="0" w:type="auto"/>
            <w:shd w:val="clear" w:color="auto" w:fill="auto"/>
          </w:tcPr>
          <w:p w14:paraId="7780A9D2" w14:textId="68F64CE4" w:rsidR="006902A9" w:rsidRPr="00681AA8" w:rsidRDefault="006902A9" w:rsidP="006902A9">
            <w:pPr>
              <w:pStyle w:val="TAL"/>
              <w:rPr>
                <w:sz w:val="16"/>
              </w:rPr>
            </w:pPr>
            <w:r w:rsidRPr="00681AA8">
              <w:rPr>
                <w:sz w:val="16"/>
              </w:rPr>
              <w:t>F</w:t>
            </w:r>
          </w:p>
        </w:tc>
        <w:tc>
          <w:tcPr>
            <w:tcW w:w="0" w:type="auto"/>
            <w:shd w:val="clear" w:color="auto" w:fill="auto"/>
          </w:tcPr>
          <w:p w14:paraId="1DFFE849" w14:textId="4BF0B02D" w:rsidR="006902A9" w:rsidRPr="00681AA8" w:rsidRDefault="006902A9" w:rsidP="006902A9">
            <w:pPr>
              <w:pStyle w:val="TAL"/>
              <w:rPr>
                <w:sz w:val="16"/>
              </w:rPr>
            </w:pPr>
            <w:r w:rsidRPr="00681AA8">
              <w:rPr>
                <w:sz w:val="16"/>
              </w:rPr>
              <w:t>UASAPP</w:t>
            </w:r>
          </w:p>
        </w:tc>
        <w:tc>
          <w:tcPr>
            <w:tcW w:w="0" w:type="auto"/>
            <w:shd w:val="clear" w:color="auto" w:fill="auto"/>
          </w:tcPr>
          <w:p w14:paraId="7D7EE9E5" w14:textId="6BA39705" w:rsidR="006902A9" w:rsidRPr="00681AA8" w:rsidRDefault="006902A9" w:rsidP="006902A9">
            <w:pPr>
              <w:pStyle w:val="TAL"/>
              <w:rPr>
                <w:sz w:val="16"/>
              </w:rPr>
            </w:pPr>
            <w:r w:rsidRPr="00681AA8">
              <w:rPr>
                <w:sz w:val="16"/>
              </w:rPr>
              <w:t>revised</w:t>
            </w:r>
          </w:p>
        </w:tc>
      </w:tr>
      <w:tr w:rsidR="00681AA8" w:rsidRPr="00681AA8" w14:paraId="36E6A741" w14:textId="77777777" w:rsidTr="00681AA8">
        <w:tc>
          <w:tcPr>
            <w:tcW w:w="0" w:type="auto"/>
            <w:shd w:val="clear" w:color="auto" w:fill="auto"/>
          </w:tcPr>
          <w:p w14:paraId="00E109D5" w14:textId="49AB2AB3" w:rsidR="006902A9" w:rsidRPr="00681AA8" w:rsidRDefault="006902A9" w:rsidP="006902A9">
            <w:pPr>
              <w:pStyle w:val="TAL"/>
              <w:rPr>
                <w:sz w:val="16"/>
              </w:rPr>
            </w:pPr>
            <w:r w:rsidRPr="00681AA8">
              <w:rPr>
                <w:sz w:val="16"/>
              </w:rPr>
              <w:t>S6-211817</w:t>
            </w:r>
          </w:p>
        </w:tc>
        <w:tc>
          <w:tcPr>
            <w:tcW w:w="0" w:type="auto"/>
            <w:shd w:val="clear" w:color="auto" w:fill="auto"/>
          </w:tcPr>
          <w:p w14:paraId="5442E50E" w14:textId="4691F6CF" w:rsidR="006902A9" w:rsidRPr="00681AA8" w:rsidRDefault="006902A9" w:rsidP="006902A9">
            <w:pPr>
              <w:pStyle w:val="TAL"/>
              <w:rPr>
                <w:sz w:val="16"/>
              </w:rPr>
            </w:pPr>
            <w:r w:rsidRPr="00681AA8">
              <w:rPr>
                <w:sz w:val="16"/>
              </w:rPr>
              <w:t>Resolve EN about Geographical Area</w:t>
            </w:r>
          </w:p>
        </w:tc>
        <w:tc>
          <w:tcPr>
            <w:tcW w:w="0" w:type="auto"/>
            <w:shd w:val="clear" w:color="auto" w:fill="auto"/>
          </w:tcPr>
          <w:p w14:paraId="255A23AA" w14:textId="68B63E9C" w:rsidR="006902A9" w:rsidRPr="00681AA8" w:rsidRDefault="006902A9" w:rsidP="006902A9">
            <w:pPr>
              <w:pStyle w:val="TAL"/>
              <w:rPr>
                <w:sz w:val="16"/>
              </w:rPr>
            </w:pPr>
            <w:r w:rsidRPr="00681AA8">
              <w:rPr>
                <w:sz w:val="16"/>
              </w:rPr>
              <w:t>Huawei, Hisilicon</w:t>
            </w:r>
          </w:p>
        </w:tc>
        <w:tc>
          <w:tcPr>
            <w:tcW w:w="0" w:type="auto"/>
            <w:shd w:val="clear" w:color="auto" w:fill="auto"/>
          </w:tcPr>
          <w:p w14:paraId="0E16E643" w14:textId="328CD797" w:rsidR="006902A9" w:rsidRPr="00681AA8" w:rsidRDefault="006902A9" w:rsidP="006902A9">
            <w:pPr>
              <w:pStyle w:val="TAL"/>
              <w:rPr>
                <w:sz w:val="16"/>
              </w:rPr>
            </w:pPr>
            <w:r w:rsidRPr="00681AA8">
              <w:rPr>
                <w:sz w:val="16"/>
              </w:rPr>
              <w:t>23.255</w:t>
            </w:r>
          </w:p>
        </w:tc>
        <w:tc>
          <w:tcPr>
            <w:tcW w:w="0" w:type="auto"/>
            <w:shd w:val="clear" w:color="auto" w:fill="auto"/>
          </w:tcPr>
          <w:p w14:paraId="1F8C3FFB" w14:textId="60378B6D" w:rsidR="006902A9" w:rsidRPr="00681AA8" w:rsidRDefault="006902A9" w:rsidP="006902A9">
            <w:pPr>
              <w:pStyle w:val="TAL"/>
              <w:rPr>
                <w:sz w:val="16"/>
              </w:rPr>
            </w:pPr>
            <w:r w:rsidRPr="00681AA8">
              <w:rPr>
                <w:sz w:val="16"/>
              </w:rPr>
              <w:t>0006</w:t>
            </w:r>
          </w:p>
        </w:tc>
        <w:tc>
          <w:tcPr>
            <w:tcW w:w="0" w:type="auto"/>
            <w:shd w:val="clear" w:color="auto" w:fill="auto"/>
          </w:tcPr>
          <w:p w14:paraId="627F3708" w14:textId="4DECD10E" w:rsidR="006902A9" w:rsidRPr="00681AA8" w:rsidRDefault="006902A9" w:rsidP="006902A9">
            <w:pPr>
              <w:pStyle w:val="TAR"/>
              <w:rPr>
                <w:sz w:val="16"/>
              </w:rPr>
            </w:pPr>
            <w:r w:rsidRPr="00681AA8">
              <w:rPr>
                <w:sz w:val="16"/>
              </w:rPr>
              <w:t>1</w:t>
            </w:r>
          </w:p>
        </w:tc>
        <w:tc>
          <w:tcPr>
            <w:tcW w:w="0" w:type="auto"/>
            <w:shd w:val="clear" w:color="auto" w:fill="auto"/>
          </w:tcPr>
          <w:p w14:paraId="456F063F" w14:textId="111CD49D" w:rsidR="006902A9" w:rsidRPr="00681AA8" w:rsidRDefault="006902A9" w:rsidP="006902A9">
            <w:pPr>
              <w:pStyle w:val="TAL"/>
              <w:rPr>
                <w:sz w:val="16"/>
              </w:rPr>
            </w:pPr>
            <w:r w:rsidRPr="00681AA8">
              <w:rPr>
                <w:sz w:val="16"/>
              </w:rPr>
              <w:t>Rel-17</w:t>
            </w:r>
          </w:p>
        </w:tc>
        <w:tc>
          <w:tcPr>
            <w:tcW w:w="0" w:type="auto"/>
            <w:shd w:val="clear" w:color="auto" w:fill="auto"/>
          </w:tcPr>
          <w:p w14:paraId="4F4F7EA5" w14:textId="1A154C4D" w:rsidR="006902A9" w:rsidRPr="00681AA8" w:rsidRDefault="006902A9" w:rsidP="006902A9">
            <w:pPr>
              <w:pStyle w:val="TAL"/>
              <w:rPr>
                <w:sz w:val="16"/>
              </w:rPr>
            </w:pPr>
            <w:r w:rsidRPr="00681AA8">
              <w:rPr>
                <w:sz w:val="16"/>
              </w:rPr>
              <w:t>F</w:t>
            </w:r>
          </w:p>
        </w:tc>
        <w:tc>
          <w:tcPr>
            <w:tcW w:w="0" w:type="auto"/>
            <w:shd w:val="clear" w:color="auto" w:fill="auto"/>
          </w:tcPr>
          <w:p w14:paraId="37BA5F07" w14:textId="3E1CE177" w:rsidR="006902A9" w:rsidRPr="00681AA8" w:rsidRDefault="006902A9" w:rsidP="006902A9">
            <w:pPr>
              <w:pStyle w:val="TAL"/>
              <w:rPr>
                <w:sz w:val="16"/>
              </w:rPr>
            </w:pPr>
            <w:r w:rsidRPr="00681AA8">
              <w:rPr>
                <w:sz w:val="16"/>
              </w:rPr>
              <w:t>UASAPP</w:t>
            </w:r>
          </w:p>
        </w:tc>
        <w:tc>
          <w:tcPr>
            <w:tcW w:w="0" w:type="auto"/>
            <w:shd w:val="clear" w:color="auto" w:fill="auto"/>
          </w:tcPr>
          <w:p w14:paraId="03DC5647" w14:textId="7502749C" w:rsidR="006902A9" w:rsidRPr="00681AA8" w:rsidRDefault="006902A9" w:rsidP="006902A9">
            <w:pPr>
              <w:pStyle w:val="TAL"/>
              <w:rPr>
                <w:sz w:val="16"/>
              </w:rPr>
            </w:pPr>
            <w:r w:rsidRPr="00681AA8">
              <w:rPr>
                <w:sz w:val="16"/>
              </w:rPr>
              <w:t>Agreed</w:t>
            </w:r>
          </w:p>
        </w:tc>
      </w:tr>
      <w:tr w:rsidR="00681AA8" w:rsidRPr="00681AA8" w14:paraId="23AD47C7" w14:textId="77777777" w:rsidTr="00681AA8">
        <w:tc>
          <w:tcPr>
            <w:tcW w:w="0" w:type="auto"/>
            <w:shd w:val="clear" w:color="auto" w:fill="auto"/>
          </w:tcPr>
          <w:p w14:paraId="33A723CA" w14:textId="49A7745C" w:rsidR="006902A9" w:rsidRPr="00681AA8" w:rsidRDefault="006902A9" w:rsidP="006902A9">
            <w:pPr>
              <w:pStyle w:val="TAL"/>
              <w:rPr>
                <w:sz w:val="16"/>
              </w:rPr>
            </w:pPr>
            <w:r w:rsidRPr="00681AA8">
              <w:rPr>
                <w:sz w:val="16"/>
              </w:rPr>
              <w:t>S6-211698</w:t>
            </w:r>
          </w:p>
        </w:tc>
        <w:tc>
          <w:tcPr>
            <w:tcW w:w="0" w:type="auto"/>
            <w:shd w:val="clear" w:color="auto" w:fill="auto"/>
          </w:tcPr>
          <w:p w14:paraId="2E14D8EC" w14:textId="3827C9CF" w:rsidR="006902A9" w:rsidRPr="00681AA8" w:rsidRDefault="006902A9" w:rsidP="006902A9">
            <w:pPr>
              <w:pStyle w:val="TAL"/>
              <w:rPr>
                <w:sz w:val="16"/>
              </w:rPr>
            </w:pPr>
            <w:r w:rsidRPr="00681AA8">
              <w:rPr>
                <w:sz w:val="16"/>
              </w:rPr>
              <w:t>Alignment of text in clause 7.4.2.3</w:t>
            </w:r>
          </w:p>
        </w:tc>
        <w:tc>
          <w:tcPr>
            <w:tcW w:w="0" w:type="auto"/>
            <w:shd w:val="clear" w:color="auto" w:fill="auto"/>
          </w:tcPr>
          <w:p w14:paraId="70D295B8" w14:textId="6975E29D" w:rsidR="006902A9" w:rsidRPr="00681AA8" w:rsidRDefault="006902A9" w:rsidP="006902A9">
            <w:pPr>
              <w:pStyle w:val="TAL"/>
              <w:rPr>
                <w:sz w:val="16"/>
              </w:rPr>
            </w:pPr>
            <w:r w:rsidRPr="00681AA8">
              <w:rPr>
                <w:sz w:val="16"/>
              </w:rPr>
              <w:t>InterDigital</w:t>
            </w:r>
          </w:p>
        </w:tc>
        <w:tc>
          <w:tcPr>
            <w:tcW w:w="0" w:type="auto"/>
            <w:shd w:val="clear" w:color="auto" w:fill="auto"/>
          </w:tcPr>
          <w:p w14:paraId="59C6B8B1" w14:textId="6A8387C2" w:rsidR="006902A9" w:rsidRPr="00681AA8" w:rsidRDefault="006902A9" w:rsidP="006902A9">
            <w:pPr>
              <w:pStyle w:val="TAL"/>
              <w:rPr>
                <w:sz w:val="16"/>
              </w:rPr>
            </w:pPr>
            <w:r w:rsidRPr="00681AA8">
              <w:rPr>
                <w:sz w:val="16"/>
              </w:rPr>
              <w:t>23.255</w:t>
            </w:r>
          </w:p>
        </w:tc>
        <w:tc>
          <w:tcPr>
            <w:tcW w:w="0" w:type="auto"/>
            <w:shd w:val="clear" w:color="auto" w:fill="auto"/>
          </w:tcPr>
          <w:p w14:paraId="37A83A17" w14:textId="52FC1ECD" w:rsidR="006902A9" w:rsidRPr="00681AA8" w:rsidRDefault="006902A9" w:rsidP="006902A9">
            <w:pPr>
              <w:pStyle w:val="TAL"/>
              <w:rPr>
                <w:sz w:val="16"/>
              </w:rPr>
            </w:pPr>
            <w:r w:rsidRPr="00681AA8">
              <w:rPr>
                <w:sz w:val="16"/>
              </w:rPr>
              <w:t>0007</w:t>
            </w:r>
          </w:p>
        </w:tc>
        <w:tc>
          <w:tcPr>
            <w:tcW w:w="0" w:type="auto"/>
            <w:shd w:val="clear" w:color="auto" w:fill="auto"/>
          </w:tcPr>
          <w:p w14:paraId="4BC94B63" w14:textId="2D368BF2" w:rsidR="006902A9" w:rsidRPr="00681AA8" w:rsidRDefault="006902A9" w:rsidP="006902A9">
            <w:pPr>
              <w:pStyle w:val="TAR"/>
              <w:rPr>
                <w:sz w:val="16"/>
              </w:rPr>
            </w:pPr>
            <w:r w:rsidRPr="00681AA8">
              <w:rPr>
                <w:sz w:val="16"/>
              </w:rPr>
              <w:t>-</w:t>
            </w:r>
          </w:p>
        </w:tc>
        <w:tc>
          <w:tcPr>
            <w:tcW w:w="0" w:type="auto"/>
            <w:shd w:val="clear" w:color="auto" w:fill="auto"/>
          </w:tcPr>
          <w:p w14:paraId="045DF64D" w14:textId="20A384DA" w:rsidR="006902A9" w:rsidRPr="00681AA8" w:rsidRDefault="006902A9" w:rsidP="006902A9">
            <w:pPr>
              <w:pStyle w:val="TAL"/>
              <w:rPr>
                <w:sz w:val="16"/>
              </w:rPr>
            </w:pPr>
            <w:r w:rsidRPr="00681AA8">
              <w:rPr>
                <w:sz w:val="16"/>
              </w:rPr>
              <w:t>Rel-17</w:t>
            </w:r>
          </w:p>
        </w:tc>
        <w:tc>
          <w:tcPr>
            <w:tcW w:w="0" w:type="auto"/>
            <w:shd w:val="clear" w:color="auto" w:fill="auto"/>
          </w:tcPr>
          <w:p w14:paraId="23BE9994" w14:textId="3C2C730A" w:rsidR="006902A9" w:rsidRPr="00681AA8" w:rsidRDefault="006902A9" w:rsidP="006902A9">
            <w:pPr>
              <w:pStyle w:val="TAL"/>
              <w:rPr>
                <w:sz w:val="16"/>
              </w:rPr>
            </w:pPr>
            <w:r w:rsidRPr="00681AA8">
              <w:rPr>
                <w:sz w:val="16"/>
              </w:rPr>
              <w:t>F</w:t>
            </w:r>
          </w:p>
        </w:tc>
        <w:tc>
          <w:tcPr>
            <w:tcW w:w="0" w:type="auto"/>
            <w:shd w:val="clear" w:color="auto" w:fill="auto"/>
          </w:tcPr>
          <w:p w14:paraId="62167FAE" w14:textId="10462A4A" w:rsidR="006902A9" w:rsidRPr="00681AA8" w:rsidRDefault="006902A9" w:rsidP="006902A9">
            <w:pPr>
              <w:pStyle w:val="TAL"/>
              <w:rPr>
                <w:sz w:val="16"/>
              </w:rPr>
            </w:pPr>
            <w:r w:rsidRPr="00681AA8">
              <w:rPr>
                <w:sz w:val="16"/>
              </w:rPr>
              <w:t>UASAPP</w:t>
            </w:r>
          </w:p>
        </w:tc>
        <w:tc>
          <w:tcPr>
            <w:tcW w:w="0" w:type="auto"/>
            <w:shd w:val="clear" w:color="auto" w:fill="auto"/>
          </w:tcPr>
          <w:p w14:paraId="142D29E7" w14:textId="6ED122AF" w:rsidR="006902A9" w:rsidRPr="00681AA8" w:rsidRDefault="006902A9" w:rsidP="006902A9">
            <w:pPr>
              <w:pStyle w:val="TAL"/>
              <w:rPr>
                <w:sz w:val="16"/>
              </w:rPr>
            </w:pPr>
            <w:r w:rsidRPr="00681AA8">
              <w:rPr>
                <w:sz w:val="16"/>
              </w:rPr>
              <w:t>agreed</w:t>
            </w:r>
          </w:p>
        </w:tc>
      </w:tr>
      <w:tr w:rsidR="00681AA8" w:rsidRPr="00681AA8" w14:paraId="650CC4CE" w14:textId="77777777" w:rsidTr="00681AA8">
        <w:tc>
          <w:tcPr>
            <w:tcW w:w="0" w:type="auto"/>
            <w:shd w:val="clear" w:color="auto" w:fill="auto"/>
          </w:tcPr>
          <w:p w14:paraId="50B9D945" w14:textId="35E6F0E0" w:rsidR="006902A9" w:rsidRPr="00681AA8" w:rsidRDefault="006902A9" w:rsidP="006902A9">
            <w:pPr>
              <w:pStyle w:val="TAL"/>
              <w:rPr>
                <w:sz w:val="16"/>
              </w:rPr>
            </w:pPr>
            <w:r w:rsidRPr="00681AA8">
              <w:rPr>
                <w:sz w:val="16"/>
              </w:rPr>
              <w:t>S6-211518</w:t>
            </w:r>
          </w:p>
        </w:tc>
        <w:tc>
          <w:tcPr>
            <w:tcW w:w="0" w:type="auto"/>
            <w:shd w:val="clear" w:color="auto" w:fill="auto"/>
          </w:tcPr>
          <w:p w14:paraId="04D0FB6B" w14:textId="77B38A47"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6049F90F" w14:textId="3DCCBBE1" w:rsidR="006902A9" w:rsidRPr="00681AA8" w:rsidRDefault="006902A9" w:rsidP="006902A9">
            <w:pPr>
              <w:pStyle w:val="TAL"/>
              <w:rPr>
                <w:sz w:val="16"/>
              </w:rPr>
            </w:pPr>
            <w:r w:rsidRPr="00681AA8">
              <w:rPr>
                <w:sz w:val="16"/>
              </w:rPr>
              <w:t>HOME OFFICE</w:t>
            </w:r>
          </w:p>
        </w:tc>
        <w:tc>
          <w:tcPr>
            <w:tcW w:w="0" w:type="auto"/>
            <w:shd w:val="clear" w:color="auto" w:fill="auto"/>
          </w:tcPr>
          <w:p w14:paraId="10E48F57" w14:textId="72508AC4" w:rsidR="006902A9" w:rsidRPr="00681AA8" w:rsidRDefault="006902A9" w:rsidP="006902A9">
            <w:pPr>
              <w:pStyle w:val="TAL"/>
              <w:rPr>
                <w:sz w:val="16"/>
              </w:rPr>
            </w:pPr>
            <w:r w:rsidRPr="00681AA8">
              <w:rPr>
                <w:sz w:val="16"/>
              </w:rPr>
              <w:t>23.280</w:t>
            </w:r>
          </w:p>
        </w:tc>
        <w:tc>
          <w:tcPr>
            <w:tcW w:w="0" w:type="auto"/>
            <w:shd w:val="clear" w:color="auto" w:fill="auto"/>
          </w:tcPr>
          <w:p w14:paraId="2B5BBCBF" w14:textId="16E86DDA" w:rsidR="006902A9" w:rsidRPr="00681AA8" w:rsidRDefault="006902A9" w:rsidP="006902A9">
            <w:pPr>
              <w:pStyle w:val="TAL"/>
              <w:rPr>
                <w:sz w:val="16"/>
              </w:rPr>
            </w:pPr>
            <w:r w:rsidRPr="00681AA8">
              <w:rPr>
                <w:sz w:val="16"/>
              </w:rPr>
              <w:t>0292</w:t>
            </w:r>
          </w:p>
        </w:tc>
        <w:tc>
          <w:tcPr>
            <w:tcW w:w="0" w:type="auto"/>
            <w:shd w:val="clear" w:color="auto" w:fill="auto"/>
          </w:tcPr>
          <w:p w14:paraId="7964B171" w14:textId="6DCB065B" w:rsidR="006902A9" w:rsidRPr="00681AA8" w:rsidRDefault="006902A9" w:rsidP="006902A9">
            <w:pPr>
              <w:pStyle w:val="TAR"/>
              <w:rPr>
                <w:sz w:val="16"/>
              </w:rPr>
            </w:pPr>
            <w:r w:rsidRPr="00681AA8">
              <w:rPr>
                <w:sz w:val="16"/>
              </w:rPr>
              <w:t>-</w:t>
            </w:r>
          </w:p>
        </w:tc>
        <w:tc>
          <w:tcPr>
            <w:tcW w:w="0" w:type="auto"/>
            <w:shd w:val="clear" w:color="auto" w:fill="auto"/>
          </w:tcPr>
          <w:p w14:paraId="26F835E3" w14:textId="20BFB9D0" w:rsidR="006902A9" w:rsidRPr="00681AA8" w:rsidRDefault="006902A9" w:rsidP="006902A9">
            <w:pPr>
              <w:pStyle w:val="TAL"/>
              <w:rPr>
                <w:sz w:val="16"/>
              </w:rPr>
            </w:pPr>
            <w:r w:rsidRPr="00681AA8">
              <w:rPr>
                <w:sz w:val="16"/>
              </w:rPr>
              <w:t>Rel-17</w:t>
            </w:r>
          </w:p>
        </w:tc>
        <w:tc>
          <w:tcPr>
            <w:tcW w:w="0" w:type="auto"/>
            <w:shd w:val="clear" w:color="auto" w:fill="auto"/>
          </w:tcPr>
          <w:p w14:paraId="1B38066E" w14:textId="764811A3" w:rsidR="006902A9" w:rsidRPr="00681AA8" w:rsidRDefault="006902A9" w:rsidP="006902A9">
            <w:pPr>
              <w:pStyle w:val="TAL"/>
              <w:rPr>
                <w:sz w:val="16"/>
              </w:rPr>
            </w:pPr>
            <w:r w:rsidRPr="00681AA8">
              <w:rPr>
                <w:sz w:val="16"/>
              </w:rPr>
              <w:t>F</w:t>
            </w:r>
          </w:p>
        </w:tc>
        <w:tc>
          <w:tcPr>
            <w:tcW w:w="0" w:type="auto"/>
            <w:shd w:val="clear" w:color="auto" w:fill="auto"/>
          </w:tcPr>
          <w:p w14:paraId="4F5B6FF1" w14:textId="45D99971" w:rsidR="006902A9" w:rsidRPr="00681AA8" w:rsidRDefault="006902A9" w:rsidP="006902A9">
            <w:pPr>
              <w:pStyle w:val="TAL"/>
              <w:rPr>
                <w:sz w:val="16"/>
              </w:rPr>
            </w:pPr>
            <w:r w:rsidRPr="00681AA8">
              <w:rPr>
                <w:sz w:val="16"/>
              </w:rPr>
              <w:t>enh3MCPTT</w:t>
            </w:r>
          </w:p>
        </w:tc>
        <w:tc>
          <w:tcPr>
            <w:tcW w:w="0" w:type="auto"/>
            <w:shd w:val="clear" w:color="auto" w:fill="auto"/>
          </w:tcPr>
          <w:p w14:paraId="01E2636C" w14:textId="47E06E60" w:rsidR="006902A9" w:rsidRPr="00681AA8" w:rsidRDefault="006902A9" w:rsidP="006902A9">
            <w:pPr>
              <w:pStyle w:val="TAL"/>
              <w:rPr>
                <w:sz w:val="16"/>
              </w:rPr>
            </w:pPr>
            <w:r w:rsidRPr="00681AA8">
              <w:rPr>
                <w:sz w:val="16"/>
              </w:rPr>
              <w:t>revised</w:t>
            </w:r>
          </w:p>
        </w:tc>
      </w:tr>
      <w:tr w:rsidR="00681AA8" w:rsidRPr="00681AA8" w14:paraId="0AC2C618" w14:textId="77777777" w:rsidTr="00681AA8">
        <w:tc>
          <w:tcPr>
            <w:tcW w:w="0" w:type="auto"/>
            <w:shd w:val="clear" w:color="auto" w:fill="auto"/>
          </w:tcPr>
          <w:p w14:paraId="6E07B341" w14:textId="6D363625" w:rsidR="006902A9" w:rsidRPr="00681AA8" w:rsidRDefault="006902A9" w:rsidP="006902A9">
            <w:pPr>
              <w:pStyle w:val="TAL"/>
              <w:rPr>
                <w:sz w:val="16"/>
              </w:rPr>
            </w:pPr>
            <w:r w:rsidRPr="00681AA8">
              <w:rPr>
                <w:sz w:val="16"/>
              </w:rPr>
              <w:t>S6-211712</w:t>
            </w:r>
          </w:p>
        </w:tc>
        <w:tc>
          <w:tcPr>
            <w:tcW w:w="0" w:type="auto"/>
            <w:shd w:val="clear" w:color="auto" w:fill="auto"/>
          </w:tcPr>
          <w:p w14:paraId="3874BFCC" w14:textId="53C828D2"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71EEC042" w14:textId="40D2D209" w:rsidR="006902A9" w:rsidRPr="00681AA8" w:rsidRDefault="006902A9" w:rsidP="006902A9">
            <w:pPr>
              <w:pStyle w:val="TAL"/>
              <w:rPr>
                <w:sz w:val="16"/>
              </w:rPr>
            </w:pPr>
            <w:r w:rsidRPr="00681AA8">
              <w:rPr>
                <w:sz w:val="16"/>
              </w:rPr>
              <w:t>HOME OFFICE</w:t>
            </w:r>
          </w:p>
        </w:tc>
        <w:tc>
          <w:tcPr>
            <w:tcW w:w="0" w:type="auto"/>
            <w:shd w:val="clear" w:color="auto" w:fill="auto"/>
          </w:tcPr>
          <w:p w14:paraId="6F52AB4B" w14:textId="72D083A0" w:rsidR="006902A9" w:rsidRPr="00681AA8" w:rsidRDefault="006902A9" w:rsidP="006902A9">
            <w:pPr>
              <w:pStyle w:val="TAL"/>
              <w:rPr>
                <w:sz w:val="16"/>
              </w:rPr>
            </w:pPr>
            <w:r w:rsidRPr="00681AA8">
              <w:rPr>
                <w:sz w:val="16"/>
              </w:rPr>
              <w:t>23.280</w:t>
            </w:r>
          </w:p>
        </w:tc>
        <w:tc>
          <w:tcPr>
            <w:tcW w:w="0" w:type="auto"/>
            <w:shd w:val="clear" w:color="auto" w:fill="auto"/>
          </w:tcPr>
          <w:p w14:paraId="51825E3F" w14:textId="44568198" w:rsidR="006902A9" w:rsidRPr="00681AA8" w:rsidRDefault="006902A9" w:rsidP="006902A9">
            <w:pPr>
              <w:pStyle w:val="TAL"/>
              <w:rPr>
                <w:sz w:val="16"/>
              </w:rPr>
            </w:pPr>
            <w:r w:rsidRPr="00681AA8">
              <w:rPr>
                <w:sz w:val="16"/>
              </w:rPr>
              <w:t>0292</w:t>
            </w:r>
          </w:p>
        </w:tc>
        <w:tc>
          <w:tcPr>
            <w:tcW w:w="0" w:type="auto"/>
            <w:shd w:val="clear" w:color="auto" w:fill="auto"/>
          </w:tcPr>
          <w:p w14:paraId="1166766C" w14:textId="45B6706C" w:rsidR="006902A9" w:rsidRPr="00681AA8" w:rsidRDefault="006902A9" w:rsidP="006902A9">
            <w:pPr>
              <w:pStyle w:val="TAR"/>
              <w:rPr>
                <w:sz w:val="16"/>
              </w:rPr>
            </w:pPr>
            <w:r w:rsidRPr="00681AA8">
              <w:rPr>
                <w:sz w:val="16"/>
              </w:rPr>
              <w:t>1</w:t>
            </w:r>
          </w:p>
        </w:tc>
        <w:tc>
          <w:tcPr>
            <w:tcW w:w="0" w:type="auto"/>
            <w:shd w:val="clear" w:color="auto" w:fill="auto"/>
          </w:tcPr>
          <w:p w14:paraId="22D9D76A" w14:textId="0303AEAA" w:rsidR="006902A9" w:rsidRPr="00681AA8" w:rsidRDefault="006902A9" w:rsidP="006902A9">
            <w:pPr>
              <w:pStyle w:val="TAL"/>
              <w:rPr>
                <w:sz w:val="16"/>
              </w:rPr>
            </w:pPr>
            <w:r w:rsidRPr="00681AA8">
              <w:rPr>
                <w:sz w:val="16"/>
              </w:rPr>
              <w:t>Rel-17</w:t>
            </w:r>
          </w:p>
        </w:tc>
        <w:tc>
          <w:tcPr>
            <w:tcW w:w="0" w:type="auto"/>
            <w:shd w:val="clear" w:color="auto" w:fill="auto"/>
          </w:tcPr>
          <w:p w14:paraId="1A29D09B" w14:textId="3F50518D" w:rsidR="006902A9" w:rsidRPr="00681AA8" w:rsidRDefault="006902A9" w:rsidP="006902A9">
            <w:pPr>
              <w:pStyle w:val="TAL"/>
              <w:rPr>
                <w:sz w:val="16"/>
              </w:rPr>
            </w:pPr>
            <w:r w:rsidRPr="00681AA8">
              <w:rPr>
                <w:sz w:val="16"/>
              </w:rPr>
              <w:t>F</w:t>
            </w:r>
          </w:p>
        </w:tc>
        <w:tc>
          <w:tcPr>
            <w:tcW w:w="0" w:type="auto"/>
            <w:shd w:val="clear" w:color="auto" w:fill="auto"/>
          </w:tcPr>
          <w:p w14:paraId="51348EA4" w14:textId="075564FF" w:rsidR="006902A9" w:rsidRPr="00681AA8" w:rsidRDefault="006902A9" w:rsidP="006902A9">
            <w:pPr>
              <w:pStyle w:val="TAL"/>
              <w:rPr>
                <w:sz w:val="16"/>
              </w:rPr>
            </w:pPr>
            <w:r w:rsidRPr="00681AA8">
              <w:rPr>
                <w:sz w:val="16"/>
              </w:rPr>
              <w:t>enh3MCPTT</w:t>
            </w:r>
          </w:p>
        </w:tc>
        <w:tc>
          <w:tcPr>
            <w:tcW w:w="0" w:type="auto"/>
            <w:shd w:val="clear" w:color="auto" w:fill="auto"/>
          </w:tcPr>
          <w:p w14:paraId="68511C97" w14:textId="72103BC9" w:rsidR="006902A9" w:rsidRPr="00681AA8" w:rsidRDefault="006902A9" w:rsidP="006902A9">
            <w:pPr>
              <w:pStyle w:val="TAL"/>
              <w:rPr>
                <w:sz w:val="16"/>
              </w:rPr>
            </w:pPr>
            <w:r w:rsidRPr="00681AA8">
              <w:rPr>
                <w:sz w:val="16"/>
              </w:rPr>
              <w:t>revised</w:t>
            </w:r>
          </w:p>
        </w:tc>
      </w:tr>
      <w:tr w:rsidR="00681AA8" w:rsidRPr="00681AA8" w14:paraId="3FF63134" w14:textId="77777777" w:rsidTr="00681AA8">
        <w:tc>
          <w:tcPr>
            <w:tcW w:w="0" w:type="auto"/>
            <w:shd w:val="clear" w:color="auto" w:fill="auto"/>
          </w:tcPr>
          <w:p w14:paraId="4A911132" w14:textId="62CA7087" w:rsidR="006902A9" w:rsidRPr="00681AA8" w:rsidRDefault="006902A9" w:rsidP="006902A9">
            <w:pPr>
              <w:pStyle w:val="TAL"/>
              <w:rPr>
                <w:sz w:val="16"/>
              </w:rPr>
            </w:pPr>
            <w:r w:rsidRPr="00681AA8">
              <w:rPr>
                <w:sz w:val="16"/>
              </w:rPr>
              <w:t>S6-211833</w:t>
            </w:r>
          </w:p>
        </w:tc>
        <w:tc>
          <w:tcPr>
            <w:tcW w:w="0" w:type="auto"/>
            <w:shd w:val="clear" w:color="auto" w:fill="auto"/>
          </w:tcPr>
          <w:p w14:paraId="3A4D902B" w14:textId="0B4BE6AE"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4CA095C4" w14:textId="79DD4972" w:rsidR="006902A9" w:rsidRPr="00681AA8" w:rsidRDefault="006902A9" w:rsidP="006902A9">
            <w:pPr>
              <w:pStyle w:val="TAL"/>
              <w:rPr>
                <w:sz w:val="16"/>
              </w:rPr>
            </w:pPr>
            <w:r w:rsidRPr="00681AA8">
              <w:rPr>
                <w:sz w:val="16"/>
              </w:rPr>
              <w:t>HOME OFFICE</w:t>
            </w:r>
          </w:p>
        </w:tc>
        <w:tc>
          <w:tcPr>
            <w:tcW w:w="0" w:type="auto"/>
            <w:shd w:val="clear" w:color="auto" w:fill="auto"/>
          </w:tcPr>
          <w:p w14:paraId="479E595E" w14:textId="39578902" w:rsidR="006902A9" w:rsidRPr="00681AA8" w:rsidRDefault="006902A9" w:rsidP="006902A9">
            <w:pPr>
              <w:pStyle w:val="TAL"/>
              <w:rPr>
                <w:sz w:val="16"/>
              </w:rPr>
            </w:pPr>
            <w:r w:rsidRPr="00681AA8">
              <w:rPr>
                <w:sz w:val="16"/>
              </w:rPr>
              <w:t>23.280</w:t>
            </w:r>
          </w:p>
        </w:tc>
        <w:tc>
          <w:tcPr>
            <w:tcW w:w="0" w:type="auto"/>
            <w:shd w:val="clear" w:color="auto" w:fill="auto"/>
          </w:tcPr>
          <w:p w14:paraId="20D74AD6" w14:textId="6E2FEF76" w:rsidR="006902A9" w:rsidRPr="00681AA8" w:rsidRDefault="006902A9" w:rsidP="006902A9">
            <w:pPr>
              <w:pStyle w:val="TAL"/>
              <w:rPr>
                <w:sz w:val="16"/>
              </w:rPr>
            </w:pPr>
            <w:r w:rsidRPr="00681AA8">
              <w:rPr>
                <w:sz w:val="16"/>
              </w:rPr>
              <w:t>0292</w:t>
            </w:r>
          </w:p>
        </w:tc>
        <w:tc>
          <w:tcPr>
            <w:tcW w:w="0" w:type="auto"/>
            <w:shd w:val="clear" w:color="auto" w:fill="auto"/>
          </w:tcPr>
          <w:p w14:paraId="7E5EA57E" w14:textId="4002649F" w:rsidR="006902A9" w:rsidRPr="00681AA8" w:rsidRDefault="006902A9" w:rsidP="006902A9">
            <w:pPr>
              <w:pStyle w:val="TAR"/>
              <w:rPr>
                <w:sz w:val="16"/>
              </w:rPr>
            </w:pPr>
            <w:r w:rsidRPr="00681AA8">
              <w:rPr>
                <w:sz w:val="16"/>
              </w:rPr>
              <w:t>2</w:t>
            </w:r>
          </w:p>
        </w:tc>
        <w:tc>
          <w:tcPr>
            <w:tcW w:w="0" w:type="auto"/>
            <w:shd w:val="clear" w:color="auto" w:fill="auto"/>
          </w:tcPr>
          <w:p w14:paraId="0FFFC3FE" w14:textId="36DB1130" w:rsidR="006902A9" w:rsidRPr="00681AA8" w:rsidRDefault="006902A9" w:rsidP="006902A9">
            <w:pPr>
              <w:pStyle w:val="TAL"/>
              <w:rPr>
                <w:sz w:val="16"/>
              </w:rPr>
            </w:pPr>
            <w:r w:rsidRPr="00681AA8">
              <w:rPr>
                <w:sz w:val="16"/>
              </w:rPr>
              <w:t>Rel-17</w:t>
            </w:r>
          </w:p>
        </w:tc>
        <w:tc>
          <w:tcPr>
            <w:tcW w:w="0" w:type="auto"/>
            <w:shd w:val="clear" w:color="auto" w:fill="auto"/>
          </w:tcPr>
          <w:p w14:paraId="620EAC6E" w14:textId="0D2F27B9" w:rsidR="006902A9" w:rsidRPr="00681AA8" w:rsidRDefault="006902A9" w:rsidP="006902A9">
            <w:pPr>
              <w:pStyle w:val="TAL"/>
              <w:rPr>
                <w:sz w:val="16"/>
              </w:rPr>
            </w:pPr>
            <w:r w:rsidRPr="00681AA8">
              <w:rPr>
                <w:sz w:val="16"/>
              </w:rPr>
              <w:t>F</w:t>
            </w:r>
          </w:p>
        </w:tc>
        <w:tc>
          <w:tcPr>
            <w:tcW w:w="0" w:type="auto"/>
            <w:shd w:val="clear" w:color="auto" w:fill="auto"/>
          </w:tcPr>
          <w:p w14:paraId="67F9EAE6" w14:textId="65138A0B" w:rsidR="006902A9" w:rsidRPr="00681AA8" w:rsidRDefault="006902A9" w:rsidP="006902A9">
            <w:pPr>
              <w:pStyle w:val="TAL"/>
              <w:rPr>
                <w:sz w:val="16"/>
              </w:rPr>
            </w:pPr>
            <w:r w:rsidRPr="00681AA8">
              <w:rPr>
                <w:sz w:val="16"/>
              </w:rPr>
              <w:t>enh3MCPTT</w:t>
            </w:r>
          </w:p>
        </w:tc>
        <w:tc>
          <w:tcPr>
            <w:tcW w:w="0" w:type="auto"/>
            <w:shd w:val="clear" w:color="auto" w:fill="auto"/>
          </w:tcPr>
          <w:p w14:paraId="79B56BD1" w14:textId="39A3BDC9" w:rsidR="006902A9" w:rsidRPr="00681AA8" w:rsidRDefault="006902A9" w:rsidP="006902A9">
            <w:pPr>
              <w:pStyle w:val="TAL"/>
              <w:rPr>
                <w:sz w:val="16"/>
              </w:rPr>
            </w:pPr>
            <w:r w:rsidRPr="00681AA8">
              <w:rPr>
                <w:sz w:val="16"/>
              </w:rPr>
              <w:t>agreed</w:t>
            </w:r>
          </w:p>
        </w:tc>
      </w:tr>
      <w:tr w:rsidR="00681AA8" w:rsidRPr="00681AA8" w14:paraId="1911EEFD" w14:textId="77777777" w:rsidTr="00681AA8">
        <w:tc>
          <w:tcPr>
            <w:tcW w:w="0" w:type="auto"/>
            <w:shd w:val="clear" w:color="auto" w:fill="auto"/>
          </w:tcPr>
          <w:p w14:paraId="23B7219F" w14:textId="600A20DF" w:rsidR="006902A9" w:rsidRPr="00681AA8" w:rsidRDefault="006902A9" w:rsidP="006902A9">
            <w:pPr>
              <w:pStyle w:val="TAL"/>
              <w:rPr>
                <w:sz w:val="16"/>
              </w:rPr>
            </w:pPr>
            <w:r w:rsidRPr="00681AA8">
              <w:rPr>
                <w:sz w:val="16"/>
              </w:rPr>
              <w:t>S6-211519</w:t>
            </w:r>
          </w:p>
        </w:tc>
        <w:tc>
          <w:tcPr>
            <w:tcW w:w="0" w:type="auto"/>
            <w:shd w:val="clear" w:color="auto" w:fill="auto"/>
          </w:tcPr>
          <w:p w14:paraId="43919B04" w14:textId="7F9BF75B" w:rsidR="006902A9" w:rsidRPr="00681AA8" w:rsidRDefault="006902A9" w:rsidP="006902A9">
            <w:pPr>
              <w:pStyle w:val="TAL"/>
              <w:rPr>
                <w:sz w:val="16"/>
              </w:rPr>
            </w:pPr>
            <w:r w:rsidRPr="00681AA8">
              <w:rPr>
                <w:sz w:val="16"/>
              </w:rPr>
              <w:t>Clarifications for Location management</w:t>
            </w:r>
          </w:p>
        </w:tc>
        <w:tc>
          <w:tcPr>
            <w:tcW w:w="0" w:type="auto"/>
            <w:shd w:val="clear" w:color="auto" w:fill="auto"/>
          </w:tcPr>
          <w:p w14:paraId="43F4C284" w14:textId="1D6D50ED" w:rsidR="006902A9" w:rsidRPr="00681AA8" w:rsidRDefault="006902A9" w:rsidP="006902A9">
            <w:pPr>
              <w:pStyle w:val="TAL"/>
              <w:rPr>
                <w:sz w:val="16"/>
              </w:rPr>
            </w:pPr>
            <w:r w:rsidRPr="00681AA8">
              <w:rPr>
                <w:sz w:val="16"/>
              </w:rPr>
              <w:t>BDBOS</w:t>
            </w:r>
          </w:p>
        </w:tc>
        <w:tc>
          <w:tcPr>
            <w:tcW w:w="0" w:type="auto"/>
            <w:shd w:val="clear" w:color="auto" w:fill="auto"/>
          </w:tcPr>
          <w:p w14:paraId="1FD72888" w14:textId="05C6591C" w:rsidR="006902A9" w:rsidRPr="00681AA8" w:rsidRDefault="006902A9" w:rsidP="006902A9">
            <w:pPr>
              <w:pStyle w:val="TAL"/>
              <w:rPr>
                <w:sz w:val="16"/>
              </w:rPr>
            </w:pPr>
            <w:r w:rsidRPr="00681AA8">
              <w:rPr>
                <w:sz w:val="16"/>
              </w:rPr>
              <w:t>23.280</w:t>
            </w:r>
          </w:p>
        </w:tc>
        <w:tc>
          <w:tcPr>
            <w:tcW w:w="0" w:type="auto"/>
            <w:shd w:val="clear" w:color="auto" w:fill="auto"/>
          </w:tcPr>
          <w:p w14:paraId="1C3AB66F" w14:textId="255545D0" w:rsidR="006902A9" w:rsidRPr="00681AA8" w:rsidRDefault="006902A9" w:rsidP="006902A9">
            <w:pPr>
              <w:pStyle w:val="TAL"/>
              <w:rPr>
                <w:sz w:val="16"/>
              </w:rPr>
            </w:pPr>
            <w:r w:rsidRPr="00681AA8">
              <w:rPr>
                <w:sz w:val="16"/>
              </w:rPr>
              <w:t>0293</w:t>
            </w:r>
          </w:p>
        </w:tc>
        <w:tc>
          <w:tcPr>
            <w:tcW w:w="0" w:type="auto"/>
            <w:shd w:val="clear" w:color="auto" w:fill="auto"/>
          </w:tcPr>
          <w:p w14:paraId="13758FAD" w14:textId="536410B5" w:rsidR="006902A9" w:rsidRPr="00681AA8" w:rsidRDefault="006902A9" w:rsidP="006902A9">
            <w:pPr>
              <w:pStyle w:val="TAR"/>
              <w:rPr>
                <w:sz w:val="16"/>
              </w:rPr>
            </w:pPr>
            <w:r w:rsidRPr="00681AA8">
              <w:rPr>
                <w:sz w:val="16"/>
              </w:rPr>
              <w:t>-</w:t>
            </w:r>
          </w:p>
        </w:tc>
        <w:tc>
          <w:tcPr>
            <w:tcW w:w="0" w:type="auto"/>
            <w:shd w:val="clear" w:color="auto" w:fill="auto"/>
          </w:tcPr>
          <w:p w14:paraId="2015A10A" w14:textId="40E1C8EB" w:rsidR="006902A9" w:rsidRPr="00681AA8" w:rsidRDefault="006902A9" w:rsidP="006902A9">
            <w:pPr>
              <w:pStyle w:val="TAL"/>
              <w:rPr>
                <w:sz w:val="16"/>
              </w:rPr>
            </w:pPr>
            <w:r w:rsidRPr="00681AA8">
              <w:rPr>
                <w:sz w:val="16"/>
              </w:rPr>
              <w:t>Rel-17</w:t>
            </w:r>
          </w:p>
        </w:tc>
        <w:tc>
          <w:tcPr>
            <w:tcW w:w="0" w:type="auto"/>
            <w:shd w:val="clear" w:color="auto" w:fill="auto"/>
          </w:tcPr>
          <w:p w14:paraId="78CFB128" w14:textId="30E5BF0E" w:rsidR="006902A9" w:rsidRPr="00681AA8" w:rsidRDefault="006902A9" w:rsidP="006902A9">
            <w:pPr>
              <w:pStyle w:val="TAL"/>
              <w:rPr>
                <w:sz w:val="16"/>
              </w:rPr>
            </w:pPr>
            <w:r w:rsidRPr="00681AA8">
              <w:rPr>
                <w:sz w:val="16"/>
              </w:rPr>
              <w:t>F</w:t>
            </w:r>
          </w:p>
        </w:tc>
        <w:tc>
          <w:tcPr>
            <w:tcW w:w="0" w:type="auto"/>
            <w:shd w:val="clear" w:color="auto" w:fill="auto"/>
          </w:tcPr>
          <w:p w14:paraId="52CC3208" w14:textId="78DF5433" w:rsidR="006902A9" w:rsidRPr="00681AA8" w:rsidRDefault="006902A9" w:rsidP="006902A9">
            <w:pPr>
              <w:pStyle w:val="TAL"/>
              <w:rPr>
                <w:sz w:val="16"/>
              </w:rPr>
            </w:pPr>
            <w:r w:rsidRPr="00681AA8">
              <w:rPr>
                <w:sz w:val="16"/>
              </w:rPr>
              <w:t>enh3MCPTT</w:t>
            </w:r>
          </w:p>
        </w:tc>
        <w:tc>
          <w:tcPr>
            <w:tcW w:w="0" w:type="auto"/>
            <w:shd w:val="clear" w:color="auto" w:fill="auto"/>
          </w:tcPr>
          <w:p w14:paraId="7EA84953" w14:textId="2AAE19BF" w:rsidR="006902A9" w:rsidRPr="00681AA8" w:rsidRDefault="006902A9" w:rsidP="006902A9">
            <w:pPr>
              <w:pStyle w:val="TAL"/>
              <w:rPr>
                <w:sz w:val="16"/>
              </w:rPr>
            </w:pPr>
            <w:r w:rsidRPr="00681AA8">
              <w:rPr>
                <w:sz w:val="16"/>
              </w:rPr>
              <w:t>agreed</w:t>
            </w:r>
          </w:p>
        </w:tc>
      </w:tr>
      <w:tr w:rsidR="00681AA8" w:rsidRPr="00681AA8" w14:paraId="37E5E9CF" w14:textId="77777777" w:rsidTr="00681AA8">
        <w:tc>
          <w:tcPr>
            <w:tcW w:w="0" w:type="auto"/>
            <w:shd w:val="clear" w:color="auto" w:fill="auto"/>
          </w:tcPr>
          <w:p w14:paraId="4A2404FC" w14:textId="0A478637" w:rsidR="006902A9" w:rsidRPr="00681AA8" w:rsidRDefault="006902A9" w:rsidP="006902A9">
            <w:pPr>
              <w:pStyle w:val="TAL"/>
              <w:rPr>
                <w:sz w:val="16"/>
              </w:rPr>
            </w:pPr>
            <w:r w:rsidRPr="00681AA8">
              <w:rPr>
                <w:sz w:val="16"/>
              </w:rPr>
              <w:t>S6-211529</w:t>
            </w:r>
          </w:p>
        </w:tc>
        <w:tc>
          <w:tcPr>
            <w:tcW w:w="0" w:type="auto"/>
            <w:shd w:val="clear" w:color="auto" w:fill="auto"/>
          </w:tcPr>
          <w:p w14:paraId="62E016B4" w14:textId="74F4A18D"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49D3EB74" w14:textId="67E6998D" w:rsidR="006902A9" w:rsidRPr="00681AA8" w:rsidRDefault="006902A9" w:rsidP="006902A9">
            <w:pPr>
              <w:pStyle w:val="TAL"/>
              <w:rPr>
                <w:sz w:val="16"/>
              </w:rPr>
            </w:pPr>
            <w:r w:rsidRPr="00681AA8">
              <w:rPr>
                <w:sz w:val="16"/>
              </w:rPr>
              <w:t>HOME OFFICE</w:t>
            </w:r>
          </w:p>
        </w:tc>
        <w:tc>
          <w:tcPr>
            <w:tcW w:w="0" w:type="auto"/>
            <w:shd w:val="clear" w:color="auto" w:fill="auto"/>
          </w:tcPr>
          <w:p w14:paraId="61FCA8D7" w14:textId="149DB5D4" w:rsidR="006902A9" w:rsidRPr="00681AA8" w:rsidRDefault="006902A9" w:rsidP="006902A9">
            <w:pPr>
              <w:pStyle w:val="TAL"/>
              <w:rPr>
                <w:sz w:val="16"/>
              </w:rPr>
            </w:pPr>
            <w:r w:rsidRPr="00681AA8">
              <w:rPr>
                <w:sz w:val="16"/>
              </w:rPr>
              <w:t>23.280</w:t>
            </w:r>
          </w:p>
        </w:tc>
        <w:tc>
          <w:tcPr>
            <w:tcW w:w="0" w:type="auto"/>
            <w:shd w:val="clear" w:color="auto" w:fill="auto"/>
          </w:tcPr>
          <w:p w14:paraId="34E628EE" w14:textId="0155464F" w:rsidR="006902A9" w:rsidRPr="00681AA8" w:rsidRDefault="006902A9" w:rsidP="006902A9">
            <w:pPr>
              <w:pStyle w:val="TAL"/>
              <w:rPr>
                <w:sz w:val="16"/>
              </w:rPr>
            </w:pPr>
            <w:r w:rsidRPr="00681AA8">
              <w:rPr>
                <w:sz w:val="16"/>
              </w:rPr>
              <w:t>0294</w:t>
            </w:r>
          </w:p>
        </w:tc>
        <w:tc>
          <w:tcPr>
            <w:tcW w:w="0" w:type="auto"/>
            <w:shd w:val="clear" w:color="auto" w:fill="auto"/>
          </w:tcPr>
          <w:p w14:paraId="7CBD10B8" w14:textId="3F76F255" w:rsidR="006902A9" w:rsidRPr="00681AA8" w:rsidRDefault="006902A9" w:rsidP="006902A9">
            <w:pPr>
              <w:pStyle w:val="TAR"/>
              <w:rPr>
                <w:sz w:val="16"/>
              </w:rPr>
            </w:pPr>
            <w:r w:rsidRPr="00681AA8">
              <w:rPr>
                <w:sz w:val="16"/>
              </w:rPr>
              <w:t>-</w:t>
            </w:r>
          </w:p>
        </w:tc>
        <w:tc>
          <w:tcPr>
            <w:tcW w:w="0" w:type="auto"/>
            <w:shd w:val="clear" w:color="auto" w:fill="auto"/>
          </w:tcPr>
          <w:p w14:paraId="7C375003" w14:textId="513B721B" w:rsidR="006902A9" w:rsidRPr="00681AA8" w:rsidRDefault="006902A9" w:rsidP="006902A9">
            <w:pPr>
              <w:pStyle w:val="TAL"/>
              <w:rPr>
                <w:sz w:val="16"/>
              </w:rPr>
            </w:pPr>
            <w:r w:rsidRPr="00681AA8">
              <w:rPr>
                <w:sz w:val="16"/>
              </w:rPr>
              <w:t>Rel-16</w:t>
            </w:r>
          </w:p>
        </w:tc>
        <w:tc>
          <w:tcPr>
            <w:tcW w:w="0" w:type="auto"/>
            <w:shd w:val="clear" w:color="auto" w:fill="auto"/>
          </w:tcPr>
          <w:p w14:paraId="710575F4" w14:textId="70956932" w:rsidR="006902A9" w:rsidRPr="00681AA8" w:rsidRDefault="006902A9" w:rsidP="006902A9">
            <w:pPr>
              <w:pStyle w:val="TAL"/>
              <w:rPr>
                <w:sz w:val="16"/>
              </w:rPr>
            </w:pPr>
            <w:r w:rsidRPr="00681AA8">
              <w:rPr>
                <w:sz w:val="16"/>
              </w:rPr>
              <w:t>F</w:t>
            </w:r>
          </w:p>
        </w:tc>
        <w:tc>
          <w:tcPr>
            <w:tcW w:w="0" w:type="auto"/>
            <w:shd w:val="clear" w:color="auto" w:fill="auto"/>
          </w:tcPr>
          <w:p w14:paraId="798AFD02" w14:textId="2EF198E1" w:rsidR="006902A9" w:rsidRPr="00681AA8" w:rsidRDefault="006902A9" w:rsidP="006902A9">
            <w:pPr>
              <w:pStyle w:val="TAL"/>
              <w:rPr>
                <w:sz w:val="16"/>
              </w:rPr>
            </w:pPr>
            <w:r w:rsidRPr="00681AA8">
              <w:rPr>
                <w:sz w:val="16"/>
              </w:rPr>
              <w:t>enh3MCPTT</w:t>
            </w:r>
          </w:p>
        </w:tc>
        <w:tc>
          <w:tcPr>
            <w:tcW w:w="0" w:type="auto"/>
            <w:shd w:val="clear" w:color="auto" w:fill="auto"/>
          </w:tcPr>
          <w:p w14:paraId="6419412B" w14:textId="0582B101" w:rsidR="006902A9" w:rsidRPr="00681AA8" w:rsidRDefault="006902A9" w:rsidP="006902A9">
            <w:pPr>
              <w:pStyle w:val="TAL"/>
              <w:rPr>
                <w:sz w:val="16"/>
              </w:rPr>
            </w:pPr>
            <w:r w:rsidRPr="00681AA8">
              <w:rPr>
                <w:sz w:val="16"/>
              </w:rPr>
              <w:t>revised</w:t>
            </w:r>
          </w:p>
        </w:tc>
      </w:tr>
      <w:tr w:rsidR="00681AA8" w:rsidRPr="00681AA8" w14:paraId="3AD4E46A" w14:textId="77777777" w:rsidTr="00681AA8">
        <w:tc>
          <w:tcPr>
            <w:tcW w:w="0" w:type="auto"/>
            <w:shd w:val="clear" w:color="auto" w:fill="auto"/>
          </w:tcPr>
          <w:p w14:paraId="72BA7861" w14:textId="144B8F00" w:rsidR="006902A9" w:rsidRPr="00681AA8" w:rsidRDefault="006902A9" w:rsidP="006902A9">
            <w:pPr>
              <w:pStyle w:val="TAL"/>
              <w:rPr>
                <w:sz w:val="16"/>
              </w:rPr>
            </w:pPr>
            <w:r w:rsidRPr="00681AA8">
              <w:rPr>
                <w:sz w:val="16"/>
              </w:rPr>
              <w:t>S6-211591</w:t>
            </w:r>
          </w:p>
        </w:tc>
        <w:tc>
          <w:tcPr>
            <w:tcW w:w="0" w:type="auto"/>
            <w:shd w:val="clear" w:color="auto" w:fill="auto"/>
          </w:tcPr>
          <w:p w14:paraId="76A91872" w14:textId="31B9BA55"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501BCD51" w14:textId="3D2E25B9" w:rsidR="006902A9" w:rsidRPr="00681AA8" w:rsidRDefault="006902A9" w:rsidP="006902A9">
            <w:pPr>
              <w:pStyle w:val="TAL"/>
              <w:rPr>
                <w:sz w:val="16"/>
              </w:rPr>
            </w:pPr>
            <w:r w:rsidRPr="00681AA8">
              <w:rPr>
                <w:sz w:val="16"/>
              </w:rPr>
              <w:t>HOME OFFICE</w:t>
            </w:r>
          </w:p>
        </w:tc>
        <w:tc>
          <w:tcPr>
            <w:tcW w:w="0" w:type="auto"/>
            <w:shd w:val="clear" w:color="auto" w:fill="auto"/>
          </w:tcPr>
          <w:p w14:paraId="55A078A9" w14:textId="2E69F1B1" w:rsidR="006902A9" w:rsidRPr="00681AA8" w:rsidRDefault="006902A9" w:rsidP="006902A9">
            <w:pPr>
              <w:pStyle w:val="TAL"/>
              <w:rPr>
                <w:sz w:val="16"/>
              </w:rPr>
            </w:pPr>
            <w:r w:rsidRPr="00681AA8">
              <w:rPr>
                <w:sz w:val="16"/>
              </w:rPr>
              <w:t>23.280</w:t>
            </w:r>
          </w:p>
        </w:tc>
        <w:tc>
          <w:tcPr>
            <w:tcW w:w="0" w:type="auto"/>
            <w:shd w:val="clear" w:color="auto" w:fill="auto"/>
          </w:tcPr>
          <w:p w14:paraId="0841DC3E" w14:textId="3169D1B8" w:rsidR="006902A9" w:rsidRPr="00681AA8" w:rsidRDefault="006902A9" w:rsidP="006902A9">
            <w:pPr>
              <w:pStyle w:val="TAL"/>
              <w:rPr>
                <w:sz w:val="16"/>
              </w:rPr>
            </w:pPr>
            <w:r w:rsidRPr="00681AA8">
              <w:rPr>
                <w:sz w:val="16"/>
              </w:rPr>
              <w:t>0294</w:t>
            </w:r>
          </w:p>
        </w:tc>
        <w:tc>
          <w:tcPr>
            <w:tcW w:w="0" w:type="auto"/>
            <w:shd w:val="clear" w:color="auto" w:fill="auto"/>
          </w:tcPr>
          <w:p w14:paraId="61AAD8C4" w14:textId="439F3F15" w:rsidR="006902A9" w:rsidRPr="00681AA8" w:rsidRDefault="006902A9" w:rsidP="006902A9">
            <w:pPr>
              <w:pStyle w:val="TAR"/>
              <w:rPr>
                <w:sz w:val="16"/>
              </w:rPr>
            </w:pPr>
            <w:r w:rsidRPr="00681AA8">
              <w:rPr>
                <w:sz w:val="16"/>
              </w:rPr>
              <w:t>1</w:t>
            </w:r>
          </w:p>
        </w:tc>
        <w:tc>
          <w:tcPr>
            <w:tcW w:w="0" w:type="auto"/>
            <w:shd w:val="clear" w:color="auto" w:fill="auto"/>
          </w:tcPr>
          <w:p w14:paraId="724AB16A" w14:textId="4F43EE28" w:rsidR="006902A9" w:rsidRPr="00681AA8" w:rsidRDefault="006902A9" w:rsidP="006902A9">
            <w:pPr>
              <w:pStyle w:val="TAL"/>
              <w:rPr>
                <w:sz w:val="16"/>
              </w:rPr>
            </w:pPr>
            <w:r w:rsidRPr="00681AA8">
              <w:rPr>
                <w:sz w:val="16"/>
              </w:rPr>
              <w:t>Rel-16</w:t>
            </w:r>
          </w:p>
        </w:tc>
        <w:tc>
          <w:tcPr>
            <w:tcW w:w="0" w:type="auto"/>
            <w:shd w:val="clear" w:color="auto" w:fill="auto"/>
          </w:tcPr>
          <w:p w14:paraId="36852406" w14:textId="7C145316" w:rsidR="006902A9" w:rsidRPr="00681AA8" w:rsidRDefault="006902A9" w:rsidP="006902A9">
            <w:pPr>
              <w:pStyle w:val="TAL"/>
              <w:rPr>
                <w:sz w:val="16"/>
              </w:rPr>
            </w:pPr>
            <w:r w:rsidRPr="00681AA8">
              <w:rPr>
                <w:sz w:val="16"/>
              </w:rPr>
              <w:t>F</w:t>
            </w:r>
          </w:p>
        </w:tc>
        <w:tc>
          <w:tcPr>
            <w:tcW w:w="0" w:type="auto"/>
            <w:shd w:val="clear" w:color="auto" w:fill="auto"/>
          </w:tcPr>
          <w:p w14:paraId="2CC3BF0A" w14:textId="32C47C0A" w:rsidR="006902A9" w:rsidRPr="00681AA8" w:rsidRDefault="006902A9" w:rsidP="006902A9">
            <w:pPr>
              <w:pStyle w:val="TAL"/>
              <w:rPr>
                <w:sz w:val="16"/>
              </w:rPr>
            </w:pPr>
            <w:r w:rsidRPr="00681AA8">
              <w:rPr>
                <w:sz w:val="16"/>
              </w:rPr>
              <w:t>enh3MCPTT</w:t>
            </w:r>
          </w:p>
        </w:tc>
        <w:tc>
          <w:tcPr>
            <w:tcW w:w="0" w:type="auto"/>
            <w:shd w:val="clear" w:color="auto" w:fill="auto"/>
          </w:tcPr>
          <w:p w14:paraId="6C84B9B2" w14:textId="36D747A7" w:rsidR="006902A9" w:rsidRPr="00681AA8" w:rsidRDefault="006902A9" w:rsidP="006902A9">
            <w:pPr>
              <w:pStyle w:val="TAL"/>
              <w:rPr>
                <w:sz w:val="16"/>
              </w:rPr>
            </w:pPr>
            <w:r w:rsidRPr="00681AA8">
              <w:rPr>
                <w:sz w:val="16"/>
              </w:rPr>
              <w:t>revised</w:t>
            </w:r>
          </w:p>
        </w:tc>
      </w:tr>
      <w:tr w:rsidR="00681AA8" w:rsidRPr="00681AA8" w14:paraId="62275260" w14:textId="77777777" w:rsidTr="00681AA8">
        <w:tc>
          <w:tcPr>
            <w:tcW w:w="0" w:type="auto"/>
            <w:shd w:val="clear" w:color="auto" w:fill="auto"/>
          </w:tcPr>
          <w:p w14:paraId="6ED6C24F" w14:textId="1990200B" w:rsidR="006902A9" w:rsidRPr="00681AA8" w:rsidRDefault="006902A9" w:rsidP="006902A9">
            <w:pPr>
              <w:pStyle w:val="TAL"/>
              <w:rPr>
                <w:sz w:val="16"/>
              </w:rPr>
            </w:pPr>
            <w:r w:rsidRPr="00681AA8">
              <w:rPr>
                <w:sz w:val="16"/>
              </w:rPr>
              <w:t>S6-211711</w:t>
            </w:r>
          </w:p>
        </w:tc>
        <w:tc>
          <w:tcPr>
            <w:tcW w:w="0" w:type="auto"/>
            <w:shd w:val="clear" w:color="auto" w:fill="auto"/>
          </w:tcPr>
          <w:p w14:paraId="3FE93434" w14:textId="492A0071"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7084911E" w14:textId="6B5FBC99" w:rsidR="006902A9" w:rsidRPr="00681AA8" w:rsidRDefault="006902A9" w:rsidP="006902A9">
            <w:pPr>
              <w:pStyle w:val="TAL"/>
              <w:rPr>
                <w:sz w:val="16"/>
              </w:rPr>
            </w:pPr>
            <w:r w:rsidRPr="00681AA8">
              <w:rPr>
                <w:sz w:val="16"/>
              </w:rPr>
              <w:t>HOME OFFICE</w:t>
            </w:r>
          </w:p>
        </w:tc>
        <w:tc>
          <w:tcPr>
            <w:tcW w:w="0" w:type="auto"/>
            <w:shd w:val="clear" w:color="auto" w:fill="auto"/>
          </w:tcPr>
          <w:p w14:paraId="28C0311F" w14:textId="52D339B5" w:rsidR="006902A9" w:rsidRPr="00681AA8" w:rsidRDefault="006902A9" w:rsidP="006902A9">
            <w:pPr>
              <w:pStyle w:val="TAL"/>
              <w:rPr>
                <w:sz w:val="16"/>
              </w:rPr>
            </w:pPr>
            <w:r w:rsidRPr="00681AA8">
              <w:rPr>
                <w:sz w:val="16"/>
              </w:rPr>
              <w:t>23.280</w:t>
            </w:r>
          </w:p>
        </w:tc>
        <w:tc>
          <w:tcPr>
            <w:tcW w:w="0" w:type="auto"/>
            <w:shd w:val="clear" w:color="auto" w:fill="auto"/>
          </w:tcPr>
          <w:p w14:paraId="70294A99" w14:textId="0C59C5F9" w:rsidR="006902A9" w:rsidRPr="00681AA8" w:rsidRDefault="006902A9" w:rsidP="006902A9">
            <w:pPr>
              <w:pStyle w:val="TAL"/>
              <w:rPr>
                <w:sz w:val="16"/>
              </w:rPr>
            </w:pPr>
            <w:r w:rsidRPr="00681AA8">
              <w:rPr>
                <w:sz w:val="16"/>
              </w:rPr>
              <w:t>0294</w:t>
            </w:r>
          </w:p>
        </w:tc>
        <w:tc>
          <w:tcPr>
            <w:tcW w:w="0" w:type="auto"/>
            <w:shd w:val="clear" w:color="auto" w:fill="auto"/>
          </w:tcPr>
          <w:p w14:paraId="7B1FD5B3" w14:textId="6B0CA68A" w:rsidR="006902A9" w:rsidRPr="00681AA8" w:rsidRDefault="006902A9" w:rsidP="006902A9">
            <w:pPr>
              <w:pStyle w:val="TAR"/>
              <w:rPr>
                <w:sz w:val="16"/>
              </w:rPr>
            </w:pPr>
            <w:r w:rsidRPr="00681AA8">
              <w:rPr>
                <w:sz w:val="16"/>
              </w:rPr>
              <w:t>2</w:t>
            </w:r>
          </w:p>
        </w:tc>
        <w:tc>
          <w:tcPr>
            <w:tcW w:w="0" w:type="auto"/>
            <w:shd w:val="clear" w:color="auto" w:fill="auto"/>
          </w:tcPr>
          <w:p w14:paraId="0F5639A1" w14:textId="5F5DE81A" w:rsidR="006902A9" w:rsidRPr="00681AA8" w:rsidRDefault="006902A9" w:rsidP="006902A9">
            <w:pPr>
              <w:pStyle w:val="TAL"/>
              <w:rPr>
                <w:sz w:val="16"/>
              </w:rPr>
            </w:pPr>
            <w:r w:rsidRPr="00681AA8">
              <w:rPr>
                <w:sz w:val="16"/>
              </w:rPr>
              <w:t>Rel-16</w:t>
            </w:r>
          </w:p>
        </w:tc>
        <w:tc>
          <w:tcPr>
            <w:tcW w:w="0" w:type="auto"/>
            <w:shd w:val="clear" w:color="auto" w:fill="auto"/>
          </w:tcPr>
          <w:p w14:paraId="79ED83DE" w14:textId="309E23E9" w:rsidR="006902A9" w:rsidRPr="00681AA8" w:rsidRDefault="006902A9" w:rsidP="006902A9">
            <w:pPr>
              <w:pStyle w:val="TAL"/>
              <w:rPr>
                <w:sz w:val="16"/>
              </w:rPr>
            </w:pPr>
            <w:r w:rsidRPr="00681AA8">
              <w:rPr>
                <w:sz w:val="16"/>
              </w:rPr>
              <w:t>F</w:t>
            </w:r>
          </w:p>
        </w:tc>
        <w:tc>
          <w:tcPr>
            <w:tcW w:w="0" w:type="auto"/>
            <w:shd w:val="clear" w:color="auto" w:fill="auto"/>
          </w:tcPr>
          <w:p w14:paraId="27E8C633" w14:textId="3DD45BCA" w:rsidR="006902A9" w:rsidRPr="00681AA8" w:rsidRDefault="006902A9" w:rsidP="006902A9">
            <w:pPr>
              <w:pStyle w:val="TAL"/>
              <w:rPr>
                <w:sz w:val="16"/>
              </w:rPr>
            </w:pPr>
            <w:r w:rsidRPr="00681AA8">
              <w:rPr>
                <w:sz w:val="16"/>
              </w:rPr>
              <w:t>enh3MCPTT</w:t>
            </w:r>
          </w:p>
        </w:tc>
        <w:tc>
          <w:tcPr>
            <w:tcW w:w="0" w:type="auto"/>
            <w:shd w:val="clear" w:color="auto" w:fill="auto"/>
          </w:tcPr>
          <w:p w14:paraId="28085165" w14:textId="16D22C6D" w:rsidR="006902A9" w:rsidRPr="00681AA8" w:rsidRDefault="006902A9" w:rsidP="006902A9">
            <w:pPr>
              <w:pStyle w:val="TAL"/>
              <w:rPr>
                <w:sz w:val="16"/>
              </w:rPr>
            </w:pPr>
            <w:r w:rsidRPr="00681AA8">
              <w:rPr>
                <w:sz w:val="16"/>
              </w:rPr>
              <w:t>revised</w:t>
            </w:r>
          </w:p>
        </w:tc>
      </w:tr>
      <w:tr w:rsidR="00681AA8" w:rsidRPr="00681AA8" w14:paraId="78F0DDAE" w14:textId="77777777" w:rsidTr="00681AA8">
        <w:tc>
          <w:tcPr>
            <w:tcW w:w="0" w:type="auto"/>
            <w:shd w:val="clear" w:color="auto" w:fill="auto"/>
          </w:tcPr>
          <w:p w14:paraId="315E6768" w14:textId="4B756268" w:rsidR="006902A9" w:rsidRPr="00681AA8" w:rsidRDefault="006902A9" w:rsidP="006902A9">
            <w:pPr>
              <w:pStyle w:val="TAL"/>
              <w:rPr>
                <w:sz w:val="16"/>
              </w:rPr>
            </w:pPr>
            <w:r w:rsidRPr="00681AA8">
              <w:rPr>
                <w:sz w:val="16"/>
              </w:rPr>
              <w:t>S6-211832</w:t>
            </w:r>
          </w:p>
        </w:tc>
        <w:tc>
          <w:tcPr>
            <w:tcW w:w="0" w:type="auto"/>
            <w:shd w:val="clear" w:color="auto" w:fill="auto"/>
          </w:tcPr>
          <w:p w14:paraId="0DB1C891" w14:textId="714D15E8" w:rsidR="006902A9" w:rsidRPr="00681AA8" w:rsidRDefault="006902A9" w:rsidP="006902A9">
            <w:pPr>
              <w:pStyle w:val="TAL"/>
              <w:rPr>
                <w:sz w:val="16"/>
              </w:rPr>
            </w:pPr>
            <w:r w:rsidRPr="00681AA8">
              <w:rPr>
                <w:sz w:val="16"/>
              </w:rPr>
              <w:t>Clarification of MC service server retry for dedicated bearer request</w:t>
            </w:r>
          </w:p>
        </w:tc>
        <w:tc>
          <w:tcPr>
            <w:tcW w:w="0" w:type="auto"/>
            <w:shd w:val="clear" w:color="auto" w:fill="auto"/>
          </w:tcPr>
          <w:p w14:paraId="78681699" w14:textId="354E553A" w:rsidR="006902A9" w:rsidRPr="00681AA8" w:rsidRDefault="006902A9" w:rsidP="006902A9">
            <w:pPr>
              <w:pStyle w:val="TAL"/>
              <w:rPr>
                <w:sz w:val="16"/>
              </w:rPr>
            </w:pPr>
            <w:r w:rsidRPr="00681AA8">
              <w:rPr>
                <w:sz w:val="16"/>
              </w:rPr>
              <w:t>HOME OFFICE</w:t>
            </w:r>
          </w:p>
        </w:tc>
        <w:tc>
          <w:tcPr>
            <w:tcW w:w="0" w:type="auto"/>
            <w:shd w:val="clear" w:color="auto" w:fill="auto"/>
          </w:tcPr>
          <w:p w14:paraId="4C37E710" w14:textId="192853EF" w:rsidR="006902A9" w:rsidRPr="00681AA8" w:rsidRDefault="006902A9" w:rsidP="006902A9">
            <w:pPr>
              <w:pStyle w:val="TAL"/>
              <w:rPr>
                <w:sz w:val="16"/>
              </w:rPr>
            </w:pPr>
            <w:r w:rsidRPr="00681AA8">
              <w:rPr>
                <w:sz w:val="16"/>
              </w:rPr>
              <w:t>23.280</w:t>
            </w:r>
          </w:p>
        </w:tc>
        <w:tc>
          <w:tcPr>
            <w:tcW w:w="0" w:type="auto"/>
            <w:shd w:val="clear" w:color="auto" w:fill="auto"/>
          </w:tcPr>
          <w:p w14:paraId="17A837D7" w14:textId="3B28C4B4" w:rsidR="006902A9" w:rsidRPr="00681AA8" w:rsidRDefault="006902A9" w:rsidP="006902A9">
            <w:pPr>
              <w:pStyle w:val="TAL"/>
              <w:rPr>
                <w:sz w:val="16"/>
              </w:rPr>
            </w:pPr>
            <w:r w:rsidRPr="00681AA8">
              <w:rPr>
                <w:sz w:val="16"/>
              </w:rPr>
              <w:t>0294</w:t>
            </w:r>
          </w:p>
        </w:tc>
        <w:tc>
          <w:tcPr>
            <w:tcW w:w="0" w:type="auto"/>
            <w:shd w:val="clear" w:color="auto" w:fill="auto"/>
          </w:tcPr>
          <w:p w14:paraId="2B730394" w14:textId="260EEECE" w:rsidR="006902A9" w:rsidRPr="00681AA8" w:rsidRDefault="006902A9" w:rsidP="006902A9">
            <w:pPr>
              <w:pStyle w:val="TAR"/>
              <w:rPr>
                <w:sz w:val="16"/>
              </w:rPr>
            </w:pPr>
            <w:r w:rsidRPr="00681AA8">
              <w:rPr>
                <w:sz w:val="16"/>
              </w:rPr>
              <w:t>3</w:t>
            </w:r>
          </w:p>
        </w:tc>
        <w:tc>
          <w:tcPr>
            <w:tcW w:w="0" w:type="auto"/>
            <w:shd w:val="clear" w:color="auto" w:fill="auto"/>
          </w:tcPr>
          <w:p w14:paraId="765D21C0" w14:textId="25EC1E45" w:rsidR="006902A9" w:rsidRPr="00681AA8" w:rsidRDefault="006902A9" w:rsidP="006902A9">
            <w:pPr>
              <w:pStyle w:val="TAL"/>
              <w:rPr>
                <w:sz w:val="16"/>
              </w:rPr>
            </w:pPr>
            <w:r w:rsidRPr="00681AA8">
              <w:rPr>
                <w:sz w:val="16"/>
              </w:rPr>
              <w:t>Rel-16</w:t>
            </w:r>
          </w:p>
        </w:tc>
        <w:tc>
          <w:tcPr>
            <w:tcW w:w="0" w:type="auto"/>
            <w:shd w:val="clear" w:color="auto" w:fill="auto"/>
          </w:tcPr>
          <w:p w14:paraId="6DE4AC8C" w14:textId="6E51F0D7" w:rsidR="006902A9" w:rsidRPr="00681AA8" w:rsidRDefault="006902A9" w:rsidP="006902A9">
            <w:pPr>
              <w:pStyle w:val="TAL"/>
              <w:rPr>
                <w:sz w:val="16"/>
              </w:rPr>
            </w:pPr>
            <w:r w:rsidRPr="00681AA8">
              <w:rPr>
                <w:sz w:val="16"/>
              </w:rPr>
              <w:t>F</w:t>
            </w:r>
          </w:p>
        </w:tc>
        <w:tc>
          <w:tcPr>
            <w:tcW w:w="0" w:type="auto"/>
            <w:shd w:val="clear" w:color="auto" w:fill="auto"/>
          </w:tcPr>
          <w:p w14:paraId="78BC62FA" w14:textId="589155A6" w:rsidR="006902A9" w:rsidRPr="00681AA8" w:rsidRDefault="006902A9" w:rsidP="006902A9">
            <w:pPr>
              <w:pStyle w:val="TAL"/>
              <w:rPr>
                <w:sz w:val="16"/>
              </w:rPr>
            </w:pPr>
            <w:r w:rsidRPr="00681AA8">
              <w:rPr>
                <w:sz w:val="16"/>
              </w:rPr>
              <w:t>enh3MCPTT</w:t>
            </w:r>
          </w:p>
        </w:tc>
        <w:tc>
          <w:tcPr>
            <w:tcW w:w="0" w:type="auto"/>
            <w:shd w:val="clear" w:color="auto" w:fill="auto"/>
          </w:tcPr>
          <w:p w14:paraId="6E2E1537" w14:textId="5A8FB0B9" w:rsidR="006902A9" w:rsidRPr="00681AA8" w:rsidRDefault="006902A9" w:rsidP="006902A9">
            <w:pPr>
              <w:pStyle w:val="TAL"/>
              <w:rPr>
                <w:sz w:val="16"/>
              </w:rPr>
            </w:pPr>
            <w:r w:rsidRPr="00681AA8">
              <w:rPr>
                <w:sz w:val="16"/>
              </w:rPr>
              <w:t>agreed</w:t>
            </w:r>
          </w:p>
        </w:tc>
      </w:tr>
      <w:tr w:rsidR="00681AA8" w:rsidRPr="00681AA8" w14:paraId="3E4993E2" w14:textId="77777777" w:rsidTr="00681AA8">
        <w:tc>
          <w:tcPr>
            <w:tcW w:w="0" w:type="auto"/>
            <w:shd w:val="clear" w:color="auto" w:fill="auto"/>
          </w:tcPr>
          <w:p w14:paraId="62AC0170" w14:textId="27BB0DB5" w:rsidR="006902A9" w:rsidRPr="00681AA8" w:rsidRDefault="006902A9" w:rsidP="006902A9">
            <w:pPr>
              <w:pStyle w:val="TAL"/>
              <w:rPr>
                <w:sz w:val="16"/>
              </w:rPr>
            </w:pPr>
            <w:r w:rsidRPr="00681AA8">
              <w:rPr>
                <w:sz w:val="16"/>
              </w:rPr>
              <w:t>S6-211697</w:t>
            </w:r>
          </w:p>
        </w:tc>
        <w:tc>
          <w:tcPr>
            <w:tcW w:w="0" w:type="auto"/>
            <w:shd w:val="clear" w:color="auto" w:fill="auto"/>
          </w:tcPr>
          <w:p w14:paraId="7BC01E3E" w14:textId="4E09B2F8" w:rsidR="006902A9" w:rsidRPr="00681AA8" w:rsidRDefault="006902A9" w:rsidP="006902A9">
            <w:pPr>
              <w:pStyle w:val="TAL"/>
              <w:rPr>
                <w:sz w:val="16"/>
              </w:rPr>
            </w:pPr>
            <w:r w:rsidRPr="00681AA8">
              <w:rPr>
                <w:sz w:val="16"/>
              </w:rPr>
              <w:t>Corrections to Location Information table in 10.9.2.3</w:t>
            </w:r>
          </w:p>
        </w:tc>
        <w:tc>
          <w:tcPr>
            <w:tcW w:w="0" w:type="auto"/>
            <w:shd w:val="clear" w:color="auto" w:fill="auto"/>
          </w:tcPr>
          <w:p w14:paraId="14553AB2" w14:textId="6523A23E" w:rsidR="006902A9" w:rsidRPr="00681AA8" w:rsidRDefault="006902A9" w:rsidP="006902A9">
            <w:pPr>
              <w:pStyle w:val="TAL"/>
              <w:rPr>
                <w:sz w:val="16"/>
              </w:rPr>
            </w:pPr>
            <w:r w:rsidRPr="00681AA8">
              <w:rPr>
                <w:sz w:val="16"/>
              </w:rPr>
              <w:t>AT&amp;T GNS Belgium SPRL</w:t>
            </w:r>
          </w:p>
        </w:tc>
        <w:tc>
          <w:tcPr>
            <w:tcW w:w="0" w:type="auto"/>
            <w:shd w:val="clear" w:color="auto" w:fill="auto"/>
          </w:tcPr>
          <w:p w14:paraId="24B9700B" w14:textId="23140FAC" w:rsidR="006902A9" w:rsidRPr="00681AA8" w:rsidRDefault="006902A9" w:rsidP="006902A9">
            <w:pPr>
              <w:pStyle w:val="TAL"/>
              <w:rPr>
                <w:sz w:val="16"/>
              </w:rPr>
            </w:pPr>
            <w:r w:rsidRPr="00681AA8">
              <w:rPr>
                <w:sz w:val="16"/>
              </w:rPr>
              <w:t>23.280</w:t>
            </w:r>
          </w:p>
        </w:tc>
        <w:tc>
          <w:tcPr>
            <w:tcW w:w="0" w:type="auto"/>
            <w:shd w:val="clear" w:color="auto" w:fill="auto"/>
          </w:tcPr>
          <w:p w14:paraId="790C245E" w14:textId="53AA0995" w:rsidR="006902A9" w:rsidRPr="00681AA8" w:rsidRDefault="006902A9" w:rsidP="006902A9">
            <w:pPr>
              <w:pStyle w:val="TAL"/>
              <w:rPr>
                <w:sz w:val="16"/>
              </w:rPr>
            </w:pPr>
            <w:r w:rsidRPr="00681AA8">
              <w:rPr>
                <w:sz w:val="16"/>
              </w:rPr>
              <w:t>0295</w:t>
            </w:r>
          </w:p>
        </w:tc>
        <w:tc>
          <w:tcPr>
            <w:tcW w:w="0" w:type="auto"/>
            <w:shd w:val="clear" w:color="auto" w:fill="auto"/>
          </w:tcPr>
          <w:p w14:paraId="61DC2A33" w14:textId="3D3E79A3" w:rsidR="006902A9" w:rsidRPr="00681AA8" w:rsidRDefault="006902A9" w:rsidP="006902A9">
            <w:pPr>
              <w:pStyle w:val="TAR"/>
              <w:rPr>
                <w:sz w:val="16"/>
              </w:rPr>
            </w:pPr>
            <w:r w:rsidRPr="00681AA8">
              <w:rPr>
                <w:sz w:val="16"/>
              </w:rPr>
              <w:t>-</w:t>
            </w:r>
          </w:p>
        </w:tc>
        <w:tc>
          <w:tcPr>
            <w:tcW w:w="0" w:type="auto"/>
            <w:shd w:val="clear" w:color="auto" w:fill="auto"/>
          </w:tcPr>
          <w:p w14:paraId="564BD0B3" w14:textId="20CD3A42" w:rsidR="006902A9" w:rsidRPr="00681AA8" w:rsidRDefault="006902A9" w:rsidP="006902A9">
            <w:pPr>
              <w:pStyle w:val="TAL"/>
              <w:rPr>
                <w:sz w:val="16"/>
              </w:rPr>
            </w:pPr>
            <w:r w:rsidRPr="00681AA8">
              <w:rPr>
                <w:sz w:val="16"/>
              </w:rPr>
              <w:t>Rel-17</w:t>
            </w:r>
          </w:p>
        </w:tc>
        <w:tc>
          <w:tcPr>
            <w:tcW w:w="0" w:type="auto"/>
            <w:shd w:val="clear" w:color="auto" w:fill="auto"/>
          </w:tcPr>
          <w:p w14:paraId="35924BA1" w14:textId="7C40B9DC" w:rsidR="006902A9" w:rsidRPr="00681AA8" w:rsidRDefault="006902A9" w:rsidP="006902A9">
            <w:pPr>
              <w:pStyle w:val="TAL"/>
              <w:rPr>
                <w:sz w:val="16"/>
              </w:rPr>
            </w:pPr>
            <w:r w:rsidRPr="00681AA8">
              <w:rPr>
                <w:sz w:val="16"/>
              </w:rPr>
              <w:t>F</w:t>
            </w:r>
          </w:p>
        </w:tc>
        <w:tc>
          <w:tcPr>
            <w:tcW w:w="0" w:type="auto"/>
            <w:shd w:val="clear" w:color="auto" w:fill="auto"/>
          </w:tcPr>
          <w:p w14:paraId="486C28D8" w14:textId="5A271C7D" w:rsidR="006902A9" w:rsidRPr="00681AA8" w:rsidRDefault="006902A9" w:rsidP="006902A9">
            <w:pPr>
              <w:pStyle w:val="TAL"/>
              <w:rPr>
                <w:sz w:val="16"/>
              </w:rPr>
            </w:pPr>
            <w:r w:rsidRPr="00681AA8">
              <w:rPr>
                <w:sz w:val="16"/>
              </w:rPr>
              <w:t>enh3MCPTT</w:t>
            </w:r>
          </w:p>
        </w:tc>
        <w:tc>
          <w:tcPr>
            <w:tcW w:w="0" w:type="auto"/>
            <w:shd w:val="clear" w:color="auto" w:fill="auto"/>
          </w:tcPr>
          <w:p w14:paraId="7867B9A3" w14:textId="297CD315" w:rsidR="006902A9" w:rsidRPr="00681AA8" w:rsidRDefault="006902A9" w:rsidP="006902A9">
            <w:pPr>
              <w:pStyle w:val="TAL"/>
              <w:rPr>
                <w:sz w:val="16"/>
              </w:rPr>
            </w:pPr>
            <w:r w:rsidRPr="00681AA8">
              <w:rPr>
                <w:sz w:val="16"/>
              </w:rPr>
              <w:t>revised</w:t>
            </w:r>
          </w:p>
        </w:tc>
      </w:tr>
      <w:tr w:rsidR="00681AA8" w:rsidRPr="00681AA8" w14:paraId="3A4D0CEB" w14:textId="77777777" w:rsidTr="00681AA8">
        <w:tc>
          <w:tcPr>
            <w:tcW w:w="0" w:type="auto"/>
            <w:shd w:val="clear" w:color="auto" w:fill="auto"/>
          </w:tcPr>
          <w:p w14:paraId="3A7A950F" w14:textId="38F57681" w:rsidR="006902A9" w:rsidRPr="00681AA8" w:rsidRDefault="006902A9" w:rsidP="006902A9">
            <w:pPr>
              <w:pStyle w:val="TAL"/>
              <w:rPr>
                <w:sz w:val="16"/>
              </w:rPr>
            </w:pPr>
            <w:r w:rsidRPr="00681AA8">
              <w:rPr>
                <w:sz w:val="16"/>
              </w:rPr>
              <w:t>S6-211728</w:t>
            </w:r>
          </w:p>
        </w:tc>
        <w:tc>
          <w:tcPr>
            <w:tcW w:w="0" w:type="auto"/>
            <w:shd w:val="clear" w:color="auto" w:fill="auto"/>
          </w:tcPr>
          <w:p w14:paraId="0BB528E9" w14:textId="3BCFF241" w:rsidR="006902A9" w:rsidRPr="00681AA8" w:rsidRDefault="006902A9" w:rsidP="006902A9">
            <w:pPr>
              <w:pStyle w:val="TAL"/>
              <w:rPr>
                <w:sz w:val="16"/>
              </w:rPr>
            </w:pPr>
            <w:r w:rsidRPr="00681AA8">
              <w:rPr>
                <w:sz w:val="16"/>
              </w:rPr>
              <w:t>Corrections to Location Information table in 10.9.2.3</w:t>
            </w:r>
          </w:p>
        </w:tc>
        <w:tc>
          <w:tcPr>
            <w:tcW w:w="0" w:type="auto"/>
            <w:shd w:val="clear" w:color="auto" w:fill="auto"/>
          </w:tcPr>
          <w:p w14:paraId="3FEF188F" w14:textId="338D74B7" w:rsidR="006902A9" w:rsidRPr="00681AA8" w:rsidRDefault="006902A9" w:rsidP="006902A9">
            <w:pPr>
              <w:pStyle w:val="TAL"/>
              <w:rPr>
                <w:sz w:val="16"/>
              </w:rPr>
            </w:pPr>
            <w:r w:rsidRPr="00681AA8">
              <w:rPr>
                <w:sz w:val="16"/>
              </w:rPr>
              <w:t>AT&amp;T GNS Belgium SPRL</w:t>
            </w:r>
          </w:p>
        </w:tc>
        <w:tc>
          <w:tcPr>
            <w:tcW w:w="0" w:type="auto"/>
            <w:shd w:val="clear" w:color="auto" w:fill="auto"/>
          </w:tcPr>
          <w:p w14:paraId="528DFC57" w14:textId="54C366CC" w:rsidR="006902A9" w:rsidRPr="00681AA8" w:rsidRDefault="006902A9" w:rsidP="006902A9">
            <w:pPr>
              <w:pStyle w:val="TAL"/>
              <w:rPr>
                <w:sz w:val="16"/>
              </w:rPr>
            </w:pPr>
            <w:r w:rsidRPr="00681AA8">
              <w:rPr>
                <w:sz w:val="16"/>
              </w:rPr>
              <w:t>23.280</w:t>
            </w:r>
          </w:p>
        </w:tc>
        <w:tc>
          <w:tcPr>
            <w:tcW w:w="0" w:type="auto"/>
            <w:shd w:val="clear" w:color="auto" w:fill="auto"/>
          </w:tcPr>
          <w:p w14:paraId="2C168001" w14:textId="674B838A" w:rsidR="006902A9" w:rsidRPr="00681AA8" w:rsidRDefault="006902A9" w:rsidP="006902A9">
            <w:pPr>
              <w:pStyle w:val="TAL"/>
              <w:rPr>
                <w:sz w:val="16"/>
              </w:rPr>
            </w:pPr>
            <w:r w:rsidRPr="00681AA8">
              <w:rPr>
                <w:sz w:val="16"/>
              </w:rPr>
              <w:t>0295</w:t>
            </w:r>
          </w:p>
        </w:tc>
        <w:tc>
          <w:tcPr>
            <w:tcW w:w="0" w:type="auto"/>
            <w:shd w:val="clear" w:color="auto" w:fill="auto"/>
          </w:tcPr>
          <w:p w14:paraId="76397D80" w14:textId="57022065" w:rsidR="006902A9" w:rsidRPr="00681AA8" w:rsidRDefault="006902A9" w:rsidP="006902A9">
            <w:pPr>
              <w:pStyle w:val="TAR"/>
              <w:rPr>
                <w:sz w:val="16"/>
              </w:rPr>
            </w:pPr>
            <w:r w:rsidRPr="00681AA8">
              <w:rPr>
                <w:sz w:val="16"/>
              </w:rPr>
              <w:t>1</w:t>
            </w:r>
          </w:p>
        </w:tc>
        <w:tc>
          <w:tcPr>
            <w:tcW w:w="0" w:type="auto"/>
            <w:shd w:val="clear" w:color="auto" w:fill="auto"/>
          </w:tcPr>
          <w:p w14:paraId="1690A139" w14:textId="07A1A5AD" w:rsidR="006902A9" w:rsidRPr="00681AA8" w:rsidRDefault="006902A9" w:rsidP="006902A9">
            <w:pPr>
              <w:pStyle w:val="TAL"/>
              <w:rPr>
                <w:sz w:val="16"/>
              </w:rPr>
            </w:pPr>
            <w:r w:rsidRPr="00681AA8">
              <w:rPr>
                <w:sz w:val="16"/>
              </w:rPr>
              <w:t>Rel-17</w:t>
            </w:r>
          </w:p>
        </w:tc>
        <w:tc>
          <w:tcPr>
            <w:tcW w:w="0" w:type="auto"/>
            <w:shd w:val="clear" w:color="auto" w:fill="auto"/>
          </w:tcPr>
          <w:p w14:paraId="4585B5CA" w14:textId="5F5D8F4C" w:rsidR="006902A9" w:rsidRPr="00681AA8" w:rsidRDefault="006902A9" w:rsidP="006902A9">
            <w:pPr>
              <w:pStyle w:val="TAL"/>
              <w:rPr>
                <w:sz w:val="16"/>
              </w:rPr>
            </w:pPr>
            <w:r w:rsidRPr="00681AA8">
              <w:rPr>
                <w:sz w:val="16"/>
              </w:rPr>
              <w:t>F</w:t>
            </w:r>
          </w:p>
        </w:tc>
        <w:tc>
          <w:tcPr>
            <w:tcW w:w="0" w:type="auto"/>
            <w:shd w:val="clear" w:color="auto" w:fill="auto"/>
          </w:tcPr>
          <w:p w14:paraId="359BD50F" w14:textId="234F5251" w:rsidR="006902A9" w:rsidRPr="00681AA8" w:rsidRDefault="006902A9" w:rsidP="006902A9">
            <w:pPr>
              <w:pStyle w:val="TAL"/>
              <w:rPr>
                <w:sz w:val="16"/>
              </w:rPr>
            </w:pPr>
            <w:r w:rsidRPr="00681AA8">
              <w:rPr>
                <w:sz w:val="16"/>
              </w:rPr>
              <w:t>enh3MCPTT</w:t>
            </w:r>
          </w:p>
        </w:tc>
        <w:tc>
          <w:tcPr>
            <w:tcW w:w="0" w:type="auto"/>
            <w:shd w:val="clear" w:color="auto" w:fill="auto"/>
          </w:tcPr>
          <w:p w14:paraId="36496FA6" w14:textId="3515C2FF" w:rsidR="006902A9" w:rsidRPr="00681AA8" w:rsidRDefault="006902A9" w:rsidP="006902A9">
            <w:pPr>
              <w:pStyle w:val="TAL"/>
              <w:rPr>
                <w:sz w:val="16"/>
              </w:rPr>
            </w:pPr>
            <w:r w:rsidRPr="00681AA8">
              <w:rPr>
                <w:sz w:val="16"/>
              </w:rPr>
              <w:t>Agreed</w:t>
            </w:r>
          </w:p>
        </w:tc>
      </w:tr>
      <w:tr w:rsidR="00681AA8" w:rsidRPr="00681AA8" w14:paraId="3A418C38" w14:textId="77777777" w:rsidTr="00681AA8">
        <w:tc>
          <w:tcPr>
            <w:tcW w:w="0" w:type="auto"/>
            <w:shd w:val="clear" w:color="auto" w:fill="auto"/>
          </w:tcPr>
          <w:p w14:paraId="64E91118" w14:textId="7FAD07D2" w:rsidR="006902A9" w:rsidRPr="00681AA8" w:rsidRDefault="006902A9" w:rsidP="006902A9">
            <w:pPr>
              <w:pStyle w:val="TAL"/>
              <w:rPr>
                <w:sz w:val="16"/>
              </w:rPr>
            </w:pPr>
            <w:r w:rsidRPr="00681AA8">
              <w:rPr>
                <w:sz w:val="16"/>
              </w:rPr>
              <w:t>S6-211547</w:t>
            </w:r>
          </w:p>
        </w:tc>
        <w:tc>
          <w:tcPr>
            <w:tcW w:w="0" w:type="auto"/>
            <w:shd w:val="clear" w:color="auto" w:fill="auto"/>
          </w:tcPr>
          <w:p w14:paraId="5C41A6FA" w14:textId="2C120E6F" w:rsidR="006902A9" w:rsidRPr="00681AA8" w:rsidRDefault="006902A9" w:rsidP="006902A9">
            <w:pPr>
              <w:pStyle w:val="TAL"/>
              <w:rPr>
                <w:sz w:val="16"/>
              </w:rPr>
            </w:pPr>
            <w:r w:rsidRPr="00681AA8">
              <w:rPr>
                <w:sz w:val="16"/>
              </w:rPr>
              <w:t>Various fixes for 23.282</w:t>
            </w:r>
          </w:p>
        </w:tc>
        <w:tc>
          <w:tcPr>
            <w:tcW w:w="0" w:type="auto"/>
            <w:shd w:val="clear" w:color="auto" w:fill="auto"/>
          </w:tcPr>
          <w:p w14:paraId="5DAFA148" w14:textId="4BC077A3" w:rsidR="006902A9" w:rsidRPr="00681AA8" w:rsidRDefault="006902A9" w:rsidP="006902A9">
            <w:pPr>
              <w:pStyle w:val="TAL"/>
              <w:rPr>
                <w:sz w:val="16"/>
              </w:rPr>
            </w:pPr>
            <w:r w:rsidRPr="00681AA8">
              <w:rPr>
                <w:sz w:val="16"/>
              </w:rPr>
              <w:t>AT&amp;T</w:t>
            </w:r>
          </w:p>
        </w:tc>
        <w:tc>
          <w:tcPr>
            <w:tcW w:w="0" w:type="auto"/>
            <w:shd w:val="clear" w:color="auto" w:fill="auto"/>
          </w:tcPr>
          <w:p w14:paraId="35CB268A" w14:textId="31BA94B6" w:rsidR="006902A9" w:rsidRPr="00681AA8" w:rsidRDefault="006902A9" w:rsidP="006902A9">
            <w:pPr>
              <w:pStyle w:val="TAL"/>
              <w:rPr>
                <w:sz w:val="16"/>
              </w:rPr>
            </w:pPr>
            <w:r w:rsidRPr="00681AA8">
              <w:rPr>
                <w:sz w:val="16"/>
              </w:rPr>
              <w:t>23.282</w:t>
            </w:r>
          </w:p>
        </w:tc>
        <w:tc>
          <w:tcPr>
            <w:tcW w:w="0" w:type="auto"/>
            <w:shd w:val="clear" w:color="auto" w:fill="auto"/>
          </w:tcPr>
          <w:p w14:paraId="4D925EBD" w14:textId="5DE7E48E" w:rsidR="006902A9" w:rsidRPr="00681AA8" w:rsidRDefault="006902A9" w:rsidP="006902A9">
            <w:pPr>
              <w:pStyle w:val="TAL"/>
              <w:rPr>
                <w:sz w:val="16"/>
              </w:rPr>
            </w:pPr>
            <w:r w:rsidRPr="00681AA8">
              <w:rPr>
                <w:sz w:val="16"/>
              </w:rPr>
              <w:t>0281</w:t>
            </w:r>
          </w:p>
        </w:tc>
        <w:tc>
          <w:tcPr>
            <w:tcW w:w="0" w:type="auto"/>
            <w:shd w:val="clear" w:color="auto" w:fill="auto"/>
          </w:tcPr>
          <w:p w14:paraId="03495400" w14:textId="2437FEA5" w:rsidR="006902A9" w:rsidRPr="00681AA8" w:rsidRDefault="006902A9" w:rsidP="006902A9">
            <w:pPr>
              <w:pStyle w:val="TAR"/>
              <w:rPr>
                <w:sz w:val="16"/>
              </w:rPr>
            </w:pPr>
            <w:r w:rsidRPr="00681AA8">
              <w:rPr>
                <w:sz w:val="16"/>
              </w:rPr>
              <w:t>-</w:t>
            </w:r>
          </w:p>
        </w:tc>
        <w:tc>
          <w:tcPr>
            <w:tcW w:w="0" w:type="auto"/>
            <w:shd w:val="clear" w:color="auto" w:fill="auto"/>
          </w:tcPr>
          <w:p w14:paraId="2F284796" w14:textId="1330B85E" w:rsidR="006902A9" w:rsidRPr="00681AA8" w:rsidRDefault="006902A9" w:rsidP="006902A9">
            <w:pPr>
              <w:pStyle w:val="TAL"/>
              <w:rPr>
                <w:sz w:val="16"/>
              </w:rPr>
            </w:pPr>
            <w:r w:rsidRPr="00681AA8">
              <w:rPr>
                <w:sz w:val="16"/>
              </w:rPr>
              <w:t>Rel-17</w:t>
            </w:r>
          </w:p>
        </w:tc>
        <w:tc>
          <w:tcPr>
            <w:tcW w:w="0" w:type="auto"/>
            <w:shd w:val="clear" w:color="auto" w:fill="auto"/>
          </w:tcPr>
          <w:p w14:paraId="374F1931" w14:textId="4F1D9902" w:rsidR="006902A9" w:rsidRPr="00681AA8" w:rsidRDefault="006902A9" w:rsidP="006902A9">
            <w:pPr>
              <w:pStyle w:val="TAL"/>
              <w:rPr>
                <w:sz w:val="16"/>
              </w:rPr>
            </w:pPr>
            <w:r w:rsidRPr="00681AA8">
              <w:rPr>
                <w:sz w:val="16"/>
              </w:rPr>
              <w:t>F</w:t>
            </w:r>
          </w:p>
        </w:tc>
        <w:tc>
          <w:tcPr>
            <w:tcW w:w="0" w:type="auto"/>
            <w:shd w:val="clear" w:color="auto" w:fill="auto"/>
          </w:tcPr>
          <w:p w14:paraId="70863328" w14:textId="3D83B7AB" w:rsidR="006902A9" w:rsidRPr="00681AA8" w:rsidRDefault="006902A9" w:rsidP="006902A9">
            <w:pPr>
              <w:pStyle w:val="TAL"/>
              <w:rPr>
                <w:sz w:val="16"/>
              </w:rPr>
            </w:pPr>
            <w:r w:rsidRPr="00681AA8">
              <w:rPr>
                <w:sz w:val="16"/>
              </w:rPr>
              <w:t>eMCData3</w:t>
            </w:r>
          </w:p>
        </w:tc>
        <w:tc>
          <w:tcPr>
            <w:tcW w:w="0" w:type="auto"/>
            <w:shd w:val="clear" w:color="auto" w:fill="auto"/>
          </w:tcPr>
          <w:p w14:paraId="676574DF" w14:textId="012A0214" w:rsidR="006902A9" w:rsidRPr="00681AA8" w:rsidRDefault="006902A9" w:rsidP="006902A9">
            <w:pPr>
              <w:pStyle w:val="TAL"/>
              <w:rPr>
                <w:sz w:val="16"/>
              </w:rPr>
            </w:pPr>
            <w:r w:rsidRPr="00681AA8">
              <w:rPr>
                <w:sz w:val="16"/>
              </w:rPr>
              <w:t>Agreed</w:t>
            </w:r>
          </w:p>
        </w:tc>
      </w:tr>
      <w:tr w:rsidR="00681AA8" w:rsidRPr="00681AA8" w14:paraId="3D5E9B58" w14:textId="77777777" w:rsidTr="00681AA8">
        <w:tc>
          <w:tcPr>
            <w:tcW w:w="0" w:type="auto"/>
            <w:shd w:val="clear" w:color="auto" w:fill="auto"/>
          </w:tcPr>
          <w:p w14:paraId="0A778A3D" w14:textId="717A5F06" w:rsidR="006902A9" w:rsidRPr="00681AA8" w:rsidRDefault="006902A9" w:rsidP="006902A9">
            <w:pPr>
              <w:pStyle w:val="TAL"/>
              <w:rPr>
                <w:sz w:val="16"/>
              </w:rPr>
            </w:pPr>
            <w:r w:rsidRPr="00681AA8">
              <w:rPr>
                <w:sz w:val="16"/>
              </w:rPr>
              <w:t>S6-211654</w:t>
            </w:r>
          </w:p>
        </w:tc>
        <w:tc>
          <w:tcPr>
            <w:tcW w:w="0" w:type="auto"/>
            <w:shd w:val="clear" w:color="auto" w:fill="auto"/>
          </w:tcPr>
          <w:p w14:paraId="26FF0E2B" w14:textId="7E9C6422" w:rsidR="006902A9" w:rsidRPr="00681AA8" w:rsidRDefault="006902A9" w:rsidP="006902A9">
            <w:pPr>
              <w:pStyle w:val="TAL"/>
              <w:rPr>
                <w:sz w:val="16"/>
              </w:rPr>
            </w:pPr>
            <w:r w:rsidRPr="00681AA8">
              <w:rPr>
                <w:sz w:val="16"/>
              </w:rPr>
              <w:t>Clarifications for RAT Type usage in network monitoring procedure</w:t>
            </w:r>
          </w:p>
        </w:tc>
        <w:tc>
          <w:tcPr>
            <w:tcW w:w="0" w:type="auto"/>
            <w:shd w:val="clear" w:color="auto" w:fill="auto"/>
          </w:tcPr>
          <w:p w14:paraId="21CF5074" w14:textId="50BA6F67" w:rsidR="006902A9" w:rsidRPr="00681AA8" w:rsidRDefault="006902A9" w:rsidP="006902A9">
            <w:pPr>
              <w:pStyle w:val="TAL"/>
              <w:rPr>
                <w:sz w:val="16"/>
              </w:rPr>
            </w:pPr>
            <w:r w:rsidRPr="00681AA8">
              <w:rPr>
                <w:sz w:val="16"/>
              </w:rPr>
              <w:t>CATT</w:t>
            </w:r>
          </w:p>
        </w:tc>
        <w:tc>
          <w:tcPr>
            <w:tcW w:w="0" w:type="auto"/>
            <w:shd w:val="clear" w:color="auto" w:fill="auto"/>
          </w:tcPr>
          <w:p w14:paraId="294E3AE6" w14:textId="1B50906C" w:rsidR="006902A9" w:rsidRPr="00681AA8" w:rsidRDefault="006902A9" w:rsidP="006902A9">
            <w:pPr>
              <w:pStyle w:val="TAL"/>
              <w:rPr>
                <w:sz w:val="16"/>
              </w:rPr>
            </w:pPr>
            <w:r w:rsidRPr="00681AA8">
              <w:rPr>
                <w:sz w:val="16"/>
              </w:rPr>
              <w:t>23.286</w:t>
            </w:r>
          </w:p>
        </w:tc>
        <w:tc>
          <w:tcPr>
            <w:tcW w:w="0" w:type="auto"/>
            <w:shd w:val="clear" w:color="auto" w:fill="auto"/>
          </w:tcPr>
          <w:p w14:paraId="39364B58" w14:textId="7CC13614" w:rsidR="006902A9" w:rsidRPr="00681AA8" w:rsidRDefault="006902A9" w:rsidP="006902A9">
            <w:pPr>
              <w:pStyle w:val="TAL"/>
              <w:rPr>
                <w:sz w:val="16"/>
              </w:rPr>
            </w:pPr>
            <w:r w:rsidRPr="00681AA8">
              <w:rPr>
                <w:sz w:val="16"/>
              </w:rPr>
              <w:t>0066</w:t>
            </w:r>
          </w:p>
        </w:tc>
        <w:tc>
          <w:tcPr>
            <w:tcW w:w="0" w:type="auto"/>
            <w:shd w:val="clear" w:color="auto" w:fill="auto"/>
          </w:tcPr>
          <w:p w14:paraId="72F534E0" w14:textId="1B449BF9" w:rsidR="006902A9" w:rsidRPr="00681AA8" w:rsidRDefault="006902A9" w:rsidP="006902A9">
            <w:pPr>
              <w:pStyle w:val="TAR"/>
              <w:rPr>
                <w:sz w:val="16"/>
              </w:rPr>
            </w:pPr>
            <w:r w:rsidRPr="00681AA8">
              <w:rPr>
                <w:sz w:val="16"/>
              </w:rPr>
              <w:t>-</w:t>
            </w:r>
          </w:p>
        </w:tc>
        <w:tc>
          <w:tcPr>
            <w:tcW w:w="0" w:type="auto"/>
            <w:shd w:val="clear" w:color="auto" w:fill="auto"/>
          </w:tcPr>
          <w:p w14:paraId="43FA6146" w14:textId="322058EE" w:rsidR="006902A9" w:rsidRPr="00681AA8" w:rsidRDefault="006902A9" w:rsidP="006902A9">
            <w:pPr>
              <w:pStyle w:val="TAL"/>
              <w:rPr>
                <w:sz w:val="16"/>
              </w:rPr>
            </w:pPr>
            <w:r w:rsidRPr="00681AA8">
              <w:rPr>
                <w:sz w:val="16"/>
              </w:rPr>
              <w:t>Rel-17</w:t>
            </w:r>
          </w:p>
        </w:tc>
        <w:tc>
          <w:tcPr>
            <w:tcW w:w="0" w:type="auto"/>
            <w:shd w:val="clear" w:color="auto" w:fill="auto"/>
          </w:tcPr>
          <w:p w14:paraId="7772837B" w14:textId="1E006227" w:rsidR="006902A9" w:rsidRPr="00681AA8" w:rsidRDefault="006902A9" w:rsidP="006902A9">
            <w:pPr>
              <w:pStyle w:val="TAL"/>
              <w:rPr>
                <w:sz w:val="16"/>
              </w:rPr>
            </w:pPr>
            <w:r w:rsidRPr="00681AA8">
              <w:rPr>
                <w:sz w:val="16"/>
              </w:rPr>
              <w:t>F</w:t>
            </w:r>
          </w:p>
        </w:tc>
        <w:tc>
          <w:tcPr>
            <w:tcW w:w="0" w:type="auto"/>
            <w:shd w:val="clear" w:color="auto" w:fill="auto"/>
          </w:tcPr>
          <w:p w14:paraId="7F2B09B4" w14:textId="0FC234C8" w:rsidR="006902A9" w:rsidRPr="00681AA8" w:rsidRDefault="006902A9" w:rsidP="006902A9">
            <w:pPr>
              <w:pStyle w:val="TAL"/>
              <w:rPr>
                <w:sz w:val="16"/>
              </w:rPr>
            </w:pPr>
            <w:r w:rsidRPr="00681AA8">
              <w:rPr>
                <w:sz w:val="16"/>
              </w:rPr>
              <w:t>eV2XAPP</w:t>
            </w:r>
          </w:p>
        </w:tc>
        <w:tc>
          <w:tcPr>
            <w:tcW w:w="0" w:type="auto"/>
            <w:shd w:val="clear" w:color="auto" w:fill="auto"/>
          </w:tcPr>
          <w:p w14:paraId="312040B1" w14:textId="286FA27E" w:rsidR="006902A9" w:rsidRPr="00681AA8" w:rsidRDefault="006902A9" w:rsidP="006902A9">
            <w:pPr>
              <w:pStyle w:val="TAL"/>
              <w:rPr>
                <w:sz w:val="16"/>
              </w:rPr>
            </w:pPr>
            <w:r w:rsidRPr="00681AA8">
              <w:rPr>
                <w:sz w:val="16"/>
              </w:rPr>
              <w:t>revised</w:t>
            </w:r>
          </w:p>
        </w:tc>
      </w:tr>
      <w:tr w:rsidR="00681AA8" w:rsidRPr="00681AA8" w14:paraId="2C8B05BD" w14:textId="77777777" w:rsidTr="00681AA8">
        <w:tc>
          <w:tcPr>
            <w:tcW w:w="0" w:type="auto"/>
            <w:shd w:val="clear" w:color="auto" w:fill="auto"/>
          </w:tcPr>
          <w:p w14:paraId="49FB20FF" w14:textId="6C67E30C" w:rsidR="006902A9" w:rsidRPr="00681AA8" w:rsidRDefault="006902A9" w:rsidP="006902A9">
            <w:pPr>
              <w:pStyle w:val="TAL"/>
              <w:rPr>
                <w:sz w:val="16"/>
              </w:rPr>
            </w:pPr>
            <w:r w:rsidRPr="00681AA8">
              <w:rPr>
                <w:sz w:val="16"/>
              </w:rPr>
              <w:t>S6-211770</w:t>
            </w:r>
          </w:p>
        </w:tc>
        <w:tc>
          <w:tcPr>
            <w:tcW w:w="0" w:type="auto"/>
            <w:shd w:val="clear" w:color="auto" w:fill="auto"/>
          </w:tcPr>
          <w:p w14:paraId="422DAA8E" w14:textId="687E36D2" w:rsidR="006902A9" w:rsidRPr="00681AA8" w:rsidRDefault="006902A9" w:rsidP="006902A9">
            <w:pPr>
              <w:pStyle w:val="TAL"/>
              <w:rPr>
                <w:sz w:val="16"/>
              </w:rPr>
            </w:pPr>
            <w:r w:rsidRPr="00681AA8">
              <w:rPr>
                <w:sz w:val="16"/>
              </w:rPr>
              <w:t>Clarifications for RAT Type usage in network monitoring procedure</w:t>
            </w:r>
          </w:p>
        </w:tc>
        <w:tc>
          <w:tcPr>
            <w:tcW w:w="0" w:type="auto"/>
            <w:shd w:val="clear" w:color="auto" w:fill="auto"/>
          </w:tcPr>
          <w:p w14:paraId="6CF4F435" w14:textId="4D0A130B" w:rsidR="006902A9" w:rsidRPr="00681AA8" w:rsidRDefault="006902A9" w:rsidP="006902A9">
            <w:pPr>
              <w:pStyle w:val="TAL"/>
              <w:rPr>
                <w:sz w:val="16"/>
              </w:rPr>
            </w:pPr>
            <w:r w:rsidRPr="00681AA8">
              <w:rPr>
                <w:sz w:val="16"/>
              </w:rPr>
              <w:t>CATT</w:t>
            </w:r>
          </w:p>
        </w:tc>
        <w:tc>
          <w:tcPr>
            <w:tcW w:w="0" w:type="auto"/>
            <w:shd w:val="clear" w:color="auto" w:fill="auto"/>
          </w:tcPr>
          <w:p w14:paraId="0C49814E" w14:textId="16897766" w:rsidR="006902A9" w:rsidRPr="00681AA8" w:rsidRDefault="006902A9" w:rsidP="006902A9">
            <w:pPr>
              <w:pStyle w:val="TAL"/>
              <w:rPr>
                <w:sz w:val="16"/>
              </w:rPr>
            </w:pPr>
            <w:r w:rsidRPr="00681AA8">
              <w:rPr>
                <w:sz w:val="16"/>
              </w:rPr>
              <w:t>23.286</w:t>
            </w:r>
          </w:p>
        </w:tc>
        <w:tc>
          <w:tcPr>
            <w:tcW w:w="0" w:type="auto"/>
            <w:shd w:val="clear" w:color="auto" w:fill="auto"/>
          </w:tcPr>
          <w:p w14:paraId="7AF23E1C" w14:textId="32B634D6" w:rsidR="006902A9" w:rsidRPr="00681AA8" w:rsidRDefault="006902A9" w:rsidP="006902A9">
            <w:pPr>
              <w:pStyle w:val="TAL"/>
              <w:rPr>
                <w:sz w:val="16"/>
              </w:rPr>
            </w:pPr>
            <w:r w:rsidRPr="00681AA8">
              <w:rPr>
                <w:sz w:val="16"/>
              </w:rPr>
              <w:t>0066</w:t>
            </w:r>
          </w:p>
        </w:tc>
        <w:tc>
          <w:tcPr>
            <w:tcW w:w="0" w:type="auto"/>
            <w:shd w:val="clear" w:color="auto" w:fill="auto"/>
          </w:tcPr>
          <w:p w14:paraId="3A45C1E4" w14:textId="1315B2BD" w:rsidR="006902A9" w:rsidRPr="00681AA8" w:rsidRDefault="006902A9" w:rsidP="006902A9">
            <w:pPr>
              <w:pStyle w:val="TAR"/>
              <w:rPr>
                <w:sz w:val="16"/>
              </w:rPr>
            </w:pPr>
            <w:r w:rsidRPr="00681AA8">
              <w:rPr>
                <w:sz w:val="16"/>
              </w:rPr>
              <w:t>1</w:t>
            </w:r>
          </w:p>
        </w:tc>
        <w:tc>
          <w:tcPr>
            <w:tcW w:w="0" w:type="auto"/>
            <w:shd w:val="clear" w:color="auto" w:fill="auto"/>
          </w:tcPr>
          <w:p w14:paraId="212C1C46" w14:textId="4276AA97" w:rsidR="006902A9" w:rsidRPr="00681AA8" w:rsidRDefault="006902A9" w:rsidP="006902A9">
            <w:pPr>
              <w:pStyle w:val="TAL"/>
              <w:rPr>
                <w:sz w:val="16"/>
              </w:rPr>
            </w:pPr>
            <w:r w:rsidRPr="00681AA8">
              <w:rPr>
                <w:sz w:val="16"/>
              </w:rPr>
              <w:t>Rel-17</w:t>
            </w:r>
          </w:p>
        </w:tc>
        <w:tc>
          <w:tcPr>
            <w:tcW w:w="0" w:type="auto"/>
            <w:shd w:val="clear" w:color="auto" w:fill="auto"/>
          </w:tcPr>
          <w:p w14:paraId="3445781B" w14:textId="5D7B49F5" w:rsidR="006902A9" w:rsidRPr="00681AA8" w:rsidRDefault="006902A9" w:rsidP="006902A9">
            <w:pPr>
              <w:pStyle w:val="TAL"/>
              <w:rPr>
                <w:sz w:val="16"/>
              </w:rPr>
            </w:pPr>
            <w:r w:rsidRPr="00681AA8">
              <w:rPr>
                <w:sz w:val="16"/>
              </w:rPr>
              <w:t>F</w:t>
            </w:r>
          </w:p>
        </w:tc>
        <w:tc>
          <w:tcPr>
            <w:tcW w:w="0" w:type="auto"/>
            <w:shd w:val="clear" w:color="auto" w:fill="auto"/>
          </w:tcPr>
          <w:p w14:paraId="681D7301" w14:textId="5DD11372" w:rsidR="006902A9" w:rsidRPr="00681AA8" w:rsidRDefault="006902A9" w:rsidP="006902A9">
            <w:pPr>
              <w:pStyle w:val="TAL"/>
              <w:rPr>
                <w:sz w:val="16"/>
              </w:rPr>
            </w:pPr>
            <w:r w:rsidRPr="00681AA8">
              <w:rPr>
                <w:sz w:val="16"/>
              </w:rPr>
              <w:t>eV2XAPP</w:t>
            </w:r>
          </w:p>
        </w:tc>
        <w:tc>
          <w:tcPr>
            <w:tcW w:w="0" w:type="auto"/>
            <w:shd w:val="clear" w:color="auto" w:fill="auto"/>
          </w:tcPr>
          <w:p w14:paraId="4CD1ED57" w14:textId="38E3D548" w:rsidR="006902A9" w:rsidRPr="00681AA8" w:rsidRDefault="006902A9" w:rsidP="006902A9">
            <w:pPr>
              <w:pStyle w:val="TAL"/>
              <w:rPr>
                <w:sz w:val="16"/>
              </w:rPr>
            </w:pPr>
            <w:r w:rsidRPr="00681AA8">
              <w:rPr>
                <w:sz w:val="16"/>
              </w:rPr>
              <w:t>revised</w:t>
            </w:r>
          </w:p>
        </w:tc>
      </w:tr>
      <w:tr w:rsidR="00681AA8" w:rsidRPr="00681AA8" w14:paraId="0307B47D" w14:textId="77777777" w:rsidTr="00681AA8">
        <w:tc>
          <w:tcPr>
            <w:tcW w:w="0" w:type="auto"/>
            <w:shd w:val="clear" w:color="auto" w:fill="auto"/>
          </w:tcPr>
          <w:p w14:paraId="0BDD2CA0" w14:textId="59A3BFDA" w:rsidR="006902A9" w:rsidRPr="00681AA8" w:rsidRDefault="006902A9" w:rsidP="006902A9">
            <w:pPr>
              <w:pStyle w:val="TAL"/>
              <w:rPr>
                <w:sz w:val="16"/>
              </w:rPr>
            </w:pPr>
            <w:r w:rsidRPr="00681AA8">
              <w:rPr>
                <w:sz w:val="16"/>
              </w:rPr>
              <w:t>S6-211837</w:t>
            </w:r>
          </w:p>
        </w:tc>
        <w:tc>
          <w:tcPr>
            <w:tcW w:w="0" w:type="auto"/>
            <w:shd w:val="clear" w:color="auto" w:fill="auto"/>
          </w:tcPr>
          <w:p w14:paraId="3F05A5EE" w14:textId="7A0400FC" w:rsidR="006902A9" w:rsidRPr="00681AA8" w:rsidRDefault="006902A9" w:rsidP="006902A9">
            <w:pPr>
              <w:pStyle w:val="TAL"/>
              <w:rPr>
                <w:sz w:val="16"/>
              </w:rPr>
            </w:pPr>
            <w:r w:rsidRPr="00681AA8">
              <w:rPr>
                <w:sz w:val="16"/>
              </w:rPr>
              <w:t>Clarifications for RAT Type usage in network monitoring procedure</w:t>
            </w:r>
          </w:p>
        </w:tc>
        <w:tc>
          <w:tcPr>
            <w:tcW w:w="0" w:type="auto"/>
            <w:shd w:val="clear" w:color="auto" w:fill="auto"/>
          </w:tcPr>
          <w:p w14:paraId="56BB70F4" w14:textId="06A6BEE2" w:rsidR="006902A9" w:rsidRPr="00681AA8" w:rsidRDefault="006902A9" w:rsidP="006902A9">
            <w:pPr>
              <w:pStyle w:val="TAL"/>
              <w:rPr>
                <w:sz w:val="16"/>
              </w:rPr>
            </w:pPr>
            <w:r w:rsidRPr="00681AA8">
              <w:rPr>
                <w:sz w:val="16"/>
              </w:rPr>
              <w:t>CATT</w:t>
            </w:r>
          </w:p>
        </w:tc>
        <w:tc>
          <w:tcPr>
            <w:tcW w:w="0" w:type="auto"/>
            <w:shd w:val="clear" w:color="auto" w:fill="auto"/>
          </w:tcPr>
          <w:p w14:paraId="6FE92425" w14:textId="45F596FA" w:rsidR="006902A9" w:rsidRPr="00681AA8" w:rsidRDefault="006902A9" w:rsidP="006902A9">
            <w:pPr>
              <w:pStyle w:val="TAL"/>
              <w:rPr>
                <w:sz w:val="16"/>
              </w:rPr>
            </w:pPr>
            <w:r w:rsidRPr="00681AA8">
              <w:rPr>
                <w:sz w:val="16"/>
              </w:rPr>
              <w:t>23.286</w:t>
            </w:r>
          </w:p>
        </w:tc>
        <w:tc>
          <w:tcPr>
            <w:tcW w:w="0" w:type="auto"/>
            <w:shd w:val="clear" w:color="auto" w:fill="auto"/>
          </w:tcPr>
          <w:p w14:paraId="5E1C81AC" w14:textId="79ADDB78" w:rsidR="006902A9" w:rsidRPr="00681AA8" w:rsidRDefault="006902A9" w:rsidP="006902A9">
            <w:pPr>
              <w:pStyle w:val="TAL"/>
              <w:rPr>
                <w:sz w:val="16"/>
              </w:rPr>
            </w:pPr>
            <w:r w:rsidRPr="00681AA8">
              <w:rPr>
                <w:sz w:val="16"/>
              </w:rPr>
              <w:t>0066</w:t>
            </w:r>
          </w:p>
        </w:tc>
        <w:tc>
          <w:tcPr>
            <w:tcW w:w="0" w:type="auto"/>
            <w:shd w:val="clear" w:color="auto" w:fill="auto"/>
          </w:tcPr>
          <w:p w14:paraId="06A7826C" w14:textId="1DC984F4" w:rsidR="006902A9" w:rsidRPr="00681AA8" w:rsidRDefault="006902A9" w:rsidP="006902A9">
            <w:pPr>
              <w:pStyle w:val="TAR"/>
              <w:rPr>
                <w:sz w:val="16"/>
              </w:rPr>
            </w:pPr>
            <w:r w:rsidRPr="00681AA8">
              <w:rPr>
                <w:sz w:val="16"/>
              </w:rPr>
              <w:t>2</w:t>
            </w:r>
          </w:p>
        </w:tc>
        <w:tc>
          <w:tcPr>
            <w:tcW w:w="0" w:type="auto"/>
            <w:shd w:val="clear" w:color="auto" w:fill="auto"/>
          </w:tcPr>
          <w:p w14:paraId="63432207" w14:textId="56FE4FF1" w:rsidR="006902A9" w:rsidRPr="00681AA8" w:rsidRDefault="006902A9" w:rsidP="006902A9">
            <w:pPr>
              <w:pStyle w:val="TAL"/>
              <w:rPr>
                <w:sz w:val="16"/>
              </w:rPr>
            </w:pPr>
            <w:r w:rsidRPr="00681AA8">
              <w:rPr>
                <w:sz w:val="16"/>
              </w:rPr>
              <w:t>Rel-17</w:t>
            </w:r>
          </w:p>
        </w:tc>
        <w:tc>
          <w:tcPr>
            <w:tcW w:w="0" w:type="auto"/>
            <w:shd w:val="clear" w:color="auto" w:fill="auto"/>
          </w:tcPr>
          <w:p w14:paraId="217D5A9C" w14:textId="754DBF71" w:rsidR="006902A9" w:rsidRPr="00681AA8" w:rsidRDefault="006902A9" w:rsidP="006902A9">
            <w:pPr>
              <w:pStyle w:val="TAL"/>
              <w:rPr>
                <w:sz w:val="16"/>
              </w:rPr>
            </w:pPr>
            <w:r w:rsidRPr="00681AA8">
              <w:rPr>
                <w:sz w:val="16"/>
              </w:rPr>
              <w:t>F</w:t>
            </w:r>
          </w:p>
        </w:tc>
        <w:tc>
          <w:tcPr>
            <w:tcW w:w="0" w:type="auto"/>
            <w:shd w:val="clear" w:color="auto" w:fill="auto"/>
          </w:tcPr>
          <w:p w14:paraId="6109D402" w14:textId="42B64BA9" w:rsidR="006902A9" w:rsidRPr="00681AA8" w:rsidRDefault="006902A9" w:rsidP="006902A9">
            <w:pPr>
              <w:pStyle w:val="TAL"/>
              <w:rPr>
                <w:sz w:val="16"/>
              </w:rPr>
            </w:pPr>
            <w:r w:rsidRPr="00681AA8">
              <w:rPr>
                <w:sz w:val="16"/>
              </w:rPr>
              <w:t>eV2XAPP</w:t>
            </w:r>
          </w:p>
        </w:tc>
        <w:tc>
          <w:tcPr>
            <w:tcW w:w="0" w:type="auto"/>
            <w:shd w:val="clear" w:color="auto" w:fill="auto"/>
          </w:tcPr>
          <w:p w14:paraId="5117398D" w14:textId="668164BD" w:rsidR="006902A9" w:rsidRPr="00681AA8" w:rsidRDefault="006902A9" w:rsidP="006902A9">
            <w:pPr>
              <w:pStyle w:val="TAL"/>
              <w:rPr>
                <w:sz w:val="16"/>
              </w:rPr>
            </w:pPr>
            <w:r w:rsidRPr="00681AA8">
              <w:rPr>
                <w:sz w:val="16"/>
              </w:rPr>
              <w:t>agreed</w:t>
            </w:r>
          </w:p>
        </w:tc>
      </w:tr>
      <w:tr w:rsidR="00681AA8" w:rsidRPr="00681AA8" w14:paraId="7BE227D8" w14:textId="77777777" w:rsidTr="00681AA8">
        <w:tc>
          <w:tcPr>
            <w:tcW w:w="0" w:type="auto"/>
            <w:shd w:val="clear" w:color="auto" w:fill="auto"/>
          </w:tcPr>
          <w:p w14:paraId="37A5280A" w14:textId="2E1F8301" w:rsidR="006902A9" w:rsidRPr="00681AA8" w:rsidRDefault="006902A9" w:rsidP="006902A9">
            <w:pPr>
              <w:pStyle w:val="TAL"/>
              <w:rPr>
                <w:sz w:val="16"/>
              </w:rPr>
            </w:pPr>
            <w:r w:rsidRPr="00681AA8">
              <w:rPr>
                <w:sz w:val="16"/>
              </w:rPr>
              <w:t>S6-211693</w:t>
            </w:r>
          </w:p>
        </w:tc>
        <w:tc>
          <w:tcPr>
            <w:tcW w:w="0" w:type="auto"/>
            <w:shd w:val="clear" w:color="auto" w:fill="auto"/>
          </w:tcPr>
          <w:p w14:paraId="55FDCDD7" w14:textId="09F188D2" w:rsidR="006902A9" w:rsidRPr="00681AA8" w:rsidRDefault="006902A9" w:rsidP="006902A9">
            <w:pPr>
              <w:pStyle w:val="TAL"/>
              <w:rPr>
                <w:sz w:val="16"/>
              </w:rPr>
            </w:pPr>
            <w:r w:rsidRPr="00681AA8">
              <w:rPr>
                <w:sz w:val="16"/>
              </w:rPr>
              <w:t>Alignment with SEAL identity management</w:t>
            </w:r>
          </w:p>
        </w:tc>
        <w:tc>
          <w:tcPr>
            <w:tcW w:w="0" w:type="auto"/>
            <w:shd w:val="clear" w:color="auto" w:fill="auto"/>
          </w:tcPr>
          <w:p w14:paraId="04CE9284" w14:textId="121A9065" w:rsidR="006902A9" w:rsidRPr="00681AA8" w:rsidRDefault="006902A9" w:rsidP="006902A9">
            <w:pPr>
              <w:pStyle w:val="TAL"/>
              <w:rPr>
                <w:sz w:val="16"/>
              </w:rPr>
            </w:pPr>
            <w:r w:rsidRPr="00681AA8">
              <w:rPr>
                <w:sz w:val="16"/>
              </w:rPr>
              <w:t>Huawei, Hisilicon</w:t>
            </w:r>
          </w:p>
        </w:tc>
        <w:tc>
          <w:tcPr>
            <w:tcW w:w="0" w:type="auto"/>
            <w:shd w:val="clear" w:color="auto" w:fill="auto"/>
          </w:tcPr>
          <w:p w14:paraId="03D78A87" w14:textId="20223DB2" w:rsidR="006902A9" w:rsidRPr="00681AA8" w:rsidRDefault="006902A9" w:rsidP="006902A9">
            <w:pPr>
              <w:pStyle w:val="TAL"/>
              <w:rPr>
                <w:sz w:val="16"/>
              </w:rPr>
            </w:pPr>
            <w:r w:rsidRPr="00681AA8">
              <w:rPr>
                <w:sz w:val="16"/>
              </w:rPr>
              <w:t>23.286</w:t>
            </w:r>
          </w:p>
        </w:tc>
        <w:tc>
          <w:tcPr>
            <w:tcW w:w="0" w:type="auto"/>
            <w:shd w:val="clear" w:color="auto" w:fill="auto"/>
          </w:tcPr>
          <w:p w14:paraId="7EEA15D6" w14:textId="5CA5A8AF" w:rsidR="006902A9" w:rsidRPr="00681AA8" w:rsidRDefault="006902A9" w:rsidP="006902A9">
            <w:pPr>
              <w:pStyle w:val="TAL"/>
              <w:rPr>
                <w:sz w:val="16"/>
              </w:rPr>
            </w:pPr>
            <w:r w:rsidRPr="00681AA8">
              <w:rPr>
                <w:sz w:val="16"/>
              </w:rPr>
              <w:t>0067</w:t>
            </w:r>
          </w:p>
        </w:tc>
        <w:tc>
          <w:tcPr>
            <w:tcW w:w="0" w:type="auto"/>
            <w:shd w:val="clear" w:color="auto" w:fill="auto"/>
          </w:tcPr>
          <w:p w14:paraId="7554A6CE" w14:textId="5A45254D" w:rsidR="006902A9" w:rsidRPr="00681AA8" w:rsidRDefault="006902A9" w:rsidP="006902A9">
            <w:pPr>
              <w:pStyle w:val="TAR"/>
              <w:rPr>
                <w:sz w:val="16"/>
              </w:rPr>
            </w:pPr>
            <w:r w:rsidRPr="00681AA8">
              <w:rPr>
                <w:sz w:val="16"/>
              </w:rPr>
              <w:t>-</w:t>
            </w:r>
          </w:p>
        </w:tc>
        <w:tc>
          <w:tcPr>
            <w:tcW w:w="0" w:type="auto"/>
            <w:shd w:val="clear" w:color="auto" w:fill="auto"/>
          </w:tcPr>
          <w:p w14:paraId="4B90149C" w14:textId="29B4F21C" w:rsidR="006902A9" w:rsidRPr="00681AA8" w:rsidRDefault="006902A9" w:rsidP="006902A9">
            <w:pPr>
              <w:pStyle w:val="TAL"/>
              <w:rPr>
                <w:sz w:val="16"/>
              </w:rPr>
            </w:pPr>
            <w:r w:rsidRPr="00681AA8">
              <w:rPr>
                <w:sz w:val="16"/>
              </w:rPr>
              <w:t>Rel-17</w:t>
            </w:r>
          </w:p>
        </w:tc>
        <w:tc>
          <w:tcPr>
            <w:tcW w:w="0" w:type="auto"/>
            <w:shd w:val="clear" w:color="auto" w:fill="auto"/>
          </w:tcPr>
          <w:p w14:paraId="7173948A" w14:textId="1DB8EEAC" w:rsidR="006902A9" w:rsidRPr="00681AA8" w:rsidRDefault="006902A9" w:rsidP="006902A9">
            <w:pPr>
              <w:pStyle w:val="TAL"/>
              <w:rPr>
                <w:sz w:val="16"/>
              </w:rPr>
            </w:pPr>
            <w:r w:rsidRPr="00681AA8">
              <w:rPr>
                <w:sz w:val="16"/>
              </w:rPr>
              <w:t>F</w:t>
            </w:r>
          </w:p>
        </w:tc>
        <w:tc>
          <w:tcPr>
            <w:tcW w:w="0" w:type="auto"/>
            <w:shd w:val="clear" w:color="auto" w:fill="auto"/>
          </w:tcPr>
          <w:p w14:paraId="7A16533D" w14:textId="5AA8EF6F" w:rsidR="006902A9" w:rsidRPr="00681AA8" w:rsidRDefault="006902A9" w:rsidP="006902A9">
            <w:pPr>
              <w:pStyle w:val="TAL"/>
              <w:rPr>
                <w:sz w:val="16"/>
              </w:rPr>
            </w:pPr>
            <w:r w:rsidRPr="00681AA8">
              <w:rPr>
                <w:sz w:val="16"/>
              </w:rPr>
              <w:t>eV2XAPP</w:t>
            </w:r>
          </w:p>
        </w:tc>
        <w:tc>
          <w:tcPr>
            <w:tcW w:w="0" w:type="auto"/>
            <w:shd w:val="clear" w:color="auto" w:fill="auto"/>
          </w:tcPr>
          <w:p w14:paraId="45843496" w14:textId="1DF662F2" w:rsidR="006902A9" w:rsidRPr="00681AA8" w:rsidRDefault="006902A9" w:rsidP="006902A9">
            <w:pPr>
              <w:pStyle w:val="TAL"/>
              <w:rPr>
                <w:sz w:val="16"/>
              </w:rPr>
            </w:pPr>
            <w:r w:rsidRPr="00681AA8">
              <w:rPr>
                <w:sz w:val="16"/>
              </w:rPr>
              <w:t>agreed</w:t>
            </w:r>
          </w:p>
        </w:tc>
      </w:tr>
      <w:tr w:rsidR="00681AA8" w:rsidRPr="00681AA8" w14:paraId="2FDF393F" w14:textId="77777777" w:rsidTr="00681AA8">
        <w:tc>
          <w:tcPr>
            <w:tcW w:w="0" w:type="auto"/>
            <w:shd w:val="clear" w:color="auto" w:fill="auto"/>
          </w:tcPr>
          <w:p w14:paraId="74750B21" w14:textId="21A401C0" w:rsidR="006902A9" w:rsidRPr="00681AA8" w:rsidRDefault="006902A9" w:rsidP="006902A9">
            <w:pPr>
              <w:pStyle w:val="TAL"/>
              <w:rPr>
                <w:sz w:val="16"/>
              </w:rPr>
            </w:pPr>
            <w:r w:rsidRPr="00681AA8">
              <w:rPr>
                <w:sz w:val="16"/>
              </w:rPr>
              <w:t>S6-211694</w:t>
            </w:r>
          </w:p>
        </w:tc>
        <w:tc>
          <w:tcPr>
            <w:tcW w:w="0" w:type="auto"/>
            <w:shd w:val="clear" w:color="auto" w:fill="auto"/>
          </w:tcPr>
          <w:p w14:paraId="4938E354" w14:textId="2BE3F0C0" w:rsidR="006902A9" w:rsidRPr="00681AA8" w:rsidRDefault="006902A9" w:rsidP="006902A9">
            <w:pPr>
              <w:pStyle w:val="TAL"/>
              <w:rPr>
                <w:sz w:val="16"/>
              </w:rPr>
            </w:pPr>
            <w:r w:rsidRPr="00681AA8">
              <w:rPr>
                <w:sz w:val="16"/>
              </w:rPr>
              <w:t>Alignment with SEAL key management</w:t>
            </w:r>
          </w:p>
        </w:tc>
        <w:tc>
          <w:tcPr>
            <w:tcW w:w="0" w:type="auto"/>
            <w:shd w:val="clear" w:color="auto" w:fill="auto"/>
          </w:tcPr>
          <w:p w14:paraId="2675EE8D" w14:textId="6297D2F6" w:rsidR="006902A9" w:rsidRPr="00681AA8" w:rsidRDefault="006902A9" w:rsidP="006902A9">
            <w:pPr>
              <w:pStyle w:val="TAL"/>
              <w:rPr>
                <w:sz w:val="16"/>
              </w:rPr>
            </w:pPr>
            <w:r w:rsidRPr="00681AA8">
              <w:rPr>
                <w:sz w:val="16"/>
              </w:rPr>
              <w:t>Huawei, Hisilicon</w:t>
            </w:r>
          </w:p>
        </w:tc>
        <w:tc>
          <w:tcPr>
            <w:tcW w:w="0" w:type="auto"/>
            <w:shd w:val="clear" w:color="auto" w:fill="auto"/>
          </w:tcPr>
          <w:p w14:paraId="154D5351" w14:textId="7584FFB4" w:rsidR="006902A9" w:rsidRPr="00681AA8" w:rsidRDefault="006902A9" w:rsidP="006902A9">
            <w:pPr>
              <w:pStyle w:val="TAL"/>
              <w:rPr>
                <w:sz w:val="16"/>
              </w:rPr>
            </w:pPr>
            <w:r w:rsidRPr="00681AA8">
              <w:rPr>
                <w:sz w:val="16"/>
              </w:rPr>
              <w:t>23.286</w:t>
            </w:r>
          </w:p>
        </w:tc>
        <w:tc>
          <w:tcPr>
            <w:tcW w:w="0" w:type="auto"/>
            <w:shd w:val="clear" w:color="auto" w:fill="auto"/>
          </w:tcPr>
          <w:p w14:paraId="528217D3" w14:textId="0A52A284" w:rsidR="006902A9" w:rsidRPr="00681AA8" w:rsidRDefault="006902A9" w:rsidP="006902A9">
            <w:pPr>
              <w:pStyle w:val="TAL"/>
              <w:rPr>
                <w:sz w:val="16"/>
              </w:rPr>
            </w:pPr>
            <w:r w:rsidRPr="00681AA8">
              <w:rPr>
                <w:sz w:val="16"/>
              </w:rPr>
              <w:t>0068</w:t>
            </w:r>
          </w:p>
        </w:tc>
        <w:tc>
          <w:tcPr>
            <w:tcW w:w="0" w:type="auto"/>
            <w:shd w:val="clear" w:color="auto" w:fill="auto"/>
          </w:tcPr>
          <w:p w14:paraId="63D8EBD7" w14:textId="1F315AD3" w:rsidR="006902A9" w:rsidRPr="00681AA8" w:rsidRDefault="006902A9" w:rsidP="006902A9">
            <w:pPr>
              <w:pStyle w:val="TAR"/>
              <w:rPr>
                <w:sz w:val="16"/>
              </w:rPr>
            </w:pPr>
            <w:r w:rsidRPr="00681AA8">
              <w:rPr>
                <w:sz w:val="16"/>
              </w:rPr>
              <w:t>-</w:t>
            </w:r>
          </w:p>
        </w:tc>
        <w:tc>
          <w:tcPr>
            <w:tcW w:w="0" w:type="auto"/>
            <w:shd w:val="clear" w:color="auto" w:fill="auto"/>
          </w:tcPr>
          <w:p w14:paraId="13DC906B" w14:textId="43762552" w:rsidR="006902A9" w:rsidRPr="00681AA8" w:rsidRDefault="006902A9" w:rsidP="006902A9">
            <w:pPr>
              <w:pStyle w:val="TAL"/>
              <w:rPr>
                <w:sz w:val="16"/>
              </w:rPr>
            </w:pPr>
            <w:r w:rsidRPr="00681AA8">
              <w:rPr>
                <w:sz w:val="16"/>
              </w:rPr>
              <w:t>Rel-17</w:t>
            </w:r>
          </w:p>
        </w:tc>
        <w:tc>
          <w:tcPr>
            <w:tcW w:w="0" w:type="auto"/>
            <w:shd w:val="clear" w:color="auto" w:fill="auto"/>
          </w:tcPr>
          <w:p w14:paraId="0F9D0F46" w14:textId="26829E5F" w:rsidR="006902A9" w:rsidRPr="00681AA8" w:rsidRDefault="006902A9" w:rsidP="006902A9">
            <w:pPr>
              <w:pStyle w:val="TAL"/>
              <w:rPr>
                <w:sz w:val="16"/>
              </w:rPr>
            </w:pPr>
            <w:r w:rsidRPr="00681AA8">
              <w:rPr>
                <w:sz w:val="16"/>
              </w:rPr>
              <w:t>F</w:t>
            </w:r>
          </w:p>
        </w:tc>
        <w:tc>
          <w:tcPr>
            <w:tcW w:w="0" w:type="auto"/>
            <w:shd w:val="clear" w:color="auto" w:fill="auto"/>
          </w:tcPr>
          <w:p w14:paraId="175F9EF7" w14:textId="7C026558" w:rsidR="006902A9" w:rsidRPr="00681AA8" w:rsidRDefault="006902A9" w:rsidP="006902A9">
            <w:pPr>
              <w:pStyle w:val="TAL"/>
              <w:rPr>
                <w:sz w:val="16"/>
              </w:rPr>
            </w:pPr>
            <w:r w:rsidRPr="00681AA8">
              <w:rPr>
                <w:sz w:val="16"/>
              </w:rPr>
              <w:t>eV2XAPP</w:t>
            </w:r>
          </w:p>
        </w:tc>
        <w:tc>
          <w:tcPr>
            <w:tcW w:w="0" w:type="auto"/>
            <w:shd w:val="clear" w:color="auto" w:fill="auto"/>
          </w:tcPr>
          <w:p w14:paraId="4A62157D" w14:textId="02F6E213" w:rsidR="006902A9" w:rsidRPr="00681AA8" w:rsidRDefault="006902A9" w:rsidP="006902A9">
            <w:pPr>
              <w:pStyle w:val="TAL"/>
              <w:rPr>
                <w:sz w:val="16"/>
              </w:rPr>
            </w:pPr>
            <w:r w:rsidRPr="00681AA8">
              <w:rPr>
                <w:sz w:val="16"/>
              </w:rPr>
              <w:t>agreed</w:t>
            </w:r>
          </w:p>
        </w:tc>
      </w:tr>
      <w:tr w:rsidR="00681AA8" w:rsidRPr="00681AA8" w14:paraId="31DA0CCF" w14:textId="77777777" w:rsidTr="00681AA8">
        <w:tc>
          <w:tcPr>
            <w:tcW w:w="0" w:type="auto"/>
            <w:shd w:val="clear" w:color="auto" w:fill="auto"/>
          </w:tcPr>
          <w:p w14:paraId="7604DBBB" w14:textId="152A386B" w:rsidR="006902A9" w:rsidRPr="00681AA8" w:rsidRDefault="006902A9" w:rsidP="006902A9">
            <w:pPr>
              <w:pStyle w:val="TAL"/>
              <w:rPr>
                <w:sz w:val="16"/>
              </w:rPr>
            </w:pPr>
            <w:r w:rsidRPr="00681AA8">
              <w:rPr>
                <w:sz w:val="16"/>
              </w:rPr>
              <w:t>S6-211695</w:t>
            </w:r>
          </w:p>
        </w:tc>
        <w:tc>
          <w:tcPr>
            <w:tcW w:w="0" w:type="auto"/>
            <w:shd w:val="clear" w:color="auto" w:fill="auto"/>
          </w:tcPr>
          <w:p w14:paraId="336E92AB" w14:textId="0FC324D6" w:rsidR="006902A9" w:rsidRPr="00681AA8" w:rsidRDefault="006902A9" w:rsidP="006902A9">
            <w:pPr>
              <w:pStyle w:val="TAL"/>
              <w:rPr>
                <w:sz w:val="16"/>
              </w:rPr>
            </w:pPr>
            <w:r w:rsidRPr="00681AA8">
              <w:rPr>
                <w:sz w:val="16"/>
              </w:rPr>
              <w:t>Corrections to HDMap procedures</w:t>
            </w:r>
          </w:p>
        </w:tc>
        <w:tc>
          <w:tcPr>
            <w:tcW w:w="0" w:type="auto"/>
            <w:shd w:val="clear" w:color="auto" w:fill="auto"/>
          </w:tcPr>
          <w:p w14:paraId="33FD6CBC" w14:textId="4C68CF8D" w:rsidR="006902A9" w:rsidRPr="00681AA8" w:rsidRDefault="006902A9" w:rsidP="006902A9">
            <w:pPr>
              <w:pStyle w:val="TAL"/>
              <w:rPr>
                <w:sz w:val="16"/>
              </w:rPr>
            </w:pPr>
            <w:r w:rsidRPr="00681AA8">
              <w:rPr>
                <w:sz w:val="16"/>
              </w:rPr>
              <w:t>Huawei, Hisilicon</w:t>
            </w:r>
          </w:p>
        </w:tc>
        <w:tc>
          <w:tcPr>
            <w:tcW w:w="0" w:type="auto"/>
            <w:shd w:val="clear" w:color="auto" w:fill="auto"/>
          </w:tcPr>
          <w:p w14:paraId="1C412E22" w14:textId="6BEF3BB2" w:rsidR="006902A9" w:rsidRPr="00681AA8" w:rsidRDefault="006902A9" w:rsidP="006902A9">
            <w:pPr>
              <w:pStyle w:val="TAL"/>
              <w:rPr>
                <w:sz w:val="16"/>
              </w:rPr>
            </w:pPr>
            <w:r w:rsidRPr="00681AA8">
              <w:rPr>
                <w:sz w:val="16"/>
              </w:rPr>
              <w:t>23.286</w:t>
            </w:r>
          </w:p>
        </w:tc>
        <w:tc>
          <w:tcPr>
            <w:tcW w:w="0" w:type="auto"/>
            <w:shd w:val="clear" w:color="auto" w:fill="auto"/>
          </w:tcPr>
          <w:p w14:paraId="0B938CEC" w14:textId="53D215F2" w:rsidR="006902A9" w:rsidRPr="00681AA8" w:rsidRDefault="006902A9" w:rsidP="006902A9">
            <w:pPr>
              <w:pStyle w:val="TAL"/>
              <w:rPr>
                <w:sz w:val="16"/>
              </w:rPr>
            </w:pPr>
            <w:r w:rsidRPr="00681AA8">
              <w:rPr>
                <w:sz w:val="16"/>
              </w:rPr>
              <w:t>0069</w:t>
            </w:r>
          </w:p>
        </w:tc>
        <w:tc>
          <w:tcPr>
            <w:tcW w:w="0" w:type="auto"/>
            <w:shd w:val="clear" w:color="auto" w:fill="auto"/>
          </w:tcPr>
          <w:p w14:paraId="3691E08C" w14:textId="3DA0CF8A" w:rsidR="006902A9" w:rsidRPr="00681AA8" w:rsidRDefault="006902A9" w:rsidP="006902A9">
            <w:pPr>
              <w:pStyle w:val="TAR"/>
              <w:rPr>
                <w:sz w:val="16"/>
              </w:rPr>
            </w:pPr>
            <w:r w:rsidRPr="00681AA8">
              <w:rPr>
                <w:sz w:val="16"/>
              </w:rPr>
              <w:t>-</w:t>
            </w:r>
          </w:p>
        </w:tc>
        <w:tc>
          <w:tcPr>
            <w:tcW w:w="0" w:type="auto"/>
            <w:shd w:val="clear" w:color="auto" w:fill="auto"/>
          </w:tcPr>
          <w:p w14:paraId="15603826" w14:textId="5D46A6D1" w:rsidR="006902A9" w:rsidRPr="00681AA8" w:rsidRDefault="006902A9" w:rsidP="006902A9">
            <w:pPr>
              <w:pStyle w:val="TAL"/>
              <w:rPr>
                <w:sz w:val="16"/>
              </w:rPr>
            </w:pPr>
            <w:r w:rsidRPr="00681AA8">
              <w:rPr>
                <w:sz w:val="16"/>
              </w:rPr>
              <w:t>Rel-17</w:t>
            </w:r>
          </w:p>
        </w:tc>
        <w:tc>
          <w:tcPr>
            <w:tcW w:w="0" w:type="auto"/>
            <w:shd w:val="clear" w:color="auto" w:fill="auto"/>
          </w:tcPr>
          <w:p w14:paraId="2756C2C1" w14:textId="7A7A76EA" w:rsidR="006902A9" w:rsidRPr="00681AA8" w:rsidRDefault="006902A9" w:rsidP="006902A9">
            <w:pPr>
              <w:pStyle w:val="TAL"/>
              <w:rPr>
                <w:sz w:val="16"/>
              </w:rPr>
            </w:pPr>
            <w:r w:rsidRPr="00681AA8">
              <w:rPr>
                <w:sz w:val="16"/>
              </w:rPr>
              <w:t>F</w:t>
            </w:r>
          </w:p>
        </w:tc>
        <w:tc>
          <w:tcPr>
            <w:tcW w:w="0" w:type="auto"/>
            <w:shd w:val="clear" w:color="auto" w:fill="auto"/>
          </w:tcPr>
          <w:p w14:paraId="467A1B63" w14:textId="4730EACA" w:rsidR="006902A9" w:rsidRPr="00681AA8" w:rsidRDefault="006902A9" w:rsidP="006902A9">
            <w:pPr>
              <w:pStyle w:val="TAL"/>
              <w:rPr>
                <w:sz w:val="16"/>
              </w:rPr>
            </w:pPr>
            <w:r w:rsidRPr="00681AA8">
              <w:rPr>
                <w:sz w:val="16"/>
              </w:rPr>
              <w:t>eV2XAPP</w:t>
            </w:r>
          </w:p>
        </w:tc>
        <w:tc>
          <w:tcPr>
            <w:tcW w:w="0" w:type="auto"/>
            <w:shd w:val="clear" w:color="auto" w:fill="auto"/>
          </w:tcPr>
          <w:p w14:paraId="5579846C" w14:textId="3AAC23EB" w:rsidR="006902A9" w:rsidRPr="00681AA8" w:rsidRDefault="006902A9" w:rsidP="006902A9">
            <w:pPr>
              <w:pStyle w:val="TAL"/>
              <w:rPr>
                <w:sz w:val="16"/>
              </w:rPr>
            </w:pPr>
            <w:r w:rsidRPr="00681AA8">
              <w:rPr>
                <w:sz w:val="16"/>
              </w:rPr>
              <w:t>revised</w:t>
            </w:r>
          </w:p>
        </w:tc>
      </w:tr>
      <w:tr w:rsidR="00681AA8" w:rsidRPr="00681AA8" w14:paraId="320D9F87" w14:textId="77777777" w:rsidTr="00681AA8">
        <w:tc>
          <w:tcPr>
            <w:tcW w:w="0" w:type="auto"/>
            <w:shd w:val="clear" w:color="auto" w:fill="auto"/>
          </w:tcPr>
          <w:p w14:paraId="75E6A0CE" w14:textId="4FADC8D2" w:rsidR="006902A9" w:rsidRPr="00681AA8" w:rsidRDefault="006902A9" w:rsidP="006902A9">
            <w:pPr>
              <w:pStyle w:val="TAL"/>
              <w:rPr>
                <w:sz w:val="16"/>
              </w:rPr>
            </w:pPr>
            <w:r w:rsidRPr="00681AA8">
              <w:rPr>
                <w:sz w:val="16"/>
              </w:rPr>
              <w:t>S6-211818</w:t>
            </w:r>
          </w:p>
        </w:tc>
        <w:tc>
          <w:tcPr>
            <w:tcW w:w="0" w:type="auto"/>
            <w:shd w:val="clear" w:color="auto" w:fill="auto"/>
          </w:tcPr>
          <w:p w14:paraId="2BB3FD9E" w14:textId="58FE04C4" w:rsidR="006902A9" w:rsidRPr="00681AA8" w:rsidRDefault="006902A9" w:rsidP="006902A9">
            <w:pPr>
              <w:pStyle w:val="TAL"/>
              <w:rPr>
                <w:sz w:val="16"/>
              </w:rPr>
            </w:pPr>
            <w:r w:rsidRPr="00681AA8">
              <w:rPr>
                <w:sz w:val="16"/>
              </w:rPr>
              <w:t>Corrections to HDMap procedures</w:t>
            </w:r>
          </w:p>
        </w:tc>
        <w:tc>
          <w:tcPr>
            <w:tcW w:w="0" w:type="auto"/>
            <w:shd w:val="clear" w:color="auto" w:fill="auto"/>
          </w:tcPr>
          <w:p w14:paraId="331556C3" w14:textId="2409C34C" w:rsidR="006902A9" w:rsidRPr="00681AA8" w:rsidRDefault="006902A9" w:rsidP="006902A9">
            <w:pPr>
              <w:pStyle w:val="TAL"/>
              <w:rPr>
                <w:sz w:val="16"/>
              </w:rPr>
            </w:pPr>
            <w:r w:rsidRPr="00681AA8">
              <w:rPr>
                <w:sz w:val="16"/>
              </w:rPr>
              <w:t>Huawei, Hisilicon</w:t>
            </w:r>
          </w:p>
        </w:tc>
        <w:tc>
          <w:tcPr>
            <w:tcW w:w="0" w:type="auto"/>
            <w:shd w:val="clear" w:color="auto" w:fill="auto"/>
          </w:tcPr>
          <w:p w14:paraId="54AE51CD" w14:textId="25960A43" w:rsidR="006902A9" w:rsidRPr="00681AA8" w:rsidRDefault="006902A9" w:rsidP="006902A9">
            <w:pPr>
              <w:pStyle w:val="TAL"/>
              <w:rPr>
                <w:sz w:val="16"/>
              </w:rPr>
            </w:pPr>
            <w:r w:rsidRPr="00681AA8">
              <w:rPr>
                <w:sz w:val="16"/>
              </w:rPr>
              <w:t>23.286</w:t>
            </w:r>
          </w:p>
        </w:tc>
        <w:tc>
          <w:tcPr>
            <w:tcW w:w="0" w:type="auto"/>
            <w:shd w:val="clear" w:color="auto" w:fill="auto"/>
          </w:tcPr>
          <w:p w14:paraId="3E8512F1" w14:textId="0814630B" w:rsidR="006902A9" w:rsidRPr="00681AA8" w:rsidRDefault="006902A9" w:rsidP="006902A9">
            <w:pPr>
              <w:pStyle w:val="TAL"/>
              <w:rPr>
                <w:sz w:val="16"/>
              </w:rPr>
            </w:pPr>
            <w:r w:rsidRPr="00681AA8">
              <w:rPr>
                <w:sz w:val="16"/>
              </w:rPr>
              <w:t>0069</w:t>
            </w:r>
          </w:p>
        </w:tc>
        <w:tc>
          <w:tcPr>
            <w:tcW w:w="0" w:type="auto"/>
            <w:shd w:val="clear" w:color="auto" w:fill="auto"/>
          </w:tcPr>
          <w:p w14:paraId="12348FDB" w14:textId="1128410A" w:rsidR="006902A9" w:rsidRPr="00681AA8" w:rsidRDefault="006902A9" w:rsidP="006902A9">
            <w:pPr>
              <w:pStyle w:val="TAR"/>
              <w:rPr>
                <w:sz w:val="16"/>
              </w:rPr>
            </w:pPr>
            <w:r w:rsidRPr="00681AA8">
              <w:rPr>
                <w:sz w:val="16"/>
              </w:rPr>
              <w:t>1</w:t>
            </w:r>
          </w:p>
        </w:tc>
        <w:tc>
          <w:tcPr>
            <w:tcW w:w="0" w:type="auto"/>
            <w:shd w:val="clear" w:color="auto" w:fill="auto"/>
          </w:tcPr>
          <w:p w14:paraId="057F720B" w14:textId="5053DE45" w:rsidR="006902A9" w:rsidRPr="00681AA8" w:rsidRDefault="006902A9" w:rsidP="006902A9">
            <w:pPr>
              <w:pStyle w:val="TAL"/>
              <w:rPr>
                <w:sz w:val="16"/>
              </w:rPr>
            </w:pPr>
            <w:r w:rsidRPr="00681AA8">
              <w:rPr>
                <w:sz w:val="16"/>
              </w:rPr>
              <w:t>Rel-17</w:t>
            </w:r>
          </w:p>
        </w:tc>
        <w:tc>
          <w:tcPr>
            <w:tcW w:w="0" w:type="auto"/>
            <w:shd w:val="clear" w:color="auto" w:fill="auto"/>
          </w:tcPr>
          <w:p w14:paraId="0546CD4B" w14:textId="3C82DB67" w:rsidR="006902A9" w:rsidRPr="00681AA8" w:rsidRDefault="006902A9" w:rsidP="006902A9">
            <w:pPr>
              <w:pStyle w:val="TAL"/>
              <w:rPr>
                <w:sz w:val="16"/>
              </w:rPr>
            </w:pPr>
            <w:r w:rsidRPr="00681AA8">
              <w:rPr>
                <w:sz w:val="16"/>
              </w:rPr>
              <w:t>F</w:t>
            </w:r>
          </w:p>
        </w:tc>
        <w:tc>
          <w:tcPr>
            <w:tcW w:w="0" w:type="auto"/>
            <w:shd w:val="clear" w:color="auto" w:fill="auto"/>
          </w:tcPr>
          <w:p w14:paraId="083E59B1" w14:textId="0327CC33" w:rsidR="006902A9" w:rsidRPr="00681AA8" w:rsidRDefault="006902A9" w:rsidP="006902A9">
            <w:pPr>
              <w:pStyle w:val="TAL"/>
              <w:rPr>
                <w:sz w:val="16"/>
              </w:rPr>
            </w:pPr>
            <w:r w:rsidRPr="00681AA8">
              <w:rPr>
                <w:sz w:val="16"/>
              </w:rPr>
              <w:t>eV2XAPP</w:t>
            </w:r>
          </w:p>
        </w:tc>
        <w:tc>
          <w:tcPr>
            <w:tcW w:w="0" w:type="auto"/>
            <w:shd w:val="clear" w:color="auto" w:fill="auto"/>
          </w:tcPr>
          <w:p w14:paraId="5B038B8E" w14:textId="28D16279" w:rsidR="006902A9" w:rsidRPr="00681AA8" w:rsidRDefault="006902A9" w:rsidP="006902A9">
            <w:pPr>
              <w:pStyle w:val="TAL"/>
              <w:rPr>
                <w:sz w:val="16"/>
              </w:rPr>
            </w:pPr>
            <w:r w:rsidRPr="00681AA8">
              <w:rPr>
                <w:sz w:val="16"/>
              </w:rPr>
              <w:t>agreed</w:t>
            </w:r>
          </w:p>
        </w:tc>
      </w:tr>
      <w:tr w:rsidR="00681AA8" w:rsidRPr="00681AA8" w14:paraId="2B8967D0" w14:textId="77777777" w:rsidTr="00681AA8">
        <w:tc>
          <w:tcPr>
            <w:tcW w:w="0" w:type="auto"/>
            <w:shd w:val="clear" w:color="auto" w:fill="auto"/>
          </w:tcPr>
          <w:p w14:paraId="7CFEB3A9" w14:textId="51605294" w:rsidR="006902A9" w:rsidRPr="00681AA8" w:rsidRDefault="006902A9" w:rsidP="006902A9">
            <w:pPr>
              <w:pStyle w:val="TAL"/>
              <w:rPr>
                <w:sz w:val="16"/>
              </w:rPr>
            </w:pPr>
            <w:r w:rsidRPr="00681AA8">
              <w:rPr>
                <w:sz w:val="16"/>
              </w:rPr>
              <w:t>S6-211688</w:t>
            </w:r>
          </w:p>
        </w:tc>
        <w:tc>
          <w:tcPr>
            <w:tcW w:w="0" w:type="auto"/>
            <w:shd w:val="clear" w:color="auto" w:fill="auto"/>
          </w:tcPr>
          <w:p w14:paraId="523F43F8" w14:textId="774CE48F" w:rsidR="006902A9" w:rsidRPr="00681AA8" w:rsidRDefault="006902A9" w:rsidP="006902A9">
            <w:pPr>
              <w:pStyle w:val="TAL"/>
              <w:rPr>
                <w:sz w:val="16"/>
              </w:rPr>
            </w:pPr>
            <w:r w:rsidRPr="00681AA8">
              <w:rPr>
                <w:sz w:val="16"/>
              </w:rPr>
              <w:t>Update to the temporary group call regrouping procedures</w:t>
            </w:r>
          </w:p>
        </w:tc>
        <w:tc>
          <w:tcPr>
            <w:tcW w:w="0" w:type="auto"/>
            <w:shd w:val="clear" w:color="auto" w:fill="auto"/>
          </w:tcPr>
          <w:p w14:paraId="601F5862" w14:textId="5BE93842" w:rsidR="006902A9" w:rsidRPr="00681AA8" w:rsidRDefault="006902A9" w:rsidP="006902A9">
            <w:pPr>
              <w:pStyle w:val="TAL"/>
              <w:rPr>
                <w:sz w:val="16"/>
              </w:rPr>
            </w:pPr>
            <w:r w:rsidRPr="00681AA8">
              <w:rPr>
                <w:sz w:val="16"/>
              </w:rPr>
              <w:t>Huawei, Hisilicon</w:t>
            </w:r>
          </w:p>
        </w:tc>
        <w:tc>
          <w:tcPr>
            <w:tcW w:w="0" w:type="auto"/>
            <w:shd w:val="clear" w:color="auto" w:fill="auto"/>
          </w:tcPr>
          <w:p w14:paraId="2D8E98E5" w14:textId="1D2034FD" w:rsidR="006902A9" w:rsidRPr="00681AA8" w:rsidRDefault="006902A9" w:rsidP="006902A9">
            <w:pPr>
              <w:pStyle w:val="TAL"/>
              <w:rPr>
                <w:sz w:val="16"/>
              </w:rPr>
            </w:pPr>
            <w:r w:rsidRPr="00681AA8">
              <w:rPr>
                <w:sz w:val="16"/>
              </w:rPr>
              <w:t>23.379</w:t>
            </w:r>
          </w:p>
        </w:tc>
        <w:tc>
          <w:tcPr>
            <w:tcW w:w="0" w:type="auto"/>
            <w:shd w:val="clear" w:color="auto" w:fill="auto"/>
          </w:tcPr>
          <w:p w14:paraId="528C553E" w14:textId="779D8ECC" w:rsidR="006902A9" w:rsidRPr="00681AA8" w:rsidRDefault="006902A9" w:rsidP="006902A9">
            <w:pPr>
              <w:pStyle w:val="TAL"/>
              <w:rPr>
                <w:sz w:val="16"/>
              </w:rPr>
            </w:pPr>
            <w:r w:rsidRPr="00681AA8">
              <w:rPr>
                <w:sz w:val="16"/>
              </w:rPr>
              <w:t>0295</w:t>
            </w:r>
          </w:p>
        </w:tc>
        <w:tc>
          <w:tcPr>
            <w:tcW w:w="0" w:type="auto"/>
            <w:shd w:val="clear" w:color="auto" w:fill="auto"/>
          </w:tcPr>
          <w:p w14:paraId="6CAF135F" w14:textId="727C0D7C" w:rsidR="006902A9" w:rsidRPr="00681AA8" w:rsidRDefault="006902A9" w:rsidP="006902A9">
            <w:pPr>
              <w:pStyle w:val="TAR"/>
              <w:rPr>
                <w:sz w:val="16"/>
              </w:rPr>
            </w:pPr>
            <w:r w:rsidRPr="00681AA8">
              <w:rPr>
                <w:sz w:val="16"/>
              </w:rPr>
              <w:t>-</w:t>
            </w:r>
          </w:p>
        </w:tc>
        <w:tc>
          <w:tcPr>
            <w:tcW w:w="0" w:type="auto"/>
            <w:shd w:val="clear" w:color="auto" w:fill="auto"/>
          </w:tcPr>
          <w:p w14:paraId="13871A47" w14:textId="1C1E451C" w:rsidR="006902A9" w:rsidRPr="00681AA8" w:rsidRDefault="006902A9" w:rsidP="006902A9">
            <w:pPr>
              <w:pStyle w:val="TAL"/>
              <w:rPr>
                <w:sz w:val="16"/>
              </w:rPr>
            </w:pPr>
            <w:r w:rsidRPr="00681AA8">
              <w:rPr>
                <w:sz w:val="16"/>
              </w:rPr>
              <w:t>Rel-17</w:t>
            </w:r>
          </w:p>
        </w:tc>
        <w:tc>
          <w:tcPr>
            <w:tcW w:w="0" w:type="auto"/>
            <w:shd w:val="clear" w:color="auto" w:fill="auto"/>
          </w:tcPr>
          <w:p w14:paraId="4107C586" w14:textId="504E0EC6" w:rsidR="006902A9" w:rsidRPr="00681AA8" w:rsidRDefault="006902A9" w:rsidP="006902A9">
            <w:pPr>
              <w:pStyle w:val="TAL"/>
              <w:rPr>
                <w:sz w:val="16"/>
              </w:rPr>
            </w:pPr>
            <w:r w:rsidRPr="00681AA8">
              <w:rPr>
                <w:sz w:val="16"/>
              </w:rPr>
              <w:t>C</w:t>
            </w:r>
          </w:p>
        </w:tc>
        <w:tc>
          <w:tcPr>
            <w:tcW w:w="0" w:type="auto"/>
            <w:shd w:val="clear" w:color="auto" w:fill="auto"/>
          </w:tcPr>
          <w:p w14:paraId="62317434" w14:textId="5D99A655" w:rsidR="006902A9" w:rsidRPr="00681AA8" w:rsidRDefault="006902A9" w:rsidP="006902A9">
            <w:pPr>
              <w:pStyle w:val="TAL"/>
              <w:rPr>
                <w:sz w:val="16"/>
              </w:rPr>
            </w:pPr>
            <w:r w:rsidRPr="00681AA8">
              <w:rPr>
                <w:sz w:val="16"/>
              </w:rPr>
              <w:t>enh3MCPTT</w:t>
            </w:r>
          </w:p>
        </w:tc>
        <w:tc>
          <w:tcPr>
            <w:tcW w:w="0" w:type="auto"/>
            <w:shd w:val="clear" w:color="auto" w:fill="auto"/>
          </w:tcPr>
          <w:p w14:paraId="1E43D685" w14:textId="6A8EF400" w:rsidR="006902A9" w:rsidRPr="00681AA8" w:rsidRDefault="006902A9" w:rsidP="006902A9">
            <w:pPr>
              <w:pStyle w:val="TAL"/>
              <w:rPr>
                <w:sz w:val="16"/>
              </w:rPr>
            </w:pPr>
            <w:r w:rsidRPr="00681AA8">
              <w:rPr>
                <w:sz w:val="16"/>
              </w:rPr>
              <w:t>revised</w:t>
            </w:r>
          </w:p>
        </w:tc>
      </w:tr>
      <w:tr w:rsidR="00681AA8" w:rsidRPr="00681AA8" w14:paraId="0328ABC7" w14:textId="77777777" w:rsidTr="00681AA8">
        <w:tc>
          <w:tcPr>
            <w:tcW w:w="0" w:type="auto"/>
            <w:shd w:val="clear" w:color="auto" w:fill="auto"/>
          </w:tcPr>
          <w:p w14:paraId="6B4FD6BD" w14:textId="4A52B60A" w:rsidR="006902A9" w:rsidRPr="00681AA8" w:rsidRDefault="006902A9" w:rsidP="006902A9">
            <w:pPr>
              <w:pStyle w:val="TAL"/>
              <w:rPr>
                <w:sz w:val="16"/>
              </w:rPr>
            </w:pPr>
            <w:r w:rsidRPr="00681AA8">
              <w:rPr>
                <w:sz w:val="16"/>
              </w:rPr>
              <w:lastRenderedPageBreak/>
              <w:t>S6-211813</w:t>
            </w:r>
          </w:p>
        </w:tc>
        <w:tc>
          <w:tcPr>
            <w:tcW w:w="0" w:type="auto"/>
            <w:shd w:val="clear" w:color="auto" w:fill="auto"/>
          </w:tcPr>
          <w:p w14:paraId="70EE1009" w14:textId="621E7D6E" w:rsidR="006902A9" w:rsidRPr="00681AA8" w:rsidRDefault="006902A9" w:rsidP="006902A9">
            <w:pPr>
              <w:pStyle w:val="TAL"/>
              <w:rPr>
                <w:sz w:val="16"/>
              </w:rPr>
            </w:pPr>
            <w:r w:rsidRPr="00681AA8">
              <w:rPr>
                <w:sz w:val="16"/>
              </w:rPr>
              <w:t>Update to the temporary group call regrouping procedures</w:t>
            </w:r>
          </w:p>
        </w:tc>
        <w:tc>
          <w:tcPr>
            <w:tcW w:w="0" w:type="auto"/>
            <w:shd w:val="clear" w:color="auto" w:fill="auto"/>
          </w:tcPr>
          <w:p w14:paraId="77EA2160" w14:textId="46BECB50" w:rsidR="006902A9" w:rsidRPr="00681AA8" w:rsidRDefault="006902A9" w:rsidP="006902A9">
            <w:pPr>
              <w:pStyle w:val="TAL"/>
              <w:rPr>
                <w:sz w:val="16"/>
              </w:rPr>
            </w:pPr>
            <w:r w:rsidRPr="00681AA8">
              <w:rPr>
                <w:sz w:val="16"/>
              </w:rPr>
              <w:t>Huawei, Hisilicon</w:t>
            </w:r>
          </w:p>
        </w:tc>
        <w:tc>
          <w:tcPr>
            <w:tcW w:w="0" w:type="auto"/>
            <w:shd w:val="clear" w:color="auto" w:fill="auto"/>
          </w:tcPr>
          <w:p w14:paraId="6C0F66AB" w14:textId="208A9A8D" w:rsidR="006902A9" w:rsidRPr="00681AA8" w:rsidRDefault="006902A9" w:rsidP="006902A9">
            <w:pPr>
              <w:pStyle w:val="TAL"/>
              <w:rPr>
                <w:sz w:val="16"/>
              </w:rPr>
            </w:pPr>
            <w:r w:rsidRPr="00681AA8">
              <w:rPr>
                <w:sz w:val="16"/>
              </w:rPr>
              <w:t>23.379</w:t>
            </w:r>
          </w:p>
        </w:tc>
        <w:tc>
          <w:tcPr>
            <w:tcW w:w="0" w:type="auto"/>
            <w:shd w:val="clear" w:color="auto" w:fill="auto"/>
          </w:tcPr>
          <w:p w14:paraId="25E2A5A2" w14:textId="0057C893" w:rsidR="006902A9" w:rsidRPr="00681AA8" w:rsidRDefault="006902A9" w:rsidP="006902A9">
            <w:pPr>
              <w:pStyle w:val="TAL"/>
              <w:rPr>
                <w:sz w:val="16"/>
              </w:rPr>
            </w:pPr>
            <w:r w:rsidRPr="00681AA8">
              <w:rPr>
                <w:sz w:val="16"/>
              </w:rPr>
              <w:t>0295</w:t>
            </w:r>
          </w:p>
        </w:tc>
        <w:tc>
          <w:tcPr>
            <w:tcW w:w="0" w:type="auto"/>
            <w:shd w:val="clear" w:color="auto" w:fill="auto"/>
          </w:tcPr>
          <w:p w14:paraId="02F906E8" w14:textId="42B66F77" w:rsidR="006902A9" w:rsidRPr="00681AA8" w:rsidRDefault="006902A9" w:rsidP="006902A9">
            <w:pPr>
              <w:pStyle w:val="TAR"/>
              <w:rPr>
                <w:sz w:val="16"/>
              </w:rPr>
            </w:pPr>
            <w:r w:rsidRPr="00681AA8">
              <w:rPr>
                <w:sz w:val="16"/>
              </w:rPr>
              <w:t>1</w:t>
            </w:r>
          </w:p>
        </w:tc>
        <w:tc>
          <w:tcPr>
            <w:tcW w:w="0" w:type="auto"/>
            <w:shd w:val="clear" w:color="auto" w:fill="auto"/>
          </w:tcPr>
          <w:p w14:paraId="268A9799" w14:textId="6BDF0DAF" w:rsidR="006902A9" w:rsidRPr="00681AA8" w:rsidRDefault="006902A9" w:rsidP="006902A9">
            <w:pPr>
              <w:pStyle w:val="TAL"/>
              <w:rPr>
                <w:sz w:val="16"/>
              </w:rPr>
            </w:pPr>
            <w:r w:rsidRPr="00681AA8">
              <w:rPr>
                <w:sz w:val="16"/>
              </w:rPr>
              <w:t>Rel-17</w:t>
            </w:r>
          </w:p>
        </w:tc>
        <w:tc>
          <w:tcPr>
            <w:tcW w:w="0" w:type="auto"/>
            <w:shd w:val="clear" w:color="auto" w:fill="auto"/>
          </w:tcPr>
          <w:p w14:paraId="2DE68D98" w14:textId="671CD88D" w:rsidR="006902A9" w:rsidRPr="00681AA8" w:rsidRDefault="006902A9" w:rsidP="006902A9">
            <w:pPr>
              <w:pStyle w:val="TAL"/>
              <w:rPr>
                <w:sz w:val="16"/>
              </w:rPr>
            </w:pPr>
            <w:r w:rsidRPr="00681AA8">
              <w:rPr>
                <w:sz w:val="16"/>
              </w:rPr>
              <w:t>C</w:t>
            </w:r>
          </w:p>
        </w:tc>
        <w:tc>
          <w:tcPr>
            <w:tcW w:w="0" w:type="auto"/>
            <w:shd w:val="clear" w:color="auto" w:fill="auto"/>
          </w:tcPr>
          <w:p w14:paraId="00D2D5DE" w14:textId="58AC7B4D" w:rsidR="006902A9" w:rsidRPr="00681AA8" w:rsidRDefault="006902A9" w:rsidP="006902A9">
            <w:pPr>
              <w:pStyle w:val="TAL"/>
              <w:rPr>
                <w:sz w:val="16"/>
              </w:rPr>
            </w:pPr>
            <w:r w:rsidRPr="00681AA8">
              <w:rPr>
                <w:sz w:val="16"/>
              </w:rPr>
              <w:t>enh3MCPTT</w:t>
            </w:r>
          </w:p>
        </w:tc>
        <w:tc>
          <w:tcPr>
            <w:tcW w:w="0" w:type="auto"/>
            <w:shd w:val="clear" w:color="auto" w:fill="auto"/>
          </w:tcPr>
          <w:p w14:paraId="33634A5D" w14:textId="6C033042" w:rsidR="006902A9" w:rsidRPr="00681AA8" w:rsidRDefault="006902A9" w:rsidP="006902A9">
            <w:pPr>
              <w:pStyle w:val="TAL"/>
              <w:rPr>
                <w:sz w:val="16"/>
              </w:rPr>
            </w:pPr>
            <w:r w:rsidRPr="00681AA8">
              <w:rPr>
                <w:sz w:val="16"/>
              </w:rPr>
              <w:t>revised</w:t>
            </w:r>
          </w:p>
        </w:tc>
      </w:tr>
      <w:tr w:rsidR="00681AA8" w:rsidRPr="00681AA8" w14:paraId="5FFBA7AE" w14:textId="77777777" w:rsidTr="00681AA8">
        <w:tc>
          <w:tcPr>
            <w:tcW w:w="0" w:type="auto"/>
            <w:shd w:val="clear" w:color="auto" w:fill="auto"/>
          </w:tcPr>
          <w:p w14:paraId="4DC4DD93" w14:textId="545CA024" w:rsidR="006902A9" w:rsidRPr="00681AA8" w:rsidRDefault="006902A9" w:rsidP="006902A9">
            <w:pPr>
              <w:pStyle w:val="TAL"/>
              <w:rPr>
                <w:sz w:val="16"/>
              </w:rPr>
            </w:pPr>
            <w:r w:rsidRPr="00681AA8">
              <w:rPr>
                <w:sz w:val="16"/>
              </w:rPr>
              <w:t>S6-211860</w:t>
            </w:r>
          </w:p>
        </w:tc>
        <w:tc>
          <w:tcPr>
            <w:tcW w:w="0" w:type="auto"/>
            <w:shd w:val="clear" w:color="auto" w:fill="auto"/>
          </w:tcPr>
          <w:p w14:paraId="1475327D" w14:textId="00786E6E" w:rsidR="006902A9" w:rsidRPr="00681AA8" w:rsidRDefault="006902A9" w:rsidP="006902A9">
            <w:pPr>
              <w:pStyle w:val="TAL"/>
              <w:rPr>
                <w:sz w:val="16"/>
              </w:rPr>
            </w:pPr>
            <w:r w:rsidRPr="00681AA8">
              <w:rPr>
                <w:sz w:val="16"/>
              </w:rPr>
              <w:t>Update to the temporary group call regrouping procedures</w:t>
            </w:r>
          </w:p>
        </w:tc>
        <w:tc>
          <w:tcPr>
            <w:tcW w:w="0" w:type="auto"/>
            <w:shd w:val="clear" w:color="auto" w:fill="auto"/>
          </w:tcPr>
          <w:p w14:paraId="6F1E8FF8" w14:textId="27313446" w:rsidR="006902A9" w:rsidRPr="00681AA8" w:rsidRDefault="006902A9" w:rsidP="006902A9">
            <w:pPr>
              <w:pStyle w:val="TAL"/>
              <w:rPr>
                <w:sz w:val="16"/>
              </w:rPr>
            </w:pPr>
            <w:r w:rsidRPr="00681AA8">
              <w:rPr>
                <w:sz w:val="16"/>
              </w:rPr>
              <w:t>Huawei, Hisilicon</w:t>
            </w:r>
          </w:p>
        </w:tc>
        <w:tc>
          <w:tcPr>
            <w:tcW w:w="0" w:type="auto"/>
            <w:shd w:val="clear" w:color="auto" w:fill="auto"/>
          </w:tcPr>
          <w:p w14:paraId="0285FD88" w14:textId="25AF31C2" w:rsidR="006902A9" w:rsidRPr="00681AA8" w:rsidRDefault="006902A9" w:rsidP="006902A9">
            <w:pPr>
              <w:pStyle w:val="TAL"/>
              <w:rPr>
                <w:sz w:val="16"/>
              </w:rPr>
            </w:pPr>
            <w:r w:rsidRPr="00681AA8">
              <w:rPr>
                <w:sz w:val="16"/>
              </w:rPr>
              <w:t>23.379</w:t>
            </w:r>
          </w:p>
        </w:tc>
        <w:tc>
          <w:tcPr>
            <w:tcW w:w="0" w:type="auto"/>
            <w:shd w:val="clear" w:color="auto" w:fill="auto"/>
          </w:tcPr>
          <w:p w14:paraId="695BF530" w14:textId="4D1493AA" w:rsidR="006902A9" w:rsidRPr="00681AA8" w:rsidRDefault="006902A9" w:rsidP="006902A9">
            <w:pPr>
              <w:pStyle w:val="TAL"/>
              <w:rPr>
                <w:sz w:val="16"/>
              </w:rPr>
            </w:pPr>
            <w:r w:rsidRPr="00681AA8">
              <w:rPr>
                <w:sz w:val="16"/>
              </w:rPr>
              <w:t>0295</w:t>
            </w:r>
          </w:p>
        </w:tc>
        <w:tc>
          <w:tcPr>
            <w:tcW w:w="0" w:type="auto"/>
            <w:shd w:val="clear" w:color="auto" w:fill="auto"/>
          </w:tcPr>
          <w:p w14:paraId="07DA27C8" w14:textId="2971BB16" w:rsidR="006902A9" w:rsidRPr="00681AA8" w:rsidRDefault="006902A9" w:rsidP="006902A9">
            <w:pPr>
              <w:pStyle w:val="TAR"/>
              <w:rPr>
                <w:sz w:val="16"/>
              </w:rPr>
            </w:pPr>
            <w:r w:rsidRPr="00681AA8">
              <w:rPr>
                <w:sz w:val="16"/>
              </w:rPr>
              <w:t>2</w:t>
            </w:r>
          </w:p>
        </w:tc>
        <w:tc>
          <w:tcPr>
            <w:tcW w:w="0" w:type="auto"/>
            <w:shd w:val="clear" w:color="auto" w:fill="auto"/>
          </w:tcPr>
          <w:p w14:paraId="5734D901" w14:textId="0B230061" w:rsidR="006902A9" w:rsidRPr="00681AA8" w:rsidRDefault="006902A9" w:rsidP="006902A9">
            <w:pPr>
              <w:pStyle w:val="TAL"/>
              <w:rPr>
                <w:sz w:val="16"/>
              </w:rPr>
            </w:pPr>
            <w:r w:rsidRPr="00681AA8">
              <w:rPr>
                <w:sz w:val="16"/>
              </w:rPr>
              <w:t>Rel-17</w:t>
            </w:r>
          </w:p>
        </w:tc>
        <w:tc>
          <w:tcPr>
            <w:tcW w:w="0" w:type="auto"/>
            <w:shd w:val="clear" w:color="auto" w:fill="auto"/>
          </w:tcPr>
          <w:p w14:paraId="2175E1CB" w14:textId="58D2445B" w:rsidR="006902A9" w:rsidRPr="00681AA8" w:rsidRDefault="006902A9" w:rsidP="006902A9">
            <w:pPr>
              <w:pStyle w:val="TAL"/>
              <w:rPr>
                <w:sz w:val="16"/>
              </w:rPr>
            </w:pPr>
            <w:r w:rsidRPr="00681AA8">
              <w:rPr>
                <w:sz w:val="16"/>
              </w:rPr>
              <w:t>C</w:t>
            </w:r>
          </w:p>
        </w:tc>
        <w:tc>
          <w:tcPr>
            <w:tcW w:w="0" w:type="auto"/>
            <w:shd w:val="clear" w:color="auto" w:fill="auto"/>
          </w:tcPr>
          <w:p w14:paraId="4263E7D6" w14:textId="15953CF7" w:rsidR="006902A9" w:rsidRPr="00681AA8" w:rsidRDefault="006902A9" w:rsidP="006902A9">
            <w:pPr>
              <w:pStyle w:val="TAL"/>
              <w:rPr>
                <w:sz w:val="16"/>
              </w:rPr>
            </w:pPr>
            <w:r w:rsidRPr="00681AA8">
              <w:rPr>
                <w:sz w:val="16"/>
              </w:rPr>
              <w:t>enh3MCPTT</w:t>
            </w:r>
          </w:p>
        </w:tc>
        <w:tc>
          <w:tcPr>
            <w:tcW w:w="0" w:type="auto"/>
            <w:shd w:val="clear" w:color="auto" w:fill="auto"/>
          </w:tcPr>
          <w:p w14:paraId="0DC1D456" w14:textId="19508468" w:rsidR="006902A9" w:rsidRPr="00681AA8" w:rsidRDefault="006902A9" w:rsidP="006902A9">
            <w:pPr>
              <w:pStyle w:val="TAL"/>
              <w:rPr>
                <w:sz w:val="16"/>
              </w:rPr>
            </w:pPr>
            <w:r w:rsidRPr="00681AA8">
              <w:rPr>
                <w:sz w:val="16"/>
              </w:rPr>
              <w:t>endorsed</w:t>
            </w:r>
          </w:p>
        </w:tc>
      </w:tr>
      <w:tr w:rsidR="00681AA8" w:rsidRPr="00681AA8" w14:paraId="60C6BAA1" w14:textId="77777777" w:rsidTr="00681AA8">
        <w:tc>
          <w:tcPr>
            <w:tcW w:w="0" w:type="auto"/>
            <w:shd w:val="clear" w:color="auto" w:fill="auto"/>
          </w:tcPr>
          <w:p w14:paraId="405A7E2A" w14:textId="42F2A2E2" w:rsidR="006902A9" w:rsidRPr="00681AA8" w:rsidRDefault="006902A9" w:rsidP="006902A9">
            <w:pPr>
              <w:pStyle w:val="TAL"/>
              <w:rPr>
                <w:sz w:val="16"/>
              </w:rPr>
            </w:pPr>
            <w:r w:rsidRPr="00681AA8">
              <w:rPr>
                <w:sz w:val="16"/>
              </w:rPr>
              <w:t>S6-211706</w:t>
            </w:r>
          </w:p>
        </w:tc>
        <w:tc>
          <w:tcPr>
            <w:tcW w:w="0" w:type="auto"/>
            <w:shd w:val="clear" w:color="auto" w:fill="auto"/>
          </w:tcPr>
          <w:p w14:paraId="6AA6D763" w14:textId="715F7D42" w:rsidR="006902A9" w:rsidRPr="00681AA8" w:rsidRDefault="006902A9" w:rsidP="006902A9">
            <w:pPr>
              <w:pStyle w:val="TAL"/>
              <w:rPr>
                <w:sz w:val="16"/>
              </w:rPr>
            </w:pPr>
            <w:r w:rsidRPr="00681AA8">
              <w:rPr>
                <w:sz w:val="16"/>
              </w:rPr>
              <w:t>Removal of temporary regroup procedures</w:t>
            </w:r>
          </w:p>
        </w:tc>
        <w:tc>
          <w:tcPr>
            <w:tcW w:w="0" w:type="auto"/>
            <w:shd w:val="clear" w:color="auto" w:fill="auto"/>
          </w:tcPr>
          <w:p w14:paraId="1DA1F1C5" w14:textId="77553FEA" w:rsidR="006902A9" w:rsidRPr="00681AA8" w:rsidRDefault="006902A9" w:rsidP="006902A9">
            <w:pPr>
              <w:pStyle w:val="TAL"/>
              <w:rPr>
                <w:sz w:val="16"/>
              </w:rPr>
            </w:pPr>
            <w:r w:rsidRPr="00681AA8">
              <w:rPr>
                <w:sz w:val="16"/>
              </w:rPr>
              <w:t>Motorola Solutions Germany</w:t>
            </w:r>
          </w:p>
        </w:tc>
        <w:tc>
          <w:tcPr>
            <w:tcW w:w="0" w:type="auto"/>
            <w:shd w:val="clear" w:color="auto" w:fill="auto"/>
          </w:tcPr>
          <w:p w14:paraId="68C4CF42" w14:textId="1C81E66D" w:rsidR="006902A9" w:rsidRPr="00681AA8" w:rsidRDefault="006902A9" w:rsidP="006902A9">
            <w:pPr>
              <w:pStyle w:val="TAL"/>
              <w:rPr>
                <w:sz w:val="16"/>
              </w:rPr>
            </w:pPr>
            <w:r w:rsidRPr="00681AA8">
              <w:rPr>
                <w:sz w:val="16"/>
              </w:rPr>
              <w:t>23.379</w:t>
            </w:r>
          </w:p>
        </w:tc>
        <w:tc>
          <w:tcPr>
            <w:tcW w:w="0" w:type="auto"/>
            <w:shd w:val="clear" w:color="auto" w:fill="auto"/>
          </w:tcPr>
          <w:p w14:paraId="614FF5C2" w14:textId="3E71A529" w:rsidR="006902A9" w:rsidRPr="00681AA8" w:rsidRDefault="006902A9" w:rsidP="006902A9">
            <w:pPr>
              <w:pStyle w:val="TAL"/>
              <w:rPr>
                <w:sz w:val="16"/>
              </w:rPr>
            </w:pPr>
            <w:r w:rsidRPr="00681AA8">
              <w:rPr>
                <w:sz w:val="16"/>
              </w:rPr>
              <w:t>0296</w:t>
            </w:r>
          </w:p>
        </w:tc>
        <w:tc>
          <w:tcPr>
            <w:tcW w:w="0" w:type="auto"/>
            <w:shd w:val="clear" w:color="auto" w:fill="auto"/>
          </w:tcPr>
          <w:p w14:paraId="53940B10" w14:textId="28D9ED43" w:rsidR="006902A9" w:rsidRPr="00681AA8" w:rsidRDefault="006902A9" w:rsidP="006902A9">
            <w:pPr>
              <w:pStyle w:val="TAR"/>
              <w:rPr>
                <w:sz w:val="16"/>
              </w:rPr>
            </w:pPr>
            <w:r w:rsidRPr="00681AA8">
              <w:rPr>
                <w:sz w:val="16"/>
              </w:rPr>
              <w:t>-</w:t>
            </w:r>
          </w:p>
        </w:tc>
        <w:tc>
          <w:tcPr>
            <w:tcW w:w="0" w:type="auto"/>
            <w:shd w:val="clear" w:color="auto" w:fill="auto"/>
          </w:tcPr>
          <w:p w14:paraId="71793AC1" w14:textId="4B6FF53C" w:rsidR="006902A9" w:rsidRPr="00681AA8" w:rsidRDefault="006902A9" w:rsidP="006902A9">
            <w:pPr>
              <w:pStyle w:val="TAL"/>
              <w:rPr>
                <w:sz w:val="16"/>
              </w:rPr>
            </w:pPr>
            <w:r w:rsidRPr="00681AA8">
              <w:rPr>
                <w:sz w:val="16"/>
              </w:rPr>
              <w:t>Rel-17</w:t>
            </w:r>
          </w:p>
        </w:tc>
        <w:tc>
          <w:tcPr>
            <w:tcW w:w="0" w:type="auto"/>
            <w:shd w:val="clear" w:color="auto" w:fill="auto"/>
          </w:tcPr>
          <w:p w14:paraId="52CFE510" w14:textId="211FED18" w:rsidR="006902A9" w:rsidRPr="00681AA8" w:rsidRDefault="006902A9" w:rsidP="006902A9">
            <w:pPr>
              <w:pStyle w:val="TAL"/>
              <w:rPr>
                <w:sz w:val="16"/>
              </w:rPr>
            </w:pPr>
            <w:r w:rsidRPr="00681AA8">
              <w:rPr>
                <w:sz w:val="16"/>
              </w:rPr>
              <w:t>F</w:t>
            </w:r>
          </w:p>
        </w:tc>
        <w:tc>
          <w:tcPr>
            <w:tcW w:w="0" w:type="auto"/>
            <w:shd w:val="clear" w:color="auto" w:fill="auto"/>
          </w:tcPr>
          <w:p w14:paraId="0C9386D5" w14:textId="60D77394" w:rsidR="006902A9" w:rsidRPr="00681AA8" w:rsidRDefault="006902A9" w:rsidP="006902A9">
            <w:pPr>
              <w:pStyle w:val="TAL"/>
              <w:rPr>
                <w:sz w:val="16"/>
              </w:rPr>
            </w:pPr>
            <w:r w:rsidRPr="00681AA8">
              <w:rPr>
                <w:sz w:val="16"/>
              </w:rPr>
              <w:t>enh3MCPTT</w:t>
            </w:r>
          </w:p>
        </w:tc>
        <w:tc>
          <w:tcPr>
            <w:tcW w:w="0" w:type="auto"/>
            <w:shd w:val="clear" w:color="auto" w:fill="auto"/>
          </w:tcPr>
          <w:p w14:paraId="12A86210" w14:textId="4479E801" w:rsidR="006902A9" w:rsidRPr="00681AA8" w:rsidRDefault="006902A9" w:rsidP="006902A9">
            <w:pPr>
              <w:pStyle w:val="TAL"/>
              <w:rPr>
                <w:sz w:val="16"/>
              </w:rPr>
            </w:pPr>
            <w:r w:rsidRPr="00681AA8">
              <w:rPr>
                <w:sz w:val="16"/>
              </w:rPr>
              <w:t>revised</w:t>
            </w:r>
          </w:p>
        </w:tc>
      </w:tr>
      <w:tr w:rsidR="00681AA8" w:rsidRPr="00681AA8" w14:paraId="472BEA52" w14:textId="77777777" w:rsidTr="00681AA8">
        <w:tc>
          <w:tcPr>
            <w:tcW w:w="0" w:type="auto"/>
            <w:shd w:val="clear" w:color="auto" w:fill="auto"/>
          </w:tcPr>
          <w:p w14:paraId="7E153236" w14:textId="7AC913B8" w:rsidR="006902A9" w:rsidRPr="00681AA8" w:rsidRDefault="006902A9" w:rsidP="006902A9">
            <w:pPr>
              <w:pStyle w:val="TAL"/>
              <w:rPr>
                <w:sz w:val="16"/>
              </w:rPr>
            </w:pPr>
            <w:r w:rsidRPr="00681AA8">
              <w:rPr>
                <w:sz w:val="16"/>
              </w:rPr>
              <w:t>S6-211761</w:t>
            </w:r>
          </w:p>
        </w:tc>
        <w:tc>
          <w:tcPr>
            <w:tcW w:w="0" w:type="auto"/>
            <w:shd w:val="clear" w:color="auto" w:fill="auto"/>
          </w:tcPr>
          <w:p w14:paraId="0E343409" w14:textId="0F066213" w:rsidR="006902A9" w:rsidRPr="00681AA8" w:rsidRDefault="006902A9" w:rsidP="006902A9">
            <w:pPr>
              <w:pStyle w:val="TAL"/>
              <w:rPr>
                <w:sz w:val="16"/>
              </w:rPr>
            </w:pPr>
            <w:r w:rsidRPr="00681AA8">
              <w:rPr>
                <w:sz w:val="16"/>
              </w:rPr>
              <w:t>Removal of temporary regroup procedures</w:t>
            </w:r>
          </w:p>
        </w:tc>
        <w:tc>
          <w:tcPr>
            <w:tcW w:w="0" w:type="auto"/>
            <w:shd w:val="clear" w:color="auto" w:fill="auto"/>
          </w:tcPr>
          <w:p w14:paraId="03BCFED6" w14:textId="02ED197F" w:rsidR="006902A9" w:rsidRPr="00681AA8" w:rsidRDefault="006902A9" w:rsidP="006902A9">
            <w:pPr>
              <w:pStyle w:val="TAL"/>
              <w:rPr>
                <w:sz w:val="16"/>
              </w:rPr>
            </w:pPr>
            <w:r w:rsidRPr="00681AA8">
              <w:rPr>
                <w:sz w:val="16"/>
              </w:rPr>
              <w:t>Motorola Solutions Germany</w:t>
            </w:r>
          </w:p>
        </w:tc>
        <w:tc>
          <w:tcPr>
            <w:tcW w:w="0" w:type="auto"/>
            <w:shd w:val="clear" w:color="auto" w:fill="auto"/>
          </w:tcPr>
          <w:p w14:paraId="048908C0" w14:textId="5CF7BF27" w:rsidR="006902A9" w:rsidRPr="00681AA8" w:rsidRDefault="006902A9" w:rsidP="006902A9">
            <w:pPr>
              <w:pStyle w:val="TAL"/>
              <w:rPr>
                <w:sz w:val="16"/>
              </w:rPr>
            </w:pPr>
            <w:r w:rsidRPr="00681AA8">
              <w:rPr>
                <w:sz w:val="16"/>
              </w:rPr>
              <w:t>23.379</w:t>
            </w:r>
          </w:p>
        </w:tc>
        <w:tc>
          <w:tcPr>
            <w:tcW w:w="0" w:type="auto"/>
            <w:shd w:val="clear" w:color="auto" w:fill="auto"/>
          </w:tcPr>
          <w:p w14:paraId="18215949" w14:textId="276D26D8" w:rsidR="006902A9" w:rsidRPr="00681AA8" w:rsidRDefault="006902A9" w:rsidP="006902A9">
            <w:pPr>
              <w:pStyle w:val="TAL"/>
              <w:rPr>
                <w:sz w:val="16"/>
              </w:rPr>
            </w:pPr>
            <w:r w:rsidRPr="00681AA8">
              <w:rPr>
                <w:sz w:val="16"/>
              </w:rPr>
              <w:t>0296</w:t>
            </w:r>
          </w:p>
        </w:tc>
        <w:tc>
          <w:tcPr>
            <w:tcW w:w="0" w:type="auto"/>
            <w:shd w:val="clear" w:color="auto" w:fill="auto"/>
          </w:tcPr>
          <w:p w14:paraId="526B0D73" w14:textId="2177F7A0" w:rsidR="006902A9" w:rsidRPr="00681AA8" w:rsidRDefault="006902A9" w:rsidP="006902A9">
            <w:pPr>
              <w:pStyle w:val="TAR"/>
              <w:rPr>
                <w:sz w:val="16"/>
              </w:rPr>
            </w:pPr>
            <w:r w:rsidRPr="00681AA8">
              <w:rPr>
                <w:sz w:val="16"/>
              </w:rPr>
              <w:t>1</w:t>
            </w:r>
          </w:p>
        </w:tc>
        <w:tc>
          <w:tcPr>
            <w:tcW w:w="0" w:type="auto"/>
            <w:shd w:val="clear" w:color="auto" w:fill="auto"/>
          </w:tcPr>
          <w:p w14:paraId="6FEFDD00" w14:textId="12636FB9" w:rsidR="006902A9" w:rsidRPr="00681AA8" w:rsidRDefault="006902A9" w:rsidP="006902A9">
            <w:pPr>
              <w:pStyle w:val="TAL"/>
              <w:rPr>
                <w:sz w:val="16"/>
              </w:rPr>
            </w:pPr>
            <w:r w:rsidRPr="00681AA8">
              <w:rPr>
                <w:sz w:val="16"/>
              </w:rPr>
              <w:t>Rel-17</w:t>
            </w:r>
          </w:p>
        </w:tc>
        <w:tc>
          <w:tcPr>
            <w:tcW w:w="0" w:type="auto"/>
            <w:shd w:val="clear" w:color="auto" w:fill="auto"/>
          </w:tcPr>
          <w:p w14:paraId="5FFE3C3D" w14:textId="0BC1C156" w:rsidR="006902A9" w:rsidRPr="00681AA8" w:rsidRDefault="006902A9" w:rsidP="006902A9">
            <w:pPr>
              <w:pStyle w:val="TAL"/>
              <w:rPr>
                <w:sz w:val="16"/>
              </w:rPr>
            </w:pPr>
            <w:r w:rsidRPr="00681AA8">
              <w:rPr>
                <w:sz w:val="16"/>
              </w:rPr>
              <w:t>F</w:t>
            </w:r>
          </w:p>
        </w:tc>
        <w:tc>
          <w:tcPr>
            <w:tcW w:w="0" w:type="auto"/>
            <w:shd w:val="clear" w:color="auto" w:fill="auto"/>
          </w:tcPr>
          <w:p w14:paraId="3759D816" w14:textId="2322AB67" w:rsidR="006902A9" w:rsidRPr="00681AA8" w:rsidRDefault="006902A9" w:rsidP="006902A9">
            <w:pPr>
              <w:pStyle w:val="TAL"/>
              <w:rPr>
                <w:sz w:val="16"/>
              </w:rPr>
            </w:pPr>
            <w:r w:rsidRPr="00681AA8">
              <w:rPr>
                <w:sz w:val="16"/>
              </w:rPr>
              <w:t>enh3MCPTT</w:t>
            </w:r>
          </w:p>
        </w:tc>
        <w:tc>
          <w:tcPr>
            <w:tcW w:w="0" w:type="auto"/>
            <w:shd w:val="clear" w:color="auto" w:fill="auto"/>
          </w:tcPr>
          <w:p w14:paraId="0CC39B5D" w14:textId="041659E0" w:rsidR="006902A9" w:rsidRPr="00681AA8" w:rsidRDefault="006902A9" w:rsidP="006902A9">
            <w:pPr>
              <w:pStyle w:val="TAL"/>
              <w:rPr>
                <w:sz w:val="16"/>
              </w:rPr>
            </w:pPr>
            <w:r w:rsidRPr="00681AA8">
              <w:rPr>
                <w:sz w:val="16"/>
              </w:rPr>
              <w:t>endorsed</w:t>
            </w:r>
          </w:p>
        </w:tc>
      </w:tr>
      <w:tr w:rsidR="00681AA8" w:rsidRPr="00681AA8" w14:paraId="7FF1C399" w14:textId="77777777" w:rsidTr="00681AA8">
        <w:tc>
          <w:tcPr>
            <w:tcW w:w="0" w:type="auto"/>
            <w:shd w:val="clear" w:color="auto" w:fill="auto"/>
          </w:tcPr>
          <w:p w14:paraId="628AF0A5" w14:textId="78E9AFCD" w:rsidR="006902A9" w:rsidRPr="00681AA8" w:rsidRDefault="006902A9" w:rsidP="006902A9">
            <w:pPr>
              <w:pStyle w:val="TAL"/>
              <w:rPr>
                <w:sz w:val="16"/>
              </w:rPr>
            </w:pPr>
            <w:r w:rsidRPr="00681AA8">
              <w:rPr>
                <w:sz w:val="16"/>
              </w:rPr>
              <w:t>S6-211594</w:t>
            </w:r>
          </w:p>
        </w:tc>
        <w:tc>
          <w:tcPr>
            <w:tcW w:w="0" w:type="auto"/>
            <w:shd w:val="clear" w:color="auto" w:fill="auto"/>
          </w:tcPr>
          <w:p w14:paraId="073EE5BA" w14:textId="380A48FA" w:rsidR="006902A9" w:rsidRPr="00681AA8" w:rsidRDefault="006902A9" w:rsidP="006902A9">
            <w:pPr>
              <w:pStyle w:val="TAL"/>
              <w:rPr>
                <w:sz w:val="16"/>
              </w:rPr>
            </w:pPr>
            <w:r w:rsidRPr="00681AA8">
              <w:rPr>
                <w:sz w:val="16"/>
              </w:rPr>
              <w:t>Unicast QoS monitoring data retrieval</w:t>
            </w:r>
          </w:p>
        </w:tc>
        <w:tc>
          <w:tcPr>
            <w:tcW w:w="0" w:type="auto"/>
            <w:shd w:val="clear" w:color="auto" w:fill="auto"/>
          </w:tcPr>
          <w:p w14:paraId="12FFC6BF" w14:textId="7D9E823F" w:rsidR="006902A9" w:rsidRPr="00681AA8" w:rsidRDefault="006902A9" w:rsidP="006902A9">
            <w:pPr>
              <w:pStyle w:val="TAL"/>
              <w:rPr>
                <w:sz w:val="16"/>
              </w:rPr>
            </w:pPr>
            <w:r w:rsidRPr="00681AA8">
              <w:rPr>
                <w:sz w:val="16"/>
              </w:rPr>
              <w:t>Ericsson</w:t>
            </w:r>
          </w:p>
        </w:tc>
        <w:tc>
          <w:tcPr>
            <w:tcW w:w="0" w:type="auto"/>
            <w:shd w:val="clear" w:color="auto" w:fill="auto"/>
          </w:tcPr>
          <w:p w14:paraId="79784D5F" w14:textId="44F7AC83" w:rsidR="006902A9" w:rsidRPr="00681AA8" w:rsidRDefault="006902A9" w:rsidP="006902A9">
            <w:pPr>
              <w:pStyle w:val="TAL"/>
              <w:rPr>
                <w:sz w:val="16"/>
              </w:rPr>
            </w:pPr>
            <w:r w:rsidRPr="00681AA8">
              <w:rPr>
                <w:sz w:val="16"/>
              </w:rPr>
              <w:t>23.434</w:t>
            </w:r>
          </w:p>
        </w:tc>
        <w:tc>
          <w:tcPr>
            <w:tcW w:w="0" w:type="auto"/>
            <w:shd w:val="clear" w:color="auto" w:fill="auto"/>
          </w:tcPr>
          <w:p w14:paraId="173D3A5D" w14:textId="6CA200B8" w:rsidR="006902A9" w:rsidRPr="00681AA8" w:rsidRDefault="006902A9" w:rsidP="006902A9">
            <w:pPr>
              <w:pStyle w:val="TAL"/>
              <w:rPr>
                <w:sz w:val="16"/>
              </w:rPr>
            </w:pPr>
            <w:r w:rsidRPr="00681AA8">
              <w:rPr>
                <w:sz w:val="16"/>
              </w:rPr>
              <w:t>0073</w:t>
            </w:r>
          </w:p>
        </w:tc>
        <w:tc>
          <w:tcPr>
            <w:tcW w:w="0" w:type="auto"/>
            <w:shd w:val="clear" w:color="auto" w:fill="auto"/>
          </w:tcPr>
          <w:p w14:paraId="22F4B736" w14:textId="1E027899" w:rsidR="006902A9" w:rsidRPr="00681AA8" w:rsidRDefault="006902A9" w:rsidP="006902A9">
            <w:pPr>
              <w:pStyle w:val="TAR"/>
              <w:rPr>
                <w:sz w:val="16"/>
              </w:rPr>
            </w:pPr>
            <w:r w:rsidRPr="00681AA8">
              <w:rPr>
                <w:sz w:val="16"/>
              </w:rPr>
              <w:t>-</w:t>
            </w:r>
          </w:p>
        </w:tc>
        <w:tc>
          <w:tcPr>
            <w:tcW w:w="0" w:type="auto"/>
            <w:shd w:val="clear" w:color="auto" w:fill="auto"/>
          </w:tcPr>
          <w:p w14:paraId="212559A7" w14:textId="5FD952D5" w:rsidR="006902A9" w:rsidRPr="00681AA8" w:rsidRDefault="006902A9" w:rsidP="006902A9">
            <w:pPr>
              <w:pStyle w:val="TAL"/>
              <w:rPr>
                <w:sz w:val="16"/>
              </w:rPr>
            </w:pPr>
            <w:r w:rsidRPr="00681AA8">
              <w:rPr>
                <w:sz w:val="16"/>
              </w:rPr>
              <w:t>Rel-17</w:t>
            </w:r>
          </w:p>
        </w:tc>
        <w:tc>
          <w:tcPr>
            <w:tcW w:w="0" w:type="auto"/>
            <w:shd w:val="clear" w:color="auto" w:fill="auto"/>
          </w:tcPr>
          <w:p w14:paraId="30ED16A3" w14:textId="2F4B99A2" w:rsidR="006902A9" w:rsidRPr="00681AA8" w:rsidRDefault="006902A9" w:rsidP="006902A9">
            <w:pPr>
              <w:pStyle w:val="TAL"/>
              <w:rPr>
                <w:sz w:val="16"/>
              </w:rPr>
            </w:pPr>
            <w:r w:rsidRPr="00681AA8">
              <w:rPr>
                <w:sz w:val="16"/>
              </w:rPr>
              <w:t>B</w:t>
            </w:r>
          </w:p>
        </w:tc>
        <w:tc>
          <w:tcPr>
            <w:tcW w:w="0" w:type="auto"/>
            <w:shd w:val="clear" w:color="auto" w:fill="auto"/>
          </w:tcPr>
          <w:p w14:paraId="128A432F" w14:textId="0251B70B" w:rsidR="006902A9" w:rsidRPr="00681AA8" w:rsidRDefault="006902A9" w:rsidP="006902A9">
            <w:pPr>
              <w:pStyle w:val="TAL"/>
              <w:rPr>
                <w:sz w:val="16"/>
              </w:rPr>
            </w:pPr>
            <w:r w:rsidRPr="00681AA8">
              <w:rPr>
                <w:sz w:val="16"/>
              </w:rPr>
              <w:t>eSEAL</w:t>
            </w:r>
          </w:p>
        </w:tc>
        <w:tc>
          <w:tcPr>
            <w:tcW w:w="0" w:type="auto"/>
            <w:shd w:val="clear" w:color="auto" w:fill="auto"/>
          </w:tcPr>
          <w:p w14:paraId="5D401EFD" w14:textId="13E7D6A6" w:rsidR="006902A9" w:rsidRPr="00681AA8" w:rsidRDefault="006902A9" w:rsidP="006902A9">
            <w:pPr>
              <w:pStyle w:val="TAL"/>
              <w:rPr>
                <w:sz w:val="16"/>
              </w:rPr>
            </w:pPr>
            <w:r w:rsidRPr="00681AA8">
              <w:rPr>
                <w:sz w:val="16"/>
              </w:rPr>
              <w:t>revised</w:t>
            </w:r>
          </w:p>
        </w:tc>
      </w:tr>
      <w:tr w:rsidR="00681AA8" w:rsidRPr="00681AA8" w14:paraId="00CC3A79" w14:textId="77777777" w:rsidTr="00681AA8">
        <w:tc>
          <w:tcPr>
            <w:tcW w:w="0" w:type="auto"/>
            <w:shd w:val="clear" w:color="auto" w:fill="auto"/>
          </w:tcPr>
          <w:p w14:paraId="7D94E9C0" w14:textId="35EBD1EE" w:rsidR="006902A9" w:rsidRPr="00681AA8" w:rsidRDefault="006902A9" w:rsidP="006902A9">
            <w:pPr>
              <w:pStyle w:val="TAL"/>
              <w:rPr>
                <w:sz w:val="16"/>
              </w:rPr>
            </w:pPr>
            <w:r w:rsidRPr="00681AA8">
              <w:rPr>
                <w:sz w:val="16"/>
              </w:rPr>
              <w:t>S6-211793</w:t>
            </w:r>
          </w:p>
        </w:tc>
        <w:tc>
          <w:tcPr>
            <w:tcW w:w="0" w:type="auto"/>
            <w:shd w:val="clear" w:color="auto" w:fill="auto"/>
          </w:tcPr>
          <w:p w14:paraId="54D8591E" w14:textId="32E1641D" w:rsidR="006902A9" w:rsidRPr="00681AA8" w:rsidRDefault="006902A9" w:rsidP="006902A9">
            <w:pPr>
              <w:pStyle w:val="TAL"/>
              <w:rPr>
                <w:sz w:val="16"/>
              </w:rPr>
            </w:pPr>
            <w:r w:rsidRPr="00681AA8">
              <w:rPr>
                <w:sz w:val="16"/>
              </w:rPr>
              <w:t>Unicast QoS monitoring data retrieval</w:t>
            </w:r>
          </w:p>
        </w:tc>
        <w:tc>
          <w:tcPr>
            <w:tcW w:w="0" w:type="auto"/>
            <w:shd w:val="clear" w:color="auto" w:fill="auto"/>
          </w:tcPr>
          <w:p w14:paraId="0ADFC32C" w14:textId="0BCA8AE0" w:rsidR="006902A9" w:rsidRPr="00681AA8" w:rsidRDefault="006902A9" w:rsidP="006902A9">
            <w:pPr>
              <w:pStyle w:val="TAL"/>
              <w:rPr>
                <w:sz w:val="16"/>
              </w:rPr>
            </w:pPr>
            <w:r w:rsidRPr="00681AA8">
              <w:rPr>
                <w:sz w:val="16"/>
              </w:rPr>
              <w:t>Ericsson</w:t>
            </w:r>
          </w:p>
        </w:tc>
        <w:tc>
          <w:tcPr>
            <w:tcW w:w="0" w:type="auto"/>
            <w:shd w:val="clear" w:color="auto" w:fill="auto"/>
          </w:tcPr>
          <w:p w14:paraId="454F1858" w14:textId="743E5AC9" w:rsidR="006902A9" w:rsidRPr="00681AA8" w:rsidRDefault="006902A9" w:rsidP="006902A9">
            <w:pPr>
              <w:pStyle w:val="TAL"/>
              <w:rPr>
                <w:sz w:val="16"/>
              </w:rPr>
            </w:pPr>
            <w:r w:rsidRPr="00681AA8">
              <w:rPr>
                <w:sz w:val="16"/>
              </w:rPr>
              <w:t>23.434</w:t>
            </w:r>
          </w:p>
        </w:tc>
        <w:tc>
          <w:tcPr>
            <w:tcW w:w="0" w:type="auto"/>
            <w:shd w:val="clear" w:color="auto" w:fill="auto"/>
          </w:tcPr>
          <w:p w14:paraId="0665CC00" w14:textId="172DBFB1" w:rsidR="006902A9" w:rsidRPr="00681AA8" w:rsidRDefault="006902A9" w:rsidP="006902A9">
            <w:pPr>
              <w:pStyle w:val="TAL"/>
              <w:rPr>
                <w:sz w:val="16"/>
              </w:rPr>
            </w:pPr>
            <w:r w:rsidRPr="00681AA8">
              <w:rPr>
                <w:sz w:val="16"/>
              </w:rPr>
              <w:t>0073</w:t>
            </w:r>
          </w:p>
        </w:tc>
        <w:tc>
          <w:tcPr>
            <w:tcW w:w="0" w:type="auto"/>
            <w:shd w:val="clear" w:color="auto" w:fill="auto"/>
          </w:tcPr>
          <w:p w14:paraId="0A4FE249" w14:textId="511FA7B7" w:rsidR="006902A9" w:rsidRPr="00681AA8" w:rsidRDefault="006902A9" w:rsidP="006902A9">
            <w:pPr>
              <w:pStyle w:val="TAR"/>
              <w:rPr>
                <w:sz w:val="16"/>
              </w:rPr>
            </w:pPr>
            <w:r w:rsidRPr="00681AA8">
              <w:rPr>
                <w:sz w:val="16"/>
              </w:rPr>
              <w:t>1</w:t>
            </w:r>
          </w:p>
        </w:tc>
        <w:tc>
          <w:tcPr>
            <w:tcW w:w="0" w:type="auto"/>
            <w:shd w:val="clear" w:color="auto" w:fill="auto"/>
          </w:tcPr>
          <w:p w14:paraId="35A8CC88" w14:textId="4671FD15" w:rsidR="006902A9" w:rsidRPr="00681AA8" w:rsidRDefault="006902A9" w:rsidP="006902A9">
            <w:pPr>
              <w:pStyle w:val="TAL"/>
              <w:rPr>
                <w:sz w:val="16"/>
              </w:rPr>
            </w:pPr>
            <w:r w:rsidRPr="00681AA8">
              <w:rPr>
                <w:sz w:val="16"/>
              </w:rPr>
              <w:t>Rel-17</w:t>
            </w:r>
          </w:p>
        </w:tc>
        <w:tc>
          <w:tcPr>
            <w:tcW w:w="0" w:type="auto"/>
            <w:shd w:val="clear" w:color="auto" w:fill="auto"/>
          </w:tcPr>
          <w:p w14:paraId="27BB5839" w14:textId="1E06F429" w:rsidR="006902A9" w:rsidRPr="00681AA8" w:rsidRDefault="006902A9" w:rsidP="006902A9">
            <w:pPr>
              <w:pStyle w:val="TAL"/>
              <w:rPr>
                <w:sz w:val="16"/>
              </w:rPr>
            </w:pPr>
            <w:r w:rsidRPr="00681AA8">
              <w:rPr>
                <w:sz w:val="16"/>
              </w:rPr>
              <w:t>B</w:t>
            </w:r>
          </w:p>
        </w:tc>
        <w:tc>
          <w:tcPr>
            <w:tcW w:w="0" w:type="auto"/>
            <w:shd w:val="clear" w:color="auto" w:fill="auto"/>
          </w:tcPr>
          <w:p w14:paraId="59343BE0" w14:textId="0BD18118" w:rsidR="006902A9" w:rsidRPr="00681AA8" w:rsidRDefault="006902A9" w:rsidP="006902A9">
            <w:pPr>
              <w:pStyle w:val="TAL"/>
              <w:rPr>
                <w:sz w:val="16"/>
              </w:rPr>
            </w:pPr>
            <w:r w:rsidRPr="00681AA8">
              <w:rPr>
                <w:sz w:val="16"/>
              </w:rPr>
              <w:t>eSEAL</w:t>
            </w:r>
          </w:p>
        </w:tc>
        <w:tc>
          <w:tcPr>
            <w:tcW w:w="0" w:type="auto"/>
            <w:shd w:val="clear" w:color="auto" w:fill="auto"/>
          </w:tcPr>
          <w:p w14:paraId="43E9F0EB" w14:textId="7F523208" w:rsidR="006902A9" w:rsidRPr="00681AA8" w:rsidRDefault="006902A9" w:rsidP="006902A9">
            <w:pPr>
              <w:pStyle w:val="TAL"/>
              <w:rPr>
                <w:sz w:val="16"/>
              </w:rPr>
            </w:pPr>
            <w:r w:rsidRPr="00681AA8">
              <w:rPr>
                <w:sz w:val="16"/>
              </w:rPr>
              <w:t>postponed</w:t>
            </w:r>
          </w:p>
        </w:tc>
      </w:tr>
      <w:tr w:rsidR="00681AA8" w:rsidRPr="00681AA8" w14:paraId="779A9E4D" w14:textId="77777777" w:rsidTr="00681AA8">
        <w:tc>
          <w:tcPr>
            <w:tcW w:w="0" w:type="auto"/>
            <w:shd w:val="clear" w:color="auto" w:fill="auto"/>
          </w:tcPr>
          <w:p w14:paraId="4B2230A6" w14:textId="01B7FA08" w:rsidR="006902A9" w:rsidRPr="00681AA8" w:rsidRDefault="006902A9" w:rsidP="006902A9">
            <w:pPr>
              <w:pStyle w:val="TAL"/>
              <w:rPr>
                <w:sz w:val="16"/>
              </w:rPr>
            </w:pPr>
            <w:r w:rsidRPr="00681AA8">
              <w:rPr>
                <w:sz w:val="16"/>
              </w:rPr>
              <w:t>S6-211595</w:t>
            </w:r>
          </w:p>
        </w:tc>
        <w:tc>
          <w:tcPr>
            <w:tcW w:w="0" w:type="auto"/>
            <w:shd w:val="clear" w:color="auto" w:fill="auto"/>
          </w:tcPr>
          <w:p w14:paraId="79B11A7B" w14:textId="09FFBF21" w:rsidR="006902A9" w:rsidRPr="00681AA8" w:rsidRDefault="006902A9" w:rsidP="006902A9">
            <w:pPr>
              <w:pStyle w:val="TAL"/>
              <w:rPr>
                <w:sz w:val="16"/>
              </w:rPr>
            </w:pPr>
            <w:r w:rsidRPr="00681AA8">
              <w:rPr>
                <w:sz w:val="16"/>
              </w:rPr>
              <w:t>Unified support for TSC/TSN services procedures</w:t>
            </w:r>
          </w:p>
        </w:tc>
        <w:tc>
          <w:tcPr>
            <w:tcW w:w="0" w:type="auto"/>
            <w:shd w:val="clear" w:color="auto" w:fill="auto"/>
          </w:tcPr>
          <w:p w14:paraId="1A51DA25" w14:textId="33540DA3" w:rsidR="006902A9" w:rsidRPr="00681AA8" w:rsidRDefault="006902A9" w:rsidP="006902A9">
            <w:pPr>
              <w:pStyle w:val="TAL"/>
              <w:rPr>
                <w:sz w:val="16"/>
              </w:rPr>
            </w:pPr>
            <w:r w:rsidRPr="00681AA8">
              <w:rPr>
                <w:sz w:val="16"/>
              </w:rPr>
              <w:t>Ericsson</w:t>
            </w:r>
          </w:p>
        </w:tc>
        <w:tc>
          <w:tcPr>
            <w:tcW w:w="0" w:type="auto"/>
            <w:shd w:val="clear" w:color="auto" w:fill="auto"/>
          </w:tcPr>
          <w:p w14:paraId="512A81DA" w14:textId="3A9BFCF9" w:rsidR="006902A9" w:rsidRPr="00681AA8" w:rsidRDefault="006902A9" w:rsidP="006902A9">
            <w:pPr>
              <w:pStyle w:val="TAL"/>
              <w:rPr>
                <w:sz w:val="16"/>
              </w:rPr>
            </w:pPr>
            <w:r w:rsidRPr="00681AA8">
              <w:rPr>
                <w:sz w:val="16"/>
              </w:rPr>
              <w:t>23.434</w:t>
            </w:r>
          </w:p>
        </w:tc>
        <w:tc>
          <w:tcPr>
            <w:tcW w:w="0" w:type="auto"/>
            <w:shd w:val="clear" w:color="auto" w:fill="auto"/>
          </w:tcPr>
          <w:p w14:paraId="66C45BD0" w14:textId="0D44B417" w:rsidR="006902A9" w:rsidRPr="00681AA8" w:rsidRDefault="006902A9" w:rsidP="006902A9">
            <w:pPr>
              <w:pStyle w:val="TAL"/>
              <w:rPr>
                <w:sz w:val="16"/>
              </w:rPr>
            </w:pPr>
            <w:r w:rsidRPr="00681AA8">
              <w:rPr>
                <w:sz w:val="16"/>
              </w:rPr>
              <w:t>0074</w:t>
            </w:r>
          </w:p>
        </w:tc>
        <w:tc>
          <w:tcPr>
            <w:tcW w:w="0" w:type="auto"/>
            <w:shd w:val="clear" w:color="auto" w:fill="auto"/>
          </w:tcPr>
          <w:p w14:paraId="16032FAE" w14:textId="1FBD8710" w:rsidR="006902A9" w:rsidRPr="00681AA8" w:rsidRDefault="006902A9" w:rsidP="006902A9">
            <w:pPr>
              <w:pStyle w:val="TAR"/>
              <w:rPr>
                <w:sz w:val="16"/>
              </w:rPr>
            </w:pPr>
            <w:r w:rsidRPr="00681AA8">
              <w:rPr>
                <w:sz w:val="16"/>
              </w:rPr>
              <w:t>-</w:t>
            </w:r>
          </w:p>
        </w:tc>
        <w:tc>
          <w:tcPr>
            <w:tcW w:w="0" w:type="auto"/>
            <w:shd w:val="clear" w:color="auto" w:fill="auto"/>
          </w:tcPr>
          <w:p w14:paraId="1348D605" w14:textId="44F326D6" w:rsidR="006902A9" w:rsidRPr="00681AA8" w:rsidRDefault="006902A9" w:rsidP="006902A9">
            <w:pPr>
              <w:pStyle w:val="TAL"/>
              <w:rPr>
                <w:sz w:val="16"/>
              </w:rPr>
            </w:pPr>
            <w:r w:rsidRPr="00681AA8">
              <w:rPr>
                <w:sz w:val="16"/>
              </w:rPr>
              <w:t>Rel-17</w:t>
            </w:r>
          </w:p>
        </w:tc>
        <w:tc>
          <w:tcPr>
            <w:tcW w:w="0" w:type="auto"/>
            <w:shd w:val="clear" w:color="auto" w:fill="auto"/>
          </w:tcPr>
          <w:p w14:paraId="6C472CF2" w14:textId="3F25B828" w:rsidR="006902A9" w:rsidRPr="00681AA8" w:rsidRDefault="006902A9" w:rsidP="006902A9">
            <w:pPr>
              <w:pStyle w:val="TAL"/>
              <w:rPr>
                <w:sz w:val="16"/>
              </w:rPr>
            </w:pPr>
            <w:r w:rsidRPr="00681AA8">
              <w:rPr>
                <w:sz w:val="16"/>
              </w:rPr>
              <w:t>F</w:t>
            </w:r>
          </w:p>
        </w:tc>
        <w:tc>
          <w:tcPr>
            <w:tcW w:w="0" w:type="auto"/>
            <w:shd w:val="clear" w:color="auto" w:fill="auto"/>
          </w:tcPr>
          <w:p w14:paraId="0194236C" w14:textId="2516BD43" w:rsidR="006902A9" w:rsidRPr="00681AA8" w:rsidRDefault="006902A9" w:rsidP="006902A9">
            <w:pPr>
              <w:pStyle w:val="TAL"/>
              <w:rPr>
                <w:sz w:val="16"/>
              </w:rPr>
            </w:pPr>
            <w:r w:rsidRPr="00681AA8">
              <w:rPr>
                <w:sz w:val="16"/>
              </w:rPr>
              <w:t>eSEAL</w:t>
            </w:r>
          </w:p>
        </w:tc>
        <w:tc>
          <w:tcPr>
            <w:tcW w:w="0" w:type="auto"/>
            <w:shd w:val="clear" w:color="auto" w:fill="auto"/>
          </w:tcPr>
          <w:p w14:paraId="2B1FA21B" w14:textId="746767F0" w:rsidR="006902A9" w:rsidRPr="00681AA8" w:rsidRDefault="006902A9" w:rsidP="006902A9">
            <w:pPr>
              <w:pStyle w:val="TAL"/>
              <w:rPr>
                <w:sz w:val="16"/>
              </w:rPr>
            </w:pPr>
            <w:r w:rsidRPr="00681AA8">
              <w:rPr>
                <w:sz w:val="16"/>
              </w:rPr>
              <w:t>revised</w:t>
            </w:r>
          </w:p>
        </w:tc>
      </w:tr>
      <w:tr w:rsidR="00681AA8" w:rsidRPr="00681AA8" w14:paraId="67B90574" w14:textId="77777777" w:rsidTr="00681AA8">
        <w:tc>
          <w:tcPr>
            <w:tcW w:w="0" w:type="auto"/>
            <w:shd w:val="clear" w:color="auto" w:fill="auto"/>
          </w:tcPr>
          <w:p w14:paraId="7196F89A" w14:textId="40131A8B" w:rsidR="006902A9" w:rsidRPr="00681AA8" w:rsidRDefault="006902A9" w:rsidP="006902A9">
            <w:pPr>
              <w:pStyle w:val="TAL"/>
              <w:rPr>
                <w:sz w:val="16"/>
              </w:rPr>
            </w:pPr>
            <w:r w:rsidRPr="00681AA8">
              <w:rPr>
                <w:sz w:val="16"/>
              </w:rPr>
              <w:t>S6-211799</w:t>
            </w:r>
          </w:p>
        </w:tc>
        <w:tc>
          <w:tcPr>
            <w:tcW w:w="0" w:type="auto"/>
            <w:shd w:val="clear" w:color="auto" w:fill="auto"/>
          </w:tcPr>
          <w:p w14:paraId="47CC27CD" w14:textId="37EE1373" w:rsidR="006902A9" w:rsidRPr="00681AA8" w:rsidRDefault="006902A9" w:rsidP="006902A9">
            <w:pPr>
              <w:pStyle w:val="TAL"/>
              <w:rPr>
                <w:sz w:val="16"/>
              </w:rPr>
            </w:pPr>
            <w:r w:rsidRPr="00681AA8">
              <w:rPr>
                <w:sz w:val="16"/>
              </w:rPr>
              <w:t>Unified support for TSC/TSN services procedures</w:t>
            </w:r>
          </w:p>
        </w:tc>
        <w:tc>
          <w:tcPr>
            <w:tcW w:w="0" w:type="auto"/>
            <w:shd w:val="clear" w:color="auto" w:fill="auto"/>
          </w:tcPr>
          <w:p w14:paraId="7E1FC70D" w14:textId="436CEB28" w:rsidR="006902A9" w:rsidRPr="00681AA8" w:rsidRDefault="006902A9" w:rsidP="006902A9">
            <w:pPr>
              <w:pStyle w:val="TAL"/>
              <w:rPr>
                <w:sz w:val="16"/>
              </w:rPr>
            </w:pPr>
            <w:r w:rsidRPr="00681AA8">
              <w:rPr>
                <w:sz w:val="16"/>
              </w:rPr>
              <w:t>Ericsson</w:t>
            </w:r>
          </w:p>
        </w:tc>
        <w:tc>
          <w:tcPr>
            <w:tcW w:w="0" w:type="auto"/>
            <w:shd w:val="clear" w:color="auto" w:fill="auto"/>
          </w:tcPr>
          <w:p w14:paraId="242426ED" w14:textId="44864934" w:rsidR="006902A9" w:rsidRPr="00681AA8" w:rsidRDefault="006902A9" w:rsidP="006902A9">
            <w:pPr>
              <w:pStyle w:val="TAL"/>
              <w:rPr>
                <w:sz w:val="16"/>
              </w:rPr>
            </w:pPr>
            <w:r w:rsidRPr="00681AA8">
              <w:rPr>
                <w:sz w:val="16"/>
              </w:rPr>
              <w:t>23.434</w:t>
            </w:r>
          </w:p>
        </w:tc>
        <w:tc>
          <w:tcPr>
            <w:tcW w:w="0" w:type="auto"/>
            <w:shd w:val="clear" w:color="auto" w:fill="auto"/>
          </w:tcPr>
          <w:p w14:paraId="19F6067A" w14:textId="6EB32A67" w:rsidR="006902A9" w:rsidRPr="00681AA8" w:rsidRDefault="006902A9" w:rsidP="006902A9">
            <w:pPr>
              <w:pStyle w:val="TAL"/>
              <w:rPr>
                <w:sz w:val="16"/>
              </w:rPr>
            </w:pPr>
            <w:r w:rsidRPr="00681AA8">
              <w:rPr>
                <w:sz w:val="16"/>
              </w:rPr>
              <w:t>0074</w:t>
            </w:r>
          </w:p>
        </w:tc>
        <w:tc>
          <w:tcPr>
            <w:tcW w:w="0" w:type="auto"/>
            <w:shd w:val="clear" w:color="auto" w:fill="auto"/>
          </w:tcPr>
          <w:p w14:paraId="0E632887" w14:textId="6A6E9B70" w:rsidR="006902A9" w:rsidRPr="00681AA8" w:rsidRDefault="006902A9" w:rsidP="006902A9">
            <w:pPr>
              <w:pStyle w:val="TAR"/>
              <w:rPr>
                <w:sz w:val="16"/>
              </w:rPr>
            </w:pPr>
            <w:r w:rsidRPr="00681AA8">
              <w:rPr>
                <w:sz w:val="16"/>
              </w:rPr>
              <w:t>1</w:t>
            </w:r>
          </w:p>
        </w:tc>
        <w:tc>
          <w:tcPr>
            <w:tcW w:w="0" w:type="auto"/>
            <w:shd w:val="clear" w:color="auto" w:fill="auto"/>
          </w:tcPr>
          <w:p w14:paraId="0D166AFC" w14:textId="304E18CA" w:rsidR="006902A9" w:rsidRPr="00681AA8" w:rsidRDefault="006902A9" w:rsidP="006902A9">
            <w:pPr>
              <w:pStyle w:val="TAL"/>
              <w:rPr>
                <w:sz w:val="16"/>
              </w:rPr>
            </w:pPr>
            <w:r w:rsidRPr="00681AA8">
              <w:rPr>
                <w:sz w:val="16"/>
              </w:rPr>
              <w:t>Rel-17</w:t>
            </w:r>
          </w:p>
        </w:tc>
        <w:tc>
          <w:tcPr>
            <w:tcW w:w="0" w:type="auto"/>
            <w:shd w:val="clear" w:color="auto" w:fill="auto"/>
          </w:tcPr>
          <w:p w14:paraId="3012F1E8" w14:textId="3F19D5F3" w:rsidR="006902A9" w:rsidRPr="00681AA8" w:rsidRDefault="006902A9" w:rsidP="006902A9">
            <w:pPr>
              <w:pStyle w:val="TAL"/>
              <w:rPr>
                <w:sz w:val="16"/>
              </w:rPr>
            </w:pPr>
            <w:r w:rsidRPr="00681AA8">
              <w:rPr>
                <w:sz w:val="16"/>
              </w:rPr>
              <w:t>F</w:t>
            </w:r>
          </w:p>
        </w:tc>
        <w:tc>
          <w:tcPr>
            <w:tcW w:w="0" w:type="auto"/>
            <w:shd w:val="clear" w:color="auto" w:fill="auto"/>
          </w:tcPr>
          <w:p w14:paraId="61D71923" w14:textId="5D319993" w:rsidR="006902A9" w:rsidRPr="00681AA8" w:rsidRDefault="006902A9" w:rsidP="006902A9">
            <w:pPr>
              <w:pStyle w:val="TAL"/>
              <w:rPr>
                <w:sz w:val="16"/>
              </w:rPr>
            </w:pPr>
            <w:r w:rsidRPr="00681AA8">
              <w:rPr>
                <w:sz w:val="16"/>
              </w:rPr>
              <w:t>eSEAL</w:t>
            </w:r>
          </w:p>
        </w:tc>
        <w:tc>
          <w:tcPr>
            <w:tcW w:w="0" w:type="auto"/>
            <w:shd w:val="clear" w:color="auto" w:fill="auto"/>
          </w:tcPr>
          <w:p w14:paraId="13EC34FA" w14:textId="52DD957C" w:rsidR="006902A9" w:rsidRPr="00681AA8" w:rsidRDefault="006902A9" w:rsidP="006902A9">
            <w:pPr>
              <w:pStyle w:val="TAL"/>
              <w:rPr>
                <w:sz w:val="16"/>
              </w:rPr>
            </w:pPr>
            <w:r w:rsidRPr="00681AA8">
              <w:rPr>
                <w:sz w:val="16"/>
              </w:rPr>
              <w:t>postponed</w:t>
            </w:r>
          </w:p>
        </w:tc>
      </w:tr>
      <w:tr w:rsidR="00681AA8" w:rsidRPr="00681AA8" w14:paraId="7AEC3589" w14:textId="77777777" w:rsidTr="00681AA8">
        <w:tc>
          <w:tcPr>
            <w:tcW w:w="0" w:type="auto"/>
            <w:shd w:val="clear" w:color="auto" w:fill="auto"/>
          </w:tcPr>
          <w:p w14:paraId="138DA6F2" w14:textId="52CED303" w:rsidR="006902A9" w:rsidRPr="00681AA8" w:rsidRDefault="006902A9" w:rsidP="006902A9">
            <w:pPr>
              <w:pStyle w:val="TAL"/>
              <w:rPr>
                <w:sz w:val="16"/>
              </w:rPr>
            </w:pPr>
            <w:r w:rsidRPr="00681AA8">
              <w:rPr>
                <w:sz w:val="16"/>
              </w:rPr>
              <w:t>S6-211622</w:t>
            </w:r>
          </w:p>
        </w:tc>
        <w:tc>
          <w:tcPr>
            <w:tcW w:w="0" w:type="auto"/>
            <w:shd w:val="clear" w:color="auto" w:fill="auto"/>
          </w:tcPr>
          <w:p w14:paraId="3C4A42FE" w14:textId="6381F8DF" w:rsidR="006902A9" w:rsidRPr="00681AA8" w:rsidRDefault="006902A9" w:rsidP="006902A9">
            <w:pPr>
              <w:pStyle w:val="TAL"/>
              <w:rPr>
                <w:sz w:val="16"/>
              </w:rPr>
            </w:pPr>
            <w:r w:rsidRPr="00681AA8">
              <w:rPr>
                <w:sz w:val="16"/>
              </w:rPr>
              <w:t>Improved Event Monitoring Service</w:t>
            </w:r>
          </w:p>
        </w:tc>
        <w:tc>
          <w:tcPr>
            <w:tcW w:w="0" w:type="auto"/>
            <w:shd w:val="clear" w:color="auto" w:fill="auto"/>
          </w:tcPr>
          <w:p w14:paraId="07F8E324" w14:textId="0C357A9A" w:rsidR="006902A9" w:rsidRPr="00681AA8" w:rsidRDefault="006902A9" w:rsidP="006902A9">
            <w:pPr>
              <w:pStyle w:val="TAL"/>
              <w:rPr>
                <w:sz w:val="16"/>
              </w:rPr>
            </w:pPr>
            <w:r w:rsidRPr="00681AA8">
              <w:rPr>
                <w:sz w:val="16"/>
              </w:rPr>
              <w:t>Ericsson</w:t>
            </w:r>
          </w:p>
        </w:tc>
        <w:tc>
          <w:tcPr>
            <w:tcW w:w="0" w:type="auto"/>
            <w:shd w:val="clear" w:color="auto" w:fill="auto"/>
          </w:tcPr>
          <w:p w14:paraId="722E9FE3" w14:textId="7AAD1586" w:rsidR="006902A9" w:rsidRPr="00681AA8" w:rsidRDefault="006902A9" w:rsidP="006902A9">
            <w:pPr>
              <w:pStyle w:val="TAL"/>
              <w:rPr>
                <w:sz w:val="16"/>
              </w:rPr>
            </w:pPr>
            <w:r w:rsidRPr="00681AA8">
              <w:rPr>
                <w:sz w:val="16"/>
              </w:rPr>
              <w:t>23.434</w:t>
            </w:r>
          </w:p>
        </w:tc>
        <w:tc>
          <w:tcPr>
            <w:tcW w:w="0" w:type="auto"/>
            <w:shd w:val="clear" w:color="auto" w:fill="auto"/>
          </w:tcPr>
          <w:p w14:paraId="01B8B012" w14:textId="5D1F9CA1" w:rsidR="006902A9" w:rsidRPr="00681AA8" w:rsidRDefault="006902A9" w:rsidP="006902A9">
            <w:pPr>
              <w:pStyle w:val="TAL"/>
              <w:rPr>
                <w:sz w:val="16"/>
              </w:rPr>
            </w:pPr>
            <w:r w:rsidRPr="00681AA8">
              <w:rPr>
                <w:sz w:val="16"/>
              </w:rPr>
              <w:t>0075</w:t>
            </w:r>
          </w:p>
        </w:tc>
        <w:tc>
          <w:tcPr>
            <w:tcW w:w="0" w:type="auto"/>
            <w:shd w:val="clear" w:color="auto" w:fill="auto"/>
          </w:tcPr>
          <w:p w14:paraId="25474588" w14:textId="20C8BC82" w:rsidR="006902A9" w:rsidRPr="00681AA8" w:rsidRDefault="006902A9" w:rsidP="006902A9">
            <w:pPr>
              <w:pStyle w:val="TAR"/>
              <w:rPr>
                <w:sz w:val="16"/>
              </w:rPr>
            </w:pPr>
            <w:r w:rsidRPr="00681AA8">
              <w:rPr>
                <w:sz w:val="16"/>
              </w:rPr>
              <w:t>-</w:t>
            </w:r>
          </w:p>
        </w:tc>
        <w:tc>
          <w:tcPr>
            <w:tcW w:w="0" w:type="auto"/>
            <w:shd w:val="clear" w:color="auto" w:fill="auto"/>
          </w:tcPr>
          <w:p w14:paraId="3A434594" w14:textId="4FF48FE8" w:rsidR="006902A9" w:rsidRPr="00681AA8" w:rsidRDefault="006902A9" w:rsidP="006902A9">
            <w:pPr>
              <w:pStyle w:val="TAL"/>
              <w:rPr>
                <w:sz w:val="16"/>
              </w:rPr>
            </w:pPr>
            <w:r w:rsidRPr="00681AA8">
              <w:rPr>
                <w:sz w:val="16"/>
              </w:rPr>
              <w:t>Rel-17</w:t>
            </w:r>
          </w:p>
        </w:tc>
        <w:tc>
          <w:tcPr>
            <w:tcW w:w="0" w:type="auto"/>
            <w:shd w:val="clear" w:color="auto" w:fill="auto"/>
          </w:tcPr>
          <w:p w14:paraId="41D12112" w14:textId="74419876" w:rsidR="006902A9" w:rsidRPr="00681AA8" w:rsidRDefault="006902A9" w:rsidP="006902A9">
            <w:pPr>
              <w:pStyle w:val="TAL"/>
              <w:rPr>
                <w:sz w:val="16"/>
              </w:rPr>
            </w:pPr>
            <w:r w:rsidRPr="00681AA8">
              <w:rPr>
                <w:sz w:val="16"/>
              </w:rPr>
              <w:t>C</w:t>
            </w:r>
          </w:p>
        </w:tc>
        <w:tc>
          <w:tcPr>
            <w:tcW w:w="0" w:type="auto"/>
            <w:shd w:val="clear" w:color="auto" w:fill="auto"/>
          </w:tcPr>
          <w:p w14:paraId="0EEE955F" w14:textId="1382D743" w:rsidR="006902A9" w:rsidRPr="00681AA8" w:rsidRDefault="006902A9" w:rsidP="006902A9">
            <w:pPr>
              <w:pStyle w:val="TAL"/>
              <w:rPr>
                <w:sz w:val="16"/>
              </w:rPr>
            </w:pPr>
            <w:r w:rsidRPr="00681AA8">
              <w:rPr>
                <w:sz w:val="16"/>
              </w:rPr>
              <w:t>eSEAL</w:t>
            </w:r>
          </w:p>
        </w:tc>
        <w:tc>
          <w:tcPr>
            <w:tcW w:w="0" w:type="auto"/>
            <w:shd w:val="clear" w:color="auto" w:fill="auto"/>
          </w:tcPr>
          <w:p w14:paraId="71E50B37" w14:textId="1D88EA80" w:rsidR="006902A9" w:rsidRPr="00681AA8" w:rsidRDefault="006902A9" w:rsidP="006902A9">
            <w:pPr>
              <w:pStyle w:val="TAL"/>
              <w:rPr>
                <w:sz w:val="16"/>
              </w:rPr>
            </w:pPr>
            <w:r w:rsidRPr="00681AA8">
              <w:rPr>
                <w:sz w:val="16"/>
              </w:rPr>
              <w:t>revised</w:t>
            </w:r>
          </w:p>
        </w:tc>
      </w:tr>
      <w:tr w:rsidR="00681AA8" w:rsidRPr="00681AA8" w14:paraId="222E8A68" w14:textId="77777777" w:rsidTr="00681AA8">
        <w:tc>
          <w:tcPr>
            <w:tcW w:w="0" w:type="auto"/>
            <w:shd w:val="clear" w:color="auto" w:fill="auto"/>
          </w:tcPr>
          <w:p w14:paraId="7542D9B6" w14:textId="6E8078AB" w:rsidR="006902A9" w:rsidRPr="00681AA8" w:rsidRDefault="006902A9" w:rsidP="006902A9">
            <w:pPr>
              <w:pStyle w:val="TAL"/>
              <w:rPr>
                <w:sz w:val="16"/>
              </w:rPr>
            </w:pPr>
            <w:r w:rsidRPr="00681AA8">
              <w:rPr>
                <w:sz w:val="16"/>
              </w:rPr>
              <w:t>S6-211797</w:t>
            </w:r>
          </w:p>
        </w:tc>
        <w:tc>
          <w:tcPr>
            <w:tcW w:w="0" w:type="auto"/>
            <w:shd w:val="clear" w:color="auto" w:fill="auto"/>
          </w:tcPr>
          <w:p w14:paraId="20A71A0C" w14:textId="51A21D80" w:rsidR="006902A9" w:rsidRPr="00681AA8" w:rsidRDefault="006902A9" w:rsidP="006902A9">
            <w:pPr>
              <w:pStyle w:val="TAL"/>
              <w:rPr>
                <w:sz w:val="16"/>
              </w:rPr>
            </w:pPr>
            <w:r w:rsidRPr="00681AA8">
              <w:rPr>
                <w:sz w:val="16"/>
              </w:rPr>
              <w:t>Improved Event Monitoring Service</w:t>
            </w:r>
          </w:p>
        </w:tc>
        <w:tc>
          <w:tcPr>
            <w:tcW w:w="0" w:type="auto"/>
            <w:shd w:val="clear" w:color="auto" w:fill="auto"/>
          </w:tcPr>
          <w:p w14:paraId="459F0CCF" w14:textId="53528832" w:rsidR="006902A9" w:rsidRPr="00681AA8" w:rsidRDefault="006902A9" w:rsidP="006902A9">
            <w:pPr>
              <w:pStyle w:val="TAL"/>
              <w:rPr>
                <w:sz w:val="16"/>
              </w:rPr>
            </w:pPr>
            <w:r w:rsidRPr="00681AA8">
              <w:rPr>
                <w:sz w:val="16"/>
              </w:rPr>
              <w:t>Ericsson</w:t>
            </w:r>
          </w:p>
        </w:tc>
        <w:tc>
          <w:tcPr>
            <w:tcW w:w="0" w:type="auto"/>
            <w:shd w:val="clear" w:color="auto" w:fill="auto"/>
          </w:tcPr>
          <w:p w14:paraId="01BB41DC" w14:textId="203FD80F" w:rsidR="006902A9" w:rsidRPr="00681AA8" w:rsidRDefault="006902A9" w:rsidP="006902A9">
            <w:pPr>
              <w:pStyle w:val="TAL"/>
              <w:rPr>
                <w:sz w:val="16"/>
              </w:rPr>
            </w:pPr>
            <w:r w:rsidRPr="00681AA8">
              <w:rPr>
                <w:sz w:val="16"/>
              </w:rPr>
              <w:t>23.434</w:t>
            </w:r>
          </w:p>
        </w:tc>
        <w:tc>
          <w:tcPr>
            <w:tcW w:w="0" w:type="auto"/>
            <w:shd w:val="clear" w:color="auto" w:fill="auto"/>
          </w:tcPr>
          <w:p w14:paraId="07DA548A" w14:textId="4C506E85" w:rsidR="006902A9" w:rsidRPr="00681AA8" w:rsidRDefault="006902A9" w:rsidP="006902A9">
            <w:pPr>
              <w:pStyle w:val="TAL"/>
              <w:rPr>
                <w:sz w:val="16"/>
              </w:rPr>
            </w:pPr>
            <w:r w:rsidRPr="00681AA8">
              <w:rPr>
                <w:sz w:val="16"/>
              </w:rPr>
              <w:t>0075</w:t>
            </w:r>
          </w:p>
        </w:tc>
        <w:tc>
          <w:tcPr>
            <w:tcW w:w="0" w:type="auto"/>
            <w:shd w:val="clear" w:color="auto" w:fill="auto"/>
          </w:tcPr>
          <w:p w14:paraId="5DE9EDC7" w14:textId="44ACD190" w:rsidR="006902A9" w:rsidRPr="00681AA8" w:rsidRDefault="006902A9" w:rsidP="006902A9">
            <w:pPr>
              <w:pStyle w:val="TAR"/>
              <w:rPr>
                <w:sz w:val="16"/>
              </w:rPr>
            </w:pPr>
            <w:r w:rsidRPr="00681AA8">
              <w:rPr>
                <w:sz w:val="16"/>
              </w:rPr>
              <w:t>1</w:t>
            </w:r>
          </w:p>
        </w:tc>
        <w:tc>
          <w:tcPr>
            <w:tcW w:w="0" w:type="auto"/>
            <w:shd w:val="clear" w:color="auto" w:fill="auto"/>
          </w:tcPr>
          <w:p w14:paraId="7253CC3D" w14:textId="34F054B5" w:rsidR="006902A9" w:rsidRPr="00681AA8" w:rsidRDefault="006902A9" w:rsidP="006902A9">
            <w:pPr>
              <w:pStyle w:val="TAL"/>
              <w:rPr>
                <w:sz w:val="16"/>
              </w:rPr>
            </w:pPr>
            <w:r w:rsidRPr="00681AA8">
              <w:rPr>
                <w:sz w:val="16"/>
              </w:rPr>
              <w:t>Rel-17</w:t>
            </w:r>
          </w:p>
        </w:tc>
        <w:tc>
          <w:tcPr>
            <w:tcW w:w="0" w:type="auto"/>
            <w:shd w:val="clear" w:color="auto" w:fill="auto"/>
          </w:tcPr>
          <w:p w14:paraId="13CF32BB" w14:textId="02EE83F7" w:rsidR="006902A9" w:rsidRPr="00681AA8" w:rsidRDefault="006902A9" w:rsidP="006902A9">
            <w:pPr>
              <w:pStyle w:val="TAL"/>
              <w:rPr>
                <w:sz w:val="16"/>
              </w:rPr>
            </w:pPr>
            <w:r w:rsidRPr="00681AA8">
              <w:rPr>
                <w:sz w:val="16"/>
              </w:rPr>
              <w:t>C</w:t>
            </w:r>
          </w:p>
        </w:tc>
        <w:tc>
          <w:tcPr>
            <w:tcW w:w="0" w:type="auto"/>
            <w:shd w:val="clear" w:color="auto" w:fill="auto"/>
          </w:tcPr>
          <w:p w14:paraId="0ED9D913" w14:textId="134956E7" w:rsidR="006902A9" w:rsidRPr="00681AA8" w:rsidRDefault="006902A9" w:rsidP="006902A9">
            <w:pPr>
              <w:pStyle w:val="TAL"/>
              <w:rPr>
                <w:sz w:val="16"/>
              </w:rPr>
            </w:pPr>
            <w:r w:rsidRPr="00681AA8">
              <w:rPr>
                <w:sz w:val="16"/>
              </w:rPr>
              <w:t>eSEAL</w:t>
            </w:r>
          </w:p>
        </w:tc>
        <w:tc>
          <w:tcPr>
            <w:tcW w:w="0" w:type="auto"/>
            <w:shd w:val="clear" w:color="auto" w:fill="auto"/>
          </w:tcPr>
          <w:p w14:paraId="566956AA" w14:textId="7F9789EC" w:rsidR="006902A9" w:rsidRPr="00681AA8" w:rsidRDefault="006902A9" w:rsidP="006902A9">
            <w:pPr>
              <w:pStyle w:val="TAL"/>
              <w:rPr>
                <w:sz w:val="16"/>
              </w:rPr>
            </w:pPr>
            <w:r w:rsidRPr="00681AA8">
              <w:rPr>
                <w:sz w:val="16"/>
              </w:rPr>
              <w:t>revised</w:t>
            </w:r>
          </w:p>
        </w:tc>
      </w:tr>
      <w:tr w:rsidR="00681AA8" w:rsidRPr="00681AA8" w14:paraId="38028181" w14:textId="77777777" w:rsidTr="00681AA8">
        <w:tc>
          <w:tcPr>
            <w:tcW w:w="0" w:type="auto"/>
            <w:shd w:val="clear" w:color="auto" w:fill="auto"/>
          </w:tcPr>
          <w:p w14:paraId="5E35FEAD" w14:textId="532F070E" w:rsidR="006902A9" w:rsidRPr="00681AA8" w:rsidRDefault="006902A9" w:rsidP="006902A9">
            <w:pPr>
              <w:pStyle w:val="TAL"/>
              <w:rPr>
                <w:sz w:val="16"/>
              </w:rPr>
            </w:pPr>
            <w:r w:rsidRPr="00681AA8">
              <w:rPr>
                <w:sz w:val="16"/>
              </w:rPr>
              <w:t>S6-211840</w:t>
            </w:r>
          </w:p>
        </w:tc>
        <w:tc>
          <w:tcPr>
            <w:tcW w:w="0" w:type="auto"/>
            <w:shd w:val="clear" w:color="auto" w:fill="auto"/>
          </w:tcPr>
          <w:p w14:paraId="58781766" w14:textId="4E2E9215" w:rsidR="006902A9" w:rsidRPr="00681AA8" w:rsidRDefault="006902A9" w:rsidP="006902A9">
            <w:pPr>
              <w:pStyle w:val="TAL"/>
              <w:rPr>
                <w:sz w:val="16"/>
              </w:rPr>
            </w:pPr>
            <w:r w:rsidRPr="00681AA8">
              <w:rPr>
                <w:sz w:val="16"/>
              </w:rPr>
              <w:t>Improved Event Monitoring Service</w:t>
            </w:r>
          </w:p>
        </w:tc>
        <w:tc>
          <w:tcPr>
            <w:tcW w:w="0" w:type="auto"/>
            <w:shd w:val="clear" w:color="auto" w:fill="auto"/>
          </w:tcPr>
          <w:p w14:paraId="12269B1E" w14:textId="6BA6FBFA" w:rsidR="006902A9" w:rsidRPr="00681AA8" w:rsidRDefault="006902A9" w:rsidP="006902A9">
            <w:pPr>
              <w:pStyle w:val="TAL"/>
              <w:rPr>
                <w:sz w:val="16"/>
              </w:rPr>
            </w:pPr>
            <w:r w:rsidRPr="00681AA8">
              <w:rPr>
                <w:sz w:val="16"/>
              </w:rPr>
              <w:t>Ericsson</w:t>
            </w:r>
          </w:p>
        </w:tc>
        <w:tc>
          <w:tcPr>
            <w:tcW w:w="0" w:type="auto"/>
            <w:shd w:val="clear" w:color="auto" w:fill="auto"/>
          </w:tcPr>
          <w:p w14:paraId="6E19996C" w14:textId="001DA98C" w:rsidR="006902A9" w:rsidRPr="00681AA8" w:rsidRDefault="006902A9" w:rsidP="006902A9">
            <w:pPr>
              <w:pStyle w:val="TAL"/>
              <w:rPr>
                <w:sz w:val="16"/>
              </w:rPr>
            </w:pPr>
            <w:r w:rsidRPr="00681AA8">
              <w:rPr>
                <w:sz w:val="16"/>
              </w:rPr>
              <w:t>23.434</w:t>
            </w:r>
          </w:p>
        </w:tc>
        <w:tc>
          <w:tcPr>
            <w:tcW w:w="0" w:type="auto"/>
            <w:shd w:val="clear" w:color="auto" w:fill="auto"/>
          </w:tcPr>
          <w:p w14:paraId="671FC808" w14:textId="0CFE1FED" w:rsidR="006902A9" w:rsidRPr="00681AA8" w:rsidRDefault="006902A9" w:rsidP="006902A9">
            <w:pPr>
              <w:pStyle w:val="TAL"/>
              <w:rPr>
                <w:sz w:val="16"/>
              </w:rPr>
            </w:pPr>
            <w:r w:rsidRPr="00681AA8">
              <w:rPr>
                <w:sz w:val="16"/>
              </w:rPr>
              <w:t>0075</w:t>
            </w:r>
          </w:p>
        </w:tc>
        <w:tc>
          <w:tcPr>
            <w:tcW w:w="0" w:type="auto"/>
            <w:shd w:val="clear" w:color="auto" w:fill="auto"/>
          </w:tcPr>
          <w:p w14:paraId="4949C83A" w14:textId="0C1B8631" w:rsidR="006902A9" w:rsidRPr="00681AA8" w:rsidRDefault="006902A9" w:rsidP="006902A9">
            <w:pPr>
              <w:pStyle w:val="TAR"/>
              <w:rPr>
                <w:sz w:val="16"/>
              </w:rPr>
            </w:pPr>
            <w:r w:rsidRPr="00681AA8">
              <w:rPr>
                <w:sz w:val="16"/>
              </w:rPr>
              <w:t>2</w:t>
            </w:r>
          </w:p>
        </w:tc>
        <w:tc>
          <w:tcPr>
            <w:tcW w:w="0" w:type="auto"/>
            <w:shd w:val="clear" w:color="auto" w:fill="auto"/>
          </w:tcPr>
          <w:p w14:paraId="2E93336F" w14:textId="16F7C569" w:rsidR="006902A9" w:rsidRPr="00681AA8" w:rsidRDefault="006902A9" w:rsidP="006902A9">
            <w:pPr>
              <w:pStyle w:val="TAL"/>
              <w:rPr>
                <w:sz w:val="16"/>
              </w:rPr>
            </w:pPr>
            <w:r w:rsidRPr="00681AA8">
              <w:rPr>
                <w:sz w:val="16"/>
              </w:rPr>
              <w:t>Rel-17</w:t>
            </w:r>
          </w:p>
        </w:tc>
        <w:tc>
          <w:tcPr>
            <w:tcW w:w="0" w:type="auto"/>
            <w:shd w:val="clear" w:color="auto" w:fill="auto"/>
          </w:tcPr>
          <w:p w14:paraId="60290569" w14:textId="3A5CF988" w:rsidR="006902A9" w:rsidRPr="00681AA8" w:rsidRDefault="006902A9" w:rsidP="006902A9">
            <w:pPr>
              <w:pStyle w:val="TAL"/>
              <w:rPr>
                <w:sz w:val="16"/>
              </w:rPr>
            </w:pPr>
            <w:r w:rsidRPr="00681AA8">
              <w:rPr>
                <w:sz w:val="16"/>
              </w:rPr>
              <w:t>C</w:t>
            </w:r>
          </w:p>
        </w:tc>
        <w:tc>
          <w:tcPr>
            <w:tcW w:w="0" w:type="auto"/>
            <w:shd w:val="clear" w:color="auto" w:fill="auto"/>
          </w:tcPr>
          <w:p w14:paraId="20C1700D" w14:textId="1BDDA5AF" w:rsidR="006902A9" w:rsidRPr="00681AA8" w:rsidRDefault="006902A9" w:rsidP="006902A9">
            <w:pPr>
              <w:pStyle w:val="TAL"/>
              <w:rPr>
                <w:sz w:val="16"/>
              </w:rPr>
            </w:pPr>
            <w:r w:rsidRPr="00681AA8">
              <w:rPr>
                <w:sz w:val="16"/>
              </w:rPr>
              <w:t>eSEAL</w:t>
            </w:r>
          </w:p>
        </w:tc>
        <w:tc>
          <w:tcPr>
            <w:tcW w:w="0" w:type="auto"/>
            <w:shd w:val="clear" w:color="auto" w:fill="auto"/>
          </w:tcPr>
          <w:p w14:paraId="37F47392" w14:textId="2129E4CC" w:rsidR="006902A9" w:rsidRPr="00681AA8" w:rsidRDefault="006902A9" w:rsidP="006902A9">
            <w:pPr>
              <w:pStyle w:val="TAL"/>
              <w:rPr>
                <w:sz w:val="16"/>
              </w:rPr>
            </w:pPr>
            <w:r w:rsidRPr="00681AA8">
              <w:rPr>
                <w:sz w:val="16"/>
              </w:rPr>
              <w:t>agreed</w:t>
            </w:r>
          </w:p>
        </w:tc>
      </w:tr>
      <w:tr w:rsidR="00681AA8" w:rsidRPr="00681AA8" w14:paraId="4470B50D" w14:textId="77777777" w:rsidTr="00681AA8">
        <w:tc>
          <w:tcPr>
            <w:tcW w:w="0" w:type="auto"/>
            <w:shd w:val="clear" w:color="auto" w:fill="auto"/>
          </w:tcPr>
          <w:p w14:paraId="7C13C54D" w14:textId="32DE9FEC" w:rsidR="006902A9" w:rsidRPr="00681AA8" w:rsidRDefault="006902A9" w:rsidP="006902A9">
            <w:pPr>
              <w:pStyle w:val="TAL"/>
              <w:rPr>
                <w:sz w:val="16"/>
              </w:rPr>
            </w:pPr>
            <w:r w:rsidRPr="00681AA8">
              <w:rPr>
                <w:sz w:val="16"/>
              </w:rPr>
              <w:t>S6-211625</w:t>
            </w:r>
          </w:p>
        </w:tc>
        <w:tc>
          <w:tcPr>
            <w:tcW w:w="0" w:type="auto"/>
            <w:shd w:val="clear" w:color="auto" w:fill="auto"/>
          </w:tcPr>
          <w:p w14:paraId="1D8511A9" w14:textId="21A9DF4D" w:rsidR="006902A9" w:rsidRPr="00681AA8" w:rsidRDefault="006902A9" w:rsidP="006902A9">
            <w:pPr>
              <w:pStyle w:val="TAL"/>
              <w:rPr>
                <w:sz w:val="16"/>
              </w:rPr>
            </w:pPr>
            <w:r w:rsidRPr="00681AA8">
              <w:rPr>
                <w:sz w:val="16"/>
              </w:rPr>
              <w:t>Utilize NEF location service for SEAL LM</w:t>
            </w:r>
          </w:p>
        </w:tc>
        <w:tc>
          <w:tcPr>
            <w:tcW w:w="0" w:type="auto"/>
            <w:shd w:val="clear" w:color="auto" w:fill="auto"/>
          </w:tcPr>
          <w:p w14:paraId="15034F72" w14:textId="0CE85A27" w:rsidR="006902A9" w:rsidRPr="00681AA8" w:rsidRDefault="006902A9" w:rsidP="006902A9">
            <w:pPr>
              <w:pStyle w:val="TAL"/>
              <w:rPr>
                <w:sz w:val="16"/>
              </w:rPr>
            </w:pPr>
            <w:r w:rsidRPr="00681AA8">
              <w:rPr>
                <w:sz w:val="16"/>
              </w:rPr>
              <w:t>Ericsson, ZTE</w:t>
            </w:r>
          </w:p>
        </w:tc>
        <w:tc>
          <w:tcPr>
            <w:tcW w:w="0" w:type="auto"/>
            <w:shd w:val="clear" w:color="auto" w:fill="auto"/>
          </w:tcPr>
          <w:p w14:paraId="3B0B9418" w14:textId="48D74117" w:rsidR="006902A9" w:rsidRPr="00681AA8" w:rsidRDefault="006902A9" w:rsidP="006902A9">
            <w:pPr>
              <w:pStyle w:val="TAL"/>
              <w:rPr>
                <w:sz w:val="16"/>
              </w:rPr>
            </w:pPr>
            <w:r w:rsidRPr="00681AA8">
              <w:rPr>
                <w:sz w:val="16"/>
              </w:rPr>
              <w:t>23.434</w:t>
            </w:r>
          </w:p>
        </w:tc>
        <w:tc>
          <w:tcPr>
            <w:tcW w:w="0" w:type="auto"/>
            <w:shd w:val="clear" w:color="auto" w:fill="auto"/>
          </w:tcPr>
          <w:p w14:paraId="463D21BA" w14:textId="04E8EEAB" w:rsidR="006902A9" w:rsidRPr="00681AA8" w:rsidRDefault="006902A9" w:rsidP="006902A9">
            <w:pPr>
              <w:pStyle w:val="TAL"/>
              <w:rPr>
                <w:sz w:val="16"/>
              </w:rPr>
            </w:pPr>
            <w:r w:rsidRPr="00681AA8">
              <w:rPr>
                <w:sz w:val="16"/>
              </w:rPr>
              <w:t>0076</w:t>
            </w:r>
          </w:p>
        </w:tc>
        <w:tc>
          <w:tcPr>
            <w:tcW w:w="0" w:type="auto"/>
            <w:shd w:val="clear" w:color="auto" w:fill="auto"/>
          </w:tcPr>
          <w:p w14:paraId="3243C193" w14:textId="7718CB64" w:rsidR="006902A9" w:rsidRPr="00681AA8" w:rsidRDefault="006902A9" w:rsidP="006902A9">
            <w:pPr>
              <w:pStyle w:val="TAR"/>
              <w:rPr>
                <w:sz w:val="16"/>
              </w:rPr>
            </w:pPr>
            <w:r w:rsidRPr="00681AA8">
              <w:rPr>
                <w:sz w:val="16"/>
              </w:rPr>
              <w:t>-</w:t>
            </w:r>
          </w:p>
        </w:tc>
        <w:tc>
          <w:tcPr>
            <w:tcW w:w="0" w:type="auto"/>
            <w:shd w:val="clear" w:color="auto" w:fill="auto"/>
          </w:tcPr>
          <w:p w14:paraId="6C65F88B" w14:textId="0D3FC127" w:rsidR="006902A9" w:rsidRPr="00681AA8" w:rsidRDefault="006902A9" w:rsidP="006902A9">
            <w:pPr>
              <w:pStyle w:val="TAL"/>
              <w:rPr>
                <w:sz w:val="16"/>
              </w:rPr>
            </w:pPr>
            <w:r w:rsidRPr="00681AA8">
              <w:rPr>
                <w:sz w:val="16"/>
              </w:rPr>
              <w:t>Rel-17</w:t>
            </w:r>
          </w:p>
        </w:tc>
        <w:tc>
          <w:tcPr>
            <w:tcW w:w="0" w:type="auto"/>
            <w:shd w:val="clear" w:color="auto" w:fill="auto"/>
          </w:tcPr>
          <w:p w14:paraId="1EFCEC07" w14:textId="61E1B887" w:rsidR="006902A9" w:rsidRPr="00681AA8" w:rsidRDefault="006902A9" w:rsidP="006902A9">
            <w:pPr>
              <w:pStyle w:val="TAL"/>
              <w:rPr>
                <w:sz w:val="16"/>
              </w:rPr>
            </w:pPr>
            <w:r w:rsidRPr="00681AA8">
              <w:rPr>
                <w:sz w:val="16"/>
              </w:rPr>
              <w:t>B</w:t>
            </w:r>
          </w:p>
        </w:tc>
        <w:tc>
          <w:tcPr>
            <w:tcW w:w="0" w:type="auto"/>
            <w:shd w:val="clear" w:color="auto" w:fill="auto"/>
          </w:tcPr>
          <w:p w14:paraId="67F78203" w14:textId="2B70F833" w:rsidR="006902A9" w:rsidRPr="00681AA8" w:rsidRDefault="006902A9" w:rsidP="006902A9">
            <w:pPr>
              <w:pStyle w:val="TAL"/>
              <w:rPr>
                <w:sz w:val="16"/>
              </w:rPr>
            </w:pPr>
            <w:r w:rsidRPr="00681AA8">
              <w:rPr>
                <w:sz w:val="16"/>
              </w:rPr>
              <w:t>eSEAL</w:t>
            </w:r>
          </w:p>
        </w:tc>
        <w:tc>
          <w:tcPr>
            <w:tcW w:w="0" w:type="auto"/>
            <w:shd w:val="clear" w:color="auto" w:fill="auto"/>
          </w:tcPr>
          <w:p w14:paraId="1D439325" w14:textId="27EE783F" w:rsidR="006902A9" w:rsidRPr="00681AA8" w:rsidRDefault="006902A9" w:rsidP="006902A9">
            <w:pPr>
              <w:pStyle w:val="TAL"/>
              <w:rPr>
                <w:sz w:val="16"/>
              </w:rPr>
            </w:pPr>
            <w:r w:rsidRPr="00681AA8">
              <w:rPr>
                <w:sz w:val="16"/>
              </w:rPr>
              <w:t>revised</w:t>
            </w:r>
          </w:p>
        </w:tc>
      </w:tr>
      <w:tr w:rsidR="00681AA8" w:rsidRPr="00681AA8" w14:paraId="42F43959" w14:textId="77777777" w:rsidTr="00681AA8">
        <w:tc>
          <w:tcPr>
            <w:tcW w:w="0" w:type="auto"/>
            <w:shd w:val="clear" w:color="auto" w:fill="auto"/>
          </w:tcPr>
          <w:p w14:paraId="5281D5BA" w14:textId="2E48F608" w:rsidR="006902A9" w:rsidRPr="00681AA8" w:rsidRDefault="006902A9" w:rsidP="006902A9">
            <w:pPr>
              <w:pStyle w:val="TAL"/>
              <w:rPr>
                <w:sz w:val="16"/>
              </w:rPr>
            </w:pPr>
            <w:r w:rsidRPr="00681AA8">
              <w:rPr>
                <w:sz w:val="16"/>
              </w:rPr>
              <w:t>S6-211798</w:t>
            </w:r>
          </w:p>
        </w:tc>
        <w:tc>
          <w:tcPr>
            <w:tcW w:w="0" w:type="auto"/>
            <w:shd w:val="clear" w:color="auto" w:fill="auto"/>
          </w:tcPr>
          <w:p w14:paraId="59F12A98" w14:textId="40135D8F" w:rsidR="006902A9" w:rsidRPr="00681AA8" w:rsidRDefault="006902A9" w:rsidP="006902A9">
            <w:pPr>
              <w:pStyle w:val="TAL"/>
              <w:rPr>
                <w:sz w:val="16"/>
              </w:rPr>
            </w:pPr>
            <w:r w:rsidRPr="00681AA8">
              <w:rPr>
                <w:sz w:val="16"/>
              </w:rPr>
              <w:t>Utilize NEF location service for SEAL LM</w:t>
            </w:r>
          </w:p>
        </w:tc>
        <w:tc>
          <w:tcPr>
            <w:tcW w:w="0" w:type="auto"/>
            <w:shd w:val="clear" w:color="auto" w:fill="auto"/>
          </w:tcPr>
          <w:p w14:paraId="13FBE3E3" w14:textId="41F909D2" w:rsidR="006902A9" w:rsidRPr="00681AA8" w:rsidRDefault="006902A9" w:rsidP="006902A9">
            <w:pPr>
              <w:pStyle w:val="TAL"/>
              <w:rPr>
                <w:sz w:val="16"/>
              </w:rPr>
            </w:pPr>
            <w:r w:rsidRPr="00681AA8">
              <w:rPr>
                <w:sz w:val="16"/>
              </w:rPr>
              <w:t>Ericsson, ZTE, Deutsche Telekom, Kyonggi University</w:t>
            </w:r>
          </w:p>
        </w:tc>
        <w:tc>
          <w:tcPr>
            <w:tcW w:w="0" w:type="auto"/>
            <w:shd w:val="clear" w:color="auto" w:fill="auto"/>
          </w:tcPr>
          <w:p w14:paraId="416226B3" w14:textId="09FA9316" w:rsidR="006902A9" w:rsidRPr="00681AA8" w:rsidRDefault="006902A9" w:rsidP="006902A9">
            <w:pPr>
              <w:pStyle w:val="TAL"/>
              <w:rPr>
                <w:sz w:val="16"/>
              </w:rPr>
            </w:pPr>
            <w:r w:rsidRPr="00681AA8">
              <w:rPr>
                <w:sz w:val="16"/>
              </w:rPr>
              <w:t>23.434</w:t>
            </w:r>
          </w:p>
        </w:tc>
        <w:tc>
          <w:tcPr>
            <w:tcW w:w="0" w:type="auto"/>
            <w:shd w:val="clear" w:color="auto" w:fill="auto"/>
          </w:tcPr>
          <w:p w14:paraId="6D737372" w14:textId="6CE965A4" w:rsidR="006902A9" w:rsidRPr="00681AA8" w:rsidRDefault="006902A9" w:rsidP="006902A9">
            <w:pPr>
              <w:pStyle w:val="TAL"/>
              <w:rPr>
                <w:sz w:val="16"/>
              </w:rPr>
            </w:pPr>
            <w:r w:rsidRPr="00681AA8">
              <w:rPr>
                <w:sz w:val="16"/>
              </w:rPr>
              <w:t>0076</w:t>
            </w:r>
          </w:p>
        </w:tc>
        <w:tc>
          <w:tcPr>
            <w:tcW w:w="0" w:type="auto"/>
            <w:shd w:val="clear" w:color="auto" w:fill="auto"/>
          </w:tcPr>
          <w:p w14:paraId="0120D521" w14:textId="50ED3CB0" w:rsidR="006902A9" w:rsidRPr="00681AA8" w:rsidRDefault="006902A9" w:rsidP="006902A9">
            <w:pPr>
              <w:pStyle w:val="TAR"/>
              <w:rPr>
                <w:sz w:val="16"/>
              </w:rPr>
            </w:pPr>
            <w:r w:rsidRPr="00681AA8">
              <w:rPr>
                <w:sz w:val="16"/>
              </w:rPr>
              <w:t>1</w:t>
            </w:r>
          </w:p>
        </w:tc>
        <w:tc>
          <w:tcPr>
            <w:tcW w:w="0" w:type="auto"/>
            <w:shd w:val="clear" w:color="auto" w:fill="auto"/>
          </w:tcPr>
          <w:p w14:paraId="639CF813" w14:textId="383E0C5F" w:rsidR="006902A9" w:rsidRPr="00681AA8" w:rsidRDefault="006902A9" w:rsidP="006902A9">
            <w:pPr>
              <w:pStyle w:val="TAL"/>
              <w:rPr>
                <w:sz w:val="16"/>
              </w:rPr>
            </w:pPr>
            <w:r w:rsidRPr="00681AA8">
              <w:rPr>
                <w:sz w:val="16"/>
              </w:rPr>
              <w:t>Rel-17</w:t>
            </w:r>
          </w:p>
        </w:tc>
        <w:tc>
          <w:tcPr>
            <w:tcW w:w="0" w:type="auto"/>
            <w:shd w:val="clear" w:color="auto" w:fill="auto"/>
          </w:tcPr>
          <w:p w14:paraId="17E5EDBD" w14:textId="3F6D6996" w:rsidR="006902A9" w:rsidRPr="00681AA8" w:rsidRDefault="006902A9" w:rsidP="006902A9">
            <w:pPr>
              <w:pStyle w:val="TAL"/>
              <w:rPr>
                <w:sz w:val="16"/>
              </w:rPr>
            </w:pPr>
            <w:r w:rsidRPr="00681AA8">
              <w:rPr>
                <w:sz w:val="16"/>
              </w:rPr>
              <w:t>B</w:t>
            </w:r>
          </w:p>
        </w:tc>
        <w:tc>
          <w:tcPr>
            <w:tcW w:w="0" w:type="auto"/>
            <w:shd w:val="clear" w:color="auto" w:fill="auto"/>
          </w:tcPr>
          <w:p w14:paraId="6ADE1BC3" w14:textId="6378677F" w:rsidR="006902A9" w:rsidRPr="00681AA8" w:rsidRDefault="006902A9" w:rsidP="006902A9">
            <w:pPr>
              <w:pStyle w:val="TAL"/>
              <w:rPr>
                <w:sz w:val="16"/>
              </w:rPr>
            </w:pPr>
            <w:r w:rsidRPr="00681AA8">
              <w:rPr>
                <w:sz w:val="16"/>
              </w:rPr>
              <w:t>eSEAL</w:t>
            </w:r>
          </w:p>
        </w:tc>
        <w:tc>
          <w:tcPr>
            <w:tcW w:w="0" w:type="auto"/>
            <w:shd w:val="clear" w:color="auto" w:fill="auto"/>
          </w:tcPr>
          <w:p w14:paraId="65DBF934" w14:textId="1D276255" w:rsidR="006902A9" w:rsidRPr="00681AA8" w:rsidRDefault="006902A9" w:rsidP="006902A9">
            <w:pPr>
              <w:pStyle w:val="TAL"/>
              <w:rPr>
                <w:sz w:val="16"/>
              </w:rPr>
            </w:pPr>
            <w:r w:rsidRPr="00681AA8">
              <w:rPr>
                <w:sz w:val="16"/>
              </w:rPr>
              <w:t>revised</w:t>
            </w:r>
          </w:p>
        </w:tc>
      </w:tr>
      <w:tr w:rsidR="00681AA8" w:rsidRPr="00681AA8" w14:paraId="7E7E236A" w14:textId="77777777" w:rsidTr="00681AA8">
        <w:tc>
          <w:tcPr>
            <w:tcW w:w="0" w:type="auto"/>
            <w:shd w:val="clear" w:color="auto" w:fill="auto"/>
          </w:tcPr>
          <w:p w14:paraId="308EA8E8" w14:textId="48219032" w:rsidR="006902A9" w:rsidRPr="00681AA8" w:rsidRDefault="006902A9" w:rsidP="006902A9">
            <w:pPr>
              <w:pStyle w:val="TAL"/>
              <w:rPr>
                <w:sz w:val="16"/>
              </w:rPr>
            </w:pPr>
            <w:r w:rsidRPr="00681AA8">
              <w:rPr>
                <w:sz w:val="16"/>
              </w:rPr>
              <w:t>S6-211838</w:t>
            </w:r>
          </w:p>
        </w:tc>
        <w:tc>
          <w:tcPr>
            <w:tcW w:w="0" w:type="auto"/>
            <w:shd w:val="clear" w:color="auto" w:fill="auto"/>
          </w:tcPr>
          <w:p w14:paraId="6BF2999B" w14:textId="4AA59D37" w:rsidR="006902A9" w:rsidRPr="00681AA8" w:rsidRDefault="006902A9" w:rsidP="006902A9">
            <w:pPr>
              <w:pStyle w:val="TAL"/>
              <w:rPr>
                <w:sz w:val="16"/>
              </w:rPr>
            </w:pPr>
            <w:r w:rsidRPr="00681AA8">
              <w:rPr>
                <w:sz w:val="16"/>
              </w:rPr>
              <w:t>Utilize NEF location service for SEAL LM</w:t>
            </w:r>
          </w:p>
        </w:tc>
        <w:tc>
          <w:tcPr>
            <w:tcW w:w="0" w:type="auto"/>
            <w:shd w:val="clear" w:color="auto" w:fill="auto"/>
          </w:tcPr>
          <w:p w14:paraId="54FBBA88" w14:textId="4E8D12A8" w:rsidR="006902A9" w:rsidRPr="00681AA8" w:rsidRDefault="006902A9" w:rsidP="006902A9">
            <w:pPr>
              <w:pStyle w:val="TAL"/>
              <w:rPr>
                <w:sz w:val="16"/>
              </w:rPr>
            </w:pPr>
            <w:r w:rsidRPr="00681AA8">
              <w:rPr>
                <w:sz w:val="16"/>
              </w:rPr>
              <w:t>Ericsson, ZTE, Deutsche Telekom, Kyonggi University</w:t>
            </w:r>
          </w:p>
        </w:tc>
        <w:tc>
          <w:tcPr>
            <w:tcW w:w="0" w:type="auto"/>
            <w:shd w:val="clear" w:color="auto" w:fill="auto"/>
          </w:tcPr>
          <w:p w14:paraId="582FCA8C" w14:textId="1511A268" w:rsidR="006902A9" w:rsidRPr="00681AA8" w:rsidRDefault="006902A9" w:rsidP="006902A9">
            <w:pPr>
              <w:pStyle w:val="TAL"/>
              <w:rPr>
                <w:sz w:val="16"/>
              </w:rPr>
            </w:pPr>
            <w:r w:rsidRPr="00681AA8">
              <w:rPr>
                <w:sz w:val="16"/>
              </w:rPr>
              <w:t>23.434</w:t>
            </w:r>
          </w:p>
        </w:tc>
        <w:tc>
          <w:tcPr>
            <w:tcW w:w="0" w:type="auto"/>
            <w:shd w:val="clear" w:color="auto" w:fill="auto"/>
          </w:tcPr>
          <w:p w14:paraId="3C7A4037" w14:textId="60902E6B" w:rsidR="006902A9" w:rsidRPr="00681AA8" w:rsidRDefault="006902A9" w:rsidP="006902A9">
            <w:pPr>
              <w:pStyle w:val="TAL"/>
              <w:rPr>
                <w:sz w:val="16"/>
              </w:rPr>
            </w:pPr>
            <w:r w:rsidRPr="00681AA8">
              <w:rPr>
                <w:sz w:val="16"/>
              </w:rPr>
              <w:t>0076</w:t>
            </w:r>
          </w:p>
        </w:tc>
        <w:tc>
          <w:tcPr>
            <w:tcW w:w="0" w:type="auto"/>
            <w:shd w:val="clear" w:color="auto" w:fill="auto"/>
          </w:tcPr>
          <w:p w14:paraId="38FE5247" w14:textId="1651B962" w:rsidR="006902A9" w:rsidRPr="00681AA8" w:rsidRDefault="006902A9" w:rsidP="006902A9">
            <w:pPr>
              <w:pStyle w:val="TAR"/>
              <w:rPr>
                <w:sz w:val="16"/>
              </w:rPr>
            </w:pPr>
            <w:r w:rsidRPr="00681AA8">
              <w:rPr>
                <w:sz w:val="16"/>
              </w:rPr>
              <w:t>2</w:t>
            </w:r>
          </w:p>
        </w:tc>
        <w:tc>
          <w:tcPr>
            <w:tcW w:w="0" w:type="auto"/>
            <w:shd w:val="clear" w:color="auto" w:fill="auto"/>
          </w:tcPr>
          <w:p w14:paraId="0FA72E89" w14:textId="58419767" w:rsidR="006902A9" w:rsidRPr="00681AA8" w:rsidRDefault="006902A9" w:rsidP="006902A9">
            <w:pPr>
              <w:pStyle w:val="TAL"/>
              <w:rPr>
                <w:sz w:val="16"/>
              </w:rPr>
            </w:pPr>
            <w:r w:rsidRPr="00681AA8">
              <w:rPr>
                <w:sz w:val="16"/>
              </w:rPr>
              <w:t>Rel-17</w:t>
            </w:r>
          </w:p>
        </w:tc>
        <w:tc>
          <w:tcPr>
            <w:tcW w:w="0" w:type="auto"/>
            <w:shd w:val="clear" w:color="auto" w:fill="auto"/>
          </w:tcPr>
          <w:p w14:paraId="1BB0EEDA" w14:textId="675A2A19" w:rsidR="006902A9" w:rsidRPr="00681AA8" w:rsidRDefault="006902A9" w:rsidP="006902A9">
            <w:pPr>
              <w:pStyle w:val="TAL"/>
              <w:rPr>
                <w:sz w:val="16"/>
              </w:rPr>
            </w:pPr>
            <w:r w:rsidRPr="00681AA8">
              <w:rPr>
                <w:sz w:val="16"/>
              </w:rPr>
              <w:t>B</w:t>
            </w:r>
          </w:p>
        </w:tc>
        <w:tc>
          <w:tcPr>
            <w:tcW w:w="0" w:type="auto"/>
            <w:shd w:val="clear" w:color="auto" w:fill="auto"/>
          </w:tcPr>
          <w:p w14:paraId="6DC7D3B2" w14:textId="090DFF91" w:rsidR="006902A9" w:rsidRPr="00681AA8" w:rsidRDefault="006902A9" w:rsidP="006902A9">
            <w:pPr>
              <w:pStyle w:val="TAL"/>
              <w:rPr>
                <w:sz w:val="16"/>
              </w:rPr>
            </w:pPr>
            <w:r w:rsidRPr="00681AA8">
              <w:rPr>
                <w:sz w:val="16"/>
              </w:rPr>
              <w:t>eSEAL</w:t>
            </w:r>
          </w:p>
        </w:tc>
        <w:tc>
          <w:tcPr>
            <w:tcW w:w="0" w:type="auto"/>
            <w:shd w:val="clear" w:color="auto" w:fill="auto"/>
          </w:tcPr>
          <w:p w14:paraId="26113DD7" w14:textId="7912022A" w:rsidR="006902A9" w:rsidRPr="00681AA8" w:rsidRDefault="006902A9" w:rsidP="006902A9">
            <w:pPr>
              <w:pStyle w:val="TAL"/>
              <w:rPr>
                <w:sz w:val="16"/>
              </w:rPr>
            </w:pPr>
            <w:r w:rsidRPr="00681AA8">
              <w:rPr>
                <w:sz w:val="16"/>
              </w:rPr>
              <w:t>agreed</w:t>
            </w:r>
          </w:p>
        </w:tc>
      </w:tr>
      <w:tr w:rsidR="00681AA8" w:rsidRPr="00681AA8" w14:paraId="414187B7" w14:textId="77777777" w:rsidTr="00681AA8">
        <w:tc>
          <w:tcPr>
            <w:tcW w:w="0" w:type="auto"/>
            <w:shd w:val="clear" w:color="auto" w:fill="auto"/>
          </w:tcPr>
          <w:p w14:paraId="6706D47C" w14:textId="0A005CDD" w:rsidR="006902A9" w:rsidRPr="00681AA8" w:rsidRDefault="006902A9" w:rsidP="006902A9">
            <w:pPr>
              <w:pStyle w:val="TAL"/>
              <w:rPr>
                <w:sz w:val="16"/>
              </w:rPr>
            </w:pPr>
            <w:r w:rsidRPr="00681AA8">
              <w:rPr>
                <w:sz w:val="16"/>
              </w:rPr>
              <w:t>S6-211636</w:t>
            </w:r>
          </w:p>
        </w:tc>
        <w:tc>
          <w:tcPr>
            <w:tcW w:w="0" w:type="auto"/>
            <w:shd w:val="clear" w:color="auto" w:fill="auto"/>
          </w:tcPr>
          <w:p w14:paraId="0C12748A" w14:textId="4AF7348B" w:rsidR="006902A9" w:rsidRPr="00681AA8" w:rsidRDefault="006902A9" w:rsidP="006902A9">
            <w:pPr>
              <w:pStyle w:val="TAL"/>
              <w:rPr>
                <w:sz w:val="16"/>
              </w:rPr>
            </w:pPr>
            <w:r w:rsidRPr="00681AA8">
              <w:rPr>
                <w:sz w:val="16"/>
              </w:rPr>
              <w:t>Enable VAL server for P2P media parameter negotiation.</w:t>
            </w:r>
          </w:p>
        </w:tc>
        <w:tc>
          <w:tcPr>
            <w:tcW w:w="0" w:type="auto"/>
            <w:shd w:val="clear" w:color="auto" w:fill="auto"/>
          </w:tcPr>
          <w:p w14:paraId="3B0D7D4B" w14:textId="08A7A36C" w:rsidR="006902A9" w:rsidRPr="00681AA8" w:rsidRDefault="006902A9" w:rsidP="006902A9">
            <w:pPr>
              <w:pStyle w:val="TAL"/>
              <w:rPr>
                <w:sz w:val="16"/>
              </w:rPr>
            </w:pPr>
            <w:r w:rsidRPr="00681AA8">
              <w:rPr>
                <w:sz w:val="16"/>
              </w:rPr>
              <w:t>Tencent</w:t>
            </w:r>
          </w:p>
        </w:tc>
        <w:tc>
          <w:tcPr>
            <w:tcW w:w="0" w:type="auto"/>
            <w:shd w:val="clear" w:color="auto" w:fill="auto"/>
          </w:tcPr>
          <w:p w14:paraId="0F8C71B4" w14:textId="2235216E" w:rsidR="006902A9" w:rsidRPr="00681AA8" w:rsidRDefault="006902A9" w:rsidP="006902A9">
            <w:pPr>
              <w:pStyle w:val="TAL"/>
              <w:rPr>
                <w:sz w:val="16"/>
              </w:rPr>
            </w:pPr>
            <w:r w:rsidRPr="00681AA8">
              <w:rPr>
                <w:sz w:val="16"/>
              </w:rPr>
              <w:t>23.434</w:t>
            </w:r>
          </w:p>
        </w:tc>
        <w:tc>
          <w:tcPr>
            <w:tcW w:w="0" w:type="auto"/>
            <w:shd w:val="clear" w:color="auto" w:fill="auto"/>
          </w:tcPr>
          <w:p w14:paraId="19F2B67F" w14:textId="6B503F77" w:rsidR="006902A9" w:rsidRPr="00681AA8" w:rsidRDefault="006902A9" w:rsidP="006902A9">
            <w:pPr>
              <w:pStyle w:val="TAL"/>
              <w:rPr>
                <w:sz w:val="16"/>
              </w:rPr>
            </w:pPr>
            <w:r w:rsidRPr="00681AA8">
              <w:rPr>
                <w:sz w:val="16"/>
              </w:rPr>
              <w:t>0077</w:t>
            </w:r>
          </w:p>
        </w:tc>
        <w:tc>
          <w:tcPr>
            <w:tcW w:w="0" w:type="auto"/>
            <w:shd w:val="clear" w:color="auto" w:fill="auto"/>
          </w:tcPr>
          <w:p w14:paraId="0F4FF125" w14:textId="009FB584" w:rsidR="006902A9" w:rsidRPr="00681AA8" w:rsidRDefault="006902A9" w:rsidP="006902A9">
            <w:pPr>
              <w:pStyle w:val="TAR"/>
              <w:rPr>
                <w:sz w:val="16"/>
              </w:rPr>
            </w:pPr>
            <w:r w:rsidRPr="00681AA8">
              <w:rPr>
                <w:sz w:val="16"/>
              </w:rPr>
              <w:t>-</w:t>
            </w:r>
          </w:p>
        </w:tc>
        <w:tc>
          <w:tcPr>
            <w:tcW w:w="0" w:type="auto"/>
            <w:shd w:val="clear" w:color="auto" w:fill="auto"/>
          </w:tcPr>
          <w:p w14:paraId="08E2C51A" w14:textId="0A03310B" w:rsidR="006902A9" w:rsidRPr="00681AA8" w:rsidRDefault="006902A9" w:rsidP="006902A9">
            <w:pPr>
              <w:pStyle w:val="TAL"/>
              <w:rPr>
                <w:sz w:val="16"/>
              </w:rPr>
            </w:pPr>
            <w:r w:rsidRPr="00681AA8">
              <w:rPr>
                <w:sz w:val="16"/>
              </w:rPr>
              <w:t>Rel-17</w:t>
            </w:r>
          </w:p>
        </w:tc>
        <w:tc>
          <w:tcPr>
            <w:tcW w:w="0" w:type="auto"/>
            <w:shd w:val="clear" w:color="auto" w:fill="auto"/>
          </w:tcPr>
          <w:p w14:paraId="7EB033CF" w14:textId="377D2D4B" w:rsidR="006902A9" w:rsidRPr="00681AA8" w:rsidRDefault="006902A9" w:rsidP="006902A9">
            <w:pPr>
              <w:pStyle w:val="TAL"/>
              <w:rPr>
                <w:sz w:val="16"/>
              </w:rPr>
            </w:pPr>
            <w:r w:rsidRPr="00681AA8">
              <w:rPr>
                <w:sz w:val="16"/>
              </w:rPr>
              <w:t>B</w:t>
            </w:r>
          </w:p>
        </w:tc>
        <w:tc>
          <w:tcPr>
            <w:tcW w:w="0" w:type="auto"/>
            <w:shd w:val="clear" w:color="auto" w:fill="auto"/>
          </w:tcPr>
          <w:p w14:paraId="48C08356" w14:textId="583F615C" w:rsidR="006902A9" w:rsidRPr="00681AA8" w:rsidRDefault="006902A9" w:rsidP="006902A9">
            <w:pPr>
              <w:pStyle w:val="TAL"/>
              <w:rPr>
                <w:sz w:val="16"/>
              </w:rPr>
            </w:pPr>
            <w:r w:rsidRPr="00681AA8">
              <w:rPr>
                <w:sz w:val="16"/>
              </w:rPr>
              <w:t>eSEAL</w:t>
            </w:r>
          </w:p>
        </w:tc>
        <w:tc>
          <w:tcPr>
            <w:tcW w:w="0" w:type="auto"/>
            <w:shd w:val="clear" w:color="auto" w:fill="auto"/>
          </w:tcPr>
          <w:p w14:paraId="1C7B4CE4" w14:textId="1286F71E" w:rsidR="006902A9" w:rsidRPr="00681AA8" w:rsidRDefault="006902A9" w:rsidP="006902A9">
            <w:pPr>
              <w:pStyle w:val="TAL"/>
              <w:rPr>
                <w:sz w:val="16"/>
              </w:rPr>
            </w:pPr>
            <w:r w:rsidRPr="00681AA8">
              <w:rPr>
                <w:sz w:val="16"/>
              </w:rPr>
              <w:t>postponed</w:t>
            </w:r>
          </w:p>
        </w:tc>
      </w:tr>
      <w:tr w:rsidR="00681AA8" w:rsidRPr="00681AA8" w14:paraId="6E876B07" w14:textId="77777777" w:rsidTr="00681AA8">
        <w:tc>
          <w:tcPr>
            <w:tcW w:w="0" w:type="auto"/>
            <w:shd w:val="clear" w:color="auto" w:fill="auto"/>
          </w:tcPr>
          <w:p w14:paraId="4C4E94E1" w14:textId="5C21CE86" w:rsidR="006902A9" w:rsidRPr="00681AA8" w:rsidRDefault="006902A9" w:rsidP="006902A9">
            <w:pPr>
              <w:pStyle w:val="TAL"/>
              <w:rPr>
                <w:sz w:val="16"/>
              </w:rPr>
            </w:pPr>
            <w:r w:rsidRPr="00681AA8">
              <w:rPr>
                <w:sz w:val="16"/>
              </w:rPr>
              <w:t>S6-211641</w:t>
            </w:r>
          </w:p>
        </w:tc>
        <w:tc>
          <w:tcPr>
            <w:tcW w:w="0" w:type="auto"/>
            <w:shd w:val="clear" w:color="auto" w:fill="auto"/>
          </w:tcPr>
          <w:p w14:paraId="7DB25367" w14:textId="17FCC293" w:rsidR="006902A9" w:rsidRPr="00681AA8" w:rsidRDefault="006902A9" w:rsidP="006902A9">
            <w:pPr>
              <w:pStyle w:val="TAL"/>
              <w:rPr>
                <w:sz w:val="16"/>
              </w:rPr>
            </w:pPr>
            <w:r w:rsidRPr="00681AA8">
              <w:rPr>
                <w:sz w:val="16"/>
              </w:rPr>
              <w:t>Updates to Location based Group</w:t>
            </w:r>
          </w:p>
        </w:tc>
        <w:tc>
          <w:tcPr>
            <w:tcW w:w="0" w:type="auto"/>
            <w:shd w:val="clear" w:color="auto" w:fill="auto"/>
          </w:tcPr>
          <w:p w14:paraId="3D368FA7" w14:textId="56C1375A" w:rsidR="006902A9" w:rsidRPr="00681AA8" w:rsidRDefault="006902A9" w:rsidP="006902A9">
            <w:pPr>
              <w:pStyle w:val="TAL"/>
              <w:rPr>
                <w:sz w:val="16"/>
              </w:rPr>
            </w:pPr>
            <w:r w:rsidRPr="00681AA8">
              <w:rPr>
                <w:sz w:val="16"/>
              </w:rPr>
              <w:t>Samsung</w:t>
            </w:r>
          </w:p>
        </w:tc>
        <w:tc>
          <w:tcPr>
            <w:tcW w:w="0" w:type="auto"/>
            <w:shd w:val="clear" w:color="auto" w:fill="auto"/>
          </w:tcPr>
          <w:p w14:paraId="7131CF9C" w14:textId="4D754924" w:rsidR="006902A9" w:rsidRPr="00681AA8" w:rsidRDefault="006902A9" w:rsidP="006902A9">
            <w:pPr>
              <w:pStyle w:val="TAL"/>
              <w:rPr>
                <w:sz w:val="16"/>
              </w:rPr>
            </w:pPr>
            <w:r w:rsidRPr="00681AA8">
              <w:rPr>
                <w:sz w:val="16"/>
              </w:rPr>
              <w:t>23.434</w:t>
            </w:r>
          </w:p>
        </w:tc>
        <w:tc>
          <w:tcPr>
            <w:tcW w:w="0" w:type="auto"/>
            <w:shd w:val="clear" w:color="auto" w:fill="auto"/>
          </w:tcPr>
          <w:p w14:paraId="1EF67AA0" w14:textId="2783D4ED" w:rsidR="006902A9" w:rsidRPr="00681AA8" w:rsidRDefault="006902A9" w:rsidP="006902A9">
            <w:pPr>
              <w:pStyle w:val="TAL"/>
              <w:rPr>
                <w:sz w:val="16"/>
              </w:rPr>
            </w:pPr>
            <w:r w:rsidRPr="00681AA8">
              <w:rPr>
                <w:sz w:val="16"/>
              </w:rPr>
              <w:t>0078</w:t>
            </w:r>
          </w:p>
        </w:tc>
        <w:tc>
          <w:tcPr>
            <w:tcW w:w="0" w:type="auto"/>
            <w:shd w:val="clear" w:color="auto" w:fill="auto"/>
          </w:tcPr>
          <w:p w14:paraId="70CB15C7" w14:textId="078C62B1" w:rsidR="006902A9" w:rsidRPr="00681AA8" w:rsidRDefault="006902A9" w:rsidP="006902A9">
            <w:pPr>
              <w:pStyle w:val="TAR"/>
              <w:rPr>
                <w:sz w:val="16"/>
              </w:rPr>
            </w:pPr>
            <w:r w:rsidRPr="00681AA8">
              <w:rPr>
                <w:sz w:val="16"/>
              </w:rPr>
              <w:t>-</w:t>
            </w:r>
          </w:p>
        </w:tc>
        <w:tc>
          <w:tcPr>
            <w:tcW w:w="0" w:type="auto"/>
            <w:shd w:val="clear" w:color="auto" w:fill="auto"/>
          </w:tcPr>
          <w:p w14:paraId="3A0F6256" w14:textId="2FB2C491" w:rsidR="006902A9" w:rsidRPr="00681AA8" w:rsidRDefault="006902A9" w:rsidP="006902A9">
            <w:pPr>
              <w:pStyle w:val="TAL"/>
              <w:rPr>
                <w:sz w:val="16"/>
              </w:rPr>
            </w:pPr>
            <w:r w:rsidRPr="00681AA8">
              <w:rPr>
                <w:sz w:val="16"/>
              </w:rPr>
              <w:t>Rel-17</w:t>
            </w:r>
          </w:p>
        </w:tc>
        <w:tc>
          <w:tcPr>
            <w:tcW w:w="0" w:type="auto"/>
            <w:shd w:val="clear" w:color="auto" w:fill="auto"/>
          </w:tcPr>
          <w:p w14:paraId="7B3C5E92" w14:textId="782BC537" w:rsidR="006902A9" w:rsidRPr="00681AA8" w:rsidRDefault="006902A9" w:rsidP="006902A9">
            <w:pPr>
              <w:pStyle w:val="TAL"/>
              <w:rPr>
                <w:sz w:val="16"/>
              </w:rPr>
            </w:pPr>
            <w:r w:rsidRPr="00681AA8">
              <w:rPr>
                <w:sz w:val="16"/>
              </w:rPr>
              <w:t>C</w:t>
            </w:r>
          </w:p>
        </w:tc>
        <w:tc>
          <w:tcPr>
            <w:tcW w:w="0" w:type="auto"/>
            <w:shd w:val="clear" w:color="auto" w:fill="auto"/>
          </w:tcPr>
          <w:p w14:paraId="5605055E" w14:textId="4239C751" w:rsidR="006902A9" w:rsidRPr="00681AA8" w:rsidRDefault="006902A9" w:rsidP="006902A9">
            <w:pPr>
              <w:pStyle w:val="TAL"/>
              <w:rPr>
                <w:sz w:val="16"/>
              </w:rPr>
            </w:pPr>
            <w:r w:rsidRPr="00681AA8">
              <w:rPr>
                <w:sz w:val="16"/>
              </w:rPr>
              <w:t>eSEAL</w:t>
            </w:r>
          </w:p>
        </w:tc>
        <w:tc>
          <w:tcPr>
            <w:tcW w:w="0" w:type="auto"/>
            <w:shd w:val="clear" w:color="auto" w:fill="auto"/>
          </w:tcPr>
          <w:p w14:paraId="19ABCA95" w14:textId="3DA03D7A" w:rsidR="006902A9" w:rsidRPr="00681AA8" w:rsidRDefault="006902A9" w:rsidP="006902A9">
            <w:pPr>
              <w:pStyle w:val="TAL"/>
              <w:rPr>
                <w:sz w:val="16"/>
              </w:rPr>
            </w:pPr>
            <w:r w:rsidRPr="00681AA8">
              <w:rPr>
                <w:sz w:val="16"/>
              </w:rPr>
              <w:t>revised</w:t>
            </w:r>
          </w:p>
        </w:tc>
      </w:tr>
      <w:tr w:rsidR="00681AA8" w:rsidRPr="00681AA8" w14:paraId="5BC1016F" w14:textId="77777777" w:rsidTr="00681AA8">
        <w:tc>
          <w:tcPr>
            <w:tcW w:w="0" w:type="auto"/>
            <w:shd w:val="clear" w:color="auto" w:fill="auto"/>
          </w:tcPr>
          <w:p w14:paraId="6324537E" w14:textId="1660EBAC" w:rsidR="006902A9" w:rsidRPr="00681AA8" w:rsidRDefault="006902A9" w:rsidP="006902A9">
            <w:pPr>
              <w:pStyle w:val="TAL"/>
              <w:rPr>
                <w:sz w:val="16"/>
              </w:rPr>
            </w:pPr>
            <w:r w:rsidRPr="00681AA8">
              <w:rPr>
                <w:sz w:val="16"/>
              </w:rPr>
              <w:t>S6-211786</w:t>
            </w:r>
          </w:p>
        </w:tc>
        <w:tc>
          <w:tcPr>
            <w:tcW w:w="0" w:type="auto"/>
            <w:shd w:val="clear" w:color="auto" w:fill="auto"/>
          </w:tcPr>
          <w:p w14:paraId="03A3E251" w14:textId="1F3DF1FD" w:rsidR="006902A9" w:rsidRPr="00681AA8" w:rsidRDefault="006902A9" w:rsidP="006902A9">
            <w:pPr>
              <w:pStyle w:val="TAL"/>
              <w:rPr>
                <w:sz w:val="16"/>
              </w:rPr>
            </w:pPr>
            <w:r w:rsidRPr="00681AA8">
              <w:rPr>
                <w:sz w:val="16"/>
              </w:rPr>
              <w:t>Updates to Location based Group</w:t>
            </w:r>
          </w:p>
        </w:tc>
        <w:tc>
          <w:tcPr>
            <w:tcW w:w="0" w:type="auto"/>
            <w:shd w:val="clear" w:color="auto" w:fill="auto"/>
          </w:tcPr>
          <w:p w14:paraId="412DF339" w14:textId="26793BD9" w:rsidR="006902A9" w:rsidRPr="00681AA8" w:rsidRDefault="006902A9" w:rsidP="006902A9">
            <w:pPr>
              <w:pStyle w:val="TAL"/>
              <w:rPr>
                <w:sz w:val="16"/>
              </w:rPr>
            </w:pPr>
            <w:r w:rsidRPr="00681AA8">
              <w:rPr>
                <w:sz w:val="16"/>
              </w:rPr>
              <w:t>Samsung</w:t>
            </w:r>
          </w:p>
        </w:tc>
        <w:tc>
          <w:tcPr>
            <w:tcW w:w="0" w:type="auto"/>
            <w:shd w:val="clear" w:color="auto" w:fill="auto"/>
          </w:tcPr>
          <w:p w14:paraId="1AD8BB95" w14:textId="13F9AB82" w:rsidR="006902A9" w:rsidRPr="00681AA8" w:rsidRDefault="006902A9" w:rsidP="006902A9">
            <w:pPr>
              <w:pStyle w:val="TAL"/>
              <w:rPr>
                <w:sz w:val="16"/>
              </w:rPr>
            </w:pPr>
            <w:r w:rsidRPr="00681AA8">
              <w:rPr>
                <w:sz w:val="16"/>
              </w:rPr>
              <w:t>23.434</w:t>
            </w:r>
          </w:p>
        </w:tc>
        <w:tc>
          <w:tcPr>
            <w:tcW w:w="0" w:type="auto"/>
            <w:shd w:val="clear" w:color="auto" w:fill="auto"/>
          </w:tcPr>
          <w:p w14:paraId="07A10FDC" w14:textId="6C354C20" w:rsidR="006902A9" w:rsidRPr="00681AA8" w:rsidRDefault="006902A9" w:rsidP="006902A9">
            <w:pPr>
              <w:pStyle w:val="TAL"/>
              <w:rPr>
                <w:sz w:val="16"/>
              </w:rPr>
            </w:pPr>
            <w:r w:rsidRPr="00681AA8">
              <w:rPr>
                <w:sz w:val="16"/>
              </w:rPr>
              <w:t>0078</w:t>
            </w:r>
          </w:p>
        </w:tc>
        <w:tc>
          <w:tcPr>
            <w:tcW w:w="0" w:type="auto"/>
            <w:shd w:val="clear" w:color="auto" w:fill="auto"/>
          </w:tcPr>
          <w:p w14:paraId="48EA1E66" w14:textId="53B666C7" w:rsidR="006902A9" w:rsidRPr="00681AA8" w:rsidRDefault="006902A9" w:rsidP="006902A9">
            <w:pPr>
              <w:pStyle w:val="TAR"/>
              <w:rPr>
                <w:sz w:val="16"/>
              </w:rPr>
            </w:pPr>
            <w:r w:rsidRPr="00681AA8">
              <w:rPr>
                <w:sz w:val="16"/>
              </w:rPr>
              <w:t>1</w:t>
            </w:r>
          </w:p>
        </w:tc>
        <w:tc>
          <w:tcPr>
            <w:tcW w:w="0" w:type="auto"/>
            <w:shd w:val="clear" w:color="auto" w:fill="auto"/>
          </w:tcPr>
          <w:p w14:paraId="589D00BA" w14:textId="1791C393" w:rsidR="006902A9" w:rsidRPr="00681AA8" w:rsidRDefault="006902A9" w:rsidP="006902A9">
            <w:pPr>
              <w:pStyle w:val="TAL"/>
              <w:rPr>
                <w:sz w:val="16"/>
              </w:rPr>
            </w:pPr>
            <w:r w:rsidRPr="00681AA8">
              <w:rPr>
                <w:sz w:val="16"/>
              </w:rPr>
              <w:t>Rel-17</w:t>
            </w:r>
          </w:p>
        </w:tc>
        <w:tc>
          <w:tcPr>
            <w:tcW w:w="0" w:type="auto"/>
            <w:shd w:val="clear" w:color="auto" w:fill="auto"/>
          </w:tcPr>
          <w:p w14:paraId="1A31B8F6" w14:textId="4E08ABBA" w:rsidR="006902A9" w:rsidRPr="00681AA8" w:rsidRDefault="006902A9" w:rsidP="006902A9">
            <w:pPr>
              <w:pStyle w:val="TAL"/>
              <w:rPr>
                <w:sz w:val="16"/>
              </w:rPr>
            </w:pPr>
            <w:r w:rsidRPr="00681AA8">
              <w:rPr>
                <w:sz w:val="16"/>
              </w:rPr>
              <w:t>C</w:t>
            </w:r>
          </w:p>
        </w:tc>
        <w:tc>
          <w:tcPr>
            <w:tcW w:w="0" w:type="auto"/>
            <w:shd w:val="clear" w:color="auto" w:fill="auto"/>
          </w:tcPr>
          <w:p w14:paraId="00918399" w14:textId="3DB0E9CB" w:rsidR="006902A9" w:rsidRPr="00681AA8" w:rsidRDefault="006902A9" w:rsidP="006902A9">
            <w:pPr>
              <w:pStyle w:val="TAL"/>
              <w:rPr>
                <w:sz w:val="16"/>
              </w:rPr>
            </w:pPr>
            <w:r w:rsidRPr="00681AA8">
              <w:rPr>
                <w:sz w:val="16"/>
              </w:rPr>
              <w:t>eSEAL</w:t>
            </w:r>
          </w:p>
        </w:tc>
        <w:tc>
          <w:tcPr>
            <w:tcW w:w="0" w:type="auto"/>
            <w:shd w:val="clear" w:color="auto" w:fill="auto"/>
          </w:tcPr>
          <w:p w14:paraId="697229F8" w14:textId="4705E7D0" w:rsidR="006902A9" w:rsidRPr="00681AA8" w:rsidRDefault="006902A9" w:rsidP="006902A9">
            <w:pPr>
              <w:pStyle w:val="TAL"/>
              <w:rPr>
                <w:sz w:val="16"/>
              </w:rPr>
            </w:pPr>
            <w:r w:rsidRPr="00681AA8">
              <w:rPr>
                <w:sz w:val="16"/>
              </w:rPr>
              <w:t>revised</w:t>
            </w:r>
          </w:p>
        </w:tc>
      </w:tr>
      <w:tr w:rsidR="00681AA8" w:rsidRPr="00681AA8" w14:paraId="0C30BBC6" w14:textId="77777777" w:rsidTr="00681AA8">
        <w:tc>
          <w:tcPr>
            <w:tcW w:w="0" w:type="auto"/>
            <w:shd w:val="clear" w:color="auto" w:fill="auto"/>
          </w:tcPr>
          <w:p w14:paraId="02B1931C" w14:textId="44A054A0" w:rsidR="006902A9" w:rsidRPr="00681AA8" w:rsidRDefault="006902A9" w:rsidP="006902A9">
            <w:pPr>
              <w:pStyle w:val="TAL"/>
              <w:rPr>
                <w:sz w:val="16"/>
              </w:rPr>
            </w:pPr>
            <w:r w:rsidRPr="00681AA8">
              <w:rPr>
                <w:sz w:val="16"/>
              </w:rPr>
              <w:t>S6-211839</w:t>
            </w:r>
          </w:p>
        </w:tc>
        <w:tc>
          <w:tcPr>
            <w:tcW w:w="0" w:type="auto"/>
            <w:shd w:val="clear" w:color="auto" w:fill="auto"/>
          </w:tcPr>
          <w:p w14:paraId="71654A19" w14:textId="55DB52B8" w:rsidR="006902A9" w:rsidRPr="00681AA8" w:rsidRDefault="006902A9" w:rsidP="006902A9">
            <w:pPr>
              <w:pStyle w:val="TAL"/>
              <w:rPr>
                <w:sz w:val="16"/>
              </w:rPr>
            </w:pPr>
            <w:r w:rsidRPr="00681AA8">
              <w:rPr>
                <w:sz w:val="16"/>
              </w:rPr>
              <w:t>Updates to Location based Group</w:t>
            </w:r>
          </w:p>
        </w:tc>
        <w:tc>
          <w:tcPr>
            <w:tcW w:w="0" w:type="auto"/>
            <w:shd w:val="clear" w:color="auto" w:fill="auto"/>
          </w:tcPr>
          <w:p w14:paraId="55D89260" w14:textId="5A013974" w:rsidR="006902A9" w:rsidRPr="00681AA8" w:rsidRDefault="006902A9" w:rsidP="006902A9">
            <w:pPr>
              <w:pStyle w:val="TAL"/>
              <w:rPr>
                <w:sz w:val="16"/>
              </w:rPr>
            </w:pPr>
            <w:r w:rsidRPr="00681AA8">
              <w:rPr>
                <w:sz w:val="16"/>
              </w:rPr>
              <w:t>Samsung</w:t>
            </w:r>
          </w:p>
        </w:tc>
        <w:tc>
          <w:tcPr>
            <w:tcW w:w="0" w:type="auto"/>
            <w:shd w:val="clear" w:color="auto" w:fill="auto"/>
          </w:tcPr>
          <w:p w14:paraId="70745001" w14:textId="7C060475" w:rsidR="006902A9" w:rsidRPr="00681AA8" w:rsidRDefault="006902A9" w:rsidP="006902A9">
            <w:pPr>
              <w:pStyle w:val="TAL"/>
              <w:rPr>
                <w:sz w:val="16"/>
              </w:rPr>
            </w:pPr>
            <w:r w:rsidRPr="00681AA8">
              <w:rPr>
                <w:sz w:val="16"/>
              </w:rPr>
              <w:t>23.434</w:t>
            </w:r>
          </w:p>
        </w:tc>
        <w:tc>
          <w:tcPr>
            <w:tcW w:w="0" w:type="auto"/>
            <w:shd w:val="clear" w:color="auto" w:fill="auto"/>
          </w:tcPr>
          <w:p w14:paraId="392E1C1E" w14:textId="0DE5FD3C" w:rsidR="006902A9" w:rsidRPr="00681AA8" w:rsidRDefault="006902A9" w:rsidP="006902A9">
            <w:pPr>
              <w:pStyle w:val="TAL"/>
              <w:rPr>
                <w:sz w:val="16"/>
              </w:rPr>
            </w:pPr>
            <w:r w:rsidRPr="00681AA8">
              <w:rPr>
                <w:sz w:val="16"/>
              </w:rPr>
              <w:t>0078</w:t>
            </w:r>
          </w:p>
        </w:tc>
        <w:tc>
          <w:tcPr>
            <w:tcW w:w="0" w:type="auto"/>
            <w:shd w:val="clear" w:color="auto" w:fill="auto"/>
          </w:tcPr>
          <w:p w14:paraId="38F97826" w14:textId="4B309CAC" w:rsidR="006902A9" w:rsidRPr="00681AA8" w:rsidRDefault="006902A9" w:rsidP="006902A9">
            <w:pPr>
              <w:pStyle w:val="TAR"/>
              <w:rPr>
                <w:sz w:val="16"/>
              </w:rPr>
            </w:pPr>
            <w:r w:rsidRPr="00681AA8">
              <w:rPr>
                <w:sz w:val="16"/>
              </w:rPr>
              <w:t>2</w:t>
            </w:r>
          </w:p>
        </w:tc>
        <w:tc>
          <w:tcPr>
            <w:tcW w:w="0" w:type="auto"/>
            <w:shd w:val="clear" w:color="auto" w:fill="auto"/>
          </w:tcPr>
          <w:p w14:paraId="55832E0F" w14:textId="22F73CF7" w:rsidR="006902A9" w:rsidRPr="00681AA8" w:rsidRDefault="006902A9" w:rsidP="006902A9">
            <w:pPr>
              <w:pStyle w:val="TAL"/>
              <w:rPr>
                <w:sz w:val="16"/>
              </w:rPr>
            </w:pPr>
            <w:r w:rsidRPr="00681AA8">
              <w:rPr>
                <w:sz w:val="16"/>
              </w:rPr>
              <w:t>Rel-17</w:t>
            </w:r>
          </w:p>
        </w:tc>
        <w:tc>
          <w:tcPr>
            <w:tcW w:w="0" w:type="auto"/>
            <w:shd w:val="clear" w:color="auto" w:fill="auto"/>
          </w:tcPr>
          <w:p w14:paraId="248AD0A4" w14:textId="01EA9857" w:rsidR="006902A9" w:rsidRPr="00681AA8" w:rsidRDefault="006902A9" w:rsidP="006902A9">
            <w:pPr>
              <w:pStyle w:val="TAL"/>
              <w:rPr>
                <w:sz w:val="16"/>
              </w:rPr>
            </w:pPr>
            <w:r w:rsidRPr="00681AA8">
              <w:rPr>
                <w:sz w:val="16"/>
              </w:rPr>
              <w:t>C</w:t>
            </w:r>
          </w:p>
        </w:tc>
        <w:tc>
          <w:tcPr>
            <w:tcW w:w="0" w:type="auto"/>
            <w:shd w:val="clear" w:color="auto" w:fill="auto"/>
          </w:tcPr>
          <w:p w14:paraId="7C72D939" w14:textId="1FE2F575" w:rsidR="006902A9" w:rsidRPr="00681AA8" w:rsidRDefault="006902A9" w:rsidP="006902A9">
            <w:pPr>
              <w:pStyle w:val="TAL"/>
              <w:rPr>
                <w:sz w:val="16"/>
              </w:rPr>
            </w:pPr>
            <w:r w:rsidRPr="00681AA8">
              <w:rPr>
                <w:sz w:val="16"/>
              </w:rPr>
              <w:t>eSEAL</w:t>
            </w:r>
          </w:p>
        </w:tc>
        <w:tc>
          <w:tcPr>
            <w:tcW w:w="0" w:type="auto"/>
            <w:shd w:val="clear" w:color="auto" w:fill="auto"/>
          </w:tcPr>
          <w:p w14:paraId="5D046202" w14:textId="60EF57A8" w:rsidR="006902A9" w:rsidRPr="00681AA8" w:rsidRDefault="006902A9" w:rsidP="006902A9">
            <w:pPr>
              <w:pStyle w:val="TAL"/>
              <w:rPr>
                <w:sz w:val="16"/>
              </w:rPr>
            </w:pPr>
            <w:r w:rsidRPr="00681AA8">
              <w:rPr>
                <w:sz w:val="16"/>
              </w:rPr>
              <w:t>agreed</w:t>
            </w:r>
          </w:p>
        </w:tc>
      </w:tr>
      <w:tr w:rsidR="00681AA8" w:rsidRPr="00681AA8" w14:paraId="4166060B" w14:textId="77777777" w:rsidTr="00681AA8">
        <w:tc>
          <w:tcPr>
            <w:tcW w:w="0" w:type="auto"/>
            <w:shd w:val="clear" w:color="auto" w:fill="auto"/>
          </w:tcPr>
          <w:p w14:paraId="5526E6EB" w14:textId="0202AF7D" w:rsidR="006902A9" w:rsidRPr="00681AA8" w:rsidRDefault="006902A9" w:rsidP="006902A9">
            <w:pPr>
              <w:pStyle w:val="TAL"/>
              <w:rPr>
                <w:sz w:val="16"/>
              </w:rPr>
            </w:pPr>
            <w:r w:rsidRPr="00681AA8">
              <w:rPr>
                <w:sz w:val="16"/>
              </w:rPr>
              <w:t>S6-211579</w:t>
            </w:r>
          </w:p>
        </w:tc>
        <w:tc>
          <w:tcPr>
            <w:tcW w:w="0" w:type="auto"/>
            <w:shd w:val="clear" w:color="auto" w:fill="auto"/>
          </w:tcPr>
          <w:p w14:paraId="5075B17E" w14:textId="3C12F992" w:rsidR="006902A9" w:rsidRPr="00681AA8" w:rsidRDefault="006902A9" w:rsidP="006902A9">
            <w:pPr>
              <w:pStyle w:val="TAL"/>
              <w:rPr>
                <w:sz w:val="16"/>
              </w:rPr>
            </w:pPr>
            <w:r w:rsidRPr="00681AA8">
              <w:rPr>
                <w:sz w:val="16"/>
              </w:rPr>
              <w:t>Update on ECS Configuration Information</w:t>
            </w:r>
          </w:p>
        </w:tc>
        <w:tc>
          <w:tcPr>
            <w:tcW w:w="0" w:type="auto"/>
            <w:shd w:val="clear" w:color="auto" w:fill="auto"/>
          </w:tcPr>
          <w:p w14:paraId="4E270CBC" w14:textId="3EFD217F" w:rsidR="006902A9" w:rsidRPr="00681AA8" w:rsidRDefault="006902A9" w:rsidP="006902A9">
            <w:pPr>
              <w:pStyle w:val="TAL"/>
              <w:rPr>
                <w:sz w:val="16"/>
              </w:rPr>
            </w:pPr>
            <w:r w:rsidRPr="00681AA8">
              <w:rPr>
                <w:sz w:val="16"/>
              </w:rPr>
              <w:t>Samsung</w:t>
            </w:r>
          </w:p>
        </w:tc>
        <w:tc>
          <w:tcPr>
            <w:tcW w:w="0" w:type="auto"/>
            <w:shd w:val="clear" w:color="auto" w:fill="auto"/>
          </w:tcPr>
          <w:p w14:paraId="4B205998" w14:textId="0FFACC3F" w:rsidR="006902A9" w:rsidRPr="00681AA8" w:rsidRDefault="006902A9" w:rsidP="006902A9">
            <w:pPr>
              <w:pStyle w:val="TAL"/>
              <w:rPr>
                <w:sz w:val="16"/>
              </w:rPr>
            </w:pPr>
            <w:r w:rsidRPr="00681AA8">
              <w:rPr>
                <w:sz w:val="16"/>
              </w:rPr>
              <w:t>23.558</w:t>
            </w:r>
          </w:p>
        </w:tc>
        <w:tc>
          <w:tcPr>
            <w:tcW w:w="0" w:type="auto"/>
            <w:shd w:val="clear" w:color="auto" w:fill="auto"/>
          </w:tcPr>
          <w:p w14:paraId="3319F922" w14:textId="237A4ED3" w:rsidR="006902A9" w:rsidRPr="00681AA8" w:rsidRDefault="006902A9" w:rsidP="006902A9">
            <w:pPr>
              <w:pStyle w:val="TAL"/>
              <w:rPr>
                <w:sz w:val="16"/>
              </w:rPr>
            </w:pPr>
            <w:r w:rsidRPr="00681AA8">
              <w:rPr>
                <w:sz w:val="16"/>
              </w:rPr>
              <w:t>0001</w:t>
            </w:r>
          </w:p>
        </w:tc>
        <w:tc>
          <w:tcPr>
            <w:tcW w:w="0" w:type="auto"/>
            <w:shd w:val="clear" w:color="auto" w:fill="auto"/>
          </w:tcPr>
          <w:p w14:paraId="067749D3" w14:textId="262EC880" w:rsidR="006902A9" w:rsidRPr="00681AA8" w:rsidRDefault="006902A9" w:rsidP="006902A9">
            <w:pPr>
              <w:pStyle w:val="TAR"/>
              <w:rPr>
                <w:sz w:val="16"/>
              </w:rPr>
            </w:pPr>
            <w:r w:rsidRPr="00681AA8">
              <w:rPr>
                <w:sz w:val="16"/>
              </w:rPr>
              <w:t>-</w:t>
            </w:r>
          </w:p>
        </w:tc>
        <w:tc>
          <w:tcPr>
            <w:tcW w:w="0" w:type="auto"/>
            <w:shd w:val="clear" w:color="auto" w:fill="auto"/>
          </w:tcPr>
          <w:p w14:paraId="2957C72C" w14:textId="6BCE93CA" w:rsidR="006902A9" w:rsidRPr="00681AA8" w:rsidRDefault="006902A9" w:rsidP="006902A9">
            <w:pPr>
              <w:pStyle w:val="TAL"/>
              <w:rPr>
                <w:sz w:val="16"/>
              </w:rPr>
            </w:pPr>
            <w:r w:rsidRPr="00681AA8">
              <w:rPr>
                <w:sz w:val="16"/>
              </w:rPr>
              <w:t>Rel-17</w:t>
            </w:r>
          </w:p>
        </w:tc>
        <w:tc>
          <w:tcPr>
            <w:tcW w:w="0" w:type="auto"/>
            <w:shd w:val="clear" w:color="auto" w:fill="auto"/>
          </w:tcPr>
          <w:p w14:paraId="27809A35" w14:textId="6F089C8C" w:rsidR="006902A9" w:rsidRPr="00681AA8" w:rsidRDefault="006902A9" w:rsidP="006902A9">
            <w:pPr>
              <w:pStyle w:val="TAL"/>
              <w:rPr>
                <w:sz w:val="16"/>
              </w:rPr>
            </w:pPr>
            <w:r w:rsidRPr="00681AA8">
              <w:rPr>
                <w:sz w:val="16"/>
              </w:rPr>
              <w:t>F</w:t>
            </w:r>
          </w:p>
        </w:tc>
        <w:tc>
          <w:tcPr>
            <w:tcW w:w="0" w:type="auto"/>
            <w:shd w:val="clear" w:color="auto" w:fill="auto"/>
          </w:tcPr>
          <w:p w14:paraId="0BA8B814" w14:textId="386AA3EA" w:rsidR="006902A9" w:rsidRPr="00681AA8" w:rsidRDefault="006902A9" w:rsidP="006902A9">
            <w:pPr>
              <w:pStyle w:val="TAL"/>
              <w:rPr>
                <w:sz w:val="16"/>
              </w:rPr>
            </w:pPr>
            <w:r w:rsidRPr="00681AA8">
              <w:rPr>
                <w:sz w:val="16"/>
              </w:rPr>
              <w:t>EDGEAPP</w:t>
            </w:r>
          </w:p>
        </w:tc>
        <w:tc>
          <w:tcPr>
            <w:tcW w:w="0" w:type="auto"/>
            <w:shd w:val="clear" w:color="auto" w:fill="auto"/>
          </w:tcPr>
          <w:p w14:paraId="62AA7C0E" w14:textId="6E1F27FD" w:rsidR="006902A9" w:rsidRPr="00681AA8" w:rsidRDefault="006902A9" w:rsidP="006902A9">
            <w:pPr>
              <w:pStyle w:val="TAL"/>
              <w:rPr>
                <w:sz w:val="16"/>
              </w:rPr>
            </w:pPr>
            <w:r w:rsidRPr="00681AA8">
              <w:rPr>
                <w:sz w:val="16"/>
              </w:rPr>
              <w:t>Agreed</w:t>
            </w:r>
          </w:p>
        </w:tc>
      </w:tr>
      <w:tr w:rsidR="00681AA8" w:rsidRPr="00681AA8" w14:paraId="4EF068AF" w14:textId="77777777" w:rsidTr="00681AA8">
        <w:tc>
          <w:tcPr>
            <w:tcW w:w="0" w:type="auto"/>
            <w:shd w:val="clear" w:color="auto" w:fill="auto"/>
          </w:tcPr>
          <w:p w14:paraId="004F8EE3" w14:textId="77ECF303" w:rsidR="006902A9" w:rsidRPr="00681AA8" w:rsidRDefault="006902A9" w:rsidP="006902A9">
            <w:pPr>
              <w:pStyle w:val="TAL"/>
              <w:rPr>
                <w:sz w:val="16"/>
              </w:rPr>
            </w:pPr>
            <w:r w:rsidRPr="00681AA8">
              <w:rPr>
                <w:sz w:val="16"/>
              </w:rPr>
              <w:t>S6-211593</w:t>
            </w:r>
          </w:p>
        </w:tc>
        <w:tc>
          <w:tcPr>
            <w:tcW w:w="0" w:type="auto"/>
            <w:shd w:val="clear" w:color="auto" w:fill="auto"/>
          </w:tcPr>
          <w:p w14:paraId="07295DC1" w14:textId="5833BA71" w:rsidR="006902A9" w:rsidRPr="00681AA8" w:rsidRDefault="006902A9" w:rsidP="006902A9">
            <w:pPr>
              <w:pStyle w:val="TAL"/>
              <w:rPr>
                <w:sz w:val="16"/>
              </w:rPr>
            </w:pPr>
            <w:r w:rsidRPr="00681AA8">
              <w:rPr>
                <w:sz w:val="16"/>
              </w:rPr>
              <w:t>Removal of Editor's Note on ACR scenario co-existence and overlap</w:t>
            </w:r>
          </w:p>
        </w:tc>
        <w:tc>
          <w:tcPr>
            <w:tcW w:w="0" w:type="auto"/>
            <w:shd w:val="clear" w:color="auto" w:fill="auto"/>
          </w:tcPr>
          <w:p w14:paraId="58FE6CEF" w14:textId="538460BC" w:rsidR="006902A9" w:rsidRPr="00681AA8" w:rsidRDefault="006902A9" w:rsidP="006902A9">
            <w:pPr>
              <w:pStyle w:val="TAL"/>
              <w:rPr>
                <w:sz w:val="16"/>
              </w:rPr>
            </w:pPr>
            <w:r w:rsidRPr="00681AA8">
              <w:rPr>
                <w:sz w:val="16"/>
              </w:rPr>
              <w:t>Apple</w:t>
            </w:r>
          </w:p>
        </w:tc>
        <w:tc>
          <w:tcPr>
            <w:tcW w:w="0" w:type="auto"/>
            <w:shd w:val="clear" w:color="auto" w:fill="auto"/>
          </w:tcPr>
          <w:p w14:paraId="33A60168" w14:textId="187FE46A" w:rsidR="006902A9" w:rsidRPr="00681AA8" w:rsidRDefault="006902A9" w:rsidP="006902A9">
            <w:pPr>
              <w:pStyle w:val="TAL"/>
              <w:rPr>
                <w:sz w:val="16"/>
              </w:rPr>
            </w:pPr>
            <w:r w:rsidRPr="00681AA8">
              <w:rPr>
                <w:sz w:val="16"/>
              </w:rPr>
              <w:t>23.558</w:t>
            </w:r>
          </w:p>
        </w:tc>
        <w:tc>
          <w:tcPr>
            <w:tcW w:w="0" w:type="auto"/>
            <w:shd w:val="clear" w:color="auto" w:fill="auto"/>
          </w:tcPr>
          <w:p w14:paraId="0290AF41" w14:textId="7D6A815C" w:rsidR="006902A9" w:rsidRPr="00681AA8" w:rsidRDefault="006902A9" w:rsidP="006902A9">
            <w:pPr>
              <w:pStyle w:val="TAL"/>
              <w:rPr>
                <w:sz w:val="16"/>
              </w:rPr>
            </w:pPr>
            <w:r w:rsidRPr="00681AA8">
              <w:rPr>
                <w:sz w:val="16"/>
              </w:rPr>
              <w:t>0002</w:t>
            </w:r>
          </w:p>
        </w:tc>
        <w:tc>
          <w:tcPr>
            <w:tcW w:w="0" w:type="auto"/>
            <w:shd w:val="clear" w:color="auto" w:fill="auto"/>
          </w:tcPr>
          <w:p w14:paraId="039FF422" w14:textId="79F191DE" w:rsidR="006902A9" w:rsidRPr="00681AA8" w:rsidRDefault="006902A9" w:rsidP="006902A9">
            <w:pPr>
              <w:pStyle w:val="TAR"/>
              <w:rPr>
                <w:sz w:val="16"/>
              </w:rPr>
            </w:pPr>
            <w:r w:rsidRPr="00681AA8">
              <w:rPr>
                <w:sz w:val="16"/>
              </w:rPr>
              <w:t>-</w:t>
            </w:r>
          </w:p>
        </w:tc>
        <w:tc>
          <w:tcPr>
            <w:tcW w:w="0" w:type="auto"/>
            <w:shd w:val="clear" w:color="auto" w:fill="auto"/>
          </w:tcPr>
          <w:p w14:paraId="2A657394" w14:textId="4375DDC5" w:rsidR="006902A9" w:rsidRPr="00681AA8" w:rsidRDefault="006902A9" w:rsidP="006902A9">
            <w:pPr>
              <w:pStyle w:val="TAL"/>
              <w:rPr>
                <w:sz w:val="16"/>
              </w:rPr>
            </w:pPr>
            <w:r w:rsidRPr="00681AA8">
              <w:rPr>
                <w:sz w:val="16"/>
              </w:rPr>
              <w:t>Rel-17</w:t>
            </w:r>
          </w:p>
        </w:tc>
        <w:tc>
          <w:tcPr>
            <w:tcW w:w="0" w:type="auto"/>
            <w:shd w:val="clear" w:color="auto" w:fill="auto"/>
          </w:tcPr>
          <w:p w14:paraId="110FBA38" w14:textId="1BC9AC9B" w:rsidR="006902A9" w:rsidRPr="00681AA8" w:rsidRDefault="006902A9" w:rsidP="006902A9">
            <w:pPr>
              <w:pStyle w:val="TAL"/>
              <w:rPr>
                <w:sz w:val="16"/>
              </w:rPr>
            </w:pPr>
            <w:r w:rsidRPr="00681AA8">
              <w:rPr>
                <w:sz w:val="16"/>
              </w:rPr>
              <w:t>F</w:t>
            </w:r>
          </w:p>
        </w:tc>
        <w:tc>
          <w:tcPr>
            <w:tcW w:w="0" w:type="auto"/>
            <w:shd w:val="clear" w:color="auto" w:fill="auto"/>
          </w:tcPr>
          <w:p w14:paraId="2367A92F" w14:textId="22EF6837" w:rsidR="006902A9" w:rsidRPr="00681AA8" w:rsidRDefault="006902A9" w:rsidP="006902A9">
            <w:pPr>
              <w:pStyle w:val="TAL"/>
              <w:rPr>
                <w:sz w:val="16"/>
              </w:rPr>
            </w:pPr>
            <w:r w:rsidRPr="00681AA8">
              <w:rPr>
                <w:sz w:val="16"/>
              </w:rPr>
              <w:t>EDGEAPP</w:t>
            </w:r>
          </w:p>
        </w:tc>
        <w:tc>
          <w:tcPr>
            <w:tcW w:w="0" w:type="auto"/>
            <w:shd w:val="clear" w:color="auto" w:fill="auto"/>
          </w:tcPr>
          <w:p w14:paraId="5AD2400F" w14:textId="557DB868" w:rsidR="006902A9" w:rsidRPr="00681AA8" w:rsidRDefault="006902A9" w:rsidP="006902A9">
            <w:pPr>
              <w:pStyle w:val="TAL"/>
              <w:rPr>
                <w:sz w:val="16"/>
              </w:rPr>
            </w:pPr>
            <w:r w:rsidRPr="00681AA8">
              <w:rPr>
                <w:sz w:val="16"/>
              </w:rPr>
              <w:t>revised</w:t>
            </w:r>
          </w:p>
        </w:tc>
      </w:tr>
      <w:tr w:rsidR="00681AA8" w:rsidRPr="00681AA8" w14:paraId="6FB02C09" w14:textId="77777777" w:rsidTr="00681AA8">
        <w:tc>
          <w:tcPr>
            <w:tcW w:w="0" w:type="auto"/>
            <w:shd w:val="clear" w:color="auto" w:fill="auto"/>
          </w:tcPr>
          <w:p w14:paraId="510F0DD2" w14:textId="5496364D" w:rsidR="006902A9" w:rsidRPr="00681AA8" w:rsidRDefault="006902A9" w:rsidP="006902A9">
            <w:pPr>
              <w:pStyle w:val="TAL"/>
              <w:rPr>
                <w:sz w:val="16"/>
              </w:rPr>
            </w:pPr>
            <w:r w:rsidRPr="00681AA8">
              <w:rPr>
                <w:sz w:val="16"/>
              </w:rPr>
              <w:t>S6-211710</w:t>
            </w:r>
          </w:p>
        </w:tc>
        <w:tc>
          <w:tcPr>
            <w:tcW w:w="0" w:type="auto"/>
            <w:shd w:val="clear" w:color="auto" w:fill="auto"/>
          </w:tcPr>
          <w:p w14:paraId="4991FEFD" w14:textId="21AE0A81" w:rsidR="006902A9" w:rsidRPr="00681AA8" w:rsidRDefault="006902A9" w:rsidP="006902A9">
            <w:pPr>
              <w:pStyle w:val="TAL"/>
              <w:rPr>
                <w:sz w:val="16"/>
              </w:rPr>
            </w:pPr>
            <w:r w:rsidRPr="00681AA8">
              <w:rPr>
                <w:sz w:val="16"/>
              </w:rPr>
              <w:t>Removal of Editor's Note on ACR scenario co-existence and overlap</w:t>
            </w:r>
          </w:p>
        </w:tc>
        <w:tc>
          <w:tcPr>
            <w:tcW w:w="0" w:type="auto"/>
            <w:shd w:val="clear" w:color="auto" w:fill="auto"/>
          </w:tcPr>
          <w:p w14:paraId="00F0179D" w14:textId="2CD5CB3C" w:rsidR="006902A9" w:rsidRPr="00681AA8" w:rsidRDefault="006902A9" w:rsidP="006902A9">
            <w:pPr>
              <w:pStyle w:val="TAL"/>
              <w:rPr>
                <w:sz w:val="16"/>
              </w:rPr>
            </w:pPr>
            <w:r w:rsidRPr="00681AA8">
              <w:rPr>
                <w:sz w:val="16"/>
              </w:rPr>
              <w:t>Apple</w:t>
            </w:r>
          </w:p>
        </w:tc>
        <w:tc>
          <w:tcPr>
            <w:tcW w:w="0" w:type="auto"/>
            <w:shd w:val="clear" w:color="auto" w:fill="auto"/>
          </w:tcPr>
          <w:p w14:paraId="15C6A480" w14:textId="20E28481" w:rsidR="006902A9" w:rsidRPr="00681AA8" w:rsidRDefault="006902A9" w:rsidP="006902A9">
            <w:pPr>
              <w:pStyle w:val="TAL"/>
              <w:rPr>
                <w:sz w:val="16"/>
              </w:rPr>
            </w:pPr>
            <w:r w:rsidRPr="00681AA8">
              <w:rPr>
                <w:sz w:val="16"/>
              </w:rPr>
              <w:t>23.558</w:t>
            </w:r>
          </w:p>
        </w:tc>
        <w:tc>
          <w:tcPr>
            <w:tcW w:w="0" w:type="auto"/>
            <w:shd w:val="clear" w:color="auto" w:fill="auto"/>
          </w:tcPr>
          <w:p w14:paraId="00A17A67" w14:textId="2D021C2F" w:rsidR="006902A9" w:rsidRPr="00681AA8" w:rsidRDefault="006902A9" w:rsidP="006902A9">
            <w:pPr>
              <w:pStyle w:val="TAL"/>
              <w:rPr>
                <w:sz w:val="16"/>
              </w:rPr>
            </w:pPr>
            <w:r w:rsidRPr="00681AA8">
              <w:rPr>
                <w:sz w:val="16"/>
              </w:rPr>
              <w:t>0002</w:t>
            </w:r>
          </w:p>
        </w:tc>
        <w:tc>
          <w:tcPr>
            <w:tcW w:w="0" w:type="auto"/>
            <w:shd w:val="clear" w:color="auto" w:fill="auto"/>
          </w:tcPr>
          <w:p w14:paraId="4DE16D5D" w14:textId="45001050" w:rsidR="006902A9" w:rsidRPr="00681AA8" w:rsidRDefault="006902A9" w:rsidP="006902A9">
            <w:pPr>
              <w:pStyle w:val="TAR"/>
              <w:rPr>
                <w:sz w:val="16"/>
              </w:rPr>
            </w:pPr>
            <w:r w:rsidRPr="00681AA8">
              <w:rPr>
                <w:sz w:val="16"/>
              </w:rPr>
              <w:t>1</w:t>
            </w:r>
          </w:p>
        </w:tc>
        <w:tc>
          <w:tcPr>
            <w:tcW w:w="0" w:type="auto"/>
            <w:shd w:val="clear" w:color="auto" w:fill="auto"/>
          </w:tcPr>
          <w:p w14:paraId="5C2D63DC" w14:textId="2E7EB3B7" w:rsidR="006902A9" w:rsidRPr="00681AA8" w:rsidRDefault="006902A9" w:rsidP="006902A9">
            <w:pPr>
              <w:pStyle w:val="TAL"/>
              <w:rPr>
                <w:sz w:val="16"/>
              </w:rPr>
            </w:pPr>
            <w:r w:rsidRPr="00681AA8">
              <w:rPr>
                <w:sz w:val="16"/>
              </w:rPr>
              <w:t>Rel-17</w:t>
            </w:r>
          </w:p>
        </w:tc>
        <w:tc>
          <w:tcPr>
            <w:tcW w:w="0" w:type="auto"/>
            <w:shd w:val="clear" w:color="auto" w:fill="auto"/>
          </w:tcPr>
          <w:p w14:paraId="545CDF2A" w14:textId="4DC14779" w:rsidR="006902A9" w:rsidRPr="00681AA8" w:rsidRDefault="006902A9" w:rsidP="006902A9">
            <w:pPr>
              <w:pStyle w:val="TAL"/>
              <w:rPr>
                <w:sz w:val="16"/>
              </w:rPr>
            </w:pPr>
            <w:r w:rsidRPr="00681AA8">
              <w:rPr>
                <w:sz w:val="16"/>
              </w:rPr>
              <w:t>F</w:t>
            </w:r>
          </w:p>
        </w:tc>
        <w:tc>
          <w:tcPr>
            <w:tcW w:w="0" w:type="auto"/>
            <w:shd w:val="clear" w:color="auto" w:fill="auto"/>
          </w:tcPr>
          <w:p w14:paraId="09EA2BD9" w14:textId="0ADFDE8D" w:rsidR="006902A9" w:rsidRPr="00681AA8" w:rsidRDefault="006902A9" w:rsidP="006902A9">
            <w:pPr>
              <w:pStyle w:val="TAL"/>
              <w:rPr>
                <w:sz w:val="16"/>
              </w:rPr>
            </w:pPr>
            <w:r w:rsidRPr="00681AA8">
              <w:rPr>
                <w:sz w:val="16"/>
              </w:rPr>
              <w:t>EDGEAPP</w:t>
            </w:r>
          </w:p>
        </w:tc>
        <w:tc>
          <w:tcPr>
            <w:tcW w:w="0" w:type="auto"/>
            <w:shd w:val="clear" w:color="auto" w:fill="auto"/>
          </w:tcPr>
          <w:p w14:paraId="77A0D249" w14:textId="496988C9" w:rsidR="006902A9" w:rsidRPr="00681AA8" w:rsidRDefault="006902A9" w:rsidP="006902A9">
            <w:pPr>
              <w:pStyle w:val="TAL"/>
              <w:rPr>
                <w:sz w:val="16"/>
              </w:rPr>
            </w:pPr>
            <w:r w:rsidRPr="00681AA8">
              <w:rPr>
                <w:sz w:val="16"/>
              </w:rPr>
              <w:t>postponed</w:t>
            </w:r>
          </w:p>
        </w:tc>
      </w:tr>
      <w:tr w:rsidR="00681AA8" w:rsidRPr="00681AA8" w14:paraId="099115C2" w14:textId="77777777" w:rsidTr="00681AA8">
        <w:tc>
          <w:tcPr>
            <w:tcW w:w="0" w:type="auto"/>
            <w:shd w:val="clear" w:color="auto" w:fill="auto"/>
          </w:tcPr>
          <w:p w14:paraId="45B345AB" w14:textId="1DFC6083" w:rsidR="006902A9" w:rsidRPr="00681AA8" w:rsidRDefault="006902A9" w:rsidP="006902A9">
            <w:pPr>
              <w:pStyle w:val="TAL"/>
              <w:rPr>
                <w:sz w:val="16"/>
              </w:rPr>
            </w:pPr>
            <w:r w:rsidRPr="00681AA8">
              <w:rPr>
                <w:sz w:val="16"/>
              </w:rPr>
              <w:t>S6-211606</w:t>
            </w:r>
          </w:p>
        </w:tc>
        <w:tc>
          <w:tcPr>
            <w:tcW w:w="0" w:type="auto"/>
            <w:shd w:val="clear" w:color="auto" w:fill="auto"/>
          </w:tcPr>
          <w:p w14:paraId="0984783B" w14:textId="760F3B6E" w:rsidR="006902A9" w:rsidRPr="00681AA8" w:rsidRDefault="006902A9" w:rsidP="006902A9">
            <w:pPr>
              <w:pStyle w:val="TAL"/>
              <w:rPr>
                <w:sz w:val="16"/>
              </w:rPr>
            </w:pPr>
            <w:r w:rsidRPr="00681AA8">
              <w:rPr>
                <w:sz w:val="16"/>
              </w:rPr>
              <w:t>Corrections for service continuity planning</w:t>
            </w:r>
          </w:p>
        </w:tc>
        <w:tc>
          <w:tcPr>
            <w:tcW w:w="0" w:type="auto"/>
            <w:shd w:val="clear" w:color="auto" w:fill="auto"/>
          </w:tcPr>
          <w:p w14:paraId="3A05315F" w14:textId="4167F3DB" w:rsidR="006902A9" w:rsidRPr="00681AA8" w:rsidRDefault="006902A9" w:rsidP="006902A9">
            <w:pPr>
              <w:pStyle w:val="TAL"/>
              <w:rPr>
                <w:sz w:val="16"/>
              </w:rPr>
            </w:pPr>
            <w:r w:rsidRPr="00681AA8">
              <w:rPr>
                <w:sz w:val="16"/>
              </w:rPr>
              <w:t>Apple</w:t>
            </w:r>
          </w:p>
        </w:tc>
        <w:tc>
          <w:tcPr>
            <w:tcW w:w="0" w:type="auto"/>
            <w:shd w:val="clear" w:color="auto" w:fill="auto"/>
          </w:tcPr>
          <w:p w14:paraId="7443DD5B" w14:textId="4C02ED01" w:rsidR="006902A9" w:rsidRPr="00681AA8" w:rsidRDefault="006902A9" w:rsidP="006902A9">
            <w:pPr>
              <w:pStyle w:val="TAL"/>
              <w:rPr>
                <w:sz w:val="16"/>
              </w:rPr>
            </w:pPr>
            <w:r w:rsidRPr="00681AA8">
              <w:rPr>
                <w:sz w:val="16"/>
              </w:rPr>
              <w:t>23.558</w:t>
            </w:r>
          </w:p>
        </w:tc>
        <w:tc>
          <w:tcPr>
            <w:tcW w:w="0" w:type="auto"/>
            <w:shd w:val="clear" w:color="auto" w:fill="auto"/>
          </w:tcPr>
          <w:p w14:paraId="6A8FCFB6" w14:textId="274B0E0A" w:rsidR="006902A9" w:rsidRPr="00681AA8" w:rsidRDefault="006902A9" w:rsidP="006902A9">
            <w:pPr>
              <w:pStyle w:val="TAL"/>
              <w:rPr>
                <w:sz w:val="16"/>
              </w:rPr>
            </w:pPr>
            <w:r w:rsidRPr="00681AA8">
              <w:rPr>
                <w:sz w:val="16"/>
              </w:rPr>
              <w:t>0003</w:t>
            </w:r>
          </w:p>
        </w:tc>
        <w:tc>
          <w:tcPr>
            <w:tcW w:w="0" w:type="auto"/>
            <w:shd w:val="clear" w:color="auto" w:fill="auto"/>
          </w:tcPr>
          <w:p w14:paraId="2A206970" w14:textId="056664D6" w:rsidR="006902A9" w:rsidRPr="00681AA8" w:rsidRDefault="006902A9" w:rsidP="006902A9">
            <w:pPr>
              <w:pStyle w:val="TAR"/>
              <w:rPr>
                <w:sz w:val="16"/>
              </w:rPr>
            </w:pPr>
            <w:r w:rsidRPr="00681AA8">
              <w:rPr>
                <w:sz w:val="16"/>
              </w:rPr>
              <w:t>-</w:t>
            </w:r>
          </w:p>
        </w:tc>
        <w:tc>
          <w:tcPr>
            <w:tcW w:w="0" w:type="auto"/>
            <w:shd w:val="clear" w:color="auto" w:fill="auto"/>
          </w:tcPr>
          <w:p w14:paraId="3879ABE1" w14:textId="443718FE" w:rsidR="006902A9" w:rsidRPr="00681AA8" w:rsidRDefault="006902A9" w:rsidP="006902A9">
            <w:pPr>
              <w:pStyle w:val="TAL"/>
              <w:rPr>
                <w:sz w:val="16"/>
              </w:rPr>
            </w:pPr>
            <w:r w:rsidRPr="00681AA8">
              <w:rPr>
                <w:sz w:val="16"/>
              </w:rPr>
              <w:t>Rel-17</w:t>
            </w:r>
          </w:p>
        </w:tc>
        <w:tc>
          <w:tcPr>
            <w:tcW w:w="0" w:type="auto"/>
            <w:shd w:val="clear" w:color="auto" w:fill="auto"/>
          </w:tcPr>
          <w:p w14:paraId="2EC3A770" w14:textId="10C6AB68" w:rsidR="006902A9" w:rsidRPr="00681AA8" w:rsidRDefault="006902A9" w:rsidP="006902A9">
            <w:pPr>
              <w:pStyle w:val="TAL"/>
              <w:rPr>
                <w:sz w:val="16"/>
              </w:rPr>
            </w:pPr>
            <w:r w:rsidRPr="00681AA8">
              <w:rPr>
                <w:sz w:val="16"/>
              </w:rPr>
              <w:t>F</w:t>
            </w:r>
          </w:p>
        </w:tc>
        <w:tc>
          <w:tcPr>
            <w:tcW w:w="0" w:type="auto"/>
            <w:shd w:val="clear" w:color="auto" w:fill="auto"/>
          </w:tcPr>
          <w:p w14:paraId="22FB3F38" w14:textId="30AA742C" w:rsidR="006902A9" w:rsidRPr="00681AA8" w:rsidRDefault="006902A9" w:rsidP="006902A9">
            <w:pPr>
              <w:pStyle w:val="TAL"/>
              <w:rPr>
                <w:sz w:val="16"/>
              </w:rPr>
            </w:pPr>
            <w:r w:rsidRPr="00681AA8">
              <w:rPr>
                <w:sz w:val="16"/>
              </w:rPr>
              <w:t>EDGEAPP</w:t>
            </w:r>
          </w:p>
        </w:tc>
        <w:tc>
          <w:tcPr>
            <w:tcW w:w="0" w:type="auto"/>
            <w:shd w:val="clear" w:color="auto" w:fill="auto"/>
          </w:tcPr>
          <w:p w14:paraId="1BB4FE6B" w14:textId="16378917" w:rsidR="006902A9" w:rsidRPr="00681AA8" w:rsidRDefault="006902A9" w:rsidP="006902A9">
            <w:pPr>
              <w:pStyle w:val="TAL"/>
              <w:rPr>
                <w:sz w:val="16"/>
              </w:rPr>
            </w:pPr>
            <w:r w:rsidRPr="00681AA8">
              <w:rPr>
                <w:sz w:val="16"/>
              </w:rPr>
              <w:t>revised</w:t>
            </w:r>
          </w:p>
        </w:tc>
      </w:tr>
      <w:tr w:rsidR="00681AA8" w:rsidRPr="00681AA8" w14:paraId="19982B77" w14:textId="77777777" w:rsidTr="00681AA8">
        <w:tc>
          <w:tcPr>
            <w:tcW w:w="0" w:type="auto"/>
            <w:shd w:val="clear" w:color="auto" w:fill="auto"/>
          </w:tcPr>
          <w:p w14:paraId="534506A2" w14:textId="7DC833D7" w:rsidR="006902A9" w:rsidRPr="00681AA8" w:rsidRDefault="006902A9" w:rsidP="006902A9">
            <w:pPr>
              <w:pStyle w:val="TAL"/>
              <w:rPr>
                <w:sz w:val="16"/>
              </w:rPr>
            </w:pPr>
            <w:r w:rsidRPr="00681AA8">
              <w:rPr>
                <w:sz w:val="16"/>
              </w:rPr>
              <w:t>S6-211709</w:t>
            </w:r>
          </w:p>
        </w:tc>
        <w:tc>
          <w:tcPr>
            <w:tcW w:w="0" w:type="auto"/>
            <w:shd w:val="clear" w:color="auto" w:fill="auto"/>
          </w:tcPr>
          <w:p w14:paraId="1A1C4780" w14:textId="0479C77B" w:rsidR="006902A9" w:rsidRPr="00681AA8" w:rsidRDefault="006902A9" w:rsidP="006902A9">
            <w:pPr>
              <w:pStyle w:val="TAL"/>
              <w:rPr>
                <w:sz w:val="16"/>
              </w:rPr>
            </w:pPr>
            <w:r w:rsidRPr="00681AA8">
              <w:rPr>
                <w:sz w:val="16"/>
              </w:rPr>
              <w:t>Corrections for service continuity planning</w:t>
            </w:r>
          </w:p>
        </w:tc>
        <w:tc>
          <w:tcPr>
            <w:tcW w:w="0" w:type="auto"/>
            <w:shd w:val="clear" w:color="auto" w:fill="auto"/>
          </w:tcPr>
          <w:p w14:paraId="49EFBA63" w14:textId="4EE65D46" w:rsidR="006902A9" w:rsidRPr="00681AA8" w:rsidRDefault="006902A9" w:rsidP="006902A9">
            <w:pPr>
              <w:pStyle w:val="TAL"/>
              <w:rPr>
                <w:sz w:val="16"/>
              </w:rPr>
            </w:pPr>
            <w:r w:rsidRPr="00681AA8">
              <w:rPr>
                <w:sz w:val="16"/>
              </w:rPr>
              <w:t>Apple</w:t>
            </w:r>
          </w:p>
        </w:tc>
        <w:tc>
          <w:tcPr>
            <w:tcW w:w="0" w:type="auto"/>
            <w:shd w:val="clear" w:color="auto" w:fill="auto"/>
          </w:tcPr>
          <w:p w14:paraId="0CCE4D59" w14:textId="76952AFB" w:rsidR="006902A9" w:rsidRPr="00681AA8" w:rsidRDefault="006902A9" w:rsidP="006902A9">
            <w:pPr>
              <w:pStyle w:val="TAL"/>
              <w:rPr>
                <w:sz w:val="16"/>
              </w:rPr>
            </w:pPr>
            <w:r w:rsidRPr="00681AA8">
              <w:rPr>
                <w:sz w:val="16"/>
              </w:rPr>
              <w:t>23.558</w:t>
            </w:r>
          </w:p>
        </w:tc>
        <w:tc>
          <w:tcPr>
            <w:tcW w:w="0" w:type="auto"/>
            <w:shd w:val="clear" w:color="auto" w:fill="auto"/>
          </w:tcPr>
          <w:p w14:paraId="6179F997" w14:textId="539ED63E" w:rsidR="006902A9" w:rsidRPr="00681AA8" w:rsidRDefault="006902A9" w:rsidP="006902A9">
            <w:pPr>
              <w:pStyle w:val="TAL"/>
              <w:rPr>
                <w:sz w:val="16"/>
              </w:rPr>
            </w:pPr>
            <w:r w:rsidRPr="00681AA8">
              <w:rPr>
                <w:sz w:val="16"/>
              </w:rPr>
              <w:t>0003</w:t>
            </w:r>
          </w:p>
        </w:tc>
        <w:tc>
          <w:tcPr>
            <w:tcW w:w="0" w:type="auto"/>
            <w:shd w:val="clear" w:color="auto" w:fill="auto"/>
          </w:tcPr>
          <w:p w14:paraId="1F6900C8" w14:textId="0F8DFA7E" w:rsidR="006902A9" w:rsidRPr="00681AA8" w:rsidRDefault="006902A9" w:rsidP="006902A9">
            <w:pPr>
              <w:pStyle w:val="TAR"/>
              <w:rPr>
                <w:sz w:val="16"/>
              </w:rPr>
            </w:pPr>
            <w:r w:rsidRPr="00681AA8">
              <w:rPr>
                <w:sz w:val="16"/>
              </w:rPr>
              <w:t>1</w:t>
            </w:r>
          </w:p>
        </w:tc>
        <w:tc>
          <w:tcPr>
            <w:tcW w:w="0" w:type="auto"/>
            <w:shd w:val="clear" w:color="auto" w:fill="auto"/>
          </w:tcPr>
          <w:p w14:paraId="1A4FB3DA" w14:textId="54CF71D0" w:rsidR="006902A9" w:rsidRPr="00681AA8" w:rsidRDefault="006902A9" w:rsidP="006902A9">
            <w:pPr>
              <w:pStyle w:val="TAL"/>
              <w:rPr>
                <w:sz w:val="16"/>
              </w:rPr>
            </w:pPr>
            <w:r w:rsidRPr="00681AA8">
              <w:rPr>
                <w:sz w:val="16"/>
              </w:rPr>
              <w:t>Rel-17</w:t>
            </w:r>
          </w:p>
        </w:tc>
        <w:tc>
          <w:tcPr>
            <w:tcW w:w="0" w:type="auto"/>
            <w:shd w:val="clear" w:color="auto" w:fill="auto"/>
          </w:tcPr>
          <w:p w14:paraId="7EB378B3" w14:textId="354E21B0" w:rsidR="006902A9" w:rsidRPr="00681AA8" w:rsidRDefault="006902A9" w:rsidP="006902A9">
            <w:pPr>
              <w:pStyle w:val="TAL"/>
              <w:rPr>
                <w:sz w:val="16"/>
              </w:rPr>
            </w:pPr>
            <w:r w:rsidRPr="00681AA8">
              <w:rPr>
                <w:sz w:val="16"/>
              </w:rPr>
              <w:t>F</w:t>
            </w:r>
          </w:p>
        </w:tc>
        <w:tc>
          <w:tcPr>
            <w:tcW w:w="0" w:type="auto"/>
            <w:shd w:val="clear" w:color="auto" w:fill="auto"/>
          </w:tcPr>
          <w:p w14:paraId="462A684F" w14:textId="116F30B6" w:rsidR="006902A9" w:rsidRPr="00681AA8" w:rsidRDefault="006902A9" w:rsidP="006902A9">
            <w:pPr>
              <w:pStyle w:val="TAL"/>
              <w:rPr>
                <w:sz w:val="16"/>
              </w:rPr>
            </w:pPr>
            <w:r w:rsidRPr="00681AA8">
              <w:rPr>
                <w:sz w:val="16"/>
              </w:rPr>
              <w:t>EDGEAPP</w:t>
            </w:r>
          </w:p>
        </w:tc>
        <w:tc>
          <w:tcPr>
            <w:tcW w:w="0" w:type="auto"/>
            <w:shd w:val="clear" w:color="auto" w:fill="auto"/>
          </w:tcPr>
          <w:p w14:paraId="63F06D26" w14:textId="71AC6C70" w:rsidR="006902A9" w:rsidRPr="00681AA8" w:rsidRDefault="006902A9" w:rsidP="006902A9">
            <w:pPr>
              <w:pStyle w:val="TAL"/>
              <w:rPr>
                <w:sz w:val="16"/>
              </w:rPr>
            </w:pPr>
            <w:r w:rsidRPr="00681AA8">
              <w:rPr>
                <w:sz w:val="16"/>
              </w:rPr>
              <w:t>revised</w:t>
            </w:r>
          </w:p>
        </w:tc>
      </w:tr>
      <w:tr w:rsidR="00681AA8" w:rsidRPr="00681AA8" w14:paraId="090B393E" w14:textId="77777777" w:rsidTr="00681AA8">
        <w:tc>
          <w:tcPr>
            <w:tcW w:w="0" w:type="auto"/>
            <w:shd w:val="clear" w:color="auto" w:fill="auto"/>
          </w:tcPr>
          <w:p w14:paraId="1AA8C2D7" w14:textId="0E9FC476" w:rsidR="006902A9" w:rsidRPr="00681AA8" w:rsidRDefault="006902A9" w:rsidP="006902A9">
            <w:pPr>
              <w:pStyle w:val="TAL"/>
              <w:rPr>
                <w:sz w:val="16"/>
              </w:rPr>
            </w:pPr>
            <w:r w:rsidRPr="00681AA8">
              <w:rPr>
                <w:sz w:val="16"/>
              </w:rPr>
              <w:t>S6-211835</w:t>
            </w:r>
          </w:p>
        </w:tc>
        <w:tc>
          <w:tcPr>
            <w:tcW w:w="0" w:type="auto"/>
            <w:shd w:val="clear" w:color="auto" w:fill="auto"/>
          </w:tcPr>
          <w:p w14:paraId="574778E9" w14:textId="22409A8B" w:rsidR="006902A9" w:rsidRPr="00681AA8" w:rsidRDefault="006902A9" w:rsidP="006902A9">
            <w:pPr>
              <w:pStyle w:val="TAL"/>
              <w:rPr>
                <w:sz w:val="16"/>
              </w:rPr>
            </w:pPr>
            <w:r w:rsidRPr="00681AA8">
              <w:rPr>
                <w:sz w:val="16"/>
              </w:rPr>
              <w:t>Corrections for service continuity planning</w:t>
            </w:r>
          </w:p>
        </w:tc>
        <w:tc>
          <w:tcPr>
            <w:tcW w:w="0" w:type="auto"/>
            <w:shd w:val="clear" w:color="auto" w:fill="auto"/>
          </w:tcPr>
          <w:p w14:paraId="6BF6756F" w14:textId="23757867" w:rsidR="006902A9" w:rsidRPr="00681AA8" w:rsidRDefault="006902A9" w:rsidP="006902A9">
            <w:pPr>
              <w:pStyle w:val="TAL"/>
              <w:rPr>
                <w:sz w:val="16"/>
              </w:rPr>
            </w:pPr>
            <w:r w:rsidRPr="00681AA8">
              <w:rPr>
                <w:sz w:val="16"/>
              </w:rPr>
              <w:t>Apple</w:t>
            </w:r>
          </w:p>
        </w:tc>
        <w:tc>
          <w:tcPr>
            <w:tcW w:w="0" w:type="auto"/>
            <w:shd w:val="clear" w:color="auto" w:fill="auto"/>
          </w:tcPr>
          <w:p w14:paraId="690407A7" w14:textId="6C98B9D8" w:rsidR="006902A9" w:rsidRPr="00681AA8" w:rsidRDefault="006902A9" w:rsidP="006902A9">
            <w:pPr>
              <w:pStyle w:val="TAL"/>
              <w:rPr>
                <w:sz w:val="16"/>
              </w:rPr>
            </w:pPr>
            <w:r w:rsidRPr="00681AA8">
              <w:rPr>
                <w:sz w:val="16"/>
              </w:rPr>
              <w:t>23.558</w:t>
            </w:r>
          </w:p>
        </w:tc>
        <w:tc>
          <w:tcPr>
            <w:tcW w:w="0" w:type="auto"/>
            <w:shd w:val="clear" w:color="auto" w:fill="auto"/>
          </w:tcPr>
          <w:p w14:paraId="5AA673E6" w14:textId="3A1E76AD" w:rsidR="006902A9" w:rsidRPr="00681AA8" w:rsidRDefault="006902A9" w:rsidP="006902A9">
            <w:pPr>
              <w:pStyle w:val="TAL"/>
              <w:rPr>
                <w:sz w:val="16"/>
              </w:rPr>
            </w:pPr>
            <w:r w:rsidRPr="00681AA8">
              <w:rPr>
                <w:sz w:val="16"/>
              </w:rPr>
              <w:t>0003</w:t>
            </w:r>
          </w:p>
        </w:tc>
        <w:tc>
          <w:tcPr>
            <w:tcW w:w="0" w:type="auto"/>
            <w:shd w:val="clear" w:color="auto" w:fill="auto"/>
          </w:tcPr>
          <w:p w14:paraId="3EB91D6A" w14:textId="3DBB9135" w:rsidR="006902A9" w:rsidRPr="00681AA8" w:rsidRDefault="006902A9" w:rsidP="006902A9">
            <w:pPr>
              <w:pStyle w:val="TAR"/>
              <w:rPr>
                <w:sz w:val="16"/>
              </w:rPr>
            </w:pPr>
            <w:r w:rsidRPr="00681AA8">
              <w:rPr>
                <w:sz w:val="16"/>
              </w:rPr>
              <w:t>2</w:t>
            </w:r>
          </w:p>
        </w:tc>
        <w:tc>
          <w:tcPr>
            <w:tcW w:w="0" w:type="auto"/>
            <w:shd w:val="clear" w:color="auto" w:fill="auto"/>
          </w:tcPr>
          <w:p w14:paraId="5EAA43B2" w14:textId="5FBE673C" w:rsidR="006902A9" w:rsidRPr="00681AA8" w:rsidRDefault="006902A9" w:rsidP="006902A9">
            <w:pPr>
              <w:pStyle w:val="TAL"/>
              <w:rPr>
                <w:sz w:val="16"/>
              </w:rPr>
            </w:pPr>
            <w:r w:rsidRPr="00681AA8">
              <w:rPr>
                <w:sz w:val="16"/>
              </w:rPr>
              <w:t>Rel-17</w:t>
            </w:r>
          </w:p>
        </w:tc>
        <w:tc>
          <w:tcPr>
            <w:tcW w:w="0" w:type="auto"/>
            <w:shd w:val="clear" w:color="auto" w:fill="auto"/>
          </w:tcPr>
          <w:p w14:paraId="44F3FBD9" w14:textId="268B3F7E" w:rsidR="006902A9" w:rsidRPr="00681AA8" w:rsidRDefault="006902A9" w:rsidP="006902A9">
            <w:pPr>
              <w:pStyle w:val="TAL"/>
              <w:rPr>
                <w:sz w:val="16"/>
              </w:rPr>
            </w:pPr>
            <w:r w:rsidRPr="00681AA8">
              <w:rPr>
                <w:sz w:val="16"/>
              </w:rPr>
              <w:t>F</w:t>
            </w:r>
          </w:p>
        </w:tc>
        <w:tc>
          <w:tcPr>
            <w:tcW w:w="0" w:type="auto"/>
            <w:shd w:val="clear" w:color="auto" w:fill="auto"/>
          </w:tcPr>
          <w:p w14:paraId="5F119B28" w14:textId="470F7E51" w:rsidR="006902A9" w:rsidRPr="00681AA8" w:rsidRDefault="006902A9" w:rsidP="006902A9">
            <w:pPr>
              <w:pStyle w:val="TAL"/>
              <w:rPr>
                <w:sz w:val="16"/>
              </w:rPr>
            </w:pPr>
            <w:r w:rsidRPr="00681AA8">
              <w:rPr>
                <w:sz w:val="16"/>
              </w:rPr>
              <w:t>EDGEAPP</w:t>
            </w:r>
          </w:p>
        </w:tc>
        <w:tc>
          <w:tcPr>
            <w:tcW w:w="0" w:type="auto"/>
            <w:shd w:val="clear" w:color="auto" w:fill="auto"/>
          </w:tcPr>
          <w:p w14:paraId="417A39E1" w14:textId="386DD672" w:rsidR="006902A9" w:rsidRPr="00681AA8" w:rsidRDefault="006902A9" w:rsidP="006902A9">
            <w:pPr>
              <w:pStyle w:val="TAL"/>
              <w:rPr>
                <w:sz w:val="16"/>
              </w:rPr>
            </w:pPr>
            <w:r w:rsidRPr="00681AA8">
              <w:rPr>
                <w:sz w:val="16"/>
              </w:rPr>
              <w:t>agreed</w:t>
            </w:r>
          </w:p>
        </w:tc>
      </w:tr>
      <w:tr w:rsidR="00681AA8" w:rsidRPr="00681AA8" w14:paraId="3DB89F6B" w14:textId="77777777" w:rsidTr="00681AA8">
        <w:tc>
          <w:tcPr>
            <w:tcW w:w="0" w:type="auto"/>
            <w:shd w:val="clear" w:color="auto" w:fill="auto"/>
          </w:tcPr>
          <w:p w14:paraId="19C1934B" w14:textId="6EC8A39C" w:rsidR="006902A9" w:rsidRPr="00681AA8" w:rsidRDefault="006902A9" w:rsidP="006902A9">
            <w:pPr>
              <w:pStyle w:val="TAL"/>
              <w:rPr>
                <w:sz w:val="16"/>
              </w:rPr>
            </w:pPr>
            <w:r w:rsidRPr="00681AA8">
              <w:rPr>
                <w:sz w:val="16"/>
              </w:rPr>
              <w:t>S6-211617</w:t>
            </w:r>
          </w:p>
        </w:tc>
        <w:tc>
          <w:tcPr>
            <w:tcW w:w="0" w:type="auto"/>
            <w:shd w:val="clear" w:color="auto" w:fill="auto"/>
          </w:tcPr>
          <w:p w14:paraId="323C62AA" w14:textId="22398C6A" w:rsidR="006902A9" w:rsidRPr="00681AA8" w:rsidRDefault="006902A9" w:rsidP="006902A9">
            <w:pPr>
              <w:pStyle w:val="TAL"/>
              <w:rPr>
                <w:sz w:val="16"/>
              </w:rPr>
            </w:pPr>
            <w:r w:rsidRPr="00681AA8">
              <w:rPr>
                <w:sz w:val="16"/>
              </w:rPr>
              <w:t>Correct service provisioning overview</w:t>
            </w:r>
          </w:p>
        </w:tc>
        <w:tc>
          <w:tcPr>
            <w:tcW w:w="0" w:type="auto"/>
            <w:shd w:val="clear" w:color="auto" w:fill="auto"/>
          </w:tcPr>
          <w:p w14:paraId="51A1D2FF" w14:textId="14CC71FD" w:rsidR="006902A9" w:rsidRPr="00681AA8" w:rsidRDefault="006902A9" w:rsidP="006902A9">
            <w:pPr>
              <w:pStyle w:val="TAL"/>
              <w:rPr>
                <w:sz w:val="16"/>
              </w:rPr>
            </w:pPr>
            <w:r w:rsidRPr="00681AA8">
              <w:rPr>
                <w:sz w:val="16"/>
              </w:rPr>
              <w:t>Ericsson</w:t>
            </w:r>
          </w:p>
        </w:tc>
        <w:tc>
          <w:tcPr>
            <w:tcW w:w="0" w:type="auto"/>
            <w:shd w:val="clear" w:color="auto" w:fill="auto"/>
          </w:tcPr>
          <w:p w14:paraId="4828662A" w14:textId="023DA239" w:rsidR="006902A9" w:rsidRPr="00681AA8" w:rsidRDefault="006902A9" w:rsidP="006902A9">
            <w:pPr>
              <w:pStyle w:val="TAL"/>
              <w:rPr>
                <w:sz w:val="16"/>
              </w:rPr>
            </w:pPr>
            <w:r w:rsidRPr="00681AA8">
              <w:rPr>
                <w:sz w:val="16"/>
              </w:rPr>
              <w:t>23.558</w:t>
            </w:r>
          </w:p>
        </w:tc>
        <w:tc>
          <w:tcPr>
            <w:tcW w:w="0" w:type="auto"/>
            <w:shd w:val="clear" w:color="auto" w:fill="auto"/>
          </w:tcPr>
          <w:p w14:paraId="50E437D1" w14:textId="118517BD" w:rsidR="006902A9" w:rsidRPr="00681AA8" w:rsidRDefault="006902A9" w:rsidP="006902A9">
            <w:pPr>
              <w:pStyle w:val="TAL"/>
              <w:rPr>
                <w:sz w:val="16"/>
              </w:rPr>
            </w:pPr>
            <w:r w:rsidRPr="00681AA8">
              <w:rPr>
                <w:sz w:val="16"/>
              </w:rPr>
              <w:t>0004</w:t>
            </w:r>
          </w:p>
        </w:tc>
        <w:tc>
          <w:tcPr>
            <w:tcW w:w="0" w:type="auto"/>
            <w:shd w:val="clear" w:color="auto" w:fill="auto"/>
          </w:tcPr>
          <w:p w14:paraId="5E3E2F9B" w14:textId="39EC5586" w:rsidR="006902A9" w:rsidRPr="00681AA8" w:rsidRDefault="006902A9" w:rsidP="006902A9">
            <w:pPr>
              <w:pStyle w:val="TAR"/>
              <w:rPr>
                <w:sz w:val="16"/>
              </w:rPr>
            </w:pPr>
            <w:r w:rsidRPr="00681AA8">
              <w:rPr>
                <w:sz w:val="16"/>
              </w:rPr>
              <w:t>-</w:t>
            </w:r>
          </w:p>
        </w:tc>
        <w:tc>
          <w:tcPr>
            <w:tcW w:w="0" w:type="auto"/>
            <w:shd w:val="clear" w:color="auto" w:fill="auto"/>
          </w:tcPr>
          <w:p w14:paraId="12B52F9E" w14:textId="3A99D870" w:rsidR="006902A9" w:rsidRPr="00681AA8" w:rsidRDefault="006902A9" w:rsidP="006902A9">
            <w:pPr>
              <w:pStyle w:val="TAL"/>
              <w:rPr>
                <w:sz w:val="16"/>
              </w:rPr>
            </w:pPr>
            <w:r w:rsidRPr="00681AA8">
              <w:rPr>
                <w:sz w:val="16"/>
              </w:rPr>
              <w:t>Rel-17</w:t>
            </w:r>
          </w:p>
        </w:tc>
        <w:tc>
          <w:tcPr>
            <w:tcW w:w="0" w:type="auto"/>
            <w:shd w:val="clear" w:color="auto" w:fill="auto"/>
          </w:tcPr>
          <w:p w14:paraId="4BF07FDD" w14:textId="3B110399" w:rsidR="006902A9" w:rsidRPr="00681AA8" w:rsidRDefault="006902A9" w:rsidP="006902A9">
            <w:pPr>
              <w:pStyle w:val="TAL"/>
              <w:rPr>
                <w:sz w:val="16"/>
              </w:rPr>
            </w:pPr>
            <w:r w:rsidRPr="00681AA8">
              <w:rPr>
                <w:sz w:val="16"/>
              </w:rPr>
              <w:t>F</w:t>
            </w:r>
          </w:p>
        </w:tc>
        <w:tc>
          <w:tcPr>
            <w:tcW w:w="0" w:type="auto"/>
            <w:shd w:val="clear" w:color="auto" w:fill="auto"/>
          </w:tcPr>
          <w:p w14:paraId="6466155A" w14:textId="16C3E64B" w:rsidR="006902A9" w:rsidRPr="00681AA8" w:rsidRDefault="006902A9" w:rsidP="006902A9">
            <w:pPr>
              <w:pStyle w:val="TAL"/>
              <w:rPr>
                <w:sz w:val="16"/>
              </w:rPr>
            </w:pPr>
            <w:r w:rsidRPr="00681AA8">
              <w:rPr>
                <w:sz w:val="16"/>
              </w:rPr>
              <w:t>EDGEAPP</w:t>
            </w:r>
          </w:p>
        </w:tc>
        <w:tc>
          <w:tcPr>
            <w:tcW w:w="0" w:type="auto"/>
            <w:shd w:val="clear" w:color="auto" w:fill="auto"/>
          </w:tcPr>
          <w:p w14:paraId="3B4E1641" w14:textId="74667953" w:rsidR="006902A9" w:rsidRPr="00681AA8" w:rsidRDefault="006902A9" w:rsidP="006902A9">
            <w:pPr>
              <w:pStyle w:val="TAL"/>
              <w:rPr>
                <w:sz w:val="16"/>
              </w:rPr>
            </w:pPr>
            <w:r w:rsidRPr="00681AA8">
              <w:rPr>
                <w:sz w:val="16"/>
              </w:rPr>
              <w:t>revised</w:t>
            </w:r>
          </w:p>
        </w:tc>
      </w:tr>
      <w:tr w:rsidR="00681AA8" w:rsidRPr="00681AA8" w14:paraId="7355399E" w14:textId="77777777" w:rsidTr="00681AA8">
        <w:tc>
          <w:tcPr>
            <w:tcW w:w="0" w:type="auto"/>
            <w:shd w:val="clear" w:color="auto" w:fill="auto"/>
          </w:tcPr>
          <w:p w14:paraId="404105A1" w14:textId="279061DA" w:rsidR="006902A9" w:rsidRPr="00681AA8" w:rsidRDefault="006902A9" w:rsidP="006902A9">
            <w:pPr>
              <w:pStyle w:val="TAL"/>
              <w:rPr>
                <w:sz w:val="16"/>
              </w:rPr>
            </w:pPr>
            <w:r w:rsidRPr="00681AA8">
              <w:rPr>
                <w:sz w:val="16"/>
              </w:rPr>
              <w:t>S6-211794</w:t>
            </w:r>
          </w:p>
        </w:tc>
        <w:tc>
          <w:tcPr>
            <w:tcW w:w="0" w:type="auto"/>
            <w:shd w:val="clear" w:color="auto" w:fill="auto"/>
          </w:tcPr>
          <w:p w14:paraId="1981D67F" w14:textId="6906C0FC" w:rsidR="006902A9" w:rsidRPr="00681AA8" w:rsidRDefault="006902A9" w:rsidP="006902A9">
            <w:pPr>
              <w:pStyle w:val="TAL"/>
              <w:rPr>
                <w:sz w:val="16"/>
              </w:rPr>
            </w:pPr>
            <w:r w:rsidRPr="00681AA8">
              <w:rPr>
                <w:sz w:val="16"/>
              </w:rPr>
              <w:t>Correct service provisioning overview</w:t>
            </w:r>
          </w:p>
        </w:tc>
        <w:tc>
          <w:tcPr>
            <w:tcW w:w="0" w:type="auto"/>
            <w:shd w:val="clear" w:color="auto" w:fill="auto"/>
          </w:tcPr>
          <w:p w14:paraId="250E73EB" w14:textId="432666C1" w:rsidR="006902A9" w:rsidRPr="00681AA8" w:rsidRDefault="006902A9" w:rsidP="006902A9">
            <w:pPr>
              <w:pStyle w:val="TAL"/>
              <w:rPr>
                <w:sz w:val="16"/>
              </w:rPr>
            </w:pPr>
            <w:r w:rsidRPr="00681AA8">
              <w:rPr>
                <w:sz w:val="16"/>
              </w:rPr>
              <w:t>Ericsson</w:t>
            </w:r>
          </w:p>
        </w:tc>
        <w:tc>
          <w:tcPr>
            <w:tcW w:w="0" w:type="auto"/>
            <w:shd w:val="clear" w:color="auto" w:fill="auto"/>
          </w:tcPr>
          <w:p w14:paraId="3681D789" w14:textId="3340C079" w:rsidR="006902A9" w:rsidRPr="00681AA8" w:rsidRDefault="006902A9" w:rsidP="006902A9">
            <w:pPr>
              <w:pStyle w:val="TAL"/>
              <w:rPr>
                <w:sz w:val="16"/>
              </w:rPr>
            </w:pPr>
            <w:r w:rsidRPr="00681AA8">
              <w:rPr>
                <w:sz w:val="16"/>
              </w:rPr>
              <w:t>23.558</w:t>
            </w:r>
          </w:p>
        </w:tc>
        <w:tc>
          <w:tcPr>
            <w:tcW w:w="0" w:type="auto"/>
            <w:shd w:val="clear" w:color="auto" w:fill="auto"/>
          </w:tcPr>
          <w:p w14:paraId="2E368274" w14:textId="5624AAF0" w:rsidR="006902A9" w:rsidRPr="00681AA8" w:rsidRDefault="006902A9" w:rsidP="006902A9">
            <w:pPr>
              <w:pStyle w:val="TAL"/>
              <w:rPr>
                <w:sz w:val="16"/>
              </w:rPr>
            </w:pPr>
            <w:r w:rsidRPr="00681AA8">
              <w:rPr>
                <w:sz w:val="16"/>
              </w:rPr>
              <w:t>0004</w:t>
            </w:r>
          </w:p>
        </w:tc>
        <w:tc>
          <w:tcPr>
            <w:tcW w:w="0" w:type="auto"/>
            <w:shd w:val="clear" w:color="auto" w:fill="auto"/>
          </w:tcPr>
          <w:p w14:paraId="7C377441" w14:textId="57BE8FE1" w:rsidR="006902A9" w:rsidRPr="00681AA8" w:rsidRDefault="006902A9" w:rsidP="006902A9">
            <w:pPr>
              <w:pStyle w:val="TAR"/>
              <w:rPr>
                <w:sz w:val="16"/>
              </w:rPr>
            </w:pPr>
            <w:r w:rsidRPr="00681AA8">
              <w:rPr>
                <w:sz w:val="16"/>
              </w:rPr>
              <w:t>1</w:t>
            </w:r>
          </w:p>
        </w:tc>
        <w:tc>
          <w:tcPr>
            <w:tcW w:w="0" w:type="auto"/>
            <w:shd w:val="clear" w:color="auto" w:fill="auto"/>
          </w:tcPr>
          <w:p w14:paraId="7673D2D4" w14:textId="44A28AA6" w:rsidR="006902A9" w:rsidRPr="00681AA8" w:rsidRDefault="006902A9" w:rsidP="006902A9">
            <w:pPr>
              <w:pStyle w:val="TAL"/>
              <w:rPr>
                <w:sz w:val="16"/>
              </w:rPr>
            </w:pPr>
            <w:r w:rsidRPr="00681AA8">
              <w:rPr>
                <w:sz w:val="16"/>
              </w:rPr>
              <w:t>Rel-17</w:t>
            </w:r>
          </w:p>
        </w:tc>
        <w:tc>
          <w:tcPr>
            <w:tcW w:w="0" w:type="auto"/>
            <w:shd w:val="clear" w:color="auto" w:fill="auto"/>
          </w:tcPr>
          <w:p w14:paraId="546BFA89" w14:textId="2AADC8F7" w:rsidR="006902A9" w:rsidRPr="00681AA8" w:rsidRDefault="006902A9" w:rsidP="006902A9">
            <w:pPr>
              <w:pStyle w:val="TAL"/>
              <w:rPr>
                <w:sz w:val="16"/>
              </w:rPr>
            </w:pPr>
            <w:r w:rsidRPr="00681AA8">
              <w:rPr>
                <w:sz w:val="16"/>
              </w:rPr>
              <w:t>F</w:t>
            </w:r>
          </w:p>
        </w:tc>
        <w:tc>
          <w:tcPr>
            <w:tcW w:w="0" w:type="auto"/>
            <w:shd w:val="clear" w:color="auto" w:fill="auto"/>
          </w:tcPr>
          <w:p w14:paraId="4D774CC9" w14:textId="68036A38" w:rsidR="006902A9" w:rsidRPr="00681AA8" w:rsidRDefault="006902A9" w:rsidP="006902A9">
            <w:pPr>
              <w:pStyle w:val="TAL"/>
              <w:rPr>
                <w:sz w:val="16"/>
              </w:rPr>
            </w:pPr>
            <w:r w:rsidRPr="00681AA8">
              <w:rPr>
                <w:sz w:val="16"/>
              </w:rPr>
              <w:t>EDGEAPP</w:t>
            </w:r>
          </w:p>
        </w:tc>
        <w:tc>
          <w:tcPr>
            <w:tcW w:w="0" w:type="auto"/>
            <w:shd w:val="clear" w:color="auto" w:fill="auto"/>
          </w:tcPr>
          <w:p w14:paraId="74C98DE3" w14:textId="660ED2EA" w:rsidR="006902A9" w:rsidRPr="00681AA8" w:rsidRDefault="006902A9" w:rsidP="006902A9">
            <w:pPr>
              <w:pStyle w:val="TAL"/>
              <w:rPr>
                <w:sz w:val="16"/>
              </w:rPr>
            </w:pPr>
            <w:r w:rsidRPr="00681AA8">
              <w:rPr>
                <w:sz w:val="16"/>
              </w:rPr>
              <w:t>Agreed</w:t>
            </w:r>
          </w:p>
        </w:tc>
      </w:tr>
      <w:tr w:rsidR="00681AA8" w:rsidRPr="00681AA8" w14:paraId="3FE79366" w14:textId="77777777" w:rsidTr="00681AA8">
        <w:tc>
          <w:tcPr>
            <w:tcW w:w="0" w:type="auto"/>
            <w:shd w:val="clear" w:color="auto" w:fill="auto"/>
          </w:tcPr>
          <w:p w14:paraId="7D8BE7D4" w14:textId="320E9489" w:rsidR="006902A9" w:rsidRPr="00681AA8" w:rsidRDefault="006902A9" w:rsidP="006902A9">
            <w:pPr>
              <w:pStyle w:val="TAL"/>
              <w:rPr>
                <w:sz w:val="16"/>
              </w:rPr>
            </w:pPr>
            <w:r w:rsidRPr="00681AA8">
              <w:rPr>
                <w:sz w:val="16"/>
              </w:rPr>
              <w:t>S6-211618</w:t>
            </w:r>
          </w:p>
        </w:tc>
        <w:tc>
          <w:tcPr>
            <w:tcW w:w="0" w:type="auto"/>
            <w:shd w:val="clear" w:color="auto" w:fill="auto"/>
          </w:tcPr>
          <w:p w14:paraId="7B4999A9" w14:textId="7465157F" w:rsidR="006902A9" w:rsidRPr="00681AA8" w:rsidRDefault="006902A9" w:rsidP="006902A9">
            <w:pPr>
              <w:pStyle w:val="TAL"/>
              <w:rPr>
                <w:sz w:val="16"/>
              </w:rPr>
            </w:pPr>
            <w:r w:rsidRPr="00681AA8">
              <w:rPr>
                <w:sz w:val="16"/>
              </w:rPr>
              <w:t>EDGE-3 Context Transfer</w:t>
            </w:r>
          </w:p>
        </w:tc>
        <w:tc>
          <w:tcPr>
            <w:tcW w:w="0" w:type="auto"/>
            <w:shd w:val="clear" w:color="auto" w:fill="auto"/>
          </w:tcPr>
          <w:p w14:paraId="5198ED17" w14:textId="64F69F26" w:rsidR="006902A9" w:rsidRPr="00681AA8" w:rsidRDefault="006902A9" w:rsidP="006902A9">
            <w:pPr>
              <w:pStyle w:val="TAL"/>
              <w:rPr>
                <w:sz w:val="16"/>
              </w:rPr>
            </w:pPr>
            <w:r w:rsidRPr="00681AA8">
              <w:rPr>
                <w:sz w:val="16"/>
              </w:rPr>
              <w:t>Ericsson</w:t>
            </w:r>
          </w:p>
        </w:tc>
        <w:tc>
          <w:tcPr>
            <w:tcW w:w="0" w:type="auto"/>
            <w:shd w:val="clear" w:color="auto" w:fill="auto"/>
          </w:tcPr>
          <w:p w14:paraId="72CC7F91" w14:textId="644451F0" w:rsidR="006902A9" w:rsidRPr="00681AA8" w:rsidRDefault="006902A9" w:rsidP="006902A9">
            <w:pPr>
              <w:pStyle w:val="TAL"/>
              <w:rPr>
                <w:sz w:val="16"/>
              </w:rPr>
            </w:pPr>
            <w:r w:rsidRPr="00681AA8">
              <w:rPr>
                <w:sz w:val="16"/>
              </w:rPr>
              <w:t>23.558</w:t>
            </w:r>
          </w:p>
        </w:tc>
        <w:tc>
          <w:tcPr>
            <w:tcW w:w="0" w:type="auto"/>
            <w:shd w:val="clear" w:color="auto" w:fill="auto"/>
          </w:tcPr>
          <w:p w14:paraId="2A46D351" w14:textId="2C085BED" w:rsidR="006902A9" w:rsidRPr="00681AA8" w:rsidRDefault="006902A9" w:rsidP="006902A9">
            <w:pPr>
              <w:pStyle w:val="TAL"/>
              <w:rPr>
                <w:sz w:val="16"/>
              </w:rPr>
            </w:pPr>
            <w:r w:rsidRPr="00681AA8">
              <w:rPr>
                <w:sz w:val="16"/>
              </w:rPr>
              <w:t>0005</w:t>
            </w:r>
          </w:p>
        </w:tc>
        <w:tc>
          <w:tcPr>
            <w:tcW w:w="0" w:type="auto"/>
            <w:shd w:val="clear" w:color="auto" w:fill="auto"/>
          </w:tcPr>
          <w:p w14:paraId="7A2584CB" w14:textId="57BB509D" w:rsidR="006902A9" w:rsidRPr="00681AA8" w:rsidRDefault="006902A9" w:rsidP="006902A9">
            <w:pPr>
              <w:pStyle w:val="TAR"/>
              <w:rPr>
                <w:sz w:val="16"/>
              </w:rPr>
            </w:pPr>
            <w:r w:rsidRPr="00681AA8">
              <w:rPr>
                <w:sz w:val="16"/>
              </w:rPr>
              <w:t>-</w:t>
            </w:r>
          </w:p>
        </w:tc>
        <w:tc>
          <w:tcPr>
            <w:tcW w:w="0" w:type="auto"/>
            <w:shd w:val="clear" w:color="auto" w:fill="auto"/>
          </w:tcPr>
          <w:p w14:paraId="0C644CB2" w14:textId="481075BF" w:rsidR="006902A9" w:rsidRPr="00681AA8" w:rsidRDefault="006902A9" w:rsidP="006902A9">
            <w:pPr>
              <w:pStyle w:val="TAL"/>
              <w:rPr>
                <w:sz w:val="16"/>
              </w:rPr>
            </w:pPr>
            <w:r w:rsidRPr="00681AA8">
              <w:rPr>
                <w:sz w:val="16"/>
              </w:rPr>
              <w:t>Rel-17</w:t>
            </w:r>
          </w:p>
        </w:tc>
        <w:tc>
          <w:tcPr>
            <w:tcW w:w="0" w:type="auto"/>
            <w:shd w:val="clear" w:color="auto" w:fill="auto"/>
          </w:tcPr>
          <w:p w14:paraId="7EDF0055" w14:textId="3A81EAA4" w:rsidR="006902A9" w:rsidRPr="00681AA8" w:rsidRDefault="006902A9" w:rsidP="006902A9">
            <w:pPr>
              <w:pStyle w:val="TAL"/>
              <w:rPr>
                <w:sz w:val="16"/>
              </w:rPr>
            </w:pPr>
            <w:r w:rsidRPr="00681AA8">
              <w:rPr>
                <w:sz w:val="16"/>
              </w:rPr>
              <w:t>F</w:t>
            </w:r>
          </w:p>
        </w:tc>
        <w:tc>
          <w:tcPr>
            <w:tcW w:w="0" w:type="auto"/>
            <w:shd w:val="clear" w:color="auto" w:fill="auto"/>
          </w:tcPr>
          <w:p w14:paraId="4C1CBB82" w14:textId="25136FA5" w:rsidR="006902A9" w:rsidRPr="00681AA8" w:rsidRDefault="006902A9" w:rsidP="006902A9">
            <w:pPr>
              <w:pStyle w:val="TAL"/>
              <w:rPr>
                <w:sz w:val="16"/>
              </w:rPr>
            </w:pPr>
            <w:r w:rsidRPr="00681AA8">
              <w:rPr>
                <w:sz w:val="16"/>
              </w:rPr>
              <w:t>EDGEAPP</w:t>
            </w:r>
          </w:p>
        </w:tc>
        <w:tc>
          <w:tcPr>
            <w:tcW w:w="0" w:type="auto"/>
            <w:shd w:val="clear" w:color="auto" w:fill="auto"/>
          </w:tcPr>
          <w:p w14:paraId="0552432C" w14:textId="75AECD27" w:rsidR="006902A9" w:rsidRPr="00681AA8" w:rsidRDefault="006902A9" w:rsidP="006902A9">
            <w:pPr>
              <w:pStyle w:val="TAL"/>
              <w:rPr>
                <w:sz w:val="16"/>
              </w:rPr>
            </w:pPr>
            <w:r w:rsidRPr="00681AA8">
              <w:rPr>
                <w:sz w:val="16"/>
              </w:rPr>
              <w:t>revised</w:t>
            </w:r>
          </w:p>
        </w:tc>
      </w:tr>
      <w:tr w:rsidR="00681AA8" w:rsidRPr="00681AA8" w14:paraId="55754000" w14:textId="77777777" w:rsidTr="00681AA8">
        <w:tc>
          <w:tcPr>
            <w:tcW w:w="0" w:type="auto"/>
            <w:shd w:val="clear" w:color="auto" w:fill="auto"/>
          </w:tcPr>
          <w:p w14:paraId="209E03C7" w14:textId="0E252934" w:rsidR="006902A9" w:rsidRPr="00681AA8" w:rsidRDefault="006902A9" w:rsidP="006902A9">
            <w:pPr>
              <w:pStyle w:val="TAL"/>
              <w:rPr>
                <w:sz w:val="16"/>
              </w:rPr>
            </w:pPr>
            <w:r w:rsidRPr="00681AA8">
              <w:rPr>
                <w:sz w:val="16"/>
              </w:rPr>
              <w:t>S6-211795</w:t>
            </w:r>
          </w:p>
        </w:tc>
        <w:tc>
          <w:tcPr>
            <w:tcW w:w="0" w:type="auto"/>
            <w:shd w:val="clear" w:color="auto" w:fill="auto"/>
          </w:tcPr>
          <w:p w14:paraId="6903B8A4" w14:textId="42AA6444" w:rsidR="006902A9" w:rsidRPr="00681AA8" w:rsidRDefault="006902A9" w:rsidP="006902A9">
            <w:pPr>
              <w:pStyle w:val="TAL"/>
              <w:rPr>
                <w:sz w:val="16"/>
              </w:rPr>
            </w:pPr>
            <w:r w:rsidRPr="00681AA8">
              <w:rPr>
                <w:sz w:val="16"/>
              </w:rPr>
              <w:t>EDGE-3 Context Transfer</w:t>
            </w:r>
          </w:p>
        </w:tc>
        <w:tc>
          <w:tcPr>
            <w:tcW w:w="0" w:type="auto"/>
            <w:shd w:val="clear" w:color="auto" w:fill="auto"/>
          </w:tcPr>
          <w:p w14:paraId="4ECF5321" w14:textId="1DD55D45" w:rsidR="006902A9" w:rsidRPr="00681AA8" w:rsidRDefault="006902A9" w:rsidP="006902A9">
            <w:pPr>
              <w:pStyle w:val="TAL"/>
              <w:rPr>
                <w:sz w:val="16"/>
              </w:rPr>
            </w:pPr>
            <w:r w:rsidRPr="00681AA8">
              <w:rPr>
                <w:sz w:val="16"/>
              </w:rPr>
              <w:t>Ericsson</w:t>
            </w:r>
          </w:p>
        </w:tc>
        <w:tc>
          <w:tcPr>
            <w:tcW w:w="0" w:type="auto"/>
            <w:shd w:val="clear" w:color="auto" w:fill="auto"/>
          </w:tcPr>
          <w:p w14:paraId="02B4F3E1" w14:textId="1D67EE5E" w:rsidR="006902A9" w:rsidRPr="00681AA8" w:rsidRDefault="006902A9" w:rsidP="006902A9">
            <w:pPr>
              <w:pStyle w:val="TAL"/>
              <w:rPr>
                <w:sz w:val="16"/>
              </w:rPr>
            </w:pPr>
            <w:r w:rsidRPr="00681AA8">
              <w:rPr>
                <w:sz w:val="16"/>
              </w:rPr>
              <w:t>23.558</w:t>
            </w:r>
          </w:p>
        </w:tc>
        <w:tc>
          <w:tcPr>
            <w:tcW w:w="0" w:type="auto"/>
            <w:shd w:val="clear" w:color="auto" w:fill="auto"/>
          </w:tcPr>
          <w:p w14:paraId="72FCBEE0" w14:textId="37305EDF" w:rsidR="006902A9" w:rsidRPr="00681AA8" w:rsidRDefault="006902A9" w:rsidP="006902A9">
            <w:pPr>
              <w:pStyle w:val="TAL"/>
              <w:rPr>
                <w:sz w:val="16"/>
              </w:rPr>
            </w:pPr>
            <w:r w:rsidRPr="00681AA8">
              <w:rPr>
                <w:sz w:val="16"/>
              </w:rPr>
              <w:t>0005</w:t>
            </w:r>
          </w:p>
        </w:tc>
        <w:tc>
          <w:tcPr>
            <w:tcW w:w="0" w:type="auto"/>
            <w:shd w:val="clear" w:color="auto" w:fill="auto"/>
          </w:tcPr>
          <w:p w14:paraId="653383CC" w14:textId="55B458DE" w:rsidR="006902A9" w:rsidRPr="00681AA8" w:rsidRDefault="006902A9" w:rsidP="006902A9">
            <w:pPr>
              <w:pStyle w:val="TAR"/>
              <w:rPr>
                <w:sz w:val="16"/>
              </w:rPr>
            </w:pPr>
            <w:r w:rsidRPr="00681AA8">
              <w:rPr>
                <w:sz w:val="16"/>
              </w:rPr>
              <w:t>1</w:t>
            </w:r>
          </w:p>
        </w:tc>
        <w:tc>
          <w:tcPr>
            <w:tcW w:w="0" w:type="auto"/>
            <w:shd w:val="clear" w:color="auto" w:fill="auto"/>
          </w:tcPr>
          <w:p w14:paraId="04541396" w14:textId="02C21DE9" w:rsidR="006902A9" w:rsidRPr="00681AA8" w:rsidRDefault="006902A9" w:rsidP="006902A9">
            <w:pPr>
              <w:pStyle w:val="TAL"/>
              <w:rPr>
                <w:sz w:val="16"/>
              </w:rPr>
            </w:pPr>
            <w:r w:rsidRPr="00681AA8">
              <w:rPr>
                <w:sz w:val="16"/>
              </w:rPr>
              <w:t>Rel-17</w:t>
            </w:r>
          </w:p>
        </w:tc>
        <w:tc>
          <w:tcPr>
            <w:tcW w:w="0" w:type="auto"/>
            <w:shd w:val="clear" w:color="auto" w:fill="auto"/>
          </w:tcPr>
          <w:p w14:paraId="2880193E" w14:textId="6C021E47" w:rsidR="006902A9" w:rsidRPr="00681AA8" w:rsidRDefault="006902A9" w:rsidP="006902A9">
            <w:pPr>
              <w:pStyle w:val="TAL"/>
              <w:rPr>
                <w:sz w:val="16"/>
              </w:rPr>
            </w:pPr>
            <w:r w:rsidRPr="00681AA8">
              <w:rPr>
                <w:sz w:val="16"/>
              </w:rPr>
              <w:t>F</w:t>
            </w:r>
          </w:p>
        </w:tc>
        <w:tc>
          <w:tcPr>
            <w:tcW w:w="0" w:type="auto"/>
            <w:shd w:val="clear" w:color="auto" w:fill="auto"/>
          </w:tcPr>
          <w:p w14:paraId="55551865" w14:textId="28507133" w:rsidR="006902A9" w:rsidRPr="00681AA8" w:rsidRDefault="006902A9" w:rsidP="006902A9">
            <w:pPr>
              <w:pStyle w:val="TAL"/>
              <w:rPr>
                <w:sz w:val="16"/>
              </w:rPr>
            </w:pPr>
            <w:r w:rsidRPr="00681AA8">
              <w:rPr>
                <w:sz w:val="16"/>
              </w:rPr>
              <w:t>EDGEAPP</w:t>
            </w:r>
          </w:p>
        </w:tc>
        <w:tc>
          <w:tcPr>
            <w:tcW w:w="0" w:type="auto"/>
            <w:shd w:val="clear" w:color="auto" w:fill="auto"/>
          </w:tcPr>
          <w:p w14:paraId="3C95AF5C" w14:textId="31136F32" w:rsidR="006902A9" w:rsidRPr="00681AA8" w:rsidRDefault="006902A9" w:rsidP="006902A9">
            <w:pPr>
              <w:pStyle w:val="TAL"/>
              <w:rPr>
                <w:sz w:val="16"/>
              </w:rPr>
            </w:pPr>
            <w:r w:rsidRPr="00681AA8">
              <w:rPr>
                <w:sz w:val="16"/>
              </w:rPr>
              <w:t>merged</w:t>
            </w:r>
          </w:p>
        </w:tc>
      </w:tr>
      <w:tr w:rsidR="00681AA8" w:rsidRPr="00681AA8" w14:paraId="239B549B" w14:textId="77777777" w:rsidTr="00681AA8">
        <w:tc>
          <w:tcPr>
            <w:tcW w:w="0" w:type="auto"/>
            <w:shd w:val="clear" w:color="auto" w:fill="auto"/>
          </w:tcPr>
          <w:p w14:paraId="42F362CC" w14:textId="190986B1" w:rsidR="006902A9" w:rsidRPr="00681AA8" w:rsidRDefault="006902A9" w:rsidP="006902A9">
            <w:pPr>
              <w:pStyle w:val="TAL"/>
              <w:rPr>
                <w:sz w:val="16"/>
              </w:rPr>
            </w:pPr>
            <w:r w:rsidRPr="00681AA8">
              <w:rPr>
                <w:sz w:val="16"/>
              </w:rPr>
              <w:t>S6-211619</w:t>
            </w:r>
          </w:p>
        </w:tc>
        <w:tc>
          <w:tcPr>
            <w:tcW w:w="0" w:type="auto"/>
            <w:shd w:val="clear" w:color="auto" w:fill="auto"/>
          </w:tcPr>
          <w:p w14:paraId="0E22129D" w14:textId="1D80F99D" w:rsidR="006902A9" w:rsidRPr="00681AA8" w:rsidRDefault="006902A9" w:rsidP="006902A9">
            <w:pPr>
              <w:pStyle w:val="TAL"/>
              <w:rPr>
                <w:sz w:val="16"/>
              </w:rPr>
            </w:pPr>
            <w:r w:rsidRPr="00681AA8">
              <w:rPr>
                <w:sz w:val="16"/>
              </w:rPr>
              <w:t>Solve EN for E1 traffic monitoring</w:t>
            </w:r>
          </w:p>
        </w:tc>
        <w:tc>
          <w:tcPr>
            <w:tcW w:w="0" w:type="auto"/>
            <w:shd w:val="clear" w:color="auto" w:fill="auto"/>
          </w:tcPr>
          <w:p w14:paraId="4C30D718" w14:textId="77F4B02F" w:rsidR="006902A9" w:rsidRPr="00681AA8" w:rsidRDefault="006902A9" w:rsidP="006902A9">
            <w:pPr>
              <w:pStyle w:val="TAL"/>
              <w:rPr>
                <w:sz w:val="16"/>
              </w:rPr>
            </w:pPr>
            <w:r w:rsidRPr="00681AA8">
              <w:rPr>
                <w:sz w:val="16"/>
              </w:rPr>
              <w:t>Ericsson</w:t>
            </w:r>
          </w:p>
        </w:tc>
        <w:tc>
          <w:tcPr>
            <w:tcW w:w="0" w:type="auto"/>
            <w:shd w:val="clear" w:color="auto" w:fill="auto"/>
          </w:tcPr>
          <w:p w14:paraId="08B88731" w14:textId="0117E51A" w:rsidR="006902A9" w:rsidRPr="00681AA8" w:rsidRDefault="006902A9" w:rsidP="006902A9">
            <w:pPr>
              <w:pStyle w:val="TAL"/>
              <w:rPr>
                <w:sz w:val="16"/>
              </w:rPr>
            </w:pPr>
            <w:r w:rsidRPr="00681AA8">
              <w:rPr>
                <w:sz w:val="16"/>
              </w:rPr>
              <w:t>23.558</w:t>
            </w:r>
          </w:p>
        </w:tc>
        <w:tc>
          <w:tcPr>
            <w:tcW w:w="0" w:type="auto"/>
            <w:shd w:val="clear" w:color="auto" w:fill="auto"/>
          </w:tcPr>
          <w:p w14:paraId="2A27239E" w14:textId="0CBCCAD3" w:rsidR="006902A9" w:rsidRPr="00681AA8" w:rsidRDefault="006902A9" w:rsidP="006902A9">
            <w:pPr>
              <w:pStyle w:val="TAL"/>
              <w:rPr>
                <w:sz w:val="16"/>
              </w:rPr>
            </w:pPr>
            <w:r w:rsidRPr="00681AA8">
              <w:rPr>
                <w:sz w:val="16"/>
              </w:rPr>
              <w:t>0006</w:t>
            </w:r>
          </w:p>
        </w:tc>
        <w:tc>
          <w:tcPr>
            <w:tcW w:w="0" w:type="auto"/>
            <w:shd w:val="clear" w:color="auto" w:fill="auto"/>
          </w:tcPr>
          <w:p w14:paraId="3A8E1C72" w14:textId="41BDB2DB" w:rsidR="006902A9" w:rsidRPr="00681AA8" w:rsidRDefault="006902A9" w:rsidP="006902A9">
            <w:pPr>
              <w:pStyle w:val="TAR"/>
              <w:rPr>
                <w:sz w:val="16"/>
              </w:rPr>
            </w:pPr>
            <w:r w:rsidRPr="00681AA8">
              <w:rPr>
                <w:sz w:val="16"/>
              </w:rPr>
              <w:t>-</w:t>
            </w:r>
          </w:p>
        </w:tc>
        <w:tc>
          <w:tcPr>
            <w:tcW w:w="0" w:type="auto"/>
            <w:shd w:val="clear" w:color="auto" w:fill="auto"/>
          </w:tcPr>
          <w:p w14:paraId="78E61628" w14:textId="2583555D" w:rsidR="006902A9" w:rsidRPr="00681AA8" w:rsidRDefault="006902A9" w:rsidP="006902A9">
            <w:pPr>
              <w:pStyle w:val="TAL"/>
              <w:rPr>
                <w:sz w:val="16"/>
              </w:rPr>
            </w:pPr>
            <w:r w:rsidRPr="00681AA8">
              <w:rPr>
                <w:sz w:val="16"/>
              </w:rPr>
              <w:t>Rel-17</w:t>
            </w:r>
          </w:p>
        </w:tc>
        <w:tc>
          <w:tcPr>
            <w:tcW w:w="0" w:type="auto"/>
            <w:shd w:val="clear" w:color="auto" w:fill="auto"/>
          </w:tcPr>
          <w:p w14:paraId="2DECE715" w14:textId="3A6E8BD4" w:rsidR="006902A9" w:rsidRPr="00681AA8" w:rsidRDefault="006902A9" w:rsidP="006902A9">
            <w:pPr>
              <w:pStyle w:val="TAL"/>
              <w:rPr>
                <w:sz w:val="16"/>
              </w:rPr>
            </w:pPr>
            <w:r w:rsidRPr="00681AA8">
              <w:rPr>
                <w:sz w:val="16"/>
              </w:rPr>
              <w:t>F</w:t>
            </w:r>
          </w:p>
        </w:tc>
        <w:tc>
          <w:tcPr>
            <w:tcW w:w="0" w:type="auto"/>
            <w:shd w:val="clear" w:color="auto" w:fill="auto"/>
          </w:tcPr>
          <w:p w14:paraId="7469CF7E" w14:textId="3DF722F3" w:rsidR="006902A9" w:rsidRPr="00681AA8" w:rsidRDefault="006902A9" w:rsidP="006902A9">
            <w:pPr>
              <w:pStyle w:val="TAL"/>
              <w:rPr>
                <w:sz w:val="16"/>
              </w:rPr>
            </w:pPr>
            <w:r w:rsidRPr="00681AA8">
              <w:rPr>
                <w:sz w:val="16"/>
              </w:rPr>
              <w:t>EDGEAPP</w:t>
            </w:r>
          </w:p>
        </w:tc>
        <w:tc>
          <w:tcPr>
            <w:tcW w:w="0" w:type="auto"/>
            <w:shd w:val="clear" w:color="auto" w:fill="auto"/>
          </w:tcPr>
          <w:p w14:paraId="1A49FDD3" w14:textId="4D04A370" w:rsidR="006902A9" w:rsidRPr="00681AA8" w:rsidRDefault="006902A9" w:rsidP="006902A9">
            <w:pPr>
              <w:pStyle w:val="TAL"/>
              <w:rPr>
                <w:sz w:val="16"/>
              </w:rPr>
            </w:pPr>
            <w:r w:rsidRPr="00681AA8">
              <w:rPr>
                <w:sz w:val="16"/>
              </w:rPr>
              <w:t>revised</w:t>
            </w:r>
          </w:p>
        </w:tc>
      </w:tr>
      <w:tr w:rsidR="00681AA8" w:rsidRPr="00681AA8" w14:paraId="399AC309" w14:textId="77777777" w:rsidTr="00681AA8">
        <w:tc>
          <w:tcPr>
            <w:tcW w:w="0" w:type="auto"/>
            <w:shd w:val="clear" w:color="auto" w:fill="auto"/>
          </w:tcPr>
          <w:p w14:paraId="554F5536" w14:textId="0139071E" w:rsidR="006902A9" w:rsidRPr="00681AA8" w:rsidRDefault="006902A9" w:rsidP="006902A9">
            <w:pPr>
              <w:pStyle w:val="TAL"/>
              <w:rPr>
                <w:sz w:val="16"/>
              </w:rPr>
            </w:pPr>
            <w:r w:rsidRPr="00681AA8">
              <w:rPr>
                <w:sz w:val="16"/>
              </w:rPr>
              <w:t>S6-211796</w:t>
            </w:r>
          </w:p>
        </w:tc>
        <w:tc>
          <w:tcPr>
            <w:tcW w:w="0" w:type="auto"/>
            <w:shd w:val="clear" w:color="auto" w:fill="auto"/>
          </w:tcPr>
          <w:p w14:paraId="5F84E377" w14:textId="03D2AB05" w:rsidR="006902A9" w:rsidRPr="00681AA8" w:rsidRDefault="006902A9" w:rsidP="006902A9">
            <w:pPr>
              <w:pStyle w:val="TAL"/>
              <w:rPr>
                <w:sz w:val="16"/>
              </w:rPr>
            </w:pPr>
            <w:r w:rsidRPr="00681AA8">
              <w:rPr>
                <w:sz w:val="16"/>
              </w:rPr>
              <w:t>Solve EN for E1 traffic monitoring</w:t>
            </w:r>
          </w:p>
        </w:tc>
        <w:tc>
          <w:tcPr>
            <w:tcW w:w="0" w:type="auto"/>
            <w:shd w:val="clear" w:color="auto" w:fill="auto"/>
          </w:tcPr>
          <w:p w14:paraId="081726D3" w14:textId="43F79D3C" w:rsidR="006902A9" w:rsidRPr="00681AA8" w:rsidRDefault="006902A9" w:rsidP="006902A9">
            <w:pPr>
              <w:pStyle w:val="TAL"/>
              <w:rPr>
                <w:sz w:val="16"/>
              </w:rPr>
            </w:pPr>
            <w:r w:rsidRPr="00681AA8">
              <w:rPr>
                <w:sz w:val="16"/>
              </w:rPr>
              <w:t>Ericsson</w:t>
            </w:r>
          </w:p>
        </w:tc>
        <w:tc>
          <w:tcPr>
            <w:tcW w:w="0" w:type="auto"/>
            <w:shd w:val="clear" w:color="auto" w:fill="auto"/>
          </w:tcPr>
          <w:p w14:paraId="7B3910EA" w14:textId="0D57D189" w:rsidR="006902A9" w:rsidRPr="00681AA8" w:rsidRDefault="006902A9" w:rsidP="006902A9">
            <w:pPr>
              <w:pStyle w:val="TAL"/>
              <w:rPr>
                <w:sz w:val="16"/>
              </w:rPr>
            </w:pPr>
            <w:r w:rsidRPr="00681AA8">
              <w:rPr>
                <w:sz w:val="16"/>
              </w:rPr>
              <w:t>23.558</w:t>
            </w:r>
          </w:p>
        </w:tc>
        <w:tc>
          <w:tcPr>
            <w:tcW w:w="0" w:type="auto"/>
            <w:shd w:val="clear" w:color="auto" w:fill="auto"/>
          </w:tcPr>
          <w:p w14:paraId="574ADDEA" w14:textId="7D0E3AF9" w:rsidR="006902A9" w:rsidRPr="00681AA8" w:rsidRDefault="006902A9" w:rsidP="006902A9">
            <w:pPr>
              <w:pStyle w:val="TAL"/>
              <w:rPr>
                <w:sz w:val="16"/>
              </w:rPr>
            </w:pPr>
            <w:r w:rsidRPr="00681AA8">
              <w:rPr>
                <w:sz w:val="16"/>
              </w:rPr>
              <w:t>0006</w:t>
            </w:r>
          </w:p>
        </w:tc>
        <w:tc>
          <w:tcPr>
            <w:tcW w:w="0" w:type="auto"/>
            <w:shd w:val="clear" w:color="auto" w:fill="auto"/>
          </w:tcPr>
          <w:p w14:paraId="6E302C0D" w14:textId="25F96A3B" w:rsidR="006902A9" w:rsidRPr="00681AA8" w:rsidRDefault="006902A9" w:rsidP="006902A9">
            <w:pPr>
              <w:pStyle w:val="TAR"/>
              <w:rPr>
                <w:sz w:val="16"/>
              </w:rPr>
            </w:pPr>
            <w:r w:rsidRPr="00681AA8">
              <w:rPr>
                <w:sz w:val="16"/>
              </w:rPr>
              <w:t>1</w:t>
            </w:r>
          </w:p>
        </w:tc>
        <w:tc>
          <w:tcPr>
            <w:tcW w:w="0" w:type="auto"/>
            <w:shd w:val="clear" w:color="auto" w:fill="auto"/>
          </w:tcPr>
          <w:p w14:paraId="4916EAF4" w14:textId="6C6D1201" w:rsidR="006902A9" w:rsidRPr="00681AA8" w:rsidRDefault="006902A9" w:rsidP="006902A9">
            <w:pPr>
              <w:pStyle w:val="TAL"/>
              <w:rPr>
                <w:sz w:val="16"/>
              </w:rPr>
            </w:pPr>
            <w:r w:rsidRPr="00681AA8">
              <w:rPr>
                <w:sz w:val="16"/>
              </w:rPr>
              <w:t>Rel-17</w:t>
            </w:r>
          </w:p>
        </w:tc>
        <w:tc>
          <w:tcPr>
            <w:tcW w:w="0" w:type="auto"/>
            <w:shd w:val="clear" w:color="auto" w:fill="auto"/>
          </w:tcPr>
          <w:p w14:paraId="0F4072C7" w14:textId="2F588F86" w:rsidR="006902A9" w:rsidRPr="00681AA8" w:rsidRDefault="006902A9" w:rsidP="006902A9">
            <w:pPr>
              <w:pStyle w:val="TAL"/>
              <w:rPr>
                <w:sz w:val="16"/>
              </w:rPr>
            </w:pPr>
            <w:r w:rsidRPr="00681AA8">
              <w:rPr>
                <w:sz w:val="16"/>
              </w:rPr>
              <w:t>F</w:t>
            </w:r>
          </w:p>
        </w:tc>
        <w:tc>
          <w:tcPr>
            <w:tcW w:w="0" w:type="auto"/>
            <w:shd w:val="clear" w:color="auto" w:fill="auto"/>
          </w:tcPr>
          <w:p w14:paraId="367FF17E" w14:textId="7386D587" w:rsidR="006902A9" w:rsidRPr="00681AA8" w:rsidRDefault="006902A9" w:rsidP="006902A9">
            <w:pPr>
              <w:pStyle w:val="TAL"/>
              <w:rPr>
                <w:sz w:val="16"/>
              </w:rPr>
            </w:pPr>
            <w:r w:rsidRPr="00681AA8">
              <w:rPr>
                <w:sz w:val="16"/>
              </w:rPr>
              <w:t>EDGEAPP</w:t>
            </w:r>
          </w:p>
        </w:tc>
        <w:tc>
          <w:tcPr>
            <w:tcW w:w="0" w:type="auto"/>
            <w:shd w:val="clear" w:color="auto" w:fill="auto"/>
          </w:tcPr>
          <w:p w14:paraId="65604743" w14:textId="16BA91AF" w:rsidR="006902A9" w:rsidRPr="00681AA8" w:rsidRDefault="006902A9" w:rsidP="006902A9">
            <w:pPr>
              <w:pStyle w:val="TAL"/>
              <w:rPr>
                <w:sz w:val="16"/>
              </w:rPr>
            </w:pPr>
            <w:r w:rsidRPr="00681AA8">
              <w:rPr>
                <w:sz w:val="16"/>
              </w:rPr>
              <w:t>revised</w:t>
            </w:r>
          </w:p>
        </w:tc>
      </w:tr>
      <w:tr w:rsidR="00681AA8" w:rsidRPr="00681AA8" w14:paraId="37999DD0" w14:textId="77777777" w:rsidTr="00681AA8">
        <w:tc>
          <w:tcPr>
            <w:tcW w:w="0" w:type="auto"/>
            <w:shd w:val="clear" w:color="auto" w:fill="auto"/>
          </w:tcPr>
          <w:p w14:paraId="5E73CDE2" w14:textId="1B47FC32" w:rsidR="006902A9" w:rsidRPr="00681AA8" w:rsidRDefault="006902A9" w:rsidP="006902A9">
            <w:pPr>
              <w:pStyle w:val="TAL"/>
              <w:rPr>
                <w:sz w:val="16"/>
              </w:rPr>
            </w:pPr>
            <w:r w:rsidRPr="00681AA8">
              <w:rPr>
                <w:sz w:val="16"/>
              </w:rPr>
              <w:t>S6-211834</w:t>
            </w:r>
          </w:p>
        </w:tc>
        <w:tc>
          <w:tcPr>
            <w:tcW w:w="0" w:type="auto"/>
            <w:shd w:val="clear" w:color="auto" w:fill="auto"/>
          </w:tcPr>
          <w:p w14:paraId="1BAE372A" w14:textId="33A2D684" w:rsidR="006902A9" w:rsidRPr="00681AA8" w:rsidRDefault="006902A9" w:rsidP="006902A9">
            <w:pPr>
              <w:pStyle w:val="TAL"/>
              <w:rPr>
                <w:sz w:val="16"/>
              </w:rPr>
            </w:pPr>
            <w:r w:rsidRPr="00681AA8">
              <w:rPr>
                <w:sz w:val="16"/>
              </w:rPr>
              <w:t>Solve EN for E1 traffic monitoring</w:t>
            </w:r>
          </w:p>
        </w:tc>
        <w:tc>
          <w:tcPr>
            <w:tcW w:w="0" w:type="auto"/>
            <w:shd w:val="clear" w:color="auto" w:fill="auto"/>
          </w:tcPr>
          <w:p w14:paraId="0586F47E" w14:textId="090C6351" w:rsidR="006902A9" w:rsidRPr="00681AA8" w:rsidRDefault="006902A9" w:rsidP="006902A9">
            <w:pPr>
              <w:pStyle w:val="TAL"/>
              <w:rPr>
                <w:sz w:val="16"/>
              </w:rPr>
            </w:pPr>
            <w:r w:rsidRPr="00681AA8">
              <w:rPr>
                <w:sz w:val="16"/>
              </w:rPr>
              <w:t>Ericsson</w:t>
            </w:r>
          </w:p>
        </w:tc>
        <w:tc>
          <w:tcPr>
            <w:tcW w:w="0" w:type="auto"/>
            <w:shd w:val="clear" w:color="auto" w:fill="auto"/>
          </w:tcPr>
          <w:p w14:paraId="255E3C06" w14:textId="3B4ADA57" w:rsidR="006902A9" w:rsidRPr="00681AA8" w:rsidRDefault="006902A9" w:rsidP="006902A9">
            <w:pPr>
              <w:pStyle w:val="TAL"/>
              <w:rPr>
                <w:sz w:val="16"/>
              </w:rPr>
            </w:pPr>
            <w:r w:rsidRPr="00681AA8">
              <w:rPr>
                <w:sz w:val="16"/>
              </w:rPr>
              <w:t>23.558</w:t>
            </w:r>
          </w:p>
        </w:tc>
        <w:tc>
          <w:tcPr>
            <w:tcW w:w="0" w:type="auto"/>
            <w:shd w:val="clear" w:color="auto" w:fill="auto"/>
          </w:tcPr>
          <w:p w14:paraId="2B317923" w14:textId="41A7131F" w:rsidR="006902A9" w:rsidRPr="00681AA8" w:rsidRDefault="006902A9" w:rsidP="006902A9">
            <w:pPr>
              <w:pStyle w:val="TAL"/>
              <w:rPr>
                <w:sz w:val="16"/>
              </w:rPr>
            </w:pPr>
            <w:r w:rsidRPr="00681AA8">
              <w:rPr>
                <w:sz w:val="16"/>
              </w:rPr>
              <w:t>0006</w:t>
            </w:r>
          </w:p>
        </w:tc>
        <w:tc>
          <w:tcPr>
            <w:tcW w:w="0" w:type="auto"/>
            <w:shd w:val="clear" w:color="auto" w:fill="auto"/>
          </w:tcPr>
          <w:p w14:paraId="24010E15" w14:textId="41956C18" w:rsidR="006902A9" w:rsidRPr="00681AA8" w:rsidRDefault="006902A9" w:rsidP="006902A9">
            <w:pPr>
              <w:pStyle w:val="TAR"/>
              <w:rPr>
                <w:sz w:val="16"/>
              </w:rPr>
            </w:pPr>
            <w:r w:rsidRPr="00681AA8">
              <w:rPr>
                <w:sz w:val="16"/>
              </w:rPr>
              <w:t>2</w:t>
            </w:r>
          </w:p>
        </w:tc>
        <w:tc>
          <w:tcPr>
            <w:tcW w:w="0" w:type="auto"/>
            <w:shd w:val="clear" w:color="auto" w:fill="auto"/>
          </w:tcPr>
          <w:p w14:paraId="5785F15A" w14:textId="1C60BAC6" w:rsidR="006902A9" w:rsidRPr="00681AA8" w:rsidRDefault="006902A9" w:rsidP="006902A9">
            <w:pPr>
              <w:pStyle w:val="TAL"/>
              <w:rPr>
                <w:sz w:val="16"/>
              </w:rPr>
            </w:pPr>
            <w:r w:rsidRPr="00681AA8">
              <w:rPr>
                <w:sz w:val="16"/>
              </w:rPr>
              <w:t>Rel-17</w:t>
            </w:r>
          </w:p>
        </w:tc>
        <w:tc>
          <w:tcPr>
            <w:tcW w:w="0" w:type="auto"/>
            <w:shd w:val="clear" w:color="auto" w:fill="auto"/>
          </w:tcPr>
          <w:p w14:paraId="4888EC9A" w14:textId="45EA008A" w:rsidR="006902A9" w:rsidRPr="00681AA8" w:rsidRDefault="006902A9" w:rsidP="006902A9">
            <w:pPr>
              <w:pStyle w:val="TAL"/>
              <w:rPr>
                <w:sz w:val="16"/>
              </w:rPr>
            </w:pPr>
            <w:r w:rsidRPr="00681AA8">
              <w:rPr>
                <w:sz w:val="16"/>
              </w:rPr>
              <w:t>F</w:t>
            </w:r>
          </w:p>
        </w:tc>
        <w:tc>
          <w:tcPr>
            <w:tcW w:w="0" w:type="auto"/>
            <w:shd w:val="clear" w:color="auto" w:fill="auto"/>
          </w:tcPr>
          <w:p w14:paraId="47E9A0CB" w14:textId="3D239A54" w:rsidR="006902A9" w:rsidRPr="00681AA8" w:rsidRDefault="006902A9" w:rsidP="006902A9">
            <w:pPr>
              <w:pStyle w:val="TAL"/>
              <w:rPr>
                <w:sz w:val="16"/>
              </w:rPr>
            </w:pPr>
            <w:r w:rsidRPr="00681AA8">
              <w:rPr>
                <w:sz w:val="16"/>
              </w:rPr>
              <w:t>EDGEAPP</w:t>
            </w:r>
          </w:p>
        </w:tc>
        <w:tc>
          <w:tcPr>
            <w:tcW w:w="0" w:type="auto"/>
            <w:shd w:val="clear" w:color="auto" w:fill="auto"/>
          </w:tcPr>
          <w:p w14:paraId="68CA6535" w14:textId="19E46D72" w:rsidR="006902A9" w:rsidRPr="00681AA8" w:rsidRDefault="006902A9" w:rsidP="006902A9">
            <w:pPr>
              <w:pStyle w:val="TAL"/>
              <w:rPr>
                <w:sz w:val="16"/>
              </w:rPr>
            </w:pPr>
            <w:r w:rsidRPr="00681AA8">
              <w:rPr>
                <w:sz w:val="16"/>
              </w:rPr>
              <w:t>agreed</w:t>
            </w:r>
          </w:p>
        </w:tc>
      </w:tr>
      <w:tr w:rsidR="00681AA8" w:rsidRPr="00681AA8" w14:paraId="5661B013" w14:textId="77777777" w:rsidTr="00681AA8">
        <w:tc>
          <w:tcPr>
            <w:tcW w:w="0" w:type="auto"/>
            <w:shd w:val="clear" w:color="auto" w:fill="auto"/>
          </w:tcPr>
          <w:p w14:paraId="2E4986C2" w14:textId="7CACA56F" w:rsidR="006902A9" w:rsidRPr="00681AA8" w:rsidRDefault="006902A9" w:rsidP="006902A9">
            <w:pPr>
              <w:pStyle w:val="TAL"/>
              <w:rPr>
                <w:sz w:val="16"/>
              </w:rPr>
            </w:pPr>
            <w:r w:rsidRPr="00681AA8">
              <w:rPr>
                <w:sz w:val="16"/>
              </w:rPr>
              <w:t>S6-211620</w:t>
            </w:r>
          </w:p>
        </w:tc>
        <w:tc>
          <w:tcPr>
            <w:tcW w:w="0" w:type="auto"/>
            <w:shd w:val="clear" w:color="auto" w:fill="auto"/>
          </w:tcPr>
          <w:p w14:paraId="55C37D8B" w14:textId="0653A00B" w:rsidR="006902A9" w:rsidRPr="00681AA8" w:rsidRDefault="006902A9" w:rsidP="006902A9">
            <w:pPr>
              <w:pStyle w:val="TAL"/>
              <w:rPr>
                <w:sz w:val="16"/>
              </w:rPr>
            </w:pPr>
            <w:r w:rsidRPr="00681AA8">
              <w:rPr>
                <w:sz w:val="16"/>
              </w:rPr>
              <w:t>Solve EN for scenario#5</w:t>
            </w:r>
          </w:p>
        </w:tc>
        <w:tc>
          <w:tcPr>
            <w:tcW w:w="0" w:type="auto"/>
            <w:shd w:val="clear" w:color="auto" w:fill="auto"/>
          </w:tcPr>
          <w:p w14:paraId="47B418C2" w14:textId="512F7E44" w:rsidR="006902A9" w:rsidRPr="00681AA8" w:rsidRDefault="006902A9" w:rsidP="006902A9">
            <w:pPr>
              <w:pStyle w:val="TAL"/>
              <w:rPr>
                <w:sz w:val="16"/>
              </w:rPr>
            </w:pPr>
            <w:r w:rsidRPr="00681AA8">
              <w:rPr>
                <w:sz w:val="16"/>
              </w:rPr>
              <w:t>Ericsson</w:t>
            </w:r>
          </w:p>
        </w:tc>
        <w:tc>
          <w:tcPr>
            <w:tcW w:w="0" w:type="auto"/>
            <w:shd w:val="clear" w:color="auto" w:fill="auto"/>
          </w:tcPr>
          <w:p w14:paraId="6326AD74" w14:textId="260BE05B" w:rsidR="006902A9" w:rsidRPr="00681AA8" w:rsidRDefault="006902A9" w:rsidP="006902A9">
            <w:pPr>
              <w:pStyle w:val="TAL"/>
              <w:rPr>
                <w:sz w:val="16"/>
              </w:rPr>
            </w:pPr>
            <w:r w:rsidRPr="00681AA8">
              <w:rPr>
                <w:sz w:val="16"/>
              </w:rPr>
              <w:t>23.558</w:t>
            </w:r>
          </w:p>
        </w:tc>
        <w:tc>
          <w:tcPr>
            <w:tcW w:w="0" w:type="auto"/>
            <w:shd w:val="clear" w:color="auto" w:fill="auto"/>
          </w:tcPr>
          <w:p w14:paraId="5DD93952" w14:textId="30AABAE2" w:rsidR="006902A9" w:rsidRPr="00681AA8" w:rsidRDefault="006902A9" w:rsidP="006902A9">
            <w:pPr>
              <w:pStyle w:val="TAL"/>
              <w:rPr>
                <w:sz w:val="16"/>
              </w:rPr>
            </w:pPr>
            <w:r w:rsidRPr="00681AA8">
              <w:rPr>
                <w:sz w:val="16"/>
              </w:rPr>
              <w:t>0007</w:t>
            </w:r>
          </w:p>
        </w:tc>
        <w:tc>
          <w:tcPr>
            <w:tcW w:w="0" w:type="auto"/>
            <w:shd w:val="clear" w:color="auto" w:fill="auto"/>
          </w:tcPr>
          <w:p w14:paraId="7178D421" w14:textId="20D02FF1" w:rsidR="006902A9" w:rsidRPr="00681AA8" w:rsidRDefault="006902A9" w:rsidP="006902A9">
            <w:pPr>
              <w:pStyle w:val="TAR"/>
              <w:rPr>
                <w:sz w:val="16"/>
              </w:rPr>
            </w:pPr>
            <w:r w:rsidRPr="00681AA8">
              <w:rPr>
                <w:sz w:val="16"/>
              </w:rPr>
              <w:t>-</w:t>
            </w:r>
          </w:p>
        </w:tc>
        <w:tc>
          <w:tcPr>
            <w:tcW w:w="0" w:type="auto"/>
            <w:shd w:val="clear" w:color="auto" w:fill="auto"/>
          </w:tcPr>
          <w:p w14:paraId="436EF1EB" w14:textId="6DCC0119" w:rsidR="006902A9" w:rsidRPr="00681AA8" w:rsidRDefault="006902A9" w:rsidP="006902A9">
            <w:pPr>
              <w:pStyle w:val="TAL"/>
              <w:rPr>
                <w:sz w:val="16"/>
              </w:rPr>
            </w:pPr>
            <w:r w:rsidRPr="00681AA8">
              <w:rPr>
                <w:sz w:val="16"/>
              </w:rPr>
              <w:t>Rel-17</w:t>
            </w:r>
          </w:p>
        </w:tc>
        <w:tc>
          <w:tcPr>
            <w:tcW w:w="0" w:type="auto"/>
            <w:shd w:val="clear" w:color="auto" w:fill="auto"/>
          </w:tcPr>
          <w:p w14:paraId="1243AEFF" w14:textId="46530009" w:rsidR="006902A9" w:rsidRPr="00681AA8" w:rsidRDefault="006902A9" w:rsidP="006902A9">
            <w:pPr>
              <w:pStyle w:val="TAL"/>
              <w:rPr>
                <w:sz w:val="16"/>
              </w:rPr>
            </w:pPr>
            <w:r w:rsidRPr="00681AA8">
              <w:rPr>
                <w:sz w:val="16"/>
              </w:rPr>
              <w:t>F</w:t>
            </w:r>
          </w:p>
        </w:tc>
        <w:tc>
          <w:tcPr>
            <w:tcW w:w="0" w:type="auto"/>
            <w:shd w:val="clear" w:color="auto" w:fill="auto"/>
          </w:tcPr>
          <w:p w14:paraId="499D3252" w14:textId="79353F18" w:rsidR="006902A9" w:rsidRPr="00681AA8" w:rsidRDefault="006902A9" w:rsidP="006902A9">
            <w:pPr>
              <w:pStyle w:val="TAL"/>
              <w:rPr>
                <w:sz w:val="16"/>
              </w:rPr>
            </w:pPr>
            <w:r w:rsidRPr="00681AA8">
              <w:rPr>
                <w:sz w:val="16"/>
              </w:rPr>
              <w:t>EDGEAPP</w:t>
            </w:r>
          </w:p>
        </w:tc>
        <w:tc>
          <w:tcPr>
            <w:tcW w:w="0" w:type="auto"/>
            <w:shd w:val="clear" w:color="auto" w:fill="auto"/>
          </w:tcPr>
          <w:p w14:paraId="2EA04AC8" w14:textId="0AC27628" w:rsidR="006902A9" w:rsidRPr="00681AA8" w:rsidRDefault="006902A9" w:rsidP="006902A9">
            <w:pPr>
              <w:pStyle w:val="TAL"/>
              <w:rPr>
                <w:sz w:val="16"/>
              </w:rPr>
            </w:pPr>
            <w:r w:rsidRPr="00681AA8">
              <w:rPr>
                <w:sz w:val="16"/>
              </w:rPr>
              <w:t>Agreed</w:t>
            </w:r>
          </w:p>
        </w:tc>
      </w:tr>
      <w:tr w:rsidR="00681AA8" w:rsidRPr="00681AA8" w14:paraId="1B1EEB10" w14:textId="77777777" w:rsidTr="00681AA8">
        <w:tc>
          <w:tcPr>
            <w:tcW w:w="0" w:type="auto"/>
            <w:shd w:val="clear" w:color="auto" w:fill="auto"/>
          </w:tcPr>
          <w:p w14:paraId="66E47D0A" w14:textId="0C2C8BA0" w:rsidR="006902A9" w:rsidRPr="00681AA8" w:rsidRDefault="006902A9" w:rsidP="006902A9">
            <w:pPr>
              <w:pStyle w:val="TAL"/>
              <w:rPr>
                <w:sz w:val="16"/>
              </w:rPr>
            </w:pPr>
            <w:r w:rsidRPr="00681AA8">
              <w:rPr>
                <w:sz w:val="16"/>
              </w:rPr>
              <w:lastRenderedPageBreak/>
              <w:t>S6-211646</w:t>
            </w:r>
          </w:p>
        </w:tc>
        <w:tc>
          <w:tcPr>
            <w:tcW w:w="0" w:type="auto"/>
            <w:shd w:val="clear" w:color="auto" w:fill="auto"/>
          </w:tcPr>
          <w:p w14:paraId="669DE5E9" w14:textId="23F51F31" w:rsidR="006902A9" w:rsidRPr="00681AA8" w:rsidRDefault="006902A9" w:rsidP="006902A9">
            <w:pPr>
              <w:pStyle w:val="TAL"/>
              <w:rPr>
                <w:sz w:val="16"/>
              </w:rPr>
            </w:pPr>
            <w:r w:rsidRPr="00681AA8">
              <w:rPr>
                <w:sz w:val="16"/>
              </w:rPr>
              <w:t>EEC context relocation</w:t>
            </w:r>
          </w:p>
        </w:tc>
        <w:tc>
          <w:tcPr>
            <w:tcW w:w="0" w:type="auto"/>
            <w:shd w:val="clear" w:color="auto" w:fill="auto"/>
          </w:tcPr>
          <w:p w14:paraId="528A1075" w14:textId="0DBA58C5" w:rsidR="006902A9" w:rsidRPr="00681AA8" w:rsidRDefault="006902A9" w:rsidP="006902A9">
            <w:pPr>
              <w:pStyle w:val="TAL"/>
              <w:rPr>
                <w:sz w:val="16"/>
              </w:rPr>
            </w:pPr>
            <w:r w:rsidRPr="00681AA8">
              <w:rPr>
                <w:sz w:val="16"/>
              </w:rPr>
              <w:t>Samsung, Convida</w:t>
            </w:r>
          </w:p>
        </w:tc>
        <w:tc>
          <w:tcPr>
            <w:tcW w:w="0" w:type="auto"/>
            <w:shd w:val="clear" w:color="auto" w:fill="auto"/>
          </w:tcPr>
          <w:p w14:paraId="15A6392A" w14:textId="40EC395C" w:rsidR="006902A9" w:rsidRPr="00681AA8" w:rsidRDefault="006902A9" w:rsidP="006902A9">
            <w:pPr>
              <w:pStyle w:val="TAL"/>
              <w:rPr>
                <w:sz w:val="16"/>
              </w:rPr>
            </w:pPr>
            <w:r w:rsidRPr="00681AA8">
              <w:rPr>
                <w:sz w:val="16"/>
              </w:rPr>
              <w:t>23.558</w:t>
            </w:r>
          </w:p>
        </w:tc>
        <w:tc>
          <w:tcPr>
            <w:tcW w:w="0" w:type="auto"/>
            <w:shd w:val="clear" w:color="auto" w:fill="auto"/>
          </w:tcPr>
          <w:p w14:paraId="24EBBFE0" w14:textId="41615650" w:rsidR="006902A9" w:rsidRPr="00681AA8" w:rsidRDefault="006902A9" w:rsidP="006902A9">
            <w:pPr>
              <w:pStyle w:val="TAL"/>
              <w:rPr>
                <w:sz w:val="16"/>
              </w:rPr>
            </w:pPr>
            <w:r w:rsidRPr="00681AA8">
              <w:rPr>
                <w:sz w:val="16"/>
              </w:rPr>
              <w:t>0008</w:t>
            </w:r>
          </w:p>
        </w:tc>
        <w:tc>
          <w:tcPr>
            <w:tcW w:w="0" w:type="auto"/>
            <w:shd w:val="clear" w:color="auto" w:fill="auto"/>
          </w:tcPr>
          <w:p w14:paraId="032CB006" w14:textId="4E391760" w:rsidR="006902A9" w:rsidRPr="00681AA8" w:rsidRDefault="006902A9" w:rsidP="006902A9">
            <w:pPr>
              <w:pStyle w:val="TAR"/>
              <w:rPr>
                <w:sz w:val="16"/>
              </w:rPr>
            </w:pPr>
            <w:r w:rsidRPr="00681AA8">
              <w:rPr>
                <w:sz w:val="16"/>
              </w:rPr>
              <w:t>-</w:t>
            </w:r>
          </w:p>
        </w:tc>
        <w:tc>
          <w:tcPr>
            <w:tcW w:w="0" w:type="auto"/>
            <w:shd w:val="clear" w:color="auto" w:fill="auto"/>
          </w:tcPr>
          <w:p w14:paraId="646979C5" w14:textId="7F428F52" w:rsidR="006902A9" w:rsidRPr="00681AA8" w:rsidRDefault="006902A9" w:rsidP="006902A9">
            <w:pPr>
              <w:pStyle w:val="TAL"/>
              <w:rPr>
                <w:sz w:val="16"/>
              </w:rPr>
            </w:pPr>
            <w:r w:rsidRPr="00681AA8">
              <w:rPr>
                <w:sz w:val="16"/>
              </w:rPr>
              <w:t>Rel-17</w:t>
            </w:r>
          </w:p>
        </w:tc>
        <w:tc>
          <w:tcPr>
            <w:tcW w:w="0" w:type="auto"/>
            <w:shd w:val="clear" w:color="auto" w:fill="auto"/>
          </w:tcPr>
          <w:p w14:paraId="3D715F1F" w14:textId="378127A3" w:rsidR="006902A9" w:rsidRPr="00681AA8" w:rsidRDefault="006902A9" w:rsidP="006902A9">
            <w:pPr>
              <w:pStyle w:val="TAL"/>
              <w:rPr>
                <w:sz w:val="16"/>
              </w:rPr>
            </w:pPr>
            <w:r w:rsidRPr="00681AA8">
              <w:rPr>
                <w:sz w:val="16"/>
              </w:rPr>
              <w:t>F</w:t>
            </w:r>
          </w:p>
        </w:tc>
        <w:tc>
          <w:tcPr>
            <w:tcW w:w="0" w:type="auto"/>
            <w:shd w:val="clear" w:color="auto" w:fill="auto"/>
          </w:tcPr>
          <w:p w14:paraId="415B0FF6" w14:textId="70DA72F3" w:rsidR="006902A9" w:rsidRPr="00681AA8" w:rsidRDefault="006902A9" w:rsidP="006902A9">
            <w:pPr>
              <w:pStyle w:val="TAL"/>
              <w:rPr>
                <w:sz w:val="16"/>
              </w:rPr>
            </w:pPr>
            <w:r w:rsidRPr="00681AA8">
              <w:rPr>
                <w:sz w:val="16"/>
              </w:rPr>
              <w:t>EDGEAPP</w:t>
            </w:r>
          </w:p>
        </w:tc>
        <w:tc>
          <w:tcPr>
            <w:tcW w:w="0" w:type="auto"/>
            <w:shd w:val="clear" w:color="auto" w:fill="auto"/>
          </w:tcPr>
          <w:p w14:paraId="5D803931" w14:textId="0778D336" w:rsidR="006902A9" w:rsidRPr="00681AA8" w:rsidRDefault="006902A9" w:rsidP="006902A9">
            <w:pPr>
              <w:pStyle w:val="TAL"/>
              <w:rPr>
                <w:sz w:val="16"/>
              </w:rPr>
            </w:pPr>
            <w:r w:rsidRPr="00681AA8">
              <w:rPr>
                <w:sz w:val="16"/>
              </w:rPr>
              <w:t>revised</w:t>
            </w:r>
          </w:p>
        </w:tc>
      </w:tr>
      <w:tr w:rsidR="00681AA8" w:rsidRPr="00681AA8" w14:paraId="752BEA0D" w14:textId="77777777" w:rsidTr="00681AA8">
        <w:tc>
          <w:tcPr>
            <w:tcW w:w="0" w:type="auto"/>
            <w:shd w:val="clear" w:color="auto" w:fill="auto"/>
          </w:tcPr>
          <w:p w14:paraId="61A505BF" w14:textId="30BEEC16" w:rsidR="006902A9" w:rsidRPr="00681AA8" w:rsidRDefault="006902A9" w:rsidP="006902A9">
            <w:pPr>
              <w:pStyle w:val="TAL"/>
              <w:rPr>
                <w:sz w:val="16"/>
              </w:rPr>
            </w:pPr>
            <w:r w:rsidRPr="00681AA8">
              <w:rPr>
                <w:sz w:val="16"/>
              </w:rPr>
              <w:t>S6-211756</w:t>
            </w:r>
          </w:p>
        </w:tc>
        <w:tc>
          <w:tcPr>
            <w:tcW w:w="0" w:type="auto"/>
            <w:shd w:val="clear" w:color="auto" w:fill="auto"/>
          </w:tcPr>
          <w:p w14:paraId="12DA5099" w14:textId="2773C91B" w:rsidR="006902A9" w:rsidRPr="00681AA8" w:rsidRDefault="006902A9" w:rsidP="006902A9">
            <w:pPr>
              <w:pStyle w:val="TAL"/>
              <w:rPr>
                <w:sz w:val="16"/>
              </w:rPr>
            </w:pPr>
            <w:r w:rsidRPr="00681AA8">
              <w:rPr>
                <w:sz w:val="16"/>
              </w:rPr>
              <w:t>EEC context relocation</w:t>
            </w:r>
          </w:p>
        </w:tc>
        <w:tc>
          <w:tcPr>
            <w:tcW w:w="0" w:type="auto"/>
            <w:shd w:val="clear" w:color="auto" w:fill="auto"/>
          </w:tcPr>
          <w:p w14:paraId="5C52B9C0" w14:textId="1FF6E4BB" w:rsidR="006902A9" w:rsidRPr="00681AA8" w:rsidRDefault="006902A9" w:rsidP="006902A9">
            <w:pPr>
              <w:pStyle w:val="TAL"/>
              <w:rPr>
                <w:sz w:val="16"/>
              </w:rPr>
            </w:pPr>
            <w:r w:rsidRPr="00681AA8">
              <w:rPr>
                <w:sz w:val="16"/>
              </w:rPr>
              <w:t>Samsung, Convida</w:t>
            </w:r>
          </w:p>
        </w:tc>
        <w:tc>
          <w:tcPr>
            <w:tcW w:w="0" w:type="auto"/>
            <w:shd w:val="clear" w:color="auto" w:fill="auto"/>
          </w:tcPr>
          <w:p w14:paraId="6CACCF1E" w14:textId="5DB19E31" w:rsidR="006902A9" w:rsidRPr="00681AA8" w:rsidRDefault="006902A9" w:rsidP="006902A9">
            <w:pPr>
              <w:pStyle w:val="TAL"/>
              <w:rPr>
                <w:sz w:val="16"/>
              </w:rPr>
            </w:pPr>
            <w:r w:rsidRPr="00681AA8">
              <w:rPr>
                <w:sz w:val="16"/>
              </w:rPr>
              <w:t>23.558</w:t>
            </w:r>
          </w:p>
        </w:tc>
        <w:tc>
          <w:tcPr>
            <w:tcW w:w="0" w:type="auto"/>
            <w:shd w:val="clear" w:color="auto" w:fill="auto"/>
          </w:tcPr>
          <w:p w14:paraId="3C929FF8" w14:textId="020EA9DA" w:rsidR="006902A9" w:rsidRPr="00681AA8" w:rsidRDefault="006902A9" w:rsidP="006902A9">
            <w:pPr>
              <w:pStyle w:val="TAL"/>
              <w:rPr>
                <w:sz w:val="16"/>
              </w:rPr>
            </w:pPr>
            <w:r w:rsidRPr="00681AA8">
              <w:rPr>
                <w:sz w:val="16"/>
              </w:rPr>
              <w:t>0008</w:t>
            </w:r>
          </w:p>
        </w:tc>
        <w:tc>
          <w:tcPr>
            <w:tcW w:w="0" w:type="auto"/>
            <w:shd w:val="clear" w:color="auto" w:fill="auto"/>
          </w:tcPr>
          <w:p w14:paraId="600FC07D" w14:textId="0796C0D4" w:rsidR="006902A9" w:rsidRPr="00681AA8" w:rsidRDefault="006902A9" w:rsidP="006902A9">
            <w:pPr>
              <w:pStyle w:val="TAR"/>
              <w:rPr>
                <w:sz w:val="16"/>
              </w:rPr>
            </w:pPr>
            <w:r w:rsidRPr="00681AA8">
              <w:rPr>
                <w:sz w:val="16"/>
              </w:rPr>
              <w:t>1</w:t>
            </w:r>
          </w:p>
        </w:tc>
        <w:tc>
          <w:tcPr>
            <w:tcW w:w="0" w:type="auto"/>
            <w:shd w:val="clear" w:color="auto" w:fill="auto"/>
          </w:tcPr>
          <w:p w14:paraId="57585B9E" w14:textId="3D703413" w:rsidR="006902A9" w:rsidRPr="00681AA8" w:rsidRDefault="006902A9" w:rsidP="006902A9">
            <w:pPr>
              <w:pStyle w:val="TAL"/>
              <w:rPr>
                <w:sz w:val="16"/>
              </w:rPr>
            </w:pPr>
            <w:r w:rsidRPr="00681AA8">
              <w:rPr>
                <w:sz w:val="16"/>
              </w:rPr>
              <w:t>Rel-17</w:t>
            </w:r>
          </w:p>
        </w:tc>
        <w:tc>
          <w:tcPr>
            <w:tcW w:w="0" w:type="auto"/>
            <w:shd w:val="clear" w:color="auto" w:fill="auto"/>
          </w:tcPr>
          <w:p w14:paraId="73BF9EED" w14:textId="148A8A12" w:rsidR="006902A9" w:rsidRPr="00681AA8" w:rsidRDefault="006902A9" w:rsidP="006902A9">
            <w:pPr>
              <w:pStyle w:val="TAL"/>
              <w:rPr>
                <w:sz w:val="16"/>
              </w:rPr>
            </w:pPr>
            <w:r w:rsidRPr="00681AA8">
              <w:rPr>
                <w:sz w:val="16"/>
              </w:rPr>
              <w:t>F</w:t>
            </w:r>
          </w:p>
        </w:tc>
        <w:tc>
          <w:tcPr>
            <w:tcW w:w="0" w:type="auto"/>
            <w:shd w:val="clear" w:color="auto" w:fill="auto"/>
          </w:tcPr>
          <w:p w14:paraId="1940E4D5" w14:textId="21DFA28B" w:rsidR="006902A9" w:rsidRPr="00681AA8" w:rsidRDefault="006902A9" w:rsidP="006902A9">
            <w:pPr>
              <w:pStyle w:val="TAL"/>
              <w:rPr>
                <w:sz w:val="16"/>
              </w:rPr>
            </w:pPr>
            <w:r w:rsidRPr="00681AA8">
              <w:rPr>
                <w:sz w:val="16"/>
              </w:rPr>
              <w:t>EDGEAPP</w:t>
            </w:r>
          </w:p>
        </w:tc>
        <w:tc>
          <w:tcPr>
            <w:tcW w:w="0" w:type="auto"/>
            <w:shd w:val="clear" w:color="auto" w:fill="auto"/>
          </w:tcPr>
          <w:p w14:paraId="6997873C" w14:textId="1B6B6559" w:rsidR="006902A9" w:rsidRPr="00681AA8" w:rsidRDefault="006902A9" w:rsidP="006902A9">
            <w:pPr>
              <w:pStyle w:val="TAL"/>
              <w:rPr>
                <w:sz w:val="16"/>
              </w:rPr>
            </w:pPr>
            <w:r w:rsidRPr="00681AA8">
              <w:rPr>
                <w:sz w:val="16"/>
              </w:rPr>
              <w:t>revised</w:t>
            </w:r>
          </w:p>
        </w:tc>
      </w:tr>
      <w:tr w:rsidR="00681AA8" w:rsidRPr="00681AA8" w14:paraId="15DB8C81" w14:textId="77777777" w:rsidTr="00681AA8">
        <w:tc>
          <w:tcPr>
            <w:tcW w:w="0" w:type="auto"/>
            <w:shd w:val="clear" w:color="auto" w:fill="auto"/>
          </w:tcPr>
          <w:p w14:paraId="74D357D2" w14:textId="22AA00BD" w:rsidR="006902A9" w:rsidRPr="00681AA8" w:rsidRDefault="006902A9" w:rsidP="006902A9">
            <w:pPr>
              <w:pStyle w:val="TAL"/>
              <w:rPr>
                <w:sz w:val="16"/>
              </w:rPr>
            </w:pPr>
            <w:r w:rsidRPr="00681AA8">
              <w:rPr>
                <w:sz w:val="16"/>
              </w:rPr>
              <w:t>S6-211836</w:t>
            </w:r>
          </w:p>
        </w:tc>
        <w:tc>
          <w:tcPr>
            <w:tcW w:w="0" w:type="auto"/>
            <w:shd w:val="clear" w:color="auto" w:fill="auto"/>
          </w:tcPr>
          <w:p w14:paraId="6ADCFA2A" w14:textId="6EEB1E43" w:rsidR="006902A9" w:rsidRPr="00681AA8" w:rsidRDefault="006902A9" w:rsidP="006902A9">
            <w:pPr>
              <w:pStyle w:val="TAL"/>
              <w:rPr>
                <w:sz w:val="16"/>
              </w:rPr>
            </w:pPr>
            <w:r w:rsidRPr="00681AA8">
              <w:rPr>
                <w:sz w:val="16"/>
              </w:rPr>
              <w:t>EEC context relocation</w:t>
            </w:r>
          </w:p>
        </w:tc>
        <w:tc>
          <w:tcPr>
            <w:tcW w:w="0" w:type="auto"/>
            <w:shd w:val="clear" w:color="auto" w:fill="auto"/>
          </w:tcPr>
          <w:p w14:paraId="3A76063C" w14:textId="4CF4D4BE" w:rsidR="006902A9" w:rsidRPr="00681AA8" w:rsidRDefault="006902A9" w:rsidP="006902A9">
            <w:pPr>
              <w:pStyle w:val="TAL"/>
              <w:rPr>
                <w:sz w:val="16"/>
              </w:rPr>
            </w:pPr>
            <w:r w:rsidRPr="00681AA8">
              <w:rPr>
                <w:sz w:val="16"/>
              </w:rPr>
              <w:t>Samsung, Convida, Huawei, Ericsson</w:t>
            </w:r>
          </w:p>
        </w:tc>
        <w:tc>
          <w:tcPr>
            <w:tcW w:w="0" w:type="auto"/>
            <w:shd w:val="clear" w:color="auto" w:fill="auto"/>
          </w:tcPr>
          <w:p w14:paraId="5CD9F1B4" w14:textId="67926625" w:rsidR="006902A9" w:rsidRPr="00681AA8" w:rsidRDefault="006902A9" w:rsidP="006902A9">
            <w:pPr>
              <w:pStyle w:val="TAL"/>
              <w:rPr>
                <w:sz w:val="16"/>
              </w:rPr>
            </w:pPr>
            <w:r w:rsidRPr="00681AA8">
              <w:rPr>
                <w:sz w:val="16"/>
              </w:rPr>
              <w:t>23.558</w:t>
            </w:r>
          </w:p>
        </w:tc>
        <w:tc>
          <w:tcPr>
            <w:tcW w:w="0" w:type="auto"/>
            <w:shd w:val="clear" w:color="auto" w:fill="auto"/>
          </w:tcPr>
          <w:p w14:paraId="301A724A" w14:textId="76659392" w:rsidR="006902A9" w:rsidRPr="00681AA8" w:rsidRDefault="006902A9" w:rsidP="006902A9">
            <w:pPr>
              <w:pStyle w:val="TAL"/>
              <w:rPr>
                <w:sz w:val="16"/>
              </w:rPr>
            </w:pPr>
            <w:r w:rsidRPr="00681AA8">
              <w:rPr>
                <w:sz w:val="16"/>
              </w:rPr>
              <w:t>0008</w:t>
            </w:r>
          </w:p>
        </w:tc>
        <w:tc>
          <w:tcPr>
            <w:tcW w:w="0" w:type="auto"/>
            <w:shd w:val="clear" w:color="auto" w:fill="auto"/>
          </w:tcPr>
          <w:p w14:paraId="019F49F1" w14:textId="31DB4B17" w:rsidR="006902A9" w:rsidRPr="00681AA8" w:rsidRDefault="006902A9" w:rsidP="006902A9">
            <w:pPr>
              <w:pStyle w:val="TAR"/>
              <w:rPr>
                <w:sz w:val="16"/>
              </w:rPr>
            </w:pPr>
            <w:r w:rsidRPr="00681AA8">
              <w:rPr>
                <w:sz w:val="16"/>
              </w:rPr>
              <w:t>2</w:t>
            </w:r>
          </w:p>
        </w:tc>
        <w:tc>
          <w:tcPr>
            <w:tcW w:w="0" w:type="auto"/>
            <w:shd w:val="clear" w:color="auto" w:fill="auto"/>
          </w:tcPr>
          <w:p w14:paraId="56E459D9" w14:textId="44DC7F5B" w:rsidR="006902A9" w:rsidRPr="00681AA8" w:rsidRDefault="006902A9" w:rsidP="006902A9">
            <w:pPr>
              <w:pStyle w:val="TAL"/>
              <w:rPr>
                <w:sz w:val="16"/>
              </w:rPr>
            </w:pPr>
            <w:r w:rsidRPr="00681AA8">
              <w:rPr>
                <w:sz w:val="16"/>
              </w:rPr>
              <w:t>Rel-17</w:t>
            </w:r>
          </w:p>
        </w:tc>
        <w:tc>
          <w:tcPr>
            <w:tcW w:w="0" w:type="auto"/>
            <w:shd w:val="clear" w:color="auto" w:fill="auto"/>
          </w:tcPr>
          <w:p w14:paraId="1157B5A0" w14:textId="5A0EA345" w:rsidR="006902A9" w:rsidRPr="00681AA8" w:rsidRDefault="006902A9" w:rsidP="006902A9">
            <w:pPr>
              <w:pStyle w:val="TAL"/>
              <w:rPr>
                <w:sz w:val="16"/>
              </w:rPr>
            </w:pPr>
            <w:r w:rsidRPr="00681AA8">
              <w:rPr>
                <w:sz w:val="16"/>
              </w:rPr>
              <w:t>F</w:t>
            </w:r>
          </w:p>
        </w:tc>
        <w:tc>
          <w:tcPr>
            <w:tcW w:w="0" w:type="auto"/>
            <w:shd w:val="clear" w:color="auto" w:fill="auto"/>
          </w:tcPr>
          <w:p w14:paraId="6CDF6741" w14:textId="7E9A6667" w:rsidR="006902A9" w:rsidRPr="00681AA8" w:rsidRDefault="006902A9" w:rsidP="006902A9">
            <w:pPr>
              <w:pStyle w:val="TAL"/>
              <w:rPr>
                <w:sz w:val="16"/>
              </w:rPr>
            </w:pPr>
            <w:r w:rsidRPr="00681AA8">
              <w:rPr>
                <w:sz w:val="16"/>
              </w:rPr>
              <w:t>EDGEAPP</w:t>
            </w:r>
          </w:p>
        </w:tc>
        <w:tc>
          <w:tcPr>
            <w:tcW w:w="0" w:type="auto"/>
            <w:shd w:val="clear" w:color="auto" w:fill="auto"/>
          </w:tcPr>
          <w:p w14:paraId="5189284A" w14:textId="0457838B" w:rsidR="006902A9" w:rsidRPr="00681AA8" w:rsidRDefault="006902A9" w:rsidP="006902A9">
            <w:pPr>
              <w:pStyle w:val="TAL"/>
              <w:rPr>
                <w:sz w:val="16"/>
              </w:rPr>
            </w:pPr>
            <w:r w:rsidRPr="00681AA8">
              <w:rPr>
                <w:sz w:val="16"/>
              </w:rPr>
              <w:t>agreed</w:t>
            </w:r>
          </w:p>
        </w:tc>
      </w:tr>
      <w:tr w:rsidR="00681AA8" w:rsidRPr="00681AA8" w14:paraId="5CF61601" w14:textId="77777777" w:rsidTr="00681AA8">
        <w:tc>
          <w:tcPr>
            <w:tcW w:w="0" w:type="auto"/>
            <w:shd w:val="clear" w:color="auto" w:fill="auto"/>
          </w:tcPr>
          <w:p w14:paraId="4FED7967" w14:textId="67B7071E" w:rsidR="006902A9" w:rsidRPr="00681AA8" w:rsidRDefault="006902A9" w:rsidP="006902A9">
            <w:pPr>
              <w:pStyle w:val="TAL"/>
              <w:rPr>
                <w:sz w:val="16"/>
              </w:rPr>
            </w:pPr>
            <w:r w:rsidRPr="00681AA8">
              <w:rPr>
                <w:sz w:val="16"/>
              </w:rPr>
              <w:t>S6-211647</w:t>
            </w:r>
          </w:p>
        </w:tc>
        <w:tc>
          <w:tcPr>
            <w:tcW w:w="0" w:type="auto"/>
            <w:shd w:val="clear" w:color="auto" w:fill="auto"/>
          </w:tcPr>
          <w:p w14:paraId="64573377" w14:textId="7398F32B" w:rsidR="006902A9" w:rsidRPr="00681AA8" w:rsidRDefault="006902A9" w:rsidP="006902A9">
            <w:pPr>
              <w:pStyle w:val="TAL"/>
              <w:rPr>
                <w:sz w:val="16"/>
              </w:rPr>
            </w:pPr>
            <w:r w:rsidRPr="00681AA8">
              <w:rPr>
                <w:sz w:val="16"/>
              </w:rPr>
              <w:t>EAS DNAIs</w:t>
            </w:r>
          </w:p>
        </w:tc>
        <w:tc>
          <w:tcPr>
            <w:tcW w:w="0" w:type="auto"/>
            <w:shd w:val="clear" w:color="auto" w:fill="auto"/>
          </w:tcPr>
          <w:p w14:paraId="005E4E47" w14:textId="4DB5C0B1" w:rsidR="006902A9" w:rsidRPr="00681AA8" w:rsidRDefault="006902A9" w:rsidP="006902A9">
            <w:pPr>
              <w:pStyle w:val="TAL"/>
              <w:rPr>
                <w:sz w:val="16"/>
              </w:rPr>
            </w:pPr>
            <w:r w:rsidRPr="00681AA8">
              <w:rPr>
                <w:sz w:val="16"/>
              </w:rPr>
              <w:t>Samsung</w:t>
            </w:r>
          </w:p>
        </w:tc>
        <w:tc>
          <w:tcPr>
            <w:tcW w:w="0" w:type="auto"/>
            <w:shd w:val="clear" w:color="auto" w:fill="auto"/>
          </w:tcPr>
          <w:p w14:paraId="3CED9870" w14:textId="50AE1ABF" w:rsidR="006902A9" w:rsidRPr="00681AA8" w:rsidRDefault="006902A9" w:rsidP="006902A9">
            <w:pPr>
              <w:pStyle w:val="TAL"/>
              <w:rPr>
                <w:sz w:val="16"/>
              </w:rPr>
            </w:pPr>
            <w:r w:rsidRPr="00681AA8">
              <w:rPr>
                <w:sz w:val="16"/>
              </w:rPr>
              <w:t>23.558</w:t>
            </w:r>
          </w:p>
        </w:tc>
        <w:tc>
          <w:tcPr>
            <w:tcW w:w="0" w:type="auto"/>
            <w:shd w:val="clear" w:color="auto" w:fill="auto"/>
          </w:tcPr>
          <w:p w14:paraId="01FDE5B2" w14:textId="4244E010" w:rsidR="006902A9" w:rsidRPr="00681AA8" w:rsidRDefault="006902A9" w:rsidP="006902A9">
            <w:pPr>
              <w:pStyle w:val="TAL"/>
              <w:rPr>
                <w:sz w:val="16"/>
              </w:rPr>
            </w:pPr>
            <w:r w:rsidRPr="00681AA8">
              <w:rPr>
                <w:sz w:val="16"/>
              </w:rPr>
              <w:t>0009</w:t>
            </w:r>
          </w:p>
        </w:tc>
        <w:tc>
          <w:tcPr>
            <w:tcW w:w="0" w:type="auto"/>
            <w:shd w:val="clear" w:color="auto" w:fill="auto"/>
          </w:tcPr>
          <w:p w14:paraId="046199D6" w14:textId="67549502" w:rsidR="006902A9" w:rsidRPr="00681AA8" w:rsidRDefault="006902A9" w:rsidP="006902A9">
            <w:pPr>
              <w:pStyle w:val="TAR"/>
              <w:rPr>
                <w:sz w:val="16"/>
              </w:rPr>
            </w:pPr>
            <w:r w:rsidRPr="00681AA8">
              <w:rPr>
                <w:sz w:val="16"/>
              </w:rPr>
              <w:t>-</w:t>
            </w:r>
          </w:p>
        </w:tc>
        <w:tc>
          <w:tcPr>
            <w:tcW w:w="0" w:type="auto"/>
            <w:shd w:val="clear" w:color="auto" w:fill="auto"/>
          </w:tcPr>
          <w:p w14:paraId="2F5754C0" w14:textId="32E56DB5" w:rsidR="006902A9" w:rsidRPr="00681AA8" w:rsidRDefault="006902A9" w:rsidP="006902A9">
            <w:pPr>
              <w:pStyle w:val="TAL"/>
              <w:rPr>
                <w:sz w:val="16"/>
              </w:rPr>
            </w:pPr>
            <w:r w:rsidRPr="00681AA8">
              <w:rPr>
                <w:sz w:val="16"/>
              </w:rPr>
              <w:t>Rel-17</w:t>
            </w:r>
          </w:p>
        </w:tc>
        <w:tc>
          <w:tcPr>
            <w:tcW w:w="0" w:type="auto"/>
            <w:shd w:val="clear" w:color="auto" w:fill="auto"/>
          </w:tcPr>
          <w:p w14:paraId="445B2873" w14:textId="26AE7586" w:rsidR="006902A9" w:rsidRPr="00681AA8" w:rsidRDefault="006902A9" w:rsidP="006902A9">
            <w:pPr>
              <w:pStyle w:val="TAL"/>
              <w:rPr>
                <w:sz w:val="16"/>
              </w:rPr>
            </w:pPr>
            <w:r w:rsidRPr="00681AA8">
              <w:rPr>
                <w:sz w:val="16"/>
              </w:rPr>
              <w:t>F</w:t>
            </w:r>
          </w:p>
        </w:tc>
        <w:tc>
          <w:tcPr>
            <w:tcW w:w="0" w:type="auto"/>
            <w:shd w:val="clear" w:color="auto" w:fill="auto"/>
          </w:tcPr>
          <w:p w14:paraId="782BA525" w14:textId="0DDF5513" w:rsidR="006902A9" w:rsidRPr="00681AA8" w:rsidRDefault="006902A9" w:rsidP="006902A9">
            <w:pPr>
              <w:pStyle w:val="TAL"/>
              <w:rPr>
                <w:sz w:val="16"/>
              </w:rPr>
            </w:pPr>
            <w:r w:rsidRPr="00681AA8">
              <w:rPr>
                <w:sz w:val="16"/>
              </w:rPr>
              <w:t>EDGEAPP</w:t>
            </w:r>
          </w:p>
        </w:tc>
        <w:tc>
          <w:tcPr>
            <w:tcW w:w="0" w:type="auto"/>
            <w:shd w:val="clear" w:color="auto" w:fill="auto"/>
          </w:tcPr>
          <w:p w14:paraId="3D6B6B09" w14:textId="4BCF60A4" w:rsidR="006902A9" w:rsidRPr="00681AA8" w:rsidRDefault="006902A9" w:rsidP="006902A9">
            <w:pPr>
              <w:pStyle w:val="TAL"/>
              <w:rPr>
                <w:sz w:val="16"/>
              </w:rPr>
            </w:pPr>
            <w:r w:rsidRPr="00681AA8">
              <w:rPr>
                <w:sz w:val="16"/>
              </w:rPr>
              <w:t>Agreed</w:t>
            </w:r>
          </w:p>
        </w:tc>
      </w:tr>
      <w:tr w:rsidR="00681AA8" w:rsidRPr="00681AA8" w14:paraId="44FC022F" w14:textId="77777777" w:rsidTr="00681AA8">
        <w:tc>
          <w:tcPr>
            <w:tcW w:w="0" w:type="auto"/>
            <w:shd w:val="clear" w:color="auto" w:fill="auto"/>
          </w:tcPr>
          <w:p w14:paraId="30219FF2" w14:textId="12EC8EF5" w:rsidR="006902A9" w:rsidRPr="00681AA8" w:rsidRDefault="006902A9" w:rsidP="006902A9">
            <w:pPr>
              <w:pStyle w:val="TAL"/>
              <w:rPr>
                <w:sz w:val="16"/>
              </w:rPr>
            </w:pPr>
            <w:r w:rsidRPr="00681AA8">
              <w:rPr>
                <w:sz w:val="16"/>
              </w:rPr>
              <w:t>S6-211648</w:t>
            </w:r>
          </w:p>
        </w:tc>
        <w:tc>
          <w:tcPr>
            <w:tcW w:w="0" w:type="auto"/>
            <w:shd w:val="clear" w:color="auto" w:fill="auto"/>
          </w:tcPr>
          <w:p w14:paraId="1501C901" w14:textId="1835043B" w:rsidR="006902A9" w:rsidRPr="00681AA8" w:rsidRDefault="006902A9" w:rsidP="006902A9">
            <w:pPr>
              <w:pStyle w:val="TAL"/>
              <w:rPr>
                <w:sz w:val="16"/>
              </w:rPr>
            </w:pPr>
            <w:r w:rsidRPr="00681AA8">
              <w:rPr>
                <w:sz w:val="16"/>
              </w:rPr>
              <w:t>Correction to ACR request and response</w:t>
            </w:r>
          </w:p>
        </w:tc>
        <w:tc>
          <w:tcPr>
            <w:tcW w:w="0" w:type="auto"/>
            <w:shd w:val="clear" w:color="auto" w:fill="auto"/>
          </w:tcPr>
          <w:p w14:paraId="0088E6C9" w14:textId="44EFF9E4" w:rsidR="006902A9" w:rsidRPr="00681AA8" w:rsidRDefault="006902A9" w:rsidP="006902A9">
            <w:pPr>
              <w:pStyle w:val="TAL"/>
              <w:rPr>
                <w:sz w:val="16"/>
              </w:rPr>
            </w:pPr>
            <w:r w:rsidRPr="00681AA8">
              <w:rPr>
                <w:sz w:val="16"/>
              </w:rPr>
              <w:t>Samsung</w:t>
            </w:r>
          </w:p>
        </w:tc>
        <w:tc>
          <w:tcPr>
            <w:tcW w:w="0" w:type="auto"/>
            <w:shd w:val="clear" w:color="auto" w:fill="auto"/>
          </w:tcPr>
          <w:p w14:paraId="1F0A6212" w14:textId="45526AFB" w:rsidR="006902A9" w:rsidRPr="00681AA8" w:rsidRDefault="006902A9" w:rsidP="006902A9">
            <w:pPr>
              <w:pStyle w:val="TAL"/>
              <w:rPr>
                <w:sz w:val="16"/>
              </w:rPr>
            </w:pPr>
            <w:r w:rsidRPr="00681AA8">
              <w:rPr>
                <w:sz w:val="16"/>
              </w:rPr>
              <w:t>23.558</w:t>
            </w:r>
          </w:p>
        </w:tc>
        <w:tc>
          <w:tcPr>
            <w:tcW w:w="0" w:type="auto"/>
            <w:shd w:val="clear" w:color="auto" w:fill="auto"/>
          </w:tcPr>
          <w:p w14:paraId="6C611717" w14:textId="05DF0025" w:rsidR="006902A9" w:rsidRPr="00681AA8" w:rsidRDefault="006902A9" w:rsidP="006902A9">
            <w:pPr>
              <w:pStyle w:val="TAL"/>
              <w:rPr>
                <w:sz w:val="16"/>
              </w:rPr>
            </w:pPr>
            <w:r w:rsidRPr="00681AA8">
              <w:rPr>
                <w:sz w:val="16"/>
              </w:rPr>
              <w:t>0010</w:t>
            </w:r>
          </w:p>
        </w:tc>
        <w:tc>
          <w:tcPr>
            <w:tcW w:w="0" w:type="auto"/>
            <w:shd w:val="clear" w:color="auto" w:fill="auto"/>
          </w:tcPr>
          <w:p w14:paraId="63BFCECB" w14:textId="57154091" w:rsidR="006902A9" w:rsidRPr="00681AA8" w:rsidRDefault="006902A9" w:rsidP="006902A9">
            <w:pPr>
              <w:pStyle w:val="TAR"/>
              <w:rPr>
                <w:sz w:val="16"/>
              </w:rPr>
            </w:pPr>
            <w:r w:rsidRPr="00681AA8">
              <w:rPr>
                <w:sz w:val="16"/>
              </w:rPr>
              <w:t>-</w:t>
            </w:r>
          </w:p>
        </w:tc>
        <w:tc>
          <w:tcPr>
            <w:tcW w:w="0" w:type="auto"/>
            <w:shd w:val="clear" w:color="auto" w:fill="auto"/>
          </w:tcPr>
          <w:p w14:paraId="506D2686" w14:textId="655ACC32" w:rsidR="006902A9" w:rsidRPr="00681AA8" w:rsidRDefault="006902A9" w:rsidP="006902A9">
            <w:pPr>
              <w:pStyle w:val="TAL"/>
              <w:rPr>
                <w:sz w:val="16"/>
              </w:rPr>
            </w:pPr>
            <w:r w:rsidRPr="00681AA8">
              <w:rPr>
                <w:sz w:val="16"/>
              </w:rPr>
              <w:t>Rel-17</w:t>
            </w:r>
          </w:p>
        </w:tc>
        <w:tc>
          <w:tcPr>
            <w:tcW w:w="0" w:type="auto"/>
            <w:shd w:val="clear" w:color="auto" w:fill="auto"/>
          </w:tcPr>
          <w:p w14:paraId="066BC849" w14:textId="67588BFA" w:rsidR="006902A9" w:rsidRPr="00681AA8" w:rsidRDefault="006902A9" w:rsidP="006902A9">
            <w:pPr>
              <w:pStyle w:val="TAL"/>
              <w:rPr>
                <w:sz w:val="16"/>
              </w:rPr>
            </w:pPr>
            <w:r w:rsidRPr="00681AA8">
              <w:rPr>
                <w:sz w:val="16"/>
              </w:rPr>
              <w:t>F</w:t>
            </w:r>
          </w:p>
        </w:tc>
        <w:tc>
          <w:tcPr>
            <w:tcW w:w="0" w:type="auto"/>
            <w:shd w:val="clear" w:color="auto" w:fill="auto"/>
          </w:tcPr>
          <w:p w14:paraId="6FEF57AE" w14:textId="4AFEF2A7" w:rsidR="006902A9" w:rsidRPr="00681AA8" w:rsidRDefault="006902A9" w:rsidP="006902A9">
            <w:pPr>
              <w:pStyle w:val="TAL"/>
              <w:rPr>
                <w:sz w:val="16"/>
              </w:rPr>
            </w:pPr>
            <w:r w:rsidRPr="00681AA8">
              <w:rPr>
                <w:sz w:val="16"/>
              </w:rPr>
              <w:t>EDGEAPP</w:t>
            </w:r>
          </w:p>
        </w:tc>
        <w:tc>
          <w:tcPr>
            <w:tcW w:w="0" w:type="auto"/>
            <w:shd w:val="clear" w:color="auto" w:fill="auto"/>
          </w:tcPr>
          <w:p w14:paraId="4C03B322" w14:textId="31AFBBAC" w:rsidR="006902A9" w:rsidRPr="00681AA8" w:rsidRDefault="006902A9" w:rsidP="006902A9">
            <w:pPr>
              <w:pStyle w:val="TAL"/>
              <w:rPr>
                <w:sz w:val="16"/>
              </w:rPr>
            </w:pPr>
            <w:r w:rsidRPr="00681AA8">
              <w:rPr>
                <w:sz w:val="16"/>
              </w:rPr>
              <w:t>Agreed</w:t>
            </w:r>
          </w:p>
        </w:tc>
      </w:tr>
      <w:tr w:rsidR="00681AA8" w:rsidRPr="00681AA8" w14:paraId="08B389ED" w14:textId="77777777" w:rsidTr="00681AA8">
        <w:tc>
          <w:tcPr>
            <w:tcW w:w="0" w:type="auto"/>
            <w:shd w:val="clear" w:color="auto" w:fill="auto"/>
          </w:tcPr>
          <w:p w14:paraId="1A67932B" w14:textId="6ABEF680" w:rsidR="006902A9" w:rsidRPr="00681AA8" w:rsidRDefault="006902A9" w:rsidP="006902A9">
            <w:pPr>
              <w:pStyle w:val="TAL"/>
              <w:rPr>
                <w:sz w:val="16"/>
              </w:rPr>
            </w:pPr>
            <w:r w:rsidRPr="00681AA8">
              <w:rPr>
                <w:sz w:val="16"/>
              </w:rPr>
              <w:t>S6-211649</w:t>
            </w:r>
          </w:p>
        </w:tc>
        <w:tc>
          <w:tcPr>
            <w:tcW w:w="0" w:type="auto"/>
            <w:shd w:val="clear" w:color="auto" w:fill="auto"/>
          </w:tcPr>
          <w:p w14:paraId="1285A713" w14:textId="3B038F8D" w:rsidR="006902A9" w:rsidRPr="00681AA8" w:rsidRDefault="006902A9" w:rsidP="006902A9">
            <w:pPr>
              <w:pStyle w:val="TAL"/>
              <w:rPr>
                <w:sz w:val="16"/>
              </w:rPr>
            </w:pPr>
            <w:r w:rsidRPr="00681AA8">
              <w:rPr>
                <w:sz w:val="16"/>
              </w:rPr>
              <w:t>Reference corrections</w:t>
            </w:r>
          </w:p>
        </w:tc>
        <w:tc>
          <w:tcPr>
            <w:tcW w:w="0" w:type="auto"/>
            <w:shd w:val="clear" w:color="auto" w:fill="auto"/>
          </w:tcPr>
          <w:p w14:paraId="2C673E33" w14:textId="12A6E227" w:rsidR="006902A9" w:rsidRPr="00681AA8" w:rsidRDefault="006902A9" w:rsidP="006902A9">
            <w:pPr>
              <w:pStyle w:val="TAL"/>
              <w:rPr>
                <w:sz w:val="16"/>
              </w:rPr>
            </w:pPr>
            <w:r w:rsidRPr="00681AA8">
              <w:rPr>
                <w:sz w:val="16"/>
              </w:rPr>
              <w:t>Samsung</w:t>
            </w:r>
          </w:p>
        </w:tc>
        <w:tc>
          <w:tcPr>
            <w:tcW w:w="0" w:type="auto"/>
            <w:shd w:val="clear" w:color="auto" w:fill="auto"/>
          </w:tcPr>
          <w:p w14:paraId="0FC9EA25" w14:textId="273EA20D" w:rsidR="006902A9" w:rsidRPr="00681AA8" w:rsidRDefault="006902A9" w:rsidP="006902A9">
            <w:pPr>
              <w:pStyle w:val="TAL"/>
              <w:rPr>
                <w:sz w:val="16"/>
              </w:rPr>
            </w:pPr>
            <w:r w:rsidRPr="00681AA8">
              <w:rPr>
                <w:sz w:val="16"/>
              </w:rPr>
              <w:t>23.558</w:t>
            </w:r>
          </w:p>
        </w:tc>
        <w:tc>
          <w:tcPr>
            <w:tcW w:w="0" w:type="auto"/>
            <w:shd w:val="clear" w:color="auto" w:fill="auto"/>
          </w:tcPr>
          <w:p w14:paraId="50284915" w14:textId="28DB82D3" w:rsidR="006902A9" w:rsidRPr="00681AA8" w:rsidRDefault="006902A9" w:rsidP="006902A9">
            <w:pPr>
              <w:pStyle w:val="TAL"/>
              <w:rPr>
                <w:sz w:val="16"/>
              </w:rPr>
            </w:pPr>
            <w:r w:rsidRPr="00681AA8">
              <w:rPr>
                <w:sz w:val="16"/>
              </w:rPr>
              <w:t>0011</w:t>
            </w:r>
          </w:p>
        </w:tc>
        <w:tc>
          <w:tcPr>
            <w:tcW w:w="0" w:type="auto"/>
            <w:shd w:val="clear" w:color="auto" w:fill="auto"/>
          </w:tcPr>
          <w:p w14:paraId="34889AF3" w14:textId="083691AD" w:rsidR="006902A9" w:rsidRPr="00681AA8" w:rsidRDefault="006902A9" w:rsidP="006902A9">
            <w:pPr>
              <w:pStyle w:val="TAR"/>
              <w:rPr>
                <w:sz w:val="16"/>
              </w:rPr>
            </w:pPr>
            <w:r w:rsidRPr="00681AA8">
              <w:rPr>
                <w:sz w:val="16"/>
              </w:rPr>
              <w:t>-</w:t>
            </w:r>
          </w:p>
        </w:tc>
        <w:tc>
          <w:tcPr>
            <w:tcW w:w="0" w:type="auto"/>
            <w:shd w:val="clear" w:color="auto" w:fill="auto"/>
          </w:tcPr>
          <w:p w14:paraId="77AD1A77" w14:textId="307F5617" w:rsidR="006902A9" w:rsidRPr="00681AA8" w:rsidRDefault="006902A9" w:rsidP="006902A9">
            <w:pPr>
              <w:pStyle w:val="TAL"/>
              <w:rPr>
                <w:sz w:val="16"/>
              </w:rPr>
            </w:pPr>
            <w:r w:rsidRPr="00681AA8">
              <w:rPr>
                <w:sz w:val="16"/>
              </w:rPr>
              <w:t>Rel-17</w:t>
            </w:r>
          </w:p>
        </w:tc>
        <w:tc>
          <w:tcPr>
            <w:tcW w:w="0" w:type="auto"/>
            <w:shd w:val="clear" w:color="auto" w:fill="auto"/>
          </w:tcPr>
          <w:p w14:paraId="46DD3E4B" w14:textId="20168BB2" w:rsidR="006902A9" w:rsidRPr="00681AA8" w:rsidRDefault="006902A9" w:rsidP="006902A9">
            <w:pPr>
              <w:pStyle w:val="TAL"/>
              <w:rPr>
                <w:sz w:val="16"/>
              </w:rPr>
            </w:pPr>
            <w:r w:rsidRPr="00681AA8">
              <w:rPr>
                <w:sz w:val="16"/>
              </w:rPr>
              <w:t>F</w:t>
            </w:r>
          </w:p>
        </w:tc>
        <w:tc>
          <w:tcPr>
            <w:tcW w:w="0" w:type="auto"/>
            <w:shd w:val="clear" w:color="auto" w:fill="auto"/>
          </w:tcPr>
          <w:p w14:paraId="30AB8EDA" w14:textId="1BF9EF40" w:rsidR="006902A9" w:rsidRPr="00681AA8" w:rsidRDefault="006902A9" w:rsidP="006902A9">
            <w:pPr>
              <w:pStyle w:val="TAL"/>
              <w:rPr>
                <w:sz w:val="16"/>
              </w:rPr>
            </w:pPr>
            <w:r w:rsidRPr="00681AA8">
              <w:rPr>
                <w:sz w:val="16"/>
              </w:rPr>
              <w:t>EDGEAPP</w:t>
            </w:r>
          </w:p>
        </w:tc>
        <w:tc>
          <w:tcPr>
            <w:tcW w:w="0" w:type="auto"/>
            <w:shd w:val="clear" w:color="auto" w:fill="auto"/>
          </w:tcPr>
          <w:p w14:paraId="4093FF3C" w14:textId="5E5C3DF2" w:rsidR="006902A9" w:rsidRPr="00681AA8" w:rsidRDefault="006902A9" w:rsidP="006902A9">
            <w:pPr>
              <w:pStyle w:val="TAL"/>
              <w:rPr>
                <w:sz w:val="16"/>
              </w:rPr>
            </w:pPr>
            <w:r w:rsidRPr="00681AA8">
              <w:rPr>
                <w:sz w:val="16"/>
              </w:rPr>
              <w:t>revised</w:t>
            </w:r>
          </w:p>
        </w:tc>
      </w:tr>
      <w:tr w:rsidR="00681AA8" w:rsidRPr="00681AA8" w14:paraId="119A8BF0" w14:textId="77777777" w:rsidTr="00681AA8">
        <w:tc>
          <w:tcPr>
            <w:tcW w:w="0" w:type="auto"/>
            <w:shd w:val="clear" w:color="auto" w:fill="auto"/>
          </w:tcPr>
          <w:p w14:paraId="10C1BD82" w14:textId="70F72C82" w:rsidR="006902A9" w:rsidRPr="00681AA8" w:rsidRDefault="006902A9" w:rsidP="006902A9">
            <w:pPr>
              <w:pStyle w:val="TAL"/>
              <w:rPr>
                <w:sz w:val="16"/>
              </w:rPr>
            </w:pPr>
            <w:r w:rsidRPr="00681AA8">
              <w:rPr>
                <w:sz w:val="16"/>
              </w:rPr>
              <w:t>S6-211757</w:t>
            </w:r>
          </w:p>
        </w:tc>
        <w:tc>
          <w:tcPr>
            <w:tcW w:w="0" w:type="auto"/>
            <w:shd w:val="clear" w:color="auto" w:fill="auto"/>
          </w:tcPr>
          <w:p w14:paraId="738FE363" w14:textId="55736B84" w:rsidR="006902A9" w:rsidRPr="00681AA8" w:rsidRDefault="006902A9" w:rsidP="006902A9">
            <w:pPr>
              <w:pStyle w:val="TAL"/>
              <w:rPr>
                <w:sz w:val="16"/>
              </w:rPr>
            </w:pPr>
            <w:r w:rsidRPr="00681AA8">
              <w:rPr>
                <w:sz w:val="16"/>
              </w:rPr>
              <w:t>Reference corrections</w:t>
            </w:r>
          </w:p>
        </w:tc>
        <w:tc>
          <w:tcPr>
            <w:tcW w:w="0" w:type="auto"/>
            <w:shd w:val="clear" w:color="auto" w:fill="auto"/>
          </w:tcPr>
          <w:p w14:paraId="721351E3" w14:textId="47F07D32" w:rsidR="006902A9" w:rsidRPr="00681AA8" w:rsidRDefault="006902A9" w:rsidP="006902A9">
            <w:pPr>
              <w:pStyle w:val="TAL"/>
              <w:rPr>
                <w:sz w:val="16"/>
              </w:rPr>
            </w:pPr>
            <w:r w:rsidRPr="00681AA8">
              <w:rPr>
                <w:sz w:val="16"/>
              </w:rPr>
              <w:t>Samsung</w:t>
            </w:r>
          </w:p>
        </w:tc>
        <w:tc>
          <w:tcPr>
            <w:tcW w:w="0" w:type="auto"/>
            <w:shd w:val="clear" w:color="auto" w:fill="auto"/>
          </w:tcPr>
          <w:p w14:paraId="6A39544B" w14:textId="6FFFC39F" w:rsidR="006902A9" w:rsidRPr="00681AA8" w:rsidRDefault="006902A9" w:rsidP="006902A9">
            <w:pPr>
              <w:pStyle w:val="TAL"/>
              <w:rPr>
                <w:sz w:val="16"/>
              </w:rPr>
            </w:pPr>
            <w:r w:rsidRPr="00681AA8">
              <w:rPr>
                <w:sz w:val="16"/>
              </w:rPr>
              <w:t>23.558</w:t>
            </w:r>
          </w:p>
        </w:tc>
        <w:tc>
          <w:tcPr>
            <w:tcW w:w="0" w:type="auto"/>
            <w:shd w:val="clear" w:color="auto" w:fill="auto"/>
          </w:tcPr>
          <w:p w14:paraId="3463B191" w14:textId="4200B082" w:rsidR="006902A9" w:rsidRPr="00681AA8" w:rsidRDefault="006902A9" w:rsidP="006902A9">
            <w:pPr>
              <w:pStyle w:val="TAL"/>
              <w:rPr>
                <w:sz w:val="16"/>
              </w:rPr>
            </w:pPr>
            <w:r w:rsidRPr="00681AA8">
              <w:rPr>
                <w:sz w:val="16"/>
              </w:rPr>
              <w:t>0011</w:t>
            </w:r>
          </w:p>
        </w:tc>
        <w:tc>
          <w:tcPr>
            <w:tcW w:w="0" w:type="auto"/>
            <w:shd w:val="clear" w:color="auto" w:fill="auto"/>
          </w:tcPr>
          <w:p w14:paraId="6F9FC5DD" w14:textId="2F804DE9" w:rsidR="006902A9" w:rsidRPr="00681AA8" w:rsidRDefault="006902A9" w:rsidP="006902A9">
            <w:pPr>
              <w:pStyle w:val="TAR"/>
              <w:rPr>
                <w:sz w:val="16"/>
              </w:rPr>
            </w:pPr>
            <w:r w:rsidRPr="00681AA8">
              <w:rPr>
                <w:sz w:val="16"/>
              </w:rPr>
              <w:t>1</w:t>
            </w:r>
          </w:p>
        </w:tc>
        <w:tc>
          <w:tcPr>
            <w:tcW w:w="0" w:type="auto"/>
            <w:shd w:val="clear" w:color="auto" w:fill="auto"/>
          </w:tcPr>
          <w:p w14:paraId="5F76A658" w14:textId="68399F96" w:rsidR="006902A9" w:rsidRPr="00681AA8" w:rsidRDefault="006902A9" w:rsidP="006902A9">
            <w:pPr>
              <w:pStyle w:val="TAL"/>
              <w:rPr>
                <w:sz w:val="16"/>
              </w:rPr>
            </w:pPr>
            <w:r w:rsidRPr="00681AA8">
              <w:rPr>
                <w:sz w:val="16"/>
              </w:rPr>
              <w:t>Rel-17</w:t>
            </w:r>
          </w:p>
        </w:tc>
        <w:tc>
          <w:tcPr>
            <w:tcW w:w="0" w:type="auto"/>
            <w:shd w:val="clear" w:color="auto" w:fill="auto"/>
          </w:tcPr>
          <w:p w14:paraId="65D86FEF" w14:textId="05AC2353" w:rsidR="006902A9" w:rsidRPr="00681AA8" w:rsidRDefault="006902A9" w:rsidP="006902A9">
            <w:pPr>
              <w:pStyle w:val="TAL"/>
              <w:rPr>
                <w:sz w:val="16"/>
              </w:rPr>
            </w:pPr>
            <w:r w:rsidRPr="00681AA8">
              <w:rPr>
                <w:sz w:val="16"/>
              </w:rPr>
              <w:t>F</w:t>
            </w:r>
          </w:p>
        </w:tc>
        <w:tc>
          <w:tcPr>
            <w:tcW w:w="0" w:type="auto"/>
            <w:shd w:val="clear" w:color="auto" w:fill="auto"/>
          </w:tcPr>
          <w:p w14:paraId="3B4B083B" w14:textId="37D3D4DC" w:rsidR="006902A9" w:rsidRPr="00681AA8" w:rsidRDefault="006902A9" w:rsidP="006902A9">
            <w:pPr>
              <w:pStyle w:val="TAL"/>
              <w:rPr>
                <w:sz w:val="16"/>
              </w:rPr>
            </w:pPr>
            <w:r w:rsidRPr="00681AA8">
              <w:rPr>
                <w:sz w:val="16"/>
              </w:rPr>
              <w:t>EDGEAPP</w:t>
            </w:r>
          </w:p>
        </w:tc>
        <w:tc>
          <w:tcPr>
            <w:tcW w:w="0" w:type="auto"/>
            <w:shd w:val="clear" w:color="auto" w:fill="auto"/>
          </w:tcPr>
          <w:p w14:paraId="48878232" w14:textId="5499CE1E" w:rsidR="006902A9" w:rsidRPr="00681AA8" w:rsidRDefault="006902A9" w:rsidP="006902A9">
            <w:pPr>
              <w:pStyle w:val="TAL"/>
              <w:rPr>
                <w:sz w:val="16"/>
              </w:rPr>
            </w:pPr>
            <w:r w:rsidRPr="00681AA8">
              <w:rPr>
                <w:sz w:val="16"/>
              </w:rPr>
              <w:t>agreed</w:t>
            </w:r>
          </w:p>
        </w:tc>
      </w:tr>
      <w:tr w:rsidR="00681AA8" w:rsidRPr="00681AA8" w14:paraId="0942244E" w14:textId="77777777" w:rsidTr="00681AA8">
        <w:tc>
          <w:tcPr>
            <w:tcW w:w="0" w:type="auto"/>
            <w:shd w:val="clear" w:color="auto" w:fill="auto"/>
          </w:tcPr>
          <w:p w14:paraId="48CC8510" w14:textId="49777830" w:rsidR="006902A9" w:rsidRPr="00681AA8" w:rsidRDefault="006902A9" w:rsidP="006902A9">
            <w:pPr>
              <w:pStyle w:val="TAL"/>
              <w:rPr>
                <w:sz w:val="16"/>
              </w:rPr>
            </w:pPr>
            <w:r w:rsidRPr="00681AA8">
              <w:rPr>
                <w:sz w:val="16"/>
              </w:rPr>
              <w:t>S6-211650</w:t>
            </w:r>
          </w:p>
        </w:tc>
        <w:tc>
          <w:tcPr>
            <w:tcW w:w="0" w:type="auto"/>
            <w:shd w:val="clear" w:color="auto" w:fill="auto"/>
          </w:tcPr>
          <w:p w14:paraId="69199B10" w14:textId="074A9797" w:rsidR="006902A9" w:rsidRPr="00681AA8" w:rsidRDefault="006902A9" w:rsidP="006902A9">
            <w:pPr>
              <w:pStyle w:val="TAL"/>
              <w:rPr>
                <w:sz w:val="16"/>
              </w:rPr>
            </w:pPr>
            <w:r w:rsidRPr="00681AA8">
              <w:rPr>
                <w:sz w:val="16"/>
              </w:rPr>
              <w:t>Reference updates</w:t>
            </w:r>
          </w:p>
        </w:tc>
        <w:tc>
          <w:tcPr>
            <w:tcW w:w="0" w:type="auto"/>
            <w:shd w:val="clear" w:color="auto" w:fill="auto"/>
          </w:tcPr>
          <w:p w14:paraId="165EB65E" w14:textId="53A640A4" w:rsidR="006902A9" w:rsidRPr="00681AA8" w:rsidRDefault="006902A9" w:rsidP="006902A9">
            <w:pPr>
              <w:pStyle w:val="TAL"/>
              <w:rPr>
                <w:sz w:val="16"/>
              </w:rPr>
            </w:pPr>
            <w:r w:rsidRPr="00681AA8">
              <w:rPr>
                <w:sz w:val="16"/>
              </w:rPr>
              <w:t>Samsung</w:t>
            </w:r>
          </w:p>
        </w:tc>
        <w:tc>
          <w:tcPr>
            <w:tcW w:w="0" w:type="auto"/>
            <w:shd w:val="clear" w:color="auto" w:fill="auto"/>
          </w:tcPr>
          <w:p w14:paraId="4A86E9CC" w14:textId="2C0AA3AE" w:rsidR="006902A9" w:rsidRPr="00681AA8" w:rsidRDefault="006902A9" w:rsidP="006902A9">
            <w:pPr>
              <w:pStyle w:val="TAL"/>
              <w:rPr>
                <w:sz w:val="16"/>
              </w:rPr>
            </w:pPr>
            <w:r w:rsidRPr="00681AA8">
              <w:rPr>
                <w:sz w:val="16"/>
              </w:rPr>
              <w:t>23.558</w:t>
            </w:r>
          </w:p>
        </w:tc>
        <w:tc>
          <w:tcPr>
            <w:tcW w:w="0" w:type="auto"/>
            <w:shd w:val="clear" w:color="auto" w:fill="auto"/>
          </w:tcPr>
          <w:p w14:paraId="34C4130C" w14:textId="2F36045B" w:rsidR="006902A9" w:rsidRPr="00681AA8" w:rsidRDefault="006902A9" w:rsidP="006902A9">
            <w:pPr>
              <w:pStyle w:val="TAL"/>
              <w:rPr>
                <w:sz w:val="16"/>
              </w:rPr>
            </w:pPr>
            <w:r w:rsidRPr="00681AA8">
              <w:rPr>
                <w:sz w:val="16"/>
              </w:rPr>
              <w:t>0012</w:t>
            </w:r>
          </w:p>
        </w:tc>
        <w:tc>
          <w:tcPr>
            <w:tcW w:w="0" w:type="auto"/>
            <w:shd w:val="clear" w:color="auto" w:fill="auto"/>
          </w:tcPr>
          <w:p w14:paraId="611B8854" w14:textId="4651EF19" w:rsidR="006902A9" w:rsidRPr="00681AA8" w:rsidRDefault="006902A9" w:rsidP="006902A9">
            <w:pPr>
              <w:pStyle w:val="TAR"/>
              <w:rPr>
                <w:sz w:val="16"/>
              </w:rPr>
            </w:pPr>
            <w:r w:rsidRPr="00681AA8">
              <w:rPr>
                <w:sz w:val="16"/>
              </w:rPr>
              <w:t>-</w:t>
            </w:r>
          </w:p>
        </w:tc>
        <w:tc>
          <w:tcPr>
            <w:tcW w:w="0" w:type="auto"/>
            <w:shd w:val="clear" w:color="auto" w:fill="auto"/>
          </w:tcPr>
          <w:p w14:paraId="7849D79A" w14:textId="504E7C54" w:rsidR="006902A9" w:rsidRPr="00681AA8" w:rsidRDefault="006902A9" w:rsidP="006902A9">
            <w:pPr>
              <w:pStyle w:val="TAL"/>
              <w:rPr>
                <w:sz w:val="16"/>
              </w:rPr>
            </w:pPr>
            <w:r w:rsidRPr="00681AA8">
              <w:rPr>
                <w:sz w:val="16"/>
              </w:rPr>
              <w:t>Rel-17</w:t>
            </w:r>
          </w:p>
        </w:tc>
        <w:tc>
          <w:tcPr>
            <w:tcW w:w="0" w:type="auto"/>
            <w:shd w:val="clear" w:color="auto" w:fill="auto"/>
          </w:tcPr>
          <w:p w14:paraId="43E12E06" w14:textId="6E049215" w:rsidR="006902A9" w:rsidRPr="00681AA8" w:rsidRDefault="006902A9" w:rsidP="006902A9">
            <w:pPr>
              <w:pStyle w:val="TAL"/>
              <w:rPr>
                <w:sz w:val="16"/>
              </w:rPr>
            </w:pPr>
            <w:r w:rsidRPr="00681AA8">
              <w:rPr>
                <w:sz w:val="16"/>
              </w:rPr>
              <w:t>F</w:t>
            </w:r>
          </w:p>
        </w:tc>
        <w:tc>
          <w:tcPr>
            <w:tcW w:w="0" w:type="auto"/>
            <w:shd w:val="clear" w:color="auto" w:fill="auto"/>
          </w:tcPr>
          <w:p w14:paraId="30AF786B" w14:textId="40651B3A" w:rsidR="006902A9" w:rsidRPr="00681AA8" w:rsidRDefault="006902A9" w:rsidP="006902A9">
            <w:pPr>
              <w:pStyle w:val="TAL"/>
              <w:rPr>
                <w:sz w:val="16"/>
              </w:rPr>
            </w:pPr>
            <w:r w:rsidRPr="00681AA8">
              <w:rPr>
                <w:sz w:val="16"/>
              </w:rPr>
              <w:t>EDGEAPP</w:t>
            </w:r>
          </w:p>
        </w:tc>
        <w:tc>
          <w:tcPr>
            <w:tcW w:w="0" w:type="auto"/>
            <w:shd w:val="clear" w:color="auto" w:fill="auto"/>
          </w:tcPr>
          <w:p w14:paraId="56AB6B59" w14:textId="01D2539F" w:rsidR="006902A9" w:rsidRPr="00681AA8" w:rsidRDefault="006902A9" w:rsidP="006902A9">
            <w:pPr>
              <w:pStyle w:val="TAL"/>
              <w:rPr>
                <w:sz w:val="16"/>
              </w:rPr>
            </w:pPr>
            <w:r w:rsidRPr="00681AA8">
              <w:rPr>
                <w:sz w:val="16"/>
              </w:rPr>
              <w:t>agreed</w:t>
            </w:r>
          </w:p>
        </w:tc>
      </w:tr>
      <w:tr w:rsidR="00681AA8" w:rsidRPr="00681AA8" w14:paraId="58810E0E" w14:textId="77777777" w:rsidTr="00681AA8">
        <w:tc>
          <w:tcPr>
            <w:tcW w:w="0" w:type="auto"/>
            <w:shd w:val="clear" w:color="auto" w:fill="auto"/>
          </w:tcPr>
          <w:p w14:paraId="6C87E1CD" w14:textId="6A05100A" w:rsidR="006902A9" w:rsidRPr="00681AA8" w:rsidRDefault="006902A9" w:rsidP="006902A9">
            <w:pPr>
              <w:pStyle w:val="TAL"/>
              <w:rPr>
                <w:sz w:val="16"/>
              </w:rPr>
            </w:pPr>
            <w:r w:rsidRPr="00681AA8">
              <w:rPr>
                <w:sz w:val="16"/>
              </w:rPr>
              <w:t>S6-211658</w:t>
            </w:r>
          </w:p>
        </w:tc>
        <w:tc>
          <w:tcPr>
            <w:tcW w:w="0" w:type="auto"/>
            <w:shd w:val="clear" w:color="auto" w:fill="auto"/>
          </w:tcPr>
          <w:p w14:paraId="33EE60EC" w14:textId="5F45517B" w:rsidR="006902A9" w:rsidRPr="00681AA8" w:rsidRDefault="006902A9" w:rsidP="006902A9">
            <w:pPr>
              <w:pStyle w:val="TAL"/>
              <w:rPr>
                <w:sz w:val="16"/>
              </w:rPr>
            </w:pPr>
            <w:r w:rsidRPr="00681AA8">
              <w:rPr>
                <w:sz w:val="16"/>
              </w:rPr>
              <w:t>ACR information notification method</w:t>
            </w:r>
          </w:p>
        </w:tc>
        <w:tc>
          <w:tcPr>
            <w:tcW w:w="0" w:type="auto"/>
            <w:shd w:val="clear" w:color="auto" w:fill="auto"/>
          </w:tcPr>
          <w:p w14:paraId="5B09037E" w14:textId="0153D393" w:rsidR="006902A9" w:rsidRPr="00681AA8" w:rsidRDefault="006902A9" w:rsidP="006902A9">
            <w:pPr>
              <w:pStyle w:val="TAL"/>
              <w:rPr>
                <w:sz w:val="16"/>
              </w:rPr>
            </w:pPr>
            <w:r w:rsidRPr="00681AA8">
              <w:rPr>
                <w:sz w:val="16"/>
              </w:rPr>
              <w:t>Huawei, Hisilicon</w:t>
            </w:r>
          </w:p>
        </w:tc>
        <w:tc>
          <w:tcPr>
            <w:tcW w:w="0" w:type="auto"/>
            <w:shd w:val="clear" w:color="auto" w:fill="auto"/>
          </w:tcPr>
          <w:p w14:paraId="03D7D6BD" w14:textId="07E8537F" w:rsidR="006902A9" w:rsidRPr="00681AA8" w:rsidRDefault="006902A9" w:rsidP="006902A9">
            <w:pPr>
              <w:pStyle w:val="TAL"/>
              <w:rPr>
                <w:sz w:val="16"/>
              </w:rPr>
            </w:pPr>
            <w:r w:rsidRPr="00681AA8">
              <w:rPr>
                <w:sz w:val="16"/>
              </w:rPr>
              <w:t>23.558</w:t>
            </w:r>
          </w:p>
        </w:tc>
        <w:tc>
          <w:tcPr>
            <w:tcW w:w="0" w:type="auto"/>
            <w:shd w:val="clear" w:color="auto" w:fill="auto"/>
          </w:tcPr>
          <w:p w14:paraId="0A55BB99" w14:textId="76D7DF3D" w:rsidR="006902A9" w:rsidRPr="00681AA8" w:rsidRDefault="006902A9" w:rsidP="006902A9">
            <w:pPr>
              <w:pStyle w:val="TAL"/>
              <w:rPr>
                <w:sz w:val="16"/>
              </w:rPr>
            </w:pPr>
            <w:r w:rsidRPr="00681AA8">
              <w:rPr>
                <w:sz w:val="16"/>
              </w:rPr>
              <w:t>0013</w:t>
            </w:r>
          </w:p>
        </w:tc>
        <w:tc>
          <w:tcPr>
            <w:tcW w:w="0" w:type="auto"/>
            <w:shd w:val="clear" w:color="auto" w:fill="auto"/>
          </w:tcPr>
          <w:p w14:paraId="160A9322" w14:textId="529C2407" w:rsidR="006902A9" w:rsidRPr="00681AA8" w:rsidRDefault="006902A9" w:rsidP="006902A9">
            <w:pPr>
              <w:pStyle w:val="TAR"/>
              <w:rPr>
                <w:sz w:val="16"/>
              </w:rPr>
            </w:pPr>
            <w:r w:rsidRPr="00681AA8">
              <w:rPr>
                <w:sz w:val="16"/>
              </w:rPr>
              <w:t>-</w:t>
            </w:r>
          </w:p>
        </w:tc>
        <w:tc>
          <w:tcPr>
            <w:tcW w:w="0" w:type="auto"/>
            <w:shd w:val="clear" w:color="auto" w:fill="auto"/>
          </w:tcPr>
          <w:p w14:paraId="2EBB3BD2" w14:textId="4B1F0253" w:rsidR="006902A9" w:rsidRPr="00681AA8" w:rsidRDefault="006902A9" w:rsidP="006902A9">
            <w:pPr>
              <w:pStyle w:val="TAL"/>
              <w:rPr>
                <w:sz w:val="16"/>
              </w:rPr>
            </w:pPr>
            <w:r w:rsidRPr="00681AA8">
              <w:rPr>
                <w:sz w:val="16"/>
              </w:rPr>
              <w:t>Rel-17</w:t>
            </w:r>
          </w:p>
        </w:tc>
        <w:tc>
          <w:tcPr>
            <w:tcW w:w="0" w:type="auto"/>
            <w:shd w:val="clear" w:color="auto" w:fill="auto"/>
          </w:tcPr>
          <w:p w14:paraId="5FF2B12B" w14:textId="7FA90590" w:rsidR="006902A9" w:rsidRPr="00681AA8" w:rsidRDefault="006902A9" w:rsidP="006902A9">
            <w:pPr>
              <w:pStyle w:val="TAL"/>
              <w:rPr>
                <w:sz w:val="16"/>
              </w:rPr>
            </w:pPr>
            <w:r w:rsidRPr="00681AA8">
              <w:rPr>
                <w:sz w:val="16"/>
              </w:rPr>
              <w:t>F</w:t>
            </w:r>
          </w:p>
        </w:tc>
        <w:tc>
          <w:tcPr>
            <w:tcW w:w="0" w:type="auto"/>
            <w:shd w:val="clear" w:color="auto" w:fill="auto"/>
          </w:tcPr>
          <w:p w14:paraId="7C839C34" w14:textId="1247563C" w:rsidR="006902A9" w:rsidRPr="00681AA8" w:rsidRDefault="006902A9" w:rsidP="006902A9">
            <w:pPr>
              <w:pStyle w:val="TAL"/>
              <w:rPr>
                <w:sz w:val="16"/>
              </w:rPr>
            </w:pPr>
            <w:r w:rsidRPr="00681AA8">
              <w:rPr>
                <w:sz w:val="16"/>
              </w:rPr>
              <w:t>EDGEAPP</w:t>
            </w:r>
          </w:p>
        </w:tc>
        <w:tc>
          <w:tcPr>
            <w:tcW w:w="0" w:type="auto"/>
            <w:shd w:val="clear" w:color="auto" w:fill="auto"/>
          </w:tcPr>
          <w:p w14:paraId="600C7212" w14:textId="55C3E515" w:rsidR="006902A9" w:rsidRPr="00681AA8" w:rsidRDefault="006902A9" w:rsidP="006902A9">
            <w:pPr>
              <w:pStyle w:val="TAL"/>
              <w:rPr>
                <w:sz w:val="16"/>
              </w:rPr>
            </w:pPr>
            <w:r w:rsidRPr="00681AA8">
              <w:rPr>
                <w:sz w:val="16"/>
              </w:rPr>
              <w:t>postponed</w:t>
            </w:r>
          </w:p>
        </w:tc>
      </w:tr>
      <w:tr w:rsidR="00681AA8" w:rsidRPr="00681AA8" w14:paraId="03E1266B" w14:textId="77777777" w:rsidTr="00681AA8">
        <w:tc>
          <w:tcPr>
            <w:tcW w:w="0" w:type="auto"/>
            <w:shd w:val="clear" w:color="auto" w:fill="auto"/>
          </w:tcPr>
          <w:p w14:paraId="1D910752" w14:textId="6F8B80FA" w:rsidR="006902A9" w:rsidRPr="00681AA8" w:rsidRDefault="006902A9" w:rsidP="006902A9">
            <w:pPr>
              <w:pStyle w:val="TAL"/>
              <w:rPr>
                <w:sz w:val="16"/>
              </w:rPr>
            </w:pPr>
            <w:r w:rsidRPr="00681AA8">
              <w:rPr>
                <w:sz w:val="16"/>
              </w:rPr>
              <w:t>S6-211659</w:t>
            </w:r>
          </w:p>
        </w:tc>
        <w:tc>
          <w:tcPr>
            <w:tcW w:w="0" w:type="auto"/>
            <w:shd w:val="clear" w:color="auto" w:fill="auto"/>
          </w:tcPr>
          <w:p w14:paraId="5FD2A556" w14:textId="55DFFA2B" w:rsidR="006902A9" w:rsidRPr="00681AA8" w:rsidRDefault="006902A9" w:rsidP="006902A9">
            <w:pPr>
              <w:pStyle w:val="TAL"/>
              <w:rPr>
                <w:sz w:val="16"/>
              </w:rPr>
            </w:pPr>
            <w:r w:rsidRPr="00681AA8">
              <w:rPr>
                <w:sz w:val="16"/>
              </w:rPr>
              <w:t>Adding AC provider ID in AC profile</w:t>
            </w:r>
          </w:p>
        </w:tc>
        <w:tc>
          <w:tcPr>
            <w:tcW w:w="0" w:type="auto"/>
            <w:shd w:val="clear" w:color="auto" w:fill="auto"/>
          </w:tcPr>
          <w:p w14:paraId="2F1DB833" w14:textId="0C8D2D80" w:rsidR="006902A9" w:rsidRPr="00681AA8" w:rsidRDefault="006902A9" w:rsidP="006902A9">
            <w:pPr>
              <w:pStyle w:val="TAL"/>
              <w:rPr>
                <w:sz w:val="16"/>
              </w:rPr>
            </w:pPr>
            <w:r w:rsidRPr="00681AA8">
              <w:rPr>
                <w:sz w:val="16"/>
              </w:rPr>
              <w:t>Huawei, Hisilicon</w:t>
            </w:r>
          </w:p>
        </w:tc>
        <w:tc>
          <w:tcPr>
            <w:tcW w:w="0" w:type="auto"/>
            <w:shd w:val="clear" w:color="auto" w:fill="auto"/>
          </w:tcPr>
          <w:p w14:paraId="22303BD8" w14:textId="1F172DDE" w:rsidR="006902A9" w:rsidRPr="00681AA8" w:rsidRDefault="006902A9" w:rsidP="006902A9">
            <w:pPr>
              <w:pStyle w:val="TAL"/>
              <w:rPr>
                <w:sz w:val="16"/>
              </w:rPr>
            </w:pPr>
            <w:r w:rsidRPr="00681AA8">
              <w:rPr>
                <w:sz w:val="16"/>
              </w:rPr>
              <w:t>23.558</w:t>
            </w:r>
          </w:p>
        </w:tc>
        <w:tc>
          <w:tcPr>
            <w:tcW w:w="0" w:type="auto"/>
            <w:shd w:val="clear" w:color="auto" w:fill="auto"/>
          </w:tcPr>
          <w:p w14:paraId="2F74939A" w14:textId="57475120" w:rsidR="006902A9" w:rsidRPr="00681AA8" w:rsidRDefault="006902A9" w:rsidP="006902A9">
            <w:pPr>
              <w:pStyle w:val="TAL"/>
              <w:rPr>
                <w:sz w:val="16"/>
              </w:rPr>
            </w:pPr>
            <w:r w:rsidRPr="00681AA8">
              <w:rPr>
                <w:sz w:val="16"/>
              </w:rPr>
              <w:t>0014</w:t>
            </w:r>
          </w:p>
        </w:tc>
        <w:tc>
          <w:tcPr>
            <w:tcW w:w="0" w:type="auto"/>
            <w:shd w:val="clear" w:color="auto" w:fill="auto"/>
          </w:tcPr>
          <w:p w14:paraId="264F5563" w14:textId="66000A4B" w:rsidR="006902A9" w:rsidRPr="00681AA8" w:rsidRDefault="006902A9" w:rsidP="006902A9">
            <w:pPr>
              <w:pStyle w:val="TAR"/>
              <w:rPr>
                <w:sz w:val="16"/>
              </w:rPr>
            </w:pPr>
            <w:r w:rsidRPr="00681AA8">
              <w:rPr>
                <w:sz w:val="16"/>
              </w:rPr>
              <w:t>-</w:t>
            </w:r>
          </w:p>
        </w:tc>
        <w:tc>
          <w:tcPr>
            <w:tcW w:w="0" w:type="auto"/>
            <w:shd w:val="clear" w:color="auto" w:fill="auto"/>
          </w:tcPr>
          <w:p w14:paraId="4C8B73A8" w14:textId="2A97DF00" w:rsidR="006902A9" w:rsidRPr="00681AA8" w:rsidRDefault="006902A9" w:rsidP="006902A9">
            <w:pPr>
              <w:pStyle w:val="TAL"/>
              <w:rPr>
                <w:sz w:val="16"/>
              </w:rPr>
            </w:pPr>
            <w:r w:rsidRPr="00681AA8">
              <w:rPr>
                <w:sz w:val="16"/>
              </w:rPr>
              <w:t>Rel-17</w:t>
            </w:r>
          </w:p>
        </w:tc>
        <w:tc>
          <w:tcPr>
            <w:tcW w:w="0" w:type="auto"/>
            <w:shd w:val="clear" w:color="auto" w:fill="auto"/>
          </w:tcPr>
          <w:p w14:paraId="1CE0D2D1" w14:textId="1F52D13A" w:rsidR="006902A9" w:rsidRPr="00681AA8" w:rsidRDefault="006902A9" w:rsidP="006902A9">
            <w:pPr>
              <w:pStyle w:val="TAL"/>
              <w:rPr>
                <w:sz w:val="16"/>
              </w:rPr>
            </w:pPr>
            <w:r w:rsidRPr="00681AA8">
              <w:rPr>
                <w:sz w:val="16"/>
              </w:rPr>
              <w:t>F</w:t>
            </w:r>
          </w:p>
        </w:tc>
        <w:tc>
          <w:tcPr>
            <w:tcW w:w="0" w:type="auto"/>
            <w:shd w:val="clear" w:color="auto" w:fill="auto"/>
          </w:tcPr>
          <w:p w14:paraId="78046D25" w14:textId="473169D3" w:rsidR="006902A9" w:rsidRPr="00681AA8" w:rsidRDefault="006902A9" w:rsidP="006902A9">
            <w:pPr>
              <w:pStyle w:val="TAL"/>
              <w:rPr>
                <w:sz w:val="16"/>
              </w:rPr>
            </w:pPr>
            <w:r w:rsidRPr="00681AA8">
              <w:rPr>
                <w:sz w:val="16"/>
              </w:rPr>
              <w:t>EDGEAPP</w:t>
            </w:r>
          </w:p>
        </w:tc>
        <w:tc>
          <w:tcPr>
            <w:tcW w:w="0" w:type="auto"/>
            <w:shd w:val="clear" w:color="auto" w:fill="auto"/>
          </w:tcPr>
          <w:p w14:paraId="5CDC20BF" w14:textId="4DB58FA1" w:rsidR="006902A9" w:rsidRPr="00681AA8" w:rsidRDefault="006902A9" w:rsidP="006902A9">
            <w:pPr>
              <w:pStyle w:val="TAL"/>
              <w:rPr>
                <w:sz w:val="16"/>
              </w:rPr>
            </w:pPr>
            <w:r w:rsidRPr="00681AA8">
              <w:rPr>
                <w:sz w:val="16"/>
              </w:rPr>
              <w:t>postponed</w:t>
            </w:r>
          </w:p>
        </w:tc>
      </w:tr>
      <w:tr w:rsidR="00681AA8" w:rsidRPr="00681AA8" w14:paraId="5E88CE08" w14:textId="77777777" w:rsidTr="00681AA8">
        <w:tc>
          <w:tcPr>
            <w:tcW w:w="0" w:type="auto"/>
            <w:shd w:val="clear" w:color="auto" w:fill="auto"/>
          </w:tcPr>
          <w:p w14:paraId="51A0C098" w14:textId="4154F21B" w:rsidR="006902A9" w:rsidRPr="00681AA8" w:rsidRDefault="006902A9" w:rsidP="006902A9">
            <w:pPr>
              <w:pStyle w:val="TAL"/>
              <w:rPr>
                <w:sz w:val="16"/>
              </w:rPr>
            </w:pPr>
            <w:r w:rsidRPr="00681AA8">
              <w:rPr>
                <w:sz w:val="16"/>
              </w:rPr>
              <w:t>S6-211660</w:t>
            </w:r>
          </w:p>
        </w:tc>
        <w:tc>
          <w:tcPr>
            <w:tcW w:w="0" w:type="auto"/>
            <w:shd w:val="clear" w:color="auto" w:fill="auto"/>
          </w:tcPr>
          <w:p w14:paraId="1F09627C" w14:textId="72D8D08B" w:rsidR="006902A9" w:rsidRPr="00681AA8" w:rsidRDefault="006902A9" w:rsidP="006902A9">
            <w:pPr>
              <w:pStyle w:val="TAL"/>
              <w:rPr>
                <w:sz w:val="16"/>
              </w:rPr>
            </w:pPr>
            <w:r w:rsidRPr="00681AA8">
              <w:rPr>
                <w:sz w:val="16"/>
              </w:rPr>
              <w:t>Coordination for the relocation of EEC context and application context</w:t>
            </w:r>
          </w:p>
        </w:tc>
        <w:tc>
          <w:tcPr>
            <w:tcW w:w="0" w:type="auto"/>
            <w:shd w:val="clear" w:color="auto" w:fill="auto"/>
          </w:tcPr>
          <w:p w14:paraId="4613EBAA" w14:textId="02C5636E" w:rsidR="006902A9" w:rsidRPr="00681AA8" w:rsidRDefault="006902A9" w:rsidP="006902A9">
            <w:pPr>
              <w:pStyle w:val="TAL"/>
              <w:rPr>
                <w:sz w:val="16"/>
              </w:rPr>
            </w:pPr>
            <w:r w:rsidRPr="00681AA8">
              <w:rPr>
                <w:sz w:val="16"/>
              </w:rPr>
              <w:t>Huawei, Hisilicon</w:t>
            </w:r>
          </w:p>
        </w:tc>
        <w:tc>
          <w:tcPr>
            <w:tcW w:w="0" w:type="auto"/>
            <w:shd w:val="clear" w:color="auto" w:fill="auto"/>
          </w:tcPr>
          <w:p w14:paraId="0544B094" w14:textId="69841B0C" w:rsidR="006902A9" w:rsidRPr="00681AA8" w:rsidRDefault="006902A9" w:rsidP="006902A9">
            <w:pPr>
              <w:pStyle w:val="TAL"/>
              <w:rPr>
                <w:sz w:val="16"/>
              </w:rPr>
            </w:pPr>
            <w:r w:rsidRPr="00681AA8">
              <w:rPr>
                <w:sz w:val="16"/>
              </w:rPr>
              <w:t>23.558</w:t>
            </w:r>
          </w:p>
        </w:tc>
        <w:tc>
          <w:tcPr>
            <w:tcW w:w="0" w:type="auto"/>
            <w:shd w:val="clear" w:color="auto" w:fill="auto"/>
          </w:tcPr>
          <w:p w14:paraId="3736CCBF" w14:textId="0C0E7C06" w:rsidR="006902A9" w:rsidRPr="00681AA8" w:rsidRDefault="006902A9" w:rsidP="006902A9">
            <w:pPr>
              <w:pStyle w:val="TAL"/>
              <w:rPr>
                <w:sz w:val="16"/>
              </w:rPr>
            </w:pPr>
            <w:r w:rsidRPr="00681AA8">
              <w:rPr>
                <w:sz w:val="16"/>
              </w:rPr>
              <w:t>0015</w:t>
            </w:r>
          </w:p>
        </w:tc>
        <w:tc>
          <w:tcPr>
            <w:tcW w:w="0" w:type="auto"/>
            <w:shd w:val="clear" w:color="auto" w:fill="auto"/>
          </w:tcPr>
          <w:p w14:paraId="4C5990F4" w14:textId="22B8A270" w:rsidR="006902A9" w:rsidRPr="00681AA8" w:rsidRDefault="006902A9" w:rsidP="006902A9">
            <w:pPr>
              <w:pStyle w:val="TAR"/>
              <w:rPr>
                <w:sz w:val="16"/>
              </w:rPr>
            </w:pPr>
            <w:r w:rsidRPr="00681AA8">
              <w:rPr>
                <w:sz w:val="16"/>
              </w:rPr>
              <w:t>-</w:t>
            </w:r>
          </w:p>
        </w:tc>
        <w:tc>
          <w:tcPr>
            <w:tcW w:w="0" w:type="auto"/>
            <w:shd w:val="clear" w:color="auto" w:fill="auto"/>
          </w:tcPr>
          <w:p w14:paraId="231ACB1E" w14:textId="203C5544" w:rsidR="006902A9" w:rsidRPr="00681AA8" w:rsidRDefault="006902A9" w:rsidP="006902A9">
            <w:pPr>
              <w:pStyle w:val="TAL"/>
              <w:rPr>
                <w:sz w:val="16"/>
              </w:rPr>
            </w:pPr>
            <w:r w:rsidRPr="00681AA8">
              <w:rPr>
                <w:sz w:val="16"/>
              </w:rPr>
              <w:t>Rel-17</w:t>
            </w:r>
          </w:p>
        </w:tc>
        <w:tc>
          <w:tcPr>
            <w:tcW w:w="0" w:type="auto"/>
            <w:shd w:val="clear" w:color="auto" w:fill="auto"/>
          </w:tcPr>
          <w:p w14:paraId="55EEF5A5" w14:textId="459FDC7B" w:rsidR="006902A9" w:rsidRPr="00681AA8" w:rsidRDefault="006902A9" w:rsidP="006902A9">
            <w:pPr>
              <w:pStyle w:val="TAL"/>
              <w:rPr>
                <w:sz w:val="16"/>
              </w:rPr>
            </w:pPr>
            <w:r w:rsidRPr="00681AA8">
              <w:rPr>
                <w:sz w:val="16"/>
              </w:rPr>
              <w:t>F</w:t>
            </w:r>
          </w:p>
        </w:tc>
        <w:tc>
          <w:tcPr>
            <w:tcW w:w="0" w:type="auto"/>
            <w:shd w:val="clear" w:color="auto" w:fill="auto"/>
          </w:tcPr>
          <w:p w14:paraId="4B529A2D" w14:textId="20DA3F2A" w:rsidR="006902A9" w:rsidRPr="00681AA8" w:rsidRDefault="006902A9" w:rsidP="006902A9">
            <w:pPr>
              <w:pStyle w:val="TAL"/>
              <w:rPr>
                <w:sz w:val="16"/>
              </w:rPr>
            </w:pPr>
            <w:r w:rsidRPr="00681AA8">
              <w:rPr>
                <w:sz w:val="16"/>
              </w:rPr>
              <w:t>EDGEAPP</w:t>
            </w:r>
          </w:p>
        </w:tc>
        <w:tc>
          <w:tcPr>
            <w:tcW w:w="0" w:type="auto"/>
            <w:shd w:val="clear" w:color="auto" w:fill="auto"/>
          </w:tcPr>
          <w:p w14:paraId="3AF18504" w14:textId="6FB5F7FC" w:rsidR="006902A9" w:rsidRPr="00681AA8" w:rsidRDefault="006902A9" w:rsidP="006902A9">
            <w:pPr>
              <w:pStyle w:val="TAL"/>
              <w:rPr>
                <w:sz w:val="16"/>
              </w:rPr>
            </w:pPr>
            <w:r w:rsidRPr="00681AA8">
              <w:rPr>
                <w:sz w:val="16"/>
              </w:rPr>
              <w:t>revised</w:t>
            </w:r>
          </w:p>
        </w:tc>
      </w:tr>
      <w:tr w:rsidR="00681AA8" w:rsidRPr="00681AA8" w14:paraId="2CA7D697" w14:textId="77777777" w:rsidTr="00681AA8">
        <w:tc>
          <w:tcPr>
            <w:tcW w:w="0" w:type="auto"/>
            <w:shd w:val="clear" w:color="auto" w:fill="auto"/>
          </w:tcPr>
          <w:p w14:paraId="7251751D" w14:textId="3DE0346D" w:rsidR="006902A9" w:rsidRPr="00681AA8" w:rsidRDefault="006902A9" w:rsidP="006902A9">
            <w:pPr>
              <w:pStyle w:val="TAL"/>
              <w:rPr>
                <w:sz w:val="16"/>
              </w:rPr>
            </w:pPr>
            <w:r w:rsidRPr="00681AA8">
              <w:rPr>
                <w:sz w:val="16"/>
              </w:rPr>
              <w:t>S6-211800</w:t>
            </w:r>
          </w:p>
        </w:tc>
        <w:tc>
          <w:tcPr>
            <w:tcW w:w="0" w:type="auto"/>
            <w:shd w:val="clear" w:color="auto" w:fill="auto"/>
          </w:tcPr>
          <w:p w14:paraId="3A06DB29" w14:textId="5D47FDB5" w:rsidR="006902A9" w:rsidRPr="00681AA8" w:rsidRDefault="006902A9" w:rsidP="006902A9">
            <w:pPr>
              <w:pStyle w:val="TAL"/>
              <w:rPr>
                <w:sz w:val="16"/>
              </w:rPr>
            </w:pPr>
            <w:r w:rsidRPr="00681AA8">
              <w:rPr>
                <w:sz w:val="16"/>
              </w:rPr>
              <w:t>Coordination for the relocation of EEC context and application context</w:t>
            </w:r>
          </w:p>
        </w:tc>
        <w:tc>
          <w:tcPr>
            <w:tcW w:w="0" w:type="auto"/>
            <w:shd w:val="clear" w:color="auto" w:fill="auto"/>
          </w:tcPr>
          <w:p w14:paraId="34129707" w14:textId="2DDCE6DE" w:rsidR="006902A9" w:rsidRPr="00681AA8" w:rsidRDefault="006902A9" w:rsidP="006902A9">
            <w:pPr>
              <w:pStyle w:val="TAL"/>
              <w:rPr>
                <w:sz w:val="16"/>
              </w:rPr>
            </w:pPr>
            <w:r w:rsidRPr="00681AA8">
              <w:rPr>
                <w:sz w:val="16"/>
              </w:rPr>
              <w:t>Huawei, Hisilicon</w:t>
            </w:r>
          </w:p>
        </w:tc>
        <w:tc>
          <w:tcPr>
            <w:tcW w:w="0" w:type="auto"/>
            <w:shd w:val="clear" w:color="auto" w:fill="auto"/>
          </w:tcPr>
          <w:p w14:paraId="4838A6EF" w14:textId="0E918B86" w:rsidR="006902A9" w:rsidRPr="00681AA8" w:rsidRDefault="006902A9" w:rsidP="006902A9">
            <w:pPr>
              <w:pStyle w:val="TAL"/>
              <w:rPr>
                <w:sz w:val="16"/>
              </w:rPr>
            </w:pPr>
            <w:r w:rsidRPr="00681AA8">
              <w:rPr>
                <w:sz w:val="16"/>
              </w:rPr>
              <w:t>23.558</w:t>
            </w:r>
          </w:p>
        </w:tc>
        <w:tc>
          <w:tcPr>
            <w:tcW w:w="0" w:type="auto"/>
            <w:shd w:val="clear" w:color="auto" w:fill="auto"/>
          </w:tcPr>
          <w:p w14:paraId="4068EBED" w14:textId="00A241FD" w:rsidR="006902A9" w:rsidRPr="00681AA8" w:rsidRDefault="006902A9" w:rsidP="006902A9">
            <w:pPr>
              <w:pStyle w:val="TAL"/>
              <w:rPr>
                <w:sz w:val="16"/>
              </w:rPr>
            </w:pPr>
            <w:r w:rsidRPr="00681AA8">
              <w:rPr>
                <w:sz w:val="16"/>
              </w:rPr>
              <w:t>0015</w:t>
            </w:r>
          </w:p>
        </w:tc>
        <w:tc>
          <w:tcPr>
            <w:tcW w:w="0" w:type="auto"/>
            <w:shd w:val="clear" w:color="auto" w:fill="auto"/>
          </w:tcPr>
          <w:p w14:paraId="142FB96B" w14:textId="6BCA4420" w:rsidR="006902A9" w:rsidRPr="00681AA8" w:rsidRDefault="006902A9" w:rsidP="006902A9">
            <w:pPr>
              <w:pStyle w:val="TAR"/>
              <w:rPr>
                <w:sz w:val="16"/>
              </w:rPr>
            </w:pPr>
            <w:r w:rsidRPr="00681AA8">
              <w:rPr>
                <w:sz w:val="16"/>
              </w:rPr>
              <w:t>1</w:t>
            </w:r>
          </w:p>
        </w:tc>
        <w:tc>
          <w:tcPr>
            <w:tcW w:w="0" w:type="auto"/>
            <w:shd w:val="clear" w:color="auto" w:fill="auto"/>
          </w:tcPr>
          <w:p w14:paraId="05E8FAF1" w14:textId="49A468D3" w:rsidR="006902A9" w:rsidRPr="00681AA8" w:rsidRDefault="006902A9" w:rsidP="006902A9">
            <w:pPr>
              <w:pStyle w:val="TAL"/>
              <w:rPr>
                <w:sz w:val="16"/>
              </w:rPr>
            </w:pPr>
            <w:r w:rsidRPr="00681AA8">
              <w:rPr>
                <w:sz w:val="16"/>
              </w:rPr>
              <w:t>Rel-17</w:t>
            </w:r>
          </w:p>
        </w:tc>
        <w:tc>
          <w:tcPr>
            <w:tcW w:w="0" w:type="auto"/>
            <w:shd w:val="clear" w:color="auto" w:fill="auto"/>
          </w:tcPr>
          <w:p w14:paraId="55EFA473" w14:textId="43564CEE" w:rsidR="006902A9" w:rsidRPr="00681AA8" w:rsidRDefault="006902A9" w:rsidP="006902A9">
            <w:pPr>
              <w:pStyle w:val="TAL"/>
              <w:rPr>
                <w:sz w:val="16"/>
              </w:rPr>
            </w:pPr>
            <w:r w:rsidRPr="00681AA8">
              <w:rPr>
                <w:sz w:val="16"/>
              </w:rPr>
              <w:t>F</w:t>
            </w:r>
          </w:p>
        </w:tc>
        <w:tc>
          <w:tcPr>
            <w:tcW w:w="0" w:type="auto"/>
            <w:shd w:val="clear" w:color="auto" w:fill="auto"/>
          </w:tcPr>
          <w:p w14:paraId="6584B2C1" w14:textId="60D21DFA" w:rsidR="006902A9" w:rsidRPr="00681AA8" w:rsidRDefault="006902A9" w:rsidP="006902A9">
            <w:pPr>
              <w:pStyle w:val="TAL"/>
              <w:rPr>
                <w:sz w:val="16"/>
              </w:rPr>
            </w:pPr>
            <w:r w:rsidRPr="00681AA8">
              <w:rPr>
                <w:sz w:val="16"/>
              </w:rPr>
              <w:t>EDGEAPP</w:t>
            </w:r>
          </w:p>
        </w:tc>
        <w:tc>
          <w:tcPr>
            <w:tcW w:w="0" w:type="auto"/>
            <w:shd w:val="clear" w:color="auto" w:fill="auto"/>
          </w:tcPr>
          <w:p w14:paraId="2ECA944B" w14:textId="77D4DFA7" w:rsidR="006902A9" w:rsidRPr="00681AA8" w:rsidRDefault="006902A9" w:rsidP="006902A9">
            <w:pPr>
              <w:pStyle w:val="TAL"/>
              <w:rPr>
                <w:sz w:val="16"/>
              </w:rPr>
            </w:pPr>
            <w:r w:rsidRPr="00681AA8">
              <w:rPr>
                <w:sz w:val="16"/>
              </w:rPr>
              <w:t>merged</w:t>
            </w:r>
          </w:p>
        </w:tc>
      </w:tr>
      <w:tr w:rsidR="00681AA8" w:rsidRPr="00681AA8" w14:paraId="2244D12F" w14:textId="77777777" w:rsidTr="00681AA8">
        <w:tc>
          <w:tcPr>
            <w:tcW w:w="0" w:type="auto"/>
            <w:shd w:val="clear" w:color="auto" w:fill="auto"/>
          </w:tcPr>
          <w:p w14:paraId="4A42461C" w14:textId="4519C387" w:rsidR="006902A9" w:rsidRPr="00681AA8" w:rsidRDefault="006902A9" w:rsidP="006902A9">
            <w:pPr>
              <w:pStyle w:val="TAL"/>
              <w:rPr>
                <w:sz w:val="16"/>
              </w:rPr>
            </w:pPr>
            <w:r w:rsidRPr="00681AA8">
              <w:rPr>
                <w:sz w:val="16"/>
              </w:rPr>
              <w:t>S6-211661</w:t>
            </w:r>
          </w:p>
        </w:tc>
        <w:tc>
          <w:tcPr>
            <w:tcW w:w="0" w:type="auto"/>
            <w:shd w:val="clear" w:color="auto" w:fill="auto"/>
          </w:tcPr>
          <w:p w14:paraId="6B8873DD" w14:textId="086EE884" w:rsidR="006902A9" w:rsidRPr="00681AA8" w:rsidRDefault="006902A9" w:rsidP="006902A9">
            <w:pPr>
              <w:pStyle w:val="TAL"/>
              <w:rPr>
                <w:sz w:val="16"/>
              </w:rPr>
            </w:pPr>
            <w:r w:rsidRPr="00681AA8">
              <w:rPr>
                <w:sz w:val="16"/>
              </w:rPr>
              <w:t>Correction to scenario in clause 8.8.2.6 considering service continuity planning</w:t>
            </w:r>
          </w:p>
        </w:tc>
        <w:tc>
          <w:tcPr>
            <w:tcW w:w="0" w:type="auto"/>
            <w:shd w:val="clear" w:color="auto" w:fill="auto"/>
          </w:tcPr>
          <w:p w14:paraId="6CD1E15D" w14:textId="21DAB498" w:rsidR="006902A9" w:rsidRPr="00681AA8" w:rsidRDefault="006902A9" w:rsidP="006902A9">
            <w:pPr>
              <w:pStyle w:val="TAL"/>
              <w:rPr>
                <w:sz w:val="16"/>
              </w:rPr>
            </w:pPr>
            <w:r w:rsidRPr="00681AA8">
              <w:rPr>
                <w:sz w:val="16"/>
              </w:rPr>
              <w:t>Huawei, Hisilicon</w:t>
            </w:r>
          </w:p>
        </w:tc>
        <w:tc>
          <w:tcPr>
            <w:tcW w:w="0" w:type="auto"/>
            <w:shd w:val="clear" w:color="auto" w:fill="auto"/>
          </w:tcPr>
          <w:p w14:paraId="4ABFA532" w14:textId="5E4EFE3D" w:rsidR="006902A9" w:rsidRPr="00681AA8" w:rsidRDefault="006902A9" w:rsidP="006902A9">
            <w:pPr>
              <w:pStyle w:val="TAL"/>
              <w:rPr>
                <w:sz w:val="16"/>
              </w:rPr>
            </w:pPr>
            <w:r w:rsidRPr="00681AA8">
              <w:rPr>
                <w:sz w:val="16"/>
              </w:rPr>
              <w:t>23.558</w:t>
            </w:r>
          </w:p>
        </w:tc>
        <w:tc>
          <w:tcPr>
            <w:tcW w:w="0" w:type="auto"/>
            <w:shd w:val="clear" w:color="auto" w:fill="auto"/>
          </w:tcPr>
          <w:p w14:paraId="3531451C" w14:textId="177C4DE4" w:rsidR="006902A9" w:rsidRPr="00681AA8" w:rsidRDefault="006902A9" w:rsidP="006902A9">
            <w:pPr>
              <w:pStyle w:val="TAL"/>
              <w:rPr>
                <w:sz w:val="16"/>
              </w:rPr>
            </w:pPr>
            <w:r w:rsidRPr="00681AA8">
              <w:rPr>
                <w:sz w:val="16"/>
              </w:rPr>
              <w:t>0016</w:t>
            </w:r>
          </w:p>
        </w:tc>
        <w:tc>
          <w:tcPr>
            <w:tcW w:w="0" w:type="auto"/>
            <w:shd w:val="clear" w:color="auto" w:fill="auto"/>
          </w:tcPr>
          <w:p w14:paraId="3E3503C3" w14:textId="16C4F49B" w:rsidR="006902A9" w:rsidRPr="00681AA8" w:rsidRDefault="006902A9" w:rsidP="006902A9">
            <w:pPr>
              <w:pStyle w:val="TAR"/>
              <w:rPr>
                <w:sz w:val="16"/>
              </w:rPr>
            </w:pPr>
            <w:r w:rsidRPr="00681AA8">
              <w:rPr>
                <w:sz w:val="16"/>
              </w:rPr>
              <w:t>-</w:t>
            </w:r>
          </w:p>
        </w:tc>
        <w:tc>
          <w:tcPr>
            <w:tcW w:w="0" w:type="auto"/>
            <w:shd w:val="clear" w:color="auto" w:fill="auto"/>
          </w:tcPr>
          <w:p w14:paraId="12DE1959" w14:textId="1CE88A72" w:rsidR="006902A9" w:rsidRPr="00681AA8" w:rsidRDefault="006902A9" w:rsidP="006902A9">
            <w:pPr>
              <w:pStyle w:val="TAL"/>
              <w:rPr>
                <w:sz w:val="16"/>
              </w:rPr>
            </w:pPr>
            <w:r w:rsidRPr="00681AA8">
              <w:rPr>
                <w:sz w:val="16"/>
              </w:rPr>
              <w:t>Rel-17</w:t>
            </w:r>
          </w:p>
        </w:tc>
        <w:tc>
          <w:tcPr>
            <w:tcW w:w="0" w:type="auto"/>
            <w:shd w:val="clear" w:color="auto" w:fill="auto"/>
          </w:tcPr>
          <w:p w14:paraId="6D7F2613" w14:textId="2013EA5E" w:rsidR="006902A9" w:rsidRPr="00681AA8" w:rsidRDefault="006902A9" w:rsidP="006902A9">
            <w:pPr>
              <w:pStyle w:val="TAL"/>
              <w:rPr>
                <w:sz w:val="16"/>
              </w:rPr>
            </w:pPr>
            <w:r w:rsidRPr="00681AA8">
              <w:rPr>
                <w:sz w:val="16"/>
              </w:rPr>
              <w:t>F</w:t>
            </w:r>
          </w:p>
        </w:tc>
        <w:tc>
          <w:tcPr>
            <w:tcW w:w="0" w:type="auto"/>
            <w:shd w:val="clear" w:color="auto" w:fill="auto"/>
          </w:tcPr>
          <w:p w14:paraId="41E49054" w14:textId="3712DF68" w:rsidR="006902A9" w:rsidRPr="00681AA8" w:rsidRDefault="006902A9" w:rsidP="006902A9">
            <w:pPr>
              <w:pStyle w:val="TAL"/>
              <w:rPr>
                <w:sz w:val="16"/>
              </w:rPr>
            </w:pPr>
            <w:r w:rsidRPr="00681AA8">
              <w:rPr>
                <w:sz w:val="16"/>
              </w:rPr>
              <w:t>EDGEAPP</w:t>
            </w:r>
          </w:p>
        </w:tc>
        <w:tc>
          <w:tcPr>
            <w:tcW w:w="0" w:type="auto"/>
            <w:shd w:val="clear" w:color="auto" w:fill="auto"/>
          </w:tcPr>
          <w:p w14:paraId="7881AFDE" w14:textId="6A1168A7" w:rsidR="006902A9" w:rsidRPr="00681AA8" w:rsidRDefault="006902A9" w:rsidP="006902A9">
            <w:pPr>
              <w:pStyle w:val="TAL"/>
              <w:rPr>
                <w:sz w:val="16"/>
              </w:rPr>
            </w:pPr>
            <w:r w:rsidRPr="00681AA8">
              <w:rPr>
                <w:sz w:val="16"/>
              </w:rPr>
              <w:t>postponed</w:t>
            </w:r>
          </w:p>
        </w:tc>
      </w:tr>
      <w:tr w:rsidR="00681AA8" w:rsidRPr="00681AA8" w14:paraId="07554B05" w14:textId="77777777" w:rsidTr="00681AA8">
        <w:tc>
          <w:tcPr>
            <w:tcW w:w="0" w:type="auto"/>
            <w:shd w:val="clear" w:color="auto" w:fill="auto"/>
          </w:tcPr>
          <w:p w14:paraId="55C9C222" w14:textId="6E2BC59F" w:rsidR="006902A9" w:rsidRPr="00681AA8" w:rsidRDefault="006902A9" w:rsidP="006902A9">
            <w:pPr>
              <w:pStyle w:val="TAL"/>
              <w:rPr>
                <w:sz w:val="16"/>
              </w:rPr>
            </w:pPr>
            <w:r w:rsidRPr="00681AA8">
              <w:rPr>
                <w:sz w:val="16"/>
              </w:rPr>
              <w:t>S6-211662</w:t>
            </w:r>
          </w:p>
        </w:tc>
        <w:tc>
          <w:tcPr>
            <w:tcW w:w="0" w:type="auto"/>
            <w:shd w:val="clear" w:color="auto" w:fill="auto"/>
          </w:tcPr>
          <w:p w14:paraId="38297C4D" w14:textId="2049578E" w:rsidR="006902A9" w:rsidRPr="00681AA8" w:rsidRDefault="006902A9" w:rsidP="006902A9">
            <w:pPr>
              <w:pStyle w:val="TAL"/>
              <w:rPr>
                <w:sz w:val="16"/>
              </w:rPr>
            </w:pPr>
            <w:r w:rsidRPr="00681AA8">
              <w:rPr>
                <w:sz w:val="16"/>
              </w:rPr>
              <w:t>Correction to the service provisioning procedure</w:t>
            </w:r>
          </w:p>
        </w:tc>
        <w:tc>
          <w:tcPr>
            <w:tcW w:w="0" w:type="auto"/>
            <w:shd w:val="clear" w:color="auto" w:fill="auto"/>
          </w:tcPr>
          <w:p w14:paraId="2A9269AB" w14:textId="38B0A08D" w:rsidR="006902A9" w:rsidRPr="00681AA8" w:rsidRDefault="006902A9" w:rsidP="006902A9">
            <w:pPr>
              <w:pStyle w:val="TAL"/>
              <w:rPr>
                <w:sz w:val="16"/>
              </w:rPr>
            </w:pPr>
            <w:r w:rsidRPr="00681AA8">
              <w:rPr>
                <w:sz w:val="16"/>
              </w:rPr>
              <w:t>Huawei, Hisilicon</w:t>
            </w:r>
          </w:p>
        </w:tc>
        <w:tc>
          <w:tcPr>
            <w:tcW w:w="0" w:type="auto"/>
            <w:shd w:val="clear" w:color="auto" w:fill="auto"/>
          </w:tcPr>
          <w:p w14:paraId="4DEC9AD7" w14:textId="6B0C2360" w:rsidR="006902A9" w:rsidRPr="00681AA8" w:rsidRDefault="006902A9" w:rsidP="006902A9">
            <w:pPr>
              <w:pStyle w:val="TAL"/>
              <w:rPr>
                <w:sz w:val="16"/>
              </w:rPr>
            </w:pPr>
            <w:r w:rsidRPr="00681AA8">
              <w:rPr>
                <w:sz w:val="16"/>
              </w:rPr>
              <w:t>23.558</w:t>
            </w:r>
          </w:p>
        </w:tc>
        <w:tc>
          <w:tcPr>
            <w:tcW w:w="0" w:type="auto"/>
            <w:shd w:val="clear" w:color="auto" w:fill="auto"/>
          </w:tcPr>
          <w:p w14:paraId="08FCFC28" w14:textId="4BB61821" w:rsidR="006902A9" w:rsidRPr="00681AA8" w:rsidRDefault="006902A9" w:rsidP="006902A9">
            <w:pPr>
              <w:pStyle w:val="TAL"/>
              <w:rPr>
                <w:sz w:val="16"/>
              </w:rPr>
            </w:pPr>
            <w:r w:rsidRPr="00681AA8">
              <w:rPr>
                <w:sz w:val="16"/>
              </w:rPr>
              <w:t>0017</w:t>
            </w:r>
          </w:p>
        </w:tc>
        <w:tc>
          <w:tcPr>
            <w:tcW w:w="0" w:type="auto"/>
            <w:shd w:val="clear" w:color="auto" w:fill="auto"/>
          </w:tcPr>
          <w:p w14:paraId="6C623A09" w14:textId="23C88660" w:rsidR="006902A9" w:rsidRPr="00681AA8" w:rsidRDefault="006902A9" w:rsidP="006902A9">
            <w:pPr>
              <w:pStyle w:val="TAR"/>
              <w:rPr>
                <w:sz w:val="16"/>
              </w:rPr>
            </w:pPr>
            <w:r w:rsidRPr="00681AA8">
              <w:rPr>
                <w:sz w:val="16"/>
              </w:rPr>
              <w:t>-</w:t>
            </w:r>
          </w:p>
        </w:tc>
        <w:tc>
          <w:tcPr>
            <w:tcW w:w="0" w:type="auto"/>
            <w:shd w:val="clear" w:color="auto" w:fill="auto"/>
          </w:tcPr>
          <w:p w14:paraId="0F594B42" w14:textId="5ED7E94A" w:rsidR="006902A9" w:rsidRPr="00681AA8" w:rsidRDefault="006902A9" w:rsidP="006902A9">
            <w:pPr>
              <w:pStyle w:val="TAL"/>
              <w:rPr>
                <w:sz w:val="16"/>
              </w:rPr>
            </w:pPr>
            <w:r w:rsidRPr="00681AA8">
              <w:rPr>
                <w:sz w:val="16"/>
              </w:rPr>
              <w:t>Rel-17</w:t>
            </w:r>
          </w:p>
        </w:tc>
        <w:tc>
          <w:tcPr>
            <w:tcW w:w="0" w:type="auto"/>
            <w:shd w:val="clear" w:color="auto" w:fill="auto"/>
          </w:tcPr>
          <w:p w14:paraId="6FA8CA50" w14:textId="1C1DA29D" w:rsidR="006902A9" w:rsidRPr="00681AA8" w:rsidRDefault="006902A9" w:rsidP="006902A9">
            <w:pPr>
              <w:pStyle w:val="TAL"/>
              <w:rPr>
                <w:sz w:val="16"/>
              </w:rPr>
            </w:pPr>
            <w:r w:rsidRPr="00681AA8">
              <w:rPr>
                <w:sz w:val="16"/>
              </w:rPr>
              <w:t>F</w:t>
            </w:r>
          </w:p>
        </w:tc>
        <w:tc>
          <w:tcPr>
            <w:tcW w:w="0" w:type="auto"/>
            <w:shd w:val="clear" w:color="auto" w:fill="auto"/>
          </w:tcPr>
          <w:p w14:paraId="396646C4" w14:textId="37F415A3" w:rsidR="006902A9" w:rsidRPr="00681AA8" w:rsidRDefault="006902A9" w:rsidP="006902A9">
            <w:pPr>
              <w:pStyle w:val="TAL"/>
              <w:rPr>
                <w:sz w:val="16"/>
              </w:rPr>
            </w:pPr>
            <w:r w:rsidRPr="00681AA8">
              <w:rPr>
                <w:sz w:val="16"/>
              </w:rPr>
              <w:t>EDGEAPP</w:t>
            </w:r>
          </w:p>
        </w:tc>
        <w:tc>
          <w:tcPr>
            <w:tcW w:w="0" w:type="auto"/>
            <w:shd w:val="clear" w:color="auto" w:fill="auto"/>
          </w:tcPr>
          <w:p w14:paraId="23B58FAB" w14:textId="29EED553" w:rsidR="006902A9" w:rsidRPr="00681AA8" w:rsidRDefault="006902A9" w:rsidP="006902A9">
            <w:pPr>
              <w:pStyle w:val="TAL"/>
              <w:rPr>
                <w:sz w:val="16"/>
              </w:rPr>
            </w:pPr>
            <w:r w:rsidRPr="00681AA8">
              <w:rPr>
                <w:sz w:val="16"/>
              </w:rPr>
              <w:t>revised</w:t>
            </w:r>
          </w:p>
        </w:tc>
      </w:tr>
      <w:tr w:rsidR="00681AA8" w:rsidRPr="00681AA8" w14:paraId="7A9A82BC" w14:textId="77777777" w:rsidTr="00681AA8">
        <w:tc>
          <w:tcPr>
            <w:tcW w:w="0" w:type="auto"/>
            <w:shd w:val="clear" w:color="auto" w:fill="auto"/>
          </w:tcPr>
          <w:p w14:paraId="540F35FC" w14:textId="14965964" w:rsidR="006902A9" w:rsidRPr="00681AA8" w:rsidRDefault="006902A9" w:rsidP="006902A9">
            <w:pPr>
              <w:pStyle w:val="TAL"/>
              <w:rPr>
                <w:sz w:val="16"/>
              </w:rPr>
            </w:pPr>
            <w:r w:rsidRPr="00681AA8">
              <w:rPr>
                <w:sz w:val="16"/>
              </w:rPr>
              <w:t>S6-211801</w:t>
            </w:r>
          </w:p>
        </w:tc>
        <w:tc>
          <w:tcPr>
            <w:tcW w:w="0" w:type="auto"/>
            <w:shd w:val="clear" w:color="auto" w:fill="auto"/>
          </w:tcPr>
          <w:p w14:paraId="6696DDB6" w14:textId="66F004CD" w:rsidR="006902A9" w:rsidRPr="00681AA8" w:rsidRDefault="006902A9" w:rsidP="006902A9">
            <w:pPr>
              <w:pStyle w:val="TAL"/>
              <w:rPr>
                <w:sz w:val="16"/>
              </w:rPr>
            </w:pPr>
            <w:r w:rsidRPr="00681AA8">
              <w:rPr>
                <w:sz w:val="16"/>
              </w:rPr>
              <w:t>Correction to the service provisioning procedure</w:t>
            </w:r>
          </w:p>
        </w:tc>
        <w:tc>
          <w:tcPr>
            <w:tcW w:w="0" w:type="auto"/>
            <w:shd w:val="clear" w:color="auto" w:fill="auto"/>
          </w:tcPr>
          <w:p w14:paraId="44C46ECD" w14:textId="20F52483" w:rsidR="006902A9" w:rsidRPr="00681AA8" w:rsidRDefault="006902A9" w:rsidP="006902A9">
            <w:pPr>
              <w:pStyle w:val="TAL"/>
              <w:rPr>
                <w:sz w:val="16"/>
              </w:rPr>
            </w:pPr>
            <w:r w:rsidRPr="00681AA8">
              <w:rPr>
                <w:sz w:val="16"/>
              </w:rPr>
              <w:t>Huawei, Hisilicon</w:t>
            </w:r>
          </w:p>
        </w:tc>
        <w:tc>
          <w:tcPr>
            <w:tcW w:w="0" w:type="auto"/>
            <w:shd w:val="clear" w:color="auto" w:fill="auto"/>
          </w:tcPr>
          <w:p w14:paraId="3EDB8697" w14:textId="7786689D" w:rsidR="006902A9" w:rsidRPr="00681AA8" w:rsidRDefault="006902A9" w:rsidP="006902A9">
            <w:pPr>
              <w:pStyle w:val="TAL"/>
              <w:rPr>
                <w:sz w:val="16"/>
              </w:rPr>
            </w:pPr>
            <w:r w:rsidRPr="00681AA8">
              <w:rPr>
                <w:sz w:val="16"/>
              </w:rPr>
              <w:t>23.558</w:t>
            </w:r>
          </w:p>
        </w:tc>
        <w:tc>
          <w:tcPr>
            <w:tcW w:w="0" w:type="auto"/>
            <w:shd w:val="clear" w:color="auto" w:fill="auto"/>
          </w:tcPr>
          <w:p w14:paraId="06C719B6" w14:textId="7A68439F" w:rsidR="006902A9" w:rsidRPr="00681AA8" w:rsidRDefault="006902A9" w:rsidP="006902A9">
            <w:pPr>
              <w:pStyle w:val="TAL"/>
              <w:rPr>
                <w:sz w:val="16"/>
              </w:rPr>
            </w:pPr>
            <w:r w:rsidRPr="00681AA8">
              <w:rPr>
                <w:sz w:val="16"/>
              </w:rPr>
              <w:t>0017</w:t>
            </w:r>
          </w:p>
        </w:tc>
        <w:tc>
          <w:tcPr>
            <w:tcW w:w="0" w:type="auto"/>
            <w:shd w:val="clear" w:color="auto" w:fill="auto"/>
          </w:tcPr>
          <w:p w14:paraId="1F322034" w14:textId="0CF71CE2" w:rsidR="006902A9" w:rsidRPr="00681AA8" w:rsidRDefault="006902A9" w:rsidP="006902A9">
            <w:pPr>
              <w:pStyle w:val="TAR"/>
              <w:rPr>
                <w:sz w:val="16"/>
              </w:rPr>
            </w:pPr>
            <w:r w:rsidRPr="00681AA8">
              <w:rPr>
                <w:sz w:val="16"/>
              </w:rPr>
              <w:t>1</w:t>
            </w:r>
          </w:p>
        </w:tc>
        <w:tc>
          <w:tcPr>
            <w:tcW w:w="0" w:type="auto"/>
            <w:shd w:val="clear" w:color="auto" w:fill="auto"/>
          </w:tcPr>
          <w:p w14:paraId="610A307F" w14:textId="7F1BAFC9" w:rsidR="006902A9" w:rsidRPr="00681AA8" w:rsidRDefault="006902A9" w:rsidP="006902A9">
            <w:pPr>
              <w:pStyle w:val="TAL"/>
              <w:rPr>
                <w:sz w:val="16"/>
              </w:rPr>
            </w:pPr>
            <w:r w:rsidRPr="00681AA8">
              <w:rPr>
                <w:sz w:val="16"/>
              </w:rPr>
              <w:t>Rel-17</w:t>
            </w:r>
          </w:p>
        </w:tc>
        <w:tc>
          <w:tcPr>
            <w:tcW w:w="0" w:type="auto"/>
            <w:shd w:val="clear" w:color="auto" w:fill="auto"/>
          </w:tcPr>
          <w:p w14:paraId="5EF36E86" w14:textId="6433C03B" w:rsidR="006902A9" w:rsidRPr="00681AA8" w:rsidRDefault="006902A9" w:rsidP="006902A9">
            <w:pPr>
              <w:pStyle w:val="TAL"/>
              <w:rPr>
                <w:sz w:val="16"/>
              </w:rPr>
            </w:pPr>
            <w:r w:rsidRPr="00681AA8">
              <w:rPr>
                <w:sz w:val="16"/>
              </w:rPr>
              <w:t>F</w:t>
            </w:r>
          </w:p>
        </w:tc>
        <w:tc>
          <w:tcPr>
            <w:tcW w:w="0" w:type="auto"/>
            <w:shd w:val="clear" w:color="auto" w:fill="auto"/>
          </w:tcPr>
          <w:p w14:paraId="3BE3E438" w14:textId="30628E59" w:rsidR="006902A9" w:rsidRPr="00681AA8" w:rsidRDefault="006902A9" w:rsidP="006902A9">
            <w:pPr>
              <w:pStyle w:val="TAL"/>
              <w:rPr>
                <w:sz w:val="16"/>
              </w:rPr>
            </w:pPr>
            <w:r w:rsidRPr="00681AA8">
              <w:rPr>
                <w:sz w:val="16"/>
              </w:rPr>
              <w:t>EDGEAPP</w:t>
            </w:r>
          </w:p>
        </w:tc>
        <w:tc>
          <w:tcPr>
            <w:tcW w:w="0" w:type="auto"/>
            <w:shd w:val="clear" w:color="auto" w:fill="auto"/>
          </w:tcPr>
          <w:p w14:paraId="30B71482" w14:textId="4FFBA9EC" w:rsidR="006902A9" w:rsidRPr="00681AA8" w:rsidRDefault="006902A9" w:rsidP="006902A9">
            <w:pPr>
              <w:pStyle w:val="TAL"/>
              <w:rPr>
                <w:sz w:val="16"/>
              </w:rPr>
            </w:pPr>
            <w:r w:rsidRPr="00681AA8">
              <w:rPr>
                <w:sz w:val="16"/>
              </w:rPr>
              <w:t>agreed</w:t>
            </w:r>
          </w:p>
        </w:tc>
      </w:tr>
      <w:tr w:rsidR="00681AA8" w:rsidRPr="00681AA8" w14:paraId="145B04AD" w14:textId="77777777" w:rsidTr="00681AA8">
        <w:tc>
          <w:tcPr>
            <w:tcW w:w="0" w:type="auto"/>
            <w:shd w:val="clear" w:color="auto" w:fill="auto"/>
          </w:tcPr>
          <w:p w14:paraId="5AE9FDBF" w14:textId="02CF15AD" w:rsidR="006902A9" w:rsidRPr="00681AA8" w:rsidRDefault="006902A9" w:rsidP="006902A9">
            <w:pPr>
              <w:pStyle w:val="TAL"/>
              <w:rPr>
                <w:sz w:val="16"/>
              </w:rPr>
            </w:pPr>
            <w:r w:rsidRPr="00681AA8">
              <w:rPr>
                <w:sz w:val="16"/>
              </w:rPr>
              <w:t>S6-211663</w:t>
            </w:r>
          </w:p>
        </w:tc>
        <w:tc>
          <w:tcPr>
            <w:tcW w:w="0" w:type="auto"/>
            <w:shd w:val="clear" w:color="auto" w:fill="auto"/>
          </w:tcPr>
          <w:p w14:paraId="5DB871A9" w14:textId="5D7F437F" w:rsidR="006902A9" w:rsidRPr="00681AA8" w:rsidRDefault="006902A9" w:rsidP="006902A9">
            <w:pPr>
              <w:pStyle w:val="TAL"/>
              <w:rPr>
                <w:sz w:val="16"/>
              </w:rPr>
            </w:pPr>
            <w:r w:rsidRPr="00681AA8">
              <w:rPr>
                <w:sz w:val="16"/>
              </w:rPr>
              <w:t>Correction for EES determination at ECS and EEC</w:t>
            </w:r>
          </w:p>
        </w:tc>
        <w:tc>
          <w:tcPr>
            <w:tcW w:w="0" w:type="auto"/>
            <w:shd w:val="clear" w:color="auto" w:fill="auto"/>
          </w:tcPr>
          <w:p w14:paraId="07ED421B" w14:textId="764D3B13" w:rsidR="006902A9" w:rsidRPr="00681AA8" w:rsidRDefault="006902A9" w:rsidP="006902A9">
            <w:pPr>
              <w:pStyle w:val="TAL"/>
              <w:rPr>
                <w:sz w:val="16"/>
              </w:rPr>
            </w:pPr>
            <w:r w:rsidRPr="00681AA8">
              <w:rPr>
                <w:sz w:val="16"/>
              </w:rPr>
              <w:t>Huawei, Hisilicon</w:t>
            </w:r>
          </w:p>
        </w:tc>
        <w:tc>
          <w:tcPr>
            <w:tcW w:w="0" w:type="auto"/>
            <w:shd w:val="clear" w:color="auto" w:fill="auto"/>
          </w:tcPr>
          <w:p w14:paraId="340DB3E4" w14:textId="0BE033E1" w:rsidR="006902A9" w:rsidRPr="00681AA8" w:rsidRDefault="006902A9" w:rsidP="006902A9">
            <w:pPr>
              <w:pStyle w:val="TAL"/>
              <w:rPr>
                <w:sz w:val="16"/>
              </w:rPr>
            </w:pPr>
            <w:r w:rsidRPr="00681AA8">
              <w:rPr>
                <w:sz w:val="16"/>
              </w:rPr>
              <w:t>23.558</w:t>
            </w:r>
          </w:p>
        </w:tc>
        <w:tc>
          <w:tcPr>
            <w:tcW w:w="0" w:type="auto"/>
            <w:shd w:val="clear" w:color="auto" w:fill="auto"/>
          </w:tcPr>
          <w:p w14:paraId="0CBB0082" w14:textId="3332E879" w:rsidR="006902A9" w:rsidRPr="00681AA8" w:rsidRDefault="006902A9" w:rsidP="006902A9">
            <w:pPr>
              <w:pStyle w:val="TAL"/>
              <w:rPr>
                <w:sz w:val="16"/>
              </w:rPr>
            </w:pPr>
            <w:r w:rsidRPr="00681AA8">
              <w:rPr>
                <w:sz w:val="16"/>
              </w:rPr>
              <w:t>0018</w:t>
            </w:r>
          </w:p>
        </w:tc>
        <w:tc>
          <w:tcPr>
            <w:tcW w:w="0" w:type="auto"/>
            <w:shd w:val="clear" w:color="auto" w:fill="auto"/>
          </w:tcPr>
          <w:p w14:paraId="7D0F240F" w14:textId="430D4A77" w:rsidR="006902A9" w:rsidRPr="00681AA8" w:rsidRDefault="006902A9" w:rsidP="006902A9">
            <w:pPr>
              <w:pStyle w:val="TAR"/>
              <w:rPr>
                <w:sz w:val="16"/>
              </w:rPr>
            </w:pPr>
            <w:r w:rsidRPr="00681AA8">
              <w:rPr>
                <w:sz w:val="16"/>
              </w:rPr>
              <w:t>-</w:t>
            </w:r>
          </w:p>
        </w:tc>
        <w:tc>
          <w:tcPr>
            <w:tcW w:w="0" w:type="auto"/>
            <w:shd w:val="clear" w:color="auto" w:fill="auto"/>
          </w:tcPr>
          <w:p w14:paraId="48E7536D" w14:textId="6FEE8F45" w:rsidR="006902A9" w:rsidRPr="00681AA8" w:rsidRDefault="006902A9" w:rsidP="006902A9">
            <w:pPr>
              <w:pStyle w:val="TAL"/>
              <w:rPr>
                <w:sz w:val="16"/>
              </w:rPr>
            </w:pPr>
            <w:r w:rsidRPr="00681AA8">
              <w:rPr>
                <w:sz w:val="16"/>
              </w:rPr>
              <w:t>Rel-17</w:t>
            </w:r>
          </w:p>
        </w:tc>
        <w:tc>
          <w:tcPr>
            <w:tcW w:w="0" w:type="auto"/>
            <w:shd w:val="clear" w:color="auto" w:fill="auto"/>
          </w:tcPr>
          <w:p w14:paraId="6D785FBA" w14:textId="2DFB3451" w:rsidR="006902A9" w:rsidRPr="00681AA8" w:rsidRDefault="006902A9" w:rsidP="006902A9">
            <w:pPr>
              <w:pStyle w:val="TAL"/>
              <w:rPr>
                <w:sz w:val="16"/>
              </w:rPr>
            </w:pPr>
            <w:r w:rsidRPr="00681AA8">
              <w:rPr>
                <w:sz w:val="16"/>
              </w:rPr>
              <w:t>F</w:t>
            </w:r>
          </w:p>
        </w:tc>
        <w:tc>
          <w:tcPr>
            <w:tcW w:w="0" w:type="auto"/>
            <w:shd w:val="clear" w:color="auto" w:fill="auto"/>
          </w:tcPr>
          <w:p w14:paraId="3DFD4853" w14:textId="1912D0C9" w:rsidR="006902A9" w:rsidRPr="00681AA8" w:rsidRDefault="006902A9" w:rsidP="006902A9">
            <w:pPr>
              <w:pStyle w:val="TAL"/>
              <w:rPr>
                <w:sz w:val="16"/>
              </w:rPr>
            </w:pPr>
            <w:r w:rsidRPr="00681AA8">
              <w:rPr>
                <w:sz w:val="16"/>
              </w:rPr>
              <w:t>EDGEAPP</w:t>
            </w:r>
          </w:p>
        </w:tc>
        <w:tc>
          <w:tcPr>
            <w:tcW w:w="0" w:type="auto"/>
            <w:shd w:val="clear" w:color="auto" w:fill="auto"/>
          </w:tcPr>
          <w:p w14:paraId="38CC6567" w14:textId="01E05BD5" w:rsidR="006902A9" w:rsidRPr="00681AA8" w:rsidRDefault="006902A9" w:rsidP="006902A9">
            <w:pPr>
              <w:pStyle w:val="TAL"/>
              <w:rPr>
                <w:sz w:val="16"/>
              </w:rPr>
            </w:pPr>
            <w:r w:rsidRPr="00681AA8">
              <w:rPr>
                <w:sz w:val="16"/>
              </w:rPr>
              <w:t>postponed</w:t>
            </w:r>
          </w:p>
        </w:tc>
      </w:tr>
      <w:tr w:rsidR="00681AA8" w:rsidRPr="00681AA8" w14:paraId="0D67D2C4" w14:textId="77777777" w:rsidTr="00681AA8">
        <w:tc>
          <w:tcPr>
            <w:tcW w:w="0" w:type="auto"/>
            <w:shd w:val="clear" w:color="auto" w:fill="auto"/>
          </w:tcPr>
          <w:p w14:paraId="6ABE9B67" w14:textId="630D4E5E" w:rsidR="006902A9" w:rsidRPr="00681AA8" w:rsidRDefault="006902A9" w:rsidP="006902A9">
            <w:pPr>
              <w:pStyle w:val="TAL"/>
              <w:rPr>
                <w:sz w:val="16"/>
              </w:rPr>
            </w:pPr>
            <w:r w:rsidRPr="00681AA8">
              <w:rPr>
                <w:sz w:val="16"/>
              </w:rPr>
              <w:t>S6-211664</w:t>
            </w:r>
          </w:p>
        </w:tc>
        <w:tc>
          <w:tcPr>
            <w:tcW w:w="0" w:type="auto"/>
            <w:shd w:val="clear" w:color="auto" w:fill="auto"/>
          </w:tcPr>
          <w:p w14:paraId="2D5C9B68" w14:textId="10846097" w:rsidR="006902A9" w:rsidRPr="00681AA8" w:rsidRDefault="006902A9" w:rsidP="006902A9">
            <w:pPr>
              <w:pStyle w:val="TAL"/>
              <w:rPr>
                <w:sz w:val="16"/>
              </w:rPr>
            </w:pPr>
            <w:r w:rsidRPr="00681AA8">
              <w:rPr>
                <w:sz w:val="16"/>
              </w:rPr>
              <w:t>Remove EN on automated ACR service message</w:t>
            </w:r>
          </w:p>
        </w:tc>
        <w:tc>
          <w:tcPr>
            <w:tcW w:w="0" w:type="auto"/>
            <w:shd w:val="clear" w:color="auto" w:fill="auto"/>
          </w:tcPr>
          <w:p w14:paraId="54C2A837" w14:textId="417A3EAC" w:rsidR="006902A9" w:rsidRPr="00681AA8" w:rsidRDefault="006902A9" w:rsidP="006902A9">
            <w:pPr>
              <w:pStyle w:val="TAL"/>
              <w:rPr>
                <w:sz w:val="16"/>
              </w:rPr>
            </w:pPr>
            <w:r w:rsidRPr="00681AA8">
              <w:rPr>
                <w:sz w:val="16"/>
              </w:rPr>
              <w:t>Huawei, Hisilicon</w:t>
            </w:r>
          </w:p>
        </w:tc>
        <w:tc>
          <w:tcPr>
            <w:tcW w:w="0" w:type="auto"/>
            <w:shd w:val="clear" w:color="auto" w:fill="auto"/>
          </w:tcPr>
          <w:p w14:paraId="4ABC321A" w14:textId="09C320B5" w:rsidR="006902A9" w:rsidRPr="00681AA8" w:rsidRDefault="006902A9" w:rsidP="006902A9">
            <w:pPr>
              <w:pStyle w:val="TAL"/>
              <w:rPr>
                <w:sz w:val="16"/>
              </w:rPr>
            </w:pPr>
            <w:r w:rsidRPr="00681AA8">
              <w:rPr>
                <w:sz w:val="16"/>
              </w:rPr>
              <w:t>23.558</w:t>
            </w:r>
          </w:p>
        </w:tc>
        <w:tc>
          <w:tcPr>
            <w:tcW w:w="0" w:type="auto"/>
            <w:shd w:val="clear" w:color="auto" w:fill="auto"/>
          </w:tcPr>
          <w:p w14:paraId="30DAED68" w14:textId="1DCA7987" w:rsidR="006902A9" w:rsidRPr="00681AA8" w:rsidRDefault="006902A9" w:rsidP="006902A9">
            <w:pPr>
              <w:pStyle w:val="TAL"/>
              <w:rPr>
                <w:sz w:val="16"/>
              </w:rPr>
            </w:pPr>
            <w:r w:rsidRPr="00681AA8">
              <w:rPr>
                <w:sz w:val="16"/>
              </w:rPr>
              <w:t>0019</w:t>
            </w:r>
          </w:p>
        </w:tc>
        <w:tc>
          <w:tcPr>
            <w:tcW w:w="0" w:type="auto"/>
            <w:shd w:val="clear" w:color="auto" w:fill="auto"/>
          </w:tcPr>
          <w:p w14:paraId="59D28014" w14:textId="7BA4E53D" w:rsidR="006902A9" w:rsidRPr="00681AA8" w:rsidRDefault="006902A9" w:rsidP="006902A9">
            <w:pPr>
              <w:pStyle w:val="TAR"/>
              <w:rPr>
                <w:sz w:val="16"/>
              </w:rPr>
            </w:pPr>
            <w:r w:rsidRPr="00681AA8">
              <w:rPr>
                <w:sz w:val="16"/>
              </w:rPr>
              <w:t>-</w:t>
            </w:r>
          </w:p>
        </w:tc>
        <w:tc>
          <w:tcPr>
            <w:tcW w:w="0" w:type="auto"/>
            <w:shd w:val="clear" w:color="auto" w:fill="auto"/>
          </w:tcPr>
          <w:p w14:paraId="7B885C2C" w14:textId="7FFB5403" w:rsidR="006902A9" w:rsidRPr="00681AA8" w:rsidRDefault="006902A9" w:rsidP="006902A9">
            <w:pPr>
              <w:pStyle w:val="TAL"/>
              <w:rPr>
                <w:sz w:val="16"/>
              </w:rPr>
            </w:pPr>
            <w:r w:rsidRPr="00681AA8">
              <w:rPr>
                <w:sz w:val="16"/>
              </w:rPr>
              <w:t>Rel-17</w:t>
            </w:r>
          </w:p>
        </w:tc>
        <w:tc>
          <w:tcPr>
            <w:tcW w:w="0" w:type="auto"/>
            <w:shd w:val="clear" w:color="auto" w:fill="auto"/>
          </w:tcPr>
          <w:p w14:paraId="39450D2E" w14:textId="67D2E4DC" w:rsidR="006902A9" w:rsidRPr="00681AA8" w:rsidRDefault="006902A9" w:rsidP="006902A9">
            <w:pPr>
              <w:pStyle w:val="TAL"/>
              <w:rPr>
                <w:sz w:val="16"/>
              </w:rPr>
            </w:pPr>
            <w:r w:rsidRPr="00681AA8">
              <w:rPr>
                <w:sz w:val="16"/>
              </w:rPr>
              <w:t>F</w:t>
            </w:r>
          </w:p>
        </w:tc>
        <w:tc>
          <w:tcPr>
            <w:tcW w:w="0" w:type="auto"/>
            <w:shd w:val="clear" w:color="auto" w:fill="auto"/>
          </w:tcPr>
          <w:p w14:paraId="291767AB" w14:textId="20A2A9CF" w:rsidR="006902A9" w:rsidRPr="00681AA8" w:rsidRDefault="006902A9" w:rsidP="006902A9">
            <w:pPr>
              <w:pStyle w:val="TAL"/>
              <w:rPr>
                <w:sz w:val="16"/>
              </w:rPr>
            </w:pPr>
            <w:r w:rsidRPr="00681AA8">
              <w:rPr>
                <w:sz w:val="16"/>
              </w:rPr>
              <w:t>EDGEAPP</w:t>
            </w:r>
          </w:p>
        </w:tc>
        <w:tc>
          <w:tcPr>
            <w:tcW w:w="0" w:type="auto"/>
            <w:shd w:val="clear" w:color="auto" w:fill="auto"/>
          </w:tcPr>
          <w:p w14:paraId="01F0C951" w14:textId="1B593488" w:rsidR="006902A9" w:rsidRPr="00681AA8" w:rsidRDefault="006902A9" w:rsidP="006902A9">
            <w:pPr>
              <w:pStyle w:val="TAL"/>
              <w:rPr>
                <w:sz w:val="16"/>
              </w:rPr>
            </w:pPr>
            <w:r w:rsidRPr="00681AA8">
              <w:rPr>
                <w:sz w:val="16"/>
              </w:rPr>
              <w:t>agreed</w:t>
            </w:r>
          </w:p>
        </w:tc>
      </w:tr>
      <w:tr w:rsidR="00681AA8" w:rsidRPr="00681AA8" w14:paraId="5BA64A5C" w14:textId="77777777" w:rsidTr="00681AA8">
        <w:tc>
          <w:tcPr>
            <w:tcW w:w="0" w:type="auto"/>
            <w:shd w:val="clear" w:color="auto" w:fill="auto"/>
          </w:tcPr>
          <w:p w14:paraId="0C7BF830" w14:textId="157F9B71" w:rsidR="006902A9" w:rsidRPr="00681AA8" w:rsidRDefault="006902A9" w:rsidP="006902A9">
            <w:pPr>
              <w:pStyle w:val="TAL"/>
              <w:rPr>
                <w:sz w:val="16"/>
              </w:rPr>
            </w:pPr>
            <w:r w:rsidRPr="00681AA8">
              <w:rPr>
                <w:sz w:val="16"/>
              </w:rPr>
              <w:t>S6-211665</w:t>
            </w:r>
          </w:p>
        </w:tc>
        <w:tc>
          <w:tcPr>
            <w:tcW w:w="0" w:type="auto"/>
            <w:shd w:val="clear" w:color="auto" w:fill="auto"/>
          </w:tcPr>
          <w:p w14:paraId="0AECF9B2" w14:textId="5B7B06BB" w:rsidR="006902A9" w:rsidRPr="00681AA8" w:rsidRDefault="006902A9" w:rsidP="006902A9">
            <w:pPr>
              <w:pStyle w:val="TAL"/>
              <w:rPr>
                <w:sz w:val="16"/>
              </w:rPr>
            </w:pPr>
            <w:r w:rsidRPr="00681AA8">
              <w:rPr>
                <w:sz w:val="16"/>
              </w:rPr>
              <w:t>Remove the EAS status of EAS discovery filter</w:t>
            </w:r>
          </w:p>
        </w:tc>
        <w:tc>
          <w:tcPr>
            <w:tcW w:w="0" w:type="auto"/>
            <w:shd w:val="clear" w:color="auto" w:fill="auto"/>
          </w:tcPr>
          <w:p w14:paraId="4033D43E" w14:textId="19BE151E" w:rsidR="006902A9" w:rsidRPr="00681AA8" w:rsidRDefault="006902A9" w:rsidP="006902A9">
            <w:pPr>
              <w:pStyle w:val="TAL"/>
              <w:rPr>
                <w:sz w:val="16"/>
              </w:rPr>
            </w:pPr>
            <w:r w:rsidRPr="00681AA8">
              <w:rPr>
                <w:sz w:val="16"/>
              </w:rPr>
              <w:t>Huawei, Hisilicon</w:t>
            </w:r>
          </w:p>
        </w:tc>
        <w:tc>
          <w:tcPr>
            <w:tcW w:w="0" w:type="auto"/>
            <w:shd w:val="clear" w:color="auto" w:fill="auto"/>
          </w:tcPr>
          <w:p w14:paraId="1F62194E" w14:textId="2C3CE9EE" w:rsidR="006902A9" w:rsidRPr="00681AA8" w:rsidRDefault="006902A9" w:rsidP="006902A9">
            <w:pPr>
              <w:pStyle w:val="TAL"/>
              <w:rPr>
                <w:sz w:val="16"/>
              </w:rPr>
            </w:pPr>
            <w:r w:rsidRPr="00681AA8">
              <w:rPr>
                <w:sz w:val="16"/>
              </w:rPr>
              <w:t>23.558</w:t>
            </w:r>
          </w:p>
        </w:tc>
        <w:tc>
          <w:tcPr>
            <w:tcW w:w="0" w:type="auto"/>
            <w:shd w:val="clear" w:color="auto" w:fill="auto"/>
          </w:tcPr>
          <w:p w14:paraId="11718374" w14:textId="37E7149F" w:rsidR="006902A9" w:rsidRPr="00681AA8" w:rsidRDefault="006902A9" w:rsidP="006902A9">
            <w:pPr>
              <w:pStyle w:val="TAL"/>
              <w:rPr>
                <w:sz w:val="16"/>
              </w:rPr>
            </w:pPr>
            <w:r w:rsidRPr="00681AA8">
              <w:rPr>
                <w:sz w:val="16"/>
              </w:rPr>
              <w:t>0020</w:t>
            </w:r>
          </w:p>
        </w:tc>
        <w:tc>
          <w:tcPr>
            <w:tcW w:w="0" w:type="auto"/>
            <w:shd w:val="clear" w:color="auto" w:fill="auto"/>
          </w:tcPr>
          <w:p w14:paraId="4ACCC2DF" w14:textId="370EE457" w:rsidR="006902A9" w:rsidRPr="00681AA8" w:rsidRDefault="006902A9" w:rsidP="006902A9">
            <w:pPr>
              <w:pStyle w:val="TAR"/>
              <w:rPr>
                <w:sz w:val="16"/>
              </w:rPr>
            </w:pPr>
            <w:r w:rsidRPr="00681AA8">
              <w:rPr>
                <w:sz w:val="16"/>
              </w:rPr>
              <w:t>-</w:t>
            </w:r>
          </w:p>
        </w:tc>
        <w:tc>
          <w:tcPr>
            <w:tcW w:w="0" w:type="auto"/>
            <w:shd w:val="clear" w:color="auto" w:fill="auto"/>
          </w:tcPr>
          <w:p w14:paraId="2C5CB4A9" w14:textId="515AA982" w:rsidR="006902A9" w:rsidRPr="00681AA8" w:rsidRDefault="006902A9" w:rsidP="006902A9">
            <w:pPr>
              <w:pStyle w:val="TAL"/>
              <w:rPr>
                <w:sz w:val="16"/>
              </w:rPr>
            </w:pPr>
            <w:r w:rsidRPr="00681AA8">
              <w:rPr>
                <w:sz w:val="16"/>
              </w:rPr>
              <w:t>Rel-17</w:t>
            </w:r>
          </w:p>
        </w:tc>
        <w:tc>
          <w:tcPr>
            <w:tcW w:w="0" w:type="auto"/>
            <w:shd w:val="clear" w:color="auto" w:fill="auto"/>
          </w:tcPr>
          <w:p w14:paraId="7B8B9474" w14:textId="1E25BA25" w:rsidR="006902A9" w:rsidRPr="00681AA8" w:rsidRDefault="006902A9" w:rsidP="006902A9">
            <w:pPr>
              <w:pStyle w:val="TAL"/>
              <w:rPr>
                <w:sz w:val="16"/>
              </w:rPr>
            </w:pPr>
            <w:r w:rsidRPr="00681AA8">
              <w:rPr>
                <w:sz w:val="16"/>
              </w:rPr>
              <w:t>F</w:t>
            </w:r>
          </w:p>
        </w:tc>
        <w:tc>
          <w:tcPr>
            <w:tcW w:w="0" w:type="auto"/>
            <w:shd w:val="clear" w:color="auto" w:fill="auto"/>
          </w:tcPr>
          <w:p w14:paraId="34CB16E9" w14:textId="2862CFB8" w:rsidR="006902A9" w:rsidRPr="00681AA8" w:rsidRDefault="006902A9" w:rsidP="006902A9">
            <w:pPr>
              <w:pStyle w:val="TAL"/>
              <w:rPr>
                <w:sz w:val="16"/>
              </w:rPr>
            </w:pPr>
            <w:r w:rsidRPr="00681AA8">
              <w:rPr>
                <w:sz w:val="16"/>
              </w:rPr>
              <w:t>EDGEAPP</w:t>
            </w:r>
          </w:p>
        </w:tc>
        <w:tc>
          <w:tcPr>
            <w:tcW w:w="0" w:type="auto"/>
            <w:shd w:val="clear" w:color="auto" w:fill="auto"/>
          </w:tcPr>
          <w:p w14:paraId="6E3AAA5B" w14:textId="71C79B1C" w:rsidR="006902A9" w:rsidRPr="00681AA8" w:rsidRDefault="006902A9" w:rsidP="006902A9">
            <w:pPr>
              <w:pStyle w:val="TAL"/>
              <w:rPr>
                <w:sz w:val="16"/>
              </w:rPr>
            </w:pPr>
            <w:r w:rsidRPr="00681AA8">
              <w:rPr>
                <w:sz w:val="16"/>
              </w:rPr>
              <w:t>agreed</w:t>
            </w:r>
          </w:p>
        </w:tc>
      </w:tr>
      <w:tr w:rsidR="00681AA8" w:rsidRPr="00681AA8" w14:paraId="580EE600" w14:textId="77777777" w:rsidTr="00681AA8">
        <w:tc>
          <w:tcPr>
            <w:tcW w:w="0" w:type="auto"/>
            <w:shd w:val="clear" w:color="auto" w:fill="auto"/>
          </w:tcPr>
          <w:p w14:paraId="0CF220C5" w14:textId="4E9A6CB5" w:rsidR="006902A9" w:rsidRPr="00681AA8" w:rsidRDefault="006902A9" w:rsidP="006902A9">
            <w:pPr>
              <w:pStyle w:val="TAL"/>
              <w:rPr>
                <w:sz w:val="16"/>
              </w:rPr>
            </w:pPr>
            <w:r w:rsidRPr="00681AA8">
              <w:rPr>
                <w:sz w:val="16"/>
              </w:rPr>
              <w:t>S6-211666</w:t>
            </w:r>
          </w:p>
        </w:tc>
        <w:tc>
          <w:tcPr>
            <w:tcW w:w="0" w:type="auto"/>
            <w:shd w:val="clear" w:color="auto" w:fill="auto"/>
          </w:tcPr>
          <w:p w14:paraId="3FDFD9A4" w14:textId="15494C60" w:rsidR="006902A9" w:rsidRPr="00681AA8" w:rsidRDefault="006902A9" w:rsidP="006902A9">
            <w:pPr>
              <w:pStyle w:val="TAL"/>
              <w:rPr>
                <w:sz w:val="16"/>
              </w:rPr>
            </w:pPr>
            <w:r w:rsidRPr="00681AA8">
              <w:rPr>
                <w:sz w:val="16"/>
              </w:rPr>
              <w:t>Resolving the failure of ACR</w:t>
            </w:r>
          </w:p>
        </w:tc>
        <w:tc>
          <w:tcPr>
            <w:tcW w:w="0" w:type="auto"/>
            <w:shd w:val="clear" w:color="auto" w:fill="auto"/>
          </w:tcPr>
          <w:p w14:paraId="09AD4BA3" w14:textId="3803B294" w:rsidR="006902A9" w:rsidRPr="00681AA8" w:rsidRDefault="006902A9" w:rsidP="006902A9">
            <w:pPr>
              <w:pStyle w:val="TAL"/>
              <w:rPr>
                <w:sz w:val="16"/>
              </w:rPr>
            </w:pPr>
            <w:r w:rsidRPr="00681AA8">
              <w:rPr>
                <w:sz w:val="16"/>
              </w:rPr>
              <w:t>Huawei, Hisilicon</w:t>
            </w:r>
          </w:p>
        </w:tc>
        <w:tc>
          <w:tcPr>
            <w:tcW w:w="0" w:type="auto"/>
            <w:shd w:val="clear" w:color="auto" w:fill="auto"/>
          </w:tcPr>
          <w:p w14:paraId="583B64A2" w14:textId="00E697FC" w:rsidR="006902A9" w:rsidRPr="00681AA8" w:rsidRDefault="006902A9" w:rsidP="006902A9">
            <w:pPr>
              <w:pStyle w:val="TAL"/>
              <w:rPr>
                <w:sz w:val="16"/>
              </w:rPr>
            </w:pPr>
            <w:r w:rsidRPr="00681AA8">
              <w:rPr>
                <w:sz w:val="16"/>
              </w:rPr>
              <w:t>23.558</w:t>
            </w:r>
          </w:p>
        </w:tc>
        <w:tc>
          <w:tcPr>
            <w:tcW w:w="0" w:type="auto"/>
            <w:shd w:val="clear" w:color="auto" w:fill="auto"/>
          </w:tcPr>
          <w:p w14:paraId="7990926F" w14:textId="29614536" w:rsidR="006902A9" w:rsidRPr="00681AA8" w:rsidRDefault="006902A9" w:rsidP="006902A9">
            <w:pPr>
              <w:pStyle w:val="TAL"/>
              <w:rPr>
                <w:sz w:val="16"/>
              </w:rPr>
            </w:pPr>
            <w:r w:rsidRPr="00681AA8">
              <w:rPr>
                <w:sz w:val="16"/>
              </w:rPr>
              <w:t>0021</w:t>
            </w:r>
          </w:p>
        </w:tc>
        <w:tc>
          <w:tcPr>
            <w:tcW w:w="0" w:type="auto"/>
            <w:shd w:val="clear" w:color="auto" w:fill="auto"/>
          </w:tcPr>
          <w:p w14:paraId="3A4EA8A2" w14:textId="13A8F7F8" w:rsidR="006902A9" w:rsidRPr="00681AA8" w:rsidRDefault="006902A9" w:rsidP="006902A9">
            <w:pPr>
              <w:pStyle w:val="TAR"/>
              <w:rPr>
                <w:sz w:val="16"/>
              </w:rPr>
            </w:pPr>
            <w:r w:rsidRPr="00681AA8">
              <w:rPr>
                <w:sz w:val="16"/>
              </w:rPr>
              <w:t>-</w:t>
            </w:r>
          </w:p>
        </w:tc>
        <w:tc>
          <w:tcPr>
            <w:tcW w:w="0" w:type="auto"/>
            <w:shd w:val="clear" w:color="auto" w:fill="auto"/>
          </w:tcPr>
          <w:p w14:paraId="76A80F83" w14:textId="543DB1C8" w:rsidR="006902A9" w:rsidRPr="00681AA8" w:rsidRDefault="006902A9" w:rsidP="006902A9">
            <w:pPr>
              <w:pStyle w:val="TAL"/>
              <w:rPr>
                <w:sz w:val="16"/>
              </w:rPr>
            </w:pPr>
            <w:r w:rsidRPr="00681AA8">
              <w:rPr>
                <w:sz w:val="16"/>
              </w:rPr>
              <w:t>Rel-17</w:t>
            </w:r>
          </w:p>
        </w:tc>
        <w:tc>
          <w:tcPr>
            <w:tcW w:w="0" w:type="auto"/>
            <w:shd w:val="clear" w:color="auto" w:fill="auto"/>
          </w:tcPr>
          <w:p w14:paraId="28680B6E" w14:textId="5DDA2F31" w:rsidR="006902A9" w:rsidRPr="00681AA8" w:rsidRDefault="006902A9" w:rsidP="006902A9">
            <w:pPr>
              <w:pStyle w:val="TAL"/>
              <w:rPr>
                <w:sz w:val="16"/>
              </w:rPr>
            </w:pPr>
            <w:r w:rsidRPr="00681AA8">
              <w:rPr>
                <w:sz w:val="16"/>
              </w:rPr>
              <w:t>F</w:t>
            </w:r>
          </w:p>
        </w:tc>
        <w:tc>
          <w:tcPr>
            <w:tcW w:w="0" w:type="auto"/>
            <w:shd w:val="clear" w:color="auto" w:fill="auto"/>
          </w:tcPr>
          <w:p w14:paraId="3A8B31BC" w14:textId="165151C1" w:rsidR="006902A9" w:rsidRPr="00681AA8" w:rsidRDefault="006902A9" w:rsidP="006902A9">
            <w:pPr>
              <w:pStyle w:val="TAL"/>
              <w:rPr>
                <w:sz w:val="16"/>
              </w:rPr>
            </w:pPr>
            <w:r w:rsidRPr="00681AA8">
              <w:rPr>
                <w:sz w:val="16"/>
              </w:rPr>
              <w:t>EDGEAPP</w:t>
            </w:r>
          </w:p>
        </w:tc>
        <w:tc>
          <w:tcPr>
            <w:tcW w:w="0" w:type="auto"/>
            <w:shd w:val="clear" w:color="auto" w:fill="auto"/>
          </w:tcPr>
          <w:p w14:paraId="08FFCAAC" w14:textId="48BA229E" w:rsidR="006902A9" w:rsidRPr="00681AA8" w:rsidRDefault="006902A9" w:rsidP="006902A9">
            <w:pPr>
              <w:pStyle w:val="TAL"/>
              <w:rPr>
                <w:sz w:val="16"/>
              </w:rPr>
            </w:pPr>
            <w:r w:rsidRPr="00681AA8">
              <w:rPr>
                <w:sz w:val="16"/>
              </w:rPr>
              <w:t>postponed</w:t>
            </w:r>
          </w:p>
        </w:tc>
      </w:tr>
      <w:tr w:rsidR="00681AA8" w:rsidRPr="00681AA8" w14:paraId="2C202834" w14:textId="77777777" w:rsidTr="00681AA8">
        <w:tc>
          <w:tcPr>
            <w:tcW w:w="0" w:type="auto"/>
            <w:shd w:val="clear" w:color="auto" w:fill="auto"/>
          </w:tcPr>
          <w:p w14:paraId="41F74D87" w14:textId="68B328AE" w:rsidR="006902A9" w:rsidRPr="00681AA8" w:rsidRDefault="006902A9" w:rsidP="006902A9">
            <w:pPr>
              <w:pStyle w:val="TAL"/>
              <w:rPr>
                <w:sz w:val="16"/>
              </w:rPr>
            </w:pPr>
            <w:r w:rsidRPr="00681AA8">
              <w:rPr>
                <w:sz w:val="16"/>
              </w:rPr>
              <w:t>S6-211667</w:t>
            </w:r>
          </w:p>
        </w:tc>
        <w:tc>
          <w:tcPr>
            <w:tcW w:w="0" w:type="auto"/>
            <w:shd w:val="clear" w:color="auto" w:fill="auto"/>
          </w:tcPr>
          <w:p w14:paraId="476607D0" w14:textId="3C2C9A97" w:rsidR="006902A9" w:rsidRPr="00681AA8" w:rsidRDefault="006902A9" w:rsidP="006902A9">
            <w:pPr>
              <w:pStyle w:val="TAL"/>
              <w:rPr>
                <w:sz w:val="16"/>
              </w:rPr>
            </w:pPr>
            <w:r w:rsidRPr="00681AA8">
              <w:rPr>
                <w:sz w:val="16"/>
              </w:rPr>
              <w:t>Addition of a prediction expiration time IE to resolve the editor’s note on service continuity planning</w:t>
            </w:r>
          </w:p>
        </w:tc>
        <w:tc>
          <w:tcPr>
            <w:tcW w:w="0" w:type="auto"/>
            <w:shd w:val="clear" w:color="auto" w:fill="auto"/>
          </w:tcPr>
          <w:p w14:paraId="30469340" w14:textId="1633649B" w:rsidR="006902A9" w:rsidRPr="00681AA8" w:rsidRDefault="006902A9" w:rsidP="006902A9">
            <w:pPr>
              <w:pStyle w:val="TAL"/>
              <w:rPr>
                <w:sz w:val="16"/>
              </w:rPr>
            </w:pPr>
            <w:r w:rsidRPr="00681AA8">
              <w:rPr>
                <w:sz w:val="16"/>
              </w:rPr>
              <w:t>Huawei, Hisilicon</w:t>
            </w:r>
          </w:p>
        </w:tc>
        <w:tc>
          <w:tcPr>
            <w:tcW w:w="0" w:type="auto"/>
            <w:shd w:val="clear" w:color="auto" w:fill="auto"/>
          </w:tcPr>
          <w:p w14:paraId="1E8BCC2E" w14:textId="4CA7484D" w:rsidR="006902A9" w:rsidRPr="00681AA8" w:rsidRDefault="006902A9" w:rsidP="006902A9">
            <w:pPr>
              <w:pStyle w:val="TAL"/>
              <w:rPr>
                <w:sz w:val="16"/>
              </w:rPr>
            </w:pPr>
            <w:r w:rsidRPr="00681AA8">
              <w:rPr>
                <w:sz w:val="16"/>
              </w:rPr>
              <w:t>23.558</w:t>
            </w:r>
          </w:p>
        </w:tc>
        <w:tc>
          <w:tcPr>
            <w:tcW w:w="0" w:type="auto"/>
            <w:shd w:val="clear" w:color="auto" w:fill="auto"/>
          </w:tcPr>
          <w:p w14:paraId="7424B096" w14:textId="488DA271" w:rsidR="006902A9" w:rsidRPr="00681AA8" w:rsidRDefault="006902A9" w:rsidP="006902A9">
            <w:pPr>
              <w:pStyle w:val="TAL"/>
              <w:rPr>
                <w:sz w:val="16"/>
              </w:rPr>
            </w:pPr>
            <w:r w:rsidRPr="00681AA8">
              <w:rPr>
                <w:sz w:val="16"/>
              </w:rPr>
              <w:t>0022</w:t>
            </w:r>
          </w:p>
        </w:tc>
        <w:tc>
          <w:tcPr>
            <w:tcW w:w="0" w:type="auto"/>
            <w:shd w:val="clear" w:color="auto" w:fill="auto"/>
          </w:tcPr>
          <w:p w14:paraId="3E976D51" w14:textId="7C9D952D" w:rsidR="006902A9" w:rsidRPr="00681AA8" w:rsidRDefault="006902A9" w:rsidP="006902A9">
            <w:pPr>
              <w:pStyle w:val="TAR"/>
              <w:rPr>
                <w:sz w:val="16"/>
              </w:rPr>
            </w:pPr>
            <w:r w:rsidRPr="00681AA8">
              <w:rPr>
                <w:sz w:val="16"/>
              </w:rPr>
              <w:t>-</w:t>
            </w:r>
          </w:p>
        </w:tc>
        <w:tc>
          <w:tcPr>
            <w:tcW w:w="0" w:type="auto"/>
            <w:shd w:val="clear" w:color="auto" w:fill="auto"/>
          </w:tcPr>
          <w:p w14:paraId="52499BF5" w14:textId="4470CE2B" w:rsidR="006902A9" w:rsidRPr="00681AA8" w:rsidRDefault="006902A9" w:rsidP="006902A9">
            <w:pPr>
              <w:pStyle w:val="TAL"/>
              <w:rPr>
                <w:sz w:val="16"/>
              </w:rPr>
            </w:pPr>
            <w:r w:rsidRPr="00681AA8">
              <w:rPr>
                <w:sz w:val="16"/>
              </w:rPr>
              <w:t>Rel-17</w:t>
            </w:r>
          </w:p>
        </w:tc>
        <w:tc>
          <w:tcPr>
            <w:tcW w:w="0" w:type="auto"/>
            <w:shd w:val="clear" w:color="auto" w:fill="auto"/>
          </w:tcPr>
          <w:p w14:paraId="6CF0F68B" w14:textId="36A213F9" w:rsidR="006902A9" w:rsidRPr="00681AA8" w:rsidRDefault="006902A9" w:rsidP="006902A9">
            <w:pPr>
              <w:pStyle w:val="TAL"/>
              <w:rPr>
                <w:sz w:val="16"/>
              </w:rPr>
            </w:pPr>
            <w:r w:rsidRPr="00681AA8">
              <w:rPr>
                <w:sz w:val="16"/>
              </w:rPr>
              <w:t>F</w:t>
            </w:r>
          </w:p>
        </w:tc>
        <w:tc>
          <w:tcPr>
            <w:tcW w:w="0" w:type="auto"/>
            <w:shd w:val="clear" w:color="auto" w:fill="auto"/>
          </w:tcPr>
          <w:p w14:paraId="732F2BF4" w14:textId="02E514D2" w:rsidR="006902A9" w:rsidRPr="00681AA8" w:rsidRDefault="006902A9" w:rsidP="006902A9">
            <w:pPr>
              <w:pStyle w:val="TAL"/>
              <w:rPr>
                <w:sz w:val="16"/>
              </w:rPr>
            </w:pPr>
            <w:r w:rsidRPr="00681AA8">
              <w:rPr>
                <w:sz w:val="16"/>
              </w:rPr>
              <w:t>EDGEAPP</w:t>
            </w:r>
          </w:p>
        </w:tc>
        <w:tc>
          <w:tcPr>
            <w:tcW w:w="0" w:type="auto"/>
            <w:shd w:val="clear" w:color="auto" w:fill="auto"/>
          </w:tcPr>
          <w:p w14:paraId="73B61A69" w14:textId="295C7C34" w:rsidR="006902A9" w:rsidRPr="00681AA8" w:rsidRDefault="006902A9" w:rsidP="006902A9">
            <w:pPr>
              <w:pStyle w:val="TAL"/>
              <w:rPr>
                <w:sz w:val="16"/>
              </w:rPr>
            </w:pPr>
            <w:r w:rsidRPr="00681AA8">
              <w:rPr>
                <w:sz w:val="16"/>
              </w:rPr>
              <w:t>revised</w:t>
            </w:r>
          </w:p>
        </w:tc>
      </w:tr>
      <w:tr w:rsidR="00681AA8" w:rsidRPr="00681AA8" w14:paraId="6EC991CF" w14:textId="77777777" w:rsidTr="00681AA8">
        <w:tc>
          <w:tcPr>
            <w:tcW w:w="0" w:type="auto"/>
            <w:shd w:val="clear" w:color="auto" w:fill="auto"/>
          </w:tcPr>
          <w:p w14:paraId="15B3972C" w14:textId="45EBAB22" w:rsidR="006902A9" w:rsidRPr="00681AA8" w:rsidRDefault="006902A9" w:rsidP="006902A9">
            <w:pPr>
              <w:pStyle w:val="TAL"/>
              <w:rPr>
                <w:sz w:val="16"/>
              </w:rPr>
            </w:pPr>
            <w:r w:rsidRPr="00681AA8">
              <w:rPr>
                <w:sz w:val="16"/>
              </w:rPr>
              <w:t>S6-211802</w:t>
            </w:r>
          </w:p>
        </w:tc>
        <w:tc>
          <w:tcPr>
            <w:tcW w:w="0" w:type="auto"/>
            <w:shd w:val="clear" w:color="auto" w:fill="auto"/>
          </w:tcPr>
          <w:p w14:paraId="25BB1D52" w14:textId="7D1117C8" w:rsidR="006902A9" w:rsidRPr="00681AA8" w:rsidRDefault="006902A9" w:rsidP="006902A9">
            <w:pPr>
              <w:pStyle w:val="TAL"/>
              <w:rPr>
                <w:sz w:val="16"/>
              </w:rPr>
            </w:pPr>
            <w:r w:rsidRPr="00681AA8">
              <w:rPr>
                <w:sz w:val="16"/>
              </w:rPr>
              <w:t>Addition of a prediction expiration time IE to resolve the editor’s note on service continuity planning</w:t>
            </w:r>
          </w:p>
        </w:tc>
        <w:tc>
          <w:tcPr>
            <w:tcW w:w="0" w:type="auto"/>
            <w:shd w:val="clear" w:color="auto" w:fill="auto"/>
          </w:tcPr>
          <w:p w14:paraId="16609E52" w14:textId="13CA4B18" w:rsidR="006902A9" w:rsidRPr="00681AA8" w:rsidRDefault="006902A9" w:rsidP="006902A9">
            <w:pPr>
              <w:pStyle w:val="TAL"/>
              <w:rPr>
                <w:sz w:val="16"/>
              </w:rPr>
            </w:pPr>
            <w:r w:rsidRPr="00681AA8">
              <w:rPr>
                <w:sz w:val="16"/>
              </w:rPr>
              <w:t>Huawei, Hisilicon</w:t>
            </w:r>
          </w:p>
        </w:tc>
        <w:tc>
          <w:tcPr>
            <w:tcW w:w="0" w:type="auto"/>
            <w:shd w:val="clear" w:color="auto" w:fill="auto"/>
          </w:tcPr>
          <w:p w14:paraId="13A666DD" w14:textId="52AF9FE0" w:rsidR="006902A9" w:rsidRPr="00681AA8" w:rsidRDefault="006902A9" w:rsidP="006902A9">
            <w:pPr>
              <w:pStyle w:val="TAL"/>
              <w:rPr>
                <w:sz w:val="16"/>
              </w:rPr>
            </w:pPr>
            <w:r w:rsidRPr="00681AA8">
              <w:rPr>
                <w:sz w:val="16"/>
              </w:rPr>
              <w:t>23.558</w:t>
            </w:r>
          </w:p>
        </w:tc>
        <w:tc>
          <w:tcPr>
            <w:tcW w:w="0" w:type="auto"/>
            <w:shd w:val="clear" w:color="auto" w:fill="auto"/>
          </w:tcPr>
          <w:p w14:paraId="71C4F32A" w14:textId="36952B25" w:rsidR="006902A9" w:rsidRPr="00681AA8" w:rsidRDefault="006902A9" w:rsidP="006902A9">
            <w:pPr>
              <w:pStyle w:val="TAL"/>
              <w:rPr>
                <w:sz w:val="16"/>
              </w:rPr>
            </w:pPr>
            <w:r w:rsidRPr="00681AA8">
              <w:rPr>
                <w:sz w:val="16"/>
              </w:rPr>
              <w:t>0022</w:t>
            </w:r>
          </w:p>
        </w:tc>
        <w:tc>
          <w:tcPr>
            <w:tcW w:w="0" w:type="auto"/>
            <w:shd w:val="clear" w:color="auto" w:fill="auto"/>
          </w:tcPr>
          <w:p w14:paraId="2BB18C05" w14:textId="13A4EAF5" w:rsidR="006902A9" w:rsidRPr="00681AA8" w:rsidRDefault="006902A9" w:rsidP="006902A9">
            <w:pPr>
              <w:pStyle w:val="TAR"/>
              <w:rPr>
                <w:sz w:val="16"/>
              </w:rPr>
            </w:pPr>
            <w:r w:rsidRPr="00681AA8">
              <w:rPr>
                <w:sz w:val="16"/>
              </w:rPr>
              <w:t>1</w:t>
            </w:r>
          </w:p>
        </w:tc>
        <w:tc>
          <w:tcPr>
            <w:tcW w:w="0" w:type="auto"/>
            <w:shd w:val="clear" w:color="auto" w:fill="auto"/>
          </w:tcPr>
          <w:p w14:paraId="555555BC" w14:textId="38D67B8A" w:rsidR="006902A9" w:rsidRPr="00681AA8" w:rsidRDefault="006902A9" w:rsidP="006902A9">
            <w:pPr>
              <w:pStyle w:val="TAL"/>
              <w:rPr>
                <w:sz w:val="16"/>
              </w:rPr>
            </w:pPr>
            <w:r w:rsidRPr="00681AA8">
              <w:rPr>
                <w:sz w:val="16"/>
              </w:rPr>
              <w:t>Rel-17</w:t>
            </w:r>
          </w:p>
        </w:tc>
        <w:tc>
          <w:tcPr>
            <w:tcW w:w="0" w:type="auto"/>
            <w:shd w:val="clear" w:color="auto" w:fill="auto"/>
          </w:tcPr>
          <w:p w14:paraId="45C6F6CC" w14:textId="174E425D" w:rsidR="006902A9" w:rsidRPr="00681AA8" w:rsidRDefault="006902A9" w:rsidP="006902A9">
            <w:pPr>
              <w:pStyle w:val="TAL"/>
              <w:rPr>
                <w:sz w:val="16"/>
              </w:rPr>
            </w:pPr>
            <w:r w:rsidRPr="00681AA8">
              <w:rPr>
                <w:sz w:val="16"/>
              </w:rPr>
              <w:t>F</w:t>
            </w:r>
          </w:p>
        </w:tc>
        <w:tc>
          <w:tcPr>
            <w:tcW w:w="0" w:type="auto"/>
            <w:shd w:val="clear" w:color="auto" w:fill="auto"/>
          </w:tcPr>
          <w:p w14:paraId="7CF6C05B" w14:textId="3054AC79" w:rsidR="006902A9" w:rsidRPr="00681AA8" w:rsidRDefault="006902A9" w:rsidP="006902A9">
            <w:pPr>
              <w:pStyle w:val="TAL"/>
              <w:rPr>
                <w:sz w:val="16"/>
              </w:rPr>
            </w:pPr>
            <w:r w:rsidRPr="00681AA8">
              <w:rPr>
                <w:sz w:val="16"/>
              </w:rPr>
              <w:t>EDGEAPP</w:t>
            </w:r>
          </w:p>
        </w:tc>
        <w:tc>
          <w:tcPr>
            <w:tcW w:w="0" w:type="auto"/>
            <w:shd w:val="clear" w:color="auto" w:fill="auto"/>
          </w:tcPr>
          <w:p w14:paraId="213E5181" w14:textId="3B696AC2" w:rsidR="006902A9" w:rsidRPr="00681AA8" w:rsidRDefault="006902A9" w:rsidP="006902A9">
            <w:pPr>
              <w:pStyle w:val="TAL"/>
              <w:rPr>
                <w:sz w:val="16"/>
              </w:rPr>
            </w:pPr>
            <w:r w:rsidRPr="00681AA8">
              <w:rPr>
                <w:sz w:val="16"/>
              </w:rPr>
              <w:t>postponed</w:t>
            </w:r>
          </w:p>
        </w:tc>
      </w:tr>
      <w:tr w:rsidR="00681AA8" w:rsidRPr="00681AA8" w14:paraId="27B8A52E" w14:textId="77777777" w:rsidTr="00681AA8">
        <w:tc>
          <w:tcPr>
            <w:tcW w:w="0" w:type="auto"/>
            <w:shd w:val="clear" w:color="auto" w:fill="auto"/>
          </w:tcPr>
          <w:p w14:paraId="427482C9" w14:textId="71A5AEF3" w:rsidR="006902A9" w:rsidRPr="00681AA8" w:rsidRDefault="006902A9" w:rsidP="006902A9">
            <w:pPr>
              <w:pStyle w:val="TAL"/>
              <w:rPr>
                <w:sz w:val="16"/>
              </w:rPr>
            </w:pPr>
            <w:r w:rsidRPr="00681AA8">
              <w:rPr>
                <w:sz w:val="16"/>
              </w:rPr>
              <w:t>S6-211668</w:t>
            </w:r>
          </w:p>
        </w:tc>
        <w:tc>
          <w:tcPr>
            <w:tcW w:w="0" w:type="auto"/>
            <w:shd w:val="clear" w:color="auto" w:fill="auto"/>
          </w:tcPr>
          <w:p w14:paraId="0ACA2F91" w14:textId="7C3586ED" w:rsidR="006902A9" w:rsidRPr="00681AA8" w:rsidRDefault="006902A9" w:rsidP="006902A9">
            <w:pPr>
              <w:pStyle w:val="TAL"/>
              <w:rPr>
                <w:sz w:val="16"/>
              </w:rPr>
            </w:pPr>
            <w:r w:rsidRPr="00681AA8">
              <w:rPr>
                <w:sz w:val="16"/>
              </w:rPr>
              <w:t>Resolving the Editor’s Note on the architecture in clause 6.2</w:t>
            </w:r>
          </w:p>
        </w:tc>
        <w:tc>
          <w:tcPr>
            <w:tcW w:w="0" w:type="auto"/>
            <w:shd w:val="clear" w:color="auto" w:fill="auto"/>
          </w:tcPr>
          <w:p w14:paraId="098F794A" w14:textId="2C862C9B" w:rsidR="006902A9" w:rsidRPr="00681AA8" w:rsidRDefault="006902A9" w:rsidP="006902A9">
            <w:pPr>
              <w:pStyle w:val="TAL"/>
              <w:rPr>
                <w:sz w:val="16"/>
              </w:rPr>
            </w:pPr>
            <w:r w:rsidRPr="00681AA8">
              <w:rPr>
                <w:sz w:val="16"/>
              </w:rPr>
              <w:t>Huawei, Hisilicon</w:t>
            </w:r>
          </w:p>
        </w:tc>
        <w:tc>
          <w:tcPr>
            <w:tcW w:w="0" w:type="auto"/>
            <w:shd w:val="clear" w:color="auto" w:fill="auto"/>
          </w:tcPr>
          <w:p w14:paraId="602CB46B" w14:textId="326A0F8D" w:rsidR="006902A9" w:rsidRPr="00681AA8" w:rsidRDefault="006902A9" w:rsidP="006902A9">
            <w:pPr>
              <w:pStyle w:val="TAL"/>
              <w:rPr>
                <w:sz w:val="16"/>
              </w:rPr>
            </w:pPr>
            <w:r w:rsidRPr="00681AA8">
              <w:rPr>
                <w:sz w:val="16"/>
              </w:rPr>
              <w:t>23.558</w:t>
            </w:r>
          </w:p>
        </w:tc>
        <w:tc>
          <w:tcPr>
            <w:tcW w:w="0" w:type="auto"/>
            <w:shd w:val="clear" w:color="auto" w:fill="auto"/>
          </w:tcPr>
          <w:p w14:paraId="2E1250FA" w14:textId="29E35483" w:rsidR="006902A9" w:rsidRPr="00681AA8" w:rsidRDefault="006902A9" w:rsidP="006902A9">
            <w:pPr>
              <w:pStyle w:val="TAL"/>
              <w:rPr>
                <w:sz w:val="16"/>
              </w:rPr>
            </w:pPr>
            <w:r w:rsidRPr="00681AA8">
              <w:rPr>
                <w:sz w:val="16"/>
              </w:rPr>
              <w:t>0023</w:t>
            </w:r>
          </w:p>
        </w:tc>
        <w:tc>
          <w:tcPr>
            <w:tcW w:w="0" w:type="auto"/>
            <w:shd w:val="clear" w:color="auto" w:fill="auto"/>
          </w:tcPr>
          <w:p w14:paraId="0FB95413" w14:textId="112DF996" w:rsidR="006902A9" w:rsidRPr="00681AA8" w:rsidRDefault="006902A9" w:rsidP="006902A9">
            <w:pPr>
              <w:pStyle w:val="TAR"/>
              <w:rPr>
                <w:sz w:val="16"/>
              </w:rPr>
            </w:pPr>
            <w:r w:rsidRPr="00681AA8">
              <w:rPr>
                <w:sz w:val="16"/>
              </w:rPr>
              <w:t>-</w:t>
            </w:r>
          </w:p>
        </w:tc>
        <w:tc>
          <w:tcPr>
            <w:tcW w:w="0" w:type="auto"/>
            <w:shd w:val="clear" w:color="auto" w:fill="auto"/>
          </w:tcPr>
          <w:p w14:paraId="53DB1ACB" w14:textId="2BCCBAB9" w:rsidR="006902A9" w:rsidRPr="00681AA8" w:rsidRDefault="006902A9" w:rsidP="006902A9">
            <w:pPr>
              <w:pStyle w:val="TAL"/>
              <w:rPr>
                <w:sz w:val="16"/>
              </w:rPr>
            </w:pPr>
            <w:r w:rsidRPr="00681AA8">
              <w:rPr>
                <w:sz w:val="16"/>
              </w:rPr>
              <w:t>Rel-17</w:t>
            </w:r>
          </w:p>
        </w:tc>
        <w:tc>
          <w:tcPr>
            <w:tcW w:w="0" w:type="auto"/>
            <w:shd w:val="clear" w:color="auto" w:fill="auto"/>
          </w:tcPr>
          <w:p w14:paraId="179FB8F0" w14:textId="68240CC4" w:rsidR="006902A9" w:rsidRPr="00681AA8" w:rsidRDefault="006902A9" w:rsidP="006902A9">
            <w:pPr>
              <w:pStyle w:val="TAL"/>
              <w:rPr>
                <w:sz w:val="16"/>
              </w:rPr>
            </w:pPr>
            <w:r w:rsidRPr="00681AA8">
              <w:rPr>
                <w:sz w:val="16"/>
              </w:rPr>
              <w:t>F</w:t>
            </w:r>
          </w:p>
        </w:tc>
        <w:tc>
          <w:tcPr>
            <w:tcW w:w="0" w:type="auto"/>
            <w:shd w:val="clear" w:color="auto" w:fill="auto"/>
          </w:tcPr>
          <w:p w14:paraId="658684D6" w14:textId="4A0AB8EF" w:rsidR="006902A9" w:rsidRPr="00681AA8" w:rsidRDefault="006902A9" w:rsidP="006902A9">
            <w:pPr>
              <w:pStyle w:val="TAL"/>
              <w:rPr>
                <w:sz w:val="16"/>
              </w:rPr>
            </w:pPr>
            <w:r w:rsidRPr="00681AA8">
              <w:rPr>
                <w:sz w:val="16"/>
              </w:rPr>
              <w:t>EDGEAPP</w:t>
            </w:r>
          </w:p>
        </w:tc>
        <w:tc>
          <w:tcPr>
            <w:tcW w:w="0" w:type="auto"/>
            <w:shd w:val="clear" w:color="auto" w:fill="auto"/>
          </w:tcPr>
          <w:p w14:paraId="74A2E1AD" w14:textId="18657AB9" w:rsidR="006902A9" w:rsidRPr="00681AA8" w:rsidRDefault="006902A9" w:rsidP="006902A9">
            <w:pPr>
              <w:pStyle w:val="TAL"/>
              <w:rPr>
                <w:sz w:val="16"/>
              </w:rPr>
            </w:pPr>
            <w:r w:rsidRPr="00681AA8">
              <w:rPr>
                <w:sz w:val="16"/>
              </w:rPr>
              <w:t>postponed</w:t>
            </w:r>
          </w:p>
        </w:tc>
      </w:tr>
      <w:tr w:rsidR="00681AA8" w:rsidRPr="00681AA8" w14:paraId="7A3F34B2" w14:textId="77777777" w:rsidTr="00681AA8">
        <w:tc>
          <w:tcPr>
            <w:tcW w:w="0" w:type="auto"/>
            <w:shd w:val="clear" w:color="auto" w:fill="auto"/>
          </w:tcPr>
          <w:p w14:paraId="6311AFDC" w14:textId="65D58BF5" w:rsidR="006902A9" w:rsidRPr="00681AA8" w:rsidRDefault="006902A9" w:rsidP="006902A9">
            <w:pPr>
              <w:pStyle w:val="TAL"/>
              <w:rPr>
                <w:sz w:val="16"/>
              </w:rPr>
            </w:pPr>
            <w:r w:rsidRPr="00681AA8">
              <w:rPr>
                <w:sz w:val="16"/>
              </w:rPr>
              <w:t>S6-211669</w:t>
            </w:r>
          </w:p>
        </w:tc>
        <w:tc>
          <w:tcPr>
            <w:tcW w:w="0" w:type="auto"/>
            <w:shd w:val="clear" w:color="auto" w:fill="auto"/>
          </w:tcPr>
          <w:p w14:paraId="38948189" w14:textId="54BF93C7" w:rsidR="006902A9" w:rsidRPr="00681AA8" w:rsidRDefault="006902A9" w:rsidP="006902A9">
            <w:pPr>
              <w:pStyle w:val="TAL"/>
              <w:rPr>
                <w:sz w:val="16"/>
              </w:rPr>
            </w:pPr>
            <w:r w:rsidRPr="00681AA8">
              <w:rPr>
                <w:sz w:val="16"/>
              </w:rPr>
              <w:t>Resolving EN about Automated</w:t>
            </w:r>
            <w:r w:rsidR="00826922">
              <w:rPr>
                <w:sz w:val="16"/>
              </w:rPr>
              <w:t xml:space="preserve"> </w:t>
            </w:r>
            <w:r w:rsidRPr="00681AA8">
              <w:rPr>
                <w:sz w:val="16"/>
              </w:rPr>
              <w:t>ACR terminology</w:t>
            </w:r>
          </w:p>
        </w:tc>
        <w:tc>
          <w:tcPr>
            <w:tcW w:w="0" w:type="auto"/>
            <w:shd w:val="clear" w:color="auto" w:fill="auto"/>
          </w:tcPr>
          <w:p w14:paraId="343A2CDA" w14:textId="2B168947" w:rsidR="006902A9" w:rsidRPr="00681AA8" w:rsidRDefault="006902A9" w:rsidP="006902A9">
            <w:pPr>
              <w:pStyle w:val="TAL"/>
              <w:rPr>
                <w:sz w:val="16"/>
              </w:rPr>
            </w:pPr>
            <w:r w:rsidRPr="00681AA8">
              <w:rPr>
                <w:sz w:val="16"/>
              </w:rPr>
              <w:t>Huawei, Hisilicon</w:t>
            </w:r>
          </w:p>
        </w:tc>
        <w:tc>
          <w:tcPr>
            <w:tcW w:w="0" w:type="auto"/>
            <w:shd w:val="clear" w:color="auto" w:fill="auto"/>
          </w:tcPr>
          <w:p w14:paraId="36D776FF" w14:textId="1A9D2F9A" w:rsidR="006902A9" w:rsidRPr="00681AA8" w:rsidRDefault="006902A9" w:rsidP="006902A9">
            <w:pPr>
              <w:pStyle w:val="TAL"/>
              <w:rPr>
                <w:sz w:val="16"/>
              </w:rPr>
            </w:pPr>
            <w:r w:rsidRPr="00681AA8">
              <w:rPr>
                <w:sz w:val="16"/>
              </w:rPr>
              <w:t>23.558</w:t>
            </w:r>
          </w:p>
        </w:tc>
        <w:tc>
          <w:tcPr>
            <w:tcW w:w="0" w:type="auto"/>
            <w:shd w:val="clear" w:color="auto" w:fill="auto"/>
          </w:tcPr>
          <w:p w14:paraId="02FCD946" w14:textId="1B37F360" w:rsidR="006902A9" w:rsidRPr="00681AA8" w:rsidRDefault="006902A9" w:rsidP="006902A9">
            <w:pPr>
              <w:pStyle w:val="TAL"/>
              <w:rPr>
                <w:sz w:val="16"/>
              </w:rPr>
            </w:pPr>
            <w:r w:rsidRPr="00681AA8">
              <w:rPr>
                <w:sz w:val="16"/>
              </w:rPr>
              <w:t>0024</w:t>
            </w:r>
          </w:p>
        </w:tc>
        <w:tc>
          <w:tcPr>
            <w:tcW w:w="0" w:type="auto"/>
            <w:shd w:val="clear" w:color="auto" w:fill="auto"/>
          </w:tcPr>
          <w:p w14:paraId="39281498" w14:textId="4C8067D7" w:rsidR="006902A9" w:rsidRPr="00681AA8" w:rsidRDefault="006902A9" w:rsidP="006902A9">
            <w:pPr>
              <w:pStyle w:val="TAR"/>
              <w:rPr>
                <w:sz w:val="16"/>
              </w:rPr>
            </w:pPr>
            <w:r w:rsidRPr="00681AA8">
              <w:rPr>
                <w:sz w:val="16"/>
              </w:rPr>
              <w:t>-</w:t>
            </w:r>
          </w:p>
        </w:tc>
        <w:tc>
          <w:tcPr>
            <w:tcW w:w="0" w:type="auto"/>
            <w:shd w:val="clear" w:color="auto" w:fill="auto"/>
          </w:tcPr>
          <w:p w14:paraId="51AACD9B" w14:textId="751C8542" w:rsidR="006902A9" w:rsidRPr="00681AA8" w:rsidRDefault="006902A9" w:rsidP="006902A9">
            <w:pPr>
              <w:pStyle w:val="TAL"/>
              <w:rPr>
                <w:sz w:val="16"/>
              </w:rPr>
            </w:pPr>
            <w:r w:rsidRPr="00681AA8">
              <w:rPr>
                <w:sz w:val="16"/>
              </w:rPr>
              <w:t>Rel-17</w:t>
            </w:r>
          </w:p>
        </w:tc>
        <w:tc>
          <w:tcPr>
            <w:tcW w:w="0" w:type="auto"/>
            <w:shd w:val="clear" w:color="auto" w:fill="auto"/>
          </w:tcPr>
          <w:p w14:paraId="209EA19B" w14:textId="6231333B" w:rsidR="006902A9" w:rsidRPr="00681AA8" w:rsidRDefault="006902A9" w:rsidP="006902A9">
            <w:pPr>
              <w:pStyle w:val="TAL"/>
              <w:rPr>
                <w:sz w:val="16"/>
              </w:rPr>
            </w:pPr>
            <w:r w:rsidRPr="00681AA8">
              <w:rPr>
                <w:sz w:val="16"/>
              </w:rPr>
              <w:t>F</w:t>
            </w:r>
          </w:p>
        </w:tc>
        <w:tc>
          <w:tcPr>
            <w:tcW w:w="0" w:type="auto"/>
            <w:shd w:val="clear" w:color="auto" w:fill="auto"/>
          </w:tcPr>
          <w:p w14:paraId="00AA792D" w14:textId="14873AD3" w:rsidR="006902A9" w:rsidRPr="00681AA8" w:rsidRDefault="006902A9" w:rsidP="006902A9">
            <w:pPr>
              <w:pStyle w:val="TAL"/>
              <w:rPr>
                <w:sz w:val="16"/>
              </w:rPr>
            </w:pPr>
            <w:r w:rsidRPr="00681AA8">
              <w:rPr>
                <w:sz w:val="16"/>
              </w:rPr>
              <w:t>EDGEAPP</w:t>
            </w:r>
          </w:p>
        </w:tc>
        <w:tc>
          <w:tcPr>
            <w:tcW w:w="0" w:type="auto"/>
            <w:shd w:val="clear" w:color="auto" w:fill="auto"/>
          </w:tcPr>
          <w:p w14:paraId="26F759DD" w14:textId="22E862B5" w:rsidR="006902A9" w:rsidRPr="00681AA8" w:rsidRDefault="006902A9" w:rsidP="006902A9">
            <w:pPr>
              <w:pStyle w:val="TAL"/>
              <w:rPr>
                <w:sz w:val="16"/>
              </w:rPr>
            </w:pPr>
            <w:r w:rsidRPr="00681AA8">
              <w:rPr>
                <w:sz w:val="16"/>
              </w:rPr>
              <w:t>Agreed</w:t>
            </w:r>
          </w:p>
        </w:tc>
      </w:tr>
    </w:tbl>
    <w:p w14:paraId="53FEB8CB" w14:textId="77777777" w:rsidR="006902A9" w:rsidRDefault="006902A9" w:rsidP="006902A9"/>
    <w:p w14:paraId="677A0464" w14:textId="77777777" w:rsidR="006902A9" w:rsidRDefault="006902A9" w:rsidP="006902A9">
      <w:pPr>
        <w:pStyle w:val="Heading2"/>
      </w:pPr>
      <w:r>
        <w:br w:type="page"/>
      </w:r>
      <w:bookmarkStart w:id="53" w:name="_Toc78206623"/>
      <w:r>
        <w:lastRenderedPageBreak/>
        <w:t>Annex C: Lists of liaisons</w:t>
      </w:r>
      <w:bookmarkEnd w:id="53"/>
    </w:p>
    <w:p w14:paraId="67E2CC34" w14:textId="77777777" w:rsidR="006902A9" w:rsidRDefault="006902A9" w:rsidP="00BD5592">
      <w:pPr>
        <w:pStyle w:val="Heading3"/>
        <w:spacing w:before="0" w:after="60"/>
      </w:pPr>
      <w:bookmarkStart w:id="54" w:name="_Toc78206624"/>
      <w:r>
        <w:t>C1: Incoming liaison statements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91"/>
        <w:gridCol w:w="4927"/>
        <w:gridCol w:w="666"/>
        <w:gridCol w:w="967"/>
        <w:gridCol w:w="1207"/>
      </w:tblGrid>
      <w:tr w:rsidR="00681AA8" w14:paraId="7D2D4D83" w14:textId="77777777" w:rsidTr="00681AA8">
        <w:tc>
          <w:tcPr>
            <w:tcW w:w="0" w:type="auto"/>
            <w:shd w:val="clear" w:color="auto" w:fill="auto"/>
          </w:tcPr>
          <w:p w14:paraId="3329E39F" w14:textId="4E0389DC" w:rsidR="006902A9" w:rsidRDefault="006902A9" w:rsidP="00681AA8">
            <w:pPr>
              <w:pStyle w:val="TAH"/>
            </w:pPr>
            <w:r>
              <w:t>Document</w:t>
            </w:r>
          </w:p>
        </w:tc>
        <w:tc>
          <w:tcPr>
            <w:tcW w:w="0" w:type="auto"/>
            <w:shd w:val="clear" w:color="auto" w:fill="auto"/>
          </w:tcPr>
          <w:p w14:paraId="690E0C9F" w14:textId="78CC8CB8" w:rsidR="006902A9" w:rsidRDefault="006902A9" w:rsidP="00681AA8">
            <w:pPr>
              <w:pStyle w:val="TAH"/>
            </w:pPr>
            <w:r>
              <w:t>Original</w:t>
            </w:r>
          </w:p>
        </w:tc>
        <w:tc>
          <w:tcPr>
            <w:tcW w:w="0" w:type="auto"/>
            <w:shd w:val="clear" w:color="auto" w:fill="auto"/>
          </w:tcPr>
          <w:p w14:paraId="5B072300" w14:textId="5A3F59D7" w:rsidR="006902A9" w:rsidRDefault="006902A9" w:rsidP="00681AA8">
            <w:pPr>
              <w:pStyle w:val="TAH"/>
            </w:pPr>
            <w:r>
              <w:t>Title</w:t>
            </w:r>
          </w:p>
        </w:tc>
        <w:tc>
          <w:tcPr>
            <w:tcW w:w="0" w:type="auto"/>
            <w:shd w:val="clear" w:color="auto" w:fill="auto"/>
          </w:tcPr>
          <w:p w14:paraId="3BD69EC7" w14:textId="4B6675A1" w:rsidR="006902A9" w:rsidRDefault="006902A9" w:rsidP="00681AA8">
            <w:pPr>
              <w:pStyle w:val="TAH"/>
            </w:pPr>
            <w:r>
              <w:t>From</w:t>
            </w:r>
          </w:p>
        </w:tc>
        <w:tc>
          <w:tcPr>
            <w:tcW w:w="0" w:type="auto"/>
            <w:shd w:val="clear" w:color="auto" w:fill="auto"/>
          </w:tcPr>
          <w:p w14:paraId="339601B9" w14:textId="34BB8A3D" w:rsidR="006902A9" w:rsidRDefault="006902A9" w:rsidP="00681AA8">
            <w:pPr>
              <w:pStyle w:val="TAH"/>
            </w:pPr>
            <w:r>
              <w:t>Decision</w:t>
            </w:r>
          </w:p>
        </w:tc>
        <w:tc>
          <w:tcPr>
            <w:tcW w:w="0" w:type="auto"/>
            <w:shd w:val="clear" w:color="auto" w:fill="auto"/>
          </w:tcPr>
          <w:p w14:paraId="1CCCF059" w14:textId="19B31D74" w:rsidR="006902A9" w:rsidRDefault="006902A9" w:rsidP="00681AA8">
            <w:pPr>
              <w:pStyle w:val="TAH"/>
            </w:pPr>
            <w:r>
              <w:t>Reply TDoc</w:t>
            </w:r>
          </w:p>
        </w:tc>
      </w:tr>
      <w:tr w:rsidR="00681AA8" w:rsidRPr="00681AA8" w14:paraId="68F1BCF1" w14:textId="77777777" w:rsidTr="00681AA8">
        <w:tc>
          <w:tcPr>
            <w:tcW w:w="0" w:type="auto"/>
            <w:shd w:val="clear" w:color="auto" w:fill="auto"/>
          </w:tcPr>
          <w:p w14:paraId="4B05766D" w14:textId="1CEA596C" w:rsidR="006902A9" w:rsidRPr="00681AA8" w:rsidRDefault="006902A9" w:rsidP="00681AA8">
            <w:pPr>
              <w:pStyle w:val="TAL"/>
              <w:rPr>
                <w:sz w:val="16"/>
              </w:rPr>
            </w:pPr>
            <w:r w:rsidRPr="00681AA8">
              <w:rPr>
                <w:sz w:val="16"/>
              </w:rPr>
              <w:t>S6-211504</w:t>
            </w:r>
          </w:p>
        </w:tc>
        <w:tc>
          <w:tcPr>
            <w:tcW w:w="0" w:type="auto"/>
            <w:shd w:val="clear" w:color="auto" w:fill="auto"/>
          </w:tcPr>
          <w:p w14:paraId="2B9D0E0A" w14:textId="65753EFA" w:rsidR="006902A9" w:rsidRPr="00681AA8" w:rsidRDefault="006902A9" w:rsidP="00681AA8">
            <w:pPr>
              <w:pStyle w:val="TAL"/>
              <w:rPr>
                <w:sz w:val="16"/>
              </w:rPr>
            </w:pPr>
            <w:r w:rsidRPr="00681AA8">
              <w:rPr>
                <w:sz w:val="16"/>
              </w:rPr>
              <w:t>S2-2104864</w:t>
            </w:r>
          </w:p>
        </w:tc>
        <w:tc>
          <w:tcPr>
            <w:tcW w:w="0" w:type="auto"/>
            <w:shd w:val="clear" w:color="auto" w:fill="auto"/>
          </w:tcPr>
          <w:p w14:paraId="43305253" w14:textId="5DFDE63E" w:rsidR="006902A9" w:rsidRPr="00681AA8" w:rsidRDefault="006902A9" w:rsidP="00681AA8">
            <w:pPr>
              <w:pStyle w:val="TAL"/>
              <w:rPr>
                <w:sz w:val="16"/>
              </w:rPr>
            </w:pPr>
            <w:r w:rsidRPr="00681AA8">
              <w:rPr>
                <w:sz w:val="16"/>
              </w:rPr>
              <w:t>Reply LS to SA4 on UE Data Collection</w:t>
            </w:r>
          </w:p>
        </w:tc>
        <w:tc>
          <w:tcPr>
            <w:tcW w:w="0" w:type="auto"/>
            <w:shd w:val="clear" w:color="auto" w:fill="auto"/>
          </w:tcPr>
          <w:p w14:paraId="2FD318F0" w14:textId="7076C82A" w:rsidR="006902A9" w:rsidRPr="00681AA8" w:rsidRDefault="006902A9" w:rsidP="00681AA8">
            <w:pPr>
              <w:pStyle w:val="TAL"/>
              <w:rPr>
                <w:sz w:val="16"/>
              </w:rPr>
            </w:pPr>
            <w:r w:rsidRPr="00681AA8">
              <w:rPr>
                <w:sz w:val="16"/>
              </w:rPr>
              <w:t>SA2</w:t>
            </w:r>
          </w:p>
        </w:tc>
        <w:tc>
          <w:tcPr>
            <w:tcW w:w="0" w:type="auto"/>
            <w:shd w:val="clear" w:color="auto" w:fill="auto"/>
          </w:tcPr>
          <w:p w14:paraId="50708069" w14:textId="17E9E5D3" w:rsidR="006902A9" w:rsidRPr="00681AA8" w:rsidRDefault="006902A9" w:rsidP="00681AA8">
            <w:pPr>
              <w:pStyle w:val="TAL"/>
              <w:rPr>
                <w:sz w:val="16"/>
              </w:rPr>
            </w:pPr>
            <w:r w:rsidRPr="00681AA8">
              <w:rPr>
                <w:sz w:val="16"/>
              </w:rPr>
              <w:t>noted</w:t>
            </w:r>
          </w:p>
        </w:tc>
        <w:tc>
          <w:tcPr>
            <w:tcW w:w="0" w:type="auto"/>
            <w:shd w:val="clear" w:color="auto" w:fill="auto"/>
          </w:tcPr>
          <w:p w14:paraId="06FB1217" w14:textId="03229F28" w:rsidR="006902A9" w:rsidRPr="00681AA8" w:rsidRDefault="006902A9" w:rsidP="00681AA8">
            <w:pPr>
              <w:pStyle w:val="TAL"/>
              <w:rPr>
                <w:sz w:val="16"/>
              </w:rPr>
            </w:pPr>
            <w:r w:rsidRPr="00681AA8">
              <w:rPr>
                <w:sz w:val="16"/>
              </w:rPr>
              <w:t>(none)</w:t>
            </w:r>
          </w:p>
        </w:tc>
      </w:tr>
      <w:tr w:rsidR="00681AA8" w:rsidRPr="00681AA8" w14:paraId="688773F5" w14:textId="77777777" w:rsidTr="00681AA8">
        <w:tc>
          <w:tcPr>
            <w:tcW w:w="0" w:type="auto"/>
            <w:shd w:val="clear" w:color="auto" w:fill="auto"/>
          </w:tcPr>
          <w:p w14:paraId="378505A3" w14:textId="2F786242" w:rsidR="006902A9" w:rsidRPr="00681AA8" w:rsidRDefault="006902A9" w:rsidP="006902A9">
            <w:pPr>
              <w:pStyle w:val="TAL"/>
              <w:rPr>
                <w:sz w:val="16"/>
              </w:rPr>
            </w:pPr>
            <w:r w:rsidRPr="00681AA8">
              <w:rPr>
                <w:sz w:val="16"/>
              </w:rPr>
              <w:t>S6-211505</w:t>
            </w:r>
          </w:p>
        </w:tc>
        <w:tc>
          <w:tcPr>
            <w:tcW w:w="0" w:type="auto"/>
            <w:shd w:val="clear" w:color="auto" w:fill="auto"/>
          </w:tcPr>
          <w:p w14:paraId="053608D9" w14:textId="385E592A" w:rsidR="006902A9" w:rsidRPr="00681AA8" w:rsidRDefault="006902A9" w:rsidP="006902A9">
            <w:pPr>
              <w:pStyle w:val="TAL"/>
              <w:rPr>
                <w:sz w:val="16"/>
              </w:rPr>
            </w:pPr>
            <w:r w:rsidRPr="00681AA8">
              <w:rPr>
                <w:sz w:val="16"/>
              </w:rPr>
              <w:t>S2-2104895</w:t>
            </w:r>
          </w:p>
        </w:tc>
        <w:tc>
          <w:tcPr>
            <w:tcW w:w="0" w:type="auto"/>
            <w:shd w:val="clear" w:color="auto" w:fill="auto"/>
          </w:tcPr>
          <w:p w14:paraId="04FE1D04" w14:textId="168F7C46" w:rsidR="006902A9" w:rsidRPr="00681AA8" w:rsidRDefault="006902A9" w:rsidP="006902A9">
            <w:pPr>
              <w:pStyle w:val="TAL"/>
              <w:rPr>
                <w:sz w:val="16"/>
              </w:rPr>
            </w:pPr>
            <w:r w:rsidRPr="00681AA8">
              <w:rPr>
                <w:sz w:val="16"/>
              </w:rPr>
              <w:t>Reply LS on Support of UAVs authentication/authorization in 3GPP systems and interfacing with USS/UTM</w:t>
            </w:r>
          </w:p>
        </w:tc>
        <w:tc>
          <w:tcPr>
            <w:tcW w:w="0" w:type="auto"/>
            <w:shd w:val="clear" w:color="auto" w:fill="auto"/>
          </w:tcPr>
          <w:p w14:paraId="23ABCE10" w14:textId="199F3F02" w:rsidR="006902A9" w:rsidRPr="00681AA8" w:rsidRDefault="006902A9" w:rsidP="006902A9">
            <w:pPr>
              <w:pStyle w:val="TAL"/>
              <w:rPr>
                <w:sz w:val="16"/>
              </w:rPr>
            </w:pPr>
            <w:r w:rsidRPr="00681AA8">
              <w:rPr>
                <w:sz w:val="16"/>
              </w:rPr>
              <w:t>SA2</w:t>
            </w:r>
          </w:p>
        </w:tc>
        <w:tc>
          <w:tcPr>
            <w:tcW w:w="0" w:type="auto"/>
            <w:shd w:val="clear" w:color="auto" w:fill="auto"/>
          </w:tcPr>
          <w:p w14:paraId="110D0AB7" w14:textId="0D40DE56" w:rsidR="006902A9" w:rsidRPr="00681AA8" w:rsidRDefault="006902A9" w:rsidP="006902A9">
            <w:pPr>
              <w:pStyle w:val="TAL"/>
              <w:rPr>
                <w:sz w:val="16"/>
              </w:rPr>
            </w:pPr>
            <w:r w:rsidRPr="00681AA8">
              <w:rPr>
                <w:sz w:val="16"/>
              </w:rPr>
              <w:t>noted</w:t>
            </w:r>
          </w:p>
        </w:tc>
        <w:tc>
          <w:tcPr>
            <w:tcW w:w="0" w:type="auto"/>
            <w:shd w:val="clear" w:color="auto" w:fill="auto"/>
          </w:tcPr>
          <w:p w14:paraId="3C60CC39" w14:textId="0C9E3BF9" w:rsidR="006902A9" w:rsidRPr="00681AA8" w:rsidRDefault="006902A9" w:rsidP="006902A9">
            <w:pPr>
              <w:pStyle w:val="TAL"/>
              <w:rPr>
                <w:sz w:val="16"/>
              </w:rPr>
            </w:pPr>
            <w:r w:rsidRPr="00681AA8">
              <w:rPr>
                <w:sz w:val="16"/>
              </w:rPr>
              <w:t>(none)</w:t>
            </w:r>
          </w:p>
        </w:tc>
      </w:tr>
      <w:tr w:rsidR="00681AA8" w:rsidRPr="00681AA8" w14:paraId="363AB13F" w14:textId="77777777" w:rsidTr="00681AA8">
        <w:tc>
          <w:tcPr>
            <w:tcW w:w="0" w:type="auto"/>
            <w:shd w:val="clear" w:color="auto" w:fill="auto"/>
          </w:tcPr>
          <w:p w14:paraId="1D0B2F45" w14:textId="04AE9243" w:rsidR="006902A9" w:rsidRPr="00681AA8" w:rsidRDefault="006902A9" w:rsidP="006902A9">
            <w:pPr>
              <w:pStyle w:val="TAL"/>
              <w:rPr>
                <w:sz w:val="16"/>
              </w:rPr>
            </w:pPr>
            <w:r w:rsidRPr="00681AA8">
              <w:rPr>
                <w:sz w:val="16"/>
              </w:rPr>
              <w:t>S6-211506</w:t>
            </w:r>
          </w:p>
        </w:tc>
        <w:tc>
          <w:tcPr>
            <w:tcW w:w="0" w:type="auto"/>
            <w:shd w:val="clear" w:color="auto" w:fill="auto"/>
          </w:tcPr>
          <w:p w14:paraId="51213A2A" w14:textId="382DB5AF" w:rsidR="006902A9" w:rsidRPr="00681AA8" w:rsidRDefault="006902A9" w:rsidP="006902A9">
            <w:pPr>
              <w:pStyle w:val="TAL"/>
              <w:rPr>
                <w:sz w:val="16"/>
              </w:rPr>
            </w:pPr>
            <w:r w:rsidRPr="00681AA8">
              <w:rPr>
                <w:sz w:val="16"/>
              </w:rPr>
              <w:t>S2-2104916</w:t>
            </w:r>
          </w:p>
        </w:tc>
        <w:tc>
          <w:tcPr>
            <w:tcW w:w="0" w:type="auto"/>
            <w:shd w:val="clear" w:color="auto" w:fill="auto"/>
          </w:tcPr>
          <w:p w14:paraId="02C13DC5" w14:textId="4C9FCDE5" w:rsidR="006902A9" w:rsidRPr="00681AA8" w:rsidRDefault="006902A9" w:rsidP="006902A9">
            <w:pPr>
              <w:pStyle w:val="TAL"/>
              <w:rPr>
                <w:sz w:val="16"/>
              </w:rPr>
            </w:pPr>
            <w:r w:rsidRPr="00681AA8">
              <w:rPr>
                <w:sz w:val="16"/>
              </w:rPr>
              <w:t>Reply LS to GSMA-ACJA: 3GPP SA1 clarifications on problematic UAV</w:t>
            </w:r>
          </w:p>
        </w:tc>
        <w:tc>
          <w:tcPr>
            <w:tcW w:w="0" w:type="auto"/>
            <w:shd w:val="clear" w:color="auto" w:fill="auto"/>
          </w:tcPr>
          <w:p w14:paraId="4A6B603E" w14:textId="29AAA36F" w:rsidR="006902A9" w:rsidRPr="00681AA8" w:rsidRDefault="006902A9" w:rsidP="006902A9">
            <w:pPr>
              <w:pStyle w:val="TAL"/>
              <w:rPr>
                <w:sz w:val="16"/>
              </w:rPr>
            </w:pPr>
            <w:r w:rsidRPr="00681AA8">
              <w:rPr>
                <w:sz w:val="16"/>
              </w:rPr>
              <w:t>SA2</w:t>
            </w:r>
          </w:p>
        </w:tc>
        <w:tc>
          <w:tcPr>
            <w:tcW w:w="0" w:type="auto"/>
            <w:shd w:val="clear" w:color="auto" w:fill="auto"/>
          </w:tcPr>
          <w:p w14:paraId="145814C7" w14:textId="124C999E" w:rsidR="006902A9" w:rsidRPr="00681AA8" w:rsidRDefault="006902A9" w:rsidP="006902A9">
            <w:pPr>
              <w:pStyle w:val="TAL"/>
              <w:rPr>
                <w:sz w:val="16"/>
              </w:rPr>
            </w:pPr>
            <w:r w:rsidRPr="00681AA8">
              <w:rPr>
                <w:sz w:val="16"/>
              </w:rPr>
              <w:t>noted</w:t>
            </w:r>
          </w:p>
        </w:tc>
        <w:tc>
          <w:tcPr>
            <w:tcW w:w="0" w:type="auto"/>
            <w:shd w:val="clear" w:color="auto" w:fill="auto"/>
          </w:tcPr>
          <w:p w14:paraId="1221D024" w14:textId="1FADF008" w:rsidR="006902A9" w:rsidRPr="00681AA8" w:rsidRDefault="006902A9" w:rsidP="006902A9">
            <w:pPr>
              <w:pStyle w:val="TAL"/>
              <w:rPr>
                <w:sz w:val="16"/>
              </w:rPr>
            </w:pPr>
            <w:r w:rsidRPr="00681AA8">
              <w:rPr>
                <w:sz w:val="16"/>
              </w:rPr>
              <w:t>(none)</w:t>
            </w:r>
          </w:p>
        </w:tc>
      </w:tr>
      <w:tr w:rsidR="00681AA8" w:rsidRPr="00681AA8" w14:paraId="0DE0258E" w14:textId="77777777" w:rsidTr="00681AA8">
        <w:tc>
          <w:tcPr>
            <w:tcW w:w="0" w:type="auto"/>
            <w:shd w:val="clear" w:color="auto" w:fill="auto"/>
          </w:tcPr>
          <w:p w14:paraId="1D621872" w14:textId="6B0D817D" w:rsidR="006902A9" w:rsidRPr="00681AA8" w:rsidRDefault="006902A9" w:rsidP="006902A9">
            <w:pPr>
              <w:pStyle w:val="TAL"/>
              <w:rPr>
                <w:sz w:val="16"/>
              </w:rPr>
            </w:pPr>
            <w:r w:rsidRPr="00681AA8">
              <w:rPr>
                <w:sz w:val="16"/>
              </w:rPr>
              <w:t>S6-211507</w:t>
            </w:r>
          </w:p>
        </w:tc>
        <w:tc>
          <w:tcPr>
            <w:tcW w:w="0" w:type="auto"/>
            <w:shd w:val="clear" w:color="auto" w:fill="auto"/>
          </w:tcPr>
          <w:p w14:paraId="5750A168" w14:textId="002D8E80" w:rsidR="006902A9" w:rsidRPr="00681AA8" w:rsidRDefault="006902A9" w:rsidP="006902A9">
            <w:pPr>
              <w:pStyle w:val="TAL"/>
              <w:rPr>
                <w:sz w:val="16"/>
              </w:rPr>
            </w:pPr>
            <w:r w:rsidRPr="00681AA8">
              <w:rPr>
                <w:sz w:val="16"/>
              </w:rPr>
              <w:t>S2-2104962</w:t>
            </w:r>
          </w:p>
        </w:tc>
        <w:tc>
          <w:tcPr>
            <w:tcW w:w="0" w:type="auto"/>
            <w:shd w:val="clear" w:color="auto" w:fill="auto"/>
          </w:tcPr>
          <w:p w14:paraId="4B4D045F" w14:textId="6EC0822A" w:rsidR="006902A9" w:rsidRPr="00681AA8" w:rsidRDefault="006902A9" w:rsidP="006902A9">
            <w:pPr>
              <w:pStyle w:val="TAL"/>
              <w:rPr>
                <w:sz w:val="16"/>
              </w:rPr>
            </w:pPr>
            <w:r w:rsidRPr="00681AA8">
              <w:rPr>
                <w:sz w:val="16"/>
              </w:rPr>
              <w:t>Reply LS on work split for MBSF and MBSTF definition</w:t>
            </w:r>
          </w:p>
        </w:tc>
        <w:tc>
          <w:tcPr>
            <w:tcW w:w="0" w:type="auto"/>
            <w:shd w:val="clear" w:color="auto" w:fill="auto"/>
          </w:tcPr>
          <w:p w14:paraId="64AD986F" w14:textId="6A4E71E7" w:rsidR="006902A9" w:rsidRPr="00681AA8" w:rsidRDefault="006902A9" w:rsidP="006902A9">
            <w:pPr>
              <w:pStyle w:val="TAL"/>
              <w:rPr>
                <w:sz w:val="16"/>
              </w:rPr>
            </w:pPr>
            <w:r w:rsidRPr="00681AA8">
              <w:rPr>
                <w:sz w:val="16"/>
              </w:rPr>
              <w:t>SA2</w:t>
            </w:r>
          </w:p>
        </w:tc>
        <w:tc>
          <w:tcPr>
            <w:tcW w:w="0" w:type="auto"/>
            <w:shd w:val="clear" w:color="auto" w:fill="auto"/>
          </w:tcPr>
          <w:p w14:paraId="72BDD80D" w14:textId="5E74A1AE" w:rsidR="006902A9" w:rsidRPr="00681AA8" w:rsidRDefault="006902A9" w:rsidP="006902A9">
            <w:pPr>
              <w:pStyle w:val="TAL"/>
              <w:rPr>
                <w:sz w:val="16"/>
              </w:rPr>
            </w:pPr>
            <w:r w:rsidRPr="00681AA8">
              <w:rPr>
                <w:sz w:val="16"/>
              </w:rPr>
              <w:t>noted</w:t>
            </w:r>
          </w:p>
        </w:tc>
        <w:tc>
          <w:tcPr>
            <w:tcW w:w="0" w:type="auto"/>
            <w:shd w:val="clear" w:color="auto" w:fill="auto"/>
          </w:tcPr>
          <w:p w14:paraId="781662FB" w14:textId="3B6B663B" w:rsidR="006902A9" w:rsidRPr="00681AA8" w:rsidRDefault="006902A9" w:rsidP="006902A9">
            <w:pPr>
              <w:pStyle w:val="TAL"/>
              <w:rPr>
                <w:sz w:val="16"/>
              </w:rPr>
            </w:pPr>
            <w:r w:rsidRPr="00681AA8">
              <w:rPr>
                <w:sz w:val="16"/>
              </w:rPr>
              <w:t>(none)</w:t>
            </w:r>
          </w:p>
        </w:tc>
      </w:tr>
      <w:tr w:rsidR="00681AA8" w:rsidRPr="00681AA8" w14:paraId="5087F4ED" w14:textId="77777777" w:rsidTr="00681AA8">
        <w:tc>
          <w:tcPr>
            <w:tcW w:w="0" w:type="auto"/>
            <w:shd w:val="clear" w:color="auto" w:fill="auto"/>
          </w:tcPr>
          <w:p w14:paraId="06DA7066" w14:textId="0ACC15F2" w:rsidR="006902A9" w:rsidRPr="00681AA8" w:rsidRDefault="006902A9" w:rsidP="006902A9">
            <w:pPr>
              <w:pStyle w:val="TAL"/>
              <w:rPr>
                <w:sz w:val="16"/>
              </w:rPr>
            </w:pPr>
            <w:r w:rsidRPr="00681AA8">
              <w:rPr>
                <w:sz w:val="16"/>
              </w:rPr>
              <w:t>S6-211508</w:t>
            </w:r>
          </w:p>
        </w:tc>
        <w:tc>
          <w:tcPr>
            <w:tcW w:w="0" w:type="auto"/>
            <w:shd w:val="clear" w:color="auto" w:fill="auto"/>
          </w:tcPr>
          <w:p w14:paraId="0516A6EA" w14:textId="5272A354" w:rsidR="006902A9" w:rsidRPr="00681AA8" w:rsidRDefault="006902A9" w:rsidP="006902A9">
            <w:pPr>
              <w:pStyle w:val="TAL"/>
              <w:rPr>
                <w:sz w:val="16"/>
              </w:rPr>
            </w:pPr>
            <w:r w:rsidRPr="00681AA8">
              <w:rPr>
                <w:sz w:val="16"/>
              </w:rPr>
              <w:t>S2-2105034</w:t>
            </w:r>
          </w:p>
        </w:tc>
        <w:tc>
          <w:tcPr>
            <w:tcW w:w="0" w:type="auto"/>
            <w:shd w:val="clear" w:color="auto" w:fill="auto"/>
          </w:tcPr>
          <w:p w14:paraId="510E18C7" w14:textId="12F0B31F" w:rsidR="006902A9" w:rsidRPr="00681AA8" w:rsidRDefault="006902A9" w:rsidP="006902A9">
            <w:pPr>
              <w:pStyle w:val="TAL"/>
              <w:rPr>
                <w:sz w:val="16"/>
              </w:rPr>
            </w:pPr>
            <w:r w:rsidRPr="00681AA8">
              <w:rPr>
                <w:sz w:val="16"/>
              </w:rPr>
              <w:t>LS reply to SA on GSMA 3GPP Edge Computing coordination</w:t>
            </w:r>
          </w:p>
        </w:tc>
        <w:tc>
          <w:tcPr>
            <w:tcW w:w="0" w:type="auto"/>
            <w:shd w:val="clear" w:color="auto" w:fill="auto"/>
          </w:tcPr>
          <w:p w14:paraId="24D965DB" w14:textId="37146B6D" w:rsidR="006902A9" w:rsidRPr="00681AA8" w:rsidRDefault="006902A9" w:rsidP="006902A9">
            <w:pPr>
              <w:pStyle w:val="TAL"/>
              <w:rPr>
                <w:sz w:val="16"/>
              </w:rPr>
            </w:pPr>
            <w:r w:rsidRPr="00681AA8">
              <w:rPr>
                <w:sz w:val="16"/>
              </w:rPr>
              <w:t>SA2</w:t>
            </w:r>
          </w:p>
        </w:tc>
        <w:tc>
          <w:tcPr>
            <w:tcW w:w="0" w:type="auto"/>
            <w:shd w:val="clear" w:color="auto" w:fill="auto"/>
          </w:tcPr>
          <w:p w14:paraId="43255B0D" w14:textId="256A1329" w:rsidR="006902A9" w:rsidRPr="00681AA8" w:rsidRDefault="006902A9" w:rsidP="006902A9">
            <w:pPr>
              <w:pStyle w:val="TAL"/>
              <w:rPr>
                <w:sz w:val="16"/>
              </w:rPr>
            </w:pPr>
            <w:r w:rsidRPr="00681AA8">
              <w:rPr>
                <w:sz w:val="16"/>
              </w:rPr>
              <w:t>noted</w:t>
            </w:r>
          </w:p>
        </w:tc>
        <w:tc>
          <w:tcPr>
            <w:tcW w:w="0" w:type="auto"/>
            <w:shd w:val="clear" w:color="auto" w:fill="auto"/>
          </w:tcPr>
          <w:p w14:paraId="0B22C90F" w14:textId="716DC836" w:rsidR="006902A9" w:rsidRPr="00681AA8" w:rsidRDefault="006902A9" w:rsidP="006902A9">
            <w:pPr>
              <w:pStyle w:val="TAL"/>
              <w:rPr>
                <w:sz w:val="16"/>
              </w:rPr>
            </w:pPr>
            <w:r w:rsidRPr="00681AA8">
              <w:rPr>
                <w:sz w:val="16"/>
              </w:rPr>
              <w:t>(none)</w:t>
            </w:r>
          </w:p>
        </w:tc>
      </w:tr>
      <w:tr w:rsidR="00681AA8" w:rsidRPr="00681AA8" w14:paraId="3149C252" w14:textId="77777777" w:rsidTr="00681AA8">
        <w:tc>
          <w:tcPr>
            <w:tcW w:w="0" w:type="auto"/>
            <w:shd w:val="clear" w:color="auto" w:fill="auto"/>
          </w:tcPr>
          <w:p w14:paraId="74022FE2" w14:textId="75B09DA0" w:rsidR="006902A9" w:rsidRPr="00681AA8" w:rsidRDefault="006902A9" w:rsidP="006902A9">
            <w:pPr>
              <w:pStyle w:val="TAL"/>
              <w:rPr>
                <w:sz w:val="16"/>
              </w:rPr>
            </w:pPr>
            <w:r w:rsidRPr="00681AA8">
              <w:rPr>
                <w:sz w:val="16"/>
              </w:rPr>
              <w:t>S6-211509</w:t>
            </w:r>
          </w:p>
        </w:tc>
        <w:tc>
          <w:tcPr>
            <w:tcW w:w="0" w:type="auto"/>
            <w:shd w:val="clear" w:color="auto" w:fill="auto"/>
          </w:tcPr>
          <w:p w14:paraId="12F3ED69" w14:textId="139BFB2A" w:rsidR="006902A9" w:rsidRPr="00681AA8" w:rsidRDefault="006902A9" w:rsidP="006902A9">
            <w:pPr>
              <w:pStyle w:val="TAL"/>
              <w:rPr>
                <w:sz w:val="16"/>
              </w:rPr>
            </w:pPr>
            <w:r w:rsidRPr="00681AA8">
              <w:rPr>
                <w:sz w:val="16"/>
              </w:rPr>
              <w:t>S4-210961</w:t>
            </w:r>
          </w:p>
        </w:tc>
        <w:tc>
          <w:tcPr>
            <w:tcW w:w="0" w:type="auto"/>
            <w:shd w:val="clear" w:color="auto" w:fill="auto"/>
          </w:tcPr>
          <w:p w14:paraId="32E795CF" w14:textId="61FF2D6F" w:rsidR="006902A9" w:rsidRPr="00681AA8" w:rsidRDefault="006902A9" w:rsidP="006902A9">
            <w:pPr>
              <w:pStyle w:val="TAL"/>
              <w:rPr>
                <w:sz w:val="16"/>
              </w:rPr>
            </w:pPr>
            <w:r w:rsidRPr="00681AA8">
              <w:rPr>
                <w:sz w:val="16"/>
              </w:rPr>
              <w:t>Reply LS to SA2 on UE Data Collection</w:t>
            </w:r>
          </w:p>
        </w:tc>
        <w:tc>
          <w:tcPr>
            <w:tcW w:w="0" w:type="auto"/>
            <w:shd w:val="clear" w:color="auto" w:fill="auto"/>
          </w:tcPr>
          <w:p w14:paraId="796AF6AB" w14:textId="157ED77D" w:rsidR="006902A9" w:rsidRPr="00681AA8" w:rsidRDefault="006902A9" w:rsidP="006902A9">
            <w:pPr>
              <w:pStyle w:val="TAL"/>
              <w:rPr>
                <w:sz w:val="16"/>
              </w:rPr>
            </w:pPr>
            <w:r w:rsidRPr="00681AA8">
              <w:rPr>
                <w:sz w:val="16"/>
              </w:rPr>
              <w:t>SA4</w:t>
            </w:r>
          </w:p>
        </w:tc>
        <w:tc>
          <w:tcPr>
            <w:tcW w:w="0" w:type="auto"/>
            <w:shd w:val="clear" w:color="auto" w:fill="auto"/>
          </w:tcPr>
          <w:p w14:paraId="17860179" w14:textId="3E1D99EC" w:rsidR="006902A9" w:rsidRPr="00681AA8" w:rsidRDefault="006902A9" w:rsidP="006902A9">
            <w:pPr>
              <w:pStyle w:val="TAL"/>
              <w:rPr>
                <w:sz w:val="16"/>
              </w:rPr>
            </w:pPr>
            <w:r w:rsidRPr="00681AA8">
              <w:rPr>
                <w:sz w:val="16"/>
              </w:rPr>
              <w:t>noted</w:t>
            </w:r>
          </w:p>
        </w:tc>
        <w:tc>
          <w:tcPr>
            <w:tcW w:w="0" w:type="auto"/>
            <w:shd w:val="clear" w:color="auto" w:fill="auto"/>
          </w:tcPr>
          <w:p w14:paraId="0AF34279" w14:textId="10A6BF77" w:rsidR="006902A9" w:rsidRPr="00681AA8" w:rsidRDefault="006902A9" w:rsidP="006902A9">
            <w:pPr>
              <w:pStyle w:val="TAL"/>
              <w:rPr>
                <w:sz w:val="16"/>
              </w:rPr>
            </w:pPr>
            <w:r w:rsidRPr="00681AA8">
              <w:rPr>
                <w:sz w:val="16"/>
              </w:rPr>
              <w:t>(none)</w:t>
            </w:r>
          </w:p>
        </w:tc>
      </w:tr>
      <w:tr w:rsidR="00681AA8" w:rsidRPr="00681AA8" w14:paraId="6E9036BC" w14:textId="77777777" w:rsidTr="00681AA8">
        <w:tc>
          <w:tcPr>
            <w:tcW w:w="0" w:type="auto"/>
            <w:shd w:val="clear" w:color="auto" w:fill="auto"/>
          </w:tcPr>
          <w:p w14:paraId="358BFCCB" w14:textId="2D90AC4E" w:rsidR="006902A9" w:rsidRPr="00681AA8" w:rsidRDefault="006902A9" w:rsidP="006902A9">
            <w:pPr>
              <w:pStyle w:val="TAL"/>
              <w:rPr>
                <w:sz w:val="16"/>
              </w:rPr>
            </w:pPr>
            <w:r w:rsidRPr="00681AA8">
              <w:rPr>
                <w:sz w:val="16"/>
              </w:rPr>
              <w:t>S6-211510</w:t>
            </w:r>
          </w:p>
        </w:tc>
        <w:tc>
          <w:tcPr>
            <w:tcW w:w="0" w:type="auto"/>
            <w:shd w:val="clear" w:color="auto" w:fill="auto"/>
          </w:tcPr>
          <w:p w14:paraId="566DC825" w14:textId="222EF64B" w:rsidR="006902A9" w:rsidRPr="00681AA8" w:rsidRDefault="006902A9" w:rsidP="006902A9">
            <w:pPr>
              <w:pStyle w:val="TAL"/>
              <w:rPr>
                <w:sz w:val="16"/>
              </w:rPr>
            </w:pPr>
            <w:r w:rsidRPr="00681AA8">
              <w:rPr>
                <w:sz w:val="16"/>
              </w:rPr>
              <w:t>S2-2104794</w:t>
            </w:r>
          </w:p>
        </w:tc>
        <w:tc>
          <w:tcPr>
            <w:tcW w:w="0" w:type="auto"/>
            <w:shd w:val="clear" w:color="auto" w:fill="auto"/>
          </w:tcPr>
          <w:p w14:paraId="4CA40975" w14:textId="7EAB596F" w:rsidR="006902A9" w:rsidRPr="00681AA8" w:rsidRDefault="006902A9" w:rsidP="006902A9">
            <w:pPr>
              <w:pStyle w:val="TAL"/>
              <w:rPr>
                <w:sz w:val="16"/>
              </w:rPr>
            </w:pPr>
            <w:r w:rsidRPr="00681AA8">
              <w:rPr>
                <w:sz w:val="16"/>
              </w:rPr>
              <w:t>LS on 5G capabilities exposure for factories of the future</w:t>
            </w:r>
          </w:p>
        </w:tc>
        <w:tc>
          <w:tcPr>
            <w:tcW w:w="0" w:type="auto"/>
            <w:shd w:val="clear" w:color="auto" w:fill="auto"/>
          </w:tcPr>
          <w:p w14:paraId="4C0BBB6C" w14:textId="0E92EE63" w:rsidR="006902A9" w:rsidRPr="00681AA8" w:rsidRDefault="006902A9" w:rsidP="006902A9">
            <w:pPr>
              <w:pStyle w:val="TAL"/>
              <w:rPr>
                <w:sz w:val="16"/>
              </w:rPr>
            </w:pPr>
            <w:r w:rsidRPr="00681AA8">
              <w:rPr>
                <w:sz w:val="16"/>
              </w:rPr>
              <w:t>SA2</w:t>
            </w:r>
          </w:p>
        </w:tc>
        <w:tc>
          <w:tcPr>
            <w:tcW w:w="0" w:type="auto"/>
            <w:shd w:val="clear" w:color="auto" w:fill="auto"/>
          </w:tcPr>
          <w:p w14:paraId="792209FA" w14:textId="35D01792" w:rsidR="006902A9" w:rsidRPr="00681AA8" w:rsidRDefault="006902A9" w:rsidP="006902A9">
            <w:pPr>
              <w:pStyle w:val="TAL"/>
              <w:rPr>
                <w:sz w:val="16"/>
              </w:rPr>
            </w:pPr>
            <w:r w:rsidRPr="00681AA8">
              <w:rPr>
                <w:sz w:val="16"/>
              </w:rPr>
              <w:t>noted</w:t>
            </w:r>
          </w:p>
        </w:tc>
        <w:tc>
          <w:tcPr>
            <w:tcW w:w="0" w:type="auto"/>
            <w:shd w:val="clear" w:color="auto" w:fill="auto"/>
          </w:tcPr>
          <w:p w14:paraId="29E5C3AB" w14:textId="0B24FA15" w:rsidR="006902A9" w:rsidRPr="00681AA8" w:rsidRDefault="006902A9" w:rsidP="006902A9">
            <w:pPr>
              <w:pStyle w:val="TAL"/>
              <w:rPr>
                <w:sz w:val="16"/>
              </w:rPr>
            </w:pPr>
            <w:r w:rsidRPr="00681AA8">
              <w:rPr>
                <w:sz w:val="16"/>
              </w:rPr>
              <w:t>(none)</w:t>
            </w:r>
          </w:p>
        </w:tc>
      </w:tr>
      <w:tr w:rsidR="00681AA8" w:rsidRPr="00681AA8" w14:paraId="23F7E82E" w14:textId="77777777" w:rsidTr="00681AA8">
        <w:tc>
          <w:tcPr>
            <w:tcW w:w="0" w:type="auto"/>
            <w:shd w:val="clear" w:color="auto" w:fill="auto"/>
          </w:tcPr>
          <w:p w14:paraId="6783CD8A" w14:textId="7892DF5C" w:rsidR="006902A9" w:rsidRPr="00681AA8" w:rsidRDefault="006902A9" w:rsidP="006902A9">
            <w:pPr>
              <w:pStyle w:val="TAL"/>
              <w:rPr>
                <w:sz w:val="16"/>
              </w:rPr>
            </w:pPr>
            <w:r w:rsidRPr="00681AA8">
              <w:rPr>
                <w:sz w:val="16"/>
              </w:rPr>
              <w:t>S6-211511</w:t>
            </w:r>
          </w:p>
        </w:tc>
        <w:tc>
          <w:tcPr>
            <w:tcW w:w="0" w:type="auto"/>
            <w:shd w:val="clear" w:color="auto" w:fill="auto"/>
          </w:tcPr>
          <w:p w14:paraId="467117AD" w14:textId="358FC488" w:rsidR="006902A9" w:rsidRPr="00681AA8" w:rsidRDefault="006902A9" w:rsidP="006902A9">
            <w:pPr>
              <w:pStyle w:val="TAL"/>
              <w:rPr>
                <w:sz w:val="16"/>
              </w:rPr>
            </w:pPr>
            <w:r w:rsidRPr="00681AA8">
              <w:rPr>
                <w:sz w:val="16"/>
              </w:rPr>
              <w:t>S5-213443</w:t>
            </w:r>
          </w:p>
        </w:tc>
        <w:tc>
          <w:tcPr>
            <w:tcW w:w="0" w:type="auto"/>
            <w:shd w:val="clear" w:color="auto" w:fill="auto"/>
          </w:tcPr>
          <w:p w14:paraId="7BA61AF1" w14:textId="677375D6" w:rsidR="006902A9" w:rsidRPr="00681AA8" w:rsidRDefault="006902A9" w:rsidP="006902A9">
            <w:pPr>
              <w:pStyle w:val="TAL"/>
              <w:rPr>
                <w:sz w:val="16"/>
              </w:rPr>
            </w:pPr>
            <w:r w:rsidRPr="00681AA8">
              <w:rPr>
                <w:sz w:val="16"/>
              </w:rPr>
              <w:t>Reply LS on Edge computing definition and integration</w:t>
            </w:r>
          </w:p>
        </w:tc>
        <w:tc>
          <w:tcPr>
            <w:tcW w:w="0" w:type="auto"/>
            <w:shd w:val="clear" w:color="auto" w:fill="auto"/>
          </w:tcPr>
          <w:p w14:paraId="2E647A40" w14:textId="537C8A2D" w:rsidR="006902A9" w:rsidRPr="00681AA8" w:rsidRDefault="006902A9" w:rsidP="006902A9">
            <w:pPr>
              <w:pStyle w:val="TAL"/>
              <w:rPr>
                <w:sz w:val="16"/>
              </w:rPr>
            </w:pPr>
            <w:r w:rsidRPr="00681AA8">
              <w:rPr>
                <w:sz w:val="16"/>
              </w:rPr>
              <w:t>SA5</w:t>
            </w:r>
          </w:p>
        </w:tc>
        <w:tc>
          <w:tcPr>
            <w:tcW w:w="0" w:type="auto"/>
            <w:shd w:val="clear" w:color="auto" w:fill="auto"/>
          </w:tcPr>
          <w:p w14:paraId="5FB2B5E6" w14:textId="6BCDCEB7" w:rsidR="006902A9" w:rsidRPr="00681AA8" w:rsidRDefault="006902A9" w:rsidP="006902A9">
            <w:pPr>
              <w:pStyle w:val="TAL"/>
              <w:rPr>
                <w:sz w:val="16"/>
              </w:rPr>
            </w:pPr>
            <w:r w:rsidRPr="00681AA8">
              <w:rPr>
                <w:sz w:val="16"/>
              </w:rPr>
              <w:t>noted</w:t>
            </w:r>
          </w:p>
        </w:tc>
        <w:tc>
          <w:tcPr>
            <w:tcW w:w="0" w:type="auto"/>
            <w:shd w:val="clear" w:color="auto" w:fill="auto"/>
          </w:tcPr>
          <w:p w14:paraId="65F931C9" w14:textId="518031AC" w:rsidR="006902A9" w:rsidRPr="00681AA8" w:rsidRDefault="006902A9" w:rsidP="006902A9">
            <w:pPr>
              <w:pStyle w:val="TAL"/>
              <w:rPr>
                <w:sz w:val="16"/>
              </w:rPr>
            </w:pPr>
            <w:r w:rsidRPr="00681AA8">
              <w:rPr>
                <w:sz w:val="16"/>
              </w:rPr>
              <w:t>(none)</w:t>
            </w:r>
          </w:p>
        </w:tc>
      </w:tr>
      <w:tr w:rsidR="00681AA8" w:rsidRPr="00681AA8" w14:paraId="0DD5BE2A" w14:textId="77777777" w:rsidTr="00681AA8">
        <w:tc>
          <w:tcPr>
            <w:tcW w:w="0" w:type="auto"/>
            <w:shd w:val="clear" w:color="auto" w:fill="auto"/>
          </w:tcPr>
          <w:p w14:paraId="6DA63116" w14:textId="5BED1BA9" w:rsidR="006902A9" w:rsidRPr="00681AA8" w:rsidRDefault="006902A9" w:rsidP="006902A9">
            <w:pPr>
              <w:pStyle w:val="TAL"/>
              <w:rPr>
                <w:sz w:val="16"/>
              </w:rPr>
            </w:pPr>
            <w:r w:rsidRPr="00681AA8">
              <w:rPr>
                <w:sz w:val="16"/>
              </w:rPr>
              <w:t>S6-211512</w:t>
            </w:r>
          </w:p>
        </w:tc>
        <w:tc>
          <w:tcPr>
            <w:tcW w:w="0" w:type="auto"/>
            <w:shd w:val="clear" w:color="auto" w:fill="auto"/>
          </w:tcPr>
          <w:p w14:paraId="1BB60245" w14:textId="324B0A65" w:rsidR="006902A9" w:rsidRPr="00681AA8" w:rsidRDefault="006902A9" w:rsidP="006902A9">
            <w:pPr>
              <w:pStyle w:val="TAL"/>
              <w:rPr>
                <w:sz w:val="16"/>
              </w:rPr>
            </w:pPr>
            <w:r w:rsidRPr="00681AA8">
              <w:rPr>
                <w:sz w:val="16"/>
              </w:rPr>
              <w:t>S5-213445</w:t>
            </w:r>
          </w:p>
        </w:tc>
        <w:tc>
          <w:tcPr>
            <w:tcW w:w="0" w:type="auto"/>
            <w:shd w:val="clear" w:color="auto" w:fill="auto"/>
          </w:tcPr>
          <w:p w14:paraId="3081CC7C" w14:textId="03DAA308" w:rsidR="006902A9" w:rsidRPr="00681AA8" w:rsidRDefault="006902A9" w:rsidP="006902A9">
            <w:pPr>
              <w:pStyle w:val="TAL"/>
              <w:rPr>
                <w:sz w:val="16"/>
              </w:rPr>
            </w:pPr>
            <w:r w:rsidRPr="00681AA8">
              <w:rPr>
                <w:sz w:val="16"/>
              </w:rPr>
              <w:t>Reply LS on EDGEAPP</w:t>
            </w:r>
          </w:p>
        </w:tc>
        <w:tc>
          <w:tcPr>
            <w:tcW w:w="0" w:type="auto"/>
            <w:shd w:val="clear" w:color="auto" w:fill="auto"/>
          </w:tcPr>
          <w:p w14:paraId="7E8E8C75" w14:textId="75AD1151" w:rsidR="006902A9" w:rsidRPr="00681AA8" w:rsidRDefault="006902A9" w:rsidP="006902A9">
            <w:pPr>
              <w:pStyle w:val="TAL"/>
              <w:rPr>
                <w:sz w:val="16"/>
              </w:rPr>
            </w:pPr>
            <w:r w:rsidRPr="00681AA8">
              <w:rPr>
                <w:sz w:val="16"/>
              </w:rPr>
              <w:t>SA5</w:t>
            </w:r>
          </w:p>
        </w:tc>
        <w:tc>
          <w:tcPr>
            <w:tcW w:w="0" w:type="auto"/>
            <w:shd w:val="clear" w:color="auto" w:fill="auto"/>
          </w:tcPr>
          <w:p w14:paraId="3DAF556C" w14:textId="0B7E3F19" w:rsidR="006902A9" w:rsidRPr="00681AA8" w:rsidRDefault="006902A9" w:rsidP="006902A9">
            <w:pPr>
              <w:pStyle w:val="TAL"/>
              <w:rPr>
                <w:sz w:val="16"/>
              </w:rPr>
            </w:pPr>
            <w:r w:rsidRPr="00681AA8">
              <w:rPr>
                <w:sz w:val="16"/>
              </w:rPr>
              <w:t>noted</w:t>
            </w:r>
          </w:p>
        </w:tc>
        <w:tc>
          <w:tcPr>
            <w:tcW w:w="0" w:type="auto"/>
            <w:shd w:val="clear" w:color="auto" w:fill="auto"/>
          </w:tcPr>
          <w:p w14:paraId="0A6CDFE3" w14:textId="05476080" w:rsidR="006902A9" w:rsidRPr="00681AA8" w:rsidRDefault="006902A9" w:rsidP="006902A9">
            <w:pPr>
              <w:pStyle w:val="TAL"/>
              <w:rPr>
                <w:sz w:val="16"/>
              </w:rPr>
            </w:pPr>
            <w:r w:rsidRPr="00681AA8">
              <w:rPr>
                <w:sz w:val="16"/>
              </w:rPr>
              <w:t>(none)</w:t>
            </w:r>
          </w:p>
        </w:tc>
      </w:tr>
      <w:tr w:rsidR="00681AA8" w:rsidRPr="00681AA8" w14:paraId="4609CC58" w14:textId="77777777" w:rsidTr="00681AA8">
        <w:tc>
          <w:tcPr>
            <w:tcW w:w="0" w:type="auto"/>
            <w:shd w:val="clear" w:color="auto" w:fill="auto"/>
          </w:tcPr>
          <w:p w14:paraId="49A1F1E9" w14:textId="00F12D9B" w:rsidR="006902A9" w:rsidRPr="00681AA8" w:rsidRDefault="006902A9" w:rsidP="006902A9">
            <w:pPr>
              <w:pStyle w:val="TAL"/>
              <w:rPr>
                <w:sz w:val="16"/>
              </w:rPr>
            </w:pPr>
            <w:r w:rsidRPr="00681AA8">
              <w:rPr>
                <w:sz w:val="16"/>
              </w:rPr>
              <w:t>S6-211513</w:t>
            </w:r>
          </w:p>
        </w:tc>
        <w:tc>
          <w:tcPr>
            <w:tcW w:w="0" w:type="auto"/>
            <w:shd w:val="clear" w:color="auto" w:fill="auto"/>
          </w:tcPr>
          <w:p w14:paraId="64CA49D7" w14:textId="3F6F3A6C" w:rsidR="006902A9" w:rsidRPr="00681AA8" w:rsidRDefault="006902A9" w:rsidP="006902A9">
            <w:pPr>
              <w:pStyle w:val="TAL"/>
              <w:rPr>
                <w:sz w:val="16"/>
              </w:rPr>
            </w:pPr>
            <w:r w:rsidRPr="00681AA8">
              <w:rPr>
                <w:sz w:val="16"/>
              </w:rPr>
              <w:t>S5-213449</w:t>
            </w:r>
          </w:p>
        </w:tc>
        <w:tc>
          <w:tcPr>
            <w:tcW w:w="0" w:type="auto"/>
            <w:shd w:val="clear" w:color="auto" w:fill="auto"/>
          </w:tcPr>
          <w:p w14:paraId="3F7FA0E9" w14:textId="29211408" w:rsidR="006902A9" w:rsidRPr="00681AA8" w:rsidRDefault="006902A9" w:rsidP="006902A9">
            <w:pPr>
              <w:pStyle w:val="TAL"/>
              <w:rPr>
                <w:sz w:val="16"/>
              </w:rPr>
            </w:pPr>
            <w:r w:rsidRPr="00681AA8">
              <w:rPr>
                <w:sz w:val="16"/>
              </w:rPr>
              <w:t>LS reply to SA on GSMA 3GPP Edge Computing coordination.doc</w:t>
            </w:r>
          </w:p>
        </w:tc>
        <w:tc>
          <w:tcPr>
            <w:tcW w:w="0" w:type="auto"/>
            <w:shd w:val="clear" w:color="auto" w:fill="auto"/>
          </w:tcPr>
          <w:p w14:paraId="1E4CE263" w14:textId="750A5131" w:rsidR="006902A9" w:rsidRPr="00681AA8" w:rsidRDefault="006902A9" w:rsidP="006902A9">
            <w:pPr>
              <w:pStyle w:val="TAL"/>
              <w:rPr>
                <w:sz w:val="16"/>
              </w:rPr>
            </w:pPr>
            <w:r w:rsidRPr="00681AA8">
              <w:rPr>
                <w:sz w:val="16"/>
              </w:rPr>
              <w:t>SA5</w:t>
            </w:r>
          </w:p>
        </w:tc>
        <w:tc>
          <w:tcPr>
            <w:tcW w:w="0" w:type="auto"/>
            <w:shd w:val="clear" w:color="auto" w:fill="auto"/>
          </w:tcPr>
          <w:p w14:paraId="0695BE58" w14:textId="27D9C049" w:rsidR="006902A9" w:rsidRPr="00681AA8" w:rsidRDefault="006902A9" w:rsidP="006902A9">
            <w:pPr>
              <w:pStyle w:val="TAL"/>
              <w:rPr>
                <w:sz w:val="16"/>
              </w:rPr>
            </w:pPr>
            <w:r w:rsidRPr="00681AA8">
              <w:rPr>
                <w:sz w:val="16"/>
              </w:rPr>
              <w:t>noted</w:t>
            </w:r>
          </w:p>
        </w:tc>
        <w:tc>
          <w:tcPr>
            <w:tcW w:w="0" w:type="auto"/>
            <w:shd w:val="clear" w:color="auto" w:fill="auto"/>
          </w:tcPr>
          <w:p w14:paraId="39B3E94C" w14:textId="67B2712E" w:rsidR="006902A9" w:rsidRPr="00681AA8" w:rsidRDefault="006902A9" w:rsidP="006902A9">
            <w:pPr>
              <w:pStyle w:val="TAL"/>
              <w:rPr>
                <w:sz w:val="16"/>
              </w:rPr>
            </w:pPr>
            <w:r w:rsidRPr="00681AA8">
              <w:rPr>
                <w:sz w:val="16"/>
              </w:rPr>
              <w:t>(none)</w:t>
            </w:r>
          </w:p>
        </w:tc>
      </w:tr>
      <w:tr w:rsidR="00681AA8" w:rsidRPr="00681AA8" w14:paraId="50B12FD4" w14:textId="77777777" w:rsidTr="00681AA8">
        <w:tc>
          <w:tcPr>
            <w:tcW w:w="0" w:type="auto"/>
            <w:shd w:val="clear" w:color="auto" w:fill="auto"/>
          </w:tcPr>
          <w:p w14:paraId="59B4F4CA" w14:textId="3884B7A0" w:rsidR="006902A9" w:rsidRPr="00681AA8" w:rsidRDefault="006902A9" w:rsidP="006902A9">
            <w:pPr>
              <w:pStyle w:val="TAL"/>
              <w:rPr>
                <w:sz w:val="16"/>
              </w:rPr>
            </w:pPr>
            <w:r w:rsidRPr="00681AA8">
              <w:rPr>
                <w:sz w:val="16"/>
              </w:rPr>
              <w:t>S6-211514</w:t>
            </w:r>
          </w:p>
        </w:tc>
        <w:tc>
          <w:tcPr>
            <w:tcW w:w="0" w:type="auto"/>
            <w:shd w:val="clear" w:color="auto" w:fill="auto"/>
          </w:tcPr>
          <w:p w14:paraId="0E1FCC38" w14:textId="56854645" w:rsidR="006902A9" w:rsidRPr="00681AA8" w:rsidRDefault="006902A9" w:rsidP="006902A9">
            <w:pPr>
              <w:pStyle w:val="TAL"/>
              <w:rPr>
                <w:sz w:val="16"/>
              </w:rPr>
            </w:pPr>
            <w:r w:rsidRPr="00681AA8">
              <w:rPr>
                <w:sz w:val="16"/>
              </w:rPr>
              <w:t>S3-212158</w:t>
            </w:r>
          </w:p>
        </w:tc>
        <w:tc>
          <w:tcPr>
            <w:tcW w:w="0" w:type="auto"/>
            <w:shd w:val="clear" w:color="auto" w:fill="auto"/>
          </w:tcPr>
          <w:p w14:paraId="74EA3ADC" w14:textId="51E5BA67" w:rsidR="006902A9" w:rsidRPr="00681AA8" w:rsidRDefault="006902A9" w:rsidP="006902A9">
            <w:pPr>
              <w:pStyle w:val="TAL"/>
              <w:rPr>
                <w:sz w:val="16"/>
              </w:rPr>
            </w:pPr>
            <w:r w:rsidRPr="00681AA8">
              <w:rPr>
                <w:sz w:val="16"/>
              </w:rPr>
              <w:t>Reply to Reply LS on RAT type for network monitoring</w:t>
            </w:r>
          </w:p>
        </w:tc>
        <w:tc>
          <w:tcPr>
            <w:tcW w:w="0" w:type="auto"/>
            <w:shd w:val="clear" w:color="auto" w:fill="auto"/>
          </w:tcPr>
          <w:p w14:paraId="58E104CE" w14:textId="752CEC7D" w:rsidR="006902A9" w:rsidRPr="00681AA8" w:rsidRDefault="006902A9" w:rsidP="006902A9">
            <w:pPr>
              <w:pStyle w:val="TAL"/>
              <w:rPr>
                <w:sz w:val="16"/>
              </w:rPr>
            </w:pPr>
            <w:r w:rsidRPr="00681AA8">
              <w:rPr>
                <w:sz w:val="16"/>
              </w:rPr>
              <w:t>SA3</w:t>
            </w:r>
          </w:p>
        </w:tc>
        <w:tc>
          <w:tcPr>
            <w:tcW w:w="0" w:type="auto"/>
            <w:shd w:val="clear" w:color="auto" w:fill="auto"/>
          </w:tcPr>
          <w:p w14:paraId="4B82287B" w14:textId="577966E7" w:rsidR="006902A9" w:rsidRPr="00681AA8" w:rsidRDefault="006902A9" w:rsidP="006902A9">
            <w:pPr>
              <w:pStyle w:val="TAL"/>
              <w:rPr>
                <w:sz w:val="16"/>
              </w:rPr>
            </w:pPr>
            <w:r w:rsidRPr="00681AA8">
              <w:rPr>
                <w:sz w:val="16"/>
              </w:rPr>
              <w:t>noted</w:t>
            </w:r>
          </w:p>
        </w:tc>
        <w:tc>
          <w:tcPr>
            <w:tcW w:w="0" w:type="auto"/>
            <w:shd w:val="clear" w:color="auto" w:fill="auto"/>
          </w:tcPr>
          <w:p w14:paraId="5B57C1C3" w14:textId="676D908B" w:rsidR="006902A9" w:rsidRPr="00681AA8" w:rsidRDefault="006902A9" w:rsidP="006902A9">
            <w:pPr>
              <w:pStyle w:val="TAL"/>
              <w:rPr>
                <w:sz w:val="16"/>
              </w:rPr>
            </w:pPr>
            <w:r w:rsidRPr="00681AA8">
              <w:rPr>
                <w:sz w:val="16"/>
              </w:rPr>
              <w:t>(none)</w:t>
            </w:r>
          </w:p>
        </w:tc>
      </w:tr>
      <w:tr w:rsidR="00681AA8" w:rsidRPr="00681AA8" w14:paraId="656134F9" w14:textId="77777777" w:rsidTr="00681AA8">
        <w:tc>
          <w:tcPr>
            <w:tcW w:w="0" w:type="auto"/>
            <w:shd w:val="clear" w:color="auto" w:fill="auto"/>
          </w:tcPr>
          <w:p w14:paraId="54A5209D" w14:textId="5D3A1051" w:rsidR="006902A9" w:rsidRPr="00681AA8" w:rsidRDefault="006902A9" w:rsidP="006902A9">
            <w:pPr>
              <w:pStyle w:val="TAL"/>
              <w:rPr>
                <w:sz w:val="16"/>
              </w:rPr>
            </w:pPr>
            <w:r w:rsidRPr="00681AA8">
              <w:rPr>
                <w:sz w:val="16"/>
              </w:rPr>
              <w:t>S6-211515</w:t>
            </w:r>
          </w:p>
        </w:tc>
        <w:tc>
          <w:tcPr>
            <w:tcW w:w="0" w:type="auto"/>
            <w:shd w:val="clear" w:color="auto" w:fill="auto"/>
          </w:tcPr>
          <w:p w14:paraId="5DE11939" w14:textId="1790E7CB" w:rsidR="006902A9" w:rsidRPr="00681AA8" w:rsidRDefault="006902A9" w:rsidP="006902A9">
            <w:pPr>
              <w:pStyle w:val="TAL"/>
              <w:rPr>
                <w:sz w:val="16"/>
              </w:rPr>
            </w:pPr>
            <w:r w:rsidRPr="00681AA8">
              <w:rPr>
                <w:sz w:val="16"/>
              </w:rPr>
              <w:t>S3-212355</w:t>
            </w:r>
          </w:p>
        </w:tc>
        <w:tc>
          <w:tcPr>
            <w:tcW w:w="0" w:type="auto"/>
            <w:shd w:val="clear" w:color="auto" w:fill="auto"/>
          </w:tcPr>
          <w:p w14:paraId="1F919905" w14:textId="2D190D98" w:rsidR="006902A9" w:rsidRPr="00681AA8" w:rsidRDefault="006902A9" w:rsidP="006902A9">
            <w:pPr>
              <w:pStyle w:val="TAL"/>
              <w:rPr>
                <w:sz w:val="16"/>
              </w:rPr>
            </w:pPr>
            <w:r w:rsidRPr="00681AA8">
              <w:rPr>
                <w:sz w:val="16"/>
              </w:rPr>
              <w:t>Reply LS on IP address to GPSI translation</w:t>
            </w:r>
          </w:p>
        </w:tc>
        <w:tc>
          <w:tcPr>
            <w:tcW w:w="0" w:type="auto"/>
            <w:shd w:val="clear" w:color="auto" w:fill="auto"/>
          </w:tcPr>
          <w:p w14:paraId="2FA80B37" w14:textId="352B588F" w:rsidR="006902A9" w:rsidRPr="00681AA8" w:rsidRDefault="006902A9" w:rsidP="006902A9">
            <w:pPr>
              <w:pStyle w:val="TAL"/>
              <w:rPr>
                <w:sz w:val="16"/>
              </w:rPr>
            </w:pPr>
            <w:r w:rsidRPr="00681AA8">
              <w:rPr>
                <w:sz w:val="16"/>
              </w:rPr>
              <w:t>SA3</w:t>
            </w:r>
          </w:p>
        </w:tc>
        <w:tc>
          <w:tcPr>
            <w:tcW w:w="0" w:type="auto"/>
            <w:shd w:val="clear" w:color="auto" w:fill="auto"/>
          </w:tcPr>
          <w:p w14:paraId="5CC311DF" w14:textId="5AF145B5" w:rsidR="006902A9" w:rsidRPr="00681AA8" w:rsidRDefault="006902A9" w:rsidP="006902A9">
            <w:pPr>
              <w:pStyle w:val="TAL"/>
              <w:rPr>
                <w:sz w:val="16"/>
              </w:rPr>
            </w:pPr>
            <w:r w:rsidRPr="00681AA8">
              <w:rPr>
                <w:sz w:val="16"/>
              </w:rPr>
              <w:t>noted</w:t>
            </w:r>
          </w:p>
        </w:tc>
        <w:tc>
          <w:tcPr>
            <w:tcW w:w="0" w:type="auto"/>
            <w:shd w:val="clear" w:color="auto" w:fill="auto"/>
          </w:tcPr>
          <w:p w14:paraId="4291907F" w14:textId="750C0FD6" w:rsidR="006902A9" w:rsidRPr="00681AA8" w:rsidRDefault="006902A9" w:rsidP="006902A9">
            <w:pPr>
              <w:pStyle w:val="TAL"/>
              <w:rPr>
                <w:sz w:val="16"/>
              </w:rPr>
            </w:pPr>
            <w:r w:rsidRPr="00681AA8">
              <w:rPr>
                <w:sz w:val="16"/>
              </w:rPr>
              <w:t>(none)</w:t>
            </w:r>
          </w:p>
        </w:tc>
      </w:tr>
      <w:tr w:rsidR="00681AA8" w:rsidRPr="00681AA8" w14:paraId="55AF8D68" w14:textId="77777777" w:rsidTr="00681AA8">
        <w:tc>
          <w:tcPr>
            <w:tcW w:w="0" w:type="auto"/>
            <w:shd w:val="clear" w:color="auto" w:fill="auto"/>
          </w:tcPr>
          <w:p w14:paraId="5C1C13DC" w14:textId="4AD0BC7A" w:rsidR="006902A9" w:rsidRPr="00681AA8" w:rsidRDefault="006902A9" w:rsidP="006902A9">
            <w:pPr>
              <w:pStyle w:val="TAL"/>
              <w:rPr>
                <w:sz w:val="16"/>
              </w:rPr>
            </w:pPr>
            <w:r w:rsidRPr="00681AA8">
              <w:rPr>
                <w:sz w:val="16"/>
              </w:rPr>
              <w:t>S6-211516</w:t>
            </w:r>
          </w:p>
        </w:tc>
        <w:tc>
          <w:tcPr>
            <w:tcW w:w="0" w:type="auto"/>
            <w:shd w:val="clear" w:color="auto" w:fill="auto"/>
          </w:tcPr>
          <w:p w14:paraId="3C32C6C6" w14:textId="44DB6B2A" w:rsidR="006902A9" w:rsidRPr="00681AA8" w:rsidRDefault="006902A9" w:rsidP="006902A9">
            <w:pPr>
              <w:pStyle w:val="TAL"/>
              <w:rPr>
                <w:sz w:val="16"/>
              </w:rPr>
            </w:pPr>
            <w:r w:rsidRPr="00681AA8">
              <w:rPr>
                <w:sz w:val="16"/>
              </w:rPr>
              <w:t>SP-210583</w:t>
            </w:r>
          </w:p>
        </w:tc>
        <w:tc>
          <w:tcPr>
            <w:tcW w:w="0" w:type="auto"/>
            <w:shd w:val="clear" w:color="auto" w:fill="auto"/>
          </w:tcPr>
          <w:p w14:paraId="03006A55" w14:textId="30AAF1BE" w:rsidR="006902A9" w:rsidRPr="00681AA8" w:rsidRDefault="006902A9" w:rsidP="006902A9">
            <w:pPr>
              <w:pStyle w:val="TAL"/>
              <w:rPr>
                <w:sz w:val="16"/>
              </w:rPr>
            </w:pPr>
            <w:r w:rsidRPr="00681AA8">
              <w:rPr>
                <w:sz w:val="16"/>
              </w:rPr>
              <w:t>Reply LS to GSMA Operator Platform Group on edge computing definition and integration</w:t>
            </w:r>
          </w:p>
        </w:tc>
        <w:tc>
          <w:tcPr>
            <w:tcW w:w="0" w:type="auto"/>
            <w:shd w:val="clear" w:color="auto" w:fill="auto"/>
          </w:tcPr>
          <w:p w14:paraId="41FBEE89" w14:textId="2908C471" w:rsidR="006902A9" w:rsidRPr="00681AA8" w:rsidRDefault="006902A9" w:rsidP="006902A9">
            <w:pPr>
              <w:pStyle w:val="TAL"/>
              <w:rPr>
                <w:sz w:val="16"/>
              </w:rPr>
            </w:pPr>
            <w:r w:rsidRPr="00681AA8">
              <w:rPr>
                <w:sz w:val="16"/>
              </w:rPr>
              <w:t>SA</w:t>
            </w:r>
          </w:p>
        </w:tc>
        <w:tc>
          <w:tcPr>
            <w:tcW w:w="0" w:type="auto"/>
            <w:shd w:val="clear" w:color="auto" w:fill="auto"/>
          </w:tcPr>
          <w:p w14:paraId="78FAC553" w14:textId="5064E24A" w:rsidR="006902A9" w:rsidRPr="00681AA8" w:rsidRDefault="006902A9" w:rsidP="006902A9">
            <w:pPr>
              <w:pStyle w:val="TAL"/>
              <w:rPr>
                <w:sz w:val="16"/>
              </w:rPr>
            </w:pPr>
            <w:r w:rsidRPr="00681AA8">
              <w:rPr>
                <w:sz w:val="16"/>
              </w:rPr>
              <w:t>noted</w:t>
            </w:r>
          </w:p>
        </w:tc>
        <w:tc>
          <w:tcPr>
            <w:tcW w:w="0" w:type="auto"/>
            <w:shd w:val="clear" w:color="auto" w:fill="auto"/>
          </w:tcPr>
          <w:p w14:paraId="477103E7" w14:textId="494A1669" w:rsidR="006902A9" w:rsidRPr="00681AA8" w:rsidRDefault="006902A9" w:rsidP="006902A9">
            <w:pPr>
              <w:pStyle w:val="TAL"/>
              <w:rPr>
                <w:sz w:val="16"/>
              </w:rPr>
            </w:pPr>
            <w:r w:rsidRPr="00681AA8">
              <w:rPr>
                <w:sz w:val="16"/>
              </w:rPr>
              <w:t>(none)</w:t>
            </w:r>
          </w:p>
        </w:tc>
      </w:tr>
      <w:tr w:rsidR="00681AA8" w:rsidRPr="00681AA8" w14:paraId="7F6249F2" w14:textId="77777777" w:rsidTr="00681AA8">
        <w:tc>
          <w:tcPr>
            <w:tcW w:w="0" w:type="auto"/>
            <w:shd w:val="clear" w:color="auto" w:fill="auto"/>
          </w:tcPr>
          <w:p w14:paraId="715F85A8" w14:textId="78BBC092" w:rsidR="006902A9" w:rsidRPr="00681AA8" w:rsidRDefault="006902A9" w:rsidP="006902A9">
            <w:pPr>
              <w:pStyle w:val="TAL"/>
              <w:rPr>
                <w:sz w:val="16"/>
              </w:rPr>
            </w:pPr>
            <w:r w:rsidRPr="00681AA8">
              <w:rPr>
                <w:sz w:val="16"/>
              </w:rPr>
              <w:t>S6-211517</w:t>
            </w:r>
          </w:p>
        </w:tc>
        <w:tc>
          <w:tcPr>
            <w:tcW w:w="0" w:type="auto"/>
            <w:shd w:val="clear" w:color="auto" w:fill="auto"/>
          </w:tcPr>
          <w:p w14:paraId="7897832D" w14:textId="55D7A463" w:rsidR="006902A9" w:rsidRPr="00681AA8" w:rsidRDefault="006902A9" w:rsidP="006902A9">
            <w:pPr>
              <w:pStyle w:val="TAL"/>
              <w:rPr>
                <w:sz w:val="16"/>
              </w:rPr>
            </w:pPr>
            <w:r w:rsidRPr="00681AA8">
              <w:rPr>
                <w:sz w:val="16"/>
              </w:rPr>
              <w:t>SP-210579</w:t>
            </w:r>
          </w:p>
        </w:tc>
        <w:tc>
          <w:tcPr>
            <w:tcW w:w="0" w:type="auto"/>
            <w:shd w:val="clear" w:color="auto" w:fill="auto"/>
          </w:tcPr>
          <w:p w14:paraId="67904D02" w14:textId="4CCA53D7" w:rsidR="006902A9" w:rsidRPr="00681AA8" w:rsidRDefault="006902A9" w:rsidP="006902A9">
            <w:pPr>
              <w:pStyle w:val="TAL"/>
              <w:rPr>
                <w:sz w:val="16"/>
              </w:rPr>
            </w:pPr>
            <w:r w:rsidRPr="00681AA8">
              <w:rPr>
                <w:sz w:val="16"/>
              </w:rPr>
              <w:t>LS on UAS terminology alignment</w:t>
            </w:r>
          </w:p>
        </w:tc>
        <w:tc>
          <w:tcPr>
            <w:tcW w:w="0" w:type="auto"/>
            <w:shd w:val="clear" w:color="auto" w:fill="auto"/>
          </w:tcPr>
          <w:p w14:paraId="25E722B7" w14:textId="08FF2BD6" w:rsidR="006902A9" w:rsidRPr="00681AA8" w:rsidRDefault="006902A9" w:rsidP="006902A9">
            <w:pPr>
              <w:pStyle w:val="TAL"/>
              <w:rPr>
                <w:sz w:val="16"/>
              </w:rPr>
            </w:pPr>
            <w:r w:rsidRPr="00681AA8">
              <w:rPr>
                <w:sz w:val="16"/>
              </w:rPr>
              <w:t>SA</w:t>
            </w:r>
          </w:p>
        </w:tc>
        <w:tc>
          <w:tcPr>
            <w:tcW w:w="0" w:type="auto"/>
            <w:shd w:val="clear" w:color="auto" w:fill="auto"/>
          </w:tcPr>
          <w:p w14:paraId="2F2B89EB" w14:textId="40416438" w:rsidR="006902A9" w:rsidRPr="00681AA8" w:rsidRDefault="006902A9" w:rsidP="006902A9">
            <w:pPr>
              <w:pStyle w:val="TAL"/>
              <w:rPr>
                <w:sz w:val="16"/>
              </w:rPr>
            </w:pPr>
            <w:r w:rsidRPr="00681AA8">
              <w:rPr>
                <w:sz w:val="16"/>
              </w:rPr>
              <w:t>noted</w:t>
            </w:r>
          </w:p>
        </w:tc>
        <w:tc>
          <w:tcPr>
            <w:tcW w:w="0" w:type="auto"/>
            <w:shd w:val="clear" w:color="auto" w:fill="auto"/>
          </w:tcPr>
          <w:p w14:paraId="3456C221" w14:textId="27AE8A04" w:rsidR="006902A9" w:rsidRPr="00681AA8" w:rsidRDefault="006902A9" w:rsidP="006902A9">
            <w:pPr>
              <w:pStyle w:val="TAL"/>
              <w:rPr>
                <w:sz w:val="16"/>
              </w:rPr>
            </w:pPr>
            <w:r w:rsidRPr="00681AA8">
              <w:rPr>
                <w:sz w:val="16"/>
              </w:rPr>
              <w:t>(none)</w:t>
            </w:r>
          </w:p>
        </w:tc>
      </w:tr>
    </w:tbl>
    <w:p w14:paraId="134BFDAB" w14:textId="77777777" w:rsidR="006902A9" w:rsidRDefault="006902A9" w:rsidP="006902A9"/>
    <w:p w14:paraId="358EDCD9" w14:textId="77777777" w:rsidR="006902A9" w:rsidRDefault="006902A9" w:rsidP="00BD5592">
      <w:pPr>
        <w:pStyle w:val="Heading3"/>
        <w:spacing w:before="0" w:after="60"/>
      </w:pPr>
      <w:bookmarkStart w:id="55" w:name="_Toc78206625"/>
      <w:r>
        <w:t>C2: Outgoing liaison statements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08"/>
        <w:gridCol w:w="1357"/>
        <w:gridCol w:w="851"/>
        <w:gridCol w:w="1242"/>
      </w:tblGrid>
      <w:tr w:rsidR="00681AA8" w14:paraId="7C0033C7" w14:textId="77777777" w:rsidTr="00681AA8">
        <w:tc>
          <w:tcPr>
            <w:tcW w:w="0" w:type="auto"/>
            <w:shd w:val="clear" w:color="auto" w:fill="auto"/>
          </w:tcPr>
          <w:p w14:paraId="3A31FF89" w14:textId="2ECF4C29" w:rsidR="006902A9" w:rsidRDefault="006902A9" w:rsidP="00681AA8">
            <w:pPr>
              <w:pStyle w:val="TAH"/>
            </w:pPr>
            <w:r>
              <w:t>Document</w:t>
            </w:r>
          </w:p>
        </w:tc>
        <w:tc>
          <w:tcPr>
            <w:tcW w:w="0" w:type="auto"/>
            <w:shd w:val="clear" w:color="auto" w:fill="auto"/>
          </w:tcPr>
          <w:p w14:paraId="2B2509A1" w14:textId="61A985E7" w:rsidR="006902A9" w:rsidRDefault="006902A9" w:rsidP="00681AA8">
            <w:pPr>
              <w:pStyle w:val="TAH"/>
            </w:pPr>
            <w:r>
              <w:t>Title</w:t>
            </w:r>
          </w:p>
        </w:tc>
        <w:tc>
          <w:tcPr>
            <w:tcW w:w="0" w:type="auto"/>
            <w:shd w:val="clear" w:color="auto" w:fill="auto"/>
          </w:tcPr>
          <w:p w14:paraId="46EF3DAE" w14:textId="3F82D3EC" w:rsidR="006902A9" w:rsidRDefault="006902A9" w:rsidP="00681AA8">
            <w:pPr>
              <w:pStyle w:val="TAH"/>
            </w:pPr>
            <w:r>
              <w:t>To</w:t>
            </w:r>
          </w:p>
        </w:tc>
        <w:tc>
          <w:tcPr>
            <w:tcW w:w="0" w:type="auto"/>
            <w:shd w:val="clear" w:color="auto" w:fill="auto"/>
          </w:tcPr>
          <w:p w14:paraId="631E0E08" w14:textId="1908D8E2" w:rsidR="006902A9" w:rsidRDefault="006902A9" w:rsidP="00681AA8">
            <w:pPr>
              <w:pStyle w:val="TAH"/>
            </w:pPr>
            <w:r>
              <w:t>Cc</w:t>
            </w:r>
          </w:p>
        </w:tc>
        <w:tc>
          <w:tcPr>
            <w:tcW w:w="0" w:type="auto"/>
            <w:shd w:val="clear" w:color="auto" w:fill="auto"/>
          </w:tcPr>
          <w:p w14:paraId="130D303C" w14:textId="037508E8" w:rsidR="006902A9" w:rsidRDefault="006902A9" w:rsidP="00681AA8">
            <w:pPr>
              <w:pStyle w:val="TAH"/>
            </w:pPr>
            <w:r>
              <w:t>reply to i/c LS</w:t>
            </w:r>
          </w:p>
        </w:tc>
      </w:tr>
      <w:tr w:rsidR="00681AA8" w:rsidRPr="00681AA8" w14:paraId="3B9FD5E3" w14:textId="77777777" w:rsidTr="00681AA8">
        <w:tc>
          <w:tcPr>
            <w:tcW w:w="0" w:type="auto"/>
            <w:shd w:val="clear" w:color="auto" w:fill="auto"/>
          </w:tcPr>
          <w:p w14:paraId="3032764F" w14:textId="7DDD3735" w:rsidR="006902A9" w:rsidRPr="00681AA8" w:rsidRDefault="006902A9" w:rsidP="00681AA8">
            <w:pPr>
              <w:pStyle w:val="TAL"/>
              <w:rPr>
                <w:sz w:val="16"/>
              </w:rPr>
            </w:pPr>
            <w:r w:rsidRPr="00681AA8">
              <w:rPr>
                <w:sz w:val="16"/>
              </w:rPr>
              <w:t>S6-211829</w:t>
            </w:r>
          </w:p>
        </w:tc>
        <w:tc>
          <w:tcPr>
            <w:tcW w:w="0" w:type="auto"/>
            <w:shd w:val="clear" w:color="auto" w:fill="auto"/>
          </w:tcPr>
          <w:p w14:paraId="1AF18E3E" w14:textId="2A9BF2FA" w:rsidR="006902A9" w:rsidRPr="00681AA8" w:rsidRDefault="006902A9" w:rsidP="00681AA8">
            <w:pPr>
              <w:pStyle w:val="TAL"/>
              <w:rPr>
                <w:sz w:val="16"/>
              </w:rPr>
            </w:pPr>
            <w:r w:rsidRPr="00681AA8">
              <w:rPr>
                <w:sz w:val="16"/>
              </w:rPr>
              <w:t>LS on Bearer pre-emption rate limit issue for GBR bearer establishment in MC systems</w:t>
            </w:r>
          </w:p>
        </w:tc>
        <w:tc>
          <w:tcPr>
            <w:tcW w:w="0" w:type="auto"/>
            <w:shd w:val="clear" w:color="auto" w:fill="auto"/>
          </w:tcPr>
          <w:p w14:paraId="3FEA9653" w14:textId="3BC52B13" w:rsidR="006902A9" w:rsidRPr="00681AA8" w:rsidRDefault="006902A9" w:rsidP="00681AA8">
            <w:pPr>
              <w:pStyle w:val="TAL"/>
              <w:rPr>
                <w:sz w:val="16"/>
              </w:rPr>
            </w:pPr>
            <w:r w:rsidRPr="00681AA8">
              <w:rPr>
                <w:sz w:val="16"/>
              </w:rPr>
              <w:t>TSG RAN2, RAN3</w:t>
            </w:r>
          </w:p>
        </w:tc>
        <w:tc>
          <w:tcPr>
            <w:tcW w:w="0" w:type="auto"/>
            <w:shd w:val="clear" w:color="auto" w:fill="auto"/>
          </w:tcPr>
          <w:p w14:paraId="2595B1AA" w14:textId="161251F8" w:rsidR="006902A9" w:rsidRPr="00681AA8" w:rsidRDefault="006902A9" w:rsidP="00681AA8">
            <w:pPr>
              <w:pStyle w:val="TAL"/>
              <w:rPr>
                <w:sz w:val="16"/>
              </w:rPr>
            </w:pPr>
            <w:r w:rsidRPr="00681AA8">
              <w:rPr>
                <w:sz w:val="16"/>
              </w:rPr>
              <w:t>TSG RAN</w:t>
            </w:r>
          </w:p>
        </w:tc>
        <w:tc>
          <w:tcPr>
            <w:tcW w:w="0" w:type="auto"/>
            <w:shd w:val="clear" w:color="auto" w:fill="auto"/>
          </w:tcPr>
          <w:p w14:paraId="7ACD937B" w14:textId="57DF574E" w:rsidR="006902A9" w:rsidRPr="00681AA8" w:rsidRDefault="006902A9" w:rsidP="00681AA8">
            <w:pPr>
              <w:pStyle w:val="TAL"/>
              <w:rPr>
                <w:sz w:val="16"/>
              </w:rPr>
            </w:pPr>
            <w:r w:rsidRPr="00681AA8">
              <w:rPr>
                <w:sz w:val="16"/>
              </w:rPr>
              <w:t>-</w:t>
            </w:r>
          </w:p>
        </w:tc>
      </w:tr>
      <w:tr w:rsidR="00681AA8" w:rsidRPr="00681AA8" w14:paraId="7FA7E0BE" w14:textId="77777777" w:rsidTr="00681AA8">
        <w:tc>
          <w:tcPr>
            <w:tcW w:w="0" w:type="auto"/>
            <w:shd w:val="clear" w:color="auto" w:fill="auto"/>
          </w:tcPr>
          <w:p w14:paraId="7EDC6AA1" w14:textId="6665CF55" w:rsidR="006902A9" w:rsidRPr="00681AA8" w:rsidRDefault="006902A9" w:rsidP="006902A9">
            <w:pPr>
              <w:pStyle w:val="TAL"/>
              <w:rPr>
                <w:sz w:val="16"/>
              </w:rPr>
            </w:pPr>
            <w:r w:rsidRPr="00681AA8">
              <w:rPr>
                <w:sz w:val="16"/>
              </w:rPr>
              <w:t>S6-211831</w:t>
            </w:r>
          </w:p>
        </w:tc>
        <w:tc>
          <w:tcPr>
            <w:tcW w:w="0" w:type="auto"/>
            <w:shd w:val="clear" w:color="auto" w:fill="auto"/>
          </w:tcPr>
          <w:p w14:paraId="68F39833" w14:textId="6ACFE8E3" w:rsidR="006902A9" w:rsidRPr="00681AA8" w:rsidRDefault="006902A9" w:rsidP="006902A9">
            <w:pPr>
              <w:pStyle w:val="TAL"/>
              <w:rPr>
                <w:sz w:val="16"/>
              </w:rPr>
            </w:pPr>
            <w:r w:rsidRPr="00681AA8">
              <w:rPr>
                <w:sz w:val="16"/>
              </w:rPr>
              <w:t>LS on MSGin5G store-and-forward clarifications</w:t>
            </w:r>
          </w:p>
        </w:tc>
        <w:tc>
          <w:tcPr>
            <w:tcW w:w="0" w:type="auto"/>
            <w:shd w:val="clear" w:color="auto" w:fill="auto"/>
          </w:tcPr>
          <w:p w14:paraId="6422C427" w14:textId="452633B7" w:rsidR="006902A9" w:rsidRPr="00681AA8" w:rsidRDefault="006902A9" w:rsidP="006902A9">
            <w:pPr>
              <w:pStyle w:val="TAL"/>
              <w:rPr>
                <w:sz w:val="16"/>
              </w:rPr>
            </w:pPr>
            <w:r w:rsidRPr="00681AA8">
              <w:rPr>
                <w:sz w:val="16"/>
              </w:rPr>
              <w:t>SA1</w:t>
            </w:r>
          </w:p>
        </w:tc>
        <w:tc>
          <w:tcPr>
            <w:tcW w:w="0" w:type="auto"/>
            <w:shd w:val="clear" w:color="auto" w:fill="auto"/>
          </w:tcPr>
          <w:p w14:paraId="24CBEE07" w14:textId="659AD902" w:rsidR="006902A9" w:rsidRPr="00681AA8" w:rsidRDefault="006902A9" w:rsidP="006902A9">
            <w:pPr>
              <w:pStyle w:val="TAL"/>
              <w:rPr>
                <w:sz w:val="16"/>
              </w:rPr>
            </w:pPr>
            <w:r w:rsidRPr="00681AA8">
              <w:rPr>
                <w:sz w:val="16"/>
              </w:rPr>
              <w:t>-</w:t>
            </w:r>
          </w:p>
        </w:tc>
        <w:tc>
          <w:tcPr>
            <w:tcW w:w="0" w:type="auto"/>
            <w:shd w:val="clear" w:color="auto" w:fill="auto"/>
          </w:tcPr>
          <w:p w14:paraId="3E773E90" w14:textId="0084004A" w:rsidR="006902A9" w:rsidRPr="00681AA8" w:rsidRDefault="006902A9" w:rsidP="006902A9">
            <w:pPr>
              <w:pStyle w:val="TAL"/>
              <w:rPr>
                <w:sz w:val="16"/>
              </w:rPr>
            </w:pPr>
            <w:r w:rsidRPr="00681AA8">
              <w:rPr>
                <w:sz w:val="16"/>
              </w:rPr>
              <w:t>-</w:t>
            </w:r>
          </w:p>
        </w:tc>
      </w:tr>
    </w:tbl>
    <w:p w14:paraId="51F58405" w14:textId="77777777" w:rsidR="006902A9" w:rsidRDefault="006902A9" w:rsidP="006902A9"/>
    <w:p w14:paraId="699535AB" w14:textId="037392BC" w:rsidR="006902A9" w:rsidRDefault="006902A9" w:rsidP="00BD5592">
      <w:pPr>
        <w:pStyle w:val="Heading2"/>
        <w:spacing w:before="0" w:after="60"/>
      </w:pPr>
      <w:bookmarkStart w:id="56" w:name="_Toc78206626"/>
      <w:r>
        <w:t>Annex D: List of agreed/approved new and revised Work Items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21"/>
        <w:gridCol w:w="2190"/>
        <w:gridCol w:w="1247"/>
      </w:tblGrid>
      <w:tr w:rsidR="00681AA8" w14:paraId="46B3025B" w14:textId="77777777" w:rsidTr="00681AA8">
        <w:tc>
          <w:tcPr>
            <w:tcW w:w="0" w:type="auto"/>
            <w:shd w:val="clear" w:color="auto" w:fill="auto"/>
          </w:tcPr>
          <w:p w14:paraId="78E0F077" w14:textId="5C6E2CEE" w:rsidR="006902A9" w:rsidRDefault="006902A9" w:rsidP="00681AA8">
            <w:pPr>
              <w:pStyle w:val="TAH"/>
            </w:pPr>
            <w:r>
              <w:t>Document</w:t>
            </w:r>
          </w:p>
        </w:tc>
        <w:tc>
          <w:tcPr>
            <w:tcW w:w="0" w:type="auto"/>
            <w:shd w:val="clear" w:color="auto" w:fill="auto"/>
          </w:tcPr>
          <w:p w14:paraId="6875FD30" w14:textId="09BE986E" w:rsidR="006902A9" w:rsidRDefault="006902A9" w:rsidP="00681AA8">
            <w:pPr>
              <w:pStyle w:val="TAH"/>
            </w:pPr>
            <w:r>
              <w:t>Title</w:t>
            </w:r>
          </w:p>
        </w:tc>
        <w:tc>
          <w:tcPr>
            <w:tcW w:w="0" w:type="auto"/>
            <w:shd w:val="clear" w:color="auto" w:fill="auto"/>
          </w:tcPr>
          <w:p w14:paraId="117F134D" w14:textId="6FEA7200" w:rsidR="006902A9" w:rsidRDefault="006902A9" w:rsidP="00681AA8">
            <w:pPr>
              <w:pStyle w:val="TAH"/>
            </w:pPr>
            <w:r>
              <w:t>Source</w:t>
            </w:r>
          </w:p>
        </w:tc>
        <w:tc>
          <w:tcPr>
            <w:tcW w:w="0" w:type="auto"/>
            <w:shd w:val="clear" w:color="auto" w:fill="auto"/>
          </w:tcPr>
          <w:p w14:paraId="531423EC" w14:textId="10245321" w:rsidR="006902A9" w:rsidRDefault="006902A9" w:rsidP="00681AA8">
            <w:pPr>
              <w:pStyle w:val="TAH"/>
            </w:pPr>
            <w:r>
              <w:t>new/revised</w:t>
            </w:r>
          </w:p>
        </w:tc>
      </w:tr>
      <w:tr w:rsidR="00681AA8" w:rsidRPr="00681AA8" w14:paraId="36823658" w14:textId="77777777" w:rsidTr="00681AA8">
        <w:tc>
          <w:tcPr>
            <w:tcW w:w="0" w:type="auto"/>
            <w:shd w:val="clear" w:color="auto" w:fill="auto"/>
          </w:tcPr>
          <w:p w14:paraId="5C03AF33" w14:textId="3C6BACE7" w:rsidR="006902A9" w:rsidRPr="00681AA8" w:rsidRDefault="006902A9" w:rsidP="00681AA8">
            <w:pPr>
              <w:pStyle w:val="TAL"/>
              <w:rPr>
                <w:sz w:val="16"/>
              </w:rPr>
            </w:pPr>
            <w:r w:rsidRPr="00681AA8">
              <w:rPr>
                <w:sz w:val="16"/>
              </w:rPr>
              <w:t>S6-211858</w:t>
            </w:r>
          </w:p>
        </w:tc>
        <w:tc>
          <w:tcPr>
            <w:tcW w:w="0" w:type="auto"/>
            <w:shd w:val="clear" w:color="auto" w:fill="auto"/>
          </w:tcPr>
          <w:p w14:paraId="1465248D" w14:textId="09D4F915" w:rsidR="006902A9" w:rsidRPr="00681AA8" w:rsidRDefault="006902A9" w:rsidP="00681AA8">
            <w:pPr>
              <w:pStyle w:val="TAL"/>
              <w:rPr>
                <w:sz w:val="16"/>
              </w:rPr>
            </w:pPr>
            <w:r w:rsidRPr="00681AA8">
              <w:rPr>
                <w:sz w:val="16"/>
              </w:rPr>
              <w:t>Study on Impact of ETSI MEC framework alignment on EDGEAPP Architecture</w:t>
            </w:r>
          </w:p>
        </w:tc>
        <w:tc>
          <w:tcPr>
            <w:tcW w:w="0" w:type="auto"/>
            <w:shd w:val="clear" w:color="auto" w:fill="auto"/>
          </w:tcPr>
          <w:p w14:paraId="0737F3B7" w14:textId="4A6441F7" w:rsidR="006902A9" w:rsidRPr="00681AA8" w:rsidRDefault="006902A9" w:rsidP="00681AA8">
            <w:pPr>
              <w:pStyle w:val="TAL"/>
              <w:rPr>
                <w:sz w:val="16"/>
              </w:rPr>
            </w:pPr>
            <w:r w:rsidRPr="00681AA8">
              <w:rPr>
                <w:sz w:val="16"/>
              </w:rPr>
              <w:t>Intel Technology India Pvt Ltd</w:t>
            </w:r>
          </w:p>
        </w:tc>
        <w:tc>
          <w:tcPr>
            <w:tcW w:w="0" w:type="auto"/>
            <w:shd w:val="clear" w:color="auto" w:fill="auto"/>
          </w:tcPr>
          <w:p w14:paraId="088D79B1" w14:textId="0343886F" w:rsidR="006902A9" w:rsidRPr="00681AA8" w:rsidRDefault="006902A9" w:rsidP="00681AA8">
            <w:pPr>
              <w:pStyle w:val="TAL"/>
              <w:rPr>
                <w:sz w:val="16"/>
              </w:rPr>
            </w:pPr>
            <w:r w:rsidRPr="00681AA8">
              <w:rPr>
                <w:sz w:val="16"/>
              </w:rPr>
              <w:t>SID new</w:t>
            </w:r>
          </w:p>
        </w:tc>
      </w:tr>
      <w:tr w:rsidR="00681AA8" w:rsidRPr="00681AA8" w14:paraId="0E571156" w14:textId="77777777" w:rsidTr="00681AA8">
        <w:tc>
          <w:tcPr>
            <w:tcW w:w="0" w:type="auto"/>
            <w:shd w:val="clear" w:color="auto" w:fill="auto"/>
          </w:tcPr>
          <w:p w14:paraId="626AFC4B" w14:textId="3D40D840" w:rsidR="006902A9" w:rsidRPr="00681AA8" w:rsidRDefault="006902A9" w:rsidP="006902A9">
            <w:pPr>
              <w:pStyle w:val="TAL"/>
              <w:rPr>
                <w:sz w:val="16"/>
              </w:rPr>
            </w:pPr>
            <w:r w:rsidRPr="00681AA8">
              <w:rPr>
                <w:sz w:val="16"/>
              </w:rPr>
              <w:t>S6-211789</w:t>
            </w:r>
          </w:p>
        </w:tc>
        <w:tc>
          <w:tcPr>
            <w:tcW w:w="0" w:type="auto"/>
            <w:shd w:val="clear" w:color="auto" w:fill="auto"/>
          </w:tcPr>
          <w:p w14:paraId="3D5DAB54" w14:textId="7BB4D814" w:rsidR="006902A9" w:rsidRPr="00681AA8" w:rsidRDefault="006902A9" w:rsidP="006902A9">
            <w:pPr>
              <w:pStyle w:val="TAL"/>
              <w:rPr>
                <w:sz w:val="16"/>
              </w:rPr>
            </w:pPr>
            <w:r w:rsidRPr="00681AA8">
              <w:rPr>
                <w:sz w:val="16"/>
              </w:rPr>
              <w:t>New WID on Mission Critical Services over 5MBS</w:t>
            </w:r>
          </w:p>
        </w:tc>
        <w:tc>
          <w:tcPr>
            <w:tcW w:w="0" w:type="auto"/>
            <w:shd w:val="clear" w:color="auto" w:fill="auto"/>
          </w:tcPr>
          <w:p w14:paraId="4D828670" w14:textId="63D26662" w:rsidR="006902A9" w:rsidRPr="00681AA8" w:rsidRDefault="006902A9" w:rsidP="006902A9">
            <w:pPr>
              <w:pStyle w:val="TAL"/>
              <w:rPr>
                <w:sz w:val="16"/>
                <w:lang w:val="fr-FR"/>
              </w:rPr>
            </w:pPr>
            <w:r w:rsidRPr="00681AA8">
              <w:rPr>
                <w:sz w:val="16"/>
                <w:lang w:val="fr-FR"/>
              </w:rPr>
              <w:t>Union Inter. Chemins de Fer</w:t>
            </w:r>
          </w:p>
        </w:tc>
        <w:tc>
          <w:tcPr>
            <w:tcW w:w="0" w:type="auto"/>
            <w:shd w:val="clear" w:color="auto" w:fill="auto"/>
          </w:tcPr>
          <w:p w14:paraId="236C571F" w14:textId="19AEA5D4" w:rsidR="006902A9" w:rsidRPr="00681AA8" w:rsidRDefault="006902A9" w:rsidP="006902A9">
            <w:pPr>
              <w:pStyle w:val="TAL"/>
              <w:rPr>
                <w:sz w:val="16"/>
              </w:rPr>
            </w:pPr>
            <w:r w:rsidRPr="00681AA8">
              <w:rPr>
                <w:sz w:val="16"/>
              </w:rPr>
              <w:t>WID new</w:t>
            </w:r>
          </w:p>
        </w:tc>
      </w:tr>
      <w:tr w:rsidR="00681AA8" w:rsidRPr="00681AA8" w14:paraId="06BDBA36" w14:textId="77777777" w:rsidTr="00681AA8">
        <w:tc>
          <w:tcPr>
            <w:tcW w:w="0" w:type="auto"/>
            <w:shd w:val="clear" w:color="auto" w:fill="auto"/>
          </w:tcPr>
          <w:p w14:paraId="47B552A8" w14:textId="379D4C4F" w:rsidR="006902A9" w:rsidRPr="00681AA8" w:rsidRDefault="006902A9" w:rsidP="006902A9">
            <w:pPr>
              <w:pStyle w:val="TAL"/>
              <w:rPr>
                <w:sz w:val="16"/>
              </w:rPr>
            </w:pPr>
            <w:r w:rsidRPr="00681AA8">
              <w:rPr>
                <w:sz w:val="16"/>
              </w:rPr>
              <w:t>S6-211859</w:t>
            </w:r>
          </w:p>
        </w:tc>
        <w:tc>
          <w:tcPr>
            <w:tcW w:w="0" w:type="auto"/>
            <w:shd w:val="clear" w:color="auto" w:fill="auto"/>
          </w:tcPr>
          <w:p w14:paraId="1230BFF1" w14:textId="2885505D" w:rsidR="006902A9" w:rsidRPr="00681AA8" w:rsidRDefault="006902A9" w:rsidP="006902A9">
            <w:pPr>
              <w:pStyle w:val="TAL"/>
              <w:rPr>
                <w:sz w:val="16"/>
              </w:rPr>
            </w:pPr>
            <w:r w:rsidRPr="00681AA8">
              <w:rPr>
                <w:sz w:val="16"/>
              </w:rPr>
              <w:t>FutureWork-New-WID-for-application-layer-support-for-FF</w:t>
            </w:r>
          </w:p>
        </w:tc>
        <w:tc>
          <w:tcPr>
            <w:tcW w:w="0" w:type="auto"/>
            <w:shd w:val="clear" w:color="auto" w:fill="auto"/>
          </w:tcPr>
          <w:p w14:paraId="734029E9" w14:textId="1D68B536" w:rsidR="006902A9" w:rsidRPr="00681AA8" w:rsidRDefault="006902A9" w:rsidP="006902A9">
            <w:pPr>
              <w:pStyle w:val="TAL"/>
              <w:rPr>
                <w:sz w:val="16"/>
              </w:rPr>
            </w:pPr>
            <w:r w:rsidRPr="00681AA8">
              <w:rPr>
                <w:sz w:val="16"/>
              </w:rPr>
              <w:t>ZTE Corporation</w:t>
            </w:r>
          </w:p>
        </w:tc>
        <w:tc>
          <w:tcPr>
            <w:tcW w:w="0" w:type="auto"/>
            <w:shd w:val="clear" w:color="auto" w:fill="auto"/>
          </w:tcPr>
          <w:p w14:paraId="7F94B3AC" w14:textId="54FC9FA6" w:rsidR="006902A9" w:rsidRPr="00681AA8" w:rsidRDefault="006902A9" w:rsidP="006902A9">
            <w:pPr>
              <w:pStyle w:val="TAL"/>
              <w:rPr>
                <w:sz w:val="16"/>
              </w:rPr>
            </w:pPr>
            <w:r w:rsidRPr="00681AA8">
              <w:rPr>
                <w:sz w:val="16"/>
              </w:rPr>
              <w:t>WID new</w:t>
            </w:r>
          </w:p>
        </w:tc>
      </w:tr>
    </w:tbl>
    <w:p w14:paraId="0FE1D4EA" w14:textId="77777777" w:rsidR="006902A9" w:rsidRDefault="006902A9" w:rsidP="006902A9"/>
    <w:p w14:paraId="41247D24" w14:textId="03D0F983" w:rsidR="006902A9" w:rsidRDefault="006902A9" w:rsidP="00BD5592">
      <w:pPr>
        <w:pStyle w:val="Heading2"/>
        <w:spacing w:before="0" w:after="120"/>
      </w:pPr>
      <w:bookmarkStart w:id="57" w:name="_Toc78206627"/>
      <w:r>
        <w:t>Annex E: List of draft Technical Specifications and Reports</w:t>
      </w:r>
      <w:bookmarkEnd w:id="57"/>
    </w:p>
    <w:p w14:paraId="3D6C5F52" w14:textId="4F82C01F" w:rsidR="006902A9" w:rsidRDefault="00516229" w:rsidP="00516229">
      <w:r w:rsidRPr="00516229">
        <w:t>None</w:t>
      </w:r>
    </w:p>
    <w:p w14:paraId="502ED2A9" w14:textId="569F787A" w:rsidR="006902A9" w:rsidRDefault="006902A9" w:rsidP="00BD5592">
      <w:pPr>
        <w:pStyle w:val="Heading2"/>
        <w:spacing w:before="0" w:after="120"/>
        <w:ind w:left="0" w:firstLine="0"/>
      </w:pPr>
      <w:bookmarkStart w:id="58" w:name="_Toc78206628"/>
      <w:r>
        <w:t>Annex F: List of action items</w:t>
      </w:r>
      <w:bookmarkEnd w:id="58"/>
    </w:p>
    <w:p w14:paraId="5D07102D" w14:textId="7C782EC6" w:rsidR="006902A9" w:rsidRDefault="00516229" w:rsidP="006902A9">
      <w:r>
        <w:t>None</w:t>
      </w:r>
    </w:p>
    <w:p w14:paraId="3621D179" w14:textId="68D1E087" w:rsidR="006902A9" w:rsidRDefault="006902A9" w:rsidP="006902A9">
      <w:pPr>
        <w:pStyle w:val="Heading2"/>
      </w:pPr>
      <w:bookmarkStart w:id="59" w:name="_Toc78206629"/>
      <w:r>
        <w:t>Annex G: List of decisions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843"/>
        <w:gridCol w:w="3544"/>
      </w:tblGrid>
      <w:tr w:rsidR="00EA2821" w14:paraId="792DCC8E" w14:textId="77777777" w:rsidTr="00EA2821">
        <w:tc>
          <w:tcPr>
            <w:tcW w:w="2235" w:type="dxa"/>
            <w:shd w:val="clear" w:color="auto" w:fill="auto"/>
          </w:tcPr>
          <w:p w14:paraId="40F0FE21" w14:textId="77777777" w:rsidR="00801F67" w:rsidRDefault="00801F67" w:rsidP="000D3B07">
            <w:pPr>
              <w:pStyle w:val="TAH"/>
            </w:pPr>
            <w:r>
              <w:t>Meeting/Number</w:t>
            </w:r>
          </w:p>
        </w:tc>
        <w:tc>
          <w:tcPr>
            <w:tcW w:w="1417" w:type="dxa"/>
            <w:shd w:val="clear" w:color="auto" w:fill="auto"/>
          </w:tcPr>
          <w:p w14:paraId="78522096" w14:textId="77777777" w:rsidR="00801F67" w:rsidRDefault="00801F67" w:rsidP="000D3B07">
            <w:pPr>
              <w:pStyle w:val="TAH"/>
            </w:pPr>
            <w:r>
              <w:t>Agenda item</w:t>
            </w:r>
          </w:p>
        </w:tc>
        <w:tc>
          <w:tcPr>
            <w:tcW w:w="1843" w:type="dxa"/>
            <w:shd w:val="clear" w:color="auto" w:fill="auto"/>
          </w:tcPr>
          <w:p w14:paraId="01B90A37" w14:textId="77777777" w:rsidR="00801F67" w:rsidRDefault="00801F67" w:rsidP="000D3B07">
            <w:pPr>
              <w:pStyle w:val="TAH"/>
            </w:pPr>
            <w:r>
              <w:t>Document</w:t>
            </w:r>
          </w:p>
        </w:tc>
        <w:tc>
          <w:tcPr>
            <w:tcW w:w="3544" w:type="dxa"/>
            <w:shd w:val="clear" w:color="auto" w:fill="auto"/>
          </w:tcPr>
          <w:p w14:paraId="32C98CDD" w14:textId="77777777" w:rsidR="00801F67" w:rsidRDefault="00801F67" w:rsidP="000D3B07">
            <w:pPr>
              <w:pStyle w:val="TAH"/>
            </w:pPr>
            <w:r>
              <w:t>Details</w:t>
            </w:r>
          </w:p>
        </w:tc>
      </w:tr>
      <w:tr w:rsidR="00EA2821" w:rsidRPr="00EA2821" w14:paraId="768CE407" w14:textId="77777777" w:rsidTr="00EA2821">
        <w:tc>
          <w:tcPr>
            <w:tcW w:w="2235" w:type="dxa"/>
            <w:shd w:val="clear" w:color="auto" w:fill="auto"/>
          </w:tcPr>
          <w:p w14:paraId="7B1BC330" w14:textId="0C423E90" w:rsidR="00801F67" w:rsidRPr="00EA2821" w:rsidRDefault="00801F67" w:rsidP="000D3B07">
            <w:pPr>
              <w:pStyle w:val="TAH"/>
              <w:rPr>
                <w:b w:val="0"/>
                <w:bCs/>
              </w:rPr>
            </w:pPr>
            <w:r w:rsidRPr="00EA2821">
              <w:rPr>
                <w:b w:val="0"/>
                <w:bCs/>
              </w:rPr>
              <w:t>SA6#44 / 01</w:t>
            </w:r>
          </w:p>
        </w:tc>
        <w:tc>
          <w:tcPr>
            <w:tcW w:w="1417" w:type="dxa"/>
            <w:shd w:val="clear" w:color="auto" w:fill="auto"/>
          </w:tcPr>
          <w:p w14:paraId="731C0FD5" w14:textId="358268F4" w:rsidR="00801F67" w:rsidRPr="00EA2821" w:rsidRDefault="00801F67" w:rsidP="000D3B07">
            <w:pPr>
              <w:pStyle w:val="TAH"/>
              <w:rPr>
                <w:b w:val="0"/>
                <w:bCs/>
              </w:rPr>
            </w:pPr>
            <w:r w:rsidRPr="00EA2821">
              <w:rPr>
                <w:b w:val="0"/>
                <w:bCs/>
              </w:rPr>
              <w:t>7.3</w:t>
            </w:r>
          </w:p>
        </w:tc>
        <w:tc>
          <w:tcPr>
            <w:tcW w:w="1843" w:type="dxa"/>
            <w:shd w:val="clear" w:color="auto" w:fill="auto"/>
          </w:tcPr>
          <w:p w14:paraId="169840EA" w14:textId="37E79379" w:rsidR="00801F67" w:rsidRPr="00EA2821" w:rsidRDefault="00801F67" w:rsidP="000D3B07">
            <w:pPr>
              <w:pStyle w:val="TAH"/>
              <w:rPr>
                <w:b w:val="0"/>
                <w:bCs/>
              </w:rPr>
            </w:pPr>
            <w:r w:rsidRPr="00EA2821">
              <w:rPr>
                <w:b w:val="0"/>
                <w:bCs/>
              </w:rPr>
              <w:t>S6-211761</w:t>
            </w:r>
          </w:p>
        </w:tc>
        <w:tc>
          <w:tcPr>
            <w:tcW w:w="3544" w:type="dxa"/>
            <w:shd w:val="clear" w:color="auto" w:fill="auto"/>
          </w:tcPr>
          <w:p w14:paraId="69FEFF16" w14:textId="7E863798" w:rsidR="00801F67" w:rsidRPr="00EA2821" w:rsidRDefault="00801F67" w:rsidP="000D3B07">
            <w:pPr>
              <w:pStyle w:val="TAH"/>
              <w:rPr>
                <w:b w:val="0"/>
                <w:bCs/>
              </w:rPr>
            </w:pPr>
            <w:r w:rsidRPr="00EA2821">
              <w:rPr>
                <w:b w:val="0"/>
                <w:bCs/>
              </w:rPr>
              <w:t>Vote anticipated during SA6#45</w:t>
            </w:r>
          </w:p>
        </w:tc>
      </w:tr>
      <w:tr w:rsidR="00EA2821" w:rsidRPr="00EA2821" w14:paraId="05A9A50F" w14:textId="77777777" w:rsidTr="00EA2821">
        <w:tc>
          <w:tcPr>
            <w:tcW w:w="2235" w:type="dxa"/>
            <w:shd w:val="clear" w:color="auto" w:fill="auto"/>
          </w:tcPr>
          <w:p w14:paraId="485F726E" w14:textId="5CDBEC9A" w:rsidR="00801F67" w:rsidRPr="00EA2821" w:rsidRDefault="00801F67" w:rsidP="00801F67">
            <w:pPr>
              <w:pStyle w:val="TAH"/>
              <w:rPr>
                <w:b w:val="0"/>
                <w:bCs/>
              </w:rPr>
            </w:pPr>
            <w:r w:rsidRPr="00EA2821">
              <w:rPr>
                <w:b w:val="0"/>
                <w:bCs/>
              </w:rPr>
              <w:t>SA6#44 / 02</w:t>
            </w:r>
          </w:p>
        </w:tc>
        <w:tc>
          <w:tcPr>
            <w:tcW w:w="1417" w:type="dxa"/>
            <w:shd w:val="clear" w:color="auto" w:fill="auto"/>
          </w:tcPr>
          <w:p w14:paraId="10B5C69F" w14:textId="6C64032F" w:rsidR="00801F67" w:rsidRPr="00EA2821" w:rsidRDefault="00801F67" w:rsidP="00801F67">
            <w:pPr>
              <w:pStyle w:val="TAH"/>
              <w:rPr>
                <w:b w:val="0"/>
                <w:bCs/>
              </w:rPr>
            </w:pPr>
            <w:r w:rsidRPr="00EA2821">
              <w:rPr>
                <w:b w:val="0"/>
                <w:bCs/>
              </w:rPr>
              <w:t>7.3</w:t>
            </w:r>
          </w:p>
        </w:tc>
        <w:tc>
          <w:tcPr>
            <w:tcW w:w="1843" w:type="dxa"/>
            <w:shd w:val="clear" w:color="auto" w:fill="auto"/>
          </w:tcPr>
          <w:p w14:paraId="28918161" w14:textId="03B99F64" w:rsidR="00801F67" w:rsidRPr="00EA2821" w:rsidRDefault="00801F67" w:rsidP="00801F67">
            <w:pPr>
              <w:pStyle w:val="TAH"/>
              <w:rPr>
                <w:b w:val="0"/>
                <w:bCs/>
              </w:rPr>
            </w:pPr>
            <w:r w:rsidRPr="00EA2821">
              <w:rPr>
                <w:b w:val="0"/>
                <w:bCs/>
              </w:rPr>
              <w:t>S6-211860</w:t>
            </w:r>
          </w:p>
        </w:tc>
        <w:tc>
          <w:tcPr>
            <w:tcW w:w="3544" w:type="dxa"/>
            <w:shd w:val="clear" w:color="auto" w:fill="auto"/>
          </w:tcPr>
          <w:p w14:paraId="711D21E1" w14:textId="2237C904" w:rsidR="00801F67" w:rsidRPr="00EA2821" w:rsidRDefault="00801F67" w:rsidP="00801F67">
            <w:pPr>
              <w:pStyle w:val="TAH"/>
              <w:rPr>
                <w:b w:val="0"/>
                <w:bCs/>
              </w:rPr>
            </w:pPr>
            <w:r w:rsidRPr="00EA2821">
              <w:rPr>
                <w:b w:val="0"/>
                <w:bCs/>
              </w:rPr>
              <w:t>Vote anticipated during SA6#45</w:t>
            </w:r>
          </w:p>
        </w:tc>
      </w:tr>
    </w:tbl>
    <w:p w14:paraId="74CAF450" w14:textId="6955F64B" w:rsidR="006902A9" w:rsidRDefault="006902A9" w:rsidP="00BD5592"/>
    <w:p w14:paraId="180BB633" w14:textId="77777777" w:rsidR="006902A9" w:rsidRDefault="006902A9" w:rsidP="006902A9">
      <w:pPr>
        <w:pStyle w:val="Heading2"/>
      </w:pPr>
      <w:r>
        <w:br w:type="page"/>
      </w:r>
      <w:bookmarkStart w:id="60" w:name="_Toc78206630"/>
      <w:r>
        <w:lastRenderedPageBreak/>
        <w:t>Annex H: List of participants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2693"/>
      </w:tblGrid>
      <w:tr w:rsidR="00681AA8" w14:paraId="053034D5" w14:textId="77777777" w:rsidTr="00516229">
        <w:tc>
          <w:tcPr>
            <w:tcW w:w="2943" w:type="dxa"/>
            <w:shd w:val="clear" w:color="auto" w:fill="auto"/>
          </w:tcPr>
          <w:p w14:paraId="4C160007" w14:textId="25678973" w:rsidR="006902A9" w:rsidRDefault="006902A9" w:rsidP="00681AA8">
            <w:pPr>
              <w:pStyle w:val="TAH"/>
            </w:pPr>
            <w:r>
              <w:t>Name</w:t>
            </w:r>
          </w:p>
        </w:tc>
        <w:tc>
          <w:tcPr>
            <w:tcW w:w="3261" w:type="dxa"/>
            <w:shd w:val="clear" w:color="auto" w:fill="auto"/>
          </w:tcPr>
          <w:p w14:paraId="030BF4C6" w14:textId="1010D1DA" w:rsidR="006902A9" w:rsidRDefault="006902A9" w:rsidP="00681AA8">
            <w:pPr>
              <w:pStyle w:val="TAH"/>
            </w:pPr>
            <w:r>
              <w:t>Representing</w:t>
            </w:r>
          </w:p>
        </w:tc>
        <w:tc>
          <w:tcPr>
            <w:tcW w:w="2693" w:type="dxa"/>
            <w:shd w:val="clear" w:color="auto" w:fill="auto"/>
          </w:tcPr>
          <w:p w14:paraId="7CB9F671" w14:textId="704F6033" w:rsidR="006902A9" w:rsidRDefault="006902A9" w:rsidP="00681AA8">
            <w:pPr>
              <w:pStyle w:val="TAH"/>
            </w:pPr>
            <w:r>
              <w:t>Status (OP)</w:t>
            </w:r>
          </w:p>
        </w:tc>
      </w:tr>
      <w:tr w:rsidR="00681AA8" w:rsidRPr="00681AA8" w14:paraId="2FD8F556" w14:textId="77777777" w:rsidTr="00516229">
        <w:tc>
          <w:tcPr>
            <w:tcW w:w="2943" w:type="dxa"/>
            <w:shd w:val="clear" w:color="auto" w:fill="auto"/>
          </w:tcPr>
          <w:p w14:paraId="3C29CD3A" w14:textId="3148C068" w:rsidR="006902A9" w:rsidRPr="00681AA8" w:rsidRDefault="006902A9" w:rsidP="00681AA8">
            <w:pPr>
              <w:pStyle w:val="TAL"/>
              <w:rPr>
                <w:sz w:val="16"/>
              </w:rPr>
            </w:pPr>
            <w:r w:rsidRPr="00681AA8">
              <w:rPr>
                <w:sz w:val="16"/>
              </w:rPr>
              <w:t>ÅKESSON, Joakim</w:t>
            </w:r>
          </w:p>
        </w:tc>
        <w:tc>
          <w:tcPr>
            <w:tcW w:w="3261" w:type="dxa"/>
            <w:shd w:val="clear" w:color="auto" w:fill="auto"/>
          </w:tcPr>
          <w:p w14:paraId="2AB2EFAE" w14:textId="4F0A194B" w:rsidR="006902A9" w:rsidRPr="00681AA8" w:rsidRDefault="006902A9" w:rsidP="00681AA8">
            <w:pPr>
              <w:pStyle w:val="TAL"/>
              <w:rPr>
                <w:sz w:val="16"/>
              </w:rPr>
            </w:pPr>
            <w:r w:rsidRPr="00681AA8">
              <w:rPr>
                <w:sz w:val="16"/>
              </w:rPr>
              <w:t>Ericsson LM</w:t>
            </w:r>
          </w:p>
        </w:tc>
        <w:tc>
          <w:tcPr>
            <w:tcW w:w="2693" w:type="dxa"/>
            <w:shd w:val="clear" w:color="auto" w:fill="auto"/>
          </w:tcPr>
          <w:p w14:paraId="2DA1B63C" w14:textId="51791EF9" w:rsidR="006902A9" w:rsidRPr="00681AA8" w:rsidRDefault="006902A9" w:rsidP="00681AA8">
            <w:pPr>
              <w:pStyle w:val="TAL"/>
              <w:rPr>
                <w:sz w:val="16"/>
              </w:rPr>
            </w:pPr>
            <w:r w:rsidRPr="00681AA8">
              <w:rPr>
                <w:sz w:val="16"/>
              </w:rPr>
              <w:t>3GPPMEMBER (ETSI)</w:t>
            </w:r>
          </w:p>
        </w:tc>
      </w:tr>
      <w:tr w:rsidR="00681AA8" w:rsidRPr="00681AA8" w14:paraId="2EC73F8A" w14:textId="77777777" w:rsidTr="00516229">
        <w:tc>
          <w:tcPr>
            <w:tcW w:w="2943" w:type="dxa"/>
            <w:shd w:val="clear" w:color="auto" w:fill="auto"/>
          </w:tcPr>
          <w:p w14:paraId="7ACAED15" w14:textId="2CDD6188" w:rsidR="006902A9" w:rsidRPr="00681AA8" w:rsidRDefault="006902A9" w:rsidP="006902A9">
            <w:pPr>
              <w:pStyle w:val="TAL"/>
              <w:rPr>
                <w:sz w:val="16"/>
              </w:rPr>
            </w:pPr>
            <w:r w:rsidRPr="00681AA8">
              <w:rPr>
                <w:sz w:val="16"/>
              </w:rPr>
              <w:t>ALEKSIEV, Vasil</w:t>
            </w:r>
          </w:p>
        </w:tc>
        <w:tc>
          <w:tcPr>
            <w:tcW w:w="3261" w:type="dxa"/>
            <w:shd w:val="clear" w:color="auto" w:fill="auto"/>
          </w:tcPr>
          <w:p w14:paraId="55F630BE" w14:textId="43F3746D" w:rsidR="006902A9" w:rsidRPr="00681AA8" w:rsidRDefault="006902A9" w:rsidP="006902A9">
            <w:pPr>
              <w:pStyle w:val="TAL"/>
              <w:rPr>
                <w:sz w:val="16"/>
              </w:rPr>
            </w:pPr>
            <w:r w:rsidRPr="00681AA8">
              <w:rPr>
                <w:sz w:val="16"/>
              </w:rPr>
              <w:t>T-Mobile Austria GmbH</w:t>
            </w:r>
          </w:p>
        </w:tc>
        <w:tc>
          <w:tcPr>
            <w:tcW w:w="2693" w:type="dxa"/>
            <w:shd w:val="clear" w:color="auto" w:fill="auto"/>
          </w:tcPr>
          <w:p w14:paraId="60B8DB70" w14:textId="6DC64127" w:rsidR="006902A9" w:rsidRPr="00681AA8" w:rsidRDefault="006902A9" w:rsidP="006902A9">
            <w:pPr>
              <w:pStyle w:val="TAL"/>
              <w:rPr>
                <w:sz w:val="16"/>
              </w:rPr>
            </w:pPr>
            <w:r w:rsidRPr="00681AA8">
              <w:rPr>
                <w:sz w:val="16"/>
              </w:rPr>
              <w:t>3GPPMEMBER (ETSI)</w:t>
            </w:r>
          </w:p>
        </w:tc>
      </w:tr>
      <w:tr w:rsidR="00681AA8" w:rsidRPr="00681AA8" w14:paraId="3CD04A2B" w14:textId="77777777" w:rsidTr="00516229">
        <w:tc>
          <w:tcPr>
            <w:tcW w:w="2943" w:type="dxa"/>
            <w:shd w:val="clear" w:color="auto" w:fill="auto"/>
          </w:tcPr>
          <w:p w14:paraId="3C100AE2" w14:textId="1DBA3781" w:rsidR="006902A9" w:rsidRPr="00681AA8" w:rsidRDefault="006902A9" w:rsidP="006902A9">
            <w:pPr>
              <w:pStyle w:val="TAL"/>
              <w:rPr>
                <w:sz w:val="16"/>
              </w:rPr>
            </w:pPr>
            <w:r w:rsidRPr="00681AA8">
              <w:rPr>
                <w:sz w:val="16"/>
              </w:rPr>
              <w:t>ALHALASEH, Rana</w:t>
            </w:r>
          </w:p>
        </w:tc>
        <w:tc>
          <w:tcPr>
            <w:tcW w:w="3261" w:type="dxa"/>
            <w:shd w:val="clear" w:color="auto" w:fill="auto"/>
          </w:tcPr>
          <w:p w14:paraId="4E7E4EED" w14:textId="0BF00836" w:rsidR="006902A9" w:rsidRPr="00681AA8" w:rsidRDefault="006902A9" w:rsidP="006902A9">
            <w:pPr>
              <w:pStyle w:val="TAL"/>
              <w:rPr>
                <w:sz w:val="16"/>
              </w:rPr>
            </w:pPr>
            <w:r w:rsidRPr="00681AA8">
              <w:rPr>
                <w:sz w:val="16"/>
              </w:rPr>
              <w:t>Ericsson GmbH, Eurolab</w:t>
            </w:r>
          </w:p>
        </w:tc>
        <w:tc>
          <w:tcPr>
            <w:tcW w:w="2693" w:type="dxa"/>
            <w:shd w:val="clear" w:color="auto" w:fill="auto"/>
          </w:tcPr>
          <w:p w14:paraId="5EA6B73B" w14:textId="1277C9E0" w:rsidR="006902A9" w:rsidRPr="00681AA8" w:rsidRDefault="006902A9" w:rsidP="006902A9">
            <w:pPr>
              <w:pStyle w:val="TAL"/>
              <w:rPr>
                <w:sz w:val="16"/>
              </w:rPr>
            </w:pPr>
            <w:r w:rsidRPr="00681AA8">
              <w:rPr>
                <w:sz w:val="16"/>
              </w:rPr>
              <w:t>3GPPMEMBER (ETSI)</w:t>
            </w:r>
          </w:p>
        </w:tc>
      </w:tr>
      <w:tr w:rsidR="00681AA8" w:rsidRPr="00681AA8" w14:paraId="54A95EBD" w14:textId="77777777" w:rsidTr="00516229">
        <w:tc>
          <w:tcPr>
            <w:tcW w:w="2943" w:type="dxa"/>
            <w:shd w:val="clear" w:color="auto" w:fill="auto"/>
          </w:tcPr>
          <w:p w14:paraId="6B1BED77" w14:textId="00A45CD8" w:rsidR="006902A9" w:rsidRPr="00681AA8" w:rsidRDefault="006902A9" w:rsidP="006902A9">
            <w:pPr>
              <w:pStyle w:val="TAL"/>
              <w:rPr>
                <w:sz w:val="16"/>
              </w:rPr>
            </w:pPr>
            <w:r w:rsidRPr="00681AA8">
              <w:rPr>
                <w:sz w:val="16"/>
              </w:rPr>
              <w:t>AMOGH, Niranth</w:t>
            </w:r>
          </w:p>
        </w:tc>
        <w:tc>
          <w:tcPr>
            <w:tcW w:w="3261" w:type="dxa"/>
            <w:shd w:val="clear" w:color="auto" w:fill="auto"/>
          </w:tcPr>
          <w:p w14:paraId="2971D5C8" w14:textId="3C8A7853" w:rsidR="006902A9" w:rsidRPr="00681AA8" w:rsidRDefault="006902A9" w:rsidP="006902A9">
            <w:pPr>
              <w:pStyle w:val="TAL"/>
              <w:rPr>
                <w:sz w:val="16"/>
              </w:rPr>
            </w:pPr>
            <w:r w:rsidRPr="00681AA8">
              <w:rPr>
                <w:sz w:val="16"/>
              </w:rPr>
              <w:t>Huawei Tech.(UK) Co.. Ltd</w:t>
            </w:r>
          </w:p>
        </w:tc>
        <w:tc>
          <w:tcPr>
            <w:tcW w:w="2693" w:type="dxa"/>
            <w:shd w:val="clear" w:color="auto" w:fill="auto"/>
          </w:tcPr>
          <w:p w14:paraId="0F2334B3" w14:textId="2736E84A" w:rsidR="006902A9" w:rsidRPr="00681AA8" w:rsidRDefault="006902A9" w:rsidP="006902A9">
            <w:pPr>
              <w:pStyle w:val="TAL"/>
              <w:rPr>
                <w:sz w:val="16"/>
              </w:rPr>
            </w:pPr>
            <w:r w:rsidRPr="00681AA8">
              <w:rPr>
                <w:sz w:val="16"/>
              </w:rPr>
              <w:t>3GPPMEMBER (ETSI)</w:t>
            </w:r>
          </w:p>
        </w:tc>
      </w:tr>
      <w:tr w:rsidR="00681AA8" w:rsidRPr="00681AA8" w14:paraId="57559D70" w14:textId="77777777" w:rsidTr="00516229">
        <w:tc>
          <w:tcPr>
            <w:tcW w:w="2943" w:type="dxa"/>
            <w:shd w:val="clear" w:color="auto" w:fill="auto"/>
          </w:tcPr>
          <w:p w14:paraId="6D32A68C" w14:textId="0A85AD07" w:rsidR="006902A9" w:rsidRPr="00681AA8" w:rsidRDefault="006902A9" w:rsidP="006902A9">
            <w:pPr>
              <w:pStyle w:val="TAL"/>
              <w:rPr>
                <w:sz w:val="16"/>
              </w:rPr>
            </w:pPr>
            <w:r w:rsidRPr="00681AA8">
              <w:rPr>
                <w:sz w:val="16"/>
              </w:rPr>
              <w:t>AZEM, Dania</w:t>
            </w:r>
          </w:p>
        </w:tc>
        <w:tc>
          <w:tcPr>
            <w:tcW w:w="3261" w:type="dxa"/>
            <w:shd w:val="clear" w:color="auto" w:fill="auto"/>
          </w:tcPr>
          <w:p w14:paraId="4B2C2CF7" w14:textId="454BA921" w:rsidR="006902A9" w:rsidRPr="00681AA8" w:rsidRDefault="006902A9" w:rsidP="006902A9">
            <w:pPr>
              <w:pStyle w:val="TAL"/>
              <w:rPr>
                <w:sz w:val="16"/>
              </w:rPr>
            </w:pPr>
            <w:r w:rsidRPr="00681AA8">
              <w:rPr>
                <w:sz w:val="16"/>
              </w:rPr>
              <w:t>BDBOS</w:t>
            </w:r>
          </w:p>
        </w:tc>
        <w:tc>
          <w:tcPr>
            <w:tcW w:w="2693" w:type="dxa"/>
            <w:shd w:val="clear" w:color="auto" w:fill="auto"/>
          </w:tcPr>
          <w:p w14:paraId="78C5CCFA" w14:textId="02A42AB0" w:rsidR="006902A9" w:rsidRPr="00681AA8" w:rsidRDefault="006902A9" w:rsidP="006902A9">
            <w:pPr>
              <w:pStyle w:val="TAL"/>
              <w:rPr>
                <w:sz w:val="16"/>
              </w:rPr>
            </w:pPr>
            <w:r w:rsidRPr="00681AA8">
              <w:rPr>
                <w:sz w:val="16"/>
              </w:rPr>
              <w:t>3GPPMEMBER (ETSI)</w:t>
            </w:r>
          </w:p>
        </w:tc>
      </w:tr>
      <w:tr w:rsidR="00681AA8" w:rsidRPr="00681AA8" w14:paraId="02567D8A" w14:textId="77777777" w:rsidTr="00516229">
        <w:tc>
          <w:tcPr>
            <w:tcW w:w="2943" w:type="dxa"/>
            <w:shd w:val="clear" w:color="auto" w:fill="auto"/>
          </w:tcPr>
          <w:p w14:paraId="2072F3D1" w14:textId="4B1ABA59" w:rsidR="006902A9" w:rsidRPr="00681AA8" w:rsidRDefault="006902A9" w:rsidP="006902A9">
            <w:pPr>
              <w:pStyle w:val="TAL"/>
              <w:rPr>
                <w:sz w:val="16"/>
              </w:rPr>
            </w:pPr>
            <w:r w:rsidRPr="00681AA8">
              <w:rPr>
                <w:sz w:val="16"/>
              </w:rPr>
              <w:t>BAI, kunai</w:t>
            </w:r>
          </w:p>
        </w:tc>
        <w:tc>
          <w:tcPr>
            <w:tcW w:w="3261" w:type="dxa"/>
            <w:shd w:val="clear" w:color="auto" w:fill="auto"/>
          </w:tcPr>
          <w:p w14:paraId="7500675F" w14:textId="5B6BD069" w:rsidR="006902A9" w:rsidRPr="00681AA8" w:rsidRDefault="006902A9" w:rsidP="006902A9">
            <w:pPr>
              <w:pStyle w:val="TAL"/>
              <w:rPr>
                <w:sz w:val="16"/>
              </w:rPr>
            </w:pPr>
            <w:r w:rsidRPr="00681AA8">
              <w:rPr>
                <w:sz w:val="16"/>
              </w:rPr>
              <w:t>TD Tech Ltd</w:t>
            </w:r>
          </w:p>
        </w:tc>
        <w:tc>
          <w:tcPr>
            <w:tcW w:w="2693" w:type="dxa"/>
            <w:shd w:val="clear" w:color="auto" w:fill="auto"/>
          </w:tcPr>
          <w:p w14:paraId="2B8AAE89" w14:textId="52272216" w:rsidR="006902A9" w:rsidRPr="00681AA8" w:rsidRDefault="006902A9" w:rsidP="006902A9">
            <w:pPr>
              <w:pStyle w:val="TAL"/>
              <w:rPr>
                <w:sz w:val="16"/>
              </w:rPr>
            </w:pPr>
            <w:r w:rsidRPr="00681AA8">
              <w:rPr>
                <w:sz w:val="16"/>
              </w:rPr>
              <w:t>3GPPMEMBER (CCSA)</w:t>
            </w:r>
          </w:p>
        </w:tc>
      </w:tr>
      <w:tr w:rsidR="00681AA8" w:rsidRPr="00681AA8" w14:paraId="34F938D7" w14:textId="77777777" w:rsidTr="00516229">
        <w:tc>
          <w:tcPr>
            <w:tcW w:w="2943" w:type="dxa"/>
            <w:shd w:val="clear" w:color="auto" w:fill="auto"/>
          </w:tcPr>
          <w:p w14:paraId="7766F63E" w14:textId="58065484" w:rsidR="006902A9" w:rsidRPr="00681AA8" w:rsidRDefault="006902A9" w:rsidP="006902A9">
            <w:pPr>
              <w:pStyle w:val="TAL"/>
              <w:rPr>
                <w:sz w:val="16"/>
              </w:rPr>
            </w:pPr>
            <w:r w:rsidRPr="00681AA8">
              <w:rPr>
                <w:sz w:val="16"/>
              </w:rPr>
              <w:t>BEICHT, Peter</w:t>
            </w:r>
          </w:p>
        </w:tc>
        <w:tc>
          <w:tcPr>
            <w:tcW w:w="3261" w:type="dxa"/>
            <w:shd w:val="clear" w:color="auto" w:fill="auto"/>
          </w:tcPr>
          <w:p w14:paraId="4401983E" w14:textId="05E51F94" w:rsidR="006902A9" w:rsidRPr="00681AA8" w:rsidRDefault="006902A9" w:rsidP="006902A9">
            <w:pPr>
              <w:pStyle w:val="TAL"/>
              <w:rPr>
                <w:sz w:val="16"/>
              </w:rPr>
            </w:pPr>
            <w:r w:rsidRPr="00681AA8">
              <w:rPr>
                <w:sz w:val="16"/>
              </w:rPr>
              <w:t>Kontron Transportation France</w:t>
            </w:r>
          </w:p>
        </w:tc>
        <w:tc>
          <w:tcPr>
            <w:tcW w:w="2693" w:type="dxa"/>
            <w:shd w:val="clear" w:color="auto" w:fill="auto"/>
          </w:tcPr>
          <w:p w14:paraId="0C3A55C6" w14:textId="41F91927" w:rsidR="006902A9" w:rsidRPr="00681AA8" w:rsidRDefault="006902A9" w:rsidP="006902A9">
            <w:pPr>
              <w:pStyle w:val="TAL"/>
              <w:rPr>
                <w:sz w:val="16"/>
              </w:rPr>
            </w:pPr>
            <w:r w:rsidRPr="00681AA8">
              <w:rPr>
                <w:sz w:val="16"/>
              </w:rPr>
              <w:t>3GPPMEMBER (ETSI)</w:t>
            </w:r>
          </w:p>
        </w:tc>
      </w:tr>
      <w:tr w:rsidR="00681AA8" w:rsidRPr="00681AA8" w14:paraId="4D7F4FF2" w14:textId="77777777" w:rsidTr="00516229">
        <w:tc>
          <w:tcPr>
            <w:tcW w:w="2943" w:type="dxa"/>
            <w:shd w:val="clear" w:color="auto" w:fill="auto"/>
          </w:tcPr>
          <w:p w14:paraId="5C1354B4" w14:textId="282AE536" w:rsidR="006902A9" w:rsidRPr="00681AA8" w:rsidRDefault="006902A9" w:rsidP="006902A9">
            <w:pPr>
              <w:pStyle w:val="TAL"/>
              <w:rPr>
                <w:sz w:val="16"/>
              </w:rPr>
            </w:pPr>
            <w:r w:rsidRPr="00681AA8">
              <w:rPr>
                <w:sz w:val="16"/>
              </w:rPr>
              <w:t xml:space="preserve">CETINKAYA, </w:t>
            </w:r>
            <w:proofErr w:type="spellStart"/>
            <w:r w:rsidRPr="00681AA8">
              <w:rPr>
                <w:sz w:val="16"/>
              </w:rPr>
              <w:t>Egemen</w:t>
            </w:r>
            <w:proofErr w:type="spellEnd"/>
          </w:p>
        </w:tc>
        <w:tc>
          <w:tcPr>
            <w:tcW w:w="3261" w:type="dxa"/>
            <w:shd w:val="clear" w:color="auto" w:fill="auto"/>
          </w:tcPr>
          <w:p w14:paraId="6CA55C3F" w14:textId="10A80A7B" w:rsidR="006902A9" w:rsidRPr="00681AA8" w:rsidRDefault="006902A9" w:rsidP="006902A9">
            <w:pPr>
              <w:pStyle w:val="TAL"/>
              <w:rPr>
                <w:sz w:val="16"/>
              </w:rPr>
            </w:pPr>
            <w:r w:rsidRPr="00681AA8">
              <w:rPr>
                <w:sz w:val="16"/>
              </w:rPr>
              <w:t>Verizon Denmark</w:t>
            </w:r>
          </w:p>
        </w:tc>
        <w:tc>
          <w:tcPr>
            <w:tcW w:w="2693" w:type="dxa"/>
            <w:shd w:val="clear" w:color="auto" w:fill="auto"/>
          </w:tcPr>
          <w:p w14:paraId="1ED0DB71" w14:textId="19A6DD90" w:rsidR="006902A9" w:rsidRPr="00681AA8" w:rsidRDefault="006902A9" w:rsidP="006902A9">
            <w:pPr>
              <w:pStyle w:val="TAL"/>
              <w:rPr>
                <w:sz w:val="16"/>
              </w:rPr>
            </w:pPr>
            <w:r w:rsidRPr="00681AA8">
              <w:rPr>
                <w:sz w:val="16"/>
              </w:rPr>
              <w:t>3GPPMEMBER (ETSI)</w:t>
            </w:r>
          </w:p>
        </w:tc>
      </w:tr>
      <w:tr w:rsidR="00681AA8" w:rsidRPr="00681AA8" w14:paraId="7668E8B3" w14:textId="77777777" w:rsidTr="00516229">
        <w:tc>
          <w:tcPr>
            <w:tcW w:w="2943" w:type="dxa"/>
            <w:shd w:val="clear" w:color="auto" w:fill="auto"/>
          </w:tcPr>
          <w:p w14:paraId="63042542" w14:textId="31B407AD" w:rsidR="006902A9" w:rsidRPr="00681AA8" w:rsidRDefault="006902A9" w:rsidP="006902A9">
            <w:pPr>
              <w:pStyle w:val="TAL"/>
              <w:rPr>
                <w:sz w:val="16"/>
              </w:rPr>
            </w:pPr>
            <w:r w:rsidRPr="00681AA8">
              <w:rPr>
                <w:sz w:val="16"/>
              </w:rPr>
              <w:t>CHAMPEL, Mary-Luc</w:t>
            </w:r>
          </w:p>
        </w:tc>
        <w:tc>
          <w:tcPr>
            <w:tcW w:w="3261" w:type="dxa"/>
            <w:shd w:val="clear" w:color="auto" w:fill="auto"/>
          </w:tcPr>
          <w:p w14:paraId="3116443F" w14:textId="62973A02" w:rsidR="006902A9" w:rsidRPr="00681AA8" w:rsidRDefault="006902A9" w:rsidP="006902A9">
            <w:pPr>
              <w:pStyle w:val="TAL"/>
              <w:rPr>
                <w:sz w:val="16"/>
              </w:rPr>
            </w:pPr>
            <w:r w:rsidRPr="00681AA8">
              <w:rPr>
                <w:sz w:val="16"/>
              </w:rPr>
              <w:t>Beijing Xiaomi Electronics</w:t>
            </w:r>
          </w:p>
        </w:tc>
        <w:tc>
          <w:tcPr>
            <w:tcW w:w="2693" w:type="dxa"/>
            <w:shd w:val="clear" w:color="auto" w:fill="auto"/>
          </w:tcPr>
          <w:p w14:paraId="3E44F49C" w14:textId="5E99477A" w:rsidR="006902A9" w:rsidRPr="00681AA8" w:rsidRDefault="006902A9" w:rsidP="006902A9">
            <w:pPr>
              <w:pStyle w:val="TAL"/>
              <w:rPr>
                <w:sz w:val="16"/>
              </w:rPr>
            </w:pPr>
            <w:r w:rsidRPr="00681AA8">
              <w:rPr>
                <w:sz w:val="16"/>
              </w:rPr>
              <w:t>3GPPMEMBER (CCSA)</w:t>
            </w:r>
          </w:p>
        </w:tc>
      </w:tr>
      <w:tr w:rsidR="00681AA8" w:rsidRPr="00681AA8" w14:paraId="42F24C34" w14:textId="77777777" w:rsidTr="00516229">
        <w:tc>
          <w:tcPr>
            <w:tcW w:w="2943" w:type="dxa"/>
            <w:shd w:val="clear" w:color="auto" w:fill="auto"/>
          </w:tcPr>
          <w:p w14:paraId="1AD53E96" w14:textId="64623FD4" w:rsidR="006902A9" w:rsidRPr="00681AA8" w:rsidRDefault="006902A9" w:rsidP="006902A9">
            <w:pPr>
              <w:pStyle w:val="TAL"/>
              <w:rPr>
                <w:sz w:val="16"/>
              </w:rPr>
            </w:pPr>
            <w:r w:rsidRPr="00681AA8">
              <w:rPr>
                <w:sz w:val="16"/>
              </w:rPr>
              <w:t>CHATER-LEA, David</w:t>
            </w:r>
          </w:p>
        </w:tc>
        <w:tc>
          <w:tcPr>
            <w:tcW w:w="3261" w:type="dxa"/>
            <w:shd w:val="clear" w:color="auto" w:fill="auto"/>
          </w:tcPr>
          <w:p w14:paraId="01CEB180" w14:textId="28379929" w:rsidR="006902A9" w:rsidRPr="00681AA8" w:rsidRDefault="006902A9" w:rsidP="006902A9">
            <w:pPr>
              <w:pStyle w:val="TAL"/>
              <w:rPr>
                <w:sz w:val="16"/>
              </w:rPr>
            </w:pPr>
            <w:r w:rsidRPr="00681AA8">
              <w:rPr>
                <w:sz w:val="16"/>
              </w:rPr>
              <w:t>Motorola Solutions UK Ltd.</w:t>
            </w:r>
          </w:p>
        </w:tc>
        <w:tc>
          <w:tcPr>
            <w:tcW w:w="2693" w:type="dxa"/>
            <w:shd w:val="clear" w:color="auto" w:fill="auto"/>
          </w:tcPr>
          <w:p w14:paraId="717C2708" w14:textId="77FB7802" w:rsidR="006902A9" w:rsidRPr="00681AA8" w:rsidRDefault="006902A9" w:rsidP="006902A9">
            <w:pPr>
              <w:pStyle w:val="TAL"/>
              <w:rPr>
                <w:sz w:val="16"/>
              </w:rPr>
            </w:pPr>
            <w:r w:rsidRPr="00681AA8">
              <w:rPr>
                <w:sz w:val="16"/>
              </w:rPr>
              <w:t>3GPPMEMBER (ETSI)</w:t>
            </w:r>
          </w:p>
        </w:tc>
      </w:tr>
      <w:tr w:rsidR="00681AA8" w:rsidRPr="00681AA8" w14:paraId="51826247" w14:textId="77777777" w:rsidTr="00516229">
        <w:tc>
          <w:tcPr>
            <w:tcW w:w="2943" w:type="dxa"/>
            <w:shd w:val="clear" w:color="auto" w:fill="auto"/>
          </w:tcPr>
          <w:p w14:paraId="2E3148A8" w14:textId="12012C9D" w:rsidR="006902A9" w:rsidRPr="00681AA8" w:rsidRDefault="006902A9" w:rsidP="006902A9">
            <w:pPr>
              <w:pStyle w:val="TAL"/>
              <w:rPr>
                <w:sz w:val="16"/>
              </w:rPr>
            </w:pPr>
            <w:r w:rsidRPr="00681AA8">
              <w:rPr>
                <w:sz w:val="16"/>
              </w:rPr>
              <w:t>CHITTURI, Suresh</w:t>
            </w:r>
          </w:p>
        </w:tc>
        <w:tc>
          <w:tcPr>
            <w:tcW w:w="3261" w:type="dxa"/>
            <w:shd w:val="clear" w:color="auto" w:fill="auto"/>
          </w:tcPr>
          <w:p w14:paraId="33BD16AB" w14:textId="52194F50" w:rsidR="006902A9" w:rsidRPr="00681AA8" w:rsidRDefault="006902A9" w:rsidP="006902A9">
            <w:pPr>
              <w:pStyle w:val="TAL"/>
              <w:rPr>
                <w:sz w:val="16"/>
              </w:rPr>
            </w:pPr>
            <w:r w:rsidRPr="00681AA8">
              <w:rPr>
                <w:sz w:val="16"/>
              </w:rPr>
              <w:t>Samsung Electronics Benelux BV</w:t>
            </w:r>
          </w:p>
        </w:tc>
        <w:tc>
          <w:tcPr>
            <w:tcW w:w="2693" w:type="dxa"/>
            <w:shd w:val="clear" w:color="auto" w:fill="auto"/>
          </w:tcPr>
          <w:p w14:paraId="781B7C74" w14:textId="30048675" w:rsidR="006902A9" w:rsidRPr="00681AA8" w:rsidRDefault="006902A9" w:rsidP="006902A9">
            <w:pPr>
              <w:pStyle w:val="TAL"/>
              <w:rPr>
                <w:sz w:val="16"/>
              </w:rPr>
            </w:pPr>
            <w:r w:rsidRPr="00681AA8">
              <w:rPr>
                <w:sz w:val="16"/>
              </w:rPr>
              <w:t>3GPPMEMBER (ETSI)</w:t>
            </w:r>
          </w:p>
        </w:tc>
      </w:tr>
      <w:tr w:rsidR="006902A9" w:rsidRPr="00681AA8" w14:paraId="2D25544D" w14:textId="77777777" w:rsidTr="00516229">
        <w:tc>
          <w:tcPr>
            <w:tcW w:w="2943" w:type="dxa"/>
            <w:shd w:val="clear" w:color="auto" w:fill="auto"/>
          </w:tcPr>
          <w:p w14:paraId="4EFE2277" w14:textId="0C1FCABE" w:rsidR="006902A9" w:rsidRPr="00681AA8" w:rsidRDefault="006902A9" w:rsidP="006902A9">
            <w:pPr>
              <w:pStyle w:val="TAL"/>
              <w:rPr>
                <w:sz w:val="16"/>
              </w:rPr>
            </w:pPr>
            <w:r w:rsidRPr="00681AA8">
              <w:rPr>
                <w:sz w:val="16"/>
              </w:rPr>
              <w:t>CHOI, Sang Won</w:t>
            </w:r>
          </w:p>
        </w:tc>
        <w:tc>
          <w:tcPr>
            <w:tcW w:w="3261" w:type="dxa"/>
            <w:shd w:val="clear" w:color="auto" w:fill="auto"/>
          </w:tcPr>
          <w:p w14:paraId="067CFDE9" w14:textId="3AB19A6A" w:rsidR="006902A9" w:rsidRPr="00681AA8" w:rsidRDefault="006902A9" w:rsidP="006902A9">
            <w:pPr>
              <w:pStyle w:val="TAL"/>
              <w:rPr>
                <w:sz w:val="16"/>
              </w:rPr>
            </w:pPr>
            <w:r w:rsidRPr="00681AA8">
              <w:rPr>
                <w:sz w:val="16"/>
              </w:rPr>
              <w:t>Kyonggi University</w:t>
            </w:r>
          </w:p>
        </w:tc>
        <w:tc>
          <w:tcPr>
            <w:tcW w:w="2693" w:type="dxa"/>
            <w:shd w:val="clear" w:color="auto" w:fill="auto"/>
          </w:tcPr>
          <w:p w14:paraId="04257C7C" w14:textId="4A7DA19C" w:rsidR="006902A9" w:rsidRPr="00681AA8" w:rsidRDefault="006902A9" w:rsidP="006902A9">
            <w:pPr>
              <w:pStyle w:val="TAL"/>
              <w:rPr>
                <w:sz w:val="16"/>
              </w:rPr>
            </w:pPr>
            <w:r w:rsidRPr="00681AA8">
              <w:rPr>
                <w:sz w:val="16"/>
              </w:rPr>
              <w:t>3GPPMEMBER (TTA)</w:t>
            </w:r>
          </w:p>
        </w:tc>
      </w:tr>
      <w:tr w:rsidR="006902A9" w:rsidRPr="00681AA8" w14:paraId="54241CC7" w14:textId="77777777" w:rsidTr="00516229">
        <w:tc>
          <w:tcPr>
            <w:tcW w:w="2943" w:type="dxa"/>
            <w:shd w:val="clear" w:color="auto" w:fill="auto"/>
          </w:tcPr>
          <w:p w14:paraId="6AE66FA0" w14:textId="0870E8C5" w:rsidR="006902A9" w:rsidRPr="00681AA8" w:rsidRDefault="006902A9" w:rsidP="006902A9">
            <w:pPr>
              <w:pStyle w:val="TAL"/>
              <w:rPr>
                <w:sz w:val="16"/>
              </w:rPr>
            </w:pPr>
            <w:r w:rsidRPr="00681AA8">
              <w:rPr>
                <w:sz w:val="16"/>
              </w:rPr>
              <w:t>DAWES, Peter</w:t>
            </w:r>
          </w:p>
        </w:tc>
        <w:tc>
          <w:tcPr>
            <w:tcW w:w="3261" w:type="dxa"/>
            <w:shd w:val="clear" w:color="auto" w:fill="auto"/>
          </w:tcPr>
          <w:p w14:paraId="25554B4E" w14:textId="6E9E854F" w:rsidR="006902A9" w:rsidRPr="00681AA8" w:rsidRDefault="006902A9" w:rsidP="006902A9">
            <w:pPr>
              <w:pStyle w:val="TAL"/>
              <w:rPr>
                <w:sz w:val="16"/>
              </w:rPr>
            </w:pPr>
            <w:r w:rsidRPr="00681AA8">
              <w:rPr>
                <w:sz w:val="16"/>
              </w:rPr>
              <w:t xml:space="preserve">Vodafone </w:t>
            </w:r>
            <w:proofErr w:type="spellStart"/>
            <w:r w:rsidRPr="00681AA8">
              <w:rPr>
                <w:sz w:val="16"/>
              </w:rPr>
              <w:t>España</w:t>
            </w:r>
            <w:proofErr w:type="spellEnd"/>
            <w:r w:rsidRPr="00681AA8">
              <w:rPr>
                <w:sz w:val="16"/>
              </w:rPr>
              <w:t xml:space="preserve"> SA</w:t>
            </w:r>
          </w:p>
        </w:tc>
        <w:tc>
          <w:tcPr>
            <w:tcW w:w="2693" w:type="dxa"/>
            <w:shd w:val="clear" w:color="auto" w:fill="auto"/>
          </w:tcPr>
          <w:p w14:paraId="5436C4AE" w14:textId="526D2D4C" w:rsidR="006902A9" w:rsidRPr="00681AA8" w:rsidRDefault="006902A9" w:rsidP="006902A9">
            <w:pPr>
              <w:pStyle w:val="TAL"/>
              <w:rPr>
                <w:sz w:val="16"/>
              </w:rPr>
            </w:pPr>
            <w:r w:rsidRPr="00681AA8">
              <w:rPr>
                <w:sz w:val="16"/>
              </w:rPr>
              <w:t>3GPPMEMBER (ETSI)</w:t>
            </w:r>
          </w:p>
        </w:tc>
      </w:tr>
      <w:tr w:rsidR="006902A9" w:rsidRPr="00681AA8" w14:paraId="597E6F40" w14:textId="77777777" w:rsidTr="00516229">
        <w:tc>
          <w:tcPr>
            <w:tcW w:w="2943" w:type="dxa"/>
            <w:shd w:val="clear" w:color="auto" w:fill="auto"/>
          </w:tcPr>
          <w:p w14:paraId="4F68B622" w14:textId="627ECA4E" w:rsidR="006902A9" w:rsidRPr="00681AA8" w:rsidRDefault="006902A9" w:rsidP="006902A9">
            <w:pPr>
              <w:pStyle w:val="TAL"/>
              <w:rPr>
                <w:sz w:val="16"/>
              </w:rPr>
            </w:pPr>
            <w:r w:rsidRPr="00681AA8">
              <w:rPr>
                <w:sz w:val="16"/>
              </w:rPr>
              <w:t xml:space="preserve">EITOKU, </w:t>
            </w:r>
            <w:proofErr w:type="spellStart"/>
            <w:r w:rsidRPr="00681AA8">
              <w:rPr>
                <w:sz w:val="16"/>
              </w:rPr>
              <w:t>haruka</w:t>
            </w:r>
            <w:proofErr w:type="spellEnd"/>
          </w:p>
        </w:tc>
        <w:tc>
          <w:tcPr>
            <w:tcW w:w="3261" w:type="dxa"/>
            <w:shd w:val="clear" w:color="auto" w:fill="auto"/>
          </w:tcPr>
          <w:p w14:paraId="7F20125C" w14:textId="35240D4B" w:rsidR="006902A9" w:rsidRPr="00681AA8" w:rsidRDefault="006902A9" w:rsidP="006902A9">
            <w:pPr>
              <w:pStyle w:val="TAL"/>
              <w:rPr>
                <w:sz w:val="16"/>
              </w:rPr>
            </w:pPr>
            <w:r w:rsidRPr="00681AA8">
              <w:rPr>
                <w:sz w:val="16"/>
              </w:rPr>
              <w:t>NTT corporation</w:t>
            </w:r>
          </w:p>
        </w:tc>
        <w:tc>
          <w:tcPr>
            <w:tcW w:w="2693" w:type="dxa"/>
            <w:shd w:val="clear" w:color="auto" w:fill="auto"/>
          </w:tcPr>
          <w:p w14:paraId="0C6D55BA" w14:textId="431ED2DC" w:rsidR="006902A9" w:rsidRPr="00681AA8" w:rsidRDefault="006902A9" w:rsidP="006902A9">
            <w:pPr>
              <w:pStyle w:val="TAL"/>
              <w:rPr>
                <w:sz w:val="16"/>
              </w:rPr>
            </w:pPr>
            <w:r w:rsidRPr="00681AA8">
              <w:rPr>
                <w:sz w:val="16"/>
              </w:rPr>
              <w:t>3GPPMEMBER (ETSI)</w:t>
            </w:r>
          </w:p>
        </w:tc>
      </w:tr>
      <w:tr w:rsidR="006902A9" w:rsidRPr="00681AA8" w14:paraId="47F2075D" w14:textId="77777777" w:rsidTr="00516229">
        <w:tc>
          <w:tcPr>
            <w:tcW w:w="2943" w:type="dxa"/>
            <w:shd w:val="clear" w:color="auto" w:fill="auto"/>
          </w:tcPr>
          <w:p w14:paraId="65342B4F" w14:textId="2B1168C8" w:rsidR="006902A9" w:rsidRPr="00681AA8" w:rsidRDefault="006902A9" w:rsidP="006902A9">
            <w:pPr>
              <w:pStyle w:val="TAL"/>
              <w:rPr>
                <w:sz w:val="16"/>
              </w:rPr>
            </w:pPr>
            <w:r w:rsidRPr="00681AA8">
              <w:rPr>
                <w:sz w:val="16"/>
              </w:rPr>
              <w:t xml:space="preserve">ELAMANOV, </w:t>
            </w:r>
            <w:proofErr w:type="spellStart"/>
            <w:r w:rsidRPr="00681AA8">
              <w:rPr>
                <w:sz w:val="16"/>
              </w:rPr>
              <w:t>Sherzod</w:t>
            </w:r>
            <w:proofErr w:type="spellEnd"/>
          </w:p>
        </w:tc>
        <w:tc>
          <w:tcPr>
            <w:tcW w:w="3261" w:type="dxa"/>
            <w:shd w:val="clear" w:color="auto" w:fill="auto"/>
          </w:tcPr>
          <w:p w14:paraId="1D6E6CEA" w14:textId="55ED8D02" w:rsidR="006902A9" w:rsidRPr="00681AA8" w:rsidRDefault="006902A9" w:rsidP="006902A9">
            <w:pPr>
              <w:pStyle w:val="TAL"/>
              <w:rPr>
                <w:sz w:val="16"/>
              </w:rPr>
            </w:pPr>
            <w:proofErr w:type="spellStart"/>
            <w:r w:rsidRPr="00681AA8">
              <w:rPr>
                <w:sz w:val="16"/>
              </w:rPr>
              <w:t>SyncTechno</w:t>
            </w:r>
            <w:proofErr w:type="spellEnd"/>
            <w:r w:rsidRPr="00681AA8">
              <w:rPr>
                <w:sz w:val="16"/>
              </w:rPr>
              <w:t xml:space="preserve"> Inc.</w:t>
            </w:r>
          </w:p>
        </w:tc>
        <w:tc>
          <w:tcPr>
            <w:tcW w:w="2693" w:type="dxa"/>
            <w:shd w:val="clear" w:color="auto" w:fill="auto"/>
          </w:tcPr>
          <w:p w14:paraId="3055001C" w14:textId="15476317" w:rsidR="006902A9" w:rsidRPr="00681AA8" w:rsidRDefault="006902A9" w:rsidP="006902A9">
            <w:pPr>
              <w:pStyle w:val="TAL"/>
              <w:rPr>
                <w:sz w:val="16"/>
              </w:rPr>
            </w:pPr>
            <w:r w:rsidRPr="00681AA8">
              <w:rPr>
                <w:sz w:val="16"/>
              </w:rPr>
              <w:t>3GPPMEMBER (TTA)</w:t>
            </w:r>
          </w:p>
        </w:tc>
      </w:tr>
      <w:tr w:rsidR="006902A9" w:rsidRPr="00681AA8" w14:paraId="68A982AF" w14:textId="77777777" w:rsidTr="00516229">
        <w:tc>
          <w:tcPr>
            <w:tcW w:w="2943" w:type="dxa"/>
            <w:shd w:val="clear" w:color="auto" w:fill="auto"/>
          </w:tcPr>
          <w:p w14:paraId="4134356B" w14:textId="4A07671D" w:rsidR="006902A9" w:rsidRPr="00681AA8" w:rsidRDefault="006902A9" w:rsidP="006902A9">
            <w:pPr>
              <w:pStyle w:val="TAL"/>
              <w:rPr>
                <w:sz w:val="16"/>
              </w:rPr>
            </w:pPr>
            <w:r w:rsidRPr="00681AA8">
              <w:rPr>
                <w:sz w:val="16"/>
              </w:rPr>
              <w:t>ELLOUMI, Omar</w:t>
            </w:r>
          </w:p>
        </w:tc>
        <w:tc>
          <w:tcPr>
            <w:tcW w:w="3261" w:type="dxa"/>
            <w:shd w:val="clear" w:color="auto" w:fill="auto"/>
          </w:tcPr>
          <w:p w14:paraId="0AF232D9" w14:textId="190BA0D3" w:rsidR="006902A9" w:rsidRPr="00681AA8" w:rsidRDefault="006902A9" w:rsidP="006902A9">
            <w:pPr>
              <w:pStyle w:val="TAL"/>
              <w:rPr>
                <w:sz w:val="16"/>
              </w:rPr>
            </w:pPr>
            <w:r w:rsidRPr="00681AA8">
              <w:rPr>
                <w:sz w:val="16"/>
              </w:rPr>
              <w:t>Nokia Belgium</w:t>
            </w:r>
          </w:p>
        </w:tc>
        <w:tc>
          <w:tcPr>
            <w:tcW w:w="2693" w:type="dxa"/>
            <w:shd w:val="clear" w:color="auto" w:fill="auto"/>
          </w:tcPr>
          <w:p w14:paraId="089574AB" w14:textId="6E257798" w:rsidR="006902A9" w:rsidRPr="00681AA8" w:rsidRDefault="006902A9" w:rsidP="006902A9">
            <w:pPr>
              <w:pStyle w:val="TAL"/>
              <w:rPr>
                <w:sz w:val="16"/>
              </w:rPr>
            </w:pPr>
            <w:r w:rsidRPr="00681AA8">
              <w:rPr>
                <w:sz w:val="16"/>
              </w:rPr>
              <w:t>3GPPMEMBER (ETSI)</w:t>
            </w:r>
          </w:p>
        </w:tc>
      </w:tr>
      <w:tr w:rsidR="006902A9" w:rsidRPr="00681AA8" w14:paraId="7A994B7A" w14:textId="77777777" w:rsidTr="00516229">
        <w:tc>
          <w:tcPr>
            <w:tcW w:w="2943" w:type="dxa"/>
            <w:shd w:val="clear" w:color="auto" w:fill="auto"/>
          </w:tcPr>
          <w:p w14:paraId="5C959677" w14:textId="65F18A71" w:rsidR="006902A9" w:rsidRPr="00681AA8" w:rsidRDefault="006902A9" w:rsidP="006902A9">
            <w:pPr>
              <w:pStyle w:val="TAL"/>
              <w:rPr>
                <w:sz w:val="16"/>
              </w:rPr>
            </w:pPr>
            <w:r w:rsidRPr="00681AA8">
              <w:rPr>
                <w:sz w:val="16"/>
              </w:rPr>
              <w:t>FEATHERSTONE, Walter</w:t>
            </w:r>
          </w:p>
        </w:tc>
        <w:tc>
          <w:tcPr>
            <w:tcW w:w="3261" w:type="dxa"/>
            <w:shd w:val="clear" w:color="auto" w:fill="auto"/>
          </w:tcPr>
          <w:p w14:paraId="71BA3DED" w14:textId="7E590C74" w:rsidR="006902A9" w:rsidRPr="00681AA8" w:rsidRDefault="006902A9" w:rsidP="006902A9">
            <w:pPr>
              <w:pStyle w:val="TAL"/>
              <w:rPr>
                <w:sz w:val="16"/>
                <w:lang w:val="sv-SE"/>
              </w:rPr>
            </w:pPr>
            <w:r w:rsidRPr="00681AA8">
              <w:rPr>
                <w:sz w:val="16"/>
                <w:lang w:val="sv-SE"/>
              </w:rPr>
              <w:t>Samsung R&amp;D Institute UK</w:t>
            </w:r>
          </w:p>
        </w:tc>
        <w:tc>
          <w:tcPr>
            <w:tcW w:w="2693" w:type="dxa"/>
            <w:shd w:val="clear" w:color="auto" w:fill="auto"/>
          </w:tcPr>
          <w:p w14:paraId="10E6A01E" w14:textId="393FC490" w:rsidR="006902A9" w:rsidRPr="00681AA8" w:rsidRDefault="006902A9" w:rsidP="006902A9">
            <w:pPr>
              <w:pStyle w:val="TAL"/>
              <w:rPr>
                <w:sz w:val="16"/>
              </w:rPr>
            </w:pPr>
            <w:r w:rsidRPr="00681AA8">
              <w:rPr>
                <w:sz w:val="16"/>
              </w:rPr>
              <w:t>3GPPMEMBER (ETSI)</w:t>
            </w:r>
          </w:p>
        </w:tc>
      </w:tr>
      <w:tr w:rsidR="006902A9" w:rsidRPr="00681AA8" w14:paraId="482683B3" w14:textId="77777777" w:rsidTr="00516229">
        <w:tc>
          <w:tcPr>
            <w:tcW w:w="2943" w:type="dxa"/>
            <w:shd w:val="clear" w:color="auto" w:fill="auto"/>
          </w:tcPr>
          <w:p w14:paraId="66B29092" w14:textId="08975494" w:rsidR="006902A9" w:rsidRPr="00681AA8" w:rsidRDefault="006902A9" w:rsidP="006902A9">
            <w:pPr>
              <w:pStyle w:val="TAL"/>
              <w:rPr>
                <w:sz w:val="16"/>
              </w:rPr>
            </w:pPr>
            <w:r w:rsidRPr="00681AA8">
              <w:rPr>
                <w:sz w:val="16"/>
              </w:rPr>
              <w:t>FLANDER, Andreas</w:t>
            </w:r>
          </w:p>
        </w:tc>
        <w:tc>
          <w:tcPr>
            <w:tcW w:w="3261" w:type="dxa"/>
            <w:shd w:val="clear" w:color="auto" w:fill="auto"/>
          </w:tcPr>
          <w:p w14:paraId="6B612C72" w14:textId="3094707B" w:rsidR="006902A9" w:rsidRPr="00681AA8" w:rsidRDefault="006902A9" w:rsidP="006902A9">
            <w:pPr>
              <w:pStyle w:val="TAL"/>
              <w:rPr>
                <w:sz w:val="16"/>
              </w:rPr>
            </w:pPr>
            <w:r w:rsidRPr="00681AA8">
              <w:rPr>
                <w:sz w:val="16"/>
              </w:rPr>
              <w:t>BDBOS</w:t>
            </w:r>
          </w:p>
        </w:tc>
        <w:tc>
          <w:tcPr>
            <w:tcW w:w="2693" w:type="dxa"/>
            <w:shd w:val="clear" w:color="auto" w:fill="auto"/>
          </w:tcPr>
          <w:p w14:paraId="09F2F17A" w14:textId="49ABF9CC" w:rsidR="006902A9" w:rsidRPr="00681AA8" w:rsidRDefault="006902A9" w:rsidP="006902A9">
            <w:pPr>
              <w:pStyle w:val="TAL"/>
              <w:rPr>
                <w:sz w:val="16"/>
              </w:rPr>
            </w:pPr>
            <w:r w:rsidRPr="00681AA8">
              <w:rPr>
                <w:sz w:val="16"/>
              </w:rPr>
              <w:t>3GPPMEMBER (ETSI)</w:t>
            </w:r>
          </w:p>
        </w:tc>
      </w:tr>
      <w:tr w:rsidR="006902A9" w:rsidRPr="00681AA8" w14:paraId="02231942" w14:textId="77777777" w:rsidTr="00516229">
        <w:tc>
          <w:tcPr>
            <w:tcW w:w="2943" w:type="dxa"/>
            <w:shd w:val="clear" w:color="auto" w:fill="auto"/>
          </w:tcPr>
          <w:p w14:paraId="4B266B5F" w14:textId="178CA27D" w:rsidR="006902A9" w:rsidRPr="00681AA8" w:rsidRDefault="006902A9" w:rsidP="006902A9">
            <w:pPr>
              <w:pStyle w:val="TAL"/>
              <w:rPr>
                <w:sz w:val="16"/>
              </w:rPr>
            </w:pPr>
            <w:r w:rsidRPr="00681AA8">
              <w:rPr>
                <w:sz w:val="16"/>
              </w:rPr>
              <w:t xml:space="preserve">FU, </w:t>
            </w:r>
            <w:proofErr w:type="spellStart"/>
            <w:r w:rsidRPr="00681AA8">
              <w:rPr>
                <w:sz w:val="16"/>
              </w:rPr>
              <w:t>Jiadi</w:t>
            </w:r>
            <w:proofErr w:type="spellEnd"/>
          </w:p>
        </w:tc>
        <w:tc>
          <w:tcPr>
            <w:tcW w:w="3261" w:type="dxa"/>
            <w:shd w:val="clear" w:color="auto" w:fill="auto"/>
          </w:tcPr>
          <w:p w14:paraId="1BF1EE03" w14:textId="09426105" w:rsidR="006902A9" w:rsidRPr="00681AA8" w:rsidRDefault="006902A9" w:rsidP="006902A9">
            <w:pPr>
              <w:pStyle w:val="TAL"/>
              <w:rPr>
                <w:sz w:val="16"/>
              </w:rPr>
            </w:pPr>
            <w:r w:rsidRPr="00681AA8">
              <w:rPr>
                <w:sz w:val="16"/>
              </w:rPr>
              <w:t>China Mobile Com. Corporation</w:t>
            </w:r>
          </w:p>
        </w:tc>
        <w:tc>
          <w:tcPr>
            <w:tcW w:w="2693" w:type="dxa"/>
            <w:shd w:val="clear" w:color="auto" w:fill="auto"/>
          </w:tcPr>
          <w:p w14:paraId="2B449C0B" w14:textId="5290AB7F" w:rsidR="006902A9" w:rsidRPr="00681AA8" w:rsidRDefault="006902A9" w:rsidP="006902A9">
            <w:pPr>
              <w:pStyle w:val="TAL"/>
              <w:rPr>
                <w:sz w:val="16"/>
              </w:rPr>
            </w:pPr>
            <w:r w:rsidRPr="00681AA8">
              <w:rPr>
                <w:sz w:val="16"/>
              </w:rPr>
              <w:t>3GPPMEMBER (CCSA)</w:t>
            </w:r>
          </w:p>
        </w:tc>
      </w:tr>
      <w:tr w:rsidR="006902A9" w:rsidRPr="00681AA8" w14:paraId="1910F75F" w14:textId="77777777" w:rsidTr="00516229">
        <w:tc>
          <w:tcPr>
            <w:tcW w:w="2943" w:type="dxa"/>
            <w:shd w:val="clear" w:color="auto" w:fill="auto"/>
          </w:tcPr>
          <w:p w14:paraId="4E0C9150" w14:textId="3AEEC8BC" w:rsidR="006902A9" w:rsidRPr="00681AA8" w:rsidRDefault="006902A9" w:rsidP="006902A9">
            <w:pPr>
              <w:pStyle w:val="TAL"/>
              <w:rPr>
                <w:sz w:val="16"/>
              </w:rPr>
            </w:pPr>
            <w:r w:rsidRPr="00681AA8">
              <w:rPr>
                <w:sz w:val="16"/>
              </w:rPr>
              <w:t>GARCIA, Jorge</w:t>
            </w:r>
          </w:p>
        </w:tc>
        <w:tc>
          <w:tcPr>
            <w:tcW w:w="3261" w:type="dxa"/>
            <w:shd w:val="clear" w:color="auto" w:fill="auto"/>
          </w:tcPr>
          <w:p w14:paraId="532F8480" w14:textId="7597AA3D" w:rsidR="006902A9" w:rsidRPr="00681AA8" w:rsidRDefault="006902A9" w:rsidP="006902A9">
            <w:pPr>
              <w:pStyle w:val="TAL"/>
              <w:rPr>
                <w:sz w:val="16"/>
              </w:rPr>
            </w:pPr>
            <w:r w:rsidRPr="00681AA8">
              <w:rPr>
                <w:sz w:val="16"/>
              </w:rPr>
              <w:t>HISPASAT SA</w:t>
            </w:r>
          </w:p>
        </w:tc>
        <w:tc>
          <w:tcPr>
            <w:tcW w:w="2693" w:type="dxa"/>
            <w:shd w:val="clear" w:color="auto" w:fill="auto"/>
          </w:tcPr>
          <w:p w14:paraId="60FB058E" w14:textId="566ACD1C" w:rsidR="006902A9" w:rsidRPr="00681AA8" w:rsidRDefault="006902A9" w:rsidP="006902A9">
            <w:pPr>
              <w:pStyle w:val="TAL"/>
              <w:rPr>
                <w:sz w:val="16"/>
              </w:rPr>
            </w:pPr>
            <w:r w:rsidRPr="00681AA8">
              <w:rPr>
                <w:sz w:val="16"/>
              </w:rPr>
              <w:t>3GPPMEMBER (ETSI)</w:t>
            </w:r>
          </w:p>
        </w:tc>
      </w:tr>
      <w:tr w:rsidR="006902A9" w:rsidRPr="00681AA8" w14:paraId="27D2A342" w14:textId="77777777" w:rsidTr="00516229">
        <w:tc>
          <w:tcPr>
            <w:tcW w:w="2943" w:type="dxa"/>
            <w:shd w:val="clear" w:color="auto" w:fill="auto"/>
          </w:tcPr>
          <w:p w14:paraId="2F46E8AE" w14:textId="56CDF4E4" w:rsidR="006902A9" w:rsidRPr="00681AA8" w:rsidRDefault="006902A9" w:rsidP="006902A9">
            <w:pPr>
              <w:pStyle w:val="TAL"/>
              <w:rPr>
                <w:sz w:val="16"/>
              </w:rPr>
            </w:pPr>
            <w:r w:rsidRPr="00681AA8">
              <w:rPr>
                <w:sz w:val="16"/>
              </w:rPr>
              <w:t>GUPTA, Nishant</w:t>
            </w:r>
          </w:p>
        </w:tc>
        <w:tc>
          <w:tcPr>
            <w:tcW w:w="3261" w:type="dxa"/>
            <w:shd w:val="clear" w:color="auto" w:fill="auto"/>
          </w:tcPr>
          <w:p w14:paraId="4E59205F" w14:textId="3638A778" w:rsidR="006902A9" w:rsidRPr="00681AA8" w:rsidRDefault="006902A9" w:rsidP="006902A9">
            <w:pPr>
              <w:pStyle w:val="TAL"/>
              <w:rPr>
                <w:sz w:val="16"/>
              </w:rPr>
            </w:pPr>
            <w:r w:rsidRPr="00681AA8">
              <w:rPr>
                <w:sz w:val="16"/>
              </w:rPr>
              <w:t>Samsung Electronics Nordic AB</w:t>
            </w:r>
          </w:p>
        </w:tc>
        <w:tc>
          <w:tcPr>
            <w:tcW w:w="2693" w:type="dxa"/>
            <w:shd w:val="clear" w:color="auto" w:fill="auto"/>
          </w:tcPr>
          <w:p w14:paraId="4C3BA917" w14:textId="367D7BDD" w:rsidR="006902A9" w:rsidRPr="00681AA8" w:rsidRDefault="006902A9" w:rsidP="006902A9">
            <w:pPr>
              <w:pStyle w:val="TAL"/>
              <w:rPr>
                <w:sz w:val="16"/>
              </w:rPr>
            </w:pPr>
            <w:r w:rsidRPr="00681AA8">
              <w:rPr>
                <w:sz w:val="16"/>
              </w:rPr>
              <w:t>3GPPMEMBER (ETSI)</w:t>
            </w:r>
          </w:p>
        </w:tc>
      </w:tr>
      <w:tr w:rsidR="006902A9" w:rsidRPr="00681AA8" w14:paraId="2BEE1368" w14:textId="77777777" w:rsidTr="00516229">
        <w:tc>
          <w:tcPr>
            <w:tcW w:w="2943" w:type="dxa"/>
            <w:shd w:val="clear" w:color="auto" w:fill="auto"/>
          </w:tcPr>
          <w:p w14:paraId="348380E3" w14:textId="676B47EF" w:rsidR="006902A9" w:rsidRPr="00681AA8" w:rsidRDefault="006902A9" w:rsidP="006902A9">
            <w:pPr>
              <w:pStyle w:val="TAL"/>
              <w:rPr>
                <w:sz w:val="16"/>
              </w:rPr>
            </w:pPr>
            <w:r w:rsidRPr="00681AA8">
              <w:rPr>
                <w:sz w:val="16"/>
              </w:rPr>
              <w:t xml:space="preserve">HAO, </w:t>
            </w:r>
            <w:proofErr w:type="spellStart"/>
            <w:r w:rsidRPr="00681AA8">
              <w:rPr>
                <w:sz w:val="16"/>
              </w:rPr>
              <w:t>Hongxia</w:t>
            </w:r>
            <w:proofErr w:type="spellEnd"/>
          </w:p>
        </w:tc>
        <w:tc>
          <w:tcPr>
            <w:tcW w:w="3261" w:type="dxa"/>
            <w:shd w:val="clear" w:color="auto" w:fill="auto"/>
          </w:tcPr>
          <w:p w14:paraId="33F44E58" w14:textId="19B37CC9" w:rsidR="006902A9" w:rsidRPr="00681AA8" w:rsidRDefault="006902A9" w:rsidP="006902A9">
            <w:pPr>
              <w:pStyle w:val="TAL"/>
              <w:rPr>
                <w:sz w:val="16"/>
                <w:lang w:val="fr-FR"/>
              </w:rPr>
            </w:pPr>
            <w:r w:rsidRPr="00681AA8">
              <w:rPr>
                <w:sz w:val="16"/>
                <w:lang w:val="fr-FR"/>
              </w:rPr>
              <w:t>HUAWEI Technologies Japan K.K.</w:t>
            </w:r>
          </w:p>
        </w:tc>
        <w:tc>
          <w:tcPr>
            <w:tcW w:w="2693" w:type="dxa"/>
            <w:shd w:val="clear" w:color="auto" w:fill="auto"/>
          </w:tcPr>
          <w:p w14:paraId="3E6E638E" w14:textId="15C6E026" w:rsidR="006902A9" w:rsidRPr="00681AA8" w:rsidRDefault="006902A9" w:rsidP="006902A9">
            <w:pPr>
              <w:pStyle w:val="TAL"/>
              <w:rPr>
                <w:sz w:val="16"/>
              </w:rPr>
            </w:pPr>
            <w:r w:rsidRPr="00681AA8">
              <w:rPr>
                <w:sz w:val="16"/>
              </w:rPr>
              <w:t>3GPPMEMBER (ARIB)</w:t>
            </w:r>
          </w:p>
        </w:tc>
      </w:tr>
      <w:tr w:rsidR="006902A9" w:rsidRPr="00681AA8" w14:paraId="0BC27B23" w14:textId="77777777" w:rsidTr="00516229">
        <w:tc>
          <w:tcPr>
            <w:tcW w:w="2943" w:type="dxa"/>
            <w:shd w:val="clear" w:color="auto" w:fill="auto"/>
          </w:tcPr>
          <w:p w14:paraId="74678F7F" w14:textId="3EFA99D9" w:rsidR="006902A9" w:rsidRPr="00681AA8" w:rsidRDefault="006902A9" w:rsidP="006902A9">
            <w:pPr>
              <w:pStyle w:val="TAL"/>
              <w:rPr>
                <w:sz w:val="16"/>
              </w:rPr>
            </w:pPr>
            <w:r w:rsidRPr="00681AA8">
              <w:rPr>
                <w:sz w:val="16"/>
              </w:rPr>
              <w:t>HJELM, Bjorn</w:t>
            </w:r>
          </w:p>
        </w:tc>
        <w:tc>
          <w:tcPr>
            <w:tcW w:w="3261" w:type="dxa"/>
            <w:shd w:val="clear" w:color="auto" w:fill="auto"/>
          </w:tcPr>
          <w:p w14:paraId="43F8F485" w14:textId="2EECF326" w:rsidR="006902A9" w:rsidRPr="00681AA8" w:rsidRDefault="006902A9" w:rsidP="006902A9">
            <w:pPr>
              <w:pStyle w:val="TAL"/>
              <w:rPr>
                <w:sz w:val="16"/>
              </w:rPr>
            </w:pPr>
            <w:r w:rsidRPr="00681AA8">
              <w:rPr>
                <w:sz w:val="16"/>
              </w:rPr>
              <w:t>Verizon Sweden</w:t>
            </w:r>
          </w:p>
        </w:tc>
        <w:tc>
          <w:tcPr>
            <w:tcW w:w="2693" w:type="dxa"/>
            <w:shd w:val="clear" w:color="auto" w:fill="auto"/>
          </w:tcPr>
          <w:p w14:paraId="40C9760C" w14:textId="5338C010" w:rsidR="006902A9" w:rsidRPr="00681AA8" w:rsidRDefault="006902A9" w:rsidP="006902A9">
            <w:pPr>
              <w:pStyle w:val="TAL"/>
              <w:rPr>
                <w:sz w:val="16"/>
              </w:rPr>
            </w:pPr>
            <w:r w:rsidRPr="00681AA8">
              <w:rPr>
                <w:sz w:val="16"/>
              </w:rPr>
              <w:t>3GPPMEMBER (ETSI)</w:t>
            </w:r>
          </w:p>
        </w:tc>
      </w:tr>
      <w:tr w:rsidR="006902A9" w:rsidRPr="00681AA8" w14:paraId="425D534F" w14:textId="77777777" w:rsidTr="00516229">
        <w:tc>
          <w:tcPr>
            <w:tcW w:w="2943" w:type="dxa"/>
            <w:shd w:val="clear" w:color="auto" w:fill="auto"/>
          </w:tcPr>
          <w:p w14:paraId="21C806E5" w14:textId="1151D4C5" w:rsidR="006902A9" w:rsidRPr="00681AA8" w:rsidRDefault="006902A9" w:rsidP="006902A9">
            <w:pPr>
              <w:pStyle w:val="TAL"/>
              <w:rPr>
                <w:sz w:val="16"/>
              </w:rPr>
            </w:pPr>
            <w:r w:rsidRPr="00681AA8">
              <w:rPr>
                <w:sz w:val="16"/>
              </w:rPr>
              <w:t>JANKY, William</w:t>
            </w:r>
          </w:p>
        </w:tc>
        <w:tc>
          <w:tcPr>
            <w:tcW w:w="3261" w:type="dxa"/>
            <w:shd w:val="clear" w:color="auto" w:fill="auto"/>
          </w:tcPr>
          <w:p w14:paraId="11BD52F7" w14:textId="0B5C3F98" w:rsidR="006902A9" w:rsidRPr="00681AA8" w:rsidRDefault="006902A9" w:rsidP="006902A9">
            <w:pPr>
              <w:pStyle w:val="TAL"/>
              <w:rPr>
                <w:sz w:val="16"/>
              </w:rPr>
            </w:pPr>
            <w:r w:rsidRPr="00681AA8">
              <w:rPr>
                <w:sz w:val="16"/>
              </w:rPr>
              <w:t>FirstNet</w:t>
            </w:r>
          </w:p>
        </w:tc>
        <w:tc>
          <w:tcPr>
            <w:tcW w:w="2693" w:type="dxa"/>
            <w:shd w:val="clear" w:color="auto" w:fill="auto"/>
          </w:tcPr>
          <w:p w14:paraId="27249B0F" w14:textId="6D005C45" w:rsidR="006902A9" w:rsidRPr="00681AA8" w:rsidRDefault="006902A9" w:rsidP="006902A9">
            <w:pPr>
              <w:pStyle w:val="TAL"/>
              <w:rPr>
                <w:sz w:val="16"/>
              </w:rPr>
            </w:pPr>
            <w:r w:rsidRPr="00681AA8">
              <w:rPr>
                <w:sz w:val="16"/>
              </w:rPr>
              <w:t>3GPPMEMBER (ATIS)</w:t>
            </w:r>
          </w:p>
        </w:tc>
      </w:tr>
      <w:tr w:rsidR="006902A9" w:rsidRPr="00681AA8" w14:paraId="791E385F" w14:textId="77777777" w:rsidTr="00516229">
        <w:tc>
          <w:tcPr>
            <w:tcW w:w="2943" w:type="dxa"/>
            <w:shd w:val="clear" w:color="auto" w:fill="auto"/>
          </w:tcPr>
          <w:p w14:paraId="72E9D8E5" w14:textId="1765935E" w:rsidR="006902A9" w:rsidRPr="00681AA8" w:rsidRDefault="006902A9" w:rsidP="006902A9">
            <w:pPr>
              <w:pStyle w:val="TAL"/>
              <w:rPr>
                <w:sz w:val="16"/>
              </w:rPr>
            </w:pPr>
            <w:r w:rsidRPr="00681AA8">
              <w:rPr>
                <w:sz w:val="16"/>
              </w:rPr>
              <w:t xml:space="preserve">JIA, </w:t>
            </w:r>
            <w:proofErr w:type="spellStart"/>
            <w:r w:rsidRPr="00681AA8">
              <w:rPr>
                <w:sz w:val="16"/>
              </w:rPr>
              <w:t>Xiaoqian</w:t>
            </w:r>
            <w:proofErr w:type="spellEnd"/>
          </w:p>
        </w:tc>
        <w:tc>
          <w:tcPr>
            <w:tcW w:w="3261" w:type="dxa"/>
            <w:shd w:val="clear" w:color="auto" w:fill="auto"/>
          </w:tcPr>
          <w:p w14:paraId="1032C3C7" w14:textId="2ED3448E" w:rsidR="006902A9" w:rsidRPr="00681AA8" w:rsidRDefault="006902A9" w:rsidP="006902A9">
            <w:pPr>
              <w:pStyle w:val="TAL"/>
              <w:rPr>
                <w:sz w:val="16"/>
              </w:rPr>
            </w:pPr>
            <w:r w:rsidRPr="00681AA8">
              <w:rPr>
                <w:sz w:val="16"/>
              </w:rPr>
              <w:t>HUAWEI TECHNOLOGIES Co. Ltd.</w:t>
            </w:r>
          </w:p>
        </w:tc>
        <w:tc>
          <w:tcPr>
            <w:tcW w:w="2693" w:type="dxa"/>
            <w:shd w:val="clear" w:color="auto" w:fill="auto"/>
          </w:tcPr>
          <w:p w14:paraId="068D6311" w14:textId="79F9D965" w:rsidR="006902A9" w:rsidRPr="00681AA8" w:rsidRDefault="006902A9" w:rsidP="006902A9">
            <w:pPr>
              <w:pStyle w:val="TAL"/>
              <w:rPr>
                <w:sz w:val="16"/>
              </w:rPr>
            </w:pPr>
            <w:r w:rsidRPr="00681AA8">
              <w:rPr>
                <w:sz w:val="16"/>
              </w:rPr>
              <w:t>3GPPMEMBER (ETSI)</w:t>
            </w:r>
          </w:p>
        </w:tc>
      </w:tr>
      <w:tr w:rsidR="006902A9" w:rsidRPr="00681AA8" w14:paraId="6B0C5133" w14:textId="77777777" w:rsidTr="00516229">
        <w:tc>
          <w:tcPr>
            <w:tcW w:w="2943" w:type="dxa"/>
            <w:shd w:val="clear" w:color="auto" w:fill="auto"/>
          </w:tcPr>
          <w:p w14:paraId="23DD7399" w14:textId="52940C56" w:rsidR="006902A9" w:rsidRPr="00681AA8" w:rsidRDefault="006902A9" w:rsidP="006902A9">
            <w:pPr>
              <w:pStyle w:val="TAL"/>
              <w:rPr>
                <w:sz w:val="16"/>
              </w:rPr>
            </w:pPr>
            <w:r w:rsidRPr="00681AA8">
              <w:rPr>
                <w:sz w:val="16"/>
              </w:rPr>
              <w:t xml:space="preserve">JIANG, </w:t>
            </w:r>
            <w:proofErr w:type="spellStart"/>
            <w:r w:rsidRPr="00681AA8">
              <w:rPr>
                <w:sz w:val="16"/>
              </w:rPr>
              <w:t>Tianji</w:t>
            </w:r>
            <w:proofErr w:type="spellEnd"/>
          </w:p>
        </w:tc>
        <w:tc>
          <w:tcPr>
            <w:tcW w:w="3261" w:type="dxa"/>
            <w:shd w:val="clear" w:color="auto" w:fill="auto"/>
          </w:tcPr>
          <w:p w14:paraId="01A88D60" w14:textId="14AA0DFF" w:rsidR="006902A9" w:rsidRPr="00681AA8" w:rsidRDefault="006902A9" w:rsidP="006902A9">
            <w:pPr>
              <w:pStyle w:val="TAL"/>
              <w:rPr>
                <w:sz w:val="16"/>
              </w:rPr>
            </w:pPr>
            <w:r w:rsidRPr="00681AA8">
              <w:rPr>
                <w:sz w:val="16"/>
              </w:rPr>
              <w:t>China Mobile Com. Corporation</w:t>
            </w:r>
          </w:p>
        </w:tc>
        <w:tc>
          <w:tcPr>
            <w:tcW w:w="2693" w:type="dxa"/>
            <w:shd w:val="clear" w:color="auto" w:fill="auto"/>
          </w:tcPr>
          <w:p w14:paraId="3A4458B8" w14:textId="5AE79F71" w:rsidR="006902A9" w:rsidRPr="00681AA8" w:rsidRDefault="006902A9" w:rsidP="006902A9">
            <w:pPr>
              <w:pStyle w:val="TAL"/>
              <w:rPr>
                <w:sz w:val="16"/>
              </w:rPr>
            </w:pPr>
            <w:r w:rsidRPr="00681AA8">
              <w:rPr>
                <w:sz w:val="16"/>
              </w:rPr>
              <w:t>3GPPMEMBER (CCSA)</w:t>
            </w:r>
          </w:p>
        </w:tc>
      </w:tr>
      <w:tr w:rsidR="006902A9" w:rsidRPr="00681AA8" w14:paraId="144A96CE" w14:textId="77777777" w:rsidTr="00516229">
        <w:tc>
          <w:tcPr>
            <w:tcW w:w="2943" w:type="dxa"/>
            <w:shd w:val="clear" w:color="auto" w:fill="auto"/>
          </w:tcPr>
          <w:p w14:paraId="6F68024B" w14:textId="0C881BDB" w:rsidR="006902A9" w:rsidRPr="00681AA8" w:rsidRDefault="006902A9" w:rsidP="006902A9">
            <w:pPr>
              <w:pStyle w:val="TAL"/>
              <w:rPr>
                <w:sz w:val="16"/>
              </w:rPr>
            </w:pPr>
            <w:r w:rsidRPr="00681AA8">
              <w:rPr>
                <w:sz w:val="16"/>
              </w:rPr>
              <w:t>KAPALE, Kiran</w:t>
            </w:r>
          </w:p>
        </w:tc>
        <w:tc>
          <w:tcPr>
            <w:tcW w:w="3261" w:type="dxa"/>
            <w:shd w:val="clear" w:color="auto" w:fill="auto"/>
          </w:tcPr>
          <w:p w14:paraId="042CECBD" w14:textId="5CA14AD1" w:rsidR="006902A9" w:rsidRPr="00681AA8" w:rsidRDefault="006902A9" w:rsidP="006902A9">
            <w:pPr>
              <w:pStyle w:val="TAL"/>
              <w:rPr>
                <w:sz w:val="16"/>
              </w:rPr>
            </w:pPr>
            <w:r w:rsidRPr="00681AA8">
              <w:rPr>
                <w:sz w:val="16"/>
              </w:rPr>
              <w:t>Samsung R&amp;D Institute India</w:t>
            </w:r>
          </w:p>
        </w:tc>
        <w:tc>
          <w:tcPr>
            <w:tcW w:w="2693" w:type="dxa"/>
            <w:shd w:val="clear" w:color="auto" w:fill="auto"/>
          </w:tcPr>
          <w:p w14:paraId="4A82BAF1" w14:textId="32C01ED9" w:rsidR="006902A9" w:rsidRPr="00681AA8" w:rsidRDefault="006902A9" w:rsidP="006902A9">
            <w:pPr>
              <w:pStyle w:val="TAL"/>
              <w:rPr>
                <w:sz w:val="16"/>
              </w:rPr>
            </w:pPr>
            <w:r w:rsidRPr="00681AA8">
              <w:rPr>
                <w:sz w:val="16"/>
              </w:rPr>
              <w:t>3GPPMEMBER (TSDSI)</w:t>
            </w:r>
          </w:p>
        </w:tc>
      </w:tr>
      <w:tr w:rsidR="006902A9" w:rsidRPr="00681AA8" w14:paraId="67E6CD06" w14:textId="77777777" w:rsidTr="00516229">
        <w:tc>
          <w:tcPr>
            <w:tcW w:w="2943" w:type="dxa"/>
            <w:shd w:val="clear" w:color="auto" w:fill="auto"/>
          </w:tcPr>
          <w:p w14:paraId="366937D8" w14:textId="1C545678" w:rsidR="006902A9" w:rsidRPr="00681AA8" w:rsidRDefault="006902A9" w:rsidP="006902A9">
            <w:pPr>
              <w:pStyle w:val="TAL"/>
              <w:rPr>
                <w:sz w:val="16"/>
              </w:rPr>
            </w:pPr>
            <w:r w:rsidRPr="00681AA8">
              <w:rPr>
                <w:sz w:val="16"/>
              </w:rPr>
              <w:t xml:space="preserve">KIM, </w:t>
            </w:r>
            <w:proofErr w:type="spellStart"/>
            <w:r w:rsidRPr="00681AA8">
              <w:rPr>
                <w:sz w:val="16"/>
              </w:rPr>
              <w:t>Hyesung</w:t>
            </w:r>
            <w:proofErr w:type="spellEnd"/>
          </w:p>
        </w:tc>
        <w:tc>
          <w:tcPr>
            <w:tcW w:w="3261" w:type="dxa"/>
            <w:shd w:val="clear" w:color="auto" w:fill="auto"/>
          </w:tcPr>
          <w:p w14:paraId="7D903A1F" w14:textId="6A85F3A9" w:rsidR="006902A9" w:rsidRPr="00681AA8" w:rsidRDefault="006902A9" w:rsidP="006902A9">
            <w:pPr>
              <w:pStyle w:val="TAL"/>
              <w:rPr>
                <w:sz w:val="16"/>
              </w:rPr>
            </w:pPr>
            <w:r w:rsidRPr="00681AA8">
              <w:rPr>
                <w:sz w:val="16"/>
              </w:rPr>
              <w:t>Samsung Electronics Czech</w:t>
            </w:r>
          </w:p>
        </w:tc>
        <w:tc>
          <w:tcPr>
            <w:tcW w:w="2693" w:type="dxa"/>
            <w:shd w:val="clear" w:color="auto" w:fill="auto"/>
          </w:tcPr>
          <w:p w14:paraId="2112C39B" w14:textId="2FE191D5" w:rsidR="006902A9" w:rsidRPr="00681AA8" w:rsidRDefault="006902A9" w:rsidP="006902A9">
            <w:pPr>
              <w:pStyle w:val="TAL"/>
              <w:rPr>
                <w:sz w:val="16"/>
              </w:rPr>
            </w:pPr>
            <w:r w:rsidRPr="00681AA8">
              <w:rPr>
                <w:sz w:val="16"/>
              </w:rPr>
              <w:t>3GPPMEMBER (ETSI)</w:t>
            </w:r>
          </w:p>
        </w:tc>
      </w:tr>
      <w:tr w:rsidR="006902A9" w:rsidRPr="00681AA8" w14:paraId="68CF1AE5" w14:textId="77777777" w:rsidTr="00516229">
        <w:tc>
          <w:tcPr>
            <w:tcW w:w="2943" w:type="dxa"/>
            <w:shd w:val="clear" w:color="auto" w:fill="auto"/>
          </w:tcPr>
          <w:p w14:paraId="6CD4A682" w14:textId="6C47BB73" w:rsidR="006902A9" w:rsidRPr="00681AA8" w:rsidRDefault="006902A9" w:rsidP="006902A9">
            <w:pPr>
              <w:pStyle w:val="TAL"/>
              <w:rPr>
                <w:sz w:val="16"/>
              </w:rPr>
            </w:pPr>
            <w:r w:rsidRPr="00681AA8">
              <w:rPr>
                <w:sz w:val="16"/>
              </w:rPr>
              <w:t>KOERSTEN, Frank</w:t>
            </w:r>
          </w:p>
        </w:tc>
        <w:tc>
          <w:tcPr>
            <w:tcW w:w="3261" w:type="dxa"/>
            <w:shd w:val="clear" w:color="auto" w:fill="auto"/>
          </w:tcPr>
          <w:p w14:paraId="3504BC78" w14:textId="16EF1913" w:rsidR="006902A9" w:rsidRPr="00681AA8" w:rsidRDefault="006902A9" w:rsidP="006902A9">
            <w:pPr>
              <w:pStyle w:val="TAL"/>
              <w:rPr>
                <w:sz w:val="16"/>
              </w:rPr>
            </w:pPr>
            <w:r w:rsidRPr="00681AA8">
              <w:rPr>
                <w:sz w:val="16"/>
              </w:rPr>
              <w:t>BDBOS</w:t>
            </w:r>
          </w:p>
        </w:tc>
        <w:tc>
          <w:tcPr>
            <w:tcW w:w="2693" w:type="dxa"/>
            <w:shd w:val="clear" w:color="auto" w:fill="auto"/>
          </w:tcPr>
          <w:p w14:paraId="11BF0929" w14:textId="6DA1AFC3" w:rsidR="006902A9" w:rsidRPr="00681AA8" w:rsidRDefault="006902A9" w:rsidP="006902A9">
            <w:pPr>
              <w:pStyle w:val="TAL"/>
              <w:rPr>
                <w:sz w:val="16"/>
              </w:rPr>
            </w:pPr>
            <w:r w:rsidRPr="00681AA8">
              <w:rPr>
                <w:sz w:val="16"/>
              </w:rPr>
              <w:t>3GPPMEMBER (ETSI)</w:t>
            </w:r>
          </w:p>
        </w:tc>
      </w:tr>
      <w:tr w:rsidR="006902A9" w:rsidRPr="00681AA8" w14:paraId="55B147A6" w14:textId="77777777" w:rsidTr="00516229">
        <w:tc>
          <w:tcPr>
            <w:tcW w:w="2943" w:type="dxa"/>
            <w:shd w:val="clear" w:color="auto" w:fill="auto"/>
          </w:tcPr>
          <w:p w14:paraId="73085063" w14:textId="0D16A0B9" w:rsidR="006902A9" w:rsidRPr="00681AA8" w:rsidRDefault="006902A9" w:rsidP="006902A9">
            <w:pPr>
              <w:pStyle w:val="TAL"/>
              <w:rPr>
                <w:sz w:val="16"/>
              </w:rPr>
            </w:pPr>
            <w:r w:rsidRPr="00681AA8">
              <w:rPr>
                <w:sz w:val="16"/>
              </w:rPr>
              <w:t xml:space="preserve">KOO, </w:t>
            </w:r>
            <w:proofErr w:type="spellStart"/>
            <w:r w:rsidRPr="00681AA8">
              <w:rPr>
                <w:sz w:val="16"/>
              </w:rPr>
              <w:t>Hyounhee</w:t>
            </w:r>
            <w:proofErr w:type="spellEnd"/>
          </w:p>
        </w:tc>
        <w:tc>
          <w:tcPr>
            <w:tcW w:w="3261" w:type="dxa"/>
            <w:shd w:val="clear" w:color="auto" w:fill="auto"/>
          </w:tcPr>
          <w:p w14:paraId="2100D024" w14:textId="38207E86" w:rsidR="006902A9" w:rsidRPr="00681AA8" w:rsidRDefault="006902A9" w:rsidP="006902A9">
            <w:pPr>
              <w:pStyle w:val="TAL"/>
              <w:rPr>
                <w:sz w:val="16"/>
              </w:rPr>
            </w:pPr>
            <w:proofErr w:type="spellStart"/>
            <w:r w:rsidRPr="00681AA8">
              <w:rPr>
                <w:sz w:val="16"/>
              </w:rPr>
              <w:t>SyncTechno</w:t>
            </w:r>
            <w:proofErr w:type="spellEnd"/>
            <w:r w:rsidRPr="00681AA8">
              <w:rPr>
                <w:sz w:val="16"/>
              </w:rPr>
              <w:t xml:space="preserve"> Inc.</w:t>
            </w:r>
          </w:p>
        </w:tc>
        <w:tc>
          <w:tcPr>
            <w:tcW w:w="2693" w:type="dxa"/>
            <w:shd w:val="clear" w:color="auto" w:fill="auto"/>
          </w:tcPr>
          <w:p w14:paraId="373DB764" w14:textId="51A29FB0" w:rsidR="006902A9" w:rsidRPr="00681AA8" w:rsidRDefault="006902A9" w:rsidP="006902A9">
            <w:pPr>
              <w:pStyle w:val="TAL"/>
              <w:rPr>
                <w:sz w:val="16"/>
              </w:rPr>
            </w:pPr>
            <w:r w:rsidRPr="00681AA8">
              <w:rPr>
                <w:sz w:val="16"/>
              </w:rPr>
              <w:t>3GPPMEMBER (ETSI)</w:t>
            </w:r>
          </w:p>
        </w:tc>
      </w:tr>
      <w:tr w:rsidR="006902A9" w:rsidRPr="00681AA8" w14:paraId="3CBEA896" w14:textId="77777777" w:rsidTr="00516229">
        <w:tc>
          <w:tcPr>
            <w:tcW w:w="2943" w:type="dxa"/>
            <w:shd w:val="clear" w:color="auto" w:fill="auto"/>
          </w:tcPr>
          <w:p w14:paraId="554151B3" w14:textId="7956488C" w:rsidR="006902A9" w:rsidRPr="00681AA8" w:rsidRDefault="006902A9" w:rsidP="006902A9">
            <w:pPr>
              <w:pStyle w:val="TAL"/>
              <w:rPr>
                <w:sz w:val="16"/>
              </w:rPr>
            </w:pPr>
            <w:r w:rsidRPr="00681AA8">
              <w:rPr>
                <w:sz w:val="16"/>
              </w:rPr>
              <w:t>LAZARA, Dominic</w:t>
            </w:r>
          </w:p>
        </w:tc>
        <w:tc>
          <w:tcPr>
            <w:tcW w:w="3261" w:type="dxa"/>
            <w:shd w:val="clear" w:color="auto" w:fill="auto"/>
          </w:tcPr>
          <w:p w14:paraId="45E81838" w14:textId="7E2A1CB0" w:rsidR="006902A9" w:rsidRPr="00681AA8" w:rsidRDefault="006902A9" w:rsidP="006902A9">
            <w:pPr>
              <w:pStyle w:val="TAL"/>
              <w:rPr>
                <w:sz w:val="16"/>
              </w:rPr>
            </w:pPr>
            <w:r w:rsidRPr="00681AA8">
              <w:rPr>
                <w:sz w:val="16"/>
              </w:rPr>
              <w:t>Motorola Solutions Germany</w:t>
            </w:r>
          </w:p>
        </w:tc>
        <w:tc>
          <w:tcPr>
            <w:tcW w:w="2693" w:type="dxa"/>
            <w:shd w:val="clear" w:color="auto" w:fill="auto"/>
          </w:tcPr>
          <w:p w14:paraId="73F5EE2A" w14:textId="309B99A1" w:rsidR="006902A9" w:rsidRPr="00681AA8" w:rsidRDefault="006902A9" w:rsidP="006902A9">
            <w:pPr>
              <w:pStyle w:val="TAL"/>
              <w:rPr>
                <w:sz w:val="16"/>
              </w:rPr>
            </w:pPr>
            <w:r w:rsidRPr="00681AA8">
              <w:rPr>
                <w:sz w:val="16"/>
              </w:rPr>
              <w:t>3GPPMEMBER (ETSI)</w:t>
            </w:r>
          </w:p>
        </w:tc>
      </w:tr>
      <w:tr w:rsidR="006902A9" w:rsidRPr="00681AA8" w14:paraId="6F0C1ED2" w14:textId="77777777" w:rsidTr="00516229">
        <w:tc>
          <w:tcPr>
            <w:tcW w:w="2943" w:type="dxa"/>
            <w:shd w:val="clear" w:color="auto" w:fill="auto"/>
          </w:tcPr>
          <w:p w14:paraId="0797F2B7" w14:textId="3F074757" w:rsidR="006902A9" w:rsidRPr="00681AA8" w:rsidRDefault="006902A9" w:rsidP="006902A9">
            <w:pPr>
              <w:pStyle w:val="TAL"/>
              <w:rPr>
                <w:sz w:val="16"/>
              </w:rPr>
            </w:pPr>
            <w:r w:rsidRPr="00681AA8">
              <w:rPr>
                <w:sz w:val="16"/>
              </w:rPr>
              <w:t xml:space="preserve">LEE, </w:t>
            </w:r>
            <w:proofErr w:type="spellStart"/>
            <w:r w:rsidRPr="00681AA8">
              <w:rPr>
                <w:sz w:val="16"/>
              </w:rPr>
              <w:t>Hyeonsoo</w:t>
            </w:r>
            <w:proofErr w:type="spellEnd"/>
          </w:p>
        </w:tc>
        <w:tc>
          <w:tcPr>
            <w:tcW w:w="3261" w:type="dxa"/>
            <w:shd w:val="clear" w:color="auto" w:fill="auto"/>
          </w:tcPr>
          <w:p w14:paraId="6B4704DC" w14:textId="1548A18F" w:rsidR="006902A9" w:rsidRPr="00681AA8" w:rsidRDefault="006902A9" w:rsidP="006902A9">
            <w:pPr>
              <w:pStyle w:val="TAL"/>
              <w:rPr>
                <w:sz w:val="16"/>
              </w:rPr>
            </w:pPr>
            <w:r w:rsidRPr="00681AA8">
              <w:rPr>
                <w:sz w:val="16"/>
              </w:rPr>
              <w:t>SK Telecom</w:t>
            </w:r>
          </w:p>
        </w:tc>
        <w:tc>
          <w:tcPr>
            <w:tcW w:w="2693" w:type="dxa"/>
            <w:shd w:val="clear" w:color="auto" w:fill="auto"/>
          </w:tcPr>
          <w:p w14:paraId="1E925679" w14:textId="1E6AB355" w:rsidR="006902A9" w:rsidRPr="00681AA8" w:rsidRDefault="006902A9" w:rsidP="006902A9">
            <w:pPr>
              <w:pStyle w:val="TAL"/>
              <w:rPr>
                <w:sz w:val="16"/>
              </w:rPr>
            </w:pPr>
            <w:r w:rsidRPr="00681AA8">
              <w:rPr>
                <w:sz w:val="16"/>
              </w:rPr>
              <w:t>3GPPMEMBER (TTA)</w:t>
            </w:r>
          </w:p>
        </w:tc>
      </w:tr>
      <w:tr w:rsidR="006902A9" w:rsidRPr="00681AA8" w14:paraId="3FE70D65" w14:textId="77777777" w:rsidTr="00516229">
        <w:tc>
          <w:tcPr>
            <w:tcW w:w="2943" w:type="dxa"/>
            <w:shd w:val="clear" w:color="auto" w:fill="auto"/>
          </w:tcPr>
          <w:p w14:paraId="508838B6" w14:textId="1DF9A460" w:rsidR="006902A9" w:rsidRPr="00681AA8" w:rsidRDefault="006902A9" w:rsidP="006902A9">
            <w:pPr>
              <w:pStyle w:val="TAL"/>
              <w:rPr>
                <w:sz w:val="16"/>
              </w:rPr>
            </w:pPr>
            <w:r w:rsidRPr="00681AA8">
              <w:rPr>
                <w:sz w:val="16"/>
              </w:rPr>
              <w:t>LEE, Seung-</w:t>
            </w:r>
            <w:proofErr w:type="spellStart"/>
            <w:r w:rsidRPr="00681AA8">
              <w:rPr>
                <w:sz w:val="16"/>
              </w:rPr>
              <w:t>Ik</w:t>
            </w:r>
            <w:proofErr w:type="spellEnd"/>
          </w:p>
        </w:tc>
        <w:tc>
          <w:tcPr>
            <w:tcW w:w="3261" w:type="dxa"/>
            <w:shd w:val="clear" w:color="auto" w:fill="auto"/>
          </w:tcPr>
          <w:p w14:paraId="14F476B0" w14:textId="0D23BD29" w:rsidR="006902A9" w:rsidRPr="00681AA8" w:rsidRDefault="006902A9" w:rsidP="006902A9">
            <w:pPr>
              <w:pStyle w:val="TAL"/>
              <w:rPr>
                <w:sz w:val="16"/>
              </w:rPr>
            </w:pPr>
            <w:r w:rsidRPr="00681AA8">
              <w:rPr>
                <w:sz w:val="16"/>
              </w:rPr>
              <w:t>ETRI</w:t>
            </w:r>
          </w:p>
        </w:tc>
        <w:tc>
          <w:tcPr>
            <w:tcW w:w="2693" w:type="dxa"/>
            <w:shd w:val="clear" w:color="auto" w:fill="auto"/>
          </w:tcPr>
          <w:p w14:paraId="0179FCE2" w14:textId="2F1C8FE8" w:rsidR="006902A9" w:rsidRPr="00681AA8" w:rsidRDefault="006902A9" w:rsidP="006902A9">
            <w:pPr>
              <w:pStyle w:val="TAL"/>
              <w:rPr>
                <w:sz w:val="16"/>
              </w:rPr>
            </w:pPr>
            <w:r w:rsidRPr="00681AA8">
              <w:rPr>
                <w:sz w:val="16"/>
              </w:rPr>
              <w:t>3GPPMEMBER (TTA)</w:t>
            </w:r>
          </w:p>
        </w:tc>
      </w:tr>
      <w:tr w:rsidR="006902A9" w:rsidRPr="00681AA8" w14:paraId="5234FDA6" w14:textId="77777777" w:rsidTr="00516229">
        <w:tc>
          <w:tcPr>
            <w:tcW w:w="2943" w:type="dxa"/>
            <w:shd w:val="clear" w:color="auto" w:fill="auto"/>
          </w:tcPr>
          <w:p w14:paraId="57ED3BB6" w14:textId="55F3B0DB" w:rsidR="006902A9" w:rsidRPr="00681AA8" w:rsidRDefault="006902A9" w:rsidP="006902A9">
            <w:pPr>
              <w:pStyle w:val="TAL"/>
              <w:rPr>
                <w:sz w:val="16"/>
              </w:rPr>
            </w:pPr>
            <w:r w:rsidRPr="00681AA8">
              <w:rPr>
                <w:sz w:val="16"/>
              </w:rPr>
              <w:t>LEI, Yu</w:t>
            </w:r>
          </w:p>
        </w:tc>
        <w:tc>
          <w:tcPr>
            <w:tcW w:w="3261" w:type="dxa"/>
            <w:shd w:val="clear" w:color="auto" w:fill="auto"/>
          </w:tcPr>
          <w:p w14:paraId="43189BB2" w14:textId="00D49C73" w:rsidR="006902A9" w:rsidRPr="00681AA8" w:rsidRDefault="006902A9" w:rsidP="006902A9">
            <w:pPr>
              <w:pStyle w:val="TAL"/>
              <w:rPr>
                <w:sz w:val="16"/>
              </w:rPr>
            </w:pPr>
            <w:r w:rsidRPr="00681AA8">
              <w:rPr>
                <w:sz w:val="16"/>
              </w:rPr>
              <w:t>Xiaomi Communications</w:t>
            </w:r>
          </w:p>
        </w:tc>
        <w:tc>
          <w:tcPr>
            <w:tcW w:w="2693" w:type="dxa"/>
            <w:shd w:val="clear" w:color="auto" w:fill="auto"/>
          </w:tcPr>
          <w:p w14:paraId="2219C8B1" w14:textId="7782A7EA" w:rsidR="006902A9" w:rsidRPr="00681AA8" w:rsidRDefault="006902A9" w:rsidP="006902A9">
            <w:pPr>
              <w:pStyle w:val="TAL"/>
              <w:rPr>
                <w:sz w:val="16"/>
              </w:rPr>
            </w:pPr>
            <w:r w:rsidRPr="00681AA8">
              <w:rPr>
                <w:sz w:val="16"/>
              </w:rPr>
              <w:t>3GPPMEMBER (CCSA)</w:t>
            </w:r>
          </w:p>
        </w:tc>
      </w:tr>
      <w:tr w:rsidR="006902A9" w:rsidRPr="00681AA8" w14:paraId="6253A33D" w14:textId="77777777" w:rsidTr="00516229">
        <w:tc>
          <w:tcPr>
            <w:tcW w:w="2943" w:type="dxa"/>
            <w:shd w:val="clear" w:color="auto" w:fill="auto"/>
          </w:tcPr>
          <w:p w14:paraId="03DC802E" w14:textId="3DAA4C14" w:rsidR="006902A9" w:rsidRPr="00681AA8" w:rsidRDefault="006902A9" w:rsidP="006902A9">
            <w:pPr>
              <w:pStyle w:val="TAL"/>
              <w:rPr>
                <w:sz w:val="16"/>
              </w:rPr>
            </w:pPr>
            <w:r w:rsidRPr="00681AA8">
              <w:rPr>
                <w:sz w:val="16"/>
              </w:rPr>
              <w:t>LEVINE, Anatoli</w:t>
            </w:r>
          </w:p>
        </w:tc>
        <w:tc>
          <w:tcPr>
            <w:tcW w:w="3261" w:type="dxa"/>
            <w:shd w:val="clear" w:color="auto" w:fill="auto"/>
          </w:tcPr>
          <w:p w14:paraId="3D2E26CC" w14:textId="49356AD7" w:rsidR="006902A9" w:rsidRPr="00681AA8" w:rsidRDefault="006902A9" w:rsidP="006902A9">
            <w:pPr>
              <w:pStyle w:val="TAL"/>
              <w:rPr>
                <w:sz w:val="16"/>
              </w:rPr>
            </w:pPr>
            <w:r w:rsidRPr="00681AA8">
              <w:rPr>
                <w:sz w:val="16"/>
              </w:rPr>
              <w:t>Softil Ltd</w:t>
            </w:r>
          </w:p>
        </w:tc>
        <w:tc>
          <w:tcPr>
            <w:tcW w:w="2693" w:type="dxa"/>
            <w:shd w:val="clear" w:color="auto" w:fill="auto"/>
          </w:tcPr>
          <w:p w14:paraId="2E9341E4" w14:textId="21509033" w:rsidR="006902A9" w:rsidRPr="00681AA8" w:rsidRDefault="006902A9" w:rsidP="006902A9">
            <w:pPr>
              <w:pStyle w:val="TAL"/>
              <w:rPr>
                <w:sz w:val="16"/>
              </w:rPr>
            </w:pPr>
            <w:r w:rsidRPr="00681AA8">
              <w:rPr>
                <w:sz w:val="16"/>
              </w:rPr>
              <w:t>3GPPMEMBER (ETSI)</w:t>
            </w:r>
          </w:p>
        </w:tc>
      </w:tr>
      <w:tr w:rsidR="006902A9" w:rsidRPr="00681AA8" w14:paraId="0524381B" w14:textId="77777777" w:rsidTr="00516229">
        <w:tc>
          <w:tcPr>
            <w:tcW w:w="2943" w:type="dxa"/>
            <w:shd w:val="clear" w:color="auto" w:fill="auto"/>
          </w:tcPr>
          <w:p w14:paraId="1A7964D2" w14:textId="59891DBA" w:rsidR="006902A9" w:rsidRPr="00681AA8" w:rsidRDefault="006902A9" w:rsidP="006902A9">
            <w:pPr>
              <w:pStyle w:val="TAL"/>
              <w:rPr>
                <w:sz w:val="16"/>
              </w:rPr>
            </w:pPr>
            <w:r w:rsidRPr="00681AA8">
              <w:rPr>
                <w:sz w:val="16"/>
              </w:rPr>
              <w:t xml:space="preserve">LIU, </w:t>
            </w:r>
            <w:proofErr w:type="spellStart"/>
            <w:r w:rsidRPr="00681AA8">
              <w:rPr>
                <w:sz w:val="16"/>
              </w:rPr>
              <w:t>Jianning</w:t>
            </w:r>
            <w:proofErr w:type="spellEnd"/>
            <w:r w:rsidRPr="00681AA8">
              <w:rPr>
                <w:sz w:val="16"/>
              </w:rPr>
              <w:t>(Carry)</w:t>
            </w:r>
          </w:p>
        </w:tc>
        <w:tc>
          <w:tcPr>
            <w:tcW w:w="3261" w:type="dxa"/>
            <w:shd w:val="clear" w:color="auto" w:fill="auto"/>
          </w:tcPr>
          <w:p w14:paraId="3E1D92B9" w14:textId="7C465211" w:rsidR="006902A9" w:rsidRPr="00681AA8" w:rsidRDefault="006902A9" w:rsidP="006902A9">
            <w:pPr>
              <w:pStyle w:val="TAL"/>
              <w:rPr>
                <w:sz w:val="16"/>
              </w:rPr>
            </w:pPr>
            <w:r w:rsidRPr="00681AA8">
              <w:rPr>
                <w:sz w:val="16"/>
              </w:rPr>
              <w:t>Beijing Xiaomi Software Tech</w:t>
            </w:r>
          </w:p>
        </w:tc>
        <w:tc>
          <w:tcPr>
            <w:tcW w:w="2693" w:type="dxa"/>
            <w:shd w:val="clear" w:color="auto" w:fill="auto"/>
          </w:tcPr>
          <w:p w14:paraId="0F929329" w14:textId="30C74CCA" w:rsidR="006902A9" w:rsidRPr="00681AA8" w:rsidRDefault="006902A9" w:rsidP="006902A9">
            <w:pPr>
              <w:pStyle w:val="TAL"/>
              <w:rPr>
                <w:sz w:val="16"/>
              </w:rPr>
            </w:pPr>
            <w:r w:rsidRPr="00681AA8">
              <w:rPr>
                <w:sz w:val="16"/>
              </w:rPr>
              <w:t>3GPPMEMBER (CCSA)</w:t>
            </w:r>
          </w:p>
        </w:tc>
      </w:tr>
      <w:tr w:rsidR="006902A9" w:rsidRPr="00681AA8" w14:paraId="29ED4A62" w14:textId="77777777" w:rsidTr="00516229">
        <w:tc>
          <w:tcPr>
            <w:tcW w:w="2943" w:type="dxa"/>
            <w:shd w:val="clear" w:color="auto" w:fill="auto"/>
          </w:tcPr>
          <w:p w14:paraId="6E537BDC" w14:textId="0F4B6C31" w:rsidR="006902A9" w:rsidRPr="00681AA8" w:rsidRDefault="006902A9" w:rsidP="006902A9">
            <w:pPr>
              <w:pStyle w:val="TAL"/>
              <w:rPr>
                <w:sz w:val="16"/>
              </w:rPr>
            </w:pPr>
            <w:r w:rsidRPr="00681AA8">
              <w:rPr>
                <w:sz w:val="16"/>
              </w:rPr>
              <w:t>LIU, Yue</w:t>
            </w:r>
          </w:p>
        </w:tc>
        <w:tc>
          <w:tcPr>
            <w:tcW w:w="3261" w:type="dxa"/>
            <w:shd w:val="clear" w:color="auto" w:fill="auto"/>
          </w:tcPr>
          <w:p w14:paraId="13C397A8" w14:textId="5B825E6E" w:rsidR="006902A9" w:rsidRPr="00681AA8" w:rsidRDefault="006902A9" w:rsidP="006902A9">
            <w:pPr>
              <w:pStyle w:val="TAL"/>
              <w:rPr>
                <w:sz w:val="16"/>
              </w:rPr>
            </w:pPr>
            <w:r w:rsidRPr="00681AA8">
              <w:rPr>
                <w:sz w:val="16"/>
              </w:rPr>
              <w:t>China Mobile Com. Corporation</w:t>
            </w:r>
          </w:p>
        </w:tc>
        <w:tc>
          <w:tcPr>
            <w:tcW w:w="2693" w:type="dxa"/>
            <w:shd w:val="clear" w:color="auto" w:fill="auto"/>
          </w:tcPr>
          <w:p w14:paraId="519DB31D" w14:textId="336D7881" w:rsidR="006902A9" w:rsidRPr="00681AA8" w:rsidRDefault="006902A9" w:rsidP="006902A9">
            <w:pPr>
              <w:pStyle w:val="TAL"/>
              <w:rPr>
                <w:sz w:val="16"/>
              </w:rPr>
            </w:pPr>
            <w:r w:rsidRPr="00681AA8">
              <w:rPr>
                <w:sz w:val="16"/>
              </w:rPr>
              <w:t>3GPPMEMBER (CCSA)</w:t>
            </w:r>
          </w:p>
        </w:tc>
      </w:tr>
      <w:tr w:rsidR="006902A9" w:rsidRPr="00681AA8" w14:paraId="1E344980" w14:textId="77777777" w:rsidTr="00516229">
        <w:tc>
          <w:tcPr>
            <w:tcW w:w="2943" w:type="dxa"/>
            <w:shd w:val="clear" w:color="auto" w:fill="auto"/>
          </w:tcPr>
          <w:p w14:paraId="1E00D7D4" w14:textId="56F46973" w:rsidR="006902A9" w:rsidRPr="00681AA8" w:rsidRDefault="006902A9" w:rsidP="006902A9">
            <w:pPr>
              <w:pStyle w:val="TAL"/>
              <w:rPr>
                <w:sz w:val="16"/>
              </w:rPr>
            </w:pPr>
            <w:r w:rsidRPr="00681AA8">
              <w:rPr>
                <w:sz w:val="16"/>
              </w:rPr>
              <w:t>LU, Wei</w:t>
            </w:r>
          </w:p>
        </w:tc>
        <w:tc>
          <w:tcPr>
            <w:tcW w:w="3261" w:type="dxa"/>
            <w:shd w:val="clear" w:color="auto" w:fill="auto"/>
          </w:tcPr>
          <w:p w14:paraId="21649DFC" w14:textId="797E3239" w:rsidR="006902A9" w:rsidRPr="00681AA8" w:rsidRDefault="006902A9" w:rsidP="006902A9">
            <w:pPr>
              <w:pStyle w:val="TAL"/>
              <w:rPr>
                <w:sz w:val="16"/>
              </w:rPr>
            </w:pPr>
            <w:r w:rsidRPr="00681AA8">
              <w:rPr>
                <w:sz w:val="16"/>
              </w:rPr>
              <w:t>Xiaomi Technology</w:t>
            </w:r>
          </w:p>
        </w:tc>
        <w:tc>
          <w:tcPr>
            <w:tcW w:w="2693" w:type="dxa"/>
            <w:shd w:val="clear" w:color="auto" w:fill="auto"/>
          </w:tcPr>
          <w:p w14:paraId="2C0D8857" w14:textId="79599F8D" w:rsidR="006902A9" w:rsidRPr="00681AA8" w:rsidRDefault="006902A9" w:rsidP="006902A9">
            <w:pPr>
              <w:pStyle w:val="TAL"/>
              <w:rPr>
                <w:sz w:val="16"/>
              </w:rPr>
            </w:pPr>
            <w:r w:rsidRPr="00681AA8">
              <w:rPr>
                <w:sz w:val="16"/>
              </w:rPr>
              <w:t>3GPPMEMBER (CCSA)</w:t>
            </w:r>
          </w:p>
        </w:tc>
      </w:tr>
      <w:tr w:rsidR="006902A9" w:rsidRPr="00681AA8" w14:paraId="7ACF7B50" w14:textId="77777777" w:rsidTr="00516229">
        <w:tc>
          <w:tcPr>
            <w:tcW w:w="2943" w:type="dxa"/>
            <w:shd w:val="clear" w:color="auto" w:fill="auto"/>
          </w:tcPr>
          <w:p w14:paraId="47CCE5EC" w14:textId="04BAA7EC" w:rsidR="006902A9" w:rsidRPr="00681AA8" w:rsidRDefault="006902A9" w:rsidP="006902A9">
            <w:pPr>
              <w:pStyle w:val="TAL"/>
              <w:rPr>
                <w:sz w:val="16"/>
              </w:rPr>
            </w:pPr>
            <w:r w:rsidRPr="00681AA8">
              <w:rPr>
                <w:sz w:val="16"/>
              </w:rPr>
              <w:t xml:space="preserve">LYU, </w:t>
            </w:r>
            <w:proofErr w:type="spellStart"/>
            <w:r w:rsidRPr="00681AA8">
              <w:rPr>
                <w:sz w:val="16"/>
              </w:rPr>
              <w:t>Huazhang</w:t>
            </w:r>
            <w:proofErr w:type="spellEnd"/>
          </w:p>
        </w:tc>
        <w:tc>
          <w:tcPr>
            <w:tcW w:w="3261" w:type="dxa"/>
            <w:shd w:val="clear" w:color="auto" w:fill="auto"/>
          </w:tcPr>
          <w:p w14:paraId="1A9D7936" w14:textId="07C8C5F4" w:rsidR="006902A9" w:rsidRPr="00681AA8" w:rsidRDefault="006902A9" w:rsidP="006902A9">
            <w:pPr>
              <w:pStyle w:val="TAL"/>
              <w:rPr>
                <w:sz w:val="16"/>
              </w:rPr>
            </w:pPr>
            <w:r w:rsidRPr="00681AA8">
              <w:rPr>
                <w:sz w:val="16"/>
              </w:rPr>
              <w:t>vivo Mobile Com. (Chongqing)</w:t>
            </w:r>
          </w:p>
        </w:tc>
        <w:tc>
          <w:tcPr>
            <w:tcW w:w="2693" w:type="dxa"/>
            <w:shd w:val="clear" w:color="auto" w:fill="auto"/>
          </w:tcPr>
          <w:p w14:paraId="263FDB5E" w14:textId="3C5EE47A" w:rsidR="006902A9" w:rsidRPr="00681AA8" w:rsidRDefault="006902A9" w:rsidP="006902A9">
            <w:pPr>
              <w:pStyle w:val="TAL"/>
              <w:rPr>
                <w:sz w:val="16"/>
              </w:rPr>
            </w:pPr>
            <w:r w:rsidRPr="00681AA8">
              <w:rPr>
                <w:sz w:val="16"/>
              </w:rPr>
              <w:t>3GPPMEMBER (CCSA)</w:t>
            </w:r>
          </w:p>
        </w:tc>
      </w:tr>
      <w:tr w:rsidR="006902A9" w:rsidRPr="00681AA8" w14:paraId="0A09641B" w14:textId="77777777" w:rsidTr="00516229">
        <w:tc>
          <w:tcPr>
            <w:tcW w:w="2943" w:type="dxa"/>
            <w:shd w:val="clear" w:color="auto" w:fill="auto"/>
          </w:tcPr>
          <w:p w14:paraId="630BD4D5" w14:textId="255220D9" w:rsidR="006902A9" w:rsidRPr="00681AA8" w:rsidRDefault="006902A9" w:rsidP="006902A9">
            <w:pPr>
              <w:pStyle w:val="TAL"/>
              <w:rPr>
                <w:sz w:val="16"/>
              </w:rPr>
            </w:pPr>
            <w:r w:rsidRPr="00681AA8">
              <w:rPr>
                <w:sz w:val="16"/>
              </w:rPr>
              <w:t>MADDEN, Helen</w:t>
            </w:r>
          </w:p>
        </w:tc>
        <w:tc>
          <w:tcPr>
            <w:tcW w:w="3261" w:type="dxa"/>
            <w:shd w:val="clear" w:color="auto" w:fill="auto"/>
          </w:tcPr>
          <w:p w14:paraId="57F0DD99" w14:textId="5AC2F1C8" w:rsidR="006902A9" w:rsidRPr="00681AA8" w:rsidRDefault="006902A9" w:rsidP="006902A9">
            <w:pPr>
              <w:pStyle w:val="TAL"/>
              <w:rPr>
                <w:sz w:val="16"/>
              </w:rPr>
            </w:pPr>
            <w:r w:rsidRPr="00681AA8">
              <w:rPr>
                <w:sz w:val="16"/>
              </w:rPr>
              <w:t>Verizon Spain</w:t>
            </w:r>
          </w:p>
        </w:tc>
        <w:tc>
          <w:tcPr>
            <w:tcW w:w="2693" w:type="dxa"/>
            <w:shd w:val="clear" w:color="auto" w:fill="auto"/>
          </w:tcPr>
          <w:p w14:paraId="4E7217D7" w14:textId="03C27467" w:rsidR="006902A9" w:rsidRPr="00681AA8" w:rsidRDefault="006902A9" w:rsidP="006902A9">
            <w:pPr>
              <w:pStyle w:val="TAL"/>
              <w:rPr>
                <w:sz w:val="16"/>
              </w:rPr>
            </w:pPr>
            <w:r w:rsidRPr="00681AA8">
              <w:rPr>
                <w:sz w:val="16"/>
              </w:rPr>
              <w:t>3GPPMEMBER (ETSI)</w:t>
            </w:r>
          </w:p>
        </w:tc>
      </w:tr>
      <w:tr w:rsidR="006902A9" w:rsidRPr="00681AA8" w14:paraId="08EFA960" w14:textId="77777777" w:rsidTr="00516229">
        <w:tc>
          <w:tcPr>
            <w:tcW w:w="2943" w:type="dxa"/>
            <w:shd w:val="clear" w:color="auto" w:fill="auto"/>
          </w:tcPr>
          <w:p w14:paraId="371B1655" w14:textId="6D416CF6" w:rsidR="006902A9" w:rsidRPr="00681AA8" w:rsidRDefault="006902A9" w:rsidP="006902A9">
            <w:pPr>
              <w:pStyle w:val="TAL"/>
              <w:rPr>
                <w:sz w:val="16"/>
              </w:rPr>
            </w:pPr>
            <w:r w:rsidRPr="00681AA8">
              <w:rPr>
                <w:sz w:val="16"/>
              </w:rPr>
              <w:t>MARIOTTE, Hubert</w:t>
            </w:r>
          </w:p>
        </w:tc>
        <w:tc>
          <w:tcPr>
            <w:tcW w:w="3261" w:type="dxa"/>
            <w:shd w:val="clear" w:color="auto" w:fill="auto"/>
          </w:tcPr>
          <w:p w14:paraId="25348C7A" w14:textId="01FE1634" w:rsidR="006902A9" w:rsidRPr="00681AA8" w:rsidRDefault="006902A9" w:rsidP="006902A9">
            <w:pPr>
              <w:pStyle w:val="TAL"/>
              <w:rPr>
                <w:sz w:val="16"/>
              </w:rPr>
            </w:pPr>
            <w:r w:rsidRPr="00681AA8">
              <w:rPr>
                <w:sz w:val="16"/>
              </w:rPr>
              <w:t>Orange</w:t>
            </w:r>
          </w:p>
        </w:tc>
        <w:tc>
          <w:tcPr>
            <w:tcW w:w="2693" w:type="dxa"/>
            <w:shd w:val="clear" w:color="auto" w:fill="auto"/>
          </w:tcPr>
          <w:p w14:paraId="6BFDF6BD" w14:textId="0BA66DAF" w:rsidR="006902A9" w:rsidRPr="00681AA8" w:rsidRDefault="006902A9" w:rsidP="006902A9">
            <w:pPr>
              <w:pStyle w:val="TAL"/>
              <w:rPr>
                <w:sz w:val="16"/>
              </w:rPr>
            </w:pPr>
            <w:r w:rsidRPr="00681AA8">
              <w:rPr>
                <w:sz w:val="16"/>
              </w:rPr>
              <w:t>3GPPMEMBER (ETSI)</w:t>
            </w:r>
          </w:p>
        </w:tc>
      </w:tr>
      <w:tr w:rsidR="006902A9" w:rsidRPr="00681AA8" w14:paraId="6DF7FC20" w14:textId="77777777" w:rsidTr="00516229">
        <w:tc>
          <w:tcPr>
            <w:tcW w:w="2943" w:type="dxa"/>
            <w:shd w:val="clear" w:color="auto" w:fill="auto"/>
          </w:tcPr>
          <w:p w14:paraId="478CF453" w14:textId="5D904DA3" w:rsidR="006902A9" w:rsidRPr="00681AA8" w:rsidRDefault="006902A9" w:rsidP="006902A9">
            <w:pPr>
              <w:pStyle w:val="TAL"/>
              <w:rPr>
                <w:sz w:val="16"/>
              </w:rPr>
            </w:pPr>
            <w:r w:rsidRPr="00681AA8">
              <w:rPr>
                <w:sz w:val="16"/>
              </w:rPr>
              <w:t>MATTSSON, Bernt</w:t>
            </w:r>
          </w:p>
        </w:tc>
        <w:tc>
          <w:tcPr>
            <w:tcW w:w="3261" w:type="dxa"/>
            <w:shd w:val="clear" w:color="auto" w:fill="auto"/>
          </w:tcPr>
          <w:p w14:paraId="0585E694" w14:textId="03FF435B" w:rsidR="006902A9" w:rsidRPr="00681AA8" w:rsidRDefault="006902A9" w:rsidP="006902A9">
            <w:pPr>
              <w:pStyle w:val="TAL"/>
              <w:rPr>
                <w:sz w:val="16"/>
              </w:rPr>
            </w:pPr>
            <w:r w:rsidRPr="00681AA8">
              <w:rPr>
                <w:sz w:val="16"/>
              </w:rPr>
              <w:t>ETSI</w:t>
            </w:r>
          </w:p>
        </w:tc>
        <w:tc>
          <w:tcPr>
            <w:tcW w:w="2693" w:type="dxa"/>
            <w:shd w:val="clear" w:color="auto" w:fill="auto"/>
          </w:tcPr>
          <w:p w14:paraId="7CEB67BF" w14:textId="72C7A511" w:rsidR="006902A9" w:rsidRPr="00681AA8" w:rsidRDefault="006902A9" w:rsidP="006902A9">
            <w:pPr>
              <w:pStyle w:val="TAL"/>
              <w:rPr>
                <w:sz w:val="16"/>
              </w:rPr>
            </w:pPr>
            <w:r w:rsidRPr="00681AA8">
              <w:rPr>
                <w:sz w:val="16"/>
              </w:rPr>
              <w:t>3GPPORG_REP (ETSI)</w:t>
            </w:r>
          </w:p>
        </w:tc>
      </w:tr>
      <w:tr w:rsidR="006902A9" w:rsidRPr="00681AA8" w14:paraId="457D568E" w14:textId="77777777" w:rsidTr="00516229">
        <w:tc>
          <w:tcPr>
            <w:tcW w:w="2943" w:type="dxa"/>
            <w:shd w:val="clear" w:color="auto" w:fill="auto"/>
          </w:tcPr>
          <w:p w14:paraId="7B15539B" w14:textId="746E5D40" w:rsidR="006902A9" w:rsidRPr="00681AA8" w:rsidRDefault="006902A9" w:rsidP="006902A9">
            <w:pPr>
              <w:pStyle w:val="TAL"/>
              <w:rPr>
                <w:sz w:val="16"/>
              </w:rPr>
            </w:pPr>
            <w:r w:rsidRPr="00681AA8">
              <w:rPr>
                <w:sz w:val="16"/>
              </w:rPr>
              <w:t>MAYER, Georg</w:t>
            </w:r>
          </w:p>
        </w:tc>
        <w:tc>
          <w:tcPr>
            <w:tcW w:w="3261" w:type="dxa"/>
            <w:shd w:val="clear" w:color="auto" w:fill="auto"/>
          </w:tcPr>
          <w:p w14:paraId="7C356A80" w14:textId="48FC4E05" w:rsidR="006902A9" w:rsidRPr="00681AA8" w:rsidRDefault="006902A9" w:rsidP="006902A9">
            <w:pPr>
              <w:pStyle w:val="TAL"/>
              <w:rPr>
                <w:sz w:val="16"/>
              </w:rPr>
            </w:pPr>
            <w:r w:rsidRPr="00681AA8">
              <w:rPr>
                <w:sz w:val="16"/>
              </w:rPr>
              <w:t>HUAWEI TECHNOLOGIES Co. Ltd.</w:t>
            </w:r>
          </w:p>
        </w:tc>
        <w:tc>
          <w:tcPr>
            <w:tcW w:w="2693" w:type="dxa"/>
            <w:shd w:val="clear" w:color="auto" w:fill="auto"/>
          </w:tcPr>
          <w:p w14:paraId="2843A0D2" w14:textId="1249F3B4" w:rsidR="006902A9" w:rsidRPr="00681AA8" w:rsidRDefault="006902A9" w:rsidP="006902A9">
            <w:pPr>
              <w:pStyle w:val="TAL"/>
              <w:rPr>
                <w:sz w:val="16"/>
              </w:rPr>
            </w:pPr>
            <w:r w:rsidRPr="00681AA8">
              <w:rPr>
                <w:sz w:val="16"/>
              </w:rPr>
              <w:t>3GPPMEMBER (ETSI)</w:t>
            </w:r>
          </w:p>
        </w:tc>
      </w:tr>
      <w:tr w:rsidR="006902A9" w:rsidRPr="00681AA8" w14:paraId="3C442809" w14:textId="77777777" w:rsidTr="00516229">
        <w:tc>
          <w:tcPr>
            <w:tcW w:w="2943" w:type="dxa"/>
            <w:shd w:val="clear" w:color="auto" w:fill="auto"/>
          </w:tcPr>
          <w:p w14:paraId="3D0AFCC8" w14:textId="1DC0B62A" w:rsidR="006902A9" w:rsidRPr="00681AA8" w:rsidRDefault="006902A9" w:rsidP="006902A9">
            <w:pPr>
              <w:pStyle w:val="TAL"/>
              <w:rPr>
                <w:sz w:val="16"/>
              </w:rPr>
            </w:pPr>
            <w:r w:rsidRPr="00681AA8">
              <w:rPr>
                <w:sz w:val="16"/>
              </w:rPr>
              <w:t>MELLIES, Renaud</w:t>
            </w:r>
          </w:p>
        </w:tc>
        <w:tc>
          <w:tcPr>
            <w:tcW w:w="3261" w:type="dxa"/>
            <w:shd w:val="clear" w:color="auto" w:fill="auto"/>
          </w:tcPr>
          <w:p w14:paraId="6990507B" w14:textId="05193B62" w:rsidR="006902A9" w:rsidRPr="00681AA8" w:rsidRDefault="006902A9" w:rsidP="006902A9">
            <w:pPr>
              <w:pStyle w:val="TAL"/>
              <w:rPr>
                <w:sz w:val="16"/>
              </w:rPr>
            </w:pPr>
            <w:r w:rsidRPr="00681AA8">
              <w:rPr>
                <w:sz w:val="16"/>
              </w:rPr>
              <w:t>MINISTERE DE L'INTERIEUR</w:t>
            </w:r>
          </w:p>
        </w:tc>
        <w:tc>
          <w:tcPr>
            <w:tcW w:w="2693" w:type="dxa"/>
            <w:shd w:val="clear" w:color="auto" w:fill="auto"/>
          </w:tcPr>
          <w:p w14:paraId="606C77FE" w14:textId="3407D513" w:rsidR="006902A9" w:rsidRPr="00681AA8" w:rsidRDefault="006902A9" w:rsidP="006902A9">
            <w:pPr>
              <w:pStyle w:val="TAL"/>
              <w:rPr>
                <w:sz w:val="16"/>
              </w:rPr>
            </w:pPr>
            <w:r w:rsidRPr="00681AA8">
              <w:rPr>
                <w:sz w:val="16"/>
              </w:rPr>
              <w:t>3GPPMEMBER (ETSI)</w:t>
            </w:r>
          </w:p>
        </w:tc>
      </w:tr>
      <w:tr w:rsidR="006902A9" w:rsidRPr="00681AA8" w14:paraId="00E159CB" w14:textId="77777777" w:rsidTr="00516229">
        <w:tc>
          <w:tcPr>
            <w:tcW w:w="2943" w:type="dxa"/>
            <w:shd w:val="clear" w:color="auto" w:fill="auto"/>
          </w:tcPr>
          <w:p w14:paraId="75DE83C8" w14:textId="603E5EA4" w:rsidR="006902A9" w:rsidRPr="00681AA8" w:rsidRDefault="006902A9" w:rsidP="006902A9">
            <w:pPr>
              <w:pStyle w:val="TAL"/>
              <w:rPr>
                <w:sz w:val="16"/>
              </w:rPr>
            </w:pPr>
            <w:r w:rsidRPr="00681AA8">
              <w:rPr>
                <w:sz w:val="16"/>
              </w:rPr>
              <w:t>MERRICK, Robert</w:t>
            </w:r>
          </w:p>
        </w:tc>
        <w:tc>
          <w:tcPr>
            <w:tcW w:w="3261" w:type="dxa"/>
            <w:shd w:val="clear" w:color="auto" w:fill="auto"/>
          </w:tcPr>
          <w:p w14:paraId="747295C6" w14:textId="53C1A5A0" w:rsidR="006902A9" w:rsidRPr="00681AA8" w:rsidRDefault="006902A9" w:rsidP="006902A9">
            <w:pPr>
              <w:pStyle w:val="TAL"/>
              <w:rPr>
                <w:sz w:val="16"/>
              </w:rPr>
            </w:pPr>
            <w:r w:rsidRPr="00681AA8">
              <w:rPr>
                <w:sz w:val="16"/>
              </w:rPr>
              <w:t>HOME OFFICE</w:t>
            </w:r>
          </w:p>
        </w:tc>
        <w:tc>
          <w:tcPr>
            <w:tcW w:w="2693" w:type="dxa"/>
            <w:shd w:val="clear" w:color="auto" w:fill="auto"/>
          </w:tcPr>
          <w:p w14:paraId="6AE8D286" w14:textId="46FBCD95" w:rsidR="006902A9" w:rsidRPr="00681AA8" w:rsidRDefault="006902A9" w:rsidP="006902A9">
            <w:pPr>
              <w:pStyle w:val="TAL"/>
              <w:rPr>
                <w:sz w:val="16"/>
              </w:rPr>
            </w:pPr>
            <w:r w:rsidRPr="00681AA8">
              <w:rPr>
                <w:sz w:val="16"/>
              </w:rPr>
              <w:t>3GPPMEMBER (ETSI)</w:t>
            </w:r>
          </w:p>
        </w:tc>
      </w:tr>
      <w:tr w:rsidR="006902A9" w:rsidRPr="00681AA8" w14:paraId="20EA3CD4" w14:textId="77777777" w:rsidTr="00516229">
        <w:tc>
          <w:tcPr>
            <w:tcW w:w="2943" w:type="dxa"/>
            <w:shd w:val="clear" w:color="auto" w:fill="auto"/>
          </w:tcPr>
          <w:p w14:paraId="1CC03CCA" w14:textId="552C4683" w:rsidR="006902A9" w:rsidRPr="00681AA8" w:rsidRDefault="006902A9" w:rsidP="006902A9">
            <w:pPr>
              <w:pStyle w:val="TAL"/>
              <w:rPr>
                <w:sz w:val="16"/>
              </w:rPr>
            </w:pPr>
            <w:r w:rsidRPr="00681AA8">
              <w:rPr>
                <w:sz w:val="16"/>
              </w:rPr>
              <w:t>MLADIN, Catalina</w:t>
            </w:r>
          </w:p>
        </w:tc>
        <w:tc>
          <w:tcPr>
            <w:tcW w:w="3261" w:type="dxa"/>
            <w:shd w:val="clear" w:color="auto" w:fill="auto"/>
          </w:tcPr>
          <w:p w14:paraId="15E8BFEB" w14:textId="1E9A03F5" w:rsidR="006902A9" w:rsidRPr="00681AA8" w:rsidRDefault="006902A9" w:rsidP="006902A9">
            <w:pPr>
              <w:pStyle w:val="TAL"/>
              <w:rPr>
                <w:sz w:val="16"/>
              </w:rPr>
            </w:pPr>
            <w:r w:rsidRPr="00681AA8">
              <w:rPr>
                <w:sz w:val="16"/>
              </w:rPr>
              <w:t>Convida Wireless</w:t>
            </w:r>
          </w:p>
        </w:tc>
        <w:tc>
          <w:tcPr>
            <w:tcW w:w="2693" w:type="dxa"/>
            <w:shd w:val="clear" w:color="auto" w:fill="auto"/>
          </w:tcPr>
          <w:p w14:paraId="1D174622" w14:textId="159684DB" w:rsidR="006902A9" w:rsidRPr="00681AA8" w:rsidRDefault="006902A9" w:rsidP="006902A9">
            <w:pPr>
              <w:pStyle w:val="TAL"/>
              <w:rPr>
                <w:sz w:val="16"/>
              </w:rPr>
            </w:pPr>
            <w:r w:rsidRPr="00681AA8">
              <w:rPr>
                <w:sz w:val="16"/>
              </w:rPr>
              <w:t>3GPPMEMBER (ETSI)</w:t>
            </w:r>
          </w:p>
        </w:tc>
      </w:tr>
      <w:tr w:rsidR="006902A9" w:rsidRPr="00681AA8" w14:paraId="338206E8" w14:textId="77777777" w:rsidTr="00516229">
        <w:tc>
          <w:tcPr>
            <w:tcW w:w="2943" w:type="dxa"/>
            <w:shd w:val="clear" w:color="auto" w:fill="auto"/>
          </w:tcPr>
          <w:p w14:paraId="6D725CB8" w14:textId="1E4FC9BA" w:rsidR="006902A9" w:rsidRPr="00681AA8" w:rsidRDefault="006902A9" w:rsidP="006902A9">
            <w:pPr>
              <w:pStyle w:val="TAL"/>
              <w:rPr>
                <w:sz w:val="16"/>
              </w:rPr>
            </w:pPr>
            <w:r w:rsidRPr="00681AA8">
              <w:rPr>
                <w:sz w:val="16"/>
              </w:rPr>
              <w:t>MOHAJERI, Shahram</w:t>
            </w:r>
          </w:p>
        </w:tc>
        <w:tc>
          <w:tcPr>
            <w:tcW w:w="3261" w:type="dxa"/>
            <w:shd w:val="clear" w:color="auto" w:fill="auto"/>
          </w:tcPr>
          <w:p w14:paraId="575BEAAA" w14:textId="75FA9712" w:rsidR="006902A9" w:rsidRPr="00681AA8" w:rsidRDefault="006902A9" w:rsidP="006902A9">
            <w:pPr>
              <w:pStyle w:val="TAL"/>
              <w:rPr>
                <w:sz w:val="16"/>
              </w:rPr>
            </w:pPr>
            <w:r w:rsidRPr="00681AA8">
              <w:rPr>
                <w:sz w:val="16"/>
              </w:rPr>
              <w:t>AT&amp;T GNS Belgium SPRL</w:t>
            </w:r>
          </w:p>
        </w:tc>
        <w:tc>
          <w:tcPr>
            <w:tcW w:w="2693" w:type="dxa"/>
            <w:shd w:val="clear" w:color="auto" w:fill="auto"/>
          </w:tcPr>
          <w:p w14:paraId="7C466448" w14:textId="298277B7" w:rsidR="006902A9" w:rsidRPr="00681AA8" w:rsidRDefault="006902A9" w:rsidP="006902A9">
            <w:pPr>
              <w:pStyle w:val="TAL"/>
              <w:rPr>
                <w:sz w:val="16"/>
              </w:rPr>
            </w:pPr>
            <w:r w:rsidRPr="00681AA8">
              <w:rPr>
                <w:sz w:val="16"/>
              </w:rPr>
              <w:t>3GPPMEMBER (ETSI)</w:t>
            </w:r>
          </w:p>
        </w:tc>
      </w:tr>
      <w:tr w:rsidR="006902A9" w:rsidRPr="00681AA8" w14:paraId="1F7798C2" w14:textId="77777777" w:rsidTr="00516229">
        <w:tc>
          <w:tcPr>
            <w:tcW w:w="2943" w:type="dxa"/>
            <w:shd w:val="clear" w:color="auto" w:fill="auto"/>
          </w:tcPr>
          <w:p w14:paraId="58467288" w14:textId="4A2BFD47" w:rsidR="006902A9" w:rsidRPr="00681AA8" w:rsidRDefault="006902A9" w:rsidP="006902A9">
            <w:pPr>
              <w:pStyle w:val="TAL"/>
              <w:rPr>
                <w:sz w:val="16"/>
              </w:rPr>
            </w:pPr>
            <w:r w:rsidRPr="00681AA8">
              <w:rPr>
                <w:sz w:val="16"/>
              </w:rPr>
              <w:t>MONNES, Peter</w:t>
            </w:r>
          </w:p>
        </w:tc>
        <w:tc>
          <w:tcPr>
            <w:tcW w:w="3261" w:type="dxa"/>
            <w:shd w:val="clear" w:color="auto" w:fill="auto"/>
          </w:tcPr>
          <w:p w14:paraId="21A4B6C8" w14:textId="14A06C7B" w:rsidR="006902A9" w:rsidRPr="00681AA8" w:rsidRDefault="006902A9" w:rsidP="006902A9">
            <w:pPr>
              <w:pStyle w:val="TAL"/>
              <w:rPr>
                <w:sz w:val="16"/>
              </w:rPr>
            </w:pPr>
            <w:proofErr w:type="spellStart"/>
            <w:r w:rsidRPr="00681AA8">
              <w:rPr>
                <w:sz w:val="16"/>
              </w:rPr>
              <w:t>Peraton</w:t>
            </w:r>
            <w:proofErr w:type="spellEnd"/>
            <w:r w:rsidRPr="00681AA8">
              <w:rPr>
                <w:sz w:val="16"/>
              </w:rPr>
              <w:t xml:space="preserve"> Labs</w:t>
            </w:r>
          </w:p>
        </w:tc>
        <w:tc>
          <w:tcPr>
            <w:tcW w:w="2693" w:type="dxa"/>
            <w:shd w:val="clear" w:color="auto" w:fill="auto"/>
          </w:tcPr>
          <w:p w14:paraId="4704D54C" w14:textId="696E5C6F" w:rsidR="006902A9" w:rsidRPr="00681AA8" w:rsidRDefault="006902A9" w:rsidP="006902A9">
            <w:pPr>
              <w:pStyle w:val="TAL"/>
              <w:rPr>
                <w:sz w:val="16"/>
              </w:rPr>
            </w:pPr>
            <w:r w:rsidRPr="00681AA8">
              <w:rPr>
                <w:sz w:val="16"/>
              </w:rPr>
              <w:t>3GPPMEMBER (ATIS)</w:t>
            </w:r>
          </w:p>
        </w:tc>
      </w:tr>
      <w:tr w:rsidR="006902A9" w:rsidRPr="00681AA8" w14:paraId="762404AF" w14:textId="77777777" w:rsidTr="00516229">
        <w:tc>
          <w:tcPr>
            <w:tcW w:w="2943" w:type="dxa"/>
            <w:shd w:val="clear" w:color="auto" w:fill="auto"/>
          </w:tcPr>
          <w:p w14:paraId="347E53AF" w14:textId="5ED4AE99" w:rsidR="006902A9" w:rsidRPr="00681AA8" w:rsidRDefault="006902A9" w:rsidP="006902A9">
            <w:pPr>
              <w:pStyle w:val="TAL"/>
              <w:rPr>
                <w:sz w:val="16"/>
              </w:rPr>
            </w:pPr>
            <w:r w:rsidRPr="00681AA8">
              <w:rPr>
                <w:sz w:val="16"/>
              </w:rPr>
              <w:t>MONRAD, Atle</w:t>
            </w:r>
          </w:p>
        </w:tc>
        <w:tc>
          <w:tcPr>
            <w:tcW w:w="3261" w:type="dxa"/>
            <w:shd w:val="clear" w:color="auto" w:fill="auto"/>
          </w:tcPr>
          <w:p w14:paraId="6D5D3A1C" w14:textId="203B1BB2" w:rsidR="006902A9" w:rsidRPr="00681AA8" w:rsidRDefault="006902A9" w:rsidP="006902A9">
            <w:pPr>
              <w:pStyle w:val="TAL"/>
              <w:rPr>
                <w:sz w:val="16"/>
              </w:rPr>
            </w:pPr>
            <w:r w:rsidRPr="00681AA8">
              <w:rPr>
                <w:sz w:val="16"/>
              </w:rPr>
              <w:t>InterDigital, Europe, Ltd.</w:t>
            </w:r>
          </w:p>
        </w:tc>
        <w:tc>
          <w:tcPr>
            <w:tcW w:w="2693" w:type="dxa"/>
            <w:shd w:val="clear" w:color="auto" w:fill="auto"/>
          </w:tcPr>
          <w:p w14:paraId="2C8B46B3" w14:textId="16A235A9" w:rsidR="006902A9" w:rsidRPr="00681AA8" w:rsidRDefault="006902A9" w:rsidP="006902A9">
            <w:pPr>
              <w:pStyle w:val="TAL"/>
              <w:rPr>
                <w:sz w:val="16"/>
              </w:rPr>
            </w:pPr>
            <w:r w:rsidRPr="00681AA8">
              <w:rPr>
                <w:sz w:val="16"/>
              </w:rPr>
              <w:t>3GPPMEMBER (ETSI)</w:t>
            </w:r>
          </w:p>
        </w:tc>
      </w:tr>
      <w:tr w:rsidR="006902A9" w:rsidRPr="00681AA8" w14:paraId="1A20CB8B" w14:textId="77777777" w:rsidTr="00516229">
        <w:tc>
          <w:tcPr>
            <w:tcW w:w="2943" w:type="dxa"/>
            <w:shd w:val="clear" w:color="auto" w:fill="auto"/>
          </w:tcPr>
          <w:p w14:paraId="72DD7830" w14:textId="772D4C5D" w:rsidR="006902A9" w:rsidRPr="00681AA8" w:rsidRDefault="006902A9" w:rsidP="006902A9">
            <w:pPr>
              <w:pStyle w:val="TAL"/>
              <w:rPr>
                <w:sz w:val="16"/>
              </w:rPr>
            </w:pPr>
            <w:r w:rsidRPr="00681AA8">
              <w:rPr>
                <w:sz w:val="16"/>
              </w:rPr>
              <w:t>MUSTAPHA, Mona</w:t>
            </w:r>
          </w:p>
        </w:tc>
        <w:tc>
          <w:tcPr>
            <w:tcW w:w="3261" w:type="dxa"/>
            <w:shd w:val="clear" w:color="auto" w:fill="auto"/>
          </w:tcPr>
          <w:p w14:paraId="3558C632" w14:textId="1FD786D2" w:rsidR="006902A9" w:rsidRPr="00681AA8" w:rsidRDefault="006902A9" w:rsidP="006902A9">
            <w:pPr>
              <w:pStyle w:val="TAL"/>
              <w:rPr>
                <w:sz w:val="16"/>
              </w:rPr>
            </w:pPr>
            <w:r w:rsidRPr="00681AA8">
              <w:rPr>
                <w:sz w:val="16"/>
              </w:rPr>
              <w:t>Apple France</w:t>
            </w:r>
          </w:p>
        </w:tc>
        <w:tc>
          <w:tcPr>
            <w:tcW w:w="2693" w:type="dxa"/>
            <w:shd w:val="clear" w:color="auto" w:fill="auto"/>
          </w:tcPr>
          <w:p w14:paraId="29B83047" w14:textId="2A5BE3A8" w:rsidR="006902A9" w:rsidRPr="00681AA8" w:rsidRDefault="006902A9" w:rsidP="006902A9">
            <w:pPr>
              <w:pStyle w:val="TAL"/>
              <w:rPr>
                <w:sz w:val="16"/>
              </w:rPr>
            </w:pPr>
            <w:r w:rsidRPr="00681AA8">
              <w:rPr>
                <w:sz w:val="16"/>
              </w:rPr>
              <w:t>3GPPMEMBER (ETSI)</w:t>
            </w:r>
          </w:p>
        </w:tc>
      </w:tr>
      <w:tr w:rsidR="006902A9" w:rsidRPr="00681AA8" w14:paraId="25C1B056" w14:textId="77777777" w:rsidTr="00516229">
        <w:tc>
          <w:tcPr>
            <w:tcW w:w="2943" w:type="dxa"/>
            <w:shd w:val="clear" w:color="auto" w:fill="auto"/>
          </w:tcPr>
          <w:p w14:paraId="0F5E006D" w14:textId="12969602" w:rsidR="006902A9" w:rsidRPr="00681AA8" w:rsidRDefault="006902A9" w:rsidP="006902A9">
            <w:pPr>
              <w:pStyle w:val="TAL"/>
              <w:rPr>
                <w:sz w:val="16"/>
              </w:rPr>
            </w:pPr>
            <w:r w:rsidRPr="00681AA8">
              <w:rPr>
                <w:sz w:val="16"/>
              </w:rPr>
              <w:t>NERLIKAR, Rohit</w:t>
            </w:r>
          </w:p>
        </w:tc>
        <w:tc>
          <w:tcPr>
            <w:tcW w:w="3261" w:type="dxa"/>
            <w:shd w:val="clear" w:color="auto" w:fill="auto"/>
          </w:tcPr>
          <w:p w14:paraId="2442FF1C" w14:textId="36057822" w:rsidR="006902A9" w:rsidRPr="00681AA8" w:rsidRDefault="006902A9" w:rsidP="006902A9">
            <w:pPr>
              <w:pStyle w:val="TAL"/>
              <w:rPr>
                <w:sz w:val="16"/>
              </w:rPr>
            </w:pPr>
            <w:r w:rsidRPr="00681AA8">
              <w:rPr>
                <w:sz w:val="16"/>
              </w:rPr>
              <w:t>Motorola Solutions UK Ltd.</w:t>
            </w:r>
          </w:p>
        </w:tc>
        <w:tc>
          <w:tcPr>
            <w:tcW w:w="2693" w:type="dxa"/>
            <w:shd w:val="clear" w:color="auto" w:fill="auto"/>
          </w:tcPr>
          <w:p w14:paraId="3941A0C6" w14:textId="0ADE8D0B" w:rsidR="006902A9" w:rsidRPr="00681AA8" w:rsidRDefault="006902A9" w:rsidP="006902A9">
            <w:pPr>
              <w:pStyle w:val="TAL"/>
              <w:rPr>
                <w:sz w:val="16"/>
              </w:rPr>
            </w:pPr>
            <w:r w:rsidRPr="00681AA8">
              <w:rPr>
                <w:sz w:val="16"/>
              </w:rPr>
              <w:t>3GPPMEMBER (ETSI)</w:t>
            </w:r>
          </w:p>
        </w:tc>
      </w:tr>
      <w:tr w:rsidR="006902A9" w:rsidRPr="00681AA8" w14:paraId="00AA4D95" w14:textId="77777777" w:rsidTr="00516229">
        <w:tc>
          <w:tcPr>
            <w:tcW w:w="2943" w:type="dxa"/>
            <w:shd w:val="clear" w:color="auto" w:fill="auto"/>
          </w:tcPr>
          <w:p w14:paraId="7C1CCFB8" w14:textId="206F016E" w:rsidR="006902A9" w:rsidRPr="00681AA8" w:rsidRDefault="006902A9" w:rsidP="006902A9">
            <w:pPr>
              <w:pStyle w:val="TAL"/>
              <w:rPr>
                <w:sz w:val="16"/>
              </w:rPr>
            </w:pPr>
            <w:r w:rsidRPr="00681AA8">
              <w:rPr>
                <w:sz w:val="16"/>
              </w:rPr>
              <w:t>OETTL, Martin</w:t>
            </w:r>
          </w:p>
        </w:tc>
        <w:tc>
          <w:tcPr>
            <w:tcW w:w="3261" w:type="dxa"/>
            <w:shd w:val="clear" w:color="auto" w:fill="auto"/>
          </w:tcPr>
          <w:p w14:paraId="7859CECF" w14:textId="5D96AA8F" w:rsidR="006902A9" w:rsidRPr="00681AA8" w:rsidRDefault="006902A9" w:rsidP="006902A9">
            <w:pPr>
              <w:pStyle w:val="TAL"/>
              <w:rPr>
                <w:sz w:val="16"/>
              </w:rPr>
            </w:pPr>
            <w:r w:rsidRPr="00681AA8">
              <w:rPr>
                <w:sz w:val="16"/>
              </w:rPr>
              <w:t>Nokia Germany</w:t>
            </w:r>
          </w:p>
        </w:tc>
        <w:tc>
          <w:tcPr>
            <w:tcW w:w="2693" w:type="dxa"/>
            <w:shd w:val="clear" w:color="auto" w:fill="auto"/>
          </w:tcPr>
          <w:p w14:paraId="285FDCE7" w14:textId="781A0DDE" w:rsidR="006902A9" w:rsidRPr="00681AA8" w:rsidRDefault="006902A9" w:rsidP="006902A9">
            <w:pPr>
              <w:pStyle w:val="TAL"/>
              <w:rPr>
                <w:sz w:val="16"/>
              </w:rPr>
            </w:pPr>
            <w:r w:rsidRPr="00681AA8">
              <w:rPr>
                <w:sz w:val="16"/>
              </w:rPr>
              <w:t>3GPPMEMBER (ETSI)</w:t>
            </w:r>
          </w:p>
        </w:tc>
      </w:tr>
      <w:tr w:rsidR="006902A9" w:rsidRPr="00681AA8" w14:paraId="0A30C706" w14:textId="77777777" w:rsidTr="00516229">
        <w:tc>
          <w:tcPr>
            <w:tcW w:w="2943" w:type="dxa"/>
            <w:shd w:val="clear" w:color="auto" w:fill="auto"/>
          </w:tcPr>
          <w:p w14:paraId="39EB17E7" w14:textId="0C4FF24C" w:rsidR="006902A9" w:rsidRPr="00681AA8" w:rsidRDefault="006902A9" w:rsidP="006902A9">
            <w:pPr>
              <w:pStyle w:val="TAL"/>
              <w:rPr>
                <w:sz w:val="16"/>
              </w:rPr>
            </w:pPr>
            <w:r w:rsidRPr="00681AA8">
              <w:rPr>
                <w:sz w:val="16"/>
              </w:rPr>
              <w:t>OPRESCU, Val</w:t>
            </w:r>
          </w:p>
        </w:tc>
        <w:tc>
          <w:tcPr>
            <w:tcW w:w="3261" w:type="dxa"/>
            <w:shd w:val="clear" w:color="auto" w:fill="auto"/>
          </w:tcPr>
          <w:p w14:paraId="0B00D023" w14:textId="720EFB2A" w:rsidR="006902A9" w:rsidRPr="00681AA8" w:rsidRDefault="006902A9" w:rsidP="006902A9">
            <w:pPr>
              <w:pStyle w:val="TAL"/>
              <w:rPr>
                <w:sz w:val="16"/>
              </w:rPr>
            </w:pPr>
            <w:r w:rsidRPr="00681AA8">
              <w:rPr>
                <w:sz w:val="16"/>
              </w:rPr>
              <w:t>AT&amp;T</w:t>
            </w:r>
          </w:p>
        </w:tc>
        <w:tc>
          <w:tcPr>
            <w:tcW w:w="2693" w:type="dxa"/>
            <w:shd w:val="clear" w:color="auto" w:fill="auto"/>
          </w:tcPr>
          <w:p w14:paraId="393D92AD" w14:textId="43C664E2" w:rsidR="006902A9" w:rsidRPr="00681AA8" w:rsidRDefault="006902A9" w:rsidP="006902A9">
            <w:pPr>
              <w:pStyle w:val="TAL"/>
              <w:rPr>
                <w:sz w:val="16"/>
              </w:rPr>
            </w:pPr>
            <w:r w:rsidRPr="00681AA8">
              <w:rPr>
                <w:sz w:val="16"/>
              </w:rPr>
              <w:t>3GPPMEMBER (ATIS)</w:t>
            </w:r>
          </w:p>
        </w:tc>
      </w:tr>
      <w:tr w:rsidR="006902A9" w:rsidRPr="00681AA8" w14:paraId="5377B942" w14:textId="77777777" w:rsidTr="00516229">
        <w:tc>
          <w:tcPr>
            <w:tcW w:w="2943" w:type="dxa"/>
            <w:shd w:val="clear" w:color="auto" w:fill="auto"/>
          </w:tcPr>
          <w:p w14:paraId="78BDC8F6" w14:textId="330AE9AD" w:rsidR="006902A9" w:rsidRPr="00681AA8" w:rsidRDefault="006902A9" w:rsidP="006902A9">
            <w:pPr>
              <w:pStyle w:val="TAL"/>
              <w:rPr>
                <w:sz w:val="16"/>
              </w:rPr>
            </w:pPr>
            <w:r w:rsidRPr="00681AA8">
              <w:rPr>
                <w:sz w:val="16"/>
              </w:rPr>
              <w:t xml:space="preserve">PARK, </w:t>
            </w:r>
            <w:proofErr w:type="spellStart"/>
            <w:r w:rsidRPr="00681AA8">
              <w:rPr>
                <w:sz w:val="16"/>
              </w:rPr>
              <w:t>Sungjin</w:t>
            </w:r>
            <w:proofErr w:type="spellEnd"/>
          </w:p>
        </w:tc>
        <w:tc>
          <w:tcPr>
            <w:tcW w:w="3261" w:type="dxa"/>
            <w:shd w:val="clear" w:color="auto" w:fill="auto"/>
          </w:tcPr>
          <w:p w14:paraId="23D38E90" w14:textId="44B35D60" w:rsidR="006902A9" w:rsidRPr="00681AA8" w:rsidRDefault="006902A9" w:rsidP="006902A9">
            <w:pPr>
              <w:pStyle w:val="TAL"/>
              <w:rPr>
                <w:sz w:val="16"/>
              </w:rPr>
            </w:pPr>
            <w:r w:rsidRPr="00681AA8">
              <w:rPr>
                <w:sz w:val="16"/>
              </w:rPr>
              <w:t xml:space="preserve">Samsung Electronics </w:t>
            </w:r>
            <w:proofErr w:type="spellStart"/>
            <w:r w:rsidRPr="00681AA8">
              <w:rPr>
                <w:sz w:val="16"/>
              </w:rPr>
              <w:t>Polska</w:t>
            </w:r>
            <w:proofErr w:type="spellEnd"/>
          </w:p>
        </w:tc>
        <w:tc>
          <w:tcPr>
            <w:tcW w:w="2693" w:type="dxa"/>
            <w:shd w:val="clear" w:color="auto" w:fill="auto"/>
          </w:tcPr>
          <w:p w14:paraId="0610F445" w14:textId="30120950" w:rsidR="006902A9" w:rsidRPr="00681AA8" w:rsidRDefault="006902A9" w:rsidP="006902A9">
            <w:pPr>
              <w:pStyle w:val="TAL"/>
              <w:rPr>
                <w:sz w:val="16"/>
              </w:rPr>
            </w:pPr>
            <w:r w:rsidRPr="00681AA8">
              <w:rPr>
                <w:sz w:val="16"/>
              </w:rPr>
              <w:t>3GPPMEMBER (ETSI)</w:t>
            </w:r>
          </w:p>
        </w:tc>
      </w:tr>
      <w:tr w:rsidR="006902A9" w:rsidRPr="00681AA8" w14:paraId="189E8ABB" w14:textId="77777777" w:rsidTr="00516229">
        <w:tc>
          <w:tcPr>
            <w:tcW w:w="2943" w:type="dxa"/>
            <w:shd w:val="clear" w:color="auto" w:fill="auto"/>
          </w:tcPr>
          <w:p w14:paraId="17DFFBD1" w14:textId="153CDAD0" w:rsidR="006902A9" w:rsidRPr="00681AA8" w:rsidRDefault="006902A9" w:rsidP="006902A9">
            <w:pPr>
              <w:pStyle w:val="TAL"/>
              <w:rPr>
                <w:sz w:val="16"/>
              </w:rPr>
            </w:pPr>
            <w:r w:rsidRPr="00681AA8">
              <w:rPr>
                <w:sz w:val="16"/>
              </w:rPr>
              <w:t xml:space="preserve">PATEROMICHELAKIS, </w:t>
            </w:r>
            <w:proofErr w:type="spellStart"/>
            <w:r w:rsidRPr="00681AA8">
              <w:rPr>
                <w:sz w:val="16"/>
              </w:rPr>
              <w:t>Emmanouil</w:t>
            </w:r>
            <w:proofErr w:type="spellEnd"/>
          </w:p>
        </w:tc>
        <w:tc>
          <w:tcPr>
            <w:tcW w:w="3261" w:type="dxa"/>
            <w:shd w:val="clear" w:color="auto" w:fill="auto"/>
          </w:tcPr>
          <w:p w14:paraId="06CC2EF0" w14:textId="5AA31DDA" w:rsidR="006902A9" w:rsidRPr="00681AA8" w:rsidRDefault="006902A9" w:rsidP="006902A9">
            <w:pPr>
              <w:pStyle w:val="TAL"/>
              <w:rPr>
                <w:sz w:val="16"/>
              </w:rPr>
            </w:pPr>
            <w:r w:rsidRPr="00681AA8">
              <w:rPr>
                <w:sz w:val="16"/>
              </w:rPr>
              <w:t>Motorola Mobility UK Ltd.</w:t>
            </w:r>
          </w:p>
        </w:tc>
        <w:tc>
          <w:tcPr>
            <w:tcW w:w="2693" w:type="dxa"/>
            <w:shd w:val="clear" w:color="auto" w:fill="auto"/>
          </w:tcPr>
          <w:p w14:paraId="62314E87" w14:textId="3EBD0831" w:rsidR="006902A9" w:rsidRPr="00681AA8" w:rsidRDefault="006902A9" w:rsidP="006902A9">
            <w:pPr>
              <w:pStyle w:val="TAL"/>
              <w:rPr>
                <w:sz w:val="16"/>
              </w:rPr>
            </w:pPr>
            <w:r w:rsidRPr="00681AA8">
              <w:rPr>
                <w:sz w:val="16"/>
              </w:rPr>
              <w:t>3GPPMEMBER (ETSI)</w:t>
            </w:r>
          </w:p>
        </w:tc>
      </w:tr>
      <w:tr w:rsidR="006902A9" w:rsidRPr="00681AA8" w14:paraId="74215996" w14:textId="77777777" w:rsidTr="00516229">
        <w:tc>
          <w:tcPr>
            <w:tcW w:w="2943" w:type="dxa"/>
            <w:shd w:val="clear" w:color="auto" w:fill="auto"/>
          </w:tcPr>
          <w:p w14:paraId="01F3A423" w14:textId="3E76C6EE" w:rsidR="006902A9" w:rsidRPr="00681AA8" w:rsidRDefault="006902A9" w:rsidP="006902A9">
            <w:pPr>
              <w:pStyle w:val="TAL"/>
              <w:rPr>
                <w:sz w:val="16"/>
              </w:rPr>
            </w:pPr>
            <w:r w:rsidRPr="00681AA8">
              <w:rPr>
                <w:sz w:val="16"/>
              </w:rPr>
              <w:t>PATTAN, Basavaraj (Basu)</w:t>
            </w:r>
          </w:p>
        </w:tc>
        <w:tc>
          <w:tcPr>
            <w:tcW w:w="3261" w:type="dxa"/>
            <w:shd w:val="clear" w:color="auto" w:fill="auto"/>
          </w:tcPr>
          <w:p w14:paraId="7AEC9686" w14:textId="6DBA609D" w:rsidR="006902A9" w:rsidRPr="00681AA8" w:rsidRDefault="006902A9" w:rsidP="006902A9">
            <w:pPr>
              <w:pStyle w:val="TAL"/>
              <w:rPr>
                <w:sz w:val="16"/>
              </w:rPr>
            </w:pPr>
            <w:r w:rsidRPr="00681AA8">
              <w:rPr>
                <w:sz w:val="16"/>
              </w:rPr>
              <w:t>Samsung Electronics GmbH</w:t>
            </w:r>
          </w:p>
        </w:tc>
        <w:tc>
          <w:tcPr>
            <w:tcW w:w="2693" w:type="dxa"/>
            <w:shd w:val="clear" w:color="auto" w:fill="auto"/>
          </w:tcPr>
          <w:p w14:paraId="61577B48" w14:textId="2219642B" w:rsidR="006902A9" w:rsidRPr="00681AA8" w:rsidRDefault="006902A9" w:rsidP="006902A9">
            <w:pPr>
              <w:pStyle w:val="TAL"/>
              <w:rPr>
                <w:sz w:val="16"/>
              </w:rPr>
            </w:pPr>
            <w:r w:rsidRPr="00681AA8">
              <w:rPr>
                <w:sz w:val="16"/>
              </w:rPr>
              <w:t>3GPPMEMBER (ETSI)</w:t>
            </w:r>
          </w:p>
        </w:tc>
      </w:tr>
      <w:tr w:rsidR="006902A9" w:rsidRPr="00681AA8" w14:paraId="54549713" w14:textId="77777777" w:rsidTr="00516229">
        <w:tc>
          <w:tcPr>
            <w:tcW w:w="2943" w:type="dxa"/>
            <w:shd w:val="clear" w:color="auto" w:fill="auto"/>
          </w:tcPr>
          <w:p w14:paraId="649144D9" w14:textId="4C348D4B" w:rsidR="006902A9" w:rsidRPr="00681AA8" w:rsidRDefault="006902A9" w:rsidP="006902A9">
            <w:pPr>
              <w:pStyle w:val="TAL"/>
              <w:rPr>
                <w:sz w:val="16"/>
              </w:rPr>
            </w:pPr>
            <w:r w:rsidRPr="00681AA8">
              <w:rPr>
                <w:sz w:val="16"/>
              </w:rPr>
              <w:t>PLATZER, Andreas</w:t>
            </w:r>
          </w:p>
        </w:tc>
        <w:tc>
          <w:tcPr>
            <w:tcW w:w="3261" w:type="dxa"/>
            <w:shd w:val="clear" w:color="auto" w:fill="auto"/>
          </w:tcPr>
          <w:p w14:paraId="340B2BEC" w14:textId="171D4479" w:rsidR="006902A9" w:rsidRPr="00681AA8" w:rsidRDefault="006902A9" w:rsidP="006902A9">
            <w:pPr>
              <w:pStyle w:val="TAL"/>
              <w:rPr>
                <w:sz w:val="16"/>
              </w:rPr>
            </w:pPr>
            <w:r w:rsidRPr="00681AA8">
              <w:rPr>
                <w:sz w:val="16"/>
              </w:rPr>
              <w:t>BDBOS</w:t>
            </w:r>
          </w:p>
        </w:tc>
        <w:tc>
          <w:tcPr>
            <w:tcW w:w="2693" w:type="dxa"/>
            <w:shd w:val="clear" w:color="auto" w:fill="auto"/>
          </w:tcPr>
          <w:p w14:paraId="2BA0D693" w14:textId="58D8A1B5" w:rsidR="006902A9" w:rsidRPr="00681AA8" w:rsidRDefault="006902A9" w:rsidP="006902A9">
            <w:pPr>
              <w:pStyle w:val="TAL"/>
              <w:rPr>
                <w:sz w:val="16"/>
              </w:rPr>
            </w:pPr>
            <w:r w:rsidRPr="00681AA8">
              <w:rPr>
                <w:sz w:val="16"/>
              </w:rPr>
              <w:t>3GPPMEMBER (ETSI)</w:t>
            </w:r>
          </w:p>
        </w:tc>
      </w:tr>
      <w:tr w:rsidR="006902A9" w:rsidRPr="00681AA8" w14:paraId="74794F56" w14:textId="77777777" w:rsidTr="00516229">
        <w:tc>
          <w:tcPr>
            <w:tcW w:w="2943" w:type="dxa"/>
            <w:shd w:val="clear" w:color="auto" w:fill="auto"/>
          </w:tcPr>
          <w:p w14:paraId="7958BEDF" w14:textId="6CE58582" w:rsidR="006902A9" w:rsidRPr="00681AA8" w:rsidRDefault="006902A9" w:rsidP="006902A9">
            <w:pPr>
              <w:pStyle w:val="TAL"/>
              <w:rPr>
                <w:sz w:val="16"/>
              </w:rPr>
            </w:pPr>
            <w:r w:rsidRPr="00681AA8">
              <w:rPr>
                <w:sz w:val="16"/>
              </w:rPr>
              <w:t xml:space="preserve">RAMAMOORTHY, </w:t>
            </w:r>
            <w:proofErr w:type="spellStart"/>
            <w:r w:rsidRPr="00681AA8">
              <w:rPr>
                <w:sz w:val="16"/>
              </w:rPr>
              <w:t>Arunprasath</w:t>
            </w:r>
            <w:proofErr w:type="spellEnd"/>
          </w:p>
        </w:tc>
        <w:tc>
          <w:tcPr>
            <w:tcW w:w="3261" w:type="dxa"/>
            <w:shd w:val="clear" w:color="auto" w:fill="auto"/>
          </w:tcPr>
          <w:p w14:paraId="5C9F6274" w14:textId="3C3FC264" w:rsidR="006902A9" w:rsidRPr="00681AA8" w:rsidRDefault="006902A9" w:rsidP="006902A9">
            <w:pPr>
              <w:pStyle w:val="TAL"/>
              <w:rPr>
                <w:sz w:val="16"/>
              </w:rPr>
            </w:pPr>
            <w:r w:rsidRPr="00681AA8">
              <w:rPr>
                <w:sz w:val="16"/>
              </w:rPr>
              <w:t>Samsung Electronics France SA</w:t>
            </w:r>
          </w:p>
        </w:tc>
        <w:tc>
          <w:tcPr>
            <w:tcW w:w="2693" w:type="dxa"/>
            <w:shd w:val="clear" w:color="auto" w:fill="auto"/>
          </w:tcPr>
          <w:p w14:paraId="6990D647" w14:textId="75113B09" w:rsidR="006902A9" w:rsidRPr="00681AA8" w:rsidRDefault="006902A9" w:rsidP="006902A9">
            <w:pPr>
              <w:pStyle w:val="TAL"/>
              <w:rPr>
                <w:sz w:val="16"/>
              </w:rPr>
            </w:pPr>
            <w:r w:rsidRPr="00681AA8">
              <w:rPr>
                <w:sz w:val="16"/>
              </w:rPr>
              <w:t>3GPPMEMBER (ETSI)</w:t>
            </w:r>
          </w:p>
        </w:tc>
      </w:tr>
      <w:tr w:rsidR="006902A9" w:rsidRPr="00681AA8" w14:paraId="1554951F" w14:textId="77777777" w:rsidTr="00516229">
        <w:tc>
          <w:tcPr>
            <w:tcW w:w="2943" w:type="dxa"/>
            <w:shd w:val="clear" w:color="auto" w:fill="auto"/>
          </w:tcPr>
          <w:p w14:paraId="006AD0C0" w14:textId="68E990A1" w:rsidR="006902A9" w:rsidRPr="00681AA8" w:rsidRDefault="006902A9" w:rsidP="006902A9">
            <w:pPr>
              <w:pStyle w:val="TAL"/>
              <w:rPr>
                <w:sz w:val="16"/>
              </w:rPr>
            </w:pPr>
            <w:r w:rsidRPr="00681AA8">
              <w:rPr>
                <w:sz w:val="16"/>
              </w:rPr>
              <w:t>RAMANAN, Sivasubramaniam</w:t>
            </w:r>
          </w:p>
        </w:tc>
        <w:tc>
          <w:tcPr>
            <w:tcW w:w="3261" w:type="dxa"/>
            <w:shd w:val="clear" w:color="auto" w:fill="auto"/>
          </w:tcPr>
          <w:p w14:paraId="1CD70D33" w14:textId="635E4D53" w:rsidR="006902A9" w:rsidRPr="00681AA8" w:rsidRDefault="006902A9" w:rsidP="006902A9">
            <w:pPr>
              <w:pStyle w:val="TAL"/>
              <w:rPr>
                <w:sz w:val="16"/>
              </w:rPr>
            </w:pPr>
            <w:r w:rsidRPr="00681AA8">
              <w:rPr>
                <w:sz w:val="16"/>
              </w:rPr>
              <w:t>HOME OFFICE</w:t>
            </w:r>
          </w:p>
        </w:tc>
        <w:tc>
          <w:tcPr>
            <w:tcW w:w="2693" w:type="dxa"/>
            <w:shd w:val="clear" w:color="auto" w:fill="auto"/>
          </w:tcPr>
          <w:p w14:paraId="012220E5" w14:textId="33C94504" w:rsidR="006902A9" w:rsidRPr="00681AA8" w:rsidRDefault="006902A9" w:rsidP="006902A9">
            <w:pPr>
              <w:pStyle w:val="TAL"/>
              <w:rPr>
                <w:sz w:val="16"/>
              </w:rPr>
            </w:pPr>
            <w:r w:rsidRPr="00681AA8">
              <w:rPr>
                <w:sz w:val="16"/>
              </w:rPr>
              <w:t>3GPPMEMBER (ETSI)</w:t>
            </w:r>
          </w:p>
        </w:tc>
      </w:tr>
      <w:tr w:rsidR="006902A9" w:rsidRPr="00681AA8" w14:paraId="4CC64B2A" w14:textId="77777777" w:rsidTr="00516229">
        <w:tc>
          <w:tcPr>
            <w:tcW w:w="2943" w:type="dxa"/>
            <w:shd w:val="clear" w:color="auto" w:fill="auto"/>
          </w:tcPr>
          <w:p w14:paraId="434EE907" w14:textId="6E3E72C8" w:rsidR="006902A9" w:rsidRPr="00681AA8" w:rsidRDefault="006902A9" w:rsidP="006902A9">
            <w:pPr>
              <w:pStyle w:val="TAL"/>
              <w:rPr>
                <w:sz w:val="16"/>
              </w:rPr>
            </w:pPr>
            <w:r w:rsidRPr="00681AA8">
              <w:rPr>
                <w:sz w:val="16"/>
              </w:rPr>
              <w:t>REZAGAH, Roya</w:t>
            </w:r>
          </w:p>
        </w:tc>
        <w:tc>
          <w:tcPr>
            <w:tcW w:w="3261" w:type="dxa"/>
            <w:shd w:val="clear" w:color="auto" w:fill="auto"/>
          </w:tcPr>
          <w:p w14:paraId="454E90A1" w14:textId="6CC64B67" w:rsidR="006902A9" w:rsidRPr="00681AA8" w:rsidRDefault="006902A9" w:rsidP="006902A9">
            <w:pPr>
              <w:pStyle w:val="TAL"/>
              <w:rPr>
                <w:sz w:val="16"/>
              </w:rPr>
            </w:pPr>
            <w:r w:rsidRPr="00681AA8">
              <w:rPr>
                <w:sz w:val="16"/>
              </w:rPr>
              <w:t>Huawei Technologies Sweden AB</w:t>
            </w:r>
          </w:p>
        </w:tc>
        <w:tc>
          <w:tcPr>
            <w:tcW w:w="2693" w:type="dxa"/>
            <w:shd w:val="clear" w:color="auto" w:fill="auto"/>
          </w:tcPr>
          <w:p w14:paraId="720F3738" w14:textId="0E47AC3A" w:rsidR="006902A9" w:rsidRPr="00681AA8" w:rsidRDefault="006902A9" w:rsidP="006902A9">
            <w:pPr>
              <w:pStyle w:val="TAL"/>
              <w:rPr>
                <w:sz w:val="16"/>
              </w:rPr>
            </w:pPr>
            <w:r w:rsidRPr="00681AA8">
              <w:rPr>
                <w:sz w:val="16"/>
              </w:rPr>
              <w:t>3GPPMEMBER (ETSI)</w:t>
            </w:r>
          </w:p>
        </w:tc>
      </w:tr>
      <w:tr w:rsidR="006902A9" w:rsidRPr="00681AA8" w14:paraId="119562CE" w14:textId="77777777" w:rsidTr="00516229">
        <w:tc>
          <w:tcPr>
            <w:tcW w:w="2943" w:type="dxa"/>
            <w:shd w:val="clear" w:color="auto" w:fill="auto"/>
          </w:tcPr>
          <w:p w14:paraId="5AB2FBA4" w14:textId="2AFC37A1" w:rsidR="006902A9" w:rsidRPr="00681AA8" w:rsidRDefault="006902A9" w:rsidP="006902A9">
            <w:pPr>
              <w:pStyle w:val="TAL"/>
              <w:rPr>
                <w:sz w:val="16"/>
              </w:rPr>
            </w:pPr>
            <w:r w:rsidRPr="00681AA8">
              <w:rPr>
                <w:sz w:val="16"/>
              </w:rPr>
              <w:t>RURAINSKY, Juergen</w:t>
            </w:r>
          </w:p>
        </w:tc>
        <w:tc>
          <w:tcPr>
            <w:tcW w:w="3261" w:type="dxa"/>
            <w:shd w:val="clear" w:color="auto" w:fill="auto"/>
          </w:tcPr>
          <w:p w14:paraId="1F6CB05A" w14:textId="28EED735" w:rsidR="006902A9" w:rsidRPr="00681AA8" w:rsidRDefault="006902A9" w:rsidP="006902A9">
            <w:pPr>
              <w:pStyle w:val="TAL"/>
              <w:rPr>
                <w:sz w:val="16"/>
              </w:rPr>
            </w:pPr>
            <w:r w:rsidRPr="00681AA8">
              <w:rPr>
                <w:sz w:val="16"/>
              </w:rPr>
              <w:t>BDBOS</w:t>
            </w:r>
          </w:p>
        </w:tc>
        <w:tc>
          <w:tcPr>
            <w:tcW w:w="2693" w:type="dxa"/>
            <w:shd w:val="clear" w:color="auto" w:fill="auto"/>
          </w:tcPr>
          <w:p w14:paraId="27B62425" w14:textId="6DC2DD2D" w:rsidR="006902A9" w:rsidRPr="00681AA8" w:rsidRDefault="006902A9" w:rsidP="006902A9">
            <w:pPr>
              <w:pStyle w:val="TAL"/>
              <w:rPr>
                <w:sz w:val="16"/>
              </w:rPr>
            </w:pPr>
            <w:r w:rsidRPr="00681AA8">
              <w:rPr>
                <w:sz w:val="16"/>
              </w:rPr>
              <w:t>3GPPMEMBER (ETSI)</w:t>
            </w:r>
          </w:p>
        </w:tc>
      </w:tr>
      <w:tr w:rsidR="006902A9" w:rsidRPr="00681AA8" w14:paraId="3651C053" w14:textId="77777777" w:rsidTr="00516229">
        <w:tc>
          <w:tcPr>
            <w:tcW w:w="2943" w:type="dxa"/>
            <w:shd w:val="clear" w:color="auto" w:fill="auto"/>
          </w:tcPr>
          <w:p w14:paraId="0F881D46" w14:textId="794BF7EE" w:rsidR="006902A9" w:rsidRPr="00681AA8" w:rsidRDefault="006902A9" w:rsidP="006902A9">
            <w:pPr>
              <w:pStyle w:val="TAL"/>
              <w:rPr>
                <w:sz w:val="16"/>
              </w:rPr>
            </w:pPr>
            <w:r w:rsidRPr="00681AA8">
              <w:rPr>
                <w:sz w:val="16"/>
              </w:rPr>
              <w:t>SANDERS, Peter</w:t>
            </w:r>
          </w:p>
        </w:tc>
        <w:tc>
          <w:tcPr>
            <w:tcW w:w="3261" w:type="dxa"/>
            <w:shd w:val="clear" w:color="auto" w:fill="auto"/>
          </w:tcPr>
          <w:p w14:paraId="73D7CFA2" w14:textId="7273661C" w:rsidR="006902A9" w:rsidRPr="00681AA8" w:rsidRDefault="006902A9" w:rsidP="006902A9">
            <w:pPr>
              <w:pStyle w:val="TAL"/>
              <w:rPr>
                <w:sz w:val="16"/>
              </w:rPr>
            </w:pPr>
            <w:r w:rsidRPr="00681AA8">
              <w:rPr>
                <w:sz w:val="16"/>
              </w:rPr>
              <w:t>one2many B.V.</w:t>
            </w:r>
          </w:p>
        </w:tc>
        <w:tc>
          <w:tcPr>
            <w:tcW w:w="2693" w:type="dxa"/>
            <w:shd w:val="clear" w:color="auto" w:fill="auto"/>
          </w:tcPr>
          <w:p w14:paraId="39456573" w14:textId="50213BBA" w:rsidR="006902A9" w:rsidRPr="00681AA8" w:rsidRDefault="006902A9" w:rsidP="006902A9">
            <w:pPr>
              <w:pStyle w:val="TAL"/>
              <w:rPr>
                <w:sz w:val="16"/>
              </w:rPr>
            </w:pPr>
            <w:r w:rsidRPr="00681AA8">
              <w:rPr>
                <w:sz w:val="16"/>
              </w:rPr>
              <w:t>3GPPMEMBER (ETSI)</w:t>
            </w:r>
          </w:p>
        </w:tc>
      </w:tr>
      <w:tr w:rsidR="006902A9" w:rsidRPr="00681AA8" w14:paraId="101D4469" w14:textId="77777777" w:rsidTr="00516229">
        <w:tc>
          <w:tcPr>
            <w:tcW w:w="2943" w:type="dxa"/>
            <w:shd w:val="clear" w:color="auto" w:fill="auto"/>
          </w:tcPr>
          <w:p w14:paraId="10B8A47A" w14:textId="4DD61DA0" w:rsidR="006902A9" w:rsidRPr="00681AA8" w:rsidRDefault="006902A9" w:rsidP="006902A9">
            <w:pPr>
              <w:pStyle w:val="TAL"/>
              <w:rPr>
                <w:sz w:val="16"/>
              </w:rPr>
            </w:pPr>
            <w:r w:rsidRPr="00681AA8">
              <w:rPr>
                <w:sz w:val="16"/>
              </w:rPr>
              <w:t>SHAILENDRA, Samar</w:t>
            </w:r>
          </w:p>
        </w:tc>
        <w:tc>
          <w:tcPr>
            <w:tcW w:w="3261" w:type="dxa"/>
            <w:shd w:val="clear" w:color="auto" w:fill="auto"/>
          </w:tcPr>
          <w:p w14:paraId="168A90EC" w14:textId="2A3B66C8" w:rsidR="006902A9" w:rsidRPr="00681AA8" w:rsidRDefault="006902A9" w:rsidP="006902A9">
            <w:pPr>
              <w:pStyle w:val="TAL"/>
              <w:rPr>
                <w:sz w:val="16"/>
              </w:rPr>
            </w:pPr>
            <w:r w:rsidRPr="00681AA8">
              <w:rPr>
                <w:sz w:val="16"/>
              </w:rPr>
              <w:t>Intel Technology India Pvt Ltd</w:t>
            </w:r>
          </w:p>
        </w:tc>
        <w:tc>
          <w:tcPr>
            <w:tcW w:w="2693" w:type="dxa"/>
            <w:shd w:val="clear" w:color="auto" w:fill="auto"/>
          </w:tcPr>
          <w:p w14:paraId="5CE674D7" w14:textId="43E2D076" w:rsidR="006902A9" w:rsidRPr="00681AA8" w:rsidRDefault="006902A9" w:rsidP="006902A9">
            <w:pPr>
              <w:pStyle w:val="TAL"/>
              <w:rPr>
                <w:sz w:val="16"/>
              </w:rPr>
            </w:pPr>
            <w:r w:rsidRPr="00681AA8">
              <w:rPr>
                <w:sz w:val="16"/>
              </w:rPr>
              <w:t>3GPPMEMBER (TSDSI)</w:t>
            </w:r>
          </w:p>
        </w:tc>
      </w:tr>
      <w:tr w:rsidR="006902A9" w:rsidRPr="00681AA8" w14:paraId="502679DB" w14:textId="77777777" w:rsidTr="00516229">
        <w:tc>
          <w:tcPr>
            <w:tcW w:w="2943" w:type="dxa"/>
            <w:shd w:val="clear" w:color="auto" w:fill="auto"/>
          </w:tcPr>
          <w:p w14:paraId="01CF865E" w14:textId="6F1D9621" w:rsidR="006902A9" w:rsidRPr="00681AA8" w:rsidRDefault="006902A9" w:rsidP="006902A9">
            <w:pPr>
              <w:pStyle w:val="TAL"/>
              <w:rPr>
                <w:sz w:val="16"/>
              </w:rPr>
            </w:pPr>
            <w:r w:rsidRPr="00681AA8">
              <w:rPr>
                <w:sz w:val="16"/>
              </w:rPr>
              <w:t xml:space="preserve">SHAO, </w:t>
            </w:r>
            <w:proofErr w:type="spellStart"/>
            <w:r w:rsidRPr="00681AA8">
              <w:rPr>
                <w:sz w:val="16"/>
              </w:rPr>
              <w:t>Weixiang</w:t>
            </w:r>
            <w:proofErr w:type="spellEnd"/>
          </w:p>
        </w:tc>
        <w:tc>
          <w:tcPr>
            <w:tcW w:w="3261" w:type="dxa"/>
            <w:shd w:val="clear" w:color="auto" w:fill="auto"/>
          </w:tcPr>
          <w:p w14:paraId="11626A5D" w14:textId="5D156C71" w:rsidR="006902A9" w:rsidRPr="00681AA8" w:rsidRDefault="006902A9" w:rsidP="006902A9">
            <w:pPr>
              <w:pStyle w:val="TAL"/>
              <w:rPr>
                <w:sz w:val="16"/>
              </w:rPr>
            </w:pPr>
            <w:r w:rsidRPr="00681AA8">
              <w:rPr>
                <w:sz w:val="16"/>
              </w:rPr>
              <w:t>ZTE Corporation</w:t>
            </w:r>
          </w:p>
        </w:tc>
        <w:tc>
          <w:tcPr>
            <w:tcW w:w="2693" w:type="dxa"/>
            <w:shd w:val="clear" w:color="auto" w:fill="auto"/>
          </w:tcPr>
          <w:p w14:paraId="07973DB2" w14:textId="19EE2004" w:rsidR="006902A9" w:rsidRPr="00681AA8" w:rsidRDefault="006902A9" w:rsidP="006902A9">
            <w:pPr>
              <w:pStyle w:val="TAL"/>
              <w:rPr>
                <w:sz w:val="16"/>
              </w:rPr>
            </w:pPr>
            <w:r w:rsidRPr="00681AA8">
              <w:rPr>
                <w:sz w:val="16"/>
              </w:rPr>
              <w:t>3GPPMEMBER (CCSA)</w:t>
            </w:r>
          </w:p>
        </w:tc>
      </w:tr>
      <w:tr w:rsidR="006902A9" w:rsidRPr="00681AA8" w14:paraId="0EBC16AE" w14:textId="77777777" w:rsidTr="00516229">
        <w:tc>
          <w:tcPr>
            <w:tcW w:w="2943" w:type="dxa"/>
            <w:shd w:val="clear" w:color="auto" w:fill="auto"/>
          </w:tcPr>
          <w:p w14:paraId="5D8E9490" w14:textId="60BED95D" w:rsidR="006902A9" w:rsidRPr="00681AA8" w:rsidRDefault="006902A9" w:rsidP="006902A9">
            <w:pPr>
              <w:pStyle w:val="TAL"/>
              <w:rPr>
                <w:sz w:val="16"/>
              </w:rPr>
            </w:pPr>
            <w:r w:rsidRPr="00681AA8">
              <w:rPr>
                <w:sz w:val="16"/>
              </w:rPr>
              <w:t>SHIFERAW, Yonatan</w:t>
            </w:r>
          </w:p>
        </w:tc>
        <w:tc>
          <w:tcPr>
            <w:tcW w:w="3261" w:type="dxa"/>
            <w:shd w:val="clear" w:color="auto" w:fill="auto"/>
          </w:tcPr>
          <w:p w14:paraId="41E647F5" w14:textId="14A5C1EB" w:rsidR="006902A9" w:rsidRPr="00681AA8" w:rsidRDefault="006902A9" w:rsidP="006902A9">
            <w:pPr>
              <w:pStyle w:val="TAL"/>
              <w:rPr>
                <w:sz w:val="16"/>
              </w:rPr>
            </w:pPr>
            <w:r w:rsidRPr="00681AA8">
              <w:rPr>
                <w:sz w:val="16"/>
              </w:rPr>
              <w:t>KPN N.V.</w:t>
            </w:r>
          </w:p>
        </w:tc>
        <w:tc>
          <w:tcPr>
            <w:tcW w:w="2693" w:type="dxa"/>
            <w:shd w:val="clear" w:color="auto" w:fill="auto"/>
          </w:tcPr>
          <w:p w14:paraId="3A634E35" w14:textId="360D14E3" w:rsidR="006902A9" w:rsidRPr="00681AA8" w:rsidRDefault="006902A9" w:rsidP="006902A9">
            <w:pPr>
              <w:pStyle w:val="TAL"/>
              <w:rPr>
                <w:sz w:val="16"/>
              </w:rPr>
            </w:pPr>
            <w:r w:rsidRPr="00681AA8">
              <w:rPr>
                <w:sz w:val="16"/>
              </w:rPr>
              <w:t>3GPPMEMBER (ETSI)</w:t>
            </w:r>
          </w:p>
        </w:tc>
      </w:tr>
      <w:tr w:rsidR="006902A9" w:rsidRPr="00681AA8" w14:paraId="75745C1F" w14:textId="77777777" w:rsidTr="00516229">
        <w:tc>
          <w:tcPr>
            <w:tcW w:w="2943" w:type="dxa"/>
            <w:shd w:val="clear" w:color="auto" w:fill="auto"/>
          </w:tcPr>
          <w:p w14:paraId="40126837" w14:textId="0BFEFBAA" w:rsidR="006902A9" w:rsidRPr="00681AA8" w:rsidRDefault="006902A9" w:rsidP="006902A9">
            <w:pPr>
              <w:pStyle w:val="TAL"/>
              <w:rPr>
                <w:sz w:val="16"/>
              </w:rPr>
            </w:pPr>
            <w:r w:rsidRPr="00681AA8">
              <w:rPr>
                <w:sz w:val="16"/>
              </w:rPr>
              <w:t>SHIH, Jerry</w:t>
            </w:r>
          </w:p>
        </w:tc>
        <w:tc>
          <w:tcPr>
            <w:tcW w:w="3261" w:type="dxa"/>
            <w:shd w:val="clear" w:color="auto" w:fill="auto"/>
          </w:tcPr>
          <w:p w14:paraId="1D34CE70" w14:textId="50095989" w:rsidR="006902A9" w:rsidRPr="00681AA8" w:rsidRDefault="006902A9" w:rsidP="006902A9">
            <w:pPr>
              <w:pStyle w:val="TAL"/>
              <w:rPr>
                <w:sz w:val="16"/>
              </w:rPr>
            </w:pPr>
            <w:r w:rsidRPr="00681AA8">
              <w:rPr>
                <w:sz w:val="16"/>
              </w:rPr>
              <w:t>AT&amp;T GNS Belgium SPRL</w:t>
            </w:r>
          </w:p>
        </w:tc>
        <w:tc>
          <w:tcPr>
            <w:tcW w:w="2693" w:type="dxa"/>
            <w:shd w:val="clear" w:color="auto" w:fill="auto"/>
          </w:tcPr>
          <w:p w14:paraId="0DE06AF8" w14:textId="11BCC021" w:rsidR="006902A9" w:rsidRPr="00681AA8" w:rsidRDefault="006902A9" w:rsidP="006902A9">
            <w:pPr>
              <w:pStyle w:val="TAL"/>
              <w:rPr>
                <w:sz w:val="16"/>
              </w:rPr>
            </w:pPr>
            <w:r w:rsidRPr="00681AA8">
              <w:rPr>
                <w:sz w:val="16"/>
              </w:rPr>
              <w:t>3GPPMEMBER (ETSI)</w:t>
            </w:r>
          </w:p>
        </w:tc>
      </w:tr>
      <w:tr w:rsidR="006902A9" w:rsidRPr="00681AA8" w14:paraId="118C1571" w14:textId="77777777" w:rsidTr="00516229">
        <w:tc>
          <w:tcPr>
            <w:tcW w:w="2943" w:type="dxa"/>
            <w:shd w:val="clear" w:color="auto" w:fill="auto"/>
          </w:tcPr>
          <w:p w14:paraId="1428FFEC" w14:textId="461F3CEF" w:rsidR="006902A9" w:rsidRPr="00681AA8" w:rsidRDefault="006902A9" w:rsidP="006902A9">
            <w:pPr>
              <w:pStyle w:val="TAL"/>
              <w:rPr>
                <w:sz w:val="16"/>
              </w:rPr>
            </w:pPr>
            <w:r w:rsidRPr="00681AA8">
              <w:rPr>
                <w:sz w:val="16"/>
              </w:rPr>
              <w:t>SOLOWAY, Alan</w:t>
            </w:r>
          </w:p>
        </w:tc>
        <w:tc>
          <w:tcPr>
            <w:tcW w:w="3261" w:type="dxa"/>
            <w:shd w:val="clear" w:color="auto" w:fill="auto"/>
          </w:tcPr>
          <w:p w14:paraId="03EEC48C" w14:textId="37716F19" w:rsidR="006902A9" w:rsidRPr="00681AA8" w:rsidRDefault="006902A9" w:rsidP="006902A9">
            <w:pPr>
              <w:pStyle w:val="TAL"/>
              <w:rPr>
                <w:sz w:val="16"/>
              </w:rPr>
            </w:pPr>
            <w:r w:rsidRPr="00681AA8">
              <w:rPr>
                <w:sz w:val="16"/>
              </w:rPr>
              <w:t>Qualcomm Incorporated</w:t>
            </w:r>
          </w:p>
        </w:tc>
        <w:tc>
          <w:tcPr>
            <w:tcW w:w="2693" w:type="dxa"/>
            <w:shd w:val="clear" w:color="auto" w:fill="auto"/>
          </w:tcPr>
          <w:p w14:paraId="79F6F118" w14:textId="15BFD67F" w:rsidR="006902A9" w:rsidRPr="00681AA8" w:rsidRDefault="006902A9" w:rsidP="006902A9">
            <w:pPr>
              <w:pStyle w:val="TAL"/>
              <w:rPr>
                <w:sz w:val="16"/>
              </w:rPr>
            </w:pPr>
            <w:r w:rsidRPr="00681AA8">
              <w:rPr>
                <w:sz w:val="16"/>
              </w:rPr>
              <w:t>3GPPMEMBER (ATIS)</w:t>
            </w:r>
          </w:p>
        </w:tc>
      </w:tr>
      <w:tr w:rsidR="006902A9" w:rsidRPr="00681AA8" w14:paraId="499A0320" w14:textId="77777777" w:rsidTr="00516229">
        <w:tc>
          <w:tcPr>
            <w:tcW w:w="2943" w:type="dxa"/>
            <w:shd w:val="clear" w:color="auto" w:fill="auto"/>
          </w:tcPr>
          <w:p w14:paraId="45C222B5" w14:textId="3476CC93" w:rsidR="006902A9" w:rsidRPr="00681AA8" w:rsidRDefault="006902A9" w:rsidP="006902A9">
            <w:pPr>
              <w:pStyle w:val="TAL"/>
              <w:rPr>
                <w:sz w:val="16"/>
              </w:rPr>
            </w:pPr>
            <w:r w:rsidRPr="00681AA8">
              <w:rPr>
                <w:sz w:val="16"/>
              </w:rPr>
              <w:t>SUZUKI, Yuji</w:t>
            </w:r>
          </w:p>
        </w:tc>
        <w:tc>
          <w:tcPr>
            <w:tcW w:w="3261" w:type="dxa"/>
            <w:shd w:val="clear" w:color="auto" w:fill="auto"/>
          </w:tcPr>
          <w:p w14:paraId="43BA5923" w14:textId="4C92F719" w:rsidR="006902A9" w:rsidRPr="00681AA8" w:rsidRDefault="006902A9" w:rsidP="006902A9">
            <w:pPr>
              <w:pStyle w:val="TAL"/>
              <w:rPr>
                <w:sz w:val="16"/>
              </w:rPr>
            </w:pPr>
            <w:r w:rsidRPr="00681AA8">
              <w:rPr>
                <w:sz w:val="16"/>
              </w:rPr>
              <w:t>NTT DOCOMO INC.</w:t>
            </w:r>
          </w:p>
        </w:tc>
        <w:tc>
          <w:tcPr>
            <w:tcW w:w="2693" w:type="dxa"/>
            <w:shd w:val="clear" w:color="auto" w:fill="auto"/>
          </w:tcPr>
          <w:p w14:paraId="5EFA7652" w14:textId="3D1E4FCD" w:rsidR="006902A9" w:rsidRPr="00681AA8" w:rsidRDefault="006902A9" w:rsidP="006902A9">
            <w:pPr>
              <w:pStyle w:val="TAL"/>
              <w:rPr>
                <w:sz w:val="16"/>
              </w:rPr>
            </w:pPr>
            <w:r w:rsidRPr="00681AA8">
              <w:rPr>
                <w:sz w:val="16"/>
              </w:rPr>
              <w:t>3GPPMEMBER (TTC)</w:t>
            </w:r>
          </w:p>
        </w:tc>
      </w:tr>
      <w:tr w:rsidR="006902A9" w:rsidRPr="00681AA8" w14:paraId="5AF4BCFE" w14:textId="77777777" w:rsidTr="00516229">
        <w:tc>
          <w:tcPr>
            <w:tcW w:w="2943" w:type="dxa"/>
            <w:shd w:val="clear" w:color="auto" w:fill="auto"/>
          </w:tcPr>
          <w:p w14:paraId="60CC8113" w14:textId="7A034CF7" w:rsidR="006902A9" w:rsidRPr="00681AA8" w:rsidRDefault="006902A9" w:rsidP="006902A9">
            <w:pPr>
              <w:pStyle w:val="TAL"/>
              <w:rPr>
                <w:sz w:val="16"/>
              </w:rPr>
            </w:pPr>
            <w:r w:rsidRPr="00681AA8">
              <w:rPr>
                <w:sz w:val="16"/>
              </w:rPr>
              <w:t xml:space="preserve">SZABO, </w:t>
            </w:r>
            <w:proofErr w:type="spellStart"/>
            <w:r w:rsidRPr="00681AA8">
              <w:rPr>
                <w:sz w:val="16"/>
              </w:rPr>
              <w:t>Geza</w:t>
            </w:r>
            <w:proofErr w:type="spellEnd"/>
          </w:p>
        </w:tc>
        <w:tc>
          <w:tcPr>
            <w:tcW w:w="3261" w:type="dxa"/>
            <w:shd w:val="clear" w:color="auto" w:fill="auto"/>
          </w:tcPr>
          <w:p w14:paraId="208096A3" w14:textId="6BAC8F26" w:rsidR="006902A9" w:rsidRPr="00681AA8" w:rsidRDefault="006902A9" w:rsidP="006902A9">
            <w:pPr>
              <w:pStyle w:val="TAL"/>
              <w:rPr>
                <w:sz w:val="16"/>
              </w:rPr>
            </w:pPr>
            <w:r w:rsidRPr="00681AA8">
              <w:rPr>
                <w:sz w:val="16"/>
              </w:rPr>
              <w:t xml:space="preserve">Ericsson </w:t>
            </w:r>
            <w:proofErr w:type="spellStart"/>
            <w:r w:rsidRPr="00681AA8">
              <w:rPr>
                <w:sz w:val="16"/>
              </w:rPr>
              <w:t>Telecomunicazioni</w:t>
            </w:r>
            <w:proofErr w:type="spellEnd"/>
            <w:r w:rsidRPr="00681AA8">
              <w:rPr>
                <w:sz w:val="16"/>
              </w:rPr>
              <w:t xml:space="preserve"> </w:t>
            </w:r>
            <w:proofErr w:type="spellStart"/>
            <w:r w:rsidRPr="00681AA8">
              <w:rPr>
                <w:sz w:val="16"/>
              </w:rPr>
              <w:t>SpA</w:t>
            </w:r>
            <w:proofErr w:type="spellEnd"/>
          </w:p>
        </w:tc>
        <w:tc>
          <w:tcPr>
            <w:tcW w:w="2693" w:type="dxa"/>
            <w:shd w:val="clear" w:color="auto" w:fill="auto"/>
          </w:tcPr>
          <w:p w14:paraId="001FB1CD" w14:textId="55FC828A" w:rsidR="006902A9" w:rsidRPr="00681AA8" w:rsidRDefault="006902A9" w:rsidP="006902A9">
            <w:pPr>
              <w:pStyle w:val="TAL"/>
              <w:rPr>
                <w:sz w:val="16"/>
              </w:rPr>
            </w:pPr>
            <w:r w:rsidRPr="00681AA8">
              <w:rPr>
                <w:sz w:val="16"/>
              </w:rPr>
              <w:t>3GPPMEMBER (ETSI)</w:t>
            </w:r>
          </w:p>
        </w:tc>
      </w:tr>
      <w:tr w:rsidR="006902A9" w:rsidRPr="00681AA8" w14:paraId="4C7F5C19" w14:textId="77777777" w:rsidTr="00516229">
        <w:tc>
          <w:tcPr>
            <w:tcW w:w="2943" w:type="dxa"/>
            <w:shd w:val="clear" w:color="auto" w:fill="auto"/>
          </w:tcPr>
          <w:p w14:paraId="658425CB" w14:textId="4CFCFC9B" w:rsidR="006902A9" w:rsidRPr="00681AA8" w:rsidRDefault="006902A9" w:rsidP="006902A9">
            <w:pPr>
              <w:pStyle w:val="TAL"/>
              <w:rPr>
                <w:sz w:val="16"/>
              </w:rPr>
            </w:pPr>
            <w:r w:rsidRPr="00681AA8">
              <w:rPr>
                <w:sz w:val="16"/>
              </w:rPr>
              <w:lastRenderedPageBreak/>
              <w:t xml:space="preserve">TANGUDU, </w:t>
            </w:r>
            <w:proofErr w:type="spellStart"/>
            <w:r w:rsidRPr="00681AA8">
              <w:rPr>
                <w:sz w:val="16"/>
              </w:rPr>
              <w:t>Narendranath</w:t>
            </w:r>
            <w:proofErr w:type="spellEnd"/>
            <w:r w:rsidRPr="00681AA8">
              <w:rPr>
                <w:sz w:val="16"/>
              </w:rPr>
              <w:t xml:space="preserve"> Durga</w:t>
            </w:r>
          </w:p>
        </w:tc>
        <w:tc>
          <w:tcPr>
            <w:tcW w:w="3261" w:type="dxa"/>
            <w:shd w:val="clear" w:color="auto" w:fill="auto"/>
          </w:tcPr>
          <w:p w14:paraId="19AACE44" w14:textId="207391C3" w:rsidR="006902A9" w:rsidRPr="00681AA8" w:rsidRDefault="006902A9" w:rsidP="006902A9">
            <w:pPr>
              <w:pStyle w:val="TAL"/>
              <w:rPr>
                <w:sz w:val="16"/>
              </w:rPr>
            </w:pPr>
            <w:r w:rsidRPr="00681AA8">
              <w:rPr>
                <w:sz w:val="16"/>
              </w:rPr>
              <w:t>Samsung Electronics Iberia SA</w:t>
            </w:r>
          </w:p>
        </w:tc>
        <w:tc>
          <w:tcPr>
            <w:tcW w:w="2693" w:type="dxa"/>
            <w:shd w:val="clear" w:color="auto" w:fill="auto"/>
          </w:tcPr>
          <w:p w14:paraId="48B7C14C" w14:textId="0CABBC50" w:rsidR="006902A9" w:rsidRPr="00681AA8" w:rsidRDefault="006902A9" w:rsidP="006902A9">
            <w:pPr>
              <w:pStyle w:val="TAL"/>
              <w:rPr>
                <w:sz w:val="16"/>
              </w:rPr>
            </w:pPr>
            <w:r w:rsidRPr="00681AA8">
              <w:rPr>
                <w:sz w:val="16"/>
              </w:rPr>
              <w:t>3GPPMEMBER (ETSI)</w:t>
            </w:r>
          </w:p>
        </w:tc>
      </w:tr>
      <w:tr w:rsidR="006902A9" w:rsidRPr="00681AA8" w14:paraId="676C3323" w14:textId="77777777" w:rsidTr="00516229">
        <w:tc>
          <w:tcPr>
            <w:tcW w:w="2943" w:type="dxa"/>
            <w:shd w:val="clear" w:color="auto" w:fill="auto"/>
          </w:tcPr>
          <w:p w14:paraId="0524F227" w14:textId="3CF2BBF4" w:rsidR="006902A9" w:rsidRPr="00681AA8" w:rsidRDefault="006902A9" w:rsidP="006902A9">
            <w:pPr>
              <w:pStyle w:val="TAL"/>
              <w:rPr>
                <w:sz w:val="16"/>
              </w:rPr>
            </w:pPr>
            <w:r w:rsidRPr="00681AA8">
              <w:rPr>
                <w:sz w:val="16"/>
              </w:rPr>
              <w:t>TRAKINAT, Jean</w:t>
            </w:r>
          </w:p>
        </w:tc>
        <w:tc>
          <w:tcPr>
            <w:tcW w:w="3261" w:type="dxa"/>
            <w:shd w:val="clear" w:color="auto" w:fill="auto"/>
          </w:tcPr>
          <w:p w14:paraId="756A6E4C" w14:textId="47214B3E" w:rsidR="006902A9" w:rsidRPr="00681AA8" w:rsidRDefault="006902A9" w:rsidP="006902A9">
            <w:pPr>
              <w:pStyle w:val="TAL"/>
              <w:rPr>
                <w:sz w:val="16"/>
              </w:rPr>
            </w:pPr>
            <w:r w:rsidRPr="00681AA8">
              <w:rPr>
                <w:sz w:val="16"/>
              </w:rPr>
              <w:t>T-Mobile USA Inc.</w:t>
            </w:r>
          </w:p>
        </w:tc>
        <w:tc>
          <w:tcPr>
            <w:tcW w:w="2693" w:type="dxa"/>
            <w:shd w:val="clear" w:color="auto" w:fill="auto"/>
          </w:tcPr>
          <w:p w14:paraId="0F16594A" w14:textId="63506DED" w:rsidR="006902A9" w:rsidRPr="00681AA8" w:rsidRDefault="006902A9" w:rsidP="006902A9">
            <w:pPr>
              <w:pStyle w:val="TAL"/>
              <w:rPr>
                <w:sz w:val="16"/>
              </w:rPr>
            </w:pPr>
            <w:r w:rsidRPr="00681AA8">
              <w:rPr>
                <w:sz w:val="16"/>
              </w:rPr>
              <w:t>3GPPMEMBER (ATIS)</w:t>
            </w:r>
          </w:p>
        </w:tc>
      </w:tr>
      <w:tr w:rsidR="006902A9" w:rsidRPr="00681AA8" w14:paraId="39544531" w14:textId="77777777" w:rsidTr="00516229">
        <w:tc>
          <w:tcPr>
            <w:tcW w:w="2943" w:type="dxa"/>
            <w:shd w:val="clear" w:color="auto" w:fill="auto"/>
          </w:tcPr>
          <w:p w14:paraId="05A677A8" w14:textId="70EF4B67" w:rsidR="006902A9" w:rsidRPr="00681AA8" w:rsidRDefault="006902A9" w:rsidP="006902A9">
            <w:pPr>
              <w:pStyle w:val="TAL"/>
              <w:rPr>
                <w:sz w:val="16"/>
              </w:rPr>
            </w:pPr>
            <w:r w:rsidRPr="00681AA8">
              <w:rPr>
                <w:sz w:val="16"/>
              </w:rPr>
              <w:t>VERWEIJ, Kees</w:t>
            </w:r>
          </w:p>
        </w:tc>
        <w:tc>
          <w:tcPr>
            <w:tcW w:w="3261" w:type="dxa"/>
            <w:shd w:val="clear" w:color="auto" w:fill="auto"/>
          </w:tcPr>
          <w:p w14:paraId="5E4917E9" w14:textId="272CB01F" w:rsidR="006902A9" w:rsidRPr="00681AA8" w:rsidRDefault="006902A9" w:rsidP="006902A9">
            <w:pPr>
              <w:pStyle w:val="TAL"/>
              <w:rPr>
                <w:sz w:val="16"/>
              </w:rPr>
            </w:pPr>
            <w:r w:rsidRPr="00681AA8">
              <w:rPr>
                <w:sz w:val="16"/>
              </w:rPr>
              <w:t>Netherlands Police</w:t>
            </w:r>
          </w:p>
        </w:tc>
        <w:tc>
          <w:tcPr>
            <w:tcW w:w="2693" w:type="dxa"/>
            <w:shd w:val="clear" w:color="auto" w:fill="auto"/>
          </w:tcPr>
          <w:p w14:paraId="3527221B" w14:textId="786D58EB" w:rsidR="006902A9" w:rsidRPr="00681AA8" w:rsidRDefault="006902A9" w:rsidP="006902A9">
            <w:pPr>
              <w:pStyle w:val="TAL"/>
              <w:rPr>
                <w:sz w:val="16"/>
              </w:rPr>
            </w:pPr>
            <w:r w:rsidRPr="00681AA8">
              <w:rPr>
                <w:sz w:val="16"/>
              </w:rPr>
              <w:t>3GPPMEMBER (ETSI)</w:t>
            </w:r>
          </w:p>
        </w:tc>
      </w:tr>
      <w:tr w:rsidR="006902A9" w:rsidRPr="00681AA8" w14:paraId="7DDFE51C" w14:textId="77777777" w:rsidTr="00516229">
        <w:tc>
          <w:tcPr>
            <w:tcW w:w="2943" w:type="dxa"/>
            <w:shd w:val="clear" w:color="auto" w:fill="auto"/>
          </w:tcPr>
          <w:p w14:paraId="0C33477D" w14:textId="11655FEE" w:rsidR="006902A9" w:rsidRPr="00681AA8" w:rsidRDefault="006902A9" w:rsidP="006902A9">
            <w:pPr>
              <w:pStyle w:val="TAL"/>
              <w:rPr>
                <w:sz w:val="16"/>
              </w:rPr>
            </w:pPr>
            <w:r w:rsidRPr="00681AA8">
              <w:rPr>
                <w:sz w:val="16"/>
              </w:rPr>
              <w:t>VIALEN, Jukka</w:t>
            </w:r>
          </w:p>
        </w:tc>
        <w:tc>
          <w:tcPr>
            <w:tcW w:w="3261" w:type="dxa"/>
            <w:shd w:val="clear" w:color="auto" w:fill="auto"/>
          </w:tcPr>
          <w:p w14:paraId="264A2C2D" w14:textId="791DF191" w:rsidR="006902A9" w:rsidRPr="00681AA8" w:rsidRDefault="006902A9" w:rsidP="006902A9">
            <w:pPr>
              <w:pStyle w:val="TAL"/>
              <w:rPr>
                <w:sz w:val="16"/>
              </w:rPr>
            </w:pPr>
            <w:r w:rsidRPr="00681AA8">
              <w:rPr>
                <w:sz w:val="16"/>
              </w:rPr>
              <w:t>Airbus</w:t>
            </w:r>
          </w:p>
        </w:tc>
        <w:tc>
          <w:tcPr>
            <w:tcW w:w="2693" w:type="dxa"/>
            <w:shd w:val="clear" w:color="auto" w:fill="auto"/>
          </w:tcPr>
          <w:p w14:paraId="068D82CF" w14:textId="0CC94C27" w:rsidR="006902A9" w:rsidRPr="00681AA8" w:rsidRDefault="006902A9" w:rsidP="006902A9">
            <w:pPr>
              <w:pStyle w:val="TAL"/>
              <w:rPr>
                <w:sz w:val="16"/>
              </w:rPr>
            </w:pPr>
            <w:r w:rsidRPr="00681AA8">
              <w:rPr>
                <w:sz w:val="16"/>
              </w:rPr>
              <w:t>3GPPMEMBER (ETSI)</w:t>
            </w:r>
          </w:p>
        </w:tc>
      </w:tr>
      <w:tr w:rsidR="006902A9" w:rsidRPr="00681AA8" w14:paraId="339F027B" w14:textId="77777777" w:rsidTr="00516229">
        <w:tc>
          <w:tcPr>
            <w:tcW w:w="2943" w:type="dxa"/>
            <w:shd w:val="clear" w:color="auto" w:fill="auto"/>
          </w:tcPr>
          <w:p w14:paraId="0B03786D" w14:textId="762EFB67" w:rsidR="006902A9" w:rsidRPr="00681AA8" w:rsidRDefault="006902A9" w:rsidP="006902A9">
            <w:pPr>
              <w:pStyle w:val="TAL"/>
              <w:rPr>
                <w:sz w:val="16"/>
              </w:rPr>
            </w:pPr>
            <w:r w:rsidRPr="00681AA8">
              <w:rPr>
                <w:sz w:val="16"/>
              </w:rPr>
              <w:t>WELLS, Derek</w:t>
            </w:r>
          </w:p>
        </w:tc>
        <w:tc>
          <w:tcPr>
            <w:tcW w:w="3261" w:type="dxa"/>
            <w:shd w:val="clear" w:color="auto" w:fill="auto"/>
          </w:tcPr>
          <w:p w14:paraId="1F2FA1FA" w14:textId="036F9825" w:rsidR="006902A9" w:rsidRPr="00681AA8" w:rsidRDefault="006902A9" w:rsidP="006902A9">
            <w:pPr>
              <w:pStyle w:val="TAL"/>
              <w:rPr>
                <w:sz w:val="16"/>
              </w:rPr>
            </w:pPr>
            <w:r w:rsidRPr="00681AA8">
              <w:rPr>
                <w:sz w:val="16"/>
              </w:rPr>
              <w:t>L3Harris Technologies</w:t>
            </w:r>
          </w:p>
        </w:tc>
        <w:tc>
          <w:tcPr>
            <w:tcW w:w="2693" w:type="dxa"/>
            <w:shd w:val="clear" w:color="auto" w:fill="auto"/>
          </w:tcPr>
          <w:p w14:paraId="0165A607" w14:textId="6B2C66BB" w:rsidR="006902A9" w:rsidRPr="00681AA8" w:rsidRDefault="006902A9" w:rsidP="006902A9">
            <w:pPr>
              <w:pStyle w:val="TAL"/>
              <w:rPr>
                <w:sz w:val="16"/>
              </w:rPr>
            </w:pPr>
            <w:r w:rsidRPr="00681AA8">
              <w:rPr>
                <w:sz w:val="16"/>
              </w:rPr>
              <w:t>3GPPMEMBER (ATIS)</w:t>
            </w:r>
          </w:p>
        </w:tc>
      </w:tr>
      <w:tr w:rsidR="006902A9" w:rsidRPr="00681AA8" w14:paraId="315B121B" w14:textId="77777777" w:rsidTr="00516229">
        <w:tc>
          <w:tcPr>
            <w:tcW w:w="2943" w:type="dxa"/>
            <w:shd w:val="clear" w:color="auto" w:fill="auto"/>
          </w:tcPr>
          <w:p w14:paraId="23310DA2" w14:textId="0DD27233" w:rsidR="006902A9" w:rsidRPr="00681AA8" w:rsidRDefault="006902A9" w:rsidP="006902A9">
            <w:pPr>
              <w:pStyle w:val="TAL"/>
              <w:rPr>
                <w:sz w:val="16"/>
              </w:rPr>
            </w:pPr>
            <w:r w:rsidRPr="00681AA8">
              <w:rPr>
                <w:sz w:val="16"/>
              </w:rPr>
              <w:t>WENDLER, Ingo</w:t>
            </w:r>
          </w:p>
        </w:tc>
        <w:tc>
          <w:tcPr>
            <w:tcW w:w="3261" w:type="dxa"/>
            <w:shd w:val="clear" w:color="auto" w:fill="auto"/>
          </w:tcPr>
          <w:p w14:paraId="2BE4CD2E" w14:textId="5D73C094" w:rsidR="006902A9" w:rsidRPr="00681AA8" w:rsidRDefault="006902A9" w:rsidP="006902A9">
            <w:pPr>
              <w:pStyle w:val="TAL"/>
              <w:rPr>
                <w:sz w:val="16"/>
                <w:lang w:val="fr-FR"/>
              </w:rPr>
            </w:pPr>
            <w:r w:rsidRPr="00681AA8">
              <w:rPr>
                <w:sz w:val="16"/>
                <w:lang w:val="fr-FR"/>
              </w:rPr>
              <w:t>Union Inter. Chemins de Fer</w:t>
            </w:r>
          </w:p>
        </w:tc>
        <w:tc>
          <w:tcPr>
            <w:tcW w:w="2693" w:type="dxa"/>
            <w:shd w:val="clear" w:color="auto" w:fill="auto"/>
          </w:tcPr>
          <w:p w14:paraId="03A02293" w14:textId="3CAFD47E" w:rsidR="006902A9" w:rsidRPr="00681AA8" w:rsidRDefault="006902A9" w:rsidP="006902A9">
            <w:pPr>
              <w:pStyle w:val="TAL"/>
              <w:rPr>
                <w:sz w:val="16"/>
              </w:rPr>
            </w:pPr>
            <w:r w:rsidRPr="00681AA8">
              <w:rPr>
                <w:sz w:val="16"/>
              </w:rPr>
              <w:t>3GPPMEMBER (ETSI)</w:t>
            </w:r>
          </w:p>
        </w:tc>
      </w:tr>
      <w:tr w:rsidR="006902A9" w:rsidRPr="00681AA8" w14:paraId="21FC90E6" w14:textId="77777777" w:rsidTr="00516229">
        <w:tc>
          <w:tcPr>
            <w:tcW w:w="2943" w:type="dxa"/>
            <w:shd w:val="clear" w:color="auto" w:fill="auto"/>
          </w:tcPr>
          <w:p w14:paraId="221654B6" w14:textId="714F7A21" w:rsidR="006902A9" w:rsidRPr="00681AA8" w:rsidRDefault="006902A9" w:rsidP="006902A9">
            <w:pPr>
              <w:pStyle w:val="TAL"/>
              <w:rPr>
                <w:sz w:val="16"/>
              </w:rPr>
            </w:pPr>
            <w:r w:rsidRPr="00681AA8">
              <w:rPr>
                <w:sz w:val="16"/>
              </w:rPr>
              <w:t>WOODWARD, Tim</w:t>
            </w:r>
          </w:p>
        </w:tc>
        <w:tc>
          <w:tcPr>
            <w:tcW w:w="3261" w:type="dxa"/>
            <w:shd w:val="clear" w:color="auto" w:fill="auto"/>
          </w:tcPr>
          <w:p w14:paraId="4DBC8768" w14:textId="110D3522" w:rsidR="006902A9" w:rsidRPr="00681AA8" w:rsidRDefault="006902A9" w:rsidP="006902A9">
            <w:pPr>
              <w:pStyle w:val="TAL"/>
              <w:rPr>
                <w:sz w:val="16"/>
              </w:rPr>
            </w:pPr>
            <w:r w:rsidRPr="00681AA8">
              <w:rPr>
                <w:sz w:val="16"/>
              </w:rPr>
              <w:t>Motorola Solutions Danmark A/S</w:t>
            </w:r>
          </w:p>
        </w:tc>
        <w:tc>
          <w:tcPr>
            <w:tcW w:w="2693" w:type="dxa"/>
            <w:shd w:val="clear" w:color="auto" w:fill="auto"/>
          </w:tcPr>
          <w:p w14:paraId="54A390F3" w14:textId="42BC179E" w:rsidR="006902A9" w:rsidRPr="00681AA8" w:rsidRDefault="006902A9" w:rsidP="006902A9">
            <w:pPr>
              <w:pStyle w:val="TAL"/>
              <w:rPr>
                <w:sz w:val="16"/>
              </w:rPr>
            </w:pPr>
            <w:r w:rsidRPr="00681AA8">
              <w:rPr>
                <w:sz w:val="16"/>
              </w:rPr>
              <w:t>3GPPMEMBER (ETSI)</w:t>
            </w:r>
          </w:p>
        </w:tc>
      </w:tr>
      <w:tr w:rsidR="006902A9" w:rsidRPr="00681AA8" w14:paraId="606A559D" w14:textId="77777777" w:rsidTr="00516229">
        <w:tc>
          <w:tcPr>
            <w:tcW w:w="2943" w:type="dxa"/>
            <w:shd w:val="clear" w:color="auto" w:fill="auto"/>
          </w:tcPr>
          <w:p w14:paraId="63FD38E9" w14:textId="6A6348D7" w:rsidR="006902A9" w:rsidRPr="00681AA8" w:rsidRDefault="006902A9" w:rsidP="006902A9">
            <w:pPr>
              <w:pStyle w:val="TAL"/>
              <w:rPr>
                <w:sz w:val="16"/>
              </w:rPr>
            </w:pPr>
            <w:r w:rsidRPr="00681AA8">
              <w:rPr>
                <w:sz w:val="16"/>
              </w:rPr>
              <w:t>XU, Wenliang</w:t>
            </w:r>
          </w:p>
        </w:tc>
        <w:tc>
          <w:tcPr>
            <w:tcW w:w="3261" w:type="dxa"/>
            <w:shd w:val="clear" w:color="auto" w:fill="auto"/>
          </w:tcPr>
          <w:p w14:paraId="047D27E0" w14:textId="7DEE5404" w:rsidR="006902A9" w:rsidRPr="00681AA8" w:rsidRDefault="006902A9" w:rsidP="006902A9">
            <w:pPr>
              <w:pStyle w:val="TAL"/>
              <w:rPr>
                <w:sz w:val="16"/>
              </w:rPr>
            </w:pPr>
            <w:r w:rsidRPr="00681AA8">
              <w:rPr>
                <w:sz w:val="16"/>
              </w:rPr>
              <w:t>Ericsson India Private Limited</w:t>
            </w:r>
          </w:p>
        </w:tc>
        <w:tc>
          <w:tcPr>
            <w:tcW w:w="2693" w:type="dxa"/>
            <w:shd w:val="clear" w:color="auto" w:fill="auto"/>
          </w:tcPr>
          <w:p w14:paraId="506F7F0F" w14:textId="3B1A1D95" w:rsidR="006902A9" w:rsidRPr="00681AA8" w:rsidRDefault="006902A9" w:rsidP="006902A9">
            <w:pPr>
              <w:pStyle w:val="TAL"/>
              <w:rPr>
                <w:sz w:val="16"/>
              </w:rPr>
            </w:pPr>
            <w:r w:rsidRPr="00681AA8">
              <w:rPr>
                <w:sz w:val="16"/>
              </w:rPr>
              <w:t>3GPPMEMBER (TSDSI)</w:t>
            </w:r>
          </w:p>
        </w:tc>
      </w:tr>
      <w:tr w:rsidR="006902A9" w:rsidRPr="00681AA8" w14:paraId="39E34684" w14:textId="77777777" w:rsidTr="00516229">
        <w:tc>
          <w:tcPr>
            <w:tcW w:w="2943" w:type="dxa"/>
            <w:shd w:val="clear" w:color="auto" w:fill="auto"/>
          </w:tcPr>
          <w:p w14:paraId="2B92A5B5" w14:textId="5F14FC4F" w:rsidR="006902A9" w:rsidRPr="00681AA8" w:rsidRDefault="006902A9" w:rsidP="006902A9">
            <w:pPr>
              <w:pStyle w:val="TAL"/>
              <w:rPr>
                <w:sz w:val="16"/>
              </w:rPr>
            </w:pPr>
            <w:r w:rsidRPr="00681AA8">
              <w:rPr>
                <w:sz w:val="16"/>
              </w:rPr>
              <w:t xml:space="preserve">XUE, </w:t>
            </w:r>
            <w:proofErr w:type="spellStart"/>
            <w:r w:rsidRPr="00681AA8">
              <w:rPr>
                <w:sz w:val="16"/>
              </w:rPr>
              <w:t>Kaixin</w:t>
            </w:r>
            <w:proofErr w:type="spellEnd"/>
          </w:p>
        </w:tc>
        <w:tc>
          <w:tcPr>
            <w:tcW w:w="3261" w:type="dxa"/>
            <w:shd w:val="clear" w:color="auto" w:fill="auto"/>
          </w:tcPr>
          <w:p w14:paraId="33EBE905" w14:textId="4320520B" w:rsidR="006902A9" w:rsidRPr="00681AA8" w:rsidRDefault="006902A9" w:rsidP="006902A9">
            <w:pPr>
              <w:pStyle w:val="TAL"/>
              <w:rPr>
                <w:sz w:val="16"/>
              </w:rPr>
            </w:pPr>
            <w:r w:rsidRPr="00681AA8">
              <w:rPr>
                <w:sz w:val="16"/>
              </w:rPr>
              <w:t>CBN</w:t>
            </w:r>
          </w:p>
        </w:tc>
        <w:tc>
          <w:tcPr>
            <w:tcW w:w="2693" w:type="dxa"/>
            <w:shd w:val="clear" w:color="auto" w:fill="auto"/>
          </w:tcPr>
          <w:p w14:paraId="7C573D9A" w14:textId="49F846B0" w:rsidR="006902A9" w:rsidRPr="00681AA8" w:rsidRDefault="006902A9" w:rsidP="006902A9">
            <w:pPr>
              <w:pStyle w:val="TAL"/>
              <w:rPr>
                <w:sz w:val="16"/>
              </w:rPr>
            </w:pPr>
            <w:r w:rsidRPr="00681AA8">
              <w:rPr>
                <w:sz w:val="16"/>
              </w:rPr>
              <w:t>3GPPMEMBER (CCSA)</w:t>
            </w:r>
          </w:p>
        </w:tc>
      </w:tr>
      <w:tr w:rsidR="006902A9" w:rsidRPr="00681AA8" w14:paraId="6A84E730" w14:textId="77777777" w:rsidTr="00516229">
        <w:tc>
          <w:tcPr>
            <w:tcW w:w="2943" w:type="dxa"/>
            <w:shd w:val="clear" w:color="auto" w:fill="auto"/>
          </w:tcPr>
          <w:p w14:paraId="091A5AEA" w14:textId="07A61081" w:rsidR="006902A9" w:rsidRPr="00681AA8" w:rsidRDefault="006902A9" w:rsidP="006902A9">
            <w:pPr>
              <w:pStyle w:val="TAL"/>
              <w:rPr>
                <w:sz w:val="16"/>
              </w:rPr>
            </w:pPr>
            <w:r w:rsidRPr="00681AA8">
              <w:rPr>
                <w:sz w:val="16"/>
              </w:rPr>
              <w:t>YI, Jong-Hwa</w:t>
            </w:r>
          </w:p>
        </w:tc>
        <w:tc>
          <w:tcPr>
            <w:tcW w:w="3261" w:type="dxa"/>
            <w:shd w:val="clear" w:color="auto" w:fill="auto"/>
          </w:tcPr>
          <w:p w14:paraId="531E7E0D" w14:textId="08D3E634" w:rsidR="006902A9" w:rsidRPr="00681AA8" w:rsidRDefault="006902A9" w:rsidP="006902A9">
            <w:pPr>
              <w:pStyle w:val="TAL"/>
              <w:rPr>
                <w:sz w:val="16"/>
              </w:rPr>
            </w:pPr>
            <w:r w:rsidRPr="00681AA8">
              <w:rPr>
                <w:sz w:val="16"/>
              </w:rPr>
              <w:t>ETRI</w:t>
            </w:r>
          </w:p>
        </w:tc>
        <w:tc>
          <w:tcPr>
            <w:tcW w:w="2693" w:type="dxa"/>
            <w:shd w:val="clear" w:color="auto" w:fill="auto"/>
          </w:tcPr>
          <w:p w14:paraId="53D697A8" w14:textId="44331B5A" w:rsidR="006902A9" w:rsidRPr="00681AA8" w:rsidRDefault="006902A9" w:rsidP="006902A9">
            <w:pPr>
              <w:pStyle w:val="TAL"/>
              <w:rPr>
                <w:sz w:val="16"/>
              </w:rPr>
            </w:pPr>
            <w:r w:rsidRPr="00681AA8">
              <w:rPr>
                <w:sz w:val="16"/>
              </w:rPr>
              <w:t>3GPPMEMBER (TTA)</w:t>
            </w:r>
          </w:p>
        </w:tc>
      </w:tr>
      <w:tr w:rsidR="006902A9" w:rsidRPr="00681AA8" w14:paraId="1AD1231C" w14:textId="77777777" w:rsidTr="00516229">
        <w:tc>
          <w:tcPr>
            <w:tcW w:w="2943" w:type="dxa"/>
            <w:shd w:val="clear" w:color="auto" w:fill="auto"/>
          </w:tcPr>
          <w:p w14:paraId="10665B1D" w14:textId="643CA603" w:rsidR="006902A9" w:rsidRPr="00681AA8" w:rsidRDefault="006902A9" w:rsidP="006902A9">
            <w:pPr>
              <w:pStyle w:val="TAL"/>
              <w:rPr>
                <w:sz w:val="16"/>
              </w:rPr>
            </w:pPr>
            <w:r w:rsidRPr="00681AA8">
              <w:rPr>
                <w:sz w:val="16"/>
              </w:rPr>
              <w:t>ZAUS, Robert</w:t>
            </w:r>
          </w:p>
        </w:tc>
        <w:tc>
          <w:tcPr>
            <w:tcW w:w="3261" w:type="dxa"/>
            <w:shd w:val="clear" w:color="auto" w:fill="auto"/>
          </w:tcPr>
          <w:p w14:paraId="41C21F35" w14:textId="05B9ADD1" w:rsidR="006902A9" w:rsidRPr="00681AA8" w:rsidRDefault="006902A9" w:rsidP="006902A9">
            <w:pPr>
              <w:pStyle w:val="TAL"/>
              <w:rPr>
                <w:sz w:val="16"/>
              </w:rPr>
            </w:pPr>
            <w:r w:rsidRPr="00681AA8">
              <w:rPr>
                <w:sz w:val="16"/>
              </w:rPr>
              <w:t>Apple GmbH</w:t>
            </w:r>
          </w:p>
        </w:tc>
        <w:tc>
          <w:tcPr>
            <w:tcW w:w="2693" w:type="dxa"/>
            <w:shd w:val="clear" w:color="auto" w:fill="auto"/>
          </w:tcPr>
          <w:p w14:paraId="4F340C85" w14:textId="3F4DCD8B" w:rsidR="006902A9" w:rsidRPr="00681AA8" w:rsidRDefault="006902A9" w:rsidP="006902A9">
            <w:pPr>
              <w:pStyle w:val="TAL"/>
              <w:rPr>
                <w:sz w:val="16"/>
              </w:rPr>
            </w:pPr>
            <w:r w:rsidRPr="00681AA8">
              <w:rPr>
                <w:sz w:val="16"/>
              </w:rPr>
              <w:t>3GPPMEMBER (ETSI)</w:t>
            </w:r>
          </w:p>
        </w:tc>
      </w:tr>
      <w:tr w:rsidR="006902A9" w:rsidRPr="00681AA8" w14:paraId="4CB11907" w14:textId="77777777" w:rsidTr="00516229">
        <w:tc>
          <w:tcPr>
            <w:tcW w:w="2943" w:type="dxa"/>
            <w:shd w:val="clear" w:color="auto" w:fill="auto"/>
          </w:tcPr>
          <w:p w14:paraId="786507C3" w14:textId="4119FC95" w:rsidR="006902A9" w:rsidRPr="00681AA8" w:rsidRDefault="006902A9" w:rsidP="006902A9">
            <w:pPr>
              <w:pStyle w:val="TAL"/>
              <w:rPr>
                <w:sz w:val="16"/>
              </w:rPr>
            </w:pPr>
            <w:r w:rsidRPr="00681AA8">
              <w:rPr>
                <w:sz w:val="16"/>
              </w:rPr>
              <w:t>ZHANG, Ling</w:t>
            </w:r>
          </w:p>
        </w:tc>
        <w:tc>
          <w:tcPr>
            <w:tcW w:w="3261" w:type="dxa"/>
            <w:shd w:val="clear" w:color="auto" w:fill="auto"/>
          </w:tcPr>
          <w:p w14:paraId="56E7B069" w14:textId="1CFBAE35" w:rsidR="006902A9" w:rsidRPr="00681AA8" w:rsidRDefault="006902A9" w:rsidP="006902A9">
            <w:pPr>
              <w:pStyle w:val="TAL"/>
              <w:rPr>
                <w:sz w:val="16"/>
              </w:rPr>
            </w:pPr>
            <w:r w:rsidRPr="00681AA8">
              <w:rPr>
                <w:sz w:val="16"/>
              </w:rPr>
              <w:t>CATT</w:t>
            </w:r>
          </w:p>
        </w:tc>
        <w:tc>
          <w:tcPr>
            <w:tcW w:w="2693" w:type="dxa"/>
            <w:shd w:val="clear" w:color="auto" w:fill="auto"/>
          </w:tcPr>
          <w:p w14:paraId="11678DA1" w14:textId="7E56E511" w:rsidR="006902A9" w:rsidRPr="00681AA8" w:rsidRDefault="006902A9" w:rsidP="006902A9">
            <w:pPr>
              <w:pStyle w:val="TAL"/>
              <w:rPr>
                <w:sz w:val="16"/>
              </w:rPr>
            </w:pPr>
            <w:r w:rsidRPr="00681AA8">
              <w:rPr>
                <w:sz w:val="16"/>
              </w:rPr>
              <w:t>3GPPMEMBER (ETSI)</w:t>
            </w:r>
          </w:p>
        </w:tc>
      </w:tr>
      <w:tr w:rsidR="006902A9" w:rsidRPr="00681AA8" w14:paraId="4062156E" w14:textId="77777777" w:rsidTr="00516229">
        <w:tc>
          <w:tcPr>
            <w:tcW w:w="2943" w:type="dxa"/>
            <w:shd w:val="clear" w:color="auto" w:fill="auto"/>
          </w:tcPr>
          <w:p w14:paraId="06D23771" w14:textId="0DDCFB26" w:rsidR="006902A9" w:rsidRPr="00681AA8" w:rsidRDefault="006902A9" w:rsidP="006902A9">
            <w:pPr>
              <w:pStyle w:val="TAL"/>
              <w:rPr>
                <w:sz w:val="16"/>
              </w:rPr>
            </w:pPr>
            <w:r w:rsidRPr="00681AA8">
              <w:rPr>
                <w:sz w:val="16"/>
              </w:rPr>
              <w:t xml:space="preserve">ZHANG, </w:t>
            </w:r>
            <w:proofErr w:type="spellStart"/>
            <w:r w:rsidRPr="00681AA8">
              <w:rPr>
                <w:sz w:val="16"/>
              </w:rPr>
              <w:t>Xueyan</w:t>
            </w:r>
            <w:proofErr w:type="spellEnd"/>
          </w:p>
        </w:tc>
        <w:tc>
          <w:tcPr>
            <w:tcW w:w="3261" w:type="dxa"/>
            <w:shd w:val="clear" w:color="auto" w:fill="auto"/>
          </w:tcPr>
          <w:p w14:paraId="49A59908" w14:textId="719BA0A4" w:rsidR="006902A9" w:rsidRPr="00681AA8" w:rsidRDefault="006902A9" w:rsidP="006902A9">
            <w:pPr>
              <w:pStyle w:val="TAL"/>
              <w:rPr>
                <w:sz w:val="16"/>
              </w:rPr>
            </w:pPr>
            <w:r w:rsidRPr="00681AA8">
              <w:rPr>
                <w:sz w:val="16"/>
              </w:rPr>
              <w:t>COMMUNICATIONS ALLIANCE LTD</w:t>
            </w:r>
          </w:p>
        </w:tc>
        <w:tc>
          <w:tcPr>
            <w:tcW w:w="2693" w:type="dxa"/>
            <w:shd w:val="clear" w:color="auto" w:fill="auto"/>
          </w:tcPr>
          <w:p w14:paraId="70EC9D79" w14:textId="7A6EAA7C" w:rsidR="006902A9" w:rsidRPr="00681AA8" w:rsidRDefault="006902A9" w:rsidP="006902A9">
            <w:pPr>
              <w:pStyle w:val="TAL"/>
              <w:rPr>
                <w:sz w:val="16"/>
              </w:rPr>
            </w:pPr>
            <w:r w:rsidRPr="00681AA8">
              <w:rPr>
                <w:sz w:val="16"/>
              </w:rPr>
              <w:t>3GPPOBSERV (OTHER)</w:t>
            </w:r>
          </w:p>
        </w:tc>
      </w:tr>
      <w:tr w:rsidR="006902A9" w:rsidRPr="00681AA8" w14:paraId="56E9F39A" w14:textId="77777777" w:rsidTr="00516229">
        <w:tc>
          <w:tcPr>
            <w:tcW w:w="2943" w:type="dxa"/>
            <w:shd w:val="clear" w:color="auto" w:fill="auto"/>
          </w:tcPr>
          <w:p w14:paraId="77B50C51" w14:textId="68334365" w:rsidR="006902A9" w:rsidRPr="00681AA8" w:rsidRDefault="006902A9" w:rsidP="006902A9">
            <w:pPr>
              <w:pStyle w:val="TAL"/>
              <w:rPr>
                <w:sz w:val="16"/>
              </w:rPr>
            </w:pPr>
            <w:r w:rsidRPr="00681AA8">
              <w:rPr>
                <w:sz w:val="16"/>
              </w:rPr>
              <w:t>ZHAO, Shuai</w:t>
            </w:r>
          </w:p>
        </w:tc>
        <w:tc>
          <w:tcPr>
            <w:tcW w:w="3261" w:type="dxa"/>
            <w:shd w:val="clear" w:color="auto" w:fill="auto"/>
          </w:tcPr>
          <w:p w14:paraId="77A67CA1" w14:textId="11AD5B7A" w:rsidR="006902A9" w:rsidRPr="00681AA8" w:rsidRDefault="006902A9" w:rsidP="006902A9">
            <w:pPr>
              <w:pStyle w:val="TAL"/>
              <w:rPr>
                <w:sz w:val="16"/>
              </w:rPr>
            </w:pPr>
            <w:r w:rsidRPr="00681AA8">
              <w:rPr>
                <w:sz w:val="16"/>
              </w:rPr>
              <w:t>Tencent</w:t>
            </w:r>
          </w:p>
        </w:tc>
        <w:tc>
          <w:tcPr>
            <w:tcW w:w="2693" w:type="dxa"/>
            <w:shd w:val="clear" w:color="auto" w:fill="auto"/>
          </w:tcPr>
          <w:p w14:paraId="49081A68" w14:textId="429B0C5F" w:rsidR="006902A9" w:rsidRPr="00681AA8" w:rsidRDefault="006902A9" w:rsidP="006902A9">
            <w:pPr>
              <w:pStyle w:val="TAL"/>
              <w:rPr>
                <w:sz w:val="16"/>
              </w:rPr>
            </w:pPr>
            <w:r w:rsidRPr="00681AA8">
              <w:rPr>
                <w:sz w:val="16"/>
              </w:rPr>
              <w:t>3GPPMEMBER (CCSA)</w:t>
            </w:r>
          </w:p>
        </w:tc>
      </w:tr>
      <w:tr w:rsidR="006902A9" w:rsidRPr="00681AA8" w14:paraId="634633AC" w14:textId="77777777" w:rsidTr="00516229">
        <w:tc>
          <w:tcPr>
            <w:tcW w:w="2943" w:type="dxa"/>
            <w:shd w:val="clear" w:color="auto" w:fill="auto"/>
          </w:tcPr>
          <w:p w14:paraId="4CF1DDFE" w14:textId="17394838" w:rsidR="006902A9" w:rsidRPr="00681AA8" w:rsidRDefault="006902A9" w:rsidP="006902A9">
            <w:pPr>
              <w:pStyle w:val="TAL"/>
              <w:rPr>
                <w:sz w:val="16"/>
              </w:rPr>
            </w:pPr>
            <w:r w:rsidRPr="00681AA8">
              <w:rPr>
                <w:sz w:val="16"/>
              </w:rPr>
              <w:t xml:space="preserve">ZHENG, </w:t>
            </w:r>
            <w:proofErr w:type="spellStart"/>
            <w:r w:rsidRPr="00681AA8">
              <w:rPr>
                <w:sz w:val="16"/>
              </w:rPr>
              <w:t>Shaowen</w:t>
            </w:r>
            <w:proofErr w:type="spellEnd"/>
          </w:p>
        </w:tc>
        <w:tc>
          <w:tcPr>
            <w:tcW w:w="3261" w:type="dxa"/>
            <w:shd w:val="clear" w:color="auto" w:fill="auto"/>
          </w:tcPr>
          <w:p w14:paraId="75DE40E5" w14:textId="0B94540E" w:rsidR="006902A9" w:rsidRPr="00681AA8" w:rsidRDefault="006902A9" w:rsidP="006902A9">
            <w:pPr>
              <w:pStyle w:val="TAL"/>
              <w:rPr>
                <w:sz w:val="16"/>
              </w:rPr>
            </w:pPr>
            <w:r w:rsidRPr="00681AA8">
              <w:rPr>
                <w:sz w:val="16"/>
              </w:rPr>
              <w:t>China Mobile Com. Corporation</w:t>
            </w:r>
          </w:p>
        </w:tc>
        <w:tc>
          <w:tcPr>
            <w:tcW w:w="2693" w:type="dxa"/>
            <w:shd w:val="clear" w:color="auto" w:fill="auto"/>
          </w:tcPr>
          <w:p w14:paraId="6A6C9969" w14:textId="54694A0B" w:rsidR="006902A9" w:rsidRPr="00681AA8" w:rsidRDefault="006902A9" w:rsidP="006902A9">
            <w:pPr>
              <w:pStyle w:val="TAL"/>
              <w:rPr>
                <w:sz w:val="16"/>
              </w:rPr>
            </w:pPr>
            <w:r w:rsidRPr="00681AA8">
              <w:rPr>
                <w:sz w:val="16"/>
              </w:rPr>
              <w:t>3GPPMEMBER (CCSA)</w:t>
            </w:r>
          </w:p>
        </w:tc>
      </w:tr>
    </w:tbl>
    <w:p w14:paraId="4F0A66BE" w14:textId="77777777" w:rsidR="006902A9" w:rsidRDefault="006902A9" w:rsidP="006902A9"/>
    <w:p w14:paraId="4AED0CC6" w14:textId="77777777" w:rsidR="006902A9" w:rsidRDefault="006902A9" w:rsidP="006902A9">
      <w:pPr>
        <w:pStyle w:val="Heading2"/>
      </w:pPr>
      <w:r>
        <w:br w:type="page"/>
      </w:r>
      <w:bookmarkStart w:id="61" w:name="_Toc78206631"/>
      <w:r>
        <w:lastRenderedPageBreak/>
        <w:t>Annex I: List of future meetings</w:t>
      </w:r>
      <w:bookmarkEnd w:id="61"/>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410"/>
        <w:gridCol w:w="851"/>
        <w:gridCol w:w="992"/>
        <w:gridCol w:w="1417"/>
      </w:tblGrid>
      <w:tr w:rsidR="00294781" w14:paraId="5783BF5C" w14:textId="77777777" w:rsidTr="00686C93">
        <w:tc>
          <w:tcPr>
            <w:tcW w:w="1702" w:type="dxa"/>
            <w:tcBorders>
              <w:top w:val="single" w:sz="4" w:space="0" w:color="auto"/>
              <w:left w:val="single" w:sz="4" w:space="0" w:color="auto"/>
              <w:bottom w:val="single" w:sz="4" w:space="0" w:color="auto"/>
              <w:right w:val="single" w:sz="4" w:space="0" w:color="auto"/>
            </w:tcBorders>
            <w:hideMark/>
          </w:tcPr>
          <w:p w14:paraId="56206B84" w14:textId="77777777" w:rsidR="00294781" w:rsidRDefault="00294781" w:rsidP="00686C93">
            <w:pPr>
              <w:keepNext/>
              <w:keepLines/>
              <w:spacing w:after="0"/>
              <w:jc w:val="center"/>
              <w:rPr>
                <w:rFonts w:ascii="Arial" w:hAnsi="Arial"/>
                <w:b/>
                <w:sz w:val="18"/>
                <w:lang w:eastAsia="en-US"/>
              </w:rPr>
            </w:pPr>
            <w:r>
              <w:rPr>
                <w:rFonts w:ascii="Arial" w:hAnsi="Arial"/>
                <w:b/>
                <w:sz w:val="18"/>
                <w:lang w:eastAsia="en-US"/>
              </w:rPr>
              <w:t>Title</w:t>
            </w:r>
          </w:p>
        </w:tc>
        <w:tc>
          <w:tcPr>
            <w:tcW w:w="2409" w:type="dxa"/>
            <w:tcBorders>
              <w:top w:val="single" w:sz="4" w:space="0" w:color="auto"/>
              <w:left w:val="single" w:sz="4" w:space="0" w:color="auto"/>
              <w:bottom w:val="single" w:sz="4" w:space="0" w:color="auto"/>
              <w:right w:val="single" w:sz="4" w:space="0" w:color="auto"/>
            </w:tcBorders>
            <w:hideMark/>
          </w:tcPr>
          <w:p w14:paraId="34C97A0D" w14:textId="77777777" w:rsidR="00294781" w:rsidRDefault="00294781" w:rsidP="00686C93">
            <w:pPr>
              <w:keepNext/>
              <w:keepLines/>
              <w:spacing w:after="0"/>
              <w:jc w:val="center"/>
              <w:rPr>
                <w:rFonts w:ascii="Arial" w:hAnsi="Arial"/>
                <w:b/>
                <w:sz w:val="18"/>
                <w:lang w:eastAsia="en-US"/>
              </w:rPr>
            </w:pPr>
            <w:r>
              <w:rPr>
                <w:rFonts w:ascii="Arial" w:hAnsi="Arial"/>
                <w:b/>
                <w:sz w:val="18"/>
                <w:lang w:eastAsia="en-US"/>
              </w:rPr>
              <w:t>Start date</w:t>
            </w:r>
          </w:p>
        </w:tc>
        <w:tc>
          <w:tcPr>
            <w:tcW w:w="2410" w:type="dxa"/>
            <w:tcBorders>
              <w:top w:val="single" w:sz="4" w:space="0" w:color="auto"/>
              <w:left w:val="single" w:sz="4" w:space="0" w:color="auto"/>
              <w:bottom w:val="single" w:sz="4" w:space="0" w:color="auto"/>
              <w:right w:val="single" w:sz="4" w:space="0" w:color="auto"/>
            </w:tcBorders>
            <w:hideMark/>
          </w:tcPr>
          <w:p w14:paraId="305C090F" w14:textId="77777777" w:rsidR="00294781" w:rsidRDefault="00294781" w:rsidP="00686C93">
            <w:pPr>
              <w:keepNext/>
              <w:keepLines/>
              <w:spacing w:after="0"/>
              <w:jc w:val="center"/>
              <w:rPr>
                <w:rFonts w:ascii="Arial" w:hAnsi="Arial"/>
                <w:b/>
                <w:sz w:val="18"/>
                <w:lang w:eastAsia="en-US"/>
              </w:rPr>
            </w:pPr>
            <w:r>
              <w:rPr>
                <w:rFonts w:ascii="Arial" w:hAnsi="Arial"/>
                <w:b/>
                <w:sz w:val="18"/>
                <w:lang w:eastAsia="en-US"/>
              </w:rPr>
              <w:t>End date (OP)</w:t>
            </w:r>
          </w:p>
        </w:tc>
        <w:tc>
          <w:tcPr>
            <w:tcW w:w="851" w:type="dxa"/>
            <w:tcBorders>
              <w:top w:val="single" w:sz="4" w:space="0" w:color="auto"/>
              <w:left w:val="single" w:sz="4" w:space="0" w:color="auto"/>
              <w:bottom w:val="single" w:sz="4" w:space="0" w:color="auto"/>
              <w:right w:val="single" w:sz="4" w:space="0" w:color="auto"/>
            </w:tcBorders>
            <w:hideMark/>
          </w:tcPr>
          <w:p w14:paraId="55D4511A" w14:textId="77777777" w:rsidR="00294781" w:rsidRDefault="00294781" w:rsidP="00686C93">
            <w:pPr>
              <w:keepNext/>
              <w:keepLines/>
              <w:spacing w:after="0"/>
              <w:jc w:val="center"/>
              <w:rPr>
                <w:rFonts w:ascii="Arial" w:hAnsi="Arial"/>
                <w:b/>
                <w:sz w:val="18"/>
                <w:lang w:eastAsia="en-US"/>
              </w:rPr>
            </w:pPr>
            <w:r>
              <w:rPr>
                <w:rFonts w:ascii="Arial" w:hAnsi="Arial"/>
                <w:b/>
                <w:sz w:val="18"/>
                <w:lang w:eastAsia="en-US"/>
              </w:rPr>
              <w:t>Town</w:t>
            </w:r>
          </w:p>
        </w:tc>
        <w:tc>
          <w:tcPr>
            <w:tcW w:w="992" w:type="dxa"/>
            <w:tcBorders>
              <w:top w:val="single" w:sz="4" w:space="0" w:color="auto"/>
              <w:left w:val="single" w:sz="4" w:space="0" w:color="auto"/>
              <w:bottom w:val="single" w:sz="4" w:space="0" w:color="auto"/>
              <w:right w:val="single" w:sz="4" w:space="0" w:color="auto"/>
            </w:tcBorders>
            <w:hideMark/>
          </w:tcPr>
          <w:p w14:paraId="4D382551" w14:textId="77777777" w:rsidR="00294781" w:rsidRDefault="00294781" w:rsidP="00686C93">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7DFC6A37" w14:textId="77777777" w:rsidR="00294781" w:rsidRDefault="00294781" w:rsidP="00686C93">
            <w:pPr>
              <w:keepNext/>
              <w:keepLines/>
              <w:spacing w:after="0"/>
              <w:jc w:val="center"/>
              <w:rPr>
                <w:rFonts w:ascii="Arial" w:hAnsi="Arial"/>
                <w:b/>
                <w:sz w:val="18"/>
                <w:lang w:eastAsia="en-US"/>
              </w:rPr>
            </w:pPr>
            <w:r>
              <w:rPr>
                <w:rFonts w:ascii="Arial" w:hAnsi="Arial"/>
                <w:b/>
                <w:sz w:val="18"/>
                <w:lang w:eastAsia="en-US"/>
              </w:rPr>
              <w:t>Reference</w:t>
            </w:r>
          </w:p>
        </w:tc>
      </w:tr>
      <w:tr w:rsidR="00294781" w14:paraId="324826D6"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hideMark/>
          </w:tcPr>
          <w:p w14:paraId="2ED2502B" w14:textId="77777777" w:rsidR="00294781" w:rsidRDefault="00294781" w:rsidP="00686C93">
            <w:pPr>
              <w:keepNext/>
              <w:keepLines/>
              <w:spacing w:after="0"/>
              <w:rPr>
                <w:rFonts w:ascii="Arial" w:hAnsi="Arial"/>
                <w:sz w:val="18"/>
                <w:lang w:eastAsia="en-US"/>
              </w:rPr>
            </w:pPr>
            <w:r>
              <w:rPr>
                <w:rFonts w:ascii="Arial" w:hAnsi="Arial"/>
                <w:sz w:val="18"/>
                <w:lang w:eastAsia="en-US"/>
              </w:rPr>
              <w:t>3GPPSA6#45-e</w:t>
            </w:r>
          </w:p>
        </w:tc>
        <w:tc>
          <w:tcPr>
            <w:tcW w:w="2409" w:type="dxa"/>
            <w:tcBorders>
              <w:top w:val="single" w:sz="4" w:space="0" w:color="auto"/>
              <w:left w:val="single" w:sz="4" w:space="0" w:color="auto"/>
              <w:bottom w:val="single" w:sz="4" w:space="0" w:color="auto"/>
              <w:right w:val="single" w:sz="4" w:space="0" w:color="auto"/>
            </w:tcBorders>
            <w:hideMark/>
          </w:tcPr>
          <w:p w14:paraId="555A4D5F" w14:textId="77777777" w:rsidR="00294781" w:rsidRDefault="00294781" w:rsidP="00686C93">
            <w:pPr>
              <w:keepNext/>
              <w:keepLines/>
              <w:spacing w:after="0"/>
              <w:rPr>
                <w:rFonts w:ascii="Arial" w:hAnsi="Arial"/>
                <w:sz w:val="18"/>
                <w:lang w:eastAsia="en-US"/>
              </w:rPr>
            </w:pPr>
            <w:r>
              <w:rPr>
                <w:rFonts w:ascii="Arial" w:hAnsi="Arial"/>
                <w:sz w:val="18"/>
                <w:lang w:eastAsia="en-US"/>
              </w:rPr>
              <w:t>25/08/2021 12:30:00 UTC</w:t>
            </w:r>
          </w:p>
        </w:tc>
        <w:tc>
          <w:tcPr>
            <w:tcW w:w="2410" w:type="dxa"/>
            <w:tcBorders>
              <w:top w:val="single" w:sz="4" w:space="0" w:color="auto"/>
              <w:left w:val="single" w:sz="4" w:space="0" w:color="auto"/>
              <w:bottom w:val="single" w:sz="4" w:space="0" w:color="auto"/>
              <w:right w:val="single" w:sz="4" w:space="0" w:color="auto"/>
            </w:tcBorders>
            <w:hideMark/>
          </w:tcPr>
          <w:p w14:paraId="045727DB" w14:textId="77777777" w:rsidR="00294781" w:rsidRDefault="00294781" w:rsidP="00686C93">
            <w:pPr>
              <w:keepNext/>
              <w:keepLines/>
              <w:spacing w:after="0"/>
              <w:rPr>
                <w:rFonts w:ascii="Arial" w:hAnsi="Arial"/>
                <w:sz w:val="18"/>
                <w:lang w:eastAsia="en-US"/>
              </w:rPr>
            </w:pPr>
            <w:r>
              <w:rPr>
                <w:rFonts w:ascii="Arial" w:hAnsi="Arial"/>
                <w:sz w:val="18"/>
                <w:lang w:eastAsia="en-US"/>
              </w:rPr>
              <w:t>03/09/2021 16:30:00 UTC</w:t>
            </w:r>
          </w:p>
        </w:tc>
        <w:tc>
          <w:tcPr>
            <w:tcW w:w="851" w:type="dxa"/>
            <w:tcBorders>
              <w:top w:val="single" w:sz="4" w:space="0" w:color="auto"/>
              <w:left w:val="single" w:sz="4" w:space="0" w:color="auto"/>
              <w:bottom w:val="single" w:sz="4" w:space="0" w:color="auto"/>
              <w:right w:val="single" w:sz="4" w:space="0" w:color="auto"/>
            </w:tcBorders>
            <w:hideMark/>
          </w:tcPr>
          <w:p w14:paraId="1EA0B714" w14:textId="77777777" w:rsidR="00294781" w:rsidRDefault="00294781" w:rsidP="00686C93">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hideMark/>
          </w:tcPr>
          <w:p w14:paraId="169C4ECA"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05874AAB"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S6-45</w:t>
            </w:r>
          </w:p>
        </w:tc>
      </w:tr>
      <w:tr w:rsidR="00294781" w14:paraId="4CD997FA"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hideMark/>
          </w:tcPr>
          <w:p w14:paraId="1506B9BC" w14:textId="77777777" w:rsidR="00294781" w:rsidRDefault="00294781" w:rsidP="00686C93">
            <w:pPr>
              <w:keepNext/>
              <w:keepLines/>
              <w:spacing w:after="0"/>
              <w:rPr>
                <w:rFonts w:ascii="Arial" w:hAnsi="Arial"/>
                <w:sz w:val="18"/>
                <w:lang w:eastAsia="en-US"/>
              </w:rPr>
            </w:pPr>
            <w:r>
              <w:rPr>
                <w:rFonts w:ascii="Arial" w:hAnsi="Arial"/>
                <w:sz w:val="18"/>
                <w:lang w:eastAsia="en-US"/>
              </w:rPr>
              <w:t>3GPPSA6#45-bis</w:t>
            </w:r>
          </w:p>
        </w:tc>
        <w:tc>
          <w:tcPr>
            <w:tcW w:w="2409" w:type="dxa"/>
            <w:tcBorders>
              <w:top w:val="single" w:sz="4" w:space="0" w:color="auto"/>
              <w:left w:val="single" w:sz="4" w:space="0" w:color="auto"/>
              <w:bottom w:val="single" w:sz="4" w:space="0" w:color="auto"/>
              <w:right w:val="single" w:sz="4" w:space="0" w:color="auto"/>
            </w:tcBorders>
            <w:hideMark/>
          </w:tcPr>
          <w:p w14:paraId="3E101A8B" w14:textId="77777777" w:rsidR="00294781" w:rsidRDefault="00294781" w:rsidP="00686C93">
            <w:pPr>
              <w:keepNext/>
              <w:keepLines/>
              <w:spacing w:after="0"/>
              <w:rPr>
                <w:rFonts w:ascii="Arial" w:hAnsi="Arial"/>
                <w:sz w:val="18"/>
                <w:lang w:eastAsia="en-US"/>
              </w:rPr>
            </w:pPr>
            <w:r>
              <w:rPr>
                <w:rFonts w:ascii="Arial" w:hAnsi="Arial"/>
                <w:sz w:val="18"/>
                <w:lang w:eastAsia="en-US"/>
              </w:rPr>
              <w:t>11/10/2021</w:t>
            </w:r>
          </w:p>
        </w:tc>
        <w:tc>
          <w:tcPr>
            <w:tcW w:w="2410" w:type="dxa"/>
            <w:tcBorders>
              <w:top w:val="single" w:sz="4" w:space="0" w:color="auto"/>
              <w:left w:val="single" w:sz="4" w:space="0" w:color="auto"/>
              <w:bottom w:val="single" w:sz="4" w:space="0" w:color="auto"/>
              <w:right w:val="single" w:sz="4" w:space="0" w:color="auto"/>
            </w:tcBorders>
            <w:hideMark/>
          </w:tcPr>
          <w:p w14:paraId="0AD717A6" w14:textId="77777777" w:rsidR="00294781" w:rsidRDefault="00294781" w:rsidP="00686C93">
            <w:pPr>
              <w:keepNext/>
              <w:keepLines/>
              <w:spacing w:after="0"/>
              <w:rPr>
                <w:rFonts w:ascii="Arial" w:hAnsi="Arial"/>
                <w:sz w:val="18"/>
                <w:lang w:eastAsia="en-US"/>
              </w:rPr>
            </w:pPr>
            <w:r>
              <w:rPr>
                <w:rFonts w:ascii="Arial" w:hAnsi="Arial"/>
                <w:sz w:val="18"/>
                <w:lang w:eastAsia="en-US"/>
              </w:rPr>
              <w:t>15/10/2021</w:t>
            </w:r>
          </w:p>
        </w:tc>
        <w:tc>
          <w:tcPr>
            <w:tcW w:w="851" w:type="dxa"/>
            <w:tcBorders>
              <w:top w:val="single" w:sz="4" w:space="0" w:color="auto"/>
              <w:left w:val="single" w:sz="4" w:space="0" w:color="auto"/>
              <w:bottom w:val="single" w:sz="4" w:space="0" w:color="auto"/>
              <w:right w:val="single" w:sz="4" w:space="0" w:color="auto"/>
            </w:tcBorders>
            <w:hideMark/>
          </w:tcPr>
          <w:p w14:paraId="78B2E3EA"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01DE7316"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4DF1B5D5"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S6-45-bis-</w:t>
            </w:r>
          </w:p>
        </w:tc>
      </w:tr>
      <w:tr w:rsidR="00294781" w14:paraId="7398FE31"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hideMark/>
          </w:tcPr>
          <w:p w14:paraId="52A83C5E" w14:textId="77777777" w:rsidR="00294781" w:rsidRDefault="00294781" w:rsidP="00686C93">
            <w:pPr>
              <w:keepNext/>
              <w:keepLines/>
              <w:spacing w:after="0"/>
              <w:rPr>
                <w:rFonts w:ascii="Arial" w:hAnsi="Arial"/>
                <w:sz w:val="18"/>
                <w:lang w:eastAsia="en-US"/>
              </w:rPr>
            </w:pPr>
            <w:r>
              <w:rPr>
                <w:rFonts w:ascii="Arial" w:hAnsi="Arial"/>
                <w:sz w:val="18"/>
                <w:lang w:eastAsia="en-US"/>
              </w:rPr>
              <w:t>3GPPSA6#46</w:t>
            </w:r>
          </w:p>
        </w:tc>
        <w:tc>
          <w:tcPr>
            <w:tcW w:w="2409" w:type="dxa"/>
            <w:tcBorders>
              <w:top w:val="single" w:sz="4" w:space="0" w:color="auto"/>
              <w:left w:val="single" w:sz="4" w:space="0" w:color="auto"/>
              <w:bottom w:val="single" w:sz="4" w:space="0" w:color="auto"/>
              <w:right w:val="single" w:sz="4" w:space="0" w:color="auto"/>
            </w:tcBorders>
            <w:hideMark/>
          </w:tcPr>
          <w:p w14:paraId="1B20C73B" w14:textId="77777777" w:rsidR="00294781" w:rsidRDefault="00294781" w:rsidP="00686C93">
            <w:pPr>
              <w:keepNext/>
              <w:keepLines/>
              <w:spacing w:after="0"/>
              <w:rPr>
                <w:rFonts w:ascii="Arial" w:hAnsi="Arial"/>
                <w:sz w:val="18"/>
                <w:lang w:eastAsia="en-US"/>
              </w:rPr>
            </w:pPr>
            <w:r>
              <w:rPr>
                <w:rFonts w:ascii="Arial" w:hAnsi="Arial"/>
                <w:sz w:val="18"/>
                <w:lang w:eastAsia="en-US"/>
              </w:rPr>
              <w:t>15/11/2021</w:t>
            </w:r>
          </w:p>
        </w:tc>
        <w:tc>
          <w:tcPr>
            <w:tcW w:w="2410" w:type="dxa"/>
            <w:tcBorders>
              <w:top w:val="single" w:sz="4" w:space="0" w:color="auto"/>
              <w:left w:val="single" w:sz="4" w:space="0" w:color="auto"/>
              <w:bottom w:val="single" w:sz="4" w:space="0" w:color="auto"/>
              <w:right w:val="single" w:sz="4" w:space="0" w:color="auto"/>
            </w:tcBorders>
            <w:hideMark/>
          </w:tcPr>
          <w:p w14:paraId="5387D72F" w14:textId="77777777" w:rsidR="00294781" w:rsidRDefault="00294781" w:rsidP="00686C93">
            <w:pPr>
              <w:keepNext/>
              <w:keepLines/>
              <w:spacing w:after="0"/>
              <w:rPr>
                <w:rFonts w:ascii="Arial" w:hAnsi="Arial"/>
                <w:sz w:val="18"/>
                <w:lang w:eastAsia="en-US"/>
              </w:rPr>
            </w:pPr>
            <w:r>
              <w:rPr>
                <w:rFonts w:ascii="Arial" w:hAnsi="Arial"/>
                <w:sz w:val="18"/>
                <w:lang w:eastAsia="en-US"/>
              </w:rPr>
              <w:t>19/11/2021</w:t>
            </w:r>
          </w:p>
        </w:tc>
        <w:tc>
          <w:tcPr>
            <w:tcW w:w="851" w:type="dxa"/>
            <w:tcBorders>
              <w:top w:val="single" w:sz="4" w:space="0" w:color="auto"/>
              <w:left w:val="single" w:sz="4" w:space="0" w:color="auto"/>
              <w:bottom w:val="single" w:sz="4" w:space="0" w:color="auto"/>
              <w:right w:val="single" w:sz="4" w:space="0" w:color="auto"/>
            </w:tcBorders>
            <w:hideMark/>
          </w:tcPr>
          <w:p w14:paraId="1D56FB1F"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2CEC8DF5"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0A0EC49A"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S6-46</w:t>
            </w:r>
          </w:p>
        </w:tc>
      </w:tr>
      <w:tr w:rsidR="00294781" w14:paraId="2EBD6254"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4F5C8B1F" w14:textId="77777777" w:rsidR="00294781" w:rsidRDefault="00294781" w:rsidP="00686C93">
            <w:pPr>
              <w:keepNext/>
              <w:keepLines/>
              <w:spacing w:after="0"/>
              <w:rPr>
                <w:rFonts w:ascii="Arial" w:hAnsi="Arial"/>
                <w:sz w:val="18"/>
                <w:lang w:eastAsia="en-US"/>
              </w:rPr>
            </w:pPr>
            <w:r>
              <w:rPr>
                <w:rFonts w:ascii="Arial" w:hAnsi="Arial"/>
                <w:sz w:val="18"/>
                <w:lang w:eastAsia="en-US"/>
              </w:rPr>
              <w:t>3GPPSA6#47</w:t>
            </w:r>
          </w:p>
        </w:tc>
        <w:tc>
          <w:tcPr>
            <w:tcW w:w="2409" w:type="dxa"/>
            <w:tcBorders>
              <w:top w:val="single" w:sz="4" w:space="0" w:color="auto"/>
              <w:left w:val="single" w:sz="4" w:space="0" w:color="auto"/>
              <w:bottom w:val="single" w:sz="4" w:space="0" w:color="auto"/>
              <w:right w:val="single" w:sz="4" w:space="0" w:color="auto"/>
            </w:tcBorders>
          </w:tcPr>
          <w:p w14:paraId="2C51FEB4" w14:textId="77777777" w:rsidR="00294781" w:rsidRDefault="00294781" w:rsidP="00686C93">
            <w:pPr>
              <w:keepNext/>
              <w:keepLines/>
              <w:spacing w:after="0"/>
              <w:rPr>
                <w:rFonts w:ascii="Arial" w:hAnsi="Arial"/>
                <w:sz w:val="18"/>
                <w:lang w:eastAsia="en-US"/>
              </w:rPr>
            </w:pPr>
            <w:r>
              <w:rPr>
                <w:rFonts w:ascii="Arial" w:hAnsi="Arial"/>
                <w:sz w:val="18"/>
                <w:lang w:eastAsia="en-US"/>
              </w:rPr>
              <w:t>14/02/2022</w:t>
            </w:r>
          </w:p>
        </w:tc>
        <w:tc>
          <w:tcPr>
            <w:tcW w:w="2410" w:type="dxa"/>
            <w:tcBorders>
              <w:top w:val="single" w:sz="4" w:space="0" w:color="auto"/>
              <w:left w:val="single" w:sz="4" w:space="0" w:color="auto"/>
              <w:bottom w:val="single" w:sz="4" w:space="0" w:color="auto"/>
              <w:right w:val="single" w:sz="4" w:space="0" w:color="auto"/>
            </w:tcBorders>
          </w:tcPr>
          <w:p w14:paraId="60A4FC15" w14:textId="77777777" w:rsidR="00294781" w:rsidRDefault="00294781" w:rsidP="00686C93">
            <w:pPr>
              <w:keepNext/>
              <w:keepLines/>
              <w:spacing w:after="0"/>
              <w:rPr>
                <w:rFonts w:ascii="Arial" w:hAnsi="Arial"/>
                <w:sz w:val="18"/>
                <w:lang w:eastAsia="en-US"/>
              </w:rPr>
            </w:pPr>
            <w:r>
              <w:rPr>
                <w:rFonts w:ascii="Arial" w:hAnsi="Arial"/>
                <w:sz w:val="18"/>
                <w:lang w:eastAsia="en-US"/>
              </w:rPr>
              <w:t>18/02/2022</w:t>
            </w:r>
          </w:p>
        </w:tc>
        <w:tc>
          <w:tcPr>
            <w:tcW w:w="851" w:type="dxa"/>
            <w:tcBorders>
              <w:top w:val="single" w:sz="4" w:space="0" w:color="auto"/>
              <w:left w:val="single" w:sz="4" w:space="0" w:color="auto"/>
              <w:bottom w:val="single" w:sz="4" w:space="0" w:color="auto"/>
              <w:right w:val="single" w:sz="4" w:space="0" w:color="auto"/>
            </w:tcBorders>
          </w:tcPr>
          <w:p w14:paraId="3467906A"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041C03BC"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41C7F2E0"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S6-47</w:t>
            </w:r>
          </w:p>
        </w:tc>
      </w:tr>
      <w:tr w:rsidR="00294781" w14:paraId="56FB5976"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3271FA05" w14:textId="77777777" w:rsidR="00294781" w:rsidRDefault="00294781" w:rsidP="00686C93">
            <w:pPr>
              <w:keepNext/>
              <w:keepLines/>
              <w:spacing w:after="0"/>
              <w:rPr>
                <w:rFonts w:ascii="Arial" w:hAnsi="Arial"/>
                <w:sz w:val="18"/>
                <w:lang w:eastAsia="en-US"/>
              </w:rPr>
            </w:pPr>
            <w:r>
              <w:rPr>
                <w:rFonts w:ascii="Arial" w:hAnsi="Arial"/>
                <w:sz w:val="18"/>
                <w:lang w:eastAsia="en-US"/>
              </w:rPr>
              <w:t>3GPPSA6#48</w:t>
            </w:r>
          </w:p>
        </w:tc>
        <w:tc>
          <w:tcPr>
            <w:tcW w:w="2409" w:type="dxa"/>
            <w:tcBorders>
              <w:top w:val="single" w:sz="4" w:space="0" w:color="auto"/>
              <w:left w:val="single" w:sz="4" w:space="0" w:color="auto"/>
              <w:bottom w:val="single" w:sz="4" w:space="0" w:color="auto"/>
              <w:right w:val="single" w:sz="4" w:space="0" w:color="auto"/>
            </w:tcBorders>
          </w:tcPr>
          <w:p w14:paraId="599172EC" w14:textId="77777777" w:rsidR="00294781" w:rsidRDefault="00294781" w:rsidP="00686C93">
            <w:pPr>
              <w:keepNext/>
              <w:keepLines/>
              <w:spacing w:after="0"/>
              <w:rPr>
                <w:rFonts w:ascii="Arial" w:hAnsi="Arial"/>
                <w:sz w:val="18"/>
                <w:lang w:eastAsia="en-US"/>
              </w:rPr>
            </w:pPr>
            <w:r>
              <w:rPr>
                <w:rFonts w:ascii="Arial" w:hAnsi="Arial"/>
                <w:sz w:val="18"/>
                <w:lang w:eastAsia="en-US"/>
              </w:rPr>
              <w:t>04/04/2022</w:t>
            </w:r>
          </w:p>
        </w:tc>
        <w:tc>
          <w:tcPr>
            <w:tcW w:w="2410" w:type="dxa"/>
            <w:tcBorders>
              <w:top w:val="single" w:sz="4" w:space="0" w:color="auto"/>
              <w:left w:val="single" w:sz="4" w:space="0" w:color="auto"/>
              <w:bottom w:val="single" w:sz="4" w:space="0" w:color="auto"/>
              <w:right w:val="single" w:sz="4" w:space="0" w:color="auto"/>
            </w:tcBorders>
          </w:tcPr>
          <w:p w14:paraId="3BF2B129" w14:textId="77777777" w:rsidR="00294781" w:rsidRDefault="00294781" w:rsidP="00686C93">
            <w:pPr>
              <w:keepNext/>
              <w:keepLines/>
              <w:spacing w:after="0"/>
              <w:rPr>
                <w:rFonts w:ascii="Arial" w:hAnsi="Arial"/>
                <w:sz w:val="18"/>
                <w:lang w:eastAsia="en-US"/>
              </w:rPr>
            </w:pPr>
            <w:r>
              <w:rPr>
                <w:rFonts w:ascii="Arial" w:hAnsi="Arial"/>
                <w:sz w:val="18"/>
                <w:lang w:eastAsia="en-US"/>
              </w:rPr>
              <w:t>08/04/2022</w:t>
            </w:r>
          </w:p>
        </w:tc>
        <w:tc>
          <w:tcPr>
            <w:tcW w:w="851" w:type="dxa"/>
            <w:tcBorders>
              <w:top w:val="single" w:sz="4" w:space="0" w:color="auto"/>
              <w:left w:val="single" w:sz="4" w:space="0" w:color="auto"/>
              <w:bottom w:val="single" w:sz="4" w:space="0" w:color="auto"/>
              <w:right w:val="single" w:sz="4" w:space="0" w:color="auto"/>
            </w:tcBorders>
          </w:tcPr>
          <w:p w14:paraId="68833B2C"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0D81F98E"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4E4F65A5"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S6-48</w:t>
            </w:r>
          </w:p>
        </w:tc>
      </w:tr>
      <w:tr w:rsidR="00294781" w14:paraId="4DF3627B"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03A3DAA3" w14:textId="77777777" w:rsidR="00294781" w:rsidRDefault="00294781" w:rsidP="00686C93">
            <w:pPr>
              <w:keepNext/>
              <w:keepLines/>
              <w:spacing w:after="0"/>
              <w:rPr>
                <w:rFonts w:ascii="Arial" w:hAnsi="Arial"/>
                <w:sz w:val="18"/>
                <w:lang w:eastAsia="en-US"/>
              </w:rPr>
            </w:pPr>
            <w:r>
              <w:rPr>
                <w:rFonts w:ascii="Arial" w:hAnsi="Arial"/>
                <w:sz w:val="18"/>
                <w:lang w:eastAsia="en-US"/>
              </w:rPr>
              <w:t>3GPPSA6#49</w:t>
            </w:r>
          </w:p>
        </w:tc>
        <w:tc>
          <w:tcPr>
            <w:tcW w:w="2409" w:type="dxa"/>
            <w:tcBorders>
              <w:top w:val="single" w:sz="4" w:space="0" w:color="auto"/>
              <w:left w:val="single" w:sz="4" w:space="0" w:color="auto"/>
              <w:bottom w:val="single" w:sz="4" w:space="0" w:color="auto"/>
              <w:right w:val="single" w:sz="4" w:space="0" w:color="auto"/>
            </w:tcBorders>
          </w:tcPr>
          <w:p w14:paraId="40075FBA" w14:textId="77777777" w:rsidR="00294781" w:rsidRDefault="00294781" w:rsidP="00686C93">
            <w:pPr>
              <w:keepNext/>
              <w:keepLines/>
              <w:spacing w:after="0"/>
              <w:rPr>
                <w:rFonts w:ascii="Arial" w:hAnsi="Arial"/>
                <w:sz w:val="18"/>
                <w:lang w:eastAsia="en-US"/>
              </w:rPr>
            </w:pPr>
            <w:r>
              <w:rPr>
                <w:rFonts w:ascii="Arial" w:hAnsi="Arial"/>
                <w:sz w:val="18"/>
                <w:lang w:eastAsia="en-US"/>
              </w:rPr>
              <w:t>16/05/2022</w:t>
            </w:r>
          </w:p>
        </w:tc>
        <w:tc>
          <w:tcPr>
            <w:tcW w:w="2410" w:type="dxa"/>
            <w:tcBorders>
              <w:top w:val="single" w:sz="4" w:space="0" w:color="auto"/>
              <w:left w:val="single" w:sz="4" w:space="0" w:color="auto"/>
              <w:bottom w:val="single" w:sz="4" w:space="0" w:color="auto"/>
              <w:right w:val="single" w:sz="4" w:space="0" w:color="auto"/>
            </w:tcBorders>
          </w:tcPr>
          <w:p w14:paraId="75F04B78" w14:textId="77777777" w:rsidR="00294781" w:rsidRDefault="00294781" w:rsidP="00686C93">
            <w:pPr>
              <w:keepNext/>
              <w:keepLines/>
              <w:spacing w:after="0"/>
              <w:rPr>
                <w:rFonts w:ascii="Arial" w:hAnsi="Arial"/>
                <w:sz w:val="18"/>
                <w:lang w:eastAsia="en-US"/>
              </w:rPr>
            </w:pPr>
            <w:r>
              <w:rPr>
                <w:rFonts w:ascii="Arial" w:hAnsi="Arial"/>
                <w:sz w:val="18"/>
                <w:lang w:eastAsia="en-US"/>
              </w:rPr>
              <w:t>20/05/2022</w:t>
            </w:r>
          </w:p>
        </w:tc>
        <w:tc>
          <w:tcPr>
            <w:tcW w:w="851" w:type="dxa"/>
            <w:tcBorders>
              <w:top w:val="single" w:sz="4" w:space="0" w:color="auto"/>
              <w:left w:val="single" w:sz="4" w:space="0" w:color="auto"/>
              <w:bottom w:val="single" w:sz="4" w:space="0" w:color="auto"/>
              <w:right w:val="single" w:sz="4" w:space="0" w:color="auto"/>
            </w:tcBorders>
          </w:tcPr>
          <w:p w14:paraId="1E8C1FD3"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00ADA46B"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20894A48"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S6-49</w:t>
            </w:r>
          </w:p>
        </w:tc>
      </w:tr>
      <w:tr w:rsidR="00294781" w14:paraId="697BC507"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0D15E21D" w14:textId="77777777" w:rsidR="00294781" w:rsidRDefault="00294781" w:rsidP="00686C93">
            <w:pPr>
              <w:keepNext/>
              <w:keepLines/>
              <w:spacing w:after="0"/>
              <w:rPr>
                <w:rFonts w:ascii="Arial" w:hAnsi="Arial"/>
                <w:sz w:val="18"/>
                <w:lang w:eastAsia="en-US"/>
              </w:rPr>
            </w:pPr>
            <w:r>
              <w:rPr>
                <w:rFonts w:ascii="Arial" w:hAnsi="Arial"/>
                <w:sz w:val="18"/>
                <w:lang w:eastAsia="en-US"/>
              </w:rPr>
              <w:t>3GPPSA6#49-bis</w:t>
            </w:r>
          </w:p>
        </w:tc>
        <w:tc>
          <w:tcPr>
            <w:tcW w:w="2409" w:type="dxa"/>
            <w:tcBorders>
              <w:top w:val="single" w:sz="4" w:space="0" w:color="auto"/>
              <w:left w:val="single" w:sz="4" w:space="0" w:color="auto"/>
              <w:bottom w:val="single" w:sz="4" w:space="0" w:color="auto"/>
              <w:right w:val="single" w:sz="4" w:space="0" w:color="auto"/>
            </w:tcBorders>
          </w:tcPr>
          <w:p w14:paraId="1B903107" w14:textId="77777777" w:rsidR="00294781" w:rsidRDefault="00294781" w:rsidP="00686C93">
            <w:pPr>
              <w:keepNext/>
              <w:keepLines/>
              <w:spacing w:after="0"/>
              <w:rPr>
                <w:rFonts w:ascii="Arial" w:hAnsi="Arial"/>
                <w:sz w:val="18"/>
                <w:lang w:eastAsia="en-US"/>
              </w:rPr>
            </w:pPr>
            <w:r>
              <w:rPr>
                <w:rFonts w:ascii="Arial" w:hAnsi="Arial"/>
                <w:sz w:val="18"/>
                <w:lang w:eastAsia="en-US"/>
              </w:rPr>
              <w:t>27/06/2022</w:t>
            </w:r>
          </w:p>
        </w:tc>
        <w:tc>
          <w:tcPr>
            <w:tcW w:w="2410" w:type="dxa"/>
            <w:tcBorders>
              <w:top w:val="single" w:sz="4" w:space="0" w:color="auto"/>
              <w:left w:val="single" w:sz="4" w:space="0" w:color="auto"/>
              <w:bottom w:val="single" w:sz="4" w:space="0" w:color="auto"/>
              <w:right w:val="single" w:sz="4" w:space="0" w:color="auto"/>
            </w:tcBorders>
          </w:tcPr>
          <w:p w14:paraId="05B59FC1" w14:textId="77777777" w:rsidR="00294781" w:rsidRDefault="00294781" w:rsidP="00686C93">
            <w:pPr>
              <w:keepNext/>
              <w:keepLines/>
              <w:spacing w:after="0"/>
              <w:rPr>
                <w:rFonts w:ascii="Arial" w:hAnsi="Arial"/>
                <w:sz w:val="18"/>
                <w:lang w:eastAsia="en-US"/>
              </w:rPr>
            </w:pPr>
            <w:r>
              <w:rPr>
                <w:rFonts w:ascii="Arial" w:hAnsi="Arial"/>
                <w:sz w:val="18"/>
                <w:lang w:eastAsia="en-US"/>
              </w:rPr>
              <w:t>01/07/2022</w:t>
            </w:r>
          </w:p>
        </w:tc>
        <w:tc>
          <w:tcPr>
            <w:tcW w:w="851" w:type="dxa"/>
            <w:tcBorders>
              <w:top w:val="single" w:sz="4" w:space="0" w:color="auto"/>
              <w:left w:val="single" w:sz="4" w:space="0" w:color="auto"/>
              <w:bottom w:val="single" w:sz="4" w:space="0" w:color="auto"/>
              <w:right w:val="single" w:sz="4" w:space="0" w:color="auto"/>
            </w:tcBorders>
          </w:tcPr>
          <w:p w14:paraId="23BE6A29"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5AFB5F77"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88A3763"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S6-49-bis</w:t>
            </w:r>
          </w:p>
        </w:tc>
      </w:tr>
      <w:tr w:rsidR="00294781" w14:paraId="2A4DED8C"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4C428551" w14:textId="77777777" w:rsidR="00294781" w:rsidRDefault="00294781" w:rsidP="00686C93">
            <w:pPr>
              <w:keepNext/>
              <w:keepLines/>
              <w:spacing w:after="0"/>
              <w:rPr>
                <w:rFonts w:ascii="Arial" w:hAnsi="Arial"/>
                <w:sz w:val="18"/>
                <w:lang w:eastAsia="en-US"/>
              </w:rPr>
            </w:pPr>
            <w:r>
              <w:rPr>
                <w:rFonts w:ascii="Arial" w:hAnsi="Arial"/>
                <w:sz w:val="18"/>
                <w:lang w:eastAsia="en-US"/>
              </w:rPr>
              <w:t>3GPPSA6#50</w:t>
            </w:r>
          </w:p>
        </w:tc>
        <w:tc>
          <w:tcPr>
            <w:tcW w:w="2409" w:type="dxa"/>
            <w:tcBorders>
              <w:top w:val="single" w:sz="4" w:space="0" w:color="auto"/>
              <w:left w:val="single" w:sz="4" w:space="0" w:color="auto"/>
              <w:bottom w:val="single" w:sz="4" w:space="0" w:color="auto"/>
              <w:right w:val="single" w:sz="4" w:space="0" w:color="auto"/>
            </w:tcBorders>
          </w:tcPr>
          <w:p w14:paraId="2F016438" w14:textId="77777777" w:rsidR="00294781" w:rsidRDefault="00294781" w:rsidP="00686C93">
            <w:pPr>
              <w:keepNext/>
              <w:keepLines/>
              <w:spacing w:after="0"/>
              <w:rPr>
                <w:rFonts w:ascii="Arial" w:hAnsi="Arial"/>
                <w:sz w:val="18"/>
                <w:lang w:eastAsia="en-US"/>
              </w:rPr>
            </w:pPr>
            <w:r>
              <w:rPr>
                <w:rFonts w:ascii="Arial" w:hAnsi="Arial"/>
                <w:sz w:val="18"/>
                <w:lang w:eastAsia="en-US"/>
              </w:rPr>
              <w:t>22/08/2022</w:t>
            </w:r>
          </w:p>
        </w:tc>
        <w:tc>
          <w:tcPr>
            <w:tcW w:w="2410" w:type="dxa"/>
            <w:tcBorders>
              <w:top w:val="single" w:sz="4" w:space="0" w:color="auto"/>
              <w:left w:val="single" w:sz="4" w:space="0" w:color="auto"/>
              <w:bottom w:val="single" w:sz="4" w:space="0" w:color="auto"/>
              <w:right w:val="single" w:sz="4" w:space="0" w:color="auto"/>
            </w:tcBorders>
          </w:tcPr>
          <w:p w14:paraId="636E927B" w14:textId="684B9518" w:rsidR="00294781" w:rsidRDefault="000C7A94" w:rsidP="00686C93">
            <w:pPr>
              <w:keepNext/>
              <w:keepLines/>
              <w:spacing w:after="0"/>
              <w:rPr>
                <w:rFonts w:ascii="Arial" w:hAnsi="Arial"/>
                <w:sz w:val="18"/>
                <w:lang w:eastAsia="en-US"/>
              </w:rPr>
            </w:pPr>
            <w:r>
              <w:rPr>
                <w:rFonts w:ascii="Arial" w:hAnsi="Arial"/>
                <w:sz w:val="18"/>
                <w:lang w:eastAsia="en-US"/>
              </w:rPr>
              <w:t>2</w:t>
            </w:r>
            <w:r w:rsidR="00294781">
              <w:rPr>
                <w:rFonts w:ascii="Arial" w:hAnsi="Arial"/>
                <w:sz w:val="18"/>
                <w:lang w:eastAsia="en-US"/>
              </w:rPr>
              <w:t>6/08/2022</w:t>
            </w:r>
          </w:p>
        </w:tc>
        <w:tc>
          <w:tcPr>
            <w:tcW w:w="851" w:type="dxa"/>
            <w:tcBorders>
              <w:top w:val="single" w:sz="4" w:space="0" w:color="auto"/>
              <w:left w:val="single" w:sz="4" w:space="0" w:color="auto"/>
              <w:bottom w:val="single" w:sz="4" w:space="0" w:color="auto"/>
              <w:right w:val="single" w:sz="4" w:space="0" w:color="auto"/>
            </w:tcBorders>
          </w:tcPr>
          <w:p w14:paraId="23F6663B"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3EBCAE57"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67790F54"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S6-50</w:t>
            </w:r>
          </w:p>
        </w:tc>
      </w:tr>
      <w:tr w:rsidR="00294781" w14:paraId="6A97304D"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0A9EDA25" w14:textId="77777777" w:rsidR="00294781" w:rsidRDefault="00294781" w:rsidP="00686C93">
            <w:pPr>
              <w:keepNext/>
              <w:keepLines/>
              <w:spacing w:after="0"/>
              <w:rPr>
                <w:rFonts w:ascii="Arial" w:hAnsi="Arial"/>
                <w:sz w:val="18"/>
                <w:lang w:eastAsia="en-US"/>
              </w:rPr>
            </w:pPr>
            <w:r>
              <w:rPr>
                <w:rFonts w:ascii="Arial" w:hAnsi="Arial"/>
                <w:sz w:val="18"/>
                <w:lang w:eastAsia="en-US"/>
              </w:rPr>
              <w:t>3GPPSA6#51</w:t>
            </w:r>
          </w:p>
        </w:tc>
        <w:tc>
          <w:tcPr>
            <w:tcW w:w="2409" w:type="dxa"/>
            <w:tcBorders>
              <w:top w:val="single" w:sz="4" w:space="0" w:color="auto"/>
              <w:left w:val="single" w:sz="4" w:space="0" w:color="auto"/>
              <w:bottom w:val="single" w:sz="4" w:space="0" w:color="auto"/>
              <w:right w:val="single" w:sz="4" w:space="0" w:color="auto"/>
            </w:tcBorders>
          </w:tcPr>
          <w:p w14:paraId="0B237F75" w14:textId="77777777" w:rsidR="00294781" w:rsidRDefault="00294781" w:rsidP="00686C93">
            <w:pPr>
              <w:keepNext/>
              <w:keepLines/>
              <w:spacing w:after="0"/>
              <w:rPr>
                <w:rFonts w:ascii="Arial" w:hAnsi="Arial"/>
                <w:sz w:val="18"/>
                <w:lang w:eastAsia="en-US"/>
              </w:rPr>
            </w:pPr>
            <w:r>
              <w:rPr>
                <w:rFonts w:ascii="Arial" w:hAnsi="Arial"/>
                <w:sz w:val="18"/>
                <w:lang w:eastAsia="en-US"/>
              </w:rPr>
              <w:t>10/10/2022</w:t>
            </w:r>
          </w:p>
        </w:tc>
        <w:tc>
          <w:tcPr>
            <w:tcW w:w="2410" w:type="dxa"/>
            <w:tcBorders>
              <w:top w:val="single" w:sz="4" w:space="0" w:color="auto"/>
              <w:left w:val="single" w:sz="4" w:space="0" w:color="auto"/>
              <w:bottom w:val="single" w:sz="4" w:space="0" w:color="auto"/>
              <w:right w:val="single" w:sz="4" w:space="0" w:color="auto"/>
            </w:tcBorders>
          </w:tcPr>
          <w:p w14:paraId="6BDD5FF4" w14:textId="77777777" w:rsidR="00294781" w:rsidRDefault="00294781" w:rsidP="00686C93">
            <w:pPr>
              <w:keepNext/>
              <w:keepLines/>
              <w:spacing w:after="0"/>
              <w:rPr>
                <w:rFonts w:ascii="Arial" w:hAnsi="Arial"/>
                <w:sz w:val="18"/>
                <w:lang w:eastAsia="en-US"/>
              </w:rPr>
            </w:pPr>
            <w:r>
              <w:rPr>
                <w:rFonts w:ascii="Arial" w:hAnsi="Arial"/>
                <w:sz w:val="18"/>
                <w:lang w:eastAsia="en-US"/>
              </w:rPr>
              <w:t>14/10/2022</w:t>
            </w:r>
          </w:p>
        </w:tc>
        <w:tc>
          <w:tcPr>
            <w:tcW w:w="851" w:type="dxa"/>
            <w:tcBorders>
              <w:top w:val="single" w:sz="4" w:space="0" w:color="auto"/>
              <w:left w:val="single" w:sz="4" w:space="0" w:color="auto"/>
              <w:bottom w:val="single" w:sz="4" w:space="0" w:color="auto"/>
              <w:right w:val="single" w:sz="4" w:space="0" w:color="auto"/>
            </w:tcBorders>
          </w:tcPr>
          <w:p w14:paraId="26B6F32D"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539BCF9A"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1B782103"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S6-51</w:t>
            </w:r>
          </w:p>
        </w:tc>
      </w:tr>
      <w:tr w:rsidR="00294781" w14:paraId="1638AC3B" w14:textId="77777777" w:rsidTr="00686C93">
        <w:trPr>
          <w:trHeight w:val="147"/>
        </w:trPr>
        <w:tc>
          <w:tcPr>
            <w:tcW w:w="1702" w:type="dxa"/>
            <w:tcBorders>
              <w:top w:val="single" w:sz="4" w:space="0" w:color="auto"/>
              <w:left w:val="single" w:sz="4" w:space="0" w:color="auto"/>
              <w:bottom w:val="single" w:sz="4" w:space="0" w:color="auto"/>
              <w:right w:val="single" w:sz="4" w:space="0" w:color="auto"/>
            </w:tcBorders>
          </w:tcPr>
          <w:p w14:paraId="4524ED5D" w14:textId="77777777" w:rsidR="00294781" w:rsidRDefault="00294781" w:rsidP="00686C93">
            <w:pPr>
              <w:keepNext/>
              <w:keepLines/>
              <w:spacing w:after="0"/>
              <w:rPr>
                <w:rFonts w:ascii="Arial" w:hAnsi="Arial"/>
                <w:sz w:val="18"/>
                <w:lang w:eastAsia="en-US"/>
              </w:rPr>
            </w:pPr>
            <w:r>
              <w:rPr>
                <w:rFonts w:ascii="Arial" w:hAnsi="Arial"/>
                <w:sz w:val="18"/>
                <w:lang w:eastAsia="en-US"/>
              </w:rPr>
              <w:t>3GPPSA6#52</w:t>
            </w:r>
          </w:p>
        </w:tc>
        <w:tc>
          <w:tcPr>
            <w:tcW w:w="2409" w:type="dxa"/>
            <w:tcBorders>
              <w:top w:val="single" w:sz="4" w:space="0" w:color="auto"/>
              <w:left w:val="single" w:sz="4" w:space="0" w:color="auto"/>
              <w:bottom w:val="single" w:sz="4" w:space="0" w:color="auto"/>
              <w:right w:val="single" w:sz="4" w:space="0" w:color="auto"/>
            </w:tcBorders>
          </w:tcPr>
          <w:p w14:paraId="34B2D823" w14:textId="77777777" w:rsidR="00294781" w:rsidRDefault="00294781" w:rsidP="00686C93">
            <w:pPr>
              <w:keepNext/>
              <w:keepLines/>
              <w:spacing w:after="0"/>
              <w:rPr>
                <w:rFonts w:ascii="Arial" w:hAnsi="Arial"/>
                <w:sz w:val="18"/>
                <w:lang w:eastAsia="en-US"/>
              </w:rPr>
            </w:pPr>
            <w:r>
              <w:rPr>
                <w:rFonts w:ascii="Arial" w:hAnsi="Arial"/>
                <w:sz w:val="18"/>
                <w:lang w:eastAsia="en-US"/>
              </w:rPr>
              <w:t>14/11/2022</w:t>
            </w:r>
          </w:p>
        </w:tc>
        <w:tc>
          <w:tcPr>
            <w:tcW w:w="2410" w:type="dxa"/>
            <w:tcBorders>
              <w:top w:val="single" w:sz="4" w:space="0" w:color="auto"/>
              <w:left w:val="single" w:sz="4" w:space="0" w:color="auto"/>
              <w:bottom w:val="single" w:sz="4" w:space="0" w:color="auto"/>
              <w:right w:val="single" w:sz="4" w:space="0" w:color="auto"/>
            </w:tcBorders>
          </w:tcPr>
          <w:p w14:paraId="4C1A77E7" w14:textId="77777777" w:rsidR="00294781" w:rsidRDefault="00294781" w:rsidP="00686C93">
            <w:pPr>
              <w:keepNext/>
              <w:keepLines/>
              <w:spacing w:after="0"/>
              <w:rPr>
                <w:rFonts w:ascii="Arial" w:hAnsi="Arial"/>
                <w:sz w:val="18"/>
                <w:lang w:eastAsia="en-US"/>
              </w:rPr>
            </w:pPr>
            <w:r>
              <w:rPr>
                <w:rFonts w:ascii="Arial" w:hAnsi="Arial"/>
                <w:sz w:val="18"/>
                <w:lang w:eastAsia="en-US"/>
              </w:rPr>
              <w:t>18/11/2022</w:t>
            </w:r>
          </w:p>
        </w:tc>
        <w:tc>
          <w:tcPr>
            <w:tcW w:w="851" w:type="dxa"/>
            <w:tcBorders>
              <w:top w:val="single" w:sz="4" w:space="0" w:color="auto"/>
              <w:left w:val="single" w:sz="4" w:space="0" w:color="auto"/>
              <w:bottom w:val="single" w:sz="4" w:space="0" w:color="auto"/>
              <w:right w:val="single" w:sz="4" w:space="0" w:color="auto"/>
            </w:tcBorders>
          </w:tcPr>
          <w:p w14:paraId="2E76B3CF" w14:textId="77777777" w:rsidR="00294781" w:rsidRDefault="00294781" w:rsidP="00686C93">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1ADCCC57"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2397EBAA" w14:textId="77777777" w:rsidR="00294781" w:rsidRDefault="00294781" w:rsidP="00686C93">
            <w:pPr>
              <w:keepNext/>
              <w:keepLines/>
              <w:spacing w:after="0"/>
              <w:jc w:val="center"/>
              <w:rPr>
                <w:rFonts w:ascii="Arial" w:hAnsi="Arial"/>
                <w:sz w:val="18"/>
                <w:lang w:eastAsia="en-US"/>
              </w:rPr>
            </w:pPr>
            <w:r>
              <w:rPr>
                <w:rFonts w:ascii="Arial" w:hAnsi="Arial"/>
                <w:sz w:val="18"/>
                <w:lang w:eastAsia="en-US"/>
              </w:rPr>
              <w:t>S6-52</w:t>
            </w:r>
          </w:p>
        </w:tc>
      </w:tr>
    </w:tbl>
    <w:p w14:paraId="743ECF47" w14:textId="77777777" w:rsidR="006902A9" w:rsidRDefault="006902A9" w:rsidP="006902A9"/>
    <w:sectPr w:rsidR="006902A9">
      <w:headerReference w:type="even"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7EEF1" w14:textId="77777777" w:rsidR="007B5283" w:rsidRDefault="007B5283">
      <w:pPr>
        <w:spacing w:after="0"/>
      </w:pPr>
      <w:r>
        <w:separator/>
      </w:r>
    </w:p>
  </w:endnote>
  <w:endnote w:type="continuationSeparator" w:id="0">
    <w:p w14:paraId="7A226E20" w14:textId="77777777" w:rsidR="007B5283" w:rsidRDefault="007B52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66C7D" w14:textId="77777777" w:rsidR="007B5283" w:rsidRDefault="007B5283">
      <w:pPr>
        <w:spacing w:after="0"/>
      </w:pPr>
      <w:r>
        <w:separator/>
      </w:r>
    </w:p>
  </w:footnote>
  <w:footnote w:type="continuationSeparator" w:id="0">
    <w:p w14:paraId="5F9FC099" w14:textId="77777777" w:rsidR="007B5283" w:rsidRDefault="007B52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017" w14:textId="77777777" w:rsidR="001515AB" w:rsidRDefault="00681AA8">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hideSpellingErrors/>
  <w:proofState w:spelling="clean"/>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2A9"/>
    <w:rsid w:val="000C7A94"/>
    <w:rsid w:val="001515AB"/>
    <w:rsid w:val="00294781"/>
    <w:rsid w:val="002B1AF1"/>
    <w:rsid w:val="00516229"/>
    <w:rsid w:val="00681AA8"/>
    <w:rsid w:val="006902A9"/>
    <w:rsid w:val="007B5283"/>
    <w:rsid w:val="00801F67"/>
    <w:rsid w:val="00826922"/>
    <w:rsid w:val="00843091"/>
    <w:rsid w:val="008F2AC1"/>
    <w:rsid w:val="00BD5592"/>
    <w:rsid w:val="00CD7723"/>
    <w:rsid w:val="00EA2821"/>
    <w:rsid w:val="00FF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C9C5D"/>
  <w15:chartTrackingRefBased/>
  <w15:docId w15:val="{36E18C03-7751-4009-817C-2D29FB8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9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0C7A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0C7A94"/>
    <w:pPr>
      <w:pBdr>
        <w:top w:val="none" w:sz="0" w:space="0" w:color="auto"/>
      </w:pBdr>
      <w:spacing w:before="180"/>
      <w:outlineLvl w:val="1"/>
    </w:pPr>
    <w:rPr>
      <w:sz w:val="32"/>
    </w:rPr>
  </w:style>
  <w:style w:type="paragraph" w:styleId="Heading3">
    <w:name w:val="heading 3"/>
    <w:basedOn w:val="Heading2"/>
    <w:next w:val="Normal"/>
    <w:qFormat/>
    <w:rsid w:val="000C7A94"/>
    <w:pPr>
      <w:spacing w:before="120"/>
      <w:outlineLvl w:val="2"/>
    </w:pPr>
    <w:rPr>
      <w:sz w:val="28"/>
    </w:rPr>
  </w:style>
  <w:style w:type="paragraph" w:styleId="Heading4">
    <w:name w:val="heading 4"/>
    <w:basedOn w:val="Heading3"/>
    <w:next w:val="Normal"/>
    <w:qFormat/>
    <w:rsid w:val="000C7A94"/>
    <w:pPr>
      <w:ind w:left="1418" w:hanging="1418"/>
      <w:outlineLvl w:val="3"/>
    </w:pPr>
    <w:rPr>
      <w:sz w:val="24"/>
    </w:rPr>
  </w:style>
  <w:style w:type="paragraph" w:styleId="Heading5">
    <w:name w:val="heading 5"/>
    <w:basedOn w:val="Heading4"/>
    <w:next w:val="Normal"/>
    <w:qFormat/>
    <w:rsid w:val="000C7A94"/>
    <w:pPr>
      <w:ind w:left="1701" w:hanging="1701"/>
      <w:outlineLvl w:val="4"/>
    </w:pPr>
    <w:rPr>
      <w:sz w:val="22"/>
    </w:rPr>
  </w:style>
  <w:style w:type="paragraph" w:styleId="Heading6">
    <w:name w:val="heading 6"/>
    <w:basedOn w:val="H6"/>
    <w:next w:val="Normal"/>
    <w:qFormat/>
    <w:rsid w:val="000C7A94"/>
    <w:pPr>
      <w:outlineLvl w:val="5"/>
    </w:pPr>
  </w:style>
  <w:style w:type="paragraph" w:styleId="Heading7">
    <w:name w:val="heading 7"/>
    <w:basedOn w:val="H6"/>
    <w:next w:val="Normal"/>
    <w:qFormat/>
    <w:rsid w:val="000C7A94"/>
    <w:pPr>
      <w:outlineLvl w:val="6"/>
    </w:pPr>
  </w:style>
  <w:style w:type="paragraph" w:styleId="Heading8">
    <w:name w:val="heading 8"/>
    <w:basedOn w:val="Heading1"/>
    <w:next w:val="Normal"/>
    <w:qFormat/>
    <w:rsid w:val="000C7A94"/>
    <w:pPr>
      <w:ind w:left="0" w:firstLine="0"/>
      <w:outlineLvl w:val="7"/>
    </w:pPr>
  </w:style>
  <w:style w:type="paragraph" w:styleId="Heading9">
    <w:name w:val="heading 9"/>
    <w:basedOn w:val="Heading8"/>
    <w:next w:val="Normal"/>
    <w:qFormat/>
    <w:rsid w:val="000C7A94"/>
    <w:pPr>
      <w:outlineLvl w:val="8"/>
    </w:pPr>
  </w:style>
  <w:style w:type="character" w:default="1" w:styleId="DefaultParagraphFont">
    <w:name w:val="Default Paragraph Font"/>
    <w:semiHidden/>
    <w:rsid w:val="000C7A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A94"/>
  </w:style>
  <w:style w:type="paragraph" w:styleId="TOC8">
    <w:name w:val="toc 8"/>
    <w:basedOn w:val="TOC1"/>
    <w:semiHidden/>
    <w:rsid w:val="000C7A94"/>
    <w:pPr>
      <w:spacing w:before="180"/>
      <w:ind w:left="2693" w:hanging="2693"/>
    </w:pPr>
    <w:rPr>
      <w:b/>
    </w:rPr>
  </w:style>
  <w:style w:type="paragraph" w:styleId="TOC1">
    <w:name w:val="toc 1"/>
    <w:semiHidden/>
    <w:rsid w:val="000C7A9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C7A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0C7A94"/>
    <w:pPr>
      <w:ind w:left="1701" w:hanging="1701"/>
    </w:pPr>
  </w:style>
  <w:style w:type="paragraph" w:styleId="TOC4">
    <w:name w:val="toc 4"/>
    <w:basedOn w:val="TOC3"/>
    <w:semiHidden/>
    <w:rsid w:val="000C7A94"/>
    <w:pPr>
      <w:ind w:left="1418" w:hanging="1418"/>
    </w:pPr>
  </w:style>
  <w:style w:type="paragraph" w:styleId="TOC3">
    <w:name w:val="toc 3"/>
    <w:basedOn w:val="TOC2"/>
    <w:rsid w:val="000C7A94"/>
    <w:pPr>
      <w:ind w:left="1134" w:hanging="1134"/>
    </w:pPr>
  </w:style>
  <w:style w:type="paragraph" w:styleId="TOC2">
    <w:name w:val="toc 2"/>
    <w:basedOn w:val="TOC1"/>
    <w:rsid w:val="000C7A94"/>
    <w:pPr>
      <w:keepNext w:val="0"/>
      <w:spacing w:before="0"/>
      <w:ind w:left="851" w:hanging="851"/>
    </w:pPr>
    <w:rPr>
      <w:sz w:val="20"/>
    </w:rPr>
  </w:style>
  <w:style w:type="paragraph" w:styleId="Index2">
    <w:name w:val="index 2"/>
    <w:basedOn w:val="Index1"/>
    <w:semiHidden/>
    <w:rsid w:val="000C7A94"/>
    <w:pPr>
      <w:ind w:left="284"/>
    </w:pPr>
  </w:style>
  <w:style w:type="paragraph" w:styleId="Index1">
    <w:name w:val="index 1"/>
    <w:basedOn w:val="Normal"/>
    <w:semiHidden/>
    <w:rsid w:val="000C7A94"/>
    <w:pPr>
      <w:keepLines/>
      <w:spacing w:after="0"/>
    </w:pPr>
  </w:style>
  <w:style w:type="paragraph" w:customStyle="1" w:styleId="ZH">
    <w:name w:val="ZH"/>
    <w:rsid w:val="000C7A9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C7A94"/>
    <w:pPr>
      <w:outlineLvl w:val="9"/>
    </w:pPr>
  </w:style>
  <w:style w:type="paragraph" w:styleId="ListNumber2">
    <w:name w:val="List Number 2"/>
    <w:basedOn w:val="ListNumber"/>
    <w:semiHidden/>
    <w:rsid w:val="000C7A94"/>
    <w:pPr>
      <w:ind w:left="851"/>
    </w:pPr>
  </w:style>
  <w:style w:type="paragraph" w:styleId="Header">
    <w:name w:val="header"/>
    <w:semiHidden/>
    <w:rsid w:val="000C7A9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C7A94"/>
    <w:rPr>
      <w:b/>
      <w:position w:val="6"/>
      <w:sz w:val="16"/>
    </w:rPr>
  </w:style>
  <w:style w:type="paragraph" w:styleId="FootnoteText">
    <w:name w:val="footnote text"/>
    <w:basedOn w:val="Normal"/>
    <w:semiHidden/>
    <w:rsid w:val="000C7A94"/>
    <w:pPr>
      <w:keepLines/>
      <w:spacing w:after="0"/>
      <w:ind w:left="454" w:hanging="454"/>
    </w:pPr>
    <w:rPr>
      <w:sz w:val="16"/>
    </w:rPr>
  </w:style>
  <w:style w:type="paragraph" w:customStyle="1" w:styleId="TAH">
    <w:name w:val="TAH"/>
    <w:basedOn w:val="TAC"/>
    <w:rsid w:val="000C7A94"/>
    <w:rPr>
      <w:b/>
    </w:rPr>
  </w:style>
  <w:style w:type="paragraph" w:customStyle="1" w:styleId="TAC">
    <w:name w:val="TAC"/>
    <w:basedOn w:val="TAL"/>
    <w:rsid w:val="000C7A94"/>
    <w:pPr>
      <w:jc w:val="center"/>
    </w:pPr>
  </w:style>
  <w:style w:type="paragraph" w:customStyle="1" w:styleId="TF">
    <w:name w:val="TF"/>
    <w:basedOn w:val="TH"/>
    <w:rsid w:val="000C7A94"/>
    <w:pPr>
      <w:keepNext w:val="0"/>
      <w:spacing w:before="0" w:after="240"/>
    </w:pPr>
  </w:style>
  <w:style w:type="paragraph" w:customStyle="1" w:styleId="NO">
    <w:name w:val="NO"/>
    <w:basedOn w:val="Normal"/>
    <w:rsid w:val="000C7A94"/>
    <w:pPr>
      <w:keepLines/>
      <w:ind w:left="1135" w:hanging="851"/>
    </w:pPr>
  </w:style>
  <w:style w:type="paragraph" w:styleId="TOC9">
    <w:name w:val="toc 9"/>
    <w:basedOn w:val="TOC8"/>
    <w:semiHidden/>
    <w:rsid w:val="000C7A94"/>
    <w:pPr>
      <w:ind w:left="1418" w:hanging="1418"/>
    </w:pPr>
  </w:style>
  <w:style w:type="paragraph" w:customStyle="1" w:styleId="EX">
    <w:name w:val="EX"/>
    <w:basedOn w:val="Normal"/>
    <w:rsid w:val="000C7A94"/>
    <w:pPr>
      <w:keepLines/>
      <w:ind w:left="1702" w:hanging="1418"/>
    </w:pPr>
  </w:style>
  <w:style w:type="paragraph" w:customStyle="1" w:styleId="FP">
    <w:name w:val="FP"/>
    <w:basedOn w:val="Normal"/>
    <w:rsid w:val="000C7A94"/>
    <w:pPr>
      <w:spacing w:after="0"/>
    </w:pPr>
  </w:style>
  <w:style w:type="paragraph" w:customStyle="1" w:styleId="LD">
    <w:name w:val="LD"/>
    <w:rsid w:val="000C7A9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C7A94"/>
    <w:pPr>
      <w:spacing w:after="0"/>
    </w:pPr>
  </w:style>
  <w:style w:type="paragraph" w:customStyle="1" w:styleId="EW">
    <w:name w:val="EW"/>
    <w:basedOn w:val="EX"/>
    <w:rsid w:val="000C7A94"/>
    <w:pPr>
      <w:spacing w:after="0"/>
    </w:pPr>
  </w:style>
  <w:style w:type="paragraph" w:styleId="TOC6">
    <w:name w:val="toc 6"/>
    <w:basedOn w:val="TOC5"/>
    <w:next w:val="Normal"/>
    <w:semiHidden/>
    <w:rsid w:val="000C7A94"/>
    <w:pPr>
      <w:ind w:left="1985" w:hanging="1985"/>
    </w:pPr>
  </w:style>
  <w:style w:type="paragraph" w:styleId="TOC7">
    <w:name w:val="toc 7"/>
    <w:basedOn w:val="TOC6"/>
    <w:next w:val="Normal"/>
    <w:semiHidden/>
    <w:rsid w:val="000C7A94"/>
    <w:pPr>
      <w:ind w:left="2268" w:hanging="2268"/>
    </w:pPr>
  </w:style>
  <w:style w:type="paragraph" w:styleId="ListBullet2">
    <w:name w:val="List Bullet 2"/>
    <w:basedOn w:val="ListBullet"/>
    <w:semiHidden/>
    <w:rsid w:val="000C7A94"/>
    <w:pPr>
      <w:ind w:left="851"/>
    </w:pPr>
  </w:style>
  <w:style w:type="paragraph" w:styleId="ListBullet3">
    <w:name w:val="List Bullet 3"/>
    <w:basedOn w:val="ListBullet2"/>
    <w:semiHidden/>
    <w:rsid w:val="000C7A94"/>
    <w:pPr>
      <w:ind w:left="1135"/>
    </w:pPr>
  </w:style>
  <w:style w:type="paragraph" w:styleId="ListNumber">
    <w:name w:val="List Number"/>
    <w:basedOn w:val="List"/>
    <w:semiHidden/>
    <w:rsid w:val="000C7A94"/>
  </w:style>
  <w:style w:type="paragraph" w:customStyle="1" w:styleId="EQ">
    <w:name w:val="EQ"/>
    <w:basedOn w:val="Normal"/>
    <w:next w:val="Normal"/>
    <w:rsid w:val="000C7A94"/>
    <w:pPr>
      <w:keepLines/>
      <w:tabs>
        <w:tab w:val="center" w:pos="4536"/>
        <w:tab w:val="right" w:pos="9072"/>
      </w:tabs>
    </w:pPr>
    <w:rPr>
      <w:noProof/>
    </w:rPr>
  </w:style>
  <w:style w:type="paragraph" w:customStyle="1" w:styleId="TH">
    <w:name w:val="TH"/>
    <w:basedOn w:val="Normal"/>
    <w:rsid w:val="000C7A94"/>
    <w:pPr>
      <w:keepNext/>
      <w:keepLines/>
      <w:spacing w:before="60"/>
      <w:jc w:val="center"/>
    </w:pPr>
    <w:rPr>
      <w:rFonts w:ascii="Arial" w:hAnsi="Arial"/>
      <w:b/>
    </w:rPr>
  </w:style>
  <w:style w:type="paragraph" w:customStyle="1" w:styleId="NF">
    <w:name w:val="NF"/>
    <w:basedOn w:val="NO"/>
    <w:rsid w:val="000C7A94"/>
    <w:pPr>
      <w:keepNext/>
      <w:spacing w:after="0"/>
    </w:pPr>
    <w:rPr>
      <w:rFonts w:ascii="Arial" w:hAnsi="Arial"/>
      <w:sz w:val="18"/>
    </w:rPr>
  </w:style>
  <w:style w:type="paragraph" w:customStyle="1" w:styleId="PL">
    <w:name w:val="PL"/>
    <w:rsid w:val="000C7A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C7A94"/>
    <w:pPr>
      <w:jc w:val="right"/>
    </w:pPr>
  </w:style>
  <w:style w:type="paragraph" w:customStyle="1" w:styleId="H6">
    <w:name w:val="H6"/>
    <w:basedOn w:val="Heading5"/>
    <w:next w:val="Normal"/>
    <w:rsid w:val="000C7A94"/>
    <w:pPr>
      <w:ind w:left="1985" w:hanging="1985"/>
      <w:outlineLvl w:val="9"/>
    </w:pPr>
    <w:rPr>
      <w:sz w:val="20"/>
    </w:rPr>
  </w:style>
  <w:style w:type="paragraph" w:customStyle="1" w:styleId="TAN">
    <w:name w:val="TAN"/>
    <w:basedOn w:val="TAL"/>
    <w:rsid w:val="000C7A94"/>
    <w:pPr>
      <w:ind w:left="851" w:hanging="851"/>
    </w:pPr>
  </w:style>
  <w:style w:type="paragraph" w:customStyle="1" w:styleId="TAL">
    <w:name w:val="TAL"/>
    <w:basedOn w:val="Normal"/>
    <w:rsid w:val="000C7A94"/>
    <w:pPr>
      <w:keepNext/>
      <w:keepLines/>
      <w:spacing w:after="0"/>
    </w:pPr>
    <w:rPr>
      <w:rFonts w:ascii="Arial" w:hAnsi="Arial"/>
      <w:sz w:val="18"/>
    </w:rPr>
  </w:style>
  <w:style w:type="paragraph" w:customStyle="1" w:styleId="ZA">
    <w:name w:val="ZA"/>
    <w:rsid w:val="000C7A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C7A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C7A9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C7A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C7A94"/>
    <w:pPr>
      <w:framePr w:wrap="notBeside" w:y="16161"/>
    </w:pPr>
  </w:style>
  <w:style w:type="character" w:customStyle="1" w:styleId="ZGSM">
    <w:name w:val="ZGSM"/>
    <w:rsid w:val="000C7A94"/>
  </w:style>
  <w:style w:type="paragraph" w:styleId="List2">
    <w:name w:val="List 2"/>
    <w:basedOn w:val="List"/>
    <w:semiHidden/>
    <w:rsid w:val="000C7A94"/>
    <w:pPr>
      <w:ind w:left="851"/>
    </w:pPr>
  </w:style>
  <w:style w:type="paragraph" w:customStyle="1" w:styleId="ZG">
    <w:name w:val="ZG"/>
    <w:rsid w:val="000C7A9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C7A94"/>
    <w:pPr>
      <w:ind w:left="1135"/>
    </w:pPr>
  </w:style>
  <w:style w:type="paragraph" w:styleId="List4">
    <w:name w:val="List 4"/>
    <w:basedOn w:val="List3"/>
    <w:semiHidden/>
    <w:rsid w:val="000C7A94"/>
    <w:pPr>
      <w:ind w:left="1418"/>
    </w:pPr>
  </w:style>
  <w:style w:type="paragraph" w:styleId="List5">
    <w:name w:val="List 5"/>
    <w:basedOn w:val="List4"/>
    <w:semiHidden/>
    <w:rsid w:val="000C7A94"/>
    <w:pPr>
      <w:ind w:left="1702"/>
    </w:pPr>
  </w:style>
  <w:style w:type="paragraph" w:customStyle="1" w:styleId="EditorsNote">
    <w:name w:val="Editor's Note"/>
    <w:basedOn w:val="NO"/>
    <w:rsid w:val="000C7A94"/>
    <w:rPr>
      <w:color w:val="FF0000"/>
    </w:rPr>
  </w:style>
  <w:style w:type="paragraph" w:styleId="List">
    <w:name w:val="List"/>
    <w:basedOn w:val="Normal"/>
    <w:semiHidden/>
    <w:rsid w:val="000C7A94"/>
    <w:pPr>
      <w:ind w:left="568" w:hanging="284"/>
    </w:pPr>
  </w:style>
  <w:style w:type="paragraph" w:styleId="ListBullet">
    <w:name w:val="List Bullet"/>
    <w:basedOn w:val="List"/>
    <w:semiHidden/>
    <w:rsid w:val="000C7A94"/>
  </w:style>
  <w:style w:type="paragraph" w:styleId="ListBullet4">
    <w:name w:val="List Bullet 4"/>
    <w:basedOn w:val="ListBullet3"/>
    <w:semiHidden/>
    <w:rsid w:val="000C7A94"/>
    <w:pPr>
      <w:ind w:left="1418"/>
    </w:pPr>
  </w:style>
  <w:style w:type="paragraph" w:styleId="ListBullet5">
    <w:name w:val="List Bullet 5"/>
    <w:basedOn w:val="ListBullet4"/>
    <w:semiHidden/>
    <w:rsid w:val="000C7A94"/>
    <w:pPr>
      <w:ind w:left="1702"/>
    </w:pPr>
  </w:style>
  <w:style w:type="paragraph" w:customStyle="1" w:styleId="B1">
    <w:name w:val="B1"/>
    <w:basedOn w:val="List"/>
    <w:rsid w:val="000C7A94"/>
  </w:style>
  <w:style w:type="paragraph" w:customStyle="1" w:styleId="B2">
    <w:name w:val="B2"/>
    <w:basedOn w:val="List2"/>
    <w:rsid w:val="000C7A94"/>
  </w:style>
  <w:style w:type="paragraph" w:customStyle="1" w:styleId="B3">
    <w:name w:val="B3"/>
    <w:basedOn w:val="List3"/>
    <w:rsid w:val="000C7A94"/>
  </w:style>
  <w:style w:type="paragraph" w:customStyle="1" w:styleId="B4">
    <w:name w:val="B4"/>
    <w:basedOn w:val="List4"/>
    <w:rsid w:val="000C7A94"/>
  </w:style>
  <w:style w:type="paragraph" w:customStyle="1" w:styleId="B5">
    <w:name w:val="B5"/>
    <w:basedOn w:val="List5"/>
    <w:rsid w:val="000C7A94"/>
  </w:style>
  <w:style w:type="paragraph" w:styleId="Footer">
    <w:name w:val="footer"/>
    <w:basedOn w:val="Header"/>
    <w:semiHidden/>
    <w:rsid w:val="000C7A94"/>
    <w:pPr>
      <w:jc w:val="center"/>
    </w:pPr>
    <w:rPr>
      <w:i/>
    </w:rPr>
  </w:style>
  <w:style w:type="paragraph" w:customStyle="1" w:styleId="ZTD">
    <w:name w:val="ZTD"/>
    <w:basedOn w:val="ZB"/>
    <w:rsid w:val="000C7A94"/>
    <w:pPr>
      <w:framePr w:hRule="auto" w:wrap="notBeside" w:y="852"/>
    </w:pPr>
    <w:rPr>
      <w:i w:val="0"/>
      <w:sz w:val="40"/>
    </w:rPr>
  </w:style>
  <w:style w:type="table" w:styleId="TableGrid">
    <w:name w:val="Table Grid"/>
    <w:basedOn w:val="TableNormal"/>
    <w:uiPriority w:val="39"/>
    <w:rsid w:val="0069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F2AC1"/>
  </w:style>
  <w:style w:type="character" w:styleId="Hyperlink">
    <w:name w:val="Hyperlink"/>
    <w:uiPriority w:val="99"/>
    <w:unhideWhenUsed/>
    <w:rsid w:val="005162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98</TotalTime>
  <Pages>1</Pages>
  <Words>28532</Words>
  <Characters>162638</Characters>
  <Application>Microsoft Office Word</Application>
  <DocSecurity>0</DocSecurity>
  <Lines>1355</Lines>
  <Paragraphs>381</Paragraphs>
  <ScaleCrop>false</ScaleCrop>
  <Company>ETSI Sophia Antipolis</Company>
  <LinksUpToDate>false</LinksUpToDate>
  <CharactersWithSpaces>190789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CR0081</dc:creator>
  <cp:keywords>ESA, style sheet, Winword</cp:keywords>
  <dc:description/>
  <cp:lastModifiedBy>ETSI/MCC</cp:lastModifiedBy>
  <cp:revision>11</cp:revision>
  <cp:lastPrinted>1899-12-31T23:00:00Z</cp:lastPrinted>
  <dcterms:created xsi:type="dcterms:W3CDTF">2021-07-22T17:47:00Z</dcterms:created>
  <dcterms:modified xsi:type="dcterms:W3CDTF">2021-07-26T13:46:00Z</dcterms:modified>
</cp:coreProperties>
</file>