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DD7" w:rsidRDefault="00FB4DD7" w:rsidP="00FB4DD7">
      <w:pPr>
        <w:pBdr>
          <w:bottom w:val="single" w:sz="4" w:space="1" w:color="auto"/>
        </w:pBdr>
        <w:tabs>
          <w:tab w:val="right" w:pos="9214"/>
        </w:tabs>
        <w:spacing w:after="0"/>
        <w:rPr>
          <w:rFonts w:ascii="Arial" w:hAnsi="Arial" w:cs="Arial"/>
          <w:b/>
        </w:rPr>
      </w:pPr>
      <w:r>
        <w:rPr>
          <w:rFonts w:ascii="Arial" w:hAnsi="Arial" w:cs="Arial"/>
          <w:b/>
        </w:rPr>
        <w:t xml:space="preserve">3GPP TSG-SA WG6 Meeting </w:t>
      </w:r>
      <w:r w:rsidRPr="006B2E7C">
        <w:rPr>
          <w:rFonts w:ascii="Arial" w:hAnsi="Arial" w:cs="Arial"/>
          <w:b/>
        </w:rPr>
        <w:t>#</w:t>
      </w:r>
      <w:r>
        <w:rPr>
          <w:rFonts w:ascii="Arial" w:hAnsi="Arial" w:cs="Arial"/>
          <w:b/>
        </w:rPr>
        <w:t>40-</w:t>
      </w:r>
      <w:r w:rsidRPr="006B2E7C">
        <w:rPr>
          <w:rFonts w:ascii="Arial" w:hAnsi="Arial" w:cs="Arial"/>
          <w:b/>
        </w:rPr>
        <w:t>e</w:t>
      </w:r>
      <w:r>
        <w:rPr>
          <w:rFonts w:ascii="Arial" w:hAnsi="Arial" w:cs="Arial"/>
          <w:b/>
        </w:rPr>
        <w:tab/>
      </w:r>
      <w:r w:rsidRPr="00FB4DD7">
        <w:rPr>
          <w:rFonts w:ascii="Arial" w:hAnsi="Arial" w:cs="Arial"/>
          <w:b/>
        </w:rPr>
        <w:t>S6-202038</w:t>
      </w:r>
    </w:p>
    <w:p w:rsidR="00FB4DD7" w:rsidRDefault="00FB4DD7" w:rsidP="00FB4DD7">
      <w:pPr>
        <w:pBdr>
          <w:bottom w:val="single" w:sz="4" w:space="1" w:color="auto"/>
        </w:pBdr>
        <w:tabs>
          <w:tab w:val="right" w:pos="9214"/>
        </w:tabs>
        <w:spacing w:after="0"/>
        <w:rPr>
          <w:rFonts w:ascii="Arial" w:hAnsi="Arial" w:cs="Arial"/>
          <w:b/>
          <w:i/>
        </w:rPr>
      </w:pPr>
      <w:r>
        <w:rPr>
          <w:rFonts w:ascii="Arial" w:hAnsi="Arial" w:cs="Arial"/>
          <w:b/>
        </w:rPr>
        <w:t>e</w:t>
      </w:r>
      <w:r w:rsidRPr="00E825FC">
        <w:rPr>
          <w:rFonts w:ascii="Arial" w:hAnsi="Arial" w:cs="Arial"/>
          <w:b/>
        </w:rPr>
        <w:t xml:space="preserve">-meeting, </w:t>
      </w:r>
      <w:r>
        <w:rPr>
          <w:rFonts w:ascii="Arial" w:hAnsi="Arial" w:cs="Arial"/>
          <w:b/>
        </w:rPr>
        <w:t>16</w:t>
      </w:r>
      <w:r w:rsidRPr="008B0538">
        <w:rPr>
          <w:rFonts w:ascii="Arial" w:hAnsi="Arial" w:cs="Arial"/>
          <w:b/>
          <w:vertAlign w:val="superscript"/>
        </w:rPr>
        <w:t>th</w:t>
      </w:r>
      <w:r w:rsidRPr="009C1E60">
        <w:rPr>
          <w:rFonts w:ascii="Arial" w:hAnsi="Arial" w:cs="Arial"/>
          <w:b/>
        </w:rPr>
        <w:t xml:space="preserve"> – </w:t>
      </w:r>
      <w:r>
        <w:rPr>
          <w:rFonts w:ascii="Arial" w:hAnsi="Arial" w:cs="Arial"/>
          <w:b/>
        </w:rPr>
        <w:t>24</w:t>
      </w:r>
      <w:r w:rsidRPr="009C1E60">
        <w:rPr>
          <w:rFonts w:ascii="Arial" w:hAnsi="Arial" w:cs="Arial"/>
          <w:b/>
          <w:vertAlign w:val="superscript"/>
        </w:rPr>
        <w:t>th</w:t>
      </w:r>
      <w:r w:rsidRPr="009C1E60">
        <w:rPr>
          <w:rFonts w:ascii="Arial" w:hAnsi="Arial" w:cs="Arial"/>
          <w:b/>
        </w:rPr>
        <w:t xml:space="preserve"> </w:t>
      </w:r>
      <w:r>
        <w:rPr>
          <w:rFonts w:ascii="Arial" w:hAnsi="Arial" w:cs="Arial"/>
          <w:b/>
        </w:rPr>
        <w:t>November</w:t>
      </w:r>
      <w:r w:rsidRPr="00DD7392">
        <w:rPr>
          <w:rFonts w:ascii="Arial" w:hAnsi="Arial" w:cs="Arial"/>
          <w:b/>
        </w:rPr>
        <w:t xml:space="preserve"> </w:t>
      </w:r>
      <w:r w:rsidRPr="00766EAF">
        <w:rPr>
          <w:rFonts w:ascii="Arial" w:hAnsi="Arial" w:cs="Arial"/>
          <w:b/>
        </w:rPr>
        <w:t>2020</w:t>
      </w:r>
    </w:p>
    <w:p w:rsidR="00FB4DD7" w:rsidRDefault="00FB4DD7" w:rsidP="00FB4DD7">
      <w:pPr>
        <w:rPr>
          <w:rFonts w:ascii="Arial" w:hAnsi="Arial"/>
        </w:rPr>
      </w:pPr>
    </w:p>
    <w:p w:rsidR="00FB4DD7" w:rsidRDefault="00FB4DD7" w:rsidP="00FB4DD7">
      <w:pPr>
        <w:tabs>
          <w:tab w:val="left" w:pos="1701"/>
        </w:tabs>
        <w:rPr>
          <w:rFonts w:ascii="Arial" w:eastAsia="SimSun" w:hAnsi="Arial"/>
        </w:rPr>
      </w:pPr>
      <w:r>
        <w:rPr>
          <w:rFonts w:ascii="Arial" w:eastAsia="SimSun" w:hAnsi="Arial"/>
        </w:rPr>
        <w:t>Source:</w:t>
      </w:r>
      <w:r>
        <w:rPr>
          <w:rFonts w:ascii="Arial" w:eastAsia="SimSun" w:hAnsi="Arial"/>
        </w:rPr>
        <w:tab/>
        <w:t>MCC</w:t>
      </w:r>
    </w:p>
    <w:p w:rsidR="00FB4DD7" w:rsidRDefault="00FB4DD7" w:rsidP="00FB4DD7">
      <w:pPr>
        <w:tabs>
          <w:tab w:val="left" w:pos="1701"/>
        </w:tabs>
        <w:rPr>
          <w:rFonts w:ascii="Arial" w:eastAsia="SimSun" w:hAnsi="Arial"/>
        </w:rPr>
      </w:pPr>
      <w:r>
        <w:rPr>
          <w:rFonts w:ascii="Arial" w:eastAsia="SimSun" w:hAnsi="Arial"/>
        </w:rPr>
        <w:t>Title:</w:t>
      </w:r>
      <w:r>
        <w:rPr>
          <w:rFonts w:ascii="Arial" w:eastAsia="SimSun" w:hAnsi="Arial"/>
        </w:rPr>
        <w:tab/>
      </w:r>
      <w:r w:rsidRPr="00FB4DD7">
        <w:rPr>
          <w:rFonts w:ascii="Arial" w:eastAsia="SimSun" w:hAnsi="Arial"/>
        </w:rPr>
        <w:t xml:space="preserve">SA6 Meeting 39-bis-e </w:t>
      </w:r>
      <w:r>
        <w:rPr>
          <w:rFonts w:ascii="Arial" w:eastAsia="SimSun" w:hAnsi="Arial"/>
        </w:rPr>
        <w:t>r</w:t>
      </w:r>
      <w:r w:rsidRPr="00FB4DD7">
        <w:rPr>
          <w:rFonts w:ascii="Arial" w:eastAsia="SimSun" w:hAnsi="Arial"/>
        </w:rPr>
        <w:t>eport</w:t>
      </w:r>
    </w:p>
    <w:p w:rsidR="00FB4DD7" w:rsidRDefault="00FB4DD7" w:rsidP="00FB4DD7">
      <w:pPr>
        <w:tabs>
          <w:tab w:val="left" w:pos="1701"/>
        </w:tabs>
        <w:rPr>
          <w:rFonts w:ascii="Arial" w:eastAsia="SimSun" w:hAnsi="Arial"/>
        </w:rPr>
      </w:pPr>
      <w:r>
        <w:rPr>
          <w:rFonts w:ascii="Arial" w:eastAsia="SimSun" w:hAnsi="Arial"/>
        </w:rPr>
        <w:t>Agenda Item:</w:t>
      </w:r>
      <w:r>
        <w:rPr>
          <w:rFonts w:ascii="Arial" w:eastAsia="SimSun" w:hAnsi="Arial"/>
        </w:rPr>
        <w:tab/>
        <w:t>3</w:t>
      </w:r>
    </w:p>
    <w:p w:rsidR="00FB4DD7" w:rsidRDefault="00FB4DD7" w:rsidP="00FB4DD7">
      <w:pPr>
        <w:tabs>
          <w:tab w:val="left" w:pos="1701"/>
        </w:tabs>
        <w:rPr>
          <w:rFonts w:ascii="Arial" w:eastAsia="SimSun" w:hAnsi="Arial"/>
        </w:rPr>
      </w:pPr>
      <w:r>
        <w:rPr>
          <w:rFonts w:ascii="Arial" w:eastAsia="SimSun" w:hAnsi="Arial"/>
        </w:rPr>
        <w:t>Contact:</w:t>
      </w:r>
      <w:r>
        <w:rPr>
          <w:rFonts w:ascii="Arial" w:eastAsia="SimSun" w:hAnsi="Arial"/>
        </w:rPr>
        <w:tab/>
        <w:t>Bernt Mattsson bernt.mattsson@etsi.org</w:t>
      </w:r>
    </w:p>
    <w:p w:rsidR="00FB4DD7" w:rsidRDefault="00FB4DD7" w:rsidP="00FB4DD7">
      <w:pPr>
        <w:pBdr>
          <w:bottom w:val="single" w:sz="6" w:space="1" w:color="auto"/>
        </w:pBdr>
      </w:pPr>
    </w:p>
    <w:p w:rsidR="00FB4DD7" w:rsidRDefault="00FB4DD7" w:rsidP="00FB4DD7">
      <w:pPr>
        <w:spacing w:after="200" w:line="276" w:lineRule="auto"/>
        <w:rPr>
          <w:rFonts w:ascii="Arial" w:eastAsia="Calibri" w:hAnsi="Arial" w:cs="Arial"/>
          <w:i/>
          <w:sz w:val="22"/>
          <w:szCs w:val="22"/>
        </w:rPr>
      </w:pPr>
      <w:r>
        <w:rPr>
          <w:rFonts w:ascii="Arial" w:eastAsia="Calibri" w:hAnsi="Arial" w:cs="Arial"/>
          <w:i/>
          <w:sz w:val="22"/>
          <w:szCs w:val="22"/>
        </w:rPr>
        <w:t>Abstract: Meeting report of 3GPP SA6 meeting #39-bis-e</w:t>
      </w:r>
    </w:p>
    <w:p w:rsidR="00FB4DD7" w:rsidRDefault="00FB4DD7" w:rsidP="00FB4DD7"/>
    <w:p w:rsidR="00FB4DD7" w:rsidRDefault="00FB4DD7" w:rsidP="00FB4DD7"/>
    <w:p w:rsidR="004005CE" w:rsidRDefault="00FB4DD7" w:rsidP="00FB4DD7">
      <w:pPr>
        <w:jc w:val="center"/>
        <w:rPr>
          <w:rFonts w:ascii="Arial" w:hAnsi="Arial" w:cs="Arial"/>
          <w:b/>
          <w:sz w:val="36"/>
        </w:rPr>
      </w:pPr>
      <w:r>
        <w:rPr>
          <w:rFonts w:cs="Arial"/>
          <w:b/>
          <w:sz w:val="36"/>
        </w:rPr>
        <w:br w:type="page"/>
      </w:r>
      <w:r w:rsidR="004005CE">
        <w:rPr>
          <w:rFonts w:ascii="Arial" w:hAnsi="Arial" w:cs="Arial"/>
          <w:b/>
          <w:sz w:val="36"/>
        </w:rPr>
        <w:lastRenderedPageBreak/>
        <w:t>Third Generation Partnership Project (3GPP™)</w:t>
      </w:r>
    </w:p>
    <w:p w:rsidR="004005CE" w:rsidRDefault="004005CE" w:rsidP="00FB4DD7">
      <w:pPr>
        <w:spacing w:after="120"/>
        <w:jc w:val="center"/>
        <w:rPr>
          <w:rFonts w:ascii="Arial" w:hAnsi="Arial" w:cs="Arial"/>
          <w:b/>
          <w:sz w:val="32"/>
        </w:rPr>
      </w:pPr>
      <w:r>
        <w:rPr>
          <w:rFonts w:ascii="Arial" w:hAnsi="Arial" w:cs="Arial"/>
          <w:b/>
          <w:sz w:val="32"/>
        </w:rPr>
        <w:t>DRAFT Meeting Report</w:t>
      </w:r>
      <w:r>
        <w:rPr>
          <w:rFonts w:ascii="Arial" w:hAnsi="Arial" w:cs="Arial"/>
          <w:b/>
          <w:sz w:val="32"/>
        </w:rPr>
        <w:br/>
        <w:t>for</w:t>
      </w:r>
      <w:r>
        <w:rPr>
          <w:rFonts w:ascii="Arial" w:hAnsi="Arial" w:cs="Arial"/>
          <w:b/>
          <w:sz w:val="32"/>
        </w:rPr>
        <w:br/>
        <w:t>TSG SA WG6</w:t>
      </w:r>
      <w:r w:rsidR="00FB4DD7">
        <w:rPr>
          <w:rFonts w:ascii="Arial" w:hAnsi="Arial" w:cs="Arial"/>
          <w:b/>
          <w:sz w:val="32"/>
        </w:rPr>
        <w:t xml:space="preserve"> </w:t>
      </w:r>
      <w:r>
        <w:rPr>
          <w:rFonts w:ascii="Arial" w:hAnsi="Arial" w:cs="Arial"/>
          <w:b/>
          <w:sz w:val="32"/>
        </w:rPr>
        <w:t xml:space="preserve">meeting </w:t>
      </w:r>
      <w:r w:rsidR="00FB4DD7">
        <w:rPr>
          <w:rFonts w:ascii="Arial" w:hAnsi="Arial" w:cs="Arial"/>
          <w:b/>
          <w:sz w:val="32"/>
        </w:rPr>
        <w:t>#39-</w:t>
      </w:r>
      <w:r>
        <w:rPr>
          <w:rFonts w:ascii="Arial" w:hAnsi="Arial" w:cs="Arial"/>
          <w:b/>
          <w:sz w:val="32"/>
        </w:rPr>
        <w:t>bis</w:t>
      </w:r>
    </w:p>
    <w:p w:rsidR="004005CE" w:rsidRDefault="004005CE" w:rsidP="00FB4DD7">
      <w:pPr>
        <w:spacing w:after="60"/>
        <w:jc w:val="center"/>
        <w:rPr>
          <w:rFonts w:ascii="Arial" w:hAnsi="Arial" w:cs="Arial"/>
          <w:b/>
          <w:sz w:val="32"/>
        </w:rPr>
      </w:pPr>
      <w:r>
        <w:rPr>
          <w:rFonts w:ascii="Arial" w:hAnsi="Arial" w:cs="Arial"/>
          <w:b/>
          <w:sz w:val="32"/>
        </w:rPr>
        <w:t>e-meeting 12/10/2020 to 20/10/2020</w:t>
      </w:r>
    </w:p>
    <w:p w:rsidR="004005CE" w:rsidRDefault="004005CE" w:rsidP="00FB4DD7">
      <w:pPr>
        <w:spacing w:after="60"/>
      </w:pPr>
      <w:r>
        <w:t>Report generated on Tuesday, 2020-11-</w:t>
      </w:r>
      <w:r w:rsidR="00E0382D">
        <w:t>02</w:t>
      </w:r>
      <w:r>
        <w:t xml:space="preserve"> </w:t>
      </w:r>
      <w:r w:rsidR="00E0382D">
        <w:t>14</w:t>
      </w:r>
      <w:r>
        <w:t>:</w:t>
      </w:r>
      <w:r w:rsidR="00E0382D">
        <w:t>00</w:t>
      </w:r>
      <w:r>
        <w:t xml:space="preserve">  UTC</w:t>
      </w:r>
    </w:p>
    <w:p w:rsidR="004005CE" w:rsidRDefault="004005CE" w:rsidP="00FB4DD7">
      <w:pPr>
        <w:spacing w:after="0"/>
      </w:pPr>
      <w:r>
        <w:t>Contents:</w:t>
      </w:r>
    </w:p>
    <w:p w:rsidR="00067B93" w:rsidRDefault="004005CE">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067B93">
        <w:t>1</w:t>
      </w:r>
      <w:r w:rsidR="00067B93">
        <w:rPr>
          <w:rFonts w:asciiTheme="minorHAnsi" w:eastAsiaTheme="minorEastAsia" w:hAnsiTheme="minorHAnsi" w:cstheme="minorBidi"/>
          <w:sz w:val="22"/>
          <w:szCs w:val="22"/>
        </w:rPr>
        <w:tab/>
      </w:r>
      <w:r w:rsidR="00067B93">
        <w:t>Opening of the meeting</w:t>
      </w:r>
      <w:r w:rsidR="00067B93">
        <w:tab/>
      </w:r>
      <w:r w:rsidR="00067B93">
        <w:fldChar w:fldCharType="begin"/>
      </w:r>
      <w:r w:rsidR="00067B93">
        <w:instrText xml:space="preserve"> PAGEREF _Toc55952175 \h </w:instrText>
      </w:r>
      <w:r w:rsidR="00067B93">
        <w:fldChar w:fldCharType="separate"/>
      </w:r>
      <w:r w:rsidR="00067B93">
        <w:t>3</w:t>
      </w:r>
      <w:r w:rsidR="00067B93">
        <w:fldChar w:fldCharType="end"/>
      </w:r>
    </w:p>
    <w:p w:rsidR="00067B93" w:rsidRDefault="00067B93">
      <w:pPr>
        <w:pStyle w:val="TOC3"/>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IPR and antitrust policy reminders</w:t>
      </w:r>
      <w:r>
        <w:tab/>
      </w:r>
      <w:r>
        <w:fldChar w:fldCharType="begin"/>
      </w:r>
      <w:r>
        <w:instrText xml:space="preserve"> PAGEREF _Toc55952176 \h </w:instrText>
      </w:r>
      <w:r>
        <w:fldChar w:fldCharType="separate"/>
      </w:r>
      <w:r>
        <w:t>3</w:t>
      </w:r>
      <w:r>
        <w:fldChar w:fldCharType="end"/>
      </w:r>
    </w:p>
    <w:p w:rsidR="00067B93" w:rsidRDefault="00067B93">
      <w:pPr>
        <w:pStyle w:val="TOC3"/>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Reminder to check-in at the e-meeting</w:t>
      </w:r>
      <w:r>
        <w:tab/>
      </w:r>
      <w:r>
        <w:fldChar w:fldCharType="begin"/>
      </w:r>
      <w:r>
        <w:instrText xml:space="preserve"> PAGEREF _Toc55952177 \h </w:instrText>
      </w:r>
      <w:r>
        <w:fldChar w:fldCharType="separate"/>
      </w:r>
      <w:r>
        <w:t>3</w:t>
      </w:r>
      <w:r>
        <w:fldChar w:fldCharType="end"/>
      </w:r>
    </w:p>
    <w:p w:rsidR="00067B93" w:rsidRDefault="00067B93">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Chairman’s notes</w:t>
      </w:r>
      <w:r>
        <w:tab/>
      </w:r>
      <w:r>
        <w:fldChar w:fldCharType="begin"/>
      </w:r>
      <w:r>
        <w:instrText xml:space="preserve"> PAGEREF _Toc55952178 \h </w:instrText>
      </w:r>
      <w:r>
        <w:fldChar w:fldCharType="separate"/>
      </w:r>
      <w:r>
        <w:t>3</w:t>
      </w:r>
      <w:r>
        <w:fldChar w:fldCharType="end"/>
      </w:r>
    </w:p>
    <w:p w:rsidR="00067B93" w:rsidRDefault="00067B93">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 from previous meetings</w:t>
      </w:r>
      <w:r>
        <w:tab/>
      </w:r>
      <w:r>
        <w:fldChar w:fldCharType="begin"/>
      </w:r>
      <w:r>
        <w:instrText xml:space="preserve"> PAGEREF _Toc55952179 \h </w:instrText>
      </w:r>
      <w:r>
        <w:fldChar w:fldCharType="separate"/>
      </w:r>
      <w:r>
        <w:t>4</w:t>
      </w:r>
      <w:r>
        <w:fldChar w:fldCharType="end"/>
      </w:r>
    </w:p>
    <w:p w:rsidR="00067B93" w:rsidRDefault="00067B93">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Liaison statements</w:t>
      </w:r>
      <w:r>
        <w:tab/>
      </w:r>
      <w:r>
        <w:fldChar w:fldCharType="begin"/>
      </w:r>
      <w:r>
        <w:instrText xml:space="preserve"> PAGEREF _Toc55952180 \h </w:instrText>
      </w:r>
      <w:r>
        <w:fldChar w:fldCharType="separate"/>
      </w:r>
      <w:r>
        <w:t>5</w:t>
      </w:r>
      <w:r>
        <w:fldChar w:fldCharType="end"/>
      </w:r>
    </w:p>
    <w:p w:rsidR="00067B93" w:rsidRDefault="00067B93">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Incoming LSs</w:t>
      </w:r>
      <w:r>
        <w:tab/>
      </w:r>
      <w:r>
        <w:fldChar w:fldCharType="begin"/>
      </w:r>
      <w:r>
        <w:instrText xml:space="preserve"> PAGEREF _Toc55952181 \h </w:instrText>
      </w:r>
      <w:r>
        <w:fldChar w:fldCharType="separate"/>
      </w:r>
      <w:r>
        <w:t>5</w:t>
      </w:r>
      <w:r>
        <w:fldChar w:fldCharType="end"/>
      </w:r>
    </w:p>
    <w:p w:rsidR="00067B93" w:rsidRDefault="00067B93">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 LSs</w:t>
      </w:r>
      <w:r>
        <w:tab/>
      </w:r>
      <w:r>
        <w:fldChar w:fldCharType="begin"/>
      </w:r>
      <w:r>
        <w:instrText xml:space="preserve"> PAGEREF _Toc55952182 \h </w:instrText>
      </w:r>
      <w:r>
        <w:fldChar w:fldCharType="separate"/>
      </w:r>
      <w:r>
        <w:t>14</w:t>
      </w:r>
      <w:r>
        <w:fldChar w:fldCharType="end"/>
      </w:r>
    </w:p>
    <w:p w:rsidR="00067B93" w:rsidRDefault="00067B93">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Items for early consideration</w:t>
      </w:r>
      <w:r>
        <w:tab/>
      </w:r>
      <w:r>
        <w:fldChar w:fldCharType="begin"/>
      </w:r>
      <w:r>
        <w:instrText xml:space="preserve"> PAGEREF _Toc55952183 \h </w:instrText>
      </w:r>
      <w:r>
        <w:fldChar w:fldCharType="separate"/>
      </w:r>
      <w:r>
        <w:t>19</w:t>
      </w:r>
      <w:r>
        <w:fldChar w:fldCharType="end"/>
      </w:r>
    </w:p>
    <w:p w:rsidR="00067B93" w:rsidRDefault="00067B93">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Working Agreements</w:t>
      </w:r>
      <w:r>
        <w:tab/>
      </w:r>
      <w:r>
        <w:fldChar w:fldCharType="begin"/>
      </w:r>
      <w:r>
        <w:instrText xml:space="preserve"> PAGEREF _Toc55952184 \h </w:instrText>
      </w:r>
      <w:r>
        <w:fldChar w:fldCharType="separate"/>
      </w:r>
      <w:r>
        <w:t>19</w:t>
      </w:r>
      <w:r>
        <w:fldChar w:fldCharType="end"/>
      </w:r>
    </w:p>
    <w:p w:rsidR="00067B93" w:rsidRDefault="00067B93">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Others</w:t>
      </w:r>
      <w:r>
        <w:tab/>
      </w:r>
      <w:r>
        <w:fldChar w:fldCharType="begin"/>
      </w:r>
      <w:r>
        <w:instrText xml:space="preserve"> PAGEREF _Toc55952185 \h </w:instrText>
      </w:r>
      <w:r>
        <w:fldChar w:fldCharType="separate"/>
      </w:r>
      <w:r>
        <w:t>19</w:t>
      </w:r>
      <w:r>
        <w:fldChar w:fldCharType="end"/>
      </w:r>
    </w:p>
    <w:p w:rsidR="00067B93" w:rsidRDefault="00067B93">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Rel-16 Work Items</w:t>
      </w:r>
      <w:r>
        <w:tab/>
      </w:r>
      <w:r>
        <w:fldChar w:fldCharType="begin"/>
      </w:r>
      <w:r>
        <w:instrText xml:space="preserve"> PAGEREF _Toc55952186 \h </w:instrText>
      </w:r>
      <w:r>
        <w:fldChar w:fldCharType="separate"/>
      </w:r>
      <w:r>
        <w:t>19</w:t>
      </w:r>
      <w:r>
        <w:fldChar w:fldCharType="end"/>
      </w:r>
    </w:p>
    <w:p w:rsidR="00067B93" w:rsidRDefault="00067B93">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Rel-17 Work Items</w:t>
      </w:r>
      <w:r>
        <w:tab/>
      </w:r>
      <w:r>
        <w:fldChar w:fldCharType="begin"/>
      </w:r>
      <w:r>
        <w:instrText xml:space="preserve"> PAGEREF _Toc55952187 \h </w:instrText>
      </w:r>
      <w:r>
        <w:fldChar w:fldCharType="separate"/>
      </w:r>
      <w:r>
        <w:t>25</w:t>
      </w:r>
      <w:r>
        <w:fldChar w:fldCharType="end"/>
      </w:r>
    </w:p>
    <w:p w:rsidR="00067B93" w:rsidRDefault="00067B93">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eMONASTERY2 – Enhancements to Application Architecture for the Mobile Communication System for Railways Phase 2</w:t>
      </w:r>
      <w:r>
        <w:tab/>
      </w:r>
      <w:r>
        <w:fldChar w:fldCharType="begin"/>
      </w:r>
      <w:r>
        <w:instrText xml:space="preserve"> PAGEREF _Toc55952188 \h </w:instrText>
      </w:r>
      <w:r>
        <w:fldChar w:fldCharType="separate"/>
      </w:r>
      <w:r>
        <w:t>25</w:t>
      </w:r>
      <w:r>
        <w:fldChar w:fldCharType="end"/>
      </w:r>
    </w:p>
    <w:p w:rsidR="00067B93" w:rsidRDefault="00067B93">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MCIOPS – MC services support on IOPS mode of operation</w:t>
      </w:r>
      <w:r>
        <w:tab/>
      </w:r>
      <w:r>
        <w:fldChar w:fldCharType="begin"/>
      </w:r>
      <w:r>
        <w:instrText xml:space="preserve"> PAGEREF _Toc55952189 \h </w:instrText>
      </w:r>
      <w:r>
        <w:fldChar w:fldCharType="separate"/>
      </w:r>
      <w:r>
        <w:t>26</w:t>
      </w:r>
      <w:r>
        <w:fldChar w:fldCharType="end"/>
      </w:r>
    </w:p>
    <w:p w:rsidR="00067B93" w:rsidRDefault="00067B93">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enh3MCPTT – Enhanced Mission Critical Push-to-talk architecture phase 3</w:t>
      </w:r>
      <w:r>
        <w:tab/>
      </w:r>
      <w:r>
        <w:fldChar w:fldCharType="begin"/>
      </w:r>
      <w:r>
        <w:instrText xml:space="preserve"> PAGEREF _Toc55952190 \h </w:instrText>
      </w:r>
      <w:r>
        <w:fldChar w:fldCharType="separate"/>
      </w:r>
      <w:r>
        <w:t>26</w:t>
      </w:r>
      <w:r>
        <w:fldChar w:fldCharType="end"/>
      </w:r>
    </w:p>
    <w:p w:rsidR="00067B93" w:rsidRDefault="00067B93">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eMCData3 – Enhancements for functional architecture and information flows for Mission Critical Data</w:t>
      </w:r>
      <w:r>
        <w:tab/>
      </w:r>
      <w:r>
        <w:fldChar w:fldCharType="begin"/>
      </w:r>
      <w:r>
        <w:instrText xml:space="preserve"> PAGEREF _Toc55952191 \h </w:instrText>
      </w:r>
      <w:r>
        <w:fldChar w:fldCharType="separate"/>
      </w:r>
      <w:r>
        <w:t>31</w:t>
      </w:r>
      <w:r>
        <w:fldChar w:fldCharType="end"/>
      </w:r>
    </w:p>
    <w:p w:rsidR="00067B93" w:rsidRDefault="00067B93">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MCOver5GS – Mission Critical Services over 5GS</w:t>
      </w:r>
      <w:r>
        <w:tab/>
      </w:r>
      <w:r>
        <w:fldChar w:fldCharType="begin"/>
      </w:r>
      <w:r>
        <w:instrText xml:space="preserve"> PAGEREF _Toc55952192 \h </w:instrText>
      </w:r>
      <w:r>
        <w:fldChar w:fldCharType="separate"/>
      </w:r>
      <w:r>
        <w:t>31</w:t>
      </w:r>
      <w:r>
        <w:fldChar w:fldCharType="end"/>
      </w:r>
    </w:p>
    <w:p w:rsidR="00067B93" w:rsidRDefault="00067B93">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EDGEAPP – Architecture for enabling Edge Applications</w:t>
      </w:r>
      <w:r>
        <w:tab/>
      </w:r>
      <w:r>
        <w:fldChar w:fldCharType="begin"/>
      </w:r>
      <w:r>
        <w:instrText xml:space="preserve"> PAGEREF _Toc55952193 \h </w:instrText>
      </w:r>
      <w:r>
        <w:fldChar w:fldCharType="separate"/>
      </w:r>
      <w:r>
        <w:t>32</w:t>
      </w:r>
      <w:r>
        <w:fldChar w:fldCharType="end"/>
      </w:r>
    </w:p>
    <w:p w:rsidR="00067B93" w:rsidRDefault="00067B93">
      <w:pPr>
        <w:pStyle w:val="TOC3"/>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eV2XAPP – Enhanced application layer support for V2X services</w:t>
      </w:r>
      <w:r>
        <w:tab/>
      </w:r>
      <w:r>
        <w:fldChar w:fldCharType="begin"/>
      </w:r>
      <w:r>
        <w:instrText xml:space="preserve"> PAGEREF _Toc55952194 \h </w:instrText>
      </w:r>
      <w:r>
        <w:fldChar w:fldCharType="separate"/>
      </w:r>
      <w:r>
        <w:t>55</w:t>
      </w:r>
      <w:r>
        <w:fldChar w:fldCharType="end"/>
      </w:r>
    </w:p>
    <w:p w:rsidR="00067B93" w:rsidRDefault="00067B93">
      <w:pPr>
        <w:pStyle w:val="TOC3"/>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TEI17 – Technical Enhancements and Improvements</w:t>
      </w:r>
      <w:r>
        <w:tab/>
      </w:r>
      <w:r>
        <w:fldChar w:fldCharType="begin"/>
      </w:r>
      <w:r>
        <w:instrText xml:space="preserve"> PAGEREF _Toc55952195 \h </w:instrText>
      </w:r>
      <w:r>
        <w:fldChar w:fldCharType="separate"/>
      </w:r>
      <w:r>
        <w:t>58</w:t>
      </w:r>
      <w:r>
        <w:fldChar w:fldCharType="end"/>
      </w:r>
    </w:p>
    <w:p w:rsidR="00067B93" w:rsidRDefault="00067B93">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Study Items</w:t>
      </w:r>
      <w:r>
        <w:tab/>
      </w:r>
      <w:r>
        <w:fldChar w:fldCharType="begin"/>
      </w:r>
      <w:r>
        <w:instrText xml:space="preserve"> PAGEREF _Toc55952196 \h </w:instrText>
      </w:r>
      <w:r>
        <w:fldChar w:fldCharType="separate"/>
      </w:r>
      <w:r>
        <w:t>59</w:t>
      </w:r>
      <w:r>
        <w:fldChar w:fldCharType="end"/>
      </w:r>
    </w:p>
    <w:p w:rsidR="00067B93" w:rsidRDefault="00067B93">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FS_MCOver5GS – Study on Mission Critical Services support over 5G System</w:t>
      </w:r>
      <w:r>
        <w:tab/>
      </w:r>
      <w:r>
        <w:fldChar w:fldCharType="begin"/>
      </w:r>
      <w:r>
        <w:instrText xml:space="preserve"> PAGEREF _Toc55952197 \h </w:instrText>
      </w:r>
      <w:r>
        <w:fldChar w:fldCharType="separate"/>
      </w:r>
      <w:r>
        <w:t>59</w:t>
      </w:r>
      <w:r>
        <w:fldChar w:fldCharType="end"/>
      </w:r>
    </w:p>
    <w:p w:rsidR="00067B93" w:rsidRDefault="00067B93">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FS_enhMCLoc – Study on location enhancements for mission critical services</w:t>
      </w:r>
      <w:r>
        <w:tab/>
      </w:r>
      <w:r>
        <w:fldChar w:fldCharType="begin"/>
      </w:r>
      <w:r>
        <w:instrText xml:space="preserve"> PAGEREF _Toc55952198 \h </w:instrText>
      </w:r>
      <w:r>
        <w:fldChar w:fldCharType="separate"/>
      </w:r>
      <w:r>
        <w:t>59</w:t>
      </w:r>
      <w:r>
        <w:fldChar w:fldCharType="end"/>
      </w:r>
    </w:p>
    <w:p w:rsidR="00067B93" w:rsidRDefault="00067B93">
      <w:pPr>
        <w:pStyle w:val="TOC3"/>
        <w:rPr>
          <w:rFonts w:asciiTheme="minorHAnsi" w:eastAsiaTheme="minorEastAsia" w:hAnsiTheme="minorHAnsi" w:cstheme="minorBidi"/>
          <w:sz w:val="22"/>
          <w:szCs w:val="22"/>
        </w:rPr>
      </w:pPr>
      <w:r>
        <w:t>8.3</w:t>
      </w:r>
      <w:r>
        <w:rPr>
          <w:rFonts w:asciiTheme="minorHAnsi" w:eastAsiaTheme="minorEastAsia" w:hAnsiTheme="minorHAnsi" w:cstheme="minorBidi"/>
          <w:sz w:val="22"/>
          <w:szCs w:val="22"/>
        </w:rPr>
        <w:tab/>
      </w:r>
      <w:r>
        <w:t>FS_eV2XAPP – Study on Enhancements to application layer support for V2X services</w:t>
      </w:r>
      <w:r>
        <w:tab/>
      </w:r>
      <w:r>
        <w:fldChar w:fldCharType="begin"/>
      </w:r>
      <w:r>
        <w:instrText xml:space="preserve"> PAGEREF _Toc55952199 \h </w:instrText>
      </w:r>
      <w:r>
        <w:fldChar w:fldCharType="separate"/>
      </w:r>
      <w:r>
        <w:t>59</w:t>
      </w:r>
      <w:r>
        <w:fldChar w:fldCharType="end"/>
      </w:r>
    </w:p>
    <w:p w:rsidR="00067B93" w:rsidRDefault="00067B93">
      <w:pPr>
        <w:pStyle w:val="TOC3"/>
        <w:rPr>
          <w:rFonts w:asciiTheme="minorHAnsi" w:eastAsiaTheme="minorEastAsia" w:hAnsiTheme="minorHAnsi" w:cstheme="minorBidi"/>
          <w:sz w:val="22"/>
          <w:szCs w:val="22"/>
        </w:rPr>
      </w:pPr>
      <w:r>
        <w:t>8.4</w:t>
      </w:r>
      <w:r>
        <w:rPr>
          <w:rFonts w:asciiTheme="minorHAnsi" w:eastAsiaTheme="minorEastAsia" w:hAnsiTheme="minorHAnsi" w:cstheme="minorBidi"/>
          <w:sz w:val="22"/>
          <w:szCs w:val="22"/>
        </w:rPr>
        <w:tab/>
      </w:r>
      <w:r>
        <w:t>FS_FFAPP – Study on application layer support for Factories of the Future in 5G network</w:t>
      </w:r>
      <w:r>
        <w:tab/>
      </w:r>
      <w:r>
        <w:fldChar w:fldCharType="begin"/>
      </w:r>
      <w:r>
        <w:instrText xml:space="preserve"> PAGEREF _Toc55952200 \h </w:instrText>
      </w:r>
      <w:r>
        <w:fldChar w:fldCharType="separate"/>
      </w:r>
      <w:r>
        <w:t>60</w:t>
      </w:r>
      <w:r>
        <w:fldChar w:fldCharType="end"/>
      </w:r>
    </w:p>
    <w:p w:rsidR="00067B93" w:rsidRDefault="00067B93">
      <w:pPr>
        <w:pStyle w:val="TOC3"/>
        <w:rPr>
          <w:rFonts w:asciiTheme="minorHAnsi" w:eastAsiaTheme="minorEastAsia" w:hAnsiTheme="minorHAnsi" w:cstheme="minorBidi"/>
          <w:sz w:val="22"/>
          <w:szCs w:val="22"/>
        </w:rPr>
      </w:pPr>
      <w:r>
        <w:t>8.5</w:t>
      </w:r>
      <w:r>
        <w:rPr>
          <w:rFonts w:asciiTheme="minorHAnsi" w:eastAsiaTheme="minorEastAsia" w:hAnsiTheme="minorHAnsi" w:cstheme="minorBidi"/>
          <w:sz w:val="22"/>
          <w:szCs w:val="22"/>
        </w:rPr>
        <w:tab/>
      </w:r>
      <w:r>
        <w:t>FS_UASAPP – Study on application layer support for Unmanned Aerial System (UAS)</w:t>
      </w:r>
      <w:r>
        <w:tab/>
      </w:r>
      <w:r>
        <w:fldChar w:fldCharType="begin"/>
      </w:r>
      <w:r>
        <w:instrText xml:space="preserve"> PAGEREF _Toc55952201 \h </w:instrText>
      </w:r>
      <w:r>
        <w:fldChar w:fldCharType="separate"/>
      </w:r>
      <w:r>
        <w:t>65</w:t>
      </w:r>
      <w:r>
        <w:fldChar w:fldCharType="end"/>
      </w:r>
    </w:p>
    <w:p w:rsidR="00067B93" w:rsidRDefault="00067B93">
      <w:pPr>
        <w:pStyle w:val="TOC3"/>
        <w:rPr>
          <w:rFonts w:asciiTheme="minorHAnsi" w:eastAsiaTheme="minorEastAsia" w:hAnsiTheme="minorHAnsi" w:cstheme="minorBidi"/>
          <w:sz w:val="22"/>
          <w:szCs w:val="22"/>
        </w:rPr>
      </w:pPr>
      <w:r>
        <w:t>8.6</w:t>
      </w:r>
      <w:r>
        <w:rPr>
          <w:rFonts w:asciiTheme="minorHAnsi" w:eastAsiaTheme="minorEastAsia" w:hAnsiTheme="minorHAnsi" w:cstheme="minorBidi"/>
          <w:sz w:val="22"/>
          <w:szCs w:val="22"/>
        </w:rPr>
        <w:tab/>
      </w:r>
      <w:r>
        <w:t>FS_5GMARCH – Study on support of the 5GMSG Service</w:t>
      </w:r>
      <w:r>
        <w:tab/>
      </w:r>
      <w:r>
        <w:fldChar w:fldCharType="begin"/>
      </w:r>
      <w:r>
        <w:instrText xml:space="preserve"> PAGEREF _Toc55952202 \h </w:instrText>
      </w:r>
      <w:r>
        <w:fldChar w:fldCharType="separate"/>
      </w:r>
      <w:r>
        <w:t>73</w:t>
      </w:r>
      <w:r>
        <w:fldChar w:fldCharType="end"/>
      </w:r>
    </w:p>
    <w:p w:rsidR="00067B93" w:rsidRDefault="00067B93">
      <w:pPr>
        <w:pStyle w:val="TOC3"/>
        <w:rPr>
          <w:rFonts w:asciiTheme="minorHAnsi" w:eastAsiaTheme="minorEastAsia" w:hAnsiTheme="minorHAnsi" w:cstheme="minorBidi"/>
          <w:sz w:val="22"/>
          <w:szCs w:val="22"/>
        </w:rPr>
      </w:pPr>
      <w:r>
        <w:t>8.7</w:t>
      </w:r>
      <w:r>
        <w:rPr>
          <w:rFonts w:asciiTheme="minorHAnsi" w:eastAsiaTheme="minorEastAsia" w:hAnsiTheme="minorHAnsi" w:cstheme="minorBidi"/>
          <w:sz w:val="22"/>
          <w:szCs w:val="22"/>
        </w:rPr>
        <w:tab/>
      </w:r>
      <w:r>
        <w:t>FS_MCGWUE – Study of Gateway UE function for Mission Critical Communication</w:t>
      </w:r>
      <w:r>
        <w:tab/>
      </w:r>
      <w:r>
        <w:fldChar w:fldCharType="begin"/>
      </w:r>
      <w:r>
        <w:instrText xml:space="preserve"> PAGEREF _Toc55952203 \h </w:instrText>
      </w:r>
      <w:r>
        <w:fldChar w:fldCharType="separate"/>
      </w:r>
      <w:r>
        <w:t>82</w:t>
      </w:r>
      <w:r>
        <w:fldChar w:fldCharType="end"/>
      </w:r>
    </w:p>
    <w:p w:rsidR="00067B93" w:rsidRDefault="00067B93">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Future work / New WIDs (including related contributions)</w:t>
      </w:r>
      <w:r>
        <w:tab/>
      </w:r>
      <w:r>
        <w:fldChar w:fldCharType="begin"/>
      </w:r>
      <w:r>
        <w:instrText xml:space="preserve"> PAGEREF _Toc55952204 \h </w:instrText>
      </w:r>
      <w:r>
        <w:fldChar w:fldCharType="separate"/>
      </w:r>
      <w:r>
        <w:t>84</w:t>
      </w:r>
      <w:r>
        <w:fldChar w:fldCharType="end"/>
      </w:r>
    </w:p>
    <w:p w:rsidR="00067B93" w:rsidRDefault="00067B93">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Work Plan review</w:t>
      </w:r>
      <w:r>
        <w:tab/>
      </w:r>
      <w:r>
        <w:fldChar w:fldCharType="begin"/>
      </w:r>
      <w:r>
        <w:instrText xml:space="preserve"> PAGEREF _Toc55952205 \h </w:instrText>
      </w:r>
      <w:r>
        <w:fldChar w:fldCharType="separate"/>
      </w:r>
      <w:r>
        <w:t>86</w:t>
      </w:r>
      <w:r>
        <w:fldChar w:fldCharType="end"/>
      </w:r>
    </w:p>
    <w:p w:rsidR="00067B93" w:rsidRDefault="00067B93">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Future meetings</w:t>
      </w:r>
      <w:r>
        <w:tab/>
      </w:r>
      <w:r>
        <w:fldChar w:fldCharType="begin"/>
      </w:r>
      <w:r>
        <w:instrText xml:space="preserve"> PAGEREF _Toc55952206 \h </w:instrText>
      </w:r>
      <w:r>
        <w:fldChar w:fldCharType="separate"/>
      </w:r>
      <w:r>
        <w:t>86</w:t>
      </w:r>
      <w:r>
        <w:fldChar w:fldCharType="end"/>
      </w:r>
    </w:p>
    <w:p w:rsidR="00067B93" w:rsidRDefault="00067B93">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AOB</w:t>
      </w:r>
      <w:r>
        <w:tab/>
      </w:r>
      <w:r>
        <w:fldChar w:fldCharType="begin"/>
      </w:r>
      <w:r>
        <w:instrText xml:space="preserve"> PAGEREF _Toc55952207 \h </w:instrText>
      </w:r>
      <w:r>
        <w:fldChar w:fldCharType="separate"/>
      </w:r>
      <w:r>
        <w:t>86</w:t>
      </w:r>
      <w:r>
        <w:fldChar w:fldCharType="end"/>
      </w:r>
    </w:p>
    <w:p w:rsidR="00067B93" w:rsidRDefault="00067B93">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Close of the meeting</w:t>
      </w:r>
      <w:r>
        <w:tab/>
      </w:r>
      <w:r>
        <w:fldChar w:fldCharType="begin"/>
      </w:r>
      <w:r>
        <w:instrText xml:space="preserve"> PAGEREF _Toc55952208 \h </w:instrText>
      </w:r>
      <w:r>
        <w:fldChar w:fldCharType="separate"/>
      </w:r>
      <w:r>
        <w:t>86</w:t>
      </w:r>
      <w:r>
        <w:fldChar w:fldCharType="end"/>
      </w:r>
    </w:p>
    <w:p w:rsidR="00067B93" w:rsidRDefault="00067B93">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_Toc55952209 \h </w:instrText>
      </w:r>
      <w:r>
        <w:fldChar w:fldCharType="separate"/>
      </w:r>
      <w:r>
        <w:t>87</w:t>
      </w:r>
      <w:r>
        <w:fldChar w:fldCharType="end"/>
      </w:r>
    </w:p>
    <w:p w:rsidR="00067B93" w:rsidRDefault="00067B93">
      <w:pPr>
        <w:pStyle w:val="TOC3"/>
        <w:rPr>
          <w:rFonts w:asciiTheme="minorHAnsi" w:eastAsiaTheme="minorEastAsia" w:hAnsiTheme="minorHAnsi" w:cstheme="minorBidi"/>
          <w:sz w:val="22"/>
          <w:szCs w:val="22"/>
        </w:rPr>
      </w:pPr>
      <w:r>
        <w:t>A1: List of TDocs</w:t>
      </w:r>
      <w:r>
        <w:tab/>
      </w:r>
      <w:r>
        <w:fldChar w:fldCharType="begin"/>
      </w:r>
      <w:r>
        <w:instrText xml:space="preserve"> PAGEREF _Toc55952210 \h </w:instrText>
      </w:r>
      <w:r>
        <w:fldChar w:fldCharType="separate"/>
      </w:r>
      <w:r>
        <w:t>87</w:t>
      </w:r>
      <w:r>
        <w:fldChar w:fldCharType="end"/>
      </w:r>
    </w:p>
    <w:p w:rsidR="00067B93" w:rsidRDefault="00067B93">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_Toc55952211 \h </w:instrText>
      </w:r>
      <w:r>
        <w:fldChar w:fldCharType="separate"/>
      </w:r>
      <w:r>
        <w:t>96</w:t>
      </w:r>
      <w:r>
        <w:fldChar w:fldCharType="end"/>
      </w:r>
    </w:p>
    <w:p w:rsidR="00067B93" w:rsidRDefault="00067B93">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_Toc55952212 \h </w:instrText>
      </w:r>
      <w:r>
        <w:fldChar w:fldCharType="separate"/>
      </w:r>
      <w:r>
        <w:t>99</w:t>
      </w:r>
      <w:r>
        <w:fldChar w:fldCharType="end"/>
      </w:r>
    </w:p>
    <w:p w:rsidR="00067B93" w:rsidRDefault="00067B93">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_Toc55952213 \h </w:instrText>
      </w:r>
      <w:r>
        <w:fldChar w:fldCharType="separate"/>
      </w:r>
      <w:r>
        <w:t>99</w:t>
      </w:r>
      <w:r>
        <w:fldChar w:fldCharType="end"/>
      </w:r>
    </w:p>
    <w:p w:rsidR="00067B93" w:rsidRDefault="00067B93">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_Toc55952214 \h </w:instrText>
      </w:r>
      <w:r>
        <w:fldChar w:fldCharType="separate"/>
      </w:r>
      <w:r>
        <w:t>99</w:t>
      </w:r>
      <w:r>
        <w:fldChar w:fldCharType="end"/>
      </w:r>
    </w:p>
    <w:p w:rsidR="00067B93" w:rsidRDefault="00067B93">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_Toc55952215 \h </w:instrText>
      </w:r>
      <w:r>
        <w:fldChar w:fldCharType="separate"/>
      </w:r>
      <w:r>
        <w:t>99</w:t>
      </w:r>
      <w:r>
        <w:fldChar w:fldCharType="end"/>
      </w:r>
    </w:p>
    <w:p w:rsidR="00067B93" w:rsidRDefault="00067B93">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_Toc55952216 \h </w:instrText>
      </w:r>
      <w:r>
        <w:fldChar w:fldCharType="separate"/>
      </w:r>
      <w:r>
        <w:t>99</w:t>
      </w:r>
      <w:r>
        <w:fldChar w:fldCharType="end"/>
      </w:r>
    </w:p>
    <w:p w:rsidR="00067B93" w:rsidRDefault="00067B93">
      <w:pPr>
        <w:pStyle w:val="TOC2"/>
        <w:rPr>
          <w:rFonts w:asciiTheme="minorHAnsi" w:eastAsiaTheme="minorEastAsia" w:hAnsiTheme="minorHAnsi" w:cstheme="minorBidi"/>
          <w:sz w:val="22"/>
          <w:szCs w:val="22"/>
        </w:rPr>
      </w:pPr>
      <w:r>
        <w:t>Annex F: List of action items</w:t>
      </w:r>
      <w:r>
        <w:tab/>
      </w:r>
      <w:r>
        <w:fldChar w:fldCharType="begin"/>
      </w:r>
      <w:r>
        <w:instrText xml:space="preserve"> PAGEREF _Toc55952217 \h </w:instrText>
      </w:r>
      <w:r>
        <w:fldChar w:fldCharType="separate"/>
      </w:r>
      <w:r>
        <w:t>99</w:t>
      </w:r>
      <w:r>
        <w:fldChar w:fldCharType="end"/>
      </w:r>
    </w:p>
    <w:p w:rsidR="00067B93" w:rsidRDefault="00067B93">
      <w:pPr>
        <w:pStyle w:val="TOC2"/>
        <w:rPr>
          <w:rFonts w:asciiTheme="minorHAnsi" w:eastAsiaTheme="minorEastAsia" w:hAnsiTheme="minorHAnsi" w:cstheme="minorBidi"/>
          <w:sz w:val="22"/>
          <w:szCs w:val="22"/>
        </w:rPr>
      </w:pPr>
      <w:r>
        <w:t>Annex G: List of decisions</w:t>
      </w:r>
      <w:r>
        <w:tab/>
      </w:r>
      <w:r>
        <w:fldChar w:fldCharType="begin"/>
      </w:r>
      <w:r>
        <w:instrText xml:space="preserve"> PAGEREF _Toc55952218 \h </w:instrText>
      </w:r>
      <w:r>
        <w:fldChar w:fldCharType="separate"/>
      </w:r>
      <w:r>
        <w:t>99</w:t>
      </w:r>
      <w:r>
        <w:fldChar w:fldCharType="end"/>
      </w:r>
    </w:p>
    <w:p w:rsidR="00067B93" w:rsidRDefault="00067B93">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_Toc55952219 \h </w:instrText>
      </w:r>
      <w:r>
        <w:fldChar w:fldCharType="separate"/>
      </w:r>
      <w:r>
        <w:t>100</w:t>
      </w:r>
      <w:r>
        <w:fldChar w:fldCharType="end"/>
      </w:r>
    </w:p>
    <w:p w:rsidR="00067B93" w:rsidRDefault="00067B93">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_Toc55952220 \h </w:instrText>
      </w:r>
      <w:r>
        <w:fldChar w:fldCharType="separate"/>
      </w:r>
      <w:r>
        <w:t>101</w:t>
      </w:r>
      <w:r>
        <w:fldChar w:fldCharType="end"/>
      </w:r>
    </w:p>
    <w:p w:rsidR="004005CE" w:rsidRDefault="004005CE" w:rsidP="004005CE">
      <w:r>
        <w:fldChar w:fldCharType="end"/>
      </w:r>
    </w:p>
    <w:p w:rsidR="004005CE" w:rsidRDefault="004005CE" w:rsidP="004005CE">
      <w:pPr>
        <w:pStyle w:val="Heading2"/>
      </w:pPr>
      <w:r>
        <w:br w:type="page"/>
      </w:r>
      <w:bookmarkStart w:id="0" w:name="_Toc55952175"/>
      <w:r>
        <w:lastRenderedPageBreak/>
        <w:t>1</w:t>
      </w:r>
      <w:r>
        <w:tab/>
        <w:t>Opening of the meeting</w:t>
      </w:r>
      <w:bookmarkEnd w:id="0"/>
    </w:p>
    <w:p w:rsidR="004005CE" w:rsidRDefault="004005CE" w:rsidP="004005CE">
      <w:pPr>
        <w:pStyle w:val="Heading3"/>
      </w:pPr>
      <w:bookmarkStart w:id="1" w:name="_Toc55952176"/>
      <w:r>
        <w:t>1.1</w:t>
      </w:r>
      <w:r>
        <w:tab/>
        <w:t>IPR and antitrust policy reminders</w:t>
      </w:r>
      <w:bookmarkEnd w:id="1"/>
    </w:p>
    <w:p w:rsidR="00E0382D" w:rsidRDefault="00E0382D" w:rsidP="00E0382D">
      <w:bookmarkStart w:id="2" w:name="_Toc29222629"/>
      <w:bookmarkStart w:id="3" w:name="_Toc19178594"/>
      <w:bookmarkStart w:id="4" w:name="_Toc32994775"/>
      <w:bookmarkStart w:id="5" w:name="_Toc36065629"/>
      <w:r>
        <w:t>The chairman Suresh Chitturi (Samsung) opened the e-meeting that consisted of formal opening/closing sessions, a number of topic specific informal online sessions of approximately 1,5 - 2 hours each, as well as discussions over the WG SA6 email reflector. In this report the abbreviation ICC has been used to refer to Informal Conference Calls. The planning and schedule of these can be found in the meeting agenda.</w:t>
      </w:r>
    </w:p>
    <w:bookmarkEnd w:id="2"/>
    <w:bookmarkEnd w:id="3"/>
    <w:bookmarkEnd w:id="4"/>
    <w:bookmarkEnd w:id="5"/>
    <w:p w:rsidR="00E0382D" w:rsidRDefault="00E0382D" w:rsidP="00E0382D">
      <w:pPr>
        <w:keepNext/>
        <w:rPr>
          <w:b/>
          <w:bCs/>
        </w:rPr>
      </w:pPr>
      <w:r>
        <w:rPr>
          <w:b/>
          <w:bCs/>
        </w:rPr>
        <w:t>IPR Call Reminder:</w:t>
      </w:r>
    </w:p>
    <w:p w:rsidR="00E0382D" w:rsidRDefault="00E0382D" w:rsidP="00E0382D">
      <w:pPr>
        <w:keepNext/>
      </w:pPr>
      <w:r>
        <w:t>The chairman of the meeting made the following reminders about members’ obligations in relation to IPRs, and asked members to check the latest version of ETSI's policy available on the web server:</w:t>
      </w:r>
    </w:p>
    <w:p w:rsidR="00E0382D" w:rsidRDefault="00E0382D" w:rsidP="00E0382D">
      <w:pPr>
        <w:keepNext/>
        <w:pBdr>
          <w:top w:val="single" w:sz="4" w:space="1" w:color="auto"/>
          <w:left w:val="single" w:sz="4" w:space="4" w:color="auto"/>
          <w:bottom w:val="single" w:sz="4" w:space="1" w:color="auto"/>
          <w:right w:val="single" w:sz="4" w:space="4" w:color="auto"/>
        </w:pBdr>
        <w:shd w:val="clear" w:color="auto" w:fill="FFFFCC"/>
      </w:pPr>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E0382D" w:rsidRDefault="00E0382D" w:rsidP="00E0382D">
      <w:pPr>
        <w:keepNext/>
        <w:pBdr>
          <w:top w:val="single" w:sz="4" w:space="1" w:color="auto"/>
          <w:left w:val="single" w:sz="4" w:space="4" w:color="auto"/>
          <w:bottom w:val="single" w:sz="4" w:space="1" w:color="auto"/>
          <w:right w:val="single" w:sz="4" w:space="4" w:color="auto"/>
        </w:pBdr>
        <w:shd w:val="clear" w:color="auto" w:fill="FFFFCC"/>
      </w:pPr>
      <w:r>
        <w:t>The delegates were asked to take note that they are thereby invited:</w:t>
      </w:r>
    </w:p>
    <w:p w:rsidR="00E0382D" w:rsidRDefault="00E0382D" w:rsidP="00E0382D">
      <w:pPr>
        <w:keepNext/>
        <w:pBdr>
          <w:top w:val="single" w:sz="4" w:space="1" w:color="auto"/>
          <w:left w:val="single" w:sz="4" w:space="4" w:color="auto"/>
          <w:bottom w:val="single" w:sz="4" w:space="1" w:color="auto"/>
          <w:right w:val="single" w:sz="4" w:space="4" w:color="auto"/>
        </w:pBdr>
        <w:shd w:val="clear" w:color="auto" w:fill="FFFFCC"/>
      </w:pPr>
      <w:r>
        <w:t>- to investigate whether their organization or any other organization owns IPRs which were, or are likely to become Essential in respect of the work of 3GPP.</w:t>
      </w:r>
    </w:p>
    <w:p w:rsidR="00E0382D" w:rsidRDefault="00E0382D" w:rsidP="00E0382D">
      <w:pPr>
        <w:keepNext/>
        <w:pBdr>
          <w:top w:val="single" w:sz="4" w:space="1" w:color="auto"/>
          <w:left w:val="single" w:sz="4" w:space="4" w:color="auto"/>
          <w:bottom w:val="single" w:sz="4" w:space="1" w:color="auto"/>
          <w:right w:val="single" w:sz="4" w:space="4" w:color="auto"/>
        </w:pBdr>
        <w:shd w:val="clear" w:color="auto" w:fill="FFFFCC"/>
      </w:pPr>
      <w:r>
        <w:t>- to notify their respective Organizational Partners of all potential IPRs, e.g., for ETSI, by means of the IPR Statement and the Licensing declaration forms (</w:t>
      </w:r>
      <w:hyperlink r:id="rId7" w:history="1">
        <w:r>
          <w:rPr>
            <w:rStyle w:val="Hyperlink"/>
          </w:rPr>
          <w:t>https://www.3gpp.org/about-3gpp/legal-matters</w:t>
        </w:r>
      </w:hyperlink>
      <w:r>
        <w:t xml:space="preserve"> ).</w:t>
      </w:r>
    </w:p>
    <w:p w:rsidR="00E0382D" w:rsidRDefault="00E0382D" w:rsidP="00E0382D">
      <w:pPr>
        <w:keepNext/>
        <w:rPr>
          <w:b/>
          <w:bCs/>
        </w:rPr>
      </w:pPr>
      <w:r>
        <w:rPr>
          <w:b/>
          <w:bCs/>
        </w:rPr>
        <w:t>Antitrust declaration:</w:t>
      </w:r>
    </w:p>
    <w:p w:rsidR="00E0382D" w:rsidRDefault="00E0382D" w:rsidP="00E0382D">
      <w:pPr>
        <w:keepNext/>
      </w:pPr>
      <w:r>
        <w:t xml:space="preserve">The chairman of the meeting made the following antitrust declaration: </w:t>
      </w:r>
    </w:p>
    <w:p w:rsidR="00E0382D" w:rsidRDefault="00E0382D" w:rsidP="00E0382D">
      <w:r>
        <w:t>The attention of the delegates to the meeting was drawn to the fact that 3GPP activities were subject to antitrust and competition laws and that compliance with said laws was therefore required by any participant of the meeting, including the Chairman and Vice-Chairmen and were invited to seek any clarification needed with their legal counsel. The present meeting would be conducted with strict impartiality and in the interests of 3GPP. Delegates were reminded that timely submission of work items in advance of TSG/WG meetings was important to allow for full and fair consideration of such matters.</w:t>
      </w:r>
    </w:p>
    <w:p w:rsidR="004005CE" w:rsidRDefault="004005CE" w:rsidP="004005CE">
      <w:pPr>
        <w:pStyle w:val="Heading3"/>
      </w:pPr>
      <w:bookmarkStart w:id="6" w:name="_Toc55952177"/>
      <w:r>
        <w:t>1.2</w:t>
      </w:r>
      <w:r>
        <w:tab/>
        <w:t>Reminder to check-in at the e-meeting</w:t>
      </w:r>
      <w:bookmarkEnd w:id="6"/>
    </w:p>
    <w:p w:rsidR="00E0382D" w:rsidRPr="00E0382D" w:rsidRDefault="00E0382D" w:rsidP="00E0382D">
      <w:r>
        <w:t>The chairman reminded delegates to check-in for the meeting.</w:t>
      </w:r>
    </w:p>
    <w:p w:rsidR="004005CE" w:rsidRDefault="004005CE" w:rsidP="004005CE">
      <w:pPr>
        <w:pStyle w:val="Heading2"/>
      </w:pPr>
      <w:bookmarkStart w:id="7" w:name="_Toc55952178"/>
      <w:r>
        <w:t>2</w:t>
      </w:r>
      <w:r>
        <w:tab/>
        <w:t>Agenda and Chairman’s notes</w:t>
      </w:r>
      <w:bookmarkEnd w:id="7"/>
    </w:p>
    <w:p w:rsidR="004005CE" w:rsidRDefault="004005CE" w:rsidP="004005CE">
      <w:pPr>
        <w:rPr>
          <w:rFonts w:ascii="Arial" w:hAnsi="Arial" w:cs="Arial"/>
          <w:b/>
          <w:sz w:val="24"/>
        </w:rPr>
      </w:pPr>
      <w:r>
        <w:rPr>
          <w:rFonts w:ascii="Arial" w:hAnsi="Arial" w:cs="Arial"/>
          <w:b/>
          <w:color w:val="0000FF"/>
          <w:sz w:val="24"/>
        </w:rPr>
        <w:t>S6-201689</w:t>
      </w:r>
      <w:r>
        <w:rPr>
          <w:rFonts w:ascii="Arial" w:hAnsi="Arial" w:cs="Arial"/>
          <w:b/>
          <w:color w:val="0000FF"/>
          <w:sz w:val="24"/>
        </w:rPr>
        <w:tab/>
      </w:r>
      <w:r>
        <w:rPr>
          <w:rFonts w:ascii="Arial" w:hAnsi="Arial" w:cs="Arial"/>
          <w:b/>
          <w:sz w:val="24"/>
        </w:rPr>
        <w:t>SA6 Meeting 39-bis-e Agenda</w:t>
      </w:r>
    </w:p>
    <w:p w:rsidR="004005CE" w:rsidRDefault="004005CE" w:rsidP="004005C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Agenda for the SA6#39-bis-e meeting</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document was presented during the opening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E0382D" w:rsidRDefault="00E0382D" w:rsidP="004005CE">
      <w:pPr>
        <w:rPr>
          <w:rFonts w:ascii="Arial" w:hAnsi="Arial" w:cs="Arial"/>
          <w:b/>
          <w:color w:val="0000FF"/>
          <w:sz w:val="24"/>
        </w:rPr>
      </w:pPr>
    </w:p>
    <w:p w:rsidR="00E0382D" w:rsidRDefault="00E0382D" w:rsidP="004005CE">
      <w:pPr>
        <w:rPr>
          <w:rFonts w:ascii="Arial" w:hAnsi="Arial" w:cs="Arial"/>
          <w:b/>
          <w:color w:val="0000FF"/>
          <w:sz w:val="24"/>
        </w:rPr>
      </w:pPr>
    </w:p>
    <w:p w:rsidR="004005CE" w:rsidRDefault="004005CE" w:rsidP="004005CE">
      <w:pPr>
        <w:rPr>
          <w:rFonts w:ascii="Arial" w:hAnsi="Arial" w:cs="Arial"/>
          <w:b/>
          <w:sz w:val="24"/>
        </w:rPr>
      </w:pPr>
      <w:r>
        <w:rPr>
          <w:rFonts w:ascii="Arial" w:hAnsi="Arial" w:cs="Arial"/>
          <w:b/>
          <w:color w:val="0000FF"/>
          <w:sz w:val="24"/>
        </w:rPr>
        <w:lastRenderedPageBreak/>
        <w:t>S6-201691</w:t>
      </w:r>
      <w:r>
        <w:rPr>
          <w:rFonts w:ascii="Arial" w:hAnsi="Arial" w:cs="Arial"/>
          <w:b/>
          <w:color w:val="0000FF"/>
          <w:sz w:val="24"/>
        </w:rPr>
        <w:tab/>
      </w:r>
      <w:r>
        <w:rPr>
          <w:rFonts w:ascii="Arial" w:hAnsi="Arial" w:cs="Arial"/>
          <w:b/>
          <w:sz w:val="24"/>
        </w:rPr>
        <w:t>SA6 Meeting #39-bis-e - Agenda with Tdocs allocation after submission deadline</w:t>
      </w:r>
    </w:p>
    <w:p w:rsidR="004005CE" w:rsidRDefault="004005CE" w:rsidP="004005C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SA6#39-bis-e meeting agenda with Tdocs allocation after submission deadline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document was presented during the opening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S6-201692</w:t>
      </w:r>
      <w:r>
        <w:rPr>
          <w:rFonts w:ascii="Arial" w:hAnsi="Arial" w:cs="Arial"/>
          <w:b/>
          <w:color w:val="0000FF"/>
          <w:sz w:val="24"/>
        </w:rPr>
        <w:tab/>
      </w:r>
      <w:r>
        <w:rPr>
          <w:rFonts w:ascii="Arial" w:hAnsi="Arial" w:cs="Arial"/>
          <w:b/>
          <w:sz w:val="24"/>
        </w:rPr>
        <w:t>SA6 Meeting #39-bis-e - Agenda with Tdocs allocation at start of the meeting</w:t>
      </w:r>
    </w:p>
    <w:p w:rsidR="004005CE" w:rsidRDefault="004005CE" w:rsidP="004005C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SA6#39-bis-e meeting agenda with Tdocs allocation at the start of the meeting</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document was presented during the opening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S6-201693</w:t>
      </w:r>
      <w:r>
        <w:rPr>
          <w:rFonts w:ascii="Arial" w:hAnsi="Arial" w:cs="Arial"/>
          <w:b/>
          <w:color w:val="0000FF"/>
          <w:sz w:val="24"/>
        </w:rPr>
        <w:tab/>
      </w:r>
      <w:r>
        <w:rPr>
          <w:rFonts w:ascii="Arial" w:hAnsi="Arial" w:cs="Arial"/>
          <w:b/>
          <w:sz w:val="24"/>
        </w:rPr>
        <w:t>SA6 Meeting #39-bis-e - Chairman's notes at end of the meeting</w:t>
      </w:r>
    </w:p>
    <w:p w:rsidR="004005CE" w:rsidRDefault="004005CE" w:rsidP="004005CE">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SA6 Chairman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Chairman's notes at end of the SA6#39-bis-e meeting</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pStyle w:val="Heading2"/>
      </w:pPr>
      <w:bookmarkStart w:id="8" w:name="_Toc55952179"/>
      <w:r>
        <w:t>3</w:t>
      </w:r>
      <w:r>
        <w:tab/>
        <w:t>Report from previous meetings</w:t>
      </w:r>
      <w:bookmarkEnd w:id="8"/>
    </w:p>
    <w:p w:rsidR="004005CE" w:rsidRDefault="004005CE" w:rsidP="004005CE">
      <w:pPr>
        <w:rPr>
          <w:rFonts w:ascii="Arial" w:hAnsi="Arial" w:cs="Arial"/>
          <w:b/>
          <w:sz w:val="24"/>
        </w:rPr>
      </w:pPr>
      <w:r>
        <w:rPr>
          <w:rFonts w:ascii="Arial" w:hAnsi="Arial" w:cs="Arial"/>
          <w:b/>
          <w:color w:val="0000FF"/>
          <w:sz w:val="24"/>
        </w:rPr>
        <w:t>S6-201690</w:t>
      </w:r>
      <w:r>
        <w:rPr>
          <w:rFonts w:ascii="Arial" w:hAnsi="Arial" w:cs="Arial"/>
          <w:b/>
          <w:color w:val="0000FF"/>
          <w:sz w:val="24"/>
        </w:rPr>
        <w:tab/>
      </w:r>
      <w:r>
        <w:rPr>
          <w:rFonts w:ascii="Arial" w:hAnsi="Arial" w:cs="Arial"/>
          <w:b/>
          <w:sz w:val="24"/>
        </w:rPr>
        <w:t>SA6 Meeting 39-e Report</w:t>
      </w:r>
    </w:p>
    <w:p w:rsidR="004005CE" w:rsidRDefault="004005CE" w:rsidP="004005CE">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report of the SA6#39-e meeting.</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document was presented during the opening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S6-201709</w:t>
      </w:r>
      <w:r>
        <w:rPr>
          <w:rFonts w:ascii="Arial" w:hAnsi="Arial" w:cs="Arial"/>
          <w:b/>
          <w:color w:val="0000FF"/>
          <w:sz w:val="24"/>
        </w:rPr>
        <w:tab/>
      </w:r>
      <w:r>
        <w:rPr>
          <w:rFonts w:ascii="Arial" w:hAnsi="Arial" w:cs="Arial"/>
          <w:b/>
          <w:sz w:val="24"/>
        </w:rPr>
        <w:t>Report on SA6 related topics at SA#89-e</w:t>
      </w:r>
    </w:p>
    <w:p w:rsidR="004005CE" w:rsidRDefault="004005CE" w:rsidP="004005CE">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SA6 Chairman</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This document contains a brief report from SA#89-e on matters relating to SA6 WG activities.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document was presented during the opening call.</w:t>
      </w:r>
    </w:p>
    <w:p w:rsidR="004005CE" w:rsidRDefault="004005CE" w:rsidP="004005CE">
      <w:r>
        <w:t xml:space="preserve">The chairman made a remark on the Rel-17 Timeline, and he noted that it was unlikely to ne March 2021, but likely June 2021. </w:t>
      </w:r>
    </w:p>
    <w:p w:rsidR="004005CE" w:rsidRDefault="004005CE" w:rsidP="004005CE">
      <w:r>
        <w:t>Motorola Solutions noted it could even be shifted beyond June 2021, like e.g. September.</w:t>
      </w:r>
    </w:p>
    <w:p w:rsidR="004005CE" w:rsidRDefault="004005CE" w:rsidP="004005CE">
      <w:r>
        <w:t xml:space="preserve">The chairman further noted that meetings for Q1 and Q2 should be planned to take place in the form of e-meetings. </w:t>
      </w:r>
      <w:r w:rsidR="00D142DF">
        <w:t>However,</w:t>
      </w:r>
      <w:r>
        <w:t xml:space="preserve"> a physical meeting in late Q2 could be planned in case the overall situation would improve.</w:t>
      </w:r>
    </w:p>
    <w:p w:rsidR="004005CE" w:rsidRDefault="004005CE" w:rsidP="004005CE">
      <w:r>
        <w:t>As a side note (not discussed in the plenary) the chairman noted that elections will resume with start in March 2021, plenary elections to be prioritized to take place first.</w:t>
      </w:r>
    </w:p>
    <w:p w:rsidR="004005CE" w:rsidRDefault="004005CE" w:rsidP="004005CE">
      <w:r>
        <w:t>There was also discussion on a topi</w:t>
      </w:r>
      <w:r w:rsidR="00E0382D">
        <w:t>c</w:t>
      </w:r>
      <w:r>
        <w:t xml:space="preserve"> that had been initiated by MCC, i.e. that a specific feature should be present through all stages. There was no </w:t>
      </w:r>
      <w:r w:rsidR="00D142DF">
        <w:t>conclusion</w:t>
      </w:r>
      <w:r>
        <w:t xml:space="preserve"> on whether a stage 2 feature then should be removed from a spec, if it has not been </w:t>
      </w:r>
      <w:r w:rsidR="00D142DF">
        <w:t>included</w:t>
      </w:r>
      <w:r>
        <w:t xml:space="preserve"> at stage 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pStyle w:val="Heading2"/>
      </w:pPr>
      <w:bookmarkStart w:id="9" w:name="_Toc55952180"/>
      <w:r>
        <w:t>4</w:t>
      </w:r>
      <w:r>
        <w:tab/>
        <w:t>Liaison statements</w:t>
      </w:r>
      <w:bookmarkEnd w:id="9"/>
    </w:p>
    <w:p w:rsidR="004005CE" w:rsidRDefault="004005CE" w:rsidP="004005CE">
      <w:pPr>
        <w:pStyle w:val="Heading3"/>
      </w:pPr>
      <w:bookmarkStart w:id="10" w:name="_Toc55952181"/>
      <w:r>
        <w:t>4.1</w:t>
      </w:r>
      <w:r>
        <w:tab/>
        <w:t>Incoming LSs</w:t>
      </w:r>
      <w:bookmarkEnd w:id="10"/>
    </w:p>
    <w:p w:rsidR="004005CE" w:rsidRDefault="004005CE" w:rsidP="004005CE">
      <w:pPr>
        <w:rPr>
          <w:rFonts w:ascii="Arial" w:hAnsi="Arial" w:cs="Arial"/>
          <w:b/>
          <w:sz w:val="24"/>
        </w:rPr>
      </w:pPr>
      <w:r>
        <w:rPr>
          <w:rFonts w:ascii="Arial" w:hAnsi="Arial" w:cs="Arial"/>
          <w:b/>
          <w:color w:val="0000FF"/>
          <w:sz w:val="24"/>
        </w:rPr>
        <w:t>S6-201694</w:t>
      </w:r>
      <w:r>
        <w:rPr>
          <w:rFonts w:ascii="Arial" w:hAnsi="Arial" w:cs="Arial"/>
          <w:b/>
          <w:color w:val="0000FF"/>
          <w:sz w:val="24"/>
        </w:rPr>
        <w:tab/>
      </w:r>
      <w:r>
        <w:rPr>
          <w:rFonts w:ascii="Arial" w:hAnsi="Arial" w:cs="Arial"/>
          <w:b/>
          <w:sz w:val="24"/>
        </w:rPr>
        <w:t>LS on ETSI Plugtest reports</w:t>
      </w:r>
    </w:p>
    <w:p w:rsidR="004005CE" w:rsidRDefault="004005CE" w:rsidP="004005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C1-204693, to ETSI Plugtests, cc SA3, SA6</w:t>
      </w:r>
      <w:r>
        <w:rPr>
          <w:i/>
        </w:rPr>
        <w:br/>
      </w:r>
      <w:r>
        <w:rPr>
          <w:i/>
        </w:rPr>
        <w:tab/>
      </w:r>
      <w:r>
        <w:rPr>
          <w:i/>
        </w:rPr>
        <w:tab/>
      </w:r>
      <w:r>
        <w:rPr>
          <w:i/>
        </w:rPr>
        <w:tab/>
      </w:r>
      <w:r>
        <w:rPr>
          <w:i/>
        </w:rPr>
        <w:tab/>
      </w:r>
      <w:r>
        <w:rPr>
          <w:i/>
        </w:rPr>
        <w:tab/>
        <w:t>Source: CT1</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w:t>
      </w:r>
      <w:r>
        <w:tab/>
        <w:t>. Overall description</w:t>
      </w:r>
    </w:p>
    <w:p w:rsidR="004005CE" w:rsidRDefault="004005CE" w:rsidP="004005CE">
      <w:r>
        <w:t>3GPP CT1 wishes to update ETSI Plugtests on the progress made to resolve issues with 3GPP mission critical standards that were noted by Plugtest participants. The list of issues and their resolution or status can be found in clause 4 below. Where further information and input is needed for a particular issue, that request is included.</w:t>
      </w:r>
    </w:p>
    <w:p w:rsidR="004005CE" w:rsidRDefault="004005CE" w:rsidP="004005CE">
      <w:r>
        <w:t>2</w:t>
      </w:r>
      <w:r>
        <w:tab/>
        <w:t>. Actions</w:t>
      </w:r>
    </w:p>
    <w:p w:rsidR="004005CE" w:rsidRDefault="004005CE" w:rsidP="004005CE">
      <w:r>
        <w:t xml:space="preserve">To ETSI Plugtests </w:t>
      </w:r>
    </w:p>
    <w:p w:rsidR="004005CE" w:rsidRDefault="004005CE" w:rsidP="004005CE">
      <w:r>
        <w:t xml:space="preserve">ACTION: </w:t>
      </w:r>
      <w:r>
        <w:tab/>
      </w:r>
    </w:p>
    <w:p w:rsidR="004005CE" w:rsidRDefault="004005CE" w:rsidP="004005CE">
      <w:r>
        <w:t>Please take the information below into account as you progress your mission critical testing.</w:t>
      </w:r>
    </w:p>
    <w:p w:rsidR="004005CE" w:rsidRDefault="004005CE" w:rsidP="004005CE">
      <w:r>
        <w:t>Please provide the information requested for Issues 5 and 9.</w:t>
      </w:r>
    </w:p>
    <w:p w:rsidR="004005CE" w:rsidRDefault="004005CE" w:rsidP="004005CE">
      <w:r>
        <w:t>For details see:</w:t>
      </w:r>
    </w:p>
    <w:p w:rsidR="004005CE" w:rsidRDefault="004005CE" w:rsidP="004005CE">
      <w:r>
        <w:t>https://www.3gpp.org/ftp/tsg_sa/WG6_MissionCritical/TSGS6_039-BIS-e/Docs/S6-201694.zip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FirstNet presented, during the opening call, the LS available in S6-201694.</w:t>
      </w:r>
    </w:p>
    <w:p w:rsidR="004005CE" w:rsidRDefault="004005CE" w:rsidP="004005CE">
      <w:r>
        <w:t>Motorola Solutions was of the view that certain issues addressed to SA6, were not really an SA6 issue.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S6-201695</w:t>
      </w:r>
      <w:r>
        <w:rPr>
          <w:rFonts w:ascii="Arial" w:hAnsi="Arial" w:cs="Arial"/>
          <w:b/>
          <w:color w:val="0000FF"/>
          <w:sz w:val="24"/>
        </w:rPr>
        <w:tab/>
      </w:r>
      <w:r>
        <w:rPr>
          <w:rFonts w:ascii="Arial" w:hAnsi="Arial" w:cs="Arial"/>
          <w:b/>
          <w:sz w:val="24"/>
        </w:rPr>
        <w:t>LS on clarifications for authorised user learning about the users whose floor requests are queued</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C1-205510, to SA6, cc -</w:t>
      </w:r>
      <w:r>
        <w:rPr>
          <w:i/>
        </w:rPr>
        <w:br/>
      </w:r>
      <w:r>
        <w:rPr>
          <w:i/>
        </w:rPr>
        <w:tab/>
      </w:r>
      <w:r>
        <w:rPr>
          <w:i/>
        </w:rPr>
        <w:tab/>
      </w:r>
      <w:r>
        <w:rPr>
          <w:i/>
        </w:rPr>
        <w:tab/>
      </w:r>
      <w:r>
        <w:rPr>
          <w:i/>
        </w:rPr>
        <w:tab/>
      </w:r>
      <w:r>
        <w:rPr>
          <w:i/>
        </w:rPr>
        <w:tab/>
        <w:t>Source: CT1</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CT1 is working on MCPTT enhancements for Rel-17 for implementation of the stage 2 requirements that are not yet implemented in stage 3. We have found the following relevant requirements in TS 23.379:</w:t>
      </w:r>
    </w:p>
    <w:p w:rsidR="004005CE" w:rsidRDefault="004005CE" w:rsidP="004005CE">
      <w:r>
        <w:t>3GPP TS 23.379:</w:t>
      </w:r>
    </w:p>
    <w:p w:rsidR="004005CE" w:rsidRDefault="004005CE" w:rsidP="004005CE">
      <w:r>
        <w:t>Information flows:</w:t>
      </w:r>
    </w:p>
    <w:p w:rsidR="004005CE" w:rsidRDefault="004005CE" w:rsidP="004005CE">
      <w:r>
        <w:t>10.9.1.2.5</w:t>
      </w:r>
      <w:r>
        <w:tab/>
        <w:t>Floor request cancel</w:t>
      </w:r>
    </w:p>
    <w:p w:rsidR="004005CE" w:rsidRDefault="004005CE" w:rsidP="004005CE">
      <w:r>
        <w:t>10.9.1.2.6</w:t>
      </w:r>
      <w:r>
        <w:tab/>
        <w:t>Floor request cancel response</w:t>
      </w:r>
    </w:p>
    <w:p w:rsidR="004005CE" w:rsidRDefault="004005CE" w:rsidP="004005CE">
      <w:r>
        <w:t>10.9.1.2.7</w:t>
      </w:r>
      <w:r>
        <w:tab/>
        <w:t>Floor request cancel notify</w:t>
      </w:r>
    </w:p>
    <w:p w:rsidR="004005CE" w:rsidRDefault="004005CE" w:rsidP="004005CE">
      <w:r>
        <w:t xml:space="preserve">Procedures: </w:t>
      </w:r>
    </w:p>
    <w:p w:rsidR="004005CE" w:rsidRDefault="004005CE" w:rsidP="004005CE">
      <w:r>
        <w:t>10.9.1.3.4.1               Floor request cancellation from the queue – MCPTT user initiated</w:t>
      </w:r>
    </w:p>
    <w:p w:rsidR="004005CE" w:rsidRDefault="004005CE" w:rsidP="004005CE">
      <w:r>
        <w:t>10.9.1.3.4.2               Floor request cancellation from the queue - floor control server initiated</w:t>
      </w:r>
    </w:p>
    <w:p w:rsidR="004005CE" w:rsidRDefault="004005CE" w:rsidP="004005CE">
      <w:r>
        <w:t>CT1 would like to get clarification from SA6 for the following issues:</w:t>
      </w:r>
    </w:p>
    <w:p w:rsidR="004005CE" w:rsidRDefault="004005CE" w:rsidP="004005CE">
      <w:r>
        <w:t>1.</w:t>
      </w:r>
      <w:r>
        <w:tab/>
        <w:t xml:space="preserve">There is no capability for a user, authorised or not, to get a list of those users whose floor request is queued. How does SA6 envision the authorised user learning the contents of the list of users queued with floor requests in order to be able to specify the list of users to be cancelled from the floor queue? </w:t>
      </w:r>
    </w:p>
    <w:p w:rsidR="004005CE" w:rsidRDefault="004005CE" w:rsidP="004005CE">
      <w:r>
        <w:t>a.</w:t>
      </w:r>
      <w:r>
        <w:tab/>
        <w:t>CT1 notes that, if a list of queued users is provided to an authorised user, by the time the authorised user gets the list, the list has a very high probability of having changed.</w:t>
      </w:r>
    </w:p>
    <w:p w:rsidR="004005CE" w:rsidRDefault="004005CE" w:rsidP="004005CE">
      <w:r>
        <w:t>2.</w:t>
      </w:r>
      <w:r>
        <w:tab/>
        <w:t>Would SA6 consider a procedure allowing an authorised user to request clearing the entire queue instead of specifying a list of users to be cleared?</w:t>
      </w:r>
    </w:p>
    <w:p w:rsidR="004005CE" w:rsidRDefault="004005CE" w:rsidP="004005CE">
      <w:r>
        <w:t>3.</w:t>
      </w:r>
      <w:r>
        <w:tab/>
        <w:t>CT1 also do not understand the purpose of allowing the floor control server to choose to cancel users waiting in the floor request queue, since the floor control server has no knowledge of the purpose and value of the call other than the priority used by each group member. Was it intended that the ability of the floor control server to cancel users from the floor request queue be used to handle dropping lower priority users when the queue is full?</w:t>
      </w:r>
    </w:p>
    <w:p w:rsidR="004005CE" w:rsidRDefault="004005CE" w:rsidP="004005CE">
      <w:r>
        <w:t>CT1 requests SA6 to provide clarifications for the above issues to help guide CT1 in MCPTT stage 3 development.</w:t>
      </w:r>
    </w:p>
    <w:p w:rsidR="004005CE" w:rsidRDefault="004005CE" w:rsidP="004005CE">
      <w:r>
        <w:t>2. Actions:</w:t>
      </w:r>
    </w:p>
    <w:p w:rsidR="004005CE" w:rsidRDefault="004005CE" w:rsidP="004005CE">
      <w:r>
        <w:t>To SA6 group.</w:t>
      </w:r>
    </w:p>
    <w:p w:rsidR="004005CE" w:rsidRDefault="004005CE" w:rsidP="004005CE">
      <w:r>
        <w:t xml:space="preserve">ACTION: </w:t>
      </w:r>
      <w:r>
        <w:tab/>
        <w:t>CT1 kindly asks SA6 to kindly provide clarifications on the issues listed above to help guide CT1 in MCPTT stage 3 development.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opening call, the LS available in S6-201695.</w:t>
      </w:r>
    </w:p>
    <w:p w:rsidR="004005CE" w:rsidRDefault="004005CE" w:rsidP="004005CE">
      <w:r>
        <w:t>Samsung noted they had prepared a proposal for response in S6-201730.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S6-202007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S6-201696</w:t>
      </w:r>
      <w:r>
        <w:rPr>
          <w:rFonts w:ascii="Arial" w:hAnsi="Arial" w:cs="Arial"/>
          <w:b/>
          <w:color w:val="0000FF"/>
          <w:sz w:val="24"/>
        </w:rPr>
        <w:tab/>
      </w:r>
      <w:r>
        <w:rPr>
          <w:rFonts w:ascii="Arial" w:hAnsi="Arial" w:cs="Arial"/>
          <w:b/>
          <w:sz w:val="24"/>
        </w:rPr>
        <w:t>LS on application layer impact of FS_enh_EC solution #16</w:t>
      </w:r>
    </w:p>
    <w:p w:rsidR="004005CE" w:rsidRDefault="004005CE" w:rsidP="004005CE">
      <w:pPr>
        <w:rPr>
          <w:i/>
        </w:rPr>
      </w:pPr>
      <w:r>
        <w:rPr>
          <w:i/>
        </w:rPr>
        <w:lastRenderedPageBreak/>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S2-2005963, to SA6, cc -</w:t>
      </w:r>
      <w:r>
        <w:rPr>
          <w:i/>
        </w:rPr>
        <w:br/>
      </w:r>
      <w:r>
        <w:rPr>
          <w:i/>
        </w:rPr>
        <w:tab/>
      </w:r>
      <w:r>
        <w:rPr>
          <w:i/>
        </w:rPr>
        <w:tab/>
      </w:r>
      <w:r>
        <w:rPr>
          <w:i/>
        </w:rPr>
        <w:tab/>
      </w:r>
      <w:r>
        <w:rPr>
          <w:i/>
        </w:rPr>
        <w:tab/>
      </w:r>
      <w:r>
        <w:rPr>
          <w:i/>
        </w:rPr>
        <w:tab/>
        <w:t>Source: SA2</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 xml:space="preserve">SA2 has identified that a solution documented in TR 23.748 requires SA6 review for suitability before SA2 can conclude on whether to include this solution in recommended normative work. Specifically, clause 6.16 of TR 23.748 documents solution #16 (Edge Configuration Server Based Discovery) which is a solution for SA2 Key Issue #1 (Discovery). </w:t>
      </w:r>
    </w:p>
    <w:p w:rsidR="004005CE" w:rsidRDefault="004005CE" w:rsidP="004005CE">
      <w:r>
        <w:t>This solution proposes to support SA6 EDGEAPP work by distributing Edge Configuration Server Information from the network to the UE from the SMF during the PDU Session Establishment. SA2 understand this solution requires that UE may be provided with the ECS IP address and/or ECS FQDN and requires enhancement to the UE (e.g. OS or OS and AT Commands) to support delivery the ECS IP address or FQDN received in NAS signalling to the EEC inside the UE. The impact on the UE and 5GC NF is documented in the solution #16 and solution evaluation of TR 23.748. SA2 has no consensus whether all of UEs can have this capability.  SA2 would like request that SA6 review solution #16 in TR 23.748 for suitability, and provide timely comments to SA2.</w:t>
      </w:r>
    </w:p>
    <w:p w:rsidR="004005CE" w:rsidRDefault="004005CE" w:rsidP="004005CE">
      <w:r>
        <w:t>2. Actions:</w:t>
      </w:r>
    </w:p>
    <w:p w:rsidR="004005CE" w:rsidRDefault="004005CE" w:rsidP="004005CE">
      <w:r>
        <w:t>To SA6 group:</w:t>
      </w:r>
    </w:p>
    <w:p w:rsidR="004005CE" w:rsidRDefault="004005CE" w:rsidP="004005CE">
      <w:r>
        <w:t>SA2 requests SA6 to review solution #16 in TR 23.748 for suitability and provide timely (for SA2#141E or SA2#142E) comments to SA2.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Revised due to error in TDoc number in the file placed in the archive.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S6-201882</w:t>
      </w:r>
      <w:r>
        <w:rPr>
          <w:rFonts w:ascii="Arial" w:hAnsi="Arial" w:cs="Arial"/>
          <w:b/>
          <w:color w:val="0000FF"/>
          <w:sz w:val="24"/>
        </w:rPr>
        <w:tab/>
      </w:r>
      <w:r>
        <w:rPr>
          <w:rFonts w:ascii="Arial" w:hAnsi="Arial" w:cs="Arial"/>
          <w:b/>
          <w:sz w:val="24"/>
        </w:rPr>
        <w:t>LS on application layer impact of FS_enh_EC solution #16</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S2-2005963, to SA6, cc -</w:t>
      </w:r>
      <w:r>
        <w:rPr>
          <w:i/>
        </w:rPr>
        <w:br/>
      </w:r>
      <w:r>
        <w:rPr>
          <w:i/>
        </w:rPr>
        <w:tab/>
      </w:r>
      <w:r>
        <w:rPr>
          <w:i/>
        </w:rPr>
        <w:tab/>
      </w:r>
      <w:r>
        <w:rPr>
          <w:i/>
        </w:rPr>
        <w:tab/>
      </w:r>
      <w:r>
        <w:rPr>
          <w:i/>
        </w:rPr>
        <w:tab/>
      </w:r>
      <w:r>
        <w:rPr>
          <w:i/>
        </w:rPr>
        <w:tab/>
        <w:t>Source: SA2</w:t>
      </w:r>
    </w:p>
    <w:p w:rsidR="004005CE" w:rsidRDefault="004005CE" w:rsidP="004005CE">
      <w:pPr>
        <w:rPr>
          <w:color w:val="808080"/>
        </w:rPr>
      </w:pPr>
      <w:r>
        <w:rPr>
          <w:color w:val="808080"/>
        </w:rPr>
        <w:t>(Replaces S6-201696)</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Revision of the incoming LS to correct the incorrect TDoc number (S6-2011696) in the file name in the zip archive.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Qualcomm presented, during the opening call, the LS available in S6-201882.</w:t>
      </w:r>
    </w:p>
    <w:p w:rsidR="004005CE" w:rsidRDefault="004005CE" w:rsidP="004005CE">
      <w:r>
        <w:t>It was noted that there were 3 different LS proposals, S6-201748, S6-201777 and S6-201816, to respond to the present incoming LS.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S6-202025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S6-201697</w:t>
      </w:r>
      <w:r>
        <w:rPr>
          <w:rFonts w:ascii="Arial" w:hAnsi="Arial" w:cs="Arial"/>
          <w:b/>
          <w:color w:val="0000FF"/>
          <w:sz w:val="24"/>
        </w:rPr>
        <w:tab/>
      </w:r>
      <w:r>
        <w:rPr>
          <w:rFonts w:ascii="Arial" w:hAnsi="Arial" w:cs="Arial"/>
          <w:b/>
          <w:sz w:val="24"/>
        </w:rPr>
        <w:t>LS on IP address to GPSI translation</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S2-2005923, to SA6, cc SA3</w:t>
      </w:r>
      <w:r>
        <w:rPr>
          <w:i/>
        </w:rPr>
        <w:br/>
      </w:r>
      <w:r>
        <w:rPr>
          <w:i/>
        </w:rPr>
        <w:tab/>
      </w:r>
      <w:r>
        <w:rPr>
          <w:i/>
        </w:rPr>
        <w:tab/>
      </w:r>
      <w:r>
        <w:rPr>
          <w:i/>
        </w:rPr>
        <w:tab/>
      </w:r>
      <w:r>
        <w:rPr>
          <w:i/>
        </w:rPr>
        <w:tab/>
      </w:r>
      <w:r>
        <w:rPr>
          <w:i/>
        </w:rPr>
        <w:tab/>
        <w:t>Source: SA2</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SA2 thanks SA6 for their LS. SA2 have discussed the incoming SA6 LS and would like to answer the following</w:t>
      </w:r>
    </w:p>
    <w:p w:rsidR="004005CE" w:rsidRDefault="004005CE" w:rsidP="004005CE">
      <w:r>
        <w:lastRenderedPageBreak/>
        <w:t>1.</w:t>
      </w:r>
      <w:r>
        <w:tab/>
        <w:t>SA6 Question: Is there a core network supported method to provide a UE’s GPSI to an EAS directly?</w:t>
      </w:r>
    </w:p>
    <w:p w:rsidR="004005CE" w:rsidRDefault="004005CE" w:rsidP="004005CE">
      <w:r>
        <w:t>SA2 Answer: No.</w:t>
      </w:r>
    </w:p>
    <w:p w:rsidR="004005CE" w:rsidRDefault="004005CE" w:rsidP="004005CE">
      <w:r>
        <w:t>2.</w:t>
      </w:r>
      <w:r>
        <w:tab/>
        <w:t xml:space="preserve">SA6 Question: Does the core network provide an API to translate a UE's IP address (private and public) to its GPSI, and if not, would it be feasible to provide such functionality in Rel-17 in order to address the SA6 requirement for UE IP address translation? </w:t>
      </w:r>
    </w:p>
    <w:p w:rsidR="004005CE" w:rsidRDefault="004005CE" w:rsidP="004005CE">
      <w:r>
        <w:t>SA2 Answer: No and there is neither on-going nor planned work at SA2 to support an API to translate a UE's address (allocated by 5GC or public/NATed IP address or Ethernet address) to its GPSI. SA2 would like to understand the use case for this SA6 requirement.</w:t>
      </w:r>
    </w:p>
    <w:p w:rsidR="004005CE" w:rsidRDefault="004005CE" w:rsidP="004005CE">
      <w:r>
        <w:t>3.</w:t>
      </w:r>
      <w:r>
        <w:tab/>
        <w:t xml:space="preserve">SA6 Question: While providing the functionality requested in bullet 1, is it feasible to provide application-specific GPSIs, to ensure that a single GPSI </w:t>
      </w:r>
      <w:r w:rsidR="00D142DF">
        <w:t>cannot</w:t>
      </w:r>
      <w:r>
        <w:t xml:space="preserve"> be used to track an end user's activity across applications (EASs), to protect end user privacy? </w:t>
      </w:r>
    </w:p>
    <w:p w:rsidR="004005CE" w:rsidRDefault="004005CE" w:rsidP="004005CE">
      <w:r>
        <w:t>SA2 Answer: SA2 would like to point out that a subscription may have one or several External Identifier(s) but whether is an appropriate mechanism to protect end users privacy is up to SA3 to comment on.</w:t>
      </w:r>
    </w:p>
    <w:p w:rsidR="004005CE" w:rsidRDefault="004005CE" w:rsidP="004005CE">
      <w:r>
        <w:t>SA2 would also like to comment about “Allowing NEF to provide the AF with a corresponding GPSI “; security concerns were raised and SA2 would work in the future on this part of SA6 request only if agreed by SA3</w:t>
      </w:r>
    </w:p>
    <w:p w:rsidR="004005CE" w:rsidRDefault="004005CE" w:rsidP="004005CE">
      <w:r>
        <w:t>2. Actions:</w:t>
      </w:r>
    </w:p>
    <w:p w:rsidR="004005CE" w:rsidRDefault="004005CE" w:rsidP="004005CE">
      <w:r>
        <w:t>To SA6 group.</w:t>
      </w:r>
    </w:p>
    <w:p w:rsidR="004005CE" w:rsidRDefault="004005CE" w:rsidP="004005CE">
      <w:r>
        <w:t xml:space="preserve">ACTION: </w:t>
      </w:r>
      <w:r>
        <w:tab/>
        <w:t>SA2 would like SA6 to kindly consider the above and provide feedback accordingly.</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opening call, the LS available in S6-201697.</w:t>
      </w:r>
    </w:p>
    <w:p w:rsidR="004005CE" w:rsidRDefault="004005CE" w:rsidP="004005CE">
      <w:r>
        <w:t xml:space="preserve">Samsung noted there was a draft reply </w:t>
      </w:r>
      <w:r w:rsidR="00D142DF">
        <w:t>available</w:t>
      </w:r>
      <w:r>
        <w:t xml:space="preserve"> as  S6-201813.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S6-202008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S6-201700</w:t>
      </w:r>
      <w:r>
        <w:rPr>
          <w:rFonts w:ascii="Arial" w:hAnsi="Arial" w:cs="Arial"/>
          <w:b/>
          <w:color w:val="0000FF"/>
          <w:sz w:val="24"/>
        </w:rPr>
        <w:tab/>
      </w:r>
      <w:r>
        <w:rPr>
          <w:rFonts w:ascii="Arial" w:hAnsi="Arial" w:cs="Arial"/>
          <w:b/>
          <w:sz w:val="24"/>
        </w:rPr>
        <w:t>Reply LS on security procedures for Edge Applications</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S3-202087, to SA6, cc -</w:t>
      </w:r>
      <w:r>
        <w:rPr>
          <w:i/>
        </w:rPr>
        <w:br/>
      </w:r>
      <w:r>
        <w:rPr>
          <w:i/>
        </w:rPr>
        <w:tab/>
      </w:r>
      <w:r>
        <w:rPr>
          <w:i/>
        </w:rPr>
        <w:tab/>
      </w:r>
      <w:r>
        <w:rPr>
          <w:i/>
        </w:rPr>
        <w:tab/>
      </w:r>
      <w:r>
        <w:rPr>
          <w:i/>
        </w:rPr>
        <w:tab/>
      </w:r>
      <w:r>
        <w:rPr>
          <w:i/>
        </w:rPr>
        <w:tab/>
        <w:t>Source: SA3</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SA3 would like to thank SA6 for their LS on security procedures for Edge Applications, and provide the following feedback.</w:t>
      </w:r>
    </w:p>
    <w:p w:rsidR="004005CE" w:rsidRDefault="004005CE" w:rsidP="004005CE">
      <w:r>
        <w:t>SA3 is currently working on key issues and the corresponding security requirements for edge computing in TR 33.839. Most of these valuable security requirements provided by SA6 is discussed and involved in the TR 33.839 during SA3 #100e meeting. The other requirements will be taken into account in the following SA3 meeting. Therefore, it is too early to provide solutions that fulfil SA6 security requirement at this stage.</w:t>
      </w:r>
    </w:p>
    <w:p w:rsidR="004005CE" w:rsidRDefault="004005CE" w:rsidP="004005CE">
      <w:r>
        <w:t>2. Actions:</w:t>
      </w:r>
    </w:p>
    <w:p w:rsidR="004005CE" w:rsidRDefault="004005CE" w:rsidP="004005CE">
      <w:r>
        <w:t>To SA6 group.</w:t>
      </w:r>
    </w:p>
    <w:p w:rsidR="004005CE" w:rsidRDefault="004005CE" w:rsidP="004005CE">
      <w:r>
        <w:t xml:space="preserve">ACTION: </w:t>
      </w:r>
      <w:r>
        <w:tab/>
        <w:t>SA3 kindly asks SA6 to take above information into account.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during the opening call, the LS available in S6-201700.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S6-201698</w:t>
      </w:r>
      <w:r>
        <w:rPr>
          <w:rFonts w:ascii="Arial" w:hAnsi="Arial" w:cs="Arial"/>
          <w:b/>
          <w:color w:val="0000FF"/>
          <w:sz w:val="24"/>
        </w:rPr>
        <w:tab/>
      </w:r>
      <w:r>
        <w:rPr>
          <w:rFonts w:ascii="Arial" w:hAnsi="Arial" w:cs="Arial"/>
          <w:b/>
          <w:sz w:val="24"/>
        </w:rPr>
        <w:t>Response LS on 5GMSG requirement clarifications</w:t>
      </w:r>
    </w:p>
    <w:p w:rsidR="004005CE" w:rsidRDefault="004005CE" w:rsidP="004005CE">
      <w:pPr>
        <w:rPr>
          <w:i/>
        </w:rPr>
      </w:pPr>
      <w:r>
        <w:rPr>
          <w:i/>
        </w:rPr>
        <w:lastRenderedPageBreak/>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S1-203273, to SA6, cc -</w:t>
      </w:r>
      <w:r>
        <w:rPr>
          <w:i/>
        </w:rPr>
        <w:br/>
      </w:r>
      <w:r>
        <w:rPr>
          <w:i/>
        </w:rPr>
        <w:tab/>
      </w:r>
      <w:r>
        <w:rPr>
          <w:i/>
        </w:rPr>
        <w:tab/>
      </w:r>
      <w:r>
        <w:rPr>
          <w:i/>
        </w:rPr>
        <w:tab/>
      </w:r>
      <w:r>
        <w:rPr>
          <w:i/>
        </w:rPr>
        <w:tab/>
      </w:r>
      <w:r>
        <w:rPr>
          <w:i/>
        </w:rPr>
        <w:tab/>
        <w:t>Source: SA1</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SA1 thanks SA6 for their LS on 5GMSG requirement clarifications.</w:t>
      </w:r>
    </w:p>
    <w:p w:rsidR="004005CE" w:rsidRDefault="004005CE" w:rsidP="004005CE">
      <w:r>
        <w:t>SA1 notes that the first 3 questions in the LS relate to the following requirement from TS 22.262.</w:t>
      </w:r>
    </w:p>
    <w:p w:rsidR="004005CE" w:rsidRDefault="004005CE" w:rsidP="004005CE">
      <w:r>
        <w:t>[R-5.1.2-002] The MSGin5G Service shall support variable size of payload of a text or data message with maximum [2048] bytes, and support segmented transmission if the content is large than the maximum payload length of a message.</w:t>
      </w:r>
    </w:p>
    <w:p w:rsidR="004005CE" w:rsidRDefault="004005CE" w:rsidP="004005CE">
      <w:r>
        <w:t>Question 1: Is the segment size [2048] bytes a fixed value or a configurable value?</w:t>
      </w:r>
    </w:p>
    <w:p w:rsidR="004005CE" w:rsidRDefault="004005CE" w:rsidP="004005CE">
      <w:r>
        <w:t>Answer 1: In [R-5.1.2-002] the value [2048] represents the upper limit of the configurable size payload to be supported by 5GMSG. [R-5.1.2-002] also includes the requirement to support the case where the payload is larger than the maximum payload length. Therefore, the value [2048] also represents the maximum segment size if the 5GMSG Service payload requires segmentation. It is up to SA6 how to implement a mechanism supporting variable size payloads, e.g. by supporting configurable segment sizes.</w:t>
      </w:r>
    </w:p>
    <w:p w:rsidR="004005CE" w:rsidRDefault="004005CE" w:rsidP="004005CE">
      <w:r>
        <w:t>Question 2: If the segment size [2048] bytes is a fixed value, why [2048] is chosen?</w:t>
      </w:r>
    </w:p>
    <w:p w:rsidR="004005CE" w:rsidRDefault="004005CE" w:rsidP="004005CE">
      <w:r>
        <w:t xml:space="preserve">Answer 2: The value [2048] is an example value which was chosen as the upper limit of the payloads to be supported by 5GMSG Service based on MIoT </w:t>
      </w:r>
      <w:r w:rsidR="00D142DF">
        <w:t>use cases</w:t>
      </w:r>
      <w:r>
        <w:t xml:space="preserve"> analysed in the context of 5GMSG. The value of 2048 bytes reflects “an order of magnitude” based on use cases. If SA6 has specific reasons to prefer a different value, then SA1 invites SA6 to suggest a different value within the same order of magnitude.</w:t>
      </w:r>
    </w:p>
    <w:p w:rsidR="004005CE" w:rsidRDefault="004005CE" w:rsidP="004005CE">
      <w:r>
        <w:t>Question 3: If the segment size [2048] bytes is a configurable value, does SA1 have a recommended range of the segment size?</w:t>
      </w:r>
    </w:p>
    <w:p w:rsidR="004005CE" w:rsidRDefault="004005CE" w:rsidP="004005CE">
      <w:r>
        <w:t>Answer 3: See also answer 1. For a mechanism with configurable maximum segment size, it is up to SA6 to decide the allowed range of segment sizes (as long as the maximum segment size is not larger than 2048 bytes).</w:t>
      </w:r>
    </w:p>
    <w:p w:rsidR="004005CE" w:rsidRDefault="004005CE" w:rsidP="004005CE">
      <w:r>
        <w:t xml:space="preserve"> </w:t>
      </w:r>
    </w:p>
    <w:p w:rsidR="004005CE" w:rsidRDefault="004005CE" w:rsidP="004005CE">
      <w:r>
        <w:t>SA1 notes that questions 4 thru 6 in the LS relate to the following text from TS 22.262.</w:t>
      </w:r>
    </w:p>
    <w:p w:rsidR="004005CE" w:rsidRDefault="004005CE" w:rsidP="004005CE">
      <w:r>
        <w:t>“To meet the requirements of remote control, the MSGin5G Service needs to provide very low end-to-end latency and high reliability of message delivery.”</w:t>
      </w:r>
    </w:p>
    <w:p w:rsidR="004005CE" w:rsidRDefault="004005CE" w:rsidP="004005CE">
      <w:r>
        <w:t>“The AOMT messages are time sensitive. The MSGin5G Service needs to support low latency delivery of AOMT messages.”</w:t>
      </w:r>
    </w:p>
    <w:p w:rsidR="004005CE" w:rsidRDefault="004005CE" w:rsidP="004005CE">
      <w:r>
        <w:t>Question 4: Does MSGin5G service require to support priority among messages to meet low latency requirement?</w:t>
      </w:r>
    </w:p>
    <w:p w:rsidR="004005CE" w:rsidRDefault="004005CE" w:rsidP="004005CE">
      <w:r>
        <w:t>Answer 4: In terms of latency, SA1 would like to point out [R-5.5.2-001] which states that “The MSGin5G Service shall support broadcasting a text or data message with end-to-end latency less than [500] ms”. Given that the MSGin5G service is required to support a variety of latencies and reliability levels, it should support a way of differentiating between these levels. It is up to SA6 to determine how differentiating between these levels is implemented, (e.g. priority).</w:t>
      </w:r>
    </w:p>
    <w:p w:rsidR="004005CE" w:rsidRDefault="004005CE" w:rsidP="004005CE">
      <w:r>
        <w:t xml:space="preserve">Question 5: If priority is required to be supported among messages, then on what basis the priority is set for the messages? </w:t>
      </w:r>
    </w:p>
    <w:p w:rsidR="004005CE" w:rsidRDefault="004005CE" w:rsidP="004005CE">
      <w:r>
        <w:t xml:space="preserve">Answer 5: See also Answer 4. Message delivery differentiation shall be based on criteria including (but not limited to) latency and reliability. </w:t>
      </w:r>
    </w:p>
    <w:p w:rsidR="004005CE" w:rsidRDefault="004005CE" w:rsidP="004005CE">
      <w:r>
        <w:t>Question 6: If priority among messages are not required to be supported, then does SA1 have a recommendation to differentiate messages that needs to be sent periodically (e.g. hourly basis) and messages that are time sensitive?</w:t>
      </w:r>
    </w:p>
    <w:p w:rsidR="004005CE" w:rsidRDefault="004005CE" w:rsidP="004005CE">
      <w:r>
        <w:t>Answer 6. See also answers 4 and 5. It is out of SA1 scope to specify message delivery mechanisms.</w:t>
      </w:r>
    </w:p>
    <w:p w:rsidR="004005CE" w:rsidRDefault="004005CE" w:rsidP="004005CE">
      <w:r>
        <w:lastRenderedPageBreak/>
        <w:t>SA6 also addressed the following question for clarification:</w:t>
      </w:r>
    </w:p>
    <w:p w:rsidR="004005CE" w:rsidRDefault="004005CE" w:rsidP="004005CE">
      <w:r>
        <w:t>Question 7: Does MSGin5G service require to support conversation based and session based communication?</w:t>
      </w:r>
    </w:p>
    <w:p w:rsidR="004005CE" w:rsidRDefault="004005CE" w:rsidP="004005CE">
      <w:r>
        <w:t>Answer 7: SA1 does not have requirements for the support of conversational based or session based communication with 5GMSG.</w:t>
      </w:r>
    </w:p>
    <w:p w:rsidR="004005CE" w:rsidRDefault="004005CE" w:rsidP="004005CE">
      <w:r>
        <w:t>2. Actions:</w:t>
      </w:r>
    </w:p>
    <w:p w:rsidR="004005CE" w:rsidRDefault="004005CE" w:rsidP="004005CE">
      <w:r>
        <w:t>To SA6 group.</w:t>
      </w:r>
    </w:p>
    <w:p w:rsidR="004005CE" w:rsidRDefault="004005CE" w:rsidP="004005CE">
      <w:r>
        <w:t xml:space="preserve">ACTION: </w:t>
      </w:r>
      <w:r>
        <w:tab/>
        <w:t>SA1 kindly asks SA6 to take the above answers into account.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Convida presented, during the opening call, the LS available in S6-201698.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S6-201699</w:t>
      </w:r>
      <w:r>
        <w:rPr>
          <w:rFonts w:ascii="Arial" w:hAnsi="Arial" w:cs="Arial"/>
          <w:b/>
          <w:color w:val="0000FF"/>
          <w:sz w:val="24"/>
        </w:rPr>
        <w:tab/>
      </w:r>
      <w:r>
        <w:rPr>
          <w:rFonts w:ascii="Arial" w:hAnsi="Arial" w:cs="Arial"/>
          <w:b/>
          <w:sz w:val="24"/>
        </w:rPr>
        <w:t>LS on 5GMSG store and forward</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S1-203275, to SA6, cc -</w:t>
      </w:r>
      <w:r>
        <w:rPr>
          <w:i/>
        </w:rPr>
        <w:br/>
      </w:r>
      <w:r>
        <w:rPr>
          <w:i/>
        </w:rPr>
        <w:tab/>
      </w:r>
      <w:r>
        <w:rPr>
          <w:i/>
        </w:rPr>
        <w:tab/>
      </w:r>
      <w:r>
        <w:rPr>
          <w:i/>
        </w:rPr>
        <w:tab/>
      </w:r>
      <w:r>
        <w:rPr>
          <w:i/>
        </w:rPr>
        <w:tab/>
      </w:r>
      <w:r>
        <w:rPr>
          <w:i/>
        </w:rPr>
        <w:tab/>
        <w:t>Source: SA1</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SA1 thanks SA6 for their LS on 5GMSG store and forward.SA1 would like to clarify the related requirements as below.</w:t>
      </w:r>
    </w:p>
    <w:p w:rsidR="004005CE" w:rsidRDefault="004005CE" w:rsidP="004005CE">
      <w:r>
        <w:t>Q1: Does the [R-5.1.2-005] requirement mean to store a message for later delivery only when a UE is unavailable at the time of delivery? Or can this store and forward feature also be used by the MSGin5G service sending endpoint to send a message to be delivered later with a specific criteria such as at the certain time of the day?</w:t>
      </w:r>
    </w:p>
    <w:p w:rsidR="004005CE" w:rsidRDefault="004005CE" w:rsidP="004005CE">
      <w:r>
        <w:t>SA1 Response: [R-5.1.2-005] requirement means to store a message for later delivery only when a UE is unavailable at the time of delivery..</w:t>
      </w:r>
    </w:p>
    <w:p w:rsidR="004005CE" w:rsidRDefault="004005CE" w:rsidP="004005CE">
      <w:r>
        <w:t>Q2: Does the [R-5.1.2-005] requirement allow the originator to provide processing preferences such as priority in the forwarding queue, maximum storage time, etc. or are such parameters subject solely to MSGin5G node policy?</w:t>
      </w:r>
    </w:p>
    <w:p w:rsidR="004005CE" w:rsidRDefault="004005CE" w:rsidP="004005CE">
      <w:r>
        <w:t xml:space="preserve">SA1 Response: Processing preferences is not specified in 22.262. </w:t>
      </w:r>
    </w:p>
    <w:p w:rsidR="004005CE" w:rsidRDefault="004005CE" w:rsidP="004005CE">
      <w:r>
        <w:t>Q3: Does the [R-5.1.2-005] requirement apply to all types of message in MSGin5G Service, i.e. all 5GMSGS messages, legacy-3GPP messages and Non-3GPP messages? If the message is needed to be sent via legacy-3GPP message (e.g. SMS) or non-3GPP message, and it can not be delivered as the terminating UE is unavailable at this time, whether it is needed for the MSGin5G service to store the Legacy-3GPP message or non-3GPP message for the further delivery?</w:t>
      </w:r>
    </w:p>
    <w:p w:rsidR="004005CE" w:rsidRDefault="004005CE" w:rsidP="004005CE">
      <w:r>
        <w:t>SA1 Response: The answer is yes. The existing requirement applies to all types of message in MSGin5G Service.</w:t>
      </w:r>
    </w:p>
    <w:p w:rsidR="004005CE" w:rsidRDefault="004005CE" w:rsidP="004005CE">
      <w:r>
        <w:t>2. Actions:</w:t>
      </w:r>
    </w:p>
    <w:p w:rsidR="004005CE" w:rsidRDefault="004005CE" w:rsidP="004005CE">
      <w:r>
        <w:t>To SA6 group.</w:t>
      </w:r>
    </w:p>
    <w:p w:rsidR="004005CE" w:rsidRDefault="004005CE" w:rsidP="004005CE">
      <w:r>
        <w:t xml:space="preserve">ACTION: </w:t>
      </w:r>
      <w:r>
        <w:tab/>
        <w:t>SA1 kindly asks SA6 group to take the above clarification into consideration.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opening call, the LS available in S6-201699.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S6-201701</w:t>
      </w:r>
      <w:r>
        <w:rPr>
          <w:rFonts w:ascii="Arial" w:hAnsi="Arial" w:cs="Arial"/>
          <w:b/>
          <w:color w:val="0000FF"/>
          <w:sz w:val="24"/>
        </w:rPr>
        <w:tab/>
      </w:r>
      <w:r>
        <w:rPr>
          <w:rFonts w:ascii="Arial" w:hAnsi="Arial" w:cs="Arial"/>
          <w:b/>
          <w:sz w:val="24"/>
        </w:rPr>
        <w:t>Reply LS on Key Management procedure in SEAL</w:t>
      </w:r>
    </w:p>
    <w:p w:rsidR="004005CE" w:rsidRDefault="004005CE" w:rsidP="004005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S3-202177, to CT3, cc SA6, CT1</w:t>
      </w:r>
      <w:r>
        <w:rPr>
          <w:i/>
        </w:rPr>
        <w:br/>
      </w:r>
      <w:r>
        <w:rPr>
          <w:i/>
        </w:rPr>
        <w:tab/>
      </w:r>
      <w:r>
        <w:rPr>
          <w:i/>
        </w:rPr>
        <w:tab/>
      </w:r>
      <w:r>
        <w:rPr>
          <w:i/>
        </w:rPr>
        <w:tab/>
      </w:r>
      <w:r>
        <w:rPr>
          <w:i/>
        </w:rPr>
        <w:tab/>
      </w:r>
      <w:r>
        <w:rPr>
          <w:i/>
        </w:rPr>
        <w:tab/>
        <w:t>Source: SA3</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1. Overall Description:</w:t>
      </w:r>
    </w:p>
    <w:p w:rsidR="004005CE" w:rsidRDefault="004005CE" w:rsidP="004005CE">
      <w:r>
        <w:t>SA3 would like to thank CT3 for the LS on Key Management Procedure in SEAL.  In LS S3-201508 (C3-203588), CT3 asks for clarification regarding certain fields in the SEAL KM Request and Response messages as specified in clause 5.3.2 of TS 33.434.  SA3 has provided the following responses to the CT3 questions:</w:t>
      </w:r>
    </w:p>
    <w:p w:rsidR="004005CE" w:rsidRDefault="004005CE" w:rsidP="004005CE">
      <w:r>
        <w:t xml:space="preserve">Q1. Need clarity on the “Version” information element. What is the purpose of this version? Is it used to identify a key version or a message version for the reference point? </w:t>
      </w:r>
    </w:p>
    <w:p w:rsidR="004005CE" w:rsidRDefault="004005CE" w:rsidP="004005CE">
      <w:r>
        <w:t>SA3 A1:  The ‘Version’ field within the SEAL KM Request message is meant to identify the message version of the SEAL KM Request message.</w:t>
      </w:r>
    </w:p>
    <w:p w:rsidR="004005CE" w:rsidRDefault="004005CE" w:rsidP="004005CE">
      <w:r>
        <w:t>SA3 will consider clarifying the ‘Version’ field in 3GPP TS 33.434.</w:t>
      </w:r>
    </w:p>
    <w:p w:rsidR="004005CE" w:rsidRDefault="004005CE" w:rsidP="004005CE">
      <w:r>
        <w:t xml:space="preserve">Q2. On ClientID that maps to the VAL client, there is no explicit requirement in TS 23.434 requiring a VAL server to support VAL client id. Is ClientID needed only for KM-UU? Or it is also applicable for KM-S reference point? </w:t>
      </w:r>
    </w:p>
    <w:p w:rsidR="004005CE" w:rsidRDefault="004005CE" w:rsidP="004005CE">
      <w:r>
        <w:t>SA3 A2:</w:t>
      </w:r>
      <w:r>
        <w:tab/>
        <w:t>For flexibility in the SEAL key management procedure, SA3 believes that the VAL server may support a VAL client ID.  If the KM-S reference point (between the Val Server and the Key management server) follows a client/server model which is likely as it supports the HTTP-1 and HTTP-2 interfaces, then the VAL server would perform the HTTP client role and could provide a client ID to the SKM-S in the SEAL KM Request message. Note that the other optional SEAL KM Request parameters (DeviceID or UserID) may also be used by a VAL server instead of a ClientID, in conjunction with the ServiceID and access token.</w:t>
      </w:r>
    </w:p>
    <w:p w:rsidR="004005CE" w:rsidRDefault="004005CE" w:rsidP="004005CE">
      <w:r>
        <w:t>SA3 will consider clarifying the use of the ‘ClientID’ field in 3GPP TS 33.434.</w:t>
      </w:r>
    </w:p>
    <w:p w:rsidR="004005CE" w:rsidRDefault="004005CE" w:rsidP="004005CE">
      <w:r>
        <w:t xml:space="preserve">Q3. Except for identifying the late requests and responses, is there any other requirement of date/time in the KM request and the corresponding KM request response? </w:t>
      </w:r>
    </w:p>
    <w:p w:rsidR="004005CE" w:rsidRDefault="004005CE" w:rsidP="004005CE">
      <w:r>
        <w:t>SA3 A3:  The ‘Date/Time’ field is used primarily as an anti-replay mechanism for SEAL key management requests and responses.  If the ‘Date/Time’ field is significantly out of range, this could indicate a replay attack.  At this time, there is no other intended use for the ‘Date/Time’ parameter.</w:t>
      </w:r>
    </w:p>
    <w:p w:rsidR="004005CE" w:rsidRDefault="004005CE" w:rsidP="004005CE">
      <w:r>
        <w:t xml:space="preserve">                 SA3 will consider clarifying the ‘Date/Time’ field in 3GPP TS 33.434.</w:t>
      </w:r>
    </w:p>
    <w:p w:rsidR="004005CE" w:rsidRDefault="004005CE" w:rsidP="004005CE">
      <w:r>
        <w:t>Q4. As per SEAL KM request procedure, the KMS shall verify the SKMSUri is the SKM-S URI of the target SEAL KMS. It is not clear if the SKMSUri is the URI where the key information are storedor it is a URI on the target KMS that the receiving KMS needs to further use/contact the target KMS via SEAL-E reference point by using the SkmsURI?</w:t>
      </w:r>
    </w:p>
    <w:p w:rsidR="004005CE" w:rsidRDefault="004005CE" w:rsidP="004005CE">
      <w:r>
        <w:t>SA3 A4:  The ‘SKMSUri’ field in the SEAL KM Request message is the URI of the SKM-S where the key information is stored.</w:t>
      </w:r>
    </w:p>
    <w:p w:rsidR="004005CE" w:rsidRDefault="004005CE" w:rsidP="004005CE">
      <w:r>
        <w:t>SA3 will consider clarifying the ‘SKMSUri’ parameter in 3GPP TS 33.434.</w:t>
      </w:r>
    </w:p>
    <w:p w:rsidR="004005CE" w:rsidRDefault="004005CE" w:rsidP="004005CE">
      <w:r>
        <w:t>Q5. In SEAL KM response message, why is “Payload” optional and what is the meaning of “if the request does not require a payload” in its description? Are these to indicate there is no provisioned key material specific to the VAL service, VAL user/ue/client in the SEAL KM request? If so, what is the expected behavior for the VAL server, VAL user/ue/client after receiving the response without key?</w:t>
      </w:r>
    </w:p>
    <w:p w:rsidR="004005CE" w:rsidRDefault="004005CE" w:rsidP="004005CE">
      <w:r>
        <w:t>SA3 A5:  The ‘payload’ field is optional in the SEAL KM Response message.   For the use case when an error occurs in the processing of the SEAL KM Request message, an error indication is returned to the client and the ‘payload’ field is not present.  A ‘payload’ field should be present and contain a set of security parameters, however the key material contents or the payload are defined by the underlying VAL service or application and are outside the scope of SEAL specification TS 33.434. Its presence, response or behaviour depends on the VAL service or application and should be defined by the particular vertical specification.</w:t>
      </w:r>
    </w:p>
    <w:p w:rsidR="004005CE" w:rsidRDefault="004005CE" w:rsidP="004005CE">
      <w:r>
        <w:tab/>
        <w:t>If an error is returned and indicates that key material cannot or will not be provided, it seems reasonable that the error should be raised to the user and/or the operator of the VAL service, UE or client.</w:t>
      </w:r>
    </w:p>
    <w:p w:rsidR="004005CE" w:rsidRDefault="004005CE" w:rsidP="004005CE">
      <w:r>
        <w:t>SA3 will consider further clarifying the optional ‘payload’ field in 3GPP TS 33.434.</w:t>
      </w:r>
    </w:p>
    <w:p w:rsidR="004005CE" w:rsidRDefault="004005CE" w:rsidP="004005CE">
      <w:r>
        <w:t>2. Actions:</w:t>
      </w:r>
    </w:p>
    <w:p w:rsidR="004005CE" w:rsidRDefault="004005CE" w:rsidP="004005CE">
      <w:r>
        <w:lastRenderedPageBreak/>
        <w:t>To CT3 group.</w:t>
      </w:r>
    </w:p>
    <w:p w:rsidR="004005CE" w:rsidRDefault="004005CE" w:rsidP="004005CE">
      <w:r>
        <w:t xml:space="preserve">ACTION: </w:t>
      </w:r>
      <w:r>
        <w:tab/>
        <w:t>SA3 respectfully asks CT3 to take the above information into consideration regarding development of the SEAL Stage 3 security.</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Motorola briefly presented, during the opening call, the LS available in S6-201701.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S6-201714</w:t>
      </w:r>
      <w:r>
        <w:rPr>
          <w:rFonts w:ascii="Arial" w:hAnsi="Arial" w:cs="Arial"/>
          <w:b/>
          <w:color w:val="0000FF"/>
          <w:sz w:val="24"/>
        </w:rPr>
        <w:tab/>
      </w:r>
      <w:r>
        <w:rPr>
          <w:rFonts w:ascii="Arial" w:hAnsi="Arial" w:cs="Arial"/>
          <w:b/>
          <w:sz w:val="24"/>
        </w:rPr>
        <w:t>Support of UAVs in 3GPP system and interfacing with USS/UTM</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 to SA2, cc SA6, SA3, SA1</w:t>
      </w:r>
      <w:r>
        <w:rPr>
          <w:i/>
        </w:rPr>
        <w:br/>
      </w:r>
      <w:r>
        <w:rPr>
          <w:i/>
        </w:rPr>
        <w:tab/>
      </w:r>
      <w:r>
        <w:rPr>
          <w:i/>
        </w:rPr>
        <w:tab/>
      </w:r>
      <w:r>
        <w:rPr>
          <w:i/>
        </w:rPr>
        <w:tab/>
      </w:r>
      <w:r>
        <w:rPr>
          <w:i/>
        </w:rPr>
        <w:tab/>
      </w:r>
      <w:r>
        <w:rPr>
          <w:i/>
        </w:rPr>
        <w:tab/>
        <w:t>Source: ACJA (GSMA and GUTMA)</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Introduction </w:t>
      </w:r>
    </w:p>
    <w:p w:rsidR="004005CE" w:rsidRDefault="004005CE" w:rsidP="004005CE">
      <w:r>
        <w:t xml:space="preserve">Aerial Connectivity Joint Activity (ACJA) is the first initiative to result from the cooperation agreement signed last year by the GSMA and the Global UTM Association (GUTMA)*1.  ACJA has been conceived in large part to give relevant members of the aviation and cellular industries a forum by which they can share views on how their two worlds can work most effectively together.   ACJA therefore also aims to educate stakeholders from across the cellular and aviation ecosystems – in particular, by creating a common understanding. Particular focus for ACJA will be given to how standards are used to promote safety, as standards-based systems benefit from more testing, data analysis, and experience than individual proprietary systems. ACJA’s work will also seek to identify the potential capabilities and needs of cellular networks in unmanned traffic management (UTM) and aviation in general. The Global UTM Association (GUTMA) is a non-profit consortium of worldwide Unmanned Aircraft Systems Traffic Management (UTM) stakeholders. Its purpose is to foster the safe, secure and efficient integration of drones in national airspace systems. Its mission is to support and accelerate the transparent implementation of globally interoperable UTM systems. GUTMA gathers various type of stakeholders starting from UTM companies, Drone Manufacturers, Aircraft manufacturers, CAAs, ANSPs and Airline. As a strong player in UTM world, GUTMA is working with FAA / EASA and SDOs to provide market driven recommendations and standards. </w:t>
      </w:r>
    </w:p>
    <w:p w:rsidR="004005CE" w:rsidRDefault="004005CE" w:rsidP="004005CE">
      <w:r>
        <w:t xml:space="preserve"> </w:t>
      </w:r>
    </w:p>
    <w:p w:rsidR="004005CE" w:rsidRDefault="004005CE" w:rsidP="004005CE">
      <w:r>
        <w:t xml:space="preserve">Overall Description </w:t>
      </w:r>
    </w:p>
    <w:p w:rsidR="004005CE" w:rsidRDefault="004005CE" w:rsidP="004005CE">
      <w:r>
        <w:t xml:space="preserve">ACJA formed four main area of work, and one of the work tasks is related to Cellular standards, a group led by Stefano Faccin, Director, Technical Standards at Qualcomm. The work task allows to share 3GPP developments pertinent to Unmanned Aircraft Systems (UAS) to both GSMA and GUTMA. As part of the work ACJA circulated a survey to GUTMA members to solicit views from the USS community regarding some aspects that have been under discussion in 3GPP SA2. Specifically, the following three aspects have been discussed: Interfacing between USS and 3GPP mobile networks The USS will consider the 3GPP mobile network as one of multiple Supplementary Data Service Providers (SDSP) the USS will be interfacing with as part of the overall UTM model.  </w:t>
      </w:r>
    </w:p>
    <w:p w:rsidR="004005CE" w:rsidRDefault="004005CE" w:rsidP="004005CE">
      <w:r>
        <w:t xml:space="preserve">*1 https://www.gsma.com/iot/news/gsma-and-gutma-launch-new-joint-initiative-to-align-mobile-andaviation-industries/ </w:t>
      </w:r>
    </w:p>
    <w:p w:rsidR="004005CE" w:rsidRDefault="004005CE" w:rsidP="004005CE">
      <w:r>
        <w:t xml:space="preserve">GUTMA realizes that a USS would interface with the 3GPP mobile networks for a variety of potential services: location and tracking (using 3GPP location services), requiring specific QoS assuring minimum safety and operability and providing required reporting. It is expected that such 3GPP services will be available to USS leveraging the existing Network Exposure Function (NEF) webservices framework, where a set of APIs is available for the USS to invoke such services.  </w:t>
      </w:r>
    </w:p>
    <w:p w:rsidR="004005CE" w:rsidRDefault="004005CE" w:rsidP="004005CE">
      <w:r>
        <w:t xml:space="preserve"> </w:t>
      </w:r>
    </w:p>
    <w:p w:rsidR="004005CE" w:rsidRDefault="004005CE" w:rsidP="004005CE">
      <w:r>
        <w:t xml:space="preserve">The GUTMA survey has indicated that the interfacing between the USS and the SDSPs should minimize the burden and impact on the USS, which includes the need for complex interfacing solutions and the need for new functionality in the USS. GUTMA considers that requiring a USS to implement solutions like Diameters, EAP, and the need for the USS to become an EAP/Diameter server would add unnecessary complexity to the USS which is not required for interfacing with any other SDSPs. Interfacing with the 3GPP system via a mechanism like NEF/SCEF is preferred. </w:t>
      </w:r>
    </w:p>
    <w:p w:rsidR="004005CE" w:rsidRDefault="004005CE" w:rsidP="004005CE">
      <w:r>
        <w:lastRenderedPageBreak/>
        <w:t xml:space="preserve"> </w:t>
      </w:r>
    </w:p>
    <w:p w:rsidR="004005CE" w:rsidRDefault="004005CE" w:rsidP="004005CE">
      <w:r>
        <w:t xml:space="preserve">UAV and UAV Controller Model Regulations regarding UAV and UAV controllers at present focus on non-networked UAV controllers, i.e. UAV controllers that are not 3GPP devices and that typically connect to the UAV via a an RF link that is not a 3GPP link. GUTMA is aware that 3GPP has considered also the scenario of networked UAV controllers, where the UAV controller communicates with the UAV via the 3GPP network using network connectivity, and for which there is no fix and strict pairing between a UAV and a UAV controller. </w:t>
      </w:r>
    </w:p>
    <w:p w:rsidR="004005CE" w:rsidRDefault="004005CE" w:rsidP="004005CE">
      <w:r>
        <w:t xml:space="preserve"> </w:t>
      </w:r>
    </w:p>
    <w:p w:rsidR="004005CE" w:rsidRDefault="004005CE" w:rsidP="004005CE">
      <w:r>
        <w:t xml:space="preserve">In the industry there are numerous examples already flying in which the cellular data link provided by an MNO is considered the C2 link and thus, by definition, "part" of the Unmanned Aircraft System, and the controller is located in the Internet or is a 3GPP device. However, such model is not formalized in regulations and no directives exist on how to identify the UAV controller separately from the UAV. </w:t>
      </w:r>
    </w:p>
    <w:p w:rsidR="004005CE" w:rsidRDefault="004005CE" w:rsidP="004005CE">
      <w:r>
        <w:t xml:space="preserve"> </w:t>
      </w:r>
    </w:p>
    <w:p w:rsidR="004005CE" w:rsidRDefault="004005CE" w:rsidP="004005CE">
      <w:r>
        <w:t xml:space="preserve">GUTMA recognizes the interest for such scenario in the future, however at present there are no regulations describing such scenarios, and there is varied interest in this scenario. This is likely due to a range of factors, from the lack of availability of the services to UAV operators to their understanding of how these services would be shown to fit within the UAV regulation compliance arguments within a SORA. Within this is how the UAV controller would be identified separately from the UAV. GUTMA considers this is not a priority scenario for the integration of 3GPP mobile networks in the UTM ecosystem, and that this does not need to be addressed necessarily in the first release of the 3GPP work and can be considered in future 3GPP work as needed and when regulations covering this scenario are developed. GUTMA recognizes that assumptions on how a UAVC is identified separately from the UAV would be based on solutions not supported at present in the aviation community and in existing regulations. </w:t>
      </w:r>
    </w:p>
    <w:p w:rsidR="004005CE" w:rsidRDefault="004005CE" w:rsidP="004005CE">
      <w:r>
        <w:t xml:space="preserve"> </w:t>
      </w:r>
    </w:p>
    <w:p w:rsidR="004005CE" w:rsidRDefault="004005CE" w:rsidP="004005CE">
      <w:r>
        <w:t xml:space="preserve">UAV identification at USS level ASTM and the Federal Aviation Administration (FAA) Notice of Proposed Rule Making (NPRM) have defined three types of UAV identities to be used for UAV identification in the framework of Remote Identification. In addition to Serial Number and UUII contained in the ASTM standard, a dynamic Session ID as defined in the FAA NPRM is also considered. </w:t>
      </w:r>
    </w:p>
    <w:p w:rsidR="004005CE" w:rsidRDefault="004005CE" w:rsidP="004005CE">
      <w:r>
        <w:t xml:space="preserve"> </w:t>
      </w:r>
    </w:p>
    <w:p w:rsidR="004005CE" w:rsidRDefault="004005CE" w:rsidP="004005CE">
      <w:r>
        <w:t xml:space="preserve"> </w:t>
      </w:r>
    </w:p>
    <w:p w:rsidR="004005CE" w:rsidRDefault="004005CE" w:rsidP="004005CE">
      <w:r>
        <w:t xml:space="preserve">        </w:t>
      </w:r>
    </w:p>
    <w:p w:rsidR="004005CE" w:rsidRDefault="004005CE" w:rsidP="004005CE">
      <w:r>
        <w:t xml:space="preserve"> </w:t>
      </w:r>
    </w:p>
    <w:p w:rsidR="004005CE" w:rsidRDefault="004005CE" w:rsidP="004005CE">
      <w:r>
        <w:t xml:space="preserve"> </w:t>
      </w:r>
    </w:p>
    <w:p w:rsidR="004005CE" w:rsidRDefault="004005CE" w:rsidP="004005CE">
      <w:r>
        <w:t xml:space="preserve">It has been brought to GUTMA’s attention that 3GPP has been discussing solutions in which the Session ID may be dynamically allocated by the USS to the UAV operator (and thus their UAV) in collaboration with the SDSP (the 3GPP Mobile Network Operator or MNO). This offers interesting opportunities for greater collaboration and data sharing between the USS and SDSP MNO, both in support of the defined intent of the Remote ID and the wider location, tracking, and data services to the UAV operator. This can be e.g. used in order to enable routing of queries by a ground entity (e.g. police car) to the SDSP based on the Session ID received in the Broadcast Remote Identification. As an example, this would enable the querying entity to retrieve the UAV location and additional information not broadcasted (e.g. the full UAV identity), and for the SDSP MNO to route the query to the USS in order to retrieve further UAV-related information. The format of such Session ID would of course be defined by the USS community and not the MNO specifically, to ensure consistency for an USS using multiple MNOs. It should be noted that with this mechanism the Session ID is tied to the MNO for the lifetime of the Session ID.  GUTMA sees the potential with exploring such an optional approach for allocation and expanded use of the Session ID.  </w:t>
      </w:r>
    </w:p>
    <w:p w:rsidR="004005CE" w:rsidRDefault="004005CE" w:rsidP="004005CE">
      <w:r>
        <w:t xml:space="preserve"> </w:t>
      </w:r>
    </w:p>
    <w:p w:rsidR="004005CE" w:rsidRDefault="004005CE" w:rsidP="004005CE">
      <w:r>
        <w:t>ACTIONS GSMA and GUTMA, as part of the joint activity ACJA, kindly asks 3GPP to take this information into account.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Airbus presented, during the opening call, the LS available in S6-201714.</w:t>
      </w:r>
    </w:p>
    <w:p w:rsidR="004005CE" w:rsidRDefault="004005CE" w:rsidP="004005CE">
      <w:r>
        <w:lastRenderedPageBreak/>
        <w:t>Huawei made a remark that it will be of interest to follow what response SA2 will provide.</w:t>
      </w:r>
    </w:p>
    <w:p w:rsidR="004005CE" w:rsidRDefault="004005CE" w:rsidP="004005CE">
      <w:r>
        <w:t>Qualcomm made a remark that this was an excellent paper indicating the customers' priorities.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S6-201702</w:t>
      </w:r>
      <w:r>
        <w:rPr>
          <w:rFonts w:ascii="Arial" w:hAnsi="Arial" w:cs="Arial"/>
          <w:b/>
          <w:color w:val="0000FF"/>
          <w:sz w:val="24"/>
        </w:rPr>
        <w:tab/>
      </w:r>
      <w:r>
        <w:rPr>
          <w:rFonts w:ascii="Arial" w:hAnsi="Arial" w:cs="Arial"/>
          <w:b/>
          <w:sz w:val="24"/>
        </w:rPr>
        <w:t>LS on Rel-17 schedule</w:t>
      </w:r>
    </w:p>
    <w:p w:rsidR="004005CE" w:rsidRDefault="004005CE" w:rsidP="004005CE">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SP-200888, to SA1, SA2, SA3, SA4, SA5, SA6, CT, cc RAN</w:t>
      </w:r>
      <w:r>
        <w:rPr>
          <w:i/>
        </w:rPr>
        <w:br/>
      </w:r>
      <w:r>
        <w:rPr>
          <w:i/>
        </w:rPr>
        <w:tab/>
      </w:r>
      <w:r>
        <w:rPr>
          <w:i/>
        </w:rPr>
        <w:tab/>
      </w:r>
      <w:r>
        <w:rPr>
          <w:i/>
        </w:rPr>
        <w:tab/>
      </w:r>
      <w:r>
        <w:rPr>
          <w:i/>
        </w:rPr>
        <w:tab/>
      </w:r>
      <w:r>
        <w:rPr>
          <w:i/>
        </w:rPr>
        <w:tab/>
        <w:t>Source: SA</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1. Overall Description:</w:t>
      </w:r>
    </w:p>
    <w:p w:rsidR="004005CE" w:rsidRDefault="004005CE" w:rsidP="004005CE">
      <w:r>
        <w:t xml:space="preserve">SA acknowledges that the current Rel-17 Stage 2 freeze date (i.e. Dec 2020) is unrealistic and agrees that a shift in stage-2 freeze dates is required. </w:t>
      </w:r>
    </w:p>
    <w:p w:rsidR="004005CE" w:rsidRDefault="004005CE" w:rsidP="004005CE">
      <w:r>
        <w:t>The decision on new Rel-17 Stage-2 freeze dates will be taken at SA#90-e as part of the discussion on the overall Rel-17 timeline, in coordination with RAN and CT.</w:t>
      </w:r>
    </w:p>
    <w:p w:rsidR="004005CE" w:rsidRDefault="004005CE" w:rsidP="004005CE">
      <w:r>
        <w:t xml:space="preserve"> </w:t>
      </w:r>
    </w:p>
    <w:p w:rsidR="004005CE" w:rsidRPr="00FB4DD7" w:rsidRDefault="004005CE" w:rsidP="004005CE">
      <w:pPr>
        <w:rPr>
          <w:lang w:val="fr-FR"/>
        </w:rPr>
      </w:pPr>
      <w:r w:rsidRPr="00FB4DD7">
        <w:rPr>
          <w:lang w:val="fr-FR"/>
        </w:rPr>
        <w:t>2. Actions:</w:t>
      </w:r>
    </w:p>
    <w:p w:rsidR="004005CE" w:rsidRPr="00FB4DD7" w:rsidRDefault="004005CE" w:rsidP="004005CE">
      <w:pPr>
        <w:rPr>
          <w:lang w:val="fr-FR"/>
        </w:rPr>
      </w:pPr>
      <w:r w:rsidRPr="00FB4DD7">
        <w:rPr>
          <w:lang w:val="fr-FR"/>
        </w:rPr>
        <w:t>To SA1, SA2, SA3, SA4, SA5, SA6, CT</w:t>
      </w:r>
    </w:p>
    <w:p w:rsidR="004005CE" w:rsidRDefault="004005CE" w:rsidP="004005CE">
      <w:r>
        <w:t xml:space="preserve">ACTION:  </w:t>
      </w:r>
    </w:p>
    <w:p w:rsidR="004005CE" w:rsidRDefault="004005CE" w:rsidP="004005CE">
      <w:r>
        <w:t xml:space="preserve">Please take the above decision into account. </w:t>
      </w:r>
    </w:p>
    <w:p w:rsidR="004005CE" w:rsidRDefault="004005CE" w:rsidP="004005CE">
      <w:r>
        <w:t>To SA2</w:t>
      </w:r>
    </w:p>
    <w:p w:rsidR="004005CE" w:rsidRDefault="004005CE" w:rsidP="004005CE">
      <w:r>
        <w:t xml:space="preserve">ACTION:  </w:t>
      </w:r>
    </w:p>
    <w:p w:rsidR="004005CE" w:rsidRDefault="004005CE" w:rsidP="004005CE">
      <w:r>
        <w:t>1.</w:t>
      </w:r>
      <w:r>
        <w:tab/>
        <w:t>SA2 should complete Rel-17 study items (i.e. reach conclusions on the Key Issues) by Dec 2020. Any Key Issue not concluded (e.g. due to RAN/other dependencies) should be informed to the SA#90-e.</w:t>
      </w:r>
    </w:p>
    <w:p w:rsidR="004005CE" w:rsidRDefault="004005CE" w:rsidP="004005CE">
      <w:r>
        <w:t>2.</w:t>
      </w:r>
      <w:r>
        <w:tab/>
        <w:t>SA2 should produce Rel-17 work item descriptions (as per Rel-17 study items conclusions) and submit to SA#90-e.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chairman presented, during the opening call, the LS available in S6-201702.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S6-201883</w:t>
      </w:r>
      <w:r>
        <w:rPr>
          <w:rFonts w:ascii="Arial" w:hAnsi="Arial" w:cs="Arial"/>
          <w:b/>
          <w:color w:val="0000FF"/>
          <w:sz w:val="24"/>
        </w:rPr>
        <w:tab/>
      </w:r>
      <w:r>
        <w:rPr>
          <w:rFonts w:ascii="Arial" w:hAnsi="Arial" w:cs="Arial"/>
          <w:b/>
          <w:sz w:val="24"/>
        </w:rPr>
        <w:t>Reply LS on ETSI Plugtest reports</w:t>
      </w:r>
    </w:p>
    <w:p w:rsidR="004005CE" w:rsidRDefault="004005CE" w:rsidP="004005CE">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UPV/EHU (ETSI MCX Plugtests)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pStyle w:val="Heading3"/>
      </w:pPr>
      <w:bookmarkStart w:id="11" w:name="_Toc55952182"/>
      <w:r>
        <w:t>4.2</w:t>
      </w:r>
      <w:r>
        <w:tab/>
        <w:t>Outgoing LSs</w:t>
      </w:r>
      <w:bookmarkEnd w:id="11"/>
    </w:p>
    <w:p w:rsidR="004005CE" w:rsidRDefault="004005CE" w:rsidP="004005CE">
      <w:pPr>
        <w:rPr>
          <w:rFonts w:ascii="Arial" w:hAnsi="Arial" w:cs="Arial"/>
          <w:b/>
          <w:sz w:val="24"/>
        </w:rPr>
      </w:pPr>
      <w:r>
        <w:rPr>
          <w:rFonts w:ascii="Arial" w:hAnsi="Arial" w:cs="Arial"/>
          <w:b/>
          <w:color w:val="0000FF"/>
          <w:sz w:val="24"/>
        </w:rPr>
        <w:t>S6-201730</w:t>
      </w:r>
      <w:r>
        <w:rPr>
          <w:rFonts w:ascii="Arial" w:hAnsi="Arial" w:cs="Arial"/>
          <w:b/>
          <w:color w:val="0000FF"/>
          <w:sz w:val="24"/>
        </w:rPr>
        <w:tab/>
      </w:r>
      <w:r>
        <w:rPr>
          <w:rFonts w:ascii="Arial" w:hAnsi="Arial" w:cs="Arial"/>
          <w:b/>
          <w:sz w:val="24"/>
        </w:rPr>
        <w:t>Reply LS on clarifications for authorised user learning about the users whose floor requests are queued</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R&amp;D Institute India</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Response to LS (S6-201695) on Floor request cancel and authorize user learning about the users whose floor request are queued procedure from CT1</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opening call, a draft LS for a response to the incoming LS  in S6-201695.</w:t>
      </w:r>
    </w:p>
    <w:p w:rsidR="004005CE" w:rsidRDefault="004005CE" w:rsidP="004005CE">
      <w:r>
        <w:t>FirstNet point out that the proposed response seems to be concentrating on one particular issue only, but was in general fine with the proposal.</w:t>
      </w:r>
    </w:p>
    <w:p w:rsidR="004005CE" w:rsidRDefault="004005CE" w:rsidP="004005CE">
      <w:r>
        <w:t>Motorola Solutions suggested checking whether the stage 1 requirements are still valid.</w:t>
      </w:r>
    </w:p>
    <w:p w:rsidR="004005CE" w:rsidRDefault="004005CE" w:rsidP="004005CE">
      <w:r>
        <w:t>The status of the contribution was discussed during ICC#7.</w:t>
      </w:r>
    </w:p>
    <w:p w:rsidR="004005CE" w:rsidRDefault="004005CE" w:rsidP="004005CE">
      <w:r>
        <w:t>It was noted the LS would be (if needed) revised to include correct attachment.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S6-201911</w:t>
      </w:r>
      <w:r>
        <w:rPr>
          <w:rFonts w:ascii="Arial" w:hAnsi="Arial" w:cs="Arial"/>
          <w:b/>
          <w:color w:val="0000FF"/>
          <w:sz w:val="24"/>
        </w:rPr>
        <w:tab/>
      </w:r>
      <w:r>
        <w:rPr>
          <w:rFonts w:ascii="Arial" w:hAnsi="Arial" w:cs="Arial"/>
          <w:b/>
          <w:sz w:val="24"/>
        </w:rPr>
        <w:t>Reply LS on clarifications for authorised user learning about the users whose floor requests are queued</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R&amp;D Institute India</w:t>
      </w:r>
    </w:p>
    <w:p w:rsidR="004005CE" w:rsidRDefault="004005CE" w:rsidP="004005CE">
      <w:pPr>
        <w:rPr>
          <w:color w:val="808080"/>
        </w:rPr>
      </w:pPr>
      <w:r>
        <w:rPr>
          <w:color w:val="808080"/>
        </w:rPr>
        <w:t>(Replaces S6-201730)</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only change is to include the correct attachment i.e. S6-202006.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S6-202007</w:t>
      </w:r>
      <w:r>
        <w:rPr>
          <w:rFonts w:ascii="Arial" w:hAnsi="Arial" w:cs="Arial"/>
          <w:b/>
          <w:color w:val="0000FF"/>
          <w:sz w:val="24"/>
        </w:rPr>
        <w:tab/>
      </w:r>
      <w:r>
        <w:rPr>
          <w:rFonts w:ascii="Arial" w:hAnsi="Arial" w:cs="Arial"/>
          <w:b/>
          <w:sz w:val="24"/>
        </w:rPr>
        <w:t>Reply LS on clarifications for authorised user learning about the users whose floor requests are queued</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R&amp;D Institute India</w:t>
      </w:r>
    </w:p>
    <w:p w:rsidR="004005CE" w:rsidRDefault="004005CE" w:rsidP="004005CE">
      <w:pPr>
        <w:rPr>
          <w:color w:val="808080"/>
        </w:rPr>
      </w:pPr>
      <w:r>
        <w:rPr>
          <w:color w:val="808080"/>
        </w:rPr>
        <w:t>(Replaces S6-201911)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S6-201814</w:t>
      </w:r>
      <w:r>
        <w:rPr>
          <w:rFonts w:ascii="Arial" w:hAnsi="Arial" w:cs="Arial"/>
          <w:b/>
          <w:color w:val="0000FF"/>
          <w:sz w:val="24"/>
        </w:rPr>
        <w:tab/>
      </w:r>
      <w:r>
        <w:rPr>
          <w:rFonts w:ascii="Arial" w:hAnsi="Arial" w:cs="Arial"/>
          <w:b/>
          <w:sz w:val="24"/>
        </w:rPr>
        <w:t>UE ID API and UE IP address to GPSI translation</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Discussion paper on UE ID API &amp; UE IP address to GPSI translation.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Related to proposed outgoing LS S6-201813.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S6-201972</w:t>
      </w:r>
      <w:r>
        <w:rPr>
          <w:rFonts w:ascii="Arial" w:hAnsi="Arial" w:cs="Arial"/>
          <w:b/>
          <w:color w:val="0000FF"/>
          <w:sz w:val="24"/>
        </w:rPr>
        <w:tab/>
      </w:r>
      <w:r>
        <w:rPr>
          <w:rFonts w:ascii="Arial" w:hAnsi="Arial" w:cs="Arial"/>
          <w:b/>
          <w:sz w:val="24"/>
        </w:rPr>
        <w:t>UE ID API and UE IP address to GPSI translation</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S6-201814)</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S6-201813</w:t>
      </w:r>
      <w:r>
        <w:rPr>
          <w:rFonts w:ascii="Arial" w:hAnsi="Arial" w:cs="Arial"/>
          <w:b/>
          <w:color w:val="0000FF"/>
          <w:sz w:val="24"/>
        </w:rPr>
        <w:tab/>
      </w:r>
      <w:r>
        <w:rPr>
          <w:rFonts w:ascii="Arial" w:hAnsi="Arial" w:cs="Arial"/>
          <w:b/>
          <w:sz w:val="24"/>
        </w:rPr>
        <w:t>LS reply on UE IP address to GPSI translation</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SA3</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opening call, the draft outgoing LS available in S6-201813.</w:t>
      </w:r>
    </w:p>
    <w:p w:rsidR="004005CE" w:rsidRDefault="004005CE" w:rsidP="004005CE">
      <w:r>
        <w:t>A related discussion paper can be found in S6-201814.</w:t>
      </w:r>
    </w:p>
    <w:p w:rsidR="004005CE" w:rsidRDefault="004005CE" w:rsidP="004005CE">
      <w:r>
        <w:t>Nokia raised a concern with regard to the UE IP address to GPSI translation.</w:t>
      </w:r>
    </w:p>
    <w:p w:rsidR="004005CE" w:rsidRDefault="004005CE" w:rsidP="004005CE">
      <w:r>
        <w:t>The meeting ICC#8 discussed a further revision of the draft LS (r3).</w:t>
      </w:r>
    </w:p>
    <w:p w:rsidR="004005CE" w:rsidRDefault="004005CE" w:rsidP="004005CE">
      <w:r>
        <w:t>Nokia raised concerns with the LS and suggested e.g. rephrasing (with a requirement as opposed to a solution) the last paragraph.</w:t>
      </w:r>
    </w:p>
    <w:p w:rsidR="004005CE" w:rsidRDefault="004005CE" w:rsidP="004005CE">
      <w:r>
        <w:t>Convida suggested clarifying whether an UE can have several external IDs.</w:t>
      </w:r>
    </w:p>
    <w:p w:rsidR="004005CE" w:rsidRDefault="004005CE" w:rsidP="004005CE">
      <w:r>
        <w:t>Qualcomm was of the view that the question was not about whether an UE can have several external IDs.</w:t>
      </w:r>
    </w:p>
    <w:p w:rsidR="004005CE" w:rsidRDefault="004005CE" w:rsidP="004005CE">
      <w:r>
        <w:t>AT&amp;T disagreed with the view of Qualcomm.</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S6-201971</w:t>
      </w:r>
      <w:r>
        <w:rPr>
          <w:rFonts w:ascii="Arial" w:hAnsi="Arial" w:cs="Arial"/>
          <w:b/>
          <w:color w:val="0000FF"/>
          <w:sz w:val="24"/>
        </w:rPr>
        <w:tab/>
      </w:r>
      <w:r>
        <w:rPr>
          <w:rFonts w:ascii="Arial" w:hAnsi="Arial" w:cs="Arial"/>
          <w:b/>
          <w:sz w:val="24"/>
        </w:rPr>
        <w:t>LS reply on UE IP address to GPSI translation</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SA3</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S6-201813)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S6-202008</w:t>
      </w:r>
      <w:r>
        <w:rPr>
          <w:rFonts w:ascii="Arial" w:hAnsi="Arial" w:cs="Arial"/>
          <w:b/>
          <w:color w:val="0000FF"/>
          <w:sz w:val="24"/>
        </w:rPr>
        <w:tab/>
      </w:r>
      <w:r>
        <w:rPr>
          <w:rFonts w:ascii="Arial" w:hAnsi="Arial" w:cs="Arial"/>
          <w:b/>
          <w:sz w:val="24"/>
        </w:rPr>
        <w:t>Reply LS on IP address to GPSI translation</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SA3</w:t>
      </w:r>
      <w:r>
        <w:rPr>
          <w:i/>
        </w:rPr>
        <w:br/>
      </w:r>
      <w:r>
        <w:rPr>
          <w:i/>
        </w:rPr>
        <w:tab/>
      </w:r>
      <w:r>
        <w:rPr>
          <w:i/>
        </w:rPr>
        <w:tab/>
      </w:r>
      <w:r>
        <w:rPr>
          <w:i/>
        </w:rPr>
        <w:tab/>
      </w:r>
      <w:r>
        <w:rPr>
          <w:i/>
        </w:rPr>
        <w:tab/>
      </w:r>
      <w:r>
        <w:rPr>
          <w:i/>
        </w:rPr>
        <w:tab/>
        <w:t>Source: SA6</w:t>
      </w:r>
    </w:p>
    <w:p w:rsidR="004005CE" w:rsidRDefault="004005CE" w:rsidP="004005CE">
      <w:pPr>
        <w:rPr>
          <w:color w:val="808080"/>
        </w:rPr>
      </w:pPr>
      <w:r>
        <w:rPr>
          <w:color w:val="808080"/>
        </w:rPr>
        <w:t>(Replaces S6-201971)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S6-201747</w:t>
      </w:r>
      <w:r>
        <w:rPr>
          <w:rFonts w:ascii="Arial" w:hAnsi="Arial" w:cs="Arial"/>
          <w:b/>
          <w:color w:val="0000FF"/>
          <w:sz w:val="24"/>
        </w:rPr>
        <w:tab/>
      </w:r>
      <w:r>
        <w:rPr>
          <w:rFonts w:ascii="Arial" w:hAnsi="Arial" w:cs="Arial"/>
          <w:b/>
          <w:sz w:val="24"/>
        </w:rPr>
        <w:t>Way forward of providing ECS information/IP address to UE</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23.558 v..</w:t>
      </w:r>
      <w:r>
        <w:rPr>
          <w:i/>
        </w:rPr>
        <w:br/>
      </w:r>
      <w:r>
        <w:rPr>
          <w:i/>
        </w:rPr>
        <w:tab/>
      </w:r>
      <w:r>
        <w:rPr>
          <w:i/>
        </w:rPr>
        <w:tab/>
      </w:r>
      <w:r>
        <w:rPr>
          <w:i/>
        </w:rPr>
        <w:tab/>
      </w:r>
      <w:r>
        <w:rPr>
          <w:i/>
        </w:rPr>
        <w:tab/>
      </w:r>
      <w:r>
        <w:rPr>
          <w:i/>
        </w:rPr>
        <w:tab/>
        <w:t>Source: vivo</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 way forward of providing new ECS information/IP address to UE. And this discussion paper refers to LS reply on application layer impact of FS_enh_EC solution #16.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Vivo presented, during the opening call, a discussion paper in relation to the proposed LS response S6-201748 (response to incoming LS S6-201882).</w:t>
      </w:r>
    </w:p>
    <w:p w:rsidR="004005CE" w:rsidRDefault="004005CE" w:rsidP="004005CE">
      <w:r>
        <w:t>Convida did not see the relevance of the discussion paper.</w:t>
      </w:r>
    </w:p>
    <w:p w:rsidR="004005CE" w:rsidRDefault="004005CE" w:rsidP="004005CE">
      <w:r>
        <w:lastRenderedPageBreak/>
        <w:t>Ericsson raised concerns about the solution 4.</w:t>
      </w:r>
    </w:p>
    <w:p w:rsidR="004005CE" w:rsidRDefault="004005CE" w:rsidP="004005CE">
      <w:r>
        <w:t>Qualcomm disagreed with various points of the paper like the reuse of DNS or local DNS.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S6-201748</w:t>
      </w:r>
      <w:r>
        <w:rPr>
          <w:rFonts w:ascii="Arial" w:hAnsi="Arial" w:cs="Arial"/>
          <w:b/>
          <w:color w:val="0000FF"/>
          <w:sz w:val="24"/>
        </w:rPr>
        <w:tab/>
      </w:r>
      <w:r>
        <w:rPr>
          <w:rFonts w:ascii="Arial" w:hAnsi="Arial" w:cs="Arial"/>
          <w:b/>
          <w:sz w:val="24"/>
        </w:rPr>
        <w:t>LS Reply on application layer impact of FS_enh_EC solution #16</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vivo</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Vivo presented the draft LS, during the opening call. The document proposes a response to incoming LS S6-201882.</w:t>
      </w:r>
    </w:p>
    <w:p w:rsidR="004005CE" w:rsidRDefault="004005CE" w:rsidP="004005CE">
      <w:r>
        <w:t>A related discussion paper can be found as S6-201747.</w:t>
      </w:r>
    </w:p>
    <w:p w:rsidR="004005CE" w:rsidRDefault="004005CE" w:rsidP="004005CE">
      <w:r>
        <w:t>After having discussed the papers S6-201748, S6-201777 and S6-201816 and decision to merge the papers into S6-201777, Vivo stressed to include some information on the limitations of solution 16.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S6-201777</w:t>
      </w:r>
      <w:r>
        <w:rPr>
          <w:rFonts w:ascii="Arial" w:hAnsi="Arial" w:cs="Arial"/>
          <w:b/>
          <w:color w:val="0000FF"/>
          <w:sz w:val="24"/>
        </w:rPr>
        <w:tab/>
      </w:r>
      <w:r>
        <w:rPr>
          <w:rFonts w:ascii="Arial" w:hAnsi="Arial" w:cs="Arial"/>
          <w:b/>
          <w:sz w:val="24"/>
        </w:rPr>
        <w:t>LS Reply on application layer impact of FS_enh_EC solution #16</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Technologies Int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Qualcomm presented the draft LS, during the opening call. The document proposes a response to incoming LS S6-201882.</w:t>
      </w:r>
    </w:p>
    <w:p w:rsidR="004005CE" w:rsidRDefault="004005CE" w:rsidP="004005CE">
      <w:r>
        <w:t>Convida indicated principal support for the proposed LS.</w:t>
      </w:r>
    </w:p>
    <w:p w:rsidR="004005CE" w:rsidRDefault="004005CE" w:rsidP="004005CE">
      <w:r>
        <w:t>Vivo raised concerns over UEs that does not possess the capability in questions.</w:t>
      </w:r>
    </w:p>
    <w:p w:rsidR="004005CE" w:rsidRDefault="004005CE" w:rsidP="004005CE">
      <w:r>
        <w:t>Qualcomm was of the view that the solution 16 is able to serve large enough population of UEs.</w:t>
      </w:r>
    </w:p>
    <w:p w:rsidR="004005CE" w:rsidRDefault="004005CE" w:rsidP="004005CE">
      <w:r>
        <w:t>Further changes were discussed during the ICC4.</w:t>
      </w:r>
    </w:p>
    <w:p w:rsidR="004005CE" w:rsidRDefault="004005CE" w:rsidP="004005CE">
      <w:r>
        <w:t xml:space="preserve">There was a proposal to recommend solution 16 to SA2. </w:t>
      </w:r>
    </w:p>
    <w:p w:rsidR="004005CE" w:rsidRDefault="004005CE" w:rsidP="004005CE">
      <w:r>
        <w:t>Vivo however had concerns with the recommendation as the topic had been contentious.</w:t>
      </w:r>
    </w:p>
    <w:p w:rsidR="004005CE" w:rsidRDefault="004005CE" w:rsidP="004005CE">
      <w:r>
        <w:t>The was a proposal to rephrase stating that SA6 believes solution 16 is suitable.</w:t>
      </w:r>
    </w:p>
    <w:p w:rsidR="004005CE" w:rsidRDefault="004005CE" w:rsidP="004005CE">
      <w:r>
        <w:t>Convida however was in support of a stronger language than e.g. "is suitable".</w:t>
      </w:r>
    </w:p>
    <w:p w:rsidR="004005CE" w:rsidRDefault="004005CE" w:rsidP="004005CE">
      <w:r>
        <w:t>InterDigital suggested to stay with technical facts.</w:t>
      </w:r>
    </w:p>
    <w:p w:rsidR="004005CE" w:rsidRDefault="004005CE" w:rsidP="004005CE">
      <w:r>
        <w:t>Another draft proposal (r7) was discussed during the ICC#8.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S6-201903</w:t>
      </w:r>
      <w:r>
        <w:rPr>
          <w:rFonts w:ascii="Arial" w:hAnsi="Arial" w:cs="Arial"/>
          <w:b/>
          <w:color w:val="0000FF"/>
          <w:sz w:val="24"/>
        </w:rPr>
        <w:tab/>
      </w:r>
      <w:r>
        <w:rPr>
          <w:rFonts w:ascii="Arial" w:hAnsi="Arial" w:cs="Arial"/>
          <w:b/>
          <w:sz w:val="24"/>
        </w:rPr>
        <w:t>LS Reply on application layer impact of FS_enh_EC solution #16</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Qualcomm Technologies Int</w:t>
      </w:r>
    </w:p>
    <w:p w:rsidR="004005CE" w:rsidRDefault="004005CE" w:rsidP="004005CE">
      <w:pPr>
        <w:rPr>
          <w:color w:val="808080"/>
        </w:rPr>
      </w:pPr>
      <w:r>
        <w:rPr>
          <w:color w:val="808080"/>
        </w:rPr>
        <w:t>(Replaces S6-201777)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S6-202025</w:t>
      </w:r>
      <w:r>
        <w:rPr>
          <w:rFonts w:ascii="Arial" w:hAnsi="Arial" w:cs="Arial"/>
          <w:b/>
          <w:color w:val="0000FF"/>
          <w:sz w:val="24"/>
        </w:rPr>
        <w:tab/>
      </w:r>
      <w:r>
        <w:rPr>
          <w:rFonts w:ascii="Arial" w:hAnsi="Arial" w:cs="Arial"/>
          <w:b/>
          <w:sz w:val="24"/>
        </w:rPr>
        <w:t>LS Reply on application layer impact of FS_enh_EC solution #16</w:t>
      </w:r>
    </w:p>
    <w:p w:rsidR="004005CE" w:rsidRDefault="004005CE" w:rsidP="004005C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SA6</w:t>
      </w:r>
    </w:p>
    <w:p w:rsidR="004005CE" w:rsidRDefault="004005CE" w:rsidP="004005CE">
      <w:pPr>
        <w:rPr>
          <w:color w:val="808080"/>
        </w:rPr>
      </w:pPr>
      <w:r>
        <w:rPr>
          <w:color w:val="808080"/>
        </w:rPr>
        <w:t>(Replaces S6-201903)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S6-201815</w:t>
      </w:r>
      <w:r>
        <w:rPr>
          <w:rFonts w:ascii="Arial" w:hAnsi="Arial" w:cs="Arial"/>
          <w:b/>
          <w:color w:val="0000FF"/>
          <w:sz w:val="24"/>
        </w:rPr>
        <w:tab/>
      </w:r>
      <w:r>
        <w:rPr>
          <w:rFonts w:ascii="Arial" w:hAnsi="Arial" w:cs="Arial"/>
          <w:b/>
          <w:sz w:val="24"/>
        </w:rPr>
        <w:t>Discussion on Provisioning ECS Address Information via the 5GC</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Convida Wireless LLC, ATT,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Observations and proposals enabling drafting of an LS response to S2-2005963 / S6-201696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Convida presented, during the opening call. The present discussion paper related to the draft outgoing response LS in S6-201816.</w:t>
      </w:r>
    </w:p>
    <w:p w:rsidR="004005CE" w:rsidRDefault="004005CE" w:rsidP="004005CE">
      <w:r>
        <w:t xml:space="preserve">Intel was of the view that the paper seemed to contain much, maybe too much detail, and that some stage 3 information was included. </w:t>
      </w:r>
      <w:r w:rsidR="00D142DF">
        <w:t>However,</w:t>
      </w:r>
      <w:r>
        <w:t xml:space="preserve"> they agreed with the view on support for solution 16 for normative work.</w:t>
      </w:r>
    </w:p>
    <w:p w:rsidR="004005CE" w:rsidRDefault="004005CE" w:rsidP="004005CE">
      <w:r>
        <w:t>Convida agreed that possibly some detail could be left out, but that most of it served a purpose.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S6-201816</w:t>
      </w:r>
      <w:r>
        <w:rPr>
          <w:rFonts w:ascii="Arial" w:hAnsi="Arial" w:cs="Arial"/>
          <w:b/>
          <w:color w:val="0000FF"/>
          <w:sz w:val="24"/>
        </w:rPr>
        <w:tab/>
      </w:r>
      <w:r>
        <w:rPr>
          <w:rFonts w:ascii="Arial" w:hAnsi="Arial" w:cs="Arial"/>
          <w:b/>
          <w:sz w:val="24"/>
        </w:rPr>
        <w:t>[DRAFT] Reply LS on application layer impact of FS_enh_EC solution #16</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Convida Wireless LLC, ATT,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Draft response to SA2 LS S2-2005963 / S6-201696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Convida presented the draft LS, during the opening call. The document proposes a response to incoming LS S6-201882. The main discussion revolved around the related discussion paper that can be found as S6-201815.</w:t>
      </w:r>
    </w:p>
    <w:p w:rsidR="004005CE" w:rsidRDefault="004005CE" w:rsidP="004005CE">
      <w:r>
        <w:t>The chairman suggested to merge the 3 LSs, S6-201748, S6-201777 and S6-201816, by using S6-201777 as a starting point and hence have one email discussion thread only.</w:t>
      </w:r>
    </w:p>
    <w:p w:rsidR="004005CE" w:rsidRDefault="004005CE" w:rsidP="004005CE">
      <w:r>
        <w:t>Convida however noted they like to see some of the material in S6-201816 included in the LS.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S6-201840</w:t>
      </w:r>
      <w:r>
        <w:rPr>
          <w:rFonts w:ascii="Arial" w:hAnsi="Arial" w:cs="Arial"/>
          <w:b/>
          <w:color w:val="0000FF"/>
          <w:sz w:val="24"/>
        </w:rPr>
        <w:tab/>
      </w:r>
      <w:r>
        <w:rPr>
          <w:rFonts w:ascii="Arial" w:hAnsi="Arial" w:cs="Arial"/>
          <w:b/>
          <w:sz w:val="24"/>
        </w:rPr>
        <w:t>LS on DNAI clarification and enhancements</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LS on DNAI clarification and enhancements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S6-201884</w:t>
      </w:r>
      <w:r>
        <w:rPr>
          <w:rFonts w:ascii="Arial" w:hAnsi="Arial" w:cs="Arial"/>
          <w:b/>
          <w:color w:val="0000FF"/>
          <w:sz w:val="24"/>
        </w:rPr>
        <w:tab/>
      </w:r>
      <w:r>
        <w:rPr>
          <w:rFonts w:ascii="Arial" w:hAnsi="Arial" w:cs="Arial"/>
          <w:b/>
          <w:sz w:val="24"/>
        </w:rPr>
        <w:t>APIs in EDGEAPP</w:t>
      </w:r>
    </w:p>
    <w:p w:rsidR="004005CE" w:rsidRDefault="004005CE" w:rsidP="004005CE">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CT3, CT4</w:t>
      </w:r>
      <w:r>
        <w:rPr>
          <w:i/>
        </w:rPr>
        <w:br/>
      </w:r>
      <w:r>
        <w:rPr>
          <w:i/>
        </w:rPr>
        <w:tab/>
      </w:r>
      <w:r>
        <w:rPr>
          <w:i/>
        </w:rPr>
        <w:tab/>
      </w:r>
      <w:r>
        <w:rPr>
          <w:i/>
        </w:rPr>
        <w:tab/>
      </w:r>
      <w:r>
        <w:rPr>
          <w:i/>
        </w:rPr>
        <w:tab/>
      </w:r>
      <w:r>
        <w:rPr>
          <w:i/>
        </w:rPr>
        <w:tab/>
        <w:t>Source: SA6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draft LS available as S6-201884 during ICC#8.</w:t>
      </w:r>
    </w:p>
    <w:p w:rsidR="004005CE" w:rsidRDefault="004005CE" w:rsidP="004005CE">
      <w:r>
        <w:t>Huawei raised concerns with current wording and did not think it was necessary to attach the S6-201799.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S6-201973</w:t>
      </w:r>
      <w:r>
        <w:rPr>
          <w:rFonts w:ascii="Arial" w:hAnsi="Arial" w:cs="Arial"/>
          <w:b/>
          <w:color w:val="0000FF"/>
          <w:sz w:val="24"/>
        </w:rPr>
        <w:tab/>
      </w:r>
      <w:r>
        <w:rPr>
          <w:rFonts w:ascii="Arial" w:hAnsi="Arial" w:cs="Arial"/>
          <w:b/>
          <w:sz w:val="24"/>
        </w:rPr>
        <w:t>APIs in EDGEAPP</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cc CT3, CT4</w:t>
      </w:r>
      <w:r>
        <w:rPr>
          <w:i/>
        </w:rPr>
        <w:br/>
      </w:r>
      <w:r>
        <w:rPr>
          <w:i/>
        </w:rPr>
        <w:tab/>
      </w:r>
      <w:r>
        <w:rPr>
          <w:i/>
        </w:rPr>
        <w:tab/>
      </w:r>
      <w:r>
        <w:rPr>
          <w:i/>
        </w:rPr>
        <w:tab/>
      </w:r>
      <w:r>
        <w:rPr>
          <w:i/>
        </w:rPr>
        <w:tab/>
      </w:r>
      <w:r>
        <w:rPr>
          <w:i/>
        </w:rPr>
        <w:tab/>
        <w:t>Source: SA6</w:t>
      </w:r>
    </w:p>
    <w:p w:rsidR="004005CE" w:rsidRDefault="004005CE" w:rsidP="004005CE">
      <w:pPr>
        <w:rPr>
          <w:color w:val="808080"/>
        </w:rPr>
      </w:pPr>
      <w:r>
        <w:rPr>
          <w:color w:val="808080"/>
        </w:rPr>
        <w:t>(Replaces S6-201884)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Only change is to remove "Draft" from the title.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S6-202009</w:t>
      </w:r>
      <w:r>
        <w:rPr>
          <w:rFonts w:ascii="Arial" w:hAnsi="Arial" w:cs="Arial"/>
          <w:b/>
          <w:color w:val="0000FF"/>
          <w:sz w:val="24"/>
        </w:rPr>
        <w:tab/>
      </w:r>
      <w:r>
        <w:rPr>
          <w:rFonts w:ascii="Arial" w:hAnsi="Arial" w:cs="Arial"/>
          <w:b/>
          <w:sz w:val="24"/>
        </w:rPr>
        <w:t>LS on APIs in EDGEAPP</w:t>
      </w:r>
    </w:p>
    <w:p w:rsidR="004005CE" w:rsidRDefault="004005CE" w:rsidP="004005CE">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 CT3, cc CT4</w:t>
      </w:r>
      <w:r>
        <w:rPr>
          <w:i/>
        </w:rPr>
        <w:br/>
      </w:r>
      <w:r>
        <w:rPr>
          <w:i/>
        </w:rPr>
        <w:tab/>
      </w:r>
      <w:r>
        <w:rPr>
          <w:i/>
        </w:rPr>
        <w:tab/>
      </w:r>
      <w:r>
        <w:rPr>
          <w:i/>
        </w:rPr>
        <w:tab/>
      </w:r>
      <w:r>
        <w:rPr>
          <w:i/>
        </w:rPr>
        <w:tab/>
      </w:r>
      <w:r>
        <w:rPr>
          <w:i/>
        </w:rPr>
        <w:tab/>
        <w:t>Source: SA6</w:t>
      </w:r>
    </w:p>
    <w:p w:rsidR="004005CE" w:rsidRDefault="004005CE" w:rsidP="004005CE">
      <w:pPr>
        <w:rPr>
          <w:color w:val="808080"/>
        </w:rPr>
      </w:pPr>
      <w:r>
        <w:rPr>
          <w:color w:val="808080"/>
        </w:rPr>
        <w:t>(Replaces S6-201973)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2"/>
      </w:pPr>
      <w:bookmarkStart w:id="12" w:name="_Toc55952183"/>
      <w:r>
        <w:t>5</w:t>
      </w:r>
      <w:r>
        <w:tab/>
        <w:t>Items for early consideration</w:t>
      </w:r>
      <w:bookmarkEnd w:id="12"/>
    </w:p>
    <w:p w:rsidR="004005CE" w:rsidRDefault="004005CE" w:rsidP="004005CE">
      <w:pPr>
        <w:pStyle w:val="Heading3"/>
      </w:pPr>
      <w:bookmarkStart w:id="13" w:name="_Toc55952184"/>
      <w:r>
        <w:t>5.1</w:t>
      </w:r>
      <w:r>
        <w:tab/>
        <w:t>Working Agreements</w:t>
      </w:r>
      <w:bookmarkEnd w:id="13"/>
    </w:p>
    <w:p w:rsidR="004005CE" w:rsidRDefault="004005CE" w:rsidP="004005CE">
      <w:pPr>
        <w:pStyle w:val="Heading3"/>
      </w:pPr>
      <w:bookmarkStart w:id="14" w:name="_Toc55952185"/>
      <w:r>
        <w:t>5.2</w:t>
      </w:r>
      <w:r>
        <w:tab/>
        <w:t>Others</w:t>
      </w:r>
      <w:bookmarkEnd w:id="14"/>
    </w:p>
    <w:p w:rsidR="004005CE" w:rsidRDefault="004005CE" w:rsidP="004005CE">
      <w:pPr>
        <w:pStyle w:val="Heading2"/>
      </w:pPr>
      <w:bookmarkStart w:id="15" w:name="_Toc55952186"/>
      <w:r>
        <w:t>6</w:t>
      </w:r>
      <w:r>
        <w:tab/>
        <w:t>Rel-16 Work Items</w:t>
      </w:r>
      <w:bookmarkEnd w:id="15"/>
    </w:p>
    <w:p w:rsidR="004005CE" w:rsidRDefault="004005CE" w:rsidP="004005CE">
      <w:pPr>
        <w:rPr>
          <w:rFonts w:ascii="Arial" w:hAnsi="Arial" w:cs="Arial"/>
          <w:b/>
          <w:sz w:val="24"/>
        </w:rPr>
      </w:pPr>
      <w:r>
        <w:rPr>
          <w:rFonts w:ascii="Arial" w:hAnsi="Arial" w:cs="Arial"/>
          <w:b/>
          <w:color w:val="0000FF"/>
          <w:sz w:val="24"/>
        </w:rPr>
        <w:t>S6-201778</w:t>
      </w:r>
      <w:r>
        <w:rPr>
          <w:rFonts w:ascii="Arial" w:hAnsi="Arial" w:cs="Arial"/>
          <w:b/>
          <w:color w:val="0000FF"/>
          <w:sz w:val="24"/>
        </w:rPr>
        <w:tab/>
      </w:r>
      <w:r>
        <w:rPr>
          <w:rFonts w:ascii="Arial" w:hAnsi="Arial" w:cs="Arial"/>
          <w:b/>
          <w:sz w:val="24"/>
        </w:rPr>
        <w:t>Fixing media resources request procedure from MC service server</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v16.5.0</w:t>
      </w:r>
      <w:r>
        <w:rPr>
          <w:i/>
        </w:rPr>
        <w:tab/>
        <w:t xml:space="preserve">  CR-0276  Cat: F (Rel-16)</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When the SIP core provides NAT traversal, the call setup procedure shall include that the MC service client provides access resource details (e.g. IP addresses and ports of the client and the media anchoring points) required by the MC service server to re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Ericsson presented the doc S6-201778, during the ICC1.</w:t>
      </w:r>
    </w:p>
    <w:p w:rsidR="004005CE" w:rsidRDefault="004005CE" w:rsidP="004005CE">
      <w:r>
        <w:t>Huawei suggested including further clarifications.</w:t>
      </w:r>
    </w:p>
    <w:p w:rsidR="004005CE" w:rsidRDefault="004005CE" w:rsidP="004005CE">
      <w:r>
        <w:lastRenderedPageBreak/>
        <w:t>Motorola Solutions was of the view that this was a very implementation specific proposal.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S6-201780</w:t>
      </w:r>
      <w:r>
        <w:rPr>
          <w:rFonts w:ascii="Arial" w:hAnsi="Arial" w:cs="Arial"/>
          <w:b/>
          <w:color w:val="0000FF"/>
          <w:sz w:val="24"/>
        </w:rPr>
        <w:tab/>
      </w:r>
      <w:r>
        <w:rPr>
          <w:rFonts w:ascii="Arial" w:hAnsi="Arial" w:cs="Arial"/>
          <w:b/>
          <w:sz w:val="24"/>
        </w:rPr>
        <w:t>Access resource information in MCPTT information flows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v16.6.1</w:t>
      </w:r>
      <w:r>
        <w:rPr>
          <w:i/>
        </w:rPr>
        <w:tab/>
        <w:t xml:space="preserve">  CR-0281  Cat: F (Rel-16)</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For the case that the SIP core provides NAT traversal for the MCPTT service, information flows are modified to include required access resources information which are missing to enable the request of network resources for the media plane via the MCPTT-5 r</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Ericsson presented the doc S6-201780, during the ICC1.</w:t>
      </w:r>
    </w:p>
    <w:p w:rsidR="004005CE" w:rsidRDefault="004005CE" w:rsidP="004005CE">
      <w:r>
        <w:t>Motorola Solutions did not consider the proposed correction to be an essential correction for Rel-16, and further suggested simplifying the proposal.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S6-201789</w:t>
      </w:r>
      <w:r>
        <w:rPr>
          <w:rFonts w:ascii="Arial" w:hAnsi="Arial" w:cs="Arial"/>
          <w:b/>
          <w:color w:val="0000FF"/>
          <w:sz w:val="24"/>
        </w:rPr>
        <w:tab/>
      </w:r>
      <w:r>
        <w:rPr>
          <w:rFonts w:ascii="Arial" w:hAnsi="Arial" w:cs="Arial"/>
          <w:b/>
          <w:sz w:val="24"/>
        </w:rPr>
        <w:t>IP connectivity, SDS  and FD functional model correction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CR-0247  Cat: F (Rel-16)</w:t>
      </w:r>
      <w:r>
        <w:rPr>
          <w:i/>
        </w:rPr>
        <w:br/>
      </w:r>
      <w:r>
        <w:rPr>
          <w:i/>
        </w:rPr>
        <w:br/>
      </w:r>
      <w:r>
        <w:rPr>
          <w:i/>
        </w:rPr>
        <w:tab/>
      </w:r>
      <w:r>
        <w:rPr>
          <w:i/>
        </w:rPr>
        <w:tab/>
      </w:r>
      <w:r>
        <w:rPr>
          <w:i/>
        </w:rPr>
        <w:tab/>
      </w:r>
      <w:r>
        <w:rPr>
          <w:i/>
        </w:rPr>
        <w:tab/>
      </w:r>
      <w:r>
        <w:rPr>
          <w:i/>
        </w:rPr>
        <w:tab/>
        <w:t>Source: Union Inter. Chemins de Fer</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Updates of figures that co</w:t>
      </w:r>
      <w:r w:rsidR="00D142DF">
        <w:t>r</w:t>
      </w:r>
      <w:r>
        <w:t>respond to the following service capabilities:</w:t>
      </w:r>
    </w:p>
    <w:p w:rsidR="004005CE" w:rsidRDefault="004005CE" w:rsidP="004005CE">
      <w:r>
        <w:t>-IP connectivity: Correction of figure 6.8.1-1</w:t>
      </w:r>
    </w:p>
    <w:p w:rsidR="004005CE" w:rsidRDefault="004005CE" w:rsidP="004005CE">
      <w:r>
        <w:t>-SDS: Correction of figure 6.5.1-1 and reordering of the corresponding text.</w:t>
      </w:r>
    </w:p>
    <w:p w:rsidR="004005CE" w:rsidRDefault="004005CE" w:rsidP="004005CE">
      <w:r>
        <w:t>-File Distribution (FD): Correction of figure 6.6.1-1 an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S6-201894</w:t>
      </w:r>
      <w:r>
        <w:rPr>
          <w:rFonts w:ascii="Arial" w:hAnsi="Arial" w:cs="Arial"/>
          <w:b/>
          <w:color w:val="0000FF"/>
          <w:sz w:val="24"/>
        </w:rPr>
        <w:tab/>
      </w:r>
      <w:r>
        <w:rPr>
          <w:rFonts w:ascii="Arial" w:hAnsi="Arial" w:cs="Arial"/>
          <w:b/>
          <w:sz w:val="24"/>
        </w:rPr>
        <w:t>IP connectivity, SDS  and FD functional model correction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CR-0247  rev 1 Cat: F (Rel-16)</w:t>
      </w:r>
      <w:r>
        <w:rPr>
          <w:i/>
        </w:rPr>
        <w:br/>
      </w:r>
      <w:r>
        <w:rPr>
          <w:i/>
        </w:rPr>
        <w:br/>
      </w:r>
      <w:r>
        <w:rPr>
          <w:i/>
        </w:rPr>
        <w:tab/>
      </w:r>
      <w:r>
        <w:rPr>
          <w:i/>
        </w:rPr>
        <w:tab/>
      </w:r>
      <w:r>
        <w:rPr>
          <w:i/>
        </w:rPr>
        <w:tab/>
      </w:r>
      <w:r>
        <w:rPr>
          <w:i/>
        </w:rPr>
        <w:tab/>
      </w:r>
      <w:r>
        <w:rPr>
          <w:i/>
        </w:rPr>
        <w:tab/>
        <w:t>Source: Union Inter. Chemins de Fer</w:t>
      </w:r>
    </w:p>
    <w:p w:rsidR="004005CE" w:rsidRDefault="004005CE" w:rsidP="004005CE">
      <w:pPr>
        <w:rPr>
          <w:color w:val="808080"/>
        </w:rPr>
      </w:pPr>
      <w:r>
        <w:rPr>
          <w:color w:val="808080"/>
        </w:rPr>
        <w:t>(Replaces S6-201789)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S6-201790</w:t>
      </w:r>
      <w:r>
        <w:rPr>
          <w:rFonts w:ascii="Arial" w:hAnsi="Arial" w:cs="Arial"/>
          <w:b/>
          <w:color w:val="0000FF"/>
          <w:sz w:val="24"/>
        </w:rPr>
        <w:tab/>
      </w:r>
      <w:r>
        <w:rPr>
          <w:rFonts w:ascii="Arial" w:hAnsi="Arial" w:cs="Arial"/>
          <w:b/>
          <w:sz w:val="24"/>
        </w:rPr>
        <w:t>IP connectivity, SDS  and FD functional model correction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CR-0248  Cat: A (Rel-17)</w:t>
      </w:r>
      <w:r>
        <w:rPr>
          <w:i/>
        </w:rPr>
        <w:br/>
      </w:r>
      <w:r>
        <w:rPr>
          <w:i/>
        </w:rPr>
        <w:br/>
      </w:r>
      <w:r>
        <w:rPr>
          <w:i/>
        </w:rPr>
        <w:tab/>
      </w:r>
      <w:r>
        <w:rPr>
          <w:i/>
        </w:rPr>
        <w:tab/>
      </w:r>
      <w:r>
        <w:rPr>
          <w:i/>
        </w:rPr>
        <w:tab/>
      </w:r>
      <w:r>
        <w:rPr>
          <w:i/>
        </w:rPr>
        <w:tab/>
      </w:r>
      <w:r>
        <w:rPr>
          <w:i/>
        </w:rPr>
        <w:tab/>
        <w:t>Source: Union Inter. Chemins de Fer</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Updates of figures that corresponds to the following service capabilities:</w:t>
      </w:r>
    </w:p>
    <w:p w:rsidR="004005CE" w:rsidRDefault="004005CE" w:rsidP="004005CE">
      <w:r>
        <w:lastRenderedPageBreak/>
        <w:t>-IP connectivity: Correction of figure 6.8.1-1</w:t>
      </w:r>
    </w:p>
    <w:p w:rsidR="004005CE" w:rsidRDefault="004005CE" w:rsidP="004005CE">
      <w:r>
        <w:t>-SDS: Correction of figure 6.5.1-1 and reordering of the corresponding text.</w:t>
      </w:r>
    </w:p>
    <w:p w:rsidR="004005CE" w:rsidRDefault="004005CE" w:rsidP="004005CE">
      <w:r>
        <w:t>-File Distribution (FD): Correction of figure 6.6.1-1 an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WID to be changed from eMCData3 to eMCData2.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S6-201934</w:t>
      </w:r>
      <w:r>
        <w:rPr>
          <w:rFonts w:ascii="Arial" w:hAnsi="Arial" w:cs="Arial"/>
          <w:b/>
          <w:color w:val="0000FF"/>
          <w:sz w:val="24"/>
        </w:rPr>
        <w:tab/>
      </w:r>
      <w:r>
        <w:rPr>
          <w:rFonts w:ascii="Arial" w:hAnsi="Arial" w:cs="Arial"/>
          <w:b/>
          <w:sz w:val="24"/>
        </w:rPr>
        <w:t>IP connectivity, SDS  and FD functional model correction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CR-0248  rev 1 Cat: A (Rel-17)</w:t>
      </w:r>
      <w:r>
        <w:rPr>
          <w:i/>
        </w:rPr>
        <w:br/>
      </w:r>
      <w:r>
        <w:rPr>
          <w:i/>
        </w:rPr>
        <w:br/>
      </w:r>
      <w:r>
        <w:rPr>
          <w:i/>
        </w:rPr>
        <w:tab/>
      </w:r>
      <w:r>
        <w:rPr>
          <w:i/>
        </w:rPr>
        <w:tab/>
      </w:r>
      <w:r>
        <w:rPr>
          <w:i/>
        </w:rPr>
        <w:tab/>
      </w:r>
      <w:r>
        <w:rPr>
          <w:i/>
        </w:rPr>
        <w:tab/>
      </w:r>
      <w:r>
        <w:rPr>
          <w:i/>
        </w:rPr>
        <w:tab/>
        <w:t>Source: Union Inter. Chemins de Fer</w:t>
      </w:r>
    </w:p>
    <w:p w:rsidR="004005CE" w:rsidRDefault="004005CE" w:rsidP="004005CE">
      <w:pPr>
        <w:rPr>
          <w:color w:val="808080"/>
        </w:rPr>
      </w:pPr>
      <w:r>
        <w:rPr>
          <w:color w:val="808080"/>
        </w:rPr>
        <w:t>(Replaces S6-201790)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S6-201712</w:t>
      </w:r>
      <w:r>
        <w:rPr>
          <w:rFonts w:ascii="Arial" w:hAnsi="Arial" w:cs="Arial"/>
          <w:b/>
          <w:color w:val="0000FF"/>
          <w:sz w:val="24"/>
        </w:rPr>
        <w:tab/>
      </w:r>
      <w:r>
        <w:rPr>
          <w:rFonts w:ascii="Arial" w:hAnsi="Arial" w:cs="Arial"/>
          <w:b/>
          <w:sz w:val="24"/>
        </w:rPr>
        <w:t>Align Annex B with changes to “auto-send”</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CR-0244  Cat: F (Rel-16)</w:t>
      </w:r>
      <w:r>
        <w:rPr>
          <w:i/>
        </w:rPr>
        <w:br/>
      </w:r>
      <w:r>
        <w:rPr>
          <w:i/>
        </w:rPr>
        <w:br/>
      </w:r>
      <w:r>
        <w:rPr>
          <w:i/>
        </w:rPr>
        <w:tab/>
      </w:r>
      <w:r>
        <w:rPr>
          <w:i/>
        </w:rPr>
        <w:tab/>
      </w:r>
      <w:r>
        <w:rPr>
          <w:i/>
        </w:rPr>
        <w:tab/>
      </w:r>
      <w:r>
        <w:rPr>
          <w:i/>
        </w:rPr>
        <w:tab/>
      </w:r>
      <w:r>
        <w:rPr>
          <w:i/>
        </w:rPr>
        <w:tab/>
        <w:t>Source: AT&amp;T GNS Belgium SPRL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Align Annex B with changes to “auto-send”</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WID to be changed from eMCData3 to eMCData2.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S6-201901</w:t>
      </w:r>
      <w:r>
        <w:rPr>
          <w:rFonts w:ascii="Arial" w:hAnsi="Arial" w:cs="Arial"/>
          <w:b/>
          <w:color w:val="0000FF"/>
          <w:sz w:val="24"/>
        </w:rPr>
        <w:tab/>
      </w:r>
      <w:r>
        <w:rPr>
          <w:rFonts w:ascii="Arial" w:hAnsi="Arial" w:cs="Arial"/>
          <w:b/>
          <w:sz w:val="24"/>
        </w:rPr>
        <w:t>Align Annex B with changes to “auto-send”</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CR-0244  rev 1 Cat: F (Rel-16)</w:t>
      </w:r>
      <w:r>
        <w:rPr>
          <w:i/>
        </w:rPr>
        <w:br/>
      </w:r>
      <w:r>
        <w:rPr>
          <w:i/>
        </w:rPr>
        <w:br/>
      </w:r>
      <w:r>
        <w:rPr>
          <w:i/>
        </w:rPr>
        <w:tab/>
      </w:r>
      <w:r>
        <w:rPr>
          <w:i/>
        </w:rPr>
        <w:tab/>
      </w:r>
      <w:r>
        <w:rPr>
          <w:i/>
        </w:rPr>
        <w:tab/>
      </w:r>
      <w:r>
        <w:rPr>
          <w:i/>
        </w:rPr>
        <w:tab/>
      </w:r>
      <w:r>
        <w:rPr>
          <w:i/>
        </w:rPr>
        <w:tab/>
        <w:t>Source: AT&amp;T, FirstNet</w:t>
      </w:r>
    </w:p>
    <w:p w:rsidR="004005CE" w:rsidRDefault="004005CE" w:rsidP="004005CE">
      <w:pPr>
        <w:rPr>
          <w:color w:val="808080"/>
        </w:rPr>
      </w:pPr>
      <w:r>
        <w:rPr>
          <w:color w:val="808080"/>
        </w:rPr>
        <w:t>(Replaces S6-201712)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S6-201710</w:t>
      </w:r>
      <w:r>
        <w:rPr>
          <w:rFonts w:ascii="Arial" w:hAnsi="Arial" w:cs="Arial"/>
          <w:b/>
          <w:color w:val="0000FF"/>
          <w:sz w:val="24"/>
        </w:rPr>
        <w:tab/>
      </w:r>
      <w:r>
        <w:rPr>
          <w:rFonts w:ascii="Arial" w:hAnsi="Arial" w:cs="Arial"/>
          <w:b/>
          <w:sz w:val="24"/>
        </w:rPr>
        <w:t>Align Annex B with changes to “auto-send”</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CR-0242  Cat: F (Rel-17)</w:t>
      </w:r>
      <w:r>
        <w:rPr>
          <w:i/>
        </w:rPr>
        <w:br/>
      </w:r>
      <w:r>
        <w:rPr>
          <w:i/>
        </w:rPr>
        <w:br/>
      </w:r>
      <w:r>
        <w:rPr>
          <w:i/>
        </w:rPr>
        <w:tab/>
      </w:r>
      <w:r>
        <w:rPr>
          <w:i/>
        </w:rPr>
        <w:tab/>
      </w:r>
      <w:r>
        <w:rPr>
          <w:i/>
        </w:rPr>
        <w:tab/>
      </w:r>
      <w:r>
        <w:rPr>
          <w:i/>
        </w:rPr>
        <w:tab/>
      </w:r>
      <w:r>
        <w:rPr>
          <w:i/>
        </w:rPr>
        <w:tab/>
        <w:t>Source: AT&amp;T GNS Belgium SPRL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Align Annex B with changes to “auto-send”.</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During the opening call it was noted that this CR </w:t>
      </w:r>
      <w:r w:rsidR="00D142DF">
        <w:t>should</w:t>
      </w:r>
      <w:r>
        <w:t xml:space="preserve"> be cat A as it is a mirror CR of S6-201712 as a result the WID should be changed to WID eMCData2.</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S6-201899</w:t>
      </w:r>
      <w:r>
        <w:rPr>
          <w:rFonts w:ascii="Arial" w:hAnsi="Arial" w:cs="Arial"/>
          <w:b/>
          <w:color w:val="0000FF"/>
          <w:sz w:val="24"/>
        </w:rPr>
        <w:tab/>
      </w:r>
      <w:r>
        <w:rPr>
          <w:rFonts w:ascii="Arial" w:hAnsi="Arial" w:cs="Arial"/>
          <w:b/>
          <w:sz w:val="24"/>
        </w:rPr>
        <w:t>Align Annex B with changes to “auto-send”</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CR-0242  rev 1 Cat: A (Rel-17)</w:t>
      </w:r>
      <w:r>
        <w:rPr>
          <w:i/>
        </w:rPr>
        <w:br/>
      </w:r>
      <w:r>
        <w:rPr>
          <w:i/>
        </w:rPr>
        <w:br/>
      </w:r>
      <w:r>
        <w:rPr>
          <w:i/>
        </w:rPr>
        <w:tab/>
      </w:r>
      <w:r>
        <w:rPr>
          <w:i/>
        </w:rPr>
        <w:tab/>
      </w:r>
      <w:r>
        <w:rPr>
          <w:i/>
        </w:rPr>
        <w:tab/>
      </w:r>
      <w:r>
        <w:rPr>
          <w:i/>
        </w:rPr>
        <w:tab/>
      </w:r>
      <w:r>
        <w:rPr>
          <w:i/>
        </w:rPr>
        <w:tab/>
        <w:t>Source: AT&amp;T, FirstNet</w:t>
      </w:r>
    </w:p>
    <w:p w:rsidR="004005CE" w:rsidRDefault="004005CE" w:rsidP="004005CE">
      <w:pPr>
        <w:rPr>
          <w:color w:val="808080"/>
        </w:rPr>
      </w:pPr>
      <w:r>
        <w:rPr>
          <w:color w:val="808080"/>
        </w:rPr>
        <w:t>(Replaces S6-201710)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S6-201713</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CR-0245  Cat: F (Rel-16)</w:t>
      </w:r>
      <w:r>
        <w:rPr>
          <w:i/>
        </w:rPr>
        <w:br/>
      </w:r>
      <w:r>
        <w:rPr>
          <w:i/>
        </w:rPr>
        <w:br/>
      </w:r>
      <w:r>
        <w:rPr>
          <w:i/>
        </w:rPr>
        <w:tab/>
      </w:r>
      <w:r>
        <w:rPr>
          <w:i/>
        </w:rPr>
        <w:tab/>
      </w:r>
      <w:r>
        <w:rPr>
          <w:i/>
        </w:rPr>
        <w:tab/>
      </w:r>
      <w:r>
        <w:rPr>
          <w:i/>
        </w:rPr>
        <w:tab/>
      </w:r>
      <w:r>
        <w:rPr>
          <w:i/>
        </w:rPr>
        <w:tab/>
        <w:t>Source: AT&amp;T GNS Belgium SPRL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Correction to the transmission control configuration parameters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S6-201902</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CR-0245  rev 1 Cat: F (Rel-16)</w:t>
      </w:r>
      <w:r>
        <w:rPr>
          <w:i/>
        </w:rPr>
        <w:br/>
      </w:r>
      <w:r>
        <w:rPr>
          <w:i/>
        </w:rPr>
        <w:br/>
      </w:r>
      <w:r>
        <w:rPr>
          <w:i/>
        </w:rPr>
        <w:tab/>
      </w:r>
      <w:r>
        <w:rPr>
          <w:i/>
        </w:rPr>
        <w:tab/>
      </w:r>
      <w:r>
        <w:rPr>
          <w:i/>
        </w:rPr>
        <w:tab/>
      </w:r>
      <w:r>
        <w:rPr>
          <w:i/>
        </w:rPr>
        <w:tab/>
      </w:r>
      <w:r>
        <w:rPr>
          <w:i/>
        </w:rPr>
        <w:tab/>
        <w:t>Source: AT&amp;T GNS Belgium SPRL</w:t>
      </w:r>
    </w:p>
    <w:p w:rsidR="004005CE" w:rsidRDefault="004005CE" w:rsidP="004005CE">
      <w:pPr>
        <w:rPr>
          <w:color w:val="808080"/>
        </w:rPr>
      </w:pPr>
      <w:r>
        <w:rPr>
          <w:color w:val="808080"/>
        </w:rPr>
        <w:t>(Replaces S6-201713)</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only change is to revert the proposed change to "criteria".</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S6-202010</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v16.7.0</w:t>
      </w:r>
      <w:r>
        <w:rPr>
          <w:i/>
        </w:rPr>
        <w:tab/>
        <w:t xml:space="preserve">  CR-0245  rev 2 Cat: F (Rel-16)</w:t>
      </w:r>
      <w:r>
        <w:rPr>
          <w:i/>
        </w:rPr>
        <w:br/>
      </w:r>
      <w:r>
        <w:rPr>
          <w:i/>
        </w:rPr>
        <w:br/>
      </w:r>
      <w:r>
        <w:rPr>
          <w:i/>
        </w:rPr>
        <w:tab/>
      </w:r>
      <w:r>
        <w:rPr>
          <w:i/>
        </w:rPr>
        <w:tab/>
      </w:r>
      <w:r>
        <w:rPr>
          <w:i/>
        </w:rPr>
        <w:tab/>
      </w:r>
      <w:r>
        <w:rPr>
          <w:i/>
        </w:rPr>
        <w:tab/>
      </w:r>
      <w:r>
        <w:rPr>
          <w:i/>
        </w:rPr>
        <w:tab/>
        <w:t>Source: AT&amp;T GNS Belgium SPRL</w:t>
      </w:r>
    </w:p>
    <w:p w:rsidR="004005CE" w:rsidRDefault="004005CE" w:rsidP="004005CE">
      <w:pPr>
        <w:rPr>
          <w:color w:val="808080"/>
        </w:rPr>
      </w:pPr>
      <w:r>
        <w:rPr>
          <w:color w:val="808080"/>
        </w:rPr>
        <w:t>(Replaces S6-201902)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S6-201711</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CR-0243  Cat: F (Rel-17)</w:t>
      </w:r>
      <w:r>
        <w:rPr>
          <w:i/>
        </w:rPr>
        <w:br/>
      </w:r>
      <w:r>
        <w:rPr>
          <w:i/>
        </w:rPr>
        <w:br/>
      </w:r>
      <w:r>
        <w:rPr>
          <w:i/>
        </w:rPr>
        <w:tab/>
      </w:r>
      <w:r>
        <w:rPr>
          <w:i/>
        </w:rPr>
        <w:tab/>
      </w:r>
      <w:r>
        <w:rPr>
          <w:i/>
        </w:rPr>
        <w:tab/>
      </w:r>
      <w:r>
        <w:rPr>
          <w:i/>
        </w:rPr>
        <w:tab/>
      </w:r>
      <w:r>
        <w:rPr>
          <w:i/>
        </w:rPr>
        <w:tab/>
        <w:t>Source: AT&amp;T GNS Belgium SPRL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Correction to the transmission control configuration parameters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lastRenderedPageBreak/>
        <w:t>During the opening call it was noted that this CR should be cat A as it is a mirror CR of S6-201713 as a result the WID should be changed to WID eMCData2.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S6-201900</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CR-0243  rev 1 Cat: A (Rel-17)</w:t>
      </w:r>
      <w:r>
        <w:rPr>
          <w:i/>
        </w:rPr>
        <w:br/>
      </w:r>
      <w:r>
        <w:rPr>
          <w:i/>
        </w:rPr>
        <w:br/>
      </w:r>
      <w:r>
        <w:rPr>
          <w:i/>
        </w:rPr>
        <w:tab/>
      </w:r>
      <w:r>
        <w:rPr>
          <w:i/>
        </w:rPr>
        <w:tab/>
      </w:r>
      <w:r>
        <w:rPr>
          <w:i/>
        </w:rPr>
        <w:tab/>
      </w:r>
      <w:r>
        <w:rPr>
          <w:i/>
        </w:rPr>
        <w:tab/>
      </w:r>
      <w:r>
        <w:rPr>
          <w:i/>
        </w:rPr>
        <w:tab/>
        <w:t>Source: AT&amp;T GNS Belgium SPRL</w:t>
      </w:r>
    </w:p>
    <w:p w:rsidR="004005CE" w:rsidRDefault="004005CE" w:rsidP="004005CE">
      <w:pPr>
        <w:rPr>
          <w:color w:val="808080"/>
        </w:rPr>
      </w:pPr>
      <w:r>
        <w:rPr>
          <w:color w:val="808080"/>
        </w:rPr>
        <w:t>(Replaces S6-201711)</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only change is to revert the proposed change to "criteria".</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S6-202011</w:t>
      </w:r>
      <w:r>
        <w:rPr>
          <w:rFonts w:ascii="Arial" w:hAnsi="Arial" w:cs="Arial"/>
          <w:b/>
          <w:color w:val="0000FF"/>
          <w:sz w:val="24"/>
        </w:rPr>
        <w:tab/>
      </w:r>
      <w:r>
        <w:rPr>
          <w:rFonts w:ascii="Arial" w:hAnsi="Arial" w:cs="Arial"/>
          <w:b/>
          <w:sz w:val="24"/>
        </w:rPr>
        <w:t>Correction to the transmission control configuration parameters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CR-0243  rev 2 Cat: A (Rel-17)</w:t>
      </w:r>
      <w:r>
        <w:rPr>
          <w:i/>
        </w:rPr>
        <w:br/>
      </w:r>
      <w:r>
        <w:rPr>
          <w:i/>
        </w:rPr>
        <w:br/>
      </w:r>
      <w:r>
        <w:rPr>
          <w:i/>
        </w:rPr>
        <w:tab/>
      </w:r>
      <w:r>
        <w:rPr>
          <w:i/>
        </w:rPr>
        <w:tab/>
      </w:r>
      <w:r>
        <w:rPr>
          <w:i/>
        </w:rPr>
        <w:tab/>
      </w:r>
      <w:r>
        <w:rPr>
          <w:i/>
        </w:rPr>
        <w:tab/>
      </w:r>
      <w:r>
        <w:rPr>
          <w:i/>
        </w:rPr>
        <w:tab/>
        <w:t>Source: AT&amp;T GNS Belgium SPRL</w:t>
      </w:r>
    </w:p>
    <w:p w:rsidR="004005CE" w:rsidRDefault="004005CE" w:rsidP="004005CE">
      <w:pPr>
        <w:rPr>
          <w:color w:val="808080"/>
        </w:rPr>
      </w:pPr>
      <w:r>
        <w:rPr>
          <w:color w:val="808080"/>
        </w:rPr>
        <w:t>(Replaces S6-201900)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S6-201845</w:t>
      </w:r>
      <w:r>
        <w:rPr>
          <w:rFonts w:ascii="Arial" w:hAnsi="Arial" w:cs="Arial"/>
          <w:b/>
          <w:color w:val="0000FF"/>
          <w:sz w:val="24"/>
        </w:rPr>
        <w:tab/>
      </w:r>
      <w:r>
        <w:rPr>
          <w:rFonts w:ascii="Arial" w:hAnsi="Arial" w:cs="Arial"/>
          <w:b/>
          <w:sz w:val="24"/>
        </w:rPr>
        <w:t>FA controlling role description in MCVideo</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v16.3.0</w:t>
      </w:r>
      <w:r>
        <w:rPr>
          <w:i/>
        </w:rPr>
        <w:tab/>
        <w:t xml:space="preserve">  CR-0154  Cat: F (Rel-16)</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FA controlling role description in MCVideo</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S6-201995</w:t>
      </w:r>
      <w:r>
        <w:rPr>
          <w:rFonts w:ascii="Arial" w:hAnsi="Arial" w:cs="Arial"/>
          <w:b/>
          <w:color w:val="0000FF"/>
          <w:sz w:val="24"/>
        </w:rPr>
        <w:tab/>
      </w:r>
      <w:r>
        <w:rPr>
          <w:rFonts w:ascii="Arial" w:hAnsi="Arial" w:cs="Arial"/>
          <w:b/>
          <w:sz w:val="24"/>
        </w:rPr>
        <w:t>FA controlling role description in MCVideo</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v16.3.0</w:t>
      </w:r>
      <w:r>
        <w:rPr>
          <w:i/>
        </w:rPr>
        <w:tab/>
        <w:t xml:space="preserve">  CR-0154  rev 1 Cat: F (Rel-16)</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S6-201845)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S6-201846</w:t>
      </w:r>
      <w:r>
        <w:rPr>
          <w:rFonts w:ascii="Arial" w:hAnsi="Arial" w:cs="Arial"/>
          <w:b/>
          <w:color w:val="0000FF"/>
          <w:sz w:val="24"/>
        </w:rPr>
        <w:tab/>
      </w:r>
      <w:r>
        <w:rPr>
          <w:rFonts w:ascii="Arial" w:hAnsi="Arial" w:cs="Arial"/>
          <w:b/>
          <w:sz w:val="24"/>
        </w:rPr>
        <w:t>FA controlling role description in MCVideo</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v17.4.0</w:t>
      </w:r>
      <w:r>
        <w:rPr>
          <w:i/>
        </w:rPr>
        <w:tab/>
        <w:t xml:space="preserve">  CR-0155  Cat: A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FA controlling role description in MCVideo</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S6-201847</w:t>
      </w:r>
      <w:r>
        <w:rPr>
          <w:rFonts w:ascii="Arial" w:hAnsi="Arial" w:cs="Arial"/>
          <w:b/>
          <w:color w:val="0000FF"/>
          <w:sz w:val="24"/>
        </w:rPr>
        <w:tab/>
      </w:r>
      <w:r>
        <w:rPr>
          <w:rFonts w:ascii="Arial" w:hAnsi="Arial" w:cs="Arial"/>
          <w:b/>
          <w:sz w:val="24"/>
        </w:rPr>
        <w:t>FA management procedure in MCVideo</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v16.3.0</w:t>
      </w:r>
      <w:r>
        <w:rPr>
          <w:i/>
        </w:rPr>
        <w:tab/>
        <w:t xml:space="preserve">  CR-0156  Cat: F (Rel-16)</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FA management procedure in MCVideo</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S6-201848</w:t>
      </w:r>
      <w:r>
        <w:rPr>
          <w:rFonts w:ascii="Arial" w:hAnsi="Arial" w:cs="Arial"/>
          <w:b/>
          <w:color w:val="0000FF"/>
          <w:sz w:val="24"/>
        </w:rPr>
        <w:tab/>
      </w:r>
      <w:r>
        <w:rPr>
          <w:rFonts w:ascii="Arial" w:hAnsi="Arial" w:cs="Arial"/>
          <w:b/>
          <w:sz w:val="24"/>
        </w:rPr>
        <w:t>FA management procedure in MCVideo</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v17.4.0</w:t>
      </w:r>
      <w:r>
        <w:rPr>
          <w:i/>
        </w:rPr>
        <w:tab/>
        <w:t xml:space="preserve">  CR-0157  Cat: A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FA management procedure in MCVideo</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S6-201866</w:t>
      </w:r>
      <w:r>
        <w:rPr>
          <w:rFonts w:ascii="Arial" w:hAnsi="Arial" w:cs="Arial"/>
          <w:b/>
          <w:color w:val="0000FF"/>
          <w:sz w:val="24"/>
        </w:rPr>
        <w:tab/>
      </w:r>
      <w:r>
        <w:rPr>
          <w:rFonts w:ascii="Arial" w:hAnsi="Arial" w:cs="Arial"/>
          <w:b/>
          <w:sz w:val="24"/>
        </w:rPr>
        <w:t>Updates to group creation notification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CR-0028  Cat: F (Rel-16)</w:t>
      </w:r>
      <w:r>
        <w:rPr>
          <w:i/>
        </w:rPr>
        <w:br/>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CR adds a pre-condition to clarify that the group management server is aware of the target URI of all group members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S6-201867</w:t>
      </w:r>
      <w:r>
        <w:rPr>
          <w:rFonts w:ascii="Arial" w:hAnsi="Arial" w:cs="Arial"/>
          <w:b/>
          <w:color w:val="0000FF"/>
          <w:sz w:val="24"/>
        </w:rPr>
        <w:tab/>
      </w:r>
      <w:r>
        <w:rPr>
          <w:rFonts w:ascii="Arial" w:hAnsi="Arial" w:cs="Arial"/>
          <w:b/>
          <w:sz w:val="24"/>
        </w:rPr>
        <w:t>Clarification on group join notification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CR-0029  Cat: F (Rel-16)</w:t>
      </w:r>
      <w:r>
        <w:rPr>
          <w:i/>
        </w:rPr>
        <w:br/>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is to add clarification in clauses 10.3.8.2 and 10.3.9.2 explaining the entities that the identity list notification is sent only to the entities whose subscription to receive notifications of newly registered VAL UE IDs is successful.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S6-201935</w:t>
      </w:r>
      <w:r>
        <w:rPr>
          <w:rFonts w:ascii="Arial" w:hAnsi="Arial" w:cs="Arial"/>
          <w:b/>
          <w:color w:val="0000FF"/>
          <w:sz w:val="24"/>
        </w:rPr>
        <w:tab/>
      </w:r>
      <w:r>
        <w:rPr>
          <w:rFonts w:ascii="Arial" w:hAnsi="Arial" w:cs="Arial"/>
          <w:b/>
          <w:sz w:val="24"/>
        </w:rPr>
        <w:t>Clarification on group join notification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CR-0029  rev 1 Cat: F (Rel-16)</w:t>
      </w:r>
      <w:r>
        <w:rPr>
          <w:i/>
        </w:rPr>
        <w:br/>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S6-201872</w:t>
      </w:r>
      <w:r>
        <w:rPr>
          <w:rFonts w:ascii="Arial" w:hAnsi="Arial" w:cs="Arial"/>
          <w:b/>
          <w:color w:val="0000FF"/>
          <w:sz w:val="24"/>
        </w:rPr>
        <w:tab/>
      </w:r>
      <w:r>
        <w:rPr>
          <w:rFonts w:ascii="Arial" w:hAnsi="Arial" w:cs="Arial"/>
          <w:b/>
          <w:sz w:val="24"/>
        </w:rPr>
        <w:t>Resolution of ENs on security aspects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CR-0030  Cat: F (Rel-16)</w:t>
      </w:r>
      <w:r>
        <w:rPr>
          <w:i/>
        </w:rPr>
        <w:br/>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proposes resolving security related ENs with appropriate subclauses from TS 33.434 and TS 29.549.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S6-201936</w:t>
      </w:r>
      <w:r>
        <w:rPr>
          <w:rFonts w:ascii="Arial" w:hAnsi="Arial" w:cs="Arial"/>
          <w:b/>
          <w:color w:val="0000FF"/>
          <w:sz w:val="24"/>
        </w:rPr>
        <w:tab/>
      </w:r>
      <w:r>
        <w:rPr>
          <w:rFonts w:ascii="Arial" w:hAnsi="Arial" w:cs="Arial"/>
          <w:b/>
          <w:sz w:val="24"/>
        </w:rPr>
        <w:t>Resolution of ENs on security aspects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CR-0030  rev 1 Cat: F (Rel-16)</w:t>
      </w:r>
      <w:r>
        <w:rPr>
          <w:i/>
        </w:rPr>
        <w:br/>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2"/>
      </w:pPr>
      <w:bookmarkStart w:id="16" w:name="_Toc55952187"/>
      <w:r>
        <w:t>7</w:t>
      </w:r>
      <w:r>
        <w:tab/>
        <w:t>Rel-17 Work Items</w:t>
      </w:r>
      <w:bookmarkEnd w:id="16"/>
    </w:p>
    <w:p w:rsidR="004005CE" w:rsidRDefault="004005CE" w:rsidP="004005CE">
      <w:pPr>
        <w:pStyle w:val="Heading3"/>
      </w:pPr>
      <w:bookmarkStart w:id="17" w:name="_Toc55952188"/>
      <w:r>
        <w:t>7.1</w:t>
      </w:r>
      <w:r>
        <w:tab/>
        <w:t>eMONASTERY2 – Enhancements to Application Architecture for the Mobile Communication System for Railways Phase 2</w:t>
      </w:r>
      <w:bookmarkEnd w:id="17"/>
    </w:p>
    <w:p w:rsidR="004005CE" w:rsidRDefault="004005CE" w:rsidP="004005CE">
      <w:pPr>
        <w:rPr>
          <w:rFonts w:ascii="Arial" w:hAnsi="Arial" w:cs="Arial"/>
          <w:b/>
          <w:sz w:val="24"/>
        </w:rPr>
      </w:pPr>
      <w:r>
        <w:rPr>
          <w:rFonts w:ascii="Arial" w:hAnsi="Arial" w:cs="Arial"/>
          <w:b/>
          <w:color w:val="0000FF"/>
          <w:sz w:val="24"/>
        </w:rPr>
        <w:t>S6-201706</w:t>
      </w:r>
      <w:r>
        <w:rPr>
          <w:rFonts w:ascii="Arial" w:hAnsi="Arial" w:cs="Arial"/>
          <w:b/>
          <w:color w:val="0000FF"/>
          <w:sz w:val="24"/>
        </w:rPr>
        <w:tab/>
      </w:r>
      <w:r>
        <w:rPr>
          <w:rFonts w:ascii="Arial" w:hAnsi="Arial" w:cs="Arial"/>
          <w:b/>
          <w:sz w:val="24"/>
        </w:rPr>
        <w:t>Improvements for IP connectivity point-to-point MCData service</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Kontron Transportation France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Discussion paper on enhancement to IP connectivity point-to-point MCData service to allow optionally a direct connection between the involved clients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Kontron presented the doc S6-201706, during the ICC1.</w:t>
      </w:r>
    </w:p>
    <w:p w:rsidR="004005CE" w:rsidRDefault="004005CE" w:rsidP="004005CE">
      <w:r>
        <w:t>Motorola Solutions did not support the proposal as it, according to them, could result in security issues. They also noted that TS 23.501 is a 5G spec.</w:t>
      </w:r>
    </w:p>
    <w:p w:rsidR="004005CE" w:rsidRDefault="004005CE" w:rsidP="004005CE">
      <w:r>
        <w:t>AT&amp;T agreed in principle with the proposal but thought it would require further rework.</w:t>
      </w:r>
    </w:p>
    <w:p w:rsidR="004005CE" w:rsidRDefault="004005CE" w:rsidP="004005CE">
      <w:r>
        <w:t>Ericsson also noted that further study would be required in order to complete the solution.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S6-201707</w:t>
      </w:r>
      <w:r>
        <w:rPr>
          <w:rFonts w:ascii="Arial" w:hAnsi="Arial" w:cs="Arial"/>
          <w:b/>
          <w:color w:val="0000FF"/>
          <w:sz w:val="24"/>
        </w:rPr>
        <w:tab/>
      </w:r>
      <w:r>
        <w:rPr>
          <w:rFonts w:ascii="Arial" w:hAnsi="Arial" w:cs="Arial"/>
          <w:b/>
          <w:sz w:val="24"/>
        </w:rPr>
        <w:t>Enhancement to IP connectivity point-to-point MCData service to allow optionally a direct connection between the involved clients</w:t>
      </w:r>
    </w:p>
    <w:p w:rsidR="004005CE" w:rsidRDefault="004005CE" w:rsidP="004005CE">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23.282 v17.4.0</w:t>
      </w:r>
      <w:r>
        <w:rPr>
          <w:i/>
        </w:rPr>
        <w:tab/>
        <w:t xml:space="preserve">  CR-0241  Cat: B (Rel-17)</w:t>
      </w:r>
      <w:r>
        <w:rPr>
          <w:i/>
        </w:rPr>
        <w:br/>
      </w:r>
      <w:r>
        <w:rPr>
          <w:i/>
        </w:rPr>
        <w:br/>
      </w:r>
      <w:r>
        <w:rPr>
          <w:i/>
        </w:rPr>
        <w:tab/>
      </w:r>
      <w:r>
        <w:rPr>
          <w:i/>
        </w:rPr>
        <w:tab/>
      </w:r>
      <w:r>
        <w:rPr>
          <w:i/>
        </w:rPr>
        <w:tab/>
      </w:r>
      <w:r>
        <w:rPr>
          <w:i/>
        </w:rPr>
        <w:tab/>
      </w:r>
      <w:r>
        <w:rPr>
          <w:i/>
        </w:rPr>
        <w:tab/>
        <w:t>Source: Kontron Transportation France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This paper describes an enhancement for the IP connectivity point-to-point MCData service to optionally establish the media plane directly between the two involved MCData IP connectivity clients.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S6-201844</w:t>
      </w:r>
      <w:r>
        <w:rPr>
          <w:rFonts w:ascii="Arial" w:hAnsi="Arial" w:cs="Arial"/>
          <w:b/>
          <w:color w:val="0000FF"/>
          <w:sz w:val="24"/>
        </w:rPr>
        <w:tab/>
      </w:r>
      <w:r>
        <w:rPr>
          <w:rFonts w:ascii="Arial" w:hAnsi="Arial" w:cs="Arial"/>
          <w:b/>
          <w:sz w:val="24"/>
        </w:rPr>
        <w:t>Call restrictions for normal private calls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v17.4.0</w:t>
      </w:r>
      <w:r>
        <w:rPr>
          <w:i/>
        </w:rPr>
        <w:tab/>
        <w:t xml:space="preserve">  CR-0153  Cat: C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Call restrictions for normal private calls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3"/>
      </w:pPr>
      <w:bookmarkStart w:id="18" w:name="_Toc55952189"/>
      <w:r>
        <w:t>7.2</w:t>
      </w:r>
      <w:r>
        <w:tab/>
        <w:t>MCIOPS – MC services support on IOPS mode of operation</w:t>
      </w:r>
      <w:bookmarkEnd w:id="18"/>
    </w:p>
    <w:p w:rsidR="004005CE" w:rsidRDefault="004005CE" w:rsidP="004005CE">
      <w:pPr>
        <w:pStyle w:val="Heading3"/>
      </w:pPr>
      <w:bookmarkStart w:id="19" w:name="_Toc55952190"/>
      <w:r>
        <w:t>7.3</w:t>
      </w:r>
      <w:r>
        <w:tab/>
        <w:t>enh3MCPTT – Enhanced Mission Critical Push-to-talk architecture phase 3</w:t>
      </w:r>
      <w:bookmarkEnd w:id="19"/>
    </w:p>
    <w:p w:rsidR="004005CE" w:rsidRDefault="004005CE" w:rsidP="004005CE">
      <w:pPr>
        <w:rPr>
          <w:rFonts w:ascii="Arial" w:hAnsi="Arial" w:cs="Arial"/>
          <w:b/>
          <w:sz w:val="24"/>
        </w:rPr>
      </w:pPr>
      <w:r>
        <w:rPr>
          <w:rFonts w:ascii="Arial" w:hAnsi="Arial" w:cs="Arial"/>
          <w:b/>
          <w:color w:val="0000FF"/>
          <w:sz w:val="24"/>
        </w:rPr>
        <w:t>S6-201729</w:t>
      </w:r>
      <w:r>
        <w:rPr>
          <w:rFonts w:ascii="Arial" w:hAnsi="Arial" w:cs="Arial"/>
          <w:b/>
          <w:color w:val="0000FF"/>
          <w:sz w:val="24"/>
        </w:rPr>
        <w:tab/>
      </w:r>
      <w:r>
        <w:rPr>
          <w:rFonts w:ascii="Arial" w:hAnsi="Arial" w:cs="Arial"/>
          <w:b/>
          <w:sz w:val="24"/>
        </w:rPr>
        <w:t>Authorized user being notified about other users floor queue status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CR-0279  Cat: B (Rel-17)</w:t>
      </w:r>
      <w:r>
        <w:rPr>
          <w:i/>
        </w:rPr>
        <w:br/>
      </w:r>
      <w:r>
        <w:rPr>
          <w:i/>
        </w:rPr>
        <w:br/>
      </w:r>
      <w:r>
        <w:rPr>
          <w:i/>
        </w:rPr>
        <w:tab/>
      </w:r>
      <w:r>
        <w:rPr>
          <w:i/>
        </w:rPr>
        <w:tab/>
      </w:r>
      <w:r>
        <w:rPr>
          <w:i/>
        </w:rPr>
        <w:tab/>
      </w:r>
      <w:r>
        <w:rPr>
          <w:i/>
        </w:rPr>
        <w:tab/>
      </w:r>
      <w:r>
        <w:rPr>
          <w:i/>
        </w:rPr>
        <w:tab/>
        <w:t>Source: Samsung R&amp;D Institute India</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The stage 2 has the architecture requirement and procedure for floor request cancellation from the floor request queue by authorized user or floor control server. To realize this procedure the </w:t>
      </w:r>
      <w:r w:rsidR="00D142DF">
        <w:t>authorized</w:t>
      </w:r>
      <w:r>
        <w:t xml:space="preserve"> user should learn about the queued floor request 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S6-201729, during the ICC1.</w:t>
      </w:r>
    </w:p>
    <w:p w:rsidR="004005CE" w:rsidRDefault="004005CE" w:rsidP="004005CE">
      <w:r>
        <w:t xml:space="preserve">Motorola Solution made a remark that there was no requirement </w:t>
      </w:r>
      <w:r w:rsidR="00D142DF">
        <w:t>for</w:t>
      </w:r>
      <w:r>
        <w:t xml:space="preserve"> cancelling the whole queue.</w:t>
      </w:r>
    </w:p>
    <w:p w:rsidR="004005CE" w:rsidRDefault="004005CE" w:rsidP="004005CE">
      <w:r>
        <w:t>BDBOS commented that removing one user is not needed, but the whole list would make more sense.</w:t>
      </w:r>
    </w:p>
    <w:p w:rsidR="004005CE" w:rsidRDefault="004005CE" w:rsidP="004005CE">
      <w:r>
        <w:t>FirstNet agreed that cancelling the whole queue would be useful, unfortunately the requirement only addressed cancelling one user.</w:t>
      </w:r>
    </w:p>
    <w:p w:rsidR="004005CE" w:rsidRDefault="004005CE" w:rsidP="004005CE">
      <w:r>
        <w:t>Further developments of the contribution (R2) were discussed during the ICC7.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S6-201910</w:t>
      </w:r>
      <w:r>
        <w:rPr>
          <w:rFonts w:ascii="Arial" w:hAnsi="Arial" w:cs="Arial"/>
          <w:b/>
          <w:color w:val="0000FF"/>
          <w:sz w:val="24"/>
        </w:rPr>
        <w:tab/>
      </w:r>
      <w:r>
        <w:rPr>
          <w:rFonts w:ascii="Arial" w:hAnsi="Arial" w:cs="Arial"/>
          <w:b/>
          <w:sz w:val="24"/>
        </w:rPr>
        <w:t>Authorized user being notified about other users floor queue status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CR-0279  rev 1 Cat: B (Rel-17)</w:t>
      </w:r>
      <w:r>
        <w:rPr>
          <w:i/>
        </w:rPr>
        <w:br/>
      </w:r>
      <w:r>
        <w:rPr>
          <w:i/>
        </w:rPr>
        <w:br/>
      </w:r>
      <w:r>
        <w:rPr>
          <w:i/>
        </w:rPr>
        <w:tab/>
      </w:r>
      <w:r>
        <w:rPr>
          <w:i/>
        </w:rPr>
        <w:tab/>
      </w:r>
      <w:r>
        <w:rPr>
          <w:i/>
        </w:rPr>
        <w:tab/>
      </w:r>
      <w:r>
        <w:rPr>
          <w:i/>
        </w:rPr>
        <w:tab/>
      </w:r>
      <w:r>
        <w:rPr>
          <w:i/>
        </w:rPr>
        <w:tab/>
        <w:t>Source: Samsung R&amp;D Institute India</w:t>
      </w:r>
    </w:p>
    <w:p w:rsidR="004005CE" w:rsidRDefault="004005CE" w:rsidP="004005CE">
      <w:pPr>
        <w:rPr>
          <w:color w:val="808080"/>
        </w:rPr>
      </w:pPr>
      <w:r>
        <w:rPr>
          <w:color w:val="808080"/>
        </w:rPr>
        <w:t>(Replaces S6-201729)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During the </w:t>
      </w:r>
      <w:r w:rsidR="00D142DF">
        <w:t>closing</w:t>
      </w:r>
      <w:r>
        <w:t xml:space="preserve"> call it was noted that the figure should be made editable (only change).</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S6-202006</w:t>
      </w:r>
      <w:r>
        <w:rPr>
          <w:rFonts w:ascii="Arial" w:hAnsi="Arial" w:cs="Arial"/>
          <w:b/>
          <w:color w:val="0000FF"/>
          <w:sz w:val="24"/>
        </w:rPr>
        <w:tab/>
      </w:r>
      <w:r>
        <w:rPr>
          <w:rFonts w:ascii="Arial" w:hAnsi="Arial" w:cs="Arial"/>
          <w:b/>
          <w:sz w:val="24"/>
        </w:rPr>
        <w:t>Authorized user being notified about other users floor queue status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CR-0279  rev 2 Cat: B (Rel-17)</w:t>
      </w:r>
      <w:r>
        <w:rPr>
          <w:i/>
        </w:rPr>
        <w:br/>
      </w:r>
      <w:r>
        <w:rPr>
          <w:i/>
        </w:rPr>
        <w:br/>
      </w:r>
      <w:r>
        <w:rPr>
          <w:i/>
        </w:rPr>
        <w:tab/>
      </w:r>
      <w:r>
        <w:rPr>
          <w:i/>
        </w:rPr>
        <w:tab/>
      </w:r>
      <w:r>
        <w:rPr>
          <w:i/>
        </w:rPr>
        <w:tab/>
      </w:r>
      <w:r>
        <w:rPr>
          <w:i/>
        </w:rPr>
        <w:tab/>
      </w:r>
      <w:r>
        <w:rPr>
          <w:i/>
        </w:rPr>
        <w:tab/>
        <w:t>Source: Samsung R&amp;D Institute India</w:t>
      </w:r>
    </w:p>
    <w:p w:rsidR="004005CE" w:rsidRDefault="004005CE" w:rsidP="004005CE">
      <w:pPr>
        <w:rPr>
          <w:color w:val="808080"/>
        </w:rPr>
      </w:pPr>
      <w:r>
        <w:rPr>
          <w:color w:val="808080"/>
        </w:rPr>
        <w:t>(Replaces S6-201910)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S6-201761</w:t>
      </w:r>
      <w:r>
        <w:rPr>
          <w:rFonts w:ascii="Arial" w:hAnsi="Arial" w:cs="Arial"/>
          <w:b/>
          <w:color w:val="0000FF"/>
          <w:sz w:val="24"/>
        </w:rPr>
        <w:tab/>
      </w:r>
      <w:r>
        <w:rPr>
          <w:rFonts w:ascii="Arial" w:hAnsi="Arial" w:cs="Arial"/>
          <w:b/>
          <w:sz w:val="24"/>
        </w:rPr>
        <w:t>MC service emergency alert clarifications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CR-0275  Cat: C (Rel-17)</w:t>
      </w:r>
      <w:r>
        <w:rPr>
          <w:i/>
        </w:rPr>
        <w:br/>
      </w:r>
      <w:r>
        <w:rPr>
          <w:i/>
        </w:rPr>
        <w:br/>
      </w:r>
      <w:r>
        <w:rPr>
          <w:i/>
        </w:rPr>
        <w:tab/>
      </w:r>
      <w:r>
        <w:rPr>
          <w:i/>
        </w:rPr>
        <w:tab/>
      </w:r>
      <w:r>
        <w:rPr>
          <w:i/>
        </w:rPr>
        <w:tab/>
      </w:r>
      <w:r>
        <w:rPr>
          <w:i/>
        </w:rPr>
        <w:tab/>
      </w:r>
      <w:r>
        <w:rPr>
          <w:i/>
        </w:rPr>
        <w:tab/>
        <w:t>Source: FirstNet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Additional clarifications are needed for emergency alert cancellation, and a Note that is not supported by Stage 1 requirements is removed.</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FirstNet presented the doc S6-201761, during the ICC1.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S6-201895</w:t>
      </w:r>
      <w:r>
        <w:rPr>
          <w:rFonts w:ascii="Arial" w:hAnsi="Arial" w:cs="Arial"/>
          <w:b/>
          <w:color w:val="0000FF"/>
          <w:sz w:val="24"/>
        </w:rPr>
        <w:tab/>
      </w:r>
      <w:r>
        <w:rPr>
          <w:rFonts w:ascii="Arial" w:hAnsi="Arial" w:cs="Arial"/>
          <w:b/>
          <w:sz w:val="24"/>
        </w:rPr>
        <w:t>MC service emergency alert clarifications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CR-0275  rev 1 Cat: C (Rel-17)</w:t>
      </w:r>
      <w:r>
        <w:rPr>
          <w:i/>
        </w:rPr>
        <w:br/>
      </w:r>
      <w:r>
        <w:rPr>
          <w:i/>
        </w:rPr>
        <w:br/>
      </w:r>
      <w:r>
        <w:rPr>
          <w:i/>
        </w:rPr>
        <w:tab/>
      </w:r>
      <w:r>
        <w:rPr>
          <w:i/>
        </w:rPr>
        <w:tab/>
      </w:r>
      <w:r>
        <w:rPr>
          <w:i/>
        </w:rPr>
        <w:tab/>
      </w:r>
      <w:r>
        <w:rPr>
          <w:i/>
        </w:rPr>
        <w:tab/>
      </w:r>
      <w:r>
        <w:rPr>
          <w:i/>
        </w:rPr>
        <w:tab/>
        <w:t>Source: FirstNet</w:t>
      </w:r>
    </w:p>
    <w:p w:rsidR="004005CE" w:rsidRDefault="004005CE" w:rsidP="004005CE">
      <w:pPr>
        <w:rPr>
          <w:color w:val="808080"/>
        </w:rPr>
      </w:pPr>
      <w:r>
        <w:rPr>
          <w:color w:val="808080"/>
        </w:rPr>
        <w:t>(Replaces S6-201761)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S6-201763</w:t>
      </w:r>
      <w:r>
        <w:rPr>
          <w:rFonts w:ascii="Arial" w:hAnsi="Arial" w:cs="Arial"/>
          <w:b/>
          <w:color w:val="0000FF"/>
          <w:sz w:val="24"/>
        </w:rPr>
        <w:tab/>
      </w:r>
      <w:r>
        <w:rPr>
          <w:rFonts w:ascii="Arial" w:hAnsi="Arial" w:cs="Arial"/>
          <w:b/>
          <w:sz w:val="24"/>
        </w:rPr>
        <w:t>MCPTT in-progress emergency group state cancel modification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CR-0280  Cat: C (Rel-17)</w:t>
      </w:r>
      <w:r>
        <w:rPr>
          <w:i/>
        </w:rPr>
        <w:br/>
      </w:r>
      <w:r>
        <w:rPr>
          <w:i/>
        </w:rPr>
        <w:br/>
      </w:r>
      <w:r>
        <w:rPr>
          <w:i/>
        </w:rPr>
        <w:tab/>
      </w:r>
      <w:r>
        <w:rPr>
          <w:i/>
        </w:rPr>
        <w:tab/>
      </w:r>
      <w:r>
        <w:rPr>
          <w:i/>
        </w:rPr>
        <w:tab/>
      </w:r>
      <w:r>
        <w:rPr>
          <w:i/>
        </w:rPr>
        <w:tab/>
      </w:r>
      <w:r>
        <w:rPr>
          <w:i/>
        </w:rPr>
        <w:tab/>
        <w:t>Source: FirstNet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Based on Stage 3 feedback, the MCPTT in-progress emergency group state cancel procedure needs additional clarifications.  A step that applies only when a call is in progress is made optional, a step is added for cancel authorization, and a note is </w:t>
      </w:r>
      <w:r w:rsidR="00D142DF">
        <w:t>modified</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FirstNet presented the doc S6-201763, during the ICC1.</w:t>
      </w:r>
    </w:p>
    <w:p w:rsidR="004005CE" w:rsidRDefault="004005CE" w:rsidP="004005CE">
      <w:r>
        <w:t>Motorola Solutions suggested rephrasing the change to Note 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S6-201896</w:t>
      </w:r>
      <w:r>
        <w:rPr>
          <w:rFonts w:ascii="Arial" w:hAnsi="Arial" w:cs="Arial"/>
          <w:b/>
          <w:color w:val="0000FF"/>
          <w:sz w:val="24"/>
        </w:rPr>
        <w:tab/>
      </w:r>
      <w:r>
        <w:rPr>
          <w:rFonts w:ascii="Arial" w:hAnsi="Arial" w:cs="Arial"/>
          <w:b/>
          <w:sz w:val="24"/>
        </w:rPr>
        <w:t>MCPTT in-progress emergency group state cancel modification</w:t>
      </w:r>
    </w:p>
    <w:p w:rsidR="004005CE" w:rsidRDefault="004005CE" w:rsidP="004005C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CR-0280  rev 1 Cat: C (Rel-17)</w:t>
      </w:r>
      <w:r>
        <w:rPr>
          <w:i/>
        </w:rPr>
        <w:br/>
      </w:r>
      <w:r>
        <w:rPr>
          <w:i/>
        </w:rPr>
        <w:br/>
      </w:r>
      <w:r>
        <w:rPr>
          <w:i/>
        </w:rPr>
        <w:tab/>
      </w:r>
      <w:r>
        <w:rPr>
          <w:i/>
        </w:rPr>
        <w:tab/>
      </w:r>
      <w:r>
        <w:rPr>
          <w:i/>
        </w:rPr>
        <w:tab/>
      </w:r>
      <w:r>
        <w:rPr>
          <w:i/>
        </w:rPr>
        <w:tab/>
      </w:r>
      <w:r>
        <w:rPr>
          <w:i/>
        </w:rPr>
        <w:tab/>
        <w:t>Source: FirstNet</w:t>
      </w:r>
    </w:p>
    <w:p w:rsidR="004005CE" w:rsidRDefault="004005CE" w:rsidP="004005CE">
      <w:pPr>
        <w:rPr>
          <w:color w:val="808080"/>
        </w:rPr>
      </w:pPr>
      <w:r>
        <w:rPr>
          <w:color w:val="808080"/>
        </w:rPr>
        <w:t>(Replaces S6-201763)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S6-201782</w:t>
      </w:r>
      <w:r>
        <w:rPr>
          <w:rFonts w:ascii="Arial" w:hAnsi="Arial" w:cs="Arial"/>
          <w:b/>
          <w:color w:val="0000FF"/>
          <w:sz w:val="24"/>
        </w:rPr>
        <w:tab/>
      </w:r>
      <w:r>
        <w:rPr>
          <w:rFonts w:ascii="Arial" w:hAnsi="Arial" w:cs="Arial"/>
          <w:b/>
          <w:sz w:val="24"/>
        </w:rPr>
        <w:t>Request for network resources at session establishment from the MC service server</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CR-0278  Cat: B (Rel-17)</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procedure for the request of resources at session establishment from the MC service server is introduced.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S6-201925</w:t>
      </w:r>
      <w:r>
        <w:rPr>
          <w:rFonts w:ascii="Arial" w:hAnsi="Arial" w:cs="Arial"/>
          <w:b/>
          <w:color w:val="0000FF"/>
          <w:sz w:val="24"/>
        </w:rPr>
        <w:tab/>
      </w:r>
      <w:r>
        <w:rPr>
          <w:rFonts w:ascii="Arial" w:hAnsi="Arial" w:cs="Arial"/>
          <w:b/>
          <w:sz w:val="24"/>
        </w:rPr>
        <w:t>Request for network resources at session establishment from the MC service server</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CR-0278  rev 1 Cat: B (Rel-17)</w:t>
      </w:r>
      <w:r>
        <w:rPr>
          <w:i/>
        </w:rPr>
        <w:br/>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S6-201782)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S6-201786</w:t>
      </w:r>
      <w:r>
        <w:rPr>
          <w:rFonts w:ascii="Arial" w:hAnsi="Arial" w:cs="Arial"/>
          <w:b/>
          <w:color w:val="0000FF"/>
          <w:sz w:val="24"/>
        </w:rPr>
        <w:tab/>
      </w:r>
      <w:r>
        <w:rPr>
          <w:rFonts w:ascii="Arial" w:hAnsi="Arial" w:cs="Arial"/>
          <w:b/>
          <w:sz w:val="24"/>
        </w:rPr>
        <w:t>Minor changes to information elements and procedures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CR-0283  Cat: D (Rel-17)</w:t>
      </w:r>
      <w:r>
        <w:rPr>
          <w:i/>
        </w:rPr>
        <w:br/>
      </w:r>
      <w:r>
        <w:rPr>
          <w:i/>
        </w:rPr>
        <w:br/>
      </w:r>
      <w:r>
        <w:rPr>
          <w:i/>
        </w:rPr>
        <w:tab/>
      </w:r>
      <w:r>
        <w:rPr>
          <w:i/>
        </w:rPr>
        <w:tab/>
      </w:r>
      <w:r>
        <w:rPr>
          <w:i/>
        </w:rPr>
        <w:tab/>
      </w:r>
      <w:r>
        <w:rPr>
          <w:i/>
        </w:rPr>
        <w:tab/>
      </w:r>
      <w:r>
        <w:rPr>
          <w:i/>
        </w:rPr>
        <w:tab/>
        <w:t>Source: Samsung R&amp;D Institute India</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Minor corrections to the information elements and </w:t>
      </w:r>
      <w:r w:rsidR="00D142DF">
        <w:t>editorial</w:t>
      </w:r>
      <w:r>
        <w:t xml:space="preserve"> changes to procedures.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S6-201933</w:t>
      </w:r>
      <w:r>
        <w:rPr>
          <w:rFonts w:ascii="Arial" w:hAnsi="Arial" w:cs="Arial"/>
          <w:b/>
          <w:color w:val="0000FF"/>
          <w:sz w:val="24"/>
        </w:rPr>
        <w:tab/>
      </w:r>
      <w:r>
        <w:rPr>
          <w:rFonts w:ascii="Arial" w:hAnsi="Arial" w:cs="Arial"/>
          <w:b/>
          <w:sz w:val="24"/>
        </w:rPr>
        <w:t>Minor changes to information elements and procedures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CR-0283  rev 1 Cat: D (Rel-17)</w:t>
      </w:r>
      <w:r>
        <w:rPr>
          <w:i/>
        </w:rPr>
        <w:br/>
      </w:r>
      <w:r>
        <w:rPr>
          <w:i/>
        </w:rPr>
        <w:br/>
      </w:r>
      <w:r>
        <w:rPr>
          <w:i/>
        </w:rPr>
        <w:tab/>
      </w:r>
      <w:r>
        <w:rPr>
          <w:i/>
        </w:rPr>
        <w:tab/>
      </w:r>
      <w:r>
        <w:rPr>
          <w:i/>
        </w:rPr>
        <w:tab/>
      </w:r>
      <w:r>
        <w:rPr>
          <w:i/>
        </w:rPr>
        <w:tab/>
      </w:r>
      <w:r>
        <w:rPr>
          <w:i/>
        </w:rPr>
        <w:tab/>
        <w:t>Source: Samsung R&amp;D Institute India</w:t>
      </w:r>
    </w:p>
    <w:p w:rsidR="004005CE" w:rsidRDefault="004005CE" w:rsidP="004005CE">
      <w:pPr>
        <w:rPr>
          <w:color w:val="808080"/>
        </w:rPr>
      </w:pPr>
      <w:r>
        <w:rPr>
          <w:color w:val="808080"/>
        </w:rPr>
        <w:t>(Replaces S6-201786)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S6-201994</w:t>
      </w:r>
      <w:r>
        <w:rPr>
          <w:rFonts w:ascii="Arial" w:hAnsi="Arial" w:cs="Arial"/>
          <w:b/>
          <w:color w:val="0000FF"/>
          <w:sz w:val="24"/>
        </w:rPr>
        <w:tab/>
      </w:r>
      <w:r>
        <w:rPr>
          <w:rFonts w:ascii="Arial" w:hAnsi="Arial" w:cs="Arial"/>
          <w:b/>
          <w:sz w:val="24"/>
        </w:rPr>
        <w:t>Location management mechanism backward compatibility</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CR-0284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lastRenderedPageBreak/>
        <w:t>(Replaces S6-201843)</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Motorola Solutions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S6-201703</w:t>
      </w:r>
      <w:r>
        <w:rPr>
          <w:rFonts w:ascii="Arial" w:hAnsi="Arial" w:cs="Arial"/>
          <w:b/>
          <w:color w:val="0000FF"/>
          <w:sz w:val="24"/>
        </w:rPr>
        <w:tab/>
      </w:r>
      <w:r>
        <w:rPr>
          <w:rFonts w:ascii="Arial" w:hAnsi="Arial" w:cs="Arial"/>
          <w:b/>
          <w:sz w:val="24"/>
        </w:rPr>
        <w:t>Subscription to Group Location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CR-0274  Cat: B (Rel-17)</w:t>
      </w:r>
      <w:r>
        <w:rPr>
          <w:i/>
        </w:rPr>
        <w:br/>
      </w:r>
      <w:r>
        <w:rPr>
          <w:i/>
        </w:rPr>
        <w:br/>
      </w:r>
      <w:r>
        <w:rPr>
          <w:i/>
        </w:rPr>
        <w:tab/>
      </w:r>
      <w:r>
        <w:rPr>
          <w:i/>
        </w:rPr>
        <w:tab/>
      </w:r>
      <w:r>
        <w:rPr>
          <w:i/>
        </w:rPr>
        <w:tab/>
      </w:r>
      <w:r>
        <w:rPr>
          <w:i/>
        </w:rPr>
        <w:tab/>
      </w:r>
      <w:r>
        <w:rPr>
          <w:i/>
        </w:rPr>
        <w:tab/>
        <w:t>Source: Motorola Solutions UK Ltd.</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paper had been submitted late but the meeting agreed during the opening call to consider the paper normally.</w:t>
      </w:r>
    </w:p>
    <w:p w:rsidR="004005CE" w:rsidRDefault="004005CE" w:rsidP="004005CE">
      <w:r>
        <w:t>The contribution was discussed during the ICC7.</w:t>
      </w:r>
    </w:p>
    <w:p w:rsidR="004005CE" w:rsidRDefault="004005CE" w:rsidP="004005CE">
      <w:r>
        <w:t>BDBOS raised concerns suggesting adding further details and possibly splitting the procedure.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S6-201951</w:t>
      </w:r>
      <w:r>
        <w:rPr>
          <w:rFonts w:ascii="Arial" w:hAnsi="Arial" w:cs="Arial"/>
          <w:b/>
          <w:color w:val="0000FF"/>
          <w:sz w:val="24"/>
        </w:rPr>
        <w:tab/>
      </w:r>
      <w:r>
        <w:rPr>
          <w:rFonts w:ascii="Arial" w:hAnsi="Arial" w:cs="Arial"/>
          <w:b/>
          <w:sz w:val="24"/>
        </w:rPr>
        <w:t>Subscription to Group Location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CR-0274  rev 1 Cat: B (Rel-17)</w:t>
      </w:r>
      <w:r>
        <w:rPr>
          <w:i/>
        </w:rPr>
        <w:br/>
      </w:r>
      <w:r>
        <w:rPr>
          <w:i/>
        </w:rPr>
        <w:br/>
      </w:r>
      <w:r>
        <w:rPr>
          <w:i/>
        </w:rPr>
        <w:tab/>
      </w:r>
      <w:r>
        <w:rPr>
          <w:i/>
        </w:rPr>
        <w:tab/>
      </w:r>
      <w:r>
        <w:rPr>
          <w:i/>
        </w:rPr>
        <w:tab/>
      </w:r>
      <w:r>
        <w:rPr>
          <w:i/>
        </w:rPr>
        <w:tab/>
      </w:r>
      <w:r>
        <w:rPr>
          <w:i/>
        </w:rPr>
        <w:tab/>
        <w:t>Source: Motorola Solutions UK Ltd.</w:t>
      </w:r>
    </w:p>
    <w:p w:rsidR="004005CE" w:rsidRDefault="004005CE" w:rsidP="004005CE">
      <w:pPr>
        <w:rPr>
          <w:color w:val="808080"/>
        </w:rPr>
      </w:pPr>
      <w:r>
        <w:rPr>
          <w:color w:val="808080"/>
        </w:rPr>
        <w:t>(Replaces S6-201703)</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(objection) from BDBOS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S6-201779</w:t>
      </w:r>
      <w:r>
        <w:rPr>
          <w:rFonts w:ascii="Arial" w:hAnsi="Arial" w:cs="Arial"/>
          <w:b/>
          <w:color w:val="0000FF"/>
          <w:sz w:val="24"/>
        </w:rPr>
        <w:tab/>
      </w:r>
      <w:r>
        <w:rPr>
          <w:rFonts w:ascii="Arial" w:hAnsi="Arial" w:cs="Arial"/>
          <w:b/>
          <w:sz w:val="24"/>
        </w:rPr>
        <w:t>Fixing media resources request procedure from MC service server</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CR-0277  Cat: A (Rel-17)</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When the SIP core provides NAT traversal, the call setup procedure shall include that the MC service client provides access resource details (e.g. IP addresses and ports of the client and the media anchoring points) required by the MC service server to re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was discussed during ICC#7.</w:t>
      </w:r>
    </w:p>
    <w:p w:rsidR="004005CE" w:rsidRDefault="004005CE" w:rsidP="004005CE">
      <w:r>
        <w:t>Huawei was of the view that there was no need for proposed change as the Public IP adress can be used.</w:t>
      </w:r>
    </w:p>
    <w:p w:rsidR="004005CE" w:rsidRDefault="004005CE" w:rsidP="004005CE">
      <w:r>
        <w:t>Ericsson made a remark that the question was not the use of IP address but the anchoring point.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S6-201923</w:t>
      </w:r>
      <w:r>
        <w:rPr>
          <w:rFonts w:ascii="Arial" w:hAnsi="Arial" w:cs="Arial"/>
          <w:b/>
          <w:color w:val="0000FF"/>
          <w:sz w:val="24"/>
        </w:rPr>
        <w:tab/>
      </w:r>
      <w:r>
        <w:rPr>
          <w:rFonts w:ascii="Arial" w:hAnsi="Arial" w:cs="Arial"/>
          <w:b/>
          <w:sz w:val="24"/>
        </w:rPr>
        <w:t>Fixing media resources request procedure from MC service server</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23.280 v17.4.0</w:t>
      </w:r>
      <w:r>
        <w:rPr>
          <w:i/>
        </w:rPr>
        <w:tab/>
        <w:t xml:space="preserve">  CR-0277  rev 1 Cat: A (Rel-17)</w:t>
      </w:r>
      <w:r>
        <w:rPr>
          <w:i/>
        </w:rPr>
        <w:br/>
      </w:r>
      <w:r>
        <w:rPr>
          <w:i/>
        </w:rPr>
        <w:lastRenderedPageBreak/>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S6-201779)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S6-201781</w:t>
      </w:r>
      <w:r>
        <w:rPr>
          <w:rFonts w:ascii="Arial" w:hAnsi="Arial" w:cs="Arial"/>
          <w:b/>
          <w:color w:val="0000FF"/>
          <w:sz w:val="24"/>
        </w:rPr>
        <w:tab/>
      </w:r>
      <w:r>
        <w:rPr>
          <w:rFonts w:ascii="Arial" w:hAnsi="Arial" w:cs="Arial"/>
          <w:b/>
          <w:sz w:val="24"/>
        </w:rPr>
        <w:t>Access resource information in MCPTT information flows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CR-0282  Cat: A (Rel-17)</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For the case that the SIP core provides NAT traversal for the MCPTT service, information flows are modified to include required access resources information which are missing to enable the request of network resources for the media plane via the MCPTT-5 r</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During ICC#7 it was noted the discussion of contribution S6-201779 also applies to this contribution (to be continued over email).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S6-201924</w:t>
      </w:r>
      <w:r>
        <w:rPr>
          <w:rFonts w:ascii="Arial" w:hAnsi="Arial" w:cs="Arial"/>
          <w:b/>
          <w:color w:val="0000FF"/>
          <w:sz w:val="24"/>
        </w:rPr>
        <w:tab/>
      </w:r>
      <w:r>
        <w:rPr>
          <w:rFonts w:ascii="Arial" w:hAnsi="Arial" w:cs="Arial"/>
          <w:b/>
          <w:sz w:val="24"/>
        </w:rPr>
        <w:t>Access resource information in MCPTT information flows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CR-0282  rev 1 Cat: A (Rel-17)</w:t>
      </w:r>
      <w:r>
        <w:rPr>
          <w:i/>
        </w:rPr>
        <w:br/>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S6-201781)</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S6-201843</w:t>
      </w:r>
      <w:r>
        <w:rPr>
          <w:rFonts w:ascii="Arial" w:hAnsi="Arial" w:cs="Arial"/>
          <w:b/>
          <w:color w:val="0000FF"/>
          <w:sz w:val="24"/>
        </w:rPr>
        <w:tab/>
      </w:r>
      <w:r>
        <w:rPr>
          <w:rFonts w:ascii="Arial" w:hAnsi="Arial" w:cs="Arial"/>
          <w:b/>
          <w:sz w:val="24"/>
        </w:rPr>
        <w:t>Location management mechanism backward compatibility</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23.379 v17.4.0</w:t>
      </w:r>
      <w:r>
        <w:rPr>
          <w:i/>
        </w:rPr>
        <w:tab/>
        <w:t xml:space="preserve">  CR-0284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Location management mechanism backward compatibility</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the doc S6-201763, during the ICC1.</w:t>
      </w:r>
    </w:p>
    <w:p w:rsidR="004005CE" w:rsidRDefault="004005CE" w:rsidP="004005CE">
      <w:r>
        <w:t>Motorola Solutions made a remark that they did not understand the need for this proposal. As the MCPTT server already receives the location from the UE to e.g. decide on unicast vs multicast.</w:t>
      </w:r>
    </w:p>
    <w:p w:rsidR="004005CE" w:rsidRDefault="004005CE" w:rsidP="004005CE">
      <w:r>
        <w:t>Huawei was of the view that there were deployment scenarios where this would be useful.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S6-201994</w:t>
      </w:r>
      <w:r>
        <w:rPr>
          <w:color w:val="993300"/>
          <w:u w:val="single"/>
        </w:rPr>
        <w:t>.</w:t>
      </w:r>
    </w:p>
    <w:p w:rsidR="004005CE" w:rsidRDefault="004005CE" w:rsidP="004005CE">
      <w:pPr>
        <w:pStyle w:val="Heading3"/>
      </w:pPr>
      <w:bookmarkStart w:id="20" w:name="_Toc55952191"/>
      <w:r>
        <w:lastRenderedPageBreak/>
        <w:t>7.4</w:t>
      </w:r>
      <w:r>
        <w:tab/>
        <w:t>eMCData3 – Enhancements for functional architecture and information flows for Mission Critical Data</w:t>
      </w:r>
      <w:bookmarkEnd w:id="20"/>
    </w:p>
    <w:p w:rsidR="004005CE" w:rsidRDefault="004005CE" w:rsidP="004005CE">
      <w:pPr>
        <w:rPr>
          <w:rFonts w:ascii="Arial" w:hAnsi="Arial" w:cs="Arial"/>
          <w:b/>
          <w:sz w:val="24"/>
        </w:rPr>
      </w:pPr>
      <w:r>
        <w:rPr>
          <w:rFonts w:ascii="Arial" w:hAnsi="Arial" w:cs="Arial"/>
          <w:b/>
          <w:color w:val="0000FF"/>
          <w:sz w:val="24"/>
        </w:rPr>
        <w:t>S6-201743</w:t>
      </w:r>
      <w:r>
        <w:rPr>
          <w:rFonts w:ascii="Arial" w:hAnsi="Arial" w:cs="Arial"/>
          <w:b/>
          <w:color w:val="0000FF"/>
          <w:sz w:val="24"/>
        </w:rPr>
        <w:tab/>
      </w:r>
      <w:r>
        <w:rPr>
          <w:rFonts w:ascii="Arial" w:hAnsi="Arial" w:cs="Arial"/>
          <w:b/>
          <w:sz w:val="24"/>
        </w:rPr>
        <w:t>Various corrections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23.282 v17.4.0</w:t>
      </w:r>
      <w:r>
        <w:rPr>
          <w:i/>
        </w:rPr>
        <w:tab/>
        <w:t xml:space="preserve">  CR-0246  Cat: F (Rel-17)</w:t>
      </w:r>
      <w:r>
        <w:rPr>
          <w:i/>
        </w:rPr>
        <w:br/>
      </w:r>
      <w:r>
        <w:rPr>
          <w:i/>
        </w:rPr>
        <w:br/>
      </w:r>
      <w:r>
        <w:rPr>
          <w:i/>
        </w:rPr>
        <w:tab/>
      </w:r>
      <w:r>
        <w:rPr>
          <w:i/>
        </w:rPr>
        <w:tab/>
      </w:r>
      <w:r>
        <w:rPr>
          <w:i/>
        </w:rPr>
        <w:tab/>
      </w:r>
      <w:r>
        <w:rPr>
          <w:i/>
        </w:rPr>
        <w:tab/>
      </w:r>
      <w:r>
        <w:rPr>
          <w:i/>
        </w:rPr>
        <w:tab/>
        <w:t>Source: AT&amp;T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Various corrections like:</w:t>
      </w:r>
    </w:p>
    <w:p w:rsidR="004005CE" w:rsidRDefault="004005CE" w:rsidP="004005CE">
      <w:r>
        <w:t xml:space="preserve"> - Mis</w:t>
      </w:r>
      <w:r w:rsidR="00D142DF">
        <w:t>-</w:t>
      </w:r>
      <w:r>
        <w:t>numbered Figures or references to figures,</w:t>
      </w:r>
    </w:p>
    <w:p w:rsidR="004005CE" w:rsidRDefault="004005CE" w:rsidP="004005CE">
      <w:r>
        <w:t xml:space="preserve"> - Punctuation and/or use of language errors,</w:t>
      </w:r>
    </w:p>
    <w:p w:rsidR="004005CE" w:rsidRDefault="004005CE" w:rsidP="004005CE">
      <w:r>
        <w:t xml:space="preserve"> - References to missing or non-numbered procedure steps,</w:t>
      </w:r>
    </w:p>
    <w:p w:rsidR="004005CE" w:rsidRDefault="004005CE" w:rsidP="004005CE">
      <w:r>
        <w:t xml:space="preserve"> - Clarification that bearer priority for emergency communications can be di</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3"/>
      </w:pPr>
      <w:bookmarkStart w:id="21" w:name="_Toc55952192"/>
      <w:r>
        <w:t>7.5</w:t>
      </w:r>
      <w:r>
        <w:tab/>
        <w:t>MCOver5GS – Mission Critical Services over 5GS</w:t>
      </w:r>
      <w:bookmarkEnd w:id="21"/>
    </w:p>
    <w:p w:rsidR="004005CE" w:rsidRDefault="004005CE" w:rsidP="004005CE">
      <w:pPr>
        <w:rPr>
          <w:rFonts w:ascii="Arial" w:hAnsi="Arial" w:cs="Arial"/>
          <w:b/>
          <w:sz w:val="24"/>
        </w:rPr>
      </w:pPr>
      <w:r>
        <w:rPr>
          <w:rFonts w:ascii="Arial" w:hAnsi="Arial" w:cs="Arial"/>
          <w:b/>
          <w:color w:val="0000FF"/>
          <w:sz w:val="24"/>
        </w:rPr>
        <w:t>S6-201791</w:t>
      </w:r>
      <w:r>
        <w:rPr>
          <w:rFonts w:ascii="Arial" w:hAnsi="Arial" w:cs="Arial"/>
          <w:b/>
          <w:color w:val="0000FF"/>
          <w:sz w:val="24"/>
        </w:rPr>
        <w:tab/>
      </w:r>
      <w:r>
        <w:rPr>
          <w:rFonts w:ascii="Arial" w:hAnsi="Arial" w:cs="Arial"/>
          <w:b/>
          <w:sz w:val="24"/>
        </w:rPr>
        <w:t>TS 23.289 Skeleton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23.289 v0.0.0</w:t>
      </w:r>
      <w:r>
        <w:rPr>
          <w:i/>
        </w:rPr>
        <w:br/>
      </w:r>
      <w:r>
        <w:rPr>
          <w:i/>
        </w:rPr>
        <w:tab/>
      </w:r>
      <w:r>
        <w:rPr>
          <w:i/>
        </w:rPr>
        <w:tab/>
      </w:r>
      <w:r>
        <w:rPr>
          <w:i/>
        </w:rPr>
        <w:tab/>
      </w:r>
      <w:r>
        <w:rPr>
          <w:i/>
        </w:rPr>
        <w:tab/>
      </w:r>
      <w:r>
        <w:rPr>
          <w:i/>
        </w:rPr>
        <w:tab/>
        <w:t>Source: Union Inter. Chemins de Fer</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TS 23.289 Skeleton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S6-201792</w:t>
      </w:r>
      <w:r>
        <w:rPr>
          <w:rFonts w:ascii="Arial" w:hAnsi="Arial" w:cs="Arial"/>
          <w:b/>
          <w:color w:val="0000FF"/>
          <w:sz w:val="24"/>
        </w:rPr>
        <w:tab/>
      </w:r>
      <w:r>
        <w:rPr>
          <w:rFonts w:ascii="Arial" w:hAnsi="Arial" w:cs="Arial"/>
          <w:b/>
          <w:sz w:val="24"/>
        </w:rPr>
        <w:t>Pseudo-CR on MCOver5GS normative work</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23.289 v0.0.0</w:t>
      </w:r>
      <w:r>
        <w:rPr>
          <w:i/>
        </w:rPr>
        <w:br/>
      </w:r>
      <w:r>
        <w:rPr>
          <w:i/>
        </w:rPr>
        <w:tab/>
      </w:r>
      <w:r>
        <w:rPr>
          <w:i/>
        </w:rPr>
        <w:tab/>
      </w:r>
      <w:r>
        <w:rPr>
          <w:i/>
        </w:rPr>
        <w:tab/>
      </w:r>
      <w:r>
        <w:rPr>
          <w:i/>
        </w:rPr>
        <w:tab/>
      </w:r>
      <w:r>
        <w:rPr>
          <w:i/>
        </w:rPr>
        <w:tab/>
        <w:t>Source: Union Inter. Chemins de Fer</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The present pCR encompasses proposals for the clauses </w:t>
      </w:r>
      <w:r w:rsidR="00D142DF">
        <w:t>“I</w:t>
      </w:r>
      <w:r>
        <w:t>ntroduction</w:t>
      </w:r>
      <w:r w:rsidR="00D142DF">
        <w:t>”</w:t>
      </w:r>
      <w:r>
        <w:t xml:space="preserve"> and </w:t>
      </w:r>
      <w:r w:rsidR="00D142DF">
        <w:t>“S</w:t>
      </w:r>
      <w:r>
        <w:t>cope</w:t>
      </w:r>
      <w:r w:rsidR="00D142DF">
        <w:t>”</w:t>
      </w:r>
      <w:r>
        <w:t xml:space="preserve"> for the new 3GPP TS 23.289 MCOver5GS.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S6-201793</w:t>
      </w:r>
      <w:r>
        <w:rPr>
          <w:rFonts w:ascii="Arial" w:hAnsi="Arial" w:cs="Arial"/>
          <w:b/>
          <w:color w:val="0000FF"/>
          <w:sz w:val="24"/>
        </w:rPr>
        <w:tab/>
      </w:r>
      <w:r>
        <w:rPr>
          <w:rFonts w:ascii="Arial" w:hAnsi="Arial" w:cs="Arial"/>
          <w:b/>
          <w:sz w:val="24"/>
        </w:rPr>
        <w:t>Pseudo-CR on TS 23.289 Clause 4 multiple access and session connectivity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23.289 v0.0.0</w:t>
      </w:r>
      <w:r>
        <w:rPr>
          <w:i/>
        </w:rPr>
        <w:br/>
      </w:r>
      <w:r>
        <w:rPr>
          <w:i/>
        </w:rPr>
        <w:tab/>
      </w:r>
      <w:r>
        <w:rPr>
          <w:i/>
        </w:rPr>
        <w:tab/>
      </w:r>
      <w:r>
        <w:rPr>
          <w:i/>
        </w:rPr>
        <w:tab/>
      </w:r>
      <w:r>
        <w:rPr>
          <w:i/>
        </w:rPr>
        <w:tab/>
      </w:r>
      <w:r>
        <w:rPr>
          <w:i/>
        </w:rPr>
        <w:tab/>
        <w:t>Source: Union Inter. Chemins de Fer</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addresses the areas of multiple access and data network access for the use of 5GS for MC service system purposes.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S6-201897</w:t>
      </w:r>
      <w:r>
        <w:rPr>
          <w:rFonts w:ascii="Arial" w:hAnsi="Arial" w:cs="Arial"/>
          <w:b/>
          <w:color w:val="0000FF"/>
          <w:sz w:val="24"/>
        </w:rPr>
        <w:tab/>
      </w:r>
      <w:r>
        <w:rPr>
          <w:rFonts w:ascii="Arial" w:hAnsi="Arial" w:cs="Arial"/>
          <w:b/>
          <w:sz w:val="24"/>
        </w:rPr>
        <w:t>Pseudo-CR on TS 23.289 Clause 4 multiple access and session connectivity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23.289 v0.0.0</w:t>
      </w:r>
      <w:r>
        <w:rPr>
          <w:i/>
        </w:rPr>
        <w:br/>
      </w:r>
      <w:r>
        <w:rPr>
          <w:i/>
        </w:rPr>
        <w:tab/>
      </w:r>
      <w:r>
        <w:rPr>
          <w:i/>
        </w:rPr>
        <w:tab/>
      </w:r>
      <w:r>
        <w:rPr>
          <w:i/>
        </w:rPr>
        <w:tab/>
      </w:r>
      <w:r>
        <w:rPr>
          <w:i/>
        </w:rPr>
        <w:tab/>
      </w:r>
      <w:r>
        <w:rPr>
          <w:i/>
        </w:rPr>
        <w:tab/>
        <w:t>Source: Union Inter. Chemins de Fer</w:t>
      </w:r>
    </w:p>
    <w:p w:rsidR="004005CE" w:rsidRDefault="004005CE" w:rsidP="004005CE">
      <w:pPr>
        <w:rPr>
          <w:color w:val="808080"/>
        </w:rPr>
      </w:pPr>
      <w:r>
        <w:rPr>
          <w:color w:val="808080"/>
        </w:rPr>
        <w:t>(Replaces S6-201793)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S6-201981</w:t>
      </w:r>
      <w:r>
        <w:rPr>
          <w:rFonts w:ascii="Arial" w:hAnsi="Arial" w:cs="Arial"/>
          <w:b/>
          <w:color w:val="0000FF"/>
          <w:sz w:val="24"/>
        </w:rPr>
        <w:tab/>
      </w:r>
      <w:r>
        <w:rPr>
          <w:rFonts w:ascii="Arial" w:hAnsi="Arial" w:cs="Arial"/>
          <w:b/>
          <w:sz w:val="24"/>
        </w:rPr>
        <w:t>Pseudo-CR on TS 23.289 Clause 4 multiple access and session connectivity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23.289 v0.0.0</w:t>
      </w:r>
      <w:r>
        <w:rPr>
          <w:i/>
        </w:rPr>
        <w:br/>
      </w:r>
      <w:r>
        <w:rPr>
          <w:i/>
        </w:rPr>
        <w:tab/>
      </w:r>
      <w:r>
        <w:rPr>
          <w:i/>
        </w:rPr>
        <w:tab/>
      </w:r>
      <w:r>
        <w:rPr>
          <w:i/>
        </w:rPr>
        <w:tab/>
      </w:r>
      <w:r>
        <w:rPr>
          <w:i/>
        </w:rPr>
        <w:tab/>
      </w:r>
      <w:r>
        <w:rPr>
          <w:i/>
        </w:rPr>
        <w:tab/>
        <w:t>Source: Union Inter. Chemins de Fer</w:t>
      </w:r>
    </w:p>
    <w:p w:rsidR="004005CE" w:rsidRDefault="004005CE" w:rsidP="004005CE">
      <w:pPr>
        <w:rPr>
          <w:color w:val="808080"/>
        </w:rPr>
      </w:pPr>
      <w:r>
        <w:rPr>
          <w:color w:val="808080"/>
        </w:rPr>
        <w:t>(Replaces S6-201897)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3"/>
      </w:pPr>
      <w:bookmarkStart w:id="22" w:name="_Toc55952193"/>
      <w:r>
        <w:t>7.6</w:t>
      </w:r>
      <w:r>
        <w:tab/>
        <w:t>EDGEAPP – Architecture for enabling Edge Applications</w:t>
      </w:r>
      <w:bookmarkEnd w:id="22"/>
    </w:p>
    <w:p w:rsidR="004005CE" w:rsidRDefault="004005CE" w:rsidP="004005CE">
      <w:pPr>
        <w:rPr>
          <w:rFonts w:ascii="Arial" w:hAnsi="Arial" w:cs="Arial"/>
          <w:b/>
          <w:sz w:val="24"/>
        </w:rPr>
      </w:pPr>
      <w:r>
        <w:rPr>
          <w:rFonts w:ascii="Arial" w:hAnsi="Arial" w:cs="Arial"/>
          <w:b/>
          <w:color w:val="0000FF"/>
          <w:sz w:val="24"/>
        </w:rPr>
        <w:t>S6-201831</w:t>
      </w:r>
      <w:r>
        <w:rPr>
          <w:rFonts w:ascii="Arial" w:hAnsi="Arial" w:cs="Arial"/>
          <w:b/>
          <w:color w:val="0000FF"/>
          <w:sz w:val="24"/>
        </w:rPr>
        <w:tab/>
      </w:r>
      <w:r>
        <w:rPr>
          <w:rFonts w:ascii="Arial" w:hAnsi="Arial" w:cs="Arial"/>
          <w:b/>
          <w:sz w:val="24"/>
        </w:rPr>
        <w:t>Editorial changes to Application layer architecture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Editorial changes to Application layer architecture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S6-201985</w:t>
      </w:r>
      <w:r>
        <w:rPr>
          <w:rFonts w:ascii="Arial" w:hAnsi="Arial" w:cs="Arial"/>
          <w:b/>
          <w:color w:val="0000FF"/>
          <w:sz w:val="24"/>
        </w:rPr>
        <w:tab/>
      </w:r>
      <w:r>
        <w:rPr>
          <w:rFonts w:ascii="Arial" w:hAnsi="Arial" w:cs="Arial"/>
          <w:b/>
          <w:sz w:val="24"/>
        </w:rPr>
        <w:t>Editorial changes to Application layer architecture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S6-201760</w:t>
      </w:r>
      <w:r>
        <w:rPr>
          <w:rFonts w:ascii="Arial" w:hAnsi="Arial" w:cs="Arial"/>
          <w:b/>
          <w:color w:val="0000FF"/>
          <w:sz w:val="24"/>
        </w:rPr>
        <w:tab/>
      </w:r>
      <w:r>
        <w:rPr>
          <w:rFonts w:ascii="Arial" w:hAnsi="Arial" w:cs="Arial"/>
          <w:b/>
          <w:sz w:val="24"/>
        </w:rPr>
        <w:t>Add EAS discovery in EDGE-3</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This contribution </w:t>
      </w:r>
      <w:r w:rsidR="00D142DF">
        <w:t>adds</w:t>
      </w:r>
      <w:r>
        <w:t xml:space="preserve"> EAS discovery as part of EDGE-3 supported functions.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S6-201920</w:t>
      </w:r>
      <w:r>
        <w:rPr>
          <w:rFonts w:ascii="Arial" w:hAnsi="Arial" w:cs="Arial"/>
          <w:b/>
          <w:color w:val="0000FF"/>
          <w:sz w:val="24"/>
        </w:rPr>
        <w:tab/>
      </w:r>
      <w:r>
        <w:rPr>
          <w:rFonts w:ascii="Arial" w:hAnsi="Arial" w:cs="Arial"/>
          <w:b/>
          <w:sz w:val="24"/>
        </w:rPr>
        <w:t>Add EAS discovery in EDGE-3</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S6-201760)</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S6-201829</w:t>
      </w:r>
      <w:r>
        <w:rPr>
          <w:rFonts w:ascii="Arial" w:hAnsi="Arial" w:cs="Arial"/>
          <w:b/>
          <w:color w:val="0000FF"/>
          <w:sz w:val="24"/>
        </w:rPr>
        <w:tab/>
      </w:r>
      <w:r>
        <w:rPr>
          <w:rFonts w:ascii="Arial" w:hAnsi="Arial" w:cs="Arial"/>
          <w:b/>
          <w:sz w:val="24"/>
        </w:rPr>
        <w:t>Alignment between functionalities of functional entities and Reference Points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Alignment between functionalities of functional entities and Reference Points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S6-201727</w:t>
      </w:r>
      <w:r>
        <w:rPr>
          <w:rFonts w:ascii="Arial" w:hAnsi="Arial" w:cs="Arial"/>
          <w:b/>
          <w:color w:val="0000FF"/>
          <w:sz w:val="24"/>
        </w:rPr>
        <w:tab/>
      </w:r>
      <w:r>
        <w:rPr>
          <w:rFonts w:ascii="Arial" w:hAnsi="Arial" w:cs="Arial"/>
          <w:b/>
          <w:sz w:val="24"/>
        </w:rPr>
        <w:t>Add new UE ID</w:t>
      </w:r>
    </w:p>
    <w:p w:rsidR="004005CE" w:rsidRDefault="004005CE" w:rsidP="004005C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23.558 v..</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The existing UE ID in TS 23.558 7.2.6 only contains GPSI, which need to be </w:t>
      </w:r>
      <w:r w:rsidR="00D142DF">
        <w:t>expanded</w:t>
      </w:r>
      <w:r>
        <w:t>. Using GPSI as UE ID in edge application may also have security issue. It’s proposed to add two new way to identify UE ID.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S6-201728</w:t>
      </w:r>
      <w:r>
        <w:rPr>
          <w:rFonts w:ascii="Arial" w:hAnsi="Arial" w:cs="Arial"/>
          <w:b/>
          <w:color w:val="0000FF"/>
          <w:sz w:val="24"/>
        </w:rPr>
        <w:tab/>
      </w:r>
      <w:r>
        <w:rPr>
          <w:rFonts w:ascii="Arial" w:hAnsi="Arial" w:cs="Arial"/>
          <w:b/>
          <w:sz w:val="24"/>
        </w:rPr>
        <w:t>Pseudo-CR on &lt; Add new UE ID &gt;</w:t>
      </w:r>
    </w:p>
    <w:p w:rsidR="004005CE" w:rsidRDefault="004005CE" w:rsidP="004005CE">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introduces a method of defining UE ID.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S6-201807</w:t>
      </w:r>
      <w:r>
        <w:rPr>
          <w:rFonts w:ascii="Arial" w:hAnsi="Arial" w:cs="Arial"/>
          <w:b/>
          <w:color w:val="0000FF"/>
          <w:sz w:val="24"/>
        </w:rPr>
        <w:tab/>
      </w:r>
      <w:r>
        <w:rPr>
          <w:rFonts w:ascii="Arial" w:hAnsi="Arial" w:cs="Arial"/>
          <w:b/>
          <w:sz w:val="24"/>
        </w:rPr>
        <w:t>EN related to UE 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is closing the following EN:</w:t>
      </w:r>
    </w:p>
    <w:p w:rsidR="004005CE" w:rsidRDefault="004005CE" w:rsidP="004005CE">
      <w:r>
        <w:t xml:space="preserve"> - Editor's Note: With regards to UE location &amp; Target DNAI - it is for FFS if we need two different UE Location definitions as per Editor’s Note in clause 7.3.2.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S6-201762</w:t>
      </w:r>
      <w:r>
        <w:rPr>
          <w:rFonts w:ascii="Arial" w:hAnsi="Arial" w:cs="Arial"/>
          <w:b/>
          <w:color w:val="0000FF"/>
          <w:sz w:val="24"/>
        </w:rPr>
        <w:tab/>
      </w:r>
      <w:r>
        <w:rPr>
          <w:rFonts w:ascii="Arial" w:hAnsi="Arial" w:cs="Arial"/>
          <w:b/>
          <w:sz w:val="24"/>
        </w:rPr>
        <w:t>Remove location EN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resolves the editor note related to UE location and target DNAI.</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p w:rsidR="004005CE" w:rsidRDefault="004005CE" w:rsidP="004005CE">
      <w:r>
        <w:t xml:space="preserve">Add Samsung as </w:t>
      </w:r>
      <w:r w:rsidR="00D142DF">
        <w:t>source</w:t>
      </w:r>
      <w:r>
        <w:t xml:space="preserve"> in the revised Tdoc</w:t>
      </w:r>
      <w:r w:rsidR="00D142DF">
        <w: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S6-201921</w:t>
      </w:r>
      <w:r>
        <w:rPr>
          <w:rFonts w:ascii="Arial" w:hAnsi="Arial" w:cs="Arial"/>
          <w:b/>
          <w:color w:val="0000FF"/>
          <w:sz w:val="24"/>
        </w:rPr>
        <w:tab/>
      </w:r>
      <w:r>
        <w:rPr>
          <w:rFonts w:ascii="Arial" w:hAnsi="Arial" w:cs="Arial"/>
          <w:b/>
          <w:sz w:val="24"/>
        </w:rPr>
        <w:t>Remove location EN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 Samsung</w:t>
      </w:r>
    </w:p>
    <w:p w:rsidR="004005CE" w:rsidRDefault="004005CE" w:rsidP="004005CE">
      <w:pPr>
        <w:rPr>
          <w:color w:val="808080"/>
        </w:rPr>
      </w:pPr>
      <w:r>
        <w:rPr>
          <w:color w:val="808080"/>
        </w:rPr>
        <w:t>(Replaces S6-201762)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S6-201801</w:t>
      </w:r>
      <w:r>
        <w:rPr>
          <w:rFonts w:ascii="Arial" w:hAnsi="Arial" w:cs="Arial"/>
          <w:b/>
          <w:color w:val="0000FF"/>
          <w:sz w:val="24"/>
        </w:rPr>
        <w:tab/>
      </w:r>
      <w:r>
        <w:rPr>
          <w:rFonts w:ascii="Arial" w:hAnsi="Arial" w:cs="Arial"/>
          <w:b/>
          <w:sz w:val="24"/>
        </w:rPr>
        <w:t>AC's associated EASs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closes the following ENs:</w:t>
      </w:r>
    </w:p>
    <w:p w:rsidR="004005CE" w:rsidRDefault="004005CE" w:rsidP="004005CE">
      <w:r>
        <w:t xml:space="preserve"> - Editor's Note:</w:t>
      </w:r>
      <w:r>
        <w:tab/>
        <w:t>Whether the 'Application Client Service KPIs' are applicable per EAS ID is FFS.</w:t>
      </w:r>
    </w:p>
    <w:p w:rsidR="004005CE" w:rsidRDefault="004005CE" w:rsidP="004005CE">
      <w:r>
        <w:t xml:space="preserve"> - Editor's Note:</w:t>
      </w:r>
      <w:r>
        <w:tab/>
        <w:t>It is FFs whether a "memory" IE should be included in the KPIs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S6-201746</w:t>
      </w:r>
      <w:r>
        <w:rPr>
          <w:rFonts w:ascii="Arial" w:hAnsi="Arial" w:cs="Arial"/>
          <w:b/>
          <w:color w:val="0000FF"/>
          <w:sz w:val="24"/>
        </w:rPr>
        <w:tab/>
      </w:r>
      <w:r>
        <w:rPr>
          <w:rFonts w:ascii="Arial" w:hAnsi="Arial" w:cs="Arial"/>
          <w:b/>
          <w:sz w:val="24"/>
        </w:rPr>
        <w:t>Clarification to Edge Configuration Server discovery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vivo, OPPO, Xiaomi</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proposes removing the requirement that ECS address information is provisioned by MNO through 5GC procedure.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(R1) was discussed during the ICC8.</w:t>
      </w:r>
    </w:p>
    <w:p w:rsidR="004005CE" w:rsidRDefault="004005CE" w:rsidP="004005CE">
      <w:r>
        <w:t>It was noted the contribution changes the same clause as S6-201756.</w:t>
      </w:r>
    </w:p>
    <w:p w:rsidR="004005CE" w:rsidRDefault="004005CE" w:rsidP="004005CE">
      <w:r>
        <w:t>Vivo was of the view the two contributions did not say the same thing and hence preferred both contributions being pursued separately.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S6-201959</w:t>
      </w:r>
      <w:r>
        <w:rPr>
          <w:rFonts w:ascii="Arial" w:hAnsi="Arial" w:cs="Arial"/>
          <w:b/>
          <w:color w:val="0000FF"/>
          <w:sz w:val="24"/>
        </w:rPr>
        <w:tab/>
      </w:r>
      <w:r>
        <w:rPr>
          <w:rFonts w:ascii="Arial" w:hAnsi="Arial" w:cs="Arial"/>
          <w:b/>
          <w:sz w:val="24"/>
        </w:rPr>
        <w:t>Clarification to Edge Configuration Server discovery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vivo, OPPO, Xiaomi</w:t>
      </w:r>
    </w:p>
    <w:p w:rsidR="004005CE" w:rsidRDefault="004005CE" w:rsidP="004005CE">
      <w:pPr>
        <w:rPr>
          <w:color w:val="808080"/>
        </w:rPr>
      </w:pPr>
      <w:r>
        <w:rPr>
          <w:color w:val="808080"/>
        </w:rPr>
        <w:t>(Replaces S6-201746)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S6-202023</w:t>
      </w:r>
      <w:r>
        <w:rPr>
          <w:rFonts w:ascii="Arial" w:hAnsi="Arial" w:cs="Arial"/>
          <w:b/>
          <w:color w:val="0000FF"/>
          <w:sz w:val="24"/>
        </w:rPr>
        <w:tab/>
      </w:r>
      <w:r>
        <w:rPr>
          <w:rFonts w:ascii="Arial" w:hAnsi="Arial" w:cs="Arial"/>
          <w:b/>
          <w:sz w:val="24"/>
        </w:rPr>
        <w:t>Clarification to Edge Configuration Server discovery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vivo, OPPO, Xiaomi, Spreadtrum</w:t>
      </w:r>
    </w:p>
    <w:p w:rsidR="004005CE" w:rsidRDefault="004005CE" w:rsidP="004005CE">
      <w:pPr>
        <w:rPr>
          <w:color w:val="808080"/>
        </w:rPr>
      </w:pPr>
      <w:r>
        <w:rPr>
          <w:color w:val="808080"/>
        </w:rPr>
        <w:t>(Replaces S6-201959)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S6-201756</w:t>
      </w:r>
      <w:r>
        <w:rPr>
          <w:rFonts w:ascii="Arial" w:hAnsi="Arial" w:cs="Arial"/>
          <w:b/>
          <w:color w:val="0000FF"/>
          <w:sz w:val="24"/>
        </w:rPr>
        <w:tab/>
      </w:r>
      <w:r>
        <w:rPr>
          <w:rFonts w:ascii="Arial" w:hAnsi="Arial" w:cs="Arial"/>
          <w:b/>
          <w:sz w:val="24"/>
        </w:rPr>
        <w:t>Pseudo-CR on ECS Discovery from 5GC</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SA2 has not finalized theirs study and has not started the normative work for supporting Edge Enabling layer in the core network. So </w:t>
      </w:r>
      <w:r w:rsidR="00D142DF">
        <w:t>far,</w:t>
      </w:r>
      <w:r>
        <w:t xml:space="preserve"> they have not specified a solution that allows deployment of EEC and AC on existing smartphones.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(R1) was discussed during the ICC8.</w:t>
      </w:r>
    </w:p>
    <w:p w:rsidR="004005CE" w:rsidRDefault="004005CE" w:rsidP="004005CE">
      <w:r>
        <w:t>It was noted the contribution changes the same clause as S6-201746.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S6-201906</w:t>
      </w:r>
      <w:r>
        <w:rPr>
          <w:rFonts w:ascii="Arial" w:hAnsi="Arial" w:cs="Arial"/>
          <w:b/>
          <w:color w:val="0000FF"/>
          <w:sz w:val="24"/>
        </w:rPr>
        <w:tab/>
      </w:r>
      <w:r>
        <w:rPr>
          <w:rFonts w:ascii="Arial" w:hAnsi="Arial" w:cs="Arial"/>
          <w:b/>
          <w:sz w:val="24"/>
        </w:rPr>
        <w:t>Pseudo-CR on ECS Discovery from 5GC</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t>(Replaces S6-201756)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S6-202024</w:t>
      </w:r>
      <w:r>
        <w:rPr>
          <w:rFonts w:ascii="Arial" w:hAnsi="Arial" w:cs="Arial"/>
          <w:b/>
          <w:color w:val="0000FF"/>
          <w:sz w:val="24"/>
        </w:rPr>
        <w:tab/>
      </w:r>
      <w:r>
        <w:rPr>
          <w:rFonts w:ascii="Arial" w:hAnsi="Arial" w:cs="Arial"/>
          <w:b/>
          <w:sz w:val="24"/>
        </w:rPr>
        <w:t>Pseudo-CR on ECS Discovery from 5GC</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t>(Replaces S6-201906)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S6-201795</w:t>
      </w:r>
      <w:r>
        <w:rPr>
          <w:rFonts w:ascii="Arial" w:hAnsi="Arial" w:cs="Arial"/>
          <w:b/>
          <w:color w:val="0000FF"/>
          <w:sz w:val="24"/>
        </w:rPr>
        <w:tab/>
      </w:r>
      <w:r>
        <w:rPr>
          <w:rFonts w:ascii="Arial" w:hAnsi="Arial" w:cs="Arial"/>
          <w:b/>
          <w:sz w:val="24"/>
        </w:rPr>
        <w:t>Application information optionality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This contribution proposes a way forward for optionality of application information in service provisioning and EAS discovery requests, sent from the Edge Enabler Client. </w:t>
      </w:r>
    </w:p>
    <w:p w:rsidR="004005CE" w:rsidRDefault="004005CE" w:rsidP="004005CE">
      <w:r>
        <w:t>The contribution proposes that, if needed, the Edge Configuration Server and Edge 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S6-201960</w:t>
      </w:r>
      <w:r>
        <w:rPr>
          <w:rFonts w:ascii="Arial" w:hAnsi="Arial" w:cs="Arial"/>
          <w:b/>
          <w:color w:val="0000FF"/>
          <w:sz w:val="24"/>
        </w:rPr>
        <w:tab/>
      </w:r>
      <w:r>
        <w:rPr>
          <w:rFonts w:ascii="Arial" w:hAnsi="Arial" w:cs="Arial"/>
          <w:b/>
          <w:sz w:val="24"/>
        </w:rPr>
        <w:t>Application information optionality</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S6-201795)</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S6-201827</w:t>
      </w:r>
      <w:r>
        <w:rPr>
          <w:rFonts w:ascii="Arial" w:hAnsi="Arial" w:cs="Arial"/>
          <w:b/>
          <w:color w:val="0000FF"/>
          <w:sz w:val="24"/>
        </w:rPr>
        <w:tab/>
      </w:r>
      <w:r>
        <w:rPr>
          <w:rFonts w:ascii="Arial" w:hAnsi="Arial" w:cs="Arial"/>
          <w:b/>
          <w:sz w:val="24"/>
        </w:rPr>
        <w:t>Service provisioning without Application Client profile(s)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Qualcomm, CATT, China Mobile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Service provisioning without Application Client profile(s)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S6-201982</w:t>
      </w:r>
      <w:r>
        <w:rPr>
          <w:rFonts w:ascii="Arial" w:hAnsi="Arial" w:cs="Arial"/>
          <w:b/>
          <w:color w:val="0000FF"/>
          <w:sz w:val="24"/>
        </w:rPr>
        <w:tab/>
      </w:r>
      <w:r>
        <w:rPr>
          <w:rFonts w:ascii="Arial" w:hAnsi="Arial" w:cs="Arial"/>
          <w:b/>
          <w:sz w:val="24"/>
        </w:rPr>
        <w:t>Service provisioning without Application Client profile(s)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Qualcomm, CATT, China Mobile</w:t>
      </w:r>
    </w:p>
    <w:p w:rsidR="004005CE" w:rsidRDefault="004005CE" w:rsidP="004005CE">
      <w:pPr>
        <w:rPr>
          <w:color w:val="808080"/>
        </w:rPr>
      </w:pPr>
      <w:r>
        <w:rPr>
          <w:color w:val="808080"/>
        </w:rPr>
        <w:t>(Replaces S6-201827)</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D142DF">
        <w:t>call,</w:t>
      </w:r>
      <w:r>
        <w:t xml:space="preserve"> but concerns remained (see S6-201960).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S6-201828</w:t>
      </w:r>
      <w:r>
        <w:rPr>
          <w:rFonts w:ascii="Arial" w:hAnsi="Arial" w:cs="Arial"/>
          <w:b/>
          <w:color w:val="0000FF"/>
          <w:sz w:val="24"/>
        </w:rPr>
        <w:tab/>
      </w:r>
      <w:r>
        <w:rPr>
          <w:rFonts w:ascii="Arial" w:hAnsi="Arial" w:cs="Arial"/>
          <w:b/>
          <w:sz w:val="24"/>
        </w:rPr>
        <w:t>EAS discovery without Discovery filters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Qualcomm, CATT, China Mobile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EAS discovery without Discovery filters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S6-201983</w:t>
      </w:r>
      <w:r>
        <w:rPr>
          <w:rFonts w:ascii="Arial" w:hAnsi="Arial" w:cs="Arial"/>
          <w:b/>
          <w:color w:val="0000FF"/>
          <w:sz w:val="24"/>
        </w:rPr>
        <w:tab/>
      </w:r>
      <w:r>
        <w:rPr>
          <w:rFonts w:ascii="Arial" w:hAnsi="Arial" w:cs="Arial"/>
          <w:b/>
          <w:sz w:val="24"/>
        </w:rPr>
        <w:t>EAS discovery without Discovery filters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Qualcomm, CATT, China Mobile</w:t>
      </w:r>
    </w:p>
    <w:p w:rsidR="004005CE" w:rsidRDefault="004005CE" w:rsidP="004005CE">
      <w:pPr>
        <w:rPr>
          <w:color w:val="808080"/>
        </w:rPr>
      </w:pPr>
      <w:r>
        <w:rPr>
          <w:color w:val="808080"/>
        </w:rPr>
        <w:t>(Replaces S6-201828)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D142DF">
        <w:t>call,</w:t>
      </w:r>
      <w:r>
        <w:t xml:space="preserve"> but concerns remained (see S6-201960).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S6-201796</w:t>
      </w:r>
      <w:r>
        <w:rPr>
          <w:rFonts w:ascii="Arial" w:hAnsi="Arial" w:cs="Arial"/>
          <w:b/>
          <w:color w:val="0000FF"/>
          <w:sz w:val="24"/>
        </w:rPr>
        <w:tab/>
      </w:r>
      <w:r>
        <w:rPr>
          <w:rFonts w:ascii="Arial" w:hAnsi="Arial" w:cs="Arial"/>
          <w:b/>
          <w:sz w:val="24"/>
        </w:rPr>
        <w:t>EAS discovery filters flag</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introduces an EAS discovery filters flag provided to the EEC.</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S6-201961</w:t>
      </w:r>
      <w:r>
        <w:rPr>
          <w:rFonts w:ascii="Arial" w:hAnsi="Arial" w:cs="Arial"/>
          <w:b/>
          <w:color w:val="0000FF"/>
          <w:sz w:val="24"/>
        </w:rPr>
        <w:tab/>
      </w:r>
      <w:r>
        <w:rPr>
          <w:rFonts w:ascii="Arial" w:hAnsi="Arial" w:cs="Arial"/>
          <w:b/>
          <w:sz w:val="24"/>
        </w:rPr>
        <w:t>EAS discovery filters flag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S6-201796)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S6-201802</w:t>
      </w:r>
      <w:r>
        <w:rPr>
          <w:rFonts w:ascii="Arial" w:hAnsi="Arial" w:cs="Arial"/>
          <w:b/>
          <w:color w:val="0000FF"/>
          <w:sz w:val="24"/>
        </w:rPr>
        <w:tab/>
      </w:r>
      <w:r>
        <w:rPr>
          <w:rFonts w:ascii="Arial" w:hAnsi="Arial" w:cs="Arial"/>
          <w:b/>
          <w:sz w:val="24"/>
        </w:rPr>
        <w:t>EEC ID and UE ID</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closes the following EN related to EEC ID and UE ID in the EEC originated messages:</w:t>
      </w:r>
    </w:p>
    <w:p w:rsidR="004005CE" w:rsidRDefault="004005CE" w:rsidP="004005CE">
      <w:r>
        <w:t xml:space="preserve"> - Editor's Note: It is FFS whether the EEC ID is mandatory or whether the UE ID should be included.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S6-201757</w:t>
      </w:r>
      <w:r>
        <w:rPr>
          <w:rFonts w:ascii="Arial" w:hAnsi="Arial" w:cs="Arial"/>
          <w:b/>
          <w:color w:val="0000FF"/>
          <w:sz w:val="24"/>
        </w:rPr>
        <w:tab/>
      </w:r>
      <w:r>
        <w:rPr>
          <w:rFonts w:ascii="Arial" w:hAnsi="Arial" w:cs="Arial"/>
          <w:b/>
          <w:sz w:val="24"/>
        </w:rPr>
        <w:t>Pseudo-CR on EEC ID in Service provisioning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To allow the Edge Enabler Server to distinguish between the different Edge Enabler Clients in the same UE then the EEC ID must be mandatory and therefore the Editor’s Note to study if the EEC ID is mandatory should be removed.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S6-201907</w:t>
      </w:r>
      <w:r>
        <w:rPr>
          <w:rFonts w:ascii="Arial" w:hAnsi="Arial" w:cs="Arial"/>
          <w:b/>
          <w:color w:val="0000FF"/>
          <w:sz w:val="24"/>
        </w:rPr>
        <w:tab/>
      </w:r>
      <w:r>
        <w:rPr>
          <w:rFonts w:ascii="Arial" w:hAnsi="Arial" w:cs="Arial"/>
          <w:b/>
          <w:sz w:val="24"/>
        </w:rPr>
        <w:t>Pseudo-CR on EEC ID in Service provisioning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 Samsung</w:t>
      </w:r>
    </w:p>
    <w:p w:rsidR="004005CE" w:rsidRDefault="004005CE" w:rsidP="004005CE">
      <w:pPr>
        <w:rPr>
          <w:color w:val="808080"/>
        </w:rPr>
      </w:pPr>
      <w:r>
        <w:rPr>
          <w:color w:val="808080"/>
        </w:rPr>
        <w:t>(Replaces S6-201757)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S6-201832</w:t>
      </w:r>
      <w:r>
        <w:rPr>
          <w:rFonts w:ascii="Arial" w:hAnsi="Arial" w:cs="Arial"/>
          <w:b/>
          <w:color w:val="0000FF"/>
          <w:sz w:val="24"/>
        </w:rPr>
        <w:tab/>
      </w:r>
      <w:r>
        <w:rPr>
          <w:rFonts w:ascii="Arial" w:hAnsi="Arial" w:cs="Arial"/>
          <w:b/>
          <w:sz w:val="24"/>
        </w:rPr>
        <w:t>Trigger the EAS instantiation by ECS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Proposal for Trigger the EAS instantiation by ECS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S6-201986</w:t>
      </w:r>
      <w:r>
        <w:rPr>
          <w:rFonts w:ascii="Arial" w:hAnsi="Arial" w:cs="Arial"/>
          <w:b/>
          <w:color w:val="0000FF"/>
          <w:sz w:val="24"/>
        </w:rPr>
        <w:tab/>
      </w:r>
      <w:r>
        <w:rPr>
          <w:rFonts w:ascii="Arial" w:hAnsi="Arial" w:cs="Arial"/>
          <w:b/>
          <w:sz w:val="24"/>
        </w:rPr>
        <w:t>Trigger the EAS instantiation by ECS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Samsung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S6-201826</w:t>
      </w:r>
      <w:r>
        <w:rPr>
          <w:rFonts w:ascii="Arial" w:hAnsi="Arial" w:cs="Arial"/>
          <w:b/>
          <w:color w:val="0000FF"/>
          <w:sz w:val="24"/>
        </w:rPr>
        <w:tab/>
      </w:r>
      <w:r>
        <w:rPr>
          <w:rFonts w:ascii="Arial" w:hAnsi="Arial" w:cs="Arial"/>
          <w:b/>
          <w:sz w:val="24"/>
        </w:rPr>
        <w:t>Decoupling EEC registration with EAS discovery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Ericsson,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Decoupling EEC registration with EAS discovery</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S6-201754</w:t>
      </w:r>
      <w:r>
        <w:rPr>
          <w:rFonts w:ascii="Arial" w:hAnsi="Arial" w:cs="Arial"/>
          <w:b/>
          <w:color w:val="0000FF"/>
          <w:sz w:val="24"/>
        </w:rPr>
        <w:tab/>
      </w:r>
      <w:r>
        <w:rPr>
          <w:rFonts w:ascii="Arial" w:hAnsi="Arial" w:cs="Arial"/>
          <w:b/>
          <w:sz w:val="24"/>
        </w:rPr>
        <w:t>UE NAS mode and interaction with 3GPP network</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to include UE NAS mode information within the EEC Registration Request and the Service Provisioning Request to support EDGE-2 and EDGE-8 operations, respectively.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S6-201798</w:t>
      </w:r>
      <w:r>
        <w:rPr>
          <w:rFonts w:ascii="Arial" w:hAnsi="Arial" w:cs="Arial"/>
          <w:b/>
          <w:color w:val="0000FF"/>
          <w:sz w:val="24"/>
        </w:rPr>
        <w:tab/>
      </w:r>
      <w:r>
        <w:rPr>
          <w:rFonts w:ascii="Arial" w:hAnsi="Arial" w:cs="Arial"/>
          <w:b/>
          <w:sz w:val="24"/>
        </w:rPr>
        <w:t>EEC context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Convida, Sony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several updates and details related to EEC context and its handling.</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S6-201963</w:t>
      </w:r>
      <w:r>
        <w:rPr>
          <w:rFonts w:ascii="Arial" w:hAnsi="Arial" w:cs="Arial"/>
          <w:b/>
          <w:color w:val="0000FF"/>
          <w:sz w:val="24"/>
        </w:rPr>
        <w:tab/>
      </w:r>
      <w:r>
        <w:rPr>
          <w:rFonts w:ascii="Arial" w:hAnsi="Arial" w:cs="Arial"/>
          <w:b/>
          <w:sz w:val="24"/>
        </w:rPr>
        <w:t>EEC context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Convida, Sony</w:t>
      </w:r>
    </w:p>
    <w:p w:rsidR="004005CE" w:rsidRDefault="004005CE" w:rsidP="004005CE">
      <w:pPr>
        <w:rPr>
          <w:color w:val="808080"/>
        </w:rPr>
      </w:pPr>
      <w:r>
        <w:rPr>
          <w:color w:val="808080"/>
        </w:rPr>
        <w:lastRenderedPageBreak/>
        <w:t>(Replaces S6-201798)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Ericsson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S6-201803</w:t>
      </w:r>
      <w:r>
        <w:rPr>
          <w:rFonts w:ascii="Arial" w:hAnsi="Arial" w:cs="Arial"/>
          <w:b/>
          <w:color w:val="0000FF"/>
          <w:sz w:val="24"/>
        </w:rPr>
        <w:tab/>
      </w:r>
      <w:r>
        <w:rPr>
          <w:rFonts w:ascii="Arial" w:hAnsi="Arial" w:cs="Arial"/>
          <w:b/>
          <w:sz w:val="24"/>
        </w:rPr>
        <w:t>Registering EAS instances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closes the following EN related to EAS instances:</w:t>
      </w:r>
    </w:p>
    <w:p w:rsidR="004005CE" w:rsidRDefault="004005CE" w:rsidP="004005CE">
      <w:r>
        <w:t xml:space="preserve"> - Editor's note: It's FFS whether and how the EAS instances are registered and authorized at the Edge Enabler Server.</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S6-201830</w:t>
      </w:r>
      <w:r>
        <w:rPr>
          <w:rFonts w:ascii="Arial" w:hAnsi="Arial" w:cs="Arial"/>
          <w:b/>
          <w:color w:val="0000FF"/>
          <w:sz w:val="24"/>
        </w:rPr>
        <w:tab/>
      </w:r>
      <w:r>
        <w:rPr>
          <w:rFonts w:ascii="Arial" w:hAnsi="Arial" w:cs="Arial"/>
          <w:b/>
          <w:sz w:val="24"/>
        </w:rPr>
        <w:t>Clarification on Edge Application Server Registration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Clarification on Edge Application Server Registration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S6-201984</w:t>
      </w:r>
      <w:r>
        <w:rPr>
          <w:rFonts w:ascii="Arial" w:hAnsi="Arial" w:cs="Arial"/>
          <w:b/>
          <w:color w:val="0000FF"/>
          <w:sz w:val="24"/>
        </w:rPr>
        <w:tab/>
      </w:r>
      <w:r>
        <w:rPr>
          <w:rFonts w:ascii="Arial" w:hAnsi="Arial" w:cs="Arial"/>
          <w:b/>
          <w:sz w:val="24"/>
        </w:rPr>
        <w:t>Clarification on Edge Application Server Registration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 Samsung</w:t>
      </w:r>
    </w:p>
    <w:p w:rsidR="004005CE" w:rsidRDefault="004005CE" w:rsidP="004005CE">
      <w:pPr>
        <w:rPr>
          <w:color w:val="808080"/>
        </w:rPr>
      </w:pPr>
      <w:r>
        <w:rPr>
          <w:color w:val="808080"/>
        </w:rPr>
        <w:t>(Replaces S6-201830)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S6-201811</w:t>
      </w:r>
      <w:r>
        <w:rPr>
          <w:rFonts w:ascii="Arial" w:hAnsi="Arial" w:cs="Arial"/>
          <w:b/>
          <w:color w:val="0000FF"/>
          <w:sz w:val="24"/>
        </w:rPr>
        <w:tab/>
      </w:r>
      <w:r>
        <w:rPr>
          <w:rFonts w:ascii="Arial" w:hAnsi="Arial" w:cs="Arial"/>
          <w:b/>
          <w:sz w:val="24"/>
        </w:rPr>
        <w:t>EAS, EES registration APIs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description of the EAS and EES registration APIs.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S6-201969</w:t>
      </w:r>
      <w:r>
        <w:rPr>
          <w:rFonts w:ascii="Arial" w:hAnsi="Arial" w:cs="Arial"/>
          <w:b/>
          <w:color w:val="0000FF"/>
          <w:sz w:val="24"/>
        </w:rPr>
        <w:tab/>
      </w:r>
      <w:r>
        <w:rPr>
          <w:rFonts w:ascii="Arial" w:hAnsi="Arial" w:cs="Arial"/>
          <w:b/>
          <w:sz w:val="24"/>
        </w:rPr>
        <w:t>EAS, EES registration APIs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S6-201811)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S6-201812</w:t>
      </w:r>
      <w:r>
        <w:rPr>
          <w:rFonts w:ascii="Arial" w:hAnsi="Arial" w:cs="Arial"/>
          <w:b/>
          <w:color w:val="0000FF"/>
          <w:sz w:val="24"/>
        </w:rPr>
        <w:tab/>
      </w:r>
      <w:r>
        <w:rPr>
          <w:rFonts w:ascii="Arial" w:hAnsi="Arial" w:cs="Arial"/>
          <w:b/>
          <w:sz w:val="24"/>
        </w:rPr>
        <w:t>Informing EES of the selected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proposes an interaction between the EEC and the EES of the selected EAS, informing the EES that the EAS registered with it is selected for AC communication.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S6-201812, during the ICC4.</w:t>
      </w:r>
    </w:p>
    <w:p w:rsidR="004005CE" w:rsidRDefault="004005CE" w:rsidP="004005CE">
      <w:r>
        <w:t>There seemed to be general interest for the proposal (e.g. Qualcomm, Ericsson, Intel), but there were some request</w:t>
      </w:r>
      <w:r w:rsidR="00D142DF">
        <w:t>s</w:t>
      </w:r>
      <w:r>
        <w:t xml:space="preserve"> for further development of the solution.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S6-201970</w:t>
      </w:r>
      <w:r>
        <w:rPr>
          <w:rFonts w:ascii="Arial" w:hAnsi="Arial" w:cs="Arial"/>
          <w:b/>
          <w:color w:val="0000FF"/>
          <w:sz w:val="24"/>
        </w:rPr>
        <w:tab/>
      </w:r>
      <w:r>
        <w:rPr>
          <w:rFonts w:ascii="Arial" w:hAnsi="Arial" w:cs="Arial"/>
          <w:b/>
          <w:sz w:val="24"/>
        </w:rPr>
        <w:t>Informing EES of the selected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S6-201812)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S6-201718</w:t>
      </w:r>
      <w:r>
        <w:rPr>
          <w:rFonts w:ascii="Arial" w:hAnsi="Arial" w:cs="Arial"/>
          <w:b/>
          <w:color w:val="0000FF"/>
          <w:sz w:val="24"/>
        </w:rPr>
        <w:tab/>
      </w:r>
      <w:r>
        <w:rPr>
          <w:rFonts w:ascii="Arial" w:hAnsi="Arial" w:cs="Arial"/>
          <w:b/>
          <w:sz w:val="24"/>
        </w:rPr>
        <w:t>Dynamic availability of Edge Application Server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ETRI</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to add new procedures to obtain dynamic availability information of EAS in clause 8.5 Edge Application Server discovery.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S6-201797</w:t>
      </w:r>
      <w:r>
        <w:rPr>
          <w:rFonts w:ascii="Arial" w:hAnsi="Arial" w:cs="Arial"/>
          <w:b/>
          <w:color w:val="0000FF"/>
          <w:sz w:val="24"/>
        </w:rPr>
        <w:tab/>
      </w:r>
      <w:r>
        <w:rPr>
          <w:rFonts w:ascii="Arial" w:hAnsi="Arial" w:cs="Arial"/>
          <w:b/>
          <w:sz w:val="24"/>
        </w:rPr>
        <w:t>EAS discovery and dynamic information subscription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introduces subscription-notification mechanisms between the EEC and the EES for EAS related information.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p w:rsidR="004005CE" w:rsidRDefault="004005CE" w:rsidP="004005CE">
      <w:r>
        <w:t>Add Samsung as source in revised Tdoc.</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S6-201962</w:t>
      </w:r>
      <w:r>
        <w:rPr>
          <w:rFonts w:ascii="Arial" w:hAnsi="Arial" w:cs="Arial"/>
          <w:b/>
          <w:color w:val="0000FF"/>
          <w:sz w:val="24"/>
        </w:rPr>
        <w:tab/>
      </w:r>
      <w:r>
        <w:rPr>
          <w:rFonts w:ascii="Arial" w:hAnsi="Arial" w:cs="Arial"/>
          <w:b/>
          <w:sz w:val="24"/>
        </w:rPr>
        <w:t>EAS discovery and dynamic information subscription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ETRI, UANGEL</w:t>
      </w:r>
    </w:p>
    <w:p w:rsidR="004005CE" w:rsidRDefault="004005CE" w:rsidP="004005CE">
      <w:pPr>
        <w:rPr>
          <w:color w:val="808080"/>
        </w:rPr>
      </w:pPr>
      <w:r>
        <w:rPr>
          <w:color w:val="808080"/>
        </w:rPr>
        <w:t>(Replaces S6-201797)</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S6-202026</w:t>
      </w:r>
      <w:r>
        <w:rPr>
          <w:rFonts w:ascii="Arial" w:hAnsi="Arial" w:cs="Arial"/>
          <w:b/>
          <w:color w:val="0000FF"/>
          <w:sz w:val="24"/>
        </w:rPr>
        <w:tab/>
      </w:r>
      <w:r>
        <w:rPr>
          <w:rFonts w:ascii="Arial" w:hAnsi="Arial" w:cs="Arial"/>
          <w:b/>
          <w:sz w:val="24"/>
        </w:rPr>
        <w:t>EAS discovery and dynamic information subscription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ETRI, UANGEL</w:t>
      </w:r>
    </w:p>
    <w:p w:rsidR="004005CE" w:rsidRDefault="004005CE" w:rsidP="004005CE">
      <w:pPr>
        <w:rPr>
          <w:color w:val="808080"/>
        </w:rPr>
      </w:pPr>
      <w:r>
        <w:rPr>
          <w:color w:val="808080"/>
        </w:rPr>
        <w:t>(Replaces S6-201962)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S6-201768</w:t>
      </w:r>
      <w:r>
        <w:rPr>
          <w:rFonts w:ascii="Arial" w:hAnsi="Arial" w:cs="Arial"/>
          <w:b/>
          <w:color w:val="0000FF"/>
          <w:sz w:val="24"/>
        </w:rPr>
        <w:tab/>
      </w:r>
      <w:r>
        <w:rPr>
          <w:rFonts w:ascii="Arial" w:hAnsi="Arial" w:cs="Arial"/>
          <w:b/>
          <w:sz w:val="24"/>
        </w:rPr>
        <w:t>Separation between geographical and topological 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Intel Deutschland GmbH, InterDigital, Convida Wireless, Samsung, Apple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The purpose of this </w:t>
      </w:r>
      <w:r w:rsidR="00D142DF">
        <w:t>contribution is</w:t>
      </w:r>
      <w:r>
        <w:t xml:space="preserve"> to separate geographical location from topological location and specify different IEs for each such as: a ‘Geographical Service Area’ IE and a ‘Topological Service Area’ IE. They have different meanings and are used for </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S6-201915</w:t>
      </w:r>
      <w:r>
        <w:rPr>
          <w:rFonts w:ascii="Arial" w:hAnsi="Arial" w:cs="Arial"/>
          <w:b/>
          <w:color w:val="0000FF"/>
          <w:sz w:val="24"/>
        </w:rPr>
        <w:tab/>
      </w:r>
      <w:r>
        <w:rPr>
          <w:rFonts w:ascii="Arial" w:hAnsi="Arial" w:cs="Arial"/>
          <w:b/>
          <w:sz w:val="24"/>
        </w:rPr>
        <w:t>Separation between geographical and topological 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Intel Deutschland GmbH, InterDigital, Convida Wireless, Samsung, Apple</w:t>
      </w:r>
    </w:p>
    <w:p w:rsidR="004005CE" w:rsidRDefault="004005CE" w:rsidP="004005CE">
      <w:pPr>
        <w:rPr>
          <w:color w:val="808080"/>
        </w:rPr>
      </w:pPr>
      <w:r>
        <w:rPr>
          <w:color w:val="808080"/>
        </w:rPr>
        <w:t>(Replaces S6-201768)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S6-202027</w:t>
      </w:r>
      <w:r>
        <w:rPr>
          <w:rFonts w:ascii="Arial" w:hAnsi="Arial" w:cs="Arial"/>
          <w:b/>
          <w:color w:val="0000FF"/>
          <w:sz w:val="24"/>
        </w:rPr>
        <w:tab/>
      </w:r>
      <w:r>
        <w:rPr>
          <w:rFonts w:ascii="Arial" w:hAnsi="Arial" w:cs="Arial"/>
          <w:b/>
          <w:sz w:val="24"/>
        </w:rPr>
        <w:t>Separation between geographical and topological 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Intel, InterDigital, Convida Wireless, Samsung, Apple</w:t>
      </w:r>
    </w:p>
    <w:p w:rsidR="004005CE" w:rsidRDefault="004005CE" w:rsidP="004005CE">
      <w:pPr>
        <w:rPr>
          <w:color w:val="808080"/>
        </w:rPr>
      </w:pPr>
      <w:r>
        <w:rPr>
          <w:color w:val="808080"/>
        </w:rPr>
        <w:t>(Replaces S6-201915)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S6-201839</w:t>
      </w:r>
      <w:r>
        <w:rPr>
          <w:rFonts w:ascii="Arial" w:hAnsi="Arial" w:cs="Arial"/>
          <w:b/>
          <w:color w:val="0000FF"/>
          <w:sz w:val="24"/>
        </w:rPr>
        <w:tab/>
      </w:r>
      <w:r>
        <w:rPr>
          <w:rFonts w:ascii="Arial" w:hAnsi="Arial" w:cs="Arial"/>
          <w:b/>
          <w:sz w:val="24"/>
        </w:rPr>
        <w:t>DNAI clarifications</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DNAI clarifications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S6-201992</w:t>
      </w:r>
      <w:r>
        <w:rPr>
          <w:rFonts w:ascii="Arial" w:hAnsi="Arial" w:cs="Arial"/>
          <w:b/>
          <w:color w:val="0000FF"/>
          <w:sz w:val="24"/>
        </w:rPr>
        <w:tab/>
      </w:r>
      <w:r>
        <w:rPr>
          <w:rFonts w:ascii="Arial" w:hAnsi="Arial" w:cs="Arial"/>
          <w:b/>
          <w:sz w:val="24"/>
        </w:rPr>
        <w:t>DNAI clarifications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S6-201800</w:t>
      </w:r>
      <w:r>
        <w:rPr>
          <w:rFonts w:ascii="Arial" w:hAnsi="Arial" w:cs="Arial"/>
          <w:b/>
          <w:color w:val="0000FF"/>
          <w:sz w:val="24"/>
        </w:rPr>
        <w:tab/>
      </w:r>
      <w:r>
        <w:rPr>
          <w:rFonts w:ascii="Arial" w:hAnsi="Arial" w:cs="Arial"/>
          <w:b/>
          <w:sz w:val="24"/>
        </w:rPr>
        <w:t>Relation between DNAIs of EAS, EES and EDN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the relationship between the DNAIs of the EAS, EES and the EDN, and closes several related ENs.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the status on the discussions of the of the contribution.</w:t>
      </w:r>
    </w:p>
    <w:p w:rsidR="004005CE" w:rsidRDefault="004005CE" w:rsidP="004005CE">
      <w:r>
        <w:t>After some discussion it was clear that stakeholders (e.g. Huawei, Samsung and Ericsson) had different view on how to proceed. Related input contribution can be found in S6-20176 and S6-201839.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S6-201965</w:t>
      </w:r>
      <w:r>
        <w:rPr>
          <w:rFonts w:ascii="Arial" w:hAnsi="Arial" w:cs="Arial"/>
          <w:b/>
          <w:color w:val="0000FF"/>
          <w:sz w:val="24"/>
        </w:rPr>
        <w:tab/>
      </w:r>
      <w:r>
        <w:rPr>
          <w:rFonts w:ascii="Arial" w:hAnsi="Arial" w:cs="Arial"/>
          <w:b/>
          <w:sz w:val="24"/>
        </w:rPr>
        <w:t>Relation between DNAIs of EAS, EES and EDN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S6-201800)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S6-202028</w:t>
      </w:r>
      <w:r>
        <w:rPr>
          <w:rFonts w:ascii="Arial" w:hAnsi="Arial" w:cs="Arial"/>
          <w:b/>
          <w:color w:val="0000FF"/>
          <w:sz w:val="24"/>
        </w:rPr>
        <w:tab/>
      </w:r>
      <w:r>
        <w:rPr>
          <w:rFonts w:ascii="Arial" w:hAnsi="Arial" w:cs="Arial"/>
          <w:b/>
          <w:sz w:val="24"/>
        </w:rPr>
        <w:t>Relation between DNAIs of EAS, EES and EDN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S6-201965)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S6-201765</w:t>
      </w:r>
      <w:r>
        <w:rPr>
          <w:rFonts w:ascii="Arial" w:hAnsi="Arial" w:cs="Arial"/>
          <w:b/>
          <w:color w:val="0000FF"/>
          <w:sz w:val="24"/>
        </w:rPr>
        <w:tab/>
      </w:r>
      <w:r>
        <w:rPr>
          <w:rFonts w:ascii="Arial" w:hAnsi="Arial" w:cs="Arial"/>
          <w:b/>
          <w:sz w:val="24"/>
        </w:rPr>
        <w:t>EAS DNAI in EES profile and selected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This contribution introduces EAS DNAI in EES profile and EAS info in service provisioning subscription.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S6-201919</w:t>
      </w:r>
      <w:r>
        <w:rPr>
          <w:rFonts w:ascii="Arial" w:hAnsi="Arial" w:cs="Arial"/>
          <w:b/>
          <w:color w:val="0000FF"/>
          <w:sz w:val="24"/>
        </w:rPr>
        <w:tab/>
      </w:r>
      <w:r>
        <w:rPr>
          <w:rFonts w:ascii="Arial" w:hAnsi="Arial" w:cs="Arial"/>
          <w:b/>
          <w:sz w:val="24"/>
        </w:rPr>
        <w:t>EAS DNAI in EES profile and selected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S6-201765)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S6-201809</w:t>
      </w:r>
      <w:r>
        <w:rPr>
          <w:rFonts w:ascii="Arial" w:hAnsi="Arial" w:cs="Arial"/>
          <w:b/>
          <w:color w:val="0000FF"/>
          <w:sz w:val="24"/>
        </w:rPr>
        <w:tab/>
      </w:r>
      <w:r>
        <w:rPr>
          <w:rFonts w:ascii="Arial" w:hAnsi="Arial" w:cs="Arial"/>
          <w:b/>
          <w:sz w:val="24"/>
        </w:rPr>
        <w:t>Update to capability exposure clause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updates the description of capability exposure for enabling edge applications.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S6-201968</w:t>
      </w:r>
      <w:r>
        <w:rPr>
          <w:rFonts w:ascii="Arial" w:hAnsi="Arial" w:cs="Arial"/>
          <w:b/>
          <w:color w:val="0000FF"/>
          <w:sz w:val="24"/>
        </w:rPr>
        <w:tab/>
      </w:r>
      <w:r>
        <w:rPr>
          <w:rFonts w:ascii="Arial" w:hAnsi="Arial" w:cs="Arial"/>
          <w:b/>
          <w:sz w:val="24"/>
        </w:rPr>
        <w:t>Update to capability exposure clause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S6-201809)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S6-201810</w:t>
      </w:r>
      <w:r>
        <w:rPr>
          <w:rFonts w:ascii="Arial" w:hAnsi="Arial" w:cs="Arial"/>
          <w:b/>
          <w:color w:val="0000FF"/>
          <w:sz w:val="24"/>
        </w:rPr>
        <w:tab/>
      </w:r>
      <w:r>
        <w:rPr>
          <w:rFonts w:ascii="Arial" w:hAnsi="Arial" w:cs="Arial"/>
          <w:b/>
          <w:sz w:val="24"/>
        </w:rPr>
        <w:t>Aligning API nomenclature with CAPIF</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aligns API nomenclature of EDGEAPP to that of CAPIF.</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S6-201726</w:t>
      </w:r>
      <w:r>
        <w:rPr>
          <w:rFonts w:ascii="Arial" w:hAnsi="Arial" w:cs="Arial"/>
          <w:b/>
          <w:color w:val="0000FF"/>
          <w:sz w:val="24"/>
        </w:rPr>
        <w:tab/>
      </w:r>
      <w:r>
        <w:rPr>
          <w:rFonts w:ascii="Arial" w:hAnsi="Arial" w:cs="Arial"/>
          <w:b/>
          <w:sz w:val="24"/>
        </w:rPr>
        <w:t>EDGEAPP: Proposal to modify the API service operation names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ETRI</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paper proposes to modify the existing APIs specified in TS 23.558 in the form of service-based interfaces by exploiting the same convention used in TS 23.502.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ETRI presented the doc S6-201726, during the ICC4.</w:t>
      </w:r>
    </w:p>
    <w:p w:rsidR="004005CE" w:rsidRDefault="004005CE" w:rsidP="004005CE">
      <w:r>
        <w:t xml:space="preserve">There was discussion on </w:t>
      </w:r>
      <w:r w:rsidR="00D142DF">
        <w:t>interface</w:t>
      </w:r>
      <w:r>
        <w:t xml:space="preserve"> naming. </w:t>
      </w:r>
    </w:p>
    <w:p w:rsidR="004005CE" w:rsidRDefault="004005CE" w:rsidP="004005CE">
      <w:r>
        <w:lastRenderedPageBreak/>
        <w:t>Following options came up in the discussion.</w:t>
      </w:r>
    </w:p>
    <w:p w:rsidR="004005CE" w:rsidRDefault="004005CE" w:rsidP="004005CE">
      <w:r>
        <w:t>An unofficial "raise of hands" was held to poll the support for the different options.</w:t>
      </w:r>
    </w:p>
    <w:p w:rsidR="004005CE" w:rsidRDefault="004005CE" w:rsidP="004005CE">
      <w:r>
        <w:t>The result was as follows.</w:t>
      </w:r>
    </w:p>
    <w:p w:rsidR="00D142DF" w:rsidRDefault="004005CE" w:rsidP="004005CE">
      <w:pPr>
        <w:pStyle w:val="ListParagraph"/>
        <w:numPr>
          <w:ilvl w:val="0"/>
          <w:numId w:val="1"/>
        </w:numPr>
      </w:pPr>
      <w:r>
        <w:t>3    EDGE_</w:t>
      </w:r>
    </w:p>
    <w:p w:rsidR="00D142DF" w:rsidRDefault="004005CE" w:rsidP="004005CE">
      <w:pPr>
        <w:pStyle w:val="ListParagraph"/>
        <w:numPr>
          <w:ilvl w:val="0"/>
          <w:numId w:val="1"/>
        </w:numPr>
      </w:pPr>
      <w:r>
        <w:t>3    EXY_(EXY=EES, EAS, ECS, etc.)</w:t>
      </w:r>
    </w:p>
    <w:p w:rsidR="00D142DF" w:rsidRDefault="004005CE" w:rsidP="004005CE">
      <w:pPr>
        <w:pStyle w:val="ListParagraph"/>
        <w:numPr>
          <w:ilvl w:val="0"/>
          <w:numId w:val="1"/>
        </w:numPr>
      </w:pPr>
      <w:r>
        <w:t xml:space="preserve">10  </w:t>
      </w:r>
      <w:proofErr w:type="spellStart"/>
      <w:r>
        <w:t>Nexy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D142DF" w:rsidRDefault="004005CE" w:rsidP="004005CE">
      <w:pPr>
        <w:pStyle w:val="ListParagraph"/>
        <w:numPr>
          <w:ilvl w:val="0"/>
          <w:numId w:val="1"/>
        </w:numPr>
      </w:pPr>
      <w:r>
        <w:t xml:space="preserve">4    </w:t>
      </w:r>
      <w:proofErr w:type="spellStart"/>
      <w:r>
        <w:t>Eexy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4005CE" w:rsidRDefault="004005CE" w:rsidP="004005CE">
      <w:pPr>
        <w:pStyle w:val="ListParagraph"/>
        <w:numPr>
          <w:ilvl w:val="0"/>
          <w:numId w:val="1"/>
        </w:numPr>
      </w:pPr>
      <w:r>
        <w:t xml:space="preserve">3    </w:t>
      </w:r>
      <w:proofErr w:type="spellStart"/>
      <w:r>
        <w:t>EDGEx</w:t>
      </w:r>
      <w:proofErr w:type="spellEnd"/>
      <w:r>
        <w:t>_(x=1..9)</w:t>
      </w:r>
    </w:p>
    <w:p w:rsidR="004005CE" w:rsidRDefault="004005CE" w:rsidP="004005CE">
      <w:r>
        <w:t>InterDigital was hoping stage 2 could come up with naming good enough that they could/would be used by the Stage 3.</w:t>
      </w:r>
    </w:p>
    <w:p w:rsidR="004005CE" w:rsidRDefault="004005CE" w:rsidP="004005CE">
      <w:r>
        <w:t>Qualcomm raised a concern with using the "</w:t>
      </w:r>
      <w:proofErr w:type="spellStart"/>
      <w:r>
        <w:t>Nexy</w:t>
      </w:r>
      <w:proofErr w:type="spellEnd"/>
      <w:r>
        <w:t xml:space="preserve">" format. </w:t>
      </w:r>
    </w:p>
    <w:p w:rsidR="004005CE" w:rsidRDefault="004005CE" w:rsidP="004005CE">
      <w:r>
        <w:t xml:space="preserve">Motorola Solutions suggested SA6 coming up with an own naming. </w:t>
      </w:r>
    </w:p>
    <w:p w:rsidR="004005CE" w:rsidRDefault="004005CE" w:rsidP="004005CE">
      <w:r>
        <w:t>In a second round of raise of hands (with the two "best" options from the first round)</w:t>
      </w:r>
    </w:p>
    <w:p w:rsidR="00D142DF" w:rsidRDefault="004005CE" w:rsidP="0039711C">
      <w:pPr>
        <w:pStyle w:val="ListParagraph"/>
        <w:numPr>
          <w:ilvl w:val="0"/>
          <w:numId w:val="1"/>
        </w:numPr>
      </w:pPr>
      <w:r>
        <w:t xml:space="preserve">1  </w:t>
      </w:r>
      <w:proofErr w:type="spellStart"/>
      <w:r>
        <w:t>Nexy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4005CE" w:rsidRDefault="004005CE" w:rsidP="0039711C">
      <w:pPr>
        <w:pStyle w:val="ListParagraph"/>
        <w:numPr>
          <w:ilvl w:val="0"/>
          <w:numId w:val="1"/>
        </w:numPr>
      </w:pPr>
      <w:r>
        <w:t xml:space="preserve">12    </w:t>
      </w:r>
      <w:proofErr w:type="spellStart"/>
      <w:r>
        <w:t>Eexy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4005CE" w:rsidRDefault="004005CE" w:rsidP="004005CE">
      <w:proofErr w:type="spellStart"/>
      <w:r>
        <w:t>Ericssson</w:t>
      </w:r>
      <w:proofErr w:type="spellEnd"/>
      <w:r>
        <w:t xml:space="preserve"> raised a concern with a term starting with </w:t>
      </w:r>
      <w:r w:rsidR="00D142DF">
        <w:t>“</w:t>
      </w:r>
      <w:r>
        <w:t>E</w:t>
      </w:r>
      <w:r w:rsidR="00D142DF">
        <w:t>”</w:t>
      </w:r>
      <w:r>
        <w:t>.</w:t>
      </w:r>
    </w:p>
    <w:p w:rsidR="004005CE" w:rsidRDefault="004005CE" w:rsidP="004005CE">
      <w:r>
        <w:t xml:space="preserve">After a further discussion following proposals were put forward. </w:t>
      </w:r>
    </w:p>
    <w:p w:rsidR="00D142DF" w:rsidRDefault="004005CE" w:rsidP="004005CE">
      <w:pPr>
        <w:pStyle w:val="ListParagraph"/>
        <w:numPr>
          <w:ilvl w:val="0"/>
          <w:numId w:val="1"/>
        </w:numPr>
      </w:pPr>
      <w:r>
        <w:t xml:space="preserve">8   </w:t>
      </w:r>
      <w:proofErr w:type="spellStart"/>
      <w:r>
        <w:t>Eexy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D142DF" w:rsidRDefault="004005CE" w:rsidP="004005CE">
      <w:pPr>
        <w:pStyle w:val="ListParagraph"/>
        <w:numPr>
          <w:ilvl w:val="0"/>
          <w:numId w:val="1"/>
        </w:numPr>
      </w:pPr>
      <w:r>
        <w:t xml:space="preserve">2   </w:t>
      </w:r>
      <w:proofErr w:type="spellStart"/>
      <w:r>
        <w:t>Aexy</w:t>
      </w:r>
      <w:proofErr w:type="spellEnd"/>
      <w:r>
        <w:t>_(</w:t>
      </w:r>
      <w:proofErr w:type="spellStart"/>
      <w:r>
        <w:t>exy</w:t>
      </w:r>
      <w:proofErr w:type="spellEnd"/>
      <w:r>
        <w:t>=</w:t>
      </w:r>
      <w:proofErr w:type="spellStart"/>
      <w:r>
        <w:t>ees</w:t>
      </w:r>
      <w:proofErr w:type="spellEnd"/>
      <w:r>
        <w:t xml:space="preserve">, </w:t>
      </w:r>
      <w:proofErr w:type="spellStart"/>
      <w:r>
        <w:t>eas</w:t>
      </w:r>
      <w:proofErr w:type="spellEnd"/>
      <w:r>
        <w:t xml:space="preserve">, </w:t>
      </w:r>
      <w:proofErr w:type="spellStart"/>
      <w:r>
        <w:t>ecs</w:t>
      </w:r>
      <w:proofErr w:type="spellEnd"/>
      <w:r>
        <w:t>, etc.)</w:t>
      </w:r>
    </w:p>
    <w:p w:rsidR="004005CE" w:rsidRDefault="004005CE" w:rsidP="004005CE">
      <w:pPr>
        <w:pStyle w:val="ListParagraph"/>
        <w:numPr>
          <w:ilvl w:val="0"/>
          <w:numId w:val="1"/>
        </w:numPr>
      </w:pPr>
      <w:r>
        <w:t>4   EXY_</w:t>
      </w:r>
    </w:p>
    <w:p w:rsidR="004005CE" w:rsidRDefault="004005CE" w:rsidP="004005CE">
      <w:r>
        <w:t xml:space="preserve">The chairman noted that the </w:t>
      </w:r>
      <w:proofErr w:type="spellStart"/>
      <w:r>
        <w:t>Eexy</w:t>
      </w:r>
      <w:proofErr w:type="spellEnd"/>
      <w:r>
        <w:t>_ based nomenclature would be taken for time being, but may be subject to change.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S6-201893</w:t>
      </w:r>
      <w:r>
        <w:rPr>
          <w:rFonts w:ascii="Arial" w:hAnsi="Arial" w:cs="Arial"/>
          <w:b/>
          <w:color w:val="0000FF"/>
          <w:sz w:val="24"/>
        </w:rPr>
        <w:tab/>
      </w:r>
      <w:r>
        <w:rPr>
          <w:rFonts w:ascii="Arial" w:hAnsi="Arial" w:cs="Arial"/>
          <w:b/>
          <w:sz w:val="24"/>
        </w:rPr>
        <w:t>EDGEAPP: Proposal to modify the API service operation names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ETRI, Samsung</w:t>
      </w:r>
    </w:p>
    <w:p w:rsidR="004005CE" w:rsidRDefault="004005CE" w:rsidP="004005CE">
      <w:pPr>
        <w:rPr>
          <w:color w:val="808080"/>
        </w:rPr>
      </w:pPr>
      <w:r>
        <w:rPr>
          <w:color w:val="808080"/>
        </w:rPr>
        <w:t>(Replaces S6-201726)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S6-201799</w:t>
      </w:r>
      <w:r>
        <w:rPr>
          <w:rFonts w:ascii="Arial" w:hAnsi="Arial" w:cs="Arial"/>
          <w:b/>
          <w:color w:val="0000FF"/>
          <w:sz w:val="24"/>
        </w:rPr>
        <w:tab/>
      </w:r>
      <w:r>
        <w:rPr>
          <w:rFonts w:ascii="Arial" w:hAnsi="Arial" w:cs="Arial"/>
          <w:b/>
          <w:sz w:val="24"/>
        </w:rPr>
        <w:t>EDGE-1 and EDGE-4 APIs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AT&amp;T, Deutsche Telekom, Intel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provides API summary of the procedures on EDGE-1 and EDGE-4 interface.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S6-201799, during the ICC4.</w:t>
      </w:r>
    </w:p>
    <w:p w:rsidR="004005CE" w:rsidRDefault="004005CE" w:rsidP="004005CE">
      <w:r>
        <w:t>Huawei was not in favour of defining the EDGE-1 and EDGE-4 interfaces at this stage.</w:t>
      </w:r>
    </w:p>
    <w:p w:rsidR="004005CE" w:rsidRDefault="004005CE" w:rsidP="004005CE">
      <w:r>
        <w:t>Ericsson supported the proposed contribution.</w:t>
      </w:r>
    </w:p>
    <w:p w:rsidR="004005CE" w:rsidRDefault="004005CE" w:rsidP="004005CE">
      <w:r>
        <w:t>InterDigital suggested to liaise with CT1 on this subject.</w:t>
      </w:r>
    </w:p>
    <w:p w:rsidR="004005CE" w:rsidRDefault="004005CE" w:rsidP="004005CE">
      <w:r>
        <w:t>Deutsche Telekom also indicated support for the contribution.</w:t>
      </w:r>
    </w:p>
    <w:p w:rsidR="004005CE" w:rsidRDefault="004005CE" w:rsidP="004005CE">
      <w:r>
        <w:lastRenderedPageBreak/>
        <w:t>Huawei supported liaising with CT1 on this subject.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S6-201770</w:t>
      </w:r>
      <w:r>
        <w:rPr>
          <w:rFonts w:ascii="Arial" w:hAnsi="Arial" w:cs="Arial"/>
          <w:b/>
          <w:color w:val="0000FF"/>
          <w:sz w:val="24"/>
        </w:rPr>
        <w:tab/>
      </w:r>
      <w:r>
        <w:rPr>
          <w:rFonts w:ascii="Arial" w:hAnsi="Arial" w:cs="Arial"/>
          <w:b/>
          <w:sz w:val="24"/>
        </w:rPr>
        <w:t>Support group-based location exposure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introduces group-based location exposure in UE location API and UP path mgmt. API.</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S6-201964</w:t>
      </w:r>
      <w:r>
        <w:rPr>
          <w:rFonts w:ascii="Arial" w:hAnsi="Arial" w:cs="Arial"/>
          <w:b/>
          <w:color w:val="0000FF"/>
          <w:sz w:val="24"/>
        </w:rPr>
        <w:tab/>
      </w:r>
      <w:r>
        <w:rPr>
          <w:rFonts w:ascii="Arial" w:hAnsi="Arial" w:cs="Arial"/>
          <w:b/>
          <w:sz w:val="24"/>
        </w:rPr>
        <w:t>EDGE-1 and EDGE-4 APIs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AT&amp;T, Deutsche Telekom, Intel</w:t>
      </w:r>
    </w:p>
    <w:p w:rsidR="004005CE" w:rsidRDefault="004005CE" w:rsidP="004005CE">
      <w:pPr>
        <w:rPr>
          <w:color w:val="808080"/>
        </w:rPr>
      </w:pPr>
      <w:r>
        <w:rPr>
          <w:color w:val="808080"/>
        </w:rPr>
        <w:t>(Replaces S6-201799)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S6-201749</w:t>
      </w:r>
      <w:r>
        <w:rPr>
          <w:rFonts w:ascii="Arial" w:hAnsi="Arial" w:cs="Arial"/>
          <w:b/>
          <w:color w:val="0000FF"/>
          <w:sz w:val="24"/>
        </w:rPr>
        <w:tab/>
      </w:r>
      <w:r>
        <w:rPr>
          <w:rFonts w:ascii="Arial" w:hAnsi="Arial" w:cs="Arial"/>
          <w:b/>
          <w:sz w:val="24"/>
        </w:rPr>
        <w:t>Clarification on UP path management event API</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clarifies the procedure for UP path management event API when the EAS Acknowledgement is expected as a response to the UP path management event notification.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S6-201912</w:t>
      </w:r>
      <w:r>
        <w:rPr>
          <w:rFonts w:ascii="Arial" w:hAnsi="Arial" w:cs="Arial"/>
          <w:b/>
          <w:color w:val="0000FF"/>
          <w:sz w:val="24"/>
        </w:rPr>
        <w:tab/>
      </w:r>
      <w:r>
        <w:rPr>
          <w:rFonts w:ascii="Arial" w:hAnsi="Arial" w:cs="Arial"/>
          <w:b/>
          <w:sz w:val="24"/>
        </w:rPr>
        <w:t>Clarification on UP path management event API</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S6-201749)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S6-202029</w:t>
      </w:r>
      <w:r>
        <w:rPr>
          <w:rFonts w:ascii="Arial" w:hAnsi="Arial" w:cs="Arial"/>
          <w:b/>
          <w:color w:val="0000FF"/>
          <w:sz w:val="24"/>
        </w:rPr>
        <w:tab/>
      </w:r>
      <w:r>
        <w:rPr>
          <w:rFonts w:ascii="Arial" w:hAnsi="Arial" w:cs="Arial"/>
          <w:b/>
          <w:sz w:val="24"/>
        </w:rPr>
        <w:t>Clarification on UP path management event API</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Huawei, Hisilicon</w:t>
      </w:r>
    </w:p>
    <w:p w:rsidR="004005CE" w:rsidRDefault="004005CE" w:rsidP="004005CE">
      <w:pPr>
        <w:rPr>
          <w:color w:val="808080"/>
        </w:rPr>
      </w:pPr>
      <w:r>
        <w:rPr>
          <w:color w:val="808080"/>
        </w:rPr>
        <w:t>(Replaces S6-201912)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S6-201834</w:t>
      </w:r>
      <w:r>
        <w:rPr>
          <w:rFonts w:ascii="Arial" w:hAnsi="Arial" w:cs="Arial"/>
          <w:b/>
          <w:color w:val="0000FF"/>
          <w:sz w:val="24"/>
        </w:rPr>
        <w:tab/>
      </w:r>
      <w:r>
        <w:rPr>
          <w:rFonts w:ascii="Arial" w:hAnsi="Arial" w:cs="Arial"/>
          <w:b/>
          <w:sz w:val="24"/>
        </w:rPr>
        <w:t>Application relocation information notification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Proposal for Application relocation information notification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S6-201988</w:t>
      </w:r>
      <w:r>
        <w:rPr>
          <w:rFonts w:ascii="Arial" w:hAnsi="Arial" w:cs="Arial"/>
          <w:b/>
          <w:color w:val="0000FF"/>
          <w:sz w:val="24"/>
        </w:rPr>
        <w:tab/>
      </w:r>
      <w:r>
        <w:rPr>
          <w:rFonts w:ascii="Arial" w:hAnsi="Arial" w:cs="Arial"/>
          <w:b/>
          <w:sz w:val="24"/>
        </w:rPr>
        <w:t>Application relocation information notification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S6-201835</w:t>
      </w:r>
      <w:r>
        <w:rPr>
          <w:rFonts w:ascii="Arial" w:hAnsi="Arial" w:cs="Arial"/>
          <w:b/>
          <w:color w:val="0000FF"/>
          <w:sz w:val="24"/>
        </w:rPr>
        <w:tab/>
      </w:r>
      <w:r>
        <w:rPr>
          <w:rFonts w:ascii="Arial" w:hAnsi="Arial" w:cs="Arial"/>
          <w:b/>
          <w:sz w:val="24"/>
        </w:rPr>
        <w:t>User Plane Path Management event information flow update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User Plane Path Management event information flow update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S6-201836</w:t>
      </w:r>
      <w:r>
        <w:rPr>
          <w:rFonts w:ascii="Arial" w:hAnsi="Arial" w:cs="Arial"/>
          <w:b/>
          <w:color w:val="0000FF"/>
          <w:sz w:val="24"/>
        </w:rPr>
        <w:tab/>
      </w:r>
      <w:r>
        <w:rPr>
          <w:rFonts w:ascii="Arial" w:hAnsi="Arial" w:cs="Arial"/>
          <w:b/>
          <w:sz w:val="24"/>
        </w:rPr>
        <w:t>User Plane Path Management event and notification enhancement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User Plane Path Management event and notification enhancement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S6-201989</w:t>
      </w:r>
      <w:r>
        <w:rPr>
          <w:rFonts w:ascii="Arial" w:hAnsi="Arial" w:cs="Arial"/>
          <w:b/>
          <w:color w:val="0000FF"/>
          <w:sz w:val="24"/>
        </w:rPr>
        <w:tab/>
      </w:r>
      <w:r>
        <w:rPr>
          <w:rFonts w:ascii="Arial" w:hAnsi="Arial" w:cs="Arial"/>
          <w:b/>
          <w:sz w:val="24"/>
        </w:rPr>
        <w:t>User Plane Path Management event and notification enhancement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S6-202030</w:t>
      </w:r>
      <w:r>
        <w:rPr>
          <w:rFonts w:ascii="Arial" w:hAnsi="Arial" w:cs="Arial"/>
          <w:b/>
          <w:color w:val="0000FF"/>
          <w:sz w:val="24"/>
        </w:rPr>
        <w:tab/>
      </w:r>
      <w:r>
        <w:rPr>
          <w:rFonts w:ascii="Arial" w:hAnsi="Arial" w:cs="Arial"/>
          <w:b/>
          <w:sz w:val="24"/>
        </w:rPr>
        <w:t>User Plane Path Management event and notification enhancement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S6-201989)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S6-201837</w:t>
      </w:r>
      <w:r>
        <w:rPr>
          <w:rFonts w:ascii="Arial" w:hAnsi="Arial" w:cs="Arial"/>
          <w:b/>
          <w:color w:val="0000FF"/>
          <w:sz w:val="24"/>
        </w:rPr>
        <w:tab/>
      </w:r>
      <w:r>
        <w:rPr>
          <w:rFonts w:ascii="Arial" w:hAnsi="Arial" w:cs="Arial"/>
          <w:b/>
          <w:sz w:val="24"/>
        </w:rPr>
        <w:t>User Plane Path Management event enhancement with application context availability</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User Plane Path Management event enhancement with application context availability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S6-201990</w:t>
      </w:r>
      <w:r>
        <w:rPr>
          <w:rFonts w:ascii="Arial" w:hAnsi="Arial" w:cs="Arial"/>
          <w:b/>
          <w:color w:val="0000FF"/>
          <w:sz w:val="24"/>
        </w:rPr>
        <w:tab/>
      </w:r>
      <w:r>
        <w:rPr>
          <w:rFonts w:ascii="Arial" w:hAnsi="Arial" w:cs="Arial"/>
          <w:b/>
          <w:sz w:val="24"/>
        </w:rPr>
        <w:t>User Plane Path Management event enhancement with application context availability</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S6-201837)</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concerns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S6-201838</w:t>
      </w:r>
      <w:r>
        <w:rPr>
          <w:rFonts w:ascii="Arial" w:hAnsi="Arial" w:cs="Arial"/>
          <w:b/>
          <w:color w:val="0000FF"/>
          <w:sz w:val="24"/>
        </w:rPr>
        <w:tab/>
      </w:r>
      <w:r>
        <w:rPr>
          <w:rFonts w:ascii="Arial" w:hAnsi="Arial" w:cs="Arial"/>
          <w:b/>
          <w:sz w:val="24"/>
        </w:rPr>
        <w:t>User Plane Path Management event enhancement with available target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User Plane Path Management event enhancement with available target EAS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S6-201991</w:t>
      </w:r>
      <w:r>
        <w:rPr>
          <w:rFonts w:ascii="Arial" w:hAnsi="Arial" w:cs="Arial"/>
          <w:b/>
          <w:color w:val="0000FF"/>
          <w:sz w:val="24"/>
        </w:rPr>
        <w:tab/>
      </w:r>
      <w:r>
        <w:rPr>
          <w:rFonts w:ascii="Arial" w:hAnsi="Arial" w:cs="Arial"/>
          <w:b/>
          <w:sz w:val="24"/>
        </w:rPr>
        <w:t>User Plane Path Management event enhancement with available target EAS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Samsung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S6-201804</w:t>
      </w:r>
      <w:r>
        <w:rPr>
          <w:rFonts w:ascii="Arial" w:hAnsi="Arial" w:cs="Arial"/>
          <w:b/>
          <w:color w:val="0000FF"/>
          <w:sz w:val="24"/>
        </w:rPr>
        <w:tab/>
      </w:r>
      <w:r>
        <w:rPr>
          <w:rFonts w:ascii="Arial" w:hAnsi="Arial" w:cs="Arial"/>
          <w:b/>
          <w:sz w:val="24"/>
        </w:rPr>
        <w:t>UE Identifier API</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Intel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an explicit request from EES to obtain the UE ID from the EEC.</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S6-201966</w:t>
      </w:r>
      <w:r>
        <w:rPr>
          <w:rFonts w:ascii="Arial" w:hAnsi="Arial" w:cs="Arial"/>
          <w:b/>
          <w:color w:val="0000FF"/>
          <w:sz w:val="24"/>
        </w:rPr>
        <w:tab/>
      </w:r>
      <w:r>
        <w:rPr>
          <w:rFonts w:ascii="Arial" w:hAnsi="Arial" w:cs="Arial"/>
          <w:b/>
          <w:sz w:val="24"/>
        </w:rPr>
        <w:t>UE Identifier API</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 Intel</w:t>
      </w:r>
    </w:p>
    <w:p w:rsidR="004005CE" w:rsidRDefault="004005CE" w:rsidP="004005CE">
      <w:pPr>
        <w:rPr>
          <w:color w:val="808080"/>
        </w:rPr>
      </w:pPr>
      <w:r>
        <w:rPr>
          <w:color w:val="808080"/>
        </w:rPr>
        <w:t>(Replaces S6-201804)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concerns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S6-201771</w:t>
      </w:r>
      <w:r>
        <w:rPr>
          <w:rFonts w:ascii="Arial" w:hAnsi="Arial" w:cs="Arial"/>
          <w:b/>
          <w:color w:val="0000FF"/>
          <w:sz w:val="24"/>
        </w:rPr>
        <w:tab/>
      </w:r>
      <w:r>
        <w:rPr>
          <w:rFonts w:ascii="Arial" w:hAnsi="Arial" w:cs="Arial"/>
          <w:b/>
          <w:sz w:val="24"/>
        </w:rPr>
        <w:t>Support more UE IDs in QoS exposure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introduces more UE identifies in Session with QoS API.</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S6-201808</w:t>
      </w:r>
      <w:r>
        <w:rPr>
          <w:rFonts w:ascii="Arial" w:hAnsi="Arial" w:cs="Arial"/>
          <w:b/>
          <w:color w:val="0000FF"/>
          <w:sz w:val="24"/>
        </w:rPr>
        <w:tab/>
      </w:r>
      <w:r>
        <w:rPr>
          <w:rFonts w:ascii="Arial" w:hAnsi="Arial" w:cs="Arial"/>
          <w:b/>
          <w:sz w:val="24"/>
        </w:rPr>
        <w:t>Duplicate ENs in Session with QoS API</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to remove duplicate ENs present in Session with QoS API.</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S6-201751</w:t>
      </w:r>
      <w:r>
        <w:rPr>
          <w:rFonts w:ascii="Arial" w:hAnsi="Arial" w:cs="Arial"/>
          <w:b/>
          <w:color w:val="0000FF"/>
          <w:sz w:val="24"/>
        </w:rPr>
        <w:tab/>
      </w:r>
      <w:r>
        <w:rPr>
          <w:rFonts w:ascii="Arial" w:hAnsi="Arial" w:cs="Arial"/>
          <w:b/>
          <w:sz w:val="24"/>
        </w:rPr>
        <w:t>Network Capability Exposure information transfer over EDGE-9</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the network capability exposure information transfer between Edge Enabler Servers to reduce the signalling between the network exposure function and service provider NFs.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S6-201752</w:t>
      </w:r>
      <w:r>
        <w:rPr>
          <w:rFonts w:ascii="Arial" w:hAnsi="Arial" w:cs="Arial"/>
          <w:b/>
          <w:color w:val="0000FF"/>
          <w:sz w:val="24"/>
        </w:rPr>
        <w:tab/>
      </w:r>
      <w:r>
        <w:rPr>
          <w:rFonts w:ascii="Arial" w:hAnsi="Arial" w:cs="Arial"/>
          <w:b/>
          <w:sz w:val="24"/>
        </w:rPr>
        <w:t>Pseudo-CR on Determination of common application context transfer solutions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Apple, Intel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that additional considerations are needed, should TS 23.558 continue to support multiple different solutions for application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S6-201892</w:t>
      </w:r>
      <w:r>
        <w:rPr>
          <w:rFonts w:ascii="Arial" w:hAnsi="Arial" w:cs="Arial"/>
          <w:b/>
          <w:color w:val="0000FF"/>
          <w:sz w:val="24"/>
        </w:rPr>
        <w:tab/>
      </w:r>
      <w:r>
        <w:rPr>
          <w:rFonts w:ascii="Arial" w:hAnsi="Arial" w:cs="Arial"/>
          <w:b/>
          <w:sz w:val="24"/>
        </w:rPr>
        <w:t>Pseudo-CR on Determination of common application context transfer solutions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Apple, Intel</w:t>
      </w:r>
    </w:p>
    <w:p w:rsidR="004005CE" w:rsidRDefault="004005CE" w:rsidP="004005CE">
      <w:pPr>
        <w:rPr>
          <w:color w:val="808080"/>
        </w:rPr>
      </w:pPr>
      <w:r>
        <w:rPr>
          <w:color w:val="808080"/>
        </w:rPr>
        <w:t>(Replaces S6-201752)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S6-201767</w:t>
      </w:r>
      <w:r>
        <w:rPr>
          <w:rFonts w:ascii="Arial" w:hAnsi="Arial" w:cs="Arial"/>
          <w:b/>
          <w:color w:val="0000FF"/>
          <w:sz w:val="24"/>
        </w:rPr>
        <w:tab/>
      </w:r>
      <w:r>
        <w:rPr>
          <w:rFonts w:ascii="Arial" w:hAnsi="Arial" w:cs="Arial"/>
          <w:b/>
          <w:sz w:val="24"/>
        </w:rPr>
        <w:t>Application Context: Transfer or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Apple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to use consistent terminology throughout the TS for application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S6-201891</w:t>
      </w:r>
      <w:r>
        <w:rPr>
          <w:rFonts w:ascii="Arial" w:hAnsi="Arial" w:cs="Arial"/>
          <w:b/>
          <w:color w:val="0000FF"/>
          <w:sz w:val="24"/>
        </w:rPr>
        <w:tab/>
      </w:r>
      <w:r>
        <w:rPr>
          <w:rFonts w:ascii="Arial" w:hAnsi="Arial" w:cs="Arial"/>
          <w:b/>
          <w:sz w:val="24"/>
        </w:rPr>
        <w:t>Application Context: Transfer or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Apple</w:t>
      </w:r>
    </w:p>
    <w:p w:rsidR="004005CE" w:rsidRDefault="004005CE" w:rsidP="004005CE">
      <w:pPr>
        <w:rPr>
          <w:color w:val="808080"/>
        </w:rPr>
      </w:pPr>
      <w:r>
        <w:rPr>
          <w:color w:val="808080"/>
        </w:rPr>
        <w:t>(Replaces S6-201767)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S6-201758</w:t>
      </w:r>
      <w:r>
        <w:rPr>
          <w:rFonts w:ascii="Arial" w:hAnsi="Arial" w:cs="Arial"/>
          <w:b/>
          <w:color w:val="0000FF"/>
          <w:sz w:val="24"/>
        </w:rPr>
        <w:tab/>
      </w:r>
      <w:r>
        <w:rPr>
          <w:rFonts w:ascii="Arial" w:hAnsi="Arial" w:cs="Arial"/>
          <w:b/>
          <w:sz w:val="24"/>
        </w:rPr>
        <w:t>Pseudo-CR on Service Continuity Support Indication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Currently we specify an Information Element if Service continuity is supported or not in the Edge Application </w:t>
      </w:r>
      <w:r w:rsidR="006A585E">
        <w:t>Server,</w:t>
      </w:r>
      <w:r>
        <w:t xml:space="preserve"> but we do not specify what is the implication if the feature Service continuity is not supported. </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S6-201908</w:t>
      </w:r>
      <w:r>
        <w:rPr>
          <w:rFonts w:ascii="Arial" w:hAnsi="Arial" w:cs="Arial"/>
          <w:b/>
          <w:color w:val="0000FF"/>
          <w:sz w:val="24"/>
        </w:rPr>
        <w:tab/>
      </w:r>
      <w:r>
        <w:rPr>
          <w:rFonts w:ascii="Arial" w:hAnsi="Arial" w:cs="Arial"/>
          <w:b/>
          <w:sz w:val="24"/>
        </w:rPr>
        <w:t>Pseudo-CR on Service Continuity Support Indication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t>(Replaces S6-201758)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S6-202031</w:t>
      </w:r>
      <w:r>
        <w:rPr>
          <w:rFonts w:ascii="Arial" w:hAnsi="Arial" w:cs="Arial"/>
          <w:b/>
          <w:color w:val="0000FF"/>
          <w:sz w:val="24"/>
        </w:rPr>
        <w:tab/>
      </w:r>
      <w:r>
        <w:rPr>
          <w:rFonts w:ascii="Arial" w:hAnsi="Arial" w:cs="Arial"/>
          <w:b/>
          <w:sz w:val="24"/>
        </w:rPr>
        <w:t>Pseudo-CR on Service Continuity Support Indication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lastRenderedPageBreak/>
        <w:t>(Replaces S6-201908)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S6-201759</w:t>
      </w:r>
      <w:r>
        <w:rPr>
          <w:rFonts w:ascii="Arial" w:hAnsi="Arial" w:cs="Arial"/>
          <w:b/>
          <w:color w:val="0000FF"/>
          <w:sz w:val="24"/>
        </w:rPr>
        <w:tab/>
      </w:r>
      <w:r>
        <w:rPr>
          <w:rFonts w:ascii="Arial" w:hAnsi="Arial" w:cs="Arial"/>
          <w:b/>
          <w:sz w:val="24"/>
        </w:rPr>
        <w:t>Pseudo-CR on Application Context Relocation Decision Making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It is proposed that in addition to decide the change of serving Edge Application Server, the Source EAS decide if the user data should be transferred during Application Context Relocation. </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S6-201909</w:t>
      </w:r>
      <w:r>
        <w:rPr>
          <w:rFonts w:ascii="Arial" w:hAnsi="Arial" w:cs="Arial"/>
          <w:b/>
          <w:color w:val="0000FF"/>
          <w:sz w:val="24"/>
        </w:rPr>
        <w:tab/>
      </w:r>
      <w:r>
        <w:rPr>
          <w:rFonts w:ascii="Arial" w:hAnsi="Arial" w:cs="Arial"/>
          <w:b/>
          <w:sz w:val="24"/>
        </w:rPr>
        <w:t>Pseudo-CR on Application Context Relocation Decision Making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t>(Replaces S6-201759)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S6-202032</w:t>
      </w:r>
      <w:r>
        <w:rPr>
          <w:rFonts w:ascii="Arial" w:hAnsi="Arial" w:cs="Arial"/>
          <w:b/>
          <w:color w:val="0000FF"/>
          <w:sz w:val="24"/>
        </w:rPr>
        <w:tab/>
      </w:r>
      <w:r>
        <w:rPr>
          <w:rFonts w:ascii="Arial" w:hAnsi="Arial" w:cs="Arial"/>
          <w:b/>
          <w:sz w:val="24"/>
        </w:rPr>
        <w:t>Pseudo-CR on Application Context Relocation Decision Making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Sony</w:t>
      </w:r>
    </w:p>
    <w:p w:rsidR="004005CE" w:rsidRDefault="004005CE" w:rsidP="004005CE">
      <w:pPr>
        <w:rPr>
          <w:color w:val="808080"/>
        </w:rPr>
      </w:pPr>
      <w:r>
        <w:rPr>
          <w:color w:val="808080"/>
        </w:rPr>
        <w:t>(Replaces S6-201909)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S6-201805</w:t>
      </w:r>
      <w:r>
        <w:rPr>
          <w:rFonts w:ascii="Arial" w:hAnsi="Arial" w:cs="Arial"/>
          <w:b/>
          <w:color w:val="0000FF"/>
          <w:sz w:val="24"/>
        </w:rPr>
        <w:tab/>
      </w:r>
      <w:r>
        <w:rPr>
          <w:rFonts w:ascii="Arial" w:hAnsi="Arial" w:cs="Arial"/>
          <w:b/>
          <w:sz w:val="24"/>
        </w:rPr>
        <w:t>Intra-EDN mobility and load balancers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resolves 2 Editor's Notes related to service continuity general description.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S6-201776</w:t>
      </w:r>
      <w:r>
        <w:rPr>
          <w:rFonts w:ascii="Arial" w:hAnsi="Arial" w:cs="Arial"/>
          <w:b/>
          <w:color w:val="0000FF"/>
          <w:sz w:val="24"/>
        </w:rPr>
        <w:tab/>
      </w:r>
      <w:r>
        <w:rPr>
          <w:rFonts w:ascii="Arial" w:hAnsi="Arial" w:cs="Arial"/>
          <w:b/>
          <w:sz w:val="24"/>
        </w:rPr>
        <w:t>Pseudo-CR on deduplication of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Qualcomm Technologies Int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With multiple procedures for detecting and executing application context relocation, there is a need to determine methods and entities which can deduplicate multiple concurrent application context relocation requests.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S6-201775</w:t>
      </w:r>
      <w:r>
        <w:rPr>
          <w:rFonts w:ascii="Arial" w:hAnsi="Arial" w:cs="Arial"/>
          <w:b/>
          <w:color w:val="0000FF"/>
          <w:sz w:val="24"/>
        </w:rPr>
        <w:tab/>
      </w:r>
      <w:r>
        <w:rPr>
          <w:rFonts w:ascii="Arial" w:hAnsi="Arial" w:cs="Arial"/>
          <w:b/>
          <w:sz w:val="24"/>
        </w:rPr>
        <w:t>Source EAS decided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Since the solution outlined in clause 8.8.2.2 relies on EDGE5 (EEC to AC reference point) which is out of scope of TS 23.558 and since also AC to EAS </w:t>
      </w:r>
      <w:r w:rsidR="006A585E">
        <w:t>signalling</w:t>
      </w:r>
      <w:r>
        <w:t xml:space="preserve"> is out of scope of TS 23.558, it is proposed to remove the solution in clause 8.8.2.2</w:t>
      </w:r>
      <w:r w:rsidR="006A585E">
        <w: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S6-201769</w:t>
      </w:r>
      <w:r>
        <w:rPr>
          <w:rFonts w:ascii="Arial" w:hAnsi="Arial" w:cs="Arial"/>
          <w:b/>
          <w:color w:val="0000FF"/>
          <w:sz w:val="24"/>
        </w:rPr>
        <w:tab/>
      </w:r>
      <w:r>
        <w:rPr>
          <w:rFonts w:ascii="Arial" w:hAnsi="Arial" w:cs="Arial"/>
          <w:b/>
          <w:sz w:val="24"/>
        </w:rPr>
        <w:t>UE internal movement detection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Intel Deutschland GmbH, Apple</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Since there are ways to detect an </w:t>
      </w:r>
      <w:r w:rsidR="006A585E">
        <w:t>entering</w:t>
      </w:r>
      <w:r>
        <w:t xml:space="preserve"> of a UE to a new cell, and there are ways to figure out the best EES for this new cell, it is recommended to remove the related editor’s notes in subclause 8.8.2.2 and 8.8.2.3.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S6-201916</w:t>
      </w:r>
      <w:r>
        <w:rPr>
          <w:rFonts w:ascii="Arial" w:hAnsi="Arial" w:cs="Arial"/>
          <w:b/>
          <w:color w:val="0000FF"/>
          <w:sz w:val="24"/>
        </w:rPr>
        <w:tab/>
      </w:r>
      <w:r>
        <w:rPr>
          <w:rFonts w:ascii="Arial" w:hAnsi="Arial" w:cs="Arial"/>
          <w:b/>
          <w:sz w:val="24"/>
        </w:rPr>
        <w:t>UE internal movement detection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Intel Deutschland GmbH, Apple</w:t>
      </w:r>
    </w:p>
    <w:p w:rsidR="004005CE" w:rsidRDefault="004005CE" w:rsidP="004005CE">
      <w:pPr>
        <w:rPr>
          <w:color w:val="808080"/>
        </w:rPr>
      </w:pPr>
      <w:r>
        <w:rPr>
          <w:color w:val="808080"/>
        </w:rPr>
        <w:t>(Replaces S6-201769)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S6-201750</w:t>
      </w:r>
      <w:r>
        <w:rPr>
          <w:rFonts w:ascii="Arial" w:hAnsi="Arial" w:cs="Arial"/>
          <w:b/>
          <w:color w:val="0000FF"/>
          <w:sz w:val="24"/>
        </w:rPr>
        <w:tab/>
      </w:r>
      <w:r>
        <w:rPr>
          <w:rFonts w:ascii="Arial" w:hAnsi="Arial" w:cs="Arial"/>
          <w:b/>
          <w:sz w:val="24"/>
        </w:rPr>
        <w:t>EEC detection in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resolving a number of  editor’s notes related to EEC involvement in the detection phase of app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S6-201913</w:t>
      </w:r>
      <w:r>
        <w:rPr>
          <w:rFonts w:ascii="Arial" w:hAnsi="Arial" w:cs="Arial"/>
          <w:b/>
          <w:color w:val="0000FF"/>
          <w:sz w:val="24"/>
        </w:rPr>
        <w:tab/>
      </w:r>
      <w:r>
        <w:rPr>
          <w:rFonts w:ascii="Arial" w:hAnsi="Arial" w:cs="Arial"/>
          <w:b/>
          <w:sz w:val="24"/>
        </w:rPr>
        <w:t>EEC detection in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S6-201750)</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S6-202033</w:t>
      </w:r>
      <w:r>
        <w:rPr>
          <w:rFonts w:ascii="Arial" w:hAnsi="Arial" w:cs="Arial"/>
          <w:b/>
          <w:color w:val="0000FF"/>
          <w:sz w:val="24"/>
        </w:rPr>
        <w:tab/>
      </w:r>
      <w:r>
        <w:rPr>
          <w:rFonts w:ascii="Arial" w:hAnsi="Arial" w:cs="Arial"/>
          <w:b/>
          <w:sz w:val="24"/>
        </w:rPr>
        <w:t>EEC detection in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InterDigital</w:t>
      </w:r>
    </w:p>
    <w:p w:rsidR="004005CE" w:rsidRDefault="004005CE" w:rsidP="004005CE">
      <w:pPr>
        <w:rPr>
          <w:color w:val="808080"/>
        </w:rPr>
      </w:pPr>
      <w:r>
        <w:rPr>
          <w:color w:val="808080"/>
        </w:rPr>
        <w:t>(Replaces S6-201913)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S6-201733</w:t>
      </w:r>
      <w:r>
        <w:rPr>
          <w:rFonts w:ascii="Arial" w:hAnsi="Arial" w:cs="Arial"/>
          <w:b/>
          <w:color w:val="0000FF"/>
          <w:sz w:val="24"/>
        </w:rPr>
        <w:tab/>
      </w:r>
      <w:r>
        <w:rPr>
          <w:rFonts w:ascii="Arial" w:hAnsi="Arial" w:cs="Arial"/>
          <w:b/>
          <w:sz w:val="24"/>
        </w:rPr>
        <w:t>Update to EEC executed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update to EEC executed application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S6-201957</w:t>
      </w:r>
      <w:r>
        <w:rPr>
          <w:rFonts w:ascii="Arial" w:hAnsi="Arial" w:cs="Arial"/>
          <w:b/>
          <w:color w:val="0000FF"/>
          <w:sz w:val="24"/>
        </w:rPr>
        <w:tab/>
      </w:r>
      <w:r>
        <w:rPr>
          <w:rFonts w:ascii="Arial" w:hAnsi="Arial" w:cs="Arial"/>
          <w:b/>
          <w:sz w:val="24"/>
        </w:rPr>
        <w:t>Update to EEC executed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S6-201733)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S6-201734</w:t>
      </w:r>
      <w:r>
        <w:rPr>
          <w:rFonts w:ascii="Arial" w:hAnsi="Arial" w:cs="Arial"/>
          <w:b/>
          <w:color w:val="0000FF"/>
          <w:sz w:val="24"/>
        </w:rPr>
        <w:tab/>
      </w:r>
      <w:r>
        <w:rPr>
          <w:rFonts w:ascii="Arial" w:hAnsi="Arial" w:cs="Arial"/>
          <w:b/>
          <w:sz w:val="24"/>
        </w:rPr>
        <w:t>Clarifications on Source EAS decided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clarifications on Source EAS decided application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S6-201958</w:t>
      </w:r>
      <w:r>
        <w:rPr>
          <w:rFonts w:ascii="Arial" w:hAnsi="Arial" w:cs="Arial"/>
          <w:b/>
          <w:color w:val="0000FF"/>
          <w:sz w:val="24"/>
        </w:rPr>
        <w:tab/>
      </w:r>
      <w:r>
        <w:rPr>
          <w:rFonts w:ascii="Arial" w:hAnsi="Arial" w:cs="Arial"/>
          <w:b/>
          <w:sz w:val="24"/>
        </w:rPr>
        <w:t>Clarifications on Source EAS decided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S6-201734)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S6-201755</w:t>
      </w:r>
      <w:r>
        <w:rPr>
          <w:rFonts w:ascii="Arial" w:hAnsi="Arial" w:cs="Arial"/>
          <w:b/>
          <w:color w:val="0000FF"/>
          <w:sz w:val="24"/>
        </w:rPr>
        <w:tab/>
      </w:r>
      <w:r>
        <w:rPr>
          <w:rFonts w:ascii="Arial" w:hAnsi="Arial" w:cs="Arial"/>
          <w:b/>
          <w:sz w:val="24"/>
        </w:rPr>
        <w:t>User plane connectivity modification in S-EES executed ACR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It has been discussed how user plane connectivity for the UE and AC is modified in the application context relocation procedure.</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S6-201914</w:t>
      </w:r>
      <w:r>
        <w:rPr>
          <w:rFonts w:ascii="Arial" w:hAnsi="Arial" w:cs="Arial"/>
          <w:b/>
          <w:color w:val="0000FF"/>
          <w:sz w:val="24"/>
        </w:rPr>
        <w:tab/>
      </w:r>
      <w:r>
        <w:rPr>
          <w:rFonts w:ascii="Arial" w:hAnsi="Arial" w:cs="Arial"/>
          <w:b/>
          <w:sz w:val="24"/>
        </w:rPr>
        <w:t>User plane connectivity modification in S-EES executed ACR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S6-201755)</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S6-202034</w:t>
      </w:r>
      <w:r>
        <w:rPr>
          <w:rFonts w:ascii="Arial" w:hAnsi="Arial" w:cs="Arial"/>
          <w:b/>
          <w:color w:val="0000FF"/>
          <w:sz w:val="24"/>
        </w:rPr>
        <w:tab/>
      </w:r>
      <w:r>
        <w:rPr>
          <w:rFonts w:ascii="Arial" w:hAnsi="Arial" w:cs="Arial"/>
          <w:b/>
          <w:sz w:val="24"/>
        </w:rPr>
        <w:t>User plane connectivity modification in S-EES executed ACR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S6-201914)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S6-201753</w:t>
      </w:r>
      <w:r>
        <w:rPr>
          <w:rFonts w:ascii="Arial" w:hAnsi="Arial" w:cs="Arial"/>
          <w:b/>
          <w:color w:val="0000FF"/>
          <w:sz w:val="24"/>
        </w:rPr>
        <w:tab/>
      </w:r>
      <w:r>
        <w:rPr>
          <w:rFonts w:ascii="Arial" w:hAnsi="Arial" w:cs="Arial"/>
          <w:b/>
          <w:sz w:val="24"/>
        </w:rPr>
        <w:t>T-EES executed application context relocation procedure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application context relocation executed by T-EES is proposed.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S6-201764</w:t>
      </w:r>
      <w:r>
        <w:rPr>
          <w:rFonts w:ascii="Arial" w:hAnsi="Arial" w:cs="Arial"/>
          <w:b/>
          <w:color w:val="0000FF"/>
          <w:sz w:val="24"/>
        </w:rPr>
        <w:tab/>
      </w:r>
      <w:r>
        <w:rPr>
          <w:rFonts w:ascii="Arial" w:hAnsi="Arial" w:cs="Arial"/>
          <w:b/>
          <w:sz w:val="24"/>
        </w:rPr>
        <w:t>AF influence in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 Intel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introduces the AF traffic influence handling in the Application Context Relocation.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S6-201917</w:t>
      </w:r>
      <w:r>
        <w:rPr>
          <w:rFonts w:ascii="Arial" w:hAnsi="Arial" w:cs="Arial"/>
          <w:b/>
          <w:color w:val="0000FF"/>
          <w:sz w:val="24"/>
        </w:rPr>
        <w:tab/>
      </w:r>
      <w:r>
        <w:rPr>
          <w:rFonts w:ascii="Arial" w:hAnsi="Arial" w:cs="Arial"/>
          <w:b/>
          <w:sz w:val="24"/>
        </w:rPr>
        <w:t>AF influence in Application Context Relocation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Ericsson, Intel</w:t>
      </w:r>
    </w:p>
    <w:p w:rsidR="004005CE" w:rsidRDefault="004005CE" w:rsidP="004005CE">
      <w:pPr>
        <w:rPr>
          <w:color w:val="808080"/>
        </w:rPr>
      </w:pPr>
      <w:r>
        <w:rPr>
          <w:color w:val="808080"/>
        </w:rPr>
        <w:t>(Replaces S6-201764)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S6-201833</w:t>
      </w:r>
      <w:r>
        <w:rPr>
          <w:rFonts w:ascii="Arial" w:hAnsi="Arial" w:cs="Arial"/>
          <w:b/>
          <w:color w:val="0000FF"/>
          <w:sz w:val="24"/>
        </w:rPr>
        <w:tab/>
      </w:r>
      <w:r>
        <w:rPr>
          <w:rFonts w:ascii="Arial" w:hAnsi="Arial" w:cs="Arial"/>
          <w:b/>
          <w:sz w:val="24"/>
        </w:rPr>
        <w:t>ACR with full operations at edge enabler layer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Proposal for ACR with full operations at edge enabler layer</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S6-201987</w:t>
      </w:r>
      <w:r>
        <w:rPr>
          <w:rFonts w:ascii="Arial" w:hAnsi="Arial" w:cs="Arial"/>
          <w:b/>
          <w:color w:val="0000FF"/>
          <w:sz w:val="24"/>
        </w:rPr>
        <w:tab/>
      </w:r>
      <w:r>
        <w:rPr>
          <w:rFonts w:ascii="Arial" w:hAnsi="Arial" w:cs="Arial"/>
          <w:b/>
          <w:sz w:val="24"/>
        </w:rPr>
        <w:t>ACR with full operations at edge enabler layer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S6-201833)</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concerns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S6-201806</w:t>
      </w:r>
      <w:r>
        <w:rPr>
          <w:rFonts w:ascii="Arial" w:hAnsi="Arial" w:cs="Arial"/>
          <w:b/>
          <w:color w:val="0000FF"/>
          <w:sz w:val="24"/>
        </w:rPr>
        <w:tab/>
      </w:r>
      <w:r>
        <w:rPr>
          <w:rFonts w:ascii="Arial" w:hAnsi="Arial" w:cs="Arial"/>
          <w:b/>
          <w:sz w:val="24"/>
        </w:rPr>
        <w:t>Target EES and target EAS selection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closes the following ENs related to target EES and target EAS selection:</w:t>
      </w:r>
    </w:p>
    <w:p w:rsidR="004005CE" w:rsidRDefault="004005CE" w:rsidP="004005CE">
      <w:r>
        <w:t xml:space="preserve"> - Editor’s Note:</w:t>
      </w:r>
      <w:r>
        <w:tab/>
        <w:t xml:space="preserve">How Edge Enabler Server is selected from the list of Edge Enabler servers and whether the EEC needs to be notified when this selection happens is </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S6-201806, during the ICC4.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S6-201967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S6-201967</w:t>
      </w:r>
      <w:r>
        <w:rPr>
          <w:rFonts w:ascii="Arial" w:hAnsi="Arial" w:cs="Arial"/>
          <w:b/>
          <w:color w:val="0000FF"/>
          <w:sz w:val="24"/>
        </w:rPr>
        <w:tab/>
      </w:r>
      <w:r>
        <w:rPr>
          <w:rFonts w:ascii="Arial" w:hAnsi="Arial" w:cs="Arial"/>
          <w:b/>
          <w:sz w:val="24"/>
        </w:rPr>
        <w:t>Target EES and target EAS selection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Samsung Electronics</w:t>
      </w:r>
    </w:p>
    <w:p w:rsidR="004005CE" w:rsidRDefault="004005CE" w:rsidP="004005CE">
      <w:pPr>
        <w:rPr>
          <w:color w:val="808080"/>
        </w:rPr>
      </w:pPr>
      <w:r>
        <w:rPr>
          <w:color w:val="808080"/>
        </w:rPr>
        <w:t>(Replaces S6-201806)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Huawei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S6-201817</w:t>
      </w:r>
      <w:r>
        <w:rPr>
          <w:rFonts w:ascii="Arial" w:hAnsi="Arial" w:cs="Arial"/>
          <w:b/>
          <w:color w:val="0000FF"/>
          <w:sz w:val="24"/>
        </w:rPr>
        <w:tab/>
      </w:r>
      <w:r>
        <w:rPr>
          <w:rFonts w:ascii="Arial" w:hAnsi="Arial" w:cs="Arial"/>
          <w:b/>
          <w:sz w:val="24"/>
        </w:rPr>
        <w:t>ACR indicator for EAS discovery requests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23.558 v1.0.0</w:t>
      </w:r>
      <w:r>
        <w:rPr>
          <w:i/>
        </w:rPr>
        <w:br/>
      </w:r>
      <w:r>
        <w:rPr>
          <w:i/>
        </w:rPr>
        <w:tab/>
      </w:r>
      <w:r>
        <w:rPr>
          <w:i/>
        </w:rPr>
        <w:tab/>
      </w:r>
      <w:r>
        <w:rPr>
          <w:i/>
        </w:rPr>
        <w:tab/>
      </w:r>
      <w:r>
        <w:rPr>
          <w:i/>
        </w:rPr>
        <w:tab/>
      </w:r>
      <w:r>
        <w:rPr>
          <w:i/>
        </w:rPr>
        <w:tab/>
        <w:t>Source: Convida Wireless LLC</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to provide EES with the capability of knowing whether a discovery request is part of an Application Context Relocation procedure.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S6-201766</w:t>
      </w:r>
      <w:r>
        <w:rPr>
          <w:rFonts w:ascii="Arial" w:hAnsi="Arial" w:cs="Arial"/>
          <w:b/>
          <w:color w:val="0000FF"/>
          <w:sz w:val="24"/>
        </w:rPr>
        <w:tab/>
      </w:r>
      <w:r>
        <w:rPr>
          <w:rFonts w:ascii="Arial" w:hAnsi="Arial" w:cs="Arial"/>
          <w:b/>
          <w:sz w:val="24"/>
        </w:rPr>
        <w:t>Support AEF location and API invoker interface for edge application</w:t>
      </w:r>
    </w:p>
    <w:p w:rsidR="004005CE" w:rsidRDefault="004005CE" w:rsidP="004005C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v17.2.0</w:t>
      </w:r>
      <w:r>
        <w:rPr>
          <w:i/>
        </w:rPr>
        <w:tab/>
        <w:t xml:space="preserve">  CR-0078  Cat: B (Rel-17)</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adding the:</w:t>
      </w:r>
    </w:p>
    <w:p w:rsidR="004005CE" w:rsidRDefault="004005CE" w:rsidP="004005CE">
      <w:r>
        <w:t xml:space="preserve"> - AEF location information in the Service API information and</w:t>
      </w:r>
    </w:p>
    <w:p w:rsidR="004005CE" w:rsidRDefault="004005CE" w:rsidP="004005CE">
      <w:r>
        <w:t xml:space="preserve"> - API invoker interface in the discovery request message.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S6-201918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S6-201918</w:t>
      </w:r>
      <w:r>
        <w:rPr>
          <w:rFonts w:ascii="Arial" w:hAnsi="Arial" w:cs="Arial"/>
          <w:b/>
          <w:color w:val="0000FF"/>
          <w:sz w:val="24"/>
        </w:rPr>
        <w:tab/>
      </w:r>
      <w:r>
        <w:rPr>
          <w:rFonts w:ascii="Arial" w:hAnsi="Arial" w:cs="Arial"/>
          <w:b/>
          <w:sz w:val="24"/>
        </w:rPr>
        <w:t>Support AEF location and API invoker interface for edge application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v17.2.0</w:t>
      </w:r>
      <w:r>
        <w:rPr>
          <w:i/>
        </w:rPr>
        <w:tab/>
        <w:t xml:space="preserve">  CR-0078  rev 1 Cat: B (Rel-17)</w:t>
      </w:r>
      <w:r>
        <w:rPr>
          <w:i/>
        </w:rPr>
        <w:br/>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S6-201766)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S6-202035</w:t>
      </w:r>
      <w:r>
        <w:rPr>
          <w:rFonts w:ascii="Arial" w:hAnsi="Arial" w:cs="Arial"/>
          <w:b/>
          <w:color w:val="0000FF"/>
          <w:sz w:val="24"/>
        </w:rPr>
        <w:tab/>
      </w:r>
      <w:r>
        <w:rPr>
          <w:rFonts w:ascii="Arial" w:hAnsi="Arial" w:cs="Arial"/>
          <w:b/>
          <w:sz w:val="24"/>
        </w:rPr>
        <w:t>Support AEF location and API invoker interface for edge application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23.222 v17.2.0</w:t>
      </w:r>
      <w:r>
        <w:rPr>
          <w:i/>
        </w:rPr>
        <w:tab/>
        <w:t xml:space="preserve">  CR-0078  rev 2 Cat: B (Rel-17)</w:t>
      </w:r>
      <w:r>
        <w:rPr>
          <w:i/>
        </w:rPr>
        <w:br/>
      </w:r>
      <w:r>
        <w:rPr>
          <w:i/>
        </w:rPr>
        <w:br/>
      </w:r>
      <w:r>
        <w:rPr>
          <w:i/>
        </w:rPr>
        <w:tab/>
      </w:r>
      <w:r>
        <w:rPr>
          <w:i/>
        </w:rPr>
        <w:tab/>
      </w:r>
      <w:r>
        <w:rPr>
          <w:i/>
        </w:rPr>
        <w:tab/>
      </w:r>
      <w:r>
        <w:rPr>
          <w:i/>
        </w:rPr>
        <w:tab/>
      </w:r>
      <w:r>
        <w:rPr>
          <w:i/>
        </w:rPr>
        <w:tab/>
        <w:t>Source: Ericsson</w:t>
      </w:r>
    </w:p>
    <w:p w:rsidR="004005CE" w:rsidRDefault="004005CE" w:rsidP="004005CE">
      <w:pPr>
        <w:rPr>
          <w:color w:val="808080"/>
        </w:rPr>
      </w:pPr>
      <w:r>
        <w:rPr>
          <w:color w:val="808080"/>
        </w:rPr>
        <w:t>(Replaces S6-201918)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S6-201922</w:t>
      </w:r>
      <w:r>
        <w:rPr>
          <w:rFonts w:ascii="Arial" w:hAnsi="Arial" w:cs="Arial"/>
          <w:b/>
          <w:color w:val="0000FF"/>
          <w:sz w:val="24"/>
        </w:rPr>
        <w:tab/>
      </w:r>
      <w:r>
        <w:rPr>
          <w:rFonts w:ascii="Arial" w:hAnsi="Arial" w:cs="Arial"/>
          <w:b/>
          <w:sz w:val="24"/>
        </w:rPr>
        <w:t>context maintained on EES</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pStyle w:val="Heading3"/>
      </w:pPr>
      <w:bookmarkStart w:id="23" w:name="_Toc55952194"/>
      <w:r>
        <w:t>7.7</w:t>
      </w:r>
      <w:r>
        <w:tab/>
        <w:t>eV2XAPP – Enhanced application layer support for V2X services</w:t>
      </w:r>
      <w:bookmarkEnd w:id="23"/>
    </w:p>
    <w:p w:rsidR="004005CE" w:rsidRDefault="004005CE" w:rsidP="004005CE">
      <w:pPr>
        <w:rPr>
          <w:rFonts w:ascii="Arial" w:hAnsi="Arial" w:cs="Arial"/>
          <w:b/>
          <w:sz w:val="24"/>
        </w:rPr>
      </w:pPr>
      <w:r>
        <w:rPr>
          <w:rFonts w:ascii="Arial" w:hAnsi="Arial" w:cs="Arial"/>
          <w:b/>
          <w:color w:val="0000FF"/>
          <w:sz w:val="24"/>
        </w:rPr>
        <w:t>S6-201854</w:t>
      </w:r>
      <w:r>
        <w:rPr>
          <w:rFonts w:ascii="Arial" w:hAnsi="Arial" w:cs="Arial"/>
          <w:b/>
          <w:color w:val="0000FF"/>
          <w:sz w:val="24"/>
        </w:rPr>
        <w:tab/>
      </w:r>
      <w:r>
        <w:rPr>
          <w:rFonts w:ascii="Arial" w:hAnsi="Arial" w:cs="Arial"/>
          <w:b/>
          <w:sz w:val="24"/>
        </w:rPr>
        <w:t>Business relationships between V2X service providers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CR-0023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Business relationships between V2X service providers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S6-202000</w:t>
      </w:r>
      <w:r>
        <w:rPr>
          <w:rFonts w:ascii="Arial" w:hAnsi="Arial" w:cs="Arial"/>
          <w:b/>
          <w:color w:val="0000FF"/>
          <w:sz w:val="24"/>
        </w:rPr>
        <w:tab/>
      </w:r>
      <w:r>
        <w:rPr>
          <w:rFonts w:ascii="Arial" w:hAnsi="Arial" w:cs="Arial"/>
          <w:b/>
          <w:sz w:val="24"/>
        </w:rPr>
        <w:t>Business relationships between V2X service providers</w:t>
      </w:r>
    </w:p>
    <w:p w:rsidR="004005CE" w:rsidRDefault="004005CE" w:rsidP="004005C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CR-0023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S6-201853</w:t>
      </w:r>
      <w:r>
        <w:rPr>
          <w:rFonts w:ascii="Arial" w:hAnsi="Arial" w:cs="Arial"/>
          <w:b/>
          <w:color w:val="0000FF"/>
          <w:sz w:val="24"/>
        </w:rPr>
        <w:tab/>
      </w:r>
      <w:r>
        <w:rPr>
          <w:rFonts w:ascii="Arial" w:hAnsi="Arial" w:cs="Arial"/>
          <w:b/>
          <w:sz w:val="24"/>
        </w:rPr>
        <w:t>V2X application layer architecture enhancement</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CR-0022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V2X application layer architecture enhancement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the doc S6-201853, during the ICC3.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S6-201999</w:t>
      </w:r>
      <w:r>
        <w:rPr>
          <w:rFonts w:ascii="Arial" w:hAnsi="Arial" w:cs="Arial"/>
          <w:b/>
          <w:color w:val="0000FF"/>
          <w:sz w:val="24"/>
        </w:rPr>
        <w:tab/>
      </w:r>
      <w:r>
        <w:rPr>
          <w:rFonts w:ascii="Arial" w:hAnsi="Arial" w:cs="Arial"/>
          <w:b/>
          <w:sz w:val="24"/>
        </w:rPr>
        <w:t>V2X application layer architecture enhancement</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CR-0022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S6-201774</w:t>
      </w:r>
      <w:r>
        <w:rPr>
          <w:rFonts w:ascii="Arial" w:hAnsi="Arial" w:cs="Arial"/>
          <w:b/>
          <w:color w:val="0000FF"/>
          <w:sz w:val="24"/>
        </w:rPr>
        <w:tab/>
      </w:r>
      <w:r>
        <w:rPr>
          <w:rFonts w:ascii="Arial" w:hAnsi="Arial" w:cs="Arial"/>
          <w:b/>
          <w:sz w:val="24"/>
        </w:rPr>
        <w:t>PC5 Provisioning in multi-operator V2X scenarios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CR-0021  Cat: B (Rel-17)</w:t>
      </w:r>
      <w:r>
        <w:rPr>
          <w:i/>
        </w:rPr>
        <w:br/>
      </w:r>
      <w:r>
        <w:rPr>
          <w:i/>
        </w:rPr>
        <w:br/>
      </w:r>
      <w:r>
        <w:rPr>
          <w:i/>
        </w:rPr>
        <w:tab/>
      </w:r>
      <w:r>
        <w:rPr>
          <w:i/>
        </w:rPr>
        <w:tab/>
      </w:r>
      <w:r>
        <w:rPr>
          <w:i/>
        </w:rPr>
        <w:tab/>
      </w:r>
      <w:r>
        <w:rPr>
          <w:i/>
        </w:rPr>
        <w:tab/>
      </w:r>
      <w:r>
        <w:rPr>
          <w:i/>
        </w:rPr>
        <w:tab/>
        <w:t>Source: Lenovo, Motorola Mobility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CR introduces the architectural requirements and the mechanism at the VAE layer for the PC5 provisioning in multi-operator V2X scenarios (based on the approved Solution #7 of TR 23.764).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Lenovo presented the doc S6-201774, during the ICC3.</w:t>
      </w:r>
    </w:p>
    <w:p w:rsidR="004005CE" w:rsidRDefault="004005CE" w:rsidP="004005CE">
      <w:r>
        <w:t>Huawei was of the view that the steps 2 and 3 were not needed.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S6-201954</w:t>
      </w:r>
      <w:r>
        <w:rPr>
          <w:rFonts w:ascii="Arial" w:hAnsi="Arial" w:cs="Arial"/>
          <w:b/>
          <w:color w:val="0000FF"/>
          <w:sz w:val="24"/>
        </w:rPr>
        <w:tab/>
      </w:r>
      <w:r>
        <w:rPr>
          <w:rFonts w:ascii="Arial" w:hAnsi="Arial" w:cs="Arial"/>
          <w:b/>
          <w:sz w:val="24"/>
        </w:rPr>
        <w:t>PC5 Provisioning in multi-operator V2X scenarios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CR-0021  rev 1 Cat: B (Rel-17)</w:t>
      </w:r>
      <w:r>
        <w:rPr>
          <w:i/>
        </w:rPr>
        <w:br/>
      </w:r>
      <w:r>
        <w:rPr>
          <w:i/>
        </w:rPr>
        <w:br/>
      </w:r>
      <w:r>
        <w:rPr>
          <w:i/>
        </w:rPr>
        <w:tab/>
      </w:r>
      <w:r>
        <w:rPr>
          <w:i/>
        </w:rPr>
        <w:tab/>
      </w:r>
      <w:r>
        <w:rPr>
          <w:i/>
        </w:rPr>
        <w:tab/>
      </w:r>
      <w:r>
        <w:rPr>
          <w:i/>
        </w:rPr>
        <w:tab/>
      </w:r>
      <w:r>
        <w:rPr>
          <w:i/>
        </w:rPr>
        <w:tab/>
        <w:t>Source: Lenovo, Motorola Mobility</w:t>
      </w:r>
    </w:p>
    <w:p w:rsidR="004005CE" w:rsidRDefault="004005CE" w:rsidP="004005CE">
      <w:pPr>
        <w:rPr>
          <w:color w:val="808080"/>
        </w:rPr>
      </w:pPr>
      <w:r>
        <w:rPr>
          <w:color w:val="808080"/>
        </w:rPr>
        <w:t>(Replaces S6-201774)</w:t>
      </w:r>
    </w:p>
    <w:p w:rsidR="004005CE" w:rsidRDefault="004005CE" w:rsidP="004005CE">
      <w:pPr>
        <w:rPr>
          <w:rFonts w:ascii="Arial" w:hAnsi="Arial" w:cs="Arial"/>
          <w:b/>
        </w:rPr>
      </w:pPr>
      <w:r>
        <w:rPr>
          <w:rFonts w:ascii="Arial" w:hAnsi="Arial" w:cs="Arial"/>
          <w:b/>
        </w:rPr>
        <w:lastRenderedPageBreak/>
        <w:t xml:space="preserve">Discussion: </w:t>
      </w:r>
    </w:p>
    <w:p w:rsidR="004005CE" w:rsidRDefault="004005CE" w:rsidP="004005CE">
      <w:r>
        <w:t>During the closing call the meeting agreed to revision version 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S6-202012</w:t>
      </w:r>
      <w:r>
        <w:rPr>
          <w:rFonts w:ascii="Arial" w:hAnsi="Arial" w:cs="Arial"/>
          <w:b/>
          <w:color w:val="0000FF"/>
          <w:sz w:val="24"/>
        </w:rPr>
        <w:tab/>
      </w:r>
      <w:r>
        <w:rPr>
          <w:rFonts w:ascii="Arial" w:hAnsi="Arial" w:cs="Arial"/>
          <w:b/>
          <w:sz w:val="24"/>
        </w:rPr>
        <w:t>PC5 Provisioning in multi-operator V2X scenarios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CR-0021  rev 2 Cat: B (Rel-17)</w:t>
      </w:r>
      <w:r>
        <w:rPr>
          <w:i/>
        </w:rPr>
        <w:br/>
      </w:r>
      <w:r>
        <w:rPr>
          <w:i/>
        </w:rPr>
        <w:br/>
      </w:r>
      <w:r>
        <w:rPr>
          <w:i/>
        </w:rPr>
        <w:tab/>
      </w:r>
      <w:r>
        <w:rPr>
          <w:i/>
        </w:rPr>
        <w:tab/>
      </w:r>
      <w:r>
        <w:rPr>
          <w:i/>
        </w:rPr>
        <w:tab/>
      </w:r>
      <w:r>
        <w:rPr>
          <w:i/>
        </w:rPr>
        <w:tab/>
      </w:r>
      <w:r>
        <w:rPr>
          <w:i/>
        </w:rPr>
        <w:tab/>
        <w:t>Source: Lenovo, Motorola Mobility</w:t>
      </w:r>
    </w:p>
    <w:p w:rsidR="004005CE" w:rsidRDefault="004005CE" w:rsidP="004005CE">
      <w:pPr>
        <w:rPr>
          <w:color w:val="808080"/>
        </w:rPr>
      </w:pPr>
      <w:r>
        <w:rPr>
          <w:color w:val="808080"/>
        </w:rPr>
        <w:t>(Replaces S6-201954)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S6-201855</w:t>
      </w:r>
      <w:r>
        <w:rPr>
          <w:rFonts w:ascii="Arial" w:hAnsi="Arial" w:cs="Arial"/>
          <w:b/>
          <w:color w:val="0000FF"/>
          <w:sz w:val="24"/>
        </w:rPr>
        <w:tab/>
      </w:r>
      <w:r>
        <w:rPr>
          <w:rFonts w:ascii="Arial" w:hAnsi="Arial" w:cs="Arial"/>
          <w:b/>
          <w:sz w:val="24"/>
        </w:rPr>
        <w:t>V2X service discovery across multiple V2X service providers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CR-0024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V2X service discovery across multiple V2X service providers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S6-202001</w:t>
      </w:r>
      <w:r>
        <w:rPr>
          <w:rFonts w:ascii="Arial" w:hAnsi="Arial" w:cs="Arial"/>
          <w:b/>
          <w:color w:val="0000FF"/>
          <w:sz w:val="24"/>
        </w:rPr>
        <w:tab/>
      </w:r>
      <w:r>
        <w:rPr>
          <w:rFonts w:ascii="Arial" w:hAnsi="Arial" w:cs="Arial"/>
          <w:b/>
          <w:sz w:val="24"/>
        </w:rPr>
        <w:t>V2X service discovery across multiple V2X service providers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CR-0024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S6-201856</w:t>
      </w:r>
      <w:r>
        <w:rPr>
          <w:rFonts w:ascii="Arial" w:hAnsi="Arial" w:cs="Arial"/>
          <w:b/>
          <w:color w:val="0000FF"/>
          <w:sz w:val="24"/>
        </w:rPr>
        <w:tab/>
      </w:r>
      <w:r>
        <w:rPr>
          <w:rFonts w:ascii="Arial" w:hAnsi="Arial" w:cs="Arial"/>
          <w:b/>
          <w:sz w:val="24"/>
        </w:rPr>
        <w:t>Support for HD map dynamic information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CR-0025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Support for HD map dynamic information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S6-202002</w:t>
      </w:r>
      <w:r>
        <w:rPr>
          <w:rFonts w:ascii="Arial" w:hAnsi="Arial" w:cs="Arial"/>
          <w:b/>
          <w:color w:val="0000FF"/>
          <w:sz w:val="24"/>
        </w:rPr>
        <w:tab/>
      </w:r>
      <w:r>
        <w:rPr>
          <w:rFonts w:ascii="Arial" w:hAnsi="Arial" w:cs="Arial"/>
          <w:b/>
          <w:sz w:val="24"/>
        </w:rPr>
        <w:t>Support for HD map dynamic information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23.286 v16.4.0</w:t>
      </w:r>
      <w:r>
        <w:rPr>
          <w:i/>
        </w:rPr>
        <w:tab/>
        <w:t xml:space="preserve">  CR-0025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S6-201857</w:t>
      </w:r>
      <w:r>
        <w:rPr>
          <w:rFonts w:ascii="Arial" w:hAnsi="Arial" w:cs="Arial"/>
          <w:b/>
          <w:color w:val="0000FF"/>
          <w:sz w:val="24"/>
        </w:rPr>
        <w:tab/>
      </w:r>
      <w:r>
        <w:rPr>
          <w:rFonts w:ascii="Arial" w:hAnsi="Arial" w:cs="Arial"/>
          <w:b/>
          <w:sz w:val="24"/>
        </w:rPr>
        <w:t>Tracking UE and obtaining dynamic UE information</w:t>
      </w:r>
    </w:p>
    <w:p w:rsidR="004005CE" w:rsidRDefault="004005CE" w:rsidP="004005CE">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CR-0027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Tracking UE and obtaining dynamic UE information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S6-202003</w:t>
      </w:r>
      <w:r>
        <w:rPr>
          <w:rFonts w:ascii="Arial" w:hAnsi="Arial" w:cs="Arial"/>
          <w:b/>
          <w:color w:val="0000FF"/>
          <w:sz w:val="24"/>
        </w:rPr>
        <w:tab/>
      </w:r>
      <w:r>
        <w:rPr>
          <w:rFonts w:ascii="Arial" w:hAnsi="Arial" w:cs="Arial"/>
          <w:b/>
          <w:sz w:val="24"/>
        </w:rPr>
        <w:t>Tracking UE and obtaining dynamic UE information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CR-0027  rev 1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S6-201857)</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A revised version was reviewed and agreed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S6-202013</w:t>
      </w:r>
      <w:r>
        <w:rPr>
          <w:rFonts w:ascii="Arial" w:hAnsi="Arial" w:cs="Arial"/>
          <w:b/>
          <w:color w:val="0000FF"/>
          <w:sz w:val="24"/>
        </w:rPr>
        <w:tab/>
      </w:r>
      <w:r>
        <w:rPr>
          <w:rFonts w:ascii="Arial" w:hAnsi="Arial" w:cs="Arial"/>
          <w:b/>
          <w:sz w:val="24"/>
        </w:rPr>
        <w:t>Tracking UE and obtaining dynamic UE information</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23.434 v16.5.0</w:t>
      </w:r>
      <w:r>
        <w:rPr>
          <w:i/>
        </w:rPr>
        <w:tab/>
        <w:t xml:space="preserve">  CR-0027  rev 2 Cat: B (Rel-17)</w:t>
      </w:r>
      <w:r>
        <w:rPr>
          <w:i/>
        </w:rPr>
        <w:br/>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S6-202003)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3"/>
      </w:pPr>
      <w:bookmarkStart w:id="24" w:name="_Toc55952195"/>
      <w:r>
        <w:t>7.8</w:t>
      </w:r>
      <w:r>
        <w:tab/>
        <w:t>TEI17 – Technical Enhancements and Improvements</w:t>
      </w:r>
      <w:bookmarkEnd w:id="24"/>
    </w:p>
    <w:p w:rsidR="004005CE" w:rsidRDefault="004005CE" w:rsidP="004005CE">
      <w:pPr>
        <w:rPr>
          <w:rFonts w:ascii="Arial" w:hAnsi="Arial" w:cs="Arial"/>
          <w:b/>
          <w:sz w:val="24"/>
        </w:rPr>
      </w:pPr>
      <w:r>
        <w:rPr>
          <w:rFonts w:ascii="Arial" w:hAnsi="Arial" w:cs="Arial"/>
          <w:b/>
          <w:color w:val="0000FF"/>
          <w:sz w:val="24"/>
        </w:rPr>
        <w:t>S6-201784</w:t>
      </w:r>
      <w:r>
        <w:rPr>
          <w:rFonts w:ascii="Arial" w:hAnsi="Arial" w:cs="Arial"/>
          <w:b/>
          <w:color w:val="0000FF"/>
          <w:sz w:val="24"/>
        </w:rPr>
        <w:tab/>
      </w:r>
      <w:r>
        <w:rPr>
          <w:rFonts w:ascii="Arial" w:hAnsi="Arial" w:cs="Arial"/>
          <w:b/>
          <w:sz w:val="24"/>
        </w:rPr>
        <w:t>MCVideo pull and push corrections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23.281 v17.4.0</w:t>
      </w:r>
      <w:r>
        <w:rPr>
          <w:i/>
        </w:rPr>
        <w:tab/>
        <w:t xml:space="preserve">  CR-0152  Cat: F (Rel-17)</w:t>
      </w:r>
      <w:r>
        <w:rPr>
          <w:i/>
        </w:rPr>
        <w:br/>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MCVideo pull and push indications are included in the MCVideo private call request to be sent from the MCVideo server to the MCVideo client.</w:t>
      </w:r>
    </w:p>
    <w:p w:rsidR="004005CE" w:rsidRDefault="004005CE" w:rsidP="004005CE">
      <w:r>
        <w:t>Also, the implicit transmit media request information element is included in the MCVideo private call response for</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2"/>
      </w:pPr>
      <w:bookmarkStart w:id="25" w:name="_Toc55952196"/>
      <w:r>
        <w:lastRenderedPageBreak/>
        <w:t>8</w:t>
      </w:r>
      <w:r>
        <w:tab/>
        <w:t>Study Items</w:t>
      </w:r>
      <w:bookmarkEnd w:id="25"/>
    </w:p>
    <w:p w:rsidR="004005CE" w:rsidRDefault="004005CE" w:rsidP="004005CE">
      <w:pPr>
        <w:pStyle w:val="Heading3"/>
      </w:pPr>
      <w:bookmarkStart w:id="26" w:name="_Toc55952197"/>
      <w:r>
        <w:t>8.1</w:t>
      </w:r>
      <w:r>
        <w:tab/>
        <w:t>FS_MCOver5GS – Study on Mission Critical Services support over 5G System</w:t>
      </w:r>
      <w:bookmarkEnd w:id="26"/>
    </w:p>
    <w:p w:rsidR="004005CE" w:rsidRDefault="004005CE" w:rsidP="004005CE">
      <w:pPr>
        <w:pStyle w:val="Heading3"/>
      </w:pPr>
      <w:bookmarkStart w:id="27" w:name="_Toc55952198"/>
      <w:r>
        <w:t>8.2</w:t>
      </w:r>
      <w:r>
        <w:tab/>
        <w:t>FS_enhMCLoc – Study on location enhancements for mission critical services</w:t>
      </w:r>
      <w:bookmarkEnd w:id="27"/>
    </w:p>
    <w:p w:rsidR="004005CE" w:rsidRDefault="004005CE" w:rsidP="004005CE">
      <w:pPr>
        <w:pStyle w:val="Heading3"/>
      </w:pPr>
      <w:bookmarkStart w:id="28" w:name="_Toc55952199"/>
      <w:r>
        <w:t>8.3</w:t>
      </w:r>
      <w:r>
        <w:tab/>
        <w:t>FS_eV2XAPP – Study on Enhancements to application layer support for V2X services</w:t>
      </w:r>
      <w:bookmarkEnd w:id="28"/>
    </w:p>
    <w:p w:rsidR="004005CE" w:rsidRDefault="004005CE" w:rsidP="004005CE">
      <w:pPr>
        <w:rPr>
          <w:rFonts w:ascii="Arial" w:hAnsi="Arial" w:cs="Arial"/>
          <w:b/>
          <w:sz w:val="24"/>
        </w:rPr>
      </w:pPr>
      <w:r>
        <w:rPr>
          <w:rFonts w:ascii="Arial" w:hAnsi="Arial" w:cs="Arial"/>
          <w:b/>
          <w:color w:val="0000FF"/>
          <w:sz w:val="24"/>
        </w:rPr>
        <w:t>S6-201858</w:t>
      </w:r>
      <w:r>
        <w:rPr>
          <w:rFonts w:ascii="Arial" w:hAnsi="Arial" w:cs="Arial"/>
          <w:b/>
          <w:color w:val="0000FF"/>
          <w:sz w:val="24"/>
        </w:rPr>
        <w:tab/>
      </w:r>
      <w:r>
        <w:rPr>
          <w:rFonts w:ascii="Arial" w:hAnsi="Arial" w:cs="Arial"/>
          <w:b/>
          <w:sz w:val="24"/>
        </w:rPr>
        <w:t>Editorial corrections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23.764 v17.0.0</w:t>
      </w:r>
      <w:r>
        <w:rPr>
          <w:i/>
        </w:rPr>
        <w:tab/>
        <w:t xml:space="preserve">  CR-0003  Cat: D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Editorial corrections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S6-201820</w:t>
      </w:r>
      <w:r>
        <w:rPr>
          <w:rFonts w:ascii="Arial" w:hAnsi="Arial" w:cs="Arial"/>
          <w:b/>
          <w:color w:val="0000FF"/>
          <w:sz w:val="24"/>
        </w:rPr>
        <w:tab/>
      </w:r>
      <w:r>
        <w:rPr>
          <w:rFonts w:ascii="Arial" w:hAnsi="Arial" w:cs="Arial"/>
          <w:b/>
          <w:sz w:val="24"/>
        </w:rPr>
        <w:t>Pseudo-CR on update to solution #16</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23.764 v17.0.0</w:t>
      </w:r>
      <w:r>
        <w:rPr>
          <w:i/>
        </w:rPr>
        <w:tab/>
        <w:t xml:space="preserve">  CR-0001  Cat: F (Rel-17)</w:t>
      </w:r>
      <w:r>
        <w:rPr>
          <w:i/>
        </w:rPr>
        <w:br/>
      </w:r>
      <w:r>
        <w:rPr>
          <w:i/>
        </w:rPr>
        <w:br/>
      </w:r>
      <w:r>
        <w:rPr>
          <w:i/>
        </w:rPr>
        <w:tab/>
      </w:r>
      <w:r>
        <w:rPr>
          <w:i/>
        </w:rPr>
        <w:tab/>
      </w:r>
      <w:r>
        <w:rPr>
          <w:i/>
        </w:rPr>
        <w:tab/>
      </w:r>
      <w:r>
        <w:rPr>
          <w:i/>
        </w:rPr>
        <w:tab/>
      </w:r>
      <w:r>
        <w:rPr>
          <w:i/>
        </w:rPr>
        <w:tab/>
        <w:t>Source: CATT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updates the solution #16 - Enhancements to network monitoring procedure.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S6-201904</w:t>
      </w:r>
      <w:r>
        <w:rPr>
          <w:rFonts w:ascii="Arial" w:hAnsi="Arial" w:cs="Arial"/>
          <w:b/>
          <w:color w:val="0000FF"/>
          <w:sz w:val="24"/>
        </w:rPr>
        <w:tab/>
      </w:r>
      <w:r>
        <w:rPr>
          <w:rFonts w:ascii="Arial" w:hAnsi="Arial" w:cs="Arial"/>
          <w:b/>
          <w:sz w:val="24"/>
        </w:rPr>
        <w:t>Pseudo-CR on update to solution #16</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23.764 v17.0.0</w:t>
      </w:r>
      <w:r>
        <w:rPr>
          <w:i/>
        </w:rPr>
        <w:tab/>
        <w:t xml:space="preserve">  CR-0001  rev 1 Cat: F (Rel-17)</w:t>
      </w:r>
      <w:r>
        <w:rPr>
          <w:i/>
        </w:rPr>
        <w:br/>
      </w:r>
      <w:r>
        <w:rPr>
          <w:i/>
        </w:rPr>
        <w:br/>
      </w:r>
      <w:r>
        <w:rPr>
          <w:i/>
        </w:rPr>
        <w:tab/>
      </w:r>
      <w:r>
        <w:rPr>
          <w:i/>
        </w:rPr>
        <w:tab/>
      </w:r>
      <w:r>
        <w:rPr>
          <w:i/>
        </w:rPr>
        <w:tab/>
      </w:r>
      <w:r>
        <w:rPr>
          <w:i/>
        </w:rPr>
        <w:tab/>
      </w:r>
      <w:r>
        <w:rPr>
          <w:i/>
        </w:rPr>
        <w:tab/>
        <w:t>Source: CATT</w:t>
      </w:r>
    </w:p>
    <w:p w:rsidR="004005CE" w:rsidRDefault="004005CE" w:rsidP="004005CE">
      <w:pPr>
        <w:rPr>
          <w:color w:val="808080"/>
        </w:rPr>
      </w:pPr>
      <w:r>
        <w:rPr>
          <w:color w:val="808080"/>
        </w:rPr>
        <w:t>(Replaces S6-201820)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S6-201823</w:t>
      </w:r>
      <w:r>
        <w:rPr>
          <w:rFonts w:ascii="Arial" w:hAnsi="Arial" w:cs="Arial"/>
          <w:b/>
          <w:color w:val="0000FF"/>
          <w:sz w:val="24"/>
        </w:rPr>
        <w:tab/>
      </w:r>
      <w:r>
        <w:rPr>
          <w:rFonts w:ascii="Arial" w:hAnsi="Arial" w:cs="Arial"/>
          <w:b/>
          <w:sz w:val="24"/>
        </w:rPr>
        <w:t>Evaluation of solution #15</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23.764 v17.0.0</w:t>
      </w:r>
      <w:r>
        <w:rPr>
          <w:i/>
        </w:rPr>
        <w:tab/>
        <w:t xml:space="preserve">  CR-0002  Cat: F (Rel-17)</w:t>
      </w:r>
      <w:r>
        <w:rPr>
          <w:i/>
        </w:rPr>
        <w:br/>
      </w:r>
      <w:r>
        <w:rPr>
          <w:i/>
        </w:rPr>
        <w:br/>
      </w:r>
      <w:r>
        <w:rPr>
          <w:i/>
        </w:rPr>
        <w:tab/>
      </w:r>
      <w:r>
        <w:rPr>
          <w:i/>
        </w:rPr>
        <w:tab/>
      </w:r>
      <w:r>
        <w:rPr>
          <w:i/>
        </w:rPr>
        <w:tab/>
      </w:r>
      <w:r>
        <w:rPr>
          <w:i/>
        </w:rPr>
        <w:tab/>
      </w:r>
      <w:r>
        <w:rPr>
          <w:i/>
        </w:rPr>
        <w:tab/>
        <w:t>Source: CATT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CR adds the evaluation for solution #15.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S6-201859</w:t>
      </w:r>
      <w:r>
        <w:rPr>
          <w:rFonts w:ascii="Arial" w:hAnsi="Arial" w:cs="Arial"/>
          <w:b/>
          <w:color w:val="0000FF"/>
          <w:sz w:val="24"/>
        </w:rPr>
        <w:tab/>
      </w:r>
      <w:r>
        <w:rPr>
          <w:rFonts w:ascii="Arial" w:hAnsi="Arial" w:cs="Arial"/>
          <w:b/>
          <w:sz w:val="24"/>
        </w:rPr>
        <w:t>Missing solution evaluations</w:t>
      </w:r>
    </w:p>
    <w:p w:rsidR="004005CE" w:rsidRDefault="004005CE" w:rsidP="004005C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23.764 v17.0.0</w:t>
      </w:r>
      <w:r>
        <w:rPr>
          <w:i/>
        </w:rPr>
        <w:tab/>
        <w:t xml:space="preserve">  CR-0004  Cat: F (Rel-17)</w:t>
      </w:r>
      <w:r>
        <w:rPr>
          <w:i/>
        </w:rPr>
        <w:br/>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Missing solution evaluations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3"/>
      </w:pPr>
      <w:bookmarkStart w:id="29" w:name="_Toc55952200"/>
      <w:r>
        <w:t>8.4</w:t>
      </w:r>
      <w:r>
        <w:tab/>
        <w:t>FS_FFAPP – Study on application layer support for Factories of the Future in 5G network</w:t>
      </w:r>
      <w:bookmarkEnd w:id="29"/>
    </w:p>
    <w:p w:rsidR="004005CE" w:rsidRDefault="004005CE" w:rsidP="004005CE">
      <w:pPr>
        <w:rPr>
          <w:rFonts w:ascii="Arial" w:hAnsi="Arial" w:cs="Arial"/>
          <w:b/>
          <w:sz w:val="24"/>
        </w:rPr>
      </w:pPr>
      <w:r>
        <w:rPr>
          <w:rFonts w:ascii="Arial" w:hAnsi="Arial" w:cs="Arial"/>
          <w:b/>
          <w:color w:val="0000FF"/>
          <w:sz w:val="24"/>
        </w:rPr>
        <w:t>S6-201841</w:t>
      </w:r>
      <w:r>
        <w:rPr>
          <w:rFonts w:ascii="Arial" w:hAnsi="Arial" w:cs="Arial"/>
          <w:b/>
          <w:color w:val="0000FF"/>
          <w:sz w:val="24"/>
        </w:rPr>
        <w:tab/>
      </w:r>
      <w:r>
        <w:rPr>
          <w:rFonts w:ascii="Arial" w:hAnsi="Arial" w:cs="Arial"/>
          <w:b/>
          <w:sz w:val="24"/>
        </w:rPr>
        <w:t>Editorial correction to solution#2</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Editorial correction to solution#2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The meeting discussed, during the ICC6, the current status. There seemed to be no </w:t>
      </w:r>
      <w:r w:rsidR="006A585E">
        <w:t>outstanding</w:t>
      </w:r>
      <w:r>
        <w:t xml:space="preserve"> comments at this moment.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S6-201773</w:t>
      </w:r>
      <w:r>
        <w:rPr>
          <w:rFonts w:ascii="Arial" w:hAnsi="Arial" w:cs="Arial"/>
          <w:b/>
          <w:color w:val="0000FF"/>
          <w:sz w:val="24"/>
        </w:rPr>
        <w:tab/>
      </w:r>
      <w:r>
        <w:rPr>
          <w:rFonts w:ascii="Arial" w:hAnsi="Arial" w:cs="Arial"/>
          <w:b/>
          <w:sz w:val="24"/>
        </w:rPr>
        <w:t>Updated Solution on FFAE layer support for network slicing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Lenovo, Motorola Mobility</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paper provides an update of solution #13 to Key issue 1 – Use of network slicing for FFAPP.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The meeting discussed, during the ICC6, the current status. There seemed to be no </w:t>
      </w:r>
      <w:r w:rsidR="006A585E">
        <w:t>outstanding</w:t>
      </w:r>
      <w:r>
        <w:t xml:space="preserve"> comments at this moment.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S6-201953</w:t>
      </w:r>
      <w:r>
        <w:rPr>
          <w:rFonts w:ascii="Arial" w:hAnsi="Arial" w:cs="Arial"/>
          <w:b/>
          <w:color w:val="0000FF"/>
          <w:sz w:val="24"/>
        </w:rPr>
        <w:tab/>
      </w:r>
      <w:r>
        <w:rPr>
          <w:rFonts w:ascii="Arial" w:hAnsi="Arial" w:cs="Arial"/>
          <w:b/>
          <w:sz w:val="24"/>
        </w:rPr>
        <w:t>Updated Solution on FFAE layer support for network slicing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Lenovo, Motorola Mobility</w:t>
      </w:r>
    </w:p>
    <w:p w:rsidR="004005CE" w:rsidRDefault="004005CE" w:rsidP="004005CE">
      <w:pPr>
        <w:rPr>
          <w:color w:val="808080"/>
        </w:rPr>
      </w:pPr>
      <w:r>
        <w:rPr>
          <w:color w:val="808080"/>
        </w:rPr>
        <w:t>(Replaces S6-201773)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S6-201861</w:t>
      </w:r>
      <w:r>
        <w:rPr>
          <w:rFonts w:ascii="Arial" w:hAnsi="Arial" w:cs="Arial"/>
          <w:b/>
          <w:color w:val="0000FF"/>
          <w:sz w:val="24"/>
        </w:rPr>
        <w:tab/>
      </w:r>
      <w:r>
        <w:rPr>
          <w:rFonts w:ascii="Arial" w:hAnsi="Arial" w:cs="Arial"/>
          <w:b/>
          <w:sz w:val="24"/>
        </w:rPr>
        <w:t>Pseudo-CR on Solution for positioning method negotiation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lastRenderedPageBreak/>
        <w:t xml:space="preserve">Abstract: </w:t>
      </w:r>
    </w:p>
    <w:p w:rsidR="004005CE" w:rsidRDefault="004005CE" w:rsidP="004005CE">
      <w:r>
        <w:t xml:space="preserve">This contribution proposes to update SEAL </w:t>
      </w:r>
      <w:r w:rsidR="006A585E">
        <w:t>Location</w:t>
      </w:r>
      <w:r>
        <w:t xml:space="preserve"> </w:t>
      </w:r>
      <w:r w:rsidR="006A585E">
        <w:t>management</w:t>
      </w:r>
      <w:r>
        <w:t xml:space="preserve"> service to </w:t>
      </w:r>
      <w:r w:rsidR="006A585E">
        <w:t>enable</w:t>
      </w:r>
      <w:r>
        <w:t xml:space="preserve"> </w:t>
      </w:r>
      <w:r w:rsidR="006A585E">
        <w:t>positioning</w:t>
      </w:r>
      <w:r>
        <w:t xml:space="preserve"> method negotiation.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 xml:space="preserve">Ericsson still had some concern with the proposed </w:t>
      </w:r>
      <w:r w:rsidR="006A585E">
        <w:t>solution</w:t>
      </w:r>
      <w:r>
        <w:t xml:space="preserve"> stating that the LMS will decide on positioning method to be used.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S6-201937</w:t>
      </w:r>
      <w:r>
        <w:rPr>
          <w:rFonts w:ascii="Arial" w:hAnsi="Arial" w:cs="Arial"/>
          <w:b/>
          <w:color w:val="0000FF"/>
          <w:sz w:val="24"/>
        </w:rPr>
        <w:tab/>
      </w:r>
      <w:r>
        <w:rPr>
          <w:rFonts w:ascii="Arial" w:hAnsi="Arial" w:cs="Arial"/>
          <w:b/>
          <w:sz w:val="24"/>
        </w:rPr>
        <w:t>Pseudo-CR on Solution for positioning method negotiation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S6-201735</w:t>
      </w:r>
      <w:r>
        <w:rPr>
          <w:rFonts w:ascii="Arial" w:hAnsi="Arial" w:cs="Arial"/>
          <w:b/>
          <w:color w:val="0000FF"/>
          <w:sz w:val="24"/>
        </w:rPr>
        <w:tab/>
      </w:r>
      <w:r>
        <w:rPr>
          <w:rFonts w:ascii="Arial" w:hAnsi="Arial" w:cs="Arial"/>
          <w:b/>
          <w:sz w:val="24"/>
        </w:rPr>
        <w:t>Device Onboarding support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ZTE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adding a Device Onboarding support solution.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ZTE suggested to postpone the current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S6-201737</w:t>
      </w:r>
      <w:r>
        <w:rPr>
          <w:rFonts w:ascii="Arial" w:hAnsi="Arial" w:cs="Arial"/>
          <w:b/>
          <w:color w:val="0000FF"/>
          <w:sz w:val="24"/>
        </w:rPr>
        <w:tab/>
      </w:r>
      <w:r>
        <w:rPr>
          <w:rFonts w:ascii="Arial" w:hAnsi="Arial" w:cs="Arial"/>
          <w:b/>
          <w:sz w:val="24"/>
        </w:rPr>
        <w:t>OPC-UA integration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ZTE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adding an OPC-UA integration solution.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S6-201842</w:t>
      </w:r>
      <w:r>
        <w:rPr>
          <w:rFonts w:ascii="Arial" w:hAnsi="Arial" w:cs="Arial"/>
          <w:b/>
          <w:color w:val="0000FF"/>
          <w:sz w:val="24"/>
        </w:rPr>
        <w:tab/>
      </w:r>
      <w:r>
        <w:rPr>
          <w:rFonts w:ascii="Arial" w:hAnsi="Arial" w:cs="Arial"/>
          <w:b/>
          <w:sz w:val="24"/>
        </w:rPr>
        <w:t>Supporting OPC UA</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Supporting OPC UA</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lastRenderedPageBreak/>
        <w:t>Qualcomm noted they still had problems understanding whether OPC is an application or transport layer.</w:t>
      </w:r>
    </w:p>
    <w:p w:rsidR="004005CE" w:rsidRDefault="004005CE" w:rsidP="004005CE">
      <w:r>
        <w:t>Ericsson raised concerns in the same direction as Qualcomm.</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S6-201993</w:t>
      </w:r>
      <w:r>
        <w:rPr>
          <w:rFonts w:ascii="Arial" w:hAnsi="Arial" w:cs="Arial"/>
          <w:b/>
          <w:color w:val="0000FF"/>
          <w:sz w:val="24"/>
        </w:rPr>
        <w:tab/>
      </w:r>
      <w:r>
        <w:rPr>
          <w:rFonts w:ascii="Arial" w:hAnsi="Arial" w:cs="Arial"/>
          <w:b/>
          <w:sz w:val="24"/>
        </w:rPr>
        <w:t>Supporting OPC UA</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S6-201842)</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During the closing call Qualcomm suggested removing (e.g. OPC UA) as did Ericsson.</w:t>
      </w:r>
    </w:p>
    <w:p w:rsidR="004005CE" w:rsidRDefault="004005CE" w:rsidP="004005CE">
      <w:r>
        <w:t>Only changes to the version 2 is can be co-located to ma be located Is capable may be capable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S6-202014</w:t>
      </w:r>
      <w:r>
        <w:rPr>
          <w:rFonts w:ascii="Arial" w:hAnsi="Arial" w:cs="Arial"/>
          <w:b/>
          <w:color w:val="0000FF"/>
          <w:sz w:val="24"/>
        </w:rPr>
        <w:tab/>
      </w:r>
      <w:r>
        <w:rPr>
          <w:rFonts w:ascii="Arial" w:hAnsi="Arial" w:cs="Arial"/>
          <w:b/>
          <w:sz w:val="24"/>
        </w:rPr>
        <w:t>Communicating FF application service requirements with 3GPP system</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v0.10.0</w:t>
      </w:r>
      <w:r>
        <w:rPr>
          <w:i/>
        </w:rPr>
        <w:br/>
      </w:r>
      <w:r>
        <w:rPr>
          <w:i/>
        </w:rPr>
        <w:tab/>
      </w:r>
      <w:r>
        <w:rPr>
          <w:i/>
        </w:rPr>
        <w:tab/>
      </w:r>
      <w:r>
        <w:rPr>
          <w:i/>
        </w:rPr>
        <w:tab/>
      </w:r>
      <w:r>
        <w:rPr>
          <w:i/>
        </w:rPr>
        <w:tab/>
      </w:r>
      <w:r>
        <w:rPr>
          <w:i/>
        </w:rPr>
        <w:tab/>
        <w:t>Source: Huawei, Hisilicon, ZTE</w:t>
      </w:r>
    </w:p>
    <w:p w:rsidR="004005CE" w:rsidRDefault="004005CE" w:rsidP="004005CE">
      <w:pPr>
        <w:rPr>
          <w:color w:val="808080"/>
        </w:rPr>
      </w:pPr>
      <w:r>
        <w:rPr>
          <w:color w:val="808080"/>
        </w:rPr>
        <w:t>(Replaces S6-201993)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S6-201864</w:t>
      </w:r>
      <w:r>
        <w:rPr>
          <w:rFonts w:ascii="Arial" w:hAnsi="Arial" w:cs="Arial"/>
          <w:b/>
          <w:color w:val="0000FF"/>
          <w:sz w:val="24"/>
        </w:rPr>
        <w:tab/>
      </w:r>
      <w:r>
        <w:rPr>
          <w:rFonts w:ascii="Arial" w:hAnsi="Arial" w:cs="Arial"/>
          <w:b/>
          <w:sz w:val="24"/>
        </w:rPr>
        <w:t>Pseudo-CR on solution for the group communication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solution for the key issue 15 to support for group communication in FFAPP.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Samsung noted that some comments had been received, that are being worked on at the moment.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S6-201787</w:t>
      </w:r>
      <w:r>
        <w:rPr>
          <w:rFonts w:ascii="Arial" w:hAnsi="Arial" w:cs="Arial"/>
          <w:b/>
          <w:color w:val="0000FF"/>
          <w:sz w:val="24"/>
        </w:rPr>
        <w:tab/>
      </w:r>
      <w:r>
        <w:rPr>
          <w:rFonts w:ascii="Arial" w:hAnsi="Arial" w:cs="Arial"/>
          <w:b/>
          <w:sz w:val="24"/>
        </w:rPr>
        <w:t>Discussion on Constrained devices - CoAP</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23.745 v..</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presents a discussion paper, for introducing CoAP as an additional protocol for the SEAL signalling control plane to address mainly constrained devices, as described in the companion paper S6-201788.</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 and whether it can be marked noted. Ericsson noted it can be noted.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S6-201736</w:t>
      </w:r>
      <w:r>
        <w:rPr>
          <w:rFonts w:ascii="Arial" w:hAnsi="Arial" w:cs="Arial"/>
          <w:b/>
          <w:color w:val="0000FF"/>
          <w:sz w:val="24"/>
        </w:rPr>
        <w:tab/>
      </w:r>
      <w:r>
        <w:rPr>
          <w:rFonts w:ascii="Arial" w:hAnsi="Arial" w:cs="Arial"/>
          <w:b/>
          <w:sz w:val="24"/>
        </w:rPr>
        <w:t>Constrained devices supporting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ZTE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This contribution </w:t>
      </w:r>
      <w:r w:rsidR="006A585E">
        <w:t>proposes</w:t>
      </w:r>
      <w:r>
        <w:t xml:space="preserve"> adding a constrained devices supporting solution.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S6-201788</w:t>
      </w:r>
      <w:r>
        <w:rPr>
          <w:rFonts w:ascii="Arial" w:hAnsi="Arial" w:cs="Arial"/>
          <w:b/>
          <w:color w:val="0000FF"/>
          <w:sz w:val="24"/>
        </w:rPr>
        <w:tab/>
      </w:r>
      <w:r>
        <w:rPr>
          <w:rFonts w:ascii="Arial" w:hAnsi="Arial" w:cs="Arial"/>
          <w:b/>
          <w:sz w:val="24"/>
        </w:rPr>
        <w:t>SEAL support for CoAP</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Ericsson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contribution proposes introducing CoAP as an additional protocol for the SEAL signalling control plane to address mainly constrained devices.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 No outstanding issues were noted at this moment.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S6-201926</w:t>
      </w:r>
      <w:r>
        <w:rPr>
          <w:rFonts w:ascii="Arial" w:hAnsi="Arial" w:cs="Arial"/>
          <w:b/>
          <w:color w:val="0000FF"/>
          <w:sz w:val="24"/>
        </w:rPr>
        <w:tab/>
      </w:r>
      <w:r>
        <w:rPr>
          <w:rFonts w:ascii="Arial" w:hAnsi="Arial" w:cs="Arial"/>
          <w:b/>
          <w:sz w:val="24"/>
        </w:rPr>
        <w:t>SEAL support for CoAP</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Ericsson, ZTE Corporation</w:t>
      </w:r>
    </w:p>
    <w:p w:rsidR="004005CE" w:rsidRDefault="004005CE" w:rsidP="004005CE">
      <w:pPr>
        <w:rPr>
          <w:color w:val="808080"/>
        </w:rPr>
      </w:pPr>
      <w:r>
        <w:rPr>
          <w:color w:val="808080"/>
        </w:rPr>
        <w:t>(Replaces S6-201788)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S6-201862</w:t>
      </w:r>
      <w:r>
        <w:rPr>
          <w:rFonts w:ascii="Arial" w:hAnsi="Arial" w:cs="Arial"/>
          <w:b/>
          <w:color w:val="0000FF"/>
          <w:sz w:val="24"/>
        </w:rPr>
        <w:tab/>
      </w:r>
      <w:r>
        <w:rPr>
          <w:rFonts w:ascii="Arial" w:hAnsi="Arial" w:cs="Arial"/>
          <w:b/>
          <w:sz w:val="24"/>
        </w:rPr>
        <w:t>Pseudo-CR on new key issue to support message communication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new key issue to support message communication in FFAPP.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Qualcomm had some doubts whether the key issue was required.</w:t>
      </w:r>
    </w:p>
    <w:p w:rsidR="004005CE" w:rsidRDefault="004005CE" w:rsidP="004005CE">
      <w:r>
        <w:t>Ericsson shared the view of Qualcomm.</w:t>
      </w:r>
    </w:p>
    <w:p w:rsidR="004005CE" w:rsidRDefault="004005CE" w:rsidP="004005CE">
      <w:r>
        <w:t>Deutsche Telekom did not see the need for this key issue.</w:t>
      </w:r>
    </w:p>
    <w:p w:rsidR="004005CE" w:rsidRDefault="004005CE" w:rsidP="004005CE">
      <w:r>
        <w:t>Convida supported the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S6-201938</w:t>
      </w:r>
      <w:r>
        <w:rPr>
          <w:rFonts w:ascii="Arial" w:hAnsi="Arial" w:cs="Arial"/>
          <w:b/>
          <w:color w:val="0000FF"/>
          <w:sz w:val="24"/>
        </w:rPr>
        <w:tab/>
      </w:r>
      <w:r>
        <w:rPr>
          <w:rFonts w:ascii="Arial" w:hAnsi="Arial" w:cs="Arial"/>
          <w:b/>
          <w:sz w:val="24"/>
        </w:rPr>
        <w:t>Pseudo-CR on new key issue to support message communication</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S6-201863</w:t>
      </w:r>
      <w:r>
        <w:rPr>
          <w:rFonts w:ascii="Arial" w:hAnsi="Arial" w:cs="Arial"/>
          <w:b/>
          <w:color w:val="0000FF"/>
          <w:sz w:val="24"/>
        </w:rPr>
        <w:tab/>
      </w:r>
      <w:r>
        <w:rPr>
          <w:rFonts w:ascii="Arial" w:hAnsi="Arial" w:cs="Arial"/>
          <w:b/>
          <w:sz w:val="24"/>
        </w:rPr>
        <w:t>Pseudo-CR on solution to the key issue to support message communication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This contribution </w:t>
      </w:r>
      <w:r w:rsidR="006A585E">
        <w:t>proposes</w:t>
      </w:r>
      <w:r>
        <w:t xml:space="preserve"> procedure for FF UEs to communicate among each other within FFAPP.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Samsung noted that this contribution provided a solution to the key issue in S6-201862. Hence one would need to await whether progress can be made on S6-201862 given the comments, before considering S6-201863.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S6-201873</w:t>
      </w:r>
      <w:r>
        <w:rPr>
          <w:rFonts w:ascii="Arial" w:hAnsi="Arial" w:cs="Arial"/>
          <w:b/>
          <w:color w:val="0000FF"/>
          <w:sz w:val="24"/>
        </w:rPr>
        <w:tab/>
      </w:r>
      <w:r>
        <w:rPr>
          <w:rFonts w:ascii="Arial" w:hAnsi="Arial" w:cs="Arial"/>
          <w:b/>
          <w:sz w:val="24"/>
        </w:rPr>
        <w:t>Pseudo-CR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Propose new key issue to study how SEAL layer supports FF application layer requirements involving invocation of SCEF/NEF APIs.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 Comments had been received and are being worked 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S6-201939</w:t>
      </w:r>
      <w:r>
        <w:rPr>
          <w:rFonts w:ascii="Arial" w:hAnsi="Arial" w:cs="Arial"/>
          <w:b/>
          <w:color w:val="0000FF"/>
          <w:sz w:val="24"/>
        </w:rPr>
        <w:tab/>
      </w:r>
      <w:r>
        <w:rPr>
          <w:rFonts w:ascii="Arial" w:hAnsi="Arial" w:cs="Arial"/>
          <w:b/>
          <w:sz w:val="24"/>
        </w:rPr>
        <w:t>Pseudo-CR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S6-201873)</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Reviewed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S6-202015</w:t>
      </w:r>
      <w:r>
        <w:rPr>
          <w:rFonts w:ascii="Arial" w:hAnsi="Arial" w:cs="Arial"/>
          <w:b/>
          <w:color w:val="0000FF"/>
          <w:sz w:val="24"/>
        </w:rPr>
        <w:tab/>
      </w:r>
      <w:r>
        <w:rPr>
          <w:rFonts w:ascii="Arial" w:hAnsi="Arial" w:cs="Arial"/>
          <w:b/>
          <w:sz w:val="24"/>
        </w:rPr>
        <w:t>Pseudo-CR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S6-201939)</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S6-201874</w:t>
      </w:r>
      <w:r>
        <w:rPr>
          <w:rFonts w:ascii="Arial" w:hAnsi="Arial" w:cs="Arial"/>
          <w:b/>
          <w:color w:val="0000FF"/>
          <w:sz w:val="24"/>
        </w:rPr>
        <w:tab/>
      </w:r>
      <w:r>
        <w:rPr>
          <w:rFonts w:ascii="Arial" w:hAnsi="Arial" w:cs="Arial"/>
          <w:b/>
          <w:sz w:val="24"/>
        </w:rPr>
        <w:t>Pseudo-CR New Solution to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a new solution to the key issue (Using 5G CN capabilities for SEAL groups). The solution enables the SEAL GMS to support the 3GPP defined external group identifier, identifying a group of UEs.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ICC6, the current status.</w:t>
      </w:r>
    </w:p>
    <w:p w:rsidR="004005CE" w:rsidRDefault="004005CE" w:rsidP="004005CE">
      <w:r>
        <w:t xml:space="preserve">Huawei raised some concerns with regard to the use of the Group ID, </w:t>
      </w:r>
      <w:r w:rsidR="006A585E">
        <w:t>i.e.</w:t>
      </w:r>
      <w:r>
        <w:t xml:space="preserve"> "..fetch the external group identifier from the SEAL GMS using the VAL Group ID".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S6-201940</w:t>
      </w:r>
      <w:r>
        <w:rPr>
          <w:rFonts w:ascii="Arial" w:hAnsi="Arial" w:cs="Arial"/>
          <w:b/>
          <w:color w:val="0000FF"/>
          <w:sz w:val="24"/>
        </w:rPr>
        <w:tab/>
      </w:r>
      <w:r>
        <w:rPr>
          <w:rFonts w:ascii="Arial" w:hAnsi="Arial" w:cs="Arial"/>
          <w:b/>
          <w:sz w:val="24"/>
        </w:rPr>
        <w:t>Pseudo-CR New Solution to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Reviewed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S6-202016</w:t>
      </w:r>
      <w:r>
        <w:rPr>
          <w:rFonts w:ascii="Arial" w:hAnsi="Arial" w:cs="Arial"/>
          <w:b/>
          <w:color w:val="0000FF"/>
          <w:sz w:val="24"/>
        </w:rPr>
        <w:tab/>
      </w:r>
      <w:r>
        <w:rPr>
          <w:rFonts w:ascii="Arial" w:hAnsi="Arial" w:cs="Arial"/>
          <w:b/>
          <w:sz w:val="24"/>
        </w:rPr>
        <w:t>Pseudo-CR New Solution to enable FFAP for 5G CN capabilities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23.745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S6-201940)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3"/>
      </w:pPr>
      <w:bookmarkStart w:id="30" w:name="_Toc55952201"/>
      <w:r>
        <w:t>8.5</w:t>
      </w:r>
      <w:r>
        <w:tab/>
        <w:t>FS_UASAPP – Study on application layer support for Unmanned Aerial System (UAS)</w:t>
      </w:r>
      <w:bookmarkEnd w:id="30"/>
    </w:p>
    <w:p w:rsidR="004005CE" w:rsidRDefault="004005CE" w:rsidP="004005CE">
      <w:pPr>
        <w:rPr>
          <w:rFonts w:ascii="Arial" w:hAnsi="Arial" w:cs="Arial"/>
          <w:b/>
          <w:sz w:val="24"/>
        </w:rPr>
      </w:pPr>
      <w:r>
        <w:rPr>
          <w:rFonts w:ascii="Arial" w:hAnsi="Arial" w:cs="Arial"/>
          <w:b/>
          <w:color w:val="0000FF"/>
          <w:sz w:val="24"/>
        </w:rPr>
        <w:t>S6-201732</w:t>
      </w:r>
      <w:r>
        <w:rPr>
          <w:rFonts w:ascii="Arial" w:hAnsi="Arial" w:cs="Arial"/>
          <w:b/>
          <w:color w:val="0000FF"/>
          <w:sz w:val="24"/>
        </w:rPr>
        <w:tab/>
      </w:r>
      <w:r>
        <w:rPr>
          <w:rFonts w:ascii="Arial" w:hAnsi="Arial" w:cs="Arial"/>
          <w:b/>
          <w:sz w:val="24"/>
        </w:rPr>
        <w:t>Progress and completion of FS_UASAPP</w:t>
      </w:r>
    </w:p>
    <w:p w:rsidR="004005CE" w:rsidRDefault="004005CE" w:rsidP="004005CE">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timeline in the SID is now outdated (June-20 / Sept-20), thus a new and realistic timeline for completion of the work is needed. This is needed both for SA6, for coordination with SA2 and for timely completion of stage-3 by the Release-17 deadline. It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S6-201852</w:t>
      </w:r>
      <w:r>
        <w:rPr>
          <w:rFonts w:ascii="Arial" w:hAnsi="Arial" w:cs="Arial"/>
          <w:b/>
          <w:color w:val="0000FF"/>
          <w:sz w:val="24"/>
        </w:rPr>
        <w:tab/>
      </w:r>
      <w:r>
        <w:rPr>
          <w:rFonts w:ascii="Arial" w:hAnsi="Arial" w:cs="Arial"/>
          <w:b/>
          <w:sz w:val="24"/>
        </w:rPr>
        <w:t>Discussion on UASAPP progress update considering SA2 and SA6 work</w:t>
      </w:r>
    </w:p>
    <w:p w:rsidR="004005CE" w:rsidRDefault="004005CE" w:rsidP="004005CE">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Discussion on UASAPP progress update considering SA2 and SA6 work</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the doc S6-201852, during the ICC3.</w:t>
      </w:r>
    </w:p>
    <w:p w:rsidR="004005CE" w:rsidRDefault="004005CE" w:rsidP="004005CE">
      <w:r>
        <w:t>Lenovo was of the view that SA6 was more dependent on SA1 than SA2.</w:t>
      </w:r>
    </w:p>
    <w:p w:rsidR="004005CE" w:rsidRDefault="004005CE" w:rsidP="004005CE">
      <w:r>
        <w:t xml:space="preserve">Airbus disagreed with the view of Lenovo, and suggested SA6 still to </w:t>
      </w:r>
      <w:r w:rsidR="006A585E">
        <w:t>wait</w:t>
      </w:r>
      <w:r>
        <w:t xml:space="preserve"> for SA2 to further develop the architecture.</w:t>
      </w:r>
    </w:p>
    <w:p w:rsidR="004005CE" w:rsidRDefault="004005CE" w:rsidP="004005CE">
      <w:r>
        <w:t>InterDigital was of the view that there is no reason for SA6 to rush with the SA6 work and suggested the SA6 doc could be submitted for information in Dec 2020.</w:t>
      </w:r>
    </w:p>
    <w:p w:rsidR="004005CE" w:rsidRDefault="004005CE" w:rsidP="004005CE">
      <w:r>
        <w:t>SA6 chairman suggested to develop a concrete plan for the expected work ahead and its timeline.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S6-201708</w:t>
      </w:r>
      <w:r>
        <w:rPr>
          <w:rFonts w:ascii="Arial" w:hAnsi="Arial" w:cs="Arial"/>
          <w:b/>
          <w:color w:val="0000FF"/>
          <w:sz w:val="24"/>
        </w:rPr>
        <w:tab/>
      </w:r>
      <w:r>
        <w:rPr>
          <w:rFonts w:ascii="Arial" w:hAnsi="Arial" w:cs="Arial"/>
          <w:b/>
          <w:sz w:val="24"/>
        </w:rPr>
        <w:t>Pseudo CR on Alignment of the definition of UAS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align the definition of UAS with the recently modified definition of UAS in Stage 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S6-201950</w:t>
      </w:r>
      <w:r>
        <w:rPr>
          <w:rFonts w:ascii="Arial" w:hAnsi="Arial" w:cs="Arial"/>
          <w:b/>
          <w:color w:val="0000FF"/>
          <w:sz w:val="24"/>
        </w:rPr>
        <w:tab/>
      </w:r>
      <w:r>
        <w:rPr>
          <w:rFonts w:ascii="Arial" w:hAnsi="Arial" w:cs="Arial"/>
          <w:b/>
          <w:sz w:val="24"/>
        </w:rPr>
        <w:t>Pseudo CR on Alignment of the definition of UAS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S6-201708)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S6-201850</w:t>
      </w:r>
      <w:r>
        <w:rPr>
          <w:rFonts w:ascii="Arial" w:hAnsi="Arial" w:cs="Arial"/>
          <w:b/>
          <w:color w:val="0000FF"/>
          <w:sz w:val="24"/>
        </w:rPr>
        <w:tab/>
      </w:r>
      <w:r>
        <w:rPr>
          <w:rFonts w:ascii="Arial" w:hAnsi="Arial" w:cs="Arial"/>
          <w:b/>
          <w:sz w:val="24"/>
        </w:rPr>
        <w:t>Relationship of SA2 and SA6 UAS architecture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Relationship of SA2 and SA6 UAS architecture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S6-201997</w:t>
      </w:r>
      <w:r>
        <w:rPr>
          <w:rFonts w:ascii="Arial" w:hAnsi="Arial" w:cs="Arial"/>
          <w:b/>
          <w:color w:val="0000FF"/>
          <w:sz w:val="24"/>
        </w:rPr>
        <w:tab/>
      </w:r>
      <w:r>
        <w:rPr>
          <w:rFonts w:ascii="Arial" w:hAnsi="Arial" w:cs="Arial"/>
          <w:b/>
          <w:sz w:val="24"/>
        </w:rPr>
        <w:t>Relationship of SA2 and SA6 UAS architecture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S6-201715</w:t>
      </w:r>
      <w:r>
        <w:rPr>
          <w:rFonts w:ascii="Arial" w:hAnsi="Arial" w:cs="Arial"/>
          <w:b/>
          <w:color w:val="0000FF"/>
          <w:sz w:val="24"/>
        </w:rPr>
        <w:tab/>
      </w:r>
      <w:r>
        <w:rPr>
          <w:rFonts w:ascii="Arial" w:hAnsi="Arial" w:cs="Arial"/>
          <w:b/>
          <w:sz w:val="24"/>
        </w:rPr>
        <w:t>Pseudo CR on Update solution#6 switching C2 between UAV-UAV-C and USS-UTM navigated</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to update Solution #6: "Selection and switching between Network Assisted/Direct and USS/UTM navigated C2 communication"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S6-201955</w:t>
      </w:r>
      <w:r>
        <w:rPr>
          <w:rFonts w:ascii="Arial" w:hAnsi="Arial" w:cs="Arial"/>
          <w:b/>
          <w:color w:val="0000FF"/>
          <w:sz w:val="24"/>
        </w:rPr>
        <w:tab/>
      </w:r>
      <w:r>
        <w:rPr>
          <w:rFonts w:ascii="Arial" w:hAnsi="Arial" w:cs="Arial"/>
          <w:b/>
          <w:sz w:val="24"/>
        </w:rPr>
        <w:t>Pseudo CR on Update solution#6 switching C2 between UAV-UAV-C and USS-UTM navigated</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S6-201715)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S6-201879</w:t>
      </w:r>
      <w:r>
        <w:rPr>
          <w:rFonts w:ascii="Arial" w:hAnsi="Arial" w:cs="Arial"/>
          <w:b/>
          <w:color w:val="0000FF"/>
          <w:sz w:val="24"/>
        </w:rPr>
        <w:tab/>
      </w:r>
      <w:r>
        <w:rPr>
          <w:rFonts w:ascii="Arial" w:hAnsi="Arial" w:cs="Arial"/>
          <w:b/>
          <w:sz w:val="24"/>
        </w:rPr>
        <w:t>Pseudo-CR on Update to Solution #1</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Solution #1, proposes a new function UCF, which will enable network assisted position for USS/UTM. SEAL being an enabler layer for multiple verticals, it is proposed to enhance SEAL with UCF functionality, which may also be applicable for other verticals </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S6-201941</w:t>
      </w:r>
      <w:r>
        <w:rPr>
          <w:rFonts w:ascii="Arial" w:hAnsi="Arial" w:cs="Arial"/>
          <w:b/>
          <w:color w:val="0000FF"/>
          <w:sz w:val="24"/>
        </w:rPr>
        <w:tab/>
      </w:r>
      <w:r>
        <w:rPr>
          <w:rFonts w:ascii="Arial" w:hAnsi="Arial" w:cs="Arial"/>
          <w:b/>
          <w:sz w:val="24"/>
        </w:rPr>
        <w:t>Pseudo-CR on Update to Solution #1</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S6-201731</w:t>
      </w:r>
      <w:r>
        <w:rPr>
          <w:rFonts w:ascii="Arial" w:hAnsi="Arial" w:cs="Arial"/>
          <w:b/>
          <w:color w:val="0000FF"/>
          <w:sz w:val="24"/>
        </w:rPr>
        <w:tab/>
      </w:r>
      <w:r>
        <w:rPr>
          <w:rFonts w:ascii="Arial" w:hAnsi="Arial" w:cs="Arial"/>
          <w:b/>
          <w:sz w:val="24"/>
        </w:rPr>
        <w:t>Pseudo CR on Solution #x: QoS requirement provisioning during C2 connectivity establishment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 new solution to address Key Issue #5 "UAV Application Server QoS Provisioning".</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S6-201956</w:t>
      </w:r>
      <w:r>
        <w:rPr>
          <w:rFonts w:ascii="Arial" w:hAnsi="Arial" w:cs="Arial"/>
          <w:b/>
          <w:color w:val="0000FF"/>
          <w:sz w:val="24"/>
        </w:rPr>
        <w:tab/>
      </w:r>
      <w:r>
        <w:rPr>
          <w:rFonts w:ascii="Arial" w:hAnsi="Arial" w:cs="Arial"/>
          <w:b/>
          <w:sz w:val="24"/>
        </w:rPr>
        <w:t>Pseudo CR on Solution #x: QoS requirement provisioning during C2 connectivity establishment</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S6-201731)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S6-202004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S6-202004</w:t>
      </w:r>
      <w:r>
        <w:rPr>
          <w:rFonts w:ascii="Arial" w:hAnsi="Arial" w:cs="Arial"/>
          <w:b/>
          <w:color w:val="0000FF"/>
          <w:sz w:val="24"/>
        </w:rPr>
        <w:tab/>
      </w:r>
      <w:r>
        <w:rPr>
          <w:rFonts w:ascii="Arial" w:hAnsi="Arial" w:cs="Arial"/>
          <w:b/>
          <w:sz w:val="24"/>
        </w:rPr>
        <w:t>Pseudo CR on Solution #x: QoS requirement provisioning during C2 connectivity establishment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InterDigital</w:t>
      </w:r>
    </w:p>
    <w:p w:rsidR="004005CE" w:rsidRDefault="004005CE" w:rsidP="004005CE">
      <w:pPr>
        <w:rPr>
          <w:color w:val="808080"/>
        </w:rPr>
      </w:pPr>
      <w:r>
        <w:rPr>
          <w:color w:val="808080"/>
        </w:rPr>
        <w:t>(Replaces S6-201956)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S6-201772</w:t>
      </w:r>
      <w:r>
        <w:rPr>
          <w:rFonts w:ascii="Arial" w:hAnsi="Arial" w:cs="Arial"/>
          <w:b/>
          <w:color w:val="0000FF"/>
          <w:sz w:val="24"/>
        </w:rPr>
        <w:tab/>
      </w:r>
      <w:r>
        <w:rPr>
          <w:rFonts w:ascii="Arial" w:hAnsi="Arial" w:cs="Arial"/>
          <w:b/>
          <w:sz w:val="24"/>
        </w:rPr>
        <w:t>Proposal of solution for assisting dynamic C2 mode switching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Lenovo, Motorola Mobility</w:t>
      </w:r>
    </w:p>
    <w:p w:rsidR="004005CE" w:rsidRDefault="004005CE" w:rsidP="004005CE">
      <w:pPr>
        <w:rPr>
          <w:color w:val="808080"/>
        </w:rPr>
      </w:pPr>
      <w:r>
        <w:rPr>
          <w:color w:val="808080"/>
        </w:rPr>
        <w:t>(Replaces S6-201598)</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paper provides a solution to KI #6 on assisting dynamic C2 mode switching from in-direct to direct C2 or vice versa.</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S6-201952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S6-201952</w:t>
      </w:r>
      <w:r>
        <w:rPr>
          <w:rFonts w:ascii="Arial" w:hAnsi="Arial" w:cs="Arial"/>
          <w:b/>
          <w:color w:val="0000FF"/>
          <w:sz w:val="24"/>
        </w:rPr>
        <w:tab/>
      </w:r>
      <w:r>
        <w:rPr>
          <w:rFonts w:ascii="Arial" w:hAnsi="Arial" w:cs="Arial"/>
          <w:b/>
          <w:sz w:val="24"/>
        </w:rPr>
        <w:t>Proposal of solution for assisting dynamic C2 mode switching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Lenovo, Motorola Mobility</w:t>
      </w:r>
    </w:p>
    <w:p w:rsidR="004005CE" w:rsidRDefault="004005CE" w:rsidP="004005CE">
      <w:pPr>
        <w:rPr>
          <w:color w:val="808080"/>
        </w:rPr>
      </w:pPr>
      <w:r>
        <w:rPr>
          <w:color w:val="808080"/>
        </w:rPr>
        <w:t>(Replaces S6-201772)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S6-201745</w:t>
      </w:r>
      <w:r>
        <w:rPr>
          <w:rFonts w:ascii="Arial" w:hAnsi="Arial" w:cs="Arial"/>
          <w:b/>
          <w:color w:val="0000FF"/>
          <w:sz w:val="24"/>
        </w:rPr>
        <w:tab/>
      </w:r>
      <w:r>
        <w:rPr>
          <w:rFonts w:ascii="Arial" w:hAnsi="Arial" w:cs="Arial"/>
          <w:b/>
          <w:sz w:val="24"/>
        </w:rPr>
        <w:t>Pseudo-CR on key issue x: UAS Identification management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proposal identifies a new KI relating to UAS ID management in the application layer.</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Tencent presented the doc S6-201745, during the ICC3.</w:t>
      </w:r>
    </w:p>
    <w:p w:rsidR="004005CE" w:rsidRDefault="004005CE" w:rsidP="004005CE">
      <w:r>
        <w:t>InterDigital suggested rephrasing the key issue to make it clear it really is a key issue.</w:t>
      </w:r>
    </w:p>
    <w:p w:rsidR="004005CE" w:rsidRDefault="004005CE" w:rsidP="004005CE">
      <w:r>
        <w:t>Huawei suggested not using the term identification management.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S6-201886</w:t>
      </w:r>
      <w:r>
        <w:rPr>
          <w:rFonts w:ascii="Arial" w:hAnsi="Arial" w:cs="Arial"/>
          <w:b/>
          <w:color w:val="0000FF"/>
          <w:sz w:val="24"/>
        </w:rPr>
        <w:tab/>
      </w:r>
      <w:r>
        <w:rPr>
          <w:rFonts w:ascii="Arial" w:hAnsi="Arial" w:cs="Arial"/>
          <w:b/>
          <w:sz w:val="24"/>
        </w:rPr>
        <w:t>Pseudo-CR on key issue x: UAS Identification management</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color w:val="808080"/>
        </w:rPr>
      </w:pPr>
      <w:r>
        <w:rPr>
          <w:color w:val="808080"/>
        </w:rPr>
        <w:t>(Replaces S6-201745)</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 (revision marks to be shown only change)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S6-202020</w:t>
      </w:r>
      <w:r>
        <w:rPr>
          <w:rFonts w:ascii="Arial" w:hAnsi="Arial" w:cs="Arial"/>
          <w:b/>
          <w:color w:val="0000FF"/>
          <w:sz w:val="24"/>
        </w:rPr>
        <w:tab/>
      </w:r>
      <w:r>
        <w:rPr>
          <w:rFonts w:ascii="Arial" w:hAnsi="Arial" w:cs="Arial"/>
          <w:b/>
          <w:sz w:val="24"/>
        </w:rPr>
        <w:t>Pseudo-CR on key issue x: UAS Identification management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 InterDigital</w:t>
      </w:r>
    </w:p>
    <w:p w:rsidR="004005CE" w:rsidRDefault="004005CE" w:rsidP="004005CE">
      <w:pPr>
        <w:rPr>
          <w:color w:val="808080"/>
        </w:rPr>
      </w:pPr>
      <w:r>
        <w:rPr>
          <w:color w:val="808080"/>
        </w:rPr>
        <w:t>(Replaces S6-201886)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S6-201794</w:t>
      </w:r>
      <w:r>
        <w:rPr>
          <w:rFonts w:ascii="Arial" w:hAnsi="Arial" w:cs="Arial"/>
          <w:b/>
          <w:color w:val="0000FF"/>
          <w:sz w:val="24"/>
        </w:rPr>
        <w:tab/>
      </w:r>
      <w:r>
        <w:rPr>
          <w:rFonts w:ascii="Arial" w:hAnsi="Arial" w:cs="Arial"/>
          <w:b/>
          <w:sz w:val="24"/>
        </w:rPr>
        <w:t>Pseudo-CR on key issue x: UAS media application session management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proposal identifies a new KI relating to UAS media application session management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Tencent presented the doc S6-201794, during the ICC3.</w:t>
      </w:r>
    </w:p>
    <w:p w:rsidR="004005CE" w:rsidRDefault="004005CE" w:rsidP="004005CE">
      <w:r>
        <w:t>Deutsche Telekom did not understand the goal of supporting RTP.</w:t>
      </w:r>
    </w:p>
    <w:p w:rsidR="004005CE" w:rsidRDefault="004005CE" w:rsidP="004005CE">
      <w:r>
        <w:t>Qualcomm suggested clarifying what problem actually is being solved.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S6-201887</w:t>
      </w:r>
      <w:r>
        <w:rPr>
          <w:rFonts w:ascii="Arial" w:hAnsi="Arial" w:cs="Arial"/>
          <w:b/>
          <w:color w:val="0000FF"/>
          <w:sz w:val="24"/>
        </w:rPr>
        <w:tab/>
      </w:r>
      <w:r>
        <w:rPr>
          <w:rFonts w:ascii="Arial" w:hAnsi="Arial" w:cs="Arial"/>
          <w:b/>
          <w:sz w:val="24"/>
        </w:rPr>
        <w:t>Pseudo-CR on key issue x: UAS media application session management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color w:val="808080"/>
        </w:rPr>
      </w:pPr>
      <w:r>
        <w:rPr>
          <w:color w:val="808080"/>
        </w:rPr>
        <w:t>(Replaces S6-201794)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r>
        <w:t>Deutsche Telekom raised concerns related to the scope.</w:t>
      </w:r>
    </w:p>
    <w:p w:rsidR="004005CE" w:rsidRDefault="004005CE" w:rsidP="004005CE">
      <w:r>
        <w:t xml:space="preserve">Huawei suggested deleting "The </w:t>
      </w:r>
      <w:r w:rsidR="006A585E">
        <w:t>following</w:t>
      </w:r>
      <w:r>
        <w:t xml:space="preserve"> gaps.." including all bullets beneath.</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S6-201849</w:t>
      </w:r>
      <w:r>
        <w:rPr>
          <w:rFonts w:ascii="Arial" w:hAnsi="Arial" w:cs="Arial"/>
          <w:b/>
          <w:color w:val="0000FF"/>
          <w:sz w:val="24"/>
        </w:rPr>
        <w:tab/>
      </w:r>
      <w:r>
        <w:rPr>
          <w:rFonts w:ascii="Arial" w:hAnsi="Arial" w:cs="Arial"/>
          <w:b/>
          <w:sz w:val="24"/>
        </w:rPr>
        <w:t>Assisting discovery of USS/UTM</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Assisting discovery of USS/UTM</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the doc S6-201849, during the ICC3.</w:t>
      </w:r>
    </w:p>
    <w:p w:rsidR="004005CE" w:rsidRDefault="004005CE" w:rsidP="004005CE">
      <w:r>
        <w:t>Qualcomm was of the view that the proposal was out of scope for SA6.</w:t>
      </w:r>
    </w:p>
    <w:p w:rsidR="004005CE" w:rsidRDefault="004005CE" w:rsidP="004005CE">
      <w:r>
        <w:t>Also Deutsche Telekom and Interdigital had concerns related to the proposed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S6-201996</w:t>
      </w:r>
      <w:r>
        <w:rPr>
          <w:rFonts w:ascii="Arial" w:hAnsi="Arial" w:cs="Arial"/>
          <w:b/>
          <w:color w:val="0000FF"/>
          <w:sz w:val="24"/>
        </w:rPr>
        <w:tab/>
      </w:r>
      <w:r>
        <w:rPr>
          <w:rFonts w:ascii="Arial" w:hAnsi="Arial" w:cs="Arial"/>
          <w:b/>
          <w:sz w:val="24"/>
        </w:rPr>
        <w:t>Assisting discovery of USS/UTM</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S6-201849)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concerns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S6-201851</w:t>
      </w:r>
      <w:r>
        <w:rPr>
          <w:rFonts w:ascii="Arial" w:hAnsi="Arial" w:cs="Arial"/>
          <w:b/>
          <w:color w:val="0000FF"/>
          <w:sz w:val="24"/>
        </w:rPr>
        <w:tab/>
      </w:r>
      <w:r>
        <w:rPr>
          <w:rFonts w:ascii="Arial" w:hAnsi="Arial" w:cs="Arial"/>
          <w:b/>
          <w:sz w:val="24"/>
        </w:rPr>
        <w:t>Support for on-demand pairing of UAV-C with UAV</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Proposal for Support for on-demand pairing of UAV-C with UAV</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presented the doc S6-201851, during the ICC3.</w:t>
      </w:r>
    </w:p>
    <w:p w:rsidR="004005CE" w:rsidRDefault="004005CE" w:rsidP="004005CE">
      <w:r>
        <w:t>Qualcomm was of the view that the proposal was clearly out of scope of Rel-17.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S6-201998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S6-201998</w:t>
      </w:r>
      <w:r>
        <w:rPr>
          <w:rFonts w:ascii="Arial" w:hAnsi="Arial" w:cs="Arial"/>
          <w:b/>
          <w:color w:val="0000FF"/>
          <w:sz w:val="24"/>
        </w:rPr>
        <w:tab/>
      </w:r>
      <w:r>
        <w:rPr>
          <w:rFonts w:ascii="Arial" w:hAnsi="Arial" w:cs="Arial"/>
          <w:b/>
          <w:sz w:val="24"/>
        </w:rPr>
        <w:t>Support for on-demand pairing of UAV-C with UAV</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S6-201851)</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concerns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S6-201875</w:t>
      </w:r>
      <w:r>
        <w:rPr>
          <w:rFonts w:ascii="Arial" w:hAnsi="Arial" w:cs="Arial"/>
          <w:b/>
          <w:color w:val="0000FF"/>
          <w:sz w:val="24"/>
        </w:rPr>
        <w:tab/>
      </w:r>
      <w:r>
        <w:rPr>
          <w:rFonts w:ascii="Arial" w:hAnsi="Arial" w:cs="Arial"/>
          <w:b/>
          <w:sz w:val="24"/>
        </w:rPr>
        <w:t>Pseudo-CR on Key issue on monitor flight path</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According to the requirements [R-5.1-012] and [R-5.1-013] of TS 22.125, one of the key </w:t>
      </w:r>
      <w:r w:rsidR="006A585E">
        <w:t>functionalities</w:t>
      </w:r>
      <w:r>
        <w:t xml:space="preserve"> of the UTM is to track the UAV/UAV-C location. This contribution proposes new key issue to track the flight path of the UAV.</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S6-201875, during the ICC3.</w:t>
      </w:r>
    </w:p>
    <w:p w:rsidR="004005CE" w:rsidRDefault="004005CE" w:rsidP="004005CE">
      <w:r>
        <w:t xml:space="preserve">Airbus was of the view that a similar key issue </w:t>
      </w:r>
      <w:r w:rsidR="006A585E">
        <w:t>existed</w:t>
      </w:r>
      <w:r>
        <w:t xml:space="preserve"> in SA2.</w:t>
      </w:r>
    </w:p>
    <w:p w:rsidR="004005CE" w:rsidRDefault="004005CE" w:rsidP="004005CE">
      <w:r>
        <w:t>InterDigital noted that they were not aware of the key issue referred to by Airbus, but thought that th</w:t>
      </w:r>
      <w:r w:rsidR="006A585E">
        <w:t>ese</w:t>
      </w:r>
      <w:r>
        <w:t xml:space="preserve"> topics clearly would be within the SA6 </w:t>
      </w:r>
      <w:r w:rsidR="006A585E">
        <w:t>scope</w:t>
      </w:r>
      <w:r>
        <w:t>.</w:t>
      </w:r>
    </w:p>
    <w:p w:rsidR="004005CE" w:rsidRDefault="004005CE" w:rsidP="004005CE">
      <w:r>
        <w:t>Huawei suggested to generalise the solution.</w:t>
      </w:r>
    </w:p>
    <w:p w:rsidR="004005CE" w:rsidRDefault="004005CE" w:rsidP="004005CE">
      <w:r>
        <w:t>From offline discussions Deutsche Telekom still had concerns.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S6-201942</w:t>
      </w:r>
      <w:r>
        <w:rPr>
          <w:rFonts w:ascii="Arial" w:hAnsi="Arial" w:cs="Arial"/>
          <w:b/>
          <w:color w:val="0000FF"/>
          <w:sz w:val="24"/>
        </w:rPr>
        <w:tab/>
      </w:r>
      <w:r>
        <w:rPr>
          <w:rFonts w:ascii="Arial" w:hAnsi="Arial" w:cs="Arial"/>
          <w:b/>
          <w:sz w:val="24"/>
        </w:rPr>
        <w:t>Pseudo-CR on Key issue on monitor flight path</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S6-201875)</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A585E">
        <w:t>call,</w:t>
      </w:r>
      <w:r>
        <w:t xml:space="preserve"> but Deutsche Telekom concerns remained as they </w:t>
      </w:r>
      <w:r w:rsidR="006A585E">
        <w:t>suggested</w:t>
      </w:r>
      <w:r>
        <w:t xml:space="preserve"> awaiting SA2 </w:t>
      </w:r>
      <w:r w:rsidR="006A585E">
        <w:t>concluding</w:t>
      </w:r>
      <w:r>
        <w:t xml:space="preserve"> their study on the subject.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S6-201877</w:t>
      </w:r>
      <w:r>
        <w:rPr>
          <w:rFonts w:ascii="Arial" w:hAnsi="Arial" w:cs="Arial"/>
          <w:b/>
          <w:color w:val="0000FF"/>
          <w:sz w:val="24"/>
        </w:rPr>
        <w:tab/>
      </w:r>
      <w:r>
        <w:rPr>
          <w:rFonts w:ascii="Arial" w:hAnsi="Arial" w:cs="Arial"/>
          <w:b/>
          <w:sz w:val="24"/>
        </w:rPr>
        <w:t>Pseudo-CR on Solution to monitor UAV flight path</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proposes a solution to the key issue on tracking a UAV’s pre-scheduled flight path. The solution fetches UAV’s location periodically and processes it confirm the UAV’s location adherence to the flight path.</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S6-201876</w:t>
      </w:r>
      <w:r>
        <w:rPr>
          <w:rFonts w:ascii="Arial" w:hAnsi="Arial" w:cs="Arial"/>
          <w:b/>
          <w:color w:val="0000FF"/>
          <w:sz w:val="24"/>
        </w:rPr>
        <w:tab/>
      </w:r>
      <w:r>
        <w:rPr>
          <w:rFonts w:ascii="Arial" w:hAnsi="Arial" w:cs="Arial"/>
          <w:b/>
          <w:sz w:val="24"/>
        </w:rPr>
        <w:t>Pseudo-CR on Key Issue - Detection of problematic UAV</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to proposes new key issue to study on detection of problematic UAVs.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the doc S6-201876, during the ICC3.</w:t>
      </w:r>
    </w:p>
    <w:p w:rsidR="004005CE" w:rsidRDefault="004005CE" w:rsidP="004005CE">
      <w:r>
        <w:t>InterDigital wished to have more information on what was meant with "problematic UAV(s)".</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S6-201943</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S6-201943</w:t>
      </w:r>
      <w:r>
        <w:rPr>
          <w:rFonts w:ascii="Arial" w:hAnsi="Arial" w:cs="Arial"/>
          <w:b/>
          <w:color w:val="0000FF"/>
          <w:sz w:val="24"/>
        </w:rPr>
        <w:tab/>
      </w:r>
      <w:r>
        <w:rPr>
          <w:rFonts w:ascii="Arial" w:hAnsi="Arial" w:cs="Arial"/>
          <w:b/>
          <w:sz w:val="24"/>
        </w:rPr>
        <w:t>Pseudo-CR on Key Issue - Detection of problematic UAV</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S6-201876)</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 but concerns from Deutsche Telekom remained.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S6-201878</w:t>
      </w:r>
      <w:r>
        <w:rPr>
          <w:rFonts w:ascii="Arial" w:hAnsi="Arial" w:cs="Arial"/>
          <w:b/>
          <w:color w:val="0000FF"/>
          <w:sz w:val="24"/>
        </w:rPr>
        <w:tab/>
      </w:r>
      <w:r>
        <w:rPr>
          <w:rFonts w:ascii="Arial" w:hAnsi="Arial" w:cs="Arial"/>
          <w:b/>
          <w:sz w:val="24"/>
        </w:rPr>
        <w:t>Pseudo-CR on Solution to detection of problematic UAV</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proposes solution to key issue on detection of problematic UAV. The solution proposes UAE layer mechanism for detection of problematic UAV.</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S6-201744</w:t>
      </w:r>
      <w:r>
        <w:rPr>
          <w:rFonts w:ascii="Arial" w:hAnsi="Arial" w:cs="Arial"/>
          <w:b/>
          <w:color w:val="0000FF"/>
          <w:sz w:val="24"/>
        </w:rPr>
        <w:tab/>
      </w:r>
      <w:r>
        <w:rPr>
          <w:rFonts w:ascii="Arial" w:hAnsi="Arial" w:cs="Arial"/>
          <w:b/>
          <w:sz w:val="24"/>
        </w:rPr>
        <w:t>pCR: Key issues to Solutions Mapping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Contribution providing a KI to solutions mappings.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S6-201885</w:t>
      </w:r>
      <w:r>
        <w:rPr>
          <w:rFonts w:ascii="Arial" w:hAnsi="Arial" w:cs="Arial"/>
          <w:b/>
          <w:color w:val="0000FF"/>
          <w:sz w:val="24"/>
        </w:rPr>
        <w:tab/>
      </w:r>
      <w:r>
        <w:rPr>
          <w:rFonts w:ascii="Arial" w:hAnsi="Arial" w:cs="Arial"/>
          <w:b/>
          <w:sz w:val="24"/>
        </w:rPr>
        <w:t>pCR: Key issues to Solutions Mapping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w:t>
      </w:r>
    </w:p>
    <w:p w:rsidR="004005CE" w:rsidRDefault="004005CE" w:rsidP="004005CE">
      <w:pPr>
        <w:rPr>
          <w:color w:val="808080"/>
        </w:rPr>
      </w:pPr>
      <w:r>
        <w:rPr>
          <w:color w:val="808080"/>
        </w:rPr>
        <w:t>(Replaces S6-201744)</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(editorial)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S6-202021</w:t>
      </w:r>
      <w:r>
        <w:rPr>
          <w:rFonts w:ascii="Arial" w:hAnsi="Arial" w:cs="Arial"/>
          <w:b/>
          <w:color w:val="0000FF"/>
          <w:sz w:val="24"/>
        </w:rPr>
        <w:tab/>
      </w:r>
      <w:r>
        <w:rPr>
          <w:rFonts w:ascii="Arial" w:hAnsi="Arial" w:cs="Arial"/>
          <w:b/>
          <w:sz w:val="24"/>
        </w:rPr>
        <w:t>pCR: Key issues to Solutions Mapping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23.755 v0.10.0</w:t>
      </w:r>
      <w:r>
        <w:rPr>
          <w:i/>
        </w:rPr>
        <w:br/>
      </w:r>
      <w:r>
        <w:rPr>
          <w:i/>
        </w:rPr>
        <w:tab/>
      </w:r>
      <w:r>
        <w:rPr>
          <w:i/>
        </w:rPr>
        <w:tab/>
      </w:r>
      <w:r>
        <w:rPr>
          <w:i/>
        </w:rPr>
        <w:tab/>
      </w:r>
      <w:r>
        <w:rPr>
          <w:i/>
        </w:rPr>
        <w:tab/>
      </w:r>
      <w:r>
        <w:rPr>
          <w:i/>
        </w:rPr>
        <w:tab/>
        <w:t>Source: Tencent, Huawei, Hisilicon</w:t>
      </w:r>
    </w:p>
    <w:p w:rsidR="004005CE" w:rsidRDefault="004005CE" w:rsidP="004005CE">
      <w:pPr>
        <w:rPr>
          <w:color w:val="808080"/>
        </w:rPr>
      </w:pPr>
      <w:r>
        <w:rPr>
          <w:color w:val="808080"/>
        </w:rPr>
        <w:t>(Replaces S6-201885)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3"/>
      </w:pPr>
      <w:bookmarkStart w:id="31" w:name="_Toc55952202"/>
      <w:r>
        <w:lastRenderedPageBreak/>
        <w:t>8.6</w:t>
      </w:r>
      <w:r>
        <w:tab/>
        <w:t>FS_5GMARCH – Study on support of the 5GMSG Service</w:t>
      </w:r>
      <w:bookmarkEnd w:id="31"/>
    </w:p>
    <w:p w:rsidR="004005CE" w:rsidRDefault="004005CE" w:rsidP="004005CE">
      <w:pPr>
        <w:rPr>
          <w:rFonts w:ascii="Arial" w:hAnsi="Arial" w:cs="Arial"/>
          <w:b/>
          <w:sz w:val="24"/>
        </w:rPr>
      </w:pPr>
      <w:r>
        <w:rPr>
          <w:rFonts w:ascii="Arial" w:hAnsi="Arial" w:cs="Arial"/>
          <w:b/>
          <w:color w:val="0000FF"/>
          <w:sz w:val="24"/>
        </w:rPr>
        <w:t>S6-201819</w:t>
      </w:r>
      <w:r>
        <w:rPr>
          <w:rFonts w:ascii="Arial" w:hAnsi="Arial" w:cs="Arial"/>
          <w:b/>
          <w:color w:val="0000FF"/>
          <w:sz w:val="24"/>
        </w:rPr>
        <w:tab/>
      </w:r>
      <w:r>
        <w:rPr>
          <w:rFonts w:ascii="Arial" w:hAnsi="Arial" w:cs="Arial"/>
          <w:b/>
          <w:sz w:val="24"/>
        </w:rPr>
        <w:t>FS_5GMARCH nomenclature alignment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The contribution proposes corrections to important </w:t>
      </w:r>
      <w:r w:rsidR="006A585E">
        <w:t>misalignments</w:t>
      </w:r>
      <w:r>
        <w:t xml:space="preserve"> in nomenclature for fundamental architectural entities and central concepts present in TR 23.700-24 V1.0.0.</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Convida presented, during the ICC5 the current status.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S6-201975</w:t>
      </w:r>
      <w:r>
        <w:rPr>
          <w:rFonts w:ascii="Arial" w:hAnsi="Arial" w:cs="Arial"/>
          <w:b/>
          <w:color w:val="0000FF"/>
          <w:sz w:val="24"/>
        </w:rPr>
        <w:tab/>
      </w:r>
      <w:r>
        <w:rPr>
          <w:rFonts w:ascii="Arial" w:hAnsi="Arial" w:cs="Arial"/>
          <w:b/>
          <w:sz w:val="24"/>
        </w:rPr>
        <w:t>FS_5GMARCH nomenclature alignment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w:t>
      </w:r>
    </w:p>
    <w:p w:rsidR="004005CE" w:rsidRDefault="004005CE" w:rsidP="004005CE">
      <w:pPr>
        <w:rPr>
          <w:color w:val="808080"/>
        </w:rPr>
      </w:pPr>
      <w:r>
        <w:rPr>
          <w:color w:val="808080"/>
        </w:rPr>
        <w:t>(Replaces S6-201819)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S6-201880</w:t>
      </w:r>
      <w:r>
        <w:rPr>
          <w:rFonts w:ascii="Arial" w:hAnsi="Arial" w:cs="Arial"/>
          <w:b/>
          <w:color w:val="0000FF"/>
          <w:sz w:val="24"/>
        </w:rPr>
        <w:tab/>
      </w:r>
      <w:r>
        <w:rPr>
          <w:rFonts w:ascii="Arial" w:hAnsi="Arial" w:cs="Arial"/>
          <w:b/>
          <w:sz w:val="24"/>
        </w:rPr>
        <w:t>Pseudo-CR on pCR based on SA1 clarifications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SA1 has provided clarifications on support of priority and communication modes in S6-201698. This contribution takes SA1 response into account to address the related Editor's notes.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presented, during the ICC5 the current status.</w:t>
      </w:r>
    </w:p>
    <w:p w:rsidR="004005CE" w:rsidRDefault="004005CE" w:rsidP="004005CE">
      <w:r>
        <w:t>E.g. some new editor's notes had been worked on  the request of AT&amp;T.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S6-201944</w:t>
      </w:r>
      <w:r>
        <w:rPr>
          <w:rFonts w:ascii="Arial" w:hAnsi="Arial" w:cs="Arial"/>
          <w:b/>
          <w:color w:val="0000FF"/>
          <w:sz w:val="24"/>
        </w:rPr>
        <w:tab/>
      </w:r>
      <w:r>
        <w:rPr>
          <w:rFonts w:ascii="Arial" w:hAnsi="Arial" w:cs="Arial"/>
          <w:b/>
          <w:sz w:val="24"/>
        </w:rPr>
        <w:t>Pseudo-CR on pCR based on SA1 clarifications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S6-201880)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S6-201865</w:t>
      </w:r>
      <w:r>
        <w:rPr>
          <w:rFonts w:ascii="Arial" w:hAnsi="Arial" w:cs="Arial"/>
          <w:b/>
          <w:color w:val="0000FF"/>
          <w:sz w:val="24"/>
        </w:rPr>
        <w:tab/>
      </w:r>
      <w:r>
        <w:rPr>
          <w:rFonts w:ascii="Arial" w:hAnsi="Arial" w:cs="Arial"/>
          <w:b/>
          <w:sz w:val="24"/>
        </w:rPr>
        <w:t>Pseudo-CR on MSGin5G Segment Recovery procedure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This contribution provides procedure to recover missing segments.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Samsung updated, during the ICC5, of the current status.</w:t>
      </w:r>
    </w:p>
    <w:p w:rsidR="004005CE" w:rsidRDefault="004005CE" w:rsidP="004005CE">
      <w:r>
        <w:t>It seemed that comments given so far have been resolved in R1.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S6-201945</w:t>
      </w:r>
      <w:r>
        <w:rPr>
          <w:rFonts w:ascii="Arial" w:hAnsi="Arial" w:cs="Arial"/>
          <w:b/>
          <w:color w:val="0000FF"/>
          <w:sz w:val="24"/>
        </w:rPr>
        <w:tab/>
      </w:r>
      <w:r>
        <w:rPr>
          <w:rFonts w:ascii="Arial" w:hAnsi="Arial" w:cs="Arial"/>
          <w:b/>
          <w:sz w:val="24"/>
        </w:rPr>
        <w:t>Pseudo-CR on MSGin5G Segment Recovery procedure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S6-201719</w:t>
      </w:r>
      <w:r>
        <w:rPr>
          <w:rFonts w:ascii="Arial" w:hAnsi="Arial" w:cs="Arial"/>
          <w:b/>
          <w:color w:val="0000FF"/>
          <w:sz w:val="24"/>
        </w:rPr>
        <w:tab/>
      </w:r>
      <w:r>
        <w:rPr>
          <w:rFonts w:ascii="Arial" w:hAnsi="Arial" w:cs="Arial"/>
          <w:b/>
          <w:sz w:val="24"/>
        </w:rPr>
        <w:t>Pseudo-CR on FS 5GMARCH Clarifications on solution about interworking with SMS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is for clarification on interworking with SMS.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Huawei updated, during the ICC5, of the current status.</w:t>
      </w:r>
    </w:p>
    <w:p w:rsidR="004005CE" w:rsidRDefault="004005CE" w:rsidP="004005CE">
      <w:r>
        <w:t xml:space="preserve">Some comments had been </w:t>
      </w:r>
      <w:r w:rsidR="006149EC">
        <w:t>given</w:t>
      </w:r>
      <w:r>
        <w:t xml:space="preserve"> and taken on board.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S6-201927</w:t>
      </w:r>
      <w:r>
        <w:rPr>
          <w:rFonts w:ascii="Arial" w:hAnsi="Arial" w:cs="Arial"/>
          <w:b/>
          <w:color w:val="0000FF"/>
          <w:sz w:val="24"/>
        </w:rPr>
        <w:tab/>
      </w:r>
      <w:r>
        <w:rPr>
          <w:rFonts w:ascii="Arial" w:hAnsi="Arial" w:cs="Arial"/>
          <w:b/>
          <w:sz w:val="24"/>
        </w:rPr>
        <w:t>Pseudo-CR on FS 5GMARCH Clarifications on solution about interworking with SMS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S6-201719)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S6-201717</w:t>
      </w:r>
      <w:r>
        <w:rPr>
          <w:rFonts w:ascii="Arial" w:hAnsi="Arial" w:cs="Arial"/>
          <w:b/>
          <w:color w:val="0000FF"/>
          <w:sz w:val="24"/>
        </w:rPr>
        <w:tab/>
      </w:r>
      <w:r>
        <w:rPr>
          <w:rFonts w:ascii="Arial" w:hAnsi="Arial" w:cs="Arial"/>
          <w:b/>
          <w:sz w:val="24"/>
        </w:rPr>
        <w:t>Pseudo-CR on capabilities of UE without 5GMSGS client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one2many B.V.</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present key issue studies UE capabilities in case a 5GMSGS client is not present (i.e. a legacy UE). It notably studies if such a UE can send a 5GMSGS message.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current status of the contribution.</w:t>
      </w:r>
    </w:p>
    <w:p w:rsidR="004005CE" w:rsidRDefault="004005CE" w:rsidP="004005CE">
      <w:r>
        <w:t>Huawei was of the view that lots of the proposal could be left for the implementation.</w:t>
      </w:r>
    </w:p>
    <w:p w:rsidR="004005CE" w:rsidRDefault="004005CE" w:rsidP="004005CE">
      <w:r>
        <w:lastRenderedPageBreak/>
        <w:t>Samsung clarified that the contribution went far beyond the actual key issue.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S6-201898</w:t>
      </w:r>
      <w:r>
        <w:rPr>
          <w:rFonts w:ascii="Arial" w:hAnsi="Arial" w:cs="Arial"/>
          <w:b/>
          <w:color w:val="0000FF"/>
          <w:sz w:val="24"/>
        </w:rPr>
        <w:tab/>
      </w:r>
      <w:r>
        <w:rPr>
          <w:rFonts w:ascii="Arial" w:hAnsi="Arial" w:cs="Arial"/>
          <w:b/>
          <w:sz w:val="24"/>
        </w:rPr>
        <w:t>Pseudo-CR on capabilities of UE without 5GMSGS client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one2many B.V.</w:t>
      </w:r>
    </w:p>
    <w:p w:rsidR="004005CE" w:rsidRDefault="004005CE" w:rsidP="004005CE">
      <w:pPr>
        <w:rPr>
          <w:color w:val="808080"/>
        </w:rPr>
      </w:pPr>
      <w:r>
        <w:rPr>
          <w:color w:val="808080"/>
        </w:rPr>
        <w:t>(Replaces S6-201717)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S6-201821</w:t>
      </w:r>
      <w:r>
        <w:rPr>
          <w:rFonts w:ascii="Arial" w:hAnsi="Arial" w:cs="Arial"/>
          <w:b/>
          <w:color w:val="0000FF"/>
          <w:sz w:val="24"/>
        </w:rPr>
        <w:tab/>
      </w:r>
      <w:r>
        <w:rPr>
          <w:rFonts w:ascii="Arial" w:hAnsi="Arial" w:cs="Arial"/>
          <w:b/>
          <w:sz w:val="24"/>
        </w:rPr>
        <w:t>Pseudo-CR on FS_5GMARCH deliver message to Application Client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document proposes a new key issue that MSGin5G Service shall support delivery of a message to a specific application in the terminated UE. The terminated UE may or may not support a 5GMSGS client.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ICC5, the status of the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S6-201977</w:t>
      </w:r>
      <w:r>
        <w:rPr>
          <w:rFonts w:ascii="Arial" w:hAnsi="Arial" w:cs="Arial"/>
          <w:b/>
          <w:color w:val="0000FF"/>
          <w:sz w:val="24"/>
        </w:rPr>
        <w:tab/>
      </w:r>
      <w:r>
        <w:rPr>
          <w:rFonts w:ascii="Arial" w:hAnsi="Arial" w:cs="Arial"/>
          <w:b/>
          <w:sz w:val="24"/>
        </w:rPr>
        <w:t>Pseudo-CR on FS_5GMARCH deliver message to Application Client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color w:val="808080"/>
        </w:rPr>
      </w:pPr>
      <w:r>
        <w:rPr>
          <w:color w:val="808080"/>
        </w:rPr>
        <w:t>(Replaces S6-201821)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S6-201723</w:t>
      </w:r>
      <w:r>
        <w:rPr>
          <w:rFonts w:ascii="Arial" w:hAnsi="Arial" w:cs="Arial"/>
          <w:b/>
          <w:color w:val="0000FF"/>
          <w:sz w:val="24"/>
        </w:rPr>
        <w:tab/>
      </w:r>
      <w:r>
        <w:rPr>
          <w:rFonts w:ascii="Arial" w:hAnsi="Arial" w:cs="Arial"/>
          <w:b/>
          <w:sz w:val="24"/>
        </w:rPr>
        <w:t>Pseudo-CR on FS 5GMARCH KI on using CAPIF</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pCR is the KI of using CAPIF.</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the ICC5, the status of the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S6-201931</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S6-201931</w:t>
      </w:r>
      <w:r>
        <w:rPr>
          <w:rFonts w:ascii="Arial" w:hAnsi="Arial" w:cs="Arial"/>
          <w:b/>
          <w:color w:val="0000FF"/>
          <w:sz w:val="24"/>
        </w:rPr>
        <w:tab/>
      </w:r>
      <w:r>
        <w:rPr>
          <w:rFonts w:ascii="Arial" w:hAnsi="Arial" w:cs="Arial"/>
          <w:b/>
          <w:sz w:val="24"/>
        </w:rPr>
        <w:t>Pseudo-CR on FS 5GMARCH KI on using CAPIF</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S6-201723)</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S6-201724</w:t>
      </w:r>
      <w:r>
        <w:rPr>
          <w:rFonts w:ascii="Arial" w:hAnsi="Arial" w:cs="Arial"/>
          <w:b/>
          <w:color w:val="0000FF"/>
          <w:sz w:val="24"/>
        </w:rPr>
        <w:tab/>
      </w:r>
      <w:r>
        <w:rPr>
          <w:rFonts w:ascii="Arial" w:hAnsi="Arial" w:cs="Arial"/>
          <w:b/>
          <w:sz w:val="24"/>
        </w:rPr>
        <w:t>Pseudo-CR on FS 5GMARCH Solution on using CAPIF</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solution addresses the solution on using CAPIF.</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Huawei presented, during the ICC5, the status of the contribution. For the </w:t>
      </w:r>
      <w:r w:rsidR="006149EC">
        <w:t>moment</w:t>
      </w:r>
      <w:r>
        <w:t xml:space="preserve"> there seemed to be no outstanding issues.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S6-201932</w:t>
      </w:r>
      <w:r>
        <w:rPr>
          <w:rFonts w:ascii="Arial" w:hAnsi="Arial" w:cs="Arial"/>
          <w:b/>
          <w:color w:val="0000FF"/>
          <w:sz w:val="24"/>
        </w:rPr>
        <w:tab/>
      </w:r>
      <w:r>
        <w:rPr>
          <w:rFonts w:ascii="Arial" w:hAnsi="Arial" w:cs="Arial"/>
          <w:b/>
          <w:sz w:val="24"/>
        </w:rPr>
        <w:t>Pseudo-CR on FS 5GMARCH Solution on using CAPIF</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S6-201724)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S6-201881</w:t>
      </w:r>
      <w:r>
        <w:rPr>
          <w:rFonts w:ascii="Arial" w:hAnsi="Arial" w:cs="Arial"/>
          <w:b/>
          <w:color w:val="0000FF"/>
          <w:sz w:val="24"/>
        </w:rPr>
        <w:tab/>
      </w:r>
      <w:r>
        <w:rPr>
          <w:rFonts w:ascii="Arial" w:hAnsi="Arial" w:cs="Arial"/>
          <w:b/>
          <w:sz w:val="24"/>
        </w:rPr>
        <w:t>Support of multiple delivery mechanisms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Introduce high-level solution for the Key Issue on exposure of multiple delivery mechanisms.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w:t>
      </w:r>
    </w:p>
    <w:p w:rsidR="004005CE" w:rsidRDefault="004005CE" w:rsidP="004005CE">
      <w:r>
        <w:t>AT&amp;T was of the view the proposal concentrating on transport layers, was not within the scope of SA6, but agreed with the 6.x part of the contribution.</w:t>
      </w:r>
    </w:p>
    <w:p w:rsidR="004005CE" w:rsidRDefault="004005CE" w:rsidP="004005CE">
      <w:r>
        <w:t xml:space="preserve">Convida suggested to </w:t>
      </w:r>
      <w:r w:rsidR="006149EC">
        <w:t>clarify</w:t>
      </w:r>
      <w:r>
        <w:t xml:space="preserve"> within SA6 (i.e. the </w:t>
      </w:r>
      <w:r w:rsidR="006149EC">
        <w:t>current</w:t>
      </w:r>
      <w:r>
        <w:t xml:space="preserve"> meeting) whether the following services are supported by SA6 5GMSG service: device triggering, small data transfer, and Non IP Data Delivery (NIDD).</w:t>
      </w:r>
    </w:p>
    <w:p w:rsidR="004005CE" w:rsidRDefault="004005CE" w:rsidP="004005CE">
      <w:r>
        <w:t>The meeting further discussed the status during ICC#7.</w:t>
      </w:r>
    </w:p>
    <w:p w:rsidR="004005CE" w:rsidRDefault="004005CE" w:rsidP="004005CE">
      <w:r>
        <w:t>AT&amp;T had concerns referring to "..IP based delivery.." and "..translates payload..".</w:t>
      </w:r>
    </w:p>
    <w:p w:rsidR="004005CE" w:rsidRDefault="004005CE" w:rsidP="004005CE">
      <w:r>
        <w:t>Convida was of the view IP based delivery was just an option and preferred it to stay.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S6-201976</w:t>
      </w:r>
      <w:r>
        <w:rPr>
          <w:rFonts w:ascii="Arial" w:hAnsi="Arial" w:cs="Arial"/>
          <w:b/>
          <w:color w:val="0000FF"/>
          <w:sz w:val="24"/>
        </w:rPr>
        <w:tab/>
      </w:r>
      <w:r>
        <w:rPr>
          <w:rFonts w:ascii="Arial" w:hAnsi="Arial" w:cs="Arial"/>
          <w:b/>
          <w:sz w:val="24"/>
        </w:rPr>
        <w:t>Support of multiple delivery mechanisms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 Samsung</w:t>
      </w:r>
    </w:p>
    <w:p w:rsidR="004005CE" w:rsidRDefault="004005CE" w:rsidP="004005CE">
      <w:pPr>
        <w:rPr>
          <w:color w:val="808080"/>
        </w:rPr>
      </w:pPr>
      <w:r>
        <w:rPr>
          <w:color w:val="808080"/>
        </w:rPr>
        <w:t>(Replaces S6-201881)</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During the closing call two </w:t>
      </w:r>
      <w:r w:rsidR="006149EC">
        <w:t>options</w:t>
      </w:r>
      <w:r>
        <w:t xml:space="preserve"> were discussed (rev1 option 1 vs option2).</w:t>
      </w:r>
    </w:p>
    <w:p w:rsidR="004005CE" w:rsidRDefault="004005CE" w:rsidP="004005CE">
      <w:r>
        <w:lastRenderedPageBreak/>
        <w:t>AT&amp;T noted they preferred having the box C to be removed from the figure and step.</w:t>
      </w:r>
    </w:p>
    <w:p w:rsidR="004005CE" w:rsidRDefault="004005CE" w:rsidP="004005CE">
      <w:r>
        <w:t>The only</w:t>
      </w:r>
      <w:r w:rsidR="006149EC">
        <w:t xml:space="preserve"> </w:t>
      </w:r>
      <w:r>
        <w:t>cha</w:t>
      </w:r>
      <w:r w:rsidR="006149EC">
        <w:t>n</w:t>
      </w:r>
      <w:r>
        <w:t>ges are removal of the:</w:t>
      </w:r>
    </w:p>
    <w:p w:rsidR="004005CE" w:rsidRDefault="004005CE" w:rsidP="004005CE">
      <w:r>
        <w:t xml:space="preserve"> - 4.a.iii and </w:t>
      </w:r>
    </w:p>
    <w:p w:rsidR="004005CE" w:rsidRDefault="004005CE" w:rsidP="004005CE">
      <w:r>
        <w:t xml:space="preserve"> - the related box from the figure (option 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S6-202017</w:t>
      </w:r>
      <w:r>
        <w:rPr>
          <w:rFonts w:ascii="Arial" w:hAnsi="Arial" w:cs="Arial"/>
          <w:b/>
          <w:color w:val="0000FF"/>
          <w:sz w:val="24"/>
        </w:rPr>
        <w:tab/>
      </w:r>
      <w:r>
        <w:rPr>
          <w:rFonts w:ascii="Arial" w:hAnsi="Arial" w:cs="Arial"/>
          <w:b/>
          <w:sz w:val="24"/>
        </w:rPr>
        <w:t>Support of multiple delivery mechanisms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 Samsung</w:t>
      </w:r>
    </w:p>
    <w:p w:rsidR="004005CE" w:rsidRDefault="004005CE" w:rsidP="004005CE">
      <w:pPr>
        <w:rPr>
          <w:color w:val="808080"/>
        </w:rPr>
      </w:pPr>
      <w:r>
        <w:rPr>
          <w:color w:val="808080"/>
        </w:rPr>
        <w:t>(Replaces S6-201976)</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S6-201818</w:t>
      </w:r>
      <w:r>
        <w:rPr>
          <w:rFonts w:ascii="Arial" w:hAnsi="Arial" w:cs="Arial"/>
          <w:b/>
          <w:color w:val="0000FF"/>
          <w:sz w:val="24"/>
        </w:rPr>
        <w:tab/>
      </w:r>
      <w:r>
        <w:rPr>
          <w:rFonts w:ascii="Arial" w:hAnsi="Arial" w:cs="Arial"/>
          <w:b/>
          <w:sz w:val="24"/>
        </w:rPr>
        <w:t>MSGin5G Store and Forward Solution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current MSGin5G Service is not able to support store-and-forwarding of non-IMS messages. By supporting store-and-forwarding of messages, the MSGin5G Service can improve the overall performance and efficiency of the system. With the proposed solution m</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S6-201974</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S6-201974</w:t>
      </w:r>
      <w:r>
        <w:rPr>
          <w:rFonts w:ascii="Arial" w:hAnsi="Arial" w:cs="Arial"/>
          <w:b/>
          <w:color w:val="0000FF"/>
          <w:sz w:val="24"/>
        </w:rPr>
        <w:tab/>
      </w:r>
      <w:r>
        <w:rPr>
          <w:rFonts w:ascii="Arial" w:hAnsi="Arial" w:cs="Arial"/>
          <w:b/>
          <w:sz w:val="24"/>
        </w:rPr>
        <w:t>MSGin5G Store and Forward Solution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Convida Wireless LLC</w:t>
      </w:r>
    </w:p>
    <w:p w:rsidR="004005CE" w:rsidRDefault="004005CE" w:rsidP="004005CE">
      <w:pPr>
        <w:rPr>
          <w:color w:val="808080"/>
        </w:rPr>
      </w:pPr>
      <w:r>
        <w:rPr>
          <w:color w:val="808080"/>
        </w:rPr>
        <w:t>(Replaces S6-201818)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S6-201720</w:t>
      </w:r>
      <w:r>
        <w:rPr>
          <w:rFonts w:ascii="Arial" w:hAnsi="Arial" w:cs="Arial"/>
          <w:b/>
          <w:color w:val="0000FF"/>
          <w:sz w:val="24"/>
        </w:rPr>
        <w:tab/>
      </w:r>
      <w:r>
        <w:rPr>
          <w:rFonts w:ascii="Arial" w:hAnsi="Arial" w:cs="Arial"/>
          <w:b/>
          <w:sz w:val="24"/>
        </w:rPr>
        <w:t>Pseudo-CR on FS 5GMARCH Solution on message reply from Non-3GPP UE to 5GMSGS UE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solution addresses the identified gaps(in KI#5) about message delivery from Non-3GPP UE.</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 There seemed to be no outstanding issues at this moment.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lastRenderedPageBreak/>
        <w:t>S6-201928</w:t>
      </w:r>
      <w:r>
        <w:rPr>
          <w:rFonts w:ascii="Arial" w:hAnsi="Arial" w:cs="Arial"/>
          <w:b/>
          <w:color w:val="0000FF"/>
          <w:sz w:val="24"/>
        </w:rPr>
        <w:tab/>
      </w:r>
      <w:r>
        <w:rPr>
          <w:rFonts w:ascii="Arial" w:hAnsi="Arial" w:cs="Arial"/>
          <w:b/>
          <w:sz w:val="24"/>
        </w:rPr>
        <w:t>Pseudo-CR on FS 5GMARCH Solution on message reply from Non-3GPP UE to 5GMSGS UE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S6-201720)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S6-201721</w:t>
      </w:r>
      <w:r>
        <w:rPr>
          <w:rFonts w:ascii="Arial" w:hAnsi="Arial" w:cs="Arial"/>
          <w:b/>
          <w:color w:val="0000FF"/>
          <w:sz w:val="24"/>
        </w:rPr>
        <w:tab/>
      </w:r>
      <w:r>
        <w:rPr>
          <w:rFonts w:ascii="Arial" w:hAnsi="Arial" w:cs="Arial"/>
          <w:b/>
          <w:sz w:val="24"/>
        </w:rPr>
        <w:t>Pseudo-CR on FS 5GMARCH Solution on message reply from UE to App Server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solution addresses the identified gaps(in KI#5 and KI#23) about message delivery from UEs.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The meeting discussed, during ICC5, the status of the contribution. </w:t>
      </w:r>
    </w:p>
    <w:p w:rsidR="004005CE" w:rsidRDefault="004005CE" w:rsidP="004005CE">
      <w:r>
        <w:t>Samsung raised some concern with regard to the steps 2 and 3 in Figure 6.Z.1-1 (doc R1).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S6-201929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S6-201929</w:t>
      </w:r>
      <w:r>
        <w:rPr>
          <w:rFonts w:ascii="Arial" w:hAnsi="Arial" w:cs="Arial"/>
          <w:b/>
          <w:color w:val="0000FF"/>
          <w:sz w:val="24"/>
        </w:rPr>
        <w:tab/>
      </w:r>
      <w:r>
        <w:rPr>
          <w:rFonts w:ascii="Arial" w:hAnsi="Arial" w:cs="Arial"/>
          <w:b/>
          <w:sz w:val="24"/>
        </w:rPr>
        <w:t>Pseudo-CR on FS 5GMARCH Solution on message reply from UE to App Server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S6-201721)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S6-201722</w:t>
      </w:r>
      <w:r>
        <w:rPr>
          <w:rFonts w:ascii="Arial" w:hAnsi="Arial" w:cs="Arial"/>
          <w:b/>
          <w:color w:val="0000FF"/>
          <w:sz w:val="24"/>
        </w:rPr>
        <w:tab/>
      </w:r>
      <w:r>
        <w:rPr>
          <w:rFonts w:ascii="Arial" w:hAnsi="Arial" w:cs="Arial"/>
          <w:b/>
          <w:sz w:val="24"/>
        </w:rPr>
        <w:t>Pseudo-CR on FS 5GMARCH solution on APIs provided by MSGin5G server</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solution addresses the identified issues and gap in Key Issue #9.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w:t>
      </w:r>
    </w:p>
    <w:p w:rsidR="004005CE" w:rsidRDefault="004005CE" w:rsidP="004005CE">
      <w:r>
        <w:t>One2many mad a remark that there was no requirement for application server support (request) of Group messaging.</w:t>
      </w:r>
    </w:p>
    <w:p w:rsidR="004005CE" w:rsidRDefault="004005CE" w:rsidP="004005CE">
      <w:r>
        <w:t xml:space="preserve">Samsung was of the view that there was no explicit </w:t>
      </w:r>
      <w:r w:rsidR="006149EC">
        <w:t>requirement,</w:t>
      </w:r>
      <w:r>
        <w:t xml:space="preserve"> but the assumption was that the group messaging should be supported.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S6-201930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S6-201930</w:t>
      </w:r>
      <w:r>
        <w:rPr>
          <w:rFonts w:ascii="Arial" w:hAnsi="Arial" w:cs="Arial"/>
          <w:b/>
          <w:color w:val="0000FF"/>
          <w:sz w:val="24"/>
        </w:rPr>
        <w:tab/>
      </w:r>
      <w:r>
        <w:rPr>
          <w:rFonts w:ascii="Arial" w:hAnsi="Arial" w:cs="Arial"/>
          <w:b/>
          <w:sz w:val="24"/>
        </w:rPr>
        <w:t>Pseudo-CR on FS 5GMARCH solution on APIs provided by MSGin5G server</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color w:val="808080"/>
        </w:rPr>
      </w:pPr>
      <w:r>
        <w:rPr>
          <w:color w:val="808080"/>
        </w:rPr>
        <w:t>(Replaces S6-201722)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S6-201822</w:t>
      </w:r>
      <w:r>
        <w:rPr>
          <w:rFonts w:ascii="Arial" w:hAnsi="Arial" w:cs="Arial"/>
          <w:b/>
          <w:color w:val="0000FF"/>
          <w:sz w:val="24"/>
        </w:rPr>
        <w:tab/>
      </w:r>
      <w:r>
        <w:rPr>
          <w:rFonts w:ascii="Arial" w:hAnsi="Arial" w:cs="Arial"/>
          <w:b/>
          <w:sz w:val="24"/>
        </w:rPr>
        <w:t>Pseudo-CR on FS_5GMARCH solution 5GMSGS messaging when contact is unknown (non-IMS)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In all message scenarios, when message sender sends messages to receiver(s), the contact information of the receiver(s) is needed. But in MIoT scenario, many devices are capability limited and may not know contact information of every receiver. </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was updated, during the ICC5, of the current status.</w:t>
      </w:r>
    </w:p>
    <w:p w:rsidR="004005CE" w:rsidRDefault="004005CE" w:rsidP="004005CE">
      <w:r>
        <w:t>E.g. a modification to the title had been proposed.</w:t>
      </w:r>
    </w:p>
    <w:p w:rsidR="004005CE" w:rsidRDefault="004005CE" w:rsidP="004005CE">
      <w:r>
        <w:t>Motorola Solutions raised a concern with regard to the messaging based on topic as there seemed to be no requirement for this. Convida and one2many had also raised similar concerns.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S6-201978</w:t>
      </w:r>
      <w:r>
        <w:rPr>
          <w:rFonts w:ascii="Arial" w:hAnsi="Arial" w:cs="Arial"/>
          <w:b/>
          <w:color w:val="0000FF"/>
          <w:sz w:val="24"/>
        </w:rPr>
        <w:tab/>
      </w:r>
      <w:r>
        <w:rPr>
          <w:rFonts w:ascii="Arial" w:hAnsi="Arial" w:cs="Arial"/>
          <w:b/>
          <w:sz w:val="24"/>
        </w:rPr>
        <w:t>Pseudo-CR on FS_5GMARCH solution 5GMSGS messaging when contact is unknown (non-IMS)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color w:val="808080"/>
        </w:rPr>
      </w:pPr>
      <w:r>
        <w:rPr>
          <w:color w:val="808080"/>
        </w:rPr>
        <w:t>(Replaces S6-201822)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S6-201824</w:t>
      </w:r>
      <w:r>
        <w:rPr>
          <w:rFonts w:ascii="Arial" w:hAnsi="Arial" w:cs="Arial"/>
          <w:b/>
          <w:color w:val="0000FF"/>
          <w:sz w:val="24"/>
        </w:rPr>
        <w:tab/>
      </w:r>
      <w:r>
        <w:rPr>
          <w:rFonts w:ascii="Arial" w:hAnsi="Arial" w:cs="Arial"/>
          <w:b/>
          <w:sz w:val="24"/>
        </w:rPr>
        <w:t>Pseudo-CR on FS_5GMARCH KI18 solution MSGin5G Roaming</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solution addresses the two identified gaps in KI18, including:</w:t>
      </w:r>
    </w:p>
    <w:p w:rsidR="004005CE" w:rsidRDefault="004005CE" w:rsidP="004005CE">
      <w:r>
        <w:t xml:space="preserve"> - Application layer architecture to support roaming of 5GMSGS UEs and the related procedures for roaming UEs are needed to be studied a</w:t>
      </w:r>
      <w:r w:rsidR="006149EC">
        <w:t>n</w:t>
      </w:r>
      <w:r>
        <w:t xml:space="preserve">d  </w:t>
      </w:r>
    </w:p>
    <w:p w:rsidR="004005CE" w:rsidRDefault="004005CE" w:rsidP="004005CE">
      <w:r>
        <w:t xml:space="preserve"> - If MSGin5G Roaming is needed to be supported by </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of the contribution. The contributor was of the view all comments had been taken on board in the current version (R1) of the contribution.</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S6-201979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S6-201979</w:t>
      </w:r>
      <w:r>
        <w:rPr>
          <w:rFonts w:ascii="Arial" w:hAnsi="Arial" w:cs="Arial"/>
          <w:b/>
          <w:color w:val="0000FF"/>
          <w:sz w:val="24"/>
        </w:rPr>
        <w:tab/>
      </w:r>
      <w:r>
        <w:rPr>
          <w:rFonts w:ascii="Arial" w:hAnsi="Arial" w:cs="Arial"/>
          <w:b/>
          <w:sz w:val="24"/>
        </w:rPr>
        <w:t>Pseudo-CR on FS_5GMARCH KI18 solution MSGin5G Roaming</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color w:val="808080"/>
        </w:rPr>
      </w:pPr>
      <w:r>
        <w:rPr>
          <w:color w:val="808080"/>
        </w:rPr>
        <w:t>(Replaces S6-201824)</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S6-201860</w:t>
      </w:r>
      <w:r>
        <w:rPr>
          <w:rFonts w:ascii="Arial" w:hAnsi="Arial" w:cs="Arial"/>
          <w:b/>
          <w:color w:val="0000FF"/>
          <w:sz w:val="24"/>
        </w:rPr>
        <w:tab/>
      </w:r>
      <w:r>
        <w:rPr>
          <w:rFonts w:ascii="Arial" w:hAnsi="Arial" w:cs="Arial"/>
          <w:b/>
          <w:sz w:val="24"/>
        </w:rPr>
        <w:t>Pseudo-CR on Solution for group list fetch</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solution where the 5GMSGS Client can fetch the list of groups in which it is member with help of group management client.</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 The contributor considered all comments had been resolved in the current version (R1) of the document.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S6-201946</w:t>
      </w:r>
      <w:r>
        <w:rPr>
          <w:rFonts w:ascii="Arial" w:hAnsi="Arial" w:cs="Arial"/>
          <w:b/>
          <w:color w:val="0000FF"/>
          <w:sz w:val="24"/>
        </w:rPr>
        <w:tab/>
      </w:r>
      <w:r>
        <w:rPr>
          <w:rFonts w:ascii="Arial" w:hAnsi="Arial" w:cs="Arial"/>
          <w:b/>
          <w:sz w:val="24"/>
        </w:rPr>
        <w:t>Pseudo-CR on Solution for group list fetch</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S6-201869</w:t>
      </w:r>
      <w:r>
        <w:rPr>
          <w:rFonts w:ascii="Arial" w:hAnsi="Arial" w:cs="Arial"/>
          <w:b/>
          <w:color w:val="0000FF"/>
          <w:sz w:val="24"/>
        </w:rPr>
        <w:tab/>
      </w:r>
      <w:r>
        <w:rPr>
          <w:rFonts w:ascii="Arial" w:hAnsi="Arial" w:cs="Arial"/>
          <w:b/>
          <w:sz w:val="24"/>
        </w:rPr>
        <w:t>Pseudo-CR on Solution for group notification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solution where the MSGin5G Server sends group notification to the legacy 3GPP UEs and non-3GPP UEs, which are members of newly created group.</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meeting discussed, during ICC5, the status of the contribution.</w:t>
      </w:r>
    </w:p>
    <w:p w:rsidR="004005CE" w:rsidRDefault="004005CE" w:rsidP="004005CE">
      <w:r>
        <w:t xml:space="preserve">It was noted that there was one </w:t>
      </w:r>
      <w:r w:rsidR="006149EC">
        <w:t>outstanding</w:t>
      </w:r>
      <w:r>
        <w:t xml:space="preserve"> issue related to AS service ID.</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S6-201947</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S6-201947</w:t>
      </w:r>
      <w:r>
        <w:rPr>
          <w:rFonts w:ascii="Arial" w:hAnsi="Arial" w:cs="Arial"/>
          <w:b/>
          <w:color w:val="0000FF"/>
          <w:sz w:val="24"/>
        </w:rPr>
        <w:tab/>
      </w:r>
      <w:r>
        <w:rPr>
          <w:rFonts w:ascii="Arial" w:hAnsi="Arial" w:cs="Arial"/>
          <w:b/>
          <w:sz w:val="24"/>
        </w:rPr>
        <w:t>Pseudo-CR on Solution for group notification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S6-201869)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S6-202018</w:t>
      </w:r>
      <w:r>
        <w:rPr>
          <w:rFonts w:ascii="Arial" w:hAnsi="Arial" w:cs="Arial"/>
          <w:b/>
          <w:color w:val="0000FF"/>
          <w:sz w:val="24"/>
        </w:rPr>
        <w:tab/>
      </w:r>
      <w:r>
        <w:rPr>
          <w:rFonts w:ascii="Arial" w:hAnsi="Arial" w:cs="Arial"/>
          <w:b/>
          <w:sz w:val="24"/>
        </w:rPr>
        <w:t>Pseudo-CR on Solution for group notification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S6-201947)</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S6-201716</w:t>
      </w:r>
      <w:r>
        <w:rPr>
          <w:rFonts w:ascii="Arial" w:hAnsi="Arial" w:cs="Arial"/>
          <w:b/>
          <w:color w:val="0000FF"/>
          <w:sz w:val="24"/>
        </w:rPr>
        <w:tab/>
      </w:r>
      <w:r>
        <w:rPr>
          <w:rFonts w:ascii="Arial" w:hAnsi="Arial" w:cs="Arial"/>
          <w:b/>
          <w:sz w:val="24"/>
        </w:rPr>
        <w:t>Pseudo-CR on End-to-end acknowledgement in 5GMARCH</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one2many B.V.</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 xml:space="preserve">Most other End-to-end acknowledgement solutions in the TR contain an acknowledgement step that is problematic when the message is stored because the recipient UE is unavailable. </w:t>
      </w:r>
    </w:p>
    <w:p w:rsidR="004005CE" w:rsidRDefault="004005CE" w:rsidP="004005CE">
      <w:r>
        <w:t xml:space="preserve">The present solution describes an application layer end-to-end </w:t>
      </w:r>
      <w:r w:rsidR="006149EC">
        <w:t>acknowledgement</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S6-201868</w:t>
      </w:r>
      <w:r>
        <w:rPr>
          <w:rFonts w:ascii="Arial" w:hAnsi="Arial" w:cs="Arial"/>
          <w:b/>
          <w:color w:val="0000FF"/>
          <w:sz w:val="24"/>
        </w:rPr>
        <w:tab/>
      </w:r>
      <w:r>
        <w:rPr>
          <w:rFonts w:ascii="Arial" w:hAnsi="Arial" w:cs="Arial"/>
          <w:b/>
          <w:sz w:val="24"/>
        </w:rPr>
        <w:t>Pseudo-CR on delivery report aggregation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provides solution where the MSGin5G Server aggregates the delivery reports to support the delivery reports arriving in a sporadic fashion.</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was discussed during ICC#7.</w:t>
      </w:r>
    </w:p>
    <w:p w:rsidR="004005CE" w:rsidRDefault="004005CE" w:rsidP="004005CE">
      <w:r>
        <w:t>one2many was of the view that the step 1 was rather unreliable and suggested improving the solution including a response.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S6-201948</w:t>
      </w:r>
      <w:r>
        <w:rPr>
          <w:rFonts w:ascii="Arial" w:hAnsi="Arial" w:cs="Arial"/>
          <w:b/>
          <w:color w:val="0000FF"/>
          <w:sz w:val="24"/>
        </w:rPr>
        <w:tab/>
      </w:r>
      <w:r>
        <w:rPr>
          <w:rFonts w:ascii="Arial" w:hAnsi="Arial" w:cs="Arial"/>
          <w:b/>
          <w:sz w:val="24"/>
        </w:rPr>
        <w:t>Pseudo-CR on delivery report aggregation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Samsung, one2many</w:t>
      </w:r>
    </w:p>
    <w:p w:rsidR="004005CE" w:rsidRDefault="004005CE" w:rsidP="004005CE">
      <w:pPr>
        <w:rPr>
          <w:color w:val="808080"/>
        </w:rPr>
      </w:pPr>
      <w:r>
        <w:rPr>
          <w:color w:val="808080"/>
        </w:rPr>
        <w:t>(Replaces S6-201868)</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S6-201725</w:t>
      </w:r>
      <w:r>
        <w:rPr>
          <w:rFonts w:ascii="Arial" w:hAnsi="Arial" w:cs="Arial"/>
          <w:b/>
          <w:color w:val="0000FF"/>
          <w:sz w:val="24"/>
        </w:rPr>
        <w:tab/>
      </w:r>
      <w:r>
        <w:rPr>
          <w:rFonts w:ascii="Arial" w:hAnsi="Arial" w:cs="Arial"/>
          <w:b/>
          <w:sz w:val="24"/>
        </w:rPr>
        <w:t>Pseudo-CR on FS 5GMARCH Conclusions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Huawei, Hisilicon</w:t>
      </w:r>
    </w:p>
    <w:p w:rsidR="004005CE" w:rsidRDefault="004005CE" w:rsidP="004005CE">
      <w:pPr>
        <w:rPr>
          <w:rFonts w:ascii="Arial" w:hAnsi="Arial" w:cs="Arial"/>
          <w:b/>
        </w:rPr>
      </w:pPr>
      <w:r>
        <w:rPr>
          <w:rFonts w:ascii="Arial" w:hAnsi="Arial" w:cs="Arial"/>
          <w:b/>
        </w:rPr>
        <w:t xml:space="preserve">Abstract: </w:t>
      </w:r>
    </w:p>
    <w:p w:rsidR="004005CE" w:rsidRDefault="006149EC" w:rsidP="004005CE">
      <w:r>
        <w:t>Contribution</w:t>
      </w:r>
      <w:r w:rsidR="004005CE">
        <w:t xml:space="preserve"> proposes some conclusions.</w:t>
      </w:r>
    </w:p>
    <w:p w:rsidR="004005CE" w:rsidRDefault="004005CE" w:rsidP="004005CE">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S6-201825</w:t>
      </w:r>
      <w:r>
        <w:rPr>
          <w:rFonts w:ascii="Arial" w:hAnsi="Arial" w:cs="Arial"/>
          <w:b/>
          <w:color w:val="0000FF"/>
          <w:sz w:val="24"/>
        </w:rPr>
        <w:tab/>
      </w:r>
      <w:r>
        <w:rPr>
          <w:rFonts w:ascii="Arial" w:hAnsi="Arial" w:cs="Arial"/>
          <w:b/>
          <w:sz w:val="24"/>
        </w:rPr>
        <w:t>Pseudo-CR on FS_5GMARCH Conclusions and recommendations: KIs and solutions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paper contributes a part of conclusion which contains all KIs until now and the related solutions.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was discussed during ICC#7.</w:t>
      </w:r>
    </w:p>
    <w:p w:rsidR="004005CE" w:rsidRDefault="004005CE" w:rsidP="004005CE">
      <w:r>
        <w:t>Samsung was of the view that the conclusions would need further update (especially bullets 3, 4 and 5) as it seemed that it was a copy of the conclusions of another contribution (that was merged) without taking into account the original comments to that contribution.</w:t>
      </w:r>
    </w:p>
    <w:p w:rsidR="004005CE" w:rsidRDefault="006149EC" w:rsidP="004005CE">
      <w:r>
        <w:t>Furthermore,</w:t>
      </w:r>
      <w:r w:rsidR="004005CE">
        <w:t xml:space="preserve"> some of the material (e.g. table) in the contribution should go </w:t>
      </w:r>
      <w:r>
        <w:t>into</w:t>
      </w:r>
      <w:r w:rsidR="004005CE">
        <w:t xml:space="preserve"> the solution evaluation clause 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S6-201980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S6-201980</w:t>
      </w:r>
      <w:r>
        <w:rPr>
          <w:rFonts w:ascii="Arial" w:hAnsi="Arial" w:cs="Arial"/>
          <w:b/>
          <w:color w:val="0000FF"/>
          <w:sz w:val="24"/>
        </w:rPr>
        <w:tab/>
      </w:r>
      <w:r>
        <w:rPr>
          <w:rFonts w:ascii="Arial" w:hAnsi="Arial" w:cs="Arial"/>
          <w:b/>
          <w:sz w:val="24"/>
        </w:rPr>
        <w:t>Pseudo-CR on FS_5GMARCH Conclusions and recommendations: KIs and solutions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 Huawei, Hisilicon</w:t>
      </w:r>
    </w:p>
    <w:p w:rsidR="004005CE" w:rsidRDefault="004005CE" w:rsidP="004005CE">
      <w:pPr>
        <w:rPr>
          <w:color w:val="808080"/>
        </w:rPr>
      </w:pPr>
      <w:r>
        <w:rPr>
          <w:color w:val="808080"/>
        </w:rPr>
        <w:t>(Replaces S6-201825)</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S6-202019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S6-202019</w:t>
      </w:r>
      <w:r>
        <w:rPr>
          <w:rFonts w:ascii="Arial" w:hAnsi="Arial" w:cs="Arial"/>
          <w:b/>
          <w:color w:val="0000FF"/>
          <w:sz w:val="24"/>
        </w:rPr>
        <w:tab/>
      </w:r>
      <w:r>
        <w:rPr>
          <w:rFonts w:ascii="Arial" w:hAnsi="Arial" w:cs="Arial"/>
          <w:b/>
          <w:sz w:val="24"/>
        </w:rPr>
        <w:t>Pseudo-CR on FS_5GMARCH Conclusions and recommendations: KIs and solutions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23.700-24 v1.0.0</w:t>
      </w:r>
      <w:r>
        <w:rPr>
          <w:i/>
        </w:rPr>
        <w:br/>
      </w:r>
      <w:r>
        <w:rPr>
          <w:i/>
        </w:rPr>
        <w:tab/>
      </w:r>
      <w:r>
        <w:rPr>
          <w:i/>
        </w:rPr>
        <w:tab/>
      </w:r>
      <w:r>
        <w:rPr>
          <w:i/>
        </w:rPr>
        <w:tab/>
      </w:r>
      <w:r>
        <w:rPr>
          <w:i/>
        </w:rPr>
        <w:tab/>
      </w:r>
      <w:r>
        <w:rPr>
          <w:i/>
        </w:rPr>
        <w:tab/>
        <w:t>Source: China Mobile Com. Corporation, Huawei, Hisilicon</w:t>
      </w:r>
    </w:p>
    <w:p w:rsidR="004005CE" w:rsidRDefault="004005CE" w:rsidP="004005CE">
      <w:pPr>
        <w:rPr>
          <w:color w:val="808080"/>
        </w:rPr>
      </w:pPr>
      <w:r>
        <w:rPr>
          <w:color w:val="808080"/>
        </w:rPr>
        <w:t>(Replaces S6-201980)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3"/>
      </w:pPr>
      <w:bookmarkStart w:id="32" w:name="_Toc55952203"/>
      <w:r>
        <w:t>8.7</w:t>
      </w:r>
      <w:r>
        <w:tab/>
        <w:t>FS_MCGWUE – Study of Gateway UE function for Mission Critical Communication</w:t>
      </w:r>
      <w:bookmarkEnd w:id="32"/>
    </w:p>
    <w:p w:rsidR="004005CE" w:rsidRDefault="004005CE" w:rsidP="004005CE">
      <w:pPr>
        <w:rPr>
          <w:rFonts w:ascii="Arial" w:hAnsi="Arial" w:cs="Arial"/>
          <w:b/>
          <w:sz w:val="24"/>
        </w:rPr>
      </w:pPr>
      <w:r>
        <w:rPr>
          <w:rFonts w:ascii="Arial" w:hAnsi="Arial" w:cs="Arial"/>
          <w:b/>
          <w:color w:val="0000FF"/>
          <w:sz w:val="24"/>
        </w:rPr>
        <w:t>S6-201738</w:t>
      </w:r>
      <w:r>
        <w:rPr>
          <w:rFonts w:ascii="Arial" w:hAnsi="Arial" w:cs="Arial"/>
          <w:b/>
          <w:color w:val="0000FF"/>
          <w:sz w:val="24"/>
        </w:rPr>
        <w:tab/>
      </w:r>
      <w:r>
        <w:rPr>
          <w:rFonts w:ascii="Arial" w:hAnsi="Arial" w:cs="Arial"/>
          <w:b/>
          <w:sz w:val="24"/>
        </w:rPr>
        <w:t>Pseudo-CR on terminology alignment</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The current version of the TR uses the term "gateway UE function" without offering a proper definition what it is. On the other side there exist a definition for an "MC gateway UE". It is suggested to go with MC gateway UE only.</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S6-201739</w:t>
      </w:r>
      <w:r>
        <w:rPr>
          <w:rFonts w:ascii="Arial" w:hAnsi="Arial" w:cs="Arial"/>
          <w:b/>
          <w:color w:val="0000FF"/>
          <w:sz w:val="24"/>
        </w:rPr>
        <w:tab/>
      </w:r>
      <w:r>
        <w:rPr>
          <w:rFonts w:ascii="Arial" w:hAnsi="Arial" w:cs="Arial"/>
          <w:b/>
          <w:sz w:val="24"/>
        </w:rPr>
        <w:t>Pseudo-CR on functional architecture</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contribution describes and aims to add a functional architecture for using a MC gateway UE to connect MC service clients residing on non-3GPP devices to the MC system.</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S6-201888</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S6-201888</w:t>
      </w:r>
      <w:r>
        <w:rPr>
          <w:rFonts w:ascii="Arial" w:hAnsi="Arial" w:cs="Arial"/>
          <w:b/>
          <w:color w:val="0000FF"/>
          <w:sz w:val="24"/>
        </w:rPr>
        <w:tab/>
      </w:r>
      <w:r>
        <w:rPr>
          <w:rFonts w:ascii="Arial" w:hAnsi="Arial" w:cs="Arial"/>
          <w:b/>
          <w:sz w:val="24"/>
        </w:rPr>
        <w:t>Pseudo-CR on functional architecture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color w:val="808080"/>
        </w:rPr>
      </w:pPr>
      <w:r>
        <w:rPr>
          <w:color w:val="808080"/>
        </w:rPr>
        <w:t>(Replaces S6-201739)</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and approved during the closing call (</w:t>
      </w:r>
      <w:r w:rsidR="006149EC">
        <w:t>editorial</w:t>
      </w:r>
      <w:r>
        <w:t xml:space="preserve"> to be corrected by rapporteur).</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S6-201704</w:t>
      </w:r>
      <w:r>
        <w:rPr>
          <w:rFonts w:ascii="Arial" w:hAnsi="Arial" w:cs="Arial"/>
          <w:b/>
          <w:color w:val="0000FF"/>
          <w:sz w:val="24"/>
        </w:rPr>
        <w:tab/>
      </w:r>
      <w:r>
        <w:rPr>
          <w:rFonts w:ascii="Arial" w:hAnsi="Arial" w:cs="Arial"/>
          <w:b/>
          <w:sz w:val="24"/>
        </w:rPr>
        <w:t>Pseudo-CR on key issue on mission critical traffic routing function of gateway UE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CALTTA</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The contribution was discussed during ICC#7.</w:t>
      </w:r>
    </w:p>
    <w:p w:rsidR="004005CE" w:rsidRDefault="004005CE" w:rsidP="004005CE">
      <w:r>
        <w:t>The contributor noted that Motorola Solutions still had concerns over the contribution.</w:t>
      </w:r>
    </w:p>
    <w:p w:rsidR="004005CE" w:rsidRDefault="004005CE" w:rsidP="004005CE">
      <w:r>
        <w:t xml:space="preserve">L3Harris made a remark that they agreed with Motorola </w:t>
      </w:r>
      <w:r w:rsidR="006149EC">
        <w:t>Solutions</w:t>
      </w:r>
      <w:r>
        <w:t xml:space="preserve"> and had some concerns with the contribution in its current state.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S6-201705</w:t>
      </w:r>
      <w:r>
        <w:rPr>
          <w:rFonts w:ascii="Arial" w:hAnsi="Arial" w:cs="Arial"/>
          <w:b/>
          <w:color w:val="0000FF"/>
          <w:sz w:val="24"/>
        </w:rPr>
        <w:tab/>
      </w:r>
      <w:r>
        <w:rPr>
          <w:rFonts w:ascii="Arial" w:hAnsi="Arial" w:cs="Arial"/>
          <w:b/>
          <w:sz w:val="24"/>
        </w:rPr>
        <w:t>Pseudo-CR on key issue on mission critical capabilities exposure of gateway UE</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CALTTA</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S6-201740</w:t>
      </w:r>
      <w:r>
        <w:rPr>
          <w:rFonts w:ascii="Arial" w:hAnsi="Arial" w:cs="Arial"/>
          <w:b/>
          <w:color w:val="0000FF"/>
          <w:sz w:val="24"/>
        </w:rPr>
        <w:tab/>
      </w:r>
      <w:r>
        <w:rPr>
          <w:rFonts w:ascii="Arial" w:hAnsi="Arial" w:cs="Arial"/>
          <w:b/>
          <w:sz w:val="24"/>
        </w:rPr>
        <w:t>Pseudo-CR on connection authorisation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Adding a solution for authorisation for connection of non-3GPP devices with an MC gateway UE.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S6-201889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S6-201889</w:t>
      </w:r>
      <w:r>
        <w:rPr>
          <w:rFonts w:ascii="Arial" w:hAnsi="Arial" w:cs="Arial"/>
          <w:b/>
          <w:color w:val="0000FF"/>
          <w:sz w:val="24"/>
        </w:rPr>
        <w:tab/>
      </w:r>
      <w:r>
        <w:rPr>
          <w:rFonts w:ascii="Arial" w:hAnsi="Arial" w:cs="Arial"/>
          <w:b/>
          <w:sz w:val="24"/>
        </w:rPr>
        <w:t>Pseudo-CR on connection authorisation</w:t>
      </w:r>
    </w:p>
    <w:p w:rsidR="004005CE" w:rsidRDefault="004005CE" w:rsidP="004005CE">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color w:val="808080"/>
        </w:rPr>
      </w:pPr>
      <w:r>
        <w:rPr>
          <w:color w:val="808080"/>
        </w:rPr>
        <w:t>(Replaces S6-201740)</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S6-201741</w:t>
      </w:r>
      <w:r>
        <w:rPr>
          <w:rFonts w:ascii="Arial" w:hAnsi="Arial" w:cs="Arial"/>
          <w:b/>
          <w:color w:val="0000FF"/>
          <w:sz w:val="24"/>
        </w:rPr>
        <w:tab/>
      </w:r>
      <w:r>
        <w:rPr>
          <w:rFonts w:ascii="Arial" w:hAnsi="Arial" w:cs="Arial"/>
          <w:b/>
          <w:sz w:val="24"/>
        </w:rPr>
        <w:t>Pseudo-CR on combined connection and service authorisation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Adding a solution for combined service authorisation and connection of non-3GPP devices with an MC gateway UE.</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S6-201890</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S6-201890</w:t>
      </w:r>
      <w:r>
        <w:rPr>
          <w:rFonts w:ascii="Arial" w:hAnsi="Arial" w:cs="Arial"/>
          <w:b/>
          <w:color w:val="0000FF"/>
          <w:sz w:val="24"/>
        </w:rPr>
        <w:tab/>
      </w:r>
      <w:r>
        <w:rPr>
          <w:rFonts w:ascii="Arial" w:hAnsi="Arial" w:cs="Arial"/>
          <w:b/>
          <w:sz w:val="24"/>
        </w:rPr>
        <w:t>Pseudo-CR on combined connection and service authorisation</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color w:val="808080"/>
        </w:rPr>
      </w:pPr>
      <w:r>
        <w:rPr>
          <w:color w:val="808080"/>
        </w:rPr>
        <w:t>(Replaces S6-201741)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S6-201742</w:t>
      </w:r>
      <w:r>
        <w:rPr>
          <w:rFonts w:ascii="Arial" w:hAnsi="Arial" w:cs="Arial"/>
          <w:b/>
          <w:color w:val="0000FF"/>
          <w:sz w:val="24"/>
        </w:rPr>
        <w:tab/>
      </w:r>
      <w:r>
        <w:rPr>
          <w:rFonts w:ascii="Arial" w:hAnsi="Arial" w:cs="Arial"/>
          <w:b/>
          <w:sz w:val="24"/>
        </w:rPr>
        <w:t>Pseudo-CR on using IMS identities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This solution addresses the key issue 3 on identification of MC service users behind an MC gateway UE residing on non-3GPP devices.</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S6-202022</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S6-202022</w:t>
      </w:r>
      <w:r>
        <w:rPr>
          <w:rFonts w:ascii="Arial" w:hAnsi="Arial" w:cs="Arial"/>
          <w:b/>
          <w:color w:val="0000FF"/>
          <w:sz w:val="24"/>
        </w:rPr>
        <w:tab/>
      </w:r>
      <w:r>
        <w:rPr>
          <w:rFonts w:ascii="Arial" w:hAnsi="Arial" w:cs="Arial"/>
          <w:b/>
          <w:sz w:val="24"/>
        </w:rPr>
        <w:t>Pseudo-CR on using IMS identities</w:t>
      </w:r>
    </w:p>
    <w:p w:rsidR="004005CE" w:rsidRDefault="004005CE" w:rsidP="004005CE">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23.700-79 v0.1.0</w:t>
      </w:r>
      <w:r>
        <w:rPr>
          <w:i/>
        </w:rPr>
        <w:br/>
      </w:r>
      <w:r>
        <w:rPr>
          <w:i/>
        </w:rPr>
        <w:tab/>
      </w:r>
      <w:r>
        <w:rPr>
          <w:i/>
        </w:rPr>
        <w:tab/>
      </w:r>
      <w:r>
        <w:rPr>
          <w:i/>
        </w:rPr>
        <w:tab/>
      </w:r>
      <w:r>
        <w:rPr>
          <w:i/>
        </w:rPr>
        <w:tab/>
      </w:r>
      <w:r>
        <w:rPr>
          <w:i/>
        </w:rPr>
        <w:tab/>
        <w:t>Source: Nokia, Nokia Shanghai Bell</w:t>
      </w:r>
    </w:p>
    <w:p w:rsidR="004005CE" w:rsidRDefault="004005CE" w:rsidP="004005CE">
      <w:pPr>
        <w:rPr>
          <w:color w:val="808080"/>
        </w:rPr>
      </w:pPr>
      <w:r>
        <w:rPr>
          <w:color w:val="808080"/>
        </w:rPr>
        <w:t>(Replaces S6-201742)</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4005CE" w:rsidRDefault="004005CE" w:rsidP="004005CE">
      <w:pPr>
        <w:pStyle w:val="Heading2"/>
      </w:pPr>
      <w:bookmarkStart w:id="33" w:name="_Toc55952204"/>
      <w:r>
        <w:t>9</w:t>
      </w:r>
      <w:r>
        <w:tab/>
        <w:t>Future work / New WIDs (including related contributions)</w:t>
      </w:r>
      <w:bookmarkEnd w:id="33"/>
    </w:p>
    <w:p w:rsidR="004005CE" w:rsidRDefault="004005CE" w:rsidP="004005CE">
      <w:pPr>
        <w:rPr>
          <w:rFonts w:ascii="Arial" w:hAnsi="Arial" w:cs="Arial"/>
          <w:b/>
          <w:sz w:val="24"/>
        </w:rPr>
      </w:pPr>
      <w:r>
        <w:rPr>
          <w:rFonts w:ascii="Arial" w:hAnsi="Arial" w:cs="Arial"/>
          <w:b/>
          <w:color w:val="0000FF"/>
          <w:sz w:val="24"/>
        </w:rPr>
        <w:t>S6-201783</w:t>
      </w:r>
      <w:r>
        <w:rPr>
          <w:rFonts w:ascii="Arial" w:hAnsi="Arial" w:cs="Arial"/>
          <w:b/>
          <w:color w:val="0000FF"/>
          <w:sz w:val="24"/>
        </w:rPr>
        <w:tab/>
      </w:r>
      <w:r>
        <w:rPr>
          <w:rFonts w:ascii="Arial" w:hAnsi="Arial" w:cs="Arial"/>
          <w:b/>
          <w:sz w:val="24"/>
        </w:rPr>
        <w:t>Discussion of new work leveraging 5GS Location Service</w:t>
      </w:r>
    </w:p>
    <w:p w:rsidR="004005CE" w:rsidRDefault="004005CE" w:rsidP="004005C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CATT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lastRenderedPageBreak/>
        <w:t>This contribution discusses conducting the new work to leverage 5GS location services.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S6-201785</w:t>
      </w:r>
      <w:r>
        <w:rPr>
          <w:rFonts w:ascii="Arial" w:hAnsi="Arial" w:cs="Arial"/>
          <w:b/>
          <w:color w:val="0000FF"/>
          <w:sz w:val="24"/>
        </w:rPr>
        <w:tab/>
      </w:r>
      <w:r>
        <w:rPr>
          <w:rFonts w:ascii="Arial" w:hAnsi="Arial" w:cs="Arial"/>
          <w:b/>
          <w:sz w:val="24"/>
        </w:rPr>
        <w:t>New SID on study on location management service supporting 5G location services</w:t>
      </w:r>
    </w:p>
    <w:p w:rsidR="004005CE" w:rsidRDefault="004005CE" w:rsidP="004005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CATT</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New SID on study on location management service supporting 5G location services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S6-201905</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S6-201905</w:t>
      </w:r>
      <w:r>
        <w:rPr>
          <w:rFonts w:ascii="Arial" w:hAnsi="Arial" w:cs="Arial"/>
          <w:b/>
          <w:color w:val="0000FF"/>
          <w:sz w:val="24"/>
        </w:rPr>
        <w:tab/>
      </w:r>
      <w:r>
        <w:rPr>
          <w:rFonts w:ascii="Arial" w:hAnsi="Arial" w:cs="Arial"/>
          <w:b/>
          <w:sz w:val="24"/>
        </w:rPr>
        <w:t>New SID on study on location management service supporting 5G location services</w:t>
      </w:r>
    </w:p>
    <w:p w:rsidR="004005CE" w:rsidRDefault="004005CE" w:rsidP="004005CE">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CATT</w:t>
      </w:r>
    </w:p>
    <w:p w:rsidR="004005CE" w:rsidRDefault="004005CE" w:rsidP="004005CE">
      <w:pPr>
        <w:rPr>
          <w:color w:val="808080"/>
        </w:rPr>
      </w:pPr>
      <w:r>
        <w:rPr>
          <w:color w:val="808080"/>
        </w:rPr>
        <w:t>(Replaces S6-201785)</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 xml:space="preserve">Document reviewed during the closing </w:t>
      </w:r>
      <w:r w:rsidR="006149EC">
        <w:t>call,</w:t>
      </w:r>
      <w:r>
        <w:t xml:space="preserve"> but concerns remained.</w:t>
      </w:r>
    </w:p>
    <w:p w:rsidR="004005CE" w:rsidRDefault="004005CE" w:rsidP="004005CE">
      <w:r>
        <w:t>Motorola Solutions was of the view that the topics were already covered by existing studies.</w:t>
      </w:r>
    </w:p>
    <w:p w:rsidR="004005CE" w:rsidRDefault="004005CE" w:rsidP="004005CE">
      <w:r>
        <w:t>Ericsson also raised concern, not the study as such but thought it could be covered within existing studies.</w:t>
      </w:r>
    </w:p>
    <w:p w:rsidR="004005CE" w:rsidRDefault="004005CE" w:rsidP="004005CE">
      <w:r>
        <w:t>Home Office as well as InterDigital (esp</w:t>
      </w:r>
      <w:r w:rsidR="006149EC">
        <w:t xml:space="preserve">ecially </w:t>
      </w:r>
      <w:r>
        <w:t>on scoping) also raised concerns against the proposed study in its current form.</w:t>
      </w:r>
    </w:p>
    <w:p w:rsidR="004005CE" w:rsidRDefault="004005CE" w:rsidP="004005CE">
      <w:r>
        <w:t>Qualcomm was of the view that the current proposal would seem to overcomplicate things.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S6-201870</w:t>
      </w:r>
      <w:r>
        <w:rPr>
          <w:rFonts w:ascii="Arial" w:hAnsi="Arial" w:cs="Arial"/>
          <w:b/>
          <w:color w:val="0000FF"/>
          <w:sz w:val="24"/>
        </w:rPr>
        <w:tab/>
      </w:r>
      <w:r>
        <w:rPr>
          <w:rFonts w:ascii="Arial" w:hAnsi="Arial" w:cs="Arial"/>
          <w:b/>
          <w:sz w:val="24"/>
        </w:rPr>
        <w:t>Discussion regarding enhancements to SEAL</w:t>
      </w:r>
    </w:p>
    <w:p w:rsidR="004005CE" w:rsidRDefault="004005CE" w:rsidP="004005CE">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Discussion paper regarding enhancements to SEAL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S6-201871</w:t>
      </w:r>
      <w:r>
        <w:rPr>
          <w:rFonts w:ascii="Arial" w:hAnsi="Arial" w:cs="Arial"/>
          <w:b/>
          <w:color w:val="0000FF"/>
          <w:sz w:val="24"/>
        </w:rPr>
        <w:tab/>
      </w:r>
      <w:r>
        <w:rPr>
          <w:rFonts w:ascii="Arial" w:hAnsi="Arial" w:cs="Arial"/>
          <w:b/>
          <w:sz w:val="24"/>
        </w:rPr>
        <w:t>New WID for enhanced Service Enabler Architecture Layer for Verticals</w:t>
      </w:r>
    </w:p>
    <w:p w:rsidR="004005CE" w:rsidRDefault="004005CE" w:rsidP="004005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rsidR="004005CE" w:rsidRDefault="004005CE" w:rsidP="004005CE">
      <w:pPr>
        <w:rPr>
          <w:rFonts w:ascii="Arial" w:hAnsi="Arial" w:cs="Arial"/>
          <w:b/>
        </w:rPr>
      </w:pPr>
      <w:r>
        <w:rPr>
          <w:rFonts w:ascii="Arial" w:hAnsi="Arial" w:cs="Arial"/>
          <w:b/>
        </w:rPr>
        <w:t xml:space="preserve">Abstract: </w:t>
      </w:r>
    </w:p>
    <w:p w:rsidR="004005CE" w:rsidRDefault="004005CE" w:rsidP="004005CE">
      <w:r>
        <w:t>New WID for enhanced Service Enabler Architecture Layer for Verticals</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S6-201949</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S6-201949</w:t>
      </w:r>
      <w:r>
        <w:rPr>
          <w:rFonts w:ascii="Arial" w:hAnsi="Arial" w:cs="Arial"/>
          <w:b/>
          <w:color w:val="0000FF"/>
          <w:sz w:val="24"/>
        </w:rPr>
        <w:tab/>
      </w:r>
      <w:r>
        <w:rPr>
          <w:rFonts w:ascii="Arial" w:hAnsi="Arial" w:cs="Arial"/>
          <w:b/>
          <w:sz w:val="24"/>
        </w:rPr>
        <w:t>New WID for enhanced Service Enabler Architecture Layer for Verticals</w:t>
      </w:r>
    </w:p>
    <w:p w:rsidR="004005CE" w:rsidRDefault="004005CE" w:rsidP="004005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S6-201871)</w:t>
      </w:r>
    </w:p>
    <w:p w:rsidR="004005CE" w:rsidRDefault="004005CE" w:rsidP="004005CE">
      <w:pPr>
        <w:rPr>
          <w:rFonts w:ascii="Arial" w:hAnsi="Arial" w:cs="Arial"/>
          <w:b/>
        </w:rPr>
      </w:pPr>
      <w:r>
        <w:rPr>
          <w:rFonts w:ascii="Arial" w:hAnsi="Arial" w:cs="Arial"/>
          <w:b/>
        </w:rPr>
        <w:lastRenderedPageBreak/>
        <w:t xml:space="preserve">Discussion: </w:t>
      </w:r>
    </w:p>
    <w:p w:rsidR="004005CE" w:rsidRDefault="004005CE" w:rsidP="004005CE">
      <w:r>
        <w:t>Draft revision reviewed and approved during the closing call.</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S6-202036</w:t>
      </w:r>
      <w:r>
        <w:rPr>
          <w:color w:val="993300"/>
          <w:u w:val="single"/>
        </w:rPr>
        <w:t>.</w:t>
      </w:r>
    </w:p>
    <w:p w:rsidR="004005CE" w:rsidRDefault="004005CE" w:rsidP="004005CE">
      <w:pPr>
        <w:rPr>
          <w:rFonts w:ascii="Arial" w:hAnsi="Arial" w:cs="Arial"/>
          <w:b/>
          <w:sz w:val="24"/>
        </w:rPr>
      </w:pPr>
      <w:r>
        <w:rPr>
          <w:rFonts w:ascii="Arial" w:hAnsi="Arial" w:cs="Arial"/>
          <w:b/>
          <w:color w:val="0000FF"/>
          <w:sz w:val="24"/>
        </w:rPr>
        <w:t>S6-202036</w:t>
      </w:r>
      <w:r>
        <w:rPr>
          <w:rFonts w:ascii="Arial" w:hAnsi="Arial" w:cs="Arial"/>
          <w:b/>
          <w:color w:val="0000FF"/>
          <w:sz w:val="24"/>
        </w:rPr>
        <w:tab/>
      </w:r>
      <w:r>
        <w:rPr>
          <w:rFonts w:ascii="Arial" w:hAnsi="Arial" w:cs="Arial"/>
          <w:b/>
          <w:sz w:val="24"/>
        </w:rPr>
        <w:t>New WID for enhanced Service Enabler Architecture Layer for Verticals</w:t>
      </w:r>
    </w:p>
    <w:p w:rsidR="004005CE" w:rsidRDefault="004005CE" w:rsidP="004005CE">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w:t>
      </w:r>
    </w:p>
    <w:p w:rsidR="004005CE" w:rsidRDefault="004005CE" w:rsidP="004005CE">
      <w:pPr>
        <w:rPr>
          <w:color w:val="808080"/>
        </w:rPr>
      </w:pPr>
      <w:r>
        <w:rPr>
          <w:color w:val="808080"/>
        </w:rPr>
        <w:t>(Replaces S6-201949)</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4005CE" w:rsidRDefault="004005CE" w:rsidP="004005CE">
      <w:pPr>
        <w:pStyle w:val="Heading2"/>
      </w:pPr>
      <w:bookmarkStart w:id="34" w:name="_Toc55952205"/>
      <w:r>
        <w:t>10</w:t>
      </w:r>
      <w:r>
        <w:tab/>
        <w:t>Work Plan review</w:t>
      </w:r>
      <w:bookmarkEnd w:id="34"/>
    </w:p>
    <w:p w:rsidR="004005CE" w:rsidRDefault="004005CE" w:rsidP="004005CE">
      <w:pPr>
        <w:rPr>
          <w:rFonts w:ascii="Arial" w:hAnsi="Arial" w:cs="Arial"/>
          <w:b/>
          <w:sz w:val="24"/>
        </w:rPr>
      </w:pPr>
      <w:r>
        <w:rPr>
          <w:rFonts w:ascii="Arial" w:hAnsi="Arial" w:cs="Arial"/>
          <w:b/>
          <w:color w:val="0000FF"/>
          <w:sz w:val="24"/>
        </w:rPr>
        <w:t>S6-202005</w:t>
      </w:r>
      <w:r>
        <w:rPr>
          <w:rFonts w:ascii="Arial" w:hAnsi="Arial" w:cs="Arial"/>
          <w:b/>
          <w:color w:val="0000FF"/>
          <w:sz w:val="24"/>
        </w:rPr>
        <w:tab/>
      </w:r>
      <w:r>
        <w:rPr>
          <w:rFonts w:ascii="Arial" w:hAnsi="Arial" w:cs="Arial"/>
          <w:b/>
          <w:sz w:val="24"/>
        </w:rPr>
        <w:t>SA6#39 BIS-e Work Plan discussion</w:t>
      </w:r>
    </w:p>
    <w:p w:rsidR="004005CE" w:rsidRDefault="004005CE" w:rsidP="004005CE">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SA6 Chair</w:t>
      </w:r>
    </w:p>
    <w:p w:rsidR="004005CE" w:rsidRDefault="004005CE" w:rsidP="004005CE">
      <w:pPr>
        <w:rPr>
          <w:rFonts w:ascii="Arial" w:hAnsi="Arial" w:cs="Arial"/>
          <w:b/>
        </w:rPr>
      </w:pPr>
      <w:r>
        <w:rPr>
          <w:rFonts w:ascii="Arial" w:hAnsi="Arial" w:cs="Arial"/>
          <w:b/>
        </w:rPr>
        <w:t xml:space="preserve">Discussion: </w:t>
      </w:r>
    </w:p>
    <w:p w:rsidR="004005CE" w:rsidRDefault="004005CE" w:rsidP="004005CE">
      <w:r>
        <w:t>Document reviewed during the closing call.</w:t>
      </w:r>
    </w:p>
    <w:p w:rsidR="004005CE" w:rsidRDefault="004005CE" w:rsidP="004005CE">
      <w:r>
        <w:t xml:space="preserve">There </w:t>
      </w:r>
      <w:r w:rsidR="006149EC">
        <w:t>were</w:t>
      </w:r>
      <w:r>
        <w:t xml:space="preserve"> different views presented with regard to whether FS_enhMCLoc should be considered 100% complete.</w:t>
      </w:r>
    </w:p>
    <w:p w:rsidR="004005CE" w:rsidRDefault="004005CE" w:rsidP="004005CE">
      <w:r>
        <w:t>Motorola Solutions proposed to still keep the study open.</w:t>
      </w:r>
    </w:p>
    <w:p w:rsidR="004005CE" w:rsidRDefault="004005CE" w:rsidP="004005CE">
      <w:r>
        <w:t>Huawei did not see any value in keeping it open.</w:t>
      </w:r>
    </w:p>
    <w:p w:rsidR="004005CE" w:rsidRDefault="004005CE" w:rsidP="004005CE">
      <w:r>
        <w:t>Qualcomm suggested it would be closed by next meeting latest.</w:t>
      </w:r>
    </w:p>
    <w:p w:rsidR="004005CE" w:rsidRDefault="004005CE" w:rsidP="004005CE">
      <w:r>
        <w:t>It was agreed to review the situation during SA6#40.</w:t>
      </w:r>
    </w:p>
    <w:p w:rsidR="004005CE" w:rsidRDefault="004005CE" w:rsidP="004005CE">
      <w:r>
        <w:t>With regard to FS_5GMARCH Convida had some concern with the indicated completion as they thought SA6 was even struggling with the actual scope of the work. They also thought the approval date would need to be delayed (until March 2021).</w:t>
      </w:r>
    </w:p>
    <w:p w:rsidR="004005CE" w:rsidRDefault="004005CE" w:rsidP="004005CE">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4005CE" w:rsidRDefault="004005CE" w:rsidP="004005CE">
      <w:pPr>
        <w:pStyle w:val="Heading2"/>
      </w:pPr>
      <w:bookmarkStart w:id="35" w:name="_Toc55952206"/>
      <w:r>
        <w:t>11</w:t>
      </w:r>
      <w:r>
        <w:tab/>
        <w:t>Future meetings</w:t>
      </w:r>
      <w:bookmarkEnd w:id="35"/>
    </w:p>
    <w:p w:rsidR="004005CE" w:rsidRDefault="004005CE" w:rsidP="004005CE">
      <w:pPr>
        <w:pStyle w:val="Heading2"/>
      </w:pPr>
      <w:bookmarkStart w:id="36" w:name="_Toc55952207"/>
      <w:r>
        <w:t>12</w:t>
      </w:r>
      <w:r>
        <w:tab/>
        <w:t>AOB</w:t>
      </w:r>
      <w:bookmarkEnd w:id="36"/>
    </w:p>
    <w:p w:rsidR="004005CE" w:rsidRDefault="004005CE" w:rsidP="004005CE">
      <w:pPr>
        <w:pStyle w:val="Heading2"/>
      </w:pPr>
      <w:bookmarkStart w:id="37" w:name="_Toc55952208"/>
      <w:r>
        <w:t>13</w:t>
      </w:r>
      <w:r>
        <w:tab/>
        <w:t>Close of the meeting</w:t>
      </w:r>
      <w:bookmarkEnd w:id="37"/>
    </w:p>
    <w:p w:rsidR="004005CE" w:rsidRDefault="004005CE" w:rsidP="004005CE">
      <w:pPr>
        <w:pStyle w:val="FP"/>
      </w:pPr>
    </w:p>
    <w:p w:rsidR="004005CE" w:rsidRDefault="004005CE" w:rsidP="004005CE">
      <w:pPr>
        <w:pStyle w:val="FP"/>
      </w:pPr>
      <w:r>
        <w:t>Report prepared by: Bernt Mattsson</w:t>
      </w:r>
    </w:p>
    <w:p w:rsidR="004005CE" w:rsidRPr="003E44D5" w:rsidRDefault="004005CE" w:rsidP="004005CE">
      <w:pPr>
        <w:pStyle w:val="FP"/>
      </w:pPr>
    </w:p>
    <w:p w:rsidR="00C95356" w:rsidRDefault="00C95356" w:rsidP="00C95356">
      <w:pPr>
        <w:pStyle w:val="Heading2"/>
      </w:pPr>
      <w:r>
        <w:br w:type="page"/>
      </w:r>
      <w:bookmarkStart w:id="38" w:name="_Toc55952209"/>
      <w:r>
        <w:lastRenderedPageBreak/>
        <w:t>Annex A: Contribution documents and status</w:t>
      </w:r>
      <w:bookmarkEnd w:id="38"/>
    </w:p>
    <w:p w:rsidR="00C95356" w:rsidRDefault="00C95356" w:rsidP="00C95356">
      <w:pPr>
        <w:pStyle w:val="Heading3"/>
      </w:pPr>
      <w:bookmarkStart w:id="39" w:name="_Toc55952210"/>
      <w:r>
        <w:t xml:space="preserve">A1: List of </w:t>
      </w:r>
      <w:bookmarkStart w:id="40" w:name="_GoBack"/>
      <w:proofErr w:type="spellStart"/>
      <w:r>
        <w:t>TDocs</w:t>
      </w:r>
      <w:bookmarkEnd w:id="39"/>
      <w:bookmarkEnd w:id="40"/>
      <w:proofErr w:type="spellEnd"/>
    </w:p>
    <w:tbl>
      <w:tblPr>
        <w:tblStyle w:val="TableGrid"/>
        <w:tblW w:w="0" w:type="auto"/>
        <w:tblLook w:val="04A0" w:firstRow="1" w:lastRow="0" w:firstColumn="1" w:lastColumn="0" w:noHBand="0" w:noVBand="1"/>
      </w:tblPr>
      <w:tblGrid>
        <w:gridCol w:w="1097"/>
        <w:gridCol w:w="3283"/>
        <w:gridCol w:w="2179"/>
        <w:gridCol w:w="988"/>
        <w:gridCol w:w="1007"/>
        <w:gridCol w:w="1075"/>
      </w:tblGrid>
      <w:tr w:rsidR="00C95356" w:rsidTr="00C95356">
        <w:tc>
          <w:tcPr>
            <w:tcW w:w="0" w:type="auto"/>
          </w:tcPr>
          <w:p w:rsidR="00C95356" w:rsidRDefault="00C95356" w:rsidP="00E0382D">
            <w:pPr>
              <w:pStyle w:val="TAH"/>
              <w:keepNext w:val="0"/>
              <w:keepLines w:val="0"/>
              <w:widowControl w:val="0"/>
            </w:pPr>
            <w:r>
              <w:t>Document</w:t>
            </w:r>
          </w:p>
        </w:tc>
        <w:tc>
          <w:tcPr>
            <w:tcW w:w="0" w:type="auto"/>
          </w:tcPr>
          <w:p w:rsidR="00C95356" w:rsidRDefault="00C95356" w:rsidP="00E0382D">
            <w:pPr>
              <w:pStyle w:val="TAH"/>
              <w:keepNext w:val="0"/>
              <w:keepLines w:val="0"/>
              <w:widowControl w:val="0"/>
            </w:pPr>
            <w:r>
              <w:t>Title</w:t>
            </w:r>
          </w:p>
        </w:tc>
        <w:tc>
          <w:tcPr>
            <w:tcW w:w="0" w:type="auto"/>
          </w:tcPr>
          <w:p w:rsidR="00C95356" w:rsidRDefault="00C95356" w:rsidP="00E0382D">
            <w:pPr>
              <w:pStyle w:val="TAH"/>
              <w:keepNext w:val="0"/>
              <w:keepLines w:val="0"/>
              <w:widowControl w:val="0"/>
            </w:pPr>
            <w:r>
              <w:t>Source</w:t>
            </w:r>
          </w:p>
        </w:tc>
        <w:tc>
          <w:tcPr>
            <w:tcW w:w="0" w:type="auto"/>
          </w:tcPr>
          <w:p w:rsidR="00C95356" w:rsidRDefault="00C95356" w:rsidP="00E0382D">
            <w:pPr>
              <w:pStyle w:val="TAH"/>
              <w:keepNext w:val="0"/>
              <w:keepLines w:val="0"/>
              <w:widowControl w:val="0"/>
            </w:pPr>
            <w:r>
              <w:t>Decision</w:t>
            </w:r>
          </w:p>
        </w:tc>
        <w:tc>
          <w:tcPr>
            <w:tcW w:w="0" w:type="auto"/>
          </w:tcPr>
          <w:p w:rsidR="00C95356" w:rsidRDefault="00C95356" w:rsidP="00E0382D">
            <w:pPr>
              <w:pStyle w:val="TAH"/>
              <w:keepNext w:val="0"/>
              <w:keepLines w:val="0"/>
              <w:widowControl w:val="0"/>
            </w:pPr>
            <w:r>
              <w:t>Replaces</w:t>
            </w:r>
          </w:p>
        </w:tc>
        <w:tc>
          <w:tcPr>
            <w:tcW w:w="0" w:type="auto"/>
          </w:tcPr>
          <w:p w:rsidR="00C95356" w:rsidRDefault="00C95356" w:rsidP="00E0382D">
            <w:pPr>
              <w:pStyle w:val="TAH"/>
              <w:keepNext w:val="0"/>
              <w:keepLines w:val="0"/>
              <w:widowControl w:val="0"/>
            </w:pPr>
            <w:r>
              <w:t>Replaced by</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S6-201689</w:t>
            </w:r>
          </w:p>
        </w:tc>
        <w:tc>
          <w:tcPr>
            <w:tcW w:w="0" w:type="auto"/>
          </w:tcPr>
          <w:p w:rsidR="00C95356" w:rsidRPr="00C95356" w:rsidRDefault="00C95356" w:rsidP="00E0382D">
            <w:pPr>
              <w:pStyle w:val="TAL"/>
              <w:keepNext w:val="0"/>
              <w:keepLines w:val="0"/>
              <w:widowControl w:val="0"/>
              <w:rPr>
                <w:sz w:val="16"/>
              </w:rPr>
            </w:pPr>
            <w:r>
              <w:rPr>
                <w:sz w:val="16"/>
              </w:rPr>
              <w:t>SA6 Meeting 39-bis-e Agenda</w:t>
            </w:r>
          </w:p>
        </w:tc>
        <w:tc>
          <w:tcPr>
            <w:tcW w:w="0" w:type="auto"/>
          </w:tcPr>
          <w:p w:rsidR="00C95356" w:rsidRPr="00C95356" w:rsidRDefault="00C95356" w:rsidP="00E0382D">
            <w:pPr>
              <w:pStyle w:val="TAL"/>
              <w:keepNext w:val="0"/>
              <w:keepLines w:val="0"/>
              <w:widowControl w:val="0"/>
              <w:rPr>
                <w:sz w:val="16"/>
              </w:rPr>
            </w:pPr>
            <w:r>
              <w:rPr>
                <w:sz w:val="16"/>
              </w:rPr>
              <w:t>SA6 Chairman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S6-201690</w:t>
            </w:r>
          </w:p>
        </w:tc>
        <w:tc>
          <w:tcPr>
            <w:tcW w:w="0" w:type="auto"/>
          </w:tcPr>
          <w:p w:rsidR="00C95356" w:rsidRPr="00C95356" w:rsidRDefault="00C95356" w:rsidP="00E0382D">
            <w:pPr>
              <w:pStyle w:val="TAL"/>
              <w:keepNext w:val="0"/>
              <w:keepLines w:val="0"/>
              <w:widowControl w:val="0"/>
              <w:rPr>
                <w:sz w:val="16"/>
              </w:rPr>
            </w:pPr>
            <w:r>
              <w:rPr>
                <w:sz w:val="16"/>
              </w:rPr>
              <w:t>SA6 Meeting 39-e Report</w:t>
            </w:r>
          </w:p>
        </w:tc>
        <w:tc>
          <w:tcPr>
            <w:tcW w:w="0" w:type="auto"/>
          </w:tcPr>
          <w:p w:rsidR="00C95356" w:rsidRPr="00C95356" w:rsidRDefault="00C95356" w:rsidP="00E0382D">
            <w:pPr>
              <w:pStyle w:val="TAL"/>
              <w:keepNext w:val="0"/>
              <w:keepLines w:val="0"/>
              <w:widowControl w:val="0"/>
              <w:rPr>
                <w:sz w:val="16"/>
              </w:rPr>
            </w:pPr>
            <w:r>
              <w:rPr>
                <w:sz w:val="16"/>
              </w:rPr>
              <w:t>MCC</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S6-201691</w:t>
            </w:r>
          </w:p>
        </w:tc>
        <w:tc>
          <w:tcPr>
            <w:tcW w:w="0" w:type="auto"/>
          </w:tcPr>
          <w:p w:rsidR="00C95356" w:rsidRPr="00C95356" w:rsidRDefault="00C95356" w:rsidP="00E0382D">
            <w:pPr>
              <w:pStyle w:val="TAL"/>
              <w:keepNext w:val="0"/>
              <w:keepLines w:val="0"/>
              <w:widowControl w:val="0"/>
              <w:rPr>
                <w:sz w:val="16"/>
              </w:rPr>
            </w:pPr>
            <w:r>
              <w:rPr>
                <w:sz w:val="16"/>
              </w:rPr>
              <w:t>SA6 Meeting #39-bis-e - Agenda with Tdocs allocation after submission deadline</w:t>
            </w:r>
          </w:p>
        </w:tc>
        <w:tc>
          <w:tcPr>
            <w:tcW w:w="0" w:type="auto"/>
          </w:tcPr>
          <w:p w:rsidR="00C95356" w:rsidRPr="00C95356" w:rsidRDefault="00C95356" w:rsidP="00E0382D">
            <w:pPr>
              <w:pStyle w:val="TAL"/>
              <w:keepNext w:val="0"/>
              <w:keepLines w:val="0"/>
              <w:widowControl w:val="0"/>
              <w:rPr>
                <w:sz w:val="16"/>
              </w:rPr>
            </w:pPr>
            <w:r>
              <w:rPr>
                <w:sz w:val="16"/>
              </w:rPr>
              <w:t>SA6 Chairman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S6-201692</w:t>
            </w:r>
          </w:p>
        </w:tc>
        <w:tc>
          <w:tcPr>
            <w:tcW w:w="0" w:type="auto"/>
          </w:tcPr>
          <w:p w:rsidR="00C95356" w:rsidRPr="00C95356" w:rsidRDefault="00C95356" w:rsidP="00E0382D">
            <w:pPr>
              <w:pStyle w:val="TAL"/>
              <w:keepNext w:val="0"/>
              <w:keepLines w:val="0"/>
              <w:widowControl w:val="0"/>
              <w:rPr>
                <w:sz w:val="16"/>
              </w:rPr>
            </w:pPr>
            <w:r>
              <w:rPr>
                <w:sz w:val="16"/>
              </w:rPr>
              <w:t>SA6 Meeting #39-bis-e - Agenda with Tdocs allocation at start of the meeting</w:t>
            </w:r>
          </w:p>
        </w:tc>
        <w:tc>
          <w:tcPr>
            <w:tcW w:w="0" w:type="auto"/>
          </w:tcPr>
          <w:p w:rsidR="00C95356" w:rsidRPr="00C95356" w:rsidRDefault="00C95356" w:rsidP="00E0382D">
            <w:pPr>
              <w:pStyle w:val="TAL"/>
              <w:keepNext w:val="0"/>
              <w:keepLines w:val="0"/>
              <w:widowControl w:val="0"/>
              <w:rPr>
                <w:sz w:val="16"/>
              </w:rPr>
            </w:pPr>
            <w:r>
              <w:rPr>
                <w:sz w:val="16"/>
              </w:rPr>
              <w:t>SA6 Chairman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S6-201693</w:t>
            </w:r>
          </w:p>
        </w:tc>
        <w:tc>
          <w:tcPr>
            <w:tcW w:w="0" w:type="auto"/>
          </w:tcPr>
          <w:p w:rsidR="00C95356" w:rsidRPr="00C95356" w:rsidRDefault="00C95356" w:rsidP="00E0382D">
            <w:pPr>
              <w:pStyle w:val="TAL"/>
              <w:keepNext w:val="0"/>
              <w:keepLines w:val="0"/>
              <w:widowControl w:val="0"/>
              <w:rPr>
                <w:sz w:val="16"/>
              </w:rPr>
            </w:pPr>
            <w:r>
              <w:rPr>
                <w:sz w:val="16"/>
              </w:rPr>
              <w:t>SA6 Meeting #39-bis-e - Chairman's notes at end of the meeting</w:t>
            </w:r>
          </w:p>
        </w:tc>
        <w:tc>
          <w:tcPr>
            <w:tcW w:w="0" w:type="auto"/>
          </w:tcPr>
          <w:p w:rsidR="00C95356" w:rsidRPr="00C95356" w:rsidRDefault="00C95356" w:rsidP="00E0382D">
            <w:pPr>
              <w:pStyle w:val="TAL"/>
              <w:keepNext w:val="0"/>
              <w:keepLines w:val="0"/>
              <w:widowControl w:val="0"/>
              <w:rPr>
                <w:sz w:val="16"/>
              </w:rPr>
            </w:pPr>
            <w:r>
              <w:rPr>
                <w:sz w:val="16"/>
              </w:rPr>
              <w:t>SA6 Chairman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S6-201694</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LS on ETSI Plugtest reports</w:t>
            </w:r>
          </w:p>
        </w:tc>
        <w:tc>
          <w:tcPr>
            <w:tcW w:w="0" w:type="auto"/>
          </w:tcPr>
          <w:p w:rsidR="00C95356" w:rsidRPr="00C95356" w:rsidRDefault="00C95356" w:rsidP="00E0382D">
            <w:pPr>
              <w:pStyle w:val="TAL"/>
              <w:keepNext w:val="0"/>
              <w:keepLines w:val="0"/>
              <w:widowControl w:val="0"/>
              <w:rPr>
                <w:sz w:val="16"/>
              </w:rPr>
            </w:pPr>
            <w:r>
              <w:rPr>
                <w:sz w:val="16"/>
              </w:rPr>
              <w:t>CT1</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S6-201695</w:t>
            </w:r>
          </w:p>
        </w:tc>
        <w:tc>
          <w:tcPr>
            <w:tcW w:w="0" w:type="auto"/>
          </w:tcPr>
          <w:p w:rsidR="00C95356" w:rsidRPr="00C95356" w:rsidRDefault="00C95356" w:rsidP="00E0382D">
            <w:pPr>
              <w:pStyle w:val="TAL"/>
              <w:keepNext w:val="0"/>
              <w:keepLines w:val="0"/>
              <w:widowControl w:val="0"/>
              <w:rPr>
                <w:sz w:val="16"/>
              </w:rPr>
            </w:pPr>
            <w:r>
              <w:rPr>
                <w:sz w:val="16"/>
              </w:rPr>
              <w:t>LS on clarifications for authorised user learning about the users whose floor requests are queued</w:t>
            </w:r>
          </w:p>
        </w:tc>
        <w:tc>
          <w:tcPr>
            <w:tcW w:w="0" w:type="auto"/>
          </w:tcPr>
          <w:p w:rsidR="00C95356" w:rsidRPr="00C95356" w:rsidRDefault="00C95356" w:rsidP="00E0382D">
            <w:pPr>
              <w:pStyle w:val="TAL"/>
              <w:keepNext w:val="0"/>
              <w:keepLines w:val="0"/>
              <w:widowControl w:val="0"/>
              <w:rPr>
                <w:sz w:val="16"/>
              </w:rPr>
            </w:pPr>
            <w:r>
              <w:rPr>
                <w:sz w:val="16"/>
              </w:rPr>
              <w:t>CT1</w:t>
            </w:r>
          </w:p>
        </w:tc>
        <w:tc>
          <w:tcPr>
            <w:tcW w:w="0" w:type="auto"/>
          </w:tcPr>
          <w:p w:rsidR="00C95356" w:rsidRPr="00C95356" w:rsidRDefault="00C95356" w:rsidP="00E0382D">
            <w:pPr>
              <w:pStyle w:val="TAL"/>
              <w:keepNext w:val="0"/>
              <w:keepLines w:val="0"/>
              <w:widowControl w:val="0"/>
              <w:rPr>
                <w:sz w:val="16"/>
              </w:rPr>
            </w:pPr>
            <w:r>
              <w:rPr>
                <w:sz w:val="16"/>
              </w:rPr>
              <w:t>replied to</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S6-201696</w:t>
            </w:r>
          </w:p>
        </w:tc>
        <w:tc>
          <w:tcPr>
            <w:tcW w:w="0" w:type="auto"/>
          </w:tcPr>
          <w:p w:rsidR="00C95356" w:rsidRPr="00C95356" w:rsidRDefault="00C95356" w:rsidP="00E0382D">
            <w:pPr>
              <w:pStyle w:val="TAL"/>
              <w:keepNext w:val="0"/>
              <w:keepLines w:val="0"/>
              <w:widowControl w:val="0"/>
              <w:rPr>
                <w:sz w:val="16"/>
              </w:rPr>
            </w:pPr>
            <w:r>
              <w:rPr>
                <w:sz w:val="16"/>
              </w:rPr>
              <w:t xml:space="preserve">LS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SA2</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S6-201697</w:t>
            </w:r>
          </w:p>
        </w:tc>
        <w:tc>
          <w:tcPr>
            <w:tcW w:w="0" w:type="auto"/>
          </w:tcPr>
          <w:p w:rsidR="00C95356" w:rsidRPr="00C95356" w:rsidRDefault="00C95356" w:rsidP="00E0382D">
            <w:pPr>
              <w:pStyle w:val="TAL"/>
              <w:keepNext w:val="0"/>
              <w:keepLines w:val="0"/>
              <w:widowControl w:val="0"/>
              <w:rPr>
                <w:sz w:val="16"/>
              </w:rPr>
            </w:pPr>
            <w:r>
              <w:rPr>
                <w:sz w:val="16"/>
              </w:rPr>
              <w:t>LS on IP address to GPSI translation</w:t>
            </w:r>
          </w:p>
        </w:tc>
        <w:tc>
          <w:tcPr>
            <w:tcW w:w="0" w:type="auto"/>
          </w:tcPr>
          <w:p w:rsidR="00C95356" w:rsidRPr="00C95356" w:rsidRDefault="00C95356" w:rsidP="00E0382D">
            <w:pPr>
              <w:pStyle w:val="TAL"/>
              <w:keepNext w:val="0"/>
              <w:keepLines w:val="0"/>
              <w:widowControl w:val="0"/>
              <w:rPr>
                <w:sz w:val="16"/>
              </w:rPr>
            </w:pPr>
            <w:r>
              <w:rPr>
                <w:sz w:val="16"/>
              </w:rPr>
              <w:t>SA2</w:t>
            </w:r>
          </w:p>
        </w:tc>
        <w:tc>
          <w:tcPr>
            <w:tcW w:w="0" w:type="auto"/>
          </w:tcPr>
          <w:p w:rsidR="00C95356" w:rsidRPr="00C95356" w:rsidRDefault="00C95356" w:rsidP="00E0382D">
            <w:pPr>
              <w:pStyle w:val="TAL"/>
              <w:keepNext w:val="0"/>
              <w:keepLines w:val="0"/>
              <w:widowControl w:val="0"/>
              <w:rPr>
                <w:sz w:val="16"/>
              </w:rPr>
            </w:pPr>
            <w:r>
              <w:rPr>
                <w:sz w:val="16"/>
              </w:rPr>
              <w:t>replied to</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S6-201698</w:t>
            </w:r>
          </w:p>
        </w:tc>
        <w:tc>
          <w:tcPr>
            <w:tcW w:w="0" w:type="auto"/>
          </w:tcPr>
          <w:p w:rsidR="00C95356" w:rsidRPr="00C95356" w:rsidRDefault="00C95356" w:rsidP="00E0382D">
            <w:pPr>
              <w:pStyle w:val="TAL"/>
              <w:keepNext w:val="0"/>
              <w:keepLines w:val="0"/>
              <w:widowControl w:val="0"/>
              <w:rPr>
                <w:sz w:val="16"/>
              </w:rPr>
            </w:pPr>
            <w:r>
              <w:rPr>
                <w:sz w:val="16"/>
              </w:rPr>
              <w:t>Response LS on 5GMSG requirement clarifications</w:t>
            </w:r>
          </w:p>
        </w:tc>
        <w:tc>
          <w:tcPr>
            <w:tcW w:w="0" w:type="auto"/>
          </w:tcPr>
          <w:p w:rsidR="00C95356" w:rsidRPr="00C95356" w:rsidRDefault="00C95356" w:rsidP="00E0382D">
            <w:pPr>
              <w:pStyle w:val="TAL"/>
              <w:keepNext w:val="0"/>
              <w:keepLines w:val="0"/>
              <w:widowControl w:val="0"/>
              <w:rPr>
                <w:sz w:val="16"/>
              </w:rPr>
            </w:pPr>
            <w:r>
              <w:rPr>
                <w:sz w:val="16"/>
              </w:rPr>
              <w:t>SA1</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S6-201699</w:t>
            </w:r>
          </w:p>
        </w:tc>
        <w:tc>
          <w:tcPr>
            <w:tcW w:w="0" w:type="auto"/>
          </w:tcPr>
          <w:p w:rsidR="00C95356" w:rsidRPr="00C95356" w:rsidRDefault="00C95356" w:rsidP="00E0382D">
            <w:pPr>
              <w:pStyle w:val="TAL"/>
              <w:keepNext w:val="0"/>
              <w:keepLines w:val="0"/>
              <w:widowControl w:val="0"/>
              <w:rPr>
                <w:sz w:val="16"/>
              </w:rPr>
            </w:pPr>
            <w:r>
              <w:rPr>
                <w:sz w:val="16"/>
              </w:rPr>
              <w:t>LS on 5GMSG store and forward</w:t>
            </w:r>
          </w:p>
        </w:tc>
        <w:tc>
          <w:tcPr>
            <w:tcW w:w="0" w:type="auto"/>
          </w:tcPr>
          <w:p w:rsidR="00C95356" w:rsidRPr="00C95356" w:rsidRDefault="00C95356" w:rsidP="00E0382D">
            <w:pPr>
              <w:pStyle w:val="TAL"/>
              <w:keepNext w:val="0"/>
              <w:keepLines w:val="0"/>
              <w:widowControl w:val="0"/>
              <w:rPr>
                <w:sz w:val="16"/>
              </w:rPr>
            </w:pPr>
            <w:r>
              <w:rPr>
                <w:sz w:val="16"/>
              </w:rPr>
              <w:t>SA1</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S6-201700</w:t>
            </w:r>
          </w:p>
        </w:tc>
        <w:tc>
          <w:tcPr>
            <w:tcW w:w="0" w:type="auto"/>
          </w:tcPr>
          <w:p w:rsidR="00C95356" w:rsidRPr="00C95356" w:rsidRDefault="00C95356" w:rsidP="00E0382D">
            <w:pPr>
              <w:pStyle w:val="TAL"/>
              <w:keepNext w:val="0"/>
              <w:keepLines w:val="0"/>
              <w:widowControl w:val="0"/>
              <w:rPr>
                <w:sz w:val="16"/>
              </w:rPr>
            </w:pPr>
            <w:r>
              <w:rPr>
                <w:sz w:val="16"/>
              </w:rPr>
              <w:t>Reply LS on security procedures for Edge Applications</w:t>
            </w:r>
          </w:p>
        </w:tc>
        <w:tc>
          <w:tcPr>
            <w:tcW w:w="0" w:type="auto"/>
          </w:tcPr>
          <w:p w:rsidR="00C95356" w:rsidRPr="00C95356" w:rsidRDefault="00C95356" w:rsidP="00E0382D">
            <w:pPr>
              <w:pStyle w:val="TAL"/>
              <w:keepNext w:val="0"/>
              <w:keepLines w:val="0"/>
              <w:widowControl w:val="0"/>
              <w:rPr>
                <w:sz w:val="16"/>
              </w:rPr>
            </w:pPr>
            <w:r>
              <w:rPr>
                <w:sz w:val="16"/>
              </w:rPr>
              <w:t>SA3</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S6-201701</w:t>
            </w:r>
          </w:p>
        </w:tc>
        <w:tc>
          <w:tcPr>
            <w:tcW w:w="0" w:type="auto"/>
          </w:tcPr>
          <w:p w:rsidR="00C95356" w:rsidRPr="00C95356" w:rsidRDefault="00C95356" w:rsidP="00E0382D">
            <w:pPr>
              <w:pStyle w:val="TAL"/>
              <w:keepNext w:val="0"/>
              <w:keepLines w:val="0"/>
              <w:widowControl w:val="0"/>
              <w:rPr>
                <w:sz w:val="16"/>
              </w:rPr>
            </w:pPr>
            <w:r>
              <w:rPr>
                <w:sz w:val="16"/>
              </w:rPr>
              <w:t>Reply LS on Key Management procedure in SEAL</w:t>
            </w:r>
          </w:p>
        </w:tc>
        <w:tc>
          <w:tcPr>
            <w:tcW w:w="0" w:type="auto"/>
          </w:tcPr>
          <w:p w:rsidR="00C95356" w:rsidRPr="00C95356" w:rsidRDefault="00C95356" w:rsidP="00E0382D">
            <w:pPr>
              <w:pStyle w:val="TAL"/>
              <w:keepNext w:val="0"/>
              <w:keepLines w:val="0"/>
              <w:widowControl w:val="0"/>
              <w:rPr>
                <w:sz w:val="16"/>
              </w:rPr>
            </w:pPr>
            <w:r>
              <w:rPr>
                <w:sz w:val="16"/>
              </w:rPr>
              <w:t>SA3</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S6-201702</w:t>
            </w:r>
          </w:p>
        </w:tc>
        <w:tc>
          <w:tcPr>
            <w:tcW w:w="0" w:type="auto"/>
          </w:tcPr>
          <w:p w:rsidR="00C95356" w:rsidRPr="00C95356" w:rsidRDefault="00C95356" w:rsidP="00E0382D">
            <w:pPr>
              <w:pStyle w:val="TAL"/>
              <w:keepNext w:val="0"/>
              <w:keepLines w:val="0"/>
              <w:widowControl w:val="0"/>
              <w:rPr>
                <w:sz w:val="16"/>
              </w:rPr>
            </w:pPr>
            <w:r>
              <w:rPr>
                <w:sz w:val="16"/>
              </w:rPr>
              <w:t>LS on Rel-17 schedule</w:t>
            </w:r>
          </w:p>
        </w:tc>
        <w:tc>
          <w:tcPr>
            <w:tcW w:w="0" w:type="auto"/>
          </w:tcPr>
          <w:p w:rsidR="00C95356" w:rsidRPr="00C95356" w:rsidRDefault="00C95356" w:rsidP="00E0382D">
            <w:pPr>
              <w:pStyle w:val="TAL"/>
              <w:keepNext w:val="0"/>
              <w:keepLines w:val="0"/>
              <w:widowControl w:val="0"/>
              <w:rPr>
                <w:sz w:val="16"/>
              </w:rPr>
            </w:pPr>
            <w:r>
              <w:rPr>
                <w:sz w:val="16"/>
              </w:rPr>
              <w:t>SA</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S6-201703</w:t>
            </w:r>
          </w:p>
        </w:tc>
        <w:tc>
          <w:tcPr>
            <w:tcW w:w="0" w:type="auto"/>
          </w:tcPr>
          <w:p w:rsidR="00C95356" w:rsidRPr="00C95356" w:rsidRDefault="00C95356" w:rsidP="00E0382D">
            <w:pPr>
              <w:pStyle w:val="TAL"/>
              <w:keepNext w:val="0"/>
              <w:keepLines w:val="0"/>
              <w:widowControl w:val="0"/>
              <w:rPr>
                <w:sz w:val="16"/>
              </w:rPr>
            </w:pPr>
            <w:r>
              <w:rPr>
                <w:sz w:val="16"/>
              </w:rPr>
              <w:t>Subscription to Group Location</w:t>
            </w:r>
          </w:p>
        </w:tc>
        <w:tc>
          <w:tcPr>
            <w:tcW w:w="0" w:type="auto"/>
          </w:tcPr>
          <w:p w:rsidR="00C95356" w:rsidRPr="00C95356" w:rsidRDefault="00C95356" w:rsidP="00E0382D">
            <w:pPr>
              <w:pStyle w:val="TAL"/>
              <w:keepNext w:val="0"/>
              <w:keepLines w:val="0"/>
              <w:widowControl w:val="0"/>
              <w:rPr>
                <w:sz w:val="16"/>
              </w:rPr>
            </w:pPr>
            <w:r>
              <w:rPr>
                <w:sz w:val="16"/>
              </w:rPr>
              <w:t>Motorola Solutions UK Ltd.</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S6-201704</w:t>
            </w:r>
          </w:p>
        </w:tc>
        <w:tc>
          <w:tcPr>
            <w:tcW w:w="0" w:type="auto"/>
          </w:tcPr>
          <w:p w:rsidR="00C95356" w:rsidRPr="00C95356" w:rsidRDefault="00C95356" w:rsidP="00E0382D">
            <w:pPr>
              <w:pStyle w:val="TAL"/>
              <w:keepNext w:val="0"/>
              <w:keepLines w:val="0"/>
              <w:widowControl w:val="0"/>
              <w:rPr>
                <w:sz w:val="16"/>
              </w:rPr>
            </w:pPr>
            <w:r>
              <w:rPr>
                <w:sz w:val="16"/>
              </w:rPr>
              <w:t>Pseudo-CR on key issue on mission critical traffic routing function of gateway UE</w:t>
            </w:r>
          </w:p>
        </w:tc>
        <w:tc>
          <w:tcPr>
            <w:tcW w:w="0" w:type="auto"/>
          </w:tcPr>
          <w:p w:rsidR="00C95356" w:rsidRPr="00C95356" w:rsidRDefault="00C95356" w:rsidP="00E0382D">
            <w:pPr>
              <w:pStyle w:val="TAL"/>
              <w:keepNext w:val="0"/>
              <w:keepLines w:val="0"/>
              <w:widowControl w:val="0"/>
              <w:rPr>
                <w:sz w:val="16"/>
              </w:rPr>
            </w:pPr>
            <w:r>
              <w:rPr>
                <w:sz w:val="16"/>
              </w:rPr>
              <w:t>CALTTA</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S6-201705</w:t>
            </w:r>
          </w:p>
        </w:tc>
        <w:tc>
          <w:tcPr>
            <w:tcW w:w="0" w:type="auto"/>
          </w:tcPr>
          <w:p w:rsidR="00C95356" w:rsidRPr="00C95356" w:rsidRDefault="00C95356" w:rsidP="00E0382D">
            <w:pPr>
              <w:pStyle w:val="TAL"/>
              <w:keepNext w:val="0"/>
              <w:keepLines w:val="0"/>
              <w:widowControl w:val="0"/>
              <w:rPr>
                <w:sz w:val="16"/>
              </w:rPr>
            </w:pPr>
            <w:r>
              <w:rPr>
                <w:sz w:val="16"/>
              </w:rPr>
              <w:t>Pseudo-CR on key issue on mission critical capabilities exposure of gateway UE</w:t>
            </w:r>
          </w:p>
        </w:tc>
        <w:tc>
          <w:tcPr>
            <w:tcW w:w="0" w:type="auto"/>
          </w:tcPr>
          <w:p w:rsidR="00C95356" w:rsidRPr="00C95356" w:rsidRDefault="00C95356" w:rsidP="00E0382D">
            <w:pPr>
              <w:pStyle w:val="TAL"/>
              <w:keepNext w:val="0"/>
              <w:keepLines w:val="0"/>
              <w:widowControl w:val="0"/>
              <w:rPr>
                <w:sz w:val="16"/>
              </w:rPr>
            </w:pPr>
            <w:r>
              <w:rPr>
                <w:sz w:val="16"/>
              </w:rPr>
              <w:t>CALTTA</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S6-201706</w:t>
            </w:r>
          </w:p>
        </w:tc>
        <w:tc>
          <w:tcPr>
            <w:tcW w:w="0" w:type="auto"/>
          </w:tcPr>
          <w:p w:rsidR="00C95356" w:rsidRPr="00C95356" w:rsidRDefault="00C95356" w:rsidP="00E0382D">
            <w:pPr>
              <w:pStyle w:val="TAL"/>
              <w:keepNext w:val="0"/>
              <w:keepLines w:val="0"/>
              <w:widowControl w:val="0"/>
              <w:rPr>
                <w:sz w:val="16"/>
              </w:rPr>
            </w:pPr>
            <w:r>
              <w:rPr>
                <w:sz w:val="16"/>
              </w:rPr>
              <w:t>Improvements for IP connectivity point-to-point MCData service</w:t>
            </w:r>
          </w:p>
        </w:tc>
        <w:tc>
          <w:tcPr>
            <w:tcW w:w="0" w:type="auto"/>
          </w:tcPr>
          <w:p w:rsidR="00C95356" w:rsidRPr="00C95356" w:rsidRDefault="00C95356" w:rsidP="00E0382D">
            <w:pPr>
              <w:pStyle w:val="TAL"/>
              <w:keepNext w:val="0"/>
              <w:keepLines w:val="0"/>
              <w:widowControl w:val="0"/>
              <w:rPr>
                <w:sz w:val="16"/>
              </w:rPr>
            </w:pPr>
            <w:r>
              <w:rPr>
                <w:sz w:val="16"/>
              </w:rPr>
              <w:t>Kontron Transportation France</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S6-201707</w:t>
            </w:r>
          </w:p>
        </w:tc>
        <w:tc>
          <w:tcPr>
            <w:tcW w:w="0" w:type="auto"/>
          </w:tcPr>
          <w:p w:rsidR="00C95356" w:rsidRPr="00C95356" w:rsidRDefault="00C95356" w:rsidP="00E0382D">
            <w:pPr>
              <w:pStyle w:val="TAL"/>
              <w:keepNext w:val="0"/>
              <w:keepLines w:val="0"/>
              <w:widowControl w:val="0"/>
              <w:rPr>
                <w:sz w:val="16"/>
              </w:rPr>
            </w:pPr>
            <w:r>
              <w:rPr>
                <w:sz w:val="16"/>
              </w:rPr>
              <w:t>Enhancement to IP connectivity point-to-point MCData service to allow optionally a direct connection between the involved clients</w:t>
            </w:r>
          </w:p>
        </w:tc>
        <w:tc>
          <w:tcPr>
            <w:tcW w:w="0" w:type="auto"/>
          </w:tcPr>
          <w:p w:rsidR="00C95356" w:rsidRPr="00C95356" w:rsidRDefault="00C95356" w:rsidP="00E0382D">
            <w:pPr>
              <w:pStyle w:val="TAL"/>
              <w:keepNext w:val="0"/>
              <w:keepLines w:val="0"/>
              <w:widowControl w:val="0"/>
              <w:rPr>
                <w:sz w:val="16"/>
              </w:rPr>
            </w:pPr>
            <w:r>
              <w:rPr>
                <w:sz w:val="16"/>
              </w:rPr>
              <w:t>Kontron Transportation France</w:t>
            </w:r>
          </w:p>
        </w:tc>
        <w:tc>
          <w:tcPr>
            <w:tcW w:w="0" w:type="auto"/>
          </w:tcPr>
          <w:p w:rsidR="00C95356" w:rsidRPr="00C95356" w:rsidRDefault="00C95356" w:rsidP="00E0382D">
            <w:pPr>
              <w:pStyle w:val="TAL"/>
              <w:keepNext w:val="0"/>
              <w:keepLines w:val="0"/>
              <w:widowControl w:val="0"/>
              <w:rPr>
                <w:sz w:val="16"/>
              </w:rPr>
            </w:pPr>
            <w:r>
              <w:rPr>
                <w:sz w:val="16"/>
              </w:rPr>
              <w:t>not pursued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S6-201708</w:t>
            </w:r>
          </w:p>
        </w:tc>
        <w:tc>
          <w:tcPr>
            <w:tcW w:w="0" w:type="auto"/>
          </w:tcPr>
          <w:p w:rsidR="00C95356" w:rsidRPr="00C95356" w:rsidRDefault="00C95356" w:rsidP="00E0382D">
            <w:pPr>
              <w:pStyle w:val="TAL"/>
              <w:keepNext w:val="0"/>
              <w:keepLines w:val="0"/>
              <w:widowControl w:val="0"/>
              <w:rPr>
                <w:sz w:val="16"/>
              </w:rPr>
            </w:pPr>
            <w:r>
              <w:rPr>
                <w:sz w:val="16"/>
              </w:rPr>
              <w:t>Pseudo CR on Alignment of the definition of UAS</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S6-201709</w:t>
            </w:r>
          </w:p>
        </w:tc>
        <w:tc>
          <w:tcPr>
            <w:tcW w:w="0" w:type="auto"/>
          </w:tcPr>
          <w:p w:rsidR="00C95356" w:rsidRPr="00C95356" w:rsidRDefault="00C95356" w:rsidP="00E0382D">
            <w:pPr>
              <w:pStyle w:val="TAL"/>
              <w:keepNext w:val="0"/>
              <w:keepLines w:val="0"/>
              <w:widowControl w:val="0"/>
              <w:rPr>
                <w:sz w:val="16"/>
              </w:rPr>
            </w:pPr>
            <w:r>
              <w:rPr>
                <w:sz w:val="16"/>
              </w:rPr>
              <w:t>Report on SA6 related topics at SA#89-e</w:t>
            </w:r>
          </w:p>
        </w:tc>
        <w:tc>
          <w:tcPr>
            <w:tcW w:w="0" w:type="auto"/>
          </w:tcPr>
          <w:p w:rsidR="00C95356" w:rsidRPr="00C95356" w:rsidRDefault="00C95356" w:rsidP="00E0382D">
            <w:pPr>
              <w:pStyle w:val="TAL"/>
              <w:keepNext w:val="0"/>
              <w:keepLines w:val="0"/>
              <w:widowControl w:val="0"/>
              <w:rPr>
                <w:sz w:val="16"/>
              </w:rPr>
            </w:pPr>
            <w:r>
              <w:rPr>
                <w:sz w:val="16"/>
              </w:rPr>
              <w:t>SA6 Chairman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S6-201710</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S6-201711</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S6-201712</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S6-201713</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S6-201714</w:t>
            </w:r>
          </w:p>
        </w:tc>
        <w:tc>
          <w:tcPr>
            <w:tcW w:w="0" w:type="auto"/>
          </w:tcPr>
          <w:p w:rsidR="00C95356" w:rsidRPr="00C95356" w:rsidRDefault="00C95356" w:rsidP="00E0382D">
            <w:pPr>
              <w:pStyle w:val="TAL"/>
              <w:keepNext w:val="0"/>
              <w:keepLines w:val="0"/>
              <w:widowControl w:val="0"/>
              <w:rPr>
                <w:sz w:val="16"/>
              </w:rPr>
            </w:pPr>
            <w:r>
              <w:rPr>
                <w:sz w:val="16"/>
              </w:rPr>
              <w:t>Support of UAVs in 3GPP system and interfacing with USS/UTM</w:t>
            </w:r>
          </w:p>
        </w:tc>
        <w:tc>
          <w:tcPr>
            <w:tcW w:w="0" w:type="auto"/>
          </w:tcPr>
          <w:p w:rsidR="00C95356" w:rsidRPr="00C95356" w:rsidRDefault="00C95356" w:rsidP="00E0382D">
            <w:pPr>
              <w:pStyle w:val="TAL"/>
              <w:keepNext w:val="0"/>
              <w:keepLines w:val="0"/>
              <w:widowControl w:val="0"/>
              <w:rPr>
                <w:sz w:val="16"/>
              </w:rPr>
            </w:pPr>
            <w:r>
              <w:rPr>
                <w:sz w:val="16"/>
              </w:rPr>
              <w:t>ACJA (GSMA and GUTMA)</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S6-201715</w:t>
            </w:r>
          </w:p>
        </w:tc>
        <w:tc>
          <w:tcPr>
            <w:tcW w:w="0" w:type="auto"/>
          </w:tcPr>
          <w:p w:rsidR="00C95356" w:rsidRPr="00C95356" w:rsidRDefault="00C95356" w:rsidP="00E0382D">
            <w:pPr>
              <w:pStyle w:val="TAL"/>
              <w:keepNext w:val="0"/>
              <w:keepLines w:val="0"/>
              <w:widowControl w:val="0"/>
              <w:rPr>
                <w:sz w:val="16"/>
              </w:rPr>
            </w:pPr>
            <w:r>
              <w:rPr>
                <w:sz w:val="16"/>
              </w:rPr>
              <w:t>Pseudo CR on Update solution#6 switching C2 between UAV-UAV-C and USS-UTM navigated</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S6-201716</w:t>
            </w:r>
          </w:p>
        </w:tc>
        <w:tc>
          <w:tcPr>
            <w:tcW w:w="0" w:type="auto"/>
          </w:tcPr>
          <w:p w:rsidR="00C95356" w:rsidRPr="00C95356" w:rsidRDefault="00C95356" w:rsidP="00E0382D">
            <w:pPr>
              <w:pStyle w:val="TAL"/>
              <w:keepNext w:val="0"/>
              <w:keepLines w:val="0"/>
              <w:widowControl w:val="0"/>
              <w:rPr>
                <w:sz w:val="16"/>
              </w:rPr>
            </w:pPr>
            <w:r>
              <w:rPr>
                <w:sz w:val="16"/>
              </w:rPr>
              <w:t>Pseudo-CR on End-to-end acknowledgement in 5GMARCH</w:t>
            </w:r>
          </w:p>
        </w:tc>
        <w:tc>
          <w:tcPr>
            <w:tcW w:w="0" w:type="auto"/>
          </w:tcPr>
          <w:p w:rsidR="00C95356" w:rsidRPr="00C95356" w:rsidRDefault="00C95356" w:rsidP="00E0382D">
            <w:pPr>
              <w:pStyle w:val="TAL"/>
              <w:keepNext w:val="0"/>
              <w:keepLines w:val="0"/>
              <w:widowControl w:val="0"/>
              <w:rPr>
                <w:sz w:val="16"/>
              </w:rPr>
            </w:pPr>
            <w:r>
              <w:rPr>
                <w:sz w:val="16"/>
              </w:rPr>
              <w:t>one2many B.V.</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S6-201868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S6-201717</w:t>
            </w:r>
          </w:p>
        </w:tc>
        <w:tc>
          <w:tcPr>
            <w:tcW w:w="0" w:type="auto"/>
          </w:tcPr>
          <w:p w:rsidR="00C95356" w:rsidRPr="00C95356" w:rsidRDefault="00C95356" w:rsidP="00E0382D">
            <w:pPr>
              <w:pStyle w:val="TAL"/>
              <w:keepNext w:val="0"/>
              <w:keepLines w:val="0"/>
              <w:widowControl w:val="0"/>
              <w:rPr>
                <w:sz w:val="16"/>
              </w:rPr>
            </w:pPr>
            <w:r>
              <w:rPr>
                <w:sz w:val="16"/>
              </w:rPr>
              <w:t>Pseudo-CR on capabilities of UE without 5GMSGS client</w:t>
            </w:r>
          </w:p>
        </w:tc>
        <w:tc>
          <w:tcPr>
            <w:tcW w:w="0" w:type="auto"/>
          </w:tcPr>
          <w:p w:rsidR="00C95356" w:rsidRPr="00C95356" w:rsidRDefault="00C95356" w:rsidP="00E0382D">
            <w:pPr>
              <w:pStyle w:val="TAL"/>
              <w:keepNext w:val="0"/>
              <w:keepLines w:val="0"/>
              <w:widowControl w:val="0"/>
              <w:rPr>
                <w:sz w:val="16"/>
              </w:rPr>
            </w:pPr>
            <w:r>
              <w:rPr>
                <w:sz w:val="16"/>
              </w:rPr>
              <w:t>one2many B.V.</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S6-201718</w:t>
            </w:r>
          </w:p>
        </w:tc>
        <w:tc>
          <w:tcPr>
            <w:tcW w:w="0" w:type="auto"/>
          </w:tcPr>
          <w:p w:rsidR="00C95356" w:rsidRPr="00C95356" w:rsidRDefault="00C95356" w:rsidP="00E0382D">
            <w:pPr>
              <w:pStyle w:val="TAL"/>
              <w:keepNext w:val="0"/>
              <w:keepLines w:val="0"/>
              <w:widowControl w:val="0"/>
              <w:rPr>
                <w:sz w:val="16"/>
              </w:rPr>
            </w:pPr>
            <w:r>
              <w:rPr>
                <w:sz w:val="16"/>
              </w:rPr>
              <w:t>Dynamic availability of Edge Application Server</w:t>
            </w:r>
          </w:p>
        </w:tc>
        <w:tc>
          <w:tcPr>
            <w:tcW w:w="0" w:type="auto"/>
          </w:tcPr>
          <w:p w:rsidR="00C95356" w:rsidRPr="00C95356" w:rsidRDefault="00C95356" w:rsidP="00E0382D">
            <w:pPr>
              <w:pStyle w:val="TAL"/>
              <w:keepNext w:val="0"/>
              <w:keepLines w:val="0"/>
              <w:widowControl w:val="0"/>
              <w:rPr>
                <w:sz w:val="16"/>
              </w:rPr>
            </w:pPr>
            <w:r>
              <w:rPr>
                <w:sz w:val="16"/>
              </w:rPr>
              <w:t>ETRI</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S6-201797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S6-201719</w:t>
            </w:r>
          </w:p>
        </w:tc>
        <w:tc>
          <w:tcPr>
            <w:tcW w:w="0" w:type="auto"/>
          </w:tcPr>
          <w:p w:rsidR="00C95356" w:rsidRPr="00C95356" w:rsidRDefault="00C95356" w:rsidP="00E0382D">
            <w:pPr>
              <w:pStyle w:val="TAL"/>
              <w:keepNext w:val="0"/>
              <w:keepLines w:val="0"/>
              <w:widowControl w:val="0"/>
              <w:rPr>
                <w:sz w:val="16"/>
              </w:rPr>
            </w:pPr>
            <w:r>
              <w:rPr>
                <w:sz w:val="16"/>
              </w:rPr>
              <w:t>Pseudo-CR on FS 5GMARCH Clarifications on solution about interworking with SMS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S6-201720</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message reply from Non-3GPP UE to 5GMSGS UE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S6-201721</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message reply from UE to App Server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S6-201722</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APIs provided by MSGin5G server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S6-201723</w:t>
            </w:r>
          </w:p>
        </w:tc>
        <w:tc>
          <w:tcPr>
            <w:tcW w:w="0" w:type="auto"/>
          </w:tcPr>
          <w:p w:rsidR="00C95356" w:rsidRPr="00C95356" w:rsidRDefault="00C95356" w:rsidP="00E0382D">
            <w:pPr>
              <w:pStyle w:val="TAL"/>
              <w:keepNext w:val="0"/>
              <w:keepLines w:val="0"/>
              <w:widowControl w:val="0"/>
              <w:rPr>
                <w:sz w:val="16"/>
              </w:rPr>
            </w:pPr>
            <w:r>
              <w:rPr>
                <w:sz w:val="16"/>
              </w:rPr>
              <w:t xml:space="preserve">Pseudo-CR on FS 5GMARCH KI on using </w:t>
            </w:r>
            <w:r>
              <w:rPr>
                <w:sz w:val="16"/>
              </w:rPr>
              <w:lastRenderedPageBreak/>
              <w:t>CAPIF</w:t>
            </w:r>
          </w:p>
        </w:tc>
        <w:tc>
          <w:tcPr>
            <w:tcW w:w="0" w:type="auto"/>
          </w:tcPr>
          <w:p w:rsidR="00C95356" w:rsidRPr="00C95356" w:rsidRDefault="00C95356" w:rsidP="00E0382D">
            <w:pPr>
              <w:pStyle w:val="TAL"/>
              <w:keepNext w:val="0"/>
              <w:keepLines w:val="0"/>
              <w:widowControl w:val="0"/>
              <w:rPr>
                <w:sz w:val="16"/>
              </w:rPr>
            </w:pPr>
            <w:r>
              <w:rPr>
                <w:sz w:val="16"/>
              </w:rPr>
              <w:lastRenderedPageBreak/>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S6-201724</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using CAPIF</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S6-201725</w:t>
            </w:r>
          </w:p>
        </w:tc>
        <w:tc>
          <w:tcPr>
            <w:tcW w:w="0" w:type="auto"/>
          </w:tcPr>
          <w:p w:rsidR="00C95356" w:rsidRPr="00C95356" w:rsidRDefault="00C95356" w:rsidP="00E0382D">
            <w:pPr>
              <w:pStyle w:val="TAL"/>
              <w:keepNext w:val="0"/>
              <w:keepLines w:val="0"/>
              <w:widowControl w:val="0"/>
              <w:rPr>
                <w:sz w:val="16"/>
              </w:rPr>
            </w:pPr>
            <w:r>
              <w:rPr>
                <w:sz w:val="16"/>
              </w:rPr>
              <w:t>Pseudo-CR on FS 5GMARCH Conclusions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S6-201825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S6-201726</w:t>
            </w:r>
          </w:p>
        </w:tc>
        <w:tc>
          <w:tcPr>
            <w:tcW w:w="0" w:type="auto"/>
          </w:tcPr>
          <w:p w:rsidR="00C95356" w:rsidRPr="00C95356" w:rsidRDefault="00C95356" w:rsidP="00E0382D">
            <w:pPr>
              <w:pStyle w:val="TAL"/>
              <w:keepNext w:val="0"/>
              <w:keepLines w:val="0"/>
              <w:widowControl w:val="0"/>
              <w:rPr>
                <w:sz w:val="16"/>
              </w:rPr>
            </w:pPr>
            <w:r>
              <w:rPr>
                <w:sz w:val="16"/>
              </w:rPr>
              <w:t>EDGEAPP: Proposal to modify the API service operation names</w:t>
            </w:r>
          </w:p>
        </w:tc>
        <w:tc>
          <w:tcPr>
            <w:tcW w:w="0" w:type="auto"/>
          </w:tcPr>
          <w:p w:rsidR="00C95356" w:rsidRPr="00C95356" w:rsidRDefault="00C95356" w:rsidP="00E0382D">
            <w:pPr>
              <w:pStyle w:val="TAL"/>
              <w:keepNext w:val="0"/>
              <w:keepLines w:val="0"/>
              <w:widowControl w:val="0"/>
              <w:rPr>
                <w:sz w:val="16"/>
              </w:rPr>
            </w:pPr>
            <w:r>
              <w:rPr>
                <w:sz w:val="16"/>
              </w:rPr>
              <w:t>ETRI</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S6-201727</w:t>
            </w:r>
          </w:p>
        </w:tc>
        <w:tc>
          <w:tcPr>
            <w:tcW w:w="0" w:type="auto"/>
          </w:tcPr>
          <w:p w:rsidR="00C95356" w:rsidRPr="00C95356" w:rsidRDefault="00C95356" w:rsidP="00E0382D">
            <w:pPr>
              <w:pStyle w:val="TAL"/>
              <w:keepNext w:val="0"/>
              <w:keepLines w:val="0"/>
              <w:widowControl w:val="0"/>
              <w:rPr>
                <w:sz w:val="16"/>
              </w:rPr>
            </w:pPr>
            <w:r>
              <w:rPr>
                <w:sz w:val="16"/>
              </w:rPr>
              <w:t>Add new UE ID</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S6-201728</w:t>
            </w:r>
          </w:p>
        </w:tc>
        <w:tc>
          <w:tcPr>
            <w:tcW w:w="0" w:type="auto"/>
          </w:tcPr>
          <w:p w:rsidR="00C95356" w:rsidRPr="00C95356" w:rsidRDefault="00C95356" w:rsidP="00E0382D">
            <w:pPr>
              <w:pStyle w:val="TAL"/>
              <w:keepNext w:val="0"/>
              <w:keepLines w:val="0"/>
              <w:widowControl w:val="0"/>
              <w:rPr>
                <w:sz w:val="16"/>
              </w:rPr>
            </w:pPr>
            <w:r>
              <w:rPr>
                <w:sz w:val="16"/>
              </w:rPr>
              <w:t>Pseudo-CR on &lt; Add new UE ID &gt;</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S6-201729</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S6-201730</w:t>
            </w:r>
          </w:p>
        </w:tc>
        <w:tc>
          <w:tcPr>
            <w:tcW w:w="0" w:type="auto"/>
          </w:tcPr>
          <w:p w:rsidR="00C95356" w:rsidRPr="00C95356" w:rsidRDefault="00C95356" w:rsidP="00E0382D">
            <w:pPr>
              <w:pStyle w:val="TAL"/>
              <w:keepNext w:val="0"/>
              <w:keepLines w:val="0"/>
              <w:widowControl w:val="0"/>
              <w:rPr>
                <w:sz w:val="16"/>
              </w:rPr>
            </w:pPr>
            <w:r>
              <w:rPr>
                <w:sz w:val="16"/>
              </w:rPr>
              <w:t>Reply LS on clarifications for authorised user learning about the users whose floor requests are queued</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S6-201731</w:t>
            </w:r>
          </w:p>
        </w:tc>
        <w:tc>
          <w:tcPr>
            <w:tcW w:w="0" w:type="auto"/>
          </w:tcPr>
          <w:p w:rsidR="00C95356" w:rsidRPr="00C95356" w:rsidRDefault="00C95356" w:rsidP="00E0382D">
            <w:pPr>
              <w:pStyle w:val="TAL"/>
              <w:keepNext w:val="0"/>
              <w:keepLines w:val="0"/>
              <w:widowControl w:val="0"/>
              <w:rPr>
                <w:sz w:val="16"/>
              </w:rPr>
            </w:pPr>
            <w:r>
              <w:rPr>
                <w:sz w:val="16"/>
              </w:rPr>
              <w:t>Pseudo CR on Solution #x: QoS requirement provisioning during C2 connectivity establishment</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S6-201732</w:t>
            </w:r>
          </w:p>
        </w:tc>
        <w:tc>
          <w:tcPr>
            <w:tcW w:w="0" w:type="auto"/>
          </w:tcPr>
          <w:p w:rsidR="00C95356" w:rsidRPr="00C95356" w:rsidRDefault="00C95356" w:rsidP="00E0382D">
            <w:pPr>
              <w:pStyle w:val="TAL"/>
              <w:keepNext w:val="0"/>
              <w:keepLines w:val="0"/>
              <w:widowControl w:val="0"/>
              <w:rPr>
                <w:sz w:val="16"/>
              </w:rPr>
            </w:pPr>
            <w:r>
              <w:rPr>
                <w:sz w:val="16"/>
              </w:rPr>
              <w:t>Progress and completion of FS_UASAPP</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S6-201733</w:t>
            </w:r>
          </w:p>
        </w:tc>
        <w:tc>
          <w:tcPr>
            <w:tcW w:w="0" w:type="auto"/>
          </w:tcPr>
          <w:p w:rsidR="00C95356" w:rsidRPr="00C95356" w:rsidRDefault="00C95356" w:rsidP="00E0382D">
            <w:pPr>
              <w:pStyle w:val="TAL"/>
              <w:keepNext w:val="0"/>
              <w:keepLines w:val="0"/>
              <w:widowControl w:val="0"/>
              <w:rPr>
                <w:sz w:val="16"/>
              </w:rPr>
            </w:pPr>
            <w:r>
              <w:rPr>
                <w:sz w:val="16"/>
              </w:rPr>
              <w:t>Update to EEC executed application context relocation</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S6-201734</w:t>
            </w:r>
          </w:p>
        </w:tc>
        <w:tc>
          <w:tcPr>
            <w:tcW w:w="0" w:type="auto"/>
          </w:tcPr>
          <w:p w:rsidR="00C95356" w:rsidRPr="00C95356" w:rsidRDefault="00C95356" w:rsidP="00E0382D">
            <w:pPr>
              <w:pStyle w:val="TAL"/>
              <w:keepNext w:val="0"/>
              <w:keepLines w:val="0"/>
              <w:widowControl w:val="0"/>
              <w:rPr>
                <w:sz w:val="16"/>
              </w:rPr>
            </w:pPr>
            <w:r>
              <w:rPr>
                <w:sz w:val="16"/>
              </w:rPr>
              <w:t>Clarifications on Source EAS decided application context relocation</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S6-201735</w:t>
            </w:r>
          </w:p>
        </w:tc>
        <w:tc>
          <w:tcPr>
            <w:tcW w:w="0" w:type="auto"/>
          </w:tcPr>
          <w:p w:rsidR="00C95356" w:rsidRPr="00C95356" w:rsidRDefault="00C95356" w:rsidP="00E0382D">
            <w:pPr>
              <w:pStyle w:val="TAL"/>
              <w:keepNext w:val="0"/>
              <w:keepLines w:val="0"/>
              <w:widowControl w:val="0"/>
              <w:rPr>
                <w:sz w:val="16"/>
              </w:rPr>
            </w:pPr>
            <w:r>
              <w:rPr>
                <w:sz w:val="16"/>
              </w:rPr>
              <w:t>Device Onboarding support</w:t>
            </w:r>
          </w:p>
        </w:tc>
        <w:tc>
          <w:tcPr>
            <w:tcW w:w="0" w:type="auto"/>
          </w:tcPr>
          <w:p w:rsidR="00C95356" w:rsidRPr="00C95356" w:rsidRDefault="00C95356" w:rsidP="00E0382D">
            <w:pPr>
              <w:pStyle w:val="TAL"/>
              <w:keepNext w:val="0"/>
              <w:keepLines w:val="0"/>
              <w:widowControl w:val="0"/>
              <w:rPr>
                <w:sz w:val="16"/>
              </w:rPr>
            </w:pPr>
            <w:r>
              <w:rPr>
                <w:sz w:val="16"/>
              </w:rPr>
              <w:t>ZTE Corporation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S6-201736</w:t>
            </w:r>
          </w:p>
        </w:tc>
        <w:tc>
          <w:tcPr>
            <w:tcW w:w="0" w:type="auto"/>
          </w:tcPr>
          <w:p w:rsidR="00C95356" w:rsidRPr="00C95356" w:rsidRDefault="00C95356" w:rsidP="00E0382D">
            <w:pPr>
              <w:pStyle w:val="TAL"/>
              <w:keepNext w:val="0"/>
              <w:keepLines w:val="0"/>
              <w:widowControl w:val="0"/>
              <w:rPr>
                <w:sz w:val="16"/>
              </w:rPr>
            </w:pPr>
            <w:r>
              <w:rPr>
                <w:sz w:val="16"/>
              </w:rPr>
              <w:t>Constrained devices supporting</w:t>
            </w:r>
          </w:p>
        </w:tc>
        <w:tc>
          <w:tcPr>
            <w:tcW w:w="0" w:type="auto"/>
          </w:tcPr>
          <w:p w:rsidR="00C95356" w:rsidRPr="00C95356" w:rsidRDefault="00C95356" w:rsidP="00E0382D">
            <w:pPr>
              <w:pStyle w:val="TAL"/>
              <w:keepNext w:val="0"/>
              <w:keepLines w:val="0"/>
              <w:widowControl w:val="0"/>
              <w:rPr>
                <w:sz w:val="16"/>
              </w:rPr>
            </w:pPr>
            <w:r>
              <w:rPr>
                <w:sz w:val="16"/>
              </w:rPr>
              <w:t>ZTE Corporation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S6-201788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S6-201737</w:t>
            </w:r>
          </w:p>
        </w:tc>
        <w:tc>
          <w:tcPr>
            <w:tcW w:w="0" w:type="auto"/>
          </w:tcPr>
          <w:p w:rsidR="00C95356" w:rsidRPr="00C95356" w:rsidRDefault="00C95356" w:rsidP="00E0382D">
            <w:pPr>
              <w:pStyle w:val="TAL"/>
              <w:keepNext w:val="0"/>
              <w:keepLines w:val="0"/>
              <w:widowControl w:val="0"/>
              <w:rPr>
                <w:sz w:val="16"/>
              </w:rPr>
            </w:pPr>
            <w:r>
              <w:rPr>
                <w:sz w:val="16"/>
              </w:rPr>
              <w:t>OPC-UA integration</w:t>
            </w:r>
          </w:p>
        </w:tc>
        <w:tc>
          <w:tcPr>
            <w:tcW w:w="0" w:type="auto"/>
          </w:tcPr>
          <w:p w:rsidR="00C95356" w:rsidRPr="00C95356" w:rsidRDefault="00C95356" w:rsidP="00E0382D">
            <w:pPr>
              <w:pStyle w:val="TAL"/>
              <w:keepNext w:val="0"/>
              <w:keepLines w:val="0"/>
              <w:widowControl w:val="0"/>
              <w:rPr>
                <w:sz w:val="16"/>
              </w:rPr>
            </w:pPr>
            <w:r>
              <w:rPr>
                <w:sz w:val="16"/>
              </w:rPr>
              <w:t>ZTE Corporation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S6-201842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S6-201738</w:t>
            </w:r>
          </w:p>
        </w:tc>
        <w:tc>
          <w:tcPr>
            <w:tcW w:w="0" w:type="auto"/>
          </w:tcPr>
          <w:p w:rsidR="00C95356" w:rsidRPr="00C95356" w:rsidRDefault="00C95356" w:rsidP="00E0382D">
            <w:pPr>
              <w:pStyle w:val="TAL"/>
              <w:keepNext w:val="0"/>
              <w:keepLines w:val="0"/>
              <w:widowControl w:val="0"/>
              <w:rPr>
                <w:sz w:val="16"/>
              </w:rPr>
            </w:pPr>
            <w:r>
              <w:rPr>
                <w:sz w:val="16"/>
              </w:rPr>
              <w:t>Pseudo-CR on terminology alignment</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S6-201739</w:t>
            </w:r>
          </w:p>
        </w:tc>
        <w:tc>
          <w:tcPr>
            <w:tcW w:w="0" w:type="auto"/>
          </w:tcPr>
          <w:p w:rsidR="00C95356" w:rsidRPr="00C95356" w:rsidRDefault="00C95356" w:rsidP="00E0382D">
            <w:pPr>
              <w:pStyle w:val="TAL"/>
              <w:keepNext w:val="0"/>
              <w:keepLines w:val="0"/>
              <w:widowControl w:val="0"/>
              <w:rPr>
                <w:sz w:val="16"/>
              </w:rPr>
            </w:pPr>
            <w:r>
              <w:rPr>
                <w:sz w:val="16"/>
              </w:rPr>
              <w:t>Pseudo-CR on functional architecture</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S6-201740</w:t>
            </w:r>
          </w:p>
        </w:tc>
        <w:tc>
          <w:tcPr>
            <w:tcW w:w="0" w:type="auto"/>
          </w:tcPr>
          <w:p w:rsidR="00C95356" w:rsidRPr="00C95356" w:rsidRDefault="00C95356" w:rsidP="00E0382D">
            <w:pPr>
              <w:pStyle w:val="TAL"/>
              <w:keepNext w:val="0"/>
              <w:keepLines w:val="0"/>
              <w:widowControl w:val="0"/>
              <w:rPr>
                <w:sz w:val="16"/>
              </w:rPr>
            </w:pPr>
            <w:r>
              <w:rPr>
                <w:sz w:val="16"/>
              </w:rPr>
              <w:t>Pseudo-CR on connection authorisation</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S6-201741</w:t>
            </w:r>
          </w:p>
        </w:tc>
        <w:tc>
          <w:tcPr>
            <w:tcW w:w="0" w:type="auto"/>
          </w:tcPr>
          <w:p w:rsidR="00C95356" w:rsidRPr="00C95356" w:rsidRDefault="00C95356" w:rsidP="00E0382D">
            <w:pPr>
              <w:pStyle w:val="TAL"/>
              <w:keepNext w:val="0"/>
              <w:keepLines w:val="0"/>
              <w:widowControl w:val="0"/>
              <w:rPr>
                <w:sz w:val="16"/>
              </w:rPr>
            </w:pPr>
            <w:r>
              <w:rPr>
                <w:sz w:val="16"/>
              </w:rPr>
              <w:t>Pseudo-CR on combined connection and service authorisation</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S6-201742</w:t>
            </w:r>
          </w:p>
        </w:tc>
        <w:tc>
          <w:tcPr>
            <w:tcW w:w="0" w:type="auto"/>
          </w:tcPr>
          <w:p w:rsidR="00C95356" w:rsidRPr="00C95356" w:rsidRDefault="00C95356" w:rsidP="00E0382D">
            <w:pPr>
              <w:pStyle w:val="TAL"/>
              <w:keepNext w:val="0"/>
              <w:keepLines w:val="0"/>
              <w:widowControl w:val="0"/>
              <w:rPr>
                <w:sz w:val="16"/>
              </w:rPr>
            </w:pPr>
            <w:r>
              <w:rPr>
                <w:sz w:val="16"/>
              </w:rPr>
              <w:t>Pseudo-CR on using IMS identities</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S6-202022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S6-201743</w:t>
            </w:r>
          </w:p>
        </w:tc>
        <w:tc>
          <w:tcPr>
            <w:tcW w:w="0" w:type="auto"/>
          </w:tcPr>
          <w:p w:rsidR="00C95356" w:rsidRPr="00C95356" w:rsidRDefault="00C95356" w:rsidP="00E0382D">
            <w:pPr>
              <w:pStyle w:val="TAL"/>
              <w:keepNext w:val="0"/>
              <w:keepLines w:val="0"/>
              <w:widowControl w:val="0"/>
              <w:rPr>
                <w:sz w:val="16"/>
              </w:rPr>
            </w:pPr>
            <w:r>
              <w:rPr>
                <w:sz w:val="16"/>
              </w:rPr>
              <w:t>Various corrections</w:t>
            </w:r>
          </w:p>
        </w:tc>
        <w:tc>
          <w:tcPr>
            <w:tcW w:w="0" w:type="auto"/>
          </w:tcPr>
          <w:p w:rsidR="00C95356" w:rsidRPr="00C95356" w:rsidRDefault="00C95356" w:rsidP="00E0382D">
            <w:pPr>
              <w:pStyle w:val="TAL"/>
              <w:keepNext w:val="0"/>
              <w:keepLines w:val="0"/>
              <w:widowControl w:val="0"/>
              <w:rPr>
                <w:sz w:val="16"/>
              </w:rPr>
            </w:pPr>
            <w:r>
              <w:rPr>
                <w:sz w:val="16"/>
              </w:rPr>
              <w:t>AT&amp;T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S6-201744</w:t>
            </w:r>
          </w:p>
        </w:tc>
        <w:tc>
          <w:tcPr>
            <w:tcW w:w="0" w:type="auto"/>
          </w:tcPr>
          <w:p w:rsidR="00C95356" w:rsidRPr="00C95356" w:rsidRDefault="00C95356" w:rsidP="00E0382D">
            <w:pPr>
              <w:pStyle w:val="TAL"/>
              <w:keepNext w:val="0"/>
              <w:keepLines w:val="0"/>
              <w:widowControl w:val="0"/>
              <w:rPr>
                <w:sz w:val="16"/>
              </w:rPr>
            </w:pPr>
            <w:r>
              <w:rPr>
                <w:sz w:val="16"/>
              </w:rPr>
              <w:t>pCR: Key issues to Solutions Mapping</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S6-201745</w:t>
            </w:r>
          </w:p>
        </w:tc>
        <w:tc>
          <w:tcPr>
            <w:tcW w:w="0" w:type="auto"/>
          </w:tcPr>
          <w:p w:rsidR="00C95356" w:rsidRPr="00C95356" w:rsidRDefault="00C95356" w:rsidP="00E0382D">
            <w:pPr>
              <w:pStyle w:val="TAL"/>
              <w:keepNext w:val="0"/>
              <w:keepLines w:val="0"/>
              <w:widowControl w:val="0"/>
              <w:rPr>
                <w:sz w:val="16"/>
              </w:rPr>
            </w:pPr>
            <w:r>
              <w:rPr>
                <w:sz w:val="16"/>
              </w:rPr>
              <w:t>Pseudo-CR on key issue x: UAS Identification management</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S6-201746</w:t>
            </w:r>
          </w:p>
        </w:tc>
        <w:tc>
          <w:tcPr>
            <w:tcW w:w="0" w:type="auto"/>
          </w:tcPr>
          <w:p w:rsidR="00C95356" w:rsidRPr="00C95356" w:rsidRDefault="00C95356" w:rsidP="00E0382D">
            <w:pPr>
              <w:pStyle w:val="TAL"/>
              <w:keepNext w:val="0"/>
              <w:keepLines w:val="0"/>
              <w:widowControl w:val="0"/>
              <w:rPr>
                <w:sz w:val="16"/>
              </w:rPr>
            </w:pPr>
            <w:r>
              <w:rPr>
                <w:sz w:val="16"/>
              </w:rPr>
              <w:t>Clarification to Edge Configuration Server discovery</w:t>
            </w:r>
          </w:p>
        </w:tc>
        <w:tc>
          <w:tcPr>
            <w:tcW w:w="0" w:type="auto"/>
          </w:tcPr>
          <w:p w:rsidR="00C95356" w:rsidRPr="00C95356" w:rsidRDefault="00C95356" w:rsidP="00E0382D">
            <w:pPr>
              <w:pStyle w:val="TAL"/>
              <w:keepNext w:val="0"/>
              <w:keepLines w:val="0"/>
              <w:widowControl w:val="0"/>
              <w:rPr>
                <w:sz w:val="16"/>
              </w:rPr>
            </w:pPr>
            <w:r>
              <w:rPr>
                <w:sz w:val="16"/>
              </w:rPr>
              <w:t>vivo, OPPO, Xiaomi</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S6-201747</w:t>
            </w:r>
          </w:p>
        </w:tc>
        <w:tc>
          <w:tcPr>
            <w:tcW w:w="0" w:type="auto"/>
          </w:tcPr>
          <w:p w:rsidR="00C95356" w:rsidRPr="00C95356" w:rsidRDefault="00C95356" w:rsidP="00E0382D">
            <w:pPr>
              <w:pStyle w:val="TAL"/>
              <w:keepNext w:val="0"/>
              <w:keepLines w:val="0"/>
              <w:widowControl w:val="0"/>
              <w:rPr>
                <w:sz w:val="16"/>
              </w:rPr>
            </w:pPr>
            <w:r>
              <w:rPr>
                <w:sz w:val="16"/>
              </w:rPr>
              <w:t>Way forward of providing ECS information/IP address to UE</w:t>
            </w:r>
          </w:p>
        </w:tc>
        <w:tc>
          <w:tcPr>
            <w:tcW w:w="0" w:type="auto"/>
          </w:tcPr>
          <w:p w:rsidR="00C95356" w:rsidRPr="00C95356" w:rsidRDefault="00C95356" w:rsidP="00E0382D">
            <w:pPr>
              <w:pStyle w:val="TAL"/>
              <w:keepNext w:val="0"/>
              <w:keepLines w:val="0"/>
              <w:widowControl w:val="0"/>
              <w:rPr>
                <w:sz w:val="16"/>
              </w:rPr>
            </w:pPr>
            <w:r>
              <w:rPr>
                <w:sz w:val="16"/>
              </w:rPr>
              <w:t>vivo</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S6-201748</w:t>
            </w:r>
          </w:p>
        </w:tc>
        <w:tc>
          <w:tcPr>
            <w:tcW w:w="0" w:type="auto"/>
          </w:tcPr>
          <w:p w:rsidR="00C95356" w:rsidRPr="00C95356" w:rsidRDefault="00C95356" w:rsidP="00E0382D">
            <w:pPr>
              <w:pStyle w:val="TAL"/>
              <w:keepNext w:val="0"/>
              <w:keepLines w:val="0"/>
              <w:widowControl w:val="0"/>
              <w:rPr>
                <w:sz w:val="16"/>
              </w:rPr>
            </w:pPr>
            <w:r>
              <w:rPr>
                <w:sz w:val="16"/>
              </w:rPr>
              <w:t xml:space="preserve">LS Reply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vivo</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S6-201777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S6-201749</w:t>
            </w:r>
          </w:p>
        </w:tc>
        <w:tc>
          <w:tcPr>
            <w:tcW w:w="0" w:type="auto"/>
          </w:tcPr>
          <w:p w:rsidR="00C95356" w:rsidRPr="00C95356" w:rsidRDefault="00C95356" w:rsidP="00E0382D">
            <w:pPr>
              <w:pStyle w:val="TAL"/>
              <w:keepNext w:val="0"/>
              <w:keepLines w:val="0"/>
              <w:widowControl w:val="0"/>
              <w:rPr>
                <w:sz w:val="16"/>
              </w:rPr>
            </w:pPr>
            <w:r>
              <w:rPr>
                <w:sz w:val="16"/>
              </w:rPr>
              <w:t>Clarification on UP path management event API</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S6-201750</w:t>
            </w:r>
          </w:p>
        </w:tc>
        <w:tc>
          <w:tcPr>
            <w:tcW w:w="0" w:type="auto"/>
          </w:tcPr>
          <w:p w:rsidR="00C95356" w:rsidRPr="00C95356" w:rsidRDefault="00C95356" w:rsidP="00E0382D">
            <w:pPr>
              <w:pStyle w:val="TAL"/>
              <w:keepNext w:val="0"/>
              <w:keepLines w:val="0"/>
              <w:widowControl w:val="0"/>
              <w:rPr>
                <w:sz w:val="16"/>
              </w:rPr>
            </w:pPr>
            <w:r>
              <w:rPr>
                <w:sz w:val="16"/>
              </w:rPr>
              <w:t>EEC detection in application context relocation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S6-201751</w:t>
            </w:r>
          </w:p>
        </w:tc>
        <w:tc>
          <w:tcPr>
            <w:tcW w:w="0" w:type="auto"/>
          </w:tcPr>
          <w:p w:rsidR="00C95356" w:rsidRPr="00C95356" w:rsidRDefault="00C95356" w:rsidP="00E0382D">
            <w:pPr>
              <w:pStyle w:val="TAL"/>
              <w:keepNext w:val="0"/>
              <w:keepLines w:val="0"/>
              <w:widowControl w:val="0"/>
              <w:rPr>
                <w:sz w:val="16"/>
              </w:rPr>
            </w:pPr>
            <w:r>
              <w:rPr>
                <w:sz w:val="16"/>
              </w:rPr>
              <w:t>Network Capability Exposure information transfer over EDGE-9</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S6-201752</w:t>
            </w:r>
          </w:p>
        </w:tc>
        <w:tc>
          <w:tcPr>
            <w:tcW w:w="0" w:type="auto"/>
          </w:tcPr>
          <w:p w:rsidR="00C95356" w:rsidRPr="00C95356" w:rsidRDefault="00C95356" w:rsidP="00E0382D">
            <w:pPr>
              <w:pStyle w:val="TAL"/>
              <w:keepNext w:val="0"/>
              <w:keepLines w:val="0"/>
              <w:widowControl w:val="0"/>
              <w:rPr>
                <w:sz w:val="16"/>
              </w:rPr>
            </w:pPr>
            <w:r>
              <w:rPr>
                <w:sz w:val="16"/>
              </w:rPr>
              <w:t>Pseudo-CR on Determination of common application context transfer solutions</w:t>
            </w:r>
          </w:p>
        </w:tc>
        <w:tc>
          <w:tcPr>
            <w:tcW w:w="0" w:type="auto"/>
          </w:tcPr>
          <w:p w:rsidR="00C95356" w:rsidRPr="00C95356" w:rsidRDefault="00C95356" w:rsidP="00E0382D">
            <w:pPr>
              <w:pStyle w:val="TAL"/>
              <w:keepNext w:val="0"/>
              <w:keepLines w:val="0"/>
              <w:widowControl w:val="0"/>
              <w:rPr>
                <w:sz w:val="16"/>
              </w:rPr>
            </w:pPr>
            <w:r>
              <w:rPr>
                <w:sz w:val="16"/>
              </w:rPr>
              <w:t>Apple, Intel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S6-201753</w:t>
            </w:r>
          </w:p>
        </w:tc>
        <w:tc>
          <w:tcPr>
            <w:tcW w:w="0" w:type="auto"/>
          </w:tcPr>
          <w:p w:rsidR="00C95356" w:rsidRPr="00C95356" w:rsidRDefault="00C95356" w:rsidP="00E0382D">
            <w:pPr>
              <w:pStyle w:val="TAL"/>
              <w:keepNext w:val="0"/>
              <w:keepLines w:val="0"/>
              <w:widowControl w:val="0"/>
              <w:rPr>
                <w:sz w:val="16"/>
              </w:rPr>
            </w:pPr>
            <w:r>
              <w:rPr>
                <w:sz w:val="16"/>
              </w:rPr>
              <w:t>T-EES executed application context relocation procedure</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S6-201754</w:t>
            </w:r>
          </w:p>
        </w:tc>
        <w:tc>
          <w:tcPr>
            <w:tcW w:w="0" w:type="auto"/>
          </w:tcPr>
          <w:p w:rsidR="00C95356" w:rsidRPr="00C95356" w:rsidRDefault="00C95356" w:rsidP="00E0382D">
            <w:pPr>
              <w:pStyle w:val="TAL"/>
              <w:keepNext w:val="0"/>
              <w:keepLines w:val="0"/>
              <w:widowControl w:val="0"/>
              <w:rPr>
                <w:sz w:val="16"/>
              </w:rPr>
            </w:pPr>
            <w:r>
              <w:rPr>
                <w:sz w:val="16"/>
              </w:rPr>
              <w:t>UE NAS mode and interaction with 3GPP network</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S6-201755</w:t>
            </w:r>
          </w:p>
        </w:tc>
        <w:tc>
          <w:tcPr>
            <w:tcW w:w="0" w:type="auto"/>
          </w:tcPr>
          <w:p w:rsidR="00C95356" w:rsidRPr="00C95356" w:rsidRDefault="00C95356" w:rsidP="00E0382D">
            <w:pPr>
              <w:pStyle w:val="TAL"/>
              <w:keepNext w:val="0"/>
              <w:keepLines w:val="0"/>
              <w:widowControl w:val="0"/>
              <w:rPr>
                <w:sz w:val="16"/>
              </w:rPr>
            </w:pPr>
            <w:r>
              <w:rPr>
                <w:sz w:val="16"/>
              </w:rPr>
              <w:t>User plane connectivity modification in S-EES executed ACR</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S6-201756</w:t>
            </w:r>
          </w:p>
        </w:tc>
        <w:tc>
          <w:tcPr>
            <w:tcW w:w="0" w:type="auto"/>
          </w:tcPr>
          <w:p w:rsidR="00C95356" w:rsidRPr="00C95356" w:rsidRDefault="00C95356" w:rsidP="00E0382D">
            <w:pPr>
              <w:pStyle w:val="TAL"/>
              <w:keepNext w:val="0"/>
              <w:keepLines w:val="0"/>
              <w:widowControl w:val="0"/>
              <w:rPr>
                <w:sz w:val="16"/>
              </w:rPr>
            </w:pPr>
            <w:r>
              <w:rPr>
                <w:sz w:val="16"/>
              </w:rPr>
              <w:t>Pseudo-CR on ECS Discovery from 5GC</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S6-201757</w:t>
            </w:r>
          </w:p>
        </w:tc>
        <w:tc>
          <w:tcPr>
            <w:tcW w:w="0" w:type="auto"/>
          </w:tcPr>
          <w:p w:rsidR="00C95356" w:rsidRPr="00C95356" w:rsidRDefault="00C95356" w:rsidP="00E0382D">
            <w:pPr>
              <w:pStyle w:val="TAL"/>
              <w:keepNext w:val="0"/>
              <w:keepLines w:val="0"/>
              <w:widowControl w:val="0"/>
              <w:rPr>
                <w:sz w:val="16"/>
              </w:rPr>
            </w:pPr>
            <w:r>
              <w:rPr>
                <w:sz w:val="16"/>
              </w:rPr>
              <w:t>Pseudo-CR on EEC ID in Service provisioning</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S6-201758</w:t>
            </w:r>
          </w:p>
        </w:tc>
        <w:tc>
          <w:tcPr>
            <w:tcW w:w="0" w:type="auto"/>
          </w:tcPr>
          <w:p w:rsidR="00C95356" w:rsidRPr="00C95356" w:rsidRDefault="00C95356" w:rsidP="00E0382D">
            <w:pPr>
              <w:pStyle w:val="TAL"/>
              <w:keepNext w:val="0"/>
              <w:keepLines w:val="0"/>
              <w:widowControl w:val="0"/>
              <w:rPr>
                <w:sz w:val="16"/>
              </w:rPr>
            </w:pPr>
            <w:r>
              <w:rPr>
                <w:sz w:val="16"/>
              </w:rPr>
              <w:t>Pseudo-CR on Service Continuity Support Indication</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S6-201759</w:t>
            </w:r>
          </w:p>
        </w:tc>
        <w:tc>
          <w:tcPr>
            <w:tcW w:w="0" w:type="auto"/>
          </w:tcPr>
          <w:p w:rsidR="00C95356" w:rsidRPr="00C95356" w:rsidRDefault="00C95356" w:rsidP="00E0382D">
            <w:pPr>
              <w:pStyle w:val="TAL"/>
              <w:keepNext w:val="0"/>
              <w:keepLines w:val="0"/>
              <w:widowControl w:val="0"/>
              <w:rPr>
                <w:sz w:val="16"/>
              </w:rPr>
            </w:pPr>
            <w:r>
              <w:rPr>
                <w:sz w:val="16"/>
              </w:rPr>
              <w:t>Pseudo-CR on Application Context Relocation Decision Making</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S6-201760</w:t>
            </w:r>
          </w:p>
        </w:tc>
        <w:tc>
          <w:tcPr>
            <w:tcW w:w="0" w:type="auto"/>
          </w:tcPr>
          <w:p w:rsidR="00C95356" w:rsidRPr="00C95356" w:rsidRDefault="00C95356" w:rsidP="00E0382D">
            <w:pPr>
              <w:pStyle w:val="TAL"/>
              <w:keepNext w:val="0"/>
              <w:keepLines w:val="0"/>
              <w:widowControl w:val="0"/>
              <w:rPr>
                <w:sz w:val="16"/>
              </w:rPr>
            </w:pPr>
            <w:r>
              <w:rPr>
                <w:sz w:val="16"/>
              </w:rPr>
              <w:t>Add EAS discovery in EDGE-3</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S6-201761</w:t>
            </w:r>
          </w:p>
        </w:tc>
        <w:tc>
          <w:tcPr>
            <w:tcW w:w="0" w:type="auto"/>
          </w:tcPr>
          <w:p w:rsidR="00C95356" w:rsidRPr="00C95356" w:rsidRDefault="00C95356" w:rsidP="00E0382D">
            <w:pPr>
              <w:pStyle w:val="TAL"/>
              <w:keepNext w:val="0"/>
              <w:keepLines w:val="0"/>
              <w:widowControl w:val="0"/>
              <w:rPr>
                <w:sz w:val="16"/>
              </w:rPr>
            </w:pPr>
            <w:r>
              <w:rPr>
                <w:sz w:val="16"/>
              </w:rPr>
              <w:t>MC service emergency alert clarifications</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S6-201762</w:t>
            </w:r>
          </w:p>
        </w:tc>
        <w:tc>
          <w:tcPr>
            <w:tcW w:w="0" w:type="auto"/>
          </w:tcPr>
          <w:p w:rsidR="00C95356" w:rsidRPr="00C95356" w:rsidRDefault="00C95356" w:rsidP="00E0382D">
            <w:pPr>
              <w:pStyle w:val="TAL"/>
              <w:keepNext w:val="0"/>
              <w:keepLines w:val="0"/>
              <w:widowControl w:val="0"/>
              <w:rPr>
                <w:sz w:val="16"/>
              </w:rPr>
            </w:pPr>
            <w:r>
              <w:rPr>
                <w:sz w:val="16"/>
              </w:rPr>
              <w:t>Remove location EN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S6-201763</w:t>
            </w:r>
          </w:p>
        </w:tc>
        <w:tc>
          <w:tcPr>
            <w:tcW w:w="0" w:type="auto"/>
          </w:tcPr>
          <w:p w:rsidR="00C95356" w:rsidRPr="00C95356" w:rsidRDefault="00C95356" w:rsidP="00E0382D">
            <w:pPr>
              <w:pStyle w:val="TAL"/>
              <w:keepNext w:val="0"/>
              <w:keepLines w:val="0"/>
              <w:widowControl w:val="0"/>
              <w:rPr>
                <w:sz w:val="16"/>
              </w:rPr>
            </w:pPr>
            <w:r>
              <w:rPr>
                <w:sz w:val="16"/>
              </w:rPr>
              <w:t>MCPTT in-progress emergency group state cancel modification</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S6-201764</w:t>
            </w:r>
          </w:p>
        </w:tc>
        <w:tc>
          <w:tcPr>
            <w:tcW w:w="0" w:type="auto"/>
          </w:tcPr>
          <w:p w:rsidR="00C95356" w:rsidRPr="00C95356" w:rsidRDefault="00C95356" w:rsidP="00E0382D">
            <w:pPr>
              <w:pStyle w:val="TAL"/>
              <w:keepNext w:val="0"/>
              <w:keepLines w:val="0"/>
              <w:widowControl w:val="0"/>
              <w:rPr>
                <w:sz w:val="16"/>
              </w:rPr>
            </w:pPr>
            <w:r>
              <w:rPr>
                <w:sz w:val="16"/>
              </w:rPr>
              <w:t>AF influence in Application Context Relocation</w:t>
            </w:r>
          </w:p>
        </w:tc>
        <w:tc>
          <w:tcPr>
            <w:tcW w:w="0" w:type="auto"/>
          </w:tcPr>
          <w:p w:rsidR="00C95356" w:rsidRPr="00C95356" w:rsidRDefault="00C95356" w:rsidP="00E0382D">
            <w:pPr>
              <w:pStyle w:val="TAL"/>
              <w:keepNext w:val="0"/>
              <w:keepLines w:val="0"/>
              <w:widowControl w:val="0"/>
              <w:rPr>
                <w:sz w:val="16"/>
              </w:rPr>
            </w:pPr>
            <w:r>
              <w:rPr>
                <w:sz w:val="16"/>
              </w:rPr>
              <w:t>Ericsson, Intel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S6-201765</w:t>
            </w:r>
          </w:p>
        </w:tc>
        <w:tc>
          <w:tcPr>
            <w:tcW w:w="0" w:type="auto"/>
          </w:tcPr>
          <w:p w:rsidR="00C95356" w:rsidRPr="00C95356" w:rsidRDefault="00C95356" w:rsidP="00E0382D">
            <w:pPr>
              <w:pStyle w:val="TAL"/>
              <w:keepNext w:val="0"/>
              <w:keepLines w:val="0"/>
              <w:widowControl w:val="0"/>
              <w:rPr>
                <w:sz w:val="16"/>
              </w:rPr>
            </w:pPr>
            <w:r>
              <w:rPr>
                <w:sz w:val="16"/>
              </w:rPr>
              <w:t>EAS DNAI in EES profile and selected EAS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S6-201766</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S6-201767</w:t>
            </w:r>
          </w:p>
        </w:tc>
        <w:tc>
          <w:tcPr>
            <w:tcW w:w="0" w:type="auto"/>
          </w:tcPr>
          <w:p w:rsidR="00C95356" w:rsidRPr="00C95356" w:rsidRDefault="00C95356" w:rsidP="00E0382D">
            <w:pPr>
              <w:pStyle w:val="TAL"/>
              <w:keepNext w:val="0"/>
              <w:keepLines w:val="0"/>
              <w:widowControl w:val="0"/>
              <w:rPr>
                <w:sz w:val="16"/>
              </w:rPr>
            </w:pPr>
            <w:r>
              <w:rPr>
                <w:sz w:val="16"/>
              </w:rPr>
              <w:t xml:space="preserve">Application Context: Transfer or </w:t>
            </w:r>
            <w:r>
              <w:rPr>
                <w:sz w:val="16"/>
              </w:rPr>
              <w:lastRenderedPageBreak/>
              <w:t>Relocation?</w:t>
            </w:r>
          </w:p>
        </w:tc>
        <w:tc>
          <w:tcPr>
            <w:tcW w:w="0" w:type="auto"/>
          </w:tcPr>
          <w:p w:rsidR="00C95356" w:rsidRPr="00C95356" w:rsidRDefault="00C95356" w:rsidP="00E0382D">
            <w:pPr>
              <w:pStyle w:val="TAL"/>
              <w:keepNext w:val="0"/>
              <w:keepLines w:val="0"/>
              <w:widowControl w:val="0"/>
              <w:rPr>
                <w:sz w:val="16"/>
              </w:rPr>
            </w:pPr>
            <w:r>
              <w:rPr>
                <w:sz w:val="16"/>
              </w:rPr>
              <w:lastRenderedPageBreak/>
              <w:t>Apple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S6-201768</w:t>
            </w:r>
          </w:p>
        </w:tc>
        <w:tc>
          <w:tcPr>
            <w:tcW w:w="0" w:type="auto"/>
          </w:tcPr>
          <w:p w:rsidR="00C95356" w:rsidRPr="00C95356" w:rsidRDefault="00C95356" w:rsidP="00E0382D">
            <w:pPr>
              <w:pStyle w:val="TAL"/>
              <w:keepNext w:val="0"/>
              <w:keepLines w:val="0"/>
              <w:widowControl w:val="0"/>
              <w:rPr>
                <w:sz w:val="16"/>
              </w:rPr>
            </w:pPr>
            <w:r>
              <w:rPr>
                <w:sz w:val="16"/>
              </w:rPr>
              <w:t>Separation between geographical and topological location</w:t>
            </w:r>
          </w:p>
        </w:tc>
        <w:tc>
          <w:tcPr>
            <w:tcW w:w="0" w:type="auto"/>
          </w:tcPr>
          <w:p w:rsidR="00C95356" w:rsidRPr="00C95356" w:rsidRDefault="00C95356" w:rsidP="00E0382D">
            <w:pPr>
              <w:pStyle w:val="TAL"/>
              <w:keepNext w:val="0"/>
              <w:keepLines w:val="0"/>
              <w:widowControl w:val="0"/>
              <w:rPr>
                <w:sz w:val="16"/>
              </w:rPr>
            </w:pPr>
            <w:r>
              <w:rPr>
                <w:sz w:val="16"/>
              </w:rPr>
              <w:t>Intel Deutschland GmbH, InterDigital, Convida Wireless, Samsung, Apple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S6-201769</w:t>
            </w:r>
          </w:p>
        </w:tc>
        <w:tc>
          <w:tcPr>
            <w:tcW w:w="0" w:type="auto"/>
          </w:tcPr>
          <w:p w:rsidR="00C95356" w:rsidRPr="00C95356" w:rsidRDefault="00C95356" w:rsidP="00E0382D">
            <w:pPr>
              <w:pStyle w:val="TAL"/>
              <w:keepNext w:val="0"/>
              <w:keepLines w:val="0"/>
              <w:widowControl w:val="0"/>
              <w:rPr>
                <w:sz w:val="16"/>
              </w:rPr>
            </w:pPr>
            <w:r>
              <w:rPr>
                <w:sz w:val="16"/>
              </w:rPr>
              <w:t>UE internal movement detection</w:t>
            </w:r>
          </w:p>
        </w:tc>
        <w:tc>
          <w:tcPr>
            <w:tcW w:w="0" w:type="auto"/>
          </w:tcPr>
          <w:p w:rsidR="00C95356" w:rsidRPr="00C95356" w:rsidRDefault="00C95356" w:rsidP="00E0382D">
            <w:pPr>
              <w:pStyle w:val="TAL"/>
              <w:keepNext w:val="0"/>
              <w:keepLines w:val="0"/>
              <w:widowControl w:val="0"/>
              <w:rPr>
                <w:sz w:val="16"/>
              </w:rPr>
            </w:pPr>
            <w:r>
              <w:rPr>
                <w:sz w:val="16"/>
              </w:rPr>
              <w:t>Intel Deutschland GmbH, Apple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S6-201916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S6-201770</w:t>
            </w:r>
          </w:p>
        </w:tc>
        <w:tc>
          <w:tcPr>
            <w:tcW w:w="0" w:type="auto"/>
          </w:tcPr>
          <w:p w:rsidR="00C95356" w:rsidRPr="00C95356" w:rsidRDefault="00C95356" w:rsidP="00E0382D">
            <w:pPr>
              <w:pStyle w:val="TAL"/>
              <w:keepNext w:val="0"/>
              <w:keepLines w:val="0"/>
              <w:widowControl w:val="0"/>
              <w:rPr>
                <w:sz w:val="16"/>
              </w:rPr>
            </w:pPr>
            <w:r>
              <w:rPr>
                <w:sz w:val="16"/>
              </w:rPr>
              <w:t>Support group-based location exposure</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S6-201771</w:t>
            </w:r>
          </w:p>
        </w:tc>
        <w:tc>
          <w:tcPr>
            <w:tcW w:w="0" w:type="auto"/>
          </w:tcPr>
          <w:p w:rsidR="00C95356" w:rsidRPr="00C95356" w:rsidRDefault="00C95356" w:rsidP="00E0382D">
            <w:pPr>
              <w:pStyle w:val="TAL"/>
              <w:keepNext w:val="0"/>
              <w:keepLines w:val="0"/>
              <w:widowControl w:val="0"/>
              <w:rPr>
                <w:sz w:val="16"/>
              </w:rPr>
            </w:pPr>
            <w:r>
              <w:rPr>
                <w:sz w:val="16"/>
              </w:rPr>
              <w:t>Support more UE IDs in QoS exposure</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S6-201772</w:t>
            </w:r>
          </w:p>
        </w:tc>
        <w:tc>
          <w:tcPr>
            <w:tcW w:w="0" w:type="auto"/>
          </w:tcPr>
          <w:p w:rsidR="00C95356" w:rsidRPr="00C95356" w:rsidRDefault="00C95356" w:rsidP="00E0382D">
            <w:pPr>
              <w:pStyle w:val="TAL"/>
              <w:keepNext w:val="0"/>
              <w:keepLines w:val="0"/>
              <w:widowControl w:val="0"/>
              <w:rPr>
                <w:sz w:val="16"/>
              </w:rPr>
            </w:pPr>
            <w:r>
              <w:rPr>
                <w:sz w:val="16"/>
              </w:rPr>
              <w:t>Proposal of solution for assisting dynamic C2 mode switching</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S6-201598</w:t>
            </w:r>
          </w:p>
        </w:tc>
        <w:tc>
          <w:tcPr>
            <w:tcW w:w="0" w:type="auto"/>
          </w:tcPr>
          <w:p w:rsidR="00C95356" w:rsidRPr="00C95356" w:rsidRDefault="00C95356" w:rsidP="00E0382D">
            <w:pPr>
              <w:pStyle w:val="TAL"/>
              <w:keepNext w:val="0"/>
              <w:keepLines w:val="0"/>
              <w:widowControl w:val="0"/>
              <w:rPr>
                <w:sz w:val="16"/>
              </w:rPr>
            </w:pPr>
            <w:r>
              <w:rPr>
                <w:sz w:val="16"/>
              </w:rPr>
              <w:t>S6-201952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S6-201773</w:t>
            </w:r>
          </w:p>
        </w:tc>
        <w:tc>
          <w:tcPr>
            <w:tcW w:w="0" w:type="auto"/>
          </w:tcPr>
          <w:p w:rsidR="00C95356" w:rsidRPr="00C95356" w:rsidRDefault="00C95356" w:rsidP="00E0382D">
            <w:pPr>
              <w:pStyle w:val="TAL"/>
              <w:keepNext w:val="0"/>
              <w:keepLines w:val="0"/>
              <w:widowControl w:val="0"/>
              <w:rPr>
                <w:sz w:val="16"/>
              </w:rPr>
            </w:pPr>
            <w:r>
              <w:rPr>
                <w:sz w:val="16"/>
              </w:rPr>
              <w:t>Updated Solution on FFAE layer support for network slicing</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S6-201774</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S6-201954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S6-201775</w:t>
            </w:r>
          </w:p>
        </w:tc>
        <w:tc>
          <w:tcPr>
            <w:tcW w:w="0" w:type="auto"/>
          </w:tcPr>
          <w:p w:rsidR="00C95356" w:rsidRPr="00C95356" w:rsidRDefault="00C95356" w:rsidP="00E0382D">
            <w:pPr>
              <w:pStyle w:val="TAL"/>
              <w:keepNext w:val="0"/>
              <w:keepLines w:val="0"/>
              <w:widowControl w:val="0"/>
              <w:rPr>
                <w:sz w:val="16"/>
              </w:rPr>
            </w:pPr>
            <w:r>
              <w:rPr>
                <w:sz w:val="16"/>
              </w:rPr>
              <w:t>Source EAS decided application context relocation</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S6-201776</w:t>
            </w:r>
          </w:p>
        </w:tc>
        <w:tc>
          <w:tcPr>
            <w:tcW w:w="0" w:type="auto"/>
          </w:tcPr>
          <w:p w:rsidR="00C95356" w:rsidRPr="00C95356" w:rsidRDefault="00C95356" w:rsidP="00E0382D">
            <w:pPr>
              <w:pStyle w:val="TAL"/>
              <w:keepNext w:val="0"/>
              <w:keepLines w:val="0"/>
              <w:widowControl w:val="0"/>
              <w:rPr>
                <w:sz w:val="16"/>
              </w:rPr>
            </w:pPr>
            <w:r>
              <w:rPr>
                <w:sz w:val="16"/>
              </w:rPr>
              <w:t>Pseudo-CR on deduplication of application context relocation</w:t>
            </w:r>
          </w:p>
        </w:tc>
        <w:tc>
          <w:tcPr>
            <w:tcW w:w="0" w:type="auto"/>
          </w:tcPr>
          <w:p w:rsidR="00C95356" w:rsidRPr="00C95356" w:rsidRDefault="00C95356" w:rsidP="00E0382D">
            <w:pPr>
              <w:pStyle w:val="TAL"/>
              <w:keepNext w:val="0"/>
              <w:keepLines w:val="0"/>
              <w:widowControl w:val="0"/>
              <w:rPr>
                <w:sz w:val="16"/>
              </w:rPr>
            </w:pPr>
            <w:r>
              <w:rPr>
                <w:sz w:val="16"/>
              </w:rPr>
              <w:t>Qualcomm Technologies Int</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S6-201777</w:t>
            </w:r>
          </w:p>
        </w:tc>
        <w:tc>
          <w:tcPr>
            <w:tcW w:w="0" w:type="auto"/>
          </w:tcPr>
          <w:p w:rsidR="00C95356" w:rsidRPr="00C95356" w:rsidRDefault="00C95356" w:rsidP="00E0382D">
            <w:pPr>
              <w:pStyle w:val="TAL"/>
              <w:keepNext w:val="0"/>
              <w:keepLines w:val="0"/>
              <w:widowControl w:val="0"/>
              <w:rPr>
                <w:sz w:val="16"/>
              </w:rPr>
            </w:pPr>
            <w:r>
              <w:rPr>
                <w:sz w:val="16"/>
              </w:rPr>
              <w:t xml:space="preserve">LS Reply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Qualcomm Technologies Int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S6-201778</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not pursued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S6-201779</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S6-201780</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not pursued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S6-201781</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S6-201782</w:t>
            </w:r>
          </w:p>
        </w:tc>
        <w:tc>
          <w:tcPr>
            <w:tcW w:w="0" w:type="auto"/>
          </w:tcPr>
          <w:p w:rsidR="00C95356" w:rsidRPr="00C95356" w:rsidRDefault="00C95356" w:rsidP="00E0382D">
            <w:pPr>
              <w:pStyle w:val="TAL"/>
              <w:keepNext w:val="0"/>
              <w:keepLines w:val="0"/>
              <w:widowControl w:val="0"/>
              <w:rPr>
                <w:sz w:val="16"/>
              </w:rPr>
            </w:pPr>
            <w:r>
              <w:rPr>
                <w:sz w:val="16"/>
              </w:rPr>
              <w:t>Request for network resources at session establishment from the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S6-201783</w:t>
            </w:r>
          </w:p>
        </w:tc>
        <w:tc>
          <w:tcPr>
            <w:tcW w:w="0" w:type="auto"/>
          </w:tcPr>
          <w:p w:rsidR="00C95356" w:rsidRPr="00C95356" w:rsidRDefault="00C95356" w:rsidP="00E0382D">
            <w:pPr>
              <w:pStyle w:val="TAL"/>
              <w:keepNext w:val="0"/>
              <w:keepLines w:val="0"/>
              <w:widowControl w:val="0"/>
              <w:rPr>
                <w:sz w:val="16"/>
              </w:rPr>
            </w:pPr>
            <w:r>
              <w:rPr>
                <w:sz w:val="16"/>
              </w:rPr>
              <w:t>Discussion of new work leveraging 5GS Location Service</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S6-201784</w:t>
            </w:r>
          </w:p>
        </w:tc>
        <w:tc>
          <w:tcPr>
            <w:tcW w:w="0" w:type="auto"/>
          </w:tcPr>
          <w:p w:rsidR="00C95356" w:rsidRPr="00C95356" w:rsidRDefault="00C95356" w:rsidP="00E0382D">
            <w:pPr>
              <w:pStyle w:val="TAL"/>
              <w:keepNext w:val="0"/>
              <w:keepLines w:val="0"/>
              <w:widowControl w:val="0"/>
              <w:rPr>
                <w:sz w:val="16"/>
              </w:rPr>
            </w:pPr>
            <w:r>
              <w:rPr>
                <w:sz w:val="16"/>
              </w:rPr>
              <w:t>MCVideo pull and push corrections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S6-201785</w:t>
            </w:r>
          </w:p>
        </w:tc>
        <w:tc>
          <w:tcPr>
            <w:tcW w:w="0" w:type="auto"/>
          </w:tcPr>
          <w:p w:rsidR="00C95356" w:rsidRPr="00C95356" w:rsidRDefault="00C95356" w:rsidP="00E0382D">
            <w:pPr>
              <w:pStyle w:val="TAL"/>
              <w:keepNext w:val="0"/>
              <w:keepLines w:val="0"/>
              <w:widowControl w:val="0"/>
              <w:rPr>
                <w:sz w:val="16"/>
              </w:rPr>
            </w:pPr>
            <w:r>
              <w:rPr>
                <w:sz w:val="16"/>
              </w:rPr>
              <w:t>New SID on study on location management service supporting 5G location services</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S6-201786</w:t>
            </w:r>
          </w:p>
        </w:tc>
        <w:tc>
          <w:tcPr>
            <w:tcW w:w="0" w:type="auto"/>
          </w:tcPr>
          <w:p w:rsidR="00C95356" w:rsidRPr="00C95356" w:rsidRDefault="00C95356" w:rsidP="00E0382D">
            <w:pPr>
              <w:pStyle w:val="TAL"/>
              <w:keepNext w:val="0"/>
              <w:keepLines w:val="0"/>
              <w:widowControl w:val="0"/>
              <w:rPr>
                <w:sz w:val="16"/>
              </w:rPr>
            </w:pPr>
            <w:r>
              <w:rPr>
                <w:sz w:val="16"/>
              </w:rPr>
              <w:t>Minor changes to information elements and procedures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S6-201787</w:t>
            </w:r>
          </w:p>
        </w:tc>
        <w:tc>
          <w:tcPr>
            <w:tcW w:w="0" w:type="auto"/>
          </w:tcPr>
          <w:p w:rsidR="00C95356" w:rsidRPr="00C95356" w:rsidRDefault="00C95356" w:rsidP="00E0382D">
            <w:pPr>
              <w:pStyle w:val="TAL"/>
              <w:keepNext w:val="0"/>
              <w:keepLines w:val="0"/>
              <w:widowControl w:val="0"/>
              <w:rPr>
                <w:sz w:val="16"/>
              </w:rPr>
            </w:pPr>
            <w:r>
              <w:rPr>
                <w:sz w:val="16"/>
              </w:rPr>
              <w:t xml:space="preserve">Discussion on Constrained devices - </w:t>
            </w:r>
            <w:proofErr w:type="spellStart"/>
            <w:r>
              <w:rPr>
                <w:sz w:val="16"/>
              </w:rPr>
              <w:t>CoAP</w:t>
            </w:r>
            <w:proofErr w:type="spellEnd"/>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S6-201788</w:t>
            </w:r>
          </w:p>
        </w:tc>
        <w:tc>
          <w:tcPr>
            <w:tcW w:w="0" w:type="auto"/>
          </w:tcPr>
          <w:p w:rsidR="00C95356" w:rsidRPr="00C95356" w:rsidRDefault="00C95356" w:rsidP="00E0382D">
            <w:pPr>
              <w:pStyle w:val="TAL"/>
              <w:keepNext w:val="0"/>
              <w:keepLines w:val="0"/>
              <w:widowControl w:val="0"/>
              <w:rPr>
                <w:sz w:val="16"/>
              </w:rPr>
            </w:pPr>
            <w:r>
              <w:rPr>
                <w:sz w:val="16"/>
              </w:rPr>
              <w:t xml:space="preserve">SEAL support for </w:t>
            </w:r>
            <w:proofErr w:type="spellStart"/>
            <w:r>
              <w:rPr>
                <w:sz w:val="16"/>
              </w:rPr>
              <w:t>CoAP</w:t>
            </w:r>
            <w:proofErr w:type="spellEnd"/>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S6-201926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S6-201789</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S6-201790</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S6-201791</w:t>
            </w:r>
          </w:p>
        </w:tc>
        <w:tc>
          <w:tcPr>
            <w:tcW w:w="0" w:type="auto"/>
          </w:tcPr>
          <w:p w:rsidR="00C95356" w:rsidRPr="00C95356" w:rsidRDefault="00C95356" w:rsidP="00E0382D">
            <w:pPr>
              <w:pStyle w:val="TAL"/>
              <w:keepNext w:val="0"/>
              <w:keepLines w:val="0"/>
              <w:widowControl w:val="0"/>
              <w:rPr>
                <w:sz w:val="16"/>
              </w:rPr>
            </w:pPr>
            <w:r>
              <w:rPr>
                <w:sz w:val="16"/>
              </w:rPr>
              <w:t>TS 23.289 Skeleton</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S6-201792</w:t>
            </w:r>
          </w:p>
        </w:tc>
        <w:tc>
          <w:tcPr>
            <w:tcW w:w="0" w:type="auto"/>
          </w:tcPr>
          <w:p w:rsidR="00C95356" w:rsidRPr="00C95356" w:rsidRDefault="00C95356" w:rsidP="00E0382D">
            <w:pPr>
              <w:pStyle w:val="TAL"/>
              <w:keepNext w:val="0"/>
              <w:keepLines w:val="0"/>
              <w:widowControl w:val="0"/>
              <w:rPr>
                <w:sz w:val="16"/>
              </w:rPr>
            </w:pPr>
            <w:r>
              <w:rPr>
                <w:sz w:val="16"/>
              </w:rPr>
              <w:t>Pseudo-CR on MCOver5GS normative work</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S6-201793</w:t>
            </w:r>
          </w:p>
        </w:tc>
        <w:tc>
          <w:tcPr>
            <w:tcW w:w="0" w:type="auto"/>
          </w:tcPr>
          <w:p w:rsidR="00C95356" w:rsidRPr="00C95356" w:rsidRDefault="00C95356" w:rsidP="00E0382D">
            <w:pPr>
              <w:pStyle w:val="TAL"/>
              <w:keepNext w:val="0"/>
              <w:keepLines w:val="0"/>
              <w:widowControl w:val="0"/>
              <w:rPr>
                <w:sz w:val="16"/>
              </w:rPr>
            </w:pPr>
            <w:r>
              <w:rPr>
                <w:sz w:val="16"/>
              </w:rPr>
              <w:t>Pseudo-CR on TS 23.289 Clause 4 multiple access and session connectivity</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S6-201897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S6-201794</w:t>
            </w:r>
          </w:p>
        </w:tc>
        <w:tc>
          <w:tcPr>
            <w:tcW w:w="0" w:type="auto"/>
          </w:tcPr>
          <w:p w:rsidR="00C95356" w:rsidRPr="00C95356" w:rsidRDefault="00C95356" w:rsidP="00E0382D">
            <w:pPr>
              <w:pStyle w:val="TAL"/>
              <w:keepNext w:val="0"/>
              <w:keepLines w:val="0"/>
              <w:widowControl w:val="0"/>
              <w:rPr>
                <w:sz w:val="16"/>
              </w:rPr>
            </w:pPr>
            <w:r>
              <w:rPr>
                <w:sz w:val="16"/>
              </w:rPr>
              <w:t>Pseudo-CR on key issue x: UAS media application session management</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S6-201887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S6-201795</w:t>
            </w:r>
          </w:p>
        </w:tc>
        <w:tc>
          <w:tcPr>
            <w:tcW w:w="0" w:type="auto"/>
          </w:tcPr>
          <w:p w:rsidR="00C95356" w:rsidRPr="00C95356" w:rsidRDefault="00C95356" w:rsidP="00E0382D">
            <w:pPr>
              <w:pStyle w:val="TAL"/>
              <w:keepNext w:val="0"/>
              <w:keepLines w:val="0"/>
              <w:widowControl w:val="0"/>
              <w:rPr>
                <w:sz w:val="16"/>
              </w:rPr>
            </w:pPr>
            <w:r>
              <w:rPr>
                <w:sz w:val="16"/>
              </w:rPr>
              <w:t>Application information optionality</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S6-201796</w:t>
            </w:r>
          </w:p>
        </w:tc>
        <w:tc>
          <w:tcPr>
            <w:tcW w:w="0" w:type="auto"/>
          </w:tcPr>
          <w:p w:rsidR="00C95356" w:rsidRPr="00C95356" w:rsidRDefault="00C95356" w:rsidP="00E0382D">
            <w:pPr>
              <w:pStyle w:val="TAL"/>
              <w:keepNext w:val="0"/>
              <w:keepLines w:val="0"/>
              <w:widowControl w:val="0"/>
              <w:rPr>
                <w:sz w:val="16"/>
              </w:rPr>
            </w:pPr>
            <w:r>
              <w:rPr>
                <w:sz w:val="16"/>
              </w:rPr>
              <w:t>EAS discovery filters flag</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S6-201797</w:t>
            </w:r>
          </w:p>
        </w:tc>
        <w:tc>
          <w:tcPr>
            <w:tcW w:w="0" w:type="auto"/>
          </w:tcPr>
          <w:p w:rsidR="00C95356" w:rsidRPr="00C95356" w:rsidRDefault="00C95356" w:rsidP="00E0382D">
            <w:pPr>
              <w:pStyle w:val="TAL"/>
              <w:keepNext w:val="0"/>
              <w:keepLines w:val="0"/>
              <w:widowControl w:val="0"/>
              <w:rPr>
                <w:sz w:val="16"/>
              </w:rPr>
            </w:pPr>
            <w:r>
              <w:rPr>
                <w:sz w:val="16"/>
              </w:rPr>
              <w:t>EAS discovery and dynamic information subscription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S6-201798</w:t>
            </w:r>
          </w:p>
        </w:tc>
        <w:tc>
          <w:tcPr>
            <w:tcW w:w="0" w:type="auto"/>
          </w:tcPr>
          <w:p w:rsidR="00C95356" w:rsidRPr="00C95356" w:rsidRDefault="00C95356" w:rsidP="00E0382D">
            <w:pPr>
              <w:pStyle w:val="TAL"/>
              <w:keepNext w:val="0"/>
              <w:keepLines w:val="0"/>
              <w:widowControl w:val="0"/>
              <w:rPr>
                <w:sz w:val="16"/>
              </w:rPr>
            </w:pPr>
            <w:r>
              <w:rPr>
                <w:sz w:val="16"/>
              </w:rPr>
              <w:t>EEC context</w:t>
            </w:r>
          </w:p>
        </w:tc>
        <w:tc>
          <w:tcPr>
            <w:tcW w:w="0" w:type="auto"/>
          </w:tcPr>
          <w:p w:rsidR="00C95356" w:rsidRPr="00C95356" w:rsidRDefault="00C95356" w:rsidP="00E0382D">
            <w:pPr>
              <w:pStyle w:val="TAL"/>
              <w:keepNext w:val="0"/>
              <w:keepLines w:val="0"/>
              <w:widowControl w:val="0"/>
              <w:rPr>
                <w:sz w:val="16"/>
              </w:rPr>
            </w:pPr>
            <w:r>
              <w:rPr>
                <w:sz w:val="16"/>
              </w:rPr>
              <w:t>Samsung Electronics, Convida, 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S6-201799</w:t>
            </w:r>
          </w:p>
        </w:tc>
        <w:tc>
          <w:tcPr>
            <w:tcW w:w="0" w:type="auto"/>
          </w:tcPr>
          <w:p w:rsidR="00C95356" w:rsidRPr="00C95356" w:rsidRDefault="00C95356" w:rsidP="00E0382D">
            <w:pPr>
              <w:pStyle w:val="TAL"/>
              <w:keepNext w:val="0"/>
              <w:keepLines w:val="0"/>
              <w:widowControl w:val="0"/>
              <w:rPr>
                <w:sz w:val="16"/>
              </w:rPr>
            </w:pPr>
            <w:r>
              <w:rPr>
                <w:sz w:val="16"/>
              </w:rPr>
              <w:t>EDGE-1 and EDGE-4 APIs</w:t>
            </w:r>
          </w:p>
        </w:tc>
        <w:tc>
          <w:tcPr>
            <w:tcW w:w="0" w:type="auto"/>
          </w:tcPr>
          <w:p w:rsidR="00C95356" w:rsidRPr="00C95356" w:rsidRDefault="00C95356" w:rsidP="00E0382D">
            <w:pPr>
              <w:pStyle w:val="TAL"/>
              <w:keepNext w:val="0"/>
              <w:keepLines w:val="0"/>
              <w:widowControl w:val="0"/>
              <w:rPr>
                <w:sz w:val="16"/>
              </w:rPr>
            </w:pPr>
            <w:r>
              <w:rPr>
                <w:sz w:val="16"/>
              </w:rPr>
              <w:t>Samsung Electronics, AT&amp;T, Deutsche Telekom, Intel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S6-201800</w:t>
            </w:r>
          </w:p>
        </w:tc>
        <w:tc>
          <w:tcPr>
            <w:tcW w:w="0" w:type="auto"/>
          </w:tcPr>
          <w:p w:rsidR="00C95356" w:rsidRPr="00C95356" w:rsidRDefault="00C95356" w:rsidP="00E0382D">
            <w:pPr>
              <w:pStyle w:val="TAL"/>
              <w:keepNext w:val="0"/>
              <w:keepLines w:val="0"/>
              <w:widowControl w:val="0"/>
              <w:rPr>
                <w:sz w:val="16"/>
              </w:rPr>
            </w:pPr>
            <w:r>
              <w:rPr>
                <w:sz w:val="16"/>
              </w:rPr>
              <w:t>Relation between DNAIs of EAS, EES and EDN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S6-201801</w:t>
            </w:r>
          </w:p>
        </w:tc>
        <w:tc>
          <w:tcPr>
            <w:tcW w:w="0" w:type="auto"/>
          </w:tcPr>
          <w:p w:rsidR="00C95356" w:rsidRPr="00C95356" w:rsidRDefault="00C95356" w:rsidP="00E0382D">
            <w:pPr>
              <w:pStyle w:val="TAL"/>
              <w:keepNext w:val="0"/>
              <w:keepLines w:val="0"/>
              <w:widowControl w:val="0"/>
              <w:rPr>
                <w:sz w:val="16"/>
              </w:rPr>
            </w:pPr>
            <w:r>
              <w:rPr>
                <w:sz w:val="16"/>
              </w:rPr>
              <w:t>AC's associated EASs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S6-201802</w:t>
            </w:r>
          </w:p>
        </w:tc>
        <w:tc>
          <w:tcPr>
            <w:tcW w:w="0" w:type="auto"/>
          </w:tcPr>
          <w:p w:rsidR="00C95356" w:rsidRPr="00C95356" w:rsidRDefault="00C95356" w:rsidP="00E0382D">
            <w:pPr>
              <w:pStyle w:val="TAL"/>
              <w:keepNext w:val="0"/>
              <w:keepLines w:val="0"/>
              <w:widowControl w:val="0"/>
              <w:rPr>
                <w:sz w:val="16"/>
              </w:rPr>
            </w:pPr>
            <w:r>
              <w:rPr>
                <w:sz w:val="16"/>
              </w:rPr>
              <w:t>EEC ID and UE ID</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S6-201757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S6-201803</w:t>
            </w:r>
          </w:p>
        </w:tc>
        <w:tc>
          <w:tcPr>
            <w:tcW w:w="0" w:type="auto"/>
          </w:tcPr>
          <w:p w:rsidR="00C95356" w:rsidRPr="00C95356" w:rsidRDefault="00C95356" w:rsidP="00E0382D">
            <w:pPr>
              <w:pStyle w:val="TAL"/>
              <w:keepNext w:val="0"/>
              <w:keepLines w:val="0"/>
              <w:widowControl w:val="0"/>
              <w:rPr>
                <w:sz w:val="16"/>
              </w:rPr>
            </w:pPr>
            <w:r>
              <w:rPr>
                <w:sz w:val="16"/>
              </w:rPr>
              <w:t>Registering EAS instances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S6-201830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S6-201804</w:t>
            </w:r>
          </w:p>
        </w:tc>
        <w:tc>
          <w:tcPr>
            <w:tcW w:w="0" w:type="auto"/>
          </w:tcPr>
          <w:p w:rsidR="00C95356" w:rsidRPr="00C95356" w:rsidRDefault="00C95356" w:rsidP="00E0382D">
            <w:pPr>
              <w:pStyle w:val="TAL"/>
              <w:keepNext w:val="0"/>
              <w:keepLines w:val="0"/>
              <w:widowControl w:val="0"/>
              <w:rPr>
                <w:sz w:val="16"/>
              </w:rPr>
            </w:pPr>
            <w:r>
              <w:rPr>
                <w:sz w:val="16"/>
              </w:rPr>
              <w:t>UE Identifier API</w:t>
            </w:r>
          </w:p>
        </w:tc>
        <w:tc>
          <w:tcPr>
            <w:tcW w:w="0" w:type="auto"/>
          </w:tcPr>
          <w:p w:rsidR="00C95356" w:rsidRPr="00C95356" w:rsidRDefault="00C95356" w:rsidP="00E0382D">
            <w:pPr>
              <w:pStyle w:val="TAL"/>
              <w:keepNext w:val="0"/>
              <w:keepLines w:val="0"/>
              <w:widowControl w:val="0"/>
              <w:rPr>
                <w:sz w:val="16"/>
              </w:rPr>
            </w:pPr>
            <w:r>
              <w:rPr>
                <w:sz w:val="16"/>
              </w:rPr>
              <w:t>Samsung Electronics, Intel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S6-201805</w:t>
            </w:r>
          </w:p>
        </w:tc>
        <w:tc>
          <w:tcPr>
            <w:tcW w:w="0" w:type="auto"/>
          </w:tcPr>
          <w:p w:rsidR="00C95356" w:rsidRPr="00C95356" w:rsidRDefault="00C95356" w:rsidP="00E0382D">
            <w:pPr>
              <w:pStyle w:val="TAL"/>
              <w:keepNext w:val="0"/>
              <w:keepLines w:val="0"/>
              <w:widowControl w:val="0"/>
              <w:rPr>
                <w:sz w:val="16"/>
              </w:rPr>
            </w:pPr>
            <w:r>
              <w:rPr>
                <w:sz w:val="16"/>
              </w:rPr>
              <w:t>Intra-EDN mobility and load balancers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S6-201806</w:t>
            </w:r>
          </w:p>
        </w:tc>
        <w:tc>
          <w:tcPr>
            <w:tcW w:w="0" w:type="auto"/>
          </w:tcPr>
          <w:p w:rsidR="00C95356" w:rsidRPr="00C95356" w:rsidRDefault="00C95356" w:rsidP="00E0382D">
            <w:pPr>
              <w:pStyle w:val="TAL"/>
              <w:keepNext w:val="0"/>
              <w:keepLines w:val="0"/>
              <w:widowControl w:val="0"/>
              <w:rPr>
                <w:sz w:val="16"/>
              </w:rPr>
            </w:pPr>
            <w:r>
              <w:rPr>
                <w:sz w:val="16"/>
              </w:rPr>
              <w:t>Target EES and target EAS selection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S6-201807</w:t>
            </w:r>
          </w:p>
        </w:tc>
        <w:tc>
          <w:tcPr>
            <w:tcW w:w="0" w:type="auto"/>
          </w:tcPr>
          <w:p w:rsidR="00C95356" w:rsidRPr="00C95356" w:rsidRDefault="00C95356" w:rsidP="00E0382D">
            <w:pPr>
              <w:pStyle w:val="TAL"/>
              <w:keepNext w:val="0"/>
              <w:keepLines w:val="0"/>
              <w:widowControl w:val="0"/>
              <w:rPr>
                <w:sz w:val="16"/>
              </w:rPr>
            </w:pPr>
            <w:r>
              <w:rPr>
                <w:sz w:val="16"/>
              </w:rPr>
              <w:t>EN related to UE location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S6-201762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S6-201808</w:t>
            </w:r>
          </w:p>
        </w:tc>
        <w:tc>
          <w:tcPr>
            <w:tcW w:w="0" w:type="auto"/>
          </w:tcPr>
          <w:p w:rsidR="00C95356" w:rsidRPr="00C95356" w:rsidRDefault="00C95356" w:rsidP="00E0382D">
            <w:pPr>
              <w:pStyle w:val="TAL"/>
              <w:keepNext w:val="0"/>
              <w:keepLines w:val="0"/>
              <w:widowControl w:val="0"/>
              <w:rPr>
                <w:sz w:val="16"/>
              </w:rPr>
            </w:pPr>
            <w:r>
              <w:rPr>
                <w:sz w:val="16"/>
              </w:rPr>
              <w:t>Duplicate ENs in Session with QoS API</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S6-201809</w:t>
            </w:r>
          </w:p>
        </w:tc>
        <w:tc>
          <w:tcPr>
            <w:tcW w:w="0" w:type="auto"/>
          </w:tcPr>
          <w:p w:rsidR="00C95356" w:rsidRPr="00C95356" w:rsidRDefault="00C95356" w:rsidP="00E0382D">
            <w:pPr>
              <w:pStyle w:val="TAL"/>
              <w:keepNext w:val="0"/>
              <w:keepLines w:val="0"/>
              <w:widowControl w:val="0"/>
              <w:rPr>
                <w:sz w:val="16"/>
              </w:rPr>
            </w:pPr>
            <w:r>
              <w:rPr>
                <w:sz w:val="16"/>
              </w:rPr>
              <w:t>Update to capability exposure clause</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S6-201810</w:t>
            </w:r>
          </w:p>
        </w:tc>
        <w:tc>
          <w:tcPr>
            <w:tcW w:w="0" w:type="auto"/>
          </w:tcPr>
          <w:p w:rsidR="00C95356" w:rsidRPr="00C95356" w:rsidRDefault="00C95356" w:rsidP="00E0382D">
            <w:pPr>
              <w:pStyle w:val="TAL"/>
              <w:keepNext w:val="0"/>
              <w:keepLines w:val="0"/>
              <w:widowControl w:val="0"/>
              <w:rPr>
                <w:sz w:val="16"/>
              </w:rPr>
            </w:pPr>
            <w:r>
              <w:rPr>
                <w:sz w:val="16"/>
              </w:rPr>
              <w:t>Aligning API nomenclature with CAPIF</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S6-201726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S6-201811</w:t>
            </w:r>
          </w:p>
        </w:tc>
        <w:tc>
          <w:tcPr>
            <w:tcW w:w="0" w:type="auto"/>
          </w:tcPr>
          <w:p w:rsidR="00C95356" w:rsidRPr="00C95356" w:rsidRDefault="00C95356" w:rsidP="00E0382D">
            <w:pPr>
              <w:pStyle w:val="TAL"/>
              <w:keepNext w:val="0"/>
              <w:keepLines w:val="0"/>
              <w:widowControl w:val="0"/>
              <w:rPr>
                <w:sz w:val="16"/>
              </w:rPr>
            </w:pPr>
            <w:r>
              <w:rPr>
                <w:sz w:val="16"/>
              </w:rPr>
              <w:t>EAS, EES registration APIs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S6-201969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S6-201812</w:t>
            </w:r>
          </w:p>
        </w:tc>
        <w:tc>
          <w:tcPr>
            <w:tcW w:w="0" w:type="auto"/>
          </w:tcPr>
          <w:p w:rsidR="00C95356" w:rsidRPr="00C95356" w:rsidRDefault="00C95356" w:rsidP="00E0382D">
            <w:pPr>
              <w:pStyle w:val="TAL"/>
              <w:keepNext w:val="0"/>
              <w:keepLines w:val="0"/>
              <w:widowControl w:val="0"/>
              <w:rPr>
                <w:sz w:val="16"/>
              </w:rPr>
            </w:pPr>
            <w:r>
              <w:rPr>
                <w:sz w:val="16"/>
              </w:rPr>
              <w:t>Informing EES of the selected EAS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lastRenderedPageBreak/>
              <w:t>S6-201813</w:t>
            </w:r>
          </w:p>
        </w:tc>
        <w:tc>
          <w:tcPr>
            <w:tcW w:w="0" w:type="auto"/>
          </w:tcPr>
          <w:p w:rsidR="00C95356" w:rsidRPr="00C95356" w:rsidRDefault="00C95356" w:rsidP="00E0382D">
            <w:pPr>
              <w:pStyle w:val="TAL"/>
              <w:keepNext w:val="0"/>
              <w:keepLines w:val="0"/>
              <w:widowControl w:val="0"/>
              <w:rPr>
                <w:sz w:val="16"/>
              </w:rPr>
            </w:pPr>
            <w:r>
              <w:rPr>
                <w:sz w:val="16"/>
              </w:rPr>
              <w:t>LS reply on UE IP address to GPSI translation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S6-201814</w:t>
            </w:r>
          </w:p>
        </w:tc>
        <w:tc>
          <w:tcPr>
            <w:tcW w:w="0" w:type="auto"/>
          </w:tcPr>
          <w:p w:rsidR="00C95356" w:rsidRPr="00C95356" w:rsidRDefault="00C95356" w:rsidP="00E0382D">
            <w:pPr>
              <w:pStyle w:val="TAL"/>
              <w:keepNext w:val="0"/>
              <w:keepLines w:val="0"/>
              <w:widowControl w:val="0"/>
              <w:rPr>
                <w:sz w:val="16"/>
              </w:rPr>
            </w:pPr>
            <w:r>
              <w:rPr>
                <w:sz w:val="16"/>
              </w:rPr>
              <w:t>UE ID API and UE IP address to GPSI translation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S6-201815</w:t>
            </w:r>
          </w:p>
        </w:tc>
        <w:tc>
          <w:tcPr>
            <w:tcW w:w="0" w:type="auto"/>
          </w:tcPr>
          <w:p w:rsidR="00C95356" w:rsidRPr="00C95356" w:rsidRDefault="00C95356" w:rsidP="00E0382D">
            <w:pPr>
              <w:pStyle w:val="TAL"/>
              <w:keepNext w:val="0"/>
              <w:keepLines w:val="0"/>
              <w:widowControl w:val="0"/>
              <w:rPr>
                <w:sz w:val="16"/>
              </w:rPr>
            </w:pPr>
            <w:r>
              <w:rPr>
                <w:sz w:val="16"/>
              </w:rPr>
              <w:t>Discussion on Provisioning ECS Address Information via the 5GC</w:t>
            </w:r>
          </w:p>
        </w:tc>
        <w:tc>
          <w:tcPr>
            <w:tcW w:w="0" w:type="auto"/>
          </w:tcPr>
          <w:p w:rsidR="00C95356" w:rsidRPr="00C95356" w:rsidRDefault="00C95356" w:rsidP="00E0382D">
            <w:pPr>
              <w:pStyle w:val="TAL"/>
              <w:keepNext w:val="0"/>
              <w:keepLines w:val="0"/>
              <w:widowControl w:val="0"/>
              <w:rPr>
                <w:sz w:val="16"/>
              </w:rPr>
            </w:pPr>
            <w:r>
              <w:rPr>
                <w:sz w:val="16"/>
              </w:rPr>
              <w:t>Convida Wireless LLC, ATT, Samsung</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S6-201816</w:t>
            </w:r>
          </w:p>
        </w:tc>
        <w:tc>
          <w:tcPr>
            <w:tcW w:w="0" w:type="auto"/>
          </w:tcPr>
          <w:p w:rsidR="00C95356" w:rsidRPr="00C95356" w:rsidRDefault="00C95356" w:rsidP="00E0382D">
            <w:pPr>
              <w:pStyle w:val="TAL"/>
              <w:keepNext w:val="0"/>
              <w:keepLines w:val="0"/>
              <w:widowControl w:val="0"/>
              <w:rPr>
                <w:sz w:val="16"/>
              </w:rPr>
            </w:pPr>
            <w:r>
              <w:rPr>
                <w:sz w:val="16"/>
              </w:rPr>
              <w:t xml:space="preserve">[DRAFT] Reply LS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Convida Wireless LLC, ATT, Samsung</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S6-201777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S6-201817</w:t>
            </w:r>
          </w:p>
        </w:tc>
        <w:tc>
          <w:tcPr>
            <w:tcW w:w="0" w:type="auto"/>
          </w:tcPr>
          <w:p w:rsidR="00C95356" w:rsidRPr="00C95356" w:rsidRDefault="00C95356" w:rsidP="00E0382D">
            <w:pPr>
              <w:pStyle w:val="TAL"/>
              <w:keepNext w:val="0"/>
              <w:keepLines w:val="0"/>
              <w:widowControl w:val="0"/>
              <w:rPr>
                <w:sz w:val="16"/>
              </w:rPr>
            </w:pPr>
            <w:r>
              <w:rPr>
                <w:sz w:val="16"/>
              </w:rPr>
              <w:t>ACR indicator for EAS discovery requests</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S6-201818</w:t>
            </w:r>
          </w:p>
        </w:tc>
        <w:tc>
          <w:tcPr>
            <w:tcW w:w="0" w:type="auto"/>
          </w:tcPr>
          <w:p w:rsidR="00C95356" w:rsidRPr="00C95356" w:rsidRDefault="00C95356" w:rsidP="00E0382D">
            <w:pPr>
              <w:pStyle w:val="TAL"/>
              <w:keepNext w:val="0"/>
              <w:keepLines w:val="0"/>
              <w:widowControl w:val="0"/>
              <w:rPr>
                <w:sz w:val="16"/>
              </w:rPr>
            </w:pPr>
            <w:r>
              <w:rPr>
                <w:sz w:val="16"/>
              </w:rPr>
              <w:t>MSGin5G Store and Forward Solution</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S6-201819</w:t>
            </w:r>
          </w:p>
        </w:tc>
        <w:tc>
          <w:tcPr>
            <w:tcW w:w="0" w:type="auto"/>
          </w:tcPr>
          <w:p w:rsidR="00C95356" w:rsidRPr="00C95356" w:rsidRDefault="00C95356" w:rsidP="00E0382D">
            <w:pPr>
              <w:pStyle w:val="TAL"/>
              <w:keepNext w:val="0"/>
              <w:keepLines w:val="0"/>
              <w:widowControl w:val="0"/>
              <w:rPr>
                <w:sz w:val="16"/>
              </w:rPr>
            </w:pPr>
            <w:r>
              <w:rPr>
                <w:sz w:val="16"/>
              </w:rPr>
              <w:t>FS_5GMARCH nomenclature alignment</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S6-201820</w:t>
            </w:r>
          </w:p>
        </w:tc>
        <w:tc>
          <w:tcPr>
            <w:tcW w:w="0" w:type="auto"/>
          </w:tcPr>
          <w:p w:rsidR="00C95356" w:rsidRPr="00C95356" w:rsidRDefault="00C95356" w:rsidP="00E0382D">
            <w:pPr>
              <w:pStyle w:val="TAL"/>
              <w:keepNext w:val="0"/>
              <w:keepLines w:val="0"/>
              <w:widowControl w:val="0"/>
              <w:rPr>
                <w:sz w:val="16"/>
              </w:rPr>
            </w:pPr>
            <w:r>
              <w:rPr>
                <w:sz w:val="16"/>
              </w:rPr>
              <w:t>Pseudo-CR on update to solution #16</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S6-201904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S6-201821</w:t>
            </w:r>
          </w:p>
        </w:tc>
        <w:tc>
          <w:tcPr>
            <w:tcW w:w="0" w:type="auto"/>
          </w:tcPr>
          <w:p w:rsidR="00C95356" w:rsidRPr="00C95356" w:rsidRDefault="00C95356" w:rsidP="00E0382D">
            <w:pPr>
              <w:pStyle w:val="TAL"/>
              <w:keepNext w:val="0"/>
              <w:keepLines w:val="0"/>
              <w:widowControl w:val="0"/>
              <w:rPr>
                <w:sz w:val="16"/>
              </w:rPr>
            </w:pPr>
            <w:r>
              <w:rPr>
                <w:sz w:val="16"/>
              </w:rPr>
              <w:t>Pseudo-CR on FS_5GMARCH deliver message to Application Client</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S6-201822</w:t>
            </w:r>
          </w:p>
        </w:tc>
        <w:tc>
          <w:tcPr>
            <w:tcW w:w="0" w:type="auto"/>
          </w:tcPr>
          <w:p w:rsidR="00C95356" w:rsidRPr="00C95356" w:rsidRDefault="00C95356" w:rsidP="00E0382D">
            <w:pPr>
              <w:pStyle w:val="TAL"/>
              <w:keepNext w:val="0"/>
              <w:keepLines w:val="0"/>
              <w:widowControl w:val="0"/>
              <w:rPr>
                <w:sz w:val="16"/>
              </w:rPr>
            </w:pPr>
            <w:r>
              <w:rPr>
                <w:sz w:val="16"/>
              </w:rPr>
              <w:t>Pseudo-CR on FS_5GMARCH solution 5GMSGS messaging when contact is unknown (non-IMS)</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S6-201823</w:t>
            </w:r>
          </w:p>
        </w:tc>
        <w:tc>
          <w:tcPr>
            <w:tcW w:w="0" w:type="auto"/>
          </w:tcPr>
          <w:p w:rsidR="00C95356" w:rsidRPr="00C95356" w:rsidRDefault="00C95356" w:rsidP="00E0382D">
            <w:pPr>
              <w:pStyle w:val="TAL"/>
              <w:keepNext w:val="0"/>
              <w:keepLines w:val="0"/>
              <w:widowControl w:val="0"/>
              <w:rPr>
                <w:sz w:val="16"/>
              </w:rPr>
            </w:pPr>
            <w:r>
              <w:rPr>
                <w:sz w:val="16"/>
              </w:rPr>
              <w:t>Evaluation of solution #15</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S6-201824</w:t>
            </w:r>
          </w:p>
        </w:tc>
        <w:tc>
          <w:tcPr>
            <w:tcW w:w="0" w:type="auto"/>
          </w:tcPr>
          <w:p w:rsidR="00C95356" w:rsidRPr="00C95356" w:rsidRDefault="00C95356" w:rsidP="00E0382D">
            <w:pPr>
              <w:pStyle w:val="TAL"/>
              <w:keepNext w:val="0"/>
              <w:keepLines w:val="0"/>
              <w:widowControl w:val="0"/>
              <w:rPr>
                <w:sz w:val="16"/>
              </w:rPr>
            </w:pPr>
            <w:r>
              <w:rPr>
                <w:sz w:val="16"/>
              </w:rPr>
              <w:t>Pseudo-CR on FS_5GMARCH KI18 solution MSGin5G Roaming</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S6-201825</w:t>
            </w:r>
          </w:p>
        </w:tc>
        <w:tc>
          <w:tcPr>
            <w:tcW w:w="0" w:type="auto"/>
          </w:tcPr>
          <w:p w:rsidR="00C95356" w:rsidRPr="00C95356" w:rsidRDefault="00C95356" w:rsidP="00E0382D">
            <w:pPr>
              <w:pStyle w:val="TAL"/>
              <w:keepNext w:val="0"/>
              <w:keepLines w:val="0"/>
              <w:widowControl w:val="0"/>
              <w:rPr>
                <w:sz w:val="16"/>
              </w:rPr>
            </w:pPr>
            <w:r>
              <w:rPr>
                <w:sz w:val="16"/>
              </w:rPr>
              <w:t>Pseudo-CR on FS_5GMARCH Conclusions and recommendations: KIs and solutions</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S6-201826</w:t>
            </w:r>
          </w:p>
        </w:tc>
        <w:tc>
          <w:tcPr>
            <w:tcW w:w="0" w:type="auto"/>
          </w:tcPr>
          <w:p w:rsidR="00C95356" w:rsidRPr="00C95356" w:rsidRDefault="00C95356" w:rsidP="00E0382D">
            <w:pPr>
              <w:pStyle w:val="TAL"/>
              <w:keepNext w:val="0"/>
              <w:keepLines w:val="0"/>
              <w:widowControl w:val="0"/>
              <w:rPr>
                <w:sz w:val="16"/>
              </w:rPr>
            </w:pPr>
            <w:r>
              <w:rPr>
                <w:sz w:val="16"/>
              </w:rPr>
              <w:t>Decoupling EEC registration with EAS discovery</w:t>
            </w:r>
          </w:p>
        </w:tc>
        <w:tc>
          <w:tcPr>
            <w:tcW w:w="0" w:type="auto"/>
          </w:tcPr>
          <w:p w:rsidR="00C95356" w:rsidRPr="00C95356" w:rsidRDefault="00C95356" w:rsidP="00E0382D">
            <w:pPr>
              <w:pStyle w:val="TAL"/>
              <w:keepNext w:val="0"/>
              <w:keepLines w:val="0"/>
              <w:widowControl w:val="0"/>
              <w:rPr>
                <w:sz w:val="16"/>
              </w:rPr>
            </w:pPr>
            <w:r>
              <w:rPr>
                <w:sz w:val="16"/>
              </w:rPr>
              <w:t>Huawei, Hisilicon, Ericsson, 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S6-201827</w:t>
            </w:r>
          </w:p>
        </w:tc>
        <w:tc>
          <w:tcPr>
            <w:tcW w:w="0" w:type="auto"/>
          </w:tcPr>
          <w:p w:rsidR="00C95356" w:rsidRPr="00C95356" w:rsidRDefault="00C95356" w:rsidP="00E0382D">
            <w:pPr>
              <w:pStyle w:val="TAL"/>
              <w:keepNext w:val="0"/>
              <w:keepLines w:val="0"/>
              <w:widowControl w:val="0"/>
              <w:rPr>
                <w:sz w:val="16"/>
              </w:rPr>
            </w:pPr>
            <w:r>
              <w:rPr>
                <w:sz w:val="16"/>
              </w:rPr>
              <w:t>Service provisioning without Application Client profile(s)</w:t>
            </w:r>
          </w:p>
        </w:tc>
        <w:tc>
          <w:tcPr>
            <w:tcW w:w="0" w:type="auto"/>
          </w:tcPr>
          <w:p w:rsidR="00C95356" w:rsidRPr="00C95356" w:rsidRDefault="00C95356" w:rsidP="00E0382D">
            <w:pPr>
              <w:pStyle w:val="TAL"/>
              <w:keepNext w:val="0"/>
              <w:keepLines w:val="0"/>
              <w:widowControl w:val="0"/>
              <w:rPr>
                <w:sz w:val="16"/>
              </w:rPr>
            </w:pPr>
            <w:r>
              <w:rPr>
                <w:sz w:val="16"/>
              </w:rPr>
              <w:t>Huawei, Hisilicon, Qualcomm, CATT, China Mobile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S6-201828</w:t>
            </w:r>
          </w:p>
        </w:tc>
        <w:tc>
          <w:tcPr>
            <w:tcW w:w="0" w:type="auto"/>
          </w:tcPr>
          <w:p w:rsidR="00C95356" w:rsidRPr="00C95356" w:rsidRDefault="00C95356" w:rsidP="00E0382D">
            <w:pPr>
              <w:pStyle w:val="TAL"/>
              <w:keepNext w:val="0"/>
              <w:keepLines w:val="0"/>
              <w:widowControl w:val="0"/>
              <w:rPr>
                <w:sz w:val="16"/>
              </w:rPr>
            </w:pPr>
            <w:r>
              <w:rPr>
                <w:sz w:val="16"/>
              </w:rPr>
              <w:t>EAS discovery without Discovery filters</w:t>
            </w:r>
          </w:p>
        </w:tc>
        <w:tc>
          <w:tcPr>
            <w:tcW w:w="0" w:type="auto"/>
          </w:tcPr>
          <w:p w:rsidR="00C95356" w:rsidRPr="00C95356" w:rsidRDefault="00C95356" w:rsidP="00E0382D">
            <w:pPr>
              <w:pStyle w:val="TAL"/>
              <w:keepNext w:val="0"/>
              <w:keepLines w:val="0"/>
              <w:widowControl w:val="0"/>
              <w:rPr>
                <w:sz w:val="16"/>
              </w:rPr>
            </w:pPr>
            <w:r>
              <w:rPr>
                <w:sz w:val="16"/>
              </w:rPr>
              <w:t>Huawei, Hisilicon, Qualcomm, CATT, China Mobile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S6-201829</w:t>
            </w:r>
          </w:p>
        </w:tc>
        <w:tc>
          <w:tcPr>
            <w:tcW w:w="0" w:type="auto"/>
          </w:tcPr>
          <w:p w:rsidR="00C95356" w:rsidRPr="00C95356" w:rsidRDefault="00C95356" w:rsidP="00E0382D">
            <w:pPr>
              <w:pStyle w:val="TAL"/>
              <w:keepNext w:val="0"/>
              <w:keepLines w:val="0"/>
              <w:widowControl w:val="0"/>
              <w:rPr>
                <w:sz w:val="16"/>
              </w:rPr>
            </w:pPr>
            <w:r>
              <w:rPr>
                <w:sz w:val="16"/>
              </w:rPr>
              <w:t>Alignment between functionalities of functional entities and Reference Points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S6-201830</w:t>
            </w:r>
          </w:p>
        </w:tc>
        <w:tc>
          <w:tcPr>
            <w:tcW w:w="0" w:type="auto"/>
          </w:tcPr>
          <w:p w:rsidR="00C95356" w:rsidRPr="00C95356" w:rsidRDefault="00C95356" w:rsidP="00E0382D">
            <w:pPr>
              <w:pStyle w:val="TAL"/>
              <w:keepNext w:val="0"/>
              <w:keepLines w:val="0"/>
              <w:widowControl w:val="0"/>
              <w:rPr>
                <w:sz w:val="16"/>
              </w:rPr>
            </w:pPr>
            <w:r>
              <w:rPr>
                <w:sz w:val="16"/>
              </w:rPr>
              <w:t>Clarification on Edge Application Server Registration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S6-201831</w:t>
            </w:r>
          </w:p>
        </w:tc>
        <w:tc>
          <w:tcPr>
            <w:tcW w:w="0" w:type="auto"/>
          </w:tcPr>
          <w:p w:rsidR="00C95356" w:rsidRPr="00C95356" w:rsidRDefault="00C95356" w:rsidP="00E0382D">
            <w:pPr>
              <w:pStyle w:val="TAL"/>
              <w:keepNext w:val="0"/>
              <w:keepLines w:val="0"/>
              <w:widowControl w:val="0"/>
              <w:rPr>
                <w:sz w:val="16"/>
              </w:rPr>
            </w:pPr>
            <w:r>
              <w:rPr>
                <w:sz w:val="16"/>
              </w:rPr>
              <w:t>Editorial changes to Application layer architecture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S6-201832</w:t>
            </w:r>
          </w:p>
        </w:tc>
        <w:tc>
          <w:tcPr>
            <w:tcW w:w="0" w:type="auto"/>
          </w:tcPr>
          <w:p w:rsidR="00C95356" w:rsidRPr="00C95356" w:rsidRDefault="00C95356" w:rsidP="00E0382D">
            <w:pPr>
              <w:pStyle w:val="TAL"/>
              <w:keepNext w:val="0"/>
              <w:keepLines w:val="0"/>
              <w:widowControl w:val="0"/>
              <w:rPr>
                <w:sz w:val="16"/>
              </w:rPr>
            </w:pPr>
            <w:r>
              <w:rPr>
                <w:sz w:val="16"/>
              </w:rPr>
              <w:t>Trigger the EAS instantiation by ECS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S6-201833</w:t>
            </w:r>
          </w:p>
        </w:tc>
        <w:tc>
          <w:tcPr>
            <w:tcW w:w="0" w:type="auto"/>
          </w:tcPr>
          <w:p w:rsidR="00C95356" w:rsidRPr="00C95356" w:rsidRDefault="00C95356" w:rsidP="00E0382D">
            <w:pPr>
              <w:pStyle w:val="TAL"/>
              <w:keepNext w:val="0"/>
              <w:keepLines w:val="0"/>
              <w:widowControl w:val="0"/>
              <w:rPr>
                <w:sz w:val="16"/>
              </w:rPr>
            </w:pPr>
            <w:r>
              <w:rPr>
                <w:sz w:val="16"/>
              </w:rPr>
              <w:t>ACR with full operations at edge enabler layer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S6-201834</w:t>
            </w:r>
          </w:p>
        </w:tc>
        <w:tc>
          <w:tcPr>
            <w:tcW w:w="0" w:type="auto"/>
          </w:tcPr>
          <w:p w:rsidR="00C95356" w:rsidRPr="00C95356" w:rsidRDefault="00C95356" w:rsidP="00E0382D">
            <w:pPr>
              <w:pStyle w:val="TAL"/>
              <w:keepNext w:val="0"/>
              <w:keepLines w:val="0"/>
              <w:widowControl w:val="0"/>
              <w:rPr>
                <w:sz w:val="16"/>
              </w:rPr>
            </w:pPr>
            <w:r>
              <w:rPr>
                <w:sz w:val="16"/>
              </w:rPr>
              <w:t>Application relocation information notification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S6-201835</w:t>
            </w:r>
          </w:p>
        </w:tc>
        <w:tc>
          <w:tcPr>
            <w:tcW w:w="0" w:type="auto"/>
          </w:tcPr>
          <w:p w:rsidR="00C95356" w:rsidRPr="00C95356" w:rsidRDefault="00C95356" w:rsidP="00E0382D">
            <w:pPr>
              <w:pStyle w:val="TAL"/>
              <w:keepNext w:val="0"/>
              <w:keepLines w:val="0"/>
              <w:widowControl w:val="0"/>
              <w:rPr>
                <w:sz w:val="16"/>
              </w:rPr>
            </w:pPr>
            <w:r>
              <w:rPr>
                <w:sz w:val="16"/>
              </w:rPr>
              <w:t>User Plane Path Management event information flow update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S6-201836</w:t>
            </w:r>
          </w:p>
        </w:tc>
        <w:tc>
          <w:tcPr>
            <w:tcW w:w="0" w:type="auto"/>
          </w:tcPr>
          <w:p w:rsidR="00C95356" w:rsidRPr="00C95356" w:rsidRDefault="00C95356" w:rsidP="00E0382D">
            <w:pPr>
              <w:pStyle w:val="TAL"/>
              <w:keepNext w:val="0"/>
              <w:keepLines w:val="0"/>
              <w:widowControl w:val="0"/>
              <w:rPr>
                <w:sz w:val="16"/>
              </w:rPr>
            </w:pPr>
            <w:r>
              <w:rPr>
                <w:sz w:val="16"/>
              </w:rPr>
              <w:t>User Plane Path Management event and notification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S6-201989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S6-201837</w:t>
            </w:r>
          </w:p>
        </w:tc>
        <w:tc>
          <w:tcPr>
            <w:tcW w:w="0" w:type="auto"/>
          </w:tcPr>
          <w:p w:rsidR="00C95356" w:rsidRPr="00C95356" w:rsidRDefault="00C95356" w:rsidP="00E0382D">
            <w:pPr>
              <w:pStyle w:val="TAL"/>
              <w:keepNext w:val="0"/>
              <w:keepLines w:val="0"/>
              <w:widowControl w:val="0"/>
              <w:rPr>
                <w:sz w:val="16"/>
              </w:rPr>
            </w:pPr>
            <w:r>
              <w:rPr>
                <w:sz w:val="16"/>
              </w:rPr>
              <w:t>User Plane Path Management event enhancement with application context availability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S6-201838</w:t>
            </w:r>
          </w:p>
        </w:tc>
        <w:tc>
          <w:tcPr>
            <w:tcW w:w="0" w:type="auto"/>
          </w:tcPr>
          <w:p w:rsidR="00C95356" w:rsidRPr="00C95356" w:rsidRDefault="00C95356" w:rsidP="00E0382D">
            <w:pPr>
              <w:pStyle w:val="TAL"/>
              <w:keepNext w:val="0"/>
              <w:keepLines w:val="0"/>
              <w:widowControl w:val="0"/>
              <w:rPr>
                <w:sz w:val="16"/>
              </w:rPr>
            </w:pPr>
            <w:r>
              <w:rPr>
                <w:sz w:val="16"/>
              </w:rPr>
              <w:t>User Plane Path Management event enhancement with available target EAS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S6-201839</w:t>
            </w:r>
          </w:p>
        </w:tc>
        <w:tc>
          <w:tcPr>
            <w:tcW w:w="0" w:type="auto"/>
          </w:tcPr>
          <w:p w:rsidR="00C95356" w:rsidRPr="00C95356" w:rsidRDefault="00C95356" w:rsidP="00E0382D">
            <w:pPr>
              <w:pStyle w:val="TAL"/>
              <w:keepNext w:val="0"/>
              <w:keepLines w:val="0"/>
              <w:widowControl w:val="0"/>
              <w:rPr>
                <w:sz w:val="16"/>
              </w:rPr>
            </w:pPr>
            <w:r>
              <w:rPr>
                <w:sz w:val="16"/>
              </w:rPr>
              <w:t>DNAI clarifications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S6-201840</w:t>
            </w:r>
          </w:p>
        </w:tc>
        <w:tc>
          <w:tcPr>
            <w:tcW w:w="0" w:type="auto"/>
          </w:tcPr>
          <w:p w:rsidR="00C95356" w:rsidRPr="00C95356" w:rsidRDefault="00C95356" w:rsidP="00E0382D">
            <w:pPr>
              <w:pStyle w:val="TAL"/>
              <w:keepNext w:val="0"/>
              <w:keepLines w:val="0"/>
              <w:widowControl w:val="0"/>
              <w:rPr>
                <w:sz w:val="16"/>
              </w:rPr>
            </w:pPr>
            <w:r>
              <w:rPr>
                <w:sz w:val="16"/>
              </w:rPr>
              <w:t>LS on DNAI clarification and enhancements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S6-201841</w:t>
            </w:r>
          </w:p>
        </w:tc>
        <w:tc>
          <w:tcPr>
            <w:tcW w:w="0" w:type="auto"/>
          </w:tcPr>
          <w:p w:rsidR="00C95356" w:rsidRPr="00C95356" w:rsidRDefault="00C95356" w:rsidP="00E0382D">
            <w:pPr>
              <w:pStyle w:val="TAL"/>
              <w:keepNext w:val="0"/>
              <w:keepLines w:val="0"/>
              <w:widowControl w:val="0"/>
              <w:rPr>
                <w:sz w:val="16"/>
              </w:rPr>
            </w:pPr>
            <w:r>
              <w:rPr>
                <w:sz w:val="16"/>
              </w:rPr>
              <w:t>Editorial correction to solution#2</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S6-201842</w:t>
            </w:r>
          </w:p>
        </w:tc>
        <w:tc>
          <w:tcPr>
            <w:tcW w:w="0" w:type="auto"/>
          </w:tcPr>
          <w:p w:rsidR="00C95356" w:rsidRPr="00C95356" w:rsidRDefault="00C95356" w:rsidP="00E0382D">
            <w:pPr>
              <w:pStyle w:val="TAL"/>
              <w:keepNext w:val="0"/>
              <w:keepLines w:val="0"/>
              <w:widowControl w:val="0"/>
              <w:rPr>
                <w:sz w:val="16"/>
              </w:rPr>
            </w:pPr>
            <w:r>
              <w:rPr>
                <w:sz w:val="16"/>
              </w:rPr>
              <w:t>Supporting OPC UA</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S6-201843</w:t>
            </w:r>
          </w:p>
        </w:tc>
        <w:tc>
          <w:tcPr>
            <w:tcW w:w="0" w:type="auto"/>
          </w:tcPr>
          <w:p w:rsidR="00C95356" w:rsidRPr="00C95356" w:rsidRDefault="00C95356" w:rsidP="00E0382D">
            <w:pPr>
              <w:pStyle w:val="TAL"/>
              <w:keepNext w:val="0"/>
              <w:keepLines w:val="0"/>
              <w:widowControl w:val="0"/>
              <w:rPr>
                <w:sz w:val="16"/>
              </w:rPr>
            </w:pPr>
            <w:r>
              <w:rPr>
                <w:sz w:val="16"/>
              </w:rPr>
              <w:t>Location management mechanism backward compatibility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S6-201844</w:t>
            </w:r>
          </w:p>
        </w:tc>
        <w:tc>
          <w:tcPr>
            <w:tcW w:w="0" w:type="auto"/>
          </w:tcPr>
          <w:p w:rsidR="00C95356" w:rsidRPr="00C95356" w:rsidRDefault="00C95356" w:rsidP="00E0382D">
            <w:pPr>
              <w:pStyle w:val="TAL"/>
              <w:keepNext w:val="0"/>
              <w:keepLines w:val="0"/>
              <w:widowControl w:val="0"/>
              <w:rPr>
                <w:sz w:val="16"/>
              </w:rPr>
            </w:pPr>
            <w:r>
              <w:rPr>
                <w:sz w:val="16"/>
              </w:rPr>
              <w:t>Call restrictions for normal private calls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S6-201845</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S6-201846</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S6-201847</w:t>
            </w:r>
          </w:p>
        </w:tc>
        <w:tc>
          <w:tcPr>
            <w:tcW w:w="0" w:type="auto"/>
          </w:tcPr>
          <w:p w:rsidR="00C95356" w:rsidRPr="00C95356" w:rsidRDefault="00C95356" w:rsidP="00E0382D">
            <w:pPr>
              <w:pStyle w:val="TAL"/>
              <w:keepNext w:val="0"/>
              <w:keepLines w:val="0"/>
              <w:widowControl w:val="0"/>
              <w:rPr>
                <w:sz w:val="16"/>
              </w:rPr>
            </w:pPr>
            <w:r>
              <w:rPr>
                <w:sz w:val="16"/>
              </w:rPr>
              <w:t>FA management procedure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S6-201848</w:t>
            </w:r>
          </w:p>
        </w:tc>
        <w:tc>
          <w:tcPr>
            <w:tcW w:w="0" w:type="auto"/>
          </w:tcPr>
          <w:p w:rsidR="00C95356" w:rsidRPr="00C95356" w:rsidRDefault="00C95356" w:rsidP="00E0382D">
            <w:pPr>
              <w:pStyle w:val="TAL"/>
              <w:keepNext w:val="0"/>
              <w:keepLines w:val="0"/>
              <w:widowControl w:val="0"/>
              <w:rPr>
                <w:sz w:val="16"/>
              </w:rPr>
            </w:pPr>
            <w:r>
              <w:rPr>
                <w:sz w:val="16"/>
              </w:rPr>
              <w:t>FA management procedure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S6-201849</w:t>
            </w:r>
          </w:p>
        </w:tc>
        <w:tc>
          <w:tcPr>
            <w:tcW w:w="0" w:type="auto"/>
          </w:tcPr>
          <w:p w:rsidR="00C95356" w:rsidRPr="00C95356" w:rsidRDefault="00C95356" w:rsidP="00E0382D">
            <w:pPr>
              <w:pStyle w:val="TAL"/>
              <w:keepNext w:val="0"/>
              <w:keepLines w:val="0"/>
              <w:widowControl w:val="0"/>
              <w:rPr>
                <w:sz w:val="16"/>
              </w:rPr>
            </w:pPr>
            <w:r>
              <w:rPr>
                <w:sz w:val="16"/>
              </w:rPr>
              <w:t>Assisting discovery of USS/UTM</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S6-201850</w:t>
            </w:r>
          </w:p>
        </w:tc>
        <w:tc>
          <w:tcPr>
            <w:tcW w:w="0" w:type="auto"/>
          </w:tcPr>
          <w:p w:rsidR="00C95356" w:rsidRPr="00C95356" w:rsidRDefault="00C95356" w:rsidP="00E0382D">
            <w:pPr>
              <w:pStyle w:val="TAL"/>
              <w:keepNext w:val="0"/>
              <w:keepLines w:val="0"/>
              <w:widowControl w:val="0"/>
              <w:rPr>
                <w:sz w:val="16"/>
              </w:rPr>
            </w:pPr>
            <w:r>
              <w:rPr>
                <w:sz w:val="16"/>
              </w:rPr>
              <w:t>Relationship of SA2 and SA6 UAS architecture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S6-201851</w:t>
            </w:r>
          </w:p>
        </w:tc>
        <w:tc>
          <w:tcPr>
            <w:tcW w:w="0" w:type="auto"/>
          </w:tcPr>
          <w:p w:rsidR="00C95356" w:rsidRPr="00C95356" w:rsidRDefault="00C95356" w:rsidP="00E0382D">
            <w:pPr>
              <w:pStyle w:val="TAL"/>
              <w:keepNext w:val="0"/>
              <w:keepLines w:val="0"/>
              <w:widowControl w:val="0"/>
              <w:rPr>
                <w:sz w:val="16"/>
              </w:rPr>
            </w:pPr>
            <w:r>
              <w:rPr>
                <w:sz w:val="16"/>
              </w:rPr>
              <w:t>Support for on-demand pairing of UAV-C with UAV</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S6-201852</w:t>
            </w:r>
          </w:p>
        </w:tc>
        <w:tc>
          <w:tcPr>
            <w:tcW w:w="0" w:type="auto"/>
          </w:tcPr>
          <w:p w:rsidR="00C95356" w:rsidRPr="00C95356" w:rsidRDefault="00C95356" w:rsidP="00E0382D">
            <w:pPr>
              <w:pStyle w:val="TAL"/>
              <w:keepNext w:val="0"/>
              <w:keepLines w:val="0"/>
              <w:widowControl w:val="0"/>
              <w:rPr>
                <w:sz w:val="16"/>
              </w:rPr>
            </w:pPr>
            <w:r>
              <w:rPr>
                <w:sz w:val="16"/>
              </w:rPr>
              <w:t>Discussion on UASAPP progress update considering SA2 and SA6 work</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S6-201853</w:t>
            </w:r>
          </w:p>
        </w:tc>
        <w:tc>
          <w:tcPr>
            <w:tcW w:w="0" w:type="auto"/>
          </w:tcPr>
          <w:p w:rsidR="00C95356" w:rsidRPr="00C95356" w:rsidRDefault="00C95356" w:rsidP="00E0382D">
            <w:pPr>
              <w:pStyle w:val="TAL"/>
              <w:keepNext w:val="0"/>
              <w:keepLines w:val="0"/>
              <w:widowControl w:val="0"/>
              <w:rPr>
                <w:sz w:val="16"/>
              </w:rPr>
            </w:pPr>
            <w:r>
              <w:rPr>
                <w:sz w:val="16"/>
              </w:rPr>
              <w:t>V2X application layer architecture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S6-201999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S6-201854</w:t>
            </w:r>
          </w:p>
        </w:tc>
        <w:tc>
          <w:tcPr>
            <w:tcW w:w="0" w:type="auto"/>
          </w:tcPr>
          <w:p w:rsidR="00C95356" w:rsidRPr="00C95356" w:rsidRDefault="00C95356" w:rsidP="00E0382D">
            <w:pPr>
              <w:pStyle w:val="TAL"/>
              <w:keepNext w:val="0"/>
              <w:keepLines w:val="0"/>
              <w:widowControl w:val="0"/>
              <w:rPr>
                <w:sz w:val="16"/>
              </w:rPr>
            </w:pPr>
            <w:r>
              <w:rPr>
                <w:sz w:val="16"/>
              </w:rPr>
              <w:t>Business relationships between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S6-202000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lastRenderedPageBreak/>
              <w:t>S6-201855</w:t>
            </w:r>
          </w:p>
        </w:tc>
        <w:tc>
          <w:tcPr>
            <w:tcW w:w="0" w:type="auto"/>
          </w:tcPr>
          <w:p w:rsidR="00C95356" w:rsidRPr="00C95356" w:rsidRDefault="00C95356" w:rsidP="00E0382D">
            <w:pPr>
              <w:pStyle w:val="TAL"/>
              <w:keepNext w:val="0"/>
              <w:keepLines w:val="0"/>
              <w:widowControl w:val="0"/>
              <w:rPr>
                <w:sz w:val="16"/>
              </w:rPr>
            </w:pPr>
            <w:r>
              <w:rPr>
                <w:sz w:val="16"/>
              </w:rPr>
              <w:t>V2X service discovery across multiple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S6-202001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S6-201856</w:t>
            </w:r>
          </w:p>
        </w:tc>
        <w:tc>
          <w:tcPr>
            <w:tcW w:w="0" w:type="auto"/>
          </w:tcPr>
          <w:p w:rsidR="00C95356" w:rsidRPr="00C95356" w:rsidRDefault="00C95356" w:rsidP="00E0382D">
            <w:pPr>
              <w:pStyle w:val="TAL"/>
              <w:keepNext w:val="0"/>
              <w:keepLines w:val="0"/>
              <w:widowControl w:val="0"/>
              <w:rPr>
                <w:sz w:val="16"/>
              </w:rPr>
            </w:pPr>
            <w:r>
              <w:rPr>
                <w:sz w:val="16"/>
              </w:rPr>
              <w:t>Support for HD map dynamic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S6-202002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S6-201857</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S6-202003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S6-201858</w:t>
            </w:r>
          </w:p>
        </w:tc>
        <w:tc>
          <w:tcPr>
            <w:tcW w:w="0" w:type="auto"/>
          </w:tcPr>
          <w:p w:rsidR="00C95356" w:rsidRPr="00C95356" w:rsidRDefault="00C95356" w:rsidP="00E0382D">
            <w:pPr>
              <w:pStyle w:val="TAL"/>
              <w:keepNext w:val="0"/>
              <w:keepLines w:val="0"/>
              <w:widowControl w:val="0"/>
              <w:rPr>
                <w:sz w:val="16"/>
              </w:rPr>
            </w:pPr>
            <w:r>
              <w:rPr>
                <w:sz w:val="16"/>
              </w:rPr>
              <w:t>Editorial corrections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S6-201859</w:t>
            </w:r>
          </w:p>
        </w:tc>
        <w:tc>
          <w:tcPr>
            <w:tcW w:w="0" w:type="auto"/>
          </w:tcPr>
          <w:p w:rsidR="00C95356" w:rsidRPr="00C95356" w:rsidRDefault="00C95356" w:rsidP="00E0382D">
            <w:pPr>
              <w:pStyle w:val="TAL"/>
              <w:keepNext w:val="0"/>
              <w:keepLines w:val="0"/>
              <w:widowControl w:val="0"/>
              <w:rPr>
                <w:sz w:val="16"/>
              </w:rPr>
            </w:pPr>
            <w:r>
              <w:rPr>
                <w:sz w:val="16"/>
              </w:rPr>
              <w:t>Missing solution evaluations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S6-201860</w:t>
            </w:r>
          </w:p>
        </w:tc>
        <w:tc>
          <w:tcPr>
            <w:tcW w:w="0" w:type="auto"/>
          </w:tcPr>
          <w:p w:rsidR="00C95356" w:rsidRPr="00C95356" w:rsidRDefault="00C95356" w:rsidP="00E0382D">
            <w:pPr>
              <w:pStyle w:val="TAL"/>
              <w:keepNext w:val="0"/>
              <w:keepLines w:val="0"/>
              <w:widowControl w:val="0"/>
              <w:rPr>
                <w:sz w:val="16"/>
              </w:rPr>
            </w:pPr>
            <w:r>
              <w:rPr>
                <w:sz w:val="16"/>
              </w:rPr>
              <w:t>Pseudo-CR on Solution for group list fetch</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S6-201861</w:t>
            </w:r>
          </w:p>
        </w:tc>
        <w:tc>
          <w:tcPr>
            <w:tcW w:w="0" w:type="auto"/>
          </w:tcPr>
          <w:p w:rsidR="00C95356" w:rsidRPr="00C95356" w:rsidRDefault="00C95356" w:rsidP="00E0382D">
            <w:pPr>
              <w:pStyle w:val="TAL"/>
              <w:keepNext w:val="0"/>
              <w:keepLines w:val="0"/>
              <w:widowControl w:val="0"/>
              <w:rPr>
                <w:sz w:val="16"/>
              </w:rPr>
            </w:pPr>
            <w:r>
              <w:rPr>
                <w:sz w:val="16"/>
              </w:rPr>
              <w:t>Pseudo-CR on Solution for positioning method negotiation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S6-201862</w:t>
            </w:r>
          </w:p>
        </w:tc>
        <w:tc>
          <w:tcPr>
            <w:tcW w:w="0" w:type="auto"/>
          </w:tcPr>
          <w:p w:rsidR="00C95356" w:rsidRPr="00C95356" w:rsidRDefault="00C95356" w:rsidP="00E0382D">
            <w:pPr>
              <w:pStyle w:val="TAL"/>
              <w:keepNext w:val="0"/>
              <w:keepLines w:val="0"/>
              <w:widowControl w:val="0"/>
              <w:rPr>
                <w:sz w:val="16"/>
              </w:rPr>
            </w:pPr>
            <w:r>
              <w:rPr>
                <w:sz w:val="16"/>
              </w:rPr>
              <w:t>Pseudo-CR on new key issue to support message communication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S6-201863</w:t>
            </w:r>
          </w:p>
        </w:tc>
        <w:tc>
          <w:tcPr>
            <w:tcW w:w="0" w:type="auto"/>
          </w:tcPr>
          <w:p w:rsidR="00C95356" w:rsidRPr="00C95356" w:rsidRDefault="00C95356" w:rsidP="00E0382D">
            <w:pPr>
              <w:pStyle w:val="TAL"/>
              <w:keepNext w:val="0"/>
              <w:keepLines w:val="0"/>
              <w:widowControl w:val="0"/>
              <w:rPr>
                <w:sz w:val="16"/>
              </w:rPr>
            </w:pPr>
            <w:r>
              <w:rPr>
                <w:sz w:val="16"/>
              </w:rPr>
              <w:t>Pseudo-CR on solution to the key issue to support message communication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S6-201864</w:t>
            </w:r>
          </w:p>
        </w:tc>
        <w:tc>
          <w:tcPr>
            <w:tcW w:w="0" w:type="auto"/>
          </w:tcPr>
          <w:p w:rsidR="00C95356" w:rsidRPr="00C95356" w:rsidRDefault="00C95356" w:rsidP="00E0382D">
            <w:pPr>
              <w:pStyle w:val="TAL"/>
              <w:keepNext w:val="0"/>
              <w:keepLines w:val="0"/>
              <w:widowControl w:val="0"/>
              <w:rPr>
                <w:sz w:val="16"/>
              </w:rPr>
            </w:pPr>
            <w:r>
              <w:rPr>
                <w:sz w:val="16"/>
              </w:rPr>
              <w:t>Pseudo-CR on solution for the group communication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S6-201865</w:t>
            </w:r>
          </w:p>
        </w:tc>
        <w:tc>
          <w:tcPr>
            <w:tcW w:w="0" w:type="auto"/>
          </w:tcPr>
          <w:p w:rsidR="00C95356" w:rsidRPr="00C95356" w:rsidRDefault="00C95356" w:rsidP="00E0382D">
            <w:pPr>
              <w:pStyle w:val="TAL"/>
              <w:keepNext w:val="0"/>
              <w:keepLines w:val="0"/>
              <w:widowControl w:val="0"/>
              <w:rPr>
                <w:sz w:val="16"/>
              </w:rPr>
            </w:pPr>
            <w:r>
              <w:rPr>
                <w:sz w:val="16"/>
              </w:rPr>
              <w:t>Pseudo-CR on MSGin5G Segment Recovery procedure</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S6-201866</w:t>
            </w:r>
          </w:p>
        </w:tc>
        <w:tc>
          <w:tcPr>
            <w:tcW w:w="0" w:type="auto"/>
          </w:tcPr>
          <w:p w:rsidR="00C95356" w:rsidRPr="00C95356" w:rsidRDefault="00C95356" w:rsidP="00E0382D">
            <w:pPr>
              <w:pStyle w:val="TAL"/>
              <w:keepNext w:val="0"/>
              <w:keepLines w:val="0"/>
              <w:widowControl w:val="0"/>
              <w:rPr>
                <w:sz w:val="16"/>
              </w:rPr>
            </w:pPr>
            <w:r>
              <w:rPr>
                <w:sz w:val="16"/>
              </w:rPr>
              <w:t>Updates to group creation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not pursued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S6-201867</w:t>
            </w:r>
          </w:p>
        </w:tc>
        <w:tc>
          <w:tcPr>
            <w:tcW w:w="0" w:type="auto"/>
          </w:tcPr>
          <w:p w:rsidR="00C95356" w:rsidRPr="00C95356" w:rsidRDefault="00C95356" w:rsidP="00E0382D">
            <w:pPr>
              <w:pStyle w:val="TAL"/>
              <w:keepNext w:val="0"/>
              <w:keepLines w:val="0"/>
              <w:widowControl w:val="0"/>
              <w:rPr>
                <w:sz w:val="16"/>
              </w:rPr>
            </w:pPr>
            <w:r>
              <w:rPr>
                <w:sz w:val="16"/>
              </w:rPr>
              <w:t>Clarification on group join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S6-201868</w:t>
            </w:r>
          </w:p>
        </w:tc>
        <w:tc>
          <w:tcPr>
            <w:tcW w:w="0" w:type="auto"/>
          </w:tcPr>
          <w:p w:rsidR="00C95356" w:rsidRPr="00C95356" w:rsidRDefault="00C95356" w:rsidP="00E0382D">
            <w:pPr>
              <w:pStyle w:val="TAL"/>
              <w:keepNext w:val="0"/>
              <w:keepLines w:val="0"/>
              <w:widowControl w:val="0"/>
              <w:rPr>
                <w:sz w:val="16"/>
              </w:rPr>
            </w:pPr>
            <w:r>
              <w:rPr>
                <w:sz w:val="16"/>
              </w:rPr>
              <w:t>Pseudo-CR on delivery report aggregation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S6-201869</w:t>
            </w:r>
          </w:p>
        </w:tc>
        <w:tc>
          <w:tcPr>
            <w:tcW w:w="0" w:type="auto"/>
          </w:tcPr>
          <w:p w:rsidR="00C95356" w:rsidRPr="00C95356" w:rsidRDefault="00C95356" w:rsidP="00E0382D">
            <w:pPr>
              <w:pStyle w:val="TAL"/>
              <w:keepNext w:val="0"/>
              <w:keepLines w:val="0"/>
              <w:widowControl w:val="0"/>
              <w:rPr>
                <w:sz w:val="16"/>
              </w:rPr>
            </w:pPr>
            <w:r>
              <w:rPr>
                <w:sz w:val="16"/>
              </w:rPr>
              <w:t>Pseudo-CR on Solution for group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S6-201870</w:t>
            </w:r>
          </w:p>
        </w:tc>
        <w:tc>
          <w:tcPr>
            <w:tcW w:w="0" w:type="auto"/>
          </w:tcPr>
          <w:p w:rsidR="00C95356" w:rsidRPr="00C95356" w:rsidRDefault="00C95356" w:rsidP="00E0382D">
            <w:pPr>
              <w:pStyle w:val="TAL"/>
              <w:keepNext w:val="0"/>
              <w:keepLines w:val="0"/>
              <w:widowControl w:val="0"/>
              <w:rPr>
                <w:sz w:val="16"/>
              </w:rPr>
            </w:pPr>
            <w:r>
              <w:rPr>
                <w:sz w:val="16"/>
              </w:rPr>
              <w:t>Discussion regarding enhancements to SEAL</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S6-201871</w:t>
            </w:r>
          </w:p>
        </w:tc>
        <w:tc>
          <w:tcPr>
            <w:tcW w:w="0" w:type="auto"/>
          </w:tcPr>
          <w:p w:rsidR="00C95356" w:rsidRPr="00C95356" w:rsidRDefault="00C95356" w:rsidP="00E0382D">
            <w:pPr>
              <w:pStyle w:val="TAL"/>
              <w:keepNext w:val="0"/>
              <w:keepLines w:val="0"/>
              <w:widowControl w:val="0"/>
              <w:rPr>
                <w:sz w:val="16"/>
              </w:rPr>
            </w:pPr>
            <w:r>
              <w:rPr>
                <w:sz w:val="16"/>
              </w:rPr>
              <w:t>New WID for enhanced Service Enabler Architecture Layer for Verticals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S6-201872</w:t>
            </w:r>
          </w:p>
        </w:tc>
        <w:tc>
          <w:tcPr>
            <w:tcW w:w="0" w:type="auto"/>
          </w:tcPr>
          <w:p w:rsidR="00C95356" w:rsidRPr="00C95356" w:rsidRDefault="00C95356" w:rsidP="00E0382D">
            <w:pPr>
              <w:pStyle w:val="TAL"/>
              <w:keepNext w:val="0"/>
              <w:keepLines w:val="0"/>
              <w:widowControl w:val="0"/>
              <w:rPr>
                <w:sz w:val="16"/>
              </w:rPr>
            </w:pPr>
            <w:r>
              <w:rPr>
                <w:sz w:val="16"/>
              </w:rPr>
              <w:t>Resolution of ENs on security aspects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S6-201873</w:t>
            </w:r>
          </w:p>
        </w:tc>
        <w:tc>
          <w:tcPr>
            <w:tcW w:w="0" w:type="auto"/>
          </w:tcPr>
          <w:p w:rsidR="00C95356" w:rsidRPr="00C95356" w:rsidRDefault="00C95356" w:rsidP="00E0382D">
            <w:pPr>
              <w:pStyle w:val="TAL"/>
              <w:keepNext w:val="0"/>
              <w:keepLines w:val="0"/>
              <w:widowControl w:val="0"/>
              <w:rPr>
                <w:sz w:val="16"/>
              </w:rPr>
            </w:pPr>
            <w:r>
              <w:rPr>
                <w:sz w:val="16"/>
              </w:rPr>
              <w:t>Pseudo-CR Enable FFAP for 5G CN capabilities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S6-201939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S6-201874</w:t>
            </w:r>
          </w:p>
        </w:tc>
        <w:tc>
          <w:tcPr>
            <w:tcW w:w="0" w:type="auto"/>
          </w:tcPr>
          <w:p w:rsidR="00C95356" w:rsidRPr="00C95356" w:rsidRDefault="00C95356" w:rsidP="00E0382D">
            <w:pPr>
              <w:pStyle w:val="TAL"/>
              <w:keepNext w:val="0"/>
              <w:keepLines w:val="0"/>
              <w:widowControl w:val="0"/>
              <w:rPr>
                <w:sz w:val="16"/>
              </w:rPr>
            </w:pPr>
            <w:r>
              <w:rPr>
                <w:sz w:val="16"/>
              </w:rPr>
              <w:t>Pseudo-CR New Solution to enable FFAP for 5G CN capabilities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S6-201875</w:t>
            </w:r>
          </w:p>
        </w:tc>
        <w:tc>
          <w:tcPr>
            <w:tcW w:w="0" w:type="auto"/>
          </w:tcPr>
          <w:p w:rsidR="00C95356" w:rsidRPr="00C95356" w:rsidRDefault="00C95356" w:rsidP="00E0382D">
            <w:pPr>
              <w:pStyle w:val="TAL"/>
              <w:keepNext w:val="0"/>
              <w:keepLines w:val="0"/>
              <w:widowControl w:val="0"/>
              <w:rPr>
                <w:sz w:val="16"/>
              </w:rPr>
            </w:pPr>
            <w:r>
              <w:rPr>
                <w:sz w:val="16"/>
              </w:rPr>
              <w:t>Pseudo-CR on Key issue on monitor flight path</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S6-201876</w:t>
            </w:r>
          </w:p>
        </w:tc>
        <w:tc>
          <w:tcPr>
            <w:tcW w:w="0" w:type="auto"/>
          </w:tcPr>
          <w:p w:rsidR="00C95356" w:rsidRPr="00C95356" w:rsidRDefault="00C95356" w:rsidP="00E0382D">
            <w:pPr>
              <w:pStyle w:val="TAL"/>
              <w:keepNext w:val="0"/>
              <w:keepLines w:val="0"/>
              <w:widowControl w:val="0"/>
              <w:rPr>
                <w:sz w:val="16"/>
              </w:rPr>
            </w:pPr>
            <w:r>
              <w:rPr>
                <w:sz w:val="16"/>
              </w:rPr>
              <w:t>Pseudo-CR on Key Issue - Detection of problematic UAV</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S6-201877</w:t>
            </w:r>
          </w:p>
        </w:tc>
        <w:tc>
          <w:tcPr>
            <w:tcW w:w="0" w:type="auto"/>
          </w:tcPr>
          <w:p w:rsidR="00C95356" w:rsidRPr="00C95356" w:rsidRDefault="00C95356" w:rsidP="00E0382D">
            <w:pPr>
              <w:pStyle w:val="TAL"/>
              <w:keepNext w:val="0"/>
              <w:keepLines w:val="0"/>
              <w:widowControl w:val="0"/>
              <w:rPr>
                <w:sz w:val="16"/>
              </w:rPr>
            </w:pPr>
            <w:r>
              <w:rPr>
                <w:sz w:val="16"/>
              </w:rPr>
              <w:t>Pseudo-CR on Solution to monitor UAV flight path</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S6-201878</w:t>
            </w:r>
          </w:p>
        </w:tc>
        <w:tc>
          <w:tcPr>
            <w:tcW w:w="0" w:type="auto"/>
          </w:tcPr>
          <w:p w:rsidR="00C95356" w:rsidRPr="00C95356" w:rsidRDefault="00C95356" w:rsidP="00E0382D">
            <w:pPr>
              <w:pStyle w:val="TAL"/>
              <w:keepNext w:val="0"/>
              <w:keepLines w:val="0"/>
              <w:widowControl w:val="0"/>
              <w:rPr>
                <w:sz w:val="16"/>
              </w:rPr>
            </w:pPr>
            <w:r>
              <w:rPr>
                <w:sz w:val="16"/>
              </w:rPr>
              <w:t>Pseudo-CR on Solution to detection of problematic UAV</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S6-201879</w:t>
            </w:r>
          </w:p>
        </w:tc>
        <w:tc>
          <w:tcPr>
            <w:tcW w:w="0" w:type="auto"/>
          </w:tcPr>
          <w:p w:rsidR="00C95356" w:rsidRPr="00C95356" w:rsidRDefault="00C95356" w:rsidP="00E0382D">
            <w:pPr>
              <w:pStyle w:val="TAL"/>
              <w:keepNext w:val="0"/>
              <w:keepLines w:val="0"/>
              <w:widowControl w:val="0"/>
              <w:rPr>
                <w:sz w:val="16"/>
              </w:rPr>
            </w:pPr>
            <w:r>
              <w:rPr>
                <w:sz w:val="16"/>
              </w:rPr>
              <w:t>Pseudo-CR on Update to Solution #1</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S6-201880</w:t>
            </w:r>
          </w:p>
        </w:tc>
        <w:tc>
          <w:tcPr>
            <w:tcW w:w="0" w:type="auto"/>
          </w:tcPr>
          <w:p w:rsidR="00C95356" w:rsidRPr="00C95356" w:rsidRDefault="00C95356" w:rsidP="00E0382D">
            <w:pPr>
              <w:pStyle w:val="TAL"/>
              <w:keepNext w:val="0"/>
              <w:keepLines w:val="0"/>
              <w:widowControl w:val="0"/>
              <w:rPr>
                <w:sz w:val="16"/>
              </w:rPr>
            </w:pPr>
            <w:r>
              <w:rPr>
                <w:sz w:val="16"/>
              </w:rPr>
              <w:t>Pseudo-CR on pCR based on SA1 clarifications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S6-201944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S6-201881</w:t>
            </w:r>
          </w:p>
        </w:tc>
        <w:tc>
          <w:tcPr>
            <w:tcW w:w="0" w:type="auto"/>
          </w:tcPr>
          <w:p w:rsidR="00C95356" w:rsidRPr="00C95356" w:rsidRDefault="00C95356" w:rsidP="00E0382D">
            <w:pPr>
              <w:pStyle w:val="TAL"/>
              <w:keepNext w:val="0"/>
              <w:keepLines w:val="0"/>
              <w:widowControl w:val="0"/>
              <w:rPr>
                <w:sz w:val="16"/>
              </w:rPr>
            </w:pPr>
            <w:r>
              <w:rPr>
                <w:sz w:val="16"/>
              </w:rPr>
              <w:t>Support of multiple delivery mechanisms</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p>
        </w:tc>
        <w:tc>
          <w:tcPr>
            <w:tcW w:w="0" w:type="auto"/>
          </w:tcPr>
          <w:p w:rsidR="00C95356" w:rsidRPr="00C95356" w:rsidRDefault="00C95356" w:rsidP="00E0382D">
            <w:pPr>
              <w:pStyle w:val="TAL"/>
              <w:keepNext w:val="0"/>
              <w:keepLines w:val="0"/>
              <w:widowControl w:val="0"/>
              <w:rPr>
                <w:sz w:val="16"/>
              </w:rPr>
            </w:pPr>
            <w:r>
              <w:rPr>
                <w:sz w:val="16"/>
              </w:rPr>
              <w:t>S6-201976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S6-201882</w:t>
            </w:r>
          </w:p>
        </w:tc>
        <w:tc>
          <w:tcPr>
            <w:tcW w:w="0" w:type="auto"/>
          </w:tcPr>
          <w:p w:rsidR="00C95356" w:rsidRPr="00C95356" w:rsidRDefault="00C95356" w:rsidP="00E0382D">
            <w:pPr>
              <w:pStyle w:val="TAL"/>
              <w:keepNext w:val="0"/>
              <w:keepLines w:val="0"/>
              <w:widowControl w:val="0"/>
              <w:rPr>
                <w:sz w:val="16"/>
              </w:rPr>
            </w:pPr>
            <w:r>
              <w:rPr>
                <w:sz w:val="16"/>
              </w:rPr>
              <w:t xml:space="preserve">LS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SA2</w:t>
            </w:r>
          </w:p>
        </w:tc>
        <w:tc>
          <w:tcPr>
            <w:tcW w:w="0" w:type="auto"/>
          </w:tcPr>
          <w:p w:rsidR="00C95356" w:rsidRPr="00C95356" w:rsidRDefault="00C95356" w:rsidP="00E0382D">
            <w:pPr>
              <w:pStyle w:val="TAL"/>
              <w:keepNext w:val="0"/>
              <w:keepLines w:val="0"/>
              <w:widowControl w:val="0"/>
              <w:rPr>
                <w:sz w:val="16"/>
              </w:rPr>
            </w:pPr>
            <w:r>
              <w:rPr>
                <w:sz w:val="16"/>
              </w:rPr>
              <w:t>replied to</w:t>
            </w:r>
          </w:p>
        </w:tc>
        <w:tc>
          <w:tcPr>
            <w:tcW w:w="0" w:type="auto"/>
          </w:tcPr>
          <w:p w:rsidR="00C95356" w:rsidRPr="00C95356" w:rsidRDefault="00C95356" w:rsidP="00E0382D">
            <w:pPr>
              <w:pStyle w:val="TAL"/>
              <w:keepNext w:val="0"/>
              <w:keepLines w:val="0"/>
              <w:widowControl w:val="0"/>
              <w:rPr>
                <w:sz w:val="16"/>
              </w:rPr>
            </w:pPr>
            <w:r>
              <w:rPr>
                <w:sz w:val="16"/>
              </w:rPr>
              <w:t>S6-201696</w:t>
            </w:r>
          </w:p>
        </w:tc>
        <w:tc>
          <w:tcPr>
            <w:tcW w:w="0" w:type="auto"/>
          </w:tcPr>
          <w:p w:rsidR="00C95356" w:rsidRPr="00C95356" w:rsidRDefault="00C95356" w:rsidP="00E0382D">
            <w:pPr>
              <w:pStyle w:val="TAL"/>
              <w:keepNext w:val="0"/>
              <w:keepLines w:val="0"/>
              <w:widowControl w:val="0"/>
              <w:rPr>
                <w:sz w:val="16"/>
              </w:rPr>
            </w:pP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S6-201883</w:t>
            </w:r>
          </w:p>
        </w:tc>
        <w:tc>
          <w:tcPr>
            <w:tcW w:w="0" w:type="auto"/>
          </w:tcPr>
          <w:p w:rsidR="00C95356" w:rsidRPr="00C95356" w:rsidRDefault="00C95356" w:rsidP="00E0382D">
            <w:pPr>
              <w:pStyle w:val="TAL"/>
              <w:keepNext w:val="0"/>
              <w:keepLines w:val="0"/>
              <w:widowControl w:val="0"/>
              <w:rPr>
                <w:sz w:val="16"/>
              </w:rPr>
            </w:pPr>
            <w:r>
              <w:rPr>
                <w:sz w:val="16"/>
              </w:rPr>
              <w:t>Reply LS on ETSI Plugtest reports</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UPV/EHU (ETSI MCX Plugtests)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S6-201884</w:t>
            </w:r>
          </w:p>
        </w:tc>
        <w:tc>
          <w:tcPr>
            <w:tcW w:w="0" w:type="auto"/>
          </w:tcPr>
          <w:p w:rsidR="00C95356" w:rsidRPr="00C95356" w:rsidRDefault="00C95356" w:rsidP="00E0382D">
            <w:pPr>
              <w:pStyle w:val="TAL"/>
              <w:keepNext w:val="0"/>
              <w:keepLines w:val="0"/>
              <w:widowControl w:val="0"/>
              <w:rPr>
                <w:sz w:val="16"/>
              </w:rPr>
            </w:pPr>
            <w:r>
              <w:rPr>
                <w:sz w:val="16"/>
              </w:rPr>
              <w:t>APIs in EDGEAPP</w:t>
            </w:r>
          </w:p>
        </w:tc>
        <w:tc>
          <w:tcPr>
            <w:tcW w:w="0" w:type="auto"/>
          </w:tcPr>
          <w:p w:rsidR="00C95356" w:rsidRPr="00C95356" w:rsidRDefault="00C95356" w:rsidP="00E0382D">
            <w:pPr>
              <w:pStyle w:val="TAL"/>
              <w:keepNext w:val="0"/>
              <w:keepLines w:val="0"/>
              <w:widowControl w:val="0"/>
              <w:rPr>
                <w:sz w:val="16"/>
              </w:rPr>
            </w:pPr>
            <w:r>
              <w:rPr>
                <w:sz w:val="16"/>
              </w:rPr>
              <w:t>SA6</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S6-201973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S6-201885</w:t>
            </w:r>
          </w:p>
        </w:tc>
        <w:tc>
          <w:tcPr>
            <w:tcW w:w="0" w:type="auto"/>
          </w:tcPr>
          <w:p w:rsidR="00C95356" w:rsidRPr="00C95356" w:rsidRDefault="00C95356" w:rsidP="00E0382D">
            <w:pPr>
              <w:pStyle w:val="TAL"/>
              <w:keepNext w:val="0"/>
              <w:keepLines w:val="0"/>
              <w:widowControl w:val="0"/>
              <w:rPr>
                <w:sz w:val="16"/>
              </w:rPr>
            </w:pPr>
            <w:r>
              <w:rPr>
                <w:sz w:val="16"/>
              </w:rPr>
              <w:t>pCR: Key issues to Solutions Mapping</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S6-201744</w:t>
            </w:r>
          </w:p>
        </w:tc>
        <w:tc>
          <w:tcPr>
            <w:tcW w:w="0" w:type="auto"/>
          </w:tcPr>
          <w:p w:rsidR="00C95356" w:rsidRPr="00C95356" w:rsidRDefault="00C95356" w:rsidP="00E0382D">
            <w:pPr>
              <w:pStyle w:val="TAL"/>
              <w:keepNext w:val="0"/>
              <w:keepLines w:val="0"/>
              <w:widowControl w:val="0"/>
              <w:rPr>
                <w:sz w:val="16"/>
              </w:rPr>
            </w:pPr>
            <w:r>
              <w:rPr>
                <w:sz w:val="16"/>
              </w:rPr>
              <w:t>S6-202021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S6-201886</w:t>
            </w:r>
          </w:p>
        </w:tc>
        <w:tc>
          <w:tcPr>
            <w:tcW w:w="0" w:type="auto"/>
          </w:tcPr>
          <w:p w:rsidR="00C95356" w:rsidRPr="00C95356" w:rsidRDefault="00C95356" w:rsidP="00E0382D">
            <w:pPr>
              <w:pStyle w:val="TAL"/>
              <w:keepNext w:val="0"/>
              <w:keepLines w:val="0"/>
              <w:widowControl w:val="0"/>
              <w:rPr>
                <w:sz w:val="16"/>
              </w:rPr>
            </w:pPr>
            <w:r>
              <w:rPr>
                <w:sz w:val="16"/>
              </w:rPr>
              <w:t>Pseudo-CR on key issue x: UAS Identification management</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S6-201745</w:t>
            </w:r>
          </w:p>
        </w:tc>
        <w:tc>
          <w:tcPr>
            <w:tcW w:w="0" w:type="auto"/>
          </w:tcPr>
          <w:p w:rsidR="00C95356" w:rsidRPr="00C95356" w:rsidRDefault="00C95356" w:rsidP="00E0382D">
            <w:pPr>
              <w:pStyle w:val="TAL"/>
              <w:keepNext w:val="0"/>
              <w:keepLines w:val="0"/>
              <w:widowControl w:val="0"/>
              <w:rPr>
                <w:sz w:val="16"/>
              </w:rPr>
            </w:pPr>
            <w:r>
              <w:rPr>
                <w:sz w:val="16"/>
              </w:rPr>
              <w:t>S6-202020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S6-201887</w:t>
            </w:r>
          </w:p>
        </w:tc>
        <w:tc>
          <w:tcPr>
            <w:tcW w:w="0" w:type="auto"/>
          </w:tcPr>
          <w:p w:rsidR="00C95356" w:rsidRPr="00C95356" w:rsidRDefault="00C95356" w:rsidP="00E0382D">
            <w:pPr>
              <w:pStyle w:val="TAL"/>
              <w:keepNext w:val="0"/>
              <w:keepLines w:val="0"/>
              <w:widowControl w:val="0"/>
              <w:rPr>
                <w:sz w:val="16"/>
              </w:rPr>
            </w:pPr>
            <w:r>
              <w:rPr>
                <w:sz w:val="16"/>
              </w:rPr>
              <w:t>Pseudo-CR on key issue x: UAS media application session management</w:t>
            </w:r>
          </w:p>
        </w:tc>
        <w:tc>
          <w:tcPr>
            <w:tcW w:w="0" w:type="auto"/>
          </w:tcPr>
          <w:p w:rsidR="00C95356" w:rsidRPr="00C95356" w:rsidRDefault="00C95356" w:rsidP="00E0382D">
            <w:pPr>
              <w:pStyle w:val="TAL"/>
              <w:keepNext w:val="0"/>
              <w:keepLines w:val="0"/>
              <w:widowControl w:val="0"/>
              <w:rPr>
                <w:sz w:val="16"/>
              </w:rPr>
            </w:pPr>
            <w:r>
              <w:rPr>
                <w:sz w:val="16"/>
              </w:rPr>
              <w:t>Tencent</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S6-201794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S6-201888</w:t>
            </w:r>
          </w:p>
        </w:tc>
        <w:tc>
          <w:tcPr>
            <w:tcW w:w="0" w:type="auto"/>
          </w:tcPr>
          <w:p w:rsidR="00C95356" w:rsidRPr="00C95356" w:rsidRDefault="00C95356" w:rsidP="00E0382D">
            <w:pPr>
              <w:pStyle w:val="TAL"/>
              <w:keepNext w:val="0"/>
              <w:keepLines w:val="0"/>
              <w:widowControl w:val="0"/>
              <w:rPr>
                <w:sz w:val="16"/>
              </w:rPr>
            </w:pPr>
            <w:r>
              <w:rPr>
                <w:sz w:val="16"/>
              </w:rPr>
              <w:t>Pseudo-CR on functional architecture</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S6-201739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S6-201889</w:t>
            </w:r>
          </w:p>
        </w:tc>
        <w:tc>
          <w:tcPr>
            <w:tcW w:w="0" w:type="auto"/>
          </w:tcPr>
          <w:p w:rsidR="00C95356" w:rsidRPr="00C95356" w:rsidRDefault="00C95356" w:rsidP="00E0382D">
            <w:pPr>
              <w:pStyle w:val="TAL"/>
              <w:keepNext w:val="0"/>
              <w:keepLines w:val="0"/>
              <w:widowControl w:val="0"/>
              <w:rPr>
                <w:sz w:val="16"/>
              </w:rPr>
            </w:pPr>
            <w:r>
              <w:rPr>
                <w:sz w:val="16"/>
              </w:rPr>
              <w:t>Pseudo-CR on connection authorisation</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S6-201740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S6-201890</w:t>
            </w:r>
          </w:p>
        </w:tc>
        <w:tc>
          <w:tcPr>
            <w:tcW w:w="0" w:type="auto"/>
          </w:tcPr>
          <w:p w:rsidR="00C95356" w:rsidRPr="00C95356" w:rsidRDefault="00C95356" w:rsidP="00E0382D">
            <w:pPr>
              <w:pStyle w:val="TAL"/>
              <w:keepNext w:val="0"/>
              <w:keepLines w:val="0"/>
              <w:widowControl w:val="0"/>
              <w:rPr>
                <w:sz w:val="16"/>
              </w:rPr>
            </w:pPr>
            <w:r>
              <w:rPr>
                <w:sz w:val="16"/>
              </w:rPr>
              <w:t>Pseudo-CR on combined connection and service authorisation</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S6-201741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S6-201891</w:t>
            </w:r>
          </w:p>
        </w:tc>
        <w:tc>
          <w:tcPr>
            <w:tcW w:w="0" w:type="auto"/>
          </w:tcPr>
          <w:p w:rsidR="00C95356" w:rsidRPr="00C95356" w:rsidRDefault="00C95356" w:rsidP="00E0382D">
            <w:pPr>
              <w:pStyle w:val="TAL"/>
              <w:keepNext w:val="0"/>
              <w:keepLines w:val="0"/>
              <w:widowControl w:val="0"/>
              <w:rPr>
                <w:sz w:val="16"/>
              </w:rPr>
            </w:pPr>
            <w:r>
              <w:rPr>
                <w:sz w:val="16"/>
              </w:rPr>
              <w:t>Application Context: Transfer or Relocation?</w:t>
            </w:r>
          </w:p>
        </w:tc>
        <w:tc>
          <w:tcPr>
            <w:tcW w:w="0" w:type="auto"/>
          </w:tcPr>
          <w:p w:rsidR="00C95356" w:rsidRPr="00C95356" w:rsidRDefault="00C95356" w:rsidP="00E0382D">
            <w:pPr>
              <w:pStyle w:val="TAL"/>
              <w:keepNext w:val="0"/>
              <w:keepLines w:val="0"/>
              <w:widowControl w:val="0"/>
              <w:rPr>
                <w:sz w:val="16"/>
              </w:rPr>
            </w:pPr>
            <w:r>
              <w:rPr>
                <w:sz w:val="16"/>
              </w:rPr>
              <w:t>Apple</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S6-201767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S6-201892</w:t>
            </w:r>
          </w:p>
        </w:tc>
        <w:tc>
          <w:tcPr>
            <w:tcW w:w="0" w:type="auto"/>
          </w:tcPr>
          <w:p w:rsidR="00C95356" w:rsidRPr="00C95356" w:rsidRDefault="00C95356" w:rsidP="00E0382D">
            <w:pPr>
              <w:pStyle w:val="TAL"/>
              <w:keepNext w:val="0"/>
              <w:keepLines w:val="0"/>
              <w:widowControl w:val="0"/>
              <w:rPr>
                <w:sz w:val="16"/>
              </w:rPr>
            </w:pPr>
            <w:r>
              <w:rPr>
                <w:sz w:val="16"/>
              </w:rPr>
              <w:t>Pseudo-CR on Determination of common application context transfer solutions</w:t>
            </w:r>
          </w:p>
        </w:tc>
        <w:tc>
          <w:tcPr>
            <w:tcW w:w="0" w:type="auto"/>
          </w:tcPr>
          <w:p w:rsidR="00C95356" w:rsidRPr="00C95356" w:rsidRDefault="00C95356" w:rsidP="00E0382D">
            <w:pPr>
              <w:pStyle w:val="TAL"/>
              <w:keepNext w:val="0"/>
              <w:keepLines w:val="0"/>
              <w:widowControl w:val="0"/>
              <w:rPr>
                <w:sz w:val="16"/>
              </w:rPr>
            </w:pPr>
            <w:r>
              <w:rPr>
                <w:sz w:val="16"/>
              </w:rPr>
              <w:t>Apple, Intel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S6-201752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S6-201893</w:t>
            </w:r>
          </w:p>
        </w:tc>
        <w:tc>
          <w:tcPr>
            <w:tcW w:w="0" w:type="auto"/>
          </w:tcPr>
          <w:p w:rsidR="00C95356" w:rsidRPr="00C95356" w:rsidRDefault="00C95356" w:rsidP="00E0382D">
            <w:pPr>
              <w:pStyle w:val="TAL"/>
              <w:keepNext w:val="0"/>
              <w:keepLines w:val="0"/>
              <w:widowControl w:val="0"/>
              <w:rPr>
                <w:sz w:val="16"/>
              </w:rPr>
            </w:pPr>
            <w:r>
              <w:rPr>
                <w:sz w:val="16"/>
              </w:rPr>
              <w:t>EDGEAPP: Proposal to modify the API service operation names</w:t>
            </w:r>
          </w:p>
        </w:tc>
        <w:tc>
          <w:tcPr>
            <w:tcW w:w="0" w:type="auto"/>
          </w:tcPr>
          <w:p w:rsidR="00C95356" w:rsidRPr="00C95356" w:rsidRDefault="00C95356" w:rsidP="00E0382D">
            <w:pPr>
              <w:pStyle w:val="TAL"/>
              <w:keepNext w:val="0"/>
              <w:keepLines w:val="0"/>
              <w:widowControl w:val="0"/>
              <w:rPr>
                <w:sz w:val="16"/>
              </w:rPr>
            </w:pPr>
            <w:r>
              <w:rPr>
                <w:sz w:val="16"/>
              </w:rPr>
              <w:t>ETRI, 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S6-201894</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S6-201789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S6-201895</w:t>
            </w:r>
          </w:p>
        </w:tc>
        <w:tc>
          <w:tcPr>
            <w:tcW w:w="0" w:type="auto"/>
          </w:tcPr>
          <w:p w:rsidR="00C95356" w:rsidRPr="00C95356" w:rsidRDefault="00C95356" w:rsidP="00E0382D">
            <w:pPr>
              <w:pStyle w:val="TAL"/>
              <w:keepNext w:val="0"/>
              <w:keepLines w:val="0"/>
              <w:widowControl w:val="0"/>
              <w:rPr>
                <w:sz w:val="16"/>
              </w:rPr>
            </w:pPr>
            <w:r>
              <w:rPr>
                <w:sz w:val="16"/>
              </w:rPr>
              <w:t>MC service emergency alert clarifications</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S6-201761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S6-201896</w:t>
            </w:r>
          </w:p>
        </w:tc>
        <w:tc>
          <w:tcPr>
            <w:tcW w:w="0" w:type="auto"/>
          </w:tcPr>
          <w:p w:rsidR="00C95356" w:rsidRPr="00C95356" w:rsidRDefault="00C95356" w:rsidP="00E0382D">
            <w:pPr>
              <w:pStyle w:val="TAL"/>
              <w:keepNext w:val="0"/>
              <w:keepLines w:val="0"/>
              <w:widowControl w:val="0"/>
              <w:rPr>
                <w:sz w:val="16"/>
              </w:rPr>
            </w:pPr>
            <w:r>
              <w:rPr>
                <w:sz w:val="16"/>
              </w:rPr>
              <w:t>MCPTT in-progress emergency group state cancel modification</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S6-201763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S6-201897</w:t>
            </w:r>
          </w:p>
        </w:tc>
        <w:tc>
          <w:tcPr>
            <w:tcW w:w="0" w:type="auto"/>
          </w:tcPr>
          <w:p w:rsidR="00C95356" w:rsidRPr="00C95356" w:rsidRDefault="00C95356" w:rsidP="00E0382D">
            <w:pPr>
              <w:pStyle w:val="TAL"/>
              <w:keepNext w:val="0"/>
              <w:keepLines w:val="0"/>
              <w:widowControl w:val="0"/>
              <w:rPr>
                <w:sz w:val="16"/>
              </w:rPr>
            </w:pPr>
            <w:r>
              <w:rPr>
                <w:sz w:val="16"/>
              </w:rPr>
              <w:t>Pseudo-CR on TS 23.289 Clause 4 multiple access and session connectivity</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S6-201793</w:t>
            </w:r>
          </w:p>
        </w:tc>
        <w:tc>
          <w:tcPr>
            <w:tcW w:w="0" w:type="auto"/>
          </w:tcPr>
          <w:p w:rsidR="00C95356" w:rsidRPr="00C95356" w:rsidRDefault="00C95356" w:rsidP="00E0382D">
            <w:pPr>
              <w:pStyle w:val="TAL"/>
              <w:keepNext w:val="0"/>
              <w:keepLines w:val="0"/>
              <w:widowControl w:val="0"/>
              <w:rPr>
                <w:sz w:val="16"/>
              </w:rPr>
            </w:pPr>
            <w:r>
              <w:rPr>
                <w:sz w:val="16"/>
              </w:rPr>
              <w:t>S6-201981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S6-201898</w:t>
            </w:r>
          </w:p>
        </w:tc>
        <w:tc>
          <w:tcPr>
            <w:tcW w:w="0" w:type="auto"/>
          </w:tcPr>
          <w:p w:rsidR="00C95356" w:rsidRPr="00C95356" w:rsidRDefault="00C95356" w:rsidP="00E0382D">
            <w:pPr>
              <w:pStyle w:val="TAL"/>
              <w:keepNext w:val="0"/>
              <w:keepLines w:val="0"/>
              <w:widowControl w:val="0"/>
              <w:rPr>
                <w:sz w:val="16"/>
              </w:rPr>
            </w:pPr>
            <w:r>
              <w:rPr>
                <w:sz w:val="16"/>
              </w:rPr>
              <w:t>Pseudo-CR on capabilities of UE without 5GMSGS client</w:t>
            </w:r>
          </w:p>
        </w:tc>
        <w:tc>
          <w:tcPr>
            <w:tcW w:w="0" w:type="auto"/>
          </w:tcPr>
          <w:p w:rsidR="00C95356" w:rsidRPr="00C95356" w:rsidRDefault="00C95356" w:rsidP="00E0382D">
            <w:pPr>
              <w:pStyle w:val="TAL"/>
              <w:keepNext w:val="0"/>
              <w:keepLines w:val="0"/>
              <w:widowControl w:val="0"/>
              <w:rPr>
                <w:sz w:val="16"/>
              </w:rPr>
            </w:pPr>
            <w:r>
              <w:rPr>
                <w:sz w:val="16"/>
              </w:rPr>
              <w:t>one2many B.V.</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S6-201717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S6-201899</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FirstNet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S6-201710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lastRenderedPageBreak/>
              <w:t>S6-201900</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S6-201711</w:t>
            </w:r>
          </w:p>
        </w:tc>
        <w:tc>
          <w:tcPr>
            <w:tcW w:w="0" w:type="auto"/>
          </w:tcPr>
          <w:p w:rsidR="00C95356" w:rsidRPr="00C95356" w:rsidRDefault="00C95356" w:rsidP="00E0382D">
            <w:pPr>
              <w:pStyle w:val="TAL"/>
              <w:keepNext w:val="0"/>
              <w:keepLines w:val="0"/>
              <w:widowControl w:val="0"/>
              <w:rPr>
                <w:sz w:val="16"/>
              </w:rPr>
            </w:pPr>
            <w:r>
              <w:rPr>
                <w:sz w:val="16"/>
              </w:rPr>
              <w:t>S6-202011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S6-201901</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FirstNet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S6-201712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S6-201902</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S6-201713</w:t>
            </w:r>
          </w:p>
        </w:tc>
        <w:tc>
          <w:tcPr>
            <w:tcW w:w="0" w:type="auto"/>
          </w:tcPr>
          <w:p w:rsidR="00C95356" w:rsidRPr="00C95356" w:rsidRDefault="00C95356" w:rsidP="00E0382D">
            <w:pPr>
              <w:pStyle w:val="TAL"/>
              <w:keepNext w:val="0"/>
              <w:keepLines w:val="0"/>
              <w:widowControl w:val="0"/>
              <w:rPr>
                <w:sz w:val="16"/>
              </w:rPr>
            </w:pPr>
            <w:r>
              <w:rPr>
                <w:sz w:val="16"/>
              </w:rPr>
              <w:t>S6-202010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S6-201903</w:t>
            </w:r>
          </w:p>
        </w:tc>
        <w:tc>
          <w:tcPr>
            <w:tcW w:w="0" w:type="auto"/>
          </w:tcPr>
          <w:p w:rsidR="00C95356" w:rsidRPr="00C95356" w:rsidRDefault="00C95356" w:rsidP="00E0382D">
            <w:pPr>
              <w:pStyle w:val="TAL"/>
              <w:keepNext w:val="0"/>
              <w:keepLines w:val="0"/>
              <w:widowControl w:val="0"/>
              <w:rPr>
                <w:sz w:val="16"/>
              </w:rPr>
            </w:pPr>
            <w:r>
              <w:rPr>
                <w:sz w:val="16"/>
              </w:rPr>
              <w:t xml:space="preserve">LS Reply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Qualcomm Technologies Int</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S6-201777</w:t>
            </w:r>
          </w:p>
        </w:tc>
        <w:tc>
          <w:tcPr>
            <w:tcW w:w="0" w:type="auto"/>
          </w:tcPr>
          <w:p w:rsidR="00C95356" w:rsidRPr="00C95356" w:rsidRDefault="00C95356" w:rsidP="00E0382D">
            <w:pPr>
              <w:pStyle w:val="TAL"/>
              <w:keepNext w:val="0"/>
              <w:keepLines w:val="0"/>
              <w:widowControl w:val="0"/>
              <w:rPr>
                <w:sz w:val="16"/>
              </w:rPr>
            </w:pPr>
            <w:r>
              <w:rPr>
                <w:sz w:val="16"/>
              </w:rPr>
              <w:t>S6-202025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S6-201904</w:t>
            </w:r>
          </w:p>
        </w:tc>
        <w:tc>
          <w:tcPr>
            <w:tcW w:w="0" w:type="auto"/>
          </w:tcPr>
          <w:p w:rsidR="00C95356" w:rsidRPr="00C95356" w:rsidRDefault="00C95356" w:rsidP="00E0382D">
            <w:pPr>
              <w:pStyle w:val="TAL"/>
              <w:keepNext w:val="0"/>
              <w:keepLines w:val="0"/>
              <w:widowControl w:val="0"/>
              <w:rPr>
                <w:sz w:val="16"/>
              </w:rPr>
            </w:pPr>
            <w:r>
              <w:rPr>
                <w:sz w:val="16"/>
              </w:rPr>
              <w:t>Pseudo-CR on update to solution #16</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S6-201820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S6-201905</w:t>
            </w:r>
          </w:p>
        </w:tc>
        <w:tc>
          <w:tcPr>
            <w:tcW w:w="0" w:type="auto"/>
          </w:tcPr>
          <w:p w:rsidR="00C95356" w:rsidRPr="00C95356" w:rsidRDefault="00C95356" w:rsidP="00E0382D">
            <w:pPr>
              <w:pStyle w:val="TAL"/>
              <w:keepNext w:val="0"/>
              <w:keepLines w:val="0"/>
              <w:widowControl w:val="0"/>
              <w:rPr>
                <w:sz w:val="16"/>
              </w:rPr>
            </w:pPr>
            <w:r>
              <w:rPr>
                <w:sz w:val="16"/>
              </w:rPr>
              <w:t>New SID on study on location management service supporting 5G location services</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S6-201785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S6-201906</w:t>
            </w:r>
          </w:p>
        </w:tc>
        <w:tc>
          <w:tcPr>
            <w:tcW w:w="0" w:type="auto"/>
          </w:tcPr>
          <w:p w:rsidR="00C95356" w:rsidRPr="00C95356" w:rsidRDefault="00C95356" w:rsidP="00E0382D">
            <w:pPr>
              <w:pStyle w:val="TAL"/>
              <w:keepNext w:val="0"/>
              <w:keepLines w:val="0"/>
              <w:widowControl w:val="0"/>
              <w:rPr>
                <w:sz w:val="16"/>
              </w:rPr>
            </w:pPr>
            <w:r>
              <w:rPr>
                <w:sz w:val="16"/>
              </w:rPr>
              <w:t>Pseudo-CR on ECS Discovery from 5GC</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S6-201756</w:t>
            </w:r>
          </w:p>
        </w:tc>
        <w:tc>
          <w:tcPr>
            <w:tcW w:w="0" w:type="auto"/>
          </w:tcPr>
          <w:p w:rsidR="00C95356" w:rsidRPr="00C95356" w:rsidRDefault="00C95356" w:rsidP="00E0382D">
            <w:pPr>
              <w:pStyle w:val="TAL"/>
              <w:keepNext w:val="0"/>
              <w:keepLines w:val="0"/>
              <w:widowControl w:val="0"/>
              <w:rPr>
                <w:sz w:val="16"/>
              </w:rPr>
            </w:pPr>
            <w:r>
              <w:rPr>
                <w:sz w:val="16"/>
              </w:rPr>
              <w:t>S6-202024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S6-201907</w:t>
            </w:r>
          </w:p>
        </w:tc>
        <w:tc>
          <w:tcPr>
            <w:tcW w:w="0" w:type="auto"/>
          </w:tcPr>
          <w:p w:rsidR="00C95356" w:rsidRPr="00C95356" w:rsidRDefault="00C95356" w:rsidP="00E0382D">
            <w:pPr>
              <w:pStyle w:val="TAL"/>
              <w:keepNext w:val="0"/>
              <w:keepLines w:val="0"/>
              <w:widowControl w:val="0"/>
              <w:rPr>
                <w:sz w:val="16"/>
              </w:rPr>
            </w:pPr>
            <w:r>
              <w:rPr>
                <w:sz w:val="16"/>
              </w:rPr>
              <w:t>Pseudo-CR on EEC ID in Service provisioning</w:t>
            </w:r>
          </w:p>
        </w:tc>
        <w:tc>
          <w:tcPr>
            <w:tcW w:w="0" w:type="auto"/>
          </w:tcPr>
          <w:p w:rsidR="00C95356" w:rsidRPr="00C95356" w:rsidRDefault="00C95356" w:rsidP="00E0382D">
            <w:pPr>
              <w:pStyle w:val="TAL"/>
              <w:keepNext w:val="0"/>
              <w:keepLines w:val="0"/>
              <w:widowControl w:val="0"/>
              <w:rPr>
                <w:sz w:val="16"/>
              </w:rPr>
            </w:pPr>
            <w:r>
              <w:rPr>
                <w:sz w:val="16"/>
              </w:rPr>
              <w:t>Sony, 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S6-201757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S6-201908</w:t>
            </w:r>
          </w:p>
        </w:tc>
        <w:tc>
          <w:tcPr>
            <w:tcW w:w="0" w:type="auto"/>
          </w:tcPr>
          <w:p w:rsidR="00C95356" w:rsidRPr="00C95356" w:rsidRDefault="00C95356" w:rsidP="00E0382D">
            <w:pPr>
              <w:pStyle w:val="TAL"/>
              <w:keepNext w:val="0"/>
              <w:keepLines w:val="0"/>
              <w:widowControl w:val="0"/>
              <w:rPr>
                <w:sz w:val="16"/>
              </w:rPr>
            </w:pPr>
            <w:r>
              <w:rPr>
                <w:sz w:val="16"/>
              </w:rPr>
              <w:t>Pseudo-CR on Service Continuity Support Indication</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S6-201758</w:t>
            </w:r>
          </w:p>
        </w:tc>
        <w:tc>
          <w:tcPr>
            <w:tcW w:w="0" w:type="auto"/>
          </w:tcPr>
          <w:p w:rsidR="00C95356" w:rsidRPr="00C95356" w:rsidRDefault="00C95356" w:rsidP="00E0382D">
            <w:pPr>
              <w:pStyle w:val="TAL"/>
              <w:keepNext w:val="0"/>
              <w:keepLines w:val="0"/>
              <w:widowControl w:val="0"/>
              <w:rPr>
                <w:sz w:val="16"/>
              </w:rPr>
            </w:pPr>
            <w:r>
              <w:rPr>
                <w:sz w:val="16"/>
              </w:rPr>
              <w:t>S6-202031</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S6-201909</w:t>
            </w:r>
          </w:p>
        </w:tc>
        <w:tc>
          <w:tcPr>
            <w:tcW w:w="0" w:type="auto"/>
          </w:tcPr>
          <w:p w:rsidR="00C95356" w:rsidRPr="00C95356" w:rsidRDefault="00C95356" w:rsidP="00E0382D">
            <w:pPr>
              <w:pStyle w:val="TAL"/>
              <w:keepNext w:val="0"/>
              <w:keepLines w:val="0"/>
              <w:widowControl w:val="0"/>
              <w:rPr>
                <w:sz w:val="16"/>
              </w:rPr>
            </w:pPr>
            <w:r>
              <w:rPr>
                <w:sz w:val="16"/>
              </w:rPr>
              <w:t>Pseudo-CR on Application Context Relocation Decision Making</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S6-201759</w:t>
            </w:r>
          </w:p>
        </w:tc>
        <w:tc>
          <w:tcPr>
            <w:tcW w:w="0" w:type="auto"/>
          </w:tcPr>
          <w:p w:rsidR="00C95356" w:rsidRPr="00C95356" w:rsidRDefault="00C95356" w:rsidP="00E0382D">
            <w:pPr>
              <w:pStyle w:val="TAL"/>
              <w:keepNext w:val="0"/>
              <w:keepLines w:val="0"/>
              <w:widowControl w:val="0"/>
              <w:rPr>
                <w:sz w:val="16"/>
              </w:rPr>
            </w:pPr>
            <w:r>
              <w:rPr>
                <w:sz w:val="16"/>
              </w:rPr>
              <w:t>S6-202032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S6-201910</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S6-201729</w:t>
            </w:r>
          </w:p>
        </w:tc>
        <w:tc>
          <w:tcPr>
            <w:tcW w:w="0" w:type="auto"/>
          </w:tcPr>
          <w:p w:rsidR="00C95356" w:rsidRPr="00C95356" w:rsidRDefault="00C95356" w:rsidP="00E0382D">
            <w:pPr>
              <w:pStyle w:val="TAL"/>
              <w:keepNext w:val="0"/>
              <w:keepLines w:val="0"/>
              <w:widowControl w:val="0"/>
              <w:rPr>
                <w:sz w:val="16"/>
              </w:rPr>
            </w:pPr>
            <w:r>
              <w:rPr>
                <w:sz w:val="16"/>
              </w:rPr>
              <w:t>S6-202006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S6-201911</w:t>
            </w:r>
          </w:p>
        </w:tc>
        <w:tc>
          <w:tcPr>
            <w:tcW w:w="0" w:type="auto"/>
          </w:tcPr>
          <w:p w:rsidR="00C95356" w:rsidRPr="00C95356" w:rsidRDefault="00C95356" w:rsidP="00E0382D">
            <w:pPr>
              <w:pStyle w:val="TAL"/>
              <w:keepNext w:val="0"/>
              <w:keepLines w:val="0"/>
              <w:widowControl w:val="0"/>
              <w:rPr>
                <w:sz w:val="16"/>
              </w:rPr>
            </w:pPr>
            <w:r>
              <w:rPr>
                <w:sz w:val="16"/>
              </w:rPr>
              <w:t>Reply LS on clarifications for authorised user learning about the users whose floor requests are queued</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S6-201730</w:t>
            </w:r>
          </w:p>
        </w:tc>
        <w:tc>
          <w:tcPr>
            <w:tcW w:w="0" w:type="auto"/>
          </w:tcPr>
          <w:p w:rsidR="00C95356" w:rsidRPr="00C95356" w:rsidRDefault="00C95356" w:rsidP="00E0382D">
            <w:pPr>
              <w:pStyle w:val="TAL"/>
              <w:keepNext w:val="0"/>
              <w:keepLines w:val="0"/>
              <w:widowControl w:val="0"/>
              <w:rPr>
                <w:sz w:val="16"/>
              </w:rPr>
            </w:pPr>
            <w:r>
              <w:rPr>
                <w:sz w:val="16"/>
              </w:rPr>
              <w:t>S6-202007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S6-201912</w:t>
            </w:r>
          </w:p>
        </w:tc>
        <w:tc>
          <w:tcPr>
            <w:tcW w:w="0" w:type="auto"/>
          </w:tcPr>
          <w:p w:rsidR="00C95356" w:rsidRPr="00C95356" w:rsidRDefault="00C95356" w:rsidP="00E0382D">
            <w:pPr>
              <w:pStyle w:val="TAL"/>
              <w:keepNext w:val="0"/>
              <w:keepLines w:val="0"/>
              <w:widowControl w:val="0"/>
              <w:rPr>
                <w:sz w:val="16"/>
              </w:rPr>
            </w:pPr>
            <w:r>
              <w:rPr>
                <w:sz w:val="16"/>
              </w:rPr>
              <w:t>Clarification on UP path management event API</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S6-201749</w:t>
            </w:r>
          </w:p>
        </w:tc>
        <w:tc>
          <w:tcPr>
            <w:tcW w:w="0" w:type="auto"/>
          </w:tcPr>
          <w:p w:rsidR="00C95356" w:rsidRPr="00C95356" w:rsidRDefault="00C95356" w:rsidP="00E0382D">
            <w:pPr>
              <w:pStyle w:val="TAL"/>
              <w:keepNext w:val="0"/>
              <w:keepLines w:val="0"/>
              <w:widowControl w:val="0"/>
              <w:rPr>
                <w:sz w:val="16"/>
              </w:rPr>
            </w:pPr>
            <w:r>
              <w:rPr>
                <w:sz w:val="16"/>
              </w:rPr>
              <w:t>S6-202029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S6-201913</w:t>
            </w:r>
          </w:p>
        </w:tc>
        <w:tc>
          <w:tcPr>
            <w:tcW w:w="0" w:type="auto"/>
          </w:tcPr>
          <w:p w:rsidR="00C95356" w:rsidRPr="00C95356" w:rsidRDefault="00C95356" w:rsidP="00E0382D">
            <w:pPr>
              <w:pStyle w:val="TAL"/>
              <w:keepNext w:val="0"/>
              <w:keepLines w:val="0"/>
              <w:widowControl w:val="0"/>
              <w:rPr>
                <w:sz w:val="16"/>
              </w:rPr>
            </w:pPr>
            <w:r>
              <w:rPr>
                <w:sz w:val="16"/>
              </w:rPr>
              <w:t>EEC detection in application context relocation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S6-201750</w:t>
            </w:r>
          </w:p>
        </w:tc>
        <w:tc>
          <w:tcPr>
            <w:tcW w:w="0" w:type="auto"/>
          </w:tcPr>
          <w:p w:rsidR="00C95356" w:rsidRPr="00C95356" w:rsidRDefault="00C95356" w:rsidP="00E0382D">
            <w:pPr>
              <w:pStyle w:val="TAL"/>
              <w:keepNext w:val="0"/>
              <w:keepLines w:val="0"/>
              <w:widowControl w:val="0"/>
              <w:rPr>
                <w:sz w:val="16"/>
              </w:rPr>
            </w:pPr>
            <w:r>
              <w:rPr>
                <w:sz w:val="16"/>
              </w:rPr>
              <w:t>S6-202033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S6-201914</w:t>
            </w:r>
          </w:p>
        </w:tc>
        <w:tc>
          <w:tcPr>
            <w:tcW w:w="0" w:type="auto"/>
          </w:tcPr>
          <w:p w:rsidR="00C95356" w:rsidRPr="00C95356" w:rsidRDefault="00C95356" w:rsidP="00E0382D">
            <w:pPr>
              <w:pStyle w:val="TAL"/>
              <w:keepNext w:val="0"/>
              <w:keepLines w:val="0"/>
              <w:widowControl w:val="0"/>
              <w:rPr>
                <w:sz w:val="16"/>
              </w:rPr>
            </w:pPr>
            <w:r>
              <w:rPr>
                <w:sz w:val="16"/>
              </w:rPr>
              <w:t>User plane connectivity modification in S-EES executed ACR</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S6-201755</w:t>
            </w:r>
          </w:p>
        </w:tc>
        <w:tc>
          <w:tcPr>
            <w:tcW w:w="0" w:type="auto"/>
          </w:tcPr>
          <w:p w:rsidR="00C95356" w:rsidRPr="00C95356" w:rsidRDefault="00C95356" w:rsidP="00E0382D">
            <w:pPr>
              <w:pStyle w:val="TAL"/>
              <w:keepNext w:val="0"/>
              <w:keepLines w:val="0"/>
              <w:widowControl w:val="0"/>
              <w:rPr>
                <w:sz w:val="16"/>
              </w:rPr>
            </w:pPr>
            <w:r>
              <w:rPr>
                <w:sz w:val="16"/>
              </w:rPr>
              <w:t>S6-202034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S6-201915</w:t>
            </w:r>
          </w:p>
        </w:tc>
        <w:tc>
          <w:tcPr>
            <w:tcW w:w="0" w:type="auto"/>
          </w:tcPr>
          <w:p w:rsidR="00C95356" w:rsidRPr="00C95356" w:rsidRDefault="00C95356" w:rsidP="00E0382D">
            <w:pPr>
              <w:pStyle w:val="TAL"/>
              <w:keepNext w:val="0"/>
              <w:keepLines w:val="0"/>
              <w:widowControl w:val="0"/>
              <w:rPr>
                <w:sz w:val="16"/>
              </w:rPr>
            </w:pPr>
            <w:r>
              <w:rPr>
                <w:sz w:val="16"/>
              </w:rPr>
              <w:t>Separation between geographical and topological location</w:t>
            </w:r>
          </w:p>
        </w:tc>
        <w:tc>
          <w:tcPr>
            <w:tcW w:w="0" w:type="auto"/>
          </w:tcPr>
          <w:p w:rsidR="00C95356" w:rsidRPr="00C95356" w:rsidRDefault="00C95356" w:rsidP="00E0382D">
            <w:pPr>
              <w:pStyle w:val="TAL"/>
              <w:keepNext w:val="0"/>
              <w:keepLines w:val="0"/>
              <w:widowControl w:val="0"/>
              <w:rPr>
                <w:sz w:val="16"/>
              </w:rPr>
            </w:pPr>
            <w:r>
              <w:rPr>
                <w:sz w:val="16"/>
              </w:rPr>
              <w:t>Intel Deutschland GmbH, InterDigital, Convida Wireless, Samsung, Apple</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S6-201768</w:t>
            </w:r>
          </w:p>
        </w:tc>
        <w:tc>
          <w:tcPr>
            <w:tcW w:w="0" w:type="auto"/>
          </w:tcPr>
          <w:p w:rsidR="00C95356" w:rsidRPr="00C95356" w:rsidRDefault="00C95356" w:rsidP="00E0382D">
            <w:pPr>
              <w:pStyle w:val="TAL"/>
              <w:keepNext w:val="0"/>
              <w:keepLines w:val="0"/>
              <w:widowControl w:val="0"/>
              <w:rPr>
                <w:sz w:val="16"/>
              </w:rPr>
            </w:pPr>
            <w:r>
              <w:rPr>
                <w:sz w:val="16"/>
              </w:rPr>
              <w:t>S6-202027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S6-201916</w:t>
            </w:r>
          </w:p>
        </w:tc>
        <w:tc>
          <w:tcPr>
            <w:tcW w:w="0" w:type="auto"/>
          </w:tcPr>
          <w:p w:rsidR="00C95356" w:rsidRPr="00C95356" w:rsidRDefault="00C95356" w:rsidP="00E0382D">
            <w:pPr>
              <w:pStyle w:val="TAL"/>
              <w:keepNext w:val="0"/>
              <w:keepLines w:val="0"/>
              <w:widowControl w:val="0"/>
              <w:rPr>
                <w:sz w:val="16"/>
              </w:rPr>
            </w:pPr>
            <w:r>
              <w:rPr>
                <w:sz w:val="16"/>
              </w:rPr>
              <w:t>UE internal movement detection</w:t>
            </w:r>
          </w:p>
        </w:tc>
        <w:tc>
          <w:tcPr>
            <w:tcW w:w="0" w:type="auto"/>
          </w:tcPr>
          <w:p w:rsidR="00C95356" w:rsidRPr="00C95356" w:rsidRDefault="00C95356" w:rsidP="00E0382D">
            <w:pPr>
              <w:pStyle w:val="TAL"/>
              <w:keepNext w:val="0"/>
              <w:keepLines w:val="0"/>
              <w:widowControl w:val="0"/>
              <w:rPr>
                <w:sz w:val="16"/>
              </w:rPr>
            </w:pPr>
            <w:r>
              <w:rPr>
                <w:sz w:val="16"/>
              </w:rPr>
              <w:t>Intel Deutschland GmbH, Apple</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S6-201769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S6-201917</w:t>
            </w:r>
          </w:p>
        </w:tc>
        <w:tc>
          <w:tcPr>
            <w:tcW w:w="0" w:type="auto"/>
          </w:tcPr>
          <w:p w:rsidR="00C95356" w:rsidRPr="00C95356" w:rsidRDefault="00C95356" w:rsidP="00E0382D">
            <w:pPr>
              <w:pStyle w:val="TAL"/>
              <w:keepNext w:val="0"/>
              <w:keepLines w:val="0"/>
              <w:widowControl w:val="0"/>
              <w:rPr>
                <w:sz w:val="16"/>
              </w:rPr>
            </w:pPr>
            <w:r>
              <w:rPr>
                <w:sz w:val="16"/>
              </w:rPr>
              <w:t>AF influence in Application Context Relocation</w:t>
            </w:r>
          </w:p>
        </w:tc>
        <w:tc>
          <w:tcPr>
            <w:tcW w:w="0" w:type="auto"/>
          </w:tcPr>
          <w:p w:rsidR="00C95356" w:rsidRPr="00C95356" w:rsidRDefault="00C95356" w:rsidP="00E0382D">
            <w:pPr>
              <w:pStyle w:val="TAL"/>
              <w:keepNext w:val="0"/>
              <w:keepLines w:val="0"/>
              <w:widowControl w:val="0"/>
              <w:rPr>
                <w:sz w:val="16"/>
              </w:rPr>
            </w:pPr>
            <w:r>
              <w:rPr>
                <w:sz w:val="16"/>
              </w:rPr>
              <w:t>Ericsson, Intel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S6-201764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S6-201918</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S6-201766</w:t>
            </w:r>
          </w:p>
        </w:tc>
        <w:tc>
          <w:tcPr>
            <w:tcW w:w="0" w:type="auto"/>
          </w:tcPr>
          <w:p w:rsidR="00C95356" w:rsidRPr="00C95356" w:rsidRDefault="00C95356" w:rsidP="00E0382D">
            <w:pPr>
              <w:pStyle w:val="TAL"/>
              <w:keepNext w:val="0"/>
              <w:keepLines w:val="0"/>
              <w:widowControl w:val="0"/>
              <w:rPr>
                <w:sz w:val="16"/>
              </w:rPr>
            </w:pPr>
            <w:r>
              <w:rPr>
                <w:sz w:val="16"/>
              </w:rPr>
              <w:t>S6-202035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S6-201919</w:t>
            </w:r>
          </w:p>
        </w:tc>
        <w:tc>
          <w:tcPr>
            <w:tcW w:w="0" w:type="auto"/>
          </w:tcPr>
          <w:p w:rsidR="00C95356" w:rsidRPr="00C95356" w:rsidRDefault="00C95356" w:rsidP="00E0382D">
            <w:pPr>
              <w:pStyle w:val="TAL"/>
              <w:keepNext w:val="0"/>
              <w:keepLines w:val="0"/>
              <w:widowControl w:val="0"/>
              <w:rPr>
                <w:sz w:val="16"/>
              </w:rPr>
            </w:pPr>
            <w:r>
              <w:rPr>
                <w:sz w:val="16"/>
              </w:rPr>
              <w:t>EAS DNAI in EES profile and selected EAS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r>
              <w:rPr>
                <w:sz w:val="16"/>
              </w:rPr>
              <w:t>S6-201765</w:t>
            </w:r>
          </w:p>
        </w:tc>
        <w:tc>
          <w:tcPr>
            <w:tcW w:w="0" w:type="auto"/>
          </w:tcPr>
          <w:p w:rsidR="00C95356" w:rsidRPr="00C95356" w:rsidRDefault="00C95356" w:rsidP="00E0382D">
            <w:pPr>
              <w:pStyle w:val="TAL"/>
              <w:keepNext w:val="0"/>
              <w:keepLines w:val="0"/>
              <w:widowControl w:val="0"/>
              <w:rPr>
                <w:sz w:val="16"/>
              </w:rPr>
            </w:pPr>
            <w:r>
              <w:rPr>
                <w:sz w:val="16"/>
              </w:rPr>
              <w:t>S6-201965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S6-201920</w:t>
            </w:r>
          </w:p>
        </w:tc>
        <w:tc>
          <w:tcPr>
            <w:tcW w:w="0" w:type="auto"/>
          </w:tcPr>
          <w:p w:rsidR="00C95356" w:rsidRPr="00C95356" w:rsidRDefault="00C95356" w:rsidP="00E0382D">
            <w:pPr>
              <w:pStyle w:val="TAL"/>
              <w:keepNext w:val="0"/>
              <w:keepLines w:val="0"/>
              <w:widowControl w:val="0"/>
              <w:rPr>
                <w:sz w:val="16"/>
              </w:rPr>
            </w:pPr>
            <w:r>
              <w:rPr>
                <w:sz w:val="16"/>
              </w:rPr>
              <w:t>Add EAS discovery in EDGE-3</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S6-201760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S6-201921</w:t>
            </w:r>
          </w:p>
        </w:tc>
        <w:tc>
          <w:tcPr>
            <w:tcW w:w="0" w:type="auto"/>
          </w:tcPr>
          <w:p w:rsidR="00C95356" w:rsidRPr="00C95356" w:rsidRDefault="00C95356" w:rsidP="00E0382D">
            <w:pPr>
              <w:pStyle w:val="TAL"/>
              <w:keepNext w:val="0"/>
              <w:keepLines w:val="0"/>
              <w:widowControl w:val="0"/>
              <w:rPr>
                <w:sz w:val="16"/>
              </w:rPr>
            </w:pPr>
            <w:r>
              <w:rPr>
                <w:sz w:val="16"/>
              </w:rPr>
              <w:t>Remove location EN</w:t>
            </w:r>
          </w:p>
        </w:tc>
        <w:tc>
          <w:tcPr>
            <w:tcW w:w="0" w:type="auto"/>
          </w:tcPr>
          <w:p w:rsidR="00C95356" w:rsidRPr="00C95356" w:rsidRDefault="00C95356" w:rsidP="00E0382D">
            <w:pPr>
              <w:pStyle w:val="TAL"/>
              <w:keepNext w:val="0"/>
              <w:keepLines w:val="0"/>
              <w:widowControl w:val="0"/>
              <w:rPr>
                <w:sz w:val="16"/>
              </w:rPr>
            </w:pPr>
            <w:r>
              <w:rPr>
                <w:sz w:val="16"/>
              </w:rPr>
              <w:t>Ericsson, 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S6-201762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S6-201922</w:t>
            </w:r>
          </w:p>
        </w:tc>
        <w:tc>
          <w:tcPr>
            <w:tcW w:w="0" w:type="auto"/>
          </w:tcPr>
          <w:p w:rsidR="00C95356" w:rsidRPr="00C95356" w:rsidRDefault="00C95356" w:rsidP="00E0382D">
            <w:pPr>
              <w:pStyle w:val="TAL"/>
              <w:keepNext w:val="0"/>
              <w:keepLines w:val="0"/>
              <w:widowControl w:val="0"/>
              <w:rPr>
                <w:sz w:val="16"/>
              </w:rPr>
            </w:pPr>
            <w:r>
              <w:rPr>
                <w:sz w:val="16"/>
              </w:rPr>
              <w:t>context maintained on EES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S6-201923</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S6-201779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S6-201924</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S6-201781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S6-201925</w:t>
            </w:r>
          </w:p>
        </w:tc>
        <w:tc>
          <w:tcPr>
            <w:tcW w:w="0" w:type="auto"/>
          </w:tcPr>
          <w:p w:rsidR="00C95356" w:rsidRPr="00C95356" w:rsidRDefault="00C95356" w:rsidP="00E0382D">
            <w:pPr>
              <w:pStyle w:val="TAL"/>
              <w:keepNext w:val="0"/>
              <w:keepLines w:val="0"/>
              <w:widowControl w:val="0"/>
              <w:rPr>
                <w:sz w:val="16"/>
              </w:rPr>
            </w:pPr>
            <w:r>
              <w:rPr>
                <w:sz w:val="16"/>
              </w:rPr>
              <w:t>Request for network resources at session establishment from the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S6-201782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S6-201926</w:t>
            </w:r>
          </w:p>
        </w:tc>
        <w:tc>
          <w:tcPr>
            <w:tcW w:w="0" w:type="auto"/>
          </w:tcPr>
          <w:p w:rsidR="00C95356" w:rsidRPr="00C95356" w:rsidRDefault="00C95356" w:rsidP="00E0382D">
            <w:pPr>
              <w:pStyle w:val="TAL"/>
              <w:keepNext w:val="0"/>
              <w:keepLines w:val="0"/>
              <w:widowControl w:val="0"/>
              <w:rPr>
                <w:sz w:val="16"/>
              </w:rPr>
            </w:pPr>
            <w:r>
              <w:rPr>
                <w:sz w:val="16"/>
              </w:rPr>
              <w:t xml:space="preserve">SEAL support for </w:t>
            </w:r>
            <w:proofErr w:type="spellStart"/>
            <w:r>
              <w:rPr>
                <w:sz w:val="16"/>
              </w:rPr>
              <w:t>CoAP</w:t>
            </w:r>
            <w:proofErr w:type="spellEnd"/>
          </w:p>
        </w:tc>
        <w:tc>
          <w:tcPr>
            <w:tcW w:w="0" w:type="auto"/>
          </w:tcPr>
          <w:p w:rsidR="00C95356" w:rsidRPr="00C95356" w:rsidRDefault="00C95356" w:rsidP="00E0382D">
            <w:pPr>
              <w:pStyle w:val="TAL"/>
              <w:keepNext w:val="0"/>
              <w:keepLines w:val="0"/>
              <w:widowControl w:val="0"/>
              <w:rPr>
                <w:sz w:val="16"/>
              </w:rPr>
            </w:pPr>
            <w:r>
              <w:rPr>
                <w:sz w:val="16"/>
              </w:rPr>
              <w:t>Ericsson, ZTE Corporation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S6-201788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S6-201927</w:t>
            </w:r>
          </w:p>
        </w:tc>
        <w:tc>
          <w:tcPr>
            <w:tcW w:w="0" w:type="auto"/>
          </w:tcPr>
          <w:p w:rsidR="00C95356" w:rsidRPr="00C95356" w:rsidRDefault="00C95356" w:rsidP="00E0382D">
            <w:pPr>
              <w:pStyle w:val="TAL"/>
              <w:keepNext w:val="0"/>
              <w:keepLines w:val="0"/>
              <w:widowControl w:val="0"/>
              <w:rPr>
                <w:sz w:val="16"/>
              </w:rPr>
            </w:pPr>
            <w:r>
              <w:rPr>
                <w:sz w:val="16"/>
              </w:rPr>
              <w:t>Pseudo-CR on FS 5GMARCH Clarifications on solution about interworking with SMS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S6-201719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S6-201928</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message reply from Non-3GPP UE to 5GMSGS UE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S6-201929</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message reply from UE to App Server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S6-201930</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APIs provided by MSGin5G server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S6-201931</w:t>
            </w:r>
          </w:p>
        </w:tc>
        <w:tc>
          <w:tcPr>
            <w:tcW w:w="0" w:type="auto"/>
          </w:tcPr>
          <w:p w:rsidR="00C95356" w:rsidRPr="00C95356" w:rsidRDefault="00C95356" w:rsidP="00E0382D">
            <w:pPr>
              <w:pStyle w:val="TAL"/>
              <w:keepNext w:val="0"/>
              <w:keepLines w:val="0"/>
              <w:widowControl w:val="0"/>
              <w:rPr>
                <w:sz w:val="16"/>
              </w:rPr>
            </w:pPr>
            <w:r>
              <w:rPr>
                <w:sz w:val="16"/>
              </w:rPr>
              <w:t>Pseudo-CR on FS 5GMARCH KI on using CAPIF</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S6-201932</w:t>
            </w:r>
          </w:p>
        </w:tc>
        <w:tc>
          <w:tcPr>
            <w:tcW w:w="0" w:type="auto"/>
          </w:tcPr>
          <w:p w:rsidR="00C95356" w:rsidRPr="00C95356" w:rsidRDefault="00C95356" w:rsidP="00E0382D">
            <w:pPr>
              <w:pStyle w:val="TAL"/>
              <w:keepNext w:val="0"/>
              <w:keepLines w:val="0"/>
              <w:widowControl w:val="0"/>
              <w:rPr>
                <w:sz w:val="16"/>
              </w:rPr>
            </w:pPr>
            <w:r>
              <w:rPr>
                <w:sz w:val="16"/>
              </w:rPr>
              <w:t>Pseudo-CR on FS 5GMARCH Solution on using CAPIF</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S6-201724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S6-201933</w:t>
            </w:r>
          </w:p>
        </w:tc>
        <w:tc>
          <w:tcPr>
            <w:tcW w:w="0" w:type="auto"/>
          </w:tcPr>
          <w:p w:rsidR="00C95356" w:rsidRPr="00C95356" w:rsidRDefault="00C95356" w:rsidP="00E0382D">
            <w:pPr>
              <w:pStyle w:val="TAL"/>
              <w:keepNext w:val="0"/>
              <w:keepLines w:val="0"/>
              <w:widowControl w:val="0"/>
              <w:rPr>
                <w:sz w:val="16"/>
              </w:rPr>
            </w:pPr>
            <w:r>
              <w:rPr>
                <w:sz w:val="16"/>
              </w:rPr>
              <w:t>Minor changes to information elements and procedures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S6-201786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S6-201934</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S6-201790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S6-201935</w:t>
            </w:r>
          </w:p>
        </w:tc>
        <w:tc>
          <w:tcPr>
            <w:tcW w:w="0" w:type="auto"/>
          </w:tcPr>
          <w:p w:rsidR="00C95356" w:rsidRPr="00C95356" w:rsidRDefault="00C95356" w:rsidP="00E0382D">
            <w:pPr>
              <w:pStyle w:val="TAL"/>
              <w:keepNext w:val="0"/>
              <w:keepLines w:val="0"/>
              <w:widowControl w:val="0"/>
              <w:rPr>
                <w:sz w:val="16"/>
              </w:rPr>
            </w:pPr>
            <w:r>
              <w:rPr>
                <w:sz w:val="16"/>
              </w:rPr>
              <w:t>Clarification on group join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S6-201867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S6-201936</w:t>
            </w:r>
          </w:p>
        </w:tc>
        <w:tc>
          <w:tcPr>
            <w:tcW w:w="0" w:type="auto"/>
          </w:tcPr>
          <w:p w:rsidR="00C95356" w:rsidRPr="00C95356" w:rsidRDefault="00C95356" w:rsidP="00E0382D">
            <w:pPr>
              <w:pStyle w:val="TAL"/>
              <w:keepNext w:val="0"/>
              <w:keepLines w:val="0"/>
              <w:widowControl w:val="0"/>
              <w:rPr>
                <w:sz w:val="16"/>
              </w:rPr>
            </w:pPr>
            <w:r>
              <w:rPr>
                <w:sz w:val="16"/>
              </w:rPr>
              <w:t>Resolution of ENs on security aspects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S6-201872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S6-201937</w:t>
            </w:r>
          </w:p>
        </w:tc>
        <w:tc>
          <w:tcPr>
            <w:tcW w:w="0" w:type="auto"/>
          </w:tcPr>
          <w:p w:rsidR="00C95356" w:rsidRPr="00C95356" w:rsidRDefault="00C95356" w:rsidP="00E0382D">
            <w:pPr>
              <w:pStyle w:val="TAL"/>
              <w:keepNext w:val="0"/>
              <w:keepLines w:val="0"/>
              <w:widowControl w:val="0"/>
              <w:rPr>
                <w:sz w:val="16"/>
              </w:rPr>
            </w:pPr>
            <w:r>
              <w:rPr>
                <w:sz w:val="16"/>
              </w:rPr>
              <w:t>Pseudo-CR on Solution for positioning method negotiation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S6-201861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S6-201938</w:t>
            </w:r>
          </w:p>
        </w:tc>
        <w:tc>
          <w:tcPr>
            <w:tcW w:w="0" w:type="auto"/>
          </w:tcPr>
          <w:p w:rsidR="00C95356" w:rsidRPr="00C95356" w:rsidRDefault="00C95356" w:rsidP="00E0382D">
            <w:pPr>
              <w:pStyle w:val="TAL"/>
              <w:keepNext w:val="0"/>
              <w:keepLines w:val="0"/>
              <w:widowControl w:val="0"/>
              <w:rPr>
                <w:sz w:val="16"/>
              </w:rPr>
            </w:pPr>
            <w:r>
              <w:rPr>
                <w:sz w:val="16"/>
              </w:rPr>
              <w:t>Pseudo-CR on new key issue to support message communication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S6-201862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S6-201939</w:t>
            </w:r>
          </w:p>
        </w:tc>
        <w:tc>
          <w:tcPr>
            <w:tcW w:w="0" w:type="auto"/>
          </w:tcPr>
          <w:p w:rsidR="00C95356" w:rsidRPr="00C95356" w:rsidRDefault="00C95356" w:rsidP="00E0382D">
            <w:pPr>
              <w:pStyle w:val="TAL"/>
              <w:keepNext w:val="0"/>
              <w:keepLines w:val="0"/>
              <w:widowControl w:val="0"/>
              <w:rPr>
                <w:sz w:val="16"/>
              </w:rPr>
            </w:pPr>
            <w:r>
              <w:rPr>
                <w:sz w:val="16"/>
              </w:rPr>
              <w:t xml:space="preserve">Pseudo-CR Enable FFAP for 5G CN </w:t>
            </w:r>
            <w:r>
              <w:rPr>
                <w:sz w:val="16"/>
              </w:rPr>
              <w:lastRenderedPageBreak/>
              <w:t>capabilities</w:t>
            </w:r>
          </w:p>
        </w:tc>
        <w:tc>
          <w:tcPr>
            <w:tcW w:w="0" w:type="auto"/>
          </w:tcPr>
          <w:p w:rsidR="00C95356" w:rsidRPr="00C95356" w:rsidRDefault="00C95356" w:rsidP="00E0382D">
            <w:pPr>
              <w:pStyle w:val="TAL"/>
              <w:keepNext w:val="0"/>
              <w:keepLines w:val="0"/>
              <w:widowControl w:val="0"/>
              <w:rPr>
                <w:sz w:val="16"/>
              </w:rPr>
            </w:pPr>
            <w:r>
              <w:rPr>
                <w:sz w:val="16"/>
              </w:rPr>
              <w:lastRenderedPageBreak/>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S6-201873</w:t>
            </w:r>
          </w:p>
        </w:tc>
        <w:tc>
          <w:tcPr>
            <w:tcW w:w="0" w:type="auto"/>
          </w:tcPr>
          <w:p w:rsidR="00C95356" w:rsidRPr="00C95356" w:rsidRDefault="00C95356" w:rsidP="00E0382D">
            <w:pPr>
              <w:pStyle w:val="TAL"/>
              <w:keepNext w:val="0"/>
              <w:keepLines w:val="0"/>
              <w:widowControl w:val="0"/>
              <w:rPr>
                <w:sz w:val="16"/>
              </w:rPr>
            </w:pPr>
            <w:r>
              <w:rPr>
                <w:sz w:val="16"/>
              </w:rPr>
              <w:t>S6-202015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S6-201940</w:t>
            </w:r>
          </w:p>
        </w:tc>
        <w:tc>
          <w:tcPr>
            <w:tcW w:w="0" w:type="auto"/>
          </w:tcPr>
          <w:p w:rsidR="00C95356" w:rsidRPr="00C95356" w:rsidRDefault="00C95356" w:rsidP="00E0382D">
            <w:pPr>
              <w:pStyle w:val="TAL"/>
              <w:keepNext w:val="0"/>
              <w:keepLines w:val="0"/>
              <w:widowControl w:val="0"/>
              <w:rPr>
                <w:sz w:val="16"/>
              </w:rPr>
            </w:pPr>
            <w:r>
              <w:rPr>
                <w:sz w:val="16"/>
              </w:rPr>
              <w:t>Pseudo-CR New Solution to enable FFAP for 5G CN capabilities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S6-201874</w:t>
            </w:r>
          </w:p>
        </w:tc>
        <w:tc>
          <w:tcPr>
            <w:tcW w:w="0" w:type="auto"/>
          </w:tcPr>
          <w:p w:rsidR="00C95356" w:rsidRPr="00C95356" w:rsidRDefault="00C95356" w:rsidP="00E0382D">
            <w:pPr>
              <w:pStyle w:val="TAL"/>
              <w:keepNext w:val="0"/>
              <w:keepLines w:val="0"/>
              <w:widowControl w:val="0"/>
              <w:rPr>
                <w:sz w:val="16"/>
              </w:rPr>
            </w:pPr>
            <w:r>
              <w:rPr>
                <w:sz w:val="16"/>
              </w:rPr>
              <w:t>S6-202016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S6-201941</w:t>
            </w:r>
          </w:p>
        </w:tc>
        <w:tc>
          <w:tcPr>
            <w:tcW w:w="0" w:type="auto"/>
          </w:tcPr>
          <w:p w:rsidR="00C95356" w:rsidRPr="00C95356" w:rsidRDefault="00C95356" w:rsidP="00E0382D">
            <w:pPr>
              <w:pStyle w:val="TAL"/>
              <w:keepNext w:val="0"/>
              <w:keepLines w:val="0"/>
              <w:widowControl w:val="0"/>
              <w:rPr>
                <w:sz w:val="16"/>
              </w:rPr>
            </w:pPr>
            <w:r>
              <w:rPr>
                <w:sz w:val="16"/>
              </w:rPr>
              <w:t>Pseudo-CR on Update to Solution #1</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S6-201879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S6-201942</w:t>
            </w:r>
          </w:p>
        </w:tc>
        <w:tc>
          <w:tcPr>
            <w:tcW w:w="0" w:type="auto"/>
          </w:tcPr>
          <w:p w:rsidR="00C95356" w:rsidRPr="00C95356" w:rsidRDefault="00C95356" w:rsidP="00E0382D">
            <w:pPr>
              <w:pStyle w:val="TAL"/>
              <w:keepNext w:val="0"/>
              <w:keepLines w:val="0"/>
              <w:widowControl w:val="0"/>
              <w:rPr>
                <w:sz w:val="16"/>
              </w:rPr>
            </w:pPr>
            <w:r>
              <w:rPr>
                <w:sz w:val="16"/>
              </w:rPr>
              <w:t>Pseudo-CR on Key issue on monitor flight path</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S6-201875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S6-201943</w:t>
            </w:r>
          </w:p>
        </w:tc>
        <w:tc>
          <w:tcPr>
            <w:tcW w:w="0" w:type="auto"/>
          </w:tcPr>
          <w:p w:rsidR="00C95356" w:rsidRPr="00C95356" w:rsidRDefault="00C95356" w:rsidP="00E0382D">
            <w:pPr>
              <w:pStyle w:val="TAL"/>
              <w:keepNext w:val="0"/>
              <w:keepLines w:val="0"/>
              <w:widowControl w:val="0"/>
              <w:rPr>
                <w:sz w:val="16"/>
              </w:rPr>
            </w:pPr>
            <w:r>
              <w:rPr>
                <w:sz w:val="16"/>
              </w:rPr>
              <w:t>Pseudo-CR on Key Issue - Detection of problematic UAV</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S6-201876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S6-201944</w:t>
            </w:r>
          </w:p>
        </w:tc>
        <w:tc>
          <w:tcPr>
            <w:tcW w:w="0" w:type="auto"/>
          </w:tcPr>
          <w:p w:rsidR="00C95356" w:rsidRPr="00C95356" w:rsidRDefault="00C95356" w:rsidP="00E0382D">
            <w:pPr>
              <w:pStyle w:val="TAL"/>
              <w:keepNext w:val="0"/>
              <w:keepLines w:val="0"/>
              <w:widowControl w:val="0"/>
              <w:rPr>
                <w:sz w:val="16"/>
              </w:rPr>
            </w:pPr>
            <w:r>
              <w:rPr>
                <w:sz w:val="16"/>
              </w:rPr>
              <w:t>Pseudo-CR on pCR based on SA1 clarifications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S6-201880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S6-201945</w:t>
            </w:r>
          </w:p>
        </w:tc>
        <w:tc>
          <w:tcPr>
            <w:tcW w:w="0" w:type="auto"/>
          </w:tcPr>
          <w:p w:rsidR="00C95356" w:rsidRPr="00C95356" w:rsidRDefault="00C95356" w:rsidP="00E0382D">
            <w:pPr>
              <w:pStyle w:val="TAL"/>
              <w:keepNext w:val="0"/>
              <w:keepLines w:val="0"/>
              <w:widowControl w:val="0"/>
              <w:rPr>
                <w:sz w:val="16"/>
              </w:rPr>
            </w:pPr>
            <w:r>
              <w:rPr>
                <w:sz w:val="16"/>
              </w:rPr>
              <w:t>Pseudo-CR on MSGin5G Segment Recovery procedure</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S6-201865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S6-201946</w:t>
            </w:r>
          </w:p>
        </w:tc>
        <w:tc>
          <w:tcPr>
            <w:tcW w:w="0" w:type="auto"/>
          </w:tcPr>
          <w:p w:rsidR="00C95356" w:rsidRPr="00C95356" w:rsidRDefault="00C95356" w:rsidP="00E0382D">
            <w:pPr>
              <w:pStyle w:val="TAL"/>
              <w:keepNext w:val="0"/>
              <w:keepLines w:val="0"/>
              <w:widowControl w:val="0"/>
              <w:rPr>
                <w:sz w:val="16"/>
              </w:rPr>
            </w:pPr>
            <w:r>
              <w:rPr>
                <w:sz w:val="16"/>
              </w:rPr>
              <w:t>Pseudo-CR on Solution for group list fetch</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S6-201860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S6-201947</w:t>
            </w:r>
          </w:p>
        </w:tc>
        <w:tc>
          <w:tcPr>
            <w:tcW w:w="0" w:type="auto"/>
          </w:tcPr>
          <w:p w:rsidR="00C95356" w:rsidRPr="00C95356" w:rsidRDefault="00C95356" w:rsidP="00E0382D">
            <w:pPr>
              <w:pStyle w:val="TAL"/>
              <w:keepNext w:val="0"/>
              <w:keepLines w:val="0"/>
              <w:widowControl w:val="0"/>
              <w:rPr>
                <w:sz w:val="16"/>
              </w:rPr>
            </w:pPr>
            <w:r>
              <w:rPr>
                <w:sz w:val="16"/>
              </w:rPr>
              <w:t>Pseudo-CR on Solution for group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S6-201869</w:t>
            </w:r>
          </w:p>
        </w:tc>
        <w:tc>
          <w:tcPr>
            <w:tcW w:w="0" w:type="auto"/>
          </w:tcPr>
          <w:p w:rsidR="00C95356" w:rsidRPr="00C95356" w:rsidRDefault="00C95356" w:rsidP="00E0382D">
            <w:pPr>
              <w:pStyle w:val="TAL"/>
              <w:keepNext w:val="0"/>
              <w:keepLines w:val="0"/>
              <w:widowControl w:val="0"/>
              <w:rPr>
                <w:sz w:val="16"/>
              </w:rPr>
            </w:pPr>
            <w:r>
              <w:rPr>
                <w:sz w:val="16"/>
              </w:rPr>
              <w:t>S6-202018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S6-201948</w:t>
            </w:r>
          </w:p>
        </w:tc>
        <w:tc>
          <w:tcPr>
            <w:tcW w:w="0" w:type="auto"/>
          </w:tcPr>
          <w:p w:rsidR="00C95356" w:rsidRPr="00C95356" w:rsidRDefault="00C95356" w:rsidP="00E0382D">
            <w:pPr>
              <w:pStyle w:val="TAL"/>
              <w:keepNext w:val="0"/>
              <w:keepLines w:val="0"/>
              <w:widowControl w:val="0"/>
              <w:rPr>
                <w:sz w:val="16"/>
              </w:rPr>
            </w:pPr>
            <w:r>
              <w:rPr>
                <w:sz w:val="16"/>
              </w:rPr>
              <w:t>Pseudo-CR on delivery report aggregation</w:t>
            </w:r>
          </w:p>
        </w:tc>
        <w:tc>
          <w:tcPr>
            <w:tcW w:w="0" w:type="auto"/>
          </w:tcPr>
          <w:p w:rsidR="00C95356" w:rsidRPr="00C95356" w:rsidRDefault="00C95356" w:rsidP="00E0382D">
            <w:pPr>
              <w:pStyle w:val="TAL"/>
              <w:keepNext w:val="0"/>
              <w:keepLines w:val="0"/>
              <w:widowControl w:val="0"/>
              <w:rPr>
                <w:sz w:val="16"/>
              </w:rPr>
            </w:pPr>
            <w:r>
              <w:rPr>
                <w:sz w:val="16"/>
              </w:rPr>
              <w:t>Samsung, one2many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S6-201868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S6-201949</w:t>
            </w:r>
          </w:p>
        </w:tc>
        <w:tc>
          <w:tcPr>
            <w:tcW w:w="0" w:type="auto"/>
          </w:tcPr>
          <w:p w:rsidR="00C95356" w:rsidRPr="00C95356" w:rsidRDefault="00C95356" w:rsidP="00E0382D">
            <w:pPr>
              <w:pStyle w:val="TAL"/>
              <w:keepNext w:val="0"/>
              <w:keepLines w:val="0"/>
              <w:widowControl w:val="0"/>
              <w:rPr>
                <w:sz w:val="16"/>
              </w:rPr>
            </w:pPr>
            <w:r>
              <w:rPr>
                <w:sz w:val="16"/>
              </w:rPr>
              <w:t>New WID for enhanced Service Enabler Architecture Layer for Verticals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S6-201871</w:t>
            </w:r>
          </w:p>
        </w:tc>
        <w:tc>
          <w:tcPr>
            <w:tcW w:w="0" w:type="auto"/>
          </w:tcPr>
          <w:p w:rsidR="00C95356" w:rsidRPr="00C95356" w:rsidRDefault="00C95356" w:rsidP="00E0382D">
            <w:pPr>
              <w:pStyle w:val="TAL"/>
              <w:keepNext w:val="0"/>
              <w:keepLines w:val="0"/>
              <w:widowControl w:val="0"/>
              <w:rPr>
                <w:sz w:val="16"/>
              </w:rPr>
            </w:pPr>
            <w:r>
              <w:rPr>
                <w:sz w:val="16"/>
              </w:rPr>
              <w:t>S6-202036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S6-201950</w:t>
            </w:r>
          </w:p>
        </w:tc>
        <w:tc>
          <w:tcPr>
            <w:tcW w:w="0" w:type="auto"/>
          </w:tcPr>
          <w:p w:rsidR="00C95356" w:rsidRPr="00C95356" w:rsidRDefault="00C95356" w:rsidP="00E0382D">
            <w:pPr>
              <w:pStyle w:val="TAL"/>
              <w:keepNext w:val="0"/>
              <w:keepLines w:val="0"/>
              <w:widowControl w:val="0"/>
              <w:rPr>
                <w:sz w:val="16"/>
              </w:rPr>
            </w:pPr>
            <w:r>
              <w:rPr>
                <w:sz w:val="16"/>
              </w:rPr>
              <w:t>Pseudo CR on Alignment of the definition of UAS</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S6-201708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S6-201951</w:t>
            </w:r>
          </w:p>
        </w:tc>
        <w:tc>
          <w:tcPr>
            <w:tcW w:w="0" w:type="auto"/>
          </w:tcPr>
          <w:p w:rsidR="00C95356" w:rsidRPr="00C95356" w:rsidRDefault="00C95356" w:rsidP="00E0382D">
            <w:pPr>
              <w:pStyle w:val="TAL"/>
              <w:keepNext w:val="0"/>
              <w:keepLines w:val="0"/>
              <w:widowControl w:val="0"/>
              <w:rPr>
                <w:sz w:val="16"/>
              </w:rPr>
            </w:pPr>
            <w:r>
              <w:rPr>
                <w:sz w:val="16"/>
              </w:rPr>
              <w:t>Subscription to Group Location</w:t>
            </w:r>
          </w:p>
        </w:tc>
        <w:tc>
          <w:tcPr>
            <w:tcW w:w="0" w:type="auto"/>
          </w:tcPr>
          <w:p w:rsidR="00C95356" w:rsidRPr="00C95356" w:rsidRDefault="00C95356" w:rsidP="00E0382D">
            <w:pPr>
              <w:pStyle w:val="TAL"/>
              <w:keepNext w:val="0"/>
              <w:keepLines w:val="0"/>
              <w:widowControl w:val="0"/>
              <w:rPr>
                <w:sz w:val="16"/>
              </w:rPr>
            </w:pPr>
            <w:r>
              <w:rPr>
                <w:sz w:val="16"/>
              </w:rPr>
              <w:t>Motorola Solutions UK Ltd.</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S6-201703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S6-201952</w:t>
            </w:r>
          </w:p>
        </w:tc>
        <w:tc>
          <w:tcPr>
            <w:tcW w:w="0" w:type="auto"/>
          </w:tcPr>
          <w:p w:rsidR="00C95356" w:rsidRPr="00C95356" w:rsidRDefault="00C95356" w:rsidP="00E0382D">
            <w:pPr>
              <w:pStyle w:val="TAL"/>
              <w:keepNext w:val="0"/>
              <w:keepLines w:val="0"/>
              <w:widowControl w:val="0"/>
              <w:rPr>
                <w:sz w:val="16"/>
              </w:rPr>
            </w:pPr>
            <w:r>
              <w:rPr>
                <w:sz w:val="16"/>
              </w:rPr>
              <w:t>Proposal of solution for assisting dynamic C2 mode switching</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S6-201772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S6-201953</w:t>
            </w:r>
          </w:p>
        </w:tc>
        <w:tc>
          <w:tcPr>
            <w:tcW w:w="0" w:type="auto"/>
          </w:tcPr>
          <w:p w:rsidR="00C95356" w:rsidRPr="00C95356" w:rsidRDefault="00C95356" w:rsidP="00E0382D">
            <w:pPr>
              <w:pStyle w:val="TAL"/>
              <w:keepNext w:val="0"/>
              <w:keepLines w:val="0"/>
              <w:widowControl w:val="0"/>
              <w:rPr>
                <w:sz w:val="16"/>
              </w:rPr>
            </w:pPr>
            <w:r>
              <w:rPr>
                <w:sz w:val="16"/>
              </w:rPr>
              <w:t>Updated Solution on FFAE layer support for network slicing</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S6-201773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S6-201954</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S6-201774</w:t>
            </w:r>
          </w:p>
        </w:tc>
        <w:tc>
          <w:tcPr>
            <w:tcW w:w="0" w:type="auto"/>
          </w:tcPr>
          <w:p w:rsidR="00C95356" w:rsidRPr="00C95356" w:rsidRDefault="00C95356" w:rsidP="00E0382D">
            <w:pPr>
              <w:pStyle w:val="TAL"/>
              <w:keepNext w:val="0"/>
              <w:keepLines w:val="0"/>
              <w:widowControl w:val="0"/>
              <w:rPr>
                <w:sz w:val="16"/>
              </w:rPr>
            </w:pPr>
            <w:r>
              <w:rPr>
                <w:sz w:val="16"/>
              </w:rPr>
              <w:t>S6-202012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S6-201955</w:t>
            </w:r>
          </w:p>
        </w:tc>
        <w:tc>
          <w:tcPr>
            <w:tcW w:w="0" w:type="auto"/>
          </w:tcPr>
          <w:p w:rsidR="00C95356" w:rsidRPr="00C95356" w:rsidRDefault="00C95356" w:rsidP="00E0382D">
            <w:pPr>
              <w:pStyle w:val="TAL"/>
              <w:keepNext w:val="0"/>
              <w:keepLines w:val="0"/>
              <w:widowControl w:val="0"/>
              <w:rPr>
                <w:sz w:val="16"/>
              </w:rPr>
            </w:pPr>
            <w:r>
              <w:rPr>
                <w:sz w:val="16"/>
              </w:rPr>
              <w:t>Pseudo CR on Update solution#6 switching C2 between UAV-UAV-C and USS-UTM navigated</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S6-201715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S6-201956</w:t>
            </w:r>
          </w:p>
        </w:tc>
        <w:tc>
          <w:tcPr>
            <w:tcW w:w="0" w:type="auto"/>
          </w:tcPr>
          <w:p w:rsidR="00C95356" w:rsidRPr="00C95356" w:rsidRDefault="00C95356" w:rsidP="00E0382D">
            <w:pPr>
              <w:pStyle w:val="TAL"/>
              <w:keepNext w:val="0"/>
              <w:keepLines w:val="0"/>
              <w:widowControl w:val="0"/>
              <w:rPr>
                <w:sz w:val="16"/>
              </w:rPr>
            </w:pPr>
            <w:r>
              <w:rPr>
                <w:sz w:val="16"/>
              </w:rPr>
              <w:t>Pseudo CR on Solution #x: QoS requirement provisioning during C2 connectivity establishment</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S6-201731</w:t>
            </w:r>
          </w:p>
        </w:tc>
        <w:tc>
          <w:tcPr>
            <w:tcW w:w="0" w:type="auto"/>
          </w:tcPr>
          <w:p w:rsidR="00C95356" w:rsidRPr="00C95356" w:rsidRDefault="00C95356" w:rsidP="00E0382D">
            <w:pPr>
              <w:pStyle w:val="TAL"/>
              <w:keepNext w:val="0"/>
              <w:keepLines w:val="0"/>
              <w:widowControl w:val="0"/>
              <w:rPr>
                <w:sz w:val="16"/>
              </w:rPr>
            </w:pPr>
            <w:r>
              <w:rPr>
                <w:sz w:val="16"/>
              </w:rPr>
              <w:t>S6-202004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S6-201957</w:t>
            </w:r>
          </w:p>
        </w:tc>
        <w:tc>
          <w:tcPr>
            <w:tcW w:w="0" w:type="auto"/>
          </w:tcPr>
          <w:p w:rsidR="00C95356" w:rsidRPr="00C95356" w:rsidRDefault="00C95356" w:rsidP="00E0382D">
            <w:pPr>
              <w:pStyle w:val="TAL"/>
              <w:keepNext w:val="0"/>
              <w:keepLines w:val="0"/>
              <w:widowControl w:val="0"/>
              <w:rPr>
                <w:sz w:val="16"/>
              </w:rPr>
            </w:pPr>
            <w:r>
              <w:rPr>
                <w:sz w:val="16"/>
              </w:rPr>
              <w:t>Update to EEC executed application context relocation</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S6-201733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S6-201958</w:t>
            </w:r>
          </w:p>
        </w:tc>
        <w:tc>
          <w:tcPr>
            <w:tcW w:w="0" w:type="auto"/>
          </w:tcPr>
          <w:p w:rsidR="00C95356" w:rsidRPr="00C95356" w:rsidRDefault="00C95356" w:rsidP="00E0382D">
            <w:pPr>
              <w:pStyle w:val="TAL"/>
              <w:keepNext w:val="0"/>
              <w:keepLines w:val="0"/>
              <w:widowControl w:val="0"/>
              <w:rPr>
                <w:sz w:val="16"/>
              </w:rPr>
            </w:pPr>
            <w:r>
              <w:rPr>
                <w:sz w:val="16"/>
              </w:rPr>
              <w:t>Clarifications on Source EAS decided application context relocation</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S6-201734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S6-201959</w:t>
            </w:r>
          </w:p>
        </w:tc>
        <w:tc>
          <w:tcPr>
            <w:tcW w:w="0" w:type="auto"/>
          </w:tcPr>
          <w:p w:rsidR="00C95356" w:rsidRPr="00C95356" w:rsidRDefault="00C95356" w:rsidP="00E0382D">
            <w:pPr>
              <w:pStyle w:val="TAL"/>
              <w:keepNext w:val="0"/>
              <w:keepLines w:val="0"/>
              <w:widowControl w:val="0"/>
              <w:rPr>
                <w:sz w:val="16"/>
              </w:rPr>
            </w:pPr>
            <w:r>
              <w:rPr>
                <w:sz w:val="16"/>
              </w:rPr>
              <w:t>Clarification to Edge Configuration Server discovery</w:t>
            </w:r>
          </w:p>
        </w:tc>
        <w:tc>
          <w:tcPr>
            <w:tcW w:w="0" w:type="auto"/>
          </w:tcPr>
          <w:p w:rsidR="00C95356" w:rsidRPr="00C95356" w:rsidRDefault="00C95356" w:rsidP="00E0382D">
            <w:pPr>
              <w:pStyle w:val="TAL"/>
              <w:keepNext w:val="0"/>
              <w:keepLines w:val="0"/>
              <w:widowControl w:val="0"/>
              <w:rPr>
                <w:sz w:val="16"/>
              </w:rPr>
            </w:pPr>
            <w:r>
              <w:rPr>
                <w:sz w:val="16"/>
              </w:rPr>
              <w:t>vivo, OPPO, Xiaomi</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S6-201746</w:t>
            </w:r>
          </w:p>
        </w:tc>
        <w:tc>
          <w:tcPr>
            <w:tcW w:w="0" w:type="auto"/>
          </w:tcPr>
          <w:p w:rsidR="00C95356" w:rsidRPr="00C95356" w:rsidRDefault="00C95356" w:rsidP="00E0382D">
            <w:pPr>
              <w:pStyle w:val="TAL"/>
              <w:keepNext w:val="0"/>
              <w:keepLines w:val="0"/>
              <w:widowControl w:val="0"/>
              <w:rPr>
                <w:sz w:val="16"/>
              </w:rPr>
            </w:pPr>
            <w:r>
              <w:rPr>
                <w:sz w:val="16"/>
              </w:rPr>
              <w:t>S6-202023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S6-201960</w:t>
            </w:r>
          </w:p>
        </w:tc>
        <w:tc>
          <w:tcPr>
            <w:tcW w:w="0" w:type="auto"/>
          </w:tcPr>
          <w:p w:rsidR="00C95356" w:rsidRPr="00C95356" w:rsidRDefault="00C95356" w:rsidP="00E0382D">
            <w:pPr>
              <w:pStyle w:val="TAL"/>
              <w:keepNext w:val="0"/>
              <w:keepLines w:val="0"/>
              <w:widowControl w:val="0"/>
              <w:rPr>
                <w:sz w:val="16"/>
              </w:rPr>
            </w:pPr>
            <w:r>
              <w:rPr>
                <w:sz w:val="16"/>
              </w:rPr>
              <w:t>Application information optionality</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S6-201795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S6-201961</w:t>
            </w:r>
          </w:p>
        </w:tc>
        <w:tc>
          <w:tcPr>
            <w:tcW w:w="0" w:type="auto"/>
          </w:tcPr>
          <w:p w:rsidR="00C95356" w:rsidRPr="00C95356" w:rsidRDefault="00C95356" w:rsidP="00E0382D">
            <w:pPr>
              <w:pStyle w:val="TAL"/>
              <w:keepNext w:val="0"/>
              <w:keepLines w:val="0"/>
              <w:widowControl w:val="0"/>
              <w:rPr>
                <w:sz w:val="16"/>
              </w:rPr>
            </w:pPr>
            <w:r>
              <w:rPr>
                <w:sz w:val="16"/>
              </w:rPr>
              <w:t>EAS discovery filters flag</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S6-201796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S6-201962</w:t>
            </w:r>
          </w:p>
        </w:tc>
        <w:tc>
          <w:tcPr>
            <w:tcW w:w="0" w:type="auto"/>
          </w:tcPr>
          <w:p w:rsidR="00C95356" w:rsidRPr="00C95356" w:rsidRDefault="00C95356" w:rsidP="00E0382D">
            <w:pPr>
              <w:pStyle w:val="TAL"/>
              <w:keepNext w:val="0"/>
              <w:keepLines w:val="0"/>
              <w:widowControl w:val="0"/>
              <w:rPr>
                <w:sz w:val="16"/>
              </w:rPr>
            </w:pPr>
            <w:r>
              <w:rPr>
                <w:sz w:val="16"/>
              </w:rPr>
              <w:t>EAS discovery and dynamic information subscription</w:t>
            </w:r>
          </w:p>
        </w:tc>
        <w:tc>
          <w:tcPr>
            <w:tcW w:w="0" w:type="auto"/>
          </w:tcPr>
          <w:p w:rsidR="00C95356" w:rsidRPr="00C95356" w:rsidRDefault="00C95356" w:rsidP="00E0382D">
            <w:pPr>
              <w:pStyle w:val="TAL"/>
              <w:keepNext w:val="0"/>
              <w:keepLines w:val="0"/>
              <w:widowControl w:val="0"/>
              <w:rPr>
                <w:sz w:val="16"/>
              </w:rPr>
            </w:pPr>
            <w:r>
              <w:rPr>
                <w:sz w:val="16"/>
              </w:rPr>
              <w:t>Samsung Electronics, ETRI, UANGEL</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S6-201797</w:t>
            </w:r>
          </w:p>
        </w:tc>
        <w:tc>
          <w:tcPr>
            <w:tcW w:w="0" w:type="auto"/>
          </w:tcPr>
          <w:p w:rsidR="00C95356" w:rsidRPr="00C95356" w:rsidRDefault="00C95356" w:rsidP="00E0382D">
            <w:pPr>
              <w:pStyle w:val="TAL"/>
              <w:keepNext w:val="0"/>
              <w:keepLines w:val="0"/>
              <w:widowControl w:val="0"/>
              <w:rPr>
                <w:sz w:val="16"/>
              </w:rPr>
            </w:pPr>
            <w:r>
              <w:rPr>
                <w:sz w:val="16"/>
              </w:rPr>
              <w:t>S6-202026</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S6-201963</w:t>
            </w:r>
          </w:p>
        </w:tc>
        <w:tc>
          <w:tcPr>
            <w:tcW w:w="0" w:type="auto"/>
          </w:tcPr>
          <w:p w:rsidR="00C95356" w:rsidRPr="00C95356" w:rsidRDefault="00C95356" w:rsidP="00E0382D">
            <w:pPr>
              <w:pStyle w:val="TAL"/>
              <w:keepNext w:val="0"/>
              <w:keepLines w:val="0"/>
              <w:widowControl w:val="0"/>
              <w:rPr>
                <w:sz w:val="16"/>
              </w:rPr>
            </w:pPr>
            <w:r>
              <w:rPr>
                <w:sz w:val="16"/>
              </w:rPr>
              <w:t>EEC context</w:t>
            </w:r>
          </w:p>
        </w:tc>
        <w:tc>
          <w:tcPr>
            <w:tcW w:w="0" w:type="auto"/>
          </w:tcPr>
          <w:p w:rsidR="00C95356" w:rsidRPr="00C95356" w:rsidRDefault="00C95356" w:rsidP="00E0382D">
            <w:pPr>
              <w:pStyle w:val="TAL"/>
              <w:keepNext w:val="0"/>
              <w:keepLines w:val="0"/>
              <w:widowControl w:val="0"/>
              <w:rPr>
                <w:sz w:val="16"/>
              </w:rPr>
            </w:pPr>
            <w:r>
              <w:rPr>
                <w:sz w:val="16"/>
              </w:rPr>
              <w:t>Samsung Electronics, Convida, Sony</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S6-201798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S6-201964</w:t>
            </w:r>
          </w:p>
        </w:tc>
        <w:tc>
          <w:tcPr>
            <w:tcW w:w="0" w:type="auto"/>
          </w:tcPr>
          <w:p w:rsidR="00C95356" w:rsidRPr="00C95356" w:rsidRDefault="00C95356" w:rsidP="00E0382D">
            <w:pPr>
              <w:pStyle w:val="TAL"/>
              <w:keepNext w:val="0"/>
              <w:keepLines w:val="0"/>
              <w:widowControl w:val="0"/>
              <w:rPr>
                <w:sz w:val="16"/>
              </w:rPr>
            </w:pPr>
            <w:r>
              <w:rPr>
                <w:sz w:val="16"/>
              </w:rPr>
              <w:t>EDGE-1 and EDGE-4 APIs</w:t>
            </w:r>
          </w:p>
        </w:tc>
        <w:tc>
          <w:tcPr>
            <w:tcW w:w="0" w:type="auto"/>
          </w:tcPr>
          <w:p w:rsidR="00C95356" w:rsidRPr="00C95356" w:rsidRDefault="00C95356" w:rsidP="00E0382D">
            <w:pPr>
              <w:pStyle w:val="TAL"/>
              <w:keepNext w:val="0"/>
              <w:keepLines w:val="0"/>
              <w:widowControl w:val="0"/>
              <w:rPr>
                <w:sz w:val="16"/>
              </w:rPr>
            </w:pPr>
            <w:r>
              <w:rPr>
                <w:sz w:val="16"/>
              </w:rPr>
              <w:t>Samsung Electronics, AT&amp;T, Deutsche Telekom, Intel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S6-201799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S6-201965</w:t>
            </w:r>
          </w:p>
        </w:tc>
        <w:tc>
          <w:tcPr>
            <w:tcW w:w="0" w:type="auto"/>
          </w:tcPr>
          <w:p w:rsidR="00C95356" w:rsidRPr="00C95356" w:rsidRDefault="00C95356" w:rsidP="00E0382D">
            <w:pPr>
              <w:pStyle w:val="TAL"/>
              <w:keepNext w:val="0"/>
              <w:keepLines w:val="0"/>
              <w:widowControl w:val="0"/>
              <w:rPr>
                <w:sz w:val="16"/>
              </w:rPr>
            </w:pPr>
            <w:r>
              <w:rPr>
                <w:sz w:val="16"/>
              </w:rPr>
              <w:t>Relation between DNAIs of EAS, EES and EDN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S6-201800</w:t>
            </w:r>
          </w:p>
        </w:tc>
        <w:tc>
          <w:tcPr>
            <w:tcW w:w="0" w:type="auto"/>
          </w:tcPr>
          <w:p w:rsidR="00C95356" w:rsidRPr="00C95356" w:rsidRDefault="00C95356" w:rsidP="00E0382D">
            <w:pPr>
              <w:pStyle w:val="TAL"/>
              <w:keepNext w:val="0"/>
              <w:keepLines w:val="0"/>
              <w:widowControl w:val="0"/>
              <w:rPr>
                <w:sz w:val="16"/>
              </w:rPr>
            </w:pPr>
            <w:r>
              <w:rPr>
                <w:sz w:val="16"/>
              </w:rPr>
              <w:t>S6-202028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S6-201966</w:t>
            </w:r>
          </w:p>
        </w:tc>
        <w:tc>
          <w:tcPr>
            <w:tcW w:w="0" w:type="auto"/>
          </w:tcPr>
          <w:p w:rsidR="00C95356" w:rsidRPr="00C95356" w:rsidRDefault="00C95356" w:rsidP="00E0382D">
            <w:pPr>
              <w:pStyle w:val="TAL"/>
              <w:keepNext w:val="0"/>
              <w:keepLines w:val="0"/>
              <w:widowControl w:val="0"/>
              <w:rPr>
                <w:sz w:val="16"/>
              </w:rPr>
            </w:pPr>
            <w:r>
              <w:rPr>
                <w:sz w:val="16"/>
              </w:rPr>
              <w:t>UE Identifier API</w:t>
            </w:r>
          </w:p>
        </w:tc>
        <w:tc>
          <w:tcPr>
            <w:tcW w:w="0" w:type="auto"/>
          </w:tcPr>
          <w:p w:rsidR="00C95356" w:rsidRPr="00C95356" w:rsidRDefault="00C95356" w:rsidP="00E0382D">
            <w:pPr>
              <w:pStyle w:val="TAL"/>
              <w:keepNext w:val="0"/>
              <w:keepLines w:val="0"/>
              <w:widowControl w:val="0"/>
              <w:rPr>
                <w:sz w:val="16"/>
              </w:rPr>
            </w:pPr>
            <w:r>
              <w:rPr>
                <w:sz w:val="16"/>
              </w:rPr>
              <w:t>Samsung Electronics, Intel</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S6-201804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S6-201967</w:t>
            </w:r>
          </w:p>
        </w:tc>
        <w:tc>
          <w:tcPr>
            <w:tcW w:w="0" w:type="auto"/>
          </w:tcPr>
          <w:p w:rsidR="00C95356" w:rsidRPr="00C95356" w:rsidRDefault="00C95356" w:rsidP="00E0382D">
            <w:pPr>
              <w:pStyle w:val="TAL"/>
              <w:keepNext w:val="0"/>
              <w:keepLines w:val="0"/>
              <w:widowControl w:val="0"/>
              <w:rPr>
                <w:sz w:val="16"/>
              </w:rPr>
            </w:pPr>
            <w:r>
              <w:rPr>
                <w:sz w:val="16"/>
              </w:rPr>
              <w:t>Target EES and target EAS selection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S6-201806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S6-201968</w:t>
            </w:r>
          </w:p>
        </w:tc>
        <w:tc>
          <w:tcPr>
            <w:tcW w:w="0" w:type="auto"/>
          </w:tcPr>
          <w:p w:rsidR="00C95356" w:rsidRPr="00C95356" w:rsidRDefault="00C95356" w:rsidP="00E0382D">
            <w:pPr>
              <w:pStyle w:val="TAL"/>
              <w:keepNext w:val="0"/>
              <w:keepLines w:val="0"/>
              <w:widowControl w:val="0"/>
              <w:rPr>
                <w:sz w:val="16"/>
              </w:rPr>
            </w:pPr>
            <w:r>
              <w:rPr>
                <w:sz w:val="16"/>
              </w:rPr>
              <w:t>Update to capability exposure clause</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S6-201809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S6-201969</w:t>
            </w:r>
          </w:p>
        </w:tc>
        <w:tc>
          <w:tcPr>
            <w:tcW w:w="0" w:type="auto"/>
          </w:tcPr>
          <w:p w:rsidR="00C95356" w:rsidRPr="00C95356" w:rsidRDefault="00C95356" w:rsidP="00E0382D">
            <w:pPr>
              <w:pStyle w:val="TAL"/>
              <w:keepNext w:val="0"/>
              <w:keepLines w:val="0"/>
              <w:widowControl w:val="0"/>
              <w:rPr>
                <w:sz w:val="16"/>
              </w:rPr>
            </w:pPr>
            <w:r>
              <w:rPr>
                <w:sz w:val="16"/>
              </w:rPr>
              <w:t>EAS, EES registration APIs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S6-201811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S6-201970</w:t>
            </w:r>
          </w:p>
        </w:tc>
        <w:tc>
          <w:tcPr>
            <w:tcW w:w="0" w:type="auto"/>
          </w:tcPr>
          <w:p w:rsidR="00C95356" w:rsidRPr="00C95356" w:rsidRDefault="00C95356" w:rsidP="00E0382D">
            <w:pPr>
              <w:pStyle w:val="TAL"/>
              <w:keepNext w:val="0"/>
              <w:keepLines w:val="0"/>
              <w:widowControl w:val="0"/>
              <w:rPr>
                <w:sz w:val="16"/>
              </w:rPr>
            </w:pPr>
            <w:r>
              <w:rPr>
                <w:sz w:val="16"/>
              </w:rPr>
              <w:t>Informing EES of the selected EAS</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S6-201812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S6-201971</w:t>
            </w:r>
          </w:p>
        </w:tc>
        <w:tc>
          <w:tcPr>
            <w:tcW w:w="0" w:type="auto"/>
          </w:tcPr>
          <w:p w:rsidR="00C95356" w:rsidRPr="00C95356" w:rsidRDefault="00C95356" w:rsidP="00E0382D">
            <w:pPr>
              <w:pStyle w:val="TAL"/>
              <w:keepNext w:val="0"/>
              <w:keepLines w:val="0"/>
              <w:widowControl w:val="0"/>
              <w:rPr>
                <w:sz w:val="16"/>
              </w:rPr>
            </w:pPr>
            <w:r>
              <w:rPr>
                <w:sz w:val="16"/>
              </w:rPr>
              <w:t>LS reply on UE IP address to GPSI translation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S6-201813</w:t>
            </w:r>
          </w:p>
        </w:tc>
        <w:tc>
          <w:tcPr>
            <w:tcW w:w="0" w:type="auto"/>
          </w:tcPr>
          <w:p w:rsidR="00C95356" w:rsidRPr="00C95356" w:rsidRDefault="00C95356" w:rsidP="00E0382D">
            <w:pPr>
              <w:pStyle w:val="TAL"/>
              <w:keepNext w:val="0"/>
              <w:keepLines w:val="0"/>
              <w:widowControl w:val="0"/>
              <w:rPr>
                <w:sz w:val="16"/>
              </w:rPr>
            </w:pPr>
            <w:r>
              <w:rPr>
                <w:sz w:val="16"/>
              </w:rPr>
              <w:t>S6-202008</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S6-201972</w:t>
            </w:r>
          </w:p>
        </w:tc>
        <w:tc>
          <w:tcPr>
            <w:tcW w:w="0" w:type="auto"/>
          </w:tcPr>
          <w:p w:rsidR="00C95356" w:rsidRPr="00C95356" w:rsidRDefault="00C95356" w:rsidP="00E0382D">
            <w:pPr>
              <w:pStyle w:val="TAL"/>
              <w:keepNext w:val="0"/>
              <w:keepLines w:val="0"/>
              <w:widowControl w:val="0"/>
              <w:rPr>
                <w:sz w:val="16"/>
              </w:rPr>
            </w:pPr>
            <w:r>
              <w:rPr>
                <w:sz w:val="16"/>
              </w:rPr>
              <w:t>UE ID API and UE IP address to GPSI translation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endorsed</w:t>
            </w:r>
          </w:p>
        </w:tc>
        <w:tc>
          <w:tcPr>
            <w:tcW w:w="0" w:type="auto"/>
          </w:tcPr>
          <w:p w:rsidR="00C95356" w:rsidRPr="00C95356" w:rsidRDefault="00C95356" w:rsidP="00E0382D">
            <w:pPr>
              <w:pStyle w:val="TAL"/>
              <w:keepNext w:val="0"/>
              <w:keepLines w:val="0"/>
              <w:widowControl w:val="0"/>
              <w:rPr>
                <w:sz w:val="16"/>
              </w:rPr>
            </w:pPr>
            <w:r>
              <w:rPr>
                <w:sz w:val="16"/>
              </w:rPr>
              <w:t>S6-201814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S6-201973</w:t>
            </w:r>
          </w:p>
        </w:tc>
        <w:tc>
          <w:tcPr>
            <w:tcW w:w="0" w:type="auto"/>
          </w:tcPr>
          <w:p w:rsidR="00C95356" w:rsidRPr="00C95356" w:rsidRDefault="00C95356" w:rsidP="00E0382D">
            <w:pPr>
              <w:pStyle w:val="TAL"/>
              <w:keepNext w:val="0"/>
              <w:keepLines w:val="0"/>
              <w:widowControl w:val="0"/>
              <w:rPr>
                <w:sz w:val="16"/>
              </w:rPr>
            </w:pPr>
            <w:r>
              <w:rPr>
                <w:sz w:val="16"/>
              </w:rPr>
              <w:t>APIs in EDGEAPP</w:t>
            </w:r>
          </w:p>
        </w:tc>
        <w:tc>
          <w:tcPr>
            <w:tcW w:w="0" w:type="auto"/>
          </w:tcPr>
          <w:p w:rsidR="00C95356" w:rsidRPr="00C95356" w:rsidRDefault="00C95356" w:rsidP="00E0382D">
            <w:pPr>
              <w:pStyle w:val="TAL"/>
              <w:keepNext w:val="0"/>
              <w:keepLines w:val="0"/>
              <w:widowControl w:val="0"/>
              <w:rPr>
                <w:sz w:val="16"/>
              </w:rPr>
            </w:pPr>
            <w:r>
              <w:rPr>
                <w:sz w:val="16"/>
              </w:rPr>
              <w:t>SA6</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S6-201884</w:t>
            </w:r>
          </w:p>
        </w:tc>
        <w:tc>
          <w:tcPr>
            <w:tcW w:w="0" w:type="auto"/>
          </w:tcPr>
          <w:p w:rsidR="00C95356" w:rsidRPr="00C95356" w:rsidRDefault="00C95356" w:rsidP="00E0382D">
            <w:pPr>
              <w:pStyle w:val="TAL"/>
              <w:keepNext w:val="0"/>
              <w:keepLines w:val="0"/>
              <w:widowControl w:val="0"/>
              <w:rPr>
                <w:sz w:val="16"/>
              </w:rPr>
            </w:pPr>
            <w:r>
              <w:rPr>
                <w:sz w:val="16"/>
              </w:rPr>
              <w:t>S6-202009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S6-201974</w:t>
            </w:r>
          </w:p>
        </w:tc>
        <w:tc>
          <w:tcPr>
            <w:tcW w:w="0" w:type="auto"/>
          </w:tcPr>
          <w:p w:rsidR="00C95356" w:rsidRPr="00C95356" w:rsidRDefault="00C95356" w:rsidP="00E0382D">
            <w:pPr>
              <w:pStyle w:val="TAL"/>
              <w:keepNext w:val="0"/>
              <w:keepLines w:val="0"/>
              <w:widowControl w:val="0"/>
              <w:rPr>
                <w:sz w:val="16"/>
              </w:rPr>
            </w:pPr>
            <w:r>
              <w:rPr>
                <w:sz w:val="16"/>
              </w:rPr>
              <w:t>MSGin5G Store and Forward Solution</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S6-201818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S6-201975</w:t>
            </w:r>
          </w:p>
        </w:tc>
        <w:tc>
          <w:tcPr>
            <w:tcW w:w="0" w:type="auto"/>
          </w:tcPr>
          <w:p w:rsidR="00C95356" w:rsidRPr="00C95356" w:rsidRDefault="00C95356" w:rsidP="00E0382D">
            <w:pPr>
              <w:pStyle w:val="TAL"/>
              <w:keepNext w:val="0"/>
              <w:keepLines w:val="0"/>
              <w:widowControl w:val="0"/>
              <w:rPr>
                <w:sz w:val="16"/>
              </w:rPr>
            </w:pPr>
            <w:r>
              <w:rPr>
                <w:sz w:val="16"/>
              </w:rPr>
              <w:t>FS_5GMARCH nomenclature alignment</w:t>
            </w:r>
          </w:p>
        </w:tc>
        <w:tc>
          <w:tcPr>
            <w:tcW w:w="0" w:type="auto"/>
          </w:tcPr>
          <w:p w:rsidR="00C95356" w:rsidRPr="00C95356" w:rsidRDefault="00C95356" w:rsidP="00E0382D">
            <w:pPr>
              <w:pStyle w:val="TAL"/>
              <w:keepNext w:val="0"/>
              <w:keepLines w:val="0"/>
              <w:widowControl w:val="0"/>
              <w:rPr>
                <w:sz w:val="16"/>
              </w:rPr>
            </w:pPr>
            <w:r>
              <w:rPr>
                <w:sz w:val="16"/>
              </w:rPr>
              <w:t>Convida Wireless LLC</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S6-201819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S6-201976</w:t>
            </w:r>
          </w:p>
        </w:tc>
        <w:tc>
          <w:tcPr>
            <w:tcW w:w="0" w:type="auto"/>
          </w:tcPr>
          <w:p w:rsidR="00C95356" w:rsidRPr="00C95356" w:rsidRDefault="00C95356" w:rsidP="00E0382D">
            <w:pPr>
              <w:pStyle w:val="TAL"/>
              <w:keepNext w:val="0"/>
              <w:keepLines w:val="0"/>
              <w:widowControl w:val="0"/>
              <w:rPr>
                <w:sz w:val="16"/>
              </w:rPr>
            </w:pPr>
            <w:r>
              <w:rPr>
                <w:sz w:val="16"/>
              </w:rPr>
              <w:t>Support of multiple delivery mechanisms</w:t>
            </w:r>
          </w:p>
        </w:tc>
        <w:tc>
          <w:tcPr>
            <w:tcW w:w="0" w:type="auto"/>
          </w:tcPr>
          <w:p w:rsidR="00C95356" w:rsidRPr="00C95356" w:rsidRDefault="00C95356" w:rsidP="00E0382D">
            <w:pPr>
              <w:pStyle w:val="TAL"/>
              <w:keepNext w:val="0"/>
              <w:keepLines w:val="0"/>
              <w:widowControl w:val="0"/>
              <w:rPr>
                <w:sz w:val="16"/>
              </w:rPr>
            </w:pPr>
            <w:r>
              <w:rPr>
                <w:sz w:val="16"/>
              </w:rPr>
              <w:t>Convida Wireless LLC, Samsung</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S6-201881</w:t>
            </w:r>
          </w:p>
        </w:tc>
        <w:tc>
          <w:tcPr>
            <w:tcW w:w="0" w:type="auto"/>
          </w:tcPr>
          <w:p w:rsidR="00C95356" w:rsidRPr="00C95356" w:rsidRDefault="00C95356" w:rsidP="00E0382D">
            <w:pPr>
              <w:pStyle w:val="TAL"/>
              <w:keepNext w:val="0"/>
              <w:keepLines w:val="0"/>
              <w:widowControl w:val="0"/>
              <w:rPr>
                <w:sz w:val="16"/>
              </w:rPr>
            </w:pPr>
            <w:r>
              <w:rPr>
                <w:sz w:val="16"/>
              </w:rPr>
              <w:t>S6-202017</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S6-201977</w:t>
            </w:r>
          </w:p>
        </w:tc>
        <w:tc>
          <w:tcPr>
            <w:tcW w:w="0" w:type="auto"/>
          </w:tcPr>
          <w:p w:rsidR="00C95356" w:rsidRPr="00C95356" w:rsidRDefault="00C95356" w:rsidP="00E0382D">
            <w:pPr>
              <w:pStyle w:val="TAL"/>
              <w:keepNext w:val="0"/>
              <w:keepLines w:val="0"/>
              <w:widowControl w:val="0"/>
              <w:rPr>
                <w:sz w:val="16"/>
              </w:rPr>
            </w:pPr>
            <w:r>
              <w:rPr>
                <w:sz w:val="16"/>
              </w:rPr>
              <w:t>Pseudo-CR on FS_5GMARCH deliver message to Application Client</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S6-201821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S6-201978</w:t>
            </w:r>
          </w:p>
        </w:tc>
        <w:tc>
          <w:tcPr>
            <w:tcW w:w="0" w:type="auto"/>
          </w:tcPr>
          <w:p w:rsidR="00C95356" w:rsidRPr="00C95356" w:rsidRDefault="00C95356" w:rsidP="00E0382D">
            <w:pPr>
              <w:pStyle w:val="TAL"/>
              <w:keepNext w:val="0"/>
              <w:keepLines w:val="0"/>
              <w:widowControl w:val="0"/>
              <w:rPr>
                <w:sz w:val="16"/>
              </w:rPr>
            </w:pPr>
            <w:r>
              <w:rPr>
                <w:sz w:val="16"/>
              </w:rPr>
              <w:t>Pseudo-CR on FS_5GMARCH solution 5GMSGS messaging when contact is unknown (non-IMS)</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S6-201822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S6-201979</w:t>
            </w:r>
          </w:p>
        </w:tc>
        <w:tc>
          <w:tcPr>
            <w:tcW w:w="0" w:type="auto"/>
          </w:tcPr>
          <w:p w:rsidR="00C95356" w:rsidRPr="00C95356" w:rsidRDefault="00C95356" w:rsidP="00E0382D">
            <w:pPr>
              <w:pStyle w:val="TAL"/>
              <w:keepNext w:val="0"/>
              <w:keepLines w:val="0"/>
              <w:widowControl w:val="0"/>
              <w:rPr>
                <w:sz w:val="16"/>
              </w:rPr>
            </w:pPr>
            <w:r>
              <w:rPr>
                <w:sz w:val="16"/>
              </w:rPr>
              <w:t>Pseudo-CR on FS_5GMARCH KI18 solution MSGin5G Roaming</w:t>
            </w:r>
          </w:p>
        </w:tc>
        <w:tc>
          <w:tcPr>
            <w:tcW w:w="0" w:type="auto"/>
          </w:tcPr>
          <w:p w:rsidR="00C95356" w:rsidRPr="00C95356" w:rsidRDefault="00C95356" w:rsidP="00E0382D">
            <w:pPr>
              <w:pStyle w:val="TAL"/>
              <w:keepNext w:val="0"/>
              <w:keepLines w:val="0"/>
              <w:widowControl w:val="0"/>
              <w:rPr>
                <w:sz w:val="16"/>
              </w:rPr>
            </w:pPr>
            <w:r>
              <w:rPr>
                <w:sz w:val="16"/>
              </w:rPr>
              <w:t>China Mobile Com. Corporation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S6-201824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S6-201980</w:t>
            </w:r>
          </w:p>
        </w:tc>
        <w:tc>
          <w:tcPr>
            <w:tcW w:w="0" w:type="auto"/>
          </w:tcPr>
          <w:p w:rsidR="00C95356" w:rsidRPr="00C95356" w:rsidRDefault="00C95356" w:rsidP="00E0382D">
            <w:pPr>
              <w:pStyle w:val="TAL"/>
              <w:keepNext w:val="0"/>
              <w:keepLines w:val="0"/>
              <w:widowControl w:val="0"/>
              <w:rPr>
                <w:sz w:val="16"/>
              </w:rPr>
            </w:pPr>
            <w:r>
              <w:rPr>
                <w:sz w:val="16"/>
              </w:rPr>
              <w:t>Pseudo-CR on FS_5GMARCH Conclusions and recommendations: KIs and solutions</w:t>
            </w:r>
          </w:p>
        </w:tc>
        <w:tc>
          <w:tcPr>
            <w:tcW w:w="0" w:type="auto"/>
          </w:tcPr>
          <w:p w:rsidR="00C95356" w:rsidRPr="00C95356" w:rsidRDefault="00C95356" w:rsidP="00E0382D">
            <w:pPr>
              <w:pStyle w:val="TAL"/>
              <w:keepNext w:val="0"/>
              <w:keepLines w:val="0"/>
              <w:widowControl w:val="0"/>
              <w:rPr>
                <w:sz w:val="16"/>
              </w:rPr>
            </w:pPr>
            <w:r>
              <w:rPr>
                <w:sz w:val="16"/>
              </w:rPr>
              <w:t>China Mobile Com. Corporation, 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S6-201825</w:t>
            </w:r>
          </w:p>
        </w:tc>
        <w:tc>
          <w:tcPr>
            <w:tcW w:w="0" w:type="auto"/>
          </w:tcPr>
          <w:p w:rsidR="00C95356" w:rsidRPr="00C95356" w:rsidRDefault="00C95356" w:rsidP="00E0382D">
            <w:pPr>
              <w:pStyle w:val="TAL"/>
              <w:keepNext w:val="0"/>
              <w:keepLines w:val="0"/>
              <w:widowControl w:val="0"/>
              <w:rPr>
                <w:sz w:val="16"/>
              </w:rPr>
            </w:pPr>
            <w:r>
              <w:rPr>
                <w:sz w:val="16"/>
              </w:rPr>
              <w:t>S6-202019</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S6-201981</w:t>
            </w:r>
          </w:p>
        </w:tc>
        <w:tc>
          <w:tcPr>
            <w:tcW w:w="0" w:type="auto"/>
          </w:tcPr>
          <w:p w:rsidR="00C95356" w:rsidRPr="00C95356" w:rsidRDefault="00C95356" w:rsidP="00E0382D">
            <w:pPr>
              <w:pStyle w:val="TAL"/>
              <w:keepNext w:val="0"/>
              <w:keepLines w:val="0"/>
              <w:widowControl w:val="0"/>
              <w:rPr>
                <w:sz w:val="16"/>
              </w:rPr>
            </w:pPr>
            <w:r>
              <w:rPr>
                <w:sz w:val="16"/>
              </w:rPr>
              <w:t xml:space="preserve">Pseudo-CR on TS 23.289 Clause 4 </w:t>
            </w:r>
            <w:r>
              <w:rPr>
                <w:sz w:val="16"/>
              </w:rPr>
              <w:lastRenderedPageBreak/>
              <w:t>multiple access and session connectivity</w:t>
            </w:r>
          </w:p>
        </w:tc>
        <w:tc>
          <w:tcPr>
            <w:tcW w:w="0" w:type="auto"/>
          </w:tcPr>
          <w:p w:rsidR="00C95356" w:rsidRPr="00706372" w:rsidRDefault="00C95356" w:rsidP="00E0382D">
            <w:pPr>
              <w:pStyle w:val="TAL"/>
              <w:keepNext w:val="0"/>
              <w:keepLines w:val="0"/>
              <w:widowControl w:val="0"/>
              <w:rPr>
                <w:sz w:val="16"/>
                <w:lang w:val="fr-FR"/>
              </w:rPr>
            </w:pPr>
            <w:r w:rsidRPr="00706372">
              <w:rPr>
                <w:sz w:val="16"/>
                <w:lang w:val="fr-FR"/>
              </w:rPr>
              <w:lastRenderedPageBreak/>
              <w:t xml:space="preserve">Union Inter. Chemins de </w:t>
            </w:r>
            <w:r w:rsidRPr="00706372">
              <w:rPr>
                <w:sz w:val="16"/>
                <w:lang w:val="fr-FR"/>
              </w:rPr>
              <w:lastRenderedPageBreak/>
              <w:t>Fer</w:t>
            </w:r>
          </w:p>
        </w:tc>
        <w:tc>
          <w:tcPr>
            <w:tcW w:w="0" w:type="auto"/>
          </w:tcPr>
          <w:p w:rsidR="00C95356" w:rsidRPr="00C95356" w:rsidRDefault="00C95356" w:rsidP="00E0382D">
            <w:pPr>
              <w:pStyle w:val="TAL"/>
              <w:keepNext w:val="0"/>
              <w:keepLines w:val="0"/>
              <w:widowControl w:val="0"/>
              <w:rPr>
                <w:sz w:val="16"/>
              </w:rPr>
            </w:pPr>
            <w:r>
              <w:rPr>
                <w:sz w:val="16"/>
              </w:rPr>
              <w:lastRenderedPageBreak/>
              <w:t>approved</w:t>
            </w:r>
          </w:p>
        </w:tc>
        <w:tc>
          <w:tcPr>
            <w:tcW w:w="0" w:type="auto"/>
          </w:tcPr>
          <w:p w:rsidR="00C95356" w:rsidRPr="00C95356" w:rsidRDefault="00C95356" w:rsidP="00E0382D">
            <w:pPr>
              <w:pStyle w:val="TAL"/>
              <w:keepNext w:val="0"/>
              <w:keepLines w:val="0"/>
              <w:widowControl w:val="0"/>
              <w:rPr>
                <w:sz w:val="16"/>
              </w:rPr>
            </w:pPr>
            <w:r>
              <w:rPr>
                <w:sz w:val="16"/>
              </w:rPr>
              <w:t>S6-201897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S6-201982</w:t>
            </w:r>
          </w:p>
        </w:tc>
        <w:tc>
          <w:tcPr>
            <w:tcW w:w="0" w:type="auto"/>
          </w:tcPr>
          <w:p w:rsidR="00C95356" w:rsidRPr="00C95356" w:rsidRDefault="00C95356" w:rsidP="00E0382D">
            <w:pPr>
              <w:pStyle w:val="TAL"/>
              <w:keepNext w:val="0"/>
              <w:keepLines w:val="0"/>
              <w:widowControl w:val="0"/>
              <w:rPr>
                <w:sz w:val="16"/>
              </w:rPr>
            </w:pPr>
            <w:r>
              <w:rPr>
                <w:sz w:val="16"/>
              </w:rPr>
              <w:t>Service provisioning without Application Client profile(s)</w:t>
            </w:r>
          </w:p>
        </w:tc>
        <w:tc>
          <w:tcPr>
            <w:tcW w:w="0" w:type="auto"/>
          </w:tcPr>
          <w:p w:rsidR="00C95356" w:rsidRPr="00C95356" w:rsidRDefault="00C95356" w:rsidP="00E0382D">
            <w:pPr>
              <w:pStyle w:val="TAL"/>
              <w:keepNext w:val="0"/>
              <w:keepLines w:val="0"/>
              <w:widowControl w:val="0"/>
              <w:rPr>
                <w:sz w:val="16"/>
              </w:rPr>
            </w:pPr>
            <w:r>
              <w:rPr>
                <w:sz w:val="16"/>
              </w:rPr>
              <w:t>Huawei, Hisilicon, Qualcomm, CATT, China Mobile</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S6-201827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S6-201983</w:t>
            </w:r>
          </w:p>
        </w:tc>
        <w:tc>
          <w:tcPr>
            <w:tcW w:w="0" w:type="auto"/>
          </w:tcPr>
          <w:p w:rsidR="00C95356" w:rsidRPr="00C95356" w:rsidRDefault="00C95356" w:rsidP="00E0382D">
            <w:pPr>
              <w:pStyle w:val="TAL"/>
              <w:keepNext w:val="0"/>
              <w:keepLines w:val="0"/>
              <w:widowControl w:val="0"/>
              <w:rPr>
                <w:sz w:val="16"/>
              </w:rPr>
            </w:pPr>
            <w:r>
              <w:rPr>
                <w:sz w:val="16"/>
              </w:rPr>
              <w:t>EAS discovery without Discovery filters</w:t>
            </w:r>
          </w:p>
        </w:tc>
        <w:tc>
          <w:tcPr>
            <w:tcW w:w="0" w:type="auto"/>
          </w:tcPr>
          <w:p w:rsidR="00C95356" w:rsidRPr="00C95356" w:rsidRDefault="00C95356" w:rsidP="00E0382D">
            <w:pPr>
              <w:pStyle w:val="TAL"/>
              <w:keepNext w:val="0"/>
              <w:keepLines w:val="0"/>
              <w:widowControl w:val="0"/>
              <w:rPr>
                <w:sz w:val="16"/>
              </w:rPr>
            </w:pPr>
            <w:r>
              <w:rPr>
                <w:sz w:val="16"/>
              </w:rPr>
              <w:t>Huawei, Hisilicon, Qualcomm, CATT, China Mobile</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S6-201828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S6-201984</w:t>
            </w:r>
          </w:p>
        </w:tc>
        <w:tc>
          <w:tcPr>
            <w:tcW w:w="0" w:type="auto"/>
          </w:tcPr>
          <w:p w:rsidR="00C95356" w:rsidRPr="00C95356" w:rsidRDefault="00C95356" w:rsidP="00E0382D">
            <w:pPr>
              <w:pStyle w:val="TAL"/>
              <w:keepNext w:val="0"/>
              <w:keepLines w:val="0"/>
              <w:widowControl w:val="0"/>
              <w:rPr>
                <w:sz w:val="16"/>
              </w:rPr>
            </w:pPr>
            <w:r>
              <w:rPr>
                <w:sz w:val="16"/>
              </w:rPr>
              <w:t>Clarification on Edge Application Server Registration</w:t>
            </w:r>
          </w:p>
        </w:tc>
        <w:tc>
          <w:tcPr>
            <w:tcW w:w="0" w:type="auto"/>
          </w:tcPr>
          <w:p w:rsidR="00C95356" w:rsidRPr="00C95356" w:rsidRDefault="00C95356" w:rsidP="00E0382D">
            <w:pPr>
              <w:pStyle w:val="TAL"/>
              <w:keepNext w:val="0"/>
              <w:keepLines w:val="0"/>
              <w:widowControl w:val="0"/>
              <w:rPr>
                <w:sz w:val="16"/>
              </w:rPr>
            </w:pPr>
            <w:r>
              <w:rPr>
                <w:sz w:val="16"/>
              </w:rPr>
              <w:t>Huawei, Hisilicon, 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S6-201830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S6-201985</w:t>
            </w:r>
          </w:p>
        </w:tc>
        <w:tc>
          <w:tcPr>
            <w:tcW w:w="0" w:type="auto"/>
          </w:tcPr>
          <w:p w:rsidR="00C95356" w:rsidRPr="00C95356" w:rsidRDefault="00C95356" w:rsidP="00E0382D">
            <w:pPr>
              <w:pStyle w:val="TAL"/>
              <w:keepNext w:val="0"/>
              <w:keepLines w:val="0"/>
              <w:widowControl w:val="0"/>
              <w:rPr>
                <w:sz w:val="16"/>
              </w:rPr>
            </w:pPr>
            <w:r>
              <w:rPr>
                <w:sz w:val="16"/>
              </w:rPr>
              <w:t>Editorial changes to Application layer architecture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S6-201831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S6-201986</w:t>
            </w:r>
          </w:p>
        </w:tc>
        <w:tc>
          <w:tcPr>
            <w:tcW w:w="0" w:type="auto"/>
          </w:tcPr>
          <w:p w:rsidR="00C95356" w:rsidRPr="00C95356" w:rsidRDefault="00C95356" w:rsidP="00E0382D">
            <w:pPr>
              <w:pStyle w:val="TAL"/>
              <w:keepNext w:val="0"/>
              <w:keepLines w:val="0"/>
              <w:widowControl w:val="0"/>
              <w:rPr>
                <w:sz w:val="16"/>
              </w:rPr>
            </w:pPr>
            <w:r>
              <w:rPr>
                <w:sz w:val="16"/>
              </w:rPr>
              <w:t>Trigger the EAS instantiation by ECS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S6-201832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S6-201987</w:t>
            </w:r>
          </w:p>
        </w:tc>
        <w:tc>
          <w:tcPr>
            <w:tcW w:w="0" w:type="auto"/>
          </w:tcPr>
          <w:p w:rsidR="00C95356" w:rsidRPr="00C95356" w:rsidRDefault="00C95356" w:rsidP="00E0382D">
            <w:pPr>
              <w:pStyle w:val="TAL"/>
              <w:keepNext w:val="0"/>
              <w:keepLines w:val="0"/>
              <w:widowControl w:val="0"/>
              <w:rPr>
                <w:sz w:val="16"/>
              </w:rPr>
            </w:pPr>
            <w:r>
              <w:rPr>
                <w:sz w:val="16"/>
              </w:rPr>
              <w:t>ACR with full operations at edge enabler layer</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S6-201833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S6-201988</w:t>
            </w:r>
          </w:p>
        </w:tc>
        <w:tc>
          <w:tcPr>
            <w:tcW w:w="0" w:type="auto"/>
          </w:tcPr>
          <w:p w:rsidR="00C95356" w:rsidRPr="00C95356" w:rsidRDefault="00C95356" w:rsidP="00E0382D">
            <w:pPr>
              <w:pStyle w:val="TAL"/>
              <w:keepNext w:val="0"/>
              <w:keepLines w:val="0"/>
              <w:widowControl w:val="0"/>
              <w:rPr>
                <w:sz w:val="16"/>
              </w:rPr>
            </w:pPr>
            <w:r>
              <w:rPr>
                <w:sz w:val="16"/>
              </w:rPr>
              <w:t>Application relocation information notification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r>
              <w:rPr>
                <w:sz w:val="16"/>
              </w:rPr>
              <w:t>S6-201834</w:t>
            </w:r>
          </w:p>
        </w:tc>
        <w:tc>
          <w:tcPr>
            <w:tcW w:w="0" w:type="auto"/>
          </w:tcPr>
          <w:p w:rsidR="00C95356" w:rsidRPr="00C95356" w:rsidRDefault="00C95356" w:rsidP="00E0382D">
            <w:pPr>
              <w:pStyle w:val="TAL"/>
              <w:keepNext w:val="0"/>
              <w:keepLines w:val="0"/>
              <w:widowControl w:val="0"/>
              <w:rPr>
                <w:sz w:val="16"/>
              </w:rPr>
            </w:pPr>
            <w:r>
              <w:rPr>
                <w:sz w:val="16"/>
              </w:rPr>
              <w:t>S6-201912</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S6-201989</w:t>
            </w:r>
          </w:p>
        </w:tc>
        <w:tc>
          <w:tcPr>
            <w:tcW w:w="0" w:type="auto"/>
          </w:tcPr>
          <w:p w:rsidR="00C95356" w:rsidRPr="00C95356" w:rsidRDefault="00C95356" w:rsidP="00E0382D">
            <w:pPr>
              <w:pStyle w:val="TAL"/>
              <w:keepNext w:val="0"/>
              <w:keepLines w:val="0"/>
              <w:widowControl w:val="0"/>
              <w:rPr>
                <w:sz w:val="16"/>
              </w:rPr>
            </w:pPr>
            <w:r>
              <w:rPr>
                <w:sz w:val="16"/>
              </w:rPr>
              <w:t>User Plane Path Management event and notification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S6-201836</w:t>
            </w:r>
          </w:p>
        </w:tc>
        <w:tc>
          <w:tcPr>
            <w:tcW w:w="0" w:type="auto"/>
          </w:tcPr>
          <w:p w:rsidR="00C95356" w:rsidRPr="00C95356" w:rsidRDefault="00C95356" w:rsidP="00E0382D">
            <w:pPr>
              <w:pStyle w:val="TAL"/>
              <w:keepNext w:val="0"/>
              <w:keepLines w:val="0"/>
              <w:widowControl w:val="0"/>
              <w:rPr>
                <w:sz w:val="16"/>
              </w:rPr>
            </w:pPr>
            <w:r>
              <w:rPr>
                <w:sz w:val="16"/>
              </w:rPr>
              <w:t>S6-202030</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S6-201990</w:t>
            </w:r>
          </w:p>
        </w:tc>
        <w:tc>
          <w:tcPr>
            <w:tcW w:w="0" w:type="auto"/>
          </w:tcPr>
          <w:p w:rsidR="00C95356" w:rsidRPr="00C95356" w:rsidRDefault="00C95356" w:rsidP="00E0382D">
            <w:pPr>
              <w:pStyle w:val="TAL"/>
              <w:keepNext w:val="0"/>
              <w:keepLines w:val="0"/>
              <w:widowControl w:val="0"/>
              <w:rPr>
                <w:sz w:val="16"/>
              </w:rPr>
            </w:pPr>
            <w:r>
              <w:rPr>
                <w:sz w:val="16"/>
              </w:rPr>
              <w:t>User Plane Path Management event enhancement with application context availability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S6-201837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S6-201991</w:t>
            </w:r>
          </w:p>
        </w:tc>
        <w:tc>
          <w:tcPr>
            <w:tcW w:w="0" w:type="auto"/>
          </w:tcPr>
          <w:p w:rsidR="00C95356" w:rsidRPr="00C95356" w:rsidRDefault="00C95356" w:rsidP="00E0382D">
            <w:pPr>
              <w:pStyle w:val="TAL"/>
              <w:keepNext w:val="0"/>
              <w:keepLines w:val="0"/>
              <w:widowControl w:val="0"/>
              <w:rPr>
                <w:sz w:val="16"/>
              </w:rPr>
            </w:pPr>
            <w:r>
              <w:rPr>
                <w:sz w:val="16"/>
              </w:rPr>
              <w:t>User Plane Path Management event enhancement with available target EAS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S6-201838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S6-201992</w:t>
            </w:r>
          </w:p>
        </w:tc>
        <w:tc>
          <w:tcPr>
            <w:tcW w:w="0" w:type="auto"/>
          </w:tcPr>
          <w:p w:rsidR="00C95356" w:rsidRPr="00C95356" w:rsidRDefault="00C95356" w:rsidP="00E0382D">
            <w:pPr>
              <w:pStyle w:val="TAL"/>
              <w:keepNext w:val="0"/>
              <w:keepLines w:val="0"/>
              <w:widowControl w:val="0"/>
              <w:rPr>
                <w:sz w:val="16"/>
              </w:rPr>
            </w:pPr>
            <w:r>
              <w:rPr>
                <w:sz w:val="16"/>
              </w:rPr>
              <w:t>DNAI clarifications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merged</w:t>
            </w:r>
          </w:p>
        </w:tc>
        <w:tc>
          <w:tcPr>
            <w:tcW w:w="0" w:type="auto"/>
          </w:tcPr>
          <w:p w:rsidR="00C95356" w:rsidRPr="00C95356" w:rsidRDefault="00C95356" w:rsidP="00E0382D">
            <w:pPr>
              <w:pStyle w:val="TAL"/>
              <w:keepNext w:val="0"/>
              <w:keepLines w:val="0"/>
              <w:widowControl w:val="0"/>
              <w:rPr>
                <w:sz w:val="16"/>
              </w:rPr>
            </w:pPr>
            <w:r>
              <w:rPr>
                <w:sz w:val="16"/>
              </w:rPr>
              <w:t>S6-201839</w:t>
            </w:r>
          </w:p>
        </w:tc>
        <w:tc>
          <w:tcPr>
            <w:tcW w:w="0" w:type="auto"/>
          </w:tcPr>
          <w:p w:rsidR="00C95356" w:rsidRPr="00C95356" w:rsidRDefault="00C95356" w:rsidP="00E0382D">
            <w:pPr>
              <w:pStyle w:val="TAL"/>
              <w:keepNext w:val="0"/>
              <w:keepLines w:val="0"/>
              <w:widowControl w:val="0"/>
              <w:rPr>
                <w:sz w:val="16"/>
              </w:rPr>
            </w:pPr>
            <w:r>
              <w:rPr>
                <w:sz w:val="16"/>
              </w:rPr>
              <w:t>S6-201965</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S6-201993</w:t>
            </w:r>
          </w:p>
        </w:tc>
        <w:tc>
          <w:tcPr>
            <w:tcW w:w="0" w:type="auto"/>
          </w:tcPr>
          <w:p w:rsidR="00C95356" w:rsidRPr="00C95356" w:rsidRDefault="00C95356" w:rsidP="00E0382D">
            <w:pPr>
              <w:pStyle w:val="TAL"/>
              <w:keepNext w:val="0"/>
              <w:keepLines w:val="0"/>
              <w:widowControl w:val="0"/>
              <w:rPr>
                <w:sz w:val="16"/>
              </w:rPr>
            </w:pPr>
            <w:r>
              <w:rPr>
                <w:sz w:val="16"/>
              </w:rPr>
              <w:t>Supporting OPC UA</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S6-201842</w:t>
            </w:r>
          </w:p>
        </w:tc>
        <w:tc>
          <w:tcPr>
            <w:tcW w:w="0" w:type="auto"/>
          </w:tcPr>
          <w:p w:rsidR="00C95356" w:rsidRPr="00C95356" w:rsidRDefault="00C95356" w:rsidP="00E0382D">
            <w:pPr>
              <w:pStyle w:val="TAL"/>
              <w:keepNext w:val="0"/>
              <w:keepLines w:val="0"/>
              <w:widowControl w:val="0"/>
              <w:rPr>
                <w:sz w:val="16"/>
              </w:rPr>
            </w:pPr>
            <w:r>
              <w:rPr>
                <w:sz w:val="16"/>
              </w:rPr>
              <w:t>S6-202014</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S6-201994</w:t>
            </w:r>
          </w:p>
        </w:tc>
        <w:tc>
          <w:tcPr>
            <w:tcW w:w="0" w:type="auto"/>
          </w:tcPr>
          <w:p w:rsidR="00C95356" w:rsidRPr="00C95356" w:rsidRDefault="00C95356" w:rsidP="00E0382D">
            <w:pPr>
              <w:pStyle w:val="TAL"/>
              <w:keepNext w:val="0"/>
              <w:keepLines w:val="0"/>
              <w:widowControl w:val="0"/>
              <w:rPr>
                <w:sz w:val="16"/>
              </w:rPr>
            </w:pPr>
            <w:r>
              <w:rPr>
                <w:sz w:val="16"/>
              </w:rPr>
              <w:t>Location management mechanism backward compatibility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S6-201843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S6-201995</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S6-201845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S6-201996</w:t>
            </w:r>
          </w:p>
        </w:tc>
        <w:tc>
          <w:tcPr>
            <w:tcW w:w="0" w:type="auto"/>
          </w:tcPr>
          <w:p w:rsidR="00C95356" w:rsidRPr="00C95356" w:rsidRDefault="00C95356" w:rsidP="00E0382D">
            <w:pPr>
              <w:pStyle w:val="TAL"/>
              <w:keepNext w:val="0"/>
              <w:keepLines w:val="0"/>
              <w:widowControl w:val="0"/>
              <w:rPr>
                <w:sz w:val="16"/>
              </w:rPr>
            </w:pPr>
            <w:r>
              <w:rPr>
                <w:sz w:val="16"/>
              </w:rPr>
              <w:t>Assisting discovery of USS/UTM</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S6-201849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S6-201997</w:t>
            </w:r>
          </w:p>
        </w:tc>
        <w:tc>
          <w:tcPr>
            <w:tcW w:w="0" w:type="auto"/>
          </w:tcPr>
          <w:p w:rsidR="00C95356" w:rsidRPr="00C95356" w:rsidRDefault="00C95356" w:rsidP="00E0382D">
            <w:pPr>
              <w:pStyle w:val="TAL"/>
              <w:keepNext w:val="0"/>
              <w:keepLines w:val="0"/>
              <w:widowControl w:val="0"/>
              <w:rPr>
                <w:sz w:val="16"/>
              </w:rPr>
            </w:pPr>
            <w:r>
              <w:rPr>
                <w:sz w:val="16"/>
              </w:rPr>
              <w:t>Relationship of SA2 and SA6 UAS architecture</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S6-201850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S6-201998</w:t>
            </w:r>
          </w:p>
        </w:tc>
        <w:tc>
          <w:tcPr>
            <w:tcW w:w="0" w:type="auto"/>
          </w:tcPr>
          <w:p w:rsidR="00C95356" w:rsidRPr="00C95356" w:rsidRDefault="00C95356" w:rsidP="00E0382D">
            <w:pPr>
              <w:pStyle w:val="TAL"/>
              <w:keepNext w:val="0"/>
              <w:keepLines w:val="0"/>
              <w:widowControl w:val="0"/>
              <w:rPr>
                <w:sz w:val="16"/>
              </w:rPr>
            </w:pPr>
            <w:r>
              <w:rPr>
                <w:sz w:val="16"/>
              </w:rPr>
              <w:t>Support for on-demand pairing of UAV-C with UAV</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postponed</w:t>
            </w:r>
          </w:p>
        </w:tc>
        <w:tc>
          <w:tcPr>
            <w:tcW w:w="0" w:type="auto"/>
          </w:tcPr>
          <w:p w:rsidR="00C95356" w:rsidRPr="00C95356" w:rsidRDefault="00C95356" w:rsidP="00E0382D">
            <w:pPr>
              <w:pStyle w:val="TAL"/>
              <w:keepNext w:val="0"/>
              <w:keepLines w:val="0"/>
              <w:widowControl w:val="0"/>
              <w:rPr>
                <w:sz w:val="16"/>
              </w:rPr>
            </w:pPr>
            <w:r>
              <w:rPr>
                <w:sz w:val="16"/>
              </w:rPr>
              <w:t>S6-201851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S6-201999</w:t>
            </w:r>
          </w:p>
        </w:tc>
        <w:tc>
          <w:tcPr>
            <w:tcW w:w="0" w:type="auto"/>
          </w:tcPr>
          <w:p w:rsidR="00C95356" w:rsidRPr="00C95356" w:rsidRDefault="00C95356" w:rsidP="00E0382D">
            <w:pPr>
              <w:pStyle w:val="TAL"/>
              <w:keepNext w:val="0"/>
              <w:keepLines w:val="0"/>
              <w:widowControl w:val="0"/>
              <w:rPr>
                <w:sz w:val="16"/>
              </w:rPr>
            </w:pPr>
            <w:r>
              <w:rPr>
                <w:sz w:val="16"/>
              </w:rPr>
              <w:t>V2X application layer architecture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S6-201853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S6-202000</w:t>
            </w:r>
          </w:p>
        </w:tc>
        <w:tc>
          <w:tcPr>
            <w:tcW w:w="0" w:type="auto"/>
          </w:tcPr>
          <w:p w:rsidR="00C95356" w:rsidRPr="00C95356" w:rsidRDefault="00C95356" w:rsidP="00E0382D">
            <w:pPr>
              <w:pStyle w:val="TAL"/>
              <w:keepNext w:val="0"/>
              <w:keepLines w:val="0"/>
              <w:widowControl w:val="0"/>
              <w:rPr>
                <w:sz w:val="16"/>
              </w:rPr>
            </w:pPr>
            <w:r>
              <w:rPr>
                <w:sz w:val="16"/>
              </w:rPr>
              <w:t>Business relationships between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S6-201854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S6-202001</w:t>
            </w:r>
          </w:p>
        </w:tc>
        <w:tc>
          <w:tcPr>
            <w:tcW w:w="0" w:type="auto"/>
          </w:tcPr>
          <w:p w:rsidR="00C95356" w:rsidRPr="00C95356" w:rsidRDefault="00C95356" w:rsidP="00E0382D">
            <w:pPr>
              <w:pStyle w:val="TAL"/>
              <w:keepNext w:val="0"/>
              <w:keepLines w:val="0"/>
              <w:widowControl w:val="0"/>
              <w:rPr>
                <w:sz w:val="16"/>
              </w:rPr>
            </w:pPr>
            <w:r>
              <w:rPr>
                <w:sz w:val="16"/>
              </w:rPr>
              <w:t>V2X service discovery across multiple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S6-201855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S6-202002</w:t>
            </w:r>
          </w:p>
        </w:tc>
        <w:tc>
          <w:tcPr>
            <w:tcW w:w="0" w:type="auto"/>
          </w:tcPr>
          <w:p w:rsidR="00C95356" w:rsidRPr="00C95356" w:rsidRDefault="00C95356" w:rsidP="00E0382D">
            <w:pPr>
              <w:pStyle w:val="TAL"/>
              <w:keepNext w:val="0"/>
              <w:keepLines w:val="0"/>
              <w:widowControl w:val="0"/>
              <w:rPr>
                <w:sz w:val="16"/>
              </w:rPr>
            </w:pPr>
            <w:r>
              <w:rPr>
                <w:sz w:val="16"/>
              </w:rPr>
              <w:t>Support for HD map dynamic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S6-201856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S6-202003</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revised</w:t>
            </w:r>
          </w:p>
        </w:tc>
        <w:tc>
          <w:tcPr>
            <w:tcW w:w="0" w:type="auto"/>
          </w:tcPr>
          <w:p w:rsidR="00C95356" w:rsidRPr="00C95356" w:rsidRDefault="00C95356" w:rsidP="00E0382D">
            <w:pPr>
              <w:pStyle w:val="TAL"/>
              <w:keepNext w:val="0"/>
              <w:keepLines w:val="0"/>
              <w:widowControl w:val="0"/>
              <w:rPr>
                <w:sz w:val="16"/>
              </w:rPr>
            </w:pPr>
            <w:r>
              <w:rPr>
                <w:sz w:val="16"/>
              </w:rPr>
              <w:t>S6-201857</w:t>
            </w:r>
          </w:p>
        </w:tc>
        <w:tc>
          <w:tcPr>
            <w:tcW w:w="0" w:type="auto"/>
          </w:tcPr>
          <w:p w:rsidR="00C95356" w:rsidRPr="00C95356" w:rsidRDefault="00C95356" w:rsidP="00E0382D">
            <w:pPr>
              <w:pStyle w:val="TAL"/>
              <w:keepNext w:val="0"/>
              <w:keepLines w:val="0"/>
              <w:widowControl w:val="0"/>
              <w:rPr>
                <w:sz w:val="16"/>
              </w:rPr>
            </w:pPr>
            <w:r>
              <w:rPr>
                <w:sz w:val="16"/>
              </w:rPr>
              <w:t>S6-202013</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S6-202004</w:t>
            </w:r>
          </w:p>
        </w:tc>
        <w:tc>
          <w:tcPr>
            <w:tcW w:w="0" w:type="auto"/>
          </w:tcPr>
          <w:p w:rsidR="00C95356" w:rsidRPr="00C95356" w:rsidRDefault="00C95356" w:rsidP="00E0382D">
            <w:pPr>
              <w:pStyle w:val="TAL"/>
              <w:keepNext w:val="0"/>
              <w:keepLines w:val="0"/>
              <w:widowControl w:val="0"/>
              <w:rPr>
                <w:sz w:val="16"/>
              </w:rPr>
            </w:pPr>
            <w:r>
              <w:rPr>
                <w:sz w:val="16"/>
              </w:rPr>
              <w:t>Pseudo CR on Solution #x: QoS requirement provisioning during C2 connectivity establishment</w:t>
            </w:r>
          </w:p>
        </w:tc>
        <w:tc>
          <w:tcPr>
            <w:tcW w:w="0" w:type="auto"/>
          </w:tcPr>
          <w:p w:rsidR="00C95356" w:rsidRPr="00C95356" w:rsidRDefault="00C95356" w:rsidP="00E0382D">
            <w:pPr>
              <w:pStyle w:val="TAL"/>
              <w:keepNext w:val="0"/>
              <w:keepLines w:val="0"/>
              <w:widowControl w:val="0"/>
              <w:rPr>
                <w:sz w:val="16"/>
              </w:rPr>
            </w:pPr>
            <w:r>
              <w:rPr>
                <w:sz w:val="16"/>
              </w:rPr>
              <w:t>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S6-201956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S6-202005</w:t>
            </w:r>
          </w:p>
        </w:tc>
        <w:tc>
          <w:tcPr>
            <w:tcW w:w="0" w:type="auto"/>
          </w:tcPr>
          <w:p w:rsidR="00C95356" w:rsidRPr="00C95356" w:rsidRDefault="00C95356" w:rsidP="00E0382D">
            <w:pPr>
              <w:pStyle w:val="TAL"/>
              <w:keepNext w:val="0"/>
              <w:keepLines w:val="0"/>
              <w:widowControl w:val="0"/>
              <w:rPr>
                <w:sz w:val="16"/>
              </w:rPr>
            </w:pPr>
            <w:r>
              <w:rPr>
                <w:sz w:val="16"/>
              </w:rPr>
              <w:t>SA6#39 BIS-e Work Plan discussion</w:t>
            </w:r>
          </w:p>
        </w:tc>
        <w:tc>
          <w:tcPr>
            <w:tcW w:w="0" w:type="auto"/>
          </w:tcPr>
          <w:p w:rsidR="00C95356" w:rsidRPr="00C95356" w:rsidRDefault="00C95356" w:rsidP="00E0382D">
            <w:pPr>
              <w:pStyle w:val="TAL"/>
              <w:keepNext w:val="0"/>
              <w:keepLines w:val="0"/>
              <w:widowControl w:val="0"/>
              <w:rPr>
                <w:sz w:val="16"/>
              </w:rPr>
            </w:pPr>
            <w:r>
              <w:rPr>
                <w:sz w:val="16"/>
              </w:rPr>
              <w:t>SA6 Chair</w:t>
            </w:r>
          </w:p>
        </w:tc>
        <w:tc>
          <w:tcPr>
            <w:tcW w:w="0" w:type="auto"/>
          </w:tcPr>
          <w:p w:rsidR="00C95356" w:rsidRPr="00C95356" w:rsidRDefault="00C95356" w:rsidP="00E0382D">
            <w:pPr>
              <w:pStyle w:val="TAL"/>
              <w:keepNext w:val="0"/>
              <w:keepLines w:val="0"/>
              <w:widowControl w:val="0"/>
              <w:rPr>
                <w:sz w:val="16"/>
              </w:rPr>
            </w:pPr>
            <w:r>
              <w:rPr>
                <w:sz w:val="16"/>
              </w:rPr>
              <w:t>noted</w:t>
            </w:r>
          </w:p>
        </w:tc>
        <w:tc>
          <w:tcPr>
            <w:tcW w:w="0" w:type="auto"/>
          </w:tcPr>
          <w:p w:rsidR="00C95356" w:rsidRPr="00C95356" w:rsidRDefault="00C95356" w:rsidP="00E0382D">
            <w:pPr>
              <w:pStyle w:val="TAL"/>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S6-202006</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S6-201910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S6-202007</w:t>
            </w:r>
          </w:p>
        </w:tc>
        <w:tc>
          <w:tcPr>
            <w:tcW w:w="0" w:type="auto"/>
          </w:tcPr>
          <w:p w:rsidR="00C95356" w:rsidRPr="00C95356" w:rsidRDefault="00C95356" w:rsidP="00E0382D">
            <w:pPr>
              <w:pStyle w:val="TAL"/>
              <w:keepNext w:val="0"/>
              <w:keepLines w:val="0"/>
              <w:widowControl w:val="0"/>
              <w:rPr>
                <w:sz w:val="16"/>
              </w:rPr>
            </w:pPr>
            <w:r>
              <w:rPr>
                <w:sz w:val="16"/>
              </w:rPr>
              <w:t>Reply LS on clarifications for authorised user learning about the users whose floor requests are queued</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S6-202008</w:t>
            </w:r>
          </w:p>
        </w:tc>
        <w:tc>
          <w:tcPr>
            <w:tcW w:w="0" w:type="auto"/>
          </w:tcPr>
          <w:p w:rsidR="00C95356" w:rsidRPr="00C95356" w:rsidRDefault="00C95356" w:rsidP="00E0382D">
            <w:pPr>
              <w:pStyle w:val="TAL"/>
              <w:keepNext w:val="0"/>
              <w:keepLines w:val="0"/>
              <w:widowControl w:val="0"/>
              <w:rPr>
                <w:sz w:val="16"/>
              </w:rPr>
            </w:pPr>
            <w:r>
              <w:rPr>
                <w:sz w:val="16"/>
              </w:rPr>
              <w:t>Reply LS on IP address to GPSI translation</w:t>
            </w:r>
          </w:p>
        </w:tc>
        <w:tc>
          <w:tcPr>
            <w:tcW w:w="0" w:type="auto"/>
          </w:tcPr>
          <w:p w:rsidR="00C95356" w:rsidRPr="00C95356" w:rsidRDefault="00C95356" w:rsidP="00E0382D">
            <w:pPr>
              <w:pStyle w:val="TAL"/>
              <w:keepNext w:val="0"/>
              <w:keepLines w:val="0"/>
              <w:widowControl w:val="0"/>
              <w:rPr>
                <w:sz w:val="16"/>
              </w:rPr>
            </w:pPr>
            <w:r>
              <w:rPr>
                <w:sz w:val="16"/>
              </w:rPr>
              <w:t>SA6</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S6-201971</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S6-202009</w:t>
            </w:r>
          </w:p>
        </w:tc>
        <w:tc>
          <w:tcPr>
            <w:tcW w:w="0" w:type="auto"/>
          </w:tcPr>
          <w:p w:rsidR="00C95356" w:rsidRPr="00C95356" w:rsidRDefault="00C95356" w:rsidP="00E0382D">
            <w:pPr>
              <w:pStyle w:val="TAL"/>
              <w:keepNext w:val="0"/>
              <w:keepLines w:val="0"/>
              <w:widowControl w:val="0"/>
              <w:rPr>
                <w:sz w:val="16"/>
              </w:rPr>
            </w:pPr>
            <w:r>
              <w:rPr>
                <w:sz w:val="16"/>
              </w:rPr>
              <w:t>LS on APIs in EDGEAPP</w:t>
            </w:r>
          </w:p>
        </w:tc>
        <w:tc>
          <w:tcPr>
            <w:tcW w:w="0" w:type="auto"/>
          </w:tcPr>
          <w:p w:rsidR="00C95356" w:rsidRPr="00C95356" w:rsidRDefault="00C95356" w:rsidP="00E0382D">
            <w:pPr>
              <w:pStyle w:val="TAL"/>
              <w:keepNext w:val="0"/>
              <w:keepLines w:val="0"/>
              <w:widowControl w:val="0"/>
              <w:rPr>
                <w:sz w:val="16"/>
              </w:rPr>
            </w:pPr>
            <w:r>
              <w:rPr>
                <w:sz w:val="16"/>
              </w:rPr>
              <w:t>SA6</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S6-201973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S6-202010</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S6-201902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S6-202011</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S6-201900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S6-202012</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S6-201954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S6-202013</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S6-202003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S6-202014</w:t>
            </w:r>
          </w:p>
        </w:tc>
        <w:tc>
          <w:tcPr>
            <w:tcW w:w="0" w:type="auto"/>
          </w:tcPr>
          <w:p w:rsidR="00C95356" w:rsidRPr="00C95356" w:rsidRDefault="00C95356" w:rsidP="00E0382D">
            <w:pPr>
              <w:pStyle w:val="TAL"/>
              <w:keepNext w:val="0"/>
              <w:keepLines w:val="0"/>
              <w:widowControl w:val="0"/>
              <w:rPr>
                <w:sz w:val="16"/>
              </w:rPr>
            </w:pPr>
            <w:r>
              <w:rPr>
                <w:sz w:val="16"/>
              </w:rPr>
              <w:t>Communicating FF application service requirements with 3GPP system</w:t>
            </w:r>
          </w:p>
        </w:tc>
        <w:tc>
          <w:tcPr>
            <w:tcW w:w="0" w:type="auto"/>
          </w:tcPr>
          <w:p w:rsidR="00C95356" w:rsidRPr="00C95356" w:rsidRDefault="00C95356" w:rsidP="00E0382D">
            <w:pPr>
              <w:pStyle w:val="TAL"/>
              <w:keepNext w:val="0"/>
              <w:keepLines w:val="0"/>
              <w:widowControl w:val="0"/>
              <w:rPr>
                <w:sz w:val="16"/>
              </w:rPr>
            </w:pPr>
            <w:r>
              <w:rPr>
                <w:sz w:val="16"/>
              </w:rPr>
              <w:t>Huawei, Hisilicon, ZTE</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S6-201993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S6-202015</w:t>
            </w:r>
          </w:p>
        </w:tc>
        <w:tc>
          <w:tcPr>
            <w:tcW w:w="0" w:type="auto"/>
          </w:tcPr>
          <w:p w:rsidR="00C95356" w:rsidRPr="00C95356" w:rsidRDefault="00C95356" w:rsidP="00E0382D">
            <w:pPr>
              <w:pStyle w:val="TAL"/>
              <w:keepNext w:val="0"/>
              <w:keepLines w:val="0"/>
              <w:widowControl w:val="0"/>
              <w:rPr>
                <w:sz w:val="16"/>
              </w:rPr>
            </w:pPr>
            <w:r>
              <w:rPr>
                <w:sz w:val="16"/>
              </w:rPr>
              <w:t>Pseudo-CR Enable FFAP for 5G CN capabilities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S6-201939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S6-202016</w:t>
            </w:r>
          </w:p>
        </w:tc>
        <w:tc>
          <w:tcPr>
            <w:tcW w:w="0" w:type="auto"/>
          </w:tcPr>
          <w:p w:rsidR="00C95356" w:rsidRPr="00C95356" w:rsidRDefault="00C95356" w:rsidP="00E0382D">
            <w:pPr>
              <w:pStyle w:val="TAL"/>
              <w:keepNext w:val="0"/>
              <w:keepLines w:val="0"/>
              <w:widowControl w:val="0"/>
              <w:rPr>
                <w:sz w:val="16"/>
              </w:rPr>
            </w:pPr>
            <w:r>
              <w:rPr>
                <w:sz w:val="16"/>
              </w:rPr>
              <w:t>Pseudo-CR New Solution to enable FFAP for 5G CN capabilities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S6-201940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S6-202017</w:t>
            </w:r>
          </w:p>
        </w:tc>
        <w:tc>
          <w:tcPr>
            <w:tcW w:w="0" w:type="auto"/>
          </w:tcPr>
          <w:p w:rsidR="00C95356" w:rsidRPr="00C95356" w:rsidRDefault="00C95356" w:rsidP="00E0382D">
            <w:pPr>
              <w:pStyle w:val="TAL"/>
              <w:keepNext w:val="0"/>
              <w:keepLines w:val="0"/>
              <w:widowControl w:val="0"/>
              <w:rPr>
                <w:sz w:val="16"/>
              </w:rPr>
            </w:pPr>
            <w:r>
              <w:rPr>
                <w:sz w:val="16"/>
              </w:rPr>
              <w:t>Support of multiple delivery mechanisms</w:t>
            </w:r>
          </w:p>
        </w:tc>
        <w:tc>
          <w:tcPr>
            <w:tcW w:w="0" w:type="auto"/>
          </w:tcPr>
          <w:p w:rsidR="00C95356" w:rsidRPr="00C95356" w:rsidRDefault="00C95356" w:rsidP="00E0382D">
            <w:pPr>
              <w:pStyle w:val="TAL"/>
              <w:keepNext w:val="0"/>
              <w:keepLines w:val="0"/>
              <w:widowControl w:val="0"/>
              <w:rPr>
                <w:sz w:val="16"/>
              </w:rPr>
            </w:pPr>
            <w:r>
              <w:rPr>
                <w:sz w:val="16"/>
              </w:rPr>
              <w:t>Convida Wireless LLC, 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S6-201976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S6-202018</w:t>
            </w:r>
          </w:p>
        </w:tc>
        <w:tc>
          <w:tcPr>
            <w:tcW w:w="0" w:type="auto"/>
          </w:tcPr>
          <w:p w:rsidR="00C95356" w:rsidRPr="00C95356" w:rsidRDefault="00C95356" w:rsidP="00E0382D">
            <w:pPr>
              <w:pStyle w:val="TAL"/>
              <w:keepNext w:val="0"/>
              <w:keepLines w:val="0"/>
              <w:widowControl w:val="0"/>
              <w:rPr>
                <w:sz w:val="16"/>
              </w:rPr>
            </w:pPr>
            <w:r>
              <w:rPr>
                <w:sz w:val="16"/>
              </w:rPr>
              <w:t>Pseudo-CR on Solution for group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S6-201947</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S6-202019</w:t>
            </w:r>
          </w:p>
        </w:tc>
        <w:tc>
          <w:tcPr>
            <w:tcW w:w="0" w:type="auto"/>
          </w:tcPr>
          <w:p w:rsidR="00C95356" w:rsidRPr="00C95356" w:rsidRDefault="00C95356" w:rsidP="00E0382D">
            <w:pPr>
              <w:pStyle w:val="TAL"/>
              <w:keepNext w:val="0"/>
              <w:keepLines w:val="0"/>
              <w:widowControl w:val="0"/>
              <w:rPr>
                <w:sz w:val="16"/>
              </w:rPr>
            </w:pPr>
            <w:r>
              <w:rPr>
                <w:sz w:val="16"/>
              </w:rPr>
              <w:t>Pseudo-CR on FS_5GMARCH Conclusions and recommendations: KIs and solutions</w:t>
            </w:r>
          </w:p>
        </w:tc>
        <w:tc>
          <w:tcPr>
            <w:tcW w:w="0" w:type="auto"/>
          </w:tcPr>
          <w:p w:rsidR="00C95356" w:rsidRPr="00C95356" w:rsidRDefault="00C95356" w:rsidP="00E0382D">
            <w:pPr>
              <w:pStyle w:val="TAL"/>
              <w:keepNext w:val="0"/>
              <w:keepLines w:val="0"/>
              <w:widowControl w:val="0"/>
              <w:rPr>
                <w:sz w:val="16"/>
              </w:rPr>
            </w:pPr>
            <w:r>
              <w:rPr>
                <w:sz w:val="16"/>
              </w:rPr>
              <w:t>China Mobile Com. Corporation, 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S6-201980</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lastRenderedPageBreak/>
              <w:t>S6-202020</w:t>
            </w:r>
          </w:p>
        </w:tc>
        <w:tc>
          <w:tcPr>
            <w:tcW w:w="0" w:type="auto"/>
          </w:tcPr>
          <w:p w:rsidR="00C95356" w:rsidRPr="00C95356" w:rsidRDefault="00C95356" w:rsidP="00E0382D">
            <w:pPr>
              <w:pStyle w:val="TAL"/>
              <w:keepNext w:val="0"/>
              <w:keepLines w:val="0"/>
              <w:widowControl w:val="0"/>
              <w:rPr>
                <w:sz w:val="16"/>
              </w:rPr>
            </w:pPr>
            <w:r>
              <w:rPr>
                <w:sz w:val="16"/>
              </w:rPr>
              <w:t>Pseudo-CR on key issue x: UAS Identification management</w:t>
            </w:r>
          </w:p>
        </w:tc>
        <w:tc>
          <w:tcPr>
            <w:tcW w:w="0" w:type="auto"/>
          </w:tcPr>
          <w:p w:rsidR="00C95356" w:rsidRPr="00C95356" w:rsidRDefault="00C95356" w:rsidP="00E0382D">
            <w:pPr>
              <w:pStyle w:val="TAL"/>
              <w:keepNext w:val="0"/>
              <w:keepLines w:val="0"/>
              <w:widowControl w:val="0"/>
              <w:rPr>
                <w:sz w:val="16"/>
              </w:rPr>
            </w:pPr>
            <w:r>
              <w:rPr>
                <w:sz w:val="16"/>
              </w:rPr>
              <w:t>Tencent, 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S6-201886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S6-202021</w:t>
            </w:r>
          </w:p>
        </w:tc>
        <w:tc>
          <w:tcPr>
            <w:tcW w:w="0" w:type="auto"/>
          </w:tcPr>
          <w:p w:rsidR="00C95356" w:rsidRPr="00C95356" w:rsidRDefault="00C95356" w:rsidP="00E0382D">
            <w:pPr>
              <w:pStyle w:val="TAL"/>
              <w:keepNext w:val="0"/>
              <w:keepLines w:val="0"/>
              <w:widowControl w:val="0"/>
              <w:rPr>
                <w:sz w:val="16"/>
              </w:rPr>
            </w:pPr>
            <w:r>
              <w:rPr>
                <w:sz w:val="16"/>
              </w:rPr>
              <w:t>pCR: Key issues to Solutions Mapping</w:t>
            </w:r>
          </w:p>
        </w:tc>
        <w:tc>
          <w:tcPr>
            <w:tcW w:w="0" w:type="auto"/>
          </w:tcPr>
          <w:p w:rsidR="00C95356" w:rsidRPr="00C95356" w:rsidRDefault="00C95356" w:rsidP="00E0382D">
            <w:pPr>
              <w:pStyle w:val="TAL"/>
              <w:keepNext w:val="0"/>
              <w:keepLines w:val="0"/>
              <w:widowControl w:val="0"/>
              <w:rPr>
                <w:sz w:val="16"/>
              </w:rPr>
            </w:pPr>
            <w:r>
              <w:rPr>
                <w:sz w:val="16"/>
              </w:rPr>
              <w:t>Tencent, 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S6-201885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S6-202022</w:t>
            </w:r>
          </w:p>
        </w:tc>
        <w:tc>
          <w:tcPr>
            <w:tcW w:w="0" w:type="auto"/>
          </w:tcPr>
          <w:p w:rsidR="00C95356" w:rsidRPr="00C95356" w:rsidRDefault="00C95356" w:rsidP="00E0382D">
            <w:pPr>
              <w:pStyle w:val="TAL"/>
              <w:keepNext w:val="0"/>
              <w:keepLines w:val="0"/>
              <w:widowControl w:val="0"/>
              <w:rPr>
                <w:sz w:val="16"/>
              </w:rPr>
            </w:pPr>
            <w:r>
              <w:rPr>
                <w:sz w:val="16"/>
              </w:rPr>
              <w:t>Pseudo-CR on using IMS identities</w:t>
            </w:r>
          </w:p>
        </w:tc>
        <w:tc>
          <w:tcPr>
            <w:tcW w:w="0" w:type="auto"/>
          </w:tcPr>
          <w:p w:rsidR="00C95356" w:rsidRPr="00C95356" w:rsidRDefault="00C95356" w:rsidP="00E0382D">
            <w:pPr>
              <w:pStyle w:val="TAL"/>
              <w:keepNext w:val="0"/>
              <w:keepLines w:val="0"/>
              <w:widowControl w:val="0"/>
              <w:rPr>
                <w:sz w:val="16"/>
              </w:rPr>
            </w:pPr>
            <w:r>
              <w:rPr>
                <w:sz w:val="16"/>
              </w:rPr>
              <w:t>Nokia, Nokia Shanghai Bell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S6-201742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S6-202023</w:t>
            </w:r>
          </w:p>
        </w:tc>
        <w:tc>
          <w:tcPr>
            <w:tcW w:w="0" w:type="auto"/>
          </w:tcPr>
          <w:p w:rsidR="00C95356" w:rsidRPr="00C95356" w:rsidRDefault="00C95356" w:rsidP="00E0382D">
            <w:pPr>
              <w:pStyle w:val="TAL"/>
              <w:keepNext w:val="0"/>
              <w:keepLines w:val="0"/>
              <w:widowControl w:val="0"/>
              <w:rPr>
                <w:sz w:val="16"/>
              </w:rPr>
            </w:pPr>
            <w:r>
              <w:rPr>
                <w:sz w:val="16"/>
              </w:rPr>
              <w:t>Clarification to Edge Configuration Server discovery</w:t>
            </w:r>
          </w:p>
        </w:tc>
        <w:tc>
          <w:tcPr>
            <w:tcW w:w="0" w:type="auto"/>
          </w:tcPr>
          <w:p w:rsidR="00C95356" w:rsidRPr="00C95356" w:rsidRDefault="00C95356" w:rsidP="00E0382D">
            <w:pPr>
              <w:pStyle w:val="TAL"/>
              <w:keepNext w:val="0"/>
              <w:keepLines w:val="0"/>
              <w:widowControl w:val="0"/>
              <w:rPr>
                <w:sz w:val="16"/>
              </w:rPr>
            </w:pPr>
            <w:r>
              <w:rPr>
                <w:sz w:val="16"/>
              </w:rPr>
              <w:t xml:space="preserve">vivo, OPPO, Xiaomi, </w:t>
            </w:r>
            <w:proofErr w:type="spellStart"/>
            <w:r>
              <w:rPr>
                <w:sz w:val="16"/>
              </w:rPr>
              <w:t>Spreadtrum</w:t>
            </w:r>
            <w:proofErr w:type="spellEnd"/>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S6-201959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S6-202024</w:t>
            </w:r>
          </w:p>
        </w:tc>
        <w:tc>
          <w:tcPr>
            <w:tcW w:w="0" w:type="auto"/>
          </w:tcPr>
          <w:p w:rsidR="00C95356" w:rsidRPr="00C95356" w:rsidRDefault="00C95356" w:rsidP="00E0382D">
            <w:pPr>
              <w:pStyle w:val="TAL"/>
              <w:keepNext w:val="0"/>
              <w:keepLines w:val="0"/>
              <w:widowControl w:val="0"/>
              <w:rPr>
                <w:sz w:val="16"/>
              </w:rPr>
            </w:pPr>
            <w:r>
              <w:rPr>
                <w:sz w:val="16"/>
              </w:rPr>
              <w:t>Pseudo-CR on ECS Discovery from 5GC</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S6-201906</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S6-202025</w:t>
            </w:r>
          </w:p>
        </w:tc>
        <w:tc>
          <w:tcPr>
            <w:tcW w:w="0" w:type="auto"/>
          </w:tcPr>
          <w:p w:rsidR="00C95356" w:rsidRPr="00C95356" w:rsidRDefault="00C95356" w:rsidP="00E0382D">
            <w:pPr>
              <w:pStyle w:val="TAL"/>
              <w:keepNext w:val="0"/>
              <w:keepLines w:val="0"/>
              <w:widowControl w:val="0"/>
              <w:rPr>
                <w:sz w:val="16"/>
              </w:rPr>
            </w:pPr>
            <w:r>
              <w:rPr>
                <w:sz w:val="16"/>
              </w:rPr>
              <w:t xml:space="preserve">LS Reply on application layer impact of </w:t>
            </w:r>
            <w:proofErr w:type="spellStart"/>
            <w:r>
              <w:rPr>
                <w:sz w:val="16"/>
              </w:rPr>
              <w:t>FS_enh_EC</w:t>
            </w:r>
            <w:proofErr w:type="spellEnd"/>
            <w:r>
              <w:rPr>
                <w:sz w:val="16"/>
              </w:rPr>
              <w:t xml:space="preserve"> solution #16</w:t>
            </w:r>
          </w:p>
        </w:tc>
        <w:tc>
          <w:tcPr>
            <w:tcW w:w="0" w:type="auto"/>
          </w:tcPr>
          <w:p w:rsidR="00C95356" w:rsidRPr="00C95356" w:rsidRDefault="00C95356" w:rsidP="00E0382D">
            <w:pPr>
              <w:pStyle w:val="TAL"/>
              <w:keepNext w:val="0"/>
              <w:keepLines w:val="0"/>
              <w:widowControl w:val="0"/>
              <w:rPr>
                <w:sz w:val="16"/>
              </w:rPr>
            </w:pPr>
            <w:r>
              <w:rPr>
                <w:sz w:val="16"/>
              </w:rPr>
              <w:t>SA6</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S6-201903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S6-202026</w:t>
            </w:r>
          </w:p>
        </w:tc>
        <w:tc>
          <w:tcPr>
            <w:tcW w:w="0" w:type="auto"/>
          </w:tcPr>
          <w:p w:rsidR="00C95356" w:rsidRPr="00C95356" w:rsidRDefault="00C95356" w:rsidP="00E0382D">
            <w:pPr>
              <w:pStyle w:val="TAL"/>
              <w:keepNext w:val="0"/>
              <w:keepLines w:val="0"/>
              <w:widowControl w:val="0"/>
              <w:rPr>
                <w:sz w:val="16"/>
              </w:rPr>
            </w:pPr>
            <w:r>
              <w:rPr>
                <w:sz w:val="16"/>
              </w:rPr>
              <w:t>EAS discovery and dynamic information subscription</w:t>
            </w:r>
          </w:p>
        </w:tc>
        <w:tc>
          <w:tcPr>
            <w:tcW w:w="0" w:type="auto"/>
          </w:tcPr>
          <w:p w:rsidR="00C95356" w:rsidRPr="00C95356" w:rsidRDefault="00C95356" w:rsidP="00E0382D">
            <w:pPr>
              <w:pStyle w:val="TAL"/>
              <w:keepNext w:val="0"/>
              <w:keepLines w:val="0"/>
              <w:widowControl w:val="0"/>
              <w:rPr>
                <w:sz w:val="16"/>
              </w:rPr>
            </w:pPr>
            <w:r>
              <w:rPr>
                <w:sz w:val="16"/>
              </w:rPr>
              <w:t>Samsung Electronics, ETRI, UANGEL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S6-201962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S6-202027</w:t>
            </w:r>
          </w:p>
        </w:tc>
        <w:tc>
          <w:tcPr>
            <w:tcW w:w="0" w:type="auto"/>
          </w:tcPr>
          <w:p w:rsidR="00C95356" w:rsidRPr="00C95356" w:rsidRDefault="00C95356" w:rsidP="00E0382D">
            <w:pPr>
              <w:pStyle w:val="TAL"/>
              <w:keepNext w:val="0"/>
              <w:keepLines w:val="0"/>
              <w:widowControl w:val="0"/>
              <w:rPr>
                <w:sz w:val="16"/>
              </w:rPr>
            </w:pPr>
            <w:r>
              <w:rPr>
                <w:sz w:val="16"/>
              </w:rPr>
              <w:t>Separation between geographical and topological location</w:t>
            </w:r>
          </w:p>
        </w:tc>
        <w:tc>
          <w:tcPr>
            <w:tcW w:w="0" w:type="auto"/>
          </w:tcPr>
          <w:p w:rsidR="00C95356" w:rsidRPr="00C95356" w:rsidRDefault="00C95356" w:rsidP="00E0382D">
            <w:pPr>
              <w:pStyle w:val="TAL"/>
              <w:keepNext w:val="0"/>
              <w:keepLines w:val="0"/>
              <w:widowControl w:val="0"/>
              <w:rPr>
                <w:sz w:val="16"/>
              </w:rPr>
            </w:pPr>
            <w:r>
              <w:rPr>
                <w:sz w:val="16"/>
              </w:rPr>
              <w:t>Intel, InterDigital, Convida Wireless, Samsung, Apple</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S6-202028</w:t>
            </w:r>
          </w:p>
        </w:tc>
        <w:tc>
          <w:tcPr>
            <w:tcW w:w="0" w:type="auto"/>
          </w:tcPr>
          <w:p w:rsidR="00C95356" w:rsidRPr="00C95356" w:rsidRDefault="00C95356" w:rsidP="00E0382D">
            <w:pPr>
              <w:pStyle w:val="TAL"/>
              <w:keepNext w:val="0"/>
              <w:keepLines w:val="0"/>
              <w:widowControl w:val="0"/>
              <w:rPr>
                <w:sz w:val="16"/>
              </w:rPr>
            </w:pPr>
            <w:r>
              <w:rPr>
                <w:sz w:val="16"/>
              </w:rPr>
              <w:t>Relation between DNAIs of EAS, EES and EDN</w:t>
            </w:r>
          </w:p>
        </w:tc>
        <w:tc>
          <w:tcPr>
            <w:tcW w:w="0" w:type="auto"/>
          </w:tcPr>
          <w:p w:rsidR="00C95356" w:rsidRPr="00C95356" w:rsidRDefault="00C95356" w:rsidP="00E0382D">
            <w:pPr>
              <w:pStyle w:val="TAL"/>
              <w:keepNext w:val="0"/>
              <w:keepLines w:val="0"/>
              <w:widowControl w:val="0"/>
              <w:rPr>
                <w:sz w:val="16"/>
              </w:rPr>
            </w:pPr>
            <w:r>
              <w:rPr>
                <w:sz w:val="16"/>
              </w:rPr>
              <w:t>Samsung Electronics</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S6-201965</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S6-202029</w:t>
            </w:r>
          </w:p>
        </w:tc>
        <w:tc>
          <w:tcPr>
            <w:tcW w:w="0" w:type="auto"/>
          </w:tcPr>
          <w:p w:rsidR="00C95356" w:rsidRPr="00C95356" w:rsidRDefault="00C95356" w:rsidP="00E0382D">
            <w:pPr>
              <w:pStyle w:val="TAL"/>
              <w:keepNext w:val="0"/>
              <w:keepLines w:val="0"/>
              <w:widowControl w:val="0"/>
              <w:rPr>
                <w:sz w:val="16"/>
              </w:rPr>
            </w:pPr>
            <w:r>
              <w:rPr>
                <w:sz w:val="16"/>
              </w:rPr>
              <w:t>Clarification on UP path management event API</w:t>
            </w:r>
          </w:p>
        </w:tc>
        <w:tc>
          <w:tcPr>
            <w:tcW w:w="0" w:type="auto"/>
          </w:tcPr>
          <w:p w:rsidR="00C95356" w:rsidRPr="00C95356" w:rsidRDefault="00C95356" w:rsidP="00E0382D">
            <w:pPr>
              <w:pStyle w:val="TAL"/>
              <w:keepNext w:val="0"/>
              <w:keepLines w:val="0"/>
              <w:widowControl w:val="0"/>
              <w:rPr>
                <w:sz w:val="16"/>
              </w:rPr>
            </w:pPr>
            <w:r>
              <w:rPr>
                <w:sz w:val="16"/>
              </w:rPr>
              <w:t>Samsung, 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S6-201912</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S6-202030</w:t>
            </w:r>
          </w:p>
        </w:tc>
        <w:tc>
          <w:tcPr>
            <w:tcW w:w="0" w:type="auto"/>
          </w:tcPr>
          <w:p w:rsidR="00C95356" w:rsidRPr="00C95356" w:rsidRDefault="00C95356" w:rsidP="00E0382D">
            <w:pPr>
              <w:pStyle w:val="TAL"/>
              <w:keepNext w:val="0"/>
              <w:keepLines w:val="0"/>
              <w:widowControl w:val="0"/>
              <w:rPr>
                <w:sz w:val="16"/>
              </w:rPr>
            </w:pPr>
            <w:r>
              <w:rPr>
                <w:sz w:val="16"/>
              </w:rPr>
              <w:t>User Plane Path Management event and notification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S6-201989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S6-202031</w:t>
            </w:r>
          </w:p>
        </w:tc>
        <w:tc>
          <w:tcPr>
            <w:tcW w:w="0" w:type="auto"/>
          </w:tcPr>
          <w:p w:rsidR="00C95356" w:rsidRPr="00C95356" w:rsidRDefault="00C95356" w:rsidP="00E0382D">
            <w:pPr>
              <w:pStyle w:val="TAL"/>
              <w:keepNext w:val="0"/>
              <w:keepLines w:val="0"/>
              <w:widowControl w:val="0"/>
              <w:rPr>
                <w:sz w:val="16"/>
              </w:rPr>
            </w:pPr>
            <w:r>
              <w:rPr>
                <w:sz w:val="16"/>
              </w:rPr>
              <w:t>Pseudo-CR on Service Continuity Support Indication</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S6-201908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S6-202032</w:t>
            </w:r>
          </w:p>
        </w:tc>
        <w:tc>
          <w:tcPr>
            <w:tcW w:w="0" w:type="auto"/>
          </w:tcPr>
          <w:p w:rsidR="00C95356" w:rsidRPr="00C95356" w:rsidRDefault="00C95356" w:rsidP="00E0382D">
            <w:pPr>
              <w:pStyle w:val="TAL"/>
              <w:keepNext w:val="0"/>
              <w:keepLines w:val="0"/>
              <w:widowControl w:val="0"/>
              <w:rPr>
                <w:sz w:val="16"/>
              </w:rPr>
            </w:pPr>
            <w:r>
              <w:rPr>
                <w:sz w:val="16"/>
              </w:rPr>
              <w:t>Pseudo-CR on Application Context Relocation Decision Making</w:t>
            </w:r>
          </w:p>
        </w:tc>
        <w:tc>
          <w:tcPr>
            <w:tcW w:w="0" w:type="auto"/>
          </w:tcPr>
          <w:p w:rsidR="00C95356" w:rsidRPr="00C95356" w:rsidRDefault="00C95356" w:rsidP="00E0382D">
            <w:pPr>
              <w:pStyle w:val="TAL"/>
              <w:keepNext w:val="0"/>
              <w:keepLines w:val="0"/>
              <w:widowControl w:val="0"/>
              <w:rPr>
                <w:sz w:val="16"/>
              </w:rPr>
            </w:pPr>
            <w:r>
              <w:rPr>
                <w:sz w:val="16"/>
              </w:rPr>
              <w:t>Sony</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S6-201909</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S6-202033</w:t>
            </w:r>
          </w:p>
        </w:tc>
        <w:tc>
          <w:tcPr>
            <w:tcW w:w="0" w:type="auto"/>
          </w:tcPr>
          <w:p w:rsidR="00C95356" w:rsidRPr="00C95356" w:rsidRDefault="00C95356" w:rsidP="00E0382D">
            <w:pPr>
              <w:pStyle w:val="TAL"/>
              <w:keepNext w:val="0"/>
              <w:keepLines w:val="0"/>
              <w:widowControl w:val="0"/>
              <w:rPr>
                <w:sz w:val="16"/>
              </w:rPr>
            </w:pPr>
            <w:r>
              <w:rPr>
                <w:sz w:val="16"/>
              </w:rPr>
              <w:t>EEC detection in application context relocation</w:t>
            </w:r>
          </w:p>
        </w:tc>
        <w:tc>
          <w:tcPr>
            <w:tcW w:w="0" w:type="auto"/>
          </w:tcPr>
          <w:p w:rsidR="00C95356" w:rsidRPr="00C95356" w:rsidRDefault="00C95356" w:rsidP="00E0382D">
            <w:pPr>
              <w:pStyle w:val="TAL"/>
              <w:keepNext w:val="0"/>
              <w:keepLines w:val="0"/>
              <w:widowControl w:val="0"/>
              <w:rPr>
                <w:sz w:val="16"/>
              </w:rPr>
            </w:pPr>
            <w:r>
              <w:rPr>
                <w:sz w:val="16"/>
              </w:rPr>
              <w:t>Samsung, InterDigital</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S6-201913</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S6-202034</w:t>
            </w:r>
          </w:p>
        </w:tc>
        <w:tc>
          <w:tcPr>
            <w:tcW w:w="0" w:type="auto"/>
          </w:tcPr>
          <w:p w:rsidR="00C95356" w:rsidRPr="00C95356" w:rsidRDefault="00C95356" w:rsidP="00E0382D">
            <w:pPr>
              <w:pStyle w:val="TAL"/>
              <w:keepNext w:val="0"/>
              <w:keepLines w:val="0"/>
              <w:widowControl w:val="0"/>
              <w:rPr>
                <w:sz w:val="16"/>
              </w:rPr>
            </w:pPr>
            <w:r>
              <w:rPr>
                <w:sz w:val="16"/>
              </w:rPr>
              <w:t>User plane connectivity modification in S-EES executed ACR</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S6-201914</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S6-202035</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approved</w:t>
            </w:r>
          </w:p>
        </w:tc>
        <w:tc>
          <w:tcPr>
            <w:tcW w:w="0" w:type="auto"/>
          </w:tcPr>
          <w:p w:rsidR="00C95356" w:rsidRPr="00C95356" w:rsidRDefault="00C95356" w:rsidP="00E0382D">
            <w:pPr>
              <w:pStyle w:val="TAL"/>
              <w:keepNext w:val="0"/>
              <w:keepLines w:val="0"/>
              <w:widowControl w:val="0"/>
              <w:rPr>
                <w:sz w:val="16"/>
              </w:rPr>
            </w:pPr>
            <w:r>
              <w:rPr>
                <w:sz w:val="16"/>
              </w:rPr>
              <w:t>S6-201918</w:t>
            </w:r>
          </w:p>
        </w:tc>
        <w:tc>
          <w:tcPr>
            <w:tcW w:w="0" w:type="auto"/>
          </w:tcPr>
          <w:p w:rsidR="00C95356" w:rsidRPr="00C95356" w:rsidRDefault="00C95356" w:rsidP="00E0382D">
            <w:pPr>
              <w:pStyle w:val="TAL"/>
              <w:keepNext w:val="0"/>
              <w:keepLines w:val="0"/>
              <w:widowControl w:val="0"/>
              <w:rPr>
                <w:sz w:val="16"/>
              </w:rPr>
            </w:pPr>
            <w:r>
              <w:rPr>
                <w:sz w:val="16"/>
              </w:rPr>
              <w:t>-</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S6-202036</w:t>
            </w:r>
          </w:p>
        </w:tc>
        <w:tc>
          <w:tcPr>
            <w:tcW w:w="0" w:type="auto"/>
          </w:tcPr>
          <w:p w:rsidR="00C95356" w:rsidRPr="00C95356" w:rsidRDefault="00C95356" w:rsidP="00E0382D">
            <w:pPr>
              <w:pStyle w:val="TAL"/>
              <w:keepNext w:val="0"/>
              <w:keepLines w:val="0"/>
              <w:widowControl w:val="0"/>
              <w:rPr>
                <w:sz w:val="16"/>
              </w:rPr>
            </w:pPr>
            <w:r>
              <w:rPr>
                <w:sz w:val="16"/>
              </w:rPr>
              <w:t>New WID for enhanced Service Enabler Architecture Layer for Verticals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agreed</w:t>
            </w:r>
          </w:p>
        </w:tc>
        <w:tc>
          <w:tcPr>
            <w:tcW w:w="0" w:type="auto"/>
          </w:tcPr>
          <w:p w:rsidR="00C95356" w:rsidRPr="00C95356" w:rsidRDefault="00C95356" w:rsidP="00E0382D">
            <w:pPr>
              <w:pStyle w:val="TAL"/>
              <w:keepNext w:val="0"/>
              <w:keepLines w:val="0"/>
              <w:widowControl w:val="0"/>
              <w:rPr>
                <w:sz w:val="16"/>
              </w:rPr>
            </w:pPr>
            <w:r>
              <w:rPr>
                <w:sz w:val="16"/>
              </w:rPr>
              <w:t>S6-201949</w:t>
            </w:r>
          </w:p>
        </w:tc>
        <w:tc>
          <w:tcPr>
            <w:tcW w:w="0" w:type="auto"/>
          </w:tcPr>
          <w:p w:rsidR="00C95356" w:rsidRPr="00C95356" w:rsidRDefault="00C95356" w:rsidP="00E0382D">
            <w:pPr>
              <w:pStyle w:val="TAL"/>
              <w:keepNext w:val="0"/>
              <w:keepLines w:val="0"/>
              <w:widowControl w:val="0"/>
              <w:rPr>
                <w:sz w:val="16"/>
              </w:rPr>
            </w:pPr>
            <w:r>
              <w:rPr>
                <w:sz w:val="16"/>
              </w:rPr>
              <w:t>-</w:t>
            </w:r>
          </w:p>
        </w:tc>
      </w:tr>
    </w:tbl>
    <w:p w:rsidR="00C95356" w:rsidRDefault="00C95356" w:rsidP="00C95356"/>
    <w:p w:rsidR="00DD5FA3" w:rsidRDefault="00DD5FA3">
      <w:pPr>
        <w:overflowPunct/>
        <w:autoSpaceDE/>
        <w:autoSpaceDN/>
        <w:adjustRightInd/>
        <w:spacing w:after="0"/>
        <w:textAlignment w:val="auto"/>
        <w:rPr>
          <w:rFonts w:ascii="Arial" w:hAnsi="Arial"/>
          <w:sz w:val="32"/>
        </w:rPr>
      </w:pPr>
      <w:r>
        <w:br w:type="page"/>
      </w:r>
    </w:p>
    <w:p w:rsidR="00C95356" w:rsidRDefault="00C95356" w:rsidP="00C95356">
      <w:pPr>
        <w:pStyle w:val="Heading2"/>
      </w:pPr>
      <w:bookmarkStart w:id="41" w:name="_Toc55952211"/>
      <w:r>
        <w:lastRenderedPageBreak/>
        <w:t>Annex B: List of change requests</w:t>
      </w:r>
      <w:bookmarkEnd w:id="41"/>
    </w:p>
    <w:tbl>
      <w:tblPr>
        <w:tblStyle w:val="TableGrid"/>
        <w:tblW w:w="0" w:type="auto"/>
        <w:tblLook w:val="04A0" w:firstRow="1" w:lastRow="0" w:firstColumn="1" w:lastColumn="0" w:noHBand="0" w:noVBand="1"/>
      </w:tblPr>
      <w:tblGrid>
        <w:gridCol w:w="1097"/>
        <w:gridCol w:w="1939"/>
        <w:gridCol w:w="1351"/>
        <w:gridCol w:w="706"/>
        <w:gridCol w:w="572"/>
        <w:gridCol w:w="547"/>
        <w:gridCol w:w="526"/>
        <w:gridCol w:w="507"/>
        <w:gridCol w:w="1408"/>
        <w:gridCol w:w="976"/>
      </w:tblGrid>
      <w:tr w:rsidR="00C95356" w:rsidTr="00C95356">
        <w:tc>
          <w:tcPr>
            <w:tcW w:w="0" w:type="auto"/>
          </w:tcPr>
          <w:p w:rsidR="00C95356" w:rsidRDefault="00C95356" w:rsidP="00E0382D">
            <w:pPr>
              <w:pStyle w:val="TAH"/>
              <w:keepNext w:val="0"/>
              <w:keepLines w:val="0"/>
              <w:widowControl w:val="0"/>
            </w:pPr>
            <w:r>
              <w:t>Document</w:t>
            </w:r>
          </w:p>
        </w:tc>
        <w:tc>
          <w:tcPr>
            <w:tcW w:w="0" w:type="auto"/>
          </w:tcPr>
          <w:p w:rsidR="00C95356" w:rsidRDefault="00C95356" w:rsidP="00E0382D">
            <w:pPr>
              <w:pStyle w:val="TAH"/>
              <w:keepNext w:val="0"/>
              <w:keepLines w:val="0"/>
              <w:widowControl w:val="0"/>
            </w:pPr>
            <w:r>
              <w:t>Title</w:t>
            </w:r>
          </w:p>
        </w:tc>
        <w:tc>
          <w:tcPr>
            <w:tcW w:w="0" w:type="auto"/>
          </w:tcPr>
          <w:p w:rsidR="00C95356" w:rsidRDefault="00C95356" w:rsidP="00E0382D">
            <w:pPr>
              <w:pStyle w:val="TAH"/>
              <w:keepNext w:val="0"/>
              <w:keepLines w:val="0"/>
              <w:widowControl w:val="0"/>
            </w:pPr>
            <w:r>
              <w:t>Source</w:t>
            </w:r>
          </w:p>
        </w:tc>
        <w:tc>
          <w:tcPr>
            <w:tcW w:w="0" w:type="auto"/>
          </w:tcPr>
          <w:p w:rsidR="00C95356" w:rsidRDefault="00C95356" w:rsidP="00E0382D">
            <w:pPr>
              <w:pStyle w:val="TAH"/>
              <w:keepNext w:val="0"/>
              <w:keepLines w:val="0"/>
              <w:widowControl w:val="0"/>
            </w:pPr>
            <w:r>
              <w:t>Spec</w:t>
            </w:r>
          </w:p>
        </w:tc>
        <w:tc>
          <w:tcPr>
            <w:tcW w:w="0" w:type="auto"/>
          </w:tcPr>
          <w:p w:rsidR="00C95356" w:rsidRDefault="00C95356" w:rsidP="00E0382D">
            <w:pPr>
              <w:pStyle w:val="TAH"/>
              <w:keepNext w:val="0"/>
              <w:keepLines w:val="0"/>
              <w:widowControl w:val="0"/>
            </w:pPr>
            <w:r>
              <w:t>CR</w:t>
            </w:r>
          </w:p>
        </w:tc>
        <w:tc>
          <w:tcPr>
            <w:tcW w:w="0" w:type="auto"/>
          </w:tcPr>
          <w:p w:rsidR="00C95356" w:rsidRDefault="00C95356" w:rsidP="00E0382D">
            <w:pPr>
              <w:pStyle w:val="TAH"/>
              <w:keepNext w:val="0"/>
              <w:keepLines w:val="0"/>
              <w:widowControl w:val="0"/>
            </w:pPr>
            <w:r>
              <w:t>Rev</w:t>
            </w:r>
          </w:p>
        </w:tc>
        <w:tc>
          <w:tcPr>
            <w:tcW w:w="0" w:type="auto"/>
          </w:tcPr>
          <w:p w:rsidR="00C95356" w:rsidRDefault="00C95356" w:rsidP="00E0382D">
            <w:pPr>
              <w:pStyle w:val="TAH"/>
              <w:keepNext w:val="0"/>
              <w:keepLines w:val="0"/>
              <w:widowControl w:val="0"/>
            </w:pPr>
            <w:proofErr w:type="spellStart"/>
            <w:r>
              <w:t>Rel</w:t>
            </w:r>
            <w:proofErr w:type="spellEnd"/>
          </w:p>
        </w:tc>
        <w:tc>
          <w:tcPr>
            <w:tcW w:w="0" w:type="auto"/>
          </w:tcPr>
          <w:p w:rsidR="00C95356" w:rsidRDefault="00C95356" w:rsidP="00E0382D">
            <w:pPr>
              <w:pStyle w:val="TAH"/>
              <w:keepNext w:val="0"/>
              <w:keepLines w:val="0"/>
              <w:widowControl w:val="0"/>
            </w:pPr>
            <w:r>
              <w:t>Cat</w:t>
            </w:r>
          </w:p>
        </w:tc>
        <w:tc>
          <w:tcPr>
            <w:tcW w:w="0" w:type="auto"/>
          </w:tcPr>
          <w:p w:rsidR="00C95356" w:rsidRDefault="00C95356" w:rsidP="00E0382D">
            <w:pPr>
              <w:pStyle w:val="TAH"/>
              <w:keepNext w:val="0"/>
              <w:keepLines w:val="0"/>
              <w:widowControl w:val="0"/>
            </w:pPr>
            <w:r>
              <w:t>WI</w:t>
            </w:r>
          </w:p>
        </w:tc>
        <w:tc>
          <w:tcPr>
            <w:tcW w:w="0" w:type="auto"/>
          </w:tcPr>
          <w:p w:rsidR="00C95356" w:rsidRDefault="00C95356" w:rsidP="00E0382D">
            <w:pPr>
              <w:pStyle w:val="TAH"/>
              <w:keepNext w:val="0"/>
              <w:keepLines w:val="0"/>
              <w:widowControl w:val="0"/>
            </w:pPr>
            <w:r>
              <w:t>Decision</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S6-201766</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23.222</w:t>
            </w:r>
          </w:p>
        </w:tc>
        <w:tc>
          <w:tcPr>
            <w:tcW w:w="0" w:type="auto"/>
          </w:tcPr>
          <w:p w:rsidR="00C95356" w:rsidRPr="00C95356" w:rsidRDefault="00C95356" w:rsidP="00E0382D">
            <w:pPr>
              <w:pStyle w:val="TAL"/>
              <w:keepNext w:val="0"/>
              <w:keepLines w:val="0"/>
              <w:widowControl w:val="0"/>
              <w:rPr>
                <w:sz w:val="16"/>
              </w:rPr>
            </w:pPr>
            <w:r>
              <w:rPr>
                <w:sz w:val="16"/>
              </w:rPr>
              <w:t>0078</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EDGEAPP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S6-201918</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23.222</w:t>
            </w:r>
          </w:p>
        </w:tc>
        <w:tc>
          <w:tcPr>
            <w:tcW w:w="0" w:type="auto"/>
          </w:tcPr>
          <w:p w:rsidR="00C95356" w:rsidRPr="00C95356" w:rsidRDefault="00C95356" w:rsidP="00E0382D">
            <w:pPr>
              <w:pStyle w:val="TAL"/>
              <w:keepNext w:val="0"/>
              <w:keepLines w:val="0"/>
              <w:widowControl w:val="0"/>
              <w:rPr>
                <w:sz w:val="16"/>
              </w:rPr>
            </w:pPr>
            <w:r>
              <w:rPr>
                <w:sz w:val="16"/>
              </w:rPr>
              <w:t>0078</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EDGEAPP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S6-202035</w:t>
            </w:r>
          </w:p>
        </w:tc>
        <w:tc>
          <w:tcPr>
            <w:tcW w:w="0" w:type="auto"/>
          </w:tcPr>
          <w:p w:rsidR="00C95356" w:rsidRPr="00C95356" w:rsidRDefault="00C95356" w:rsidP="00E0382D">
            <w:pPr>
              <w:pStyle w:val="TAL"/>
              <w:keepNext w:val="0"/>
              <w:keepLines w:val="0"/>
              <w:widowControl w:val="0"/>
              <w:rPr>
                <w:sz w:val="16"/>
              </w:rPr>
            </w:pPr>
            <w:r>
              <w:rPr>
                <w:sz w:val="16"/>
              </w:rPr>
              <w:t>Support AEF location and API invoker interface for edge application</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23.222</w:t>
            </w:r>
          </w:p>
        </w:tc>
        <w:tc>
          <w:tcPr>
            <w:tcW w:w="0" w:type="auto"/>
          </w:tcPr>
          <w:p w:rsidR="00C95356" w:rsidRPr="00C95356" w:rsidRDefault="00C95356" w:rsidP="00E0382D">
            <w:pPr>
              <w:pStyle w:val="TAL"/>
              <w:keepNext w:val="0"/>
              <w:keepLines w:val="0"/>
              <w:widowControl w:val="0"/>
              <w:rPr>
                <w:sz w:val="16"/>
              </w:rPr>
            </w:pPr>
            <w:r>
              <w:rPr>
                <w:sz w:val="16"/>
              </w:rPr>
              <w:t>0078</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EDGEAPP</w:t>
            </w:r>
          </w:p>
        </w:tc>
        <w:tc>
          <w:tcPr>
            <w:tcW w:w="0" w:type="auto"/>
          </w:tcPr>
          <w:p w:rsidR="00C95356" w:rsidRPr="00C95356" w:rsidRDefault="00C95356" w:rsidP="00E0382D">
            <w:pPr>
              <w:pStyle w:val="TAL"/>
              <w:keepNext w:val="0"/>
              <w:keepLines w:val="0"/>
              <w:widowControl w:val="0"/>
              <w:rPr>
                <w:sz w:val="16"/>
              </w:rPr>
            </w:pPr>
            <w:r>
              <w:rPr>
                <w:sz w:val="16"/>
              </w:rPr>
              <w:t>approved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S6-201703</w:t>
            </w:r>
          </w:p>
        </w:tc>
        <w:tc>
          <w:tcPr>
            <w:tcW w:w="0" w:type="auto"/>
          </w:tcPr>
          <w:p w:rsidR="00C95356" w:rsidRPr="00C95356" w:rsidRDefault="00C95356" w:rsidP="00E0382D">
            <w:pPr>
              <w:pStyle w:val="TAL"/>
              <w:keepNext w:val="0"/>
              <w:keepLines w:val="0"/>
              <w:widowControl w:val="0"/>
              <w:rPr>
                <w:sz w:val="16"/>
              </w:rPr>
            </w:pPr>
            <w:r>
              <w:rPr>
                <w:sz w:val="16"/>
              </w:rPr>
              <w:t>Subscription to Group Location</w:t>
            </w:r>
          </w:p>
        </w:tc>
        <w:tc>
          <w:tcPr>
            <w:tcW w:w="0" w:type="auto"/>
          </w:tcPr>
          <w:p w:rsidR="00C95356" w:rsidRPr="00C95356" w:rsidRDefault="00C95356" w:rsidP="00E0382D">
            <w:pPr>
              <w:pStyle w:val="TAL"/>
              <w:keepNext w:val="0"/>
              <w:keepLines w:val="0"/>
              <w:widowControl w:val="0"/>
              <w:rPr>
                <w:sz w:val="16"/>
              </w:rPr>
            </w:pPr>
            <w:r>
              <w:rPr>
                <w:sz w:val="16"/>
              </w:rPr>
              <w:t>Motorola Solutions UK Ltd.</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S6-201951</w:t>
            </w:r>
          </w:p>
        </w:tc>
        <w:tc>
          <w:tcPr>
            <w:tcW w:w="0" w:type="auto"/>
          </w:tcPr>
          <w:p w:rsidR="00C95356" w:rsidRPr="00C95356" w:rsidRDefault="00C95356" w:rsidP="00E0382D">
            <w:pPr>
              <w:pStyle w:val="TAL"/>
              <w:keepNext w:val="0"/>
              <w:keepLines w:val="0"/>
              <w:widowControl w:val="0"/>
              <w:rPr>
                <w:sz w:val="16"/>
              </w:rPr>
            </w:pPr>
            <w:r>
              <w:rPr>
                <w:sz w:val="16"/>
              </w:rPr>
              <w:t>Subscription to Group Location</w:t>
            </w:r>
          </w:p>
        </w:tc>
        <w:tc>
          <w:tcPr>
            <w:tcW w:w="0" w:type="auto"/>
          </w:tcPr>
          <w:p w:rsidR="00C95356" w:rsidRPr="00C95356" w:rsidRDefault="00C95356" w:rsidP="00E0382D">
            <w:pPr>
              <w:pStyle w:val="TAL"/>
              <w:keepNext w:val="0"/>
              <w:keepLines w:val="0"/>
              <w:widowControl w:val="0"/>
              <w:rPr>
                <w:sz w:val="16"/>
              </w:rPr>
            </w:pPr>
            <w:r>
              <w:rPr>
                <w:sz w:val="16"/>
              </w:rPr>
              <w:t>Motorola Solutions UK Ltd.</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0274</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postponed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S6-201761</w:t>
            </w:r>
          </w:p>
        </w:tc>
        <w:tc>
          <w:tcPr>
            <w:tcW w:w="0" w:type="auto"/>
          </w:tcPr>
          <w:p w:rsidR="00C95356" w:rsidRPr="00C95356" w:rsidRDefault="00C95356" w:rsidP="00E0382D">
            <w:pPr>
              <w:pStyle w:val="TAL"/>
              <w:keepNext w:val="0"/>
              <w:keepLines w:val="0"/>
              <w:widowControl w:val="0"/>
              <w:rPr>
                <w:sz w:val="16"/>
              </w:rPr>
            </w:pPr>
            <w:r>
              <w:rPr>
                <w:sz w:val="16"/>
              </w:rPr>
              <w:t>MC service emergency alert clarifications</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0275</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C</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S6-201895</w:t>
            </w:r>
          </w:p>
        </w:tc>
        <w:tc>
          <w:tcPr>
            <w:tcW w:w="0" w:type="auto"/>
          </w:tcPr>
          <w:p w:rsidR="00C95356" w:rsidRPr="00C95356" w:rsidRDefault="00C95356" w:rsidP="00E0382D">
            <w:pPr>
              <w:pStyle w:val="TAL"/>
              <w:keepNext w:val="0"/>
              <w:keepLines w:val="0"/>
              <w:widowControl w:val="0"/>
              <w:rPr>
                <w:sz w:val="16"/>
              </w:rPr>
            </w:pPr>
            <w:r>
              <w:rPr>
                <w:sz w:val="16"/>
              </w:rPr>
              <w:t>MC service emergency alert clarifications</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0275</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C</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S6-201778</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0276</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not pursued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S6-201779</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0277</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S6-201923</w:t>
            </w:r>
          </w:p>
        </w:tc>
        <w:tc>
          <w:tcPr>
            <w:tcW w:w="0" w:type="auto"/>
          </w:tcPr>
          <w:p w:rsidR="00C95356" w:rsidRPr="00C95356" w:rsidRDefault="00C95356" w:rsidP="00E0382D">
            <w:pPr>
              <w:pStyle w:val="TAL"/>
              <w:keepNext w:val="0"/>
              <w:keepLines w:val="0"/>
              <w:widowControl w:val="0"/>
              <w:rPr>
                <w:sz w:val="16"/>
              </w:rPr>
            </w:pPr>
            <w:r>
              <w:rPr>
                <w:sz w:val="16"/>
              </w:rPr>
              <w:t>Fixing media resources request procedure from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0277</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postponed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S6-201782</w:t>
            </w:r>
          </w:p>
        </w:tc>
        <w:tc>
          <w:tcPr>
            <w:tcW w:w="0" w:type="auto"/>
          </w:tcPr>
          <w:p w:rsidR="00C95356" w:rsidRPr="00C95356" w:rsidRDefault="00C95356" w:rsidP="00E0382D">
            <w:pPr>
              <w:pStyle w:val="TAL"/>
              <w:keepNext w:val="0"/>
              <w:keepLines w:val="0"/>
              <w:widowControl w:val="0"/>
              <w:rPr>
                <w:sz w:val="16"/>
              </w:rPr>
            </w:pPr>
            <w:r>
              <w:rPr>
                <w:sz w:val="16"/>
              </w:rPr>
              <w:t>Request for network resources at session establishment from the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0278</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S6-201925</w:t>
            </w:r>
          </w:p>
        </w:tc>
        <w:tc>
          <w:tcPr>
            <w:tcW w:w="0" w:type="auto"/>
          </w:tcPr>
          <w:p w:rsidR="00C95356" w:rsidRPr="00C95356" w:rsidRDefault="00C95356" w:rsidP="00E0382D">
            <w:pPr>
              <w:pStyle w:val="TAL"/>
              <w:keepNext w:val="0"/>
              <w:keepLines w:val="0"/>
              <w:widowControl w:val="0"/>
              <w:rPr>
                <w:sz w:val="16"/>
              </w:rPr>
            </w:pPr>
            <w:r>
              <w:rPr>
                <w:sz w:val="16"/>
              </w:rPr>
              <w:t>Request for network resources at session establishment from the MC service server</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23.280</w:t>
            </w:r>
          </w:p>
        </w:tc>
        <w:tc>
          <w:tcPr>
            <w:tcW w:w="0" w:type="auto"/>
          </w:tcPr>
          <w:p w:rsidR="00C95356" w:rsidRPr="00C95356" w:rsidRDefault="00C95356" w:rsidP="00E0382D">
            <w:pPr>
              <w:pStyle w:val="TAL"/>
              <w:keepNext w:val="0"/>
              <w:keepLines w:val="0"/>
              <w:widowControl w:val="0"/>
              <w:rPr>
                <w:sz w:val="16"/>
              </w:rPr>
            </w:pPr>
            <w:r>
              <w:rPr>
                <w:sz w:val="16"/>
              </w:rPr>
              <w:t>0278</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S6-201784</w:t>
            </w:r>
          </w:p>
        </w:tc>
        <w:tc>
          <w:tcPr>
            <w:tcW w:w="0" w:type="auto"/>
          </w:tcPr>
          <w:p w:rsidR="00C95356" w:rsidRPr="00C95356" w:rsidRDefault="00C95356" w:rsidP="00E0382D">
            <w:pPr>
              <w:pStyle w:val="TAL"/>
              <w:keepNext w:val="0"/>
              <w:keepLines w:val="0"/>
              <w:widowControl w:val="0"/>
              <w:rPr>
                <w:sz w:val="16"/>
              </w:rPr>
            </w:pPr>
            <w:r>
              <w:rPr>
                <w:sz w:val="16"/>
              </w:rPr>
              <w:t>MCVideo pull and push corrections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0152</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TEI17</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S6-201844</w:t>
            </w:r>
          </w:p>
        </w:tc>
        <w:tc>
          <w:tcPr>
            <w:tcW w:w="0" w:type="auto"/>
          </w:tcPr>
          <w:p w:rsidR="00C95356" w:rsidRPr="00C95356" w:rsidRDefault="00C95356" w:rsidP="00E0382D">
            <w:pPr>
              <w:pStyle w:val="TAL"/>
              <w:keepNext w:val="0"/>
              <w:keepLines w:val="0"/>
              <w:widowControl w:val="0"/>
              <w:rPr>
                <w:sz w:val="16"/>
              </w:rPr>
            </w:pPr>
            <w:r>
              <w:rPr>
                <w:sz w:val="16"/>
              </w:rPr>
              <w:t>Call restrictions for normal private calls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0153</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C</w:t>
            </w:r>
          </w:p>
        </w:tc>
        <w:tc>
          <w:tcPr>
            <w:tcW w:w="0" w:type="auto"/>
          </w:tcPr>
          <w:p w:rsidR="00C95356" w:rsidRPr="00C95356" w:rsidRDefault="00C95356" w:rsidP="00E0382D">
            <w:pPr>
              <w:pStyle w:val="TAL"/>
              <w:keepNext w:val="0"/>
              <w:keepLines w:val="0"/>
              <w:widowControl w:val="0"/>
              <w:rPr>
                <w:sz w:val="16"/>
              </w:rPr>
            </w:pPr>
            <w:r>
              <w:rPr>
                <w:sz w:val="16"/>
              </w:rPr>
              <w:t>eMONASTERY2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S6-201845</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MONASTERY2</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S6-201995</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0154</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MONASTERY2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S6-201846</w:t>
            </w:r>
          </w:p>
        </w:tc>
        <w:tc>
          <w:tcPr>
            <w:tcW w:w="0" w:type="auto"/>
          </w:tcPr>
          <w:p w:rsidR="00C95356" w:rsidRPr="00C95356" w:rsidRDefault="00C95356" w:rsidP="00E0382D">
            <w:pPr>
              <w:pStyle w:val="TAL"/>
              <w:keepNext w:val="0"/>
              <w:keepLines w:val="0"/>
              <w:widowControl w:val="0"/>
              <w:rPr>
                <w:sz w:val="16"/>
              </w:rPr>
            </w:pPr>
            <w:r>
              <w:rPr>
                <w:sz w:val="16"/>
              </w:rPr>
              <w:t>FA controlling role description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0155</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MONASTERY2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S6-201847</w:t>
            </w:r>
          </w:p>
        </w:tc>
        <w:tc>
          <w:tcPr>
            <w:tcW w:w="0" w:type="auto"/>
          </w:tcPr>
          <w:p w:rsidR="00C95356" w:rsidRPr="00C95356" w:rsidRDefault="00C95356" w:rsidP="00E0382D">
            <w:pPr>
              <w:pStyle w:val="TAL"/>
              <w:keepNext w:val="0"/>
              <w:keepLines w:val="0"/>
              <w:widowControl w:val="0"/>
              <w:rPr>
                <w:sz w:val="16"/>
              </w:rPr>
            </w:pPr>
            <w:r>
              <w:rPr>
                <w:sz w:val="16"/>
              </w:rPr>
              <w:t>FA management procedure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0156</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MONASTERY2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S6-201848</w:t>
            </w:r>
          </w:p>
        </w:tc>
        <w:tc>
          <w:tcPr>
            <w:tcW w:w="0" w:type="auto"/>
          </w:tcPr>
          <w:p w:rsidR="00C95356" w:rsidRPr="00C95356" w:rsidRDefault="00C95356" w:rsidP="00E0382D">
            <w:pPr>
              <w:pStyle w:val="TAL"/>
              <w:keepNext w:val="0"/>
              <w:keepLines w:val="0"/>
              <w:widowControl w:val="0"/>
              <w:rPr>
                <w:sz w:val="16"/>
              </w:rPr>
            </w:pPr>
            <w:r>
              <w:rPr>
                <w:sz w:val="16"/>
              </w:rPr>
              <w:t>FA management procedure in MCVideo</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23.281</w:t>
            </w:r>
          </w:p>
        </w:tc>
        <w:tc>
          <w:tcPr>
            <w:tcW w:w="0" w:type="auto"/>
          </w:tcPr>
          <w:p w:rsidR="00C95356" w:rsidRPr="00C95356" w:rsidRDefault="00C95356" w:rsidP="00E0382D">
            <w:pPr>
              <w:pStyle w:val="TAL"/>
              <w:keepNext w:val="0"/>
              <w:keepLines w:val="0"/>
              <w:widowControl w:val="0"/>
              <w:rPr>
                <w:sz w:val="16"/>
              </w:rPr>
            </w:pPr>
            <w:r>
              <w:rPr>
                <w:sz w:val="16"/>
              </w:rPr>
              <w:t>0157</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MONASTERY2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S6-201707</w:t>
            </w:r>
          </w:p>
        </w:tc>
        <w:tc>
          <w:tcPr>
            <w:tcW w:w="0" w:type="auto"/>
          </w:tcPr>
          <w:p w:rsidR="00C95356" w:rsidRPr="00C95356" w:rsidRDefault="00C95356" w:rsidP="00E0382D">
            <w:pPr>
              <w:pStyle w:val="TAL"/>
              <w:keepNext w:val="0"/>
              <w:keepLines w:val="0"/>
              <w:widowControl w:val="0"/>
              <w:rPr>
                <w:sz w:val="16"/>
              </w:rPr>
            </w:pPr>
            <w:r>
              <w:rPr>
                <w:sz w:val="16"/>
              </w:rPr>
              <w:t>Enhancement to IP connectivity point-to-point MCData service to allow optionally a direct connection between the involved clients</w:t>
            </w:r>
          </w:p>
        </w:tc>
        <w:tc>
          <w:tcPr>
            <w:tcW w:w="0" w:type="auto"/>
          </w:tcPr>
          <w:p w:rsidR="00C95356" w:rsidRPr="00C95356" w:rsidRDefault="00C95356" w:rsidP="00E0382D">
            <w:pPr>
              <w:pStyle w:val="TAL"/>
              <w:keepNext w:val="0"/>
              <w:keepLines w:val="0"/>
              <w:widowControl w:val="0"/>
              <w:rPr>
                <w:sz w:val="16"/>
              </w:rPr>
            </w:pPr>
            <w:r>
              <w:rPr>
                <w:sz w:val="16"/>
              </w:rPr>
              <w:t>Kontron Transportation France</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0241</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eMONASTERY2</w:t>
            </w:r>
          </w:p>
        </w:tc>
        <w:tc>
          <w:tcPr>
            <w:tcW w:w="0" w:type="auto"/>
          </w:tcPr>
          <w:p w:rsidR="00C95356" w:rsidRPr="00C95356" w:rsidRDefault="00C95356" w:rsidP="00E0382D">
            <w:pPr>
              <w:pStyle w:val="TAL"/>
              <w:keepNext w:val="0"/>
              <w:keepLines w:val="0"/>
              <w:widowControl w:val="0"/>
              <w:rPr>
                <w:sz w:val="16"/>
              </w:rPr>
            </w:pPr>
            <w:r>
              <w:rPr>
                <w:sz w:val="16"/>
              </w:rPr>
              <w:t>not pursued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S6-201710</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0242</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S6-201899</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FirstNet</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0242</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S6-201711</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0243</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S6-201900</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0243</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S6-202011</w:t>
            </w:r>
          </w:p>
        </w:tc>
        <w:tc>
          <w:tcPr>
            <w:tcW w:w="0" w:type="auto"/>
          </w:tcPr>
          <w:p w:rsidR="00C95356" w:rsidRPr="00C95356" w:rsidRDefault="00C95356" w:rsidP="00E0382D">
            <w:pPr>
              <w:pStyle w:val="TAL"/>
              <w:keepNext w:val="0"/>
              <w:keepLines w:val="0"/>
              <w:widowControl w:val="0"/>
              <w:rPr>
                <w:sz w:val="16"/>
              </w:rPr>
            </w:pPr>
            <w:r>
              <w:rPr>
                <w:sz w:val="16"/>
              </w:rPr>
              <w:t xml:space="preserve">Correction to the </w:t>
            </w:r>
            <w:r>
              <w:rPr>
                <w:sz w:val="16"/>
              </w:rPr>
              <w:lastRenderedPageBreak/>
              <w:t>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lastRenderedPageBreak/>
              <w:t xml:space="preserve">AT&amp;T GNS </w:t>
            </w:r>
            <w:r>
              <w:rPr>
                <w:sz w:val="16"/>
              </w:rPr>
              <w:lastRenderedPageBreak/>
              <w:t>Belgium SPRL</w:t>
            </w:r>
          </w:p>
        </w:tc>
        <w:tc>
          <w:tcPr>
            <w:tcW w:w="0" w:type="auto"/>
          </w:tcPr>
          <w:p w:rsidR="00C95356" w:rsidRPr="00C95356" w:rsidRDefault="00C95356" w:rsidP="00E0382D">
            <w:pPr>
              <w:pStyle w:val="TAL"/>
              <w:keepNext w:val="0"/>
              <w:keepLines w:val="0"/>
              <w:widowControl w:val="0"/>
              <w:rPr>
                <w:sz w:val="16"/>
              </w:rPr>
            </w:pPr>
            <w:r>
              <w:rPr>
                <w:sz w:val="16"/>
              </w:rPr>
              <w:lastRenderedPageBreak/>
              <w:t>23.282</w:t>
            </w:r>
          </w:p>
        </w:tc>
        <w:tc>
          <w:tcPr>
            <w:tcW w:w="0" w:type="auto"/>
          </w:tcPr>
          <w:p w:rsidR="00C95356" w:rsidRPr="00C95356" w:rsidRDefault="00C95356" w:rsidP="00E0382D">
            <w:pPr>
              <w:pStyle w:val="TAL"/>
              <w:keepNext w:val="0"/>
              <w:keepLines w:val="0"/>
              <w:widowControl w:val="0"/>
              <w:rPr>
                <w:sz w:val="16"/>
              </w:rPr>
            </w:pPr>
            <w:r>
              <w:rPr>
                <w:sz w:val="16"/>
              </w:rPr>
              <w:t>0243</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w:t>
            </w:r>
            <w:r>
              <w:rPr>
                <w:sz w:val="16"/>
              </w:rPr>
              <w:lastRenderedPageBreak/>
              <w:t>17</w:t>
            </w:r>
          </w:p>
        </w:tc>
        <w:tc>
          <w:tcPr>
            <w:tcW w:w="0" w:type="auto"/>
          </w:tcPr>
          <w:p w:rsidR="00C95356" w:rsidRPr="00C95356" w:rsidRDefault="00C95356" w:rsidP="00E0382D">
            <w:pPr>
              <w:pStyle w:val="TAL"/>
              <w:keepNext w:val="0"/>
              <w:keepLines w:val="0"/>
              <w:widowControl w:val="0"/>
              <w:rPr>
                <w:sz w:val="16"/>
              </w:rPr>
            </w:pPr>
            <w:r>
              <w:rPr>
                <w:sz w:val="16"/>
              </w:rPr>
              <w:lastRenderedPageBreak/>
              <w:t>A</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S6-201712</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S6-201901</w:t>
            </w:r>
          </w:p>
        </w:tc>
        <w:tc>
          <w:tcPr>
            <w:tcW w:w="0" w:type="auto"/>
          </w:tcPr>
          <w:p w:rsidR="00C95356" w:rsidRPr="00C95356" w:rsidRDefault="00C95356" w:rsidP="00E0382D">
            <w:pPr>
              <w:pStyle w:val="TAL"/>
              <w:keepNext w:val="0"/>
              <w:keepLines w:val="0"/>
              <w:widowControl w:val="0"/>
              <w:rPr>
                <w:sz w:val="16"/>
              </w:rPr>
            </w:pPr>
            <w:r>
              <w:rPr>
                <w:sz w:val="16"/>
              </w:rPr>
              <w:t>Align Annex B with changes to “auto-send”</w:t>
            </w:r>
          </w:p>
        </w:tc>
        <w:tc>
          <w:tcPr>
            <w:tcW w:w="0" w:type="auto"/>
          </w:tcPr>
          <w:p w:rsidR="00C95356" w:rsidRPr="00C95356" w:rsidRDefault="00C95356" w:rsidP="00E0382D">
            <w:pPr>
              <w:pStyle w:val="TAL"/>
              <w:keepNext w:val="0"/>
              <w:keepLines w:val="0"/>
              <w:widowControl w:val="0"/>
              <w:rPr>
                <w:sz w:val="16"/>
              </w:rPr>
            </w:pPr>
            <w:r>
              <w:rPr>
                <w:sz w:val="16"/>
              </w:rPr>
              <w:t>AT&amp;T, FirstNet</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0244</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S6-201713</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0245</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S6-201902</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0245</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S6-202010</w:t>
            </w:r>
          </w:p>
        </w:tc>
        <w:tc>
          <w:tcPr>
            <w:tcW w:w="0" w:type="auto"/>
          </w:tcPr>
          <w:p w:rsidR="00C95356" w:rsidRPr="00C95356" w:rsidRDefault="00C95356" w:rsidP="00E0382D">
            <w:pPr>
              <w:pStyle w:val="TAL"/>
              <w:keepNext w:val="0"/>
              <w:keepLines w:val="0"/>
              <w:widowControl w:val="0"/>
              <w:rPr>
                <w:sz w:val="16"/>
              </w:rPr>
            </w:pPr>
            <w:r>
              <w:rPr>
                <w:sz w:val="16"/>
              </w:rPr>
              <w:t>Correction to the transmission control configuration parameters</w:t>
            </w:r>
          </w:p>
        </w:tc>
        <w:tc>
          <w:tcPr>
            <w:tcW w:w="0" w:type="auto"/>
          </w:tcPr>
          <w:p w:rsidR="00C95356" w:rsidRPr="00C95356" w:rsidRDefault="00C95356" w:rsidP="00E0382D">
            <w:pPr>
              <w:pStyle w:val="TAL"/>
              <w:keepNext w:val="0"/>
              <w:keepLines w:val="0"/>
              <w:widowControl w:val="0"/>
              <w:rPr>
                <w:sz w:val="16"/>
              </w:rPr>
            </w:pPr>
            <w:r>
              <w:rPr>
                <w:sz w:val="16"/>
              </w:rPr>
              <w:t>AT&amp;T GNS Belgium SPRL</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0245</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S6-201743</w:t>
            </w:r>
          </w:p>
        </w:tc>
        <w:tc>
          <w:tcPr>
            <w:tcW w:w="0" w:type="auto"/>
          </w:tcPr>
          <w:p w:rsidR="00C95356" w:rsidRPr="00C95356" w:rsidRDefault="00C95356" w:rsidP="00E0382D">
            <w:pPr>
              <w:pStyle w:val="TAL"/>
              <w:keepNext w:val="0"/>
              <w:keepLines w:val="0"/>
              <w:widowControl w:val="0"/>
              <w:rPr>
                <w:sz w:val="16"/>
              </w:rPr>
            </w:pPr>
            <w:r>
              <w:rPr>
                <w:sz w:val="16"/>
              </w:rPr>
              <w:t>Various corrections</w:t>
            </w:r>
          </w:p>
        </w:tc>
        <w:tc>
          <w:tcPr>
            <w:tcW w:w="0" w:type="auto"/>
          </w:tcPr>
          <w:p w:rsidR="00C95356" w:rsidRPr="00C95356" w:rsidRDefault="00C95356" w:rsidP="00E0382D">
            <w:pPr>
              <w:pStyle w:val="TAL"/>
              <w:keepNext w:val="0"/>
              <w:keepLines w:val="0"/>
              <w:widowControl w:val="0"/>
              <w:rPr>
                <w:sz w:val="16"/>
              </w:rPr>
            </w:pPr>
            <w:r>
              <w:rPr>
                <w:sz w:val="16"/>
              </w:rPr>
              <w:t>AT&amp;T</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0246</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S6-201789</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FB4DD7" w:rsidRDefault="00C95356" w:rsidP="00E0382D">
            <w:pPr>
              <w:pStyle w:val="TAL"/>
              <w:keepNext w:val="0"/>
              <w:keepLines w:val="0"/>
              <w:widowControl w:val="0"/>
              <w:rPr>
                <w:sz w:val="16"/>
                <w:lang w:val="fr-FR"/>
              </w:rPr>
            </w:pPr>
            <w:r w:rsidRPr="00FB4DD7">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0247</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S6-201894</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FB4DD7" w:rsidRDefault="00C95356" w:rsidP="00E0382D">
            <w:pPr>
              <w:pStyle w:val="TAL"/>
              <w:keepNext w:val="0"/>
              <w:keepLines w:val="0"/>
              <w:widowControl w:val="0"/>
              <w:rPr>
                <w:sz w:val="16"/>
                <w:lang w:val="fr-FR"/>
              </w:rPr>
            </w:pPr>
            <w:r w:rsidRPr="00FB4DD7">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0247</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S6-201790</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FB4DD7" w:rsidRDefault="00C95356" w:rsidP="00E0382D">
            <w:pPr>
              <w:pStyle w:val="TAL"/>
              <w:keepNext w:val="0"/>
              <w:keepLines w:val="0"/>
              <w:widowControl w:val="0"/>
              <w:rPr>
                <w:sz w:val="16"/>
                <w:lang w:val="fr-FR"/>
              </w:rPr>
            </w:pPr>
            <w:r w:rsidRPr="00FB4DD7">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0248</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eMCData3</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S6-201934</w:t>
            </w:r>
          </w:p>
        </w:tc>
        <w:tc>
          <w:tcPr>
            <w:tcW w:w="0" w:type="auto"/>
          </w:tcPr>
          <w:p w:rsidR="00C95356" w:rsidRPr="00C95356" w:rsidRDefault="00C95356" w:rsidP="00E0382D">
            <w:pPr>
              <w:pStyle w:val="TAL"/>
              <w:keepNext w:val="0"/>
              <w:keepLines w:val="0"/>
              <w:widowControl w:val="0"/>
              <w:rPr>
                <w:sz w:val="16"/>
              </w:rPr>
            </w:pPr>
            <w:r>
              <w:rPr>
                <w:sz w:val="16"/>
              </w:rPr>
              <w:t>IP connectivity, SDS  and FD functional model correction</w:t>
            </w:r>
          </w:p>
        </w:tc>
        <w:tc>
          <w:tcPr>
            <w:tcW w:w="0" w:type="auto"/>
          </w:tcPr>
          <w:p w:rsidR="00C95356" w:rsidRPr="00FB4DD7" w:rsidRDefault="00C95356" w:rsidP="00E0382D">
            <w:pPr>
              <w:pStyle w:val="TAL"/>
              <w:keepNext w:val="0"/>
              <w:keepLines w:val="0"/>
              <w:widowControl w:val="0"/>
              <w:rPr>
                <w:sz w:val="16"/>
                <w:lang w:val="fr-FR"/>
              </w:rPr>
            </w:pPr>
            <w:r w:rsidRPr="00FB4DD7">
              <w:rPr>
                <w:sz w:val="16"/>
                <w:lang w:val="fr-FR"/>
              </w:rPr>
              <w:t>Union Inter. Chemins de Fer</w:t>
            </w:r>
          </w:p>
        </w:tc>
        <w:tc>
          <w:tcPr>
            <w:tcW w:w="0" w:type="auto"/>
          </w:tcPr>
          <w:p w:rsidR="00C95356" w:rsidRPr="00C95356" w:rsidRDefault="00C95356" w:rsidP="00E0382D">
            <w:pPr>
              <w:pStyle w:val="TAL"/>
              <w:keepNext w:val="0"/>
              <w:keepLines w:val="0"/>
              <w:widowControl w:val="0"/>
              <w:rPr>
                <w:sz w:val="16"/>
              </w:rPr>
            </w:pPr>
            <w:r>
              <w:rPr>
                <w:sz w:val="16"/>
              </w:rPr>
              <w:t>23.282</w:t>
            </w:r>
          </w:p>
        </w:tc>
        <w:tc>
          <w:tcPr>
            <w:tcW w:w="0" w:type="auto"/>
          </w:tcPr>
          <w:p w:rsidR="00C95356" w:rsidRPr="00C95356" w:rsidRDefault="00C95356" w:rsidP="00E0382D">
            <w:pPr>
              <w:pStyle w:val="TAL"/>
              <w:keepNext w:val="0"/>
              <w:keepLines w:val="0"/>
              <w:widowControl w:val="0"/>
              <w:rPr>
                <w:sz w:val="16"/>
              </w:rPr>
            </w:pPr>
            <w:r>
              <w:rPr>
                <w:sz w:val="16"/>
              </w:rPr>
              <w:t>0248</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eMCData2</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S6-201774</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0021</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S6-201954</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0021</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S6-202012</w:t>
            </w:r>
          </w:p>
        </w:tc>
        <w:tc>
          <w:tcPr>
            <w:tcW w:w="0" w:type="auto"/>
          </w:tcPr>
          <w:p w:rsidR="00C95356" w:rsidRPr="00C95356" w:rsidRDefault="00C95356" w:rsidP="00E0382D">
            <w:pPr>
              <w:pStyle w:val="TAL"/>
              <w:keepNext w:val="0"/>
              <w:keepLines w:val="0"/>
              <w:widowControl w:val="0"/>
              <w:rPr>
                <w:sz w:val="16"/>
              </w:rPr>
            </w:pPr>
            <w:r>
              <w:rPr>
                <w:sz w:val="16"/>
              </w:rPr>
              <w:t>PC5 Provisioning in multi-operator V2X scenarios</w:t>
            </w:r>
          </w:p>
        </w:tc>
        <w:tc>
          <w:tcPr>
            <w:tcW w:w="0" w:type="auto"/>
          </w:tcPr>
          <w:p w:rsidR="00C95356" w:rsidRPr="00C95356" w:rsidRDefault="00C95356" w:rsidP="00E0382D">
            <w:pPr>
              <w:pStyle w:val="TAL"/>
              <w:keepNext w:val="0"/>
              <w:keepLines w:val="0"/>
              <w:widowControl w:val="0"/>
              <w:rPr>
                <w:sz w:val="16"/>
              </w:rPr>
            </w:pPr>
            <w:r>
              <w:rPr>
                <w:sz w:val="16"/>
              </w:rPr>
              <w:t>Lenovo, Motorola Mobility</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0021</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S6-201853</w:t>
            </w:r>
          </w:p>
        </w:tc>
        <w:tc>
          <w:tcPr>
            <w:tcW w:w="0" w:type="auto"/>
          </w:tcPr>
          <w:p w:rsidR="00C95356" w:rsidRPr="00C95356" w:rsidRDefault="00C95356" w:rsidP="00E0382D">
            <w:pPr>
              <w:pStyle w:val="TAL"/>
              <w:keepNext w:val="0"/>
              <w:keepLines w:val="0"/>
              <w:widowControl w:val="0"/>
              <w:rPr>
                <w:sz w:val="16"/>
              </w:rPr>
            </w:pPr>
            <w:r>
              <w:rPr>
                <w:sz w:val="16"/>
              </w:rPr>
              <w:t>V2X application layer architecture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0022</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S6-201999</w:t>
            </w:r>
          </w:p>
        </w:tc>
        <w:tc>
          <w:tcPr>
            <w:tcW w:w="0" w:type="auto"/>
          </w:tcPr>
          <w:p w:rsidR="00C95356" w:rsidRPr="00C95356" w:rsidRDefault="00C95356" w:rsidP="00E0382D">
            <w:pPr>
              <w:pStyle w:val="TAL"/>
              <w:keepNext w:val="0"/>
              <w:keepLines w:val="0"/>
              <w:widowControl w:val="0"/>
              <w:rPr>
                <w:sz w:val="16"/>
              </w:rPr>
            </w:pPr>
            <w:r>
              <w:rPr>
                <w:sz w:val="16"/>
              </w:rPr>
              <w:t>V2X application layer architecture enhancement</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0022</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S6-201854</w:t>
            </w:r>
          </w:p>
        </w:tc>
        <w:tc>
          <w:tcPr>
            <w:tcW w:w="0" w:type="auto"/>
          </w:tcPr>
          <w:p w:rsidR="00C95356" w:rsidRPr="00C95356" w:rsidRDefault="00C95356" w:rsidP="00E0382D">
            <w:pPr>
              <w:pStyle w:val="TAL"/>
              <w:keepNext w:val="0"/>
              <w:keepLines w:val="0"/>
              <w:widowControl w:val="0"/>
              <w:rPr>
                <w:sz w:val="16"/>
              </w:rPr>
            </w:pPr>
            <w:r>
              <w:rPr>
                <w:sz w:val="16"/>
              </w:rPr>
              <w:t>Business relationships between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0023</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S6-202000</w:t>
            </w:r>
          </w:p>
        </w:tc>
        <w:tc>
          <w:tcPr>
            <w:tcW w:w="0" w:type="auto"/>
          </w:tcPr>
          <w:p w:rsidR="00C95356" w:rsidRPr="00C95356" w:rsidRDefault="00C95356" w:rsidP="00E0382D">
            <w:pPr>
              <w:pStyle w:val="TAL"/>
              <w:keepNext w:val="0"/>
              <w:keepLines w:val="0"/>
              <w:widowControl w:val="0"/>
              <w:rPr>
                <w:sz w:val="16"/>
              </w:rPr>
            </w:pPr>
            <w:r>
              <w:rPr>
                <w:sz w:val="16"/>
              </w:rPr>
              <w:t>Business relationships between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0023</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S6-201855</w:t>
            </w:r>
          </w:p>
        </w:tc>
        <w:tc>
          <w:tcPr>
            <w:tcW w:w="0" w:type="auto"/>
          </w:tcPr>
          <w:p w:rsidR="00C95356" w:rsidRPr="00C95356" w:rsidRDefault="00C95356" w:rsidP="00E0382D">
            <w:pPr>
              <w:pStyle w:val="TAL"/>
              <w:keepNext w:val="0"/>
              <w:keepLines w:val="0"/>
              <w:widowControl w:val="0"/>
              <w:rPr>
                <w:sz w:val="16"/>
              </w:rPr>
            </w:pPr>
            <w:r>
              <w:rPr>
                <w:sz w:val="16"/>
              </w:rPr>
              <w:t>V2X service discovery across multiple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S6-202001</w:t>
            </w:r>
          </w:p>
        </w:tc>
        <w:tc>
          <w:tcPr>
            <w:tcW w:w="0" w:type="auto"/>
          </w:tcPr>
          <w:p w:rsidR="00C95356" w:rsidRPr="00C95356" w:rsidRDefault="00C95356" w:rsidP="00E0382D">
            <w:pPr>
              <w:pStyle w:val="TAL"/>
              <w:keepNext w:val="0"/>
              <w:keepLines w:val="0"/>
              <w:widowControl w:val="0"/>
              <w:rPr>
                <w:sz w:val="16"/>
              </w:rPr>
            </w:pPr>
            <w:r>
              <w:rPr>
                <w:sz w:val="16"/>
              </w:rPr>
              <w:t>V2X service discovery across multiple V2X service providers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0024</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S6-201856</w:t>
            </w:r>
          </w:p>
        </w:tc>
        <w:tc>
          <w:tcPr>
            <w:tcW w:w="0" w:type="auto"/>
          </w:tcPr>
          <w:p w:rsidR="00C95356" w:rsidRPr="00C95356" w:rsidRDefault="00C95356" w:rsidP="00E0382D">
            <w:pPr>
              <w:pStyle w:val="TAL"/>
              <w:keepNext w:val="0"/>
              <w:keepLines w:val="0"/>
              <w:widowControl w:val="0"/>
              <w:rPr>
                <w:sz w:val="16"/>
              </w:rPr>
            </w:pPr>
            <w:r>
              <w:rPr>
                <w:sz w:val="16"/>
              </w:rPr>
              <w:t>Support for HD map dynamic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0025</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S6-202002</w:t>
            </w:r>
          </w:p>
        </w:tc>
        <w:tc>
          <w:tcPr>
            <w:tcW w:w="0" w:type="auto"/>
          </w:tcPr>
          <w:p w:rsidR="00C95356" w:rsidRPr="00C95356" w:rsidRDefault="00C95356" w:rsidP="00E0382D">
            <w:pPr>
              <w:pStyle w:val="TAL"/>
              <w:keepNext w:val="0"/>
              <w:keepLines w:val="0"/>
              <w:widowControl w:val="0"/>
              <w:rPr>
                <w:sz w:val="16"/>
              </w:rPr>
            </w:pPr>
            <w:r>
              <w:rPr>
                <w:sz w:val="16"/>
              </w:rPr>
              <w:t>Support for HD map dynamic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23.286</w:t>
            </w:r>
          </w:p>
        </w:tc>
        <w:tc>
          <w:tcPr>
            <w:tcW w:w="0" w:type="auto"/>
          </w:tcPr>
          <w:p w:rsidR="00C95356" w:rsidRPr="00C95356" w:rsidRDefault="00C95356" w:rsidP="00E0382D">
            <w:pPr>
              <w:pStyle w:val="TAL"/>
              <w:keepNext w:val="0"/>
              <w:keepLines w:val="0"/>
              <w:widowControl w:val="0"/>
              <w:rPr>
                <w:sz w:val="16"/>
              </w:rPr>
            </w:pPr>
            <w:r>
              <w:rPr>
                <w:sz w:val="16"/>
              </w:rPr>
              <w:t>0025</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S6-201729</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0279</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S6-201910</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0279</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S6-202006</w:t>
            </w:r>
          </w:p>
        </w:tc>
        <w:tc>
          <w:tcPr>
            <w:tcW w:w="0" w:type="auto"/>
          </w:tcPr>
          <w:p w:rsidR="00C95356" w:rsidRPr="00C95356" w:rsidRDefault="00C95356" w:rsidP="00E0382D">
            <w:pPr>
              <w:pStyle w:val="TAL"/>
              <w:keepNext w:val="0"/>
              <w:keepLines w:val="0"/>
              <w:widowControl w:val="0"/>
              <w:rPr>
                <w:sz w:val="16"/>
              </w:rPr>
            </w:pPr>
            <w:r>
              <w:rPr>
                <w:sz w:val="16"/>
              </w:rPr>
              <w:t>Authorized user being notified about other users floor queue status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0279</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S6-201763</w:t>
            </w:r>
          </w:p>
        </w:tc>
        <w:tc>
          <w:tcPr>
            <w:tcW w:w="0" w:type="auto"/>
          </w:tcPr>
          <w:p w:rsidR="00C95356" w:rsidRPr="00C95356" w:rsidRDefault="00C95356" w:rsidP="00E0382D">
            <w:pPr>
              <w:pStyle w:val="TAL"/>
              <w:keepNext w:val="0"/>
              <w:keepLines w:val="0"/>
              <w:widowControl w:val="0"/>
              <w:rPr>
                <w:sz w:val="16"/>
              </w:rPr>
            </w:pPr>
            <w:r>
              <w:rPr>
                <w:sz w:val="16"/>
              </w:rPr>
              <w:t>MCPTT in-progress emergency group state cancel modification</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0280</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C</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lastRenderedPageBreak/>
              <w:t>S6-201896</w:t>
            </w:r>
          </w:p>
        </w:tc>
        <w:tc>
          <w:tcPr>
            <w:tcW w:w="0" w:type="auto"/>
          </w:tcPr>
          <w:p w:rsidR="00C95356" w:rsidRPr="00C95356" w:rsidRDefault="00C95356" w:rsidP="00E0382D">
            <w:pPr>
              <w:pStyle w:val="TAL"/>
              <w:keepNext w:val="0"/>
              <w:keepLines w:val="0"/>
              <w:widowControl w:val="0"/>
              <w:rPr>
                <w:sz w:val="16"/>
              </w:rPr>
            </w:pPr>
            <w:r>
              <w:rPr>
                <w:sz w:val="16"/>
              </w:rPr>
              <w:t>MCPTT in-progress emergency group state cancel modification</w:t>
            </w:r>
          </w:p>
        </w:tc>
        <w:tc>
          <w:tcPr>
            <w:tcW w:w="0" w:type="auto"/>
          </w:tcPr>
          <w:p w:rsidR="00C95356" w:rsidRPr="00C95356" w:rsidRDefault="00C95356" w:rsidP="00E0382D">
            <w:pPr>
              <w:pStyle w:val="TAL"/>
              <w:keepNext w:val="0"/>
              <w:keepLines w:val="0"/>
              <w:widowControl w:val="0"/>
              <w:rPr>
                <w:sz w:val="16"/>
              </w:rPr>
            </w:pPr>
            <w:r>
              <w:rPr>
                <w:sz w:val="16"/>
              </w:rPr>
              <w:t>FirstNet</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0280</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C</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S6-201780</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0281</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not pursued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S6-201781</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0282</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S6-201924</w:t>
            </w:r>
          </w:p>
        </w:tc>
        <w:tc>
          <w:tcPr>
            <w:tcW w:w="0" w:type="auto"/>
          </w:tcPr>
          <w:p w:rsidR="00C95356" w:rsidRPr="00C95356" w:rsidRDefault="00C95356" w:rsidP="00E0382D">
            <w:pPr>
              <w:pStyle w:val="TAL"/>
              <w:keepNext w:val="0"/>
              <w:keepLines w:val="0"/>
              <w:widowControl w:val="0"/>
              <w:rPr>
                <w:sz w:val="16"/>
              </w:rPr>
            </w:pPr>
            <w:r>
              <w:rPr>
                <w:sz w:val="16"/>
              </w:rPr>
              <w:t>Access resource information in MCPTT information flows</w:t>
            </w:r>
          </w:p>
        </w:tc>
        <w:tc>
          <w:tcPr>
            <w:tcW w:w="0" w:type="auto"/>
          </w:tcPr>
          <w:p w:rsidR="00C95356" w:rsidRPr="00C95356" w:rsidRDefault="00C95356" w:rsidP="00E0382D">
            <w:pPr>
              <w:pStyle w:val="TAL"/>
              <w:keepNext w:val="0"/>
              <w:keepLines w:val="0"/>
              <w:widowControl w:val="0"/>
              <w:rPr>
                <w:sz w:val="16"/>
              </w:rPr>
            </w:pPr>
            <w:r>
              <w:rPr>
                <w:sz w:val="16"/>
              </w:rPr>
              <w:t>Ericsson</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0282</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A</w:t>
            </w:r>
          </w:p>
        </w:tc>
        <w:tc>
          <w:tcPr>
            <w:tcW w:w="0" w:type="auto"/>
          </w:tcPr>
          <w:p w:rsidR="00C95356" w:rsidRPr="00C95356" w:rsidRDefault="00C95356" w:rsidP="00E0382D">
            <w:pPr>
              <w:pStyle w:val="TAL"/>
              <w:keepNext w:val="0"/>
              <w:keepLines w:val="0"/>
              <w:widowControl w:val="0"/>
              <w:rPr>
                <w:sz w:val="16"/>
              </w:rPr>
            </w:pPr>
            <w:r>
              <w:rPr>
                <w:sz w:val="16"/>
              </w:rPr>
              <w:t>enh2MCPTT</w:t>
            </w:r>
          </w:p>
        </w:tc>
        <w:tc>
          <w:tcPr>
            <w:tcW w:w="0" w:type="auto"/>
          </w:tcPr>
          <w:p w:rsidR="00C95356" w:rsidRPr="00C95356" w:rsidRDefault="00C95356" w:rsidP="00E0382D">
            <w:pPr>
              <w:pStyle w:val="TAL"/>
              <w:keepNext w:val="0"/>
              <w:keepLines w:val="0"/>
              <w:widowControl w:val="0"/>
              <w:rPr>
                <w:sz w:val="16"/>
              </w:rPr>
            </w:pPr>
            <w:r>
              <w:rPr>
                <w:sz w:val="16"/>
              </w:rPr>
              <w:t>postponed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S6-201786</w:t>
            </w:r>
          </w:p>
        </w:tc>
        <w:tc>
          <w:tcPr>
            <w:tcW w:w="0" w:type="auto"/>
          </w:tcPr>
          <w:p w:rsidR="00C95356" w:rsidRPr="00C95356" w:rsidRDefault="00C95356" w:rsidP="00E0382D">
            <w:pPr>
              <w:pStyle w:val="TAL"/>
              <w:keepNext w:val="0"/>
              <w:keepLines w:val="0"/>
              <w:widowControl w:val="0"/>
              <w:rPr>
                <w:sz w:val="16"/>
              </w:rPr>
            </w:pPr>
            <w:r>
              <w:rPr>
                <w:sz w:val="16"/>
              </w:rPr>
              <w:t>Minor changes to information elements and procedures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0283</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D</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S6-201933</w:t>
            </w:r>
          </w:p>
        </w:tc>
        <w:tc>
          <w:tcPr>
            <w:tcW w:w="0" w:type="auto"/>
          </w:tcPr>
          <w:p w:rsidR="00C95356" w:rsidRPr="00C95356" w:rsidRDefault="00C95356" w:rsidP="00E0382D">
            <w:pPr>
              <w:pStyle w:val="TAL"/>
              <w:keepNext w:val="0"/>
              <w:keepLines w:val="0"/>
              <w:widowControl w:val="0"/>
              <w:rPr>
                <w:sz w:val="16"/>
              </w:rPr>
            </w:pPr>
            <w:r>
              <w:rPr>
                <w:sz w:val="16"/>
              </w:rPr>
              <w:t>Minor changes to information elements and procedures</w:t>
            </w:r>
          </w:p>
        </w:tc>
        <w:tc>
          <w:tcPr>
            <w:tcW w:w="0" w:type="auto"/>
          </w:tcPr>
          <w:p w:rsidR="00C95356" w:rsidRPr="00C95356" w:rsidRDefault="00C95356" w:rsidP="00E0382D">
            <w:pPr>
              <w:pStyle w:val="TAL"/>
              <w:keepNext w:val="0"/>
              <w:keepLines w:val="0"/>
              <w:widowControl w:val="0"/>
              <w:rPr>
                <w:sz w:val="16"/>
              </w:rPr>
            </w:pPr>
            <w:r>
              <w:rPr>
                <w:sz w:val="16"/>
              </w:rPr>
              <w:t>Samsung R&amp;D Institute India</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0283</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D</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S6-201843</w:t>
            </w:r>
          </w:p>
        </w:tc>
        <w:tc>
          <w:tcPr>
            <w:tcW w:w="0" w:type="auto"/>
          </w:tcPr>
          <w:p w:rsidR="00C95356" w:rsidRPr="00C95356" w:rsidRDefault="00C95356" w:rsidP="00E0382D">
            <w:pPr>
              <w:pStyle w:val="TAL"/>
              <w:keepNext w:val="0"/>
              <w:keepLines w:val="0"/>
              <w:widowControl w:val="0"/>
              <w:rPr>
                <w:sz w:val="16"/>
              </w:rPr>
            </w:pPr>
            <w:r>
              <w:rPr>
                <w:sz w:val="16"/>
              </w:rPr>
              <w:t>Location management mechanism backward compatibility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S6-201994</w:t>
            </w:r>
          </w:p>
        </w:tc>
        <w:tc>
          <w:tcPr>
            <w:tcW w:w="0" w:type="auto"/>
          </w:tcPr>
          <w:p w:rsidR="00C95356" w:rsidRPr="00C95356" w:rsidRDefault="00C95356" w:rsidP="00E0382D">
            <w:pPr>
              <w:pStyle w:val="TAL"/>
              <w:keepNext w:val="0"/>
              <w:keepLines w:val="0"/>
              <w:widowControl w:val="0"/>
              <w:rPr>
                <w:sz w:val="16"/>
              </w:rPr>
            </w:pPr>
            <w:r>
              <w:rPr>
                <w:sz w:val="16"/>
              </w:rPr>
              <w:t>Location management mechanism backward compatibility</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23.379</w:t>
            </w:r>
          </w:p>
        </w:tc>
        <w:tc>
          <w:tcPr>
            <w:tcW w:w="0" w:type="auto"/>
          </w:tcPr>
          <w:p w:rsidR="00C95356" w:rsidRPr="00C95356" w:rsidRDefault="00C95356" w:rsidP="00E0382D">
            <w:pPr>
              <w:pStyle w:val="TAL"/>
              <w:keepNext w:val="0"/>
              <w:keepLines w:val="0"/>
              <w:widowControl w:val="0"/>
              <w:rPr>
                <w:sz w:val="16"/>
              </w:rPr>
            </w:pPr>
            <w:r>
              <w:rPr>
                <w:sz w:val="16"/>
              </w:rPr>
              <w:t>0284</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enh3MCPTT</w:t>
            </w:r>
          </w:p>
        </w:tc>
        <w:tc>
          <w:tcPr>
            <w:tcW w:w="0" w:type="auto"/>
          </w:tcPr>
          <w:p w:rsidR="00C95356" w:rsidRPr="00C95356" w:rsidRDefault="00C95356" w:rsidP="00E0382D">
            <w:pPr>
              <w:pStyle w:val="TAL"/>
              <w:keepNext w:val="0"/>
              <w:keepLines w:val="0"/>
              <w:widowControl w:val="0"/>
              <w:rPr>
                <w:sz w:val="16"/>
              </w:rPr>
            </w:pPr>
            <w:r>
              <w:rPr>
                <w:sz w:val="16"/>
              </w:rPr>
              <w:t>postponed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S6-201857</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0027</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S6-202003</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0027</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S6-202013</w:t>
            </w:r>
          </w:p>
        </w:tc>
        <w:tc>
          <w:tcPr>
            <w:tcW w:w="0" w:type="auto"/>
          </w:tcPr>
          <w:p w:rsidR="00C95356" w:rsidRPr="00C95356" w:rsidRDefault="00C95356" w:rsidP="00E0382D">
            <w:pPr>
              <w:pStyle w:val="TAL"/>
              <w:keepNext w:val="0"/>
              <w:keepLines w:val="0"/>
              <w:widowControl w:val="0"/>
              <w:rPr>
                <w:sz w:val="16"/>
              </w:rPr>
            </w:pPr>
            <w:r>
              <w:rPr>
                <w:sz w:val="16"/>
              </w:rPr>
              <w:t>Tracking UE and obtaining dynamic UE information</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0027</w:t>
            </w:r>
          </w:p>
        </w:tc>
        <w:tc>
          <w:tcPr>
            <w:tcW w:w="0" w:type="auto"/>
          </w:tcPr>
          <w:p w:rsidR="00C95356" w:rsidRPr="00C95356" w:rsidRDefault="00C95356" w:rsidP="00E0382D">
            <w:pPr>
              <w:pStyle w:val="TAR"/>
              <w:keepNext w:val="0"/>
              <w:keepLines w:val="0"/>
              <w:widowControl w:val="0"/>
              <w:rPr>
                <w:sz w:val="16"/>
              </w:rPr>
            </w:pPr>
            <w:r>
              <w:rPr>
                <w:sz w:val="16"/>
              </w:rPr>
              <w:t>2</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B</w:t>
            </w:r>
          </w:p>
        </w:tc>
        <w:tc>
          <w:tcPr>
            <w:tcW w:w="0" w:type="auto"/>
          </w:tcPr>
          <w:p w:rsidR="00C95356" w:rsidRPr="00C95356" w:rsidRDefault="00C95356" w:rsidP="00E0382D">
            <w:pPr>
              <w:pStyle w:val="TAL"/>
              <w:keepNext w:val="0"/>
              <w:keepLines w:val="0"/>
              <w:widowControl w:val="0"/>
              <w:rPr>
                <w:sz w:val="16"/>
              </w:rPr>
            </w:pPr>
            <w:r>
              <w:rPr>
                <w:sz w:val="16"/>
              </w:rPr>
              <w:t>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S6-201866</w:t>
            </w:r>
          </w:p>
        </w:tc>
        <w:tc>
          <w:tcPr>
            <w:tcW w:w="0" w:type="auto"/>
          </w:tcPr>
          <w:p w:rsidR="00C95356" w:rsidRPr="00C95356" w:rsidRDefault="00C95356" w:rsidP="00E0382D">
            <w:pPr>
              <w:pStyle w:val="TAL"/>
              <w:keepNext w:val="0"/>
              <w:keepLines w:val="0"/>
              <w:widowControl w:val="0"/>
              <w:rPr>
                <w:sz w:val="16"/>
              </w:rPr>
            </w:pPr>
            <w:r>
              <w:rPr>
                <w:sz w:val="16"/>
              </w:rPr>
              <w:t>Updates to group creation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0028</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SEAL</w:t>
            </w:r>
          </w:p>
        </w:tc>
        <w:tc>
          <w:tcPr>
            <w:tcW w:w="0" w:type="auto"/>
          </w:tcPr>
          <w:p w:rsidR="00C95356" w:rsidRPr="00C95356" w:rsidRDefault="00C95356" w:rsidP="00E0382D">
            <w:pPr>
              <w:pStyle w:val="TAL"/>
              <w:keepNext w:val="0"/>
              <w:keepLines w:val="0"/>
              <w:widowControl w:val="0"/>
              <w:rPr>
                <w:sz w:val="16"/>
              </w:rPr>
            </w:pPr>
            <w:r>
              <w:rPr>
                <w:sz w:val="16"/>
              </w:rPr>
              <w:t>not pursued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S6-201867</w:t>
            </w:r>
          </w:p>
        </w:tc>
        <w:tc>
          <w:tcPr>
            <w:tcW w:w="0" w:type="auto"/>
          </w:tcPr>
          <w:p w:rsidR="00C95356" w:rsidRPr="00C95356" w:rsidRDefault="00C95356" w:rsidP="00E0382D">
            <w:pPr>
              <w:pStyle w:val="TAL"/>
              <w:keepNext w:val="0"/>
              <w:keepLines w:val="0"/>
              <w:widowControl w:val="0"/>
              <w:rPr>
                <w:sz w:val="16"/>
              </w:rPr>
            </w:pPr>
            <w:r>
              <w:rPr>
                <w:sz w:val="16"/>
              </w:rPr>
              <w:t>Clarification on group join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0029</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SEAL</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S6-201935</w:t>
            </w:r>
          </w:p>
        </w:tc>
        <w:tc>
          <w:tcPr>
            <w:tcW w:w="0" w:type="auto"/>
          </w:tcPr>
          <w:p w:rsidR="00C95356" w:rsidRPr="00C95356" w:rsidRDefault="00C95356" w:rsidP="00E0382D">
            <w:pPr>
              <w:pStyle w:val="TAL"/>
              <w:keepNext w:val="0"/>
              <w:keepLines w:val="0"/>
              <w:widowControl w:val="0"/>
              <w:rPr>
                <w:sz w:val="16"/>
              </w:rPr>
            </w:pPr>
            <w:r>
              <w:rPr>
                <w:sz w:val="16"/>
              </w:rPr>
              <w:t>Clarification on group join notification</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0029</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SEAL</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S6-201872</w:t>
            </w:r>
          </w:p>
        </w:tc>
        <w:tc>
          <w:tcPr>
            <w:tcW w:w="0" w:type="auto"/>
          </w:tcPr>
          <w:p w:rsidR="00C95356" w:rsidRPr="00C95356" w:rsidRDefault="00C95356" w:rsidP="00E0382D">
            <w:pPr>
              <w:pStyle w:val="TAL"/>
              <w:keepNext w:val="0"/>
              <w:keepLines w:val="0"/>
              <w:widowControl w:val="0"/>
              <w:rPr>
                <w:sz w:val="16"/>
              </w:rPr>
            </w:pPr>
            <w:r>
              <w:rPr>
                <w:sz w:val="16"/>
              </w:rPr>
              <w:t>Resolution of ENs on security aspects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0030</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SEAL</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S6-201936</w:t>
            </w:r>
          </w:p>
        </w:tc>
        <w:tc>
          <w:tcPr>
            <w:tcW w:w="0" w:type="auto"/>
          </w:tcPr>
          <w:p w:rsidR="00C95356" w:rsidRPr="00C95356" w:rsidRDefault="00C95356" w:rsidP="00E0382D">
            <w:pPr>
              <w:pStyle w:val="TAL"/>
              <w:keepNext w:val="0"/>
              <w:keepLines w:val="0"/>
              <w:widowControl w:val="0"/>
              <w:rPr>
                <w:sz w:val="16"/>
              </w:rPr>
            </w:pPr>
            <w:r>
              <w:rPr>
                <w:sz w:val="16"/>
              </w:rPr>
              <w:t>Resolution of ENs on security aspects</w:t>
            </w:r>
          </w:p>
        </w:tc>
        <w:tc>
          <w:tcPr>
            <w:tcW w:w="0" w:type="auto"/>
          </w:tcPr>
          <w:p w:rsidR="00C95356" w:rsidRPr="00C95356" w:rsidRDefault="00C95356" w:rsidP="00E0382D">
            <w:pPr>
              <w:pStyle w:val="TAL"/>
              <w:keepNext w:val="0"/>
              <w:keepLines w:val="0"/>
              <w:widowControl w:val="0"/>
              <w:rPr>
                <w:sz w:val="16"/>
              </w:rPr>
            </w:pPr>
            <w:r>
              <w:rPr>
                <w:sz w:val="16"/>
              </w:rPr>
              <w:t>Samsung</w:t>
            </w:r>
          </w:p>
        </w:tc>
        <w:tc>
          <w:tcPr>
            <w:tcW w:w="0" w:type="auto"/>
          </w:tcPr>
          <w:p w:rsidR="00C95356" w:rsidRPr="00C95356" w:rsidRDefault="00C95356" w:rsidP="00E0382D">
            <w:pPr>
              <w:pStyle w:val="TAL"/>
              <w:keepNext w:val="0"/>
              <w:keepLines w:val="0"/>
              <w:widowControl w:val="0"/>
              <w:rPr>
                <w:sz w:val="16"/>
              </w:rPr>
            </w:pPr>
            <w:r>
              <w:rPr>
                <w:sz w:val="16"/>
              </w:rPr>
              <w:t>23.434</w:t>
            </w:r>
          </w:p>
        </w:tc>
        <w:tc>
          <w:tcPr>
            <w:tcW w:w="0" w:type="auto"/>
          </w:tcPr>
          <w:p w:rsidR="00C95356" w:rsidRPr="00C95356" w:rsidRDefault="00C95356" w:rsidP="00E0382D">
            <w:pPr>
              <w:pStyle w:val="TAL"/>
              <w:keepNext w:val="0"/>
              <w:keepLines w:val="0"/>
              <w:widowControl w:val="0"/>
              <w:rPr>
                <w:sz w:val="16"/>
              </w:rPr>
            </w:pPr>
            <w:r>
              <w:rPr>
                <w:sz w:val="16"/>
              </w:rPr>
              <w:t>0030</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Rel-16</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SEAL</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S6-201820</w:t>
            </w:r>
          </w:p>
        </w:tc>
        <w:tc>
          <w:tcPr>
            <w:tcW w:w="0" w:type="auto"/>
          </w:tcPr>
          <w:p w:rsidR="00C95356" w:rsidRPr="00C95356" w:rsidRDefault="00C95356" w:rsidP="00E0382D">
            <w:pPr>
              <w:pStyle w:val="TAL"/>
              <w:keepNext w:val="0"/>
              <w:keepLines w:val="0"/>
              <w:widowControl w:val="0"/>
              <w:rPr>
                <w:sz w:val="16"/>
              </w:rPr>
            </w:pPr>
            <w:r>
              <w:rPr>
                <w:sz w:val="16"/>
              </w:rPr>
              <w:t>Pseudo-CR on update to solution #16</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23.764</w:t>
            </w:r>
          </w:p>
        </w:tc>
        <w:tc>
          <w:tcPr>
            <w:tcW w:w="0" w:type="auto"/>
          </w:tcPr>
          <w:p w:rsidR="00C95356" w:rsidRPr="00C95356" w:rsidRDefault="00C95356" w:rsidP="00E0382D">
            <w:pPr>
              <w:pStyle w:val="TAL"/>
              <w:keepNext w:val="0"/>
              <w:keepLines w:val="0"/>
              <w:widowControl w:val="0"/>
              <w:rPr>
                <w:sz w:val="16"/>
              </w:rPr>
            </w:pPr>
            <w:r>
              <w:rPr>
                <w:sz w:val="16"/>
              </w:rPr>
              <w:t>0001</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FS_eV2XAPP</w:t>
            </w:r>
          </w:p>
        </w:tc>
        <w:tc>
          <w:tcPr>
            <w:tcW w:w="0" w:type="auto"/>
          </w:tcPr>
          <w:p w:rsidR="00C95356" w:rsidRPr="00C95356" w:rsidRDefault="00C95356" w:rsidP="00E0382D">
            <w:pPr>
              <w:pStyle w:val="TAL"/>
              <w:keepNext w:val="0"/>
              <w:keepLines w:val="0"/>
              <w:widowControl w:val="0"/>
              <w:rPr>
                <w:sz w:val="16"/>
              </w:rPr>
            </w:pPr>
            <w:r>
              <w:rPr>
                <w:sz w:val="16"/>
              </w:rPr>
              <w:t>revised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S6-201904</w:t>
            </w:r>
          </w:p>
        </w:tc>
        <w:tc>
          <w:tcPr>
            <w:tcW w:w="0" w:type="auto"/>
          </w:tcPr>
          <w:p w:rsidR="00C95356" w:rsidRPr="00C95356" w:rsidRDefault="00C95356" w:rsidP="00E0382D">
            <w:pPr>
              <w:pStyle w:val="TAL"/>
              <w:keepNext w:val="0"/>
              <w:keepLines w:val="0"/>
              <w:widowControl w:val="0"/>
              <w:rPr>
                <w:sz w:val="16"/>
              </w:rPr>
            </w:pPr>
            <w:r>
              <w:rPr>
                <w:sz w:val="16"/>
              </w:rPr>
              <w:t>Pseudo-CR on update to solution #16</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23.764</w:t>
            </w:r>
          </w:p>
        </w:tc>
        <w:tc>
          <w:tcPr>
            <w:tcW w:w="0" w:type="auto"/>
          </w:tcPr>
          <w:p w:rsidR="00C95356" w:rsidRPr="00C95356" w:rsidRDefault="00C95356" w:rsidP="00E0382D">
            <w:pPr>
              <w:pStyle w:val="TAL"/>
              <w:keepNext w:val="0"/>
              <w:keepLines w:val="0"/>
              <w:widowControl w:val="0"/>
              <w:rPr>
                <w:sz w:val="16"/>
              </w:rPr>
            </w:pPr>
            <w:r>
              <w:rPr>
                <w:sz w:val="16"/>
              </w:rPr>
              <w:t>0001</w:t>
            </w:r>
          </w:p>
        </w:tc>
        <w:tc>
          <w:tcPr>
            <w:tcW w:w="0" w:type="auto"/>
          </w:tcPr>
          <w:p w:rsidR="00C95356" w:rsidRPr="00C95356" w:rsidRDefault="00C95356" w:rsidP="00E0382D">
            <w:pPr>
              <w:pStyle w:val="TAR"/>
              <w:keepNext w:val="0"/>
              <w:keepLines w:val="0"/>
              <w:widowControl w:val="0"/>
              <w:rPr>
                <w:sz w:val="16"/>
              </w:rPr>
            </w:pPr>
            <w:r>
              <w:rPr>
                <w:sz w:val="16"/>
              </w:rPr>
              <w:t>1</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FS_eV2XAPP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S6-201823</w:t>
            </w:r>
          </w:p>
        </w:tc>
        <w:tc>
          <w:tcPr>
            <w:tcW w:w="0" w:type="auto"/>
          </w:tcPr>
          <w:p w:rsidR="00C95356" w:rsidRPr="00C95356" w:rsidRDefault="00C95356" w:rsidP="00E0382D">
            <w:pPr>
              <w:pStyle w:val="TAL"/>
              <w:keepNext w:val="0"/>
              <w:keepLines w:val="0"/>
              <w:widowControl w:val="0"/>
              <w:rPr>
                <w:sz w:val="16"/>
              </w:rPr>
            </w:pPr>
            <w:r>
              <w:rPr>
                <w:sz w:val="16"/>
              </w:rPr>
              <w:t>Evaluation of solution #15</w:t>
            </w:r>
          </w:p>
        </w:tc>
        <w:tc>
          <w:tcPr>
            <w:tcW w:w="0" w:type="auto"/>
          </w:tcPr>
          <w:p w:rsidR="00C95356" w:rsidRPr="00C95356" w:rsidRDefault="00C95356" w:rsidP="00E0382D">
            <w:pPr>
              <w:pStyle w:val="TAL"/>
              <w:keepNext w:val="0"/>
              <w:keepLines w:val="0"/>
              <w:widowControl w:val="0"/>
              <w:rPr>
                <w:sz w:val="16"/>
              </w:rPr>
            </w:pPr>
            <w:r>
              <w:rPr>
                <w:sz w:val="16"/>
              </w:rPr>
              <w:t>CATT</w:t>
            </w:r>
          </w:p>
        </w:tc>
        <w:tc>
          <w:tcPr>
            <w:tcW w:w="0" w:type="auto"/>
          </w:tcPr>
          <w:p w:rsidR="00C95356" w:rsidRPr="00C95356" w:rsidRDefault="00C95356" w:rsidP="00E0382D">
            <w:pPr>
              <w:pStyle w:val="TAL"/>
              <w:keepNext w:val="0"/>
              <w:keepLines w:val="0"/>
              <w:widowControl w:val="0"/>
              <w:rPr>
                <w:sz w:val="16"/>
              </w:rPr>
            </w:pPr>
            <w:r>
              <w:rPr>
                <w:sz w:val="16"/>
              </w:rPr>
              <w:t>23.764</w:t>
            </w:r>
          </w:p>
        </w:tc>
        <w:tc>
          <w:tcPr>
            <w:tcW w:w="0" w:type="auto"/>
          </w:tcPr>
          <w:p w:rsidR="00C95356" w:rsidRPr="00C95356" w:rsidRDefault="00C95356" w:rsidP="00E0382D">
            <w:pPr>
              <w:pStyle w:val="TAL"/>
              <w:keepNext w:val="0"/>
              <w:keepLines w:val="0"/>
              <w:widowControl w:val="0"/>
              <w:rPr>
                <w:sz w:val="16"/>
              </w:rPr>
            </w:pPr>
            <w:r>
              <w:rPr>
                <w:sz w:val="16"/>
              </w:rPr>
              <w:t>0002</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FS_eV2XAPP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S6-201858</w:t>
            </w:r>
          </w:p>
        </w:tc>
        <w:tc>
          <w:tcPr>
            <w:tcW w:w="0" w:type="auto"/>
          </w:tcPr>
          <w:p w:rsidR="00C95356" w:rsidRPr="00C95356" w:rsidRDefault="00C95356" w:rsidP="00E0382D">
            <w:pPr>
              <w:pStyle w:val="TAL"/>
              <w:keepNext w:val="0"/>
              <w:keepLines w:val="0"/>
              <w:widowControl w:val="0"/>
              <w:rPr>
                <w:sz w:val="16"/>
              </w:rPr>
            </w:pPr>
            <w:r>
              <w:rPr>
                <w:sz w:val="16"/>
              </w:rPr>
              <w:t>Editorial corrections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23.764</w:t>
            </w:r>
          </w:p>
        </w:tc>
        <w:tc>
          <w:tcPr>
            <w:tcW w:w="0" w:type="auto"/>
          </w:tcPr>
          <w:p w:rsidR="00C95356" w:rsidRPr="00C95356" w:rsidRDefault="00C95356" w:rsidP="00E0382D">
            <w:pPr>
              <w:pStyle w:val="TAL"/>
              <w:keepNext w:val="0"/>
              <w:keepLines w:val="0"/>
              <w:widowControl w:val="0"/>
              <w:rPr>
                <w:sz w:val="16"/>
              </w:rPr>
            </w:pPr>
            <w:r>
              <w:rPr>
                <w:sz w:val="16"/>
              </w:rPr>
              <w:t>0003</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D</w:t>
            </w:r>
          </w:p>
        </w:tc>
        <w:tc>
          <w:tcPr>
            <w:tcW w:w="0" w:type="auto"/>
          </w:tcPr>
          <w:p w:rsidR="00C95356" w:rsidRPr="00C95356" w:rsidRDefault="00C95356" w:rsidP="00E0382D">
            <w:pPr>
              <w:pStyle w:val="TAL"/>
              <w:keepNext w:val="0"/>
              <w:keepLines w:val="0"/>
              <w:widowControl w:val="0"/>
              <w:rPr>
                <w:sz w:val="16"/>
              </w:rPr>
            </w:pPr>
            <w:r>
              <w:rPr>
                <w:sz w:val="16"/>
              </w:rPr>
              <w:t>FS_eV2XAPP</w:t>
            </w:r>
          </w:p>
        </w:tc>
        <w:tc>
          <w:tcPr>
            <w:tcW w:w="0" w:type="auto"/>
          </w:tcPr>
          <w:p w:rsidR="00C95356" w:rsidRPr="00C95356" w:rsidRDefault="00C95356" w:rsidP="00E0382D">
            <w:pPr>
              <w:pStyle w:val="TAL"/>
              <w:keepNext w:val="0"/>
              <w:keepLines w:val="0"/>
              <w:widowControl w:val="0"/>
              <w:rPr>
                <w:sz w:val="16"/>
              </w:rPr>
            </w:pPr>
            <w:r>
              <w:rPr>
                <w:sz w:val="16"/>
              </w:rPr>
              <w:t>agreed</w:t>
            </w:r>
          </w:p>
        </w:tc>
      </w:tr>
      <w:tr w:rsidR="00C95356" w:rsidTr="00C95356">
        <w:tc>
          <w:tcPr>
            <w:tcW w:w="0" w:type="auto"/>
          </w:tcPr>
          <w:p w:rsidR="00C95356" w:rsidRPr="00C95356" w:rsidRDefault="00C95356" w:rsidP="00E0382D">
            <w:pPr>
              <w:pStyle w:val="TAL"/>
              <w:keepNext w:val="0"/>
              <w:keepLines w:val="0"/>
              <w:widowControl w:val="0"/>
              <w:rPr>
                <w:sz w:val="16"/>
              </w:rPr>
            </w:pPr>
            <w:r>
              <w:rPr>
                <w:sz w:val="16"/>
              </w:rPr>
              <w:t>S6-201859</w:t>
            </w:r>
          </w:p>
        </w:tc>
        <w:tc>
          <w:tcPr>
            <w:tcW w:w="0" w:type="auto"/>
          </w:tcPr>
          <w:p w:rsidR="00C95356" w:rsidRPr="00C95356" w:rsidRDefault="00C95356" w:rsidP="00E0382D">
            <w:pPr>
              <w:pStyle w:val="TAL"/>
              <w:keepNext w:val="0"/>
              <w:keepLines w:val="0"/>
              <w:widowControl w:val="0"/>
              <w:rPr>
                <w:sz w:val="16"/>
              </w:rPr>
            </w:pPr>
            <w:r>
              <w:rPr>
                <w:sz w:val="16"/>
              </w:rPr>
              <w:t>Missing solution evaluations</w:t>
            </w:r>
          </w:p>
        </w:tc>
        <w:tc>
          <w:tcPr>
            <w:tcW w:w="0" w:type="auto"/>
          </w:tcPr>
          <w:p w:rsidR="00C95356" w:rsidRPr="00C95356" w:rsidRDefault="00C95356" w:rsidP="00E0382D">
            <w:pPr>
              <w:pStyle w:val="TAL"/>
              <w:keepNext w:val="0"/>
              <w:keepLines w:val="0"/>
              <w:widowControl w:val="0"/>
              <w:rPr>
                <w:sz w:val="16"/>
              </w:rPr>
            </w:pPr>
            <w:r>
              <w:rPr>
                <w:sz w:val="16"/>
              </w:rPr>
              <w:t>Huawei, Hisilicon</w:t>
            </w:r>
          </w:p>
        </w:tc>
        <w:tc>
          <w:tcPr>
            <w:tcW w:w="0" w:type="auto"/>
          </w:tcPr>
          <w:p w:rsidR="00C95356" w:rsidRPr="00C95356" w:rsidRDefault="00C95356" w:rsidP="00E0382D">
            <w:pPr>
              <w:pStyle w:val="TAL"/>
              <w:keepNext w:val="0"/>
              <w:keepLines w:val="0"/>
              <w:widowControl w:val="0"/>
              <w:rPr>
                <w:sz w:val="16"/>
              </w:rPr>
            </w:pPr>
            <w:r>
              <w:rPr>
                <w:sz w:val="16"/>
              </w:rPr>
              <w:t>23.764</w:t>
            </w:r>
          </w:p>
        </w:tc>
        <w:tc>
          <w:tcPr>
            <w:tcW w:w="0" w:type="auto"/>
          </w:tcPr>
          <w:p w:rsidR="00C95356" w:rsidRPr="00C95356" w:rsidRDefault="00C95356" w:rsidP="00E0382D">
            <w:pPr>
              <w:pStyle w:val="TAL"/>
              <w:keepNext w:val="0"/>
              <w:keepLines w:val="0"/>
              <w:widowControl w:val="0"/>
              <w:rPr>
                <w:sz w:val="16"/>
              </w:rPr>
            </w:pPr>
            <w:r>
              <w:rPr>
                <w:sz w:val="16"/>
              </w:rPr>
              <w:t>0004</w:t>
            </w:r>
          </w:p>
        </w:tc>
        <w:tc>
          <w:tcPr>
            <w:tcW w:w="0" w:type="auto"/>
          </w:tcPr>
          <w:p w:rsidR="00C95356" w:rsidRPr="00C95356" w:rsidRDefault="00C95356" w:rsidP="00E0382D">
            <w:pPr>
              <w:pStyle w:val="TAR"/>
              <w:keepNext w:val="0"/>
              <w:keepLines w:val="0"/>
              <w:widowControl w:val="0"/>
              <w:rPr>
                <w:sz w:val="16"/>
              </w:rPr>
            </w:pPr>
            <w:r>
              <w:rPr>
                <w:sz w:val="16"/>
              </w:rPr>
              <w:t>-</w:t>
            </w:r>
          </w:p>
        </w:tc>
        <w:tc>
          <w:tcPr>
            <w:tcW w:w="0" w:type="auto"/>
          </w:tcPr>
          <w:p w:rsidR="00C95356" w:rsidRPr="00C95356" w:rsidRDefault="00C95356" w:rsidP="00E0382D">
            <w:pPr>
              <w:pStyle w:val="TAL"/>
              <w:keepNext w:val="0"/>
              <w:keepLines w:val="0"/>
              <w:widowControl w:val="0"/>
              <w:rPr>
                <w:sz w:val="16"/>
              </w:rPr>
            </w:pPr>
            <w:r>
              <w:rPr>
                <w:sz w:val="16"/>
              </w:rPr>
              <w:t>Rel-17</w:t>
            </w:r>
          </w:p>
        </w:tc>
        <w:tc>
          <w:tcPr>
            <w:tcW w:w="0" w:type="auto"/>
          </w:tcPr>
          <w:p w:rsidR="00C95356" w:rsidRPr="00C95356" w:rsidRDefault="00C95356" w:rsidP="00E0382D">
            <w:pPr>
              <w:pStyle w:val="TAL"/>
              <w:keepNext w:val="0"/>
              <w:keepLines w:val="0"/>
              <w:widowControl w:val="0"/>
              <w:rPr>
                <w:sz w:val="16"/>
              </w:rPr>
            </w:pPr>
            <w:r>
              <w:rPr>
                <w:sz w:val="16"/>
              </w:rPr>
              <w:t>F</w:t>
            </w:r>
          </w:p>
        </w:tc>
        <w:tc>
          <w:tcPr>
            <w:tcW w:w="0" w:type="auto"/>
          </w:tcPr>
          <w:p w:rsidR="00C95356" w:rsidRPr="00C95356" w:rsidRDefault="00C95356" w:rsidP="00E0382D">
            <w:pPr>
              <w:pStyle w:val="TAL"/>
              <w:keepNext w:val="0"/>
              <w:keepLines w:val="0"/>
              <w:widowControl w:val="0"/>
              <w:rPr>
                <w:sz w:val="16"/>
              </w:rPr>
            </w:pPr>
            <w:r>
              <w:rPr>
                <w:sz w:val="16"/>
              </w:rPr>
              <w:t>FS_eV2XAPP</w:t>
            </w:r>
          </w:p>
        </w:tc>
        <w:tc>
          <w:tcPr>
            <w:tcW w:w="0" w:type="auto"/>
          </w:tcPr>
          <w:p w:rsidR="00C95356" w:rsidRPr="00C95356" w:rsidRDefault="00C95356" w:rsidP="00E0382D">
            <w:pPr>
              <w:pStyle w:val="TAL"/>
              <w:keepNext w:val="0"/>
              <w:keepLines w:val="0"/>
              <w:widowControl w:val="0"/>
              <w:rPr>
                <w:sz w:val="16"/>
              </w:rPr>
            </w:pPr>
            <w:r>
              <w:rPr>
                <w:sz w:val="16"/>
              </w:rPr>
              <w:t>agreed</w:t>
            </w:r>
          </w:p>
        </w:tc>
      </w:tr>
    </w:tbl>
    <w:p w:rsidR="00C95356" w:rsidRDefault="00C95356" w:rsidP="00C95356"/>
    <w:p w:rsidR="00C95356" w:rsidRDefault="00C95356" w:rsidP="00C95356">
      <w:pPr>
        <w:pStyle w:val="Heading2"/>
      </w:pPr>
      <w:r>
        <w:br w:type="page"/>
      </w:r>
      <w:bookmarkStart w:id="42" w:name="_Toc55952212"/>
      <w:r>
        <w:lastRenderedPageBreak/>
        <w:t>Annex C: Lists of liaisons</w:t>
      </w:r>
      <w:bookmarkEnd w:id="42"/>
    </w:p>
    <w:p w:rsidR="00C95356" w:rsidRDefault="00C95356" w:rsidP="00C95356">
      <w:pPr>
        <w:pStyle w:val="Heading3"/>
      </w:pPr>
      <w:bookmarkStart w:id="43" w:name="_Toc55952213"/>
      <w:r>
        <w:t>C1: Incoming liaison statements</w:t>
      </w:r>
      <w:bookmarkEnd w:id="43"/>
    </w:p>
    <w:tbl>
      <w:tblPr>
        <w:tblStyle w:val="TableGrid"/>
        <w:tblW w:w="0" w:type="auto"/>
        <w:tblLook w:val="04A0" w:firstRow="1" w:lastRow="0" w:firstColumn="1" w:lastColumn="0" w:noHBand="0" w:noVBand="1"/>
      </w:tblPr>
      <w:tblGrid>
        <w:gridCol w:w="1097"/>
        <w:gridCol w:w="1166"/>
        <w:gridCol w:w="3559"/>
        <w:gridCol w:w="1544"/>
        <w:gridCol w:w="1056"/>
        <w:gridCol w:w="1207"/>
      </w:tblGrid>
      <w:tr w:rsidR="00C95356" w:rsidTr="00DD5FA3">
        <w:tc>
          <w:tcPr>
            <w:tcW w:w="0" w:type="auto"/>
          </w:tcPr>
          <w:p w:rsidR="00C95356" w:rsidRDefault="00C95356" w:rsidP="00C95356">
            <w:pPr>
              <w:pStyle w:val="TAH"/>
            </w:pPr>
            <w:r>
              <w:t>Document</w:t>
            </w:r>
          </w:p>
        </w:tc>
        <w:tc>
          <w:tcPr>
            <w:tcW w:w="1166" w:type="dxa"/>
          </w:tcPr>
          <w:p w:rsidR="00C95356" w:rsidRDefault="00C95356" w:rsidP="00C95356">
            <w:pPr>
              <w:pStyle w:val="TAH"/>
            </w:pPr>
            <w:r>
              <w:t>Original</w:t>
            </w:r>
          </w:p>
        </w:tc>
        <w:tc>
          <w:tcPr>
            <w:tcW w:w="3559" w:type="dxa"/>
          </w:tcPr>
          <w:p w:rsidR="00C95356" w:rsidRDefault="00C95356" w:rsidP="00C95356">
            <w:pPr>
              <w:pStyle w:val="TAH"/>
            </w:pPr>
            <w:r>
              <w:t>Title</w:t>
            </w:r>
          </w:p>
        </w:tc>
        <w:tc>
          <w:tcPr>
            <w:tcW w:w="1544" w:type="dxa"/>
          </w:tcPr>
          <w:p w:rsidR="00C95356" w:rsidRDefault="00C95356" w:rsidP="00C95356">
            <w:pPr>
              <w:pStyle w:val="TAH"/>
            </w:pPr>
            <w:r>
              <w:t>From</w:t>
            </w:r>
          </w:p>
        </w:tc>
        <w:tc>
          <w:tcPr>
            <w:tcW w:w="1056" w:type="dxa"/>
          </w:tcPr>
          <w:p w:rsidR="00C95356" w:rsidRDefault="00C95356" w:rsidP="00C95356">
            <w:pPr>
              <w:pStyle w:val="TAH"/>
            </w:pPr>
            <w:r>
              <w:t>Decision</w:t>
            </w:r>
          </w:p>
        </w:tc>
        <w:tc>
          <w:tcPr>
            <w:tcW w:w="0" w:type="auto"/>
          </w:tcPr>
          <w:p w:rsidR="00C95356" w:rsidRDefault="00C95356" w:rsidP="00C95356">
            <w:pPr>
              <w:pStyle w:val="TAH"/>
            </w:pPr>
            <w:r>
              <w:t>Reply TDoc</w:t>
            </w:r>
          </w:p>
        </w:tc>
      </w:tr>
      <w:tr w:rsidR="00C95356" w:rsidTr="00DD5FA3">
        <w:tc>
          <w:tcPr>
            <w:tcW w:w="0" w:type="auto"/>
          </w:tcPr>
          <w:p w:rsidR="00C95356" w:rsidRPr="00C95356" w:rsidRDefault="00C95356" w:rsidP="00C95356">
            <w:pPr>
              <w:pStyle w:val="TAL"/>
              <w:rPr>
                <w:sz w:val="16"/>
              </w:rPr>
            </w:pPr>
            <w:r>
              <w:rPr>
                <w:sz w:val="16"/>
              </w:rPr>
              <w:t>S6-201694</w:t>
            </w:r>
          </w:p>
        </w:tc>
        <w:tc>
          <w:tcPr>
            <w:tcW w:w="1166" w:type="dxa"/>
          </w:tcPr>
          <w:p w:rsidR="00C95356" w:rsidRPr="00C95356" w:rsidRDefault="00C95356" w:rsidP="00C95356">
            <w:pPr>
              <w:pStyle w:val="TAL"/>
              <w:rPr>
                <w:sz w:val="16"/>
              </w:rPr>
            </w:pPr>
            <w:r>
              <w:rPr>
                <w:sz w:val="16"/>
              </w:rPr>
              <w:t>C1-204693</w:t>
            </w:r>
          </w:p>
        </w:tc>
        <w:tc>
          <w:tcPr>
            <w:tcW w:w="3559" w:type="dxa"/>
          </w:tcPr>
          <w:p w:rsidR="00C95356" w:rsidRPr="00FB4DD7" w:rsidRDefault="00C95356" w:rsidP="00C95356">
            <w:pPr>
              <w:pStyle w:val="TAL"/>
              <w:rPr>
                <w:sz w:val="16"/>
                <w:lang w:val="fr-FR"/>
              </w:rPr>
            </w:pPr>
            <w:r w:rsidRPr="00FB4DD7">
              <w:rPr>
                <w:sz w:val="16"/>
                <w:lang w:val="fr-FR"/>
              </w:rPr>
              <w:t>LS on ETSI Plugtest reports</w:t>
            </w:r>
          </w:p>
        </w:tc>
        <w:tc>
          <w:tcPr>
            <w:tcW w:w="1544" w:type="dxa"/>
          </w:tcPr>
          <w:p w:rsidR="00C95356" w:rsidRPr="00C95356" w:rsidRDefault="00C95356" w:rsidP="00C95356">
            <w:pPr>
              <w:pStyle w:val="TAL"/>
              <w:rPr>
                <w:sz w:val="16"/>
              </w:rPr>
            </w:pPr>
            <w:r>
              <w:rPr>
                <w:sz w:val="16"/>
              </w:rPr>
              <w:t>CT1</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S6-201695</w:t>
            </w:r>
          </w:p>
        </w:tc>
        <w:tc>
          <w:tcPr>
            <w:tcW w:w="1166" w:type="dxa"/>
          </w:tcPr>
          <w:p w:rsidR="00C95356" w:rsidRPr="00C95356" w:rsidRDefault="00C95356" w:rsidP="00C95356">
            <w:pPr>
              <w:pStyle w:val="TAL"/>
              <w:rPr>
                <w:sz w:val="16"/>
              </w:rPr>
            </w:pPr>
            <w:r>
              <w:rPr>
                <w:sz w:val="16"/>
              </w:rPr>
              <w:t>C1-205510</w:t>
            </w:r>
          </w:p>
        </w:tc>
        <w:tc>
          <w:tcPr>
            <w:tcW w:w="3559" w:type="dxa"/>
          </w:tcPr>
          <w:p w:rsidR="00C95356" w:rsidRPr="00C95356" w:rsidRDefault="00C95356" w:rsidP="00C95356">
            <w:pPr>
              <w:pStyle w:val="TAL"/>
              <w:rPr>
                <w:sz w:val="16"/>
              </w:rPr>
            </w:pPr>
            <w:r>
              <w:rPr>
                <w:sz w:val="16"/>
              </w:rPr>
              <w:t>LS on clarifications for authorised user learning about the users whose floor requests are queued</w:t>
            </w:r>
          </w:p>
        </w:tc>
        <w:tc>
          <w:tcPr>
            <w:tcW w:w="1544" w:type="dxa"/>
          </w:tcPr>
          <w:p w:rsidR="00C95356" w:rsidRPr="00C95356" w:rsidRDefault="00C95356" w:rsidP="00C95356">
            <w:pPr>
              <w:pStyle w:val="TAL"/>
              <w:rPr>
                <w:sz w:val="16"/>
              </w:rPr>
            </w:pPr>
            <w:r>
              <w:rPr>
                <w:sz w:val="16"/>
              </w:rPr>
              <w:t>CT1</w:t>
            </w:r>
          </w:p>
        </w:tc>
        <w:tc>
          <w:tcPr>
            <w:tcW w:w="1056" w:type="dxa"/>
          </w:tcPr>
          <w:p w:rsidR="00C95356" w:rsidRPr="00C95356" w:rsidRDefault="00C95356" w:rsidP="00C95356">
            <w:pPr>
              <w:pStyle w:val="TAL"/>
              <w:rPr>
                <w:sz w:val="16"/>
              </w:rPr>
            </w:pPr>
            <w:r>
              <w:rPr>
                <w:sz w:val="16"/>
              </w:rPr>
              <w:t>replied to</w:t>
            </w:r>
          </w:p>
        </w:tc>
        <w:tc>
          <w:tcPr>
            <w:tcW w:w="0" w:type="auto"/>
          </w:tcPr>
          <w:p w:rsidR="00C95356" w:rsidRPr="00C95356" w:rsidRDefault="00C95356" w:rsidP="00C95356">
            <w:pPr>
              <w:pStyle w:val="TAL"/>
              <w:rPr>
                <w:sz w:val="16"/>
              </w:rPr>
            </w:pPr>
            <w:r>
              <w:rPr>
                <w:sz w:val="16"/>
              </w:rPr>
              <w:t>S6-202007</w:t>
            </w:r>
          </w:p>
        </w:tc>
      </w:tr>
      <w:tr w:rsidR="00C95356" w:rsidTr="00DD5FA3">
        <w:tc>
          <w:tcPr>
            <w:tcW w:w="0" w:type="auto"/>
          </w:tcPr>
          <w:p w:rsidR="00C95356" w:rsidRPr="00DD5FA3" w:rsidRDefault="00C95356" w:rsidP="00C95356">
            <w:pPr>
              <w:pStyle w:val="TAL"/>
              <w:rPr>
                <w:color w:val="808080" w:themeColor="background1" w:themeShade="80"/>
                <w:sz w:val="16"/>
              </w:rPr>
            </w:pPr>
            <w:r w:rsidRPr="00DD5FA3">
              <w:rPr>
                <w:sz w:val="16"/>
              </w:rPr>
              <w:t>S6-201696</w:t>
            </w:r>
          </w:p>
        </w:tc>
        <w:tc>
          <w:tcPr>
            <w:tcW w:w="1166" w:type="dxa"/>
          </w:tcPr>
          <w:p w:rsidR="00C95356" w:rsidRPr="00DD5FA3" w:rsidRDefault="00C95356" w:rsidP="00C95356">
            <w:pPr>
              <w:pStyle w:val="TAL"/>
              <w:rPr>
                <w:color w:val="A6A6A6" w:themeColor="background1" w:themeShade="A6"/>
                <w:sz w:val="16"/>
              </w:rPr>
            </w:pPr>
            <w:r w:rsidRPr="00DD5FA3">
              <w:rPr>
                <w:color w:val="A6A6A6" w:themeColor="background1" w:themeShade="A6"/>
                <w:sz w:val="16"/>
              </w:rPr>
              <w:t>S2-2005963</w:t>
            </w:r>
          </w:p>
        </w:tc>
        <w:tc>
          <w:tcPr>
            <w:tcW w:w="3559" w:type="dxa"/>
          </w:tcPr>
          <w:p w:rsidR="00C95356" w:rsidRPr="00DD5FA3" w:rsidRDefault="00C95356" w:rsidP="00C95356">
            <w:pPr>
              <w:pStyle w:val="TAL"/>
              <w:rPr>
                <w:color w:val="A6A6A6" w:themeColor="background1" w:themeShade="A6"/>
                <w:sz w:val="16"/>
              </w:rPr>
            </w:pPr>
            <w:r w:rsidRPr="00DD5FA3">
              <w:rPr>
                <w:color w:val="A6A6A6" w:themeColor="background1" w:themeShade="A6"/>
                <w:sz w:val="16"/>
              </w:rPr>
              <w:t xml:space="preserve">LS on application layer impact of </w:t>
            </w:r>
            <w:proofErr w:type="spellStart"/>
            <w:r w:rsidRPr="00DD5FA3">
              <w:rPr>
                <w:color w:val="A6A6A6" w:themeColor="background1" w:themeShade="A6"/>
                <w:sz w:val="16"/>
              </w:rPr>
              <w:t>FS_enh_EC</w:t>
            </w:r>
            <w:proofErr w:type="spellEnd"/>
            <w:r w:rsidRPr="00DD5FA3">
              <w:rPr>
                <w:color w:val="A6A6A6" w:themeColor="background1" w:themeShade="A6"/>
                <w:sz w:val="16"/>
              </w:rPr>
              <w:t xml:space="preserve"> solution #16</w:t>
            </w:r>
          </w:p>
        </w:tc>
        <w:tc>
          <w:tcPr>
            <w:tcW w:w="1544" w:type="dxa"/>
          </w:tcPr>
          <w:p w:rsidR="00C95356" w:rsidRPr="00DD5FA3" w:rsidRDefault="00C95356" w:rsidP="00C95356">
            <w:pPr>
              <w:pStyle w:val="TAL"/>
              <w:rPr>
                <w:color w:val="A6A6A6" w:themeColor="background1" w:themeShade="A6"/>
                <w:sz w:val="16"/>
              </w:rPr>
            </w:pPr>
            <w:r w:rsidRPr="00DD5FA3">
              <w:rPr>
                <w:color w:val="A6A6A6" w:themeColor="background1" w:themeShade="A6"/>
                <w:sz w:val="16"/>
              </w:rPr>
              <w:t>SA2</w:t>
            </w:r>
          </w:p>
        </w:tc>
        <w:tc>
          <w:tcPr>
            <w:tcW w:w="1056" w:type="dxa"/>
          </w:tcPr>
          <w:p w:rsidR="00C95356" w:rsidRPr="00DD5FA3" w:rsidRDefault="00C95356" w:rsidP="00C95356">
            <w:pPr>
              <w:pStyle w:val="TAL"/>
              <w:rPr>
                <w:sz w:val="16"/>
              </w:rPr>
            </w:pPr>
            <w:r w:rsidRPr="00DD5FA3">
              <w:rPr>
                <w:sz w:val="16"/>
              </w:rPr>
              <w:t>revised</w:t>
            </w:r>
            <w:r w:rsidR="00DD5FA3" w:rsidRPr="00DD5FA3">
              <w:rPr>
                <w:sz w:val="16"/>
              </w:rPr>
              <w:t xml:space="preserve"> as</w:t>
            </w:r>
          </w:p>
          <w:p w:rsidR="00DD5FA3" w:rsidRPr="00DD5FA3" w:rsidRDefault="00DD5FA3" w:rsidP="00C95356">
            <w:pPr>
              <w:pStyle w:val="TAL"/>
              <w:rPr>
                <w:color w:val="808080" w:themeColor="background1" w:themeShade="80"/>
                <w:sz w:val="16"/>
              </w:rPr>
            </w:pPr>
            <w:r w:rsidRPr="00DD5FA3">
              <w:rPr>
                <w:sz w:val="16"/>
              </w:rPr>
              <w:t>S6-201882</w:t>
            </w:r>
          </w:p>
        </w:tc>
        <w:tc>
          <w:tcPr>
            <w:tcW w:w="0" w:type="auto"/>
          </w:tcPr>
          <w:p w:rsidR="00C95356" w:rsidRPr="00DD5FA3" w:rsidRDefault="00C95356" w:rsidP="00C95356">
            <w:pPr>
              <w:pStyle w:val="TAL"/>
              <w:rPr>
                <w:color w:val="808080" w:themeColor="background1" w:themeShade="80"/>
                <w:sz w:val="16"/>
              </w:rPr>
            </w:pPr>
            <w:r w:rsidRPr="00DD5FA3">
              <w:rPr>
                <w:color w:val="808080" w:themeColor="background1" w:themeShade="80"/>
                <w:sz w:val="16"/>
              </w:rPr>
              <w:t>(none)</w:t>
            </w:r>
          </w:p>
        </w:tc>
      </w:tr>
      <w:tr w:rsidR="00C95356" w:rsidTr="00DD5FA3">
        <w:tc>
          <w:tcPr>
            <w:tcW w:w="0" w:type="auto"/>
          </w:tcPr>
          <w:p w:rsidR="00C95356" w:rsidRPr="00C95356" w:rsidRDefault="00C95356" w:rsidP="00C95356">
            <w:pPr>
              <w:pStyle w:val="TAL"/>
              <w:rPr>
                <w:sz w:val="16"/>
              </w:rPr>
            </w:pPr>
            <w:r>
              <w:rPr>
                <w:sz w:val="16"/>
              </w:rPr>
              <w:t>S6-201697</w:t>
            </w:r>
          </w:p>
        </w:tc>
        <w:tc>
          <w:tcPr>
            <w:tcW w:w="1166" w:type="dxa"/>
          </w:tcPr>
          <w:p w:rsidR="00C95356" w:rsidRPr="00C95356" w:rsidRDefault="00C95356" w:rsidP="00C95356">
            <w:pPr>
              <w:pStyle w:val="TAL"/>
              <w:rPr>
                <w:sz w:val="16"/>
              </w:rPr>
            </w:pPr>
            <w:r>
              <w:rPr>
                <w:sz w:val="16"/>
              </w:rPr>
              <w:t>S2-2005923</w:t>
            </w:r>
          </w:p>
        </w:tc>
        <w:tc>
          <w:tcPr>
            <w:tcW w:w="3559" w:type="dxa"/>
          </w:tcPr>
          <w:p w:rsidR="00C95356" w:rsidRPr="00C95356" w:rsidRDefault="00C95356" w:rsidP="00C95356">
            <w:pPr>
              <w:pStyle w:val="TAL"/>
              <w:rPr>
                <w:sz w:val="16"/>
              </w:rPr>
            </w:pPr>
            <w:r>
              <w:rPr>
                <w:sz w:val="16"/>
              </w:rPr>
              <w:t>LS on IP address to GPSI translation</w:t>
            </w:r>
          </w:p>
        </w:tc>
        <w:tc>
          <w:tcPr>
            <w:tcW w:w="1544" w:type="dxa"/>
          </w:tcPr>
          <w:p w:rsidR="00C95356" w:rsidRPr="00C95356" w:rsidRDefault="00C95356" w:rsidP="00C95356">
            <w:pPr>
              <w:pStyle w:val="TAL"/>
              <w:rPr>
                <w:sz w:val="16"/>
              </w:rPr>
            </w:pPr>
            <w:r>
              <w:rPr>
                <w:sz w:val="16"/>
              </w:rPr>
              <w:t>SA2</w:t>
            </w:r>
          </w:p>
        </w:tc>
        <w:tc>
          <w:tcPr>
            <w:tcW w:w="1056" w:type="dxa"/>
          </w:tcPr>
          <w:p w:rsidR="00C95356" w:rsidRPr="00C95356" w:rsidRDefault="00C95356" w:rsidP="00C95356">
            <w:pPr>
              <w:pStyle w:val="TAL"/>
              <w:rPr>
                <w:sz w:val="16"/>
              </w:rPr>
            </w:pPr>
            <w:r>
              <w:rPr>
                <w:sz w:val="16"/>
              </w:rPr>
              <w:t>replied to</w:t>
            </w:r>
          </w:p>
        </w:tc>
        <w:tc>
          <w:tcPr>
            <w:tcW w:w="0" w:type="auto"/>
          </w:tcPr>
          <w:p w:rsidR="00C95356" w:rsidRPr="00C95356" w:rsidRDefault="00C95356" w:rsidP="00C95356">
            <w:pPr>
              <w:pStyle w:val="TAL"/>
              <w:rPr>
                <w:sz w:val="16"/>
              </w:rPr>
            </w:pPr>
            <w:r>
              <w:rPr>
                <w:sz w:val="16"/>
              </w:rPr>
              <w:t>S6-202008</w:t>
            </w:r>
          </w:p>
        </w:tc>
      </w:tr>
      <w:tr w:rsidR="00C95356" w:rsidTr="00DD5FA3">
        <w:tc>
          <w:tcPr>
            <w:tcW w:w="0" w:type="auto"/>
          </w:tcPr>
          <w:p w:rsidR="00C95356" w:rsidRPr="00C95356" w:rsidRDefault="00C95356" w:rsidP="00C95356">
            <w:pPr>
              <w:pStyle w:val="TAL"/>
              <w:rPr>
                <w:sz w:val="16"/>
              </w:rPr>
            </w:pPr>
            <w:r>
              <w:rPr>
                <w:sz w:val="16"/>
              </w:rPr>
              <w:t>S6-201698</w:t>
            </w:r>
          </w:p>
        </w:tc>
        <w:tc>
          <w:tcPr>
            <w:tcW w:w="1166" w:type="dxa"/>
          </w:tcPr>
          <w:p w:rsidR="00C95356" w:rsidRPr="00C95356" w:rsidRDefault="00C95356" w:rsidP="00C95356">
            <w:pPr>
              <w:pStyle w:val="TAL"/>
              <w:rPr>
                <w:sz w:val="16"/>
              </w:rPr>
            </w:pPr>
            <w:r>
              <w:rPr>
                <w:sz w:val="16"/>
              </w:rPr>
              <w:t>S1-203273</w:t>
            </w:r>
          </w:p>
        </w:tc>
        <w:tc>
          <w:tcPr>
            <w:tcW w:w="3559" w:type="dxa"/>
          </w:tcPr>
          <w:p w:rsidR="00C95356" w:rsidRPr="00C95356" w:rsidRDefault="00C95356" w:rsidP="00C95356">
            <w:pPr>
              <w:pStyle w:val="TAL"/>
              <w:rPr>
                <w:sz w:val="16"/>
              </w:rPr>
            </w:pPr>
            <w:r>
              <w:rPr>
                <w:sz w:val="16"/>
              </w:rPr>
              <w:t>Response LS on 5GMSG requirement clarifications</w:t>
            </w:r>
          </w:p>
        </w:tc>
        <w:tc>
          <w:tcPr>
            <w:tcW w:w="1544" w:type="dxa"/>
          </w:tcPr>
          <w:p w:rsidR="00C95356" w:rsidRPr="00C95356" w:rsidRDefault="00C95356" w:rsidP="00C95356">
            <w:pPr>
              <w:pStyle w:val="TAL"/>
              <w:rPr>
                <w:sz w:val="16"/>
              </w:rPr>
            </w:pPr>
            <w:r>
              <w:rPr>
                <w:sz w:val="16"/>
              </w:rPr>
              <w:t>SA1</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S6-201699</w:t>
            </w:r>
          </w:p>
        </w:tc>
        <w:tc>
          <w:tcPr>
            <w:tcW w:w="1166" w:type="dxa"/>
          </w:tcPr>
          <w:p w:rsidR="00C95356" w:rsidRPr="00C95356" w:rsidRDefault="00C95356" w:rsidP="00C95356">
            <w:pPr>
              <w:pStyle w:val="TAL"/>
              <w:rPr>
                <w:sz w:val="16"/>
              </w:rPr>
            </w:pPr>
            <w:r>
              <w:rPr>
                <w:sz w:val="16"/>
              </w:rPr>
              <w:t>S1-203275</w:t>
            </w:r>
          </w:p>
        </w:tc>
        <w:tc>
          <w:tcPr>
            <w:tcW w:w="3559" w:type="dxa"/>
          </w:tcPr>
          <w:p w:rsidR="00C95356" w:rsidRPr="00C95356" w:rsidRDefault="00C95356" w:rsidP="00C95356">
            <w:pPr>
              <w:pStyle w:val="TAL"/>
              <w:rPr>
                <w:sz w:val="16"/>
              </w:rPr>
            </w:pPr>
            <w:r>
              <w:rPr>
                <w:sz w:val="16"/>
              </w:rPr>
              <w:t>LS on 5GMSG store and forward</w:t>
            </w:r>
          </w:p>
        </w:tc>
        <w:tc>
          <w:tcPr>
            <w:tcW w:w="1544" w:type="dxa"/>
          </w:tcPr>
          <w:p w:rsidR="00C95356" w:rsidRPr="00C95356" w:rsidRDefault="00C95356" w:rsidP="00C95356">
            <w:pPr>
              <w:pStyle w:val="TAL"/>
              <w:rPr>
                <w:sz w:val="16"/>
              </w:rPr>
            </w:pPr>
            <w:r>
              <w:rPr>
                <w:sz w:val="16"/>
              </w:rPr>
              <w:t>SA1</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S6-201700</w:t>
            </w:r>
          </w:p>
        </w:tc>
        <w:tc>
          <w:tcPr>
            <w:tcW w:w="1166" w:type="dxa"/>
          </w:tcPr>
          <w:p w:rsidR="00C95356" w:rsidRPr="00C95356" w:rsidRDefault="00C95356" w:rsidP="00C95356">
            <w:pPr>
              <w:pStyle w:val="TAL"/>
              <w:rPr>
                <w:sz w:val="16"/>
              </w:rPr>
            </w:pPr>
            <w:r>
              <w:rPr>
                <w:sz w:val="16"/>
              </w:rPr>
              <w:t>S3-202087</w:t>
            </w:r>
          </w:p>
        </w:tc>
        <w:tc>
          <w:tcPr>
            <w:tcW w:w="3559" w:type="dxa"/>
          </w:tcPr>
          <w:p w:rsidR="00C95356" w:rsidRPr="00C95356" w:rsidRDefault="00C95356" w:rsidP="00C95356">
            <w:pPr>
              <w:pStyle w:val="TAL"/>
              <w:rPr>
                <w:sz w:val="16"/>
              </w:rPr>
            </w:pPr>
            <w:r>
              <w:rPr>
                <w:sz w:val="16"/>
              </w:rPr>
              <w:t>Reply LS on security procedures for Edge Applications</w:t>
            </w:r>
          </w:p>
        </w:tc>
        <w:tc>
          <w:tcPr>
            <w:tcW w:w="1544" w:type="dxa"/>
          </w:tcPr>
          <w:p w:rsidR="00C95356" w:rsidRPr="00C95356" w:rsidRDefault="00C95356" w:rsidP="00C95356">
            <w:pPr>
              <w:pStyle w:val="TAL"/>
              <w:rPr>
                <w:sz w:val="16"/>
              </w:rPr>
            </w:pPr>
            <w:r>
              <w:rPr>
                <w:sz w:val="16"/>
              </w:rPr>
              <w:t>SA3</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S6-201701</w:t>
            </w:r>
          </w:p>
        </w:tc>
        <w:tc>
          <w:tcPr>
            <w:tcW w:w="1166" w:type="dxa"/>
          </w:tcPr>
          <w:p w:rsidR="00C95356" w:rsidRPr="00C95356" w:rsidRDefault="00C95356" w:rsidP="00C95356">
            <w:pPr>
              <w:pStyle w:val="TAL"/>
              <w:rPr>
                <w:sz w:val="16"/>
              </w:rPr>
            </w:pPr>
            <w:r>
              <w:rPr>
                <w:sz w:val="16"/>
              </w:rPr>
              <w:t>S3-202177</w:t>
            </w:r>
          </w:p>
        </w:tc>
        <w:tc>
          <w:tcPr>
            <w:tcW w:w="3559" w:type="dxa"/>
          </w:tcPr>
          <w:p w:rsidR="00C95356" w:rsidRPr="00C95356" w:rsidRDefault="00C95356" w:rsidP="00C95356">
            <w:pPr>
              <w:pStyle w:val="TAL"/>
              <w:rPr>
                <w:sz w:val="16"/>
              </w:rPr>
            </w:pPr>
            <w:r>
              <w:rPr>
                <w:sz w:val="16"/>
              </w:rPr>
              <w:t>Reply LS on Key Management procedure in SEAL</w:t>
            </w:r>
          </w:p>
        </w:tc>
        <w:tc>
          <w:tcPr>
            <w:tcW w:w="1544" w:type="dxa"/>
          </w:tcPr>
          <w:p w:rsidR="00C95356" w:rsidRPr="00C95356" w:rsidRDefault="00C95356" w:rsidP="00C95356">
            <w:pPr>
              <w:pStyle w:val="TAL"/>
              <w:rPr>
                <w:sz w:val="16"/>
              </w:rPr>
            </w:pPr>
            <w:r>
              <w:rPr>
                <w:sz w:val="16"/>
              </w:rPr>
              <w:t>SA3</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S6-201702</w:t>
            </w:r>
          </w:p>
        </w:tc>
        <w:tc>
          <w:tcPr>
            <w:tcW w:w="1166" w:type="dxa"/>
          </w:tcPr>
          <w:p w:rsidR="00C95356" w:rsidRPr="00C95356" w:rsidRDefault="00C95356" w:rsidP="00C95356">
            <w:pPr>
              <w:pStyle w:val="TAL"/>
              <w:rPr>
                <w:sz w:val="16"/>
              </w:rPr>
            </w:pPr>
            <w:r>
              <w:rPr>
                <w:sz w:val="16"/>
              </w:rPr>
              <w:t>SP-200888</w:t>
            </w:r>
          </w:p>
        </w:tc>
        <w:tc>
          <w:tcPr>
            <w:tcW w:w="3559" w:type="dxa"/>
          </w:tcPr>
          <w:p w:rsidR="00C95356" w:rsidRPr="00C95356" w:rsidRDefault="00C95356" w:rsidP="00C95356">
            <w:pPr>
              <w:pStyle w:val="TAL"/>
              <w:rPr>
                <w:sz w:val="16"/>
              </w:rPr>
            </w:pPr>
            <w:r>
              <w:rPr>
                <w:sz w:val="16"/>
              </w:rPr>
              <w:t>LS on Rel-17 schedule</w:t>
            </w:r>
          </w:p>
        </w:tc>
        <w:tc>
          <w:tcPr>
            <w:tcW w:w="1544" w:type="dxa"/>
          </w:tcPr>
          <w:p w:rsidR="00C95356" w:rsidRPr="00C95356" w:rsidRDefault="00C95356" w:rsidP="00C95356">
            <w:pPr>
              <w:pStyle w:val="TAL"/>
              <w:rPr>
                <w:sz w:val="16"/>
              </w:rPr>
            </w:pPr>
            <w:r>
              <w:rPr>
                <w:sz w:val="16"/>
              </w:rPr>
              <w:t>SA</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S6-201714</w:t>
            </w:r>
          </w:p>
        </w:tc>
        <w:tc>
          <w:tcPr>
            <w:tcW w:w="1166" w:type="dxa"/>
          </w:tcPr>
          <w:p w:rsidR="00C95356" w:rsidRPr="00C95356" w:rsidRDefault="00C95356" w:rsidP="00C95356">
            <w:pPr>
              <w:pStyle w:val="TAL"/>
              <w:rPr>
                <w:sz w:val="16"/>
              </w:rPr>
            </w:pPr>
          </w:p>
        </w:tc>
        <w:tc>
          <w:tcPr>
            <w:tcW w:w="3559" w:type="dxa"/>
          </w:tcPr>
          <w:p w:rsidR="00C95356" w:rsidRPr="00C95356" w:rsidRDefault="00C95356" w:rsidP="00C95356">
            <w:pPr>
              <w:pStyle w:val="TAL"/>
              <w:rPr>
                <w:sz w:val="16"/>
              </w:rPr>
            </w:pPr>
            <w:r>
              <w:rPr>
                <w:sz w:val="16"/>
              </w:rPr>
              <w:t>Support of UAVs in 3GPP system and interfacing with USS/UTM</w:t>
            </w:r>
          </w:p>
        </w:tc>
        <w:tc>
          <w:tcPr>
            <w:tcW w:w="1544" w:type="dxa"/>
          </w:tcPr>
          <w:p w:rsidR="00C95356" w:rsidRPr="00C95356" w:rsidRDefault="00C95356" w:rsidP="00C95356">
            <w:pPr>
              <w:pStyle w:val="TAL"/>
              <w:rPr>
                <w:sz w:val="16"/>
              </w:rPr>
            </w:pPr>
            <w:r>
              <w:rPr>
                <w:sz w:val="16"/>
              </w:rPr>
              <w:t>ACJA (GSMA and GUTMA)</w:t>
            </w:r>
          </w:p>
        </w:tc>
        <w:tc>
          <w:tcPr>
            <w:tcW w:w="1056" w:type="dxa"/>
          </w:tcPr>
          <w:p w:rsidR="00C95356" w:rsidRPr="00C95356" w:rsidRDefault="00C95356" w:rsidP="00C95356">
            <w:pPr>
              <w:pStyle w:val="TAL"/>
              <w:rPr>
                <w:sz w:val="16"/>
              </w:rPr>
            </w:pPr>
            <w:r>
              <w:rPr>
                <w:sz w:val="16"/>
              </w:rPr>
              <w:t>noted</w:t>
            </w:r>
          </w:p>
        </w:tc>
        <w:tc>
          <w:tcPr>
            <w:tcW w:w="0" w:type="auto"/>
          </w:tcPr>
          <w:p w:rsidR="00C95356" w:rsidRPr="00C95356" w:rsidRDefault="00C95356" w:rsidP="00C95356">
            <w:pPr>
              <w:pStyle w:val="TAL"/>
              <w:rPr>
                <w:sz w:val="16"/>
              </w:rPr>
            </w:pPr>
            <w:r>
              <w:rPr>
                <w:sz w:val="16"/>
              </w:rPr>
              <w:t>(none)</w:t>
            </w:r>
          </w:p>
        </w:tc>
      </w:tr>
      <w:tr w:rsidR="00C95356" w:rsidTr="00DD5FA3">
        <w:tc>
          <w:tcPr>
            <w:tcW w:w="0" w:type="auto"/>
          </w:tcPr>
          <w:p w:rsidR="00C95356" w:rsidRPr="00C95356" w:rsidRDefault="00C95356" w:rsidP="00C95356">
            <w:pPr>
              <w:pStyle w:val="TAL"/>
              <w:rPr>
                <w:sz w:val="16"/>
              </w:rPr>
            </w:pPr>
            <w:r>
              <w:rPr>
                <w:sz w:val="16"/>
              </w:rPr>
              <w:t>S6-201882</w:t>
            </w:r>
          </w:p>
        </w:tc>
        <w:tc>
          <w:tcPr>
            <w:tcW w:w="1166" w:type="dxa"/>
          </w:tcPr>
          <w:p w:rsidR="00C95356" w:rsidRPr="00C95356" w:rsidRDefault="00C95356" w:rsidP="00C95356">
            <w:pPr>
              <w:pStyle w:val="TAL"/>
              <w:rPr>
                <w:sz w:val="16"/>
              </w:rPr>
            </w:pPr>
            <w:r>
              <w:rPr>
                <w:sz w:val="16"/>
              </w:rPr>
              <w:t>S2-2005963</w:t>
            </w:r>
          </w:p>
        </w:tc>
        <w:tc>
          <w:tcPr>
            <w:tcW w:w="3559" w:type="dxa"/>
          </w:tcPr>
          <w:p w:rsidR="00C95356" w:rsidRPr="00C95356" w:rsidRDefault="00C95356" w:rsidP="00C95356">
            <w:pPr>
              <w:pStyle w:val="TAL"/>
              <w:rPr>
                <w:sz w:val="16"/>
              </w:rPr>
            </w:pPr>
            <w:r>
              <w:rPr>
                <w:sz w:val="16"/>
              </w:rPr>
              <w:t xml:space="preserve">LS on application layer impact of </w:t>
            </w:r>
            <w:proofErr w:type="spellStart"/>
            <w:r>
              <w:rPr>
                <w:sz w:val="16"/>
              </w:rPr>
              <w:t>FS_enh_EC</w:t>
            </w:r>
            <w:proofErr w:type="spellEnd"/>
            <w:r>
              <w:rPr>
                <w:sz w:val="16"/>
              </w:rPr>
              <w:t xml:space="preserve"> solution #16</w:t>
            </w:r>
          </w:p>
        </w:tc>
        <w:tc>
          <w:tcPr>
            <w:tcW w:w="1544" w:type="dxa"/>
          </w:tcPr>
          <w:p w:rsidR="00C95356" w:rsidRPr="00C95356" w:rsidRDefault="00C95356" w:rsidP="00C95356">
            <w:pPr>
              <w:pStyle w:val="TAL"/>
              <w:rPr>
                <w:sz w:val="16"/>
              </w:rPr>
            </w:pPr>
            <w:r>
              <w:rPr>
                <w:sz w:val="16"/>
              </w:rPr>
              <w:t>SA2</w:t>
            </w:r>
          </w:p>
        </w:tc>
        <w:tc>
          <w:tcPr>
            <w:tcW w:w="1056" w:type="dxa"/>
          </w:tcPr>
          <w:p w:rsidR="00C95356" w:rsidRPr="00C95356" w:rsidRDefault="00C95356" w:rsidP="00C95356">
            <w:pPr>
              <w:pStyle w:val="TAL"/>
              <w:rPr>
                <w:sz w:val="16"/>
              </w:rPr>
            </w:pPr>
            <w:r>
              <w:rPr>
                <w:sz w:val="16"/>
              </w:rPr>
              <w:t>replied to</w:t>
            </w:r>
          </w:p>
        </w:tc>
        <w:tc>
          <w:tcPr>
            <w:tcW w:w="0" w:type="auto"/>
          </w:tcPr>
          <w:p w:rsidR="00C95356" w:rsidRPr="00C95356" w:rsidRDefault="00C95356" w:rsidP="00C95356">
            <w:pPr>
              <w:pStyle w:val="TAL"/>
              <w:rPr>
                <w:sz w:val="16"/>
              </w:rPr>
            </w:pPr>
            <w:r>
              <w:rPr>
                <w:sz w:val="16"/>
              </w:rPr>
              <w:t>S6-202025</w:t>
            </w:r>
          </w:p>
        </w:tc>
      </w:tr>
      <w:tr w:rsidR="00C95356" w:rsidTr="00DD5FA3">
        <w:tc>
          <w:tcPr>
            <w:tcW w:w="0" w:type="auto"/>
          </w:tcPr>
          <w:p w:rsidR="00C95356" w:rsidRPr="00C95356" w:rsidRDefault="00C95356" w:rsidP="00C95356">
            <w:pPr>
              <w:pStyle w:val="TAL"/>
              <w:rPr>
                <w:sz w:val="16"/>
              </w:rPr>
            </w:pPr>
            <w:r>
              <w:rPr>
                <w:sz w:val="16"/>
              </w:rPr>
              <w:t>S6-201883</w:t>
            </w:r>
          </w:p>
        </w:tc>
        <w:tc>
          <w:tcPr>
            <w:tcW w:w="1166" w:type="dxa"/>
          </w:tcPr>
          <w:p w:rsidR="00C95356" w:rsidRDefault="00C95356" w:rsidP="00C95356">
            <w:pPr>
              <w:pStyle w:val="TAL"/>
              <w:rPr>
                <w:sz w:val="16"/>
              </w:rPr>
            </w:pPr>
          </w:p>
        </w:tc>
        <w:tc>
          <w:tcPr>
            <w:tcW w:w="3559" w:type="dxa"/>
          </w:tcPr>
          <w:p w:rsidR="00C95356" w:rsidRPr="00C95356" w:rsidRDefault="00C95356" w:rsidP="00C95356">
            <w:pPr>
              <w:pStyle w:val="TAL"/>
              <w:rPr>
                <w:sz w:val="16"/>
              </w:rPr>
            </w:pPr>
            <w:r>
              <w:rPr>
                <w:sz w:val="16"/>
              </w:rPr>
              <w:t>Reply LS on ETSI Plugtest reports</w:t>
            </w:r>
          </w:p>
        </w:tc>
        <w:tc>
          <w:tcPr>
            <w:tcW w:w="1544" w:type="dxa"/>
          </w:tcPr>
          <w:p w:rsidR="00C95356" w:rsidRPr="00FB4DD7" w:rsidRDefault="00C95356" w:rsidP="00C95356">
            <w:pPr>
              <w:pStyle w:val="TAL"/>
              <w:rPr>
                <w:sz w:val="16"/>
                <w:lang w:val="fr-FR"/>
              </w:rPr>
            </w:pPr>
            <w:r w:rsidRPr="00FB4DD7">
              <w:rPr>
                <w:sz w:val="16"/>
                <w:lang w:val="fr-FR"/>
              </w:rPr>
              <w:t>UPV/EHU (ETSI MCX Plugtests)</w:t>
            </w:r>
          </w:p>
        </w:tc>
        <w:tc>
          <w:tcPr>
            <w:tcW w:w="1056" w:type="dxa"/>
          </w:tcPr>
          <w:p w:rsidR="00C95356" w:rsidRPr="00C95356" w:rsidRDefault="00C95356" w:rsidP="00C95356">
            <w:pPr>
              <w:pStyle w:val="TAL"/>
              <w:rPr>
                <w:sz w:val="16"/>
              </w:rPr>
            </w:pPr>
            <w:r>
              <w:rPr>
                <w:sz w:val="16"/>
              </w:rPr>
              <w:t>postponed</w:t>
            </w:r>
          </w:p>
        </w:tc>
        <w:tc>
          <w:tcPr>
            <w:tcW w:w="0" w:type="auto"/>
          </w:tcPr>
          <w:p w:rsidR="00C95356" w:rsidRPr="00C95356" w:rsidRDefault="00C95356" w:rsidP="00C95356">
            <w:pPr>
              <w:pStyle w:val="TAL"/>
              <w:rPr>
                <w:sz w:val="16"/>
              </w:rPr>
            </w:pPr>
            <w:r>
              <w:rPr>
                <w:sz w:val="16"/>
              </w:rPr>
              <w:t>(none)</w:t>
            </w:r>
          </w:p>
        </w:tc>
      </w:tr>
    </w:tbl>
    <w:p w:rsidR="00C95356" w:rsidRDefault="00C95356" w:rsidP="00C95356">
      <w:pPr>
        <w:pStyle w:val="Heading3"/>
      </w:pPr>
      <w:bookmarkStart w:id="44" w:name="_Toc55952214"/>
      <w:r>
        <w:t>C2: Outgoing liaison statements</w:t>
      </w:r>
      <w:bookmarkEnd w:id="44"/>
    </w:p>
    <w:tbl>
      <w:tblPr>
        <w:tblStyle w:val="TableGrid"/>
        <w:tblW w:w="0" w:type="auto"/>
        <w:tblLook w:val="04A0" w:firstRow="1" w:lastRow="0" w:firstColumn="1" w:lastColumn="0" w:noHBand="0" w:noVBand="1"/>
      </w:tblPr>
      <w:tblGrid>
        <w:gridCol w:w="1097"/>
        <w:gridCol w:w="5702"/>
        <w:gridCol w:w="993"/>
        <w:gridCol w:w="599"/>
        <w:gridCol w:w="1238"/>
      </w:tblGrid>
      <w:tr w:rsidR="00C95356" w:rsidTr="00E0382D">
        <w:tc>
          <w:tcPr>
            <w:tcW w:w="0" w:type="auto"/>
          </w:tcPr>
          <w:p w:rsidR="00C95356" w:rsidRDefault="00C95356" w:rsidP="00C95356">
            <w:pPr>
              <w:pStyle w:val="TAH"/>
            </w:pPr>
            <w:r>
              <w:t>Document</w:t>
            </w:r>
          </w:p>
        </w:tc>
        <w:tc>
          <w:tcPr>
            <w:tcW w:w="5702" w:type="dxa"/>
          </w:tcPr>
          <w:p w:rsidR="00C95356" w:rsidRDefault="00C95356" w:rsidP="00C95356">
            <w:pPr>
              <w:pStyle w:val="TAH"/>
            </w:pPr>
            <w:r>
              <w:t>Title</w:t>
            </w:r>
          </w:p>
        </w:tc>
        <w:tc>
          <w:tcPr>
            <w:tcW w:w="993" w:type="dxa"/>
          </w:tcPr>
          <w:p w:rsidR="00C95356" w:rsidRDefault="00C95356" w:rsidP="00C95356">
            <w:pPr>
              <w:pStyle w:val="TAH"/>
            </w:pPr>
            <w:r>
              <w:t>To</w:t>
            </w:r>
          </w:p>
        </w:tc>
        <w:tc>
          <w:tcPr>
            <w:tcW w:w="599" w:type="dxa"/>
          </w:tcPr>
          <w:p w:rsidR="00C95356" w:rsidRDefault="00C95356" w:rsidP="00C95356">
            <w:pPr>
              <w:pStyle w:val="TAH"/>
            </w:pPr>
            <w:r>
              <w:t>Cc</w:t>
            </w:r>
          </w:p>
        </w:tc>
        <w:tc>
          <w:tcPr>
            <w:tcW w:w="0" w:type="auto"/>
          </w:tcPr>
          <w:p w:rsidR="00C95356" w:rsidRDefault="00C95356" w:rsidP="00C95356">
            <w:pPr>
              <w:pStyle w:val="TAH"/>
            </w:pPr>
            <w:r>
              <w:t>reply to i/c LS</w:t>
            </w:r>
          </w:p>
        </w:tc>
      </w:tr>
      <w:tr w:rsidR="00C95356" w:rsidTr="00E0382D">
        <w:tc>
          <w:tcPr>
            <w:tcW w:w="0" w:type="auto"/>
          </w:tcPr>
          <w:p w:rsidR="00C95356" w:rsidRPr="00C95356" w:rsidRDefault="00C95356" w:rsidP="00C95356">
            <w:pPr>
              <w:pStyle w:val="TAL"/>
              <w:rPr>
                <w:sz w:val="16"/>
              </w:rPr>
            </w:pPr>
            <w:r>
              <w:rPr>
                <w:sz w:val="16"/>
              </w:rPr>
              <w:t>S6-202007</w:t>
            </w:r>
          </w:p>
        </w:tc>
        <w:tc>
          <w:tcPr>
            <w:tcW w:w="5702" w:type="dxa"/>
          </w:tcPr>
          <w:p w:rsidR="00C95356" w:rsidRPr="00C95356" w:rsidRDefault="00C95356" w:rsidP="00C95356">
            <w:pPr>
              <w:pStyle w:val="TAL"/>
              <w:rPr>
                <w:sz w:val="16"/>
              </w:rPr>
            </w:pPr>
            <w:r>
              <w:rPr>
                <w:sz w:val="16"/>
              </w:rPr>
              <w:t>Reply LS on clarifications for authorised user learning about the users whose floor requests are queued</w:t>
            </w:r>
          </w:p>
        </w:tc>
        <w:tc>
          <w:tcPr>
            <w:tcW w:w="993" w:type="dxa"/>
          </w:tcPr>
          <w:p w:rsidR="00C95356" w:rsidRPr="00C95356" w:rsidRDefault="00C95356" w:rsidP="00C95356">
            <w:pPr>
              <w:pStyle w:val="TAL"/>
              <w:rPr>
                <w:sz w:val="16"/>
              </w:rPr>
            </w:pPr>
            <w:r>
              <w:rPr>
                <w:sz w:val="16"/>
              </w:rPr>
              <w:t>CT1</w:t>
            </w:r>
          </w:p>
        </w:tc>
        <w:tc>
          <w:tcPr>
            <w:tcW w:w="599" w:type="dxa"/>
          </w:tcPr>
          <w:p w:rsidR="00C95356" w:rsidRPr="00C95356" w:rsidRDefault="00C95356" w:rsidP="00C95356">
            <w:pPr>
              <w:pStyle w:val="TAL"/>
              <w:rPr>
                <w:sz w:val="16"/>
              </w:rPr>
            </w:pPr>
            <w:r>
              <w:rPr>
                <w:sz w:val="16"/>
              </w:rPr>
              <w:t>-</w:t>
            </w:r>
          </w:p>
        </w:tc>
        <w:tc>
          <w:tcPr>
            <w:tcW w:w="0" w:type="auto"/>
          </w:tcPr>
          <w:p w:rsidR="00C95356" w:rsidRPr="00C95356" w:rsidRDefault="00C95356" w:rsidP="00C95356">
            <w:pPr>
              <w:pStyle w:val="TAL"/>
              <w:rPr>
                <w:sz w:val="16"/>
              </w:rPr>
            </w:pPr>
            <w:r>
              <w:rPr>
                <w:sz w:val="16"/>
              </w:rPr>
              <w:t>S6-201695</w:t>
            </w:r>
          </w:p>
        </w:tc>
      </w:tr>
      <w:tr w:rsidR="00C95356" w:rsidTr="00E0382D">
        <w:tc>
          <w:tcPr>
            <w:tcW w:w="0" w:type="auto"/>
          </w:tcPr>
          <w:p w:rsidR="00C95356" w:rsidRPr="00C95356" w:rsidRDefault="00C95356" w:rsidP="00C95356">
            <w:pPr>
              <w:pStyle w:val="TAL"/>
              <w:rPr>
                <w:sz w:val="16"/>
              </w:rPr>
            </w:pPr>
            <w:r>
              <w:rPr>
                <w:sz w:val="16"/>
              </w:rPr>
              <w:t>S6-202008</w:t>
            </w:r>
          </w:p>
        </w:tc>
        <w:tc>
          <w:tcPr>
            <w:tcW w:w="5702" w:type="dxa"/>
          </w:tcPr>
          <w:p w:rsidR="00C95356" w:rsidRPr="00C95356" w:rsidRDefault="00C95356" w:rsidP="00C95356">
            <w:pPr>
              <w:pStyle w:val="TAL"/>
              <w:rPr>
                <w:sz w:val="16"/>
              </w:rPr>
            </w:pPr>
            <w:r>
              <w:rPr>
                <w:sz w:val="16"/>
              </w:rPr>
              <w:t>Reply LS on IP address to GPSI translation</w:t>
            </w:r>
          </w:p>
        </w:tc>
        <w:tc>
          <w:tcPr>
            <w:tcW w:w="993" w:type="dxa"/>
          </w:tcPr>
          <w:p w:rsidR="00C95356" w:rsidRPr="00C95356" w:rsidRDefault="00C95356" w:rsidP="00C95356">
            <w:pPr>
              <w:pStyle w:val="TAL"/>
              <w:rPr>
                <w:sz w:val="16"/>
              </w:rPr>
            </w:pPr>
            <w:r>
              <w:rPr>
                <w:sz w:val="16"/>
              </w:rPr>
              <w:t>SA2, SA3</w:t>
            </w:r>
          </w:p>
        </w:tc>
        <w:tc>
          <w:tcPr>
            <w:tcW w:w="599" w:type="dxa"/>
          </w:tcPr>
          <w:p w:rsidR="00C95356" w:rsidRPr="00C95356" w:rsidRDefault="00C95356" w:rsidP="00C95356">
            <w:pPr>
              <w:pStyle w:val="TAL"/>
              <w:rPr>
                <w:sz w:val="16"/>
              </w:rPr>
            </w:pPr>
            <w:r>
              <w:rPr>
                <w:sz w:val="16"/>
              </w:rPr>
              <w:t>-</w:t>
            </w:r>
          </w:p>
        </w:tc>
        <w:tc>
          <w:tcPr>
            <w:tcW w:w="0" w:type="auto"/>
          </w:tcPr>
          <w:p w:rsidR="00C95356" w:rsidRPr="00C95356" w:rsidRDefault="00DD5FA3" w:rsidP="00C95356">
            <w:pPr>
              <w:pStyle w:val="TAL"/>
              <w:rPr>
                <w:sz w:val="16"/>
              </w:rPr>
            </w:pPr>
            <w:r w:rsidRPr="00DD5FA3">
              <w:rPr>
                <w:sz w:val="16"/>
              </w:rPr>
              <w:t>S6-201697</w:t>
            </w:r>
          </w:p>
        </w:tc>
      </w:tr>
      <w:tr w:rsidR="00C95356" w:rsidTr="00E0382D">
        <w:tc>
          <w:tcPr>
            <w:tcW w:w="0" w:type="auto"/>
          </w:tcPr>
          <w:p w:rsidR="00C95356" w:rsidRPr="00C95356" w:rsidRDefault="00C95356" w:rsidP="00C95356">
            <w:pPr>
              <w:pStyle w:val="TAL"/>
              <w:rPr>
                <w:sz w:val="16"/>
              </w:rPr>
            </w:pPr>
            <w:r>
              <w:rPr>
                <w:sz w:val="16"/>
              </w:rPr>
              <w:t>S6-202009</w:t>
            </w:r>
          </w:p>
        </w:tc>
        <w:tc>
          <w:tcPr>
            <w:tcW w:w="5702" w:type="dxa"/>
          </w:tcPr>
          <w:p w:rsidR="00C95356" w:rsidRPr="00C95356" w:rsidRDefault="00C95356" w:rsidP="00C95356">
            <w:pPr>
              <w:pStyle w:val="TAL"/>
              <w:rPr>
                <w:sz w:val="16"/>
              </w:rPr>
            </w:pPr>
            <w:r>
              <w:rPr>
                <w:sz w:val="16"/>
              </w:rPr>
              <w:t>LS on APIs in EDGEAPP</w:t>
            </w:r>
          </w:p>
        </w:tc>
        <w:tc>
          <w:tcPr>
            <w:tcW w:w="993" w:type="dxa"/>
          </w:tcPr>
          <w:p w:rsidR="00C95356" w:rsidRPr="00C95356" w:rsidRDefault="00C95356" w:rsidP="00C95356">
            <w:pPr>
              <w:pStyle w:val="TAL"/>
              <w:rPr>
                <w:sz w:val="16"/>
              </w:rPr>
            </w:pPr>
            <w:r>
              <w:rPr>
                <w:sz w:val="16"/>
              </w:rPr>
              <w:t>CT1, CT3</w:t>
            </w:r>
          </w:p>
        </w:tc>
        <w:tc>
          <w:tcPr>
            <w:tcW w:w="599" w:type="dxa"/>
          </w:tcPr>
          <w:p w:rsidR="00C95356" w:rsidRPr="00C95356" w:rsidRDefault="00C95356" w:rsidP="00C95356">
            <w:pPr>
              <w:pStyle w:val="TAL"/>
              <w:rPr>
                <w:sz w:val="16"/>
              </w:rPr>
            </w:pPr>
            <w:r>
              <w:rPr>
                <w:sz w:val="16"/>
              </w:rPr>
              <w:t>CT4</w:t>
            </w:r>
          </w:p>
        </w:tc>
        <w:tc>
          <w:tcPr>
            <w:tcW w:w="0" w:type="auto"/>
          </w:tcPr>
          <w:p w:rsidR="00C95356" w:rsidRPr="00C95356" w:rsidRDefault="00C95356" w:rsidP="00C95356">
            <w:pPr>
              <w:pStyle w:val="TAL"/>
              <w:rPr>
                <w:sz w:val="16"/>
              </w:rPr>
            </w:pPr>
            <w:r>
              <w:rPr>
                <w:sz w:val="16"/>
              </w:rPr>
              <w:t>-</w:t>
            </w:r>
          </w:p>
        </w:tc>
      </w:tr>
      <w:tr w:rsidR="00C95356" w:rsidTr="00E0382D">
        <w:tc>
          <w:tcPr>
            <w:tcW w:w="0" w:type="auto"/>
          </w:tcPr>
          <w:p w:rsidR="00C95356" w:rsidRPr="00C95356" w:rsidRDefault="00C95356" w:rsidP="00C95356">
            <w:pPr>
              <w:pStyle w:val="TAL"/>
              <w:rPr>
                <w:sz w:val="16"/>
              </w:rPr>
            </w:pPr>
            <w:r>
              <w:rPr>
                <w:sz w:val="16"/>
              </w:rPr>
              <w:t>S6-202025</w:t>
            </w:r>
          </w:p>
        </w:tc>
        <w:tc>
          <w:tcPr>
            <w:tcW w:w="5702" w:type="dxa"/>
          </w:tcPr>
          <w:p w:rsidR="00C95356" w:rsidRPr="00C95356" w:rsidRDefault="00C95356" w:rsidP="00C95356">
            <w:pPr>
              <w:pStyle w:val="TAL"/>
              <w:rPr>
                <w:sz w:val="16"/>
              </w:rPr>
            </w:pPr>
            <w:r>
              <w:rPr>
                <w:sz w:val="16"/>
              </w:rPr>
              <w:t xml:space="preserve">LS Reply on application layer impact of </w:t>
            </w:r>
            <w:proofErr w:type="spellStart"/>
            <w:r>
              <w:rPr>
                <w:sz w:val="16"/>
              </w:rPr>
              <w:t>FS_enh_EC</w:t>
            </w:r>
            <w:proofErr w:type="spellEnd"/>
            <w:r>
              <w:rPr>
                <w:sz w:val="16"/>
              </w:rPr>
              <w:t xml:space="preserve"> solution #16</w:t>
            </w:r>
          </w:p>
        </w:tc>
        <w:tc>
          <w:tcPr>
            <w:tcW w:w="993" w:type="dxa"/>
          </w:tcPr>
          <w:p w:rsidR="00C95356" w:rsidRPr="00C95356" w:rsidRDefault="00C95356" w:rsidP="00C95356">
            <w:pPr>
              <w:pStyle w:val="TAL"/>
              <w:rPr>
                <w:sz w:val="16"/>
              </w:rPr>
            </w:pPr>
            <w:r>
              <w:rPr>
                <w:sz w:val="16"/>
              </w:rPr>
              <w:t>SA2</w:t>
            </w:r>
          </w:p>
        </w:tc>
        <w:tc>
          <w:tcPr>
            <w:tcW w:w="599" w:type="dxa"/>
          </w:tcPr>
          <w:p w:rsidR="00C95356" w:rsidRPr="00C95356" w:rsidRDefault="00C95356" w:rsidP="00C95356">
            <w:pPr>
              <w:pStyle w:val="TAL"/>
              <w:rPr>
                <w:sz w:val="16"/>
              </w:rPr>
            </w:pPr>
            <w:r>
              <w:rPr>
                <w:sz w:val="16"/>
              </w:rPr>
              <w:t>-</w:t>
            </w:r>
          </w:p>
        </w:tc>
        <w:tc>
          <w:tcPr>
            <w:tcW w:w="0" w:type="auto"/>
          </w:tcPr>
          <w:p w:rsidR="00C95356" w:rsidRPr="00C95356" w:rsidRDefault="00C95356" w:rsidP="00C95356">
            <w:pPr>
              <w:pStyle w:val="TAL"/>
              <w:rPr>
                <w:sz w:val="16"/>
              </w:rPr>
            </w:pPr>
            <w:r>
              <w:rPr>
                <w:sz w:val="16"/>
              </w:rPr>
              <w:t>S6-201882</w:t>
            </w:r>
          </w:p>
        </w:tc>
      </w:tr>
    </w:tbl>
    <w:p w:rsidR="00C95356" w:rsidRDefault="00C95356" w:rsidP="00C95356"/>
    <w:p w:rsidR="00C95356" w:rsidRDefault="00C95356" w:rsidP="00C95356">
      <w:pPr>
        <w:pStyle w:val="Heading2"/>
      </w:pPr>
      <w:bookmarkStart w:id="45" w:name="_Toc55952215"/>
      <w:r>
        <w:t>Annex D: List of agreed/approved new and revised Work Items</w:t>
      </w:r>
      <w:bookmarkEnd w:id="45"/>
    </w:p>
    <w:tbl>
      <w:tblPr>
        <w:tblStyle w:val="TableGrid"/>
        <w:tblW w:w="9634" w:type="dxa"/>
        <w:tblLook w:val="04A0" w:firstRow="1" w:lastRow="0" w:firstColumn="1" w:lastColumn="0" w:noHBand="0" w:noVBand="1"/>
      </w:tblPr>
      <w:tblGrid>
        <w:gridCol w:w="1097"/>
        <w:gridCol w:w="5844"/>
        <w:gridCol w:w="992"/>
        <w:gridCol w:w="1701"/>
      </w:tblGrid>
      <w:tr w:rsidR="00C95356" w:rsidTr="00E0382D">
        <w:tc>
          <w:tcPr>
            <w:tcW w:w="0" w:type="auto"/>
          </w:tcPr>
          <w:p w:rsidR="00C95356" w:rsidRDefault="00C95356" w:rsidP="00C95356">
            <w:pPr>
              <w:pStyle w:val="TAH"/>
            </w:pPr>
            <w:r>
              <w:t>Document</w:t>
            </w:r>
          </w:p>
        </w:tc>
        <w:tc>
          <w:tcPr>
            <w:tcW w:w="5844" w:type="dxa"/>
          </w:tcPr>
          <w:p w:rsidR="00C95356" w:rsidRDefault="00C95356" w:rsidP="00C95356">
            <w:pPr>
              <w:pStyle w:val="TAH"/>
            </w:pPr>
            <w:r>
              <w:t>Title</w:t>
            </w:r>
          </w:p>
        </w:tc>
        <w:tc>
          <w:tcPr>
            <w:tcW w:w="992" w:type="dxa"/>
          </w:tcPr>
          <w:p w:rsidR="00C95356" w:rsidRDefault="00C95356" w:rsidP="00C95356">
            <w:pPr>
              <w:pStyle w:val="TAH"/>
            </w:pPr>
            <w:r>
              <w:t>Source</w:t>
            </w:r>
          </w:p>
        </w:tc>
        <w:tc>
          <w:tcPr>
            <w:tcW w:w="1701" w:type="dxa"/>
          </w:tcPr>
          <w:p w:rsidR="00C95356" w:rsidRDefault="00C95356" w:rsidP="00C95356">
            <w:pPr>
              <w:pStyle w:val="TAH"/>
            </w:pPr>
            <w:r>
              <w:t>new/revised</w:t>
            </w:r>
          </w:p>
        </w:tc>
      </w:tr>
      <w:tr w:rsidR="00C95356" w:rsidTr="00E0382D">
        <w:tc>
          <w:tcPr>
            <w:tcW w:w="0" w:type="auto"/>
          </w:tcPr>
          <w:p w:rsidR="00C95356" w:rsidRPr="00C95356" w:rsidRDefault="00C95356" w:rsidP="00C95356">
            <w:pPr>
              <w:pStyle w:val="TAL"/>
              <w:rPr>
                <w:sz w:val="16"/>
              </w:rPr>
            </w:pPr>
            <w:r>
              <w:rPr>
                <w:sz w:val="16"/>
              </w:rPr>
              <w:t>S6-202036</w:t>
            </w:r>
          </w:p>
        </w:tc>
        <w:tc>
          <w:tcPr>
            <w:tcW w:w="5844" w:type="dxa"/>
          </w:tcPr>
          <w:p w:rsidR="00C95356" w:rsidRPr="00C95356" w:rsidRDefault="00C95356" w:rsidP="00C95356">
            <w:pPr>
              <w:pStyle w:val="TAL"/>
              <w:rPr>
                <w:sz w:val="16"/>
              </w:rPr>
            </w:pPr>
            <w:r>
              <w:rPr>
                <w:sz w:val="16"/>
              </w:rPr>
              <w:t>New WID for enhanced Service Enabler Architecture Layer for Verticals</w:t>
            </w:r>
          </w:p>
        </w:tc>
        <w:tc>
          <w:tcPr>
            <w:tcW w:w="992" w:type="dxa"/>
          </w:tcPr>
          <w:p w:rsidR="00C95356" w:rsidRPr="00C95356" w:rsidRDefault="00C95356" w:rsidP="00C95356">
            <w:pPr>
              <w:pStyle w:val="TAL"/>
              <w:rPr>
                <w:sz w:val="16"/>
              </w:rPr>
            </w:pPr>
            <w:r>
              <w:rPr>
                <w:sz w:val="16"/>
              </w:rPr>
              <w:t>Samsung</w:t>
            </w:r>
          </w:p>
        </w:tc>
        <w:tc>
          <w:tcPr>
            <w:tcW w:w="1701" w:type="dxa"/>
          </w:tcPr>
          <w:p w:rsidR="00C95356" w:rsidRPr="00C95356" w:rsidRDefault="00C95356" w:rsidP="00C95356">
            <w:pPr>
              <w:pStyle w:val="TAL"/>
              <w:rPr>
                <w:sz w:val="16"/>
              </w:rPr>
            </w:pPr>
            <w:r>
              <w:rPr>
                <w:sz w:val="16"/>
              </w:rPr>
              <w:t>WID new</w:t>
            </w:r>
          </w:p>
        </w:tc>
      </w:tr>
    </w:tbl>
    <w:p w:rsidR="00C95356" w:rsidRDefault="00C95356" w:rsidP="00C95356"/>
    <w:p w:rsidR="00C95356" w:rsidRDefault="00C95356" w:rsidP="00C95356">
      <w:pPr>
        <w:pStyle w:val="Heading2"/>
      </w:pPr>
      <w:bookmarkStart w:id="46" w:name="_Toc55952216"/>
      <w:r>
        <w:t>Annex E: List of draft Technical Specifications and Reports</w:t>
      </w:r>
      <w:bookmarkEnd w:id="46"/>
    </w:p>
    <w:p w:rsidR="00E0382D" w:rsidRDefault="00E0382D" w:rsidP="00E0382D">
      <w:r>
        <w:t>n/a</w:t>
      </w:r>
    </w:p>
    <w:p w:rsidR="00C95356" w:rsidRDefault="00C95356" w:rsidP="00C95356">
      <w:pPr>
        <w:pStyle w:val="Heading2"/>
      </w:pPr>
      <w:bookmarkStart w:id="47" w:name="_Toc55952217"/>
      <w:r>
        <w:t>Annex F: List of action items</w:t>
      </w:r>
      <w:bookmarkEnd w:id="47"/>
    </w:p>
    <w:p w:rsidR="00E0382D" w:rsidRDefault="00E0382D" w:rsidP="00E0382D">
      <w:r>
        <w:t>n/a</w:t>
      </w:r>
    </w:p>
    <w:p w:rsidR="00C95356" w:rsidRDefault="00C95356" w:rsidP="00C95356">
      <w:pPr>
        <w:pStyle w:val="Heading2"/>
      </w:pPr>
      <w:bookmarkStart w:id="48" w:name="_Toc55952218"/>
      <w:r>
        <w:t>Annex G: List of decisions</w:t>
      </w:r>
      <w:bookmarkEnd w:id="48"/>
    </w:p>
    <w:p w:rsidR="00E0382D" w:rsidRPr="00E0382D" w:rsidRDefault="00E0382D" w:rsidP="00E0382D">
      <w:r>
        <w:t>n/a</w:t>
      </w:r>
    </w:p>
    <w:p w:rsidR="00C95356" w:rsidRDefault="00C95356" w:rsidP="00C95356">
      <w:pPr>
        <w:pStyle w:val="Heading2"/>
      </w:pPr>
      <w:r>
        <w:br w:type="page"/>
      </w:r>
      <w:bookmarkStart w:id="49" w:name="_Toc55952219"/>
      <w:r>
        <w:lastRenderedPageBreak/>
        <w:t>Annex H: List of participants</w:t>
      </w:r>
      <w:bookmarkEnd w:id="49"/>
    </w:p>
    <w:tbl>
      <w:tblPr>
        <w:tblStyle w:val="TableGrid"/>
        <w:tblW w:w="0" w:type="auto"/>
        <w:tblLook w:val="04A0" w:firstRow="1" w:lastRow="0" w:firstColumn="1" w:lastColumn="0" w:noHBand="0" w:noVBand="1"/>
      </w:tblPr>
      <w:tblGrid>
        <w:gridCol w:w="2830"/>
        <w:gridCol w:w="3544"/>
        <w:gridCol w:w="284"/>
        <w:gridCol w:w="2409"/>
      </w:tblGrid>
      <w:tr w:rsidR="00C95356" w:rsidRPr="00E0382D" w:rsidTr="00E0382D">
        <w:tc>
          <w:tcPr>
            <w:tcW w:w="2830" w:type="dxa"/>
          </w:tcPr>
          <w:p w:rsidR="00C95356" w:rsidRPr="00E0382D" w:rsidRDefault="00C95356" w:rsidP="00E0382D">
            <w:pPr>
              <w:pStyle w:val="TAH"/>
              <w:keepNext w:val="0"/>
              <w:keepLines w:val="0"/>
              <w:widowControl w:val="0"/>
              <w:rPr>
                <w:sz w:val="14"/>
                <w:szCs w:val="14"/>
              </w:rPr>
            </w:pPr>
            <w:r w:rsidRPr="00E0382D">
              <w:rPr>
                <w:sz w:val="14"/>
                <w:szCs w:val="14"/>
              </w:rPr>
              <w:t>Name</w:t>
            </w:r>
          </w:p>
        </w:tc>
        <w:tc>
          <w:tcPr>
            <w:tcW w:w="3544" w:type="dxa"/>
          </w:tcPr>
          <w:p w:rsidR="00C95356" w:rsidRPr="00E0382D" w:rsidRDefault="00C95356" w:rsidP="00E0382D">
            <w:pPr>
              <w:pStyle w:val="TAH"/>
              <w:keepNext w:val="0"/>
              <w:keepLines w:val="0"/>
              <w:widowControl w:val="0"/>
              <w:rPr>
                <w:sz w:val="14"/>
                <w:szCs w:val="14"/>
              </w:rPr>
            </w:pPr>
            <w:r w:rsidRPr="00E0382D">
              <w:rPr>
                <w:sz w:val="14"/>
                <w:szCs w:val="14"/>
              </w:rPr>
              <w:t>Representing</w:t>
            </w:r>
          </w:p>
        </w:tc>
        <w:tc>
          <w:tcPr>
            <w:tcW w:w="2693" w:type="dxa"/>
            <w:gridSpan w:val="2"/>
          </w:tcPr>
          <w:p w:rsidR="00C95356" w:rsidRPr="00E0382D" w:rsidRDefault="00C95356" w:rsidP="00E0382D">
            <w:pPr>
              <w:pStyle w:val="TAH"/>
              <w:keepNext w:val="0"/>
              <w:keepLines w:val="0"/>
              <w:widowControl w:val="0"/>
              <w:rPr>
                <w:sz w:val="14"/>
                <w:szCs w:val="14"/>
              </w:rPr>
            </w:pPr>
            <w:r w:rsidRPr="00E0382D">
              <w:rPr>
                <w:sz w:val="14"/>
                <w:szCs w:val="14"/>
              </w:rPr>
              <w:t>Status (OP)</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ÅKESSON, Joakim</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Ericsson France S.A.S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ALEKSIEV, Vasil</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Deutsche Telekom AG</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ALNÅS, Svante</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Sony Europe B.V.</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AMOGH, Niranth</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Huawei Telecommunication India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(TSDSI)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ARORA, Saurav</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ETSI</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3GPPORG_REP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BAI, kunai</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TD Tech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BEICHT, Peter</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Kontron Transportation France</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CHATER-LEA, David</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Motorola Solutions Poland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CHEN, Xiao</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ZTE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CHITTURI, Suresh</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Electronics Co.,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(TTA)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DAWES, Peter</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 xml:space="preserve">Vodafone </w:t>
            </w:r>
            <w:proofErr w:type="spellStart"/>
            <w:r w:rsidRPr="00E0382D">
              <w:rPr>
                <w:sz w:val="14"/>
                <w:szCs w:val="14"/>
              </w:rPr>
              <w:t>España</w:t>
            </w:r>
            <w:proofErr w:type="spellEnd"/>
            <w:r w:rsidRPr="00E0382D">
              <w:rPr>
                <w:sz w:val="14"/>
                <w:szCs w:val="14"/>
              </w:rPr>
              <w:t xml:space="preserve"> SA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EL ESSAILI, Ali</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Ericsson GmbH, Eurolab</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ELLOUMI, Omar</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Nokia France</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FERDI, Samir</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InterDigital Belgium. LLC</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FLANDER, Andreas</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BDBOS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GABIN, Frederic</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Dolby Laboratories Inc.</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GUPTA, Nishant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BEIJING SAMSUNG TELECOM R&amp;D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HALL, Edward</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Qualcomm Technologies Int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HAO, </w:t>
            </w:r>
            <w:proofErr w:type="spellStart"/>
            <w:r w:rsidRPr="00E0382D">
              <w:rPr>
                <w:sz w:val="14"/>
                <w:szCs w:val="14"/>
              </w:rPr>
              <w:t>Hongxia</w:t>
            </w:r>
            <w:proofErr w:type="spellEnd"/>
          </w:p>
        </w:tc>
        <w:tc>
          <w:tcPr>
            <w:tcW w:w="3828" w:type="dxa"/>
            <w:gridSpan w:val="2"/>
          </w:tcPr>
          <w:p w:rsidR="00C95356" w:rsidRPr="00E0382D" w:rsidRDefault="00C95356" w:rsidP="00E0382D">
            <w:pPr>
              <w:pStyle w:val="TAL"/>
              <w:keepNext w:val="0"/>
              <w:keepLines w:val="0"/>
              <w:widowControl w:val="0"/>
              <w:rPr>
                <w:sz w:val="14"/>
                <w:szCs w:val="14"/>
                <w:lang w:val="fr-FR"/>
              </w:rPr>
            </w:pPr>
            <w:r w:rsidRPr="00E0382D">
              <w:rPr>
                <w:sz w:val="14"/>
                <w:szCs w:val="14"/>
                <w:lang w:val="fr-FR"/>
              </w:rPr>
              <w:t>HUAWEI Technologies Japan K.K.</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(ARIB)</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HARTNETT, Daniel</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DECT Forum</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JANKY, William</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FirstNet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JIAO, Jerry</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CALTTA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KAPALE, Kiran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Electronics Benelux BV</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KILGOUR, Kit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Sepura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KIM, </w:t>
            </w:r>
            <w:proofErr w:type="spellStart"/>
            <w:r w:rsidRPr="00E0382D">
              <w:rPr>
                <w:sz w:val="14"/>
                <w:szCs w:val="14"/>
              </w:rPr>
              <w:t>Hyesung</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Electronics Romania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LAZARA, Dominic</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Motorola Solutions Danmark A/S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LEE, </w:t>
            </w:r>
            <w:proofErr w:type="spellStart"/>
            <w:r w:rsidRPr="00E0382D">
              <w:rPr>
                <w:sz w:val="14"/>
                <w:szCs w:val="14"/>
              </w:rPr>
              <w:t>Jicheol</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R&amp;D INSTITUTE JAPAN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(ARIB)</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LEE, </w:t>
            </w:r>
            <w:proofErr w:type="spellStart"/>
            <w:r w:rsidRPr="00E0382D">
              <w:rPr>
                <w:sz w:val="14"/>
                <w:szCs w:val="14"/>
              </w:rPr>
              <w:t>Seungik</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ETRI</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(TTA)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LEVINE, Anatoli</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Softil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LIBERAL, Fidel</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UPV/EHU</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LIBUNAO, Gerardo</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Verizon UK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LIU, Yue</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China Mobile Com.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LUO, Ke</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China Mobile Com.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LYU, </w:t>
            </w:r>
            <w:proofErr w:type="spellStart"/>
            <w:r w:rsidRPr="00E0382D">
              <w:rPr>
                <w:sz w:val="14"/>
                <w:szCs w:val="14"/>
              </w:rPr>
              <w:t>Huazhang</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vivo Mobile Communication Co.,</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MADDEN, Helen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Verizon Denmark</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MARIOTTE, Hubert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Orange</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MATTSSON, Bernt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ETSI</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3GPPORG_REP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MAZZA, Tania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Comtech Telecommunications Cor</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MERRICK, Robert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HOME OFFICE</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MLADIN, Catalina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Convida Wireless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MOHAJERI, Shahram</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AT&amp;T GNS Belgium SPRL</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MONNES, Peter</w:t>
            </w:r>
          </w:p>
        </w:tc>
        <w:tc>
          <w:tcPr>
            <w:tcW w:w="3828" w:type="dxa"/>
            <w:gridSpan w:val="2"/>
          </w:tcPr>
          <w:p w:rsidR="00C95356" w:rsidRPr="00E0382D" w:rsidRDefault="00C95356" w:rsidP="00E0382D">
            <w:pPr>
              <w:pStyle w:val="TAL"/>
              <w:keepNext w:val="0"/>
              <w:keepLines w:val="0"/>
              <w:widowControl w:val="0"/>
              <w:rPr>
                <w:sz w:val="14"/>
                <w:szCs w:val="14"/>
              </w:rPr>
            </w:pPr>
            <w:proofErr w:type="spellStart"/>
            <w:r w:rsidRPr="00E0382D">
              <w:rPr>
                <w:sz w:val="14"/>
                <w:szCs w:val="14"/>
              </w:rPr>
              <w:t>Perspecta</w:t>
            </w:r>
            <w:proofErr w:type="spellEnd"/>
            <w:r w:rsidRPr="00E0382D">
              <w:rPr>
                <w:sz w:val="14"/>
                <w:szCs w:val="14"/>
              </w:rPr>
              <w:t xml:space="preserve"> Labs Inc.</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MONRAD, Atle</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InterDigital, Europe,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MOSES, Danny</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Intel Deutschland GmbH</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MUSTAPHA, Mona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Apple France</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NERLIKAR, Rohit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Motorola Solutions UK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OETTL, Martin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Nokia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OPRESCU, Val</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AT&amp;T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PATEROMICHELAKIS, </w:t>
            </w:r>
            <w:proofErr w:type="spellStart"/>
            <w:r w:rsidRPr="00E0382D">
              <w:rPr>
                <w:sz w:val="14"/>
                <w:szCs w:val="14"/>
              </w:rPr>
              <w:t>Emmanouil</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Motorola Mobility UK Ltd.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PATTAN, Basavaraj (Basu)</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Research America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PIROARD, Francois</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Airbus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PISON, Laurent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Bull SAS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RAMAMOORTHY, </w:t>
            </w:r>
            <w:proofErr w:type="spellStart"/>
            <w:r w:rsidRPr="00E0382D">
              <w:rPr>
                <w:sz w:val="14"/>
                <w:szCs w:val="14"/>
              </w:rPr>
              <w:t>Arunprasath</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R&amp;D Institute India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(TSDSI)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RURAINSKY, Juergen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BDBOS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SANDERS, Peter</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one2many B.V.</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SCARRONE, Enrico</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TELECOM ITALIA S.p.A.</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SHAH, </w:t>
            </w:r>
            <w:proofErr w:type="spellStart"/>
            <w:r w:rsidRPr="00E0382D">
              <w:rPr>
                <w:sz w:val="14"/>
                <w:szCs w:val="14"/>
              </w:rPr>
              <w:t>Sapan</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Samsung Guangzhou Mobile R&amp;D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SHAO, </w:t>
            </w:r>
            <w:proofErr w:type="spellStart"/>
            <w:r w:rsidRPr="00E0382D">
              <w:rPr>
                <w:sz w:val="14"/>
                <w:szCs w:val="14"/>
              </w:rPr>
              <w:t>Weixiang</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ZTE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SHI, </w:t>
            </w:r>
            <w:proofErr w:type="spellStart"/>
            <w:r w:rsidRPr="00E0382D">
              <w:rPr>
                <w:sz w:val="14"/>
                <w:szCs w:val="14"/>
              </w:rPr>
              <w:t>Xiaonan</w:t>
            </w:r>
            <w:proofErr w:type="spellEnd"/>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China Mobile Com. Corporation</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SHIH, Jerry</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AT&amp;T GNS Belgium SPRL</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SOLANO, Camilo</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Ericsson LM</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SOLOWAY, Alan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Qualcomm Incorporated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SUZUKI, Yuji</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NTT DOCOMO INC.</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(TTC)</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 xml:space="preserve">TANGUDU, </w:t>
            </w:r>
            <w:proofErr w:type="spellStart"/>
            <w:r w:rsidRPr="00E0382D">
              <w:rPr>
                <w:sz w:val="14"/>
                <w:szCs w:val="14"/>
              </w:rPr>
              <w:t>Narendranath</w:t>
            </w:r>
            <w:proofErr w:type="spellEnd"/>
            <w:r w:rsidRPr="00E0382D">
              <w:rPr>
                <w:sz w:val="14"/>
                <w:szCs w:val="14"/>
              </w:rPr>
              <w:t xml:space="preserve"> Durga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Harman GmbH</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TENIOU, Gilles</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Tencent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TRAKINAT, Jean</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T-Mobile USA Inc.</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VERWEIJ, Kees</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The Police of the Netherlands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VIALEN, Jukka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Airbus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WELLS, Derek</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L3Harris Technologies</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(ATIS)</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WENDLER, Ingo</w:t>
            </w:r>
          </w:p>
        </w:tc>
        <w:tc>
          <w:tcPr>
            <w:tcW w:w="3828" w:type="dxa"/>
            <w:gridSpan w:val="2"/>
          </w:tcPr>
          <w:p w:rsidR="00C95356" w:rsidRPr="00E0382D" w:rsidRDefault="00C95356" w:rsidP="00E0382D">
            <w:pPr>
              <w:pStyle w:val="TAL"/>
              <w:keepNext w:val="0"/>
              <w:keepLines w:val="0"/>
              <w:widowControl w:val="0"/>
              <w:rPr>
                <w:sz w:val="14"/>
                <w:szCs w:val="14"/>
                <w:lang w:val="fr-FR"/>
              </w:rPr>
            </w:pPr>
            <w:r w:rsidRPr="00E0382D">
              <w:rPr>
                <w:sz w:val="14"/>
                <w:szCs w:val="14"/>
                <w:lang w:val="fr-FR"/>
              </w:rPr>
              <w:t>Union Inter. Chemins de Fer</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XU, Wenliang</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Ericsson India Private Limited</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(TSDSI)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YI, Jong-Hwa</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ETRI</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(TTA)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ZAUS, Robert</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Apple GmbH</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(ETSI)</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ZHANG, Ling</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CATT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r w:rsidR="00C95356" w:rsidRPr="00E0382D" w:rsidTr="00E0382D">
        <w:tc>
          <w:tcPr>
            <w:tcW w:w="2830" w:type="dxa"/>
          </w:tcPr>
          <w:p w:rsidR="00C95356" w:rsidRPr="00E0382D" w:rsidRDefault="00C95356" w:rsidP="00E0382D">
            <w:pPr>
              <w:pStyle w:val="TAL"/>
              <w:keepNext w:val="0"/>
              <w:keepLines w:val="0"/>
              <w:widowControl w:val="0"/>
              <w:rPr>
                <w:sz w:val="14"/>
                <w:szCs w:val="14"/>
              </w:rPr>
            </w:pPr>
            <w:r w:rsidRPr="00E0382D">
              <w:rPr>
                <w:sz w:val="14"/>
                <w:szCs w:val="14"/>
              </w:rPr>
              <w:t>ZHAO, Shuai</w:t>
            </w:r>
          </w:p>
        </w:tc>
        <w:tc>
          <w:tcPr>
            <w:tcW w:w="3828" w:type="dxa"/>
            <w:gridSpan w:val="2"/>
          </w:tcPr>
          <w:p w:rsidR="00C95356" w:rsidRPr="00E0382D" w:rsidRDefault="00C95356" w:rsidP="00E0382D">
            <w:pPr>
              <w:pStyle w:val="TAL"/>
              <w:keepNext w:val="0"/>
              <w:keepLines w:val="0"/>
              <w:widowControl w:val="0"/>
              <w:rPr>
                <w:sz w:val="14"/>
                <w:szCs w:val="14"/>
              </w:rPr>
            </w:pPr>
            <w:r w:rsidRPr="00E0382D">
              <w:rPr>
                <w:sz w:val="14"/>
                <w:szCs w:val="14"/>
              </w:rPr>
              <w:t>Tencent</w:t>
            </w:r>
          </w:p>
        </w:tc>
        <w:tc>
          <w:tcPr>
            <w:tcW w:w="2409" w:type="dxa"/>
          </w:tcPr>
          <w:p w:rsidR="00C95356" w:rsidRPr="00E0382D" w:rsidRDefault="00C95356" w:rsidP="00E0382D">
            <w:pPr>
              <w:pStyle w:val="TAL"/>
              <w:keepNext w:val="0"/>
              <w:keepLines w:val="0"/>
              <w:widowControl w:val="0"/>
              <w:rPr>
                <w:sz w:val="14"/>
                <w:szCs w:val="14"/>
              </w:rPr>
            </w:pPr>
            <w:r w:rsidRPr="00E0382D">
              <w:rPr>
                <w:sz w:val="14"/>
                <w:szCs w:val="14"/>
              </w:rPr>
              <w:t>3GPPMEMBER (CCSA)</w:t>
            </w:r>
          </w:p>
        </w:tc>
      </w:tr>
    </w:tbl>
    <w:p w:rsidR="00C95356" w:rsidRDefault="00C95356" w:rsidP="00C95356"/>
    <w:p w:rsidR="00C95356" w:rsidRDefault="00C95356" w:rsidP="00C95356">
      <w:pPr>
        <w:pStyle w:val="Heading2"/>
      </w:pPr>
      <w:r>
        <w:br w:type="page"/>
      </w:r>
      <w:bookmarkStart w:id="50" w:name="_Toc55952220"/>
      <w:r>
        <w:lastRenderedPageBreak/>
        <w:t>Annex I: List of future meetings</w:t>
      </w:r>
      <w:bookmarkEnd w:id="50"/>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984"/>
        <w:gridCol w:w="1134"/>
        <w:gridCol w:w="992"/>
        <w:gridCol w:w="1134"/>
      </w:tblGrid>
      <w:tr w:rsidR="00E0382D" w:rsidTr="00E0382D">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Title</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Start date</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End date (OP)</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Town</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Country</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b/>
                <w:sz w:val="18"/>
                <w:lang w:eastAsia="en-US"/>
              </w:rPr>
            </w:pPr>
            <w:r>
              <w:rPr>
                <w:rFonts w:ascii="Arial" w:hAnsi="Arial"/>
                <w:b/>
                <w:sz w:val="18"/>
                <w:lang w:eastAsia="en-US"/>
              </w:rPr>
              <w:t>Reference</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3GPPSA6#40</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16/11/2020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20/11/2020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S6-40</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3GPPSA6#41</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18/01/2021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22/01/2021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S6-41</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3GPPSA6#42</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01/03/2021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05/03/2021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S6-42</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3GPPSA6#43</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03/05/2021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07/05/2021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S6-43</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3GPPSA6#44</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12/07/2021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16/07/2021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S6-44</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3GPPSA6#45</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30/08/2021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03/09/2021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S6-45</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3GPPSA6#Adhoc</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11/10/2021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15/10/2021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w:t>
            </w:r>
          </w:p>
        </w:tc>
      </w:tr>
      <w:tr w:rsidR="00E0382D" w:rsidTr="00E0382D">
        <w:trPr>
          <w:trHeight w:val="147"/>
        </w:trPr>
        <w:tc>
          <w:tcPr>
            <w:tcW w:w="1701"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3GPPSA6#46</w:t>
            </w:r>
          </w:p>
        </w:tc>
        <w:tc>
          <w:tcPr>
            <w:tcW w:w="1985"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15/11/2021 09:00:00</w:t>
            </w:r>
          </w:p>
        </w:tc>
        <w:tc>
          <w:tcPr>
            <w:tcW w:w="198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rPr>
                <w:rFonts w:ascii="Arial" w:hAnsi="Arial"/>
                <w:sz w:val="18"/>
                <w:lang w:eastAsia="en-US"/>
              </w:rPr>
            </w:pPr>
            <w:r>
              <w:rPr>
                <w:rFonts w:ascii="Arial" w:hAnsi="Arial"/>
                <w:sz w:val="18"/>
                <w:lang w:eastAsia="en-US"/>
              </w:rPr>
              <w:t>19/11/2021 17:30:00</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rPr>
            </w:pPr>
            <w:r>
              <w:rPr>
                <w:rFonts w:ascii="Arial" w:hAnsi="Arial"/>
                <w:sz w:val="18"/>
              </w:rPr>
              <w:t>TBD</w:t>
            </w:r>
          </w:p>
        </w:tc>
        <w:tc>
          <w:tcPr>
            <w:tcW w:w="992"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rsidR="00E0382D" w:rsidRDefault="00E0382D" w:rsidP="00E0382D">
            <w:pPr>
              <w:keepNext/>
              <w:keepLines/>
              <w:spacing w:after="0"/>
              <w:jc w:val="center"/>
              <w:rPr>
                <w:rFonts w:ascii="Arial" w:hAnsi="Arial"/>
                <w:sz w:val="18"/>
                <w:lang w:eastAsia="en-US"/>
              </w:rPr>
            </w:pPr>
            <w:r>
              <w:rPr>
                <w:rFonts w:ascii="Arial" w:hAnsi="Arial"/>
                <w:sz w:val="18"/>
                <w:lang w:eastAsia="en-US"/>
              </w:rPr>
              <w:t>S6-46</w:t>
            </w:r>
          </w:p>
        </w:tc>
      </w:tr>
    </w:tbl>
    <w:p w:rsidR="00C95356" w:rsidRDefault="00C95356" w:rsidP="00E0382D">
      <w:pPr>
        <w:pStyle w:val="TH"/>
        <w:jc w:val="left"/>
      </w:pPr>
    </w:p>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p w:rsidR="00C95356" w:rsidRDefault="00C95356" w:rsidP="00C95356"/>
    <w:sectPr w:rsidR="00C95356">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620" w:rsidRDefault="00AC0620">
      <w:pPr>
        <w:spacing w:after="0"/>
      </w:pPr>
      <w:r>
        <w:separator/>
      </w:r>
    </w:p>
  </w:endnote>
  <w:endnote w:type="continuationSeparator" w:id="0">
    <w:p w:rsidR="00AC0620" w:rsidRDefault="00AC06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620" w:rsidRDefault="00AC0620">
      <w:pPr>
        <w:spacing w:after="0"/>
      </w:pPr>
      <w:r>
        <w:separator/>
      </w:r>
    </w:p>
  </w:footnote>
  <w:footnote w:type="continuationSeparator" w:id="0">
    <w:p w:rsidR="00AC0620" w:rsidRDefault="00AC06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82D" w:rsidRDefault="00E0382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94FB8"/>
    <w:multiLevelType w:val="hybridMultilevel"/>
    <w:tmpl w:val="0886626C"/>
    <w:lvl w:ilvl="0" w:tplc="0CA8D6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56"/>
    <w:rsid w:val="00067B93"/>
    <w:rsid w:val="004005CE"/>
    <w:rsid w:val="006149EC"/>
    <w:rsid w:val="006A585E"/>
    <w:rsid w:val="00706372"/>
    <w:rsid w:val="00AC0620"/>
    <w:rsid w:val="00C32EDB"/>
    <w:rsid w:val="00C95356"/>
    <w:rsid w:val="00D142DF"/>
    <w:rsid w:val="00DD5FA3"/>
    <w:rsid w:val="00E0382D"/>
    <w:rsid w:val="00F933E9"/>
    <w:rsid w:val="00FB4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796CE"/>
  <w15:chartTrackingRefBased/>
  <w15:docId w15:val="{4C35EDD2-8FD1-40D1-9C9C-63182B05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5C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4005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4005CE"/>
    <w:pPr>
      <w:pBdr>
        <w:top w:val="none" w:sz="0" w:space="0" w:color="auto"/>
      </w:pBdr>
      <w:spacing w:before="180"/>
      <w:outlineLvl w:val="1"/>
    </w:pPr>
    <w:rPr>
      <w:sz w:val="32"/>
    </w:rPr>
  </w:style>
  <w:style w:type="paragraph" w:styleId="Heading3">
    <w:name w:val="heading 3"/>
    <w:basedOn w:val="Heading2"/>
    <w:next w:val="Normal"/>
    <w:qFormat/>
    <w:rsid w:val="004005CE"/>
    <w:pPr>
      <w:spacing w:before="120"/>
      <w:outlineLvl w:val="2"/>
    </w:pPr>
    <w:rPr>
      <w:sz w:val="28"/>
    </w:rPr>
  </w:style>
  <w:style w:type="paragraph" w:styleId="Heading4">
    <w:name w:val="heading 4"/>
    <w:basedOn w:val="Heading3"/>
    <w:next w:val="Normal"/>
    <w:qFormat/>
    <w:rsid w:val="004005CE"/>
    <w:pPr>
      <w:ind w:left="1418" w:hanging="1418"/>
      <w:outlineLvl w:val="3"/>
    </w:pPr>
    <w:rPr>
      <w:sz w:val="24"/>
    </w:rPr>
  </w:style>
  <w:style w:type="paragraph" w:styleId="Heading5">
    <w:name w:val="heading 5"/>
    <w:basedOn w:val="Heading4"/>
    <w:next w:val="Normal"/>
    <w:qFormat/>
    <w:rsid w:val="004005CE"/>
    <w:pPr>
      <w:ind w:left="1701" w:hanging="1701"/>
      <w:outlineLvl w:val="4"/>
    </w:pPr>
    <w:rPr>
      <w:sz w:val="22"/>
    </w:rPr>
  </w:style>
  <w:style w:type="paragraph" w:styleId="Heading6">
    <w:name w:val="heading 6"/>
    <w:basedOn w:val="H6"/>
    <w:next w:val="Normal"/>
    <w:qFormat/>
    <w:rsid w:val="004005CE"/>
    <w:pPr>
      <w:outlineLvl w:val="5"/>
    </w:pPr>
  </w:style>
  <w:style w:type="paragraph" w:styleId="Heading7">
    <w:name w:val="heading 7"/>
    <w:basedOn w:val="H6"/>
    <w:next w:val="Normal"/>
    <w:qFormat/>
    <w:rsid w:val="004005CE"/>
    <w:pPr>
      <w:outlineLvl w:val="6"/>
    </w:pPr>
  </w:style>
  <w:style w:type="paragraph" w:styleId="Heading8">
    <w:name w:val="heading 8"/>
    <w:basedOn w:val="Heading1"/>
    <w:next w:val="Normal"/>
    <w:qFormat/>
    <w:rsid w:val="004005CE"/>
    <w:pPr>
      <w:ind w:left="0" w:firstLine="0"/>
      <w:outlineLvl w:val="7"/>
    </w:pPr>
  </w:style>
  <w:style w:type="paragraph" w:styleId="Heading9">
    <w:name w:val="heading 9"/>
    <w:basedOn w:val="Heading8"/>
    <w:next w:val="Normal"/>
    <w:qFormat/>
    <w:rsid w:val="004005CE"/>
    <w:pPr>
      <w:outlineLvl w:val="8"/>
    </w:pPr>
  </w:style>
  <w:style w:type="character" w:default="1" w:styleId="DefaultParagraphFont">
    <w:name w:val="Default Paragraph Font"/>
    <w:semiHidden/>
    <w:rsid w:val="00400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05CE"/>
  </w:style>
  <w:style w:type="paragraph" w:styleId="TOC8">
    <w:name w:val="toc 8"/>
    <w:basedOn w:val="TOC1"/>
    <w:semiHidden/>
    <w:rsid w:val="004005CE"/>
    <w:pPr>
      <w:spacing w:before="180"/>
      <w:ind w:left="2693" w:hanging="2693"/>
    </w:pPr>
    <w:rPr>
      <w:b/>
    </w:rPr>
  </w:style>
  <w:style w:type="paragraph" w:styleId="TOC1">
    <w:name w:val="toc 1"/>
    <w:semiHidden/>
    <w:rsid w:val="004005C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05C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005CE"/>
    <w:pPr>
      <w:ind w:left="1701" w:hanging="1701"/>
    </w:pPr>
  </w:style>
  <w:style w:type="paragraph" w:styleId="TOC4">
    <w:name w:val="toc 4"/>
    <w:basedOn w:val="TOC3"/>
    <w:semiHidden/>
    <w:rsid w:val="004005CE"/>
    <w:pPr>
      <w:ind w:left="1418" w:hanging="1418"/>
    </w:pPr>
  </w:style>
  <w:style w:type="paragraph" w:styleId="TOC3">
    <w:name w:val="toc 3"/>
    <w:basedOn w:val="TOC2"/>
    <w:uiPriority w:val="39"/>
    <w:rsid w:val="004005CE"/>
    <w:pPr>
      <w:ind w:left="1134" w:hanging="1134"/>
    </w:pPr>
  </w:style>
  <w:style w:type="paragraph" w:styleId="TOC2">
    <w:name w:val="toc 2"/>
    <w:basedOn w:val="TOC1"/>
    <w:uiPriority w:val="39"/>
    <w:rsid w:val="004005CE"/>
    <w:pPr>
      <w:keepNext w:val="0"/>
      <w:spacing w:before="0"/>
      <w:ind w:left="851" w:hanging="851"/>
    </w:pPr>
    <w:rPr>
      <w:sz w:val="20"/>
    </w:rPr>
  </w:style>
  <w:style w:type="paragraph" w:styleId="Index2">
    <w:name w:val="index 2"/>
    <w:basedOn w:val="Index1"/>
    <w:semiHidden/>
    <w:rsid w:val="004005CE"/>
    <w:pPr>
      <w:ind w:left="284"/>
    </w:pPr>
  </w:style>
  <w:style w:type="paragraph" w:styleId="Index1">
    <w:name w:val="index 1"/>
    <w:basedOn w:val="Normal"/>
    <w:semiHidden/>
    <w:rsid w:val="004005CE"/>
    <w:pPr>
      <w:keepLines/>
      <w:spacing w:after="0"/>
    </w:pPr>
  </w:style>
  <w:style w:type="paragraph" w:customStyle="1" w:styleId="ZH">
    <w:name w:val="ZH"/>
    <w:rsid w:val="004005C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05CE"/>
    <w:pPr>
      <w:outlineLvl w:val="9"/>
    </w:pPr>
  </w:style>
  <w:style w:type="paragraph" w:styleId="ListNumber2">
    <w:name w:val="List Number 2"/>
    <w:basedOn w:val="ListNumber"/>
    <w:semiHidden/>
    <w:rsid w:val="004005CE"/>
    <w:pPr>
      <w:ind w:left="851"/>
    </w:pPr>
  </w:style>
  <w:style w:type="paragraph" w:styleId="Header">
    <w:name w:val="header"/>
    <w:semiHidden/>
    <w:rsid w:val="004005C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05CE"/>
    <w:rPr>
      <w:b/>
      <w:position w:val="6"/>
      <w:sz w:val="16"/>
    </w:rPr>
  </w:style>
  <w:style w:type="paragraph" w:styleId="FootnoteText">
    <w:name w:val="footnote text"/>
    <w:basedOn w:val="Normal"/>
    <w:semiHidden/>
    <w:rsid w:val="004005CE"/>
    <w:pPr>
      <w:keepLines/>
      <w:spacing w:after="0"/>
      <w:ind w:left="454" w:hanging="454"/>
    </w:pPr>
    <w:rPr>
      <w:sz w:val="16"/>
    </w:rPr>
  </w:style>
  <w:style w:type="paragraph" w:customStyle="1" w:styleId="TAH">
    <w:name w:val="TAH"/>
    <w:basedOn w:val="TAC"/>
    <w:rsid w:val="004005CE"/>
    <w:rPr>
      <w:b/>
    </w:rPr>
  </w:style>
  <w:style w:type="paragraph" w:customStyle="1" w:styleId="TAC">
    <w:name w:val="TAC"/>
    <w:basedOn w:val="TAL"/>
    <w:rsid w:val="004005CE"/>
    <w:pPr>
      <w:jc w:val="center"/>
    </w:pPr>
  </w:style>
  <w:style w:type="paragraph" w:customStyle="1" w:styleId="TF">
    <w:name w:val="TF"/>
    <w:basedOn w:val="TH"/>
    <w:rsid w:val="004005CE"/>
    <w:pPr>
      <w:keepNext w:val="0"/>
      <w:spacing w:before="0" w:after="240"/>
    </w:pPr>
  </w:style>
  <w:style w:type="paragraph" w:customStyle="1" w:styleId="NO">
    <w:name w:val="NO"/>
    <w:basedOn w:val="Normal"/>
    <w:rsid w:val="004005CE"/>
    <w:pPr>
      <w:keepLines/>
      <w:ind w:left="1135" w:hanging="851"/>
    </w:pPr>
  </w:style>
  <w:style w:type="paragraph" w:styleId="TOC9">
    <w:name w:val="toc 9"/>
    <w:basedOn w:val="TOC8"/>
    <w:semiHidden/>
    <w:rsid w:val="004005CE"/>
    <w:pPr>
      <w:ind w:left="1418" w:hanging="1418"/>
    </w:pPr>
  </w:style>
  <w:style w:type="paragraph" w:customStyle="1" w:styleId="EX">
    <w:name w:val="EX"/>
    <w:basedOn w:val="Normal"/>
    <w:rsid w:val="004005CE"/>
    <w:pPr>
      <w:keepLines/>
      <w:ind w:left="1702" w:hanging="1418"/>
    </w:pPr>
  </w:style>
  <w:style w:type="paragraph" w:customStyle="1" w:styleId="FP">
    <w:name w:val="FP"/>
    <w:basedOn w:val="Normal"/>
    <w:rsid w:val="004005CE"/>
    <w:pPr>
      <w:spacing w:after="0"/>
    </w:pPr>
  </w:style>
  <w:style w:type="paragraph" w:customStyle="1" w:styleId="LD">
    <w:name w:val="LD"/>
    <w:rsid w:val="004005C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05CE"/>
    <w:pPr>
      <w:spacing w:after="0"/>
    </w:pPr>
  </w:style>
  <w:style w:type="paragraph" w:customStyle="1" w:styleId="EW">
    <w:name w:val="EW"/>
    <w:basedOn w:val="EX"/>
    <w:rsid w:val="004005CE"/>
    <w:pPr>
      <w:spacing w:after="0"/>
    </w:pPr>
  </w:style>
  <w:style w:type="paragraph" w:styleId="TOC6">
    <w:name w:val="toc 6"/>
    <w:basedOn w:val="TOC5"/>
    <w:next w:val="Normal"/>
    <w:semiHidden/>
    <w:rsid w:val="004005CE"/>
    <w:pPr>
      <w:ind w:left="1985" w:hanging="1985"/>
    </w:pPr>
  </w:style>
  <w:style w:type="paragraph" w:styleId="TOC7">
    <w:name w:val="toc 7"/>
    <w:basedOn w:val="TOC6"/>
    <w:next w:val="Normal"/>
    <w:semiHidden/>
    <w:rsid w:val="004005CE"/>
    <w:pPr>
      <w:ind w:left="2268" w:hanging="2268"/>
    </w:pPr>
  </w:style>
  <w:style w:type="paragraph" w:styleId="ListBullet2">
    <w:name w:val="List Bullet 2"/>
    <w:basedOn w:val="ListBullet"/>
    <w:semiHidden/>
    <w:rsid w:val="004005CE"/>
    <w:pPr>
      <w:ind w:left="851"/>
    </w:pPr>
  </w:style>
  <w:style w:type="paragraph" w:styleId="ListBullet3">
    <w:name w:val="List Bullet 3"/>
    <w:basedOn w:val="ListBullet2"/>
    <w:semiHidden/>
    <w:rsid w:val="004005CE"/>
    <w:pPr>
      <w:ind w:left="1135"/>
    </w:pPr>
  </w:style>
  <w:style w:type="paragraph" w:styleId="ListNumber">
    <w:name w:val="List Number"/>
    <w:basedOn w:val="List"/>
    <w:semiHidden/>
    <w:rsid w:val="004005CE"/>
  </w:style>
  <w:style w:type="paragraph" w:customStyle="1" w:styleId="EQ">
    <w:name w:val="EQ"/>
    <w:basedOn w:val="Normal"/>
    <w:next w:val="Normal"/>
    <w:rsid w:val="004005CE"/>
    <w:pPr>
      <w:keepLines/>
      <w:tabs>
        <w:tab w:val="center" w:pos="4536"/>
        <w:tab w:val="right" w:pos="9072"/>
      </w:tabs>
    </w:pPr>
    <w:rPr>
      <w:noProof/>
    </w:rPr>
  </w:style>
  <w:style w:type="paragraph" w:customStyle="1" w:styleId="TH">
    <w:name w:val="TH"/>
    <w:basedOn w:val="Normal"/>
    <w:rsid w:val="004005CE"/>
    <w:pPr>
      <w:keepNext/>
      <w:keepLines/>
      <w:spacing w:before="60"/>
      <w:jc w:val="center"/>
    </w:pPr>
    <w:rPr>
      <w:rFonts w:ascii="Arial" w:hAnsi="Arial"/>
      <w:b/>
    </w:rPr>
  </w:style>
  <w:style w:type="paragraph" w:customStyle="1" w:styleId="NF">
    <w:name w:val="NF"/>
    <w:basedOn w:val="NO"/>
    <w:rsid w:val="004005CE"/>
    <w:pPr>
      <w:keepNext/>
      <w:spacing w:after="0"/>
    </w:pPr>
    <w:rPr>
      <w:rFonts w:ascii="Arial" w:hAnsi="Arial"/>
      <w:sz w:val="18"/>
    </w:rPr>
  </w:style>
  <w:style w:type="paragraph" w:customStyle="1" w:styleId="PL">
    <w:name w:val="PL"/>
    <w:rsid w:val="00400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05CE"/>
    <w:pPr>
      <w:jc w:val="right"/>
    </w:pPr>
  </w:style>
  <w:style w:type="paragraph" w:customStyle="1" w:styleId="H6">
    <w:name w:val="H6"/>
    <w:basedOn w:val="Heading5"/>
    <w:next w:val="Normal"/>
    <w:rsid w:val="004005CE"/>
    <w:pPr>
      <w:ind w:left="1985" w:hanging="1985"/>
      <w:outlineLvl w:val="9"/>
    </w:pPr>
    <w:rPr>
      <w:sz w:val="20"/>
    </w:rPr>
  </w:style>
  <w:style w:type="paragraph" w:customStyle="1" w:styleId="TAN">
    <w:name w:val="TAN"/>
    <w:basedOn w:val="TAL"/>
    <w:rsid w:val="004005CE"/>
    <w:pPr>
      <w:ind w:left="851" w:hanging="851"/>
    </w:pPr>
  </w:style>
  <w:style w:type="paragraph" w:customStyle="1" w:styleId="TAL">
    <w:name w:val="TAL"/>
    <w:basedOn w:val="Normal"/>
    <w:rsid w:val="004005CE"/>
    <w:pPr>
      <w:keepNext/>
      <w:keepLines/>
      <w:spacing w:after="0"/>
    </w:pPr>
    <w:rPr>
      <w:rFonts w:ascii="Arial" w:hAnsi="Arial"/>
      <w:sz w:val="18"/>
    </w:rPr>
  </w:style>
  <w:style w:type="paragraph" w:customStyle="1" w:styleId="ZA">
    <w:name w:val="ZA"/>
    <w:rsid w:val="004005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05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05C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05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05CE"/>
    <w:pPr>
      <w:framePr w:wrap="notBeside" w:y="16161"/>
    </w:pPr>
  </w:style>
  <w:style w:type="character" w:customStyle="1" w:styleId="ZGSM">
    <w:name w:val="ZGSM"/>
    <w:rsid w:val="004005CE"/>
  </w:style>
  <w:style w:type="paragraph" w:styleId="List2">
    <w:name w:val="List 2"/>
    <w:basedOn w:val="List"/>
    <w:semiHidden/>
    <w:rsid w:val="004005CE"/>
    <w:pPr>
      <w:ind w:left="851"/>
    </w:pPr>
  </w:style>
  <w:style w:type="paragraph" w:customStyle="1" w:styleId="ZG">
    <w:name w:val="ZG"/>
    <w:rsid w:val="004005C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005CE"/>
    <w:pPr>
      <w:ind w:left="1135"/>
    </w:pPr>
  </w:style>
  <w:style w:type="paragraph" w:styleId="List4">
    <w:name w:val="List 4"/>
    <w:basedOn w:val="List3"/>
    <w:semiHidden/>
    <w:rsid w:val="004005CE"/>
    <w:pPr>
      <w:ind w:left="1418"/>
    </w:pPr>
  </w:style>
  <w:style w:type="paragraph" w:styleId="List5">
    <w:name w:val="List 5"/>
    <w:basedOn w:val="List4"/>
    <w:semiHidden/>
    <w:rsid w:val="004005CE"/>
    <w:pPr>
      <w:ind w:left="1702"/>
    </w:pPr>
  </w:style>
  <w:style w:type="paragraph" w:customStyle="1" w:styleId="EditorsNote">
    <w:name w:val="Editor's Note"/>
    <w:basedOn w:val="NO"/>
    <w:rsid w:val="004005CE"/>
    <w:rPr>
      <w:color w:val="FF0000"/>
    </w:rPr>
  </w:style>
  <w:style w:type="paragraph" w:styleId="List">
    <w:name w:val="List"/>
    <w:basedOn w:val="Normal"/>
    <w:semiHidden/>
    <w:rsid w:val="004005CE"/>
    <w:pPr>
      <w:ind w:left="568" w:hanging="284"/>
    </w:pPr>
  </w:style>
  <w:style w:type="paragraph" w:styleId="ListBullet">
    <w:name w:val="List Bullet"/>
    <w:basedOn w:val="List"/>
    <w:semiHidden/>
    <w:rsid w:val="004005CE"/>
  </w:style>
  <w:style w:type="paragraph" w:styleId="ListBullet4">
    <w:name w:val="List Bullet 4"/>
    <w:basedOn w:val="ListBullet3"/>
    <w:semiHidden/>
    <w:rsid w:val="004005CE"/>
    <w:pPr>
      <w:ind w:left="1418"/>
    </w:pPr>
  </w:style>
  <w:style w:type="paragraph" w:styleId="ListBullet5">
    <w:name w:val="List Bullet 5"/>
    <w:basedOn w:val="ListBullet4"/>
    <w:semiHidden/>
    <w:rsid w:val="004005CE"/>
    <w:pPr>
      <w:ind w:left="1702"/>
    </w:pPr>
  </w:style>
  <w:style w:type="paragraph" w:customStyle="1" w:styleId="B1">
    <w:name w:val="B1"/>
    <w:basedOn w:val="List"/>
    <w:rsid w:val="004005CE"/>
  </w:style>
  <w:style w:type="paragraph" w:customStyle="1" w:styleId="B2">
    <w:name w:val="B2"/>
    <w:basedOn w:val="List2"/>
    <w:rsid w:val="004005CE"/>
  </w:style>
  <w:style w:type="paragraph" w:customStyle="1" w:styleId="B3">
    <w:name w:val="B3"/>
    <w:basedOn w:val="List3"/>
    <w:rsid w:val="004005CE"/>
  </w:style>
  <w:style w:type="paragraph" w:customStyle="1" w:styleId="B4">
    <w:name w:val="B4"/>
    <w:basedOn w:val="List4"/>
    <w:rsid w:val="004005CE"/>
  </w:style>
  <w:style w:type="paragraph" w:customStyle="1" w:styleId="B5">
    <w:name w:val="B5"/>
    <w:basedOn w:val="List5"/>
    <w:rsid w:val="004005CE"/>
  </w:style>
  <w:style w:type="paragraph" w:styleId="Footer">
    <w:name w:val="footer"/>
    <w:basedOn w:val="Header"/>
    <w:semiHidden/>
    <w:rsid w:val="004005CE"/>
    <w:pPr>
      <w:jc w:val="center"/>
    </w:pPr>
    <w:rPr>
      <w:i/>
    </w:rPr>
  </w:style>
  <w:style w:type="paragraph" w:customStyle="1" w:styleId="ZTD">
    <w:name w:val="ZTD"/>
    <w:basedOn w:val="ZB"/>
    <w:rsid w:val="004005CE"/>
    <w:pPr>
      <w:framePr w:hRule="auto" w:wrap="notBeside" w:y="852"/>
    </w:pPr>
    <w:rPr>
      <w:i w:val="0"/>
      <w:sz w:val="40"/>
    </w:rPr>
  </w:style>
  <w:style w:type="table" w:styleId="TableGrid">
    <w:name w:val="Table Grid"/>
    <w:basedOn w:val="TableNormal"/>
    <w:uiPriority w:val="39"/>
    <w:rsid w:val="00C9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005CE"/>
  </w:style>
  <w:style w:type="character" w:styleId="Hyperlink">
    <w:name w:val="Hyperlink"/>
    <w:uiPriority w:val="99"/>
    <w:unhideWhenUsed/>
    <w:rsid w:val="00E0382D"/>
    <w:rPr>
      <w:color w:val="0000FF"/>
      <w:u w:val="single"/>
    </w:rPr>
  </w:style>
  <w:style w:type="paragraph" w:styleId="ListParagraph">
    <w:name w:val="List Paragraph"/>
    <w:basedOn w:val="Normal"/>
    <w:uiPriority w:val="34"/>
    <w:qFormat/>
    <w:rsid w:val="00D14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3gpp.org/about-3gpp/legal-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TotalTime>
  <Pages>101</Pages>
  <Words>29936</Words>
  <Characters>170637</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Bernt Mattsson</dc:creator>
  <cp:keywords>ESA, style sheet, Winword</cp:keywords>
  <dc:description/>
  <cp:lastModifiedBy>S6-201953</cp:lastModifiedBy>
  <cp:revision>5</cp:revision>
  <cp:lastPrinted>1899-12-31T23:00:00Z</cp:lastPrinted>
  <dcterms:created xsi:type="dcterms:W3CDTF">2020-11-11T00:35:00Z</dcterms:created>
  <dcterms:modified xsi:type="dcterms:W3CDTF">2020-11-11T01:14:00Z</dcterms:modified>
</cp:coreProperties>
</file>