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3A11" w14:textId="20BE97B0" w:rsidR="009522A8" w:rsidRPr="006557BC" w:rsidRDefault="006557BC" w:rsidP="006557BC">
      <w:pPr>
        <w:pStyle w:val="1"/>
      </w:pPr>
      <w:r>
        <w:rPr>
          <w:rFonts w:hint="eastAsia"/>
        </w:rPr>
        <w:t>ENs</w:t>
      </w:r>
      <w:r>
        <w:t xml:space="preserve"> </w:t>
      </w:r>
      <w:r>
        <w:rPr>
          <w:rFonts w:hint="eastAsia"/>
        </w:rPr>
        <w:t>in</w:t>
      </w:r>
      <w:r>
        <w:t xml:space="preserve"> </w:t>
      </w:r>
      <w:r>
        <w:rPr>
          <w:rFonts w:hint="eastAsia"/>
        </w:rPr>
        <w:t>KI</w:t>
      </w:r>
    </w:p>
    <w:tbl>
      <w:tblPr>
        <w:tblStyle w:val="a3"/>
        <w:tblW w:w="0" w:type="auto"/>
        <w:tblLook w:val="04A0" w:firstRow="1" w:lastRow="0" w:firstColumn="1" w:lastColumn="0" w:noHBand="0" w:noVBand="1"/>
      </w:tblPr>
      <w:tblGrid>
        <w:gridCol w:w="15388"/>
      </w:tblGrid>
      <w:tr w:rsidR="006557BC" w14:paraId="535B5DC0" w14:textId="77777777" w:rsidTr="006557BC">
        <w:tc>
          <w:tcPr>
            <w:tcW w:w="15388" w:type="dxa"/>
          </w:tcPr>
          <w:p w14:paraId="571E4A75" w14:textId="77777777" w:rsidR="006557BC" w:rsidRDefault="006557BC" w:rsidP="006557BC">
            <w:pPr>
              <w:spacing w:line="300" w:lineRule="auto"/>
              <w:rPr>
                <w:rFonts w:ascii="Arial" w:hAnsi="Arial" w:cs="Arial"/>
              </w:rPr>
            </w:pPr>
            <w:r>
              <w:rPr>
                <w:rFonts w:ascii="Arial" w:hAnsi="Arial" w:cs="Arial" w:hint="eastAsia"/>
              </w:rPr>
              <w:t>KI#4</w:t>
            </w:r>
            <w:r>
              <w:rPr>
                <w:rFonts w:ascii="Arial" w:hAnsi="Arial" w:cs="Arial" w:hint="eastAsia"/>
              </w:rPr>
              <w:t>：</w:t>
            </w:r>
          </w:p>
          <w:p w14:paraId="401B488A" w14:textId="77777777" w:rsidR="006557BC" w:rsidRPr="000232A6" w:rsidRDefault="006557BC" w:rsidP="006557BC">
            <w:pPr>
              <w:pStyle w:val="EditorsNote"/>
            </w:pPr>
            <w:r w:rsidRPr="000232A6">
              <w:t>Editor</w:t>
            </w:r>
            <w:r w:rsidRPr="004F6D09">
              <w:t>'</w:t>
            </w:r>
            <w:r w:rsidRPr="000232A6">
              <w:t>s Note:</w:t>
            </w:r>
            <w:r w:rsidRPr="000232A6">
              <w:tab/>
              <w:t>SA1 is consulted for feedback on applicability of the KI.</w:t>
            </w:r>
          </w:p>
          <w:p w14:paraId="75FBAE51" w14:textId="06773B34" w:rsidR="006557BC" w:rsidRPr="006557BC" w:rsidRDefault="006557BC" w:rsidP="006557BC">
            <w:pPr>
              <w:spacing w:line="300" w:lineRule="auto"/>
              <w:rPr>
                <w:rFonts w:ascii="Arial" w:hAnsi="Arial" w:cs="Arial"/>
                <w:lang w:val="en-GB"/>
              </w:rPr>
            </w:pPr>
            <w:r>
              <w:rPr>
                <w:rFonts w:ascii="Arial" w:hAnsi="Arial" w:cs="Arial" w:hint="eastAsia"/>
                <w:lang w:val="en-GB"/>
              </w:rPr>
              <w:t>Action</w:t>
            </w:r>
            <w:r>
              <w:rPr>
                <w:rFonts w:ascii="Arial" w:hAnsi="Arial" w:cs="Arial" w:hint="eastAsia"/>
                <w:lang w:val="en-GB"/>
              </w:rPr>
              <w:t>：</w:t>
            </w:r>
            <w:r>
              <w:rPr>
                <w:rFonts w:ascii="Arial" w:hAnsi="Arial" w:cs="Arial" w:hint="eastAsia"/>
                <w:lang w:val="en-GB"/>
              </w:rPr>
              <w:t>This</w:t>
            </w:r>
            <w:r>
              <w:rPr>
                <w:rFonts w:ascii="Arial" w:hAnsi="Arial" w:cs="Arial"/>
                <w:lang w:val="en-GB"/>
              </w:rPr>
              <w:t xml:space="preserve"> can be directly removed </w:t>
            </w:r>
          </w:p>
        </w:tc>
      </w:tr>
    </w:tbl>
    <w:p w14:paraId="14E25AF2" w14:textId="4AC7A33F" w:rsidR="006557BC" w:rsidRPr="006557BC" w:rsidRDefault="006557BC" w:rsidP="006557BC">
      <w:pPr>
        <w:spacing w:line="300" w:lineRule="auto"/>
        <w:rPr>
          <w:rFonts w:ascii="Arial" w:hAnsi="Arial" w:cs="Arial"/>
        </w:rPr>
      </w:pPr>
    </w:p>
    <w:p w14:paraId="1C1C7D3E" w14:textId="7555959C" w:rsidR="006557BC" w:rsidRPr="006557BC" w:rsidRDefault="006557BC" w:rsidP="006557BC">
      <w:pPr>
        <w:pStyle w:val="1"/>
      </w:pPr>
      <w:r>
        <w:rPr>
          <w:rFonts w:hint="eastAsia"/>
        </w:rPr>
        <w:t>ENs</w:t>
      </w:r>
      <w:r>
        <w:t xml:space="preserve"> </w:t>
      </w:r>
      <w:r>
        <w:rPr>
          <w:rFonts w:hint="eastAsia"/>
        </w:rPr>
        <w:t>in</w:t>
      </w:r>
      <w:r>
        <w:t xml:space="preserve"> Sol#1</w:t>
      </w:r>
    </w:p>
    <w:tbl>
      <w:tblPr>
        <w:tblStyle w:val="a3"/>
        <w:tblW w:w="0" w:type="auto"/>
        <w:tblLook w:val="04A0" w:firstRow="1" w:lastRow="0" w:firstColumn="1" w:lastColumn="0" w:noHBand="0" w:noVBand="1"/>
      </w:tblPr>
      <w:tblGrid>
        <w:gridCol w:w="1271"/>
        <w:gridCol w:w="8363"/>
        <w:gridCol w:w="5754"/>
      </w:tblGrid>
      <w:tr w:rsidR="00BA2587" w14:paraId="4E2BF367" w14:textId="77777777" w:rsidTr="00BA2587">
        <w:tc>
          <w:tcPr>
            <w:tcW w:w="1271" w:type="dxa"/>
          </w:tcPr>
          <w:p w14:paraId="7AA23866" w14:textId="2DB2EE86" w:rsidR="00BA2587" w:rsidRDefault="00BA2587" w:rsidP="006557BC">
            <w:pPr>
              <w:spacing w:line="300" w:lineRule="auto"/>
              <w:rPr>
                <w:rFonts w:ascii="Arial" w:hAnsi="Arial" w:cs="Arial"/>
                <w:lang w:val="en-GB"/>
              </w:rPr>
            </w:pPr>
            <w:r>
              <w:rPr>
                <w:rFonts w:ascii="Arial" w:hAnsi="Arial" w:cs="Arial"/>
                <w:lang w:val="en-GB"/>
              </w:rPr>
              <w:t xml:space="preserve">Section </w:t>
            </w:r>
          </w:p>
        </w:tc>
        <w:tc>
          <w:tcPr>
            <w:tcW w:w="8363" w:type="dxa"/>
          </w:tcPr>
          <w:p w14:paraId="3E5E7420" w14:textId="7DD8A0EA" w:rsidR="00BA2587" w:rsidRPr="004F7D06" w:rsidRDefault="00BA2587" w:rsidP="006557BC">
            <w:pPr>
              <w:spacing w:line="300" w:lineRule="auto"/>
              <w:rPr>
                <w:rFonts w:ascii="Arial" w:hAnsi="Arial" w:cs="Arial"/>
                <w:lang w:val="en-GB"/>
              </w:rPr>
            </w:pPr>
            <w:r>
              <w:rPr>
                <w:rFonts w:ascii="Arial" w:hAnsi="Arial" w:cs="Arial" w:hint="eastAsia"/>
                <w:lang w:val="en-GB"/>
              </w:rPr>
              <w:t>ENs</w:t>
            </w:r>
            <w:r>
              <w:rPr>
                <w:rFonts w:ascii="Arial" w:hAnsi="Arial" w:cs="Arial"/>
                <w:lang w:val="en-GB"/>
              </w:rPr>
              <w:t xml:space="preserve"> </w:t>
            </w:r>
            <w:r>
              <w:rPr>
                <w:rFonts w:ascii="Arial" w:hAnsi="Arial" w:cs="Arial" w:hint="eastAsia"/>
                <w:lang w:val="en-GB"/>
              </w:rPr>
              <w:t>list</w:t>
            </w:r>
          </w:p>
        </w:tc>
        <w:tc>
          <w:tcPr>
            <w:tcW w:w="5754" w:type="dxa"/>
          </w:tcPr>
          <w:p w14:paraId="4899C51E" w14:textId="185545BE" w:rsidR="00BA2587" w:rsidRDefault="00BA2587" w:rsidP="006557BC">
            <w:pPr>
              <w:spacing w:line="300" w:lineRule="auto"/>
              <w:rPr>
                <w:rFonts w:ascii="Arial" w:hAnsi="Arial" w:cs="Arial"/>
              </w:rPr>
            </w:pPr>
            <w:r>
              <w:rPr>
                <w:rFonts w:ascii="Arial" w:hAnsi="Arial" w:cs="Arial" w:hint="eastAsia"/>
              </w:rPr>
              <w:t>Action</w:t>
            </w:r>
            <w:r>
              <w:rPr>
                <w:rFonts w:ascii="Arial" w:hAnsi="Arial" w:cs="Arial" w:hint="eastAsia"/>
              </w:rPr>
              <w:t>（</w:t>
            </w:r>
            <w:r>
              <w:rPr>
                <w:rFonts w:ascii="Arial" w:hAnsi="Arial" w:cs="Arial" w:hint="eastAsia"/>
              </w:rPr>
              <w:t>vivo</w:t>
            </w:r>
            <w:r>
              <w:rPr>
                <w:rFonts w:ascii="Arial" w:hAnsi="Arial" w:cs="Arial" w:hint="eastAsia"/>
              </w:rPr>
              <w:t>）</w:t>
            </w:r>
          </w:p>
        </w:tc>
      </w:tr>
      <w:tr w:rsidR="00BA2587" w14:paraId="57DFDE73" w14:textId="77777777" w:rsidTr="00BA2587">
        <w:tc>
          <w:tcPr>
            <w:tcW w:w="1271" w:type="dxa"/>
          </w:tcPr>
          <w:p w14:paraId="7D36A3B8" w14:textId="366A80CE" w:rsidR="00BA2587" w:rsidRPr="00BA2587" w:rsidRDefault="00BA2587" w:rsidP="00BA2587">
            <w:pPr>
              <w:rPr>
                <w:rFonts w:ascii="Arial" w:hAnsi="Arial" w:cs="Arial"/>
                <w:lang w:val="en-GB"/>
              </w:rPr>
            </w:pPr>
            <w:r>
              <w:rPr>
                <w:rFonts w:ascii="Arial" w:hAnsi="Arial" w:cs="Arial" w:hint="eastAsia"/>
                <w:lang w:val="en-GB"/>
              </w:rPr>
              <w:t>7</w:t>
            </w:r>
            <w:r>
              <w:rPr>
                <w:rFonts w:ascii="Arial" w:hAnsi="Arial" w:cs="Arial"/>
                <w:lang w:val="en-GB"/>
              </w:rPr>
              <w:t>.2</w:t>
            </w:r>
          </w:p>
        </w:tc>
        <w:tc>
          <w:tcPr>
            <w:tcW w:w="8363" w:type="dxa"/>
          </w:tcPr>
          <w:p w14:paraId="072598A7" w14:textId="3C5AA9F3" w:rsidR="00BA2587" w:rsidRPr="004F7D06" w:rsidRDefault="00BA2587" w:rsidP="004F7D06">
            <w:pPr>
              <w:keepLines/>
              <w:widowControl/>
              <w:spacing w:after="180"/>
              <w:ind w:left="1135" w:hanging="851"/>
              <w:jc w:val="left"/>
              <w:rPr>
                <w:rFonts w:ascii="Times New Roman" w:eastAsia="Malgun Gothic" w:hAnsi="Times New Roman" w:cs="Times New Roman"/>
                <w:color w:val="FF0000"/>
                <w:kern w:val="0"/>
                <w:sz w:val="20"/>
                <w:szCs w:val="20"/>
                <w:lang w:val="en-GB" w:eastAsia="ko-KR"/>
              </w:rPr>
            </w:pPr>
            <w:r w:rsidRPr="004F7D06">
              <w:rPr>
                <w:rFonts w:ascii="Times New Roman" w:eastAsia="等线" w:hAnsi="Times New Roman" w:cs="Times New Roman"/>
                <w:color w:val="FF0000"/>
                <w:kern w:val="0"/>
                <w:sz w:val="20"/>
                <w:szCs w:val="20"/>
                <w:lang w:val="en-GB" w:eastAsia="ko-KR"/>
              </w:rPr>
              <w:t>Editor's note:</w:t>
            </w:r>
            <w:r w:rsidRPr="004F7D06">
              <w:rPr>
                <w:rFonts w:ascii="Times New Roman" w:eastAsia="等线" w:hAnsi="Times New Roman" w:cs="Times New Roman"/>
                <w:color w:val="FF0000"/>
                <w:kern w:val="0"/>
                <w:sz w:val="20"/>
                <w:szCs w:val="20"/>
                <w:lang w:val="en-GB" w:eastAsia="ko-KR"/>
              </w:rPr>
              <w:tab/>
              <w:t>Further updates of PINAPP architecture is needed.</w:t>
            </w:r>
          </w:p>
        </w:tc>
        <w:tc>
          <w:tcPr>
            <w:tcW w:w="5754" w:type="dxa"/>
          </w:tcPr>
          <w:p w14:paraId="485DF72A" w14:textId="0A451AB4" w:rsidR="00BA2587" w:rsidRDefault="00BA2587" w:rsidP="006557BC">
            <w:pPr>
              <w:spacing w:line="300" w:lineRule="auto"/>
              <w:rPr>
                <w:rFonts w:ascii="Arial" w:hAnsi="Arial" w:cs="Arial"/>
              </w:rPr>
            </w:pPr>
            <w:r>
              <w:rPr>
                <w:rFonts w:ascii="Arial" w:hAnsi="Arial" w:cs="Arial"/>
              </w:rPr>
              <w:t>R</w:t>
            </w:r>
            <w:r>
              <w:rPr>
                <w:rFonts w:ascii="Arial" w:hAnsi="Arial" w:cs="Arial" w:hint="eastAsia"/>
              </w:rPr>
              <w:t>emoved</w:t>
            </w:r>
            <w:r>
              <w:rPr>
                <w:rFonts w:ascii="Arial" w:hAnsi="Arial" w:cs="Arial"/>
              </w:rPr>
              <w:t xml:space="preserve"> </w:t>
            </w:r>
            <w:r>
              <w:rPr>
                <w:rFonts w:ascii="Arial" w:hAnsi="Arial" w:cs="Arial" w:hint="eastAsia"/>
              </w:rPr>
              <w:t>at</w:t>
            </w:r>
            <w:r>
              <w:rPr>
                <w:rFonts w:ascii="Arial" w:hAnsi="Arial" w:cs="Arial"/>
              </w:rPr>
              <w:t xml:space="preserve"> </w:t>
            </w:r>
            <w:r>
              <w:rPr>
                <w:rFonts w:ascii="Arial" w:hAnsi="Arial" w:cs="Arial" w:hint="eastAsia"/>
              </w:rPr>
              <w:t>last</w:t>
            </w:r>
            <w:r>
              <w:rPr>
                <w:rFonts w:ascii="Arial" w:hAnsi="Arial" w:cs="Arial"/>
              </w:rPr>
              <w:t xml:space="preserve"> </w:t>
            </w:r>
            <w:r>
              <w:rPr>
                <w:rFonts w:ascii="Arial" w:hAnsi="Arial" w:cs="Arial" w:hint="eastAsia"/>
              </w:rPr>
              <w:t>TR</w:t>
            </w:r>
          </w:p>
        </w:tc>
      </w:tr>
      <w:tr w:rsidR="00BA2587" w14:paraId="0CAC3FA2" w14:textId="77777777" w:rsidTr="00BA2587">
        <w:tc>
          <w:tcPr>
            <w:tcW w:w="1271" w:type="dxa"/>
          </w:tcPr>
          <w:p w14:paraId="402EB373" w14:textId="23D9D4B6" w:rsidR="00BA2587" w:rsidRPr="00BA2587" w:rsidRDefault="00BA2587" w:rsidP="00BA2587">
            <w:pPr>
              <w:rPr>
                <w:rFonts w:ascii="Arial" w:hAnsi="Arial" w:cs="Arial"/>
                <w:lang w:val="en-GB"/>
              </w:rPr>
            </w:pPr>
            <w:r>
              <w:rPr>
                <w:rFonts w:ascii="Arial" w:hAnsi="Arial" w:cs="Arial" w:hint="eastAsia"/>
                <w:lang w:val="en-GB"/>
              </w:rPr>
              <w:t>7</w:t>
            </w:r>
            <w:r>
              <w:rPr>
                <w:rFonts w:ascii="Arial" w:hAnsi="Arial" w:cs="Arial"/>
                <w:lang w:val="en-GB"/>
              </w:rPr>
              <w:t>.2.1</w:t>
            </w:r>
          </w:p>
        </w:tc>
        <w:tc>
          <w:tcPr>
            <w:tcW w:w="8363" w:type="dxa"/>
          </w:tcPr>
          <w:p w14:paraId="4265B399" w14:textId="3433BEE2" w:rsidR="00BA2587" w:rsidRPr="004F7D06" w:rsidRDefault="00BA2587" w:rsidP="004F7D06">
            <w:pPr>
              <w:keepLines/>
              <w:widowControl/>
              <w:spacing w:after="180"/>
              <w:ind w:left="1135" w:hanging="851"/>
              <w:jc w:val="left"/>
              <w:rPr>
                <w:rFonts w:ascii="Times New Roman" w:eastAsia="等线" w:hAnsi="Times New Roman" w:cs="Times New Roman"/>
                <w:color w:val="FF0000"/>
                <w:kern w:val="0"/>
                <w:sz w:val="20"/>
                <w:szCs w:val="20"/>
                <w:lang w:val="en-GB" w:eastAsia="en-US"/>
              </w:rPr>
            </w:pPr>
            <w:r w:rsidRPr="004F7D06">
              <w:rPr>
                <w:rFonts w:ascii="Times New Roman" w:eastAsia="等线" w:hAnsi="Times New Roman" w:cs="Times New Roman"/>
                <w:color w:val="FF0000"/>
                <w:kern w:val="0"/>
                <w:sz w:val="20"/>
                <w:szCs w:val="20"/>
                <w:lang w:val="en-GB" w:eastAsia="en-US"/>
              </w:rPr>
              <w:t>Editor's Note: Whether the suggested architecture for PINAPP is sufficient to meet the PIN related requirements or not is FFS</w:t>
            </w:r>
          </w:p>
        </w:tc>
        <w:tc>
          <w:tcPr>
            <w:tcW w:w="5754" w:type="dxa"/>
          </w:tcPr>
          <w:p w14:paraId="52A7DBE8" w14:textId="4D3BD369" w:rsidR="00BA2587" w:rsidRDefault="00BA2587" w:rsidP="006557BC">
            <w:pPr>
              <w:spacing w:line="300" w:lineRule="auto"/>
              <w:rPr>
                <w:rFonts w:ascii="Arial" w:hAnsi="Arial" w:cs="Arial"/>
              </w:rPr>
            </w:pPr>
            <w:r>
              <w:rPr>
                <w:rFonts w:ascii="Arial" w:hAnsi="Arial" w:cs="Arial"/>
              </w:rPr>
              <w:t>R</w:t>
            </w:r>
            <w:r>
              <w:rPr>
                <w:rFonts w:ascii="Arial" w:hAnsi="Arial" w:cs="Arial" w:hint="eastAsia"/>
              </w:rPr>
              <w:t>emoved</w:t>
            </w:r>
            <w:r>
              <w:rPr>
                <w:rFonts w:ascii="Arial" w:hAnsi="Arial" w:cs="Arial"/>
              </w:rPr>
              <w:t xml:space="preserve"> </w:t>
            </w:r>
            <w:r>
              <w:rPr>
                <w:rFonts w:ascii="Arial" w:hAnsi="Arial" w:cs="Arial" w:hint="eastAsia"/>
              </w:rPr>
              <w:t>at</w:t>
            </w:r>
            <w:r>
              <w:rPr>
                <w:rFonts w:ascii="Arial" w:hAnsi="Arial" w:cs="Arial"/>
              </w:rPr>
              <w:t xml:space="preserve"> </w:t>
            </w:r>
            <w:r>
              <w:rPr>
                <w:rFonts w:ascii="Arial" w:hAnsi="Arial" w:cs="Arial" w:hint="eastAsia"/>
              </w:rPr>
              <w:t>last</w:t>
            </w:r>
            <w:r>
              <w:rPr>
                <w:rFonts w:ascii="Arial" w:hAnsi="Arial" w:cs="Arial"/>
              </w:rPr>
              <w:t xml:space="preserve"> </w:t>
            </w:r>
            <w:r>
              <w:rPr>
                <w:rFonts w:ascii="Arial" w:hAnsi="Arial" w:cs="Arial" w:hint="eastAsia"/>
              </w:rPr>
              <w:t>TR</w:t>
            </w:r>
          </w:p>
        </w:tc>
      </w:tr>
      <w:tr w:rsidR="00BA2587" w14:paraId="6BF8B749" w14:textId="77777777" w:rsidTr="00BA2587">
        <w:tc>
          <w:tcPr>
            <w:tcW w:w="1271" w:type="dxa"/>
          </w:tcPr>
          <w:p w14:paraId="5A0FB367" w14:textId="728C7873" w:rsidR="00BA2587" w:rsidRPr="00BA2587" w:rsidRDefault="00BA2587" w:rsidP="00BA2587">
            <w:pPr>
              <w:rPr>
                <w:rFonts w:ascii="Arial" w:hAnsi="Arial" w:cs="Arial"/>
                <w:lang w:val="en-GB"/>
              </w:rPr>
            </w:pPr>
            <w:r>
              <w:rPr>
                <w:rFonts w:ascii="Arial" w:hAnsi="Arial" w:cs="Arial" w:hint="eastAsia"/>
                <w:lang w:val="en-GB"/>
              </w:rPr>
              <w:t>7</w:t>
            </w:r>
            <w:r>
              <w:rPr>
                <w:rFonts w:ascii="Arial" w:hAnsi="Arial" w:cs="Arial"/>
                <w:lang w:val="en-GB"/>
              </w:rPr>
              <w:t>.2.1.1</w:t>
            </w:r>
          </w:p>
        </w:tc>
        <w:tc>
          <w:tcPr>
            <w:tcW w:w="8363" w:type="dxa"/>
          </w:tcPr>
          <w:p w14:paraId="4711CFFD" w14:textId="5AA72A54" w:rsidR="00BA2587" w:rsidRPr="0081658A" w:rsidRDefault="00BA2587" w:rsidP="0081658A">
            <w:pPr>
              <w:keepLines/>
              <w:widowControl/>
              <w:spacing w:after="180"/>
              <w:ind w:left="1135" w:hanging="851"/>
              <w:jc w:val="left"/>
              <w:rPr>
                <w:rFonts w:ascii="Times New Roman" w:eastAsia="等线" w:hAnsi="Times New Roman" w:cs="Times New Roman"/>
                <w:color w:val="FF0000"/>
                <w:kern w:val="0"/>
                <w:sz w:val="20"/>
                <w:szCs w:val="20"/>
                <w:lang w:val="en-GB" w:eastAsia="en-US"/>
              </w:rPr>
            </w:pPr>
            <w:r w:rsidRPr="0081658A">
              <w:rPr>
                <w:rFonts w:ascii="Times New Roman" w:eastAsia="等线" w:hAnsi="Times New Roman" w:cs="Times New Roman"/>
                <w:color w:val="FF0000"/>
                <w:kern w:val="0"/>
                <w:sz w:val="20"/>
                <w:szCs w:val="20"/>
                <w:lang w:val="en-GB" w:eastAsia="en-US"/>
              </w:rPr>
              <w:t>Editor's Note: Whether authorized user apart from PEMC is allowed to manage a PIN is FFS.</w:t>
            </w:r>
          </w:p>
        </w:tc>
        <w:tc>
          <w:tcPr>
            <w:tcW w:w="5754" w:type="dxa"/>
          </w:tcPr>
          <w:p w14:paraId="11650836" w14:textId="62AA519D" w:rsidR="00BA2587" w:rsidRDefault="00BA2587" w:rsidP="006557BC">
            <w:pPr>
              <w:spacing w:line="300" w:lineRule="auto"/>
              <w:rPr>
                <w:rFonts w:ascii="Arial" w:hAnsi="Arial" w:cs="Arial"/>
              </w:rPr>
            </w:pPr>
            <w:r>
              <w:rPr>
                <w:rFonts w:ascii="Arial" w:hAnsi="Arial" w:cs="Arial" w:hint="eastAsia"/>
              </w:rPr>
              <w:t>For</w:t>
            </w:r>
            <w:r>
              <w:rPr>
                <w:rFonts w:ascii="Arial" w:hAnsi="Arial" w:cs="Arial"/>
              </w:rPr>
              <w:t xml:space="preserve"> </w:t>
            </w:r>
            <w:r>
              <w:rPr>
                <w:rFonts w:ascii="Arial" w:hAnsi="Arial" w:cs="Arial" w:hint="eastAsia"/>
              </w:rPr>
              <w:t>now,</w:t>
            </w:r>
            <w:r>
              <w:rPr>
                <w:rFonts w:ascii="Arial" w:hAnsi="Arial" w:cs="Arial"/>
              </w:rPr>
              <w:t xml:space="preserve"> the authorized user can communicate with other PINE in PIN, but didn’t see that the authorized user can have the control plane interaction with PEMC. Need requirements or verification of this procedure.</w:t>
            </w:r>
          </w:p>
        </w:tc>
      </w:tr>
      <w:tr w:rsidR="00BA2587" w14:paraId="3372C62B" w14:textId="77777777" w:rsidTr="00BA2587">
        <w:tc>
          <w:tcPr>
            <w:tcW w:w="1271" w:type="dxa"/>
          </w:tcPr>
          <w:p w14:paraId="03938FCC" w14:textId="2233CD1D" w:rsidR="00BA2587" w:rsidRPr="00BA2587" w:rsidRDefault="00BA2587" w:rsidP="00BA2587">
            <w:pPr>
              <w:rPr>
                <w:rFonts w:ascii="Arial" w:hAnsi="Arial" w:cs="Arial"/>
                <w:lang w:val="en-GB"/>
              </w:rPr>
            </w:pPr>
            <w:r>
              <w:rPr>
                <w:rFonts w:ascii="Arial" w:hAnsi="Arial" w:cs="Arial" w:hint="eastAsia"/>
                <w:lang w:val="en-GB"/>
              </w:rPr>
              <w:t>7</w:t>
            </w:r>
            <w:r>
              <w:rPr>
                <w:rFonts w:ascii="Arial" w:hAnsi="Arial" w:cs="Arial"/>
                <w:lang w:val="en-GB"/>
              </w:rPr>
              <w:t>.2.2.1</w:t>
            </w:r>
          </w:p>
        </w:tc>
        <w:tc>
          <w:tcPr>
            <w:tcW w:w="8363" w:type="dxa"/>
          </w:tcPr>
          <w:p w14:paraId="3F9C6A26" w14:textId="27625CEC" w:rsidR="00BA2587" w:rsidRPr="007C68E7" w:rsidRDefault="00BA2587" w:rsidP="007C68E7">
            <w:pPr>
              <w:keepLines/>
              <w:widowControl/>
              <w:spacing w:after="180"/>
              <w:ind w:left="283"/>
              <w:jc w:val="left"/>
              <w:rPr>
                <w:rFonts w:ascii="Times New Roman" w:eastAsia="Malgun Gothic" w:hAnsi="Times New Roman" w:cs="Times New Roman"/>
                <w:color w:val="FF0000"/>
                <w:kern w:val="0"/>
                <w:sz w:val="20"/>
                <w:szCs w:val="20"/>
                <w:lang w:val="en-GB" w:eastAsia="ko-KR"/>
              </w:rPr>
            </w:pPr>
            <w:r w:rsidRPr="007C68E7">
              <w:rPr>
                <w:rFonts w:ascii="Times New Roman" w:eastAsia="等线" w:hAnsi="Times New Roman" w:cs="Times New Roman"/>
                <w:color w:val="FF0000"/>
                <w:kern w:val="0"/>
                <w:sz w:val="20"/>
                <w:szCs w:val="20"/>
                <w:lang w:val="en-GB" w:eastAsia="ko-KR"/>
              </w:rPr>
              <w:t>Editor's note:</w:t>
            </w:r>
            <w:r w:rsidRPr="007C68E7">
              <w:rPr>
                <w:rFonts w:ascii="Times New Roman" w:eastAsia="等线" w:hAnsi="Times New Roman" w:cs="Times New Roman"/>
                <w:color w:val="FF0000"/>
                <w:kern w:val="0"/>
                <w:sz w:val="20"/>
                <w:szCs w:val="20"/>
                <w:lang w:val="en-GB" w:eastAsia="ko-KR"/>
              </w:rPr>
              <w:tab/>
              <w:t>Whether configurations are required to enable direct communication and to enable communication when the gateway device is unavailable is FFS.</w:t>
            </w:r>
          </w:p>
        </w:tc>
        <w:tc>
          <w:tcPr>
            <w:tcW w:w="5754" w:type="dxa"/>
          </w:tcPr>
          <w:p w14:paraId="6EA10CBE" w14:textId="4CA299F9" w:rsidR="00BA2587" w:rsidRDefault="00BA2587" w:rsidP="006557BC">
            <w:pPr>
              <w:spacing w:line="300" w:lineRule="auto"/>
              <w:rPr>
                <w:rFonts w:ascii="Arial" w:hAnsi="Arial" w:cs="Arial"/>
              </w:rPr>
            </w:pPr>
            <w:r>
              <w:rPr>
                <w:rFonts w:ascii="Arial" w:hAnsi="Arial" w:cs="Arial" w:hint="eastAsia"/>
              </w:rPr>
              <w:t>I</w:t>
            </w:r>
            <w:r>
              <w:rPr>
                <w:rFonts w:ascii="Arial" w:hAnsi="Arial" w:cs="Arial"/>
              </w:rPr>
              <w:t xml:space="preserve"> think this is needed. Whether the communication via gateway should be defined or clarify, because this is the convenience that PIN provide. And, also, we should define that the whether the PINE can communicate with other PINE via PEGC. </w:t>
            </w:r>
          </w:p>
        </w:tc>
      </w:tr>
      <w:tr w:rsidR="00BA2587" w14:paraId="4A7090C2" w14:textId="77777777" w:rsidTr="00BA2587">
        <w:tc>
          <w:tcPr>
            <w:tcW w:w="1271" w:type="dxa"/>
          </w:tcPr>
          <w:p w14:paraId="55934F28" w14:textId="368D190C" w:rsidR="00BA2587" w:rsidRPr="00BA2587" w:rsidRDefault="00BA2587" w:rsidP="00BA2587">
            <w:pPr>
              <w:rPr>
                <w:rFonts w:ascii="Arial" w:hAnsi="Arial" w:cs="Arial"/>
                <w:lang w:val="en-GB"/>
              </w:rPr>
            </w:pPr>
            <w:r>
              <w:rPr>
                <w:rFonts w:ascii="Arial" w:hAnsi="Arial" w:cs="Arial" w:hint="eastAsia"/>
                <w:lang w:val="en-GB"/>
              </w:rPr>
              <w:t>7</w:t>
            </w:r>
            <w:r>
              <w:rPr>
                <w:rFonts w:ascii="Arial" w:hAnsi="Arial" w:cs="Arial"/>
                <w:lang w:val="en-GB"/>
              </w:rPr>
              <w:t>.2.3</w:t>
            </w:r>
          </w:p>
        </w:tc>
        <w:tc>
          <w:tcPr>
            <w:tcW w:w="8363" w:type="dxa"/>
          </w:tcPr>
          <w:p w14:paraId="55291DE3" w14:textId="4F003237" w:rsidR="00BA2587" w:rsidRPr="00BA2587" w:rsidRDefault="00BA2587" w:rsidP="00BA2587">
            <w:pPr>
              <w:keepLines/>
              <w:widowControl/>
              <w:spacing w:after="180"/>
              <w:ind w:left="1135" w:hanging="851"/>
              <w:jc w:val="left"/>
              <w:rPr>
                <w:rFonts w:ascii="Times New Roman" w:eastAsia="Malgun Gothic" w:hAnsi="Times New Roman" w:cs="Times New Roman"/>
                <w:color w:val="FF0000"/>
                <w:kern w:val="0"/>
                <w:sz w:val="20"/>
                <w:szCs w:val="20"/>
                <w:lang w:val="en-GB" w:eastAsia="ko-KR"/>
              </w:rPr>
            </w:pPr>
            <w:r w:rsidRPr="00BA2587">
              <w:rPr>
                <w:rFonts w:ascii="Times New Roman" w:eastAsia="等线" w:hAnsi="Times New Roman" w:cs="Times New Roman"/>
                <w:color w:val="FF0000"/>
                <w:kern w:val="0"/>
                <w:sz w:val="20"/>
                <w:szCs w:val="20"/>
                <w:lang w:val="en-GB" w:eastAsia="ko-KR"/>
              </w:rPr>
              <w:t>Editor's note:</w:t>
            </w:r>
            <w:r w:rsidRPr="00BA2587">
              <w:rPr>
                <w:rFonts w:ascii="Times New Roman" w:eastAsia="等线" w:hAnsi="Times New Roman" w:cs="Times New Roman"/>
                <w:color w:val="FF0000"/>
                <w:kern w:val="0"/>
                <w:sz w:val="20"/>
                <w:szCs w:val="20"/>
                <w:lang w:val="en-GB" w:eastAsia="ko-KR"/>
              </w:rPr>
              <w:tab/>
              <w:t>The supports of each reference point is FFS.</w:t>
            </w:r>
          </w:p>
        </w:tc>
        <w:tc>
          <w:tcPr>
            <w:tcW w:w="5754" w:type="dxa"/>
          </w:tcPr>
          <w:p w14:paraId="256C6522" w14:textId="170542B1" w:rsidR="00BA2587" w:rsidRDefault="00BA2587" w:rsidP="006557BC">
            <w:pPr>
              <w:spacing w:line="300" w:lineRule="auto"/>
              <w:rPr>
                <w:rFonts w:ascii="Arial" w:hAnsi="Arial" w:cs="Arial"/>
              </w:rPr>
            </w:pPr>
            <w:r>
              <w:rPr>
                <w:rFonts w:ascii="Arial" w:hAnsi="Arial" w:cs="Arial"/>
              </w:rPr>
              <w:t>R</w:t>
            </w:r>
            <w:r>
              <w:rPr>
                <w:rFonts w:ascii="Arial" w:hAnsi="Arial" w:cs="Arial" w:hint="eastAsia"/>
              </w:rPr>
              <w:t>emoved</w:t>
            </w:r>
            <w:r>
              <w:rPr>
                <w:rFonts w:ascii="Arial" w:hAnsi="Arial" w:cs="Arial"/>
              </w:rPr>
              <w:t xml:space="preserve"> </w:t>
            </w:r>
            <w:r>
              <w:rPr>
                <w:rFonts w:ascii="Arial" w:hAnsi="Arial" w:cs="Arial" w:hint="eastAsia"/>
              </w:rPr>
              <w:t>at</w:t>
            </w:r>
            <w:r>
              <w:rPr>
                <w:rFonts w:ascii="Arial" w:hAnsi="Arial" w:cs="Arial"/>
              </w:rPr>
              <w:t xml:space="preserve"> </w:t>
            </w:r>
            <w:r>
              <w:rPr>
                <w:rFonts w:ascii="Arial" w:hAnsi="Arial" w:cs="Arial" w:hint="eastAsia"/>
              </w:rPr>
              <w:t>last</w:t>
            </w:r>
            <w:r>
              <w:rPr>
                <w:rFonts w:ascii="Arial" w:hAnsi="Arial" w:cs="Arial"/>
              </w:rPr>
              <w:t xml:space="preserve"> </w:t>
            </w:r>
            <w:r>
              <w:rPr>
                <w:rFonts w:ascii="Arial" w:hAnsi="Arial" w:cs="Arial" w:hint="eastAsia"/>
              </w:rPr>
              <w:t>TR</w:t>
            </w:r>
          </w:p>
        </w:tc>
      </w:tr>
    </w:tbl>
    <w:p w14:paraId="5ED3C7EF" w14:textId="00475E23" w:rsidR="00BA2587" w:rsidRPr="006557BC" w:rsidRDefault="00BA2587" w:rsidP="00BA2587">
      <w:pPr>
        <w:pStyle w:val="1"/>
      </w:pPr>
      <w:r>
        <w:rPr>
          <w:rFonts w:hint="eastAsia"/>
        </w:rPr>
        <w:lastRenderedPageBreak/>
        <w:t>ENs</w:t>
      </w:r>
      <w:r>
        <w:t xml:space="preserve"> </w:t>
      </w:r>
      <w:r>
        <w:rPr>
          <w:rFonts w:hint="eastAsia"/>
        </w:rPr>
        <w:t>in</w:t>
      </w:r>
      <w:r>
        <w:t xml:space="preserve"> Sol#2</w:t>
      </w:r>
    </w:p>
    <w:tbl>
      <w:tblPr>
        <w:tblStyle w:val="a3"/>
        <w:tblW w:w="0" w:type="auto"/>
        <w:tblLook w:val="04A0" w:firstRow="1" w:lastRow="0" w:firstColumn="1" w:lastColumn="0" w:noHBand="0" w:noVBand="1"/>
      </w:tblPr>
      <w:tblGrid>
        <w:gridCol w:w="1271"/>
        <w:gridCol w:w="8363"/>
        <w:gridCol w:w="5754"/>
      </w:tblGrid>
      <w:tr w:rsidR="00BA2587" w14:paraId="334A07D1" w14:textId="77777777" w:rsidTr="00B663FB">
        <w:tc>
          <w:tcPr>
            <w:tcW w:w="1271" w:type="dxa"/>
          </w:tcPr>
          <w:p w14:paraId="693D51B5" w14:textId="77777777" w:rsidR="00BA2587" w:rsidRDefault="00BA2587" w:rsidP="00B663FB">
            <w:pPr>
              <w:spacing w:line="300" w:lineRule="auto"/>
              <w:rPr>
                <w:rFonts w:ascii="Arial" w:hAnsi="Arial" w:cs="Arial"/>
                <w:lang w:val="en-GB"/>
              </w:rPr>
            </w:pPr>
            <w:r>
              <w:rPr>
                <w:rFonts w:ascii="Arial" w:hAnsi="Arial" w:cs="Arial"/>
                <w:lang w:val="en-GB"/>
              </w:rPr>
              <w:t xml:space="preserve">Section </w:t>
            </w:r>
          </w:p>
        </w:tc>
        <w:tc>
          <w:tcPr>
            <w:tcW w:w="8363" w:type="dxa"/>
          </w:tcPr>
          <w:p w14:paraId="70747E45" w14:textId="77777777" w:rsidR="00BA2587" w:rsidRPr="004F7D06" w:rsidRDefault="00BA2587" w:rsidP="00B663FB">
            <w:pPr>
              <w:spacing w:line="300" w:lineRule="auto"/>
              <w:rPr>
                <w:rFonts w:ascii="Arial" w:hAnsi="Arial" w:cs="Arial"/>
                <w:lang w:val="en-GB"/>
              </w:rPr>
            </w:pPr>
            <w:r>
              <w:rPr>
                <w:rFonts w:ascii="Arial" w:hAnsi="Arial" w:cs="Arial" w:hint="eastAsia"/>
                <w:lang w:val="en-GB"/>
              </w:rPr>
              <w:t>ENs</w:t>
            </w:r>
            <w:r>
              <w:rPr>
                <w:rFonts w:ascii="Arial" w:hAnsi="Arial" w:cs="Arial"/>
                <w:lang w:val="en-GB"/>
              </w:rPr>
              <w:t xml:space="preserve"> </w:t>
            </w:r>
            <w:r>
              <w:rPr>
                <w:rFonts w:ascii="Arial" w:hAnsi="Arial" w:cs="Arial" w:hint="eastAsia"/>
                <w:lang w:val="en-GB"/>
              </w:rPr>
              <w:t>list</w:t>
            </w:r>
          </w:p>
        </w:tc>
        <w:tc>
          <w:tcPr>
            <w:tcW w:w="5754" w:type="dxa"/>
          </w:tcPr>
          <w:p w14:paraId="401CFE06" w14:textId="77777777" w:rsidR="00BA2587" w:rsidRDefault="00BA2587" w:rsidP="00B663FB">
            <w:pPr>
              <w:spacing w:line="300" w:lineRule="auto"/>
              <w:rPr>
                <w:rFonts w:ascii="Arial" w:hAnsi="Arial" w:cs="Arial"/>
              </w:rPr>
            </w:pPr>
            <w:r>
              <w:rPr>
                <w:rFonts w:ascii="Arial" w:hAnsi="Arial" w:cs="Arial" w:hint="eastAsia"/>
              </w:rPr>
              <w:t>Action</w:t>
            </w:r>
            <w:r>
              <w:rPr>
                <w:rFonts w:ascii="Arial" w:hAnsi="Arial" w:cs="Arial" w:hint="eastAsia"/>
              </w:rPr>
              <w:t>（</w:t>
            </w:r>
            <w:r>
              <w:rPr>
                <w:rFonts w:ascii="Arial" w:hAnsi="Arial" w:cs="Arial" w:hint="eastAsia"/>
              </w:rPr>
              <w:t>vivo</w:t>
            </w:r>
            <w:r>
              <w:rPr>
                <w:rFonts w:ascii="Arial" w:hAnsi="Arial" w:cs="Arial" w:hint="eastAsia"/>
              </w:rPr>
              <w:t>）</w:t>
            </w:r>
          </w:p>
        </w:tc>
      </w:tr>
      <w:tr w:rsidR="00BA2587" w14:paraId="22636CA3" w14:textId="77777777" w:rsidTr="00B663FB">
        <w:tc>
          <w:tcPr>
            <w:tcW w:w="1271" w:type="dxa"/>
          </w:tcPr>
          <w:p w14:paraId="3A1ABC63" w14:textId="29A71B02" w:rsidR="00BA2587" w:rsidRPr="00BA2587" w:rsidRDefault="00BA2587" w:rsidP="00B663FB">
            <w:pPr>
              <w:rPr>
                <w:rFonts w:ascii="Arial" w:hAnsi="Arial" w:cs="Arial"/>
                <w:lang w:val="en-GB"/>
              </w:rPr>
            </w:pPr>
            <w:r>
              <w:rPr>
                <w:rFonts w:ascii="Arial" w:hAnsi="Arial" w:cs="Arial"/>
                <w:lang w:val="en-GB"/>
              </w:rPr>
              <w:t>7.3.2.1</w:t>
            </w:r>
          </w:p>
        </w:tc>
        <w:tc>
          <w:tcPr>
            <w:tcW w:w="8363" w:type="dxa"/>
          </w:tcPr>
          <w:p w14:paraId="2EB9E52D" w14:textId="0D3C3DFB" w:rsidR="00BA2587" w:rsidRPr="00BA2587" w:rsidRDefault="00BA2587" w:rsidP="00B663FB">
            <w:pPr>
              <w:keepLines/>
              <w:widowControl/>
              <w:spacing w:after="180"/>
              <w:ind w:left="1135" w:hanging="851"/>
              <w:jc w:val="left"/>
              <w:rPr>
                <w:rFonts w:ascii="Times New Roman" w:eastAsia="等线" w:hAnsi="Times New Roman" w:cs="Times New Roman"/>
                <w:color w:val="FF0000"/>
                <w:kern w:val="0"/>
                <w:sz w:val="20"/>
                <w:szCs w:val="20"/>
              </w:rPr>
            </w:pPr>
            <w:r w:rsidRPr="00BA2587">
              <w:rPr>
                <w:rFonts w:ascii="Times New Roman" w:eastAsia="等线" w:hAnsi="Times New Roman" w:cs="Times New Roman" w:hint="eastAsia"/>
                <w:color w:val="FF0000"/>
                <w:kern w:val="0"/>
                <w:sz w:val="20"/>
                <w:szCs w:val="20"/>
              </w:rPr>
              <w:t>Ed</w:t>
            </w:r>
            <w:r w:rsidRPr="00BA2587">
              <w:rPr>
                <w:rFonts w:ascii="Times New Roman" w:eastAsia="等线" w:hAnsi="Times New Roman" w:cs="Times New Roman"/>
                <w:color w:val="FF0000"/>
                <w:kern w:val="0"/>
                <w:sz w:val="20"/>
                <w:szCs w:val="20"/>
              </w:rPr>
              <w:t xml:space="preserve">itor's note: The access control information should be coordinated with SA2 and wait for further update. </w:t>
            </w:r>
          </w:p>
        </w:tc>
        <w:tc>
          <w:tcPr>
            <w:tcW w:w="5754" w:type="dxa"/>
          </w:tcPr>
          <w:p w14:paraId="2C99C691" w14:textId="5171B29B" w:rsidR="00BA2587" w:rsidRDefault="00BA2587" w:rsidP="00B663FB">
            <w:pPr>
              <w:spacing w:line="300" w:lineRule="auto"/>
              <w:rPr>
                <w:rFonts w:ascii="Arial" w:hAnsi="Arial" w:cs="Arial"/>
              </w:rPr>
            </w:pPr>
            <w:r>
              <w:rPr>
                <w:rFonts w:ascii="Arial" w:hAnsi="Arial" w:cs="Arial"/>
              </w:rPr>
              <w:t xml:space="preserve">Send LS to SA2, and see whether and which information should be sent to PIN server. </w:t>
            </w:r>
          </w:p>
        </w:tc>
      </w:tr>
      <w:tr w:rsidR="00BA2587" w14:paraId="201F50B8" w14:textId="77777777" w:rsidTr="00B663FB">
        <w:tc>
          <w:tcPr>
            <w:tcW w:w="1271" w:type="dxa"/>
          </w:tcPr>
          <w:p w14:paraId="5B4B7963" w14:textId="0AC3D619" w:rsidR="00BA2587" w:rsidRPr="00BA2587" w:rsidRDefault="00BA2587" w:rsidP="00B663FB">
            <w:pPr>
              <w:rPr>
                <w:rFonts w:ascii="Arial" w:hAnsi="Arial" w:cs="Arial"/>
                <w:lang w:val="en-GB"/>
              </w:rPr>
            </w:pPr>
          </w:p>
        </w:tc>
        <w:tc>
          <w:tcPr>
            <w:tcW w:w="8363" w:type="dxa"/>
          </w:tcPr>
          <w:p w14:paraId="797CB270" w14:textId="602596F1" w:rsidR="00BA2587" w:rsidRPr="00BA2587" w:rsidRDefault="00BA2587" w:rsidP="00BA2587">
            <w:pPr>
              <w:pStyle w:val="EditorsNote"/>
              <w:rPr>
                <w:lang w:val="en-US" w:eastAsia="zh-CN"/>
              </w:rPr>
            </w:pPr>
            <w:r>
              <w:rPr>
                <w:rFonts w:hint="eastAsia"/>
                <w:lang w:val="en-US" w:eastAsia="zh-CN"/>
              </w:rPr>
              <w:t>E</w:t>
            </w:r>
            <w:r>
              <w:rPr>
                <w:lang w:val="en-US" w:eastAsia="zh-CN"/>
              </w:rPr>
              <w:t>ditor</w:t>
            </w:r>
            <w:r w:rsidRPr="009A0C59">
              <w:rPr>
                <w:lang w:val="en-US" w:eastAsia="zh-CN"/>
              </w:rPr>
              <w:t>'</w:t>
            </w:r>
            <w:r>
              <w:rPr>
                <w:lang w:val="en-US" w:eastAsia="zh-CN"/>
              </w:rPr>
              <w:t xml:space="preserve">s note: Whether the PIN modification can be triggered or accomplished internal PIN needs more study. </w:t>
            </w:r>
          </w:p>
        </w:tc>
        <w:tc>
          <w:tcPr>
            <w:tcW w:w="5754" w:type="dxa"/>
          </w:tcPr>
          <w:p w14:paraId="3D484D72" w14:textId="77777777" w:rsidR="00BA2587" w:rsidRDefault="00BA2587" w:rsidP="00B663FB">
            <w:pPr>
              <w:spacing w:line="300" w:lineRule="auto"/>
              <w:rPr>
                <w:rFonts w:ascii="Arial" w:hAnsi="Arial" w:cs="Arial"/>
              </w:rPr>
            </w:pPr>
            <w:r>
              <w:rPr>
                <w:rFonts w:ascii="Arial" w:hAnsi="Arial" w:cs="Arial"/>
              </w:rPr>
              <w:t xml:space="preserve">I think this should be supported. And the 7.3.2.3.4 has been </w:t>
            </w:r>
            <w:r w:rsidR="002862AE">
              <w:rPr>
                <w:rFonts w:ascii="Arial" w:hAnsi="Arial" w:cs="Arial"/>
              </w:rPr>
              <w:t>written in 7.3.2.3.4.</w:t>
            </w:r>
            <w:r w:rsidR="001C2387">
              <w:rPr>
                <w:rFonts w:ascii="Arial" w:hAnsi="Arial" w:cs="Arial"/>
              </w:rPr>
              <w:t xml:space="preserve"> </w:t>
            </w:r>
          </w:p>
          <w:p w14:paraId="3FD66CF9" w14:textId="4F515F95" w:rsidR="001C2387" w:rsidRDefault="001C2387" w:rsidP="00B663FB">
            <w:pPr>
              <w:spacing w:line="300" w:lineRule="auto"/>
              <w:rPr>
                <w:rFonts w:ascii="Arial" w:hAnsi="Arial" w:cs="Arial"/>
              </w:rPr>
            </w:pPr>
            <w:r>
              <w:rPr>
                <w:rFonts w:ascii="Arial" w:hAnsi="Arial" w:cs="Arial"/>
              </w:rPr>
              <w:t>PIN modification that internal of PIN should be supported.</w:t>
            </w:r>
          </w:p>
        </w:tc>
      </w:tr>
      <w:tr w:rsidR="00BA2587" w14:paraId="16AFFC6C" w14:textId="77777777" w:rsidTr="00B663FB">
        <w:tc>
          <w:tcPr>
            <w:tcW w:w="1271" w:type="dxa"/>
          </w:tcPr>
          <w:p w14:paraId="6C686886" w14:textId="2666E425" w:rsidR="00BA2587" w:rsidRPr="00BA2587" w:rsidRDefault="001C2387" w:rsidP="00B663FB">
            <w:pPr>
              <w:rPr>
                <w:rFonts w:ascii="Arial" w:hAnsi="Arial" w:cs="Arial"/>
                <w:lang w:val="en-GB"/>
              </w:rPr>
            </w:pPr>
            <w:r>
              <w:rPr>
                <w:rFonts w:ascii="Arial" w:hAnsi="Arial" w:cs="Arial" w:hint="eastAsia"/>
                <w:lang w:val="en-GB"/>
              </w:rPr>
              <w:t>7</w:t>
            </w:r>
            <w:r>
              <w:rPr>
                <w:rFonts w:ascii="Arial" w:hAnsi="Arial" w:cs="Arial"/>
                <w:lang w:val="en-GB"/>
              </w:rPr>
              <w:t>.3.2.2</w:t>
            </w:r>
          </w:p>
        </w:tc>
        <w:tc>
          <w:tcPr>
            <w:tcW w:w="8363" w:type="dxa"/>
          </w:tcPr>
          <w:p w14:paraId="6992117A" w14:textId="77777777" w:rsidR="001C2387" w:rsidRPr="001C2387" w:rsidRDefault="001C2387" w:rsidP="001C2387">
            <w:pPr>
              <w:keepLines/>
              <w:widowControl/>
              <w:spacing w:after="180"/>
              <w:ind w:left="1135" w:hanging="851"/>
              <w:jc w:val="left"/>
              <w:rPr>
                <w:rFonts w:ascii="Times New Roman" w:eastAsia="等线" w:hAnsi="Times New Roman" w:cs="Times New Roman"/>
                <w:color w:val="FF0000"/>
                <w:kern w:val="0"/>
                <w:sz w:val="20"/>
                <w:szCs w:val="20"/>
                <w:lang w:val="en-GB" w:eastAsia="en-US"/>
              </w:rPr>
            </w:pPr>
            <w:r w:rsidRPr="001C2387">
              <w:rPr>
                <w:rFonts w:ascii="Times New Roman" w:eastAsia="等线" w:hAnsi="Times New Roman" w:cs="Times New Roman" w:hint="eastAsia"/>
                <w:color w:val="FF0000"/>
                <w:kern w:val="0"/>
                <w:sz w:val="20"/>
                <w:szCs w:val="20"/>
                <w:lang w:val="en-GB"/>
              </w:rPr>
              <w:t>Ed</w:t>
            </w:r>
            <w:r w:rsidRPr="001C2387">
              <w:rPr>
                <w:rFonts w:ascii="Times New Roman" w:eastAsia="等线" w:hAnsi="Times New Roman" w:cs="Times New Roman"/>
                <w:color w:val="FF0000"/>
                <w:kern w:val="0"/>
                <w:sz w:val="20"/>
                <w:szCs w:val="20"/>
                <w:lang w:val="en-GB" w:eastAsia="en-US"/>
              </w:rPr>
              <w:t>itor's note: Whether those PEMC list provided by the PEMC during modification/creation automatically become the PIN members without explicitly joining the PIN is FFS.</w:t>
            </w:r>
          </w:p>
          <w:p w14:paraId="7C7EDA08" w14:textId="1AD7F300" w:rsidR="00BA2587" w:rsidRPr="001C2387" w:rsidRDefault="00BA2587" w:rsidP="00B663FB">
            <w:pPr>
              <w:keepLines/>
              <w:widowControl/>
              <w:spacing w:after="180"/>
              <w:ind w:left="1135" w:hanging="851"/>
              <w:jc w:val="left"/>
              <w:rPr>
                <w:rFonts w:ascii="Times New Roman" w:eastAsia="等线" w:hAnsi="Times New Roman" w:cs="Times New Roman"/>
                <w:color w:val="FF0000"/>
                <w:kern w:val="0"/>
                <w:sz w:val="20"/>
                <w:szCs w:val="20"/>
                <w:lang w:val="en-GB" w:eastAsia="en-US"/>
              </w:rPr>
            </w:pPr>
          </w:p>
        </w:tc>
        <w:tc>
          <w:tcPr>
            <w:tcW w:w="5754" w:type="dxa"/>
          </w:tcPr>
          <w:p w14:paraId="297F60C4" w14:textId="48AE7313" w:rsidR="00BA2587" w:rsidRDefault="001C2387" w:rsidP="00B663FB">
            <w:pPr>
              <w:spacing w:line="300" w:lineRule="auto"/>
              <w:rPr>
                <w:rFonts w:ascii="Arial" w:hAnsi="Arial" w:cs="Arial"/>
              </w:rPr>
            </w:pPr>
            <w:r>
              <w:rPr>
                <w:rFonts w:ascii="Arial" w:hAnsi="Arial" w:cs="Arial"/>
              </w:rPr>
              <w:t>PIN server can decide, which PEMC is active at this moment. Only the active PEMC can manage the PIN, or only the active PEMC can have the maximum permission of this PIN</w:t>
            </w:r>
          </w:p>
        </w:tc>
      </w:tr>
      <w:tr w:rsidR="00BA2587" w14:paraId="4B0DAE98" w14:textId="77777777" w:rsidTr="00B663FB">
        <w:tc>
          <w:tcPr>
            <w:tcW w:w="1271" w:type="dxa"/>
          </w:tcPr>
          <w:p w14:paraId="78737E11" w14:textId="16A5AEA5" w:rsidR="00BA2587" w:rsidRPr="00BA2587" w:rsidRDefault="00BA2587" w:rsidP="00B663FB">
            <w:pPr>
              <w:rPr>
                <w:rFonts w:ascii="Arial" w:hAnsi="Arial" w:cs="Arial"/>
                <w:lang w:val="en-GB"/>
              </w:rPr>
            </w:pPr>
          </w:p>
        </w:tc>
        <w:tc>
          <w:tcPr>
            <w:tcW w:w="8363" w:type="dxa"/>
          </w:tcPr>
          <w:p w14:paraId="536F8E3F" w14:textId="77777777" w:rsidR="001C2387" w:rsidRPr="00195AC8" w:rsidRDefault="001C2387" w:rsidP="001C2387">
            <w:pPr>
              <w:pStyle w:val="EditorsNote"/>
            </w:pPr>
            <w:r>
              <w:rPr>
                <w:rFonts w:hint="eastAsia"/>
                <w:lang w:eastAsia="zh-CN"/>
              </w:rPr>
              <w:t>Ed</w:t>
            </w:r>
            <w:r>
              <w:t>itor</w:t>
            </w:r>
            <w:r w:rsidRPr="00F477AF">
              <w:t>'</w:t>
            </w:r>
            <w:r>
              <w:t xml:space="preserve">s note: </w:t>
            </w:r>
            <w:r w:rsidRPr="006E2303">
              <w:t>How to guarantee there is only on active PEMC at a time and determine the currently active PEMC is FFS.</w:t>
            </w:r>
          </w:p>
          <w:p w14:paraId="01B85348" w14:textId="6F16A973" w:rsidR="00BA2587" w:rsidRPr="001C2387" w:rsidRDefault="00BA2587" w:rsidP="00B663FB">
            <w:pPr>
              <w:keepLines/>
              <w:widowControl/>
              <w:spacing w:after="180"/>
              <w:ind w:left="283"/>
              <w:jc w:val="left"/>
              <w:rPr>
                <w:rFonts w:ascii="Times New Roman" w:eastAsia="Malgun Gothic" w:hAnsi="Times New Roman" w:cs="Times New Roman"/>
                <w:color w:val="FF0000"/>
                <w:kern w:val="0"/>
                <w:sz w:val="20"/>
                <w:szCs w:val="20"/>
                <w:lang w:val="en-GB" w:eastAsia="ko-KR"/>
              </w:rPr>
            </w:pPr>
          </w:p>
        </w:tc>
        <w:tc>
          <w:tcPr>
            <w:tcW w:w="5754" w:type="dxa"/>
          </w:tcPr>
          <w:p w14:paraId="175FA370" w14:textId="062A92DA" w:rsidR="00BA2587" w:rsidRDefault="001C2387" w:rsidP="00B663FB">
            <w:pPr>
              <w:spacing w:line="300" w:lineRule="auto"/>
              <w:rPr>
                <w:rFonts w:ascii="Arial" w:hAnsi="Arial" w:cs="Arial"/>
              </w:rPr>
            </w:pPr>
            <w:r>
              <w:rPr>
                <w:rFonts w:ascii="Arial" w:hAnsi="Arial" w:cs="Arial"/>
              </w:rPr>
              <w:t>Add a new parameters or attributes in PIN profile in PEMC. Active or not, or some of the PIN management can be consumed by the PEMC.</w:t>
            </w:r>
          </w:p>
        </w:tc>
      </w:tr>
      <w:tr w:rsidR="00BA2587" w14:paraId="340A56BA" w14:textId="77777777" w:rsidTr="00B663FB">
        <w:tc>
          <w:tcPr>
            <w:tcW w:w="1271" w:type="dxa"/>
          </w:tcPr>
          <w:p w14:paraId="66EFE2D2" w14:textId="6D29BA45" w:rsidR="00BA2587" w:rsidRPr="00BA2587" w:rsidRDefault="00BA2587" w:rsidP="00B663FB">
            <w:pPr>
              <w:rPr>
                <w:rFonts w:ascii="Arial" w:hAnsi="Arial" w:cs="Arial"/>
                <w:lang w:val="en-GB"/>
              </w:rPr>
            </w:pPr>
          </w:p>
        </w:tc>
        <w:tc>
          <w:tcPr>
            <w:tcW w:w="8363" w:type="dxa"/>
          </w:tcPr>
          <w:p w14:paraId="1BDD77D2" w14:textId="5904BCE5" w:rsidR="00BA2587" w:rsidRPr="001C2387" w:rsidRDefault="001C2387" w:rsidP="001C2387">
            <w:pPr>
              <w:pStyle w:val="EditorsNote"/>
            </w:pPr>
            <w:r w:rsidRPr="00F477AF">
              <w:t>Editor's Note:</w:t>
            </w:r>
            <w:r w:rsidRPr="00F477AF">
              <w:tab/>
            </w:r>
            <w:r>
              <w:t>Whether and how the 5GC involved in the PIN creation is FFS</w:t>
            </w:r>
            <w:r w:rsidRPr="00F477AF">
              <w:t>.</w:t>
            </w:r>
          </w:p>
        </w:tc>
        <w:tc>
          <w:tcPr>
            <w:tcW w:w="5754" w:type="dxa"/>
          </w:tcPr>
          <w:p w14:paraId="1A4A6B7D" w14:textId="1074F288" w:rsidR="00BA2587" w:rsidRDefault="001C2387" w:rsidP="00B663FB">
            <w:pPr>
              <w:spacing w:line="300" w:lineRule="auto"/>
              <w:rPr>
                <w:rFonts w:ascii="Arial" w:hAnsi="Arial" w:cs="Arial"/>
              </w:rPr>
            </w:pPr>
            <w:r>
              <w:rPr>
                <w:rFonts w:ascii="Arial" w:hAnsi="Arial" w:cs="Arial"/>
              </w:rPr>
              <w:t xml:space="preserve">Send LS to SA2, see whether there </w:t>
            </w:r>
            <w:proofErr w:type="gramStart"/>
            <w:r>
              <w:rPr>
                <w:rFonts w:ascii="Arial" w:hAnsi="Arial" w:cs="Arial"/>
              </w:rPr>
              <w:t>are</w:t>
            </w:r>
            <w:proofErr w:type="gramEnd"/>
            <w:r>
              <w:rPr>
                <w:rFonts w:ascii="Arial" w:hAnsi="Arial" w:cs="Arial"/>
              </w:rPr>
              <w:t xml:space="preserve"> any interaction between PIN server and 5GC</w:t>
            </w:r>
          </w:p>
        </w:tc>
      </w:tr>
      <w:tr w:rsidR="001C2387" w14:paraId="37C1EC8E" w14:textId="77777777" w:rsidTr="00B663FB">
        <w:tc>
          <w:tcPr>
            <w:tcW w:w="1271" w:type="dxa"/>
          </w:tcPr>
          <w:p w14:paraId="5DED24F6" w14:textId="50068424" w:rsidR="001C2387" w:rsidRPr="00BA2587" w:rsidRDefault="001C2387" w:rsidP="00B663FB">
            <w:pPr>
              <w:rPr>
                <w:rFonts w:ascii="Arial" w:hAnsi="Arial" w:cs="Arial"/>
                <w:lang w:val="en-GB"/>
              </w:rPr>
            </w:pPr>
            <w:r>
              <w:rPr>
                <w:rFonts w:ascii="Arial" w:hAnsi="Arial" w:cs="Arial" w:hint="eastAsia"/>
                <w:lang w:val="en-GB"/>
              </w:rPr>
              <w:t>7</w:t>
            </w:r>
            <w:r>
              <w:rPr>
                <w:rFonts w:ascii="Arial" w:hAnsi="Arial" w:cs="Arial"/>
                <w:lang w:val="en-GB"/>
              </w:rPr>
              <w:t>.3.2.3.7</w:t>
            </w:r>
          </w:p>
        </w:tc>
        <w:tc>
          <w:tcPr>
            <w:tcW w:w="8363" w:type="dxa"/>
          </w:tcPr>
          <w:p w14:paraId="6DAFD8EA" w14:textId="4925958E" w:rsidR="001C2387" w:rsidRPr="001C2387" w:rsidRDefault="001C2387" w:rsidP="001C2387">
            <w:pPr>
              <w:keepLines/>
              <w:widowControl/>
              <w:spacing w:after="180"/>
              <w:ind w:left="1135" w:hanging="851"/>
              <w:jc w:val="left"/>
              <w:rPr>
                <w:rFonts w:ascii="Times New Roman" w:eastAsia="等线" w:hAnsi="Times New Roman" w:cs="Times New Roman"/>
                <w:color w:val="FF0000"/>
                <w:kern w:val="0"/>
                <w:sz w:val="20"/>
                <w:szCs w:val="20"/>
                <w:lang w:val="en-GB" w:eastAsia="en-US"/>
              </w:rPr>
            </w:pPr>
            <w:r w:rsidRPr="001C2387">
              <w:rPr>
                <w:rFonts w:ascii="Times New Roman" w:eastAsia="等线" w:hAnsi="Times New Roman" w:cs="Times New Roman"/>
                <w:color w:val="FF0000"/>
                <w:kern w:val="0"/>
                <w:sz w:val="20"/>
                <w:szCs w:val="20"/>
                <w:lang w:val="en-GB" w:eastAsia="en-US"/>
              </w:rPr>
              <w:t>Editor's Note: How the concept of PIN localization is to be captured in this specification, and its alignment with relevant text in 3GPP TS 22.261[2] and 3GPP TR 22.859[3], are FFS.</w:t>
            </w:r>
          </w:p>
        </w:tc>
        <w:tc>
          <w:tcPr>
            <w:tcW w:w="5754" w:type="dxa"/>
          </w:tcPr>
          <w:p w14:paraId="33B1F581" w14:textId="77777777" w:rsidR="001C2387" w:rsidRDefault="001C2387" w:rsidP="00B663FB">
            <w:pPr>
              <w:spacing w:line="300" w:lineRule="auto"/>
              <w:rPr>
                <w:rFonts w:ascii="Arial" w:hAnsi="Arial" w:cs="Arial"/>
              </w:rPr>
            </w:pPr>
            <w:r>
              <w:rPr>
                <w:rFonts w:ascii="Arial" w:hAnsi="Arial" w:cs="Arial" w:hint="eastAsia"/>
              </w:rPr>
              <w:t>P</w:t>
            </w:r>
            <w:r>
              <w:rPr>
                <w:rFonts w:ascii="Arial" w:hAnsi="Arial" w:cs="Arial"/>
              </w:rPr>
              <w:t xml:space="preserve">IN only has the service area, no location area. </w:t>
            </w:r>
          </w:p>
          <w:p w14:paraId="0E218A43" w14:textId="585549A3" w:rsidR="001C2387" w:rsidRDefault="001C2387" w:rsidP="00B663FB">
            <w:pPr>
              <w:spacing w:line="300" w:lineRule="auto"/>
              <w:rPr>
                <w:rFonts w:ascii="Arial" w:hAnsi="Arial" w:cs="Arial"/>
              </w:rPr>
            </w:pPr>
            <w:r>
              <w:rPr>
                <w:rFonts w:ascii="Arial" w:hAnsi="Arial" w:cs="Arial" w:hint="eastAsia"/>
              </w:rPr>
              <w:t>S</w:t>
            </w:r>
            <w:r>
              <w:rPr>
                <w:rFonts w:ascii="Arial" w:hAnsi="Arial" w:cs="Arial"/>
              </w:rPr>
              <w:t xml:space="preserve">o, </w:t>
            </w:r>
            <w:r w:rsidR="00DA4F24">
              <w:rPr>
                <w:rFonts w:ascii="Arial" w:hAnsi="Arial" w:cs="Arial"/>
              </w:rPr>
              <w:t xml:space="preserve">this should be clarified the localization is service level, not geographic area. </w:t>
            </w:r>
          </w:p>
        </w:tc>
      </w:tr>
      <w:tr w:rsidR="00DA4F24" w14:paraId="67765F47" w14:textId="77777777" w:rsidTr="00B663FB">
        <w:tc>
          <w:tcPr>
            <w:tcW w:w="1271" w:type="dxa"/>
          </w:tcPr>
          <w:p w14:paraId="04D5609C" w14:textId="4A551344" w:rsidR="00DA4F24" w:rsidRDefault="00DA4F24" w:rsidP="00B663FB">
            <w:pPr>
              <w:rPr>
                <w:rFonts w:ascii="Arial" w:hAnsi="Arial" w:cs="Arial"/>
                <w:lang w:val="en-GB"/>
              </w:rPr>
            </w:pPr>
            <w:r>
              <w:rPr>
                <w:rFonts w:ascii="Arial" w:hAnsi="Arial" w:cs="Arial" w:hint="eastAsia"/>
                <w:lang w:val="en-GB"/>
              </w:rPr>
              <w:t>7</w:t>
            </w:r>
            <w:r>
              <w:rPr>
                <w:rFonts w:ascii="Arial" w:hAnsi="Arial" w:cs="Arial"/>
                <w:lang w:val="en-GB"/>
              </w:rPr>
              <w:t>.3.3</w:t>
            </w:r>
          </w:p>
        </w:tc>
        <w:tc>
          <w:tcPr>
            <w:tcW w:w="8363" w:type="dxa"/>
          </w:tcPr>
          <w:p w14:paraId="08E802D6" w14:textId="64F4A491" w:rsidR="00DA4F24" w:rsidRPr="00DA4F24" w:rsidRDefault="00DA4F24" w:rsidP="001C2387">
            <w:pPr>
              <w:keepLines/>
              <w:widowControl/>
              <w:spacing w:after="180"/>
              <w:ind w:left="1135" w:hanging="851"/>
              <w:jc w:val="left"/>
              <w:rPr>
                <w:rFonts w:ascii="Times New Roman" w:eastAsia="等线" w:hAnsi="Times New Roman" w:cs="Times New Roman"/>
                <w:color w:val="FF0000"/>
                <w:kern w:val="0"/>
                <w:sz w:val="20"/>
                <w:szCs w:val="20"/>
                <w:lang w:val="en-GB" w:eastAsia="en-US"/>
              </w:rPr>
            </w:pPr>
            <w:r w:rsidRPr="00DA4F24">
              <w:rPr>
                <w:rFonts w:ascii="Times New Roman" w:eastAsia="等线" w:hAnsi="Times New Roman" w:cs="Times New Roman"/>
                <w:color w:val="FF0000"/>
                <w:kern w:val="0"/>
                <w:sz w:val="20"/>
                <w:szCs w:val="20"/>
                <w:lang w:val="en-GB" w:eastAsia="en-US"/>
              </w:rPr>
              <w:t>Editor's Note:</w:t>
            </w:r>
            <w:r w:rsidRPr="00DA4F24">
              <w:rPr>
                <w:rFonts w:ascii="Times New Roman" w:eastAsia="等线" w:hAnsi="Times New Roman" w:cs="Times New Roman"/>
                <w:color w:val="FF0000"/>
                <w:kern w:val="0"/>
                <w:sz w:val="20"/>
                <w:szCs w:val="20"/>
                <w:lang w:val="en-GB" w:eastAsia="en-US"/>
              </w:rPr>
              <w:tab/>
              <w:t>More evaluation of this solution is waited for updated.</w:t>
            </w:r>
          </w:p>
        </w:tc>
        <w:tc>
          <w:tcPr>
            <w:tcW w:w="5754" w:type="dxa"/>
          </w:tcPr>
          <w:p w14:paraId="47C18E21" w14:textId="4D5A02CA" w:rsidR="00DA4F24" w:rsidRDefault="00DA4F24" w:rsidP="00B663FB">
            <w:pPr>
              <w:spacing w:line="300" w:lineRule="auto"/>
              <w:rPr>
                <w:rFonts w:ascii="Arial" w:hAnsi="Arial" w:cs="Arial"/>
              </w:rPr>
            </w:pPr>
            <w:r>
              <w:rPr>
                <w:rFonts w:ascii="Arial" w:hAnsi="Arial" w:cs="Arial"/>
              </w:rPr>
              <w:t xml:space="preserve">Update in </w:t>
            </w:r>
            <w:r>
              <w:rPr>
                <w:rFonts w:ascii="Arial" w:hAnsi="Arial" w:cs="Arial" w:hint="eastAsia"/>
              </w:rPr>
              <w:t>SA6</w:t>
            </w:r>
            <w:r>
              <w:rPr>
                <w:rFonts w:ascii="Arial" w:hAnsi="Arial" w:cs="Arial"/>
              </w:rPr>
              <w:t xml:space="preserve"> 51e</w:t>
            </w:r>
          </w:p>
        </w:tc>
      </w:tr>
    </w:tbl>
    <w:p w14:paraId="67CE7D9A" w14:textId="6F598984" w:rsidR="006557BC" w:rsidRDefault="006557BC" w:rsidP="006557BC">
      <w:pPr>
        <w:spacing w:line="300" w:lineRule="auto"/>
        <w:rPr>
          <w:rFonts w:ascii="Arial" w:hAnsi="Arial" w:cs="Arial"/>
        </w:rPr>
      </w:pPr>
    </w:p>
    <w:p w14:paraId="7635523B" w14:textId="0CE23EC8" w:rsidR="00DA4F24" w:rsidRPr="006557BC" w:rsidRDefault="00DA4F24" w:rsidP="00DA4F24">
      <w:pPr>
        <w:pStyle w:val="1"/>
      </w:pPr>
      <w:r>
        <w:rPr>
          <w:rFonts w:hint="eastAsia"/>
        </w:rPr>
        <w:lastRenderedPageBreak/>
        <w:t>ENs</w:t>
      </w:r>
      <w:r>
        <w:t xml:space="preserve"> </w:t>
      </w:r>
      <w:r>
        <w:rPr>
          <w:rFonts w:hint="eastAsia"/>
        </w:rPr>
        <w:t>in</w:t>
      </w:r>
      <w:r>
        <w:t xml:space="preserve"> Sol#3</w:t>
      </w:r>
    </w:p>
    <w:tbl>
      <w:tblPr>
        <w:tblStyle w:val="a3"/>
        <w:tblW w:w="0" w:type="auto"/>
        <w:tblLook w:val="04A0" w:firstRow="1" w:lastRow="0" w:firstColumn="1" w:lastColumn="0" w:noHBand="0" w:noVBand="1"/>
      </w:tblPr>
      <w:tblGrid>
        <w:gridCol w:w="1271"/>
        <w:gridCol w:w="8363"/>
        <w:gridCol w:w="5754"/>
      </w:tblGrid>
      <w:tr w:rsidR="00DA4F24" w14:paraId="3C53BFFD" w14:textId="77777777" w:rsidTr="00B663FB">
        <w:tc>
          <w:tcPr>
            <w:tcW w:w="1271" w:type="dxa"/>
          </w:tcPr>
          <w:p w14:paraId="2C5BA7B7" w14:textId="77777777" w:rsidR="00DA4F24" w:rsidRDefault="00DA4F24" w:rsidP="00B663FB">
            <w:pPr>
              <w:spacing w:line="300" w:lineRule="auto"/>
              <w:rPr>
                <w:rFonts w:ascii="Arial" w:hAnsi="Arial" w:cs="Arial"/>
                <w:lang w:val="en-GB"/>
              </w:rPr>
            </w:pPr>
            <w:r>
              <w:rPr>
                <w:rFonts w:ascii="Arial" w:hAnsi="Arial" w:cs="Arial"/>
                <w:lang w:val="en-GB"/>
              </w:rPr>
              <w:t xml:space="preserve">Section </w:t>
            </w:r>
          </w:p>
        </w:tc>
        <w:tc>
          <w:tcPr>
            <w:tcW w:w="8363" w:type="dxa"/>
          </w:tcPr>
          <w:p w14:paraId="533DEAA6" w14:textId="77777777" w:rsidR="00DA4F24" w:rsidRPr="004F7D06" w:rsidRDefault="00DA4F24" w:rsidP="00B663FB">
            <w:pPr>
              <w:spacing w:line="300" w:lineRule="auto"/>
              <w:rPr>
                <w:rFonts w:ascii="Arial" w:hAnsi="Arial" w:cs="Arial"/>
                <w:lang w:val="en-GB"/>
              </w:rPr>
            </w:pPr>
            <w:r>
              <w:rPr>
                <w:rFonts w:ascii="Arial" w:hAnsi="Arial" w:cs="Arial" w:hint="eastAsia"/>
                <w:lang w:val="en-GB"/>
              </w:rPr>
              <w:t>ENs</w:t>
            </w:r>
            <w:r>
              <w:rPr>
                <w:rFonts w:ascii="Arial" w:hAnsi="Arial" w:cs="Arial"/>
                <w:lang w:val="en-GB"/>
              </w:rPr>
              <w:t xml:space="preserve"> </w:t>
            </w:r>
            <w:r>
              <w:rPr>
                <w:rFonts w:ascii="Arial" w:hAnsi="Arial" w:cs="Arial" w:hint="eastAsia"/>
                <w:lang w:val="en-GB"/>
              </w:rPr>
              <w:t>list</w:t>
            </w:r>
          </w:p>
        </w:tc>
        <w:tc>
          <w:tcPr>
            <w:tcW w:w="5754" w:type="dxa"/>
          </w:tcPr>
          <w:p w14:paraId="095FD3F9" w14:textId="77777777" w:rsidR="00DA4F24" w:rsidRDefault="00DA4F24" w:rsidP="00B663FB">
            <w:pPr>
              <w:spacing w:line="300" w:lineRule="auto"/>
              <w:rPr>
                <w:rFonts w:ascii="Arial" w:hAnsi="Arial" w:cs="Arial"/>
              </w:rPr>
            </w:pPr>
            <w:r>
              <w:rPr>
                <w:rFonts w:ascii="Arial" w:hAnsi="Arial" w:cs="Arial" w:hint="eastAsia"/>
              </w:rPr>
              <w:t>Action</w:t>
            </w:r>
            <w:r>
              <w:rPr>
                <w:rFonts w:ascii="Arial" w:hAnsi="Arial" w:cs="Arial" w:hint="eastAsia"/>
              </w:rPr>
              <w:t>（</w:t>
            </w:r>
            <w:r>
              <w:rPr>
                <w:rFonts w:ascii="Arial" w:hAnsi="Arial" w:cs="Arial" w:hint="eastAsia"/>
              </w:rPr>
              <w:t>vivo</w:t>
            </w:r>
            <w:r>
              <w:rPr>
                <w:rFonts w:ascii="Arial" w:hAnsi="Arial" w:cs="Arial" w:hint="eastAsia"/>
              </w:rPr>
              <w:t>）</w:t>
            </w:r>
          </w:p>
        </w:tc>
      </w:tr>
      <w:tr w:rsidR="00DA4F24" w14:paraId="0E5B2B40" w14:textId="77777777" w:rsidTr="00B663FB">
        <w:tc>
          <w:tcPr>
            <w:tcW w:w="1271" w:type="dxa"/>
          </w:tcPr>
          <w:p w14:paraId="73F92027" w14:textId="1784F97A" w:rsidR="00DA4F24" w:rsidRPr="00BA2587" w:rsidRDefault="00DA4F24" w:rsidP="00B663FB">
            <w:pPr>
              <w:rPr>
                <w:rFonts w:ascii="Arial" w:hAnsi="Arial" w:cs="Arial"/>
                <w:lang w:val="en-GB"/>
              </w:rPr>
            </w:pPr>
            <w:r>
              <w:rPr>
                <w:rFonts w:ascii="Arial" w:hAnsi="Arial" w:cs="Arial"/>
                <w:lang w:val="en-GB"/>
              </w:rPr>
              <w:t>7.4.2.2.1</w:t>
            </w:r>
          </w:p>
        </w:tc>
        <w:tc>
          <w:tcPr>
            <w:tcW w:w="8363" w:type="dxa"/>
          </w:tcPr>
          <w:p w14:paraId="375370CE" w14:textId="512EA94E" w:rsidR="00DA4F24" w:rsidRPr="00DA4F24" w:rsidRDefault="00DA4F24" w:rsidP="00DA4F24">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The authorization procedure between PIN client and PEMC should be captured in SA3 scope. </w:t>
            </w:r>
          </w:p>
        </w:tc>
        <w:tc>
          <w:tcPr>
            <w:tcW w:w="5754" w:type="dxa"/>
          </w:tcPr>
          <w:p w14:paraId="171B5366" w14:textId="2C2F3EEA" w:rsidR="00DA4F24" w:rsidRDefault="00DA4F24" w:rsidP="00B663FB">
            <w:pPr>
              <w:spacing w:line="300" w:lineRule="auto"/>
              <w:rPr>
                <w:rFonts w:ascii="Arial" w:hAnsi="Arial" w:cs="Arial"/>
              </w:rPr>
            </w:pPr>
            <w:r>
              <w:rPr>
                <w:rFonts w:ascii="Arial" w:hAnsi="Arial" w:cs="Arial"/>
              </w:rPr>
              <w:t xml:space="preserve">Send LS to SA3, </w:t>
            </w:r>
            <w:r w:rsidR="007045DC">
              <w:rPr>
                <w:rFonts w:ascii="Arial" w:hAnsi="Arial" w:cs="Arial"/>
              </w:rPr>
              <w:t>PEMC authorizes the PINE</w:t>
            </w:r>
            <w:r>
              <w:rPr>
                <w:rFonts w:ascii="Arial" w:hAnsi="Arial" w:cs="Arial"/>
              </w:rPr>
              <w:t xml:space="preserve"> </w:t>
            </w:r>
          </w:p>
        </w:tc>
      </w:tr>
      <w:tr w:rsidR="00DA4F24" w14:paraId="656B8525" w14:textId="77777777" w:rsidTr="00B663FB">
        <w:tc>
          <w:tcPr>
            <w:tcW w:w="1271" w:type="dxa"/>
          </w:tcPr>
          <w:p w14:paraId="5A96FCC2" w14:textId="77777777" w:rsidR="00DA4F24" w:rsidRPr="00BA2587" w:rsidRDefault="00DA4F24" w:rsidP="00B663FB">
            <w:pPr>
              <w:rPr>
                <w:rFonts w:ascii="Arial" w:hAnsi="Arial" w:cs="Arial"/>
                <w:lang w:val="en-GB"/>
              </w:rPr>
            </w:pPr>
          </w:p>
        </w:tc>
        <w:tc>
          <w:tcPr>
            <w:tcW w:w="8363" w:type="dxa"/>
          </w:tcPr>
          <w:p w14:paraId="35214FEA" w14:textId="77777777" w:rsidR="00DA4F24" w:rsidRPr="003C36F0" w:rsidRDefault="00DA4F24" w:rsidP="00DA4F24">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The access control information should be coordinated with SA2 for further study. </w:t>
            </w:r>
          </w:p>
          <w:p w14:paraId="6D6B7564" w14:textId="0DF2C2A1" w:rsidR="00DA4F24" w:rsidRPr="00DA4F24" w:rsidRDefault="00DA4F24" w:rsidP="00B663FB">
            <w:pPr>
              <w:pStyle w:val="EditorsNote"/>
              <w:rPr>
                <w:lang w:eastAsia="zh-CN"/>
              </w:rPr>
            </w:pPr>
          </w:p>
        </w:tc>
        <w:tc>
          <w:tcPr>
            <w:tcW w:w="5754" w:type="dxa"/>
          </w:tcPr>
          <w:p w14:paraId="23BEAFD0" w14:textId="1111DEB3" w:rsidR="00DA4F24" w:rsidRDefault="00DA4F24" w:rsidP="00B663FB">
            <w:pPr>
              <w:spacing w:line="300" w:lineRule="auto"/>
              <w:rPr>
                <w:rFonts w:ascii="Arial" w:hAnsi="Arial" w:cs="Arial"/>
              </w:rPr>
            </w:pPr>
            <w:r>
              <w:rPr>
                <w:rFonts w:ascii="Arial" w:hAnsi="Arial" w:cs="Arial"/>
              </w:rPr>
              <w:t>Send LS to SA2, and see whether and which information should be sent to PIN server.</w:t>
            </w:r>
          </w:p>
        </w:tc>
      </w:tr>
      <w:tr w:rsidR="00DA4F24" w14:paraId="543C8568" w14:textId="77777777" w:rsidTr="00B663FB">
        <w:tc>
          <w:tcPr>
            <w:tcW w:w="1271" w:type="dxa"/>
          </w:tcPr>
          <w:p w14:paraId="68DFBA53" w14:textId="06B36755" w:rsidR="00DA4F24" w:rsidRPr="00BA2587" w:rsidRDefault="00DA4F24" w:rsidP="00B663FB">
            <w:pPr>
              <w:rPr>
                <w:rFonts w:ascii="Arial" w:hAnsi="Arial" w:cs="Arial"/>
                <w:lang w:val="en-GB"/>
              </w:rPr>
            </w:pPr>
            <w:r>
              <w:rPr>
                <w:rFonts w:ascii="Arial" w:hAnsi="Arial" w:cs="Arial" w:hint="eastAsia"/>
                <w:lang w:val="en-GB"/>
              </w:rPr>
              <w:t>7</w:t>
            </w:r>
            <w:r>
              <w:rPr>
                <w:rFonts w:ascii="Arial" w:hAnsi="Arial" w:cs="Arial"/>
                <w:lang w:val="en-GB"/>
              </w:rPr>
              <w:t>.4.2.2.3</w:t>
            </w:r>
          </w:p>
        </w:tc>
        <w:tc>
          <w:tcPr>
            <w:tcW w:w="8363" w:type="dxa"/>
          </w:tcPr>
          <w:p w14:paraId="01A02981" w14:textId="5DD0A02F" w:rsidR="00DA4F24" w:rsidRPr="00DA4F24" w:rsidRDefault="00DA4F24" w:rsidP="00DA4F24">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The authorization procedure between PIN client and PEMC should be captured in SA3 scope. </w:t>
            </w:r>
          </w:p>
        </w:tc>
        <w:tc>
          <w:tcPr>
            <w:tcW w:w="5754" w:type="dxa"/>
          </w:tcPr>
          <w:p w14:paraId="7864F5F4" w14:textId="72370D81" w:rsidR="00DA4F24" w:rsidRDefault="00DA4F24" w:rsidP="00B663FB">
            <w:pPr>
              <w:spacing w:line="300" w:lineRule="auto"/>
              <w:rPr>
                <w:rFonts w:ascii="Arial" w:hAnsi="Arial" w:cs="Arial"/>
              </w:rPr>
            </w:pPr>
            <w:r>
              <w:rPr>
                <w:rFonts w:ascii="Arial" w:hAnsi="Arial" w:cs="Arial"/>
              </w:rPr>
              <w:t>Send LS to SA3, and give the security procedure and details.</w:t>
            </w:r>
          </w:p>
        </w:tc>
      </w:tr>
    </w:tbl>
    <w:p w14:paraId="58FD72EE" w14:textId="0E2EF68C" w:rsidR="006557BC" w:rsidRDefault="006557BC" w:rsidP="006557BC">
      <w:pPr>
        <w:spacing w:line="300" w:lineRule="auto"/>
        <w:rPr>
          <w:rFonts w:ascii="Arial" w:hAnsi="Arial" w:cs="Arial"/>
        </w:rPr>
      </w:pPr>
    </w:p>
    <w:p w14:paraId="1F29267D" w14:textId="734B7E0D" w:rsidR="00DD159E" w:rsidRPr="006557BC" w:rsidRDefault="00DD159E" w:rsidP="00DD159E">
      <w:pPr>
        <w:pStyle w:val="1"/>
      </w:pPr>
      <w:bookmarkStart w:id="0" w:name="_GoBack"/>
      <w:bookmarkEnd w:id="0"/>
      <w:r>
        <w:rPr>
          <w:rFonts w:hint="eastAsia"/>
        </w:rPr>
        <w:t>ENs</w:t>
      </w:r>
      <w:r>
        <w:t xml:space="preserve"> </w:t>
      </w:r>
      <w:r>
        <w:rPr>
          <w:rFonts w:hint="eastAsia"/>
        </w:rPr>
        <w:t>in</w:t>
      </w:r>
      <w:r>
        <w:t xml:space="preserve"> Sol#4</w:t>
      </w:r>
    </w:p>
    <w:tbl>
      <w:tblPr>
        <w:tblStyle w:val="a3"/>
        <w:tblW w:w="0" w:type="auto"/>
        <w:tblLook w:val="04A0" w:firstRow="1" w:lastRow="0" w:firstColumn="1" w:lastColumn="0" w:noHBand="0" w:noVBand="1"/>
      </w:tblPr>
      <w:tblGrid>
        <w:gridCol w:w="1271"/>
        <w:gridCol w:w="8363"/>
        <w:gridCol w:w="5754"/>
      </w:tblGrid>
      <w:tr w:rsidR="00DD159E" w14:paraId="16F2B058" w14:textId="77777777" w:rsidTr="00B663FB">
        <w:tc>
          <w:tcPr>
            <w:tcW w:w="1271" w:type="dxa"/>
          </w:tcPr>
          <w:p w14:paraId="144A767F" w14:textId="77777777" w:rsidR="00DD159E" w:rsidRDefault="00DD159E" w:rsidP="00B663FB">
            <w:pPr>
              <w:spacing w:line="300" w:lineRule="auto"/>
              <w:rPr>
                <w:rFonts w:ascii="Arial" w:hAnsi="Arial" w:cs="Arial"/>
                <w:lang w:val="en-GB"/>
              </w:rPr>
            </w:pPr>
            <w:r>
              <w:rPr>
                <w:rFonts w:ascii="Arial" w:hAnsi="Arial" w:cs="Arial"/>
                <w:lang w:val="en-GB"/>
              </w:rPr>
              <w:t xml:space="preserve">Section </w:t>
            </w:r>
          </w:p>
        </w:tc>
        <w:tc>
          <w:tcPr>
            <w:tcW w:w="8363" w:type="dxa"/>
          </w:tcPr>
          <w:p w14:paraId="07B0AB4D" w14:textId="77777777" w:rsidR="00DD159E" w:rsidRPr="004F7D06" w:rsidRDefault="00DD159E" w:rsidP="00B663FB">
            <w:pPr>
              <w:spacing w:line="300" w:lineRule="auto"/>
              <w:rPr>
                <w:rFonts w:ascii="Arial" w:hAnsi="Arial" w:cs="Arial"/>
                <w:lang w:val="en-GB"/>
              </w:rPr>
            </w:pPr>
            <w:r>
              <w:rPr>
                <w:rFonts w:ascii="Arial" w:hAnsi="Arial" w:cs="Arial" w:hint="eastAsia"/>
                <w:lang w:val="en-GB"/>
              </w:rPr>
              <w:t>ENs</w:t>
            </w:r>
            <w:r>
              <w:rPr>
                <w:rFonts w:ascii="Arial" w:hAnsi="Arial" w:cs="Arial"/>
                <w:lang w:val="en-GB"/>
              </w:rPr>
              <w:t xml:space="preserve"> </w:t>
            </w:r>
            <w:r>
              <w:rPr>
                <w:rFonts w:ascii="Arial" w:hAnsi="Arial" w:cs="Arial" w:hint="eastAsia"/>
                <w:lang w:val="en-GB"/>
              </w:rPr>
              <w:t>list</w:t>
            </w:r>
          </w:p>
        </w:tc>
        <w:tc>
          <w:tcPr>
            <w:tcW w:w="5754" w:type="dxa"/>
          </w:tcPr>
          <w:p w14:paraId="1FA84F30" w14:textId="77777777" w:rsidR="00DD159E" w:rsidRDefault="00DD159E" w:rsidP="00B663FB">
            <w:pPr>
              <w:spacing w:line="300" w:lineRule="auto"/>
              <w:rPr>
                <w:rFonts w:ascii="Arial" w:hAnsi="Arial" w:cs="Arial"/>
              </w:rPr>
            </w:pPr>
            <w:r>
              <w:rPr>
                <w:rFonts w:ascii="Arial" w:hAnsi="Arial" w:cs="Arial" w:hint="eastAsia"/>
              </w:rPr>
              <w:t>Action</w:t>
            </w:r>
            <w:r>
              <w:rPr>
                <w:rFonts w:ascii="Arial" w:hAnsi="Arial" w:cs="Arial" w:hint="eastAsia"/>
              </w:rPr>
              <w:t>（</w:t>
            </w:r>
            <w:r>
              <w:rPr>
                <w:rFonts w:ascii="Arial" w:hAnsi="Arial" w:cs="Arial" w:hint="eastAsia"/>
              </w:rPr>
              <w:t>vivo</w:t>
            </w:r>
            <w:r>
              <w:rPr>
                <w:rFonts w:ascii="Arial" w:hAnsi="Arial" w:cs="Arial" w:hint="eastAsia"/>
              </w:rPr>
              <w:t>）</w:t>
            </w:r>
          </w:p>
        </w:tc>
      </w:tr>
      <w:tr w:rsidR="00DD159E" w14:paraId="4A969CE6" w14:textId="77777777" w:rsidTr="00B663FB">
        <w:tc>
          <w:tcPr>
            <w:tcW w:w="1271" w:type="dxa"/>
          </w:tcPr>
          <w:p w14:paraId="7763D384" w14:textId="69488DE8" w:rsidR="00DD159E" w:rsidRPr="00BA2587" w:rsidRDefault="00DD159E" w:rsidP="00B663FB">
            <w:pPr>
              <w:rPr>
                <w:rFonts w:ascii="Arial" w:hAnsi="Arial" w:cs="Arial"/>
                <w:lang w:val="en-GB"/>
              </w:rPr>
            </w:pPr>
            <w:r>
              <w:rPr>
                <w:rFonts w:ascii="Arial" w:hAnsi="Arial" w:cs="Arial"/>
                <w:lang w:val="en-GB"/>
              </w:rPr>
              <w:t>7.5.2.2.1</w:t>
            </w:r>
          </w:p>
        </w:tc>
        <w:tc>
          <w:tcPr>
            <w:tcW w:w="8363" w:type="dxa"/>
          </w:tcPr>
          <w:p w14:paraId="4BB66DF5" w14:textId="2A42637D" w:rsidR="00DD159E" w:rsidRPr="00DD159E" w:rsidRDefault="00DD159E" w:rsidP="00B663FB">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The </w:t>
            </w:r>
            <w:r w:rsidRPr="00F477AF">
              <w:rPr>
                <w:lang w:eastAsia="ko-KR"/>
              </w:rPr>
              <w:t>security credentials</w:t>
            </w:r>
            <w:r>
              <w:rPr>
                <w:lang w:eastAsia="zh-CN"/>
              </w:rPr>
              <w:t xml:space="preserve"> design and the </w:t>
            </w:r>
            <w:r w:rsidRPr="00F477AF">
              <w:rPr>
                <w:lang w:eastAsia="ko-KR"/>
              </w:rPr>
              <w:t>authorization procedure</w:t>
            </w:r>
            <w:r>
              <w:rPr>
                <w:lang w:eastAsia="ko-KR"/>
              </w:rPr>
              <w:t xml:space="preserve"> </w:t>
            </w:r>
            <w:proofErr w:type="gramStart"/>
            <w:r>
              <w:rPr>
                <w:lang w:eastAsia="ko-KR"/>
              </w:rPr>
              <w:t>is</w:t>
            </w:r>
            <w:proofErr w:type="gramEnd"/>
            <w:r>
              <w:rPr>
                <w:lang w:eastAsia="ko-KR"/>
              </w:rPr>
              <w:t xml:space="preserve"> in the scope of SA3. </w:t>
            </w:r>
          </w:p>
        </w:tc>
        <w:tc>
          <w:tcPr>
            <w:tcW w:w="5754" w:type="dxa"/>
          </w:tcPr>
          <w:p w14:paraId="30A52559" w14:textId="1BB8C2E9" w:rsidR="00DD159E" w:rsidRDefault="00DD159E" w:rsidP="00B663FB">
            <w:pPr>
              <w:spacing w:line="300" w:lineRule="auto"/>
              <w:rPr>
                <w:rFonts w:ascii="Arial" w:hAnsi="Arial" w:cs="Arial"/>
              </w:rPr>
            </w:pPr>
            <w:r>
              <w:rPr>
                <w:rFonts w:ascii="Arial" w:hAnsi="Arial" w:cs="Arial"/>
              </w:rPr>
              <w:t xml:space="preserve">Send LS to SA3, security issues between PEMC and PIN server. </w:t>
            </w:r>
          </w:p>
        </w:tc>
      </w:tr>
      <w:tr w:rsidR="00DD159E" w14:paraId="224E9513" w14:textId="77777777" w:rsidTr="00B663FB">
        <w:tc>
          <w:tcPr>
            <w:tcW w:w="1271" w:type="dxa"/>
          </w:tcPr>
          <w:p w14:paraId="0F0E0E08" w14:textId="57FE2652" w:rsidR="00DD159E" w:rsidRPr="00BA2587" w:rsidRDefault="007045DC" w:rsidP="00B663FB">
            <w:pPr>
              <w:rPr>
                <w:rFonts w:ascii="Arial" w:hAnsi="Arial" w:cs="Arial"/>
                <w:lang w:val="en-GB"/>
              </w:rPr>
            </w:pPr>
            <w:r>
              <w:rPr>
                <w:rFonts w:ascii="Arial" w:hAnsi="Arial" w:cs="Arial" w:hint="eastAsia"/>
                <w:lang w:val="en-GB"/>
              </w:rPr>
              <w:t>7</w:t>
            </w:r>
            <w:r>
              <w:rPr>
                <w:rFonts w:ascii="Arial" w:hAnsi="Arial" w:cs="Arial"/>
                <w:lang w:val="en-GB"/>
              </w:rPr>
              <w:t>.5.2.2.2</w:t>
            </w:r>
          </w:p>
        </w:tc>
        <w:tc>
          <w:tcPr>
            <w:tcW w:w="8363" w:type="dxa"/>
          </w:tcPr>
          <w:p w14:paraId="006120C8" w14:textId="77777777" w:rsidR="007045DC" w:rsidRDefault="007045DC" w:rsidP="007045DC">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The access control information in PEGC should be coordinated with SA2. </w:t>
            </w:r>
          </w:p>
          <w:p w14:paraId="244EE5E7" w14:textId="77777777" w:rsidR="00DD159E" w:rsidRPr="007045DC" w:rsidRDefault="00DD159E" w:rsidP="00B663FB">
            <w:pPr>
              <w:pStyle w:val="EditorsNote"/>
              <w:rPr>
                <w:lang w:eastAsia="zh-CN"/>
              </w:rPr>
            </w:pPr>
          </w:p>
        </w:tc>
        <w:tc>
          <w:tcPr>
            <w:tcW w:w="5754" w:type="dxa"/>
          </w:tcPr>
          <w:p w14:paraId="01D6A397" w14:textId="17C437C9" w:rsidR="00DD159E" w:rsidRDefault="007045DC" w:rsidP="00B663FB">
            <w:pPr>
              <w:spacing w:line="300" w:lineRule="auto"/>
              <w:rPr>
                <w:rFonts w:ascii="Arial" w:hAnsi="Arial" w:cs="Arial"/>
              </w:rPr>
            </w:pPr>
            <w:r>
              <w:rPr>
                <w:rFonts w:ascii="Arial" w:hAnsi="Arial" w:cs="Arial"/>
              </w:rPr>
              <w:t>Send LS to SA2, and see whether and which information should be sent to PIN server.</w:t>
            </w:r>
          </w:p>
        </w:tc>
      </w:tr>
    </w:tbl>
    <w:p w14:paraId="3AB5036B" w14:textId="4D51004E" w:rsidR="006557BC" w:rsidRPr="00DD159E" w:rsidRDefault="006557BC" w:rsidP="006557BC">
      <w:pPr>
        <w:spacing w:line="300" w:lineRule="auto"/>
        <w:rPr>
          <w:rFonts w:ascii="Arial" w:hAnsi="Arial" w:cs="Arial"/>
        </w:rPr>
      </w:pPr>
    </w:p>
    <w:p w14:paraId="6974A3FC" w14:textId="0A2158D1" w:rsidR="007045DC" w:rsidRPr="006557BC" w:rsidRDefault="007045DC" w:rsidP="007045DC">
      <w:pPr>
        <w:pStyle w:val="1"/>
      </w:pPr>
      <w:r>
        <w:rPr>
          <w:rFonts w:hint="eastAsia"/>
        </w:rPr>
        <w:t>ENs</w:t>
      </w:r>
      <w:r>
        <w:t xml:space="preserve"> </w:t>
      </w:r>
      <w:r>
        <w:rPr>
          <w:rFonts w:hint="eastAsia"/>
        </w:rPr>
        <w:t>in</w:t>
      </w:r>
      <w:r>
        <w:t xml:space="preserve"> Sol#5</w:t>
      </w:r>
    </w:p>
    <w:tbl>
      <w:tblPr>
        <w:tblStyle w:val="a3"/>
        <w:tblW w:w="0" w:type="auto"/>
        <w:tblLook w:val="04A0" w:firstRow="1" w:lastRow="0" w:firstColumn="1" w:lastColumn="0" w:noHBand="0" w:noVBand="1"/>
      </w:tblPr>
      <w:tblGrid>
        <w:gridCol w:w="1271"/>
        <w:gridCol w:w="8363"/>
        <w:gridCol w:w="5754"/>
      </w:tblGrid>
      <w:tr w:rsidR="007045DC" w14:paraId="0CC029C7" w14:textId="77777777" w:rsidTr="00B663FB">
        <w:tc>
          <w:tcPr>
            <w:tcW w:w="1271" w:type="dxa"/>
          </w:tcPr>
          <w:p w14:paraId="2FAEED91" w14:textId="77777777" w:rsidR="007045DC" w:rsidRDefault="007045DC" w:rsidP="00B663FB">
            <w:pPr>
              <w:spacing w:line="300" w:lineRule="auto"/>
              <w:rPr>
                <w:rFonts w:ascii="Arial" w:hAnsi="Arial" w:cs="Arial"/>
                <w:lang w:val="en-GB"/>
              </w:rPr>
            </w:pPr>
            <w:r>
              <w:rPr>
                <w:rFonts w:ascii="Arial" w:hAnsi="Arial" w:cs="Arial"/>
                <w:lang w:val="en-GB"/>
              </w:rPr>
              <w:t xml:space="preserve">Section </w:t>
            </w:r>
          </w:p>
        </w:tc>
        <w:tc>
          <w:tcPr>
            <w:tcW w:w="8363" w:type="dxa"/>
          </w:tcPr>
          <w:p w14:paraId="64DCA100" w14:textId="77777777" w:rsidR="007045DC" w:rsidRPr="004F7D06" w:rsidRDefault="007045DC" w:rsidP="00B663FB">
            <w:pPr>
              <w:spacing w:line="300" w:lineRule="auto"/>
              <w:rPr>
                <w:rFonts w:ascii="Arial" w:hAnsi="Arial" w:cs="Arial"/>
                <w:lang w:val="en-GB"/>
              </w:rPr>
            </w:pPr>
            <w:r>
              <w:rPr>
                <w:rFonts w:ascii="Arial" w:hAnsi="Arial" w:cs="Arial" w:hint="eastAsia"/>
                <w:lang w:val="en-GB"/>
              </w:rPr>
              <w:t>ENs</w:t>
            </w:r>
            <w:r>
              <w:rPr>
                <w:rFonts w:ascii="Arial" w:hAnsi="Arial" w:cs="Arial"/>
                <w:lang w:val="en-GB"/>
              </w:rPr>
              <w:t xml:space="preserve"> </w:t>
            </w:r>
            <w:r>
              <w:rPr>
                <w:rFonts w:ascii="Arial" w:hAnsi="Arial" w:cs="Arial" w:hint="eastAsia"/>
                <w:lang w:val="en-GB"/>
              </w:rPr>
              <w:t>list</w:t>
            </w:r>
          </w:p>
        </w:tc>
        <w:tc>
          <w:tcPr>
            <w:tcW w:w="5754" w:type="dxa"/>
          </w:tcPr>
          <w:p w14:paraId="7F196838" w14:textId="77777777" w:rsidR="007045DC" w:rsidRDefault="007045DC" w:rsidP="00B663FB">
            <w:pPr>
              <w:spacing w:line="300" w:lineRule="auto"/>
              <w:rPr>
                <w:rFonts w:ascii="Arial" w:hAnsi="Arial" w:cs="Arial"/>
              </w:rPr>
            </w:pPr>
            <w:r>
              <w:rPr>
                <w:rFonts w:ascii="Arial" w:hAnsi="Arial" w:cs="Arial" w:hint="eastAsia"/>
              </w:rPr>
              <w:t>Action</w:t>
            </w:r>
            <w:r>
              <w:rPr>
                <w:rFonts w:ascii="Arial" w:hAnsi="Arial" w:cs="Arial" w:hint="eastAsia"/>
              </w:rPr>
              <w:t>（</w:t>
            </w:r>
            <w:r>
              <w:rPr>
                <w:rFonts w:ascii="Arial" w:hAnsi="Arial" w:cs="Arial" w:hint="eastAsia"/>
              </w:rPr>
              <w:t>vivo</w:t>
            </w:r>
            <w:r>
              <w:rPr>
                <w:rFonts w:ascii="Arial" w:hAnsi="Arial" w:cs="Arial" w:hint="eastAsia"/>
              </w:rPr>
              <w:t>）</w:t>
            </w:r>
          </w:p>
        </w:tc>
      </w:tr>
      <w:tr w:rsidR="007045DC" w14:paraId="63FE80BF" w14:textId="77777777" w:rsidTr="00B663FB">
        <w:tc>
          <w:tcPr>
            <w:tcW w:w="1271" w:type="dxa"/>
          </w:tcPr>
          <w:p w14:paraId="430F6D77" w14:textId="27A38309" w:rsidR="007045DC" w:rsidRPr="00BA2587" w:rsidRDefault="007045DC" w:rsidP="00B663FB">
            <w:pPr>
              <w:rPr>
                <w:rFonts w:ascii="Arial" w:hAnsi="Arial" w:cs="Arial"/>
                <w:lang w:val="en-GB"/>
              </w:rPr>
            </w:pPr>
            <w:r>
              <w:rPr>
                <w:rFonts w:ascii="Arial" w:hAnsi="Arial" w:cs="Arial"/>
                <w:lang w:val="en-GB"/>
              </w:rPr>
              <w:lastRenderedPageBreak/>
              <w:t>7.6.2.2.1</w:t>
            </w:r>
          </w:p>
        </w:tc>
        <w:tc>
          <w:tcPr>
            <w:tcW w:w="8363" w:type="dxa"/>
          </w:tcPr>
          <w:p w14:paraId="41E75495" w14:textId="581A5CD7" w:rsidR="007045DC" w:rsidRPr="007045DC" w:rsidRDefault="007045DC" w:rsidP="007045DC">
            <w:pPr>
              <w:keepLines/>
              <w:widowControl/>
              <w:spacing w:after="180"/>
              <w:ind w:left="1135" w:hanging="851"/>
              <w:jc w:val="left"/>
              <w:rPr>
                <w:rFonts w:ascii="Times New Roman" w:eastAsia="等线" w:hAnsi="Times New Roman" w:cs="Times New Roman"/>
                <w:color w:val="FF0000"/>
                <w:kern w:val="0"/>
                <w:sz w:val="20"/>
                <w:szCs w:val="20"/>
                <w:lang w:val="en-GB"/>
              </w:rPr>
            </w:pPr>
            <w:r w:rsidRPr="007045DC">
              <w:rPr>
                <w:rFonts w:ascii="Times New Roman" w:eastAsia="等线" w:hAnsi="Times New Roman" w:cs="Times New Roman" w:hint="eastAsia"/>
                <w:color w:val="FF0000"/>
                <w:kern w:val="0"/>
                <w:sz w:val="20"/>
                <w:szCs w:val="20"/>
                <w:lang w:val="en-GB"/>
              </w:rPr>
              <w:t>E</w:t>
            </w:r>
            <w:r w:rsidRPr="007045DC">
              <w:rPr>
                <w:rFonts w:ascii="Times New Roman" w:eastAsia="等线" w:hAnsi="Times New Roman" w:cs="Times New Roman"/>
                <w:color w:val="FF0000"/>
                <w:kern w:val="0"/>
                <w:sz w:val="20"/>
                <w:szCs w:val="20"/>
                <w:lang w:val="en-GB"/>
              </w:rPr>
              <w:t>ditor's note: The authorization and authentication procedure should be defined in SA3 and wait for SA3 to reply.</w:t>
            </w:r>
          </w:p>
        </w:tc>
        <w:tc>
          <w:tcPr>
            <w:tcW w:w="5754" w:type="dxa"/>
          </w:tcPr>
          <w:p w14:paraId="62A4B69D" w14:textId="2C777D39" w:rsidR="007045DC" w:rsidRDefault="007045DC" w:rsidP="00B663FB">
            <w:pPr>
              <w:spacing w:line="300" w:lineRule="auto"/>
              <w:rPr>
                <w:rFonts w:ascii="Arial" w:hAnsi="Arial" w:cs="Arial"/>
              </w:rPr>
            </w:pPr>
            <w:r>
              <w:rPr>
                <w:rFonts w:ascii="Arial" w:hAnsi="Arial" w:cs="Arial"/>
              </w:rPr>
              <w:t>Send LS to SA3, PEMC performs authorization to PINE.</w:t>
            </w:r>
          </w:p>
        </w:tc>
      </w:tr>
    </w:tbl>
    <w:p w14:paraId="37858169" w14:textId="17C26127" w:rsidR="006557BC" w:rsidRPr="007045DC" w:rsidRDefault="006557BC" w:rsidP="006557BC">
      <w:pPr>
        <w:spacing w:line="300" w:lineRule="auto"/>
        <w:rPr>
          <w:rFonts w:ascii="Arial" w:hAnsi="Arial" w:cs="Arial"/>
        </w:rPr>
      </w:pPr>
    </w:p>
    <w:p w14:paraId="7657AA22" w14:textId="1AF9FB8F" w:rsidR="007045DC" w:rsidRPr="006557BC" w:rsidRDefault="007045DC" w:rsidP="007045DC">
      <w:pPr>
        <w:pStyle w:val="1"/>
      </w:pPr>
      <w:r>
        <w:rPr>
          <w:rFonts w:hint="eastAsia"/>
        </w:rPr>
        <w:t>ENs</w:t>
      </w:r>
      <w:r>
        <w:t xml:space="preserve"> </w:t>
      </w:r>
      <w:r>
        <w:rPr>
          <w:rFonts w:hint="eastAsia"/>
        </w:rPr>
        <w:t>in</w:t>
      </w:r>
      <w:r>
        <w:t xml:space="preserve"> Sol#6</w:t>
      </w:r>
    </w:p>
    <w:tbl>
      <w:tblPr>
        <w:tblStyle w:val="a3"/>
        <w:tblW w:w="0" w:type="auto"/>
        <w:tblLook w:val="04A0" w:firstRow="1" w:lastRow="0" w:firstColumn="1" w:lastColumn="0" w:noHBand="0" w:noVBand="1"/>
      </w:tblPr>
      <w:tblGrid>
        <w:gridCol w:w="1271"/>
        <w:gridCol w:w="8363"/>
        <w:gridCol w:w="5754"/>
      </w:tblGrid>
      <w:tr w:rsidR="007045DC" w14:paraId="0D8B8BF1" w14:textId="77777777" w:rsidTr="00B663FB">
        <w:tc>
          <w:tcPr>
            <w:tcW w:w="1271" w:type="dxa"/>
          </w:tcPr>
          <w:p w14:paraId="69C51374" w14:textId="77777777" w:rsidR="007045DC" w:rsidRDefault="007045DC" w:rsidP="00B663FB">
            <w:pPr>
              <w:spacing w:line="300" w:lineRule="auto"/>
              <w:rPr>
                <w:rFonts w:ascii="Arial" w:hAnsi="Arial" w:cs="Arial"/>
                <w:lang w:val="en-GB"/>
              </w:rPr>
            </w:pPr>
            <w:r>
              <w:rPr>
                <w:rFonts w:ascii="Arial" w:hAnsi="Arial" w:cs="Arial"/>
                <w:lang w:val="en-GB"/>
              </w:rPr>
              <w:t xml:space="preserve">Section </w:t>
            </w:r>
          </w:p>
        </w:tc>
        <w:tc>
          <w:tcPr>
            <w:tcW w:w="8363" w:type="dxa"/>
          </w:tcPr>
          <w:p w14:paraId="48882BE5" w14:textId="77777777" w:rsidR="007045DC" w:rsidRPr="004F7D06" w:rsidRDefault="007045DC" w:rsidP="00B663FB">
            <w:pPr>
              <w:spacing w:line="300" w:lineRule="auto"/>
              <w:rPr>
                <w:rFonts w:ascii="Arial" w:hAnsi="Arial" w:cs="Arial"/>
                <w:lang w:val="en-GB"/>
              </w:rPr>
            </w:pPr>
            <w:r>
              <w:rPr>
                <w:rFonts w:ascii="Arial" w:hAnsi="Arial" w:cs="Arial" w:hint="eastAsia"/>
                <w:lang w:val="en-GB"/>
              </w:rPr>
              <w:t>ENs</w:t>
            </w:r>
            <w:r>
              <w:rPr>
                <w:rFonts w:ascii="Arial" w:hAnsi="Arial" w:cs="Arial"/>
                <w:lang w:val="en-GB"/>
              </w:rPr>
              <w:t xml:space="preserve"> </w:t>
            </w:r>
            <w:r>
              <w:rPr>
                <w:rFonts w:ascii="Arial" w:hAnsi="Arial" w:cs="Arial" w:hint="eastAsia"/>
                <w:lang w:val="en-GB"/>
              </w:rPr>
              <w:t>list</w:t>
            </w:r>
          </w:p>
        </w:tc>
        <w:tc>
          <w:tcPr>
            <w:tcW w:w="5754" w:type="dxa"/>
          </w:tcPr>
          <w:p w14:paraId="2B08D978" w14:textId="77777777" w:rsidR="007045DC" w:rsidRDefault="007045DC" w:rsidP="00B663FB">
            <w:pPr>
              <w:spacing w:line="300" w:lineRule="auto"/>
              <w:rPr>
                <w:rFonts w:ascii="Arial" w:hAnsi="Arial" w:cs="Arial"/>
              </w:rPr>
            </w:pPr>
            <w:r>
              <w:rPr>
                <w:rFonts w:ascii="Arial" w:hAnsi="Arial" w:cs="Arial" w:hint="eastAsia"/>
              </w:rPr>
              <w:t>Action</w:t>
            </w:r>
            <w:r>
              <w:rPr>
                <w:rFonts w:ascii="Arial" w:hAnsi="Arial" w:cs="Arial" w:hint="eastAsia"/>
              </w:rPr>
              <w:t>（</w:t>
            </w:r>
            <w:r>
              <w:rPr>
                <w:rFonts w:ascii="Arial" w:hAnsi="Arial" w:cs="Arial" w:hint="eastAsia"/>
              </w:rPr>
              <w:t>vivo</w:t>
            </w:r>
            <w:r>
              <w:rPr>
                <w:rFonts w:ascii="Arial" w:hAnsi="Arial" w:cs="Arial" w:hint="eastAsia"/>
              </w:rPr>
              <w:t>）</w:t>
            </w:r>
          </w:p>
        </w:tc>
      </w:tr>
      <w:tr w:rsidR="007045DC" w14:paraId="4496B523" w14:textId="77777777" w:rsidTr="00B663FB">
        <w:tc>
          <w:tcPr>
            <w:tcW w:w="1271" w:type="dxa"/>
          </w:tcPr>
          <w:p w14:paraId="3D844AA2" w14:textId="1EC029F5" w:rsidR="007045DC" w:rsidRPr="00BA2587" w:rsidRDefault="0073707F" w:rsidP="00B663FB">
            <w:pPr>
              <w:rPr>
                <w:rFonts w:ascii="Arial" w:hAnsi="Arial" w:cs="Arial"/>
                <w:lang w:val="en-GB"/>
              </w:rPr>
            </w:pPr>
            <w:r>
              <w:rPr>
                <w:rFonts w:ascii="Arial" w:hAnsi="Arial" w:cs="Arial"/>
                <w:lang w:val="en-GB"/>
              </w:rPr>
              <w:t>7.7.2.2</w:t>
            </w:r>
          </w:p>
        </w:tc>
        <w:tc>
          <w:tcPr>
            <w:tcW w:w="8363" w:type="dxa"/>
          </w:tcPr>
          <w:p w14:paraId="172FF787" w14:textId="2E980A81" w:rsidR="007045DC" w:rsidRPr="0073707F" w:rsidRDefault="0073707F" w:rsidP="0073707F">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Other parameters will be defined of updated in PIN in future. </w:t>
            </w:r>
          </w:p>
        </w:tc>
        <w:tc>
          <w:tcPr>
            <w:tcW w:w="5754" w:type="dxa"/>
          </w:tcPr>
          <w:p w14:paraId="2637C53E" w14:textId="44505D51" w:rsidR="007045DC" w:rsidRDefault="0073707F" w:rsidP="00B663FB">
            <w:pPr>
              <w:spacing w:line="300" w:lineRule="auto"/>
              <w:rPr>
                <w:rFonts w:ascii="Arial" w:hAnsi="Arial" w:cs="Arial"/>
              </w:rPr>
            </w:pPr>
            <w:r>
              <w:rPr>
                <w:rFonts w:ascii="Arial" w:hAnsi="Arial" w:cs="Arial"/>
              </w:rPr>
              <w:t>Remove at last TR phase</w:t>
            </w:r>
          </w:p>
        </w:tc>
      </w:tr>
      <w:tr w:rsidR="0073707F" w14:paraId="6CE9CC2D" w14:textId="77777777" w:rsidTr="00B663FB">
        <w:tc>
          <w:tcPr>
            <w:tcW w:w="1271" w:type="dxa"/>
          </w:tcPr>
          <w:p w14:paraId="38054E52" w14:textId="01E8D0CF" w:rsidR="0073707F" w:rsidRDefault="0073707F" w:rsidP="00B663FB">
            <w:pPr>
              <w:rPr>
                <w:rFonts w:ascii="Arial" w:hAnsi="Arial" w:cs="Arial"/>
                <w:lang w:val="en-GB"/>
              </w:rPr>
            </w:pPr>
            <w:r>
              <w:rPr>
                <w:rFonts w:ascii="Arial" w:hAnsi="Arial" w:cs="Arial" w:hint="eastAsia"/>
                <w:lang w:val="en-GB"/>
              </w:rPr>
              <w:t>7</w:t>
            </w:r>
            <w:r>
              <w:rPr>
                <w:rFonts w:ascii="Arial" w:hAnsi="Arial" w:cs="Arial"/>
                <w:lang w:val="en-GB"/>
              </w:rPr>
              <w:t>.7.2.3</w:t>
            </w:r>
          </w:p>
        </w:tc>
        <w:tc>
          <w:tcPr>
            <w:tcW w:w="8363" w:type="dxa"/>
          </w:tcPr>
          <w:p w14:paraId="3E9A7E80" w14:textId="29ED947B" w:rsidR="0073707F" w:rsidRPr="0073707F" w:rsidRDefault="0073707F" w:rsidP="0073707F">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Relationship between the PIN profile and dynamic profile information of PIN is FFS. </w:t>
            </w:r>
          </w:p>
        </w:tc>
        <w:tc>
          <w:tcPr>
            <w:tcW w:w="5754" w:type="dxa"/>
          </w:tcPr>
          <w:p w14:paraId="47F3BEC1" w14:textId="20755D7A" w:rsidR="0073707F" w:rsidRDefault="0073707F" w:rsidP="00B663FB">
            <w:pPr>
              <w:spacing w:line="300" w:lineRule="auto"/>
              <w:rPr>
                <w:rFonts w:ascii="Arial" w:hAnsi="Arial" w:cs="Arial"/>
              </w:rPr>
            </w:pPr>
            <w:r>
              <w:rPr>
                <w:rFonts w:ascii="Arial" w:hAnsi="Arial" w:cs="Arial"/>
              </w:rPr>
              <w:t xml:space="preserve">In my view, PIN profile likes the configuration of a PIN; but the dynamic PIN profile, sounds like the PIN context, and the PIN context will be released after PIN released. </w:t>
            </w:r>
          </w:p>
        </w:tc>
      </w:tr>
    </w:tbl>
    <w:p w14:paraId="176CC3D2" w14:textId="35DCEBE9" w:rsidR="0073707F" w:rsidRPr="006557BC" w:rsidRDefault="0073707F" w:rsidP="0073707F">
      <w:pPr>
        <w:pStyle w:val="1"/>
      </w:pPr>
      <w:r>
        <w:rPr>
          <w:rFonts w:hint="eastAsia"/>
        </w:rPr>
        <w:t>ENs</w:t>
      </w:r>
      <w:r>
        <w:t xml:space="preserve"> </w:t>
      </w:r>
      <w:r>
        <w:rPr>
          <w:rFonts w:hint="eastAsia"/>
        </w:rPr>
        <w:t>in</w:t>
      </w:r>
      <w:r>
        <w:t xml:space="preserve"> Sol#7</w:t>
      </w:r>
    </w:p>
    <w:tbl>
      <w:tblPr>
        <w:tblStyle w:val="a3"/>
        <w:tblW w:w="0" w:type="auto"/>
        <w:tblLook w:val="04A0" w:firstRow="1" w:lastRow="0" w:firstColumn="1" w:lastColumn="0" w:noHBand="0" w:noVBand="1"/>
      </w:tblPr>
      <w:tblGrid>
        <w:gridCol w:w="1271"/>
        <w:gridCol w:w="8363"/>
        <w:gridCol w:w="5754"/>
      </w:tblGrid>
      <w:tr w:rsidR="0073707F" w14:paraId="5EE48D43" w14:textId="77777777" w:rsidTr="00B663FB">
        <w:tc>
          <w:tcPr>
            <w:tcW w:w="1271" w:type="dxa"/>
          </w:tcPr>
          <w:p w14:paraId="3C3C43EE" w14:textId="77777777" w:rsidR="0073707F" w:rsidRDefault="0073707F" w:rsidP="00B663FB">
            <w:pPr>
              <w:spacing w:line="300" w:lineRule="auto"/>
              <w:rPr>
                <w:rFonts w:ascii="Arial" w:hAnsi="Arial" w:cs="Arial"/>
                <w:lang w:val="en-GB"/>
              </w:rPr>
            </w:pPr>
            <w:r>
              <w:rPr>
                <w:rFonts w:ascii="Arial" w:hAnsi="Arial" w:cs="Arial"/>
                <w:lang w:val="en-GB"/>
              </w:rPr>
              <w:t xml:space="preserve">Section </w:t>
            </w:r>
          </w:p>
        </w:tc>
        <w:tc>
          <w:tcPr>
            <w:tcW w:w="8363" w:type="dxa"/>
          </w:tcPr>
          <w:p w14:paraId="6F06DA06" w14:textId="77777777" w:rsidR="0073707F" w:rsidRPr="004F7D06" w:rsidRDefault="0073707F" w:rsidP="00B663FB">
            <w:pPr>
              <w:spacing w:line="300" w:lineRule="auto"/>
              <w:rPr>
                <w:rFonts w:ascii="Arial" w:hAnsi="Arial" w:cs="Arial"/>
                <w:lang w:val="en-GB"/>
              </w:rPr>
            </w:pPr>
            <w:r>
              <w:rPr>
                <w:rFonts w:ascii="Arial" w:hAnsi="Arial" w:cs="Arial" w:hint="eastAsia"/>
                <w:lang w:val="en-GB"/>
              </w:rPr>
              <w:t>ENs</w:t>
            </w:r>
            <w:r>
              <w:rPr>
                <w:rFonts w:ascii="Arial" w:hAnsi="Arial" w:cs="Arial"/>
                <w:lang w:val="en-GB"/>
              </w:rPr>
              <w:t xml:space="preserve"> </w:t>
            </w:r>
            <w:r>
              <w:rPr>
                <w:rFonts w:ascii="Arial" w:hAnsi="Arial" w:cs="Arial" w:hint="eastAsia"/>
                <w:lang w:val="en-GB"/>
              </w:rPr>
              <w:t>list</w:t>
            </w:r>
          </w:p>
        </w:tc>
        <w:tc>
          <w:tcPr>
            <w:tcW w:w="5754" w:type="dxa"/>
          </w:tcPr>
          <w:p w14:paraId="74E70CD7" w14:textId="77777777" w:rsidR="0073707F" w:rsidRDefault="0073707F" w:rsidP="00B663FB">
            <w:pPr>
              <w:spacing w:line="300" w:lineRule="auto"/>
              <w:rPr>
                <w:rFonts w:ascii="Arial" w:hAnsi="Arial" w:cs="Arial"/>
              </w:rPr>
            </w:pPr>
            <w:r>
              <w:rPr>
                <w:rFonts w:ascii="Arial" w:hAnsi="Arial" w:cs="Arial" w:hint="eastAsia"/>
              </w:rPr>
              <w:t>Action</w:t>
            </w:r>
            <w:r>
              <w:rPr>
                <w:rFonts w:ascii="Arial" w:hAnsi="Arial" w:cs="Arial" w:hint="eastAsia"/>
              </w:rPr>
              <w:t>（</w:t>
            </w:r>
            <w:r>
              <w:rPr>
                <w:rFonts w:ascii="Arial" w:hAnsi="Arial" w:cs="Arial" w:hint="eastAsia"/>
              </w:rPr>
              <w:t>vivo</w:t>
            </w:r>
            <w:r>
              <w:rPr>
                <w:rFonts w:ascii="Arial" w:hAnsi="Arial" w:cs="Arial" w:hint="eastAsia"/>
              </w:rPr>
              <w:t>）</w:t>
            </w:r>
          </w:p>
        </w:tc>
      </w:tr>
      <w:tr w:rsidR="0073707F" w14:paraId="3E3A732D" w14:textId="77777777" w:rsidTr="00B663FB">
        <w:tc>
          <w:tcPr>
            <w:tcW w:w="1271" w:type="dxa"/>
          </w:tcPr>
          <w:p w14:paraId="010C389B" w14:textId="277AAE3B" w:rsidR="0073707F" w:rsidRPr="00BA2587" w:rsidRDefault="0073707F" w:rsidP="00B663FB">
            <w:pPr>
              <w:rPr>
                <w:rFonts w:ascii="Arial" w:hAnsi="Arial" w:cs="Arial"/>
                <w:lang w:val="en-GB"/>
              </w:rPr>
            </w:pPr>
            <w:r>
              <w:rPr>
                <w:rFonts w:ascii="Arial" w:hAnsi="Arial" w:cs="Arial"/>
                <w:lang w:val="en-GB"/>
              </w:rPr>
              <w:t>7.8.2.2.2</w:t>
            </w:r>
          </w:p>
        </w:tc>
        <w:tc>
          <w:tcPr>
            <w:tcW w:w="8363" w:type="dxa"/>
          </w:tcPr>
          <w:p w14:paraId="4CE4500D" w14:textId="665E3FCE" w:rsidR="0073707F" w:rsidRPr="0073707F" w:rsidRDefault="0073707F" w:rsidP="00B663FB">
            <w:pPr>
              <w:pStyle w:val="EditorsNote"/>
              <w:rPr>
                <w:lang w:eastAsia="zh-CN"/>
              </w:rPr>
            </w:pPr>
            <w:r>
              <w:rPr>
                <w:rFonts w:hint="eastAsia"/>
                <w:lang w:eastAsia="zh-CN"/>
              </w:rPr>
              <w:t>E</w:t>
            </w:r>
            <w:r>
              <w:rPr>
                <w:lang w:eastAsia="zh-CN"/>
              </w:rPr>
              <w:t>ditor</w:t>
            </w:r>
            <w:r w:rsidRPr="004F6D09">
              <w:rPr>
                <w:lang w:eastAsia="zh-CN"/>
              </w:rPr>
              <w:t>'</w:t>
            </w:r>
            <w:r>
              <w:rPr>
                <w:lang w:eastAsia="zh-CN"/>
              </w:rPr>
              <w:t xml:space="preserve">s note: Whether and how the PIN elements discover the PIN server needs more study. </w:t>
            </w:r>
          </w:p>
        </w:tc>
        <w:tc>
          <w:tcPr>
            <w:tcW w:w="5754" w:type="dxa"/>
          </w:tcPr>
          <w:p w14:paraId="0B784B4E" w14:textId="55A60D17" w:rsidR="0073707F" w:rsidRDefault="0073707F" w:rsidP="00B663FB">
            <w:pPr>
              <w:spacing w:line="300" w:lineRule="auto"/>
              <w:rPr>
                <w:rFonts w:ascii="Arial" w:hAnsi="Arial" w:cs="Arial"/>
              </w:rPr>
            </w:pPr>
            <w:r>
              <w:rPr>
                <w:rFonts w:ascii="Arial" w:hAnsi="Arial" w:cs="Arial"/>
              </w:rPr>
              <w:t>One the PINE sends the discovery request to PEGC, and PEGC routes to the PEMC or PIN server.</w:t>
            </w:r>
          </w:p>
          <w:p w14:paraId="71CFFAB0" w14:textId="77777777" w:rsidR="0073707F" w:rsidRDefault="0073707F" w:rsidP="00B663FB">
            <w:pPr>
              <w:spacing w:line="300" w:lineRule="auto"/>
              <w:rPr>
                <w:rFonts w:ascii="Arial" w:hAnsi="Arial" w:cs="Arial"/>
              </w:rPr>
            </w:pPr>
            <w:r>
              <w:rPr>
                <w:rFonts w:ascii="Arial" w:hAnsi="Arial" w:cs="Arial" w:hint="eastAsia"/>
              </w:rPr>
              <w:t>A</w:t>
            </w:r>
            <w:r>
              <w:rPr>
                <w:rFonts w:ascii="Arial" w:hAnsi="Arial" w:cs="Arial"/>
              </w:rPr>
              <w:t>nother is, the PEGC directly response with PINE of PIN server IP or PEMC IP address.</w:t>
            </w:r>
          </w:p>
          <w:p w14:paraId="6DDFCFF9" w14:textId="5B2994C7" w:rsidR="0073707F" w:rsidRDefault="0073707F" w:rsidP="00B663FB">
            <w:pPr>
              <w:spacing w:line="300" w:lineRule="auto"/>
              <w:rPr>
                <w:rFonts w:ascii="Arial" w:hAnsi="Arial" w:cs="Arial"/>
              </w:rPr>
            </w:pPr>
            <w:r>
              <w:rPr>
                <w:rFonts w:ascii="Arial" w:hAnsi="Arial" w:cs="Arial"/>
              </w:rPr>
              <w:t xml:space="preserve">Prefers the first one. </w:t>
            </w:r>
          </w:p>
        </w:tc>
      </w:tr>
      <w:tr w:rsidR="0073707F" w14:paraId="6BC605B1" w14:textId="77777777" w:rsidTr="00B663FB">
        <w:tc>
          <w:tcPr>
            <w:tcW w:w="1271" w:type="dxa"/>
          </w:tcPr>
          <w:p w14:paraId="63615897" w14:textId="158F94C1" w:rsidR="0073707F" w:rsidRDefault="0073707F" w:rsidP="00B663FB">
            <w:pPr>
              <w:rPr>
                <w:rFonts w:ascii="Arial" w:hAnsi="Arial" w:cs="Arial"/>
                <w:lang w:val="en-GB"/>
              </w:rPr>
            </w:pPr>
          </w:p>
        </w:tc>
        <w:tc>
          <w:tcPr>
            <w:tcW w:w="8363" w:type="dxa"/>
          </w:tcPr>
          <w:p w14:paraId="2890917E" w14:textId="2E5A3D5B" w:rsidR="0073707F" w:rsidRPr="0073707F" w:rsidRDefault="0073707F" w:rsidP="00B663FB">
            <w:pPr>
              <w:pStyle w:val="EditorsNote"/>
              <w:rPr>
                <w:lang w:eastAsia="zh-CN"/>
              </w:rPr>
            </w:pPr>
            <w:r>
              <w:rPr>
                <w:rFonts w:hint="eastAsia"/>
                <w:lang w:eastAsia="zh-CN"/>
              </w:rPr>
              <w:t>E</w:t>
            </w:r>
            <w:r>
              <w:rPr>
                <w:lang w:eastAsia="zh-CN"/>
              </w:rPr>
              <w:t>ditor</w:t>
            </w:r>
            <w:r w:rsidRPr="004F6D09">
              <w:rPr>
                <w:lang w:eastAsia="zh-CN"/>
              </w:rPr>
              <w:t>'</w:t>
            </w:r>
            <w:r>
              <w:rPr>
                <w:lang w:eastAsia="zh-CN"/>
              </w:rPr>
              <w:t>s note: Whether and how the PEMC distributes the PIN server IP address to other PIN elements needs more study.</w:t>
            </w:r>
          </w:p>
        </w:tc>
        <w:tc>
          <w:tcPr>
            <w:tcW w:w="5754" w:type="dxa"/>
          </w:tcPr>
          <w:p w14:paraId="4D2A532F" w14:textId="647CC05A" w:rsidR="0073707F" w:rsidRDefault="0073707F" w:rsidP="00B663FB">
            <w:pPr>
              <w:spacing w:line="300" w:lineRule="auto"/>
              <w:rPr>
                <w:rFonts w:ascii="Arial" w:hAnsi="Arial" w:cs="Arial"/>
              </w:rPr>
            </w:pPr>
            <w:r>
              <w:rPr>
                <w:rFonts w:ascii="Arial" w:hAnsi="Arial" w:cs="Arial"/>
              </w:rPr>
              <w:t xml:space="preserve">PEMC can update the PIN server IP address to other PINEs via control plane. </w:t>
            </w:r>
          </w:p>
        </w:tc>
      </w:tr>
    </w:tbl>
    <w:p w14:paraId="40BB1F73" w14:textId="6670705E" w:rsidR="0073707F" w:rsidRPr="006557BC" w:rsidRDefault="0073707F" w:rsidP="0073707F">
      <w:pPr>
        <w:pStyle w:val="1"/>
      </w:pPr>
      <w:r>
        <w:rPr>
          <w:rFonts w:hint="eastAsia"/>
        </w:rPr>
        <w:lastRenderedPageBreak/>
        <w:t>ENs</w:t>
      </w:r>
      <w:r>
        <w:t xml:space="preserve"> </w:t>
      </w:r>
      <w:r>
        <w:rPr>
          <w:rFonts w:hint="eastAsia"/>
        </w:rPr>
        <w:t>in</w:t>
      </w:r>
      <w:r>
        <w:t xml:space="preserve"> Sol#10</w:t>
      </w:r>
    </w:p>
    <w:tbl>
      <w:tblPr>
        <w:tblStyle w:val="a3"/>
        <w:tblW w:w="0" w:type="auto"/>
        <w:tblLook w:val="04A0" w:firstRow="1" w:lastRow="0" w:firstColumn="1" w:lastColumn="0" w:noHBand="0" w:noVBand="1"/>
      </w:tblPr>
      <w:tblGrid>
        <w:gridCol w:w="1271"/>
        <w:gridCol w:w="8363"/>
        <w:gridCol w:w="5754"/>
      </w:tblGrid>
      <w:tr w:rsidR="0073707F" w14:paraId="13DA6ECB" w14:textId="77777777" w:rsidTr="00B663FB">
        <w:tc>
          <w:tcPr>
            <w:tcW w:w="1271" w:type="dxa"/>
          </w:tcPr>
          <w:p w14:paraId="53DB3834" w14:textId="77777777" w:rsidR="0073707F" w:rsidRDefault="0073707F" w:rsidP="00B663FB">
            <w:pPr>
              <w:spacing w:line="300" w:lineRule="auto"/>
              <w:rPr>
                <w:rFonts w:ascii="Arial" w:hAnsi="Arial" w:cs="Arial"/>
                <w:lang w:val="en-GB"/>
              </w:rPr>
            </w:pPr>
            <w:r>
              <w:rPr>
                <w:rFonts w:ascii="Arial" w:hAnsi="Arial" w:cs="Arial"/>
                <w:lang w:val="en-GB"/>
              </w:rPr>
              <w:t xml:space="preserve">Section </w:t>
            </w:r>
          </w:p>
        </w:tc>
        <w:tc>
          <w:tcPr>
            <w:tcW w:w="8363" w:type="dxa"/>
          </w:tcPr>
          <w:p w14:paraId="1C07F730" w14:textId="77777777" w:rsidR="0073707F" w:rsidRPr="004F7D06" w:rsidRDefault="0073707F" w:rsidP="00B663FB">
            <w:pPr>
              <w:spacing w:line="300" w:lineRule="auto"/>
              <w:rPr>
                <w:rFonts w:ascii="Arial" w:hAnsi="Arial" w:cs="Arial"/>
                <w:lang w:val="en-GB"/>
              </w:rPr>
            </w:pPr>
            <w:r>
              <w:rPr>
                <w:rFonts w:ascii="Arial" w:hAnsi="Arial" w:cs="Arial" w:hint="eastAsia"/>
                <w:lang w:val="en-GB"/>
              </w:rPr>
              <w:t>ENs</w:t>
            </w:r>
            <w:r>
              <w:rPr>
                <w:rFonts w:ascii="Arial" w:hAnsi="Arial" w:cs="Arial"/>
                <w:lang w:val="en-GB"/>
              </w:rPr>
              <w:t xml:space="preserve"> </w:t>
            </w:r>
            <w:r>
              <w:rPr>
                <w:rFonts w:ascii="Arial" w:hAnsi="Arial" w:cs="Arial" w:hint="eastAsia"/>
                <w:lang w:val="en-GB"/>
              </w:rPr>
              <w:t>list</w:t>
            </w:r>
          </w:p>
        </w:tc>
        <w:tc>
          <w:tcPr>
            <w:tcW w:w="5754" w:type="dxa"/>
          </w:tcPr>
          <w:p w14:paraId="78A2AD2C" w14:textId="77777777" w:rsidR="0073707F" w:rsidRDefault="0073707F" w:rsidP="00B663FB">
            <w:pPr>
              <w:spacing w:line="300" w:lineRule="auto"/>
              <w:rPr>
                <w:rFonts w:ascii="Arial" w:hAnsi="Arial" w:cs="Arial"/>
              </w:rPr>
            </w:pPr>
            <w:r>
              <w:rPr>
                <w:rFonts w:ascii="Arial" w:hAnsi="Arial" w:cs="Arial" w:hint="eastAsia"/>
              </w:rPr>
              <w:t>Action</w:t>
            </w:r>
            <w:r>
              <w:rPr>
                <w:rFonts w:ascii="Arial" w:hAnsi="Arial" w:cs="Arial" w:hint="eastAsia"/>
              </w:rPr>
              <w:t>（</w:t>
            </w:r>
            <w:r>
              <w:rPr>
                <w:rFonts w:ascii="Arial" w:hAnsi="Arial" w:cs="Arial" w:hint="eastAsia"/>
              </w:rPr>
              <w:t>vivo</w:t>
            </w:r>
            <w:r>
              <w:rPr>
                <w:rFonts w:ascii="Arial" w:hAnsi="Arial" w:cs="Arial" w:hint="eastAsia"/>
              </w:rPr>
              <w:t>）</w:t>
            </w:r>
          </w:p>
        </w:tc>
      </w:tr>
      <w:tr w:rsidR="0073707F" w14:paraId="0BDD53E6" w14:textId="77777777" w:rsidTr="00B663FB">
        <w:tc>
          <w:tcPr>
            <w:tcW w:w="1271" w:type="dxa"/>
          </w:tcPr>
          <w:p w14:paraId="3DD91453" w14:textId="5FC1BE73" w:rsidR="0073707F" w:rsidRPr="00BA2587" w:rsidRDefault="0073707F" w:rsidP="00B663FB">
            <w:pPr>
              <w:rPr>
                <w:rFonts w:ascii="Arial" w:hAnsi="Arial" w:cs="Arial"/>
                <w:lang w:val="en-GB"/>
              </w:rPr>
            </w:pPr>
            <w:r>
              <w:rPr>
                <w:rFonts w:ascii="Arial" w:hAnsi="Arial" w:cs="Arial"/>
                <w:lang w:val="en-GB"/>
              </w:rPr>
              <w:t>7.11.2.2</w:t>
            </w:r>
          </w:p>
        </w:tc>
        <w:tc>
          <w:tcPr>
            <w:tcW w:w="8363" w:type="dxa"/>
          </w:tcPr>
          <w:p w14:paraId="4BED7EEE" w14:textId="370C1288" w:rsidR="0073707F" w:rsidRPr="0073707F" w:rsidRDefault="0073707F" w:rsidP="00B663FB">
            <w:pPr>
              <w:pStyle w:val="EditorsNote"/>
              <w:rPr>
                <w:lang w:eastAsia="zh-CN"/>
              </w:rPr>
            </w:pPr>
            <w:r>
              <w:rPr>
                <w:rFonts w:hint="eastAsia"/>
                <w:lang w:eastAsia="zh-CN"/>
              </w:rPr>
              <w:t>E</w:t>
            </w:r>
            <w:r>
              <w:rPr>
                <w:lang w:eastAsia="zh-CN"/>
              </w:rPr>
              <w:t>ditor</w:t>
            </w:r>
            <w:r w:rsidRPr="00B94C9F">
              <w:rPr>
                <w:lang w:eastAsia="zh-CN"/>
              </w:rPr>
              <w:t>'</w:t>
            </w:r>
            <w:r>
              <w:rPr>
                <w:lang w:eastAsia="zh-CN"/>
              </w:rPr>
              <w:t xml:space="preserve">s note: The authorization check needs SA3 for feedback. </w:t>
            </w:r>
          </w:p>
        </w:tc>
        <w:tc>
          <w:tcPr>
            <w:tcW w:w="5754" w:type="dxa"/>
          </w:tcPr>
          <w:p w14:paraId="422E78CE" w14:textId="4E385E4E" w:rsidR="0073707F" w:rsidRDefault="0073707F" w:rsidP="00B663FB">
            <w:pPr>
              <w:spacing w:line="300" w:lineRule="auto"/>
              <w:rPr>
                <w:rFonts w:ascii="Arial" w:hAnsi="Arial" w:cs="Arial"/>
              </w:rPr>
            </w:pPr>
            <w:r>
              <w:rPr>
                <w:rFonts w:ascii="Arial" w:hAnsi="Arial" w:cs="Arial"/>
              </w:rPr>
              <w:t>Sends LS to SA3, PEMC and PINE procedure</w:t>
            </w:r>
          </w:p>
        </w:tc>
      </w:tr>
      <w:tr w:rsidR="0073707F" w14:paraId="1C9CF3CE" w14:textId="77777777" w:rsidTr="00B663FB">
        <w:tc>
          <w:tcPr>
            <w:tcW w:w="1271" w:type="dxa"/>
          </w:tcPr>
          <w:p w14:paraId="44E868F5" w14:textId="107AD5AA" w:rsidR="0073707F" w:rsidRDefault="0073707F" w:rsidP="00B663FB">
            <w:pPr>
              <w:rPr>
                <w:rFonts w:ascii="Arial" w:hAnsi="Arial" w:cs="Arial"/>
                <w:lang w:val="en-GB"/>
              </w:rPr>
            </w:pPr>
            <w:r>
              <w:rPr>
                <w:rFonts w:ascii="Arial" w:hAnsi="Arial" w:cs="Arial" w:hint="eastAsia"/>
                <w:lang w:val="en-GB"/>
              </w:rPr>
              <w:t>7</w:t>
            </w:r>
            <w:r>
              <w:rPr>
                <w:rFonts w:ascii="Arial" w:hAnsi="Arial" w:cs="Arial"/>
                <w:lang w:val="en-GB"/>
              </w:rPr>
              <w:t>.11.3</w:t>
            </w:r>
          </w:p>
        </w:tc>
        <w:tc>
          <w:tcPr>
            <w:tcW w:w="8363" w:type="dxa"/>
          </w:tcPr>
          <w:p w14:paraId="230F6702" w14:textId="4D0B643F" w:rsidR="0073707F" w:rsidRPr="0073707F" w:rsidRDefault="0073707F" w:rsidP="00B663FB">
            <w:pPr>
              <w:pStyle w:val="EditorsNote"/>
            </w:pPr>
            <w:r w:rsidRPr="00F477AF">
              <w:t>Editor's Note:</w:t>
            </w:r>
            <w:r w:rsidRPr="00F477AF">
              <w:tab/>
            </w:r>
            <w:r>
              <w:t>More evaluation of this solution is waited for updated</w:t>
            </w:r>
            <w:r w:rsidRPr="00F477AF">
              <w:t>.</w:t>
            </w:r>
          </w:p>
        </w:tc>
        <w:tc>
          <w:tcPr>
            <w:tcW w:w="5754" w:type="dxa"/>
          </w:tcPr>
          <w:p w14:paraId="20EF6FB3" w14:textId="205BBE86" w:rsidR="0073707F" w:rsidRDefault="0073707F" w:rsidP="00B663FB">
            <w:pPr>
              <w:spacing w:line="300" w:lineRule="auto"/>
              <w:rPr>
                <w:rFonts w:ascii="Arial" w:hAnsi="Arial" w:cs="Arial"/>
              </w:rPr>
            </w:pPr>
            <w:r>
              <w:rPr>
                <w:rFonts w:ascii="Arial" w:hAnsi="Arial" w:cs="Arial"/>
              </w:rPr>
              <w:t>Update in SA6 51e</w:t>
            </w:r>
          </w:p>
        </w:tc>
      </w:tr>
    </w:tbl>
    <w:p w14:paraId="1715DE00" w14:textId="4C262D72" w:rsidR="006557BC" w:rsidRPr="0073707F" w:rsidRDefault="006557BC" w:rsidP="006557BC">
      <w:pPr>
        <w:spacing w:line="300" w:lineRule="auto"/>
        <w:rPr>
          <w:rFonts w:ascii="Arial" w:hAnsi="Arial" w:cs="Arial"/>
        </w:rPr>
      </w:pPr>
    </w:p>
    <w:p w14:paraId="5AEB5D85" w14:textId="5E4B6FC0" w:rsidR="0073707F" w:rsidRPr="006557BC" w:rsidRDefault="0073707F" w:rsidP="0073707F">
      <w:pPr>
        <w:pStyle w:val="1"/>
      </w:pPr>
      <w:r>
        <w:rPr>
          <w:rFonts w:hint="eastAsia"/>
        </w:rPr>
        <w:t>ENs</w:t>
      </w:r>
      <w:r>
        <w:t xml:space="preserve"> </w:t>
      </w:r>
      <w:r>
        <w:rPr>
          <w:rFonts w:hint="eastAsia"/>
        </w:rPr>
        <w:t>in</w:t>
      </w:r>
      <w:r>
        <w:t xml:space="preserve"> Sol#12</w:t>
      </w:r>
    </w:p>
    <w:tbl>
      <w:tblPr>
        <w:tblStyle w:val="a3"/>
        <w:tblW w:w="0" w:type="auto"/>
        <w:tblLook w:val="04A0" w:firstRow="1" w:lastRow="0" w:firstColumn="1" w:lastColumn="0" w:noHBand="0" w:noVBand="1"/>
      </w:tblPr>
      <w:tblGrid>
        <w:gridCol w:w="1271"/>
        <w:gridCol w:w="8363"/>
        <w:gridCol w:w="5754"/>
      </w:tblGrid>
      <w:tr w:rsidR="0073707F" w14:paraId="2E269426" w14:textId="77777777" w:rsidTr="00B663FB">
        <w:tc>
          <w:tcPr>
            <w:tcW w:w="1271" w:type="dxa"/>
          </w:tcPr>
          <w:p w14:paraId="2FB4615A" w14:textId="77777777" w:rsidR="0073707F" w:rsidRDefault="0073707F" w:rsidP="00B663FB">
            <w:pPr>
              <w:spacing w:line="300" w:lineRule="auto"/>
              <w:rPr>
                <w:rFonts w:ascii="Arial" w:hAnsi="Arial" w:cs="Arial"/>
                <w:lang w:val="en-GB"/>
              </w:rPr>
            </w:pPr>
            <w:r>
              <w:rPr>
                <w:rFonts w:ascii="Arial" w:hAnsi="Arial" w:cs="Arial"/>
                <w:lang w:val="en-GB"/>
              </w:rPr>
              <w:t xml:space="preserve">Section </w:t>
            </w:r>
          </w:p>
        </w:tc>
        <w:tc>
          <w:tcPr>
            <w:tcW w:w="8363" w:type="dxa"/>
          </w:tcPr>
          <w:p w14:paraId="36077DCE" w14:textId="77777777" w:rsidR="0073707F" w:rsidRPr="004F7D06" w:rsidRDefault="0073707F" w:rsidP="00B663FB">
            <w:pPr>
              <w:spacing w:line="300" w:lineRule="auto"/>
              <w:rPr>
                <w:rFonts w:ascii="Arial" w:hAnsi="Arial" w:cs="Arial"/>
                <w:lang w:val="en-GB"/>
              </w:rPr>
            </w:pPr>
            <w:r>
              <w:rPr>
                <w:rFonts w:ascii="Arial" w:hAnsi="Arial" w:cs="Arial" w:hint="eastAsia"/>
                <w:lang w:val="en-GB"/>
              </w:rPr>
              <w:t>ENs</w:t>
            </w:r>
            <w:r>
              <w:rPr>
                <w:rFonts w:ascii="Arial" w:hAnsi="Arial" w:cs="Arial"/>
                <w:lang w:val="en-GB"/>
              </w:rPr>
              <w:t xml:space="preserve"> </w:t>
            </w:r>
            <w:r>
              <w:rPr>
                <w:rFonts w:ascii="Arial" w:hAnsi="Arial" w:cs="Arial" w:hint="eastAsia"/>
                <w:lang w:val="en-GB"/>
              </w:rPr>
              <w:t>list</w:t>
            </w:r>
          </w:p>
        </w:tc>
        <w:tc>
          <w:tcPr>
            <w:tcW w:w="5754" w:type="dxa"/>
          </w:tcPr>
          <w:p w14:paraId="587225F2" w14:textId="77777777" w:rsidR="0073707F" w:rsidRDefault="0073707F" w:rsidP="00B663FB">
            <w:pPr>
              <w:spacing w:line="300" w:lineRule="auto"/>
              <w:rPr>
                <w:rFonts w:ascii="Arial" w:hAnsi="Arial" w:cs="Arial"/>
              </w:rPr>
            </w:pPr>
            <w:r>
              <w:rPr>
                <w:rFonts w:ascii="Arial" w:hAnsi="Arial" w:cs="Arial" w:hint="eastAsia"/>
              </w:rPr>
              <w:t>Action</w:t>
            </w:r>
            <w:r>
              <w:rPr>
                <w:rFonts w:ascii="Arial" w:hAnsi="Arial" w:cs="Arial" w:hint="eastAsia"/>
              </w:rPr>
              <w:t>（</w:t>
            </w:r>
            <w:r>
              <w:rPr>
                <w:rFonts w:ascii="Arial" w:hAnsi="Arial" w:cs="Arial" w:hint="eastAsia"/>
              </w:rPr>
              <w:t>vivo</w:t>
            </w:r>
            <w:r>
              <w:rPr>
                <w:rFonts w:ascii="Arial" w:hAnsi="Arial" w:cs="Arial" w:hint="eastAsia"/>
              </w:rPr>
              <w:t>）</w:t>
            </w:r>
          </w:p>
        </w:tc>
      </w:tr>
      <w:tr w:rsidR="0073707F" w14:paraId="7F1B13D4" w14:textId="77777777" w:rsidTr="00B663FB">
        <w:tc>
          <w:tcPr>
            <w:tcW w:w="1271" w:type="dxa"/>
          </w:tcPr>
          <w:p w14:paraId="190E4A7A" w14:textId="0DC8521E" w:rsidR="0073707F" w:rsidRPr="00BA2587" w:rsidRDefault="0073707F" w:rsidP="00B663FB">
            <w:pPr>
              <w:rPr>
                <w:rFonts w:ascii="Arial" w:hAnsi="Arial" w:cs="Arial"/>
                <w:lang w:val="en-GB"/>
              </w:rPr>
            </w:pPr>
            <w:r>
              <w:rPr>
                <w:rFonts w:ascii="Arial" w:hAnsi="Arial" w:cs="Arial"/>
                <w:lang w:val="en-GB"/>
              </w:rPr>
              <w:t>7.13.2.2.2</w:t>
            </w:r>
          </w:p>
        </w:tc>
        <w:tc>
          <w:tcPr>
            <w:tcW w:w="8363" w:type="dxa"/>
          </w:tcPr>
          <w:p w14:paraId="544BE789" w14:textId="26A18789" w:rsidR="0073707F" w:rsidRPr="0073707F" w:rsidRDefault="0073707F" w:rsidP="00B663FB">
            <w:pPr>
              <w:pStyle w:val="EditorsNote"/>
              <w:rPr>
                <w:lang w:eastAsia="zh-CN"/>
              </w:rPr>
            </w:pPr>
            <w:r>
              <w:rPr>
                <w:lang w:eastAsia="zh-CN"/>
              </w:rPr>
              <w:t>Editor</w:t>
            </w:r>
            <w:r w:rsidRPr="00B94C9F">
              <w:rPr>
                <w:lang w:eastAsia="zh-CN"/>
              </w:rPr>
              <w:t>'</w:t>
            </w:r>
            <w:r>
              <w:rPr>
                <w:lang w:eastAsia="zh-CN"/>
              </w:rPr>
              <w:t xml:space="preserve">s note: </w:t>
            </w:r>
            <w:r>
              <w:rPr>
                <w:rFonts w:hint="eastAsia"/>
                <w:lang w:eastAsia="zh-CN"/>
              </w:rPr>
              <w:t>whether</w:t>
            </w:r>
            <w:r>
              <w:rPr>
                <w:lang w:eastAsia="zh-CN"/>
              </w:rPr>
              <w:t xml:space="preserve"> and how to 5GS check the </w:t>
            </w:r>
            <w:r w:rsidRPr="00E40D98">
              <w:rPr>
                <w:lang w:eastAsia="zh-CN"/>
              </w:rPr>
              <w:t>UE identified by the GPSI has subscribed to be a PEMC</w:t>
            </w:r>
            <w:r>
              <w:rPr>
                <w:lang w:eastAsia="zh-CN"/>
              </w:rPr>
              <w:t xml:space="preserve"> is in SA2 scope. </w:t>
            </w:r>
          </w:p>
        </w:tc>
        <w:tc>
          <w:tcPr>
            <w:tcW w:w="5754" w:type="dxa"/>
          </w:tcPr>
          <w:p w14:paraId="7EFE5BF7" w14:textId="2F958EB1" w:rsidR="0073707F" w:rsidRDefault="0073707F" w:rsidP="00B663FB">
            <w:pPr>
              <w:spacing w:line="300" w:lineRule="auto"/>
              <w:rPr>
                <w:rFonts w:ascii="Arial" w:hAnsi="Arial" w:cs="Arial"/>
              </w:rPr>
            </w:pPr>
            <w:r>
              <w:rPr>
                <w:rFonts w:ascii="Arial" w:hAnsi="Arial" w:cs="Arial"/>
              </w:rPr>
              <w:t>Sends LS to SA2, whether the 5GC can check the UE ID that can be a PEMC. Or, the procedure is only PIN server can check and the user has subscription with PIN server.</w:t>
            </w:r>
          </w:p>
        </w:tc>
      </w:tr>
    </w:tbl>
    <w:p w14:paraId="6FAA433B" w14:textId="71E21FF2" w:rsidR="0073707F" w:rsidRDefault="0073707F" w:rsidP="006557BC">
      <w:pPr>
        <w:spacing w:line="300" w:lineRule="auto"/>
        <w:rPr>
          <w:rFonts w:ascii="Arial" w:hAnsi="Arial" w:cs="Arial"/>
        </w:rPr>
      </w:pPr>
    </w:p>
    <w:p w14:paraId="08C06731" w14:textId="2F6DCFD8" w:rsidR="0073707F" w:rsidRPr="006557BC" w:rsidRDefault="0073707F" w:rsidP="0073707F">
      <w:pPr>
        <w:pStyle w:val="1"/>
      </w:pPr>
      <w:r>
        <w:rPr>
          <w:rFonts w:hint="eastAsia"/>
        </w:rPr>
        <w:t>ENs</w:t>
      </w:r>
      <w:r>
        <w:t xml:space="preserve"> </w:t>
      </w:r>
      <w:r>
        <w:rPr>
          <w:rFonts w:hint="eastAsia"/>
        </w:rPr>
        <w:t>in</w:t>
      </w:r>
      <w:r>
        <w:t xml:space="preserve"> Sol#14</w:t>
      </w:r>
    </w:p>
    <w:tbl>
      <w:tblPr>
        <w:tblStyle w:val="a3"/>
        <w:tblW w:w="0" w:type="auto"/>
        <w:tblLook w:val="04A0" w:firstRow="1" w:lastRow="0" w:firstColumn="1" w:lastColumn="0" w:noHBand="0" w:noVBand="1"/>
      </w:tblPr>
      <w:tblGrid>
        <w:gridCol w:w="1271"/>
        <w:gridCol w:w="8363"/>
        <w:gridCol w:w="5754"/>
      </w:tblGrid>
      <w:tr w:rsidR="0073707F" w14:paraId="6DEFFBB3" w14:textId="77777777" w:rsidTr="00B663FB">
        <w:tc>
          <w:tcPr>
            <w:tcW w:w="1271" w:type="dxa"/>
          </w:tcPr>
          <w:p w14:paraId="2D58D271" w14:textId="77777777" w:rsidR="0073707F" w:rsidRDefault="0073707F" w:rsidP="00B663FB">
            <w:pPr>
              <w:spacing w:line="300" w:lineRule="auto"/>
              <w:rPr>
                <w:rFonts w:ascii="Arial" w:hAnsi="Arial" w:cs="Arial"/>
                <w:lang w:val="en-GB"/>
              </w:rPr>
            </w:pPr>
            <w:r>
              <w:rPr>
                <w:rFonts w:ascii="Arial" w:hAnsi="Arial" w:cs="Arial"/>
                <w:lang w:val="en-GB"/>
              </w:rPr>
              <w:t xml:space="preserve">Section </w:t>
            </w:r>
          </w:p>
        </w:tc>
        <w:tc>
          <w:tcPr>
            <w:tcW w:w="8363" w:type="dxa"/>
          </w:tcPr>
          <w:p w14:paraId="438E1463" w14:textId="77777777" w:rsidR="0073707F" w:rsidRPr="004F7D06" w:rsidRDefault="0073707F" w:rsidP="00B663FB">
            <w:pPr>
              <w:spacing w:line="300" w:lineRule="auto"/>
              <w:rPr>
                <w:rFonts w:ascii="Arial" w:hAnsi="Arial" w:cs="Arial"/>
                <w:lang w:val="en-GB"/>
              </w:rPr>
            </w:pPr>
            <w:r>
              <w:rPr>
                <w:rFonts w:ascii="Arial" w:hAnsi="Arial" w:cs="Arial" w:hint="eastAsia"/>
                <w:lang w:val="en-GB"/>
              </w:rPr>
              <w:t>ENs</w:t>
            </w:r>
            <w:r>
              <w:rPr>
                <w:rFonts w:ascii="Arial" w:hAnsi="Arial" w:cs="Arial"/>
                <w:lang w:val="en-GB"/>
              </w:rPr>
              <w:t xml:space="preserve"> </w:t>
            </w:r>
            <w:r>
              <w:rPr>
                <w:rFonts w:ascii="Arial" w:hAnsi="Arial" w:cs="Arial" w:hint="eastAsia"/>
                <w:lang w:val="en-GB"/>
              </w:rPr>
              <w:t>list</w:t>
            </w:r>
          </w:p>
        </w:tc>
        <w:tc>
          <w:tcPr>
            <w:tcW w:w="5754" w:type="dxa"/>
          </w:tcPr>
          <w:p w14:paraId="3CB103EA" w14:textId="77777777" w:rsidR="0073707F" w:rsidRDefault="0073707F" w:rsidP="00B663FB">
            <w:pPr>
              <w:spacing w:line="300" w:lineRule="auto"/>
              <w:rPr>
                <w:rFonts w:ascii="Arial" w:hAnsi="Arial" w:cs="Arial"/>
              </w:rPr>
            </w:pPr>
            <w:r>
              <w:rPr>
                <w:rFonts w:ascii="Arial" w:hAnsi="Arial" w:cs="Arial" w:hint="eastAsia"/>
              </w:rPr>
              <w:t>Action</w:t>
            </w:r>
            <w:r>
              <w:rPr>
                <w:rFonts w:ascii="Arial" w:hAnsi="Arial" w:cs="Arial" w:hint="eastAsia"/>
              </w:rPr>
              <w:t>（</w:t>
            </w:r>
            <w:r>
              <w:rPr>
                <w:rFonts w:ascii="Arial" w:hAnsi="Arial" w:cs="Arial" w:hint="eastAsia"/>
              </w:rPr>
              <w:t>vivo</w:t>
            </w:r>
            <w:r>
              <w:rPr>
                <w:rFonts w:ascii="Arial" w:hAnsi="Arial" w:cs="Arial" w:hint="eastAsia"/>
              </w:rPr>
              <w:t>）</w:t>
            </w:r>
          </w:p>
        </w:tc>
      </w:tr>
      <w:tr w:rsidR="0073707F" w14:paraId="521F2399" w14:textId="77777777" w:rsidTr="00B663FB">
        <w:tc>
          <w:tcPr>
            <w:tcW w:w="1271" w:type="dxa"/>
          </w:tcPr>
          <w:p w14:paraId="2A97FE1C" w14:textId="7EE68B93" w:rsidR="0073707F" w:rsidRPr="00BA2587" w:rsidRDefault="0073707F" w:rsidP="00B663FB">
            <w:pPr>
              <w:rPr>
                <w:rFonts w:ascii="Arial" w:hAnsi="Arial" w:cs="Arial"/>
                <w:lang w:val="en-GB"/>
              </w:rPr>
            </w:pPr>
            <w:r>
              <w:rPr>
                <w:rFonts w:ascii="Arial" w:hAnsi="Arial" w:cs="Arial"/>
                <w:lang w:val="en-GB"/>
              </w:rPr>
              <w:t>7.15.2.2</w:t>
            </w:r>
          </w:p>
        </w:tc>
        <w:tc>
          <w:tcPr>
            <w:tcW w:w="8363" w:type="dxa"/>
          </w:tcPr>
          <w:p w14:paraId="23FC4A38" w14:textId="494A276D" w:rsidR="0073707F" w:rsidRPr="0073707F" w:rsidRDefault="0073707F" w:rsidP="00B663FB">
            <w:pPr>
              <w:pStyle w:val="EditorsNote"/>
              <w:rPr>
                <w:lang w:eastAsia="zh-CN"/>
              </w:rPr>
            </w:pPr>
            <w:r>
              <w:rPr>
                <w:rFonts w:hint="eastAsia"/>
                <w:lang w:eastAsia="zh-CN"/>
              </w:rPr>
              <w:t>E</w:t>
            </w:r>
            <w:r>
              <w:rPr>
                <w:lang w:eastAsia="zh-CN"/>
              </w:rPr>
              <w:t>ditor</w:t>
            </w:r>
            <w:r w:rsidRPr="00B94C9F">
              <w:rPr>
                <w:lang w:eastAsia="zh-CN"/>
              </w:rPr>
              <w:t>'</w:t>
            </w:r>
            <w:r>
              <w:rPr>
                <w:lang w:eastAsia="zh-CN"/>
              </w:rPr>
              <w:t xml:space="preserve">s note: How to the PIN server interacts with 5GS to establish PDU session for PINE is in SA2 scope. </w:t>
            </w:r>
          </w:p>
        </w:tc>
        <w:tc>
          <w:tcPr>
            <w:tcW w:w="5754" w:type="dxa"/>
          </w:tcPr>
          <w:p w14:paraId="20B81C37" w14:textId="77BB52DC" w:rsidR="0073707F" w:rsidRDefault="0073707F" w:rsidP="00B663FB">
            <w:pPr>
              <w:spacing w:line="300" w:lineRule="auto"/>
              <w:rPr>
                <w:rFonts w:ascii="Arial" w:hAnsi="Arial" w:cs="Arial"/>
              </w:rPr>
            </w:pPr>
            <w:r>
              <w:rPr>
                <w:rFonts w:ascii="Arial" w:hAnsi="Arial" w:cs="Arial"/>
              </w:rPr>
              <w:t>Sends LS to SA2, whether the AF can trigger the PDU session establishment or QoS establishment. (As far as I know, this is the existing procedure, as long as the parameters are provided by PIN server, AF)</w:t>
            </w:r>
          </w:p>
        </w:tc>
      </w:tr>
      <w:tr w:rsidR="0073707F" w14:paraId="0FC3DDC3" w14:textId="77777777" w:rsidTr="00B663FB">
        <w:tc>
          <w:tcPr>
            <w:tcW w:w="1271" w:type="dxa"/>
          </w:tcPr>
          <w:p w14:paraId="2C8D6A2F" w14:textId="11F42D68" w:rsidR="0073707F" w:rsidRDefault="0073707F" w:rsidP="00B663FB">
            <w:pPr>
              <w:rPr>
                <w:rFonts w:ascii="Arial" w:hAnsi="Arial" w:cs="Arial"/>
                <w:lang w:val="en-GB"/>
              </w:rPr>
            </w:pPr>
            <w:r>
              <w:rPr>
                <w:rFonts w:ascii="Arial" w:hAnsi="Arial" w:cs="Arial" w:hint="eastAsia"/>
                <w:lang w:val="en-GB"/>
              </w:rPr>
              <w:lastRenderedPageBreak/>
              <w:t>7</w:t>
            </w:r>
            <w:r>
              <w:rPr>
                <w:rFonts w:ascii="Arial" w:hAnsi="Arial" w:cs="Arial"/>
                <w:lang w:val="en-GB"/>
              </w:rPr>
              <w:t>.15.2.3</w:t>
            </w:r>
          </w:p>
        </w:tc>
        <w:tc>
          <w:tcPr>
            <w:tcW w:w="8363" w:type="dxa"/>
          </w:tcPr>
          <w:p w14:paraId="482F68DC" w14:textId="72C13246" w:rsidR="0073707F" w:rsidRPr="0073707F" w:rsidRDefault="0073707F" w:rsidP="00B663FB">
            <w:pPr>
              <w:pStyle w:val="EditorsNote"/>
              <w:rPr>
                <w:lang w:eastAsia="zh-CN"/>
              </w:rPr>
            </w:pPr>
            <w:r>
              <w:rPr>
                <w:rFonts w:hint="eastAsia"/>
                <w:lang w:eastAsia="zh-CN"/>
              </w:rPr>
              <w:t>E</w:t>
            </w:r>
            <w:r>
              <w:rPr>
                <w:lang w:eastAsia="zh-CN"/>
              </w:rPr>
              <w:t>ditor</w:t>
            </w:r>
            <w:r w:rsidRPr="00B94C9F">
              <w:rPr>
                <w:lang w:eastAsia="zh-CN"/>
              </w:rPr>
              <w:t>'</w:t>
            </w:r>
            <w:r>
              <w:rPr>
                <w:lang w:eastAsia="zh-CN"/>
              </w:rPr>
              <w:t>s note: How to the PIN server interacts with 5GS to receive credentials is in SA2 scope. And the definition and architecture of credentials for PINE is in SA3 scope.</w:t>
            </w:r>
          </w:p>
        </w:tc>
        <w:tc>
          <w:tcPr>
            <w:tcW w:w="5754" w:type="dxa"/>
          </w:tcPr>
          <w:p w14:paraId="5DD6AD51" w14:textId="06EF9BFB" w:rsidR="0073707F" w:rsidRDefault="0073707F" w:rsidP="00B663FB">
            <w:pPr>
              <w:spacing w:line="300" w:lineRule="auto"/>
              <w:rPr>
                <w:rFonts w:ascii="Arial" w:hAnsi="Arial" w:cs="Arial"/>
              </w:rPr>
            </w:pPr>
            <w:r>
              <w:rPr>
                <w:rFonts w:ascii="Arial" w:hAnsi="Arial" w:cs="Arial" w:hint="eastAsia"/>
              </w:rPr>
              <w:t>S</w:t>
            </w:r>
            <w:r>
              <w:rPr>
                <w:rFonts w:ascii="Arial" w:hAnsi="Arial" w:cs="Arial"/>
              </w:rPr>
              <w:t xml:space="preserve">ends LS to SA2 and SA3, whether there has the credentials delivery in SA2, and how to design the credentials. </w:t>
            </w:r>
          </w:p>
        </w:tc>
      </w:tr>
    </w:tbl>
    <w:p w14:paraId="0AF08E50" w14:textId="49904F3B" w:rsidR="0073707F" w:rsidRPr="0073707F" w:rsidRDefault="0073707F" w:rsidP="006557BC">
      <w:pPr>
        <w:spacing w:line="300" w:lineRule="auto"/>
        <w:rPr>
          <w:rFonts w:ascii="Arial" w:hAnsi="Arial" w:cs="Arial"/>
        </w:rPr>
      </w:pPr>
    </w:p>
    <w:p w14:paraId="403C5ECE" w14:textId="77777777" w:rsidR="0073707F" w:rsidRPr="007045DC" w:rsidRDefault="0073707F" w:rsidP="006557BC">
      <w:pPr>
        <w:spacing w:line="300" w:lineRule="auto"/>
        <w:rPr>
          <w:rFonts w:ascii="Arial" w:hAnsi="Arial" w:cs="Arial"/>
        </w:rPr>
      </w:pPr>
    </w:p>
    <w:p w14:paraId="0763F9EE" w14:textId="77777777" w:rsidR="006557BC" w:rsidRPr="006557BC" w:rsidRDefault="006557BC" w:rsidP="006557BC">
      <w:pPr>
        <w:spacing w:line="300" w:lineRule="auto"/>
        <w:rPr>
          <w:rFonts w:ascii="Arial" w:hAnsi="Arial" w:cs="Arial"/>
        </w:rPr>
      </w:pPr>
    </w:p>
    <w:sectPr w:rsidR="006557BC" w:rsidRPr="006557BC" w:rsidSect="006557BC">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A8"/>
    <w:rsid w:val="001C2387"/>
    <w:rsid w:val="002862AE"/>
    <w:rsid w:val="004F7D06"/>
    <w:rsid w:val="005D7157"/>
    <w:rsid w:val="006557BC"/>
    <w:rsid w:val="007045DC"/>
    <w:rsid w:val="0073707F"/>
    <w:rsid w:val="007B209A"/>
    <w:rsid w:val="007C68E7"/>
    <w:rsid w:val="0081658A"/>
    <w:rsid w:val="00920350"/>
    <w:rsid w:val="009522A8"/>
    <w:rsid w:val="00BA2587"/>
    <w:rsid w:val="00DA4F24"/>
    <w:rsid w:val="00DD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5269"/>
  <w15:chartTrackingRefBased/>
  <w15:docId w15:val="{02C32603-0CD5-455A-A2B6-42D74AC0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557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557BC"/>
    <w:rPr>
      <w:b/>
      <w:bCs/>
      <w:kern w:val="44"/>
      <w:sz w:val="44"/>
      <w:szCs w:val="44"/>
    </w:rPr>
  </w:style>
  <w:style w:type="table" w:styleId="a3">
    <w:name w:val="Table Grid"/>
    <w:basedOn w:val="a1"/>
    <w:uiPriority w:val="39"/>
    <w:rsid w:val="0065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orsNote">
    <w:name w:val="Editor's Note"/>
    <w:aliases w:val="EN"/>
    <w:basedOn w:val="a"/>
    <w:link w:val="EditorsNoteChar"/>
    <w:qFormat/>
    <w:rsid w:val="006557BC"/>
    <w:pPr>
      <w:keepLines/>
      <w:widowControl/>
      <w:spacing w:after="180"/>
      <w:ind w:left="1135" w:hanging="851"/>
      <w:jc w:val="left"/>
    </w:pPr>
    <w:rPr>
      <w:rFonts w:ascii="Times New Roman" w:hAnsi="Times New Roman" w:cs="Times New Roman"/>
      <w:color w:val="FF0000"/>
      <w:kern w:val="0"/>
      <w:sz w:val="20"/>
      <w:szCs w:val="20"/>
      <w:lang w:val="en-GB" w:eastAsia="en-US"/>
    </w:rPr>
  </w:style>
  <w:style w:type="character" w:customStyle="1" w:styleId="EditorsNoteChar">
    <w:name w:val="Editor's Note Char"/>
    <w:aliases w:val="EN Char"/>
    <w:link w:val="EditorsNote"/>
    <w:locked/>
    <w:rsid w:val="006557BC"/>
    <w:rPr>
      <w:rFonts w:ascii="Times New Roman" w:hAnsi="Times New Roman" w:cs="Times New Roman"/>
      <w:color w:val="FF0000"/>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1582-BD1C-4B96-80E7-C59276BF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948</Words>
  <Characters>5409</Characters>
  <Application>Microsoft Office Word</Application>
  <DocSecurity>0</DocSecurity>
  <Lines>45</Lines>
  <Paragraphs>12</Paragraphs>
  <ScaleCrop>false</ScaleCrop>
  <Company>Tom</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 Huazhang - 9.19-1</dc:creator>
  <cp:keywords/>
  <dc:description/>
  <cp:lastModifiedBy>Lyu Huazhang - 9.19-1</cp:lastModifiedBy>
  <cp:revision>9</cp:revision>
  <dcterms:created xsi:type="dcterms:W3CDTF">2022-09-22T01:47:00Z</dcterms:created>
  <dcterms:modified xsi:type="dcterms:W3CDTF">2022-09-22T12:25:00Z</dcterms:modified>
</cp:coreProperties>
</file>