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069F20D3"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E67ABE">
              <w:rPr>
                <w:noProof w:val="0"/>
              </w:rPr>
              <w:t>1</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r w:rsidR="00C11E22">
              <w:rPr>
                <w:noProof w:val="0"/>
                <w:sz w:val="32"/>
              </w:rPr>
              <w:t>0</w:t>
            </w:r>
            <w:bookmarkEnd w:id="3"/>
            <w:r w:rsidR="00D94548">
              <w:rPr>
                <w:noProof w:val="0"/>
                <w:sz w:val="32"/>
              </w:rPr>
              <w:t>2</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35pt" o:ole="">
                  <v:imagedata r:id="rId14" o:title=""/>
                </v:shape>
                <o:OLEObject Type="Embed" ProgID="Word.Picture.8" ShapeID="_x0000_i1025" DrawAspect="Content" ObjectID="_1801999154"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 xml:space="preserve">UMTS™ is a </w:t>
            </w:r>
            <w:proofErr w:type="gramStart"/>
            <w:r w:rsidRPr="00F17505">
              <w:rPr>
                <w:sz w:val="18"/>
              </w:rPr>
              <w:t>Trade Mark</w:t>
            </w:r>
            <w:proofErr w:type="gramEnd"/>
            <w:r w:rsidRPr="00F17505">
              <w:rPr>
                <w:sz w:val="18"/>
              </w:rPr>
              <w:t xml:space="preserve"> of ETSI registered for the benefit of its members</w:t>
            </w:r>
          </w:p>
          <w:p w14:paraId="2AEAF486" w14:textId="77777777" w:rsidR="005045C6" w:rsidRPr="00F17505" w:rsidRDefault="005045C6" w:rsidP="005045C6">
            <w:pPr>
              <w:pStyle w:val="FP"/>
              <w:rPr>
                <w:sz w:val="18"/>
              </w:rPr>
            </w:pPr>
            <w:r w:rsidRPr="00F17505">
              <w:rPr>
                <w:sz w:val="18"/>
              </w:rPr>
              <w:t xml:space="preserve">3GPP™ is a </w:t>
            </w:r>
            <w:proofErr w:type="gramStart"/>
            <w:r w:rsidRPr="00F17505">
              <w:rPr>
                <w:sz w:val="18"/>
              </w:rPr>
              <w:t>Trade Mark</w:t>
            </w:r>
            <w:proofErr w:type="gramEnd"/>
            <w:r w:rsidRPr="00F17505">
              <w:rPr>
                <w:sz w:val="18"/>
              </w:rPr>
              <w:t xml:space="preserve">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472A302F" w14:textId="01BBE7B1" w:rsidR="00D305BB" w:rsidRDefault="00CD7497">
      <w:pPr>
        <w:pStyle w:val="TOC1"/>
        <w:rPr>
          <w:ins w:id="15"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ins w:id="16" w:author="Stephen Mwanje (Nokia)" w:date="2025-02-25T12:35:00Z" w16du:dateUtc="2025-02-25T11:35:00Z">
        <w:r w:rsidR="00D305BB">
          <w:rPr>
            <w:noProof/>
          </w:rPr>
          <w:t>Foreword</w:t>
        </w:r>
        <w:r w:rsidR="00D305BB">
          <w:rPr>
            <w:noProof/>
          </w:rPr>
          <w:tab/>
        </w:r>
        <w:r w:rsidR="00D305BB">
          <w:rPr>
            <w:noProof/>
          </w:rPr>
          <w:fldChar w:fldCharType="begin"/>
        </w:r>
        <w:r w:rsidR="00D305BB">
          <w:rPr>
            <w:noProof/>
          </w:rPr>
          <w:instrText xml:space="preserve"> PAGEREF _Toc191379328 \h </w:instrText>
        </w:r>
      </w:ins>
      <w:r w:rsidR="00D305BB">
        <w:rPr>
          <w:noProof/>
        </w:rPr>
      </w:r>
      <w:r w:rsidR="00D305BB">
        <w:rPr>
          <w:noProof/>
        </w:rPr>
        <w:fldChar w:fldCharType="separate"/>
      </w:r>
      <w:ins w:id="17" w:author="Stephen Mwanje (Nokia)" w:date="2025-02-25T12:35:00Z" w16du:dateUtc="2025-02-25T11:35:00Z">
        <w:r w:rsidR="00D305BB">
          <w:rPr>
            <w:noProof/>
          </w:rPr>
          <w:t>4</w:t>
        </w:r>
        <w:r w:rsidR="00D305BB">
          <w:rPr>
            <w:noProof/>
          </w:rPr>
          <w:fldChar w:fldCharType="end"/>
        </w:r>
      </w:ins>
    </w:p>
    <w:p w14:paraId="38875B35" w14:textId="73E2295C" w:rsidR="00D305BB" w:rsidRDefault="00D305BB">
      <w:pPr>
        <w:pStyle w:val="TOC1"/>
        <w:rPr>
          <w:ins w:id="1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9" w:author="Stephen Mwanje (Nokia)" w:date="2025-02-25T12:35:00Z" w16du:dateUtc="2025-02-25T11:35: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_Toc191379329 \h </w:instrText>
        </w:r>
      </w:ins>
      <w:r>
        <w:rPr>
          <w:noProof/>
        </w:rPr>
      </w:r>
      <w:r>
        <w:rPr>
          <w:noProof/>
        </w:rPr>
        <w:fldChar w:fldCharType="separate"/>
      </w:r>
      <w:ins w:id="20" w:author="Stephen Mwanje (Nokia)" w:date="2025-02-25T12:35:00Z" w16du:dateUtc="2025-02-25T11:35:00Z">
        <w:r>
          <w:rPr>
            <w:noProof/>
          </w:rPr>
          <w:t>6</w:t>
        </w:r>
        <w:r>
          <w:rPr>
            <w:noProof/>
          </w:rPr>
          <w:fldChar w:fldCharType="end"/>
        </w:r>
      </w:ins>
    </w:p>
    <w:p w14:paraId="3BC2DBD1" w14:textId="0A0E79D0" w:rsidR="00D305BB" w:rsidRDefault="00D305BB">
      <w:pPr>
        <w:pStyle w:val="TOC1"/>
        <w:rPr>
          <w:ins w:id="21"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22" w:author="Stephen Mwanje (Nokia)" w:date="2025-02-25T12:35:00Z" w16du:dateUtc="2025-02-25T11:35: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_Toc191379330 \h </w:instrText>
        </w:r>
      </w:ins>
      <w:r>
        <w:rPr>
          <w:noProof/>
        </w:rPr>
      </w:r>
      <w:r>
        <w:rPr>
          <w:noProof/>
        </w:rPr>
        <w:fldChar w:fldCharType="separate"/>
      </w:r>
      <w:ins w:id="23" w:author="Stephen Mwanje (Nokia)" w:date="2025-02-25T12:35:00Z" w16du:dateUtc="2025-02-25T11:35:00Z">
        <w:r>
          <w:rPr>
            <w:noProof/>
          </w:rPr>
          <w:t>6</w:t>
        </w:r>
        <w:r>
          <w:rPr>
            <w:noProof/>
          </w:rPr>
          <w:fldChar w:fldCharType="end"/>
        </w:r>
      </w:ins>
    </w:p>
    <w:p w14:paraId="3D77B96B" w14:textId="068578AC" w:rsidR="00D305BB" w:rsidRDefault="00D305BB">
      <w:pPr>
        <w:pStyle w:val="TOC1"/>
        <w:rPr>
          <w:ins w:id="2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25" w:author="Stephen Mwanje (Nokia)" w:date="2025-02-25T12:35:00Z" w16du:dateUtc="2025-02-25T11:35: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_Toc191379331 \h </w:instrText>
        </w:r>
      </w:ins>
      <w:r>
        <w:rPr>
          <w:noProof/>
        </w:rPr>
      </w:r>
      <w:r>
        <w:rPr>
          <w:noProof/>
        </w:rPr>
        <w:fldChar w:fldCharType="separate"/>
      </w:r>
      <w:ins w:id="26" w:author="Stephen Mwanje (Nokia)" w:date="2025-02-25T12:35:00Z" w16du:dateUtc="2025-02-25T11:35:00Z">
        <w:r>
          <w:rPr>
            <w:noProof/>
          </w:rPr>
          <w:t>6</w:t>
        </w:r>
        <w:r>
          <w:rPr>
            <w:noProof/>
          </w:rPr>
          <w:fldChar w:fldCharType="end"/>
        </w:r>
      </w:ins>
    </w:p>
    <w:p w14:paraId="35110534" w14:textId="7F0AA5A7" w:rsidR="00D305BB" w:rsidRDefault="00D305BB">
      <w:pPr>
        <w:pStyle w:val="TOC2"/>
        <w:rPr>
          <w:ins w:id="27"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28" w:author="Stephen Mwanje (Nokia)" w:date="2025-02-25T12:35:00Z" w16du:dateUtc="2025-02-25T11:35: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_Toc191379332 \h </w:instrText>
        </w:r>
      </w:ins>
      <w:r>
        <w:rPr>
          <w:noProof/>
        </w:rPr>
      </w:r>
      <w:r>
        <w:rPr>
          <w:noProof/>
        </w:rPr>
        <w:fldChar w:fldCharType="separate"/>
      </w:r>
      <w:ins w:id="29" w:author="Stephen Mwanje (Nokia)" w:date="2025-02-25T12:35:00Z" w16du:dateUtc="2025-02-25T11:35:00Z">
        <w:r>
          <w:rPr>
            <w:noProof/>
          </w:rPr>
          <w:t>6</w:t>
        </w:r>
        <w:r>
          <w:rPr>
            <w:noProof/>
          </w:rPr>
          <w:fldChar w:fldCharType="end"/>
        </w:r>
      </w:ins>
    </w:p>
    <w:p w14:paraId="690172BB" w14:textId="7E9B03FB" w:rsidR="00D305BB" w:rsidRDefault="00D305BB">
      <w:pPr>
        <w:pStyle w:val="TOC2"/>
        <w:rPr>
          <w:ins w:id="3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31" w:author="Stephen Mwanje (Nokia)" w:date="2025-02-25T12:35:00Z" w16du:dateUtc="2025-02-25T11:35: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_Toc191379333 \h </w:instrText>
        </w:r>
      </w:ins>
      <w:r>
        <w:rPr>
          <w:noProof/>
        </w:rPr>
      </w:r>
      <w:r>
        <w:rPr>
          <w:noProof/>
        </w:rPr>
        <w:fldChar w:fldCharType="separate"/>
      </w:r>
      <w:ins w:id="32" w:author="Stephen Mwanje (Nokia)" w:date="2025-02-25T12:35:00Z" w16du:dateUtc="2025-02-25T11:35:00Z">
        <w:r>
          <w:rPr>
            <w:noProof/>
          </w:rPr>
          <w:t>6</w:t>
        </w:r>
        <w:r>
          <w:rPr>
            <w:noProof/>
          </w:rPr>
          <w:fldChar w:fldCharType="end"/>
        </w:r>
      </w:ins>
    </w:p>
    <w:p w14:paraId="779B5DC7" w14:textId="129C873A" w:rsidR="00D305BB" w:rsidRDefault="00D305BB">
      <w:pPr>
        <w:pStyle w:val="TOC2"/>
        <w:rPr>
          <w:ins w:id="33"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34" w:author="Stephen Mwanje (Nokia)" w:date="2025-02-25T12:35:00Z" w16du:dateUtc="2025-02-25T11:35: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_Toc191379334 \h </w:instrText>
        </w:r>
      </w:ins>
      <w:r>
        <w:rPr>
          <w:noProof/>
        </w:rPr>
      </w:r>
      <w:r>
        <w:rPr>
          <w:noProof/>
        </w:rPr>
        <w:fldChar w:fldCharType="separate"/>
      </w:r>
      <w:ins w:id="35" w:author="Stephen Mwanje (Nokia)" w:date="2025-02-25T12:35:00Z" w16du:dateUtc="2025-02-25T11:35:00Z">
        <w:r>
          <w:rPr>
            <w:noProof/>
          </w:rPr>
          <w:t>6</w:t>
        </w:r>
        <w:r>
          <w:rPr>
            <w:noProof/>
          </w:rPr>
          <w:fldChar w:fldCharType="end"/>
        </w:r>
      </w:ins>
    </w:p>
    <w:p w14:paraId="1E698013" w14:textId="31E65186" w:rsidR="00D305BB" w:rsidRDefault="00D305BB">
      <w:pPr>
        <w:pStyle w:val="TOC1"/>
        <w:rPr>
          <w:ins w:id="3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37" w:author="Stephen Mwanje (Nokia)" w:date="2025-02-25T12:35:00Z" w16du:dateUtc="2025-02-25T11:35:00Z">
        <w:r w:rsidRPr="00752054">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_Toc191379335 \h </w:instrText>
        </w:r>
      </w:ins>
      <w:r>
        <w:rPr>
          <w:noProof/>
        </w:rPr>
      </w:r>
      <w:r>
        <w:rPr>
          <w:noProof/>
        </w:rPr>
        <w:fldChar w:fldCharType="separate"/>
      </w:r>
      <w:ins w:id="38" w:author="Stephen Mwanje (Nokia)" w:date="2025-02-25T12:35:00Z" w16du:dateUtc="2025-02-25T11:35:00Z">
        <w:r>
          <w:rPr>
            <w:noProof/>
          </w:rPr>
          <w:t>7</w:t>
        </w:r>
        <w:r>
          <w:rPr>
            <w:noProof/>
          </w:rPr>
          <w:fldChar w:fldCharType="end"/>
        </w:r>
      </w:ins>
    </w:p>
    <w:p w14:paraId="50631837" w14:textId="73D00EEA" w:rsidR="00D305BB" w:rsidRDefault="00D305BB">
      <w:pPr>
        <w:pStyle w:val="TOC2"/>
        <w:rPr>
          <w:ins w:id="39"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40" w:author="Stephen Mwanje (Nokia)" w:date="2025-02-25T12:35:00Z" w16du:dateUtc="2025-02-25T11:35:00Z">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_Toc191379336 \h </w:instrText>
        </w:r>
      </w:ins>
      <w:r>
        <w:rPr>
          <w:noProof/>
        </w:rPr>
      </w:r>
      <w:r>
        <w:rPr>
          <w:noProof/>
        </w:rPr>
        <w:fldChar w:fldCharType="separate"/>
      </w:r>
      <w:ins w:id="41" w:author="Stephen Mwanje (Nokia)" w:date="2025-02-25T12:35:00Z" w16du:dateUtc="2025-02-25T11:35:00Z">
        <w:r>
          <w:rPr>
            <w:noProof/>
          </w:rPr>
          <w:t>7</w:t>
        </w:r>
        <w:r>
          <w:rPr>
            <w:noProof/>
          </w:rPr>
          <w:fldChar w:fldCharType="end"/>
        </w:r>
      </w:ins>
    </w:p>
    <w:p w14:paraId="04A4E27B" w14:textId="11BBEC8E" w:rsidR="00D305BB" w:rsidRDefault="00D305BB">
      <w:pPr>
        <w:pStyle w:val="TOC2"/>
        <w:rPr>
          <w:ins w:id="4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43" w:author="Stephen Mwanje (Nokia)" w:date="2025-02-25T12:35:00Z" w16du:dateUtc="2025-02-25T11:35:00Z">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_Toc191379337 \h </w:instrText>
        </w:r>
      </w:ins>
      <w:r>
        <w:rPr>
          <w:noProof/>
        </w:rPr>
      </w:r>
      <w:r>
        <w:rPr>
          <w:noProof/>
        </w:rPr>
        <w:fldChar w:fldCharType="separate"/>
      </w:r>
      <w:ins w:id="44" w:author="Stephen Mwanje (Nokia)" w:date="2025-02-25T12:35:00Z" w16du:dateUtc="2025-02-25T11:35:00Z">
        <w:r>
          <w:rPr>
            <w:noProof/>
          </w:rPr>
          <w:t>7</w:t>
        </w:r>
        <w:r>
          <w:rPr>
            <w:noProof/>
          </w:rPr>
          <w:fldChar w:fldCharType="end"/>
        </w:r>
      </w:ins>
    </w:p>
    <w:p w14:paraId="44913CC2" w14:textId="5FDD7599" w:rsidR="00D305BB" w:rsidRDefault="00D305BB">
      <w:pPr>
        <w:pStyle w:val="TOC2"/>
        <w:rPr>
          <w:ins w:id="45"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46" w:author="Stephen Mwanje (Nokia)" w:date="2025-02-25T12:35:00Z" w16du:dateUtc="2025-02-25T11:35:00Z">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_Toc191379338 \h </w:instrText>
        </w:r>
      </w:ins>
      <w:r>
        <w:rPr>
          <w:noProof/>
        </w:rPr>
      </w:r>
      <w:r>
        <w:rPr>
          <w:noProof/>
        </w:rPr>
        <w:fldChar w:fldCharType="separate"/>
      </w:r>
      <w:ins w:id="47" w:author="Stephen Mwanje (Nokia)" w:date="2025-02-25T12:35:00Z" w16du:dateUtc="2025-02-25T11:35:00Z">
        <w:r>
          <w:rPr>
            <w:noProof/>
          </w:rPr>
          <w:t>8</w:t>
        </w:r>
        <w:r>
          <w:rPr>
            <w:noProof/>
          </w:rPr>
          <w:fldChar w:fldCharType="end"/>
        </w:r>
      </w:ins>
    </w:p>
    <w:p w14:paraId="12D4C189" w14:textId="32977149" w:rsidR="00D305BB" w:rsidRDefault="00D305BB">
      <w:pPr>
        <w:pStyle w:val="TOC3"/>
        <w:rPr>
          <w:ins w:id="4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49" w:author="Stephen Mwanje (Nokia)" w:date="2025-02-25T12:35:00Z" w16du:dateUtc="2025-02-25T11:35:00Z">
        <w:r>
          <w:rPr>
            <w:noProof/>
          </w:rPr>
          <w:t>4.3.1</w:t>
        </w:r>
        <w:r>
          <w:rPr>
            <w:rFonts w:asciiTheme="minorHAnsi" w:eastAsiaTheme="minorEastAsia" w:hAnsiTheme="minorHAnsi" w:cstheme="minorBidi"/>
            <w:noProof/>
            <w:kern w:val="2"/>
            <w:sz w:val="24"/>
            <w:szCs w:val="24"/>
            <w:lang w:val="en-US"/>
            <w14:ligatures w14:val="standardContextual"/>
          </w:rPr>
          <w:tab/>
        </w:r>
        <w:r>
          <w:rPr>
            <w:noProof/>
          </w:rPr>
          <w:t xml:space="preserve"> Overview</w:t>
        </w:r>
        <w:r>
          <w:rPr>
            <w:noProof/>
          </w:rPr>
          <w:tab/>
        </w:r>
        <w:r>
          <w:rPr>
            <w:noProof/>
          </w:rPr>
          <w:fldChar w:fldCharType="begin"/>
        </w:r>
        <w:r>
          <w:rPr>
            <w:noProof/>
          </w:rPr>
          <w:instrText xml:space="preserve"> PAGEREF _Toc191379339 \h </w:instrText>
        </w:r>
      </w:ins>
      <w:r>
        <w:rPr>
          <w:noProof/>
        </w:rPr>
      </w:r>
      <w:r>
        <w:rPr>
          <w:noProof/>
        </w:rPr>
        <w:fldChar w:fldCharType="separate"/>
      </w:r>
      <w:ins w:id="50" w:author="Stephen Mwanje (Nokia)" w:date="2025-02-25T12:35:00Z" w16du:dateUtc="2025-02-25T11:35:00Z">
        <w:r>
          <w:rPr>
            <w:noProof/>
          </w:rPr>
          <w:t>8</w:t>
        </w:r>
        <w:r>
          <w:rPr>
            <w:noProof/>
          </w:rPr>
          <w:fldChar w:fldCharType="end"/>
        </w:r>
      </w:ins>
    </w:p>
    <w:p w14:paraId="07115D32" w14:textId="2DFA2541" w:rsidR="00D305BB" w:rsidRDefault="00D305BB">
      <w:pPr>
        <w:pStyle w:val="TOC3"/>
        <w:rPr>
          <w:ins w:id="51"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52" w:author="Stephen Mwanje (Nokia)" w:date="2025-02-25T12:35:00Z" w16du:dateUtc="2025-02-25T11:35:00Z">
        <w:r>
          <w:rPr>
            <w:noProof/>
          </w:rPr>
          <w:t>4.3.1</w:t>
        </w:r>
        <w:r>
          <w:rPr>
            <w:rFonts w:asciiTheme="minorHAnsi" w:eastAsiaTheme="minorEastAsia" w:hAnsiTheme="minorHAnsi" w:cstheme="minorBidi"/>
            <w:noProof/>
            <w:kern w:val="2"/>
            <w:sz w:val="24"/>
            <w:szCs w:val="24"/>
            <w:lang w:val="en-US"/>
            <w14:ligatures w14:val="standardContextual"/>
          </w:rPr>
          <w:tab/>
        </w:r>
        <w:r>
          <w:rPr>
            <w:noProof/>
          </w:rPr>
          <w:t>CCL Goals and targets</w:t>
        </w:r>
        <w:r>
          <w:rPr>
            <w:noProof/>
          </w:rPr>
          <w:tab/>
        </w:r>
        <w:r>
          <w:rPr>
            <w:noProof/>
          </w:rPr>
          <w:fldChar w:fldCharType="begin"/>
        </w:r>
        <w:r>
          <w:rPr>
            <w:noProof/>
          </w:rPr>
          <w:instrText xml:space="preserve"> PAGEREF _Toc191379340 \h </w:instrText>
        </w:r>
      </w:ins>
      <w:r>
        <w:rPr>
          <w:noProof/>
        </w:rPr>
      </w:r>
      <w:r>
        <w:rPr>
          <w:noProof/>
        </w:rPr>
        <w:fldChar w:fldCharType="separate"/>
      </w:r>
      <w:ins w:id="53" w:author="Stephen Mwanje (Nokia)" w:date="2025-02-25T12:35:00Z" w16du:dateUtc="2025-02-25T11:35:00Z">
        <w:r>
          <w:rPr>
            <w:noProof/>
          </w:rPr>
          <w:t>8</w:t>
        </w:r>
        <w:r>
          <w:rPr>
            <w:noProof/>
          </w:rPr>
          <w:fldChar w:fldCharType="end"/>
        </w:r>
      </w:ins>
    </w:p>
    <w:p w14:paraId="4030F206" w14:textId="3D06579F" w:rsidR="00D305BB" w:rsidRDefault="00D305BB">
      <w:pPr>
        <w:pStyle w:val="TOC3"/>
        <w:rPr>
          <w:ins w:id="5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55" w:author="Stephen Mwanje (Nokia)" w:date="2025-02-25T12:35:00Z" w16du:dateUtc="2025-02-25T11:35:00Z">
        <w:r>
          <w:rPr>
            <w:noProof/>
          </w:rPr>
          <w:t>4.3.2</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_Toc191379341 \h </w:instrText>
        </w:r>
      </w:ins>
      <w:r>
        <w:rPr>
          <w:noProof/>
        </w:rPr>
      </w:r>
      <w:r>
        <w:rPr>
          <w:noProof/>
        </w:rPr>
        <w:fldChar w:fldCharType="separate"/>
      </w:r>
      <w:ins w:id="56" w:author="Stephen Mwanje (Nokia)" w:date="2025-02-25T12:35:00Z" w16du:dateUtc="2025-02-25T11:35:00Z">
        <w:r>
          <w:rPr>
            <w:noProof/>
          </w:rPr>
          <w:t>8</w:t>
        </w:r>
        <w:r>
          <w:rPr>
            <w:noProof/>
          </w:rPr>
          <w:fldChar w:fldCharType="end"/>
        </w:r>
      </w:ins>
    </w:p>
    <w:p w14:paraId="30C1A620" w14:textId="768E4C9C" w:rsidR="00D305BB" w:rsidRDefault="00D305BB">
      <w:pPr>
        <w:pStyle w:val="TOC3"/>
        <w:rPr>
          <w:ins w:id="57"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58" w:author="Stephen Mwanje (Nokia)" w:date="2025-02-25T12:35:00Z" w16du:dateUtc="2025-02-25T11:35:00Z">
        <w:r>
          <w:rPr>
            <w:noProof/>
          </w:rPr>
          <w:t>4.3.3</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_Toc191379342 \h </w:instrText>
        </w:r>
      </w:ins>
      <w:r>
        <w:rPr>
          <w:noProof/>
        </w:rPr>
      </w:r>
      <w:r>
        <w:rPr>
          <w:noProof/>
        </w:rPr>
        <w:fldChar w:fldCharType="separate"/>
      </w:r>
      <w:ins w:id="59" w:author="Stephen Mwanje (Nokia)" w:date="2025-02-25T12:35:00Z" w16du:dateUtc="2025-02-25T11:35:00Z">
        <w:r>
          <w:rPr>
            <w:noProof/>
          </w:rPr>
          <w:t>8</w:t>
        </w:r>
        <w:r>
          <w:rPr>
            <w:noProof/>
          </w:rPr>
          <w:fldChar w:fldCharType="end"/>
        </w:r>
      </w:ins>
    </w:p>
    <w:p w14:paraId="100EDA37" w14:textId="563F43B5" w:rsidR="00D305BB" w:rsidRDefault="00D305BB">
      <w:pPr>
        <w:pStyle w:val="TOC2"/>
        <w:rPr>
          <w:ins w:id="6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61" w:author="Stephen Mwanje (Nokia)" w:date="2025-02-25T12:35:00Z" w16du:dateUtc="2025-02-25T11:35:00Z">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_Toc191379343 \h </w:instrText>
        </w:r>
      </w:ins>
      <w:r>
        <w:rPr>
          <w:noProof/>
        </w:rPr>
      </w:r>
      <w:r>
        <w:rPr>
          <w:noProof/>
        </w:rPr>
        <w:fldChar w:fldCharType="separate"/>
      </w:r>
      <w:ins w:id="62" w:author="Stephen Mwanje (Nokia)" w:date="2025-02-25T12:35:00Z" w16du:dateUtc="2025-02-25T11:35:00Z">
        <w:r>
          <w:rPr>
            <w:noProof/>
          </w:rPr>
          <w:t>9</w:t>
        </w:r>
        <w:r>
          <w:rPr>
            <w:noProof/>
          </w:rPr>
          <w:fldChar w:fldCharType="end"/>
        </w:r>
      </w:ins>
    </w:p>
    <w:p w14:paraId="24D6397D" w14:textId="1A9456AA" w:rsidR="00D305BB" w:rsidRDefault="00D305BB">
      <w:pPr>
        <w:pStyle w:val="TOC1"/>
        <w:rPr>
          <w:ins w:id="63"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64" w:author="Stephen Mwanje (Nokia)" w:date="2025-02-25T12:35:00Z" w16du:dateUtc="2025-02-25T11:35:00Z">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_Toc191379344 \h </w:instrText>
        </w:r>
      </w:ins>
      <w:r>
        <w:rPr>
          <w:noProof/>
        </w:rPr>
      </w:r>
      <w:r>
        <w:rPr>
          <w:noProof/>
        </w:rPr>
        <w:fldChar w:fldCharType="separate"/>
      </w:r>
      <w:ins w:id="65" w:author="Stephen Mwanje (Nokia)" w:date="2025-02-25T12:35:00Z" w16du:dateUtc="2025-02-25T11:35:00Z">
        <w:r>
          <w:rPr>
            <w:noProof/>
          </w:rPr>
          <w:t>10</w:t>
        </w:r>
        <w:r>
          <w:rPr>
            <w:noProof/>
          </w:rPr>
          <w:fldChar w:fldCharType="end"/>
        </w:r>
      </w:ins>
    </w:p>
    <w:p w14:paraId="49682B27" w14:textId="4D1F9A1F" w:rsidR="00D305BB" w:rsidRDefault="00D305BB">
      <w:pPr>
        <w:pStyle w:val="TOC2"/>
        <w:rPr>
          <w:ins w:id="6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67" w:author="Stephen Mwanje (Nokia)" w:date="2025-02-25T12:35:00Z" w16du:dateUtc="2025-02-25T11:35:00Z">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composition of CCLs - DynCCL</w:t>
        </w:r>
        <w:r>
          <w:rPr>
            <w:noProof/>
          </w:rPr>
          <w:tab/>
        </w:r>
        <w:r>
          <w:rPr>
            <w:noProof/>
          </w:rPr>
          <w:fldChar w:fldCharType="begin"/>
        </w:r>
        <w:r>
          <w:rPr>
            <w:noProof/>
          </w:rPr>
          <w:instrText xml:space="preserve"> PAGEREF _Toc191379345 \h </w:instrText>
        </w:r>
      </w:ins>
      <w:r>
        <w:rPr>
          <w:noProof/>
        </w:rPr>
      </w:r>
      <w:r>
        <w:rPr>
          <w:noProof/>
        </w:rPr>
        <w:fldChar w:fldCharType="separate"/>
      </w:r>
      <w:ins w:id="68" w:author="Stephen Mwanje (Nokia)" w:date="2025-02-25T12:35:00Z" w16du:dateUtc="2025-02-25T11:35:00Z">
        <w:r>
          <w:rPr>
            <w:noProof/>
          </w:rPr>
          <w:t>10</w:t>
        </w:r>
        <w:r>
          <w:rPr>
            <w:noProof/>
          </w:rPr>
          <w:fldChar w:fldCharType="end"/>
        </w:r>
      </w:ins>
    </w:p>
    <w:p w14:paraId="3C4C6098" w14:textId="054A02F4" w:rsidR="00D305BB" w:rsidRDefault="00D305BB">
      <w:pPr>
        <w:pStyle w:val="TOC3"/>
        <w:rPr>
          <w:ins w:id="69"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70" w:author="Stephen Mwanje (Nokia)" w:date="2025-02-25T12:35:00Z" w16du:dateUtc="2025-02-25T11:35: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_Toc191379346 \h </w:instrText>
        </w:r>
      </w:ins>
      <w:r>
        <w:rPr>
          <w:noProof/>
        </w:rPr>
      </w:r>
      <w:r>
        <w:rPr>
          <w:noProof/>
        </w:rPr>
        <w:fldChar w:fldCharType="separate"/>
      </w:r>
      <w:ins w:id="71" w:author="Stephen Mwanje (Nokia)" w:date="2025-02-25T12:35:00Z" w16du:dateUtc="2025-02-25T11:35:00Z">
        <w:r>
          <w:rPr>
            <w:noProof/>
          </w:rPr>
          <w:t>10</w:t>
        </w:r>
        <w:r>
          <w:rPr>
            <w:noProof/>
          </w:rPr>
          <w:fldChar w:fldCharType="end"/>
        </w:r>
      </w:ins>
    </w:p>
    <w:p w14:paraId="5922707F" w14:textId="7B83A4A8" w:rsidR="00D305BB" w:rsidRDefault="00D305BB">
      <w:pPr>
        <w:pStyle w:val="TOC3"/>
        <w:rPr>
          <w:ins w:id="7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73" w:author="Stephen Mwanje (Nokia)" w:date="2025-02-25T12:35:00Z" w16du:dateUtc="2025-02-25T11:35:00Z">
        <w:r>
          <w:rPr>
            <w:noProof/>
          </w:rPr>
          <w:t>5.1.2</w:t>
        </w:r>
        <w:r>
          <w:rPr>
            <w:rFonts w:asciiTheme="minorHAnsi" w:eastAsiaTheme="minorEastAsia" w:hAnsiTheme="minorHAnsi" w:cstheme="minorBidi"/>
            <w:noProof/>
            <w:kern w:val="2"/>
            <w:sz w:val="24"/>
            <w:szCs w:val="24"/>
            <w:lang w:val="en-US"/>
            <w14:ligatures w14:val="standardContextual"/>
          </w:rPr>
          <w:tab/>
        </w:r>
        <w:r>
          <w:rPr>
            <w:noProof/>
          </w:rPr>
          <w:t xml:space="preserve"> Use cases</w:t>
        </w:r>
        <w:r>
          <w:rPr>
            <w:noProof/>
          </w:rPr>
          <w:tab/>
        </w:r>
        <w:r>
          <w:rPr>
            <w:noProof/>
          </w:rPr>
          <w:fldChar w:fldCharType="begin"/>
        </w:r>
        <w:r>
          <w:rPr>
            <w:noProof/>
          </w:rPr>
          <w:instrText xml:space="preserve"> PAGEREF _Toc191379347 \h </w:instrText>
        </w:r>
      </w:ins>
      <w:r>
        <w:rPr>
          <w:noProof/>
        </w:rPr>
      </w:r>
      <w:r>
        <w:rPr>
          <w:noProof/>
        </w:rPr>
        <w:fldChar w:fldCharType="separate"/>
      </w:r>
      <w:ins w:id="74" w:author="Stephen Mwanje (Nokia)" w:date="2025-02-25T12:35:00Z" w16du:dateUtc="2025-02-25T11:35:00Z">
        <w:r>
          <w:rPr>
            <w:noProof/>
          </w:rPr>
          <w:t>10</w:t>
        </w:r>
        <w:r>
          <w:rPr>
            <w:noProof/>
          </w:rPr>
          <w:fldChar w:fldCharType="end"/>
        </w:r>
      </w:ins>
    </w:p>
    <w:p w14:paraId="1942AAB4" w14:textId="337A38FC" w:rsidR="00D305BB" w:rsidRDefault="00D305BB">
      <w:pPr>
        <w:pStyle w:val="TOC3"/>
        <w:rPr>
          <w:ins w:id="75"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76" w:author="Stephen Mwanje (Nokia)" w:date="2025-02-25T12:35:00Z" w16du:dateUtc="2025-02-25T11:35:00Z">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_Toc191379348 \h </w:instrText>
        </w:r>
      </w:ins>
      <w:r>
        <w:rPr>
          <w:noProof/>
        </w:rPr>
      </w:r>
      <w:r>
        <w:rPr>
          <w:noProof/>
        </w:rPr>
        <w:fldChar w:fldCharType="separate"/>
      </w:r>
      <w:ins w:id="77" w:author="Stephen Mwanje (Nokia)" w:date="2025-02-25T12:35:00Z" w16du:dateUtc="2025-02-25T11:35:00Z">
        <w:r>
          <w:rPr>
            <w:noProof/>
          </w:rPr>
          <w:t>11</w:t>
        </w:r>
        <w:r>
          <w:rPr>
            <w:noProof/>
          </w:rPr>
          <w:fldChar w:fldCharType="end"/>
        </w:r>
      </w:ins>
    </w:p>
    <w:p w14:paraId="2D9B8AD1" w14:textId="20329230" w:rsidR="00D305BB" w:rsidRDefault="00D305BB">
      <w:pPr>
        <w:pStyle w:val="TOC2"/>
        <w:rPr>
          <w:ins w:id="7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79" w:author="Stephen Mwanje (Nokia)" w:date="2025-02-25T12:35:00Z" w16du:dateUtc="2025-02-25T11:35: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Historical CCL Capability - HISCCL</w:t>
        </w:r>
        <w:r>
          <w:rPr>
            <w:noProof/>
          </w:rPr>
          <w:tab/>
        </w:r>
        <w:r>
          <w:rPr>
            <w:noProof/>
          </w:rPr>
          <w:fldChar w:fldCharType="begin"/>
        </w:r>
        <w:r>
          <w:rPr>
            <w:noProof/>
          </w:rPr>
          <w:instrText xml:space="preserve"> PAGEREF _Toc191379349 \h </w:instrText>
        </w:r>
      </w:ins>
      <w:r>
        <w:rPr>
          <w:noProof/>
        </w:rPr>
      </w:r>
      <w:r>
        <w:rPr>
          <w:noProof/>
        </w:rPr>
        <w:fldChar w:fldCharType="separate"/>
      </w:r>
      <w:ins w:id="80" w:author="Stephen Mwanje (Nokia)" w:date="2025-02-25T12:35:00Z" w16du:dateUtc="2025-02-25T11:35:00Z">
        <w:r>
          <w:rPr>
            <w:noProof/>
          </w:rPr>
          <w:t>11</w:t>
        </w:r>
        <w:r>
          <w:rPr>
            <w:noProof/>
          </w:rPr>
          <w:fldChar w:fldCharType="end"/>
        </w:r>
      </w:ins>
    </w:p>
    <w:p w14:paraId="43293C15" w14:textId="5EEB3986" w:rsidR="00D305BB" w:rsidRDefault="00D305BB">
      <w:pPr>
        <w:pStyle w:val="TOC3"/>
        <w:rPr>
          <w:ins w:id="81"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82" w:author="Stephen Mwanje (Nokia)" w:date="2025-02-25T12:35:00Z" w16du:dateUtc="2025-02-25T11:35:00Z">
        <w:r>
          <w:rPr>
            <w:noProof/>
          </w:rPr>
          <w:t>5.2.1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_Toc191379350 \h </w:instrText>
        </w:r>
      </w:ins>
      <w:r>
        <w:rPr>
          <w:noProof/>
        </w:rPr>
      </w:r>
      <w:r>
        <w:rPr>
          <w:noProof/>
        </w:rPr>
        <w:fldChar w:fldCharType="separate"/>
      </w:r>
      <w:ins w:id="83" w:author="Stephen Mwanje (Nokia)" w:date="2025-02-25T12:35:00Z" w16du:dateUtc="2025-02-25T11:35:00Z">
        <w:r>
          <w:rPr>
            <w:noProof/>
          </w:rPr>
          <w:t>11</w:t>
        </w:r>
        <w:r>
          <w:rPr>
            <w:noProof/>
          </w:rPr>
          <w:fldChar w:fldCharType="end"/>
        </w:r>
      </w:ins>
    </w:p>
    <w:p w14:paraId="1FF2C866" w14:textId="1AA6ACE0" w:rsidR="00D305BB" w:rsidRDefault="00D305BB">
      <w:pPr>
        <w:pStyle w:val="TOC3"/>
        <w:rPr>
          <w:ins w:id="8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85" w:author="Stephen Mwanje (Nokia)" w:date="2025-02-25T12:35:00Z" w16du:dateUtc="2025-02-25T11:35:00Z">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_Toc191379351 \h </w:instrText>
        </w:r>
      </w:ins>
      <w:r>
        <w:rPr>
          <w:noProof/>
        </w:rPr>
      </w:r>
      <w:r>
        <w:rPr>
          <w:noProof/>
        </w:rPr>
        <w:fldChar w:fldCharType="separate"/>
      </w:r>
      <w:ins w:id="86" w:author="Stephen Mwanje (Nokia)" w:date="2025-02-25T12:35:00Z" w16du:dateUtc="2025-02-25T11:35:00Z">
        <w:r>
          <w:rPr>
            <w:noProof/>
          </w:rPr>
          <w:t>12</w:t>
        </w:r>
        <w:r>
          <w:rPr>
            <w:noProof/>
          </w:rPr>
          <w:fldChar w:fldCharType="end"/>
        </w:r>
      </w:ins>
    </w:p>
    <w:p w14:paraId="3FFEB191" w14:textId="34C57507" w:rsidR="00D305BB" w:rsidRDefault="00D305BB">
      <w:pPr>
        <w:pStyle w:val="TOC3"/>
        <w:rPr>
          <w:ins w:id="87"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88" w:author="Stephen Mwanje (Nokia)" w:date="2025-02-25T12:35:00Z" w16du:dateUtc="2025-02-25T11:35:00Z">
        <w:r>
          <w:rPr>
            <w:noProof/>
          </w:rPr>
          <w:t>5.2.2</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_Toc191379352 \h </w:instrText>
        </w:r>
      </w:ins>
      <w:r>
        <w:rPr>
          <w:noProof/>
        </w:rPr>
      </w:r>
      <w:r>
        <w:rPr>
          <w:noProof/>
        </w:rPr>
        <w:fldChar w:fldCharType="separate"/>
      </w:r>
      <w:ins w:id="89" w:author="Stephen Mwanje (Nokia)" w:date="2025-02-25T12:35:00Z" w16du:dateUtc="2025-02-25T11:35:00Z">
        <w:r>
          <w:rPr>
            <w:noProof/>
          </w:rPr>
          <w:t>12</w:t>
        </w:r>
        <w:r>
          <w:rPr>
            <w:noProof/>
          </w:rPr>
          <w:fldChar w:fldCharType="end"/>
        </w:r>
      </w:ins>
    </w:p>
    <w:p w14:paraId="28EEF094" w14:textId="2B9B54A5" w:rsidR="00D305BB" w:rsidRDefault="00D305BB">
      <w:pPr>
        <w:pStyle w:val="TOC2"/>
        <w:rPr>
          <w:ins w:id="9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91" w:author="Stephen Mwanje (Nokia)" w:date="2025-02-25T12:35:00Z" w16du:dateUtc="2025-02-25T11:35:00Z">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_Toc191379353 \h </w:instrText>
        </w:r>
      </w:ins>
      <w:r>
        <w:rPr>
          <w:noProof/>
        </w:rPr>
      </w:r>
      <w:r>
        <w:rPr>
          <w:noProof/>
        </w:rPr>
        <w:fldChar w:fldCharType="separate"/>
      </w:r>
      <w:ins w:id="92" w:author="Stephen Mwanje (Nokia)" w:date="2025-02-25T12:35:00Z" w16du:dateUtc="2025-02-25T11:35:00Z">
        <w:r>
          <w:rPr>
            <w:noProof/>
          </w:rPr>
          <w:t>12</w:t>
        </w:r>
        <w:r>
          <w:rPr>
            <w:noProof/>
          </w:rPr>
          <w:fldChar w:fldCharType="end"/>
        </w:r>
      </w:ins>
    </w:p>
    <w:p w14:paraId="71901CA1" w14:textId="088E03DF" w:rsidR="00D305BB" w:rsidRDefault="00D305BB">
      <w:pPr>
        <w:pStyle w:val="TOC3"/>
        <w:rPr>
          <w:ins w:id="93"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94" w:author="Stephen Mwanje (Nokia)" w:date="2025-02-25T12:35:00Z" w16du:dateUtc="2025-02-25T11:35:00Z">
        <w:r>
          <w:rPr>
            <w:noProof/>
          </w:rPr>
          <w:t>5.3.1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_Toc191379354 \h </w:instrText>
        </w:r>
      </w:ins>
      <w:r>
        <w:rPr>
          <w:noProof/>
        </w:rPr>
      </w:r>
      <w:r>
        <w:rPr>
          <w:noProof/>
        </w:rPr>
        <w:fldChar w:fldCharType="separate"/>
      </w:r>
      <w:ins w:id="95" w:author="Stephen Mwanje (Nokia)" w:date="2025-02-25T12:35:00Z" w16du:dateUtc="2025-02-25T11:35:00Z">
        <w:r>
          <w:rPr>
            <w:noProof/>
          </w:rPr>
          <w:t>12</w:t>
        </w:r>
        <w:r>
          <w:rPr>
            <w:noProof/>
          </w:rPr>
          <w:fldChar w:fldCharType="end"/>
        </w:r>
      </w:ins>
    </w:p>
    <w:p w14:paraId="40A7358A" w14:textId="275D7510" w:rsidR="00D305BB" w:rsidRDefault="00D305BB">
      <w:pPr>
        <w:pStyle w:val="TOC3"/>
        <w:rPr>
          <w:ins w:id="9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97" w:author="Stephen Mwanje (Nokia)" w:date="2025-02-25T12:35:00Z" w16du:dateUtc="2025-02-25T11:35:00Z">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_Toc191379355 \h </w:instrText>
        </w:r>
      </w:ins>
      <w:r>
        <w:rPr>
          <w:noProof/>
        </w:rPr>
      </w:r>
      <w:r>
        <w:rPr>
          <w:noProof/>
        </w:rPr>
        <w:fldChar w:fldCharType="separate"/>
      </w:r>
      <w:ins w:id="98" w:author="Stephen Mwanje (Nokia)" w:date="2025-02-25T12:35:00Z" w16du:dateUtc="2025-02-25T11:35:00Z">
        <w:r>
          <w:rPr>
            <w:noProof/>
          </w:rPr>
          <w:t>12</w:t>
        </w:r>
        <w:r>
          <w:rPr>
            <w:noProof/>
          </w:rPr>
          <w:fldChar w:fldCharType="end"/>
        </w:r>
      </w:ins>
    </w:p>
    <w:p w14:paraId="69BDBC15" w14:textId="1D603DE7" w:rsidR="00D305BB" w:rsidRDefault="00D305BB">
      <w:pPr>
        <w:pStyle w:val="TOC3"/>
        <w:rPr>
          <w:ins w:id="99"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00" w:author="Stephen Mwanje (Nokia)" w:date="2025-02-25T12:35:00Z" w16du:dateUtc="2025-02-25T11:35:00Z">
        <w:r>
          <w:rPr>
            <w:noProof/>
          </w:rPr>
          <w:t>5.3.2</w:t>
        </w:r>
        <w:r>
          <w:rPr>
            <w:rFonts w:asciiTheme="minorHAnsi" w:eastAsiaTheme="minorEastAsia" w:hAnsiTheme="minorHAnsi" w:cstheme="minorBidi"/>
            <w:noProof/>
            <w:kern w:val="2"/>
            <w:sz w:val="24"/>
            <w:szCs w:val="24"/>
            <w:lang w:val="en-US"/>
            <w14:ligatures w14:val="standardContextual"/>
          </w:rPr>
          <w:tab/>
        </w:r>
        <w:r>
          <w:rPr>
            <w:noProof/>
          </w:rPr>
          <w:t xml:space="preserve"> Requirements</w:t>
        </w:r>
        <w:r>
          <w:rPr>
            <w:noProof/>
          </w:rPr>
          <w:tab/>
        </w:r>
        <w:r>
          <w:rPr>
            <w:noProof/>
          </w:rPr>
          <w:fldChar w:fldCharType="begin"/>
        </w:r>
        <w:r>
          <w:rPr>
            <w:noProof/>
          </w:rPr>
          <w:instrText xml:space="preserve"> PAGEREF _Toc191379356 \h </w:instrText>
        </w:r>
      </w:ins>
      <w:r>
        <w:rPr>
          <w:noProof/>
        </w:rPr>
      </w:r>
      <w:r>
        <w:rPr>
          <w:noProof/>
        </w:rPr>
        <w:fldChar w:fldCharType="separate"/>
      </w:r>
      <w:ins w:id="101" w:author="Stephen Mwanje (Nokia)" w:date="2025-02-25T12:35:00Z" w16du:dateUtc="2025-02-25T11:35:00Z">
        <w:r>
          <w:rPr>
            <w:noProof/>
          </w:rPr>
          <w:t>13</w:t>
        </w:r>
        <w:r>
          <w:rPr>
            <w:noProof/>
          </w:rPr>
          <w:fldChar w:fldCharType="end"/>
        </w:r>
      </w:ins>
    </w:p>
    <w:p w14:paraId="2EE56060" w14:textId="2BE990AD" w:rsidR="00D305BB" w:rsidRDefault="00D305BB">
      <w:pPr>
        <w:pStyle w:val="TOC2"/>
        <w:rPr>
          <w:ins w:id="10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03" w:author="Stephen Mwanje (Nokia)" w:date="2025-02-25T12:35:00Z" w16du:dateUtc="2025-02-25T11:35:00Z">
        <w:r>
          <w:rPr>
            <w:noProof/>
          </w:rPr>
          <w:t>5.4</w:t>
        </w:r>
        <w:r>
          <w:rPr>
            <w:rFonts w:asciiTheme="minorHAnsi" w:eastAsiaTheme="minorEastAsia" w:hAnsiTheme="minorHAnsi" w:cstheme="minorBidi"/>
            <w:noProof/>
            <w:kern w:val="2"/>
            <w:sz w:val="24"/>
            <w:szCs w:val="24"/>
            <w:lang w:val="en-US"/>
            <w14:ligatures w14:val="standardContextual"/>
          </w:rPr>
          <w:tab/>
        </w:r>
        <w:r w:rsidRPr="00752054">
          <w:rPr>
            <w:noProof/>
            <w:lang w:val="en-IN"/>
          </w:rPr>
          <w:t>Closed Control Loops for fault management - &lt;XY&gt;</w:t>
        </w:r>
        <w:r>
          <w:rPr>
            <w:noProof/>
          </w:rPr>
          <w:tab/>
        </w:r>
        <w:r>
          <w:rPr>
            <w:noProof/>
          </w:rPr>
          <w:fldChar w:fldCharType="begin"/>
        </w:r>
        <w:r>
          <w:rPr>
            <w:noProof/>
          </w:rPr>
          <w:instrText xml:space="preserve"> PAGEREF _Toc191379357 \h </w:instrText>
        </w:r>
      </w:ins>
      <w:r>
        <w:rPr>
          <w:noProof/>
        </w:rPr>
      </w:r>
      <w:r>
        <w:rPr>
          <w:noProof/>
        </w:rPr>
        <w:fldChar w:fldCharType="separate"/>
      </w:r>
      <w:ins w:id="104" w:author="Stephen Mwanje (Nokia)" w:date="2025-02-25T12:35:00Z" w16du:dateUtc="2025-02-25T11:35:00Z">
        <w:r>
          <w:rPr>
            <w:noProof/>
          </w:rPr>
          <w:t>13</w:t>
        </w:r>
        <w:r>
          <w:rPr>
            <w:noProof/>
          </w:rPr>
          <w:fldChar w:fldCharType="end"/>
        </w:r>
      </w:ins>
    </w:p>
    <w:p w14:paraId="30AF082F" w14:textId="1B20CF6F" w:rsidR="00D305BB" w:rsidRDefault="00D305BB">
      <w:pPr>
        <w:pStyle w:val="TOC3"/>
        <w:rPr>
          <w:ins w:id="105"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06" w:author="Stephen Mwanje (Nokia)" w:date="2025-02-25T12:35:00Z" w16du:dateUtc="2025-02-25T11:35:00Z">
        <w:r>
          <w:rPr>
            <w:noProof/>
          </w:rPr>
          <w:t>5.4.1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_Toc191379358 \h </w:instrText>
        </w:r>
      </w:ins>
      <w:r>
        <w:rPr>
          <w:noProof/>
        </w:rPr>
      </w:r>
      <w:r>
        <w:rPr>
          <w:noProof/>
        </w:rPr>
        <w:fldChar w:fldCharType="separate"/>
      </w:r>
      <w:ins w:id="107" w:author="Stephen Mwanje (Nokia)" w:date="2025-02-25T12:35:00Z" w16du:dateUtc="2025-02-25T11:35:00Z">
        <w:r>
          <w:rPr>
            <w:noProof/>
          </w:rPr>
          <w:t>13</w:t>
        </w:r>
        <w:r>
          <w:rPr>
            <w:noProof/>
          </w:rPr>
          <w:fldChar w:fldCharType="end"/>
        </w:r>
      </w:ins>
    </w:p>
    <w:p w14:paraId="45D9CD96" w14:textId="117E4DAA" w:rsidR="00D305BB" w:rsidRDefault="00D305BB">
      <w:pPr>
        <w:pStyle w:val="TOC3"/>
        <w:rPr>
          <w:ins w:id="10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09" w:author="Stephen Mwanje (Nokia)" w:date="2025-02-25T12:35:00Z" w16du:dateUtc="2025-02-25T11:35:00Z">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_Toc191379359 \h </w:instrText>
        </w:r>
      </w:ins>
      <w:r>
        <w:rPr>
          <w:noProof/>
        </w:rPr>
      </w:r>
      <w:r>
        <w:rPr>
          <w:noProof/>
        </w:rPr>
        <w:fldChar w:fldCharType="separate"/>
      </w:r>
      <w:ins w:id="110" w:author="Stephen Mwanje (Nokia)" w:date="2025-02-25T12:35:00Z" w16du:dateUtc="2025-02-25T11:35:00Z">
        <w:r>
          <w:rPr>
            <w:noProof/>
          </w:rPr>
          <w:t>13</w:t>
        </w:r>
        <w:r>
          <w:rPr>
            <w:noProof/>
          </w:rPr>
          <w:fldChar w:fldCharType="end"/>
        </w:r>
      </w:ins>
    </w:p>
    <w:p w14:paraId="4FB0DD84" w14:textId="6DD6BB13" w:rsidR="00D305BB" w:rsidRDefault="00D305BB">
      <w:pPr>
        <w:pStyle w:val="TOC3"/>
        <w:rPr>
          <w:ins w:id="111"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12" w:author="Stephen Mwanje (Nokia)" w:date="2025-02-25T12:35:00Z" w16du:dateUtc="2025-02-25T11:35:00Z">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_Toc191379360 \h </w:instrText>
        </w:r>
      </w:ins>
      <w:r>
        <w:rPr>
          <w:noProof/>
        </w:rPr>
      </w:r>
      <w:r>
        <w:rPr>
          <w:noProof/>
        </w:rPr>
        <w:fldChar w:fldCharType="separate"/>
      </w:r>
      <w:ins w:id="113" w:author="Stephen Mwanje (Nokia)" w:date="2025-02-25T12:35:00Z" w16du:dateUtc="2025-02-25T11:35:00Z">
        <w:r>
          <w:rPr>
            <w:noProof/>
          </w:rPr>
          <w:t>14</w:t>
        </w:r>
        <w:r>
          <w:rPr>
            <w:noProof/>
          </w:rPr>
          <w:fldChar w:fldCharType="end"/>
        </w:r>
      </w:ins>
    </w:p>
    <w:p w14:paraId="4F2EEB9E" w14:textId="04A08D3B" w:rsidR="00D305BB" w:rsidRDefault="00D305BB">
      <w:pPr>
        <w:pStyle w:val="TOC1"/>
        <w:rPr>
          <w:ins w:id="11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15" w:author="Stephen Mwanje (Nokia)" w:date="2025-02-25T12:35:00Z" w16du:dateUtc="2025-02-25T11:35:00Z">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_Toc191379361 \h </w:instrText>
        </w:r>
      </w:ins>
      <w:r>
        <w:rPr>
          <w:noProof/>
        </w:rPr>
      </w:r>
      <w:r>
        <w:rPr>
          <w:noProof/>
        </w:rPr>
        <w:fldChar w:fldCharType="separate"/>
      </w:r>
      <w:ins w:id="116" w:author="Stephen Mwanje (Nokia)" w:date="2025-02-25T12:35:00Z" w16du:dateUtc="2025-02-25T11:35:00Z">
        <w:r>
          <w:rPr>
            <w:noProof/>
          </w:rPr>
          <w:t>15</w:t>
        </w:r>
        <w:r>
          <w:rPr>
            <w:noProof/>
          </w:rPr>
          <w:fldChar w:fldCharType="end"/>
        </w:r>
      </w:ins>
    </w:p>
    <w:p w14:paraId="5611DDFF" w14:textId="661824EB" w:rsidR="00D305BB" w:rsidRDefault="00D305BB">
      <w:pPr>
        <w:pStyle w:val="TOC1"/>
        <w:rPr>
          <w:ins w:id="117"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ins w:id="118" w:author="Stephen Mwanje (Nokia)" w:date="2025-02-25T12:35:00Z" w16du:dateUtc="2025-02-25T11:35:00Z">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_Toc191379362 \h </w:instrText>
        </w:r>
      </w:ins>
      <w:r>
        <w:rPr>
          <w:noProof/>
        </w:rPr>
      </w:r>
      <w:r>
        <w:rPr>
          <w:noProof/>
        </w:rPr>
        <w:fldChar w:fldCharType="separate"/>
      </w:r>
      <w:ins w:id="119" w:author="Stephen Mwanje (Nokia)" w:date="2025-02-25T12:35:00Z" w16du:dateUtc="2025-02-25T11:35:00Z">
        <w:r>
          <w:rPr>
            <w:noProof/>
          </w:rPr>
          <w:t>16</w:t>
        </w:r>
        <w:r>
          <w:rPr>
            <w:noProof/>
          </w:rPr>
          <w:fldChar w:fldCharType="end"/>
        </w:r>
      </w:ins>
    </w:p>
    <w:p w14:paraId="3E77CC2E" w14:textId="067E5210" w:rsidR="00E646D2" w:rsidDel="00D305BB" w:rsidRDefault="00E646D2">
      <w:pPr>
        <w:pStyle w:val="TOC1"/>
        <w:rPr>
          <w:del w:id="12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21" w:author="Stephen Mwanje (Nokia)" w:date="2025-02-25T12:35:00Z" w16du:dateUtc="2025-02-25T11:35:00Z">
        <w:r w:rsidDel="00D305BB">
          <w:rPr>
            <w:noProof/>
          </w:rPr>
          <w:delText>Foreword</w:delText>
        </w:r>
        <w:r w:rsidDel="00D305BB">
          <w:rPr>
            <w:noProof/>
          </w:rPr>
          <w:tab/>
          <w:delText>5</w:delText>
        </w:r>
      </w:del>
    </w:p>
    <w:p w14:paraId="14E0E32B" w14:textId="18A9DFDE" w:rsidR="00E646D2" w:rsidDel="00D305BB" w:rsidRDefault="00E646D2">
      <w:pPr>
        <w:pStyle w:val="TOC1"/>
        <w:rPr>
          <w:del w:id="12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23" w:author="Stephen Mwanje (Nokia)" w:date="2025-02-25T12:35:00Z" w16du:dateUtc="2025-02-25T11:35:00Z">
        <w:r w:rsidDel="00D305BB">
          <w:rPr>
            <w:noProof/>
          </w:rPr>
          <w:delText>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Scope</w:delText>
        </w:r>
        <w:r w:rsidDel="00D305BB">
          <w:rPr>
            <w:noProof/>
          </w:rPr>
          <w:tab/>
          <w:delText>7</w:delText>
        </w:r>
      </w:del>
    </w:p>
    <w:p w14:paraId="1277B606" w14:textId="6E5B4721" w:rsidR="00E646D2" w:rsidDel="00D305BB" w:rsidRDefault="00E646D2">
      <w:pPr>
        <w:pStyle w:val="TOC1"/>
        <w:rPr>
          <w:del w:id="12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25" w:author="Stephen Mwanje (Nokia)" w:date="2025-02-25T12:35:00Z" w16du:dateUtc="2025-02-25T11:35:00Z">
        <w:r w:rsidDel="00D305BB">
          <w:rPr>
            <w:noProof/>
          </w:rPr>
          <w:delText>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References</w:delText>
        </w:r>
        <w:r w:rsidDel="00D305BB">
          <w:rPr>
            <w:noProof/>
          </w:rPr>
          <w:tab/>
          <w:delText>7</w:delText>
        </w:r>
      </w:del>
    </w:p>
    <w:p w14:paraId="158ED003" w14:textId="57DE92AB" w:rsidR="00E646D2" w:rsidDel="00D305BB" w:rsidRDefault="00E646D2">
      <w:pPr>
        <w:pStyle w:val="TOC1"/>
        <w:rPr>
          <w:del w:id="12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27" w:author="Stephen Mwanje (Nokia)" w:date="2025-02-25T12:35:00Z" w16du:dateUtc="2025-02-25T11:35:00Z">
        <w:r w:rsidDel="00D305BB">
          <w:rPr>
            <w:noProof/>
          </w:rPr>
          <w:delText>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Definitions of terms, symbols and abbreviations</w:delText>
        </w:r>
        <w:r w:rsidDel="00D305BB">
          <w:rPr>
            <w:noProof/>
          </w:rPr>
          <w:tab/>
          <w:delText>7</w:delText>
        </w:r>
      </w:del>
    </w:p>
    <w:p w14:paraId="22CEAFAD" w14:textId="20E998EC" w:rsidR="00E646D2" w:rsidDel="00D305BB" w:rsidRDefault="00E646D2">
      <w:pPr>
        <w:pStyle w:val="TOC2"/>
        <w:rPr>
          <w:del w:id="12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29" w:author="Stephen Mwanje (Nokia)" w:date="2025-02-25T12:35:00Z" w16du:dateUtc="2025-02-25T11:35:00Z">
        <w:r w:rsidDel="00D305BB">
          <w:rPr>
            <w:noProof/>
          </w:rPr>
          <w:delText>3.1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Terms</w:delText>
        </w:r>
        <w:r w:rsidDel="00D305BB">
          <w:rPr>
            <w:noProof/>
          </w:rPr>
          <w:tab/>
          <w:delText>7</w:delText>
        </w:r>
      </w:del>
    </w:p>
    <w:p w14:paraId="6E36363E" w14:textId="59B739B4" w:rsidR="00E646D2" w:rsidDel="00D305BB" w:rsidRDefault="00E646D2">
      <w:pPr>
        <w:pStyle w:val="TOC2"/>
        <w:rPr>
          <w:del w:id="13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31" w:author="Stephen Mwanje (Nokia)" w:date="2025-02-25T12:35:00Z" w16du:dateUtc="2025-02-25T11:35:00Z">
        <w:r w:rsidDel="00D305BB">
          <w:rPr>
            <w:noProof/>
          </w:rPr>
          <w:delText>3.2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Symbols</w:delText>
        </w:r>
        <w:r w:rsidDel="00D305BB">
          <w:rPr>
            <w:noProof/>
          </w:rPr>
          <w:tab/>
          <w:delText>7</w:delText>
        </w:r>
      </w:del>
    </w:p>
    <w:p w14:paraId="30CBE3C8" w14:textId="75AA3A4A" w:rsidR="00E646D2" w:rsidDel="00D305BB" w:rsidRDefault="00E646D2">
      <w:pPr>
        <w:pStyle w:val="TOC2"/>
        <w:rPr>
          <w:del w:id="13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33" w:author="Stephen Mwanje (Nokia)" w:date="2025-02-25T12:35:00Z" w16du:dateUtc="2025-02-25T11:35:00Z">
        <w:r w:rsidDel="00D305BB">
          <w:rPr>
            <w:noProof/>
          </w:rPr>
          <w:delText>3.3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Abbreviations</w:delText>
        </w:r>
        <w:r w:rsidDel="00D305BB">
          <w:rPr>
            <w:noProof/>
          </w:rPr>
          <w:tab/>
          <w:delText>7</w:delText>
        </w:r>
      </w:del>
    </w:p>
    <w:p w14:paraId="18EE41DB" w14:textId="392D736A" w:rsidR="00E646D2" w:rsidDel="00D305BB" w:rsidRDefault="00E646D2">
      <w:pPr>
        <w:pStyle w:val="TOC1"/>
        <w:rPr>
          <w:del w:id="13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35" w:author="Stephen Mwanje (Nokia)" w:date="2025-02-25T12:35:00Z" w16du:dateUtc="2025-02-25T11:35:00Z">
        <w:r w:rsidRPr="0044792E" w:rsidDel="00D305BB">
          <w:rPr>
            <w:rFonts w:cs="Arial"/>
            <w:noProof/>
          </w:rPr>
          <w:delText>4</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Concepts and overview</w:delText>
        </w:r>
        <w:r w:rsidDel="00D305BB">
          <w:rPr>
            <w:noProof/>
          </w:rPr>
          <w:tab/>
          <w:delText>8</w:delText>
        </w:r>
      </w:del>
    </w:p>
    <w:p w14:paraId="07612C01" w14:textId="43C93D5D" w:rsidR="00E646D2" w:rsidDel="00D305BB" w:rsidRDefault="00E646D2">
      <w:pPr>
        <w:pStyle w:val="TOC2"/>
        <w:rPr>
          <w:del w:id="13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37" w:author="Stephen Mwanje (Nokia)" w:date="2025-02-25T12:35:00Z" w16du:dateUtc="2025-02-25T11:35:00Z">
        <w:r w:rsidDel="00D305BB">
          <w:rPr>
            <w:noProof/>
          </w:rPr>
          <w:delText>4.1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Closed Control Loops</w:delText>
        </w:r>
        <w:r w:rsidDel="00D305BB">
          <w:rPr>
            <w:noProof/>
          </w:rPr>
          <w:tab/>
          <w:delText>8</w:delText>
        </w:r>
      </w:del>
    </w:p>
    <w:p w14:paraId="35E1D3BE" w14:textId="1645C2E8" w:rsidR="00E646D2" w:rsidDel="00D305BB" w:rsidRDefault="00E646D2">
      <w:pPr>
        <w:pStyle w:val="TOC2"/>
        <w:rPr>
          <w:del w:id="13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39" w:author="Stephen Mwanje (Nokia)" w:date="2025-02-25T12:35:00Z" w16du:dateUtc="2025-02-25T11:35:00Z">
        <w:r w:rsidDel="00D305BB">
          <w:rPr>
            <w:noProof/>
          </w:rPr>
          <w:delText>4.2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Functional steps of a closed control loop</w:delText>
        </w:r>
        <w:r w:rsidDel="00D305BB">
          <w:rPr>
            <w:noProof/>
          </w:rPr>
          <w:tab/>
          <w:delText>8</w:delText>
        </w:r>
      </w:del>
    </w:p>
    <w:p w14:paraId="3384EE66" w14:textId="75A33EA0" w:rsidR="00E646D2" w:rsidDel="00D305BB" w:rsidRDefault="00E646D2">
      <w:pPr>
        <w:pStyle w:val="TOC2"/>
        <w:rPr>
          <w:del w:id="14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41" w:author="Stephen Mwanje (Nokia)" w:date="2025-02-25T12:35:00Z" w16du:dateUtc="2025-02-25T11:35:00Z">
        <w:r w:rsidDel="00D305BB">
          <w:rPr>
            <w:noProof/>
          </w:rPr>
          <w:delText>4.3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Characteristic information of a CCL</w:delText>
        </w:r>
        <w:r w:rsidDel="00D305BB">
          <w:rPr>
            <w:noProof/>
          </w:rPr>
          <w:tab/>
          <w:delText>9</w:delText>
        </w:r>
      </w:del>
    </w:p>
    <w:p w14:paraId="0DBA98BF" w14:textId="4D54C1AB" w:rsidR="00E646D2" w:rsidDel="00D305BB" w:rsidRDefault="00E646D2">
      <w:pPr>
        <w:pStyle w:val="TOC3"/>
        <w:rPr>
          <w:del w:id="14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43" w:author="Stephen Mwanje (Nokia)" w:date="2025-02-25T12:35:00Z" w16du:dateUtc="2025-02-25T11:35:00Z">
        <w:r w:rsidDel="00D305BB">
          <w:rPr>
            <w:noProof/>
          </w:rPr>
          <w:delText>4.3.1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Overview</w:delText>
        </w:r>
        <w:r w:rsidDel="00D305BB">
          <w:rPr>
            <w:noProof/>
          </w:rPr>
          <w:tab/>
          <w:delText>9</w:delText>
        </w:r>
      </w:del>
    </w:p>
    <w:p w14:paraId="4A829B1F" w14:textId="254597BA" w:rsidR="00E646D2" w:rsidDel="00D305BB" w:rsidRDefault="00E646D2">
      <w:pPr>
        <w:pStyle w:val="TOC3"/>
        <w:rPr>
          <w:del w:id="14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45" w:author="Stephen Mwanje (Nokia)" w:date="2025-02-25T12:35:00Z" w16du:dateUtc="2025-02-25T11:35:00Z">
        <w:r w:rsidDel="00D305BB">
          <w:rPr>
            <w:noProof/>
          </w:rPr>
          <w:delText>4.3.1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CCL Goals and targets</w:delText>
        </w:r>
        <w:r w:rsidDel="00D305BB">
          <w:rPr>
            <w:noProof/>
          </w:rPr>
          <w:tab/>
          <w:delText>9</w:delText>
        </w:r>
      </w:del>
    </w:p>
    <w:p w14:paraId="0F85D5E6" w14:textId="56F74ABD" w:rsidR="00E646D2" w:rsidDel="00D305BB" w:rsidRDefault="00E646D2">
      <w:pPr>
        <w:pStyle w:val="TOC3"/>
        <w:rPr>
          <w:del w:id="14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47" w:author="Stephen Mwanje (Nokia)" w:date="2025-02-25T12:35:00Z" w16du:dateUtc="2025-02-25T11:35:00Z">
        <w:r w:rsidDel="00D305BB">
          <w:rPr>
            <w:noProof/>
          </w:rPr>
          <w:delText>4.3.2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CCL actions and actions plans</w:delText>
        </w:r>
        <w:r w:rsidDel="00D305BB">
          <w:rPr>
            <w:noProof/>
          </w:rPr>
          <w:tab/>
          <w:delText>9</w:delText>
        </w:r>
      </w:del>
    </w:p>
    <w:p w14:paraId="1C6B7FAB" w14:textId="43817E81" w:rsidR="00E646D2" w:rsidDel="00D305BB" w:rsidRDefault="00E646D2">
      <w:pPr>
        <w:pStyle w:val="TOC3"/>
        <w:rPr>
          <w:del w:id="14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49" w:author="Stephen Mwanje (Nokia)" w:date="2025-02-25T12:35:00Z" w16du:dateUtc="2025-02-25T11:35:00Z">
        <w:r w:rsidDel="00D305BB">
          <w:rPr>
            <w:noProof/>
          </w:rPr>
          <w:delText>4.3.3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CCL scopes</w:delText>
        </w:r>
        <w:r w:rsidDel="00D305BB">
          <w:rPr>
            <w:noProof/>
          </w:rPr>
          <w:tab/>
          <w:delText>9</w:delText>
        </w:r>
      </w:del>
    </w:p>
    <w:p w14:paraId="630D95EA" w14:textId="57E706D9" w:rsidR="00E646D2" w:rsidDel="00D305BB" w:rsidRDefault="00E646D2">
      <w:pPr>
        <w:pStyle w:val="TOC2"/>
        <w:rPr>
          <w:del w:id="15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51" w:author="Stephen Mwanje (Nokia)" w:date="2025-02-25T12:35:00Z" w16du:dateUtc="2025-02-25T11:35:00Z">
        <w:r w:rsidDel="00D305BB">
          <w:rPr>
            <w:noProof/>
          </w:rPr>
          <w:delText>4.4</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Closed control loops purposes and uses</w:delText>
        </w:r>
        <w:r w:rsidDel="00D305BB">
          <w:rPr>
            <w:noProof/>
          </w:rPr>
          <w:tab/>
          <w:delText>10</w:delText>
        </w:r>
      </w:del>
    </w:p>
    <w:p w14:paraId="1B3D2733" w14:textId="69DA8967" w:rsidR="00E646D2" w:rsidDel="00D305BB" w:rsidRDefault="00E646D2">
      <w:pPr>
        <w:pStyle w:val="TOC1"/>
        <w:rPr>
          <w:del w:id="15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53" w:author="Stephen Mwanje (Nokia)" w:date="2025-02-25T12:35:00Z" w16du:dateUtc="2025-02-25T11:35:00Z">
        <w:r w:rsidDel="00D305BB">
          <w:rPr>
            <w:noProof/>
          </w:rPr>
          <w:delText>5</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Management capabilities</w:delText>
        </w:r>
        <w:r w:rsidDel="00D305BB">
          <w:rPr>
            <w:noProof/>
          </w:rPr>
          <w:tab/>
          <w:delText>11</w:delText>
        </w:r>
      </w:del>
    </w:p>
    <w:p w14:paraId="1415864E" w14:textId="057F701C" w:rsidR="00E646D2" w:rsidDel="00D305BB" w:rsidRDefault="00E646D2">
      <w:pPr>
        <w:pStyle w:val="TOC2"/>
        <w:rPr>
          <w:del w:id="15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55" w:author="Stephen Mwanje (Nokia)" w:date="2025-02-25T12:35:00Z" w16du:dateUtc="2025-02-25T11:35:00Z">
        <w:r w:rsidDel="00D305BB">
          <w:rPr>
            <w:noProof/>
          </w:rPr>
          <w:delText>5.1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Dynamic composition of CCLs - DynCCL</w:delText>
        </w:r>
        <w:r w:rsidDel="00D305BB">
          <w:rPr>
            <w:noProof/>
          </w:rPr>
          <w:tab/>
          <w:delText>11</w:delText>
        </w:r>
      </w:del>
    </w:p>
    <w:p w14:paraId="18CE0959" w14:textId="534B55A7" w:rsidR="00E646D2" w:rsidDel="00D305BB" w:rsidRDefault="00E646D2">
      <w:pPr>
        <w:pStyle w:val="TOC3"/>
        <w:rPr>
          <w:del w:id="15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57" w:author="Stephen Mwanje (Nokia)" w:date="2025-02-25T12:35:00Z" w16du:dateUtc="2025-02-25T11:35:00Z">
        <w:r w:rsidDel="00D305BB">
          <w:rPr>
            <w:noProof/>
          </w:rPr>
          <w:delText>5.1.1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Description</w:delText>
        </w:r>
        <w:r w:rsidDel="00D305BB">
          <w:rPr>
            <w:noProof/>
          </w:rPr>
          <w:tab/>
          <w:delText>11</w:delText>
        </w:r>
      </w:del>
    </w:p>
    <w:p w14:paraId="334958D9" w14:textId="150E7A7B" w:rsidR="00E646D2" w:rsidDel="00D305BB" w:rsidRDefault="00E646D2">
      <w:pPr>
        <w:pStyle w:val="TOC3"/>
        <w:rPr>
          <w:del w:id="15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59" w:author="Stephen Mwanje (Nokia)" w:date="2025-02-25T12:35:00Z" w16du:dateUtc="2025-02-25T11:35:00Z">
        <w:r w:rsidDel="00D305BB">
          <w:rPr>
            <w:noProof/>
          </w:rPr>
          <w:delText>5.1.2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Use cases</w:delText>
        </w:r>
        <w:r w:rsidDel="00D305BB">
          <w:rPr>
            <w:noProof/>
          </w:rPr>
          <w:tab/>
          <w:delText>11</w:delText>
        </w:r>
      </w:del>
    </w:p>
    <w:p w14:paraId="1FE25B8B" w14:textId="041CEBEE" w:rsidR="00E646D2" w:rsidDel="00D305BB" w:rsidRDefault="00E646D2">
      <w:pPr>
        <w:pStyle w:val="TOC3"/>
        <w:rPr>
          <w:del w:id="16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61" w:author="Stephen Mwanje (Nokia)" w:date="2025-02-25T12:35:00Z" w16du:dateUtc="2025-02-25T11:35:00Z">
        <w:r w:rsidDel="00D305BB">
          <w:rPr>
            <w:noProof/>
          </w:rPr>
          <w:delText>5.1.3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Requirements</w:delText>
        </w:r>
        <w:r w:rsidDel="00D305BB">
          <w:rPr>
            <w:noProof/>
          </w:rPr>
          <w:tab/>
          <w:delText>12</w:delText>
        </w:r>
      </w:del>
    </w:p>
    <w:p w14:paraId="49DEADC0" w14:textId="0DC249F4" w:rsidR="00E646D2" w:rsidDel="00D305BB" w:rsidRDefault="00E646D2">
      <w:pPr>
        <w:pStyle w:val="TOC2"/>
        <w:rPr>
          <w:del w:id="16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63" w:author="Stephen Mwanje (Nokia)" w:date="2025-02-25T12:35:00Z" w16du:dateUtc="2025-02-25T11:35:00Z">
        <w:r w:rsidDel="00D305BB">
          <w:rPr>
            <w:noProof/>
          </w:rPr>
          <w:delText>5.2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Historical CCL Capability - HISCCL</w:delText>
        </w:r>
        <w:r w:rsidDel="00D305BB">
          <w:rPr>
            <w:noProof/>
          </w:rPr>
          <w:tab/>
          <w:delText>12</w:delText>
        </w:r>
      </w:del>
    </w:p>
    <w:p w14:paraId="7EBC78CF" w14:textId="0418774B" w:rsidR="00E646D2" w:rsidDel="00D305BB" w:rsidRDefault="00E646D2">
      <w:pPr>
        <w:pStyle w:val="TOC3"/>
        <w:rPr>
          <w:del w:id="16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65" w:author="Stephen Mwanje (Nokia)" w:date="2025-02-25T12:35:00Z" w16du:dateUtc="2025-02-25T11:35:00Z">
        <w:r w:rsidDel="00D305BB">
          <w:rPr>
            <w:noProof/>
          </w:rPr>
          <w:delText>5.2.1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Description</w:delText>
        </w:r>
        <w:r w:rsidDel="00D305BB">
          <w:rPr>
            <w:noProof/>
          </w:rPr>
          <w:tab/>
          <w:delText>12</w:delText>
        </w:r>
      </w:del>
    </w:p>
    <w:p w14:paraId="1F73AA24" w14:textId="7415B0D1" w:rsidR="00E646D2" w:rsidDel="00D305BB" w:rsidRDefault="00E646D2">
      <w:pPr>
        <w:pStyle w:val="TOC3"/>
        <w:rPr>
          <w:del w:id="16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67" w:author="Stephen Mwanje (Nokia)" w:date="2025-02-25T12:35:00Z" w16du:dateUtc="2025-02-25T11:35:00Z">
        <w:r w:rsidDel="00D305BB">
          <w:rPr>
            <w:noProof/>
          </w:rPr>
          <w:delText>5.2.2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Use Cases</w:delText>
        </w:r>
        <w:r w:rsidDel="00D305BB">
          <w:rPr>
            <w:noProof/>
          </w:rPr>
          <w:tab/>
          <w:delText>13</w:delText>
        </w:r>
      </w:del>
    </w:p>
    <w:p w14:paraId="3352F42E" w14:textId="1E2BDFFC" w:rsidR="00E646D2" w:rsidDel="00D305BB" w:rsidRDefault="00E646D2">
      <w:pPr>
        <w:pStyle w:val="TOC3"/>
        <w:rPr>
          <w:del w:id="16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69" w:author="Stephen Mwanje (Nokia)" w:date="2025-02-25T12:35:00Z" w16du:dateUtc="2025-02-25T11:35:00Z">
        <w:r w:rsidDel="00D305BB">
          <w:rPr>
            <w:noProof/>
          </w:rPr>
          <w:delText>5.2.2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Requirements</w:delText>
        </w:r>
        <w:r w:rsidDel="00D305BB">
          <w:rPr>
            <w:noProof/>
          </w:rPr>
          <w:tab/>
          <w:delText>13</w:delText>
        </w:r>
      </w:del>
    </w:p>
    <w:p w14:paraId="106E5F08" w14:textId="67668307" w:rsidR="00E646D2" w:rsidDel="00D305BB" w:rsidRDefault="00E646D2">
      <w:pPr>
        <w:pStyle w:val="TOC2"/>
        <w:rPr>
          <w:del w:id="17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71" w:author="Stephen Mwanje (Nokia)" w:date="2025-02-25T12:35:00Z" w16du:dateUtc="2025-02-25T11:35:00Z">
        <w:r w:rsidDel="00D305BB">
          <w:rPr>
            <w:noProof/>
          </w:rPr>
          <w:delText>5.3</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CCL Performance Monitoring - CCLPERF</w:delText>
        </w:r>
        <w:r w:rsidDel="00D305BB">
          <w:rPr>
            <w:noProof/>
          </w:rPr>
          <w:tab/>
          <w:delText>13</w:delText>
        </w:r>
      </w:del>
    </w:p>
    <w:p w14:paraId="754072F8" w14:textId="7625B41D" w:rsidR="00E646D2" w:rsidDel="00D305BB" w:rsidRDefault="00E646D2">
      <w:pPr>
        <w:pStyle w:val="TOC3"/>
        <w:rPr>
          <w:del w:id="17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73" w:author="Stephen Mwanje (Nokia)" w:date="2025-02-25T12:35:00Z" w16du:dateUtc="2025-02-25T11:35:00Z">
        <w:r w:rsidDel="00D305BB">
          <w:rPr>
            <w:noProof/>
          </w:rPr>
          <w:delText>5.3.1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Description</w:delText>
        </w:r>
        <w:r w:rsidDel="00D305BB">
          <w:rPr>
            <w:noProof/>
          </w:rPr>
          <w:tab/>
          <w:delText>13</w:delText>
        </w:r>
      </w:del>
    </w:p>
    <w:p w14:paraId="448795B8" w14:textId="511BC862" w:rsidR="00E646D2" w:rsidDel="00D305BB" w:rsidRDefault="00E646D2">
      <w:pPr>
        <w:pStyle w:val="TOC3"/>
        <w:rPr>
          <w:del w:id="17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75" w:author="Stephen Mwanje (Nokia)" w:date="2025-02-25T12:35:00Z" w16du:dateUtc="2025-02-25T11:35:00Z">
        <w:r w:rsidDel="00D305BB">
          <w:rPr>
            <w:noProof/>
          </w:rPr>
          <w:delText>5.3.2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Use Cases</w:delText>
        </w:r>
        <w:r w:rsidDel="00D305BB">
          <w:rPr>
            <w:noProof/>
          </w:rPr>
          <w:tab/>
          <w:delText>13</w:delText>
        </w:r>
      </w:del>
    </w:p>
    <w:p w14:paraId="208796FA" w14:textId="2A01087C" w:rsidR="00E646D2" w:rsidDel="00D305BB" w:rsidRDefault="00E646D2">
      <w:pPr>
        <w:pStyle w:val="TOC3"/>
        <w:rPr>
          <w:del w:id="17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77" w:author="Stephen Mwanje (Nokia)" w:date="2025-02-25T12:35:00Z" w16du:dateUtc="2025-02-25T11:35:00Z">
        <w:r w:rsidDel="00D305BB">
          <w:rPr>
            <w:noProof/>
          </w:rPr>
          <w:delText>5.3.2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Requirements</w:delText>
        </w:r>
        <w:r w:rsidDel="00D305BB">
          <w:rPr>
            <w:noProof/>
          </w:rPr>
          <w:tab/>
          <w:delText>14</w:delText>
        </w:r>
      </w:del>
    </w:p>
    <w:p w14:paraId="0CB7B437" w14:textId="4B9A1745" w:rsidR="00E646D2" w:rsidDel="00D305BB" w:rsidRDefault="00E646D2">
      <w:pPr>
        <w:pStyle w:val="TOC2"/>
        <w:rPr>
          <w:del w:id="178"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79" w:author="Stephen Mwanje (Nokia)" w:date="2025-02-25T12:35:00Z" w16du:dateUtc="2025-02-25T11:35:00Z">
        <w:r w:rsidDel="00D305BB">
          <w:rPr>
            <w:noProof/>
          </w:rPr>
          <w:delText>5.4</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CCL Purposes</w:delText>
        </w:r>
        <w:r w:rsidDel="00D305BB">
          <w:rPr>
            <w:noProof/>
          </w:rPr>
          <w:tab/>
          <w:delText>14</w:delText>
        </w:r>
      </w:del>
    </w:p>
    <w:p w14:paraId="7E8948B7" w14:textId="38C3BB96" w:rsidR="00E646D2" w:rsidDel="00D305BB" w:rsidRDefault="00E646D2">
      <w:pPr>
        <w:pStyle w:val="TOC3"/>
        <w:rPr>
          <w:del w:id="180"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81" w:author="Stephen Mwanje (Nokia)" w:date="2025-02-25T12:35:00Z" w16du:dateUtc="2025-02-25T11:35:00Z">
        <w:r w:rsidDel="00D305BB">
          <w:rPr>
            <w:noProof/>
          </w:rPr>
          <w:delText>5.4.1</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 xml:space="preserve"> Description</w:delText>
        </w:r>
        <w:r w:rsidDel="00D305BB">
          <w:rPr>
            <w:noProof/>
          </w:rPr>
          <w:tab/>
          <w:delText>14</w:delText>
        </w:r>
      </w:del>
    </w:p>
    <w:p w14:paraId="73B79129" w14:textId="6B44EC77" w:rsidR="00E646D2" w:rsidDel="00D305BB" w:rsidRDefault="00E646D2">
      <w:pPr>
        <w:pStyle w:val="TOC3"/>
        <w:rPr>
          <w:del w:id="182"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83" w:author="Stephen Mwanje (Nokia)" w:date="2025-02-25T12:35:00Z" w16du:dateUtc="2025-02-25T11:35:00Z">
        <w:r w:rsidDel="00D305BB">
          <w:rPr>
            <w:noProof/>
          </w:rPr>
          <w:delText>5.4.2</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rPr>
          <w:delText>Use Cases</w:delText>
        </w:r>
        <w:r w:rsidDel="00D305BB">
          <w:rPr>
            <w:noProof/>
          </w:rPr>
          <w:tab/>
          <w:delText>14</w:delText>
        </w:r>
      </w:del>
    </w:p>
    <w:p w14:paraId="6448B553" w14:textId="74ACB84A" w:rsidR="00E646D2" w:rsidDel="00D305BB" w:rsidRDefault="00E646D2">
      <w:pPr>
        <w:pStyle w:val="TOC1"/>
        <w:rPr>
          <w:del w:id="184"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85" w:author="Stephen Mwanje (Nokia)" w:date="2025-02-25T12:35:00Z" w16du:dateUtc="2025-02-25T11:35:00Z">
        <w:r w:rsidDel="00D305BB">
          <w:rPr>
            <w:noProof/>
          </w:rPr>
          <w:delText>6</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lang w:eastAsia="zh-CN"/>
          </w:rPr>
          <w:delText>Model</w:delText>
        </w:r>
        <w:r w:rsidDel="00D305BB">
          <w:rPr>
            <w:noProof/>
          </w:rPr>
          <w:tab/>
          <w:delText>15</w:delText>
        </w:r>
      </w:del>
    </w:p>
    <w:p w14:paraId="54610C7D" w14:textId="3ABC01DD" w:rsidR="00E646D2" w:rsidDel="00D305BB" w:rsidRDefault="00E646D2">
      <w:pPr>
        <w:pStyle w:val="TOC1"/>
        <w:rPr>
          <w:del w:id="186" w:author="Stephen Mwanje (Nokia)" w:date="2025-02-25T12:35:00Z" w16du:dateUtc="2025-02-25T11:35:00Z"/>
          <w:rFonts w:asciiTheme="minorHAnsi" w:eastAsiaTheme="minorEastAsia" w:hAnsiTheme="minorHAnsi" w:cstheme="minorBidi"/>
          <w:noProof/>
          <w:kern w:val="2"/>
          <w:sz w:val="24"/>
          <w:szCs w:val="24"/>
          <w:lang w:val="en-US"/>
          <w14:ligatures w14:val="standardContextual"/>
        </w:rPr>
      </w:pPr>
      <w:del w:id="187" w:author="Stephen Mwanje (Nokia)" w:date="2025-02-25T12:35:00Z" w16du:dateUtc="2025-02-25T11:35:00Z">
        <w:r w:rsidDel="00D305BB">
          <w:rPr>
            <w:noProof/>
          </w:rPr>
          <w:delText>7</w:delText>
        </w:r>
        <w:r w:rsidDel="00D305BB">
          <w:rPr>
            <w:rFonts w:asciiTheme="minorHAnsi" w:eastAsiaTheme="minorEastAsia" w:hAnsiTheme="minorHAnsi" w:cstheme="minorBidi"/>
            <w:noProof/>
            <w:kern w:val="2"/>
            <w:sz w:val="24"/>
            <w:szCs w:val="24"/>
            <w:lang w:val="en-US"/>
            <w14:ligatures w14:val="standardContextual"/>
          </w:rPr>
          <w:tab/>
        </w:r>
        <w:r w:rsidDel="00D305BB">
          <w:rPr>
            <w:noProof/>
            <w:lang w:eastAsia="zh-CN"/>
          </w:rPr>
          <w:delText>Procedures</w:delText>
        </w:r>
        <w:r w:rsidDel="00D305BB">
          <w:rPr>
            <w:noProof/>
          </w:rPr>
          <w:tab/>
          <w:delText>16</w:delText>
        </w:r>
      </w:del>
    </w:p>
    <w:p w14:paraId="639CC865" w14:textId="403C6DB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88" w:name="foreword"/>
      <w:bookmarkStart w:id="189" w:name="introduction"/>
      <w:bookmarkStart w:id="190" w:name="_Toc106015842"/>
      <w:bookmarkStart w:id="191" w:name="_Toc106098480"/>
      <w:bookmarkStart w:id="192" w:name="_Toc191379328"/>
      <w:bookmarkEnd w:id="188"/>
      <w:bookmarkEnd w:id="189"/>
      <w:r w:rsidR="00DA539D" w:rsidRPr="00F17505">
        <w:lastRenderedPageBreak/>
        <w:t>Foreword</w:t>
      </w:r>
      <w:bookmarkEnd w:id="190"/>
      <w:bookmarkEnd w:id="191"/>
      <w:bookmarkEnd w:id="192"/>
    </w:p>
    <w:p w14:paraId="0877C6B0" w14:textId="7E001B2E" w:rsidR="00DA539D" w:rsidRPr="00F17505" w:rsidRDefault="00DA539D" w:rsidP="00DA539D">
      <w:r w:rsidRPr="00F17505">
        <w:t xml:space="preserve">This Technical </w:t>
      </w:r>
      <w:bookmarkStart w:id="193" w:name="spectype3"/>
      <w:r w:rsidRPr="00F17505">
        <w:t>Specification</w:t>
      </w:r>
      <w:bookmarkEnd w:id="193"/>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57E30" w:rsidRDefault="00080512" w:rsidP="008B6334">
      <w:pPr>
        <w:pStyle w:val="Heading1"/>
      </w:pPr>
      <w:r w:rsidRPr="00F17505">
        <w:br w:type="page"/>
      </w:r>
      <w:bookmarkStart w:id="194" w:name="scope"/>
      <w:bookmarkStart w:id="195" w:name="references"/>
      <w:bookmarkStart w:id="196" w:name="_Toc106015843"/>
      <w:bookmarkStart w:id="197" w:name="_Toc106098481"/>
      <w:bookmarkStart w:id="198" w:name="_Toc191379329"/>
      <w:bookmarkEnd w:id="194"/>
      <w:bookmarkEnd w:id="195"/>
      <w:r w:rsidR="008B6334" w:rsidRPr="00F17505">
        <w:lastRenderedPageBreak/>
        <w:t>1</w:t>
      </w:r>
      <w:r w:rsidR="008B6334" w:rsidRPr="00F17505">
        <w:tab/>
        <w:t>Scope</w:t>
      </w:r>
      <w:bookmarkEnd w:id="196"/>
      <w:bookmarkEnd w:id="197"/>
      <w:bookmarkEnd w:id="198"/>
    </w:p>
    <w:p w14:paraId="0EF146E9" w14:textId="0D610E0A" w:rsidR="00717992" w:rsidRPr="00F57E30" w:rsidRDefault="00717992" w:rsidP="00717992">
      <w:bookmarkStart w:id="199" w:name="_Toc106015844"/>
      <w:bookmarkStart w:id="200" w:name="_Toc106098482"/>
    </w:p>
    <w:p w14:paraId="2B5E2FE4" w14:textId="19593920" w:rsidR="00080512" w:rsidRPr="00F57E30" w:rsidRDefault="00080512" w:rsidP="008B6334">
      <w:pPr>
        <w:pStyle w:val="Heading1"/>
      </w:pPr>
      <w:bookmarkStart w:id="201" w:name="_Toc191379330"/>
      <w:r w:rsidRPr="00F57E30">
        <w:t>2</w:t>
      </w:r>
      <w:r w:rsidRPr="00F57E30">
        <w:tab/>
        <w:t>References</w:t>
      </w:r>
      <w:bookmarkEnd w:id="199"/>
      <w:bookmarkEnd w:id="200"/>
      <w:bookmarkEnd w:id="201"/>
    </w:p>
    <w:p w14:paraId="7E36295B" w14:textId="77777777" w:rsidR="00B63F75" w:rsidRPr="00F57E30" w:rsidRDefault="00B63F75" w:rsidP="00B63F75">
      <w:bookmarkStart w:id="202" w:name="definitions"/>
      <w:bookmarkEnd w:id="202"/>
      <w:r w:rsidRPr="00F57E30">
        <w:t>The following documents contain provisions which, through reference in this text, constitute provisions of the present document.</w:t>
      </w:r>
    </w:p>
    <w:p w14:paraId="7EDD7C6B" w14:textId="77777777" w:rsidR="00B63F75" w:rsidRPr="00F57E30" w:rsidRDefault="00B63F75" w:rsidP="00B63F75">
      <w:pPr>
        <w:pStyle w:val="B1"/>
      </w:pPr>
      <w:r w:rsidRPr="00F57E30">
        <w:t>-</w:t>
      </w:r>
      <w:r w:rsidRPr="00F57E30">
        <w:tab/>
        <w:t>References are either specific (identified by date of publication, edition number, version number, etc.) or non</w:t>
      </w:r>
      <w:r w:rsidRPr="00F57E30">
        <w:noBreakHyphen/>
        <w:t>specific.</w:t>
      </w:r>
    </w:p>
    <w:p w14:paraId="11FB1886" w14:textId="77777777" w:rsidR="00B63F75" w:rsidRPr="00F57E30" w:rsidRDefault="00B63F75" w:rsidP="00B63F75">
      <w:pPr>
        <w:pStyle w:val="B1"/>
      </w:pPr>
      <w:r w:rsidRPr="00F57E30">
        <w:t>-</w:t>
      </w:r>
      <w:r w:rsidRPr="00F57E30">
        <w:tab/>
        <w:t>For a specific reference, subsequent revisions do not apply.</w:t>
      </w:r>
    </w:p>
    <w:p w14:paraId="68E885B3" w14:textId="77777777" w:rsidR="00B63F75" w:rsidRPr="00F57E30" w:rsidRDefault="00B63F75" w:rsidP="00B63F75">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3B5E06A2" w14:textId="15C81CA7" w:rsidR="00B63F75" w:rsidRDefault="00B63F75" w:rsidP="00B63F75">
      <w:pPr>
        <w:pStyle w:val="EX"/>
      </w:pPr>
      <w:r w:rsidRPr="00F57E30">
        <w:t>[1]</w:t>
      </w:r>
      <w:r w:rsidRPr="00F57E30">
        <w:tab/>
        <w:t>3GPP TR 21.905: "Vocabulary for 3GPP Specifications".</w:t>
      </w:r>
    </w:p>
    <w:p w14:paraId="3400272C" w14:textId="14C8DE8F" w:rsidR="00A46B6B" w:rsidRPr="0031242A" w:rsidRDefault="004E2BCB" w:rsidP="00A46B6B">
      <w:pPr>
        <w:pStyle w:val="EX"/>
        <w:rPr>
          <w:ins w:id="203" w:author="Stephen Mwanje (Nokia)" w:date="2025-01-14T17:05:00Z" w16du:dateUtc="2025-01-14T16:05:00Z"/>
          <w:lang w:eastAsia="zh-CN"/>
        </w:rPr>
      </w:pPr>
      <w:r>
        <w:rPr>
          <w:rFonts w:hint="eastAsia"/>
          <w:lang w:eastAsia="zh-CN"/>
        </w:rPr>
        <w:t>[2]</w:t>
      </w:r>
      <w:ins w:id="204" w:author="Stephen Mwanje (Nokia)" w:date="2025-01-14T17:05:00Z" w16du:dateUtc="2025-01-14T16:05:00Z">
        <w:r w:rsidR="00A46B6B" w:rsidRPr="0031242A">
          <w:rPr>
            <w:lang w:eastAsia="zh-CN"/>
          </w:rPr>
          <w:tab/>
          <w:t xml:space="preserve">3GPP </w:t>
        </w:r>
        <w:r w:rsidR="00A46B6B" w:rsidRPr="0031242A">
          <w:rPr>
            <w:rFonts w:hint="eastAsia"/>
            <w:lang w:eastAsia="zh-CN"/>
          </w:rPr>
          <w:t>TS</w:t>
        </w:r>
        <w:r w:rsidR="00A46B6B" w:rsidRPr="0031242A">
          <w:rPr>
            <w:lang w:eastAsia="zh-CN"/>
          </w:rPr>
          <w:t xml:space="preserve"> 28.535: "Management and orchestration; Management services for communication service assurance; Requirements".</w:t>
        </w:r>
      </w:ins>
    </w:p>
    <w:p w14:paraId="08C2605A" w14:textId="46C89A06" w:rsidR="00A46B6B" w:rsidRPr="00F57E30" w:rsidRDefault="004E2BCB" w:rsidP="00A46B6B">
      <w:pPr>
        <w:pStyle w:val="EX"/>
        <w:rPr>
          <w:lang w:eastAsia="zh-CN"/>
        </w:rPr>
      </w:pPr>
      <w:r>
        <w:rPr>
          <w:rFonts w:hint="eastAsia"/>
          <w:lang w:eastAsia="zh-CN"/>
        </w:rPr>
        <w:t>[3]</w:t>
      </w:r>
      <w:ins w:id="205" w:author="Stephen Mwanje (Nokia)" w:date="2025-01-14T17:05:00Z" w16du:dateUtc="2025-01-14T16:05:00Z">
        <w:r w:rsidR="00A46B6B" w:rsidRPr="0031242A">
          <w:rPr>
            <w:lang w:eastAsia="zh-CN"/>
          </w:rPr>
          <w:tab/>
          <w:t>3GPP TS 28.536: "Management and orchestration; Management services for communication service assurance; Stage 2 and stage 3".</w:t>
        </w:r>
      </w:ins>
    </w:p>
    <w:p w14:paraId="326849CF" w14:textId="77777777" w:rsidR="00D91157" w:rsidRPr="00F57E30" w:rsidRDefault="00D91157" w:rsidP="003473D4">
      <w:pPr>
        <w:pStyle w:val="EX"/>
      </w:pPr>
    </w:p>
    <w:p w14:paraId="6AA49AC4" w14:textId="77777777" w:rsidR="00B63F75" w:rsidRPr="00F57E30" w:rsidRDefault="00B63F75" w:rsidP="00B63F75">
      <w:pPr>
        <w:pStyle w:val="Heading1"/>
      </w:pPr>
      <w:bookmarkStart w:id="206" w:name="_Toc106015845"/>
      <w:bookmarkStart w:id="207" w:name="_Toc106098483"/>
      <w:bookmarkStart w:id="208" w:name="_Toc191379331"/>
      <w:r w:rsidRPr="00F57E30">
        <w:t>3</w:t>
      </w:r>
      <w:r w:rsidRPr="00F57E30">
        <w:tab/>
        <w:t>Definitions of terms, symbols and abbreviations</w:t>
      </w:r>
      <w:bookmarkEnd w:id="206"/>
      <w:bookmarkEnd w:id="207"/>
      <w:bookmarkEnd w:id="208"/>
    </w:p>
    <w:p w14:paraId="69872017" w14:textId="77777777" w:rsidR="00B63F75" w:rsidRPr="00F57E30" w:rsidRDefault="00B63F75" w:rsidP="00B63F75">
      <w:pPr>
        <w:pStyle w:val="Heading2"/>
      </w:pPr>
      <w:bookmarkStart w:id="209" w:name="_Toc106015846"/>
      <w:bookmarkStart w:id="210" w:name="_Toc106098484"/>
      <w:bookmarkStart w:id="211" w:name="_Toc191379332"/>
      <w:r w:rsidRPr="00F57E30">
        <w:t>3.1</w:t>
      </w:r>
      <w:r w:rsidRPr="00F57E30">
        <w:tab/>
        <w:t>Terms</w:t>
      </w:r>
      <w:bookmarkEnd w:id="209"/>
      <w:bookmarkEnd w:id="210"/>
      <w:bookmarkEnd w:id="211"/>
    </w:p>
    <w:p w14:paraId="187EB28C" w14:textId="77777777" w:rsidR="00410AFE" w:rsidRPr="004D3578" w:rsidRDefault="00410AFE" w:rsidP="00410AFE">
      <w:bookmarkStart w:id="212" w:name="_Toc106015847"/>
      <w:bookmarkStart w:id="213" w:name="_Toc106098485"/>
      <w:r w:rsidRPr="004D3578">
        <w:t>For the purposes of the present document, the terms given in TR 21.905 [1] and the following apply. A term defined in the present document takes precedence over the definition of the same term, if any, in TR 21.905 [1].</w:t>
      </w:r>
    </w:p>
    <w:p w14:paraId="53CAC148" w14:textId="77777777" w:rsidR="00B63F75" w:rsidRPr="00F57E30" w:rsidRDefault="00B63F75" w:rsidP="00B63F75">
      <w:pPr>
        <w:pStyle w:val="Heading2"/>
      </w:pPr>
      <w:bookmarkStart w:id="214" w:name="_Toc191379333"/>
      <w:r w:rsidRPr="00F57E30">
        <w:t>3.2</w:t>
      </w:r>
      <w:r w:rsidRPr="00F57E30">
        <w:tab/>
        <w:t>Symbols</w:t>
      </w:r>
      <w:bookmarkEnd w:id="212"/>
      <w:bookmarkEnd w:id="213"/>
      <w:bookmarkEnd w:id="214"/>
    </w:p>
    <w:p w14:paraId="51089C66" w14:textId="295FD5B5" w:rsidR="00B63F75" w:rsidRPr="00F57E30" w:rsidRDefault="009F6E19" w:rsidP="00AD7D35">
      <w:r w:rsidRPr="00F57E30">
        <w:t>Void</w:t>
      </w:r>
      <w:r w:rsidR="00AD7D35" w:rsidRPr="00F57E30">
        <w:t>.</w:t>
      </w:r>
    </w:p>
    <w:p w14:paraId="5264D26A" w14:textId="77777777" w:rsidR="00B63F75" w:rsidRPr="00F57E30" w:rsidRDefault="00B63F75" w:rsidP="00B63F75">
      <w:pPr>
        <w:pStyle w:val="Heading2"/>
      </w:pPr>
      <w:bookmarkStart w:id="215" w:name="_Toc106015848"/>
      <w:bookmarkStart w:id="216" w:name="_Toc106098486"/>
      <w:bookmarkStart w:id="217" w:name="_Toc191379334"/>
      <w:r w:rsidRPr="00F57E30">
        <w:t>3.3</w:t>
      </w:r>
      <w:r w:rsidRPr="00F57E30">
        <w:tab/>
        <w:t>Abbreviations</w:t>
      </w:r>
      <w:bookmarkEnd w:id="215"/>
      <w:bookmarkEnd w:id="216"/>
      <w:bookmarkEnd w:id="217"/>
    </w:p>
    <w:p w14:paraId="07454B02" w14:textId="77777777" w:rsidR="00102E78" w:rsidRPr="004D3578" w:rsidRDefault="00102E78" w:rsidP="00102E78">
      <w:pPr>
        <w:keepNext/>
      </w:pPr>
      <w:bookmarkStart w:id="218" w:name="clause4"/>
      <w:bookmarkStart w:id="219" w:name="_Toc106015849"/>
      <w:bookmarkStart w:id="220" w:name="_Toc106098487"/>
      <w:bookmarkEnd w:id="218"/>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2E95EB3" w14:textId="77777777" w:rsidR="00A9055C" w:rsidRPr="00152933" w:rsidRDefault="00EF053B" w:rsidP="00A9055C">
      <w:pPr>
        <w:pStyle w:val="Heading1"/>
        <w:rPr>
          <w:ins w:id="221" w:author="Stephen Mwanje (Nokia)" w:date="2025-01-10T15:06:00Z" w16du:dateUtc="2025-01-10T14:06:00Z"/>
          <w:rFonts w:cs="Arial"/>
          <w:szCs w:val="36"/>
          <w:lang w:eastAsia="zh-CN"/>
        </w:rPr>
      </w:pPr>
      <w:r>
        <w:rPr>
          <w:rFonts w:cs="Arial"/>
          <w:szCs w:val="36"/>
        </w:rPr>
        <w:br w:type="page"/>
      </w:r>
      <w:bookmarkStart w:id="222" w:name="_Toc191379335"/>
      <w:bookmarkEnd w:id="219"/>
      <w:bookmarkEnd w:id="220"/>
      <w:ins w:id="223" w:author="Stephen Mwanje (Nokia)" w:date="2025-01-10T15:06:00Z" w16du:dateUtc="2025-01-10T14:06:00Z">
        <w:r w:rsidR="00A9055C" w:rsidRPr="00F57E30">
          <w:rPr>
            <w:rFonts w:cs="Arial"/>
            <w:szCs w:val="36"/>
          </w:rPr>
          <w:lastRenderedPageBreak/>
          <w:t>4</w:t>
        </w:r>
        <w:r w:rsidR="00A9055C" w:rsidRPr="00F57E30">
          <w:rPr>
            <w:rFonts w:cs="Arial"/>
            <w:szCs w:val="36"/>
          </w:rPr>
          <w:tab/>
        </w:r>
        <w:r w:rsidR="00A9055C" w:rsidRPr="00F57E30">
          <w:t xml:space="preserve">Concepts </w:t>
        </w:r>
        <w:r w:rsidR="00A9055C" w:rsidRPr="00152933">
          <w:t>and overview</w:t>
        </w:r>
        <w:bookmarkEnd w:id="222"/>
      </w:ins>
    </w:p>
    <w:p w14:paraId="415F9E72" w14:textId="77777777" w:rsidR="00A46B6B" w:rsidRPr="00982389" w:rsidRDefault="00A46B6B" w:rsidP="00A46B6B">
      <w:pPr>
        <w:pStyle w:val="Heading2"/>
        <w:rPr>
          <w:ins w:id="224" w:author="Stephen Mwanje (Nokia)" w:date="2025-01-13T17:26:00Z" w16du:dateUtc="2025-01-13T16:26:00Z"/>
        </w:rPr>
      </w:pPr>
      <w:bookmarkStart w:id="225" w:name="_Toc185244001"/>
      <w:bookmarkStart w:id="226" w:name="_Toc191379336"/>
      <w:bookmarkStart w:id="227" w:name="_Toc168219374"/>
      <w:bookmarkStart w:id="228" w:name="_Toc168485154"/>
      <w:bookmarkStart w:id="229" w:name="_Toc168485594"/>
      <w:bookmarkStart w:id="230" w:name="_Toc168485671"/>
      <w:bookmarkStart w:id="231" w:name="_Toc168485879"/>
      <w:bookmarkStart w:id="232" w:name="_Toc177118935"/>
      <w:bookmarkStart w:id="233" w:name="_Toc177138508"/>
      <w:bookmarkStart w:id="234" w:name="_Toc180163326"/>
      <w:bookmarkStart w:id="235" w:name="_Toc180163788"/>
      <w:bookmarkStart w:id="236" w:name="_Toc180164023"/>
      <w:bookmarkStart w:id="237" w:name="_Toc183521146"/>
      <w:bookmarkStart w:id="238" w:name="_Toc106015851"/>
      <w:bookmarkStart w:id="239" w:name="_Toc106098489"/>
      <w:ins w:id="240" w:author="Stephen Mwanje (Nokia)" w:date="2025-01-13T17:26:00Z" w16du:dateUtc="2025-01-13T16:26:00Z">
        <w:r w:rsidRPr="00982389">
          <w:t>4.1</w:t>
        </w:r>
        <w:r w:rsidRPr="00982389">
          <w:tab/>
          <w:t>Closed Control Loops</w:t>
        </w:r>
        <w:bookmarkEnd w:id="225"/>
        <w:bookmarkEnd w:id="226"/>
        <w:r w:rsidRPr="00982389">
          <w:t xml:space="preserve"> </w:t>
        </w:r>
        <w:bookmarkEnd w:id="227"/>
        <w:bookmarkEnd w:id="228"/>
        <w:bookmarkEnd w:id="229"/>
        <w:bookmarkEnd w:id="230"/>
        <w:bookmarkEnd w:id="231"/>
        <w:bookmarkEnd w:id="232"/>
        <w:bookmarkEnd w:id="233"/>
        <w:bookmarkEnd w:id="234"/>
        <w:bookmarkEnd w:id="235"/>
        <w:bookmarkEnd w:id="236"/>
        <w:bookmarkEnd w:id="237"/>
      </w:ins>
    </w:p>
    <w:p w14:paraId="0C4E6059" w14:textId="77777777" w:rsidR="00A46B6B" w:rsidRPr="00982389" w:rsidRDefault="00A46B6B" w:rsidP="00A46B6B">
      <w:pPr>
        <w:jc w:val="both"/>
        <w:rPr>
          <w:ins w:id="241" w:author="Stephen Mwanje (Nokia)" w:date="2025-01-13T17:26:00Z" w16du:dateUtc="2025-01-13T16:26:00Z"/>
          <w:shd w:val="clear" w:color="auto" w:fill="FFFFFF"/>
        </w:rPr>
      </w:pPr>
      <w:ins w:id="242" w:author="Stephen Mwanje (Nokia)" w:date="2025-01-13T17:26:00Z" w16du:dateUtc="2025-01-13T16:26:00Z">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ins>
    </w:p>
    <w:p w14:paraId="35D2DD25" w14:textId="74FB9B7C" w:rsidR="00A46B6B" w:rsidRPr="00982389" w:rsidRDefault="00A46B6B" w:rsidP="00A46B6B">
      <w:pPr>
        <w:jc w:val="both"/>
        <w:rPr>
          <w:ins w:id="243" w:author="Stephen Mwanje (Nokia)" w:date="2025-01-13T17:26:00Z" w16du:dateUtc="2025-01-13T16:26:00Z"/>
          <w:shd w:val="clear" w:color="auto" w:fill="FFFFFF"/>
        </w:rPr>
      </w:pPr>
      <w:ins w:id="244" w:author="Stephen Mwanje (Nokia)" w:date="2025-01-13T17:26:00Z" w16du:dateUtc="2025-01-13T16:26:00Z">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ins>
      <w:ins w:id="245" w:author="Nokia" w:date="2025-02-19T14:54:00Z" w16du:dateUtc="2025-02-19T13:54:00Z">
        <w:r>
          <w:rPr>
            <w:shd w:val="clear" w:color="auto" w:fill="FFFFFF"/>
          </w:rPr>
          <w:t>s</w:t>
        </w:r>
      </w:ins>
      <w:ins w:id="246" w:author="Stephen Mwanje (Nokia)" w:date="2025-01-13T17:26:00Z" w16du:dateUtc="2025-01-13T16:26:00Z">
        <w:r w:rsidRPr="00982389">
          <w:rPr>
            <w:shd w:val="clear" w:color="auto" w:fill="FFFFFF"/>
          </w:rPr>
          <w:t xml:space="preserve"> of the measurements or observations</w:t>
        </w:r>
      </w:ins>
      <w:ins w:id="247" w:author="Nokia" w:date="2025-02-19T14:54:00Z" w16du:dateUtc="2025-02-19T13:54:00Z">
        <w:r>
          <w:rPr>
            <w:shd w:val="clear" w:color="auto" w:fill="FFFFFF"/>
          </w:rPr>
          <w:t xml:space="preserve"> services</w:t>
        </w:r>
      </w:ins>
      <w:ins w:id="248" w:author="Stephen Mwanje (Nokia)" w:date="2025-01-13T17:26:00Z" w16du:dateUtc="2025-01-13T16:26:00Z">
        <w:r w:rsidRPr="00982389">
          <w:rPr>
            <w:shd w:val="clear" w:color="auto" w:fill="FFFFFF"/>
          </w:rPr>
          <w:t xml:space="preserve">, </w:t>
        </w:r>
      </w:ins>
      <w:ins w:id="249" w:author="Nokia" w:date="2025-02-19T14:53:00Z" w16du:dateUtc="2025-02-19T13:53:00Z">
        <w:r>
          <w:rPr>
            <w:shd w:val="clear" w:color="auto" w:fill="FFFFFF"/>
          </w:rPr>
          <w:t xml:space="preserve">analysis services and </w:t>
        </w:r>
      </w:ins>
      <w:ins w:id="250" w:author="Stephen Mwanje (Nokia)" w:date="2025-01-13T17:26:00Z" w16du:dateUtc="2025-01-13T16:26:00Z">
        <w:r w:rsidRPr="00982389">
          <w:rPr>
            <w:shd w:val="clear" w:color="auto" w:fill="FFFFFF"/>
          </w:rPr>
          <w:t xml:space="preserve"> control service, are all required to fully realize and use a control loop.</w:t>
        </w:r>
      </w:ins>
    </w:p>
    <w:p w14:paraId="757AB1B9" w14:textId="4E2BB68D" w:rsidR="00A46B6B" w:rsidRPr="00982389" w:rsidRDefault="00A46B6B" w:rsidP="00A46B6B">
      <w:pPr>
        <w:jc w:val="both"/>
        <w:rPr>
          <w:ins w:id="251" w:author="Stephen Mwanje (Nokia)" w:date="2025-01-13T17:26:00Z" w16du:dateUtc="2025-01-13T16:26:00Z"/>
          <w:shd w:val="clear" w:color="auto" w:fill="FFFFFF"/>
        </w:rPr>
      </w:pPr>
      <w:ins w:id="252" w:author="Stephen Mwanje (Nokia)" w:date="2025-01-13T17:26:00Z" w16du:dateUtc="2025-01-13T16:26:00Z">
        <w:r w:rsidRPr="00982389">
          <w:rPr>
            <w:shd w:val="clear" w:color="auto" w:fill="FFFFFF"/>
          </w:rPr>
          <w:t xml:space="preserve">A Closed Control Loop (CCL) </w:t>
        </w:r>
      </w:ins>
      <w:ins w:id="253" w:author="Nokia" w:date="2025-02-19T14:21:00Z" w16du:dateUtc="2025-02-19T13:21:00Z">
        <w:r>
          <w:rPr>
            <w:shd w:val="clear" w:color="auto" w:fill="FFFFFF"/>
          </w:rPr>
          <w:t xml:space="preserve">is a </w:t>
        </w:r>
        <w:r w:rsidRPr="00982389">
          <w:rPr>
            <w:shd w:val="clear" w:color="auto" w:fill="FFFFFF"/>
          </w:rPr>
          <w:t xml:space="preserve">control loop </w:t>
        </w:r>
      </w:ins>
      <w:ins w:id="254" w:author="Stephen Mwanje (Nokia)" w:date="2025-01-13T17:26:00Z" w16du:dateUtc="2025-01-13T16:26:00Z">
        <w:r w:rsidRPr="00982389">
          <w:rPr>
            <w:shd w:val="clear" w:color="auto" w:fill="FFFFFF"/>
          </w:rPr>
          <w:t xml:space="preserve">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ins>
    </w:p>
    <w:p w14:paraId="7F010BE0" w14:textId="0A79809C" w:rsidR="00A46B6B" w:rsidRPr="00982389" w:rsidRDefault="00A46B6B" w:rsidP="00A46B6B">
      <w:pPr>
        <w:jc w:val="both"/>
        <w:rPr>
          <w:ins w:id="255" w:author="Stephen Mwanje (Nokia)" w:date="2025-01-13T17:26:00Z" w16du:dateUtc="2025-01-13T16:26:00Z"/>
          <w:shd w:val="clear" w:color="auto" w:fill="FFFFFF"/>
        </w:rPr>
      </w:pPr>
      <w:ins w:id="256" w:author="Stephen Mwanje (Nokia)" w:date="2025-01-13T17:26:00Z" w16du:dateUtc="2025-01-13T16:26:00Z">
        <w:r w:rsidRPr="00982389">
          <w:t>Examples of well-known Closed Loop types are OODA loop, composed of 4 stages/steps (Observe, Orient, Decide, Act) and MAPE, also composed of 4 stages/steps (Monitor, Analyse, Plan, Execute).</w:t>
        </w:r>
      </w:ins>
    </w:p>
    <w:p w14:paraId="66319260" w14:textId="77777777" w:rsidR="00A46B6B" w:rsidRPr="00982389" w:rsidRDefault="00A46B6B" w:rsidP="00A46B6B">
      <w:pPr>
        <w:pStyle w:val="TH"/>
        <w:numPr>
          <w:ilvl w:val="0"/>
          <w:numId w:val="5"/>
        </w:numPr>
        <w:rPr>
          <w:ins w:id="257" w:author="Stephen Mwanje (Nokia)" w:date="2025-01-13T17:26:00Z" w16du:dateUtc="2025-01-13T16:26:00Z"/>
          <w:shd w:val="clear" w:color="auto" w:fill="FFFFFF"/>
        </w:rPr>
      </w:pPr>
      <w:ins w:id="258" w:author="Stephen Mwanje (Nokia)" w:date="2025-01-13T17:26:00Z" w16du:dateUtc="2025-01-13T16:26:00Z">
        <w:r w:rsidRPr="00982389">
          <w:object w:dxaOrig="3948" w:dyaOrig="3155" w14:anchorId="1D0415D2">
            <v:shape id="_x0000_i1026" type="#_x0000_t75" style="width:184.65pt;height:136.65pt" o:ole="">
              <v:imagedata r:id="rId17" o:title="" croptop="10577f" cropbottom="9540f" cropleft="7466f" cropright="7964f"/>
            </v:shape>
            <o:OLEObject Type="Embed" ProgID="Visio.Drawing.11" ShapeID="_x0000_i1026" DrawAspect="Content" ObjectID="_1801999155" r:id="rId18"/>
          </w:object>
        </w:r>
      </w:ins>
      <w:ins w:id="259" w:author="Stephen Mwanje (Nokia)" w:date="2025-01-13T17:26:00Z" w16du:dateUtc="2025-01-13T16:26:00Z">
        <w:r w:rsidRPr="00982389">
          <w:t>b)</w:t>
        </w:r>
      </w:ins>
      <w:ins w:id="260" w:author="Stephen Mwanje (Nokia)" w:date="2025-01-13T17:26:00Z" w16du:dateUtc="2025-01-13T16:26:00Z">
        <w:r w:rsidRPr="00982389">
          <w:object w:dxaOrig="4153" w:dyaOrig="3025" w14:anchorId="40C5D41C">
            <v:shape id="_x0000_i1027" type="#_x0000_t75" style="width:204.65pt;height:137.35pt" o:ole="">
              <v:imagedata r:id="rId19" o:title="" croptop="8868f" cropbottom="9949f" cropleft="6948f" cropright="7422f"/>
            </v:shape>
            <o:OLEObject Type="Embed" ProgID="Visio.Drawing.11" ShapeID="_x0000_i1027" DrawAspect="Content" ObjectID="_1801999156" r:id="rId20"/>
          </w:object>
        </w:r>
      </w:ins>
    </w:p>
    <w:p w14:paraId="16C94C69" w14:textId="4A276E30" w:rsidR="00A46B6B" w:rsidRDefault="00A46B6B" w:rsidP="00A46B6B">
      <w:pPr>
        <w:pStyle w:val="TF"/>
        <w:rPr>
          <w:ins w:id="261" w:author="Stephen Mwanje (Nokia)" w:date="2025-01-13T17:30:00Z" w16du:dateUtc="2025-01-13T16:30:00Z"/>
        </w:rPr>
      </w:pPr>
      <w:ins w:id="262" w:author="Stephen Mwanje (Nokia)" w:date="2025-01-13T17:26:00Z" w16du:dateUtc="2025-01-13T16:26:00Z">
        <w:r w:rsidRPr="00982389">
          <w:t xml:space="preserve">Figure 4.1-1: Open control loop entities versus Closed control loop entities (see </w:t>
        </w:r>
        <w:r w:rsidRPr="00982389">
          <w:rPr>
            <w:lang w:eastAsia="zh-CN"/>
          </w:rPr>
          <w:t>TS28.535</w:t>
        </w:r>
      </w:ins>
      <w:r w:rsidR="004E2BCB">
        <w:rPr>
          <w:lang w:eastAsia="zh-CN"/>
        </w:rPr>
        <w:t>[2]</w:t>
      </w:r>
      <w:ins w:id="263" w:author="Stephen Mwanje (Nokia)" w:date="2025-01-13T17:26:00Z" w16du:dateUtc="2025-01-13T16:26:00Z">
        <w:r w:rsidRPr="00982389">
          <w:t>)</w:t>
        </w:r>
      </w:ins>
    </w:p>
    <w:p w14:paraId="65829D3F" w14:textId="77777777" w:rsidR="00A46B6B" w:rsidRPr="00982389" w:rsidRDefault="00A46B6B" w:rsidP="00485FA8">
      <w:pPr>
        <w:pStyle w:val="Heading2"/>
        <w:rPr>
          <w:ins w:id="264" w:author="Stephen Mwanje (Nokia)" w:date="2025-01-13T17:26:00Z" w16du:dateUtc="2025-01-13T16:26:00Z"/>
        </w:rPr>
      </w:pPr>
      <w:bookmarkStart w:id="265" w:name="_Toc185244003"/>
      <w:bookmarkStart w:id="266" w:name="_Toc191379337"/>
      <w:ins w:id="267" w:author="Stephen Mwanje (Nokia)" w:date="2025-01-13T17:26:00Z" w16du:dateUtc="2025-01-13T16:26:00Z">
        <w:r w:rsidRPr="00982389">
          <w:t>4.2</w:t>
        </w:r>
        <w:r w:rsidRPr="00982389">
          <w:tab/>
          <w:t>Functional steps of a closed control loop</w:t>
        </w:r>
        <w:bookmarkEnd w:id="265"/>
        <w:bookmarkEnd w:id="266"/>
      </w:ins>
    </w:p>
    <w:p w14:paraId="5ED76495" w14:textId="612919BB" w:rsidR="00A46B6B" w:rsidRPr="00982389" w:rsidRDefault="00A46B6B" w:rsidP="00A46B6B">
      <w:pPr>
        <w:rPr>
          <w:ins w:id="268" w:author="Stephen Mwanje (Nokia)" w:date="2025-01-13T17:26:00Z" w16du:dateUtc="2025-01-13T16:26:00Z"/>
          <w:lang w:eastAsia="zh-CN"/>
        </w:rPr>
      </w:pPr>
      <w:ins w:id="269" w:author="Stephen Mwanje (Nokia)" w:date="2025-01-13T17:26:00Z" w16du:dateUtc="2025-01-13T16:26:00Z">
        <w:r w:rsidRPr="00982389">
          <w:rPr>
            <w:lang w:eastAsia="zh-CN"/>
          </w:rPr>
          <w:t>A closed control loop may manage any managed entity, e.g. a network resource or a communication service</w:t>
        </w:r>
      </w:ins>
      <w:ins w:id="270" w:author="Nokia" w:date="2025-02-19T14:56:00Z" w16du:dateUtc="2025-02-19T13:56:00Z">
        <w:r>
          <w:rPr>
            <w:lang w:eastAsia="zh-CN"/>
          </w:rPr>
          <w:t xml:space="preserve"> as described in </w:t>
        </w:r>
      </w:ins>
      <w:ins w:id="271" w:author="Rapo" w:date="2025-02-24T14:37:00Z" w16du:dateUtc="2025-02-24T13:37:00Z">
        <w:r w:rsidR="002D72CA">
          <w:rPr>
            <w:lang w:eastAsia="zh-CN"/>
          </w:rPr>
          <w:t xml:space="preserve">[2] </w:t>
        </w:r>
      </w:ins>
      <w:ins w:id="272" w:author="Nokia" w:date="2025-02-19T14:56:00Z">
        <w:r w:rsidRPr="002B66D3">
          <w:rPr>
            <w:lang w:eastAsia="zh-CN"/>
          </w:rPr>
          <w:t xml:space="preserve">and </w:t>
        </w:r>
      </w:ins>
      <w:ins w:id="273" w:author="Rapo" w:date="2025-02-24T14:37:00Z" w16du:dateUtc="2025-02-24T13:37:00Z">
        <w:r w:rsidR="002D72CA">
          <w:rPr>
            <w:lang w:eastAsia="zh-CN"/>
          </w:rPr>
          <w:t>[3]</w:t>
        </w:r>
      </w:ins>
      <w:ins w:id="274" w:author="Stephen Mwanje (Nokia)" w:date="2025-01-13T17:26:00Z" w16du:dateUtc="2025-01-13T16:26:00Z">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ins>
    </w:p>
    <w:p w14:paraId="083A9B26" w14:textId="77777777" w:rsidR="00A46B6B" w:rsidRPr="00982389" w:rsidRDefault="00A46B6B" w:rsidP="00A46B6B">
      <w:pPr>
        <w:pStyle w:val="TH"/>
        <w:rPr>
          <w:ins w:id="275" w:author="Stephen Mwanje (Nokia)" w:date="2025-01-13T17:26:00Z" w16du:dateUtc="2025-01-13T16:26:00Z"/>
        </w:rPr>
      </w:pPr>
      <w:ins w:id="276" w:author="Stephen Mwanje (Nokia)" w:date="2025-01-13T17:26:00Z" w16du:dateUtc="2025-01-13T16:26:00Z">
        <w:r w:rsidRPr="00982389">
          <w:object w:dxaOrig="5930" w:dyaOrig="2630" w14:anchorId="00670035">
            <v:shape id="_x0000_i1028" type="#_x0000_t75" style="width:298.65pt;height:133.35pt" o:ole="">
              <v:imagedata r:id="rId21" o:title=""/>
            </v:shape>
            <o:OLEObject Type="Embed" ProgID="Visio.Drawing.11" ShapeID="_x0000_i1028" DrawAspect="Content" ObjectID="_1801999157" r:id="rId22"/>
          </w:object>
        </w:r>
      </w:ins>
    </w:p>
    <w:p w14:paraId="4B5EAD50" w14:textId="77777777" w:rsidR="00A46B6B" w:rsidRPr="00982389" w:rsidRDefault="00A46B6B" w:rsidP="00A46B6B">
      <w:pPr>
        <w:pStyle w:val="TF"/>
        <w:keepNext/>
        <w:keepLines w:val="0"/>
        <w:widowControl w:val="0"/>
        <w:rPr>
          <w:ins w:id="277" w:author="Stephen Mwanje (Nokia)" w:date="2025-01-13T17:26:00Z" w16du:dateUtc="2025-01-13T16:26:00Z"/>
        </w:rPr>
      </w:pPr>
      <w:ins w:id="278" w:author="Stephen Mwanje (Nokia)" w:date="2025-01-13T17:26:00Z" w16du:dateUtc="2025-01-13T16:26:00Z">
        <w:r w:rsidRPr="00982389">
          <w:t>Figure 4.1.2-1: Steps of a Control Loop</w:t>
        </w:r>
        <w:r w:rsidRPr="00982389">
          <w:br/>
          <w:t>a) the four functional steps; and</w:t>
        </w:r>
        <w:r w:rsidRPr="00982389">
          <w:br/>
          <w:t>b) 2 steps combined into a single management function</w:t>
        </w:r>
      </w:ins>
    </w:p>
    <w:p w14:paraId="0A2BABDC" w14:textId="77777777" w:rsidR="00A46B6B" w:rsidRPr="00982389" w:rsidRDefault="00A46B6B" w:rsidP="00A46B6B">
      <w:pPr>
        <w:rPr>
          <w:ins w:id="279" w:author="Stephen Mwanje (Nokia)" w:date="2025-01-13T17:26:00Z" w16du:dateUtc="2025-01-13T16:26:00Z"/>
        </w:rPr>
      </w:pPr>
      <w:ins w:id="280" w:author="Stephen Mwanje (Nokia)" w:date="2025-01-13T17:26:00Z" w16du:dateUtc="2025-01-13T16:26:00Z">
        <w:r w:rsidRPr="00982389">
          <w:t>The "Monitoring/data collection" step is responsible for collecting and pre-processing data from managed entities or from external sources.</w:t>
        </w:r>
      </w:ins>
    </w:p>
    <w:p w14:paraId="486CC993" w14:textId="77777777" w:rsidR="00A46B6B" w:rsidRPr="00982389" w:rsidRDefault="00A46B6B" w:rsidP="00A46B6B">
      <w:pPr>
        <w:rPr>
          <w:ins w:id="281" w:author="Stephen Mwanje (Nokia)" w:date="2025-01-13T17:26:00Z" w16du:dateUtc="2025-01-13T16:26:00Z"/>
        </w:rPr>
      </w:pPr>
      <w:ins w:id="282" w:author="Stephen Mwanje (Nokia)" w:date="2025-01-13T17:26:00Z" w16du:dateUtc="2025-01-13T16:26:00Z">
        <w:r w:rsidRPr="00982389">
          <w:t>The "Analysis" step derives insights from the available data obtained in the monitoring/data collection step. The insights provide answers to the questions</w:t>
        </w:r>
      </w:ins>
      <w:ins w:id="283" w:author="Nokia" w:date="2025-02-19T14:23:00Z" w16du:dateUtc="2025-02-19T13:23:00Z">
        <w:r>
          <w:t xml:space="preserve">, for example </w:t>
        </w:r>
        <w:del w:id="284" w:author="Rapo" w:date="2025-02-24T14:38:00Z" w16du:dateUtc="2025-02-24T13:38:00Z">
          <w:r w:rsidRPr="00982389" w:rsidDel="002D72CA">
            <w:delText>"</w:delText>
          </w:r>
        </w:del>
        <w:r w:rsidRPr="00982389">
          <w:t>What is likely to happen</w:t>
        </w:r>
        <w:r>
          <w:t>, what has happened and why</w:t>
        </w:r>
      </w:ins>
      <w:ins w:id="285" w:author="Nokia" w:date="2025-02-19T14:24:00Z" w16du:dateUtc="2025-02-19T13:24:00Z">
        <w:r>
          <w:t>.</w:t>
        </w:r>
      </w:ins>
      <w:ins w:id="286" w:author="Stephen Mwanje (Nokia)" w:date="2025-01-13T17:26:00Z" w16du:dateUtc="2025-01-13T16:26:00Z">
        <w:del w:id="287" w:author="Nokia" w:date="2025-02-19T14:23:00Z" w16du:dateUtc="2025-02-19T13:23:00Z">
          <w:r w:rsidRPr="00982389" w:rsidDel="00845E0C">
            <w:delText>:</w:delText>
          </w:r>
        </w:del>
      </w:ins>
    </w:p>
    <w:p w14:paraId="47FF6A82" w14:textId="77777777" w:rsidR="00A46B6B" w:rsidRPr="00982389" w:rsidRDefault="00A46B6B" w:rsidP="00A46B6B">
      <w:pPr>
        <w:rPr>
          <w:ins w:id="288" w:author="Stephen Mwanje (Nokia)" w:date="2025-01-13T17:26:00Z" w16du:dateUtc="2025-01-13T16:26:00Z"/>
        </w:rPr>
      </w:pPr>
      <w:ins w:id="289" w:author="Stephen Mwanje (Nokia)" w:date="2025-01-13T17:26:00Z" w16du:dateUtc="2025-01-13T16:26:00Z">
        <w:r w:rsidRPr="00982389">
          <w:t>The "Decision" step is responsible for deriving workflows from insights provided by the analysis step. It decides which reactive, proactive or predictive actions should be taken in consideration of insights obtained in the analysis step.</w:t>
        </w:r>
      </w:ins>
    </w:p>
    <w:p w14:paraId="2CA5D39F" w14:textId="77777777" w:rsidR="00A46B6B" w:rsidRPr="00982389" w:rsidRDefault="00A46B6B" w:rsidP="00A46B6B">
      <w:pPr>
        <w:rPr>
          <w:ins w:id="290" w:author="Stephen Mwanje (Nokia)" w:date="2025-01-13T17:26:00Z" w16du:dateUtc="2025-01-13T16:26:00Z"/>
        </w:rPr>
      </w:pPr>
      <w:ins w:id="291" w:author="Stephen Mwanje (Nokia)" w:date="2025-01-13T17:26:00Z" w16du:dateUtc="2025-01-13T16:26:00Z">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ins>
    </w:p>
    <w:p w14:paraId="70B43ECB" w14:textId="77777777" w:rsidR="00A46B6B" w:rsidRPr="00982389" w:rsidRDefault="00A46B6B" w:rsidP="00A46B6B">
      <w:pPr>
        <w:rPr>
          <w:ins w:id="292" w:author="Stephen Mwanje (Nokia)" w:date="2025-01-13T17:26:00Z" w16du:dateUtc="2025-01-13T16:26:00Z"/>
        </w:rPr>
      </w:pPr>
    </w:p>
    <w:p w14:paraId="4DD9EF40" w14:textId="77777777" w:rsidR="00A46B6B" w:rsidRPr="00982389" w:rsidRDefault="00A46B6B" w:rsidP="00485FA8">
      <w:pPr>
        <w:pStyle w:val="Heading2"/>
        <w:rPr>
          <w:ins w:id="293" w:author="Stephen Mwanje (Nokia)" w:date="2025-01-13T17:26:00Z" w16du:dateUtc="2025-01-13T16:26:00Z"/>
        </w:rPr>
      </w:pPr>
      <w:bookmarkStart w:id="294" w:name="_Toc185244004"/>
      <w:bookmarkStart w:id="295" w:name="_Toc191379338"/>
      <w:ins w:id="296" w:author="Stephen Mwanje (Nokia)" w:date="2025-01-13T17:26:00Z" w16du:dateUtc="2025-01-13T16:26:00Z">
        <w:r w:rsidRPr="00982389">
          <w:t>4.3</w:t>
        </w:r>
        <w:r w:rsidRPr="00982389">
          <w:tab/>
          <w:t>Characteristic information of a CCL</w:t>
        </w:r>
        <w:bookmarkEnd w:id="294"/>
        <w:bookmarkEnd w:id="295"/>
      </w:ins>
    </w:p>
    <w:p w14:paraId="3CBC4DAE" w14:textId="0A8E5852" w:rsidR="00A46B6B" w:rsidRPr="00485FA8" w:rsidRDefault="00A46B6B" w:rsidP="00485FA8">
      <w:pPr>
        <w:pStyle w:val="Heading3"/>
        <w:rPr>
          <w:ins w:id="297" w:author="Stephen Mwanje (Nokia)" w:date="2025-01-13T17:26:00Z" w16du:dateUtc="2025-01-13T16:26:00Z"/>
        </w:rPr>
      </w:pPr>
      <w:bookmarkStart w:id="298" w:name="_Toc185244005"/>
      <w:bookmarkStart w:id="299" w:name="_Toc191379339"/>
      <w:ins w:id="300" w:author="Stephen Mwanje (Nokia)" w:date="2025-01-13T17:26:00Z" w16du:dateUtc="2025-01-13T16:26:00Z">
        <w:r w:rsidRPr="00485FA8">
          <w:t>4.3.1</w:t>
        </w:r>
      </w:ins>
      <w:ins w:id="301" w:author="Rapo" w:date="2025-02-24T15:02:00Z" w16du:dateUtc="2025-02-24T14:02:00Z">
        <w:r w:rsidR="00485FA8" w:rsidRPr="00485FA8">
          <w:tab/>
        </w:r>
      </w:ins>
      <w:ins w:id="302" w:author="Stephen Mwanje (Nokia)" w:date="2025-01-13T17:26:00Z" w16du:dateUtc="2025-01-13T16:26:00Z">
        <w:r w:rsidRPr="00485FA8">
          <w:tab/>
          <w:t>Overview</w:t>
        </w:r>
        <w:bookmarkEnd w:id="298"/>
        <w:bookmarkEnd w:id="299"/>
      </w:ins>
    </w:p>
    <w:p w14:paraId="1EFCE77A" w14:textId="77777777" w:rsidR="00A46B6B" w:rsidRPr="00982389" w:rsidRDefault="00A46B6B" w:rsidP="00A46B6B">
      <w:pPr>
        <w:rPr>
          <w:ins w:id="303" w:author="Stephen Mwanje (Nokia)" w:date="2025-01-13T17:26:00Z" w16du:dateUtc="2025-01-13T16:26:00Z"/>
        </w:rPr>
      </w:pPr>
      <w:ins w:id="304" w:author="Stephen Mwanje (Nokia)" w:date="2025-01-13T17:26:00Z" w16du:dateUtc="2025-01-13T16:26:00Z">
        <w:r w:rsidRPr="00982389">
          <w:t xml:space="preserve">A CCL is associated with a set of Characteristic information that describes its properties, </w:t>
        </w:r>
      </w:ins>
      <w:ins w:id="305" w:author="Stephen Mwanje (Nokia)" w:date="2025-01-13T18:14:00Z" w16du:dateUtc="2025-01-13T17:14:00Z">
        <w:r w:rsidRPr="00982389">
          <w:t>behaviours</w:t>
        </w:r>
      </w:ins>
      <w:ins w:id="306" w:author="Stephen Mwanje (Nokia)" w:date="2025-01-13T17:26:00Z" w16du:dateUtc="2025-01-13T16:26:00Z">
        <w:r w:rsidRPr="00982389">
          <w:t xml:space="preserve"> and impact. This </w:t>
        </w:r>
      </w:ins>
      <w:ins w:id="307" w:author="Stephen Mwanje (Nokia)" w:date="2025-01-13T18:14:00Z" w16du:dateUtc="2025-01-13T17:14:00Z">
        <w:r w:rsidRPr="00982389">
          <w:t>information</w:t>
        </w:r>
      </w:ins>
      <w:ins w:id="308" w:author="Stephen Mwanje (Nokia)" w:date="2025-01-13T17:26:00Z" w16du:dateUtc="2025-01-13T16:26:00Z">
        <w:r w:rsidRPr="00982389">
          <w:t xml:space="preserve"> includes CCL Goals, CCL Triggers, CCL actions and action plans as</w:t>
        </w:r>
      </w:ins>
      <w:ins w:id="309" w:author="Stephen Mwanje (Nokia)" w:date="2025-01-13T17:59:00Z" w16du:dateUtc="2025-01-13T16:59:00Z">
        <w:r>
          <w:t xml:space="preserve"> </w:t>
        </w:r>
      </w:ins>
      <w:ins w:id="310" w:author="Stephen Mwanje (Nokia)" w:date="2025-01-13T17:26:00Z" w16du:dateUtc="2025-01-13T16:26:00Z">
        <w:r w:rsidRPr="00982389">
          <w:t xml:space="preserve">well as CCL scopes. </w:t>
        </w:r>
      </w:ins>
    </w:p>
    <w:p w14:paraId="2B6B5666" w14:textId="77777777" w:rsidR="00A46B6B" w:rsidRPr="00485FA8" w:rsidRDefault="00A46B6B" w:rsidP="00485FA8">
      <w:pPr>
        <w:pStyle w:val="Heading3"/>
        <w:rPr>
          <w:ins w:id="311" w:author="Stephen Mwanje (Nokia)" w:date="2025-01-13T17:26:00Z" w16du:dateUtc="2025-01-13T16:26:00Z"/>
        </w:rPr>
      </w:pPr>
      <w:bookmarkStart w:id="312" w:name="_Toc185244006"/>
      <w:bookmarkStart w:id="313" w:name="_Toc191379340"/>
      <w:ins w:id="314" w:author="Stephen Mwanje (Nokia)" w:date="2025-01-13T17:26:00Z" w16du:dateUtc="2025-01-13T16:26:00Z">
        <w:r w:rsidRPr="00485FA8">
          <w:t>4.3.1</w:t>
        </w:r>
        <w:r w:rsidRPr="00485FA8">
          <w:tab/>
          <w:t>CCL Goals</w:t>
        </w:r>
      </w:ins>
      <w:bookmarkEnd w:id="312"/>
      <w:ins w:id="315" w:author="Stephen Mwanje (Nokia)" w:date="2025-01-13T18:00:00Z" w16du:dateUtc="2025-01-13T17:00:00Z">
        <w:r w:rsidRPr="00485FA8">
          <w:t xml:space="preserve"> and targets</w:t>
        </w:r>
      </w:ins>
      <w:bookmarkEnd w:id="313"/>
    </w:p>
    <w:p w14:paraId="4FDE5235" w14:textId="77777777" w:rsidR="00A46B6B" w:rsidRPr="00982389" w:rsidRDefault="00A46B6B" w:rsidP="00A46B6B">
      <w:pPr>
        <w:rPr>
          <w:ins w:id="316" w:author="Stephen Mwanje (Nokia)" w:date="2025-01-13T17:26:00Z" w16du:dateUtc="2025-01-13T16:26:00Z"/>
        </w:rPr>
      </w:pPr>
      <w:ins w:id="317" w:author="Stephen Mwanje (Nokia)" w:date="2025-01-13T17:58:00Z" w16du:dateUtc="2025-01-13T16:58:00Z">
        <w:r>
          <w:t xml:space="preserve">The CCL is the set of </w:t>
        </w:r>
      </w:ins>
      <w:ins w:id="318" w:author="Stephen Mwanje (Nokia)" w:date="2025-01-13T17:59:00Z" w16du:dateUtc="2025-01-13T16:59:00Z">
        <w:r>
          <w:t>outcomes that need to be achieved or realized by the CCL. Each expected outcome is called a CCL target.</w:t>
        </w:r>
      </w:ins>
      <w:ins w:id="319" w:author="Stephen Mwanje (Nokia)" w:date="2025-01-13T18:00:00Z" w16du:dateUtc="2025-01-13T17:00:00Z">
        <w:r>
          <w:t xml:space="preserve"> A CCL may have one more CCL goals each containing a set of CCL targets.</w:t>
        </w:r>
      </w:ins>
    </w:p>
    <w:p w14:paraId="1F049C37" w14:textId="77777777" w:rsidR="00A46B6B" w:rsidRPr="00485FA8" w:rsidRDefault="00A46B6B" w:rsidP="00485FA8">
      <w:pPr>
        <w:pStyle w:val="Heading3"/>
        <w:rPr>
          <w:ins w:id="320" w:author="Stephen Mwanje (Nokia)" w:date="2025-01-13T17:26:00Z" w16du:dateUtc="2025-01-13T16:26:00Z"/>
        </w:rPr>
      </w:pPr>
      <w:bookmarkStart w:id="321" w:name="_Toc185244008"/>
      <w:bookmarkStart w:id="322" w:name="_Toc191379341"/>
      <w:ins w:id="323" w:author="Stephen Mwanje (Nokia)" w:date="2025-01-13T17:26:00Z" w16du:dateUtc="2025-01-13T16:26:00Z">
        <w:r w:rsidRPr="00485FA8">
          <w:t>4.3.</w:t>
        </w:r>
      </w:ins>
      <w:ins w:id="324" w:author="Stephen Mwanje (Nokia)" w:date="2025-01-13T18:14:00Z" w16du:dateUtc="2025-01-13T17:14:00Z">
        <w:r w:rsidRPr="00485FA8">
          <w:t>2</w:t>
        </w:r>
      </w:ins>
      <w:ins w:id="325" w:author="Stephen Mwanje (Nokia)" w:date="2025-01-13T17:26:00Z" w16du:dateUtc="2025-01-13T16:26:00Z">
        <w:r w:rsidRPr="00485FA8">
          <w:tab/>
          <w:t>CCL action</w:t>
        </w:r>
      </w:ins>
      <w:ins w:id="326" w:author="Stephen Mwanje (Nokia)" w:date="2025-01-13T18:00:00Z" w16du:dateUtc="2025-01-13T17:00:00Z">
        <w:r w:rsidRPr="00485FA8">
          <w:t>s and actions</w:t>
        </w:r>
      </w:ins>
      <w:ins w:id="327" w:author="Stephen Mwanje (Nokia)" w:date="2025-01-13T17:26:00Z" w16du:dateUtc="2025-01-13T16:26:00Z">
        <w:r w:rsidRPr="00485FA8">
          <w:t xml:space="preserve"> plan</w:t>
        </w:r>
      </w:ins>
      <w:bookmarkEnd w:id="321"/>
      <w:ins w:id="328" w:author="Stephen Mwanje (Nokia)" w:date="2025-01-13T18:00:00Z" w16du:dateUtc="2025-01-13T17:00:00Z">
        <w:r w:rsidRPr="00485FA8">
          <w:t>s</w:t>
        </w:r>
      </w:ins>
      <w:bookmarkEnd w:id="322"/>
    </w:p>
    <w:p w14:paraId="0EE99F1C" w14:textId="77777777" w:rsidR="00A46B6B" w:rsidRPr="00982389" w:rsidRDefault="00A46B6B" w:rsidP="00A46B6B">
      <w:pPr>
        <w:rPr>
          <w:ins w:id="329" w:author="Stephen Mwanje (Nokia)" w:date="2025-01-13T18:01:00Z" w16du:dateUtc="2025-01-13T17:01:00Z"/>
        </w:rPr>
      </w:pPr>
      <w:ins w:id="330" w:author="Stephen Mwanje (Nokia)" w:date="2025-01-13T18:01:00Z" w16du:dateUtc="2025-01-13T17:01:00Z">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ins>
      <w:ins w:id="331" w:author="Stephen Mwanje (Nokia)" w:date="2025-01-13T18:02:00Z" w16du:dateUtc="2025-01-13T17:02:00Z">
        <w:r>
          <w:t xml:space="preserve"> A CCL may decide to perform several actions which can be combined in a single CCL action plan.</w:t>
        </w:r>
      </w:ins>
    </w:p>
    <w:p w14:paraId="3389A055" w14:textId="77777777" w:rsidR="00A46B6B" w:rsidRPr="00982389" w:rsidRDefault="00A46B6B" w:rsidP="00485FA8">
      <w:pPr>
        <w:pStyle w:val="Heading3"/>
        <w:rPr>
          <w:ins w:id="332" w:author="Stephen Mwanje (Nokia)" w:date="2025-01-13T17:26:00Z" w16du:dateUtc="2025-01-13T16:26:00Z"/>
        </w:rPr>
      </w:pPr>
      <w:bookmarkStart w:id="333" w:name="_Toc185244010"/>
      <w:bookmarkStart w:id="334" w:name="_Toc191379342"/>
      <w:ins w:id="335" w:author="Stephen Mwanje (Nokia)" w:date="2025-01-13T17:26:00Z" w16du:dateUtc="2025-01-13T16:26:00Z">
        <w:r w:rsidRPr="00982389">
          <w:t>4.3.</w:t>
        </w:r>
      </w:ins>
      <w:ins w:id="336" w:author="Stephen Mwanje (Nokia)" w:date="2025-01-13T18:14:00Z" w16du:dateUtc="2025-01-13T17:14:00Z">
        <w:r>
          <w:t>3</w:t>
        </w:r>
      </w:ins>
      <w:ins w:id="337" w:author="Stephen Mwanje (Nokia)" w:date="2025-01-13T17:26:00Z" w16du:dateUtc="2025-01-13T16:26:00Z">
        <w:r w:rsidRPr="00982389">
          <w:tab/>
          <w:t>CCL scopes</w:t>
        </w:r>
        <w:bookmarkEnd w:id="333"/>
        <w:bookmarkEnd w:id="334"/>
      </w:ins>
    </w:p>
    <w:p w14:paraId="41D8A855" w14:textId="77777777" w:rsidR="00A46B6B" w:rsidRPr="00982389" w:rsidRDefault="00A46B6B" w:rsidP="00A46B6B">
      <w:pPr>
        <w:rPr>
          <w:ins w:id="338" w:author="Stephen Mwanje (Nokia)" w:date="2025-01-13T17:26:00Z" w16du:dateUtc="2025-01-13T16:26:00Z"/>
        </w:rPr>
      </w:pPr>
      <w:ins w:id="339" w:author="Stephen Mwanje (Nokia)" w:date="2025-01-13T17:26:00Z" w16du:dateUtc="2025-01-13T16:26:00Z">
        <w:r w:rsidRPr="00982389">
          <w:t>The scope is the set of managed objects, their properties and network outcomes that are associated with the CCL for measurement, configuration and impact.</w:t>
        </w:r>
      </w:ins>
      <w:ins w:id="340" w:author="Stephen Mwanje (Nokia)" w:date="2025-01-13T18:03:00Z" w16du:dateUtc="2025-01-13T17:03:00Z">
        <w:r>
          <w:t xml:space="preserve"> </w:t>
        </w:r>
        <w:r w:rsidRPr="00982389">
          <w:t>The scopes for the different CCLs can be managed by the MnS consumer</w:t>
        </w:r>
        <w:r>
          <w:t xml:space="preserve">, i.e. they can be defined on to the CCL or revised by the MnS </w:t>
        </w:r>
      </w:ins>
      <w:ins w:id="341" w:author="Stephen Mwanje (Nokia)" w:date="2025-01-13T18:04:00Z" w16du:dateUtc="2025-01-13T17:04:00Z">
        <w:r>
          <w:t>consumer.</w:t>
        </w:r>
      </w:ins>
      <w:ins w:id="342" w:author="Stephen Mwanje (Nokia)" w:date="2025-01-13T18:03:00Z" w16du:dateUtc="2025-01-13T17:03:00Z">
        <w:r w:rsidRPr="00982389">
          <w:t xml:space="preserve"> </w:t>
        </w:r>
      </w:ins>
      <w:ins w:id="343" w:author="Stephen Mwanje (Nokia)" w:date="2025-01-13T17:26:00Z" w16du:dateUtc="2025-01-13T16:26:00Z">
        <w:r w:rsidRPr="00982389">
          <w:t xml:space="preserve">A CCL may have four scopes - the measurement scope, target </w:t>
        </w:r>
      </w:ins>
      <w:ins w:id="344" w:author="Stephen Mwanje (Nokia)" w:date="2025-01-13T18:10:00Z" w16du:dateUtc="2025-01-13T17:10:00Z">
        <w:r>
          <w:t>(</w:t>
        </w:r>
        <w:r w:rsidRPr="00982389">
          <w:t>impact</w:t>
        </w:r>
        <w:r>
          <w:t xml:space="preserve">) </w:t>
        </w:r>
      </w:ins>
      <w:ins w:id="345" w:author="Stephen Mwanje (Nokia)" w:date="2025-01-13T17:26:00Z" w16du:dateUtc="2025-01-13T16:26:00Z">
        <w:r w:rsidRPr="00982389">
          <w:t>scope, control scope and impact scope</w:t>
        </w:r>
      </w:ins>
      <w:ins w:id="346" w:author="Stephen Mwanje (Nokia)" w:date="2025-01-13T18:04:00Z" w16du:dateUtc="2025-01-13T17:04:00Z">
        <w:r>
          <w:t>, defined as follows:</w:t>
        </w:r>
      </w:ins>
    </w:p>
    <w:p w14:paraId="2FBE9B59" w14:textId="77777777" w:rsidR="00A46B6B" w:rsidRDefault="00A46B6B" w:rsidP="00A46B6B">
      <w:pPr>
        <w:pStyle w:val="B1"/>
        <w:rPr>
          <w:ins w:id="347" w:author="Stephen Mwanje (Nokia)" w:date="2025-01-13T18:04:00Z" w16du:dateUtc="2025-01-13T17:04:00Z"/>
        </w:rPr>
      </w:pPr>
      <w:ins w:id="348" w:author="Stephen Mwanje (Nokia)" w:date="2025-01-13T18:04:00Z" w16du:dateUtc="2025-01-13T17:04:00Z">
        <w:r>
          <w:t xml:space="preserve">- </w:t>
        </w:r>
      </w:ins>
      <w:ins w:id="349" w:author="Stephen Mwanje (Nokia)" w:date="2025-01-13T17:26:00Z" w16du:dateUtc="2025-01-13T16:26:00Z">
        <w:r w:rsidRPr="00982389">
          <w:t>measurement scope</w:t>
        </w:r>
      </w:ins>
      <w:ins w:id="350" w:author="Stephen Mwanje (Nokia)" w:date="2025-01-13T18:04:00Z" w16du:dateUtc="2025-01-13T17:04:00Z">
        <w:r>
          <w:t xml:space="preserve">: </w:t>
        </w:r>
      </w:ins>
      <w:ins w:id="351" w:author="Stephen Mwanje (Nokia)" w:date="2025-01-13T17:26:00Z" w16du:dateUtc="2025-01-13T16:26:00Z">
        <w:r w:rsidRPr="00982389">
          <w:t>the measurement scope is where related measurements are collected</w:t>
        </w:r>
      </w:ins>
    </w:p>
    <w:p w14:paraId="3E5A7056" w14:textId="77777777" w:rsidR="00A46B6B" w:rsidRDefault="00A46B6B" w:rsidP="00A46B6B">
      <w:pPr>
        <w:pStyle w:val="B1"/>
        <w:rPr>
          <w:ins w:id="352" w:author="Nokia" w:date="2025-02-19T14:25:00Z" w16du:dateUtc="2025-02-19T13:25:00Z"/>
        </w:rPr>
      </w:pPr>
      <w:ins w:id="353" w:author="Stephen Mwanje (Nokia)" w:date="2025-01-13T18:08:00Z" w16du:dateUtc="2025-01-13T17:08:00Z">
        <w:r>
          <w:t xml:space="preserve">- </w:t>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 xml:space="preserve">The control scope is </w:t>
        </w:r>
        <w:r w:rsidRPr="00982389">
          <w:lastRenderedPageBreak/>
          <w:t>also called the action-space as it describes the set of candidate actions that the CCL can (is configured to be</w:t>
        </w:r>
        <w:r>
          <w:t xml:space="preserve"> </w:t>
        </w:r>
        <w:r w:rsidRPr="00982389">
          <w:t>able to) execute.</w:t>
        </w:r>
      </w:ins>
    </w:p>
    <w:p w14:paraId="2E946644" w14:textId="77777777" w:rsidR="00A46B6B" w:rsidRDefault="00A46B6B" w:rsidP="00A46B6B">
      <w:pPr>
        <w:pStyle w:val="B1"/>
        <w:rPr>
          <w:ins w:id="354" w:author="Stephen Mwanje (Nokia)" w:date="2025-01-13T18:08:00Z" w16du:dateUtc="2025-01-13T17:08:00Z"/>
        </w:rPr>
      </w:pPr>
      <w:ins w:id="355" w:author="Nokia" w:date="2025-02-19T14:25:00Z" w16du:dateUtc="2025-02-19T13:25:00Z">
        <w:r>
          <w:t>- t</w:t>
        </w:r>
      </w:ins>
      <w:ins w:id="356" w:author="Nokia" w:date="2025-02-19T14:25:00Z">
        <w:r w:rsidRPr="00845E0C">
          <w:t>arget scope</w:t>
        </w:r>
      </w:ins>
      <w:ins w:id="357" w:author="Nokia" w:date="2025-02-19T14:25:00Z" w16du:dateUtc="2025-02-19T13:25:00Z">
        <w:r>
          <w:t>:</w:t>
        </w:r>
      </w:ins>
      <w:ins w:id="358" w:author="Nokia" w:date="2025-02-19T14:25:00Z">
        <w:r w:rsidRPr="00845E0C">
          <w:t xml:space="preserve"> </w:t>
        </w:r>
      </w:ins>
      <w:ins w:id="359" w:author="Nokia" w:date="2025-02-19T14:25:00Z" w16du:dateUtc="2025-02-19T13:25:00Z">
        <w:r>
          <w:t xml:space="preserve">which relates to </w:t>
        </w:r>
      </w:ins>
      <w:ins w:id="360" w:author="Nokia" w:date="2025-02-19T14:26:00Z" w16du:dateUtc="2025-02-19T13:26:00Z">
        <w:r>
          <w:t>p</w:t>
        </w:r>
      </w:ins>
      <w:ins w:id="361" w:author="Nokia" w:date="2025-02-19T14:25:00Z">
        <w:r w:rsidRPr="00845E0C">
          <w:t xml:space="preserve">urpose </w:t>
        </w:r>
      </w:ins>
      <w:ins w:id="362" w:author="Nokia" w:date="2025-02-19T14:26:00Z" w16du:dateUtc="2025-02-19T13:26:00Z">
        <w:r>
          <w:t>of the CCL</w:t>
        </w:r>
      </w:ins>
    </w:p>
    <w:p w14:paraId="0E23FC13" w14:textId="563902D9" w:rsidR="00A46B6B" w:rsidRDefault="00A46B6B" w:rsidP="00A46B6B">
      <w:pPr>
        <w:pStyle w:val="B1"/>
        <w:rPr>
          <w:ins w:id="363" w:author="Stephen Mwanje (Nokia)" w:date="2025-01-13T18:11:00Z" w16du:dateUtc="2025-01-13T17:11:00Z"/>
        </w:rPr>
      </w:pPr>
      <w:ins w:id="364" w:author="Stephen Mwanje (Nokia)" w:date="2025-01-13T18:05:00Z" w16du:dateUtc="2025-01-13T17:05:00Z">
        <w:r>
          <w:t xml:space="preserve">- </w:t>
        </w:r>
      </w:ins>
      <w:ins w:id="365" w:author="Nokia" w:date="2025-02-19T14:26:00Z" w16du:dateUtc="2025-02-19T13:26:00Z">
        <w:r>
          <w:t>desired</w:t>
        </w:r>
      </w:ins>
      <w:ins w:id="366" w:author="Stephen Mwanje (Nokia)" w:date="2025-01-13T18:09:00Z" w16du:dateUtc="2025-01-13T17:09:00Z">
        <w:r>
          <w:t xml:space="preserve"> </w:t>
        </w:r>
        <w:del w:id="367" w:author="Nokia" w:date="2025-02-19T14:26:00Z" w16du:dateUtc="2025-02-19T13:26:00Z">
          <w:r w:rsidDel="00845E0C">
            <w:delText>(</w:delText>
          </w:r>
        </w:del>
      </w:ins>
      <w:ins w:id="368" w:author="Stephen Mwanje (Nokia)" w:date="2025-01-13T18:08:00Z" w16du:dateUtc="2025-01-13T17:08:00Z">
        <w:r w:rsidRPr="00982389">
          <w:t>impact</w:t>
        </w:r>
      </w:ins>
      <w:ins w:id="369" w:author="Stephen Mwanje (Nokia)" w:date="2025-01-13T18:09:00Z" w16du:dateUtc="2025-01-13T17:09:00Z">
        <w:del w:id="370" w:author="Nokia" w:date="2025-02-19T14:26:00Z" w16du:dateUtc="2025-02-19T13:26:00Z">
          <w:r w:rsidDel="00845E0C">
            <w:delText>)</w:delText>
          </w:r>
        </w:del>
      </w:ins>
      <w:ins w:id="371" w:author="Stephen Mwanje (Nokia)" w:date="2025-01-13T18:08:00Z" w16du:dateUtc="2025-01-13T17:08:00Z">
        <w:r w:rsidRPr="00982389">
          <w:t xml:space="preserve"> </w:t>
        </w:r>
      </w:ins>
      <w:ins w:id="372" w:author="Stephen Mwanje (Nokia)" w:date="2025-01-13T17:26:00Z" w16du:dateUtc="2025-01-13T16:26:00Z">
        <w:r w:rsidRPr="00982389">
          <w:t>scope</w:t>
        </w:r>
      </w:ins>
      <w:ins w:id="373" w:author="Stephen Mwanje (Nokia)" w:date="2025-01-13T18:05:00Z" w16du:dateUtc="2025-01-13T17:05:00Z">
        <w:r>
          <w:t>:</w:t>
        </w:r>
        <w:del w:id="374" w:author="Nokia" w:date="2025-02-19T14:26:00Z" w16du:dateUtc="2025-02-19T13:26:00Z">
          <w:r w:rsidDel="00845E0C">
            <w:delText xml:space="preserve"> </w:delText>
          </w:r>
        </w:del>
      </w:ins>
      <w:ins w:id="375" w:author="Stephen Mwanje (Nokia)" w:date="2025-01-13T17:26:00Z" w16du:dateUtc="2025-01-13T16:26:00Z">
        <w:r w:rsidRPr="00982389">
          <w:t xml:space="preserve"> the scope to which the CCL's actions are desired to have influence, e.g., it is both the network functions and attributes as well network outcomes like coverage areas that are planned to be influenced by the </w:t>
        </w:r>
      </w:ins>
      <w:ins w:id="376" w:author="Stephen Mwanje (Nokia)" w:date="2025-01-13T18:06:00Z" w16du:dateUtc="2025-01-13T17:06:00Z">
        <w:r w:rsidRPr="00982389">
          <w:t>configuration’s</w:t>
        </w:r>
      </w:ins>
      <w:ins w:id="377" w:author="Stephen Mwanje (Nokia)" w:date="2025-01-13T17:26:00Z" w16du:dateUtc="2025-01-13T16:26:00Z">
        <w:r w:rsidRPr="00982389">
          <w:t xml:space="preserve"> actions of the CCL.</w:t>
        </w:r>
      </w:ins>
      <w:ins w:id="378" w:author="Stephen Mwanje (Nokia)" w:date="2025-01-13T18:08:00Z" w16du:dateUtc="2025-01-13T17:08:00Z">
        <w:r>
          <w:t xml:space="preserve"> </w:t>
        </w:r>
      </w:ins>
    </w:p>
    <w:p w14:paraId="158A0F51" w14:textId="77777777" w:rsidR="00A46B6B" w:rsidRPr="00982389" w:rsidRDefault="00A46B6B" w:rsidP="00A46B6B">
      <w:pPr>
        <w:pStyle w:val="B1"/>
        <w:rPr>
          <w:ins w:id="379" w:author="Stephen Mwanje (Nokia)" w:date="2025-01-13T18:10:00Z" w16du:dateUtc="2025-01-13T17:10:00Z"/>
        </w:rPr>
      </w:pPr>
      <w:ins w:id="380" w:author="Stephen Mwanje (Nokia)" w:date="2025-01-13T18:06:00Z" w16du:dateUtc="2025-01-13T17:06:00Z">
        <w:r>
          <w:t xml:space="preserve">- </w:t>
        </w:r>
      </w:ins>
      <w:ins w:id="381" w:author="Stephen Mwanje (Nokia)" w:date="2025-01-13T18:09:00Z" w16du:dateUtc="2025-01-13T17:09:00Z">
        <w:r w:rsidRPr="00982389">
          <w:t>impact scope</w:t>
        </w:r>
      </w:ins>
      <w:ins w:id="382" w:author="Stephen Mwanje (Nokia)" w:date="2025-01-13T18:06:00Z" w16du:dateUtc="2025-01-13T17:06:00Z">
        <w:r>
          <w:t xml:space="preserve">: </w:t>
        </w:r>
      </w:ins>
      <w:ins w:id="383" w:author="Stephen Mwanje (Nokia)" w:date="2025-01-13T18:09:00Z" w16du:dateUtc="2025-01-13T17:09:00Z">
        <w:r w:rsidRPr="00982389">
          <w:t xml:space="preserve">impact </w:t>
        </w:r>
      </w:ins>
      <w:ins w:id="384" w:author="Stephen Mwanje (Nokia)" w:date="2025-01-13T18:07:00Z" w16du:dateUtc="2025-01-13T17:07:00Z">
        <w:r w:rsidRPr="006A561E">
          <w:t xml:space="preserve">scope is the scope to which the CCL's actions have influence, e.g., it is both the network functions and attributes as well network outcomes like coverage areas that are influenced by the </w:t>
        </w:r>
        <w:proofErr w:type="gramStart"/>
        <w:r w:rsidRPr="006A561E">
          <w:t>configurations</w:t>
        </w:r>
        <w:proofErr w:type="gramEnd"/>
        <w:r w:rsidRPr="006A561E">
          <w:t xml:space="preserve"> actions of the CCL.</w:t>
        </w:r>
      </w:ins>
      <w:ins w:id="385" w:author="Stephen Mwanje (Nokia)" w:date="2025-01-13T18:10:00Z" w16du:dateUtc="2025-01-13T17:10:00Z">
        <w:r w:rsidRPr="005E3BF3">
          <w:t xml:space="preserve"> </w:t>
        </w:r>
        <w:r w:rsidRPr="00982389">
          <w:t>Th</w:t>
        </w:r>
        <w:r>
          <w:t xml:space="preserve">is </w:t>
        </w:r>
        <w:r w:rsidRPr="00982389">
          <w:t>is different from the measurement scope, i.e. the scope where the CCLs measure and control scope, i.e. the scope where they act.</w:t>
        </w:r>
      </w:ins>
    </w:p>
    <w:p w14:paraId="6C7A428E" w14:textId="77777777" w:rsidR="00A46B6B" w:rsidRPr="00982389" w:rsidRDefault="00A46B6B" w:rsidP="00A46B6B">
      <w:pPr>
        <w:rPr>
          <w:ins w:id="386" w:author="Stephen Mwanje (Nokia)" w:date="2025-01-13T17:26:00Z" w16du:dateUtc="2025-01-13T16:26:00Z"/>
        </w:rPr>
      </w:pPr>
      <w:ins w:id="387" w:author="Stephen Mwanje (Nokia)" w:date="2025-01-13T17:26:00Z" w16du:dateUtc="2025-01-13T16:26:00Z">
        <w:r w:rsidRPr="00982389">
          <w:t xml:space="preserve">The impact scope may be known and bounded or unbounded and thus unknown - see figure </w:t>
        </w:r>
      </w:ins>
      <w:ins w:id="388" w:author="Stephen Mwanje (Nokia)" w:date="2025-01-13T17:33:00Z" w16du:dateUtc="2025-01-13T16:33:00Z">
        <w:r>
          <w:t>4.3.</w:t>
        </w:r>
      </w:ins>
      <w:ins w:id="389" w:author="Stephen Mwanje (Nokia)" w:date="2025-01-13T17:26:00Z" w16du:dateUtc="2025-01-13T16:26:00Z">
        <w:r w:rsidRPr="00982389">
          <w:t>5.</w:t>
        </w:r>
      </w:ins>
      <w:ins w:id="390" w:author="Stephen Mwanje (Nokia)" w:date="2025-01-13T17:33:00Z" w16du:dateUtc="2025-01-13T16:33:00Z">
        <w:r>
          <w:t>4</w:t>
        </w:r>
      </w:ins>
      <w:ins w:id="391" w:author="Stephen Mwanje (Nokia)" w:date="2025-01-13T17:26:00Z" w16du:dateUtc="2025-01-13T16:26:00Z">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ins>
    </w:p>
    <w:p w14:paraId="29584144" w14:textId="77777777" w:rsidR="00A46B6B" w:rsidRPr="00982389" w:rsidRDefault="00A46B6B" w:rsidP="00A46B6B">
      <w:pPr>
        <w:pStyle w:val="NO"/>
        <w:jc w:val="center"/>
        <w:rPr>
          <w:ins w:id="392" w:author="Stephen Mwanje (Nokia)" w:date="2025-01-13T17:26:00Z" w16du:dateUtc="2025-01-13T16:26:00Z"/>
        </w:rPr>
      </w:pPr>
      <w:ins w:id="393" w:author="Stephen Mwanje (Nokia)" w:date="2025-01-13T17:26:00Z" w16du:dateUtc="2025-01-13T16:26:00Z">
        <w:r w:rsidRPr="00982389">
          <w:object w:dxaOrig="4450" w:dyaOrig="2761" w14:anchorId="5AC60F4D">
            <v:shape id="_x0000_i1029" type="#_x0000_t75" style="width:222.65pt;height:138pt" o:ole="">
              <v:imagedata r:id="rId23" o:title=""/>
            </v:shape>
            <o:OLEObject Type="Embed" ProgID="Visio.Drawing.15" ShapeID="_x0000_i1029" DrawAspect="Content" ObjectID="_1801999158" r:id="rId24"/>
          </w:object>
        </w:r>
      </w:ins>
    </w:p>
    <w:p w14:paraId="39CC94F6" w14:textId="77777777" w:rsidR="00A46B6B" w:rsidRPr="00982389" w:rsidRDefault="00A46B6B" w:rsidP="00A46B6B">
      <w:pPr>
        <w:pStyle w:val="TF"/>
        <w:rPr>
          <w:ins w:id="394" w:author="Stephen Mwanje (Nokia)" w:date="2025-01-13T17:26:00Z" w16du:dateUtc="2025-01-13T16:26:00Z"/>
        </w:rPr>
      </w:pPr>
      <w:ins w:id="395" w:author="Stephen Mwanje (Nokia)" w:date="2025-01-13T17:26:00Z" w16du:dateUtc="2025-01-13T16:26:00Z">
        <w:r w:rsidRPr="00982389">
          <w:t xml:space="preserve">Figure </w:t>
        </w:r>
      </w:ins>
      <w:ins w:id="396" w:author="Stephen Mwanje (Nokia)" w:date="2025-01-13T17:33:00Z" w16du:dateUtc="2025-01-13T16:33:00Z">
        <w:r>
          <w:t>4.3.5.4</w:t>
        </w:r>
      </w:ins>
      <w:ins w:id="397" w:author="Stephen Mwanje (Nokia)" w:date="2025-01-13T17:26:00Z" w16du:dateUtc="2025-01-13T16:26:00Z">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ins>
    </w:p>
    <w:p w14:paraId="04173E9F" w14:textId="77777777" w:rsidR="00A46B6B" w:rsidRDefault="00A46B6B" w:rsidP="00A46B6B">
      <w:pPr>
        <w:rPr>
          <w:ins w:id="398" w:author="Stephen Mwanje (Nokia)" w:date="2025-01-13T18:27:00Z" w16du:dateUtc="2025-01-13T17:27:00Z"/>
        </w:rPr>
      </w:pPr>
    </w:p>
    <w:p w14:paraId="0ACA0D8A" w14:textId="77777777" w:rsidR="00A46B6B" w:rsidRPr="00152933" w:rsidRDefault="00A46B6B" w:rsidP="00A46B6B">
      <w:pPr>
        <w:pStyle w:val="Heading2"/>
        <w:rPr>
          <w:ins w:id="399" w:author="Stephen Mwanje (Nokia)" w:date="2025-01-13T18:27:00Z" w16du:dateUtc="2025-01-13T17:27:00Z"/>
        </w:rPr>
      </w:pPr>
      <w:bookmarkStart w:id="400" w:name="_Toc187404607"/>
      <w:bookmarkStart w:id="401" w:name="_Toc191379343"/>
      <w:ins w:id="402" w:author="Stephen Mwanje (Nokia)" w:date="2025-01-13T18:27:00Z" w16du:dateUtc="2025-01-13T17:27:00Z">
        <w:r w:rsidRPr="00152933">
          <w:t>4.</w:t>
        </w:r>
        <w:del w:id="403" w:author="Nokia-2" w:date="2025-02-21T06:36:00Z" w16du:dateUtc="2025-02-21T05:36:00Z">
          <w:r w:rsidDel="0054616C">
            <w:delText>5</w:delText>
          </w:r>
        </w:del>
      </w:ins>
      <w:ins w:id="404" w:author="Nokia-2" w:date="2025-02-21T06:36:00Z" w16du:dateUtc="2025-02-21T05:36:00Z">
        <w:r>
          <w:t>4</w:t>
        </w:r>
      </w:ins>
      <w:ins w:id="405" w:author="Stephen Mwanje (Nokia)" w:date="2025-01-13T18:27:00Z" w16du:dateUtc="2025-01-13T17:27:00Z">
        <w:r w:rsidRPr="00152933">
          <w:tab/>
        </w:r>
        <w:r>
          <w:t>C</w:t>
        </w:r>
        <w:r w:rsidRPr="00152933">
          <w:t>losed control loops</w:t>
        </w:r>
        <w:r>
          <w:t xml:space="preserve"> purposes and uses</w:t>
        </w:r>
        <w:bookmarkEnd w:id="400"/>
        <w:bookmarkEnd w:id="401"/>
      </w:ins>
    </w:p>
    <w:p w14:paraId="04762E52" w14:textId="7C79DE40" w:rsidR="00A46B6B" w:rsidRDefault="00A46B6B" w:rsidP="00A46B6B">
      <w:pPr>
        <w:rPr>
          <w:ins w:id="406" w:author="Stephen Mwanje (Nokia)" w:date="2025-01-13T18:27:00Z" w16du:dateUtc="2025-01-13T17:27:00Z"/>
        </w:rPr>
      </w:pPr>
      <w:ins w:id="407" w:author="Stephen Mwanje (Nokia)" w:date="2025-01-13T18:27:00Z" w16du:dateUtc="2025-01-13T17:27:00Z">
        <w:r w:rsidRPr="0031242A">
          <w:t xml:space="preserve">CCLs automate the management of network resources thereby taking control away from operators. </w:t>
        </w:r>
        <w:r>
          <w:t>TS28.535</w:t>
        </w:r>
      </w:ins>
      <w:ins w:id="408" w:author="Rapo" w:date="2025-02-24T14:39:00Z" w16du:dateUtc="2025-02-24T13:39:00Z">
        <w:r w:rsidR="002D72CA">
          <w:t>[2]</w:t>
        </w:r>
      </w:ins>
      <w:ins w:id="409" w:author="Stephen Mwanje (Nokia)" w:date="2025-01-13T18:27:00Z" w16du:dateUtc="2025-01-13T17:27:00Z">
        <w:r>
          <w:t>, TS28.536</w:t>
        </w:r>
      </w:ins>
      <w:ins w:id="410" w:author="Rapo" w:date="2025-02-24T14:39:00Z" w16du:dateUtc="2025-02-24T13:39:00Z">
        <w:r w:rsidR="002D72CA">
          <w:t>[3]</w:t>
        </w:r>
      </w:ins>
      <w:ins w:id="411" w:author="Stephen Mwanje (Nokia)" w:date="2025-01-13T18:27:00Z" w16du:dateUtc="2025-01-13T17:27:00Z">
        <w:r>
          <w:t xml:space="preserve"> describe the use of CCLs for service assurance. Additionally, CCLs may be used for several other use cases including among others use of CCLs for problem analysis and for fault management.</w:t>
        </w:r>
      </w:ins>
    </w:p>
    <w:p w14:paraId="44DBA255" w14:textId="1AAB9F2B" w:rsidR="00A46B6B" w:rsidRPr="0031242A" w:rsidRDefault="00A46B6B" w:rsidP="00A46B6B">
      <w:pPr>
        <w:rPr>
          <w:ins w:id="412" w:author="Stephen Mwanje (Nokia)" w:date="2025-01-13T18:27:00Z" w16du:dateUtc="2025-01-13T17:27:00Z"/>
        </w:rPr>
      </w:pPr>
      <w:ins w:id="413" w:author="Stephen Mwanje (Nokia)" w:date="2025-01-13T18:27:00Z" w16du:dateUtc="2025-01-13T17:27:00Z">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ins>
      <w:ins w:id="414" w:author="Nokia" w:date="2025-02-19T16:22:00Z" w16du:dateUtc="2025-02-19T15:22:00Z">
        <w:r>
          <w:t>C</w:t>
        </w:r>
      </w:ins>
      <w:ins w:id="415" w:author="Stephen Mwanje (Nokia)" w:date="2025-01-13T18:27:00Z" w16du:dateUtc="2025-01-13T17:27:00Z">
        <w:r w:rsidRPr="0031242A">
          <w:t>L's activities</w:t>
        </w:r>
      </w:ins>
      <w:ins w:id="416" w:author="Nokia" w:date="2025-02-19T14:28:00Z" w16du:dateUtc="2025-02-19T13:28:00Z">
        <w:r>
          <w:t>.</w:t>
        </w:r>
      </w:ins>
      <w:ins w:id="417" w:author="Stephen Mwanje (Nokia)" w:date="2025-01-13T18:27:00Z" w16du:dateUtc="2025-01-13T17:27:00Z">
        <w:r w:rsidRPr="0031242A">
          <w:t xml:space="preserve"> </w:t>
        </w:r>
      </w:ins>
      <w:ins w:id="418" w:author="Nokia" w:date="2025-02-19T14:28:00Z" w16du:dateUtc="2025-02-19T13:28:00Z">
        <w:r>
          <w:t xml:space="preserve">Example capabilities include capability </w:t>
        </w:r>
      </w:ins>
      <w:ins w:id="419" w:author="Stephen Mwanje (Nokia)" w:date="2025-01-13T18:27:00Z" w16du:dateUtc="2025-01-13T17:27:00Z">
        <w:r w:rsidRPr="0031242A">
          <w:t xml:space="preserve">for providing information on conflict resolution and feedback on </w:t>
        </w:r>
        <w:r w:rsidRPr="0031242A">
          <w:rPr>
            <w:lang w:eastAsia="zh-CN"/>
          </w:rPr>
          <w:t>monitoring the impact of the C</w:t>
        </w:r>
      </w:ins>
      <w:ins w:id="420" w:author="Nokia" w:date="2025-02-19T16:22:00Z" w16du:dateUtc="2025-02-19T15:22:00Z">
        <w:r>
          <w:rPr>
            <w:lang w:eastAsia="zh-CN"/>
          </w:rPr>
          <w:t>C</w:t>
        </w:r>
      </w:ins>
      <w:ins w:id="421" w:author="Stephen Mwanje (Nokia)" w:date="2025-01-13T18:27:00Z" w16du:dateUtc="2025-01-13T17:27:00Z">
        <w:r w:rsidRPr="0031242A">
          <w:rPr>
            <w:lang w:eastAsia="zh-CN"/>
          </w:rPr>
          <w:t>L's actions on other closed control loops or management functions.</w:t>
        </w:r>
      </w:ins>
    </w:p>
    <w:p w14:paraId="38EF669A" w14:textId="77777777" w:rsidR="00A46B6B" w:rsidRPr="0031242A" w:rsidRDefault="00A46B6B" w:rsidP="00A46B6B">
      <w:pPr>
        <w:rPr>
          <w:ins w:id="422" w:author="Stephen Mwanje (Nokia)" w:date="2025-01-13T18:27:00Z" w16du:dateUtc="2025-01-13T17:27:00Z"/>
        </w:rPr>
      </w:pPr>
      <w:ins w:id="423" w:author="Stephen Mwanje (Nokia)" w:date="2025-01-13T18:27:00Z" w16du:dateUtc="2025-01-13T17:27:00Z">
        <w:r w:rsidRPr="0031242A">
          <w:t>The 3GPP management system should provide capabilities that enable a consumer to:</w:t>
        </w:r>
      </w:ins>
    </w:p>
    <w:p w14:paraId="534005F9" w14:textId="77777777" w:rsidR="00A46B6B" w:rsidRPr="0031242A" w:rsidRDefault="00A46B6B" w:rsidP="00A46B6B">
      <w:pPr>
        <w:pStyle w:val="B1"/>
        <w:rPr>
          <w:ins w:id="424" w:author="Stephen Mwanje (Nokia)" w:date="2025-01-13T18:27:00Z" w16du:dateUtc="2025-01-13T17:27:00Z"/>
        </w:rPr>
      </w:pPr>
      <w:ins w:id="425" w:author="Stephen Mwanje (Nokia)" w:date="2025-01-13T18:27:00Z" w16du:dateUtc="2025-01-13T17:27:00Z">
        <w:r w:rsidRPr="0031242A">
          <w:t>-</w:t>
        </w:r>
        <w:r w:rsidRPr="0031242A">
          <w:tab/>
          <w:t>Manage the execution of CCLs. E.g. to request for and be notified about the instantiation of CCLs. For instance, if the consumer wants to request for instantiation of an Energy saving C</w:t>
        </w:r>
      </w:ins>
      <w:ins w:id="426" w:author="Nokia" w:date="2025-02-19T16:22:00Z" w16du:dateUtc="2025-02-19T15:22:00Z">
        <w:r>
          <w:t>C</w:t>
        </w:r>
      </w:ins>
      <w:ins w:id="427" w:author="Stephen Mwanje (Nokia)" w:date="2025-01-13T18:27:00Z" w16du:dateUtc="2025-01-13T17:27:00Z">
        <w:r w:rsidRPr="0031242A">
          <w:t>L for 10,000 cells.</w:t>
        </w:r>
      </w:ins>
    </w:p>
    <w:p w14:paraId="5A320E1A" w14:textId="77777777" w:rsidR="00A46B6B" w:rsidRDefault="00A46B6B" w:rsidP="00A46B6B">
      <w:pPr>
        <w:pStyle w:val="B1"/>
        <w:rPr>
          <w:ins w:id="428" w:author="Stephen Mwanje (Nokia)" w:date="2025-01-13T18:27:00Z" w16du:dateUtc="2025-01-13T17:27:00Z"/>
        </w:rPr>
      </w:pPr>
      <w:ins w:id="429" w:author="Stephen Mwanje (Nokia)" w:date="2025-01-13T18:27:00Z" w16du:dateUtc="2025-01-13T17:27:00Z">
        <w:r w:rsidRPr="0031242A">
          <w:t>-</w:t>
        </w:r>
        <w:r w:rsidRPr="0031242A">
          <w:tab/>
          <w:t>Compose or request for and be notified about the composition of a CCL from a set of specific components (such as analytics services or SON functions).</w:t>
        </w:r>
      </w:ins>
    </w:p>
    <w:p w14:paraId="4D53E3D2" w14:textId="77777777" w:rsidR="00A46B6B" w:rsidRPr="0031242A" w:rsidRDefault="00A46B6B" w:rsidP="00A46B6B">
      <w:pPr>
        <w:pStyle w:val="B1"/>
        <w:rPr>
          <w:ins w:id="430" w:author="Stephen Mwanje (Nokia)" w:date="2025-01-13T18:16:00Z" w16du:dateUtc="2025-01-13T17:16:00Z"/>
        </w:rPr>
      </w:pPr>
      <w:ins w:id="431" w:author="Stephen Mwanje (Nokia)" w:date="2025-01-13T18:27:00Z" w16du:dateUtc="2025-01-13T17:27:00Z">
        <w:r w:rsidRPr="0031242A">
          <w:t>-</w:t>
        </w:r>
        <w:r w:rsidRPr="0031242A">
          <w:tab/>
          <w:t>Manage a closed loop composed from multiple components</w:t>
        </w:r>
        <w:r>
          <w:t>.</w:t>
        </w:r>
      </w:ins>
    </w:p>
    <w:p w14:paraId="2657CA1B" w14:textId="77777777" w:rsidR="00A46B6B" w:rsidRPr="00331B85" w:rsidRDefault="00A46B6B" w:rsidP="00A46B6B">
      <w:pPr>
        <w:rPr>
          <w:ins w:id="432" w:author="Stephen Mwanje (Nokia)" w:date="2025-01-10T15:06:00Z" w16du:dateUtc="2025-01-10T14:06:00Z"/>
        </w:rPr>
      </w:pPr>
    </w:p>
    <w:p w14:paraId="4D8E1DAA" w14:textId="77777777" w:rsidR="00A9055C" w:rsidRPr="00152933" w:rsidRDefault="00A9055C" w:rsidP="00A9055C">
      <w:pPr>
        <w:pStyle w:val="Heading1"/>
        <w:rPr>
          <w:ins w:id="433" w:author="Stephen Mwanje (Nokia)" w:date="2025-01-10T15:06:00Z" w16du:dateUtc="2025-01-10T14:06:00Z"/>
          <w:lang w:eastAsia="zh-CN"/>
        </w:rPr>
      </w:pPr>
      <w:bookmarkStart w:id="434" w:name="_Toc106015853"/>
      <w:bookmarkStart w:id="435" w:name="_Toc106098491"/>
      <w:bookmarkStart w:id="436" w:name="_Toc187404608"/>
      <w:bookmarkStart w:id="437" w:name="_Toc191379344"/>
      <w:bookmarkEnd w:id="238"/>
      <w:bookmarkEnd w:id="239"/>
      <w:ins w:id="438" w:author="Stephen Mwanje (Nokia)" w:date="2025-01-10T15:06:00Z" w16du:dateUtc="2025-01-10T14:06:00Z">
        <w:r>
          <w:lastRenderedPageBreak/>
          <w:t>5</w:t>
        </w:r>
        <w:r w:rsidRPr="00152933">
          <w:tab/>
        </w:r>
      </w:ins>
      <w:ins w:id="439" w:author="Nokia-1" w:date="2025-02-19T19:06:00Z" w16du:dateUtc="2025-02-19T18:06:00Z">
        <w:r>
          <w:t>M</w:t>
        </w:r>
      </w:ins>
      <w:ins w:id="440" w:author="Stephen Mwanje (Nokia)" w:date="2025-01-10T15:06:00Z" w16du:dateUtc="2025-01-10T14:06:00Z">
        <w:r>
          <w:t>anagement capabilities</w:t>
        </w:r>
        <w:bookmarkEnd w:id="434"/>
        <w:bookmarkEnd w:id="435"/>
        <w:bookmarkEnd w:id="436"/>
        <w:bookmarkEnd w:id="437"/>
      </w:ins>
    </w:p>
    <w:p w14:paraId="6A2D7EFB" w14:textId="77777777" w:rsidR="005A2A03" w:rsidRPr="00152933" w:rsidRDefault="005A2A03" w:rsidP="005A2A03">
      <w:pPr>
        <w:pStyle w:val="Heading2"/>
        <w:rPr>
          <w:ins w:id="441" w:author="Stephen Mwanje (Nokia)" w:date="2025-02-18T14:21:00Z" w16du:dateUtc="2025-02-18T13:21:00Z"/>
        </w:rPr>
      </w:pPr>
      <w:bookmarkStart w:id="442" w:name="_Toc191379345"/>
      <w:bookmarkStart w:id="443" w:name="_Toc177118948"/>
      <w:bookmarkStart w:id="444" w:name="_Toc168485166"/>
      <w:bookmarkStart w:id="445" w:name="_Toc168485606"/>
      <w:bookmarkStart w:id="446" w:name="_Toc168485682"/>
      <w:bookmarkStart w:id="447" w:name="_Toc168485890"/>
      <w:bookmarkStart w:id="448" w:name="_Toc177138521"/>
      <w:bookmarkStart w:id="449" w:name="_Toc180163339"/>
      <w:bookmarkStart w:id="450" w:name="_Toc180163801"/>
      <w:bookmarkStart w:id="451" w:name="_Toc180164036"/>
      <w:bookmarkStart w:id="452" w:name="_Toc183521159"/>
      <w:bookmarkStart w:id="453" w:name="_Toc187404609"/>
      <w:ins w:id="454" w:author="Stephen Mwanje (Nokia)" w:date="2025-02-18T14:21:00Z" w16du:dateUtc="2025-02-18T13:21:00Z">
        <w:r>
          <w:t>5.1</w:t>
        </w:r>
        <w:r w:rsidRPr="00152933">
          <w:tab/>
          <w:t>Dynamic composition of CCLs</w:t>
        </w:r>
        <w:r>
          <w:t xml:space="preserve"> - </w:t>
        </w:r>
        <w:proofErr w:type="spellStart"/>
        <w:r>
          <w:t>DynCCL</w:t>
        </w:r>
        <w:bookmarkEnd w:id="442"/>
        <w:proofErr w:type="spellEnd"/>
      </w:ins>
    </w:p>
    <w:p w14:paraId="6E6D5659" w14:textId="77777777" w:rsidR="005A2A03" w:rsidRPr="00152933" w:rsidRDefault="005A2A03" w:rsidP="005A2A03">
      <w:pPr>
        <w:pStyle w:val="Heading3"/>
        <w:rPr>
          <w:ins w:id="455" w:author="Stephen Mwanje (Nokia)" w:date="2025-01-14T09:50:00Z" w16du:dateUtc="2025-01-14T08:50:00Z"/>
        </w:rPr>
      </w:pPr>
      <w:bookmarkStart w:id="456" w:name="_Toc168485167"/>
      <w:bookmarkStart w:id="457" w:name="_Toc168485607"/>
      <w:bookmarkStart w:id="458" w:name="_Toc168485683"/>
      <w:bookmarkStart w:id="459" w:name="_Toc168485891"/>
      <w:bookmarkStart w:id="460" w:name="_Toc177118949"/>
      <w:bookmarkStart w:id="461" w:name="_Toc177138522"/>
      <w:bookmarkStart w:id="462" w:name="_Toc180163340"/>
      <w:bookmarkStart w:id="463" w:name="_Toc180163802"/>
      <w:bookmarkStart w:id="464" w:name="_Toc180164037"/>
      <w:bookmarkStart w:id="465" w:name="_Toc183521160"/>
      <w:bookmarkStart w:id="466" w:name="_Toc187404610"/>
      <w:bookmarkStart w:id="467" w:name="_Toc191379346"/>
      <w:bookmarkEnd w:id="443"/>
      <w:bookmarkEnd w:id="444"/>
      <w:bookmarkEnd w:id="445"/>
      <w:bookmarkEnd w:id="446"/>
      <w:bookmarkEnd w:id="447"/>
      <w:bookmarkEnd w:id="448"/>
      <w:bookmarkEnd w:id="449"/>
      <w:bookmarkEnd w:id="450"/>
      <w:bookmarkEnd w:id="451"/>
      <w:bookmarkEnd w:id="452"/>
      <w:bookmarkEnd w:id="453"/>
      <w:ins w:id="468" w:author="Stephen Mwanje (Nokia)" w:date="2025-01-14T09:50:00Z" w16du:dateUtc="2025-01-14T08:50:00Z">
        <w:r>
          <w:t>5.1</w:t>
        </w:r>
        <w:r w:rsidRPr="00152933">
          <w:t>.1</w:t>
        </w:r>
        <w:r w:rsidRPr="00152933">
          <w:tab/>
          <w:t>Description</w:t>
        </w:r>
        <w:bookmarkEnd w:id="456"/>
        <w:bookmarkEnd w:id="457"/>
        <w:bookmarkEnd w:id="458"/>
        <w:bookmarkEnd w:id="459"/>
        <w:bookmarkEnd w:id="460"/>
        <w:bookmarkEnd w:id="461"/>
        <w:bookmarkEnd w:id="462"/>
        <w:bookmarkEnd w:id="463"/>
        <w:bookmarkEnd w:id="464"/>
        <w:bookmarkEnd w:id="465"/>
        <w:bookmarkEnd w:id="466"/>
        <w:bookmarkEnd w:id="467"/>
      </w:ins>
    </w:p>
    <w:p w14:paraId="73967523" w14:textId="77777777" w:rsidR="005A2A03" w:rsidRDefault="005A2A03" w:rsidP="005A2A03">
      <w:pPr>
        <w:rPr>
          <w:ins w:id="469" w:author="Stephen Mwanje (Nokia)" w:date="2025-02-19T08:03:00Z" w16du:dateUtc="2025-02-19T07:03:00Z"/>
        </w:rPr>
      </w:pPr>
      <w:ins w:id="470" w:author="Stephen Mwanje (Nokia)" w:date="2025-01-14T09:51:00Z" w16du:dateUtc="2025-01-14T08:51:00Z">
        <w:r w:rsidRPr="0031242A">
          <w:t>CCLs may be dynamically realized. There are two aspects to dynamically realization of CCLs - dynamic instantiation of a CCL from an existing template and dynamically composing the CCL</w:t>
        </w:r>
      </w:ins>
      <w:ins w:id="471" w:author="Stephen Mwanje (Nokia)" w:date="2025-02-19T08:06:00Z" w16du:dateUtc="2025-02-19T07:06:00Z">
        <w:r>
          <w:t xml:space="preserve"> from discrete components</w:t>
        </w:r>
      </w:ins>
      <w:ins w:id="472" w:author="Nokia" w:date="2025-02-19T15:05:00Z" w16du:dateUtc="2025-02-19T14:05:00Z">
        <w:r w:rsidRPr="00B20478">
          <w:t xml:space="preserve"> </w:t>
        </w:r>
        <w:r>
          <w:t>based e.g. on the provided goals</w:t>
        </w:r>
      </w:ins>
      <w:ins w:id="473" w:author="Stephen Mwanje (Nokia)" w:date="2025-01-14T09:51:00Z" w16du:dateUtc="2025-01-14T08:51:00Z">
        <w:r w:rsidRPr="0031242A">
          <w:t>.</w:t>
        </w:r>
      </w:ins>
    </w:p>
    <w:p w14:paraId="6E18B3A0" w14:textId="25C3ECFC" w:rsidR="005A2A03" w:rsidRPr="00DD1C10" w:rsidRDefault="005A2A03" w:rsidP="00485FA8">
      <w:pPr>
        <w:pStyle w:val="Heading3"/>
        <w:rPr>
          <w:ins w:id="474" w:author="Stephen Mwanje (Nokia)" w:date="2025-02-19T08:03:00Z" w16du:dateUtc="2025-02-19T07:03:00Z"/>
        </w:rPr>
      </w:pPr>
      <w:bookmarkStart w:id="475" w:name="_Toc191379347"/>
      <w:ins w:id="476" w:author="Stephen Mwanje (Nokia)" w:date="2025-02-19T08:07:00Z" w16du:dateUtc="2025-02-19T07:07:00Z">
        <w:r>
          <w:t>5</w:t>
        </w:r>
      </w:ins>
      <w:ins w:id="477" w:author="Stephen Mwanje (Nokia)" w:date="2025-02-19T08:03:00Z" w16du:dateUtc="2025-02-19T07:03:00Z">
        <w:r w:rsidRPr="00DD1C10">
          <w:t>.</w:t>
        </w:r>
      </w:ins>
      <w:ins w:id="478" w:author="Stephen Mwanje (Nokia)" w:date="2025-02-19T08:07:00Z" w16du:dateUtc="2025-02-19T07:07:00Z">
        <w:r>
          <w:t>1</w:t>
        </w:r>
      </w:ins>
      <w:ins w:id="479" w:author="Stephen Mwanje (Nokia)" w:date="2025-02-19T08:03:00Z" w16du:dateUtc="2025-02-19T07:03:00Z">
        <w:r w:rsidRPr="00DD1C10">
          <w:t>.2</w:t>
        </w:r>
      </w:ins>
      <w:ins w:id="480" w:author="Rapo" w:date="2025-02-24T15:01:00Z" w16du:dateUtc="2025-02-24T14:01:00Z">
        <w:r w:rsidR="00485FA8">
          <w:tab/>
        </w:r>
        <w:r w:rsidR="00485FA8">
          <w:tab/>
        </w:r>
      </w:ins>
      <w:ins w:id="481" w:author="Stephen Mwanje (Nokia)" w:date="2025-02-19T08:03:00Z" w16du:dateUtc="2025-02-19T07:03:00Z">
        <w:del w:id="482" w:author="Rapo" w:date="2025-02-24T15:01:00Z" w16du:dateUtc="2025-02-24T14:01:00Z">
          <w:r w:rsidRPr="00DD1C10" w:rsidDel="00485FA8">
            <w:delText xml:space="preserve">     </w:delText>
          </w:r>
        </w:del>
        <w:r w:rsidRPr="00DD1C10">
          <w:t>Use cases</w:t>
        </w:r>
        <w:bookmarkEnd w:id="475"/>
      </w:ins>
    </w:p>
    <w:p w14:paraId="44B00154" w14:textId="0AF27FD0" w:rsidR="005A2A03" w:rsidRPr="00DD1C10" w:rsidRDefault="005A2A03" w:rsidP="005A2A03">
      <w:pPr>
        <w:rPr>
          <w:ins w:id="483" w:author="Stephen Mwanje (Nokia)" w:date="2025-02-19T08:03:00Z" w16du:dateUtc="2025-02-19T07:03:00Z"/>
          <w:rFonts w:ascii="Arial" w:hAnsi="Arial"/>
          <w:sz w:val="28"/>
        </w:rPr>
      </w:pPr>
      <w:ins w:id="484" w:author="Stephen Mwanje (Nokia)" w:date="2025-02-19T08:07:00Z" w16du:dateUtc="2025-02-19T07:07:00Z">
        <w:r>
          <w:rPr>
            <w:rFonts w:ascii="Arial" w:hAnsi="Arial"/>
            <w:sz w:val="28"/>
          </w:rPr>
          <w:t>5</w:t>
        </w:r>
      </w:ins>
      <w:ins w:id="485" w:author="Stephen Mwanje (Nokia)" w:date="2025-02-19T08:03:00Z" w16du:dateUtc="2025-02-19T07:03:00Z">
        <w:r w:rsidRPr="00DD1C10">
          <w:rPr>
            <w:rFonts w:ascii="Arial" w:hAnsi="Arial"/>
            <w:sz w:val="28"/>
          </w:rPr>
          <w:t>.</w:t>
        </w:r>
      </w:ins>
      <w:ins w:id="486" w:author="Stephen Mwanje (Nokia)" w:date="2025-02-19T08:07:00Z" w16du:dateUtc="2025-02-19T07:07:00Z">
        <w:r>
          <w:rPr>
            <w:rFonts w:ascii="Arial" w:hAnsi="Arial"/>
            <w:sz w:val="28"/>
          </w:rPr>
          <w:t>1</w:t>
        </w:r>
      </w:ins>
      <w:ins w:id="487" w:author="Stephen Mwanje (Nokia)" w:date="2025-02-19T08:03:00Z" w16du:dateUtc="2025-02-19T07:03:00Z">
        <w:r w:rsidRPr="00DD1C10">
          <w:rPr>
            <w:rFonts w:ascii="Arial" w:hAnsi="Arial"/>
            <w:sz w:val="28"/>
          </w:rPr>
          <w:t>.2.</w:t>
        </w:r>
        <w:del w:id="488" w:author="Rapo" w:date="2025-02-24T14:42:00Z" w16du:dateUtc="2025-02-24T13:42:00Z">
          <w:r w:rsidRPr="00DD1C10" w:rsidDel="002D72CA">
            <w:rPr>
              <w:rFonts w:ascii="Arial" w:hAnsi="Arial"/>
              <w:sz w:val="28"/>
            </w:rPr>
            <w:delText>b</w:delText>
          </w:r>
        </w:del>
      </w:ins>
      <w:ins w:id="489" w:author="Rapo" w:date="2025-02-24T14:42:00Z" w16du:dateUtc="2025-02-24T13:42:00Z">
        <w:r w:rsidR="002D72CA">
          <w:rPr>
            <w:rFonts w:ascii="Arial" w:hAnsi="Arial"/>
            <w:sz w:val="28"/>
          </w:rPr>
          <w:t>1</w:t>
        </w:r>
      </w:ins>
      <w:ins w:id="490" w:author="Rapo" w:date="2025-02-24T15:00:00Z" w16du:dateUtc="2025-02-24T14:00:00Z">
        <w:r w:rsidR="00485FA8">
          <w:rPr>
            <w:rFonts w:ascii="Arial" w:hAnsi="Arial"/>
            <w:sz w:val="28"/>
          </w:rPr>
          <w:tab/>
        </w:r>
      </w:ins>
      <w:ins w:id="491" w:author="Stephen Mwanje (Nokia)" w:date="2025-02-19T08:03:00Z" w16du:dateUtc="2025-02-19T07:03:00Z">
        <w:del w:id="492" w:author="Rapo" w:date="2025-02-24T15:00:00Z" w16du:dateUtc="2025-02-24T14:00:00Z">
          <w:r w:rsidRPr="00DD1C10" w:rsidDel="00485FA8">
            <w:rPr>
              <w:rFonts w:ascii="Arial" w:hAnsi="Arial"/>
              <w:sz w:val="28"/>
            </w:rPr>
            <w:delText xml:space="preserve"> </w:delText>
          </w:r>
        </w:del>
      </w:ins>
      <w:ins w:id="493" w:author="Stephen Mwanje (Nokia)" w:date="2025-02-19T08:07:00Z" w16du:dateUtc="2025-02-19T07:07:00Z">
        <w:r>
          <w:rPr>
            <w:rFonts w:ascii="Arial" w:hAnsi="Arial"/>
            <w:sz w:val="28"/>
          </w:rPr>
          <w:t>C</w:t>
        </w:r>
      </w:ins>
      <w:ins w:id="494" w:author="Stephen Mwanje (Nokia)" w:date="2025-02-19T08:06:00Z" w16du:dateUtc="2025-02-19T07:06:00Z">
        <w:r w:rsidRPr="00DD1C10">
          <w:rPr>
            <w:rFonts w:ascii="Arial" w:hAnsi="Arial"/>
            <w:sz w:val="28"/>
          </w:rPr>
          <w:t xml:space="preserve">omposing </w:t>
        </w:r>
      </w:ins>
      <w:ins w:id="495" w:author="Stephen Mwanje (Nokia)" w:date="2025-02-19T08:07:00Z" w16du:dateUtc="2025-02-19T07:07:00Z">
        <w:r>
          <w:rPr>
            <w:rFonts w:ascii="Arial" w:hAnsi="Arial"/>
            <w:sz w:val="28"/>
          </w:rPr>
          <w:t>a</w:t>
        </w:r>
      </w:ins>
      <w:ins w:id="496" w:author="Stephen Mwanje (Nokia)" w:date="2025-02-19T08:06:00Z" w16du:dateUtc="2025-02-19T07:06:00Z">
        <w:r w:rsidRPr="00DD1C10">
          <w:rPr>
            <w:rFonts w:ascii="Arial" w:hAnsi="Arial"/>
            <w:sz w:val="28"/>
          </w:rPr>
          <w:t xml:space="preserve"> CCL from discrete components </w:t>
        </w:r>
      </w:ins>
      <w:ins w:id="497" w:author="Stephen Mwanje (Nokia)" w:date="2025-02-19T08:03:00Z" w16du:dateUtc="2025-02-19T07:03:00Z">
        <w:r w:rsidRPr="00DD1C10">
          <w:rPr>
            <w:rFonts w:ascii="Arial" w:hAnsi="Arial"/>
            <w:sz w:val="28"/>
          </w:rPr>
          <w:t xml:space="preserve">- </w:t>
        </w:r>
      </w:ins>
      <w:ins w:id="498" w:author="Stephen Mwanje (Nokia)" w:date="2025-02-19T08:10:00Z" w16du:dateUtc="2025-02-19T07:10:00Z">
        <w:r>
          <w:rPr>
            <w:rFonts w:ascii="Arial" w:hAnsi="Arial"/>
            <w:sz w:val="28"/>
          </w:rPr>
          <w:t>Di</w:t>
        </w:r>
      </w:ins>
      <w:ins w:id="499" w:author="Stephen Mwanje (Nokia)" w:date="2025-02-19T08:11:00Z" w16du:dateUtc="2025-02-19T07:11:00Z">
        <w:r>
          <w:rPr>
            <w:rFonts w:ascii="Arial" w:hAnsi="Arial"/>
            <w:sz w:val="28"/>
          </w:rPr>
          <w:t>s</w:t>
        </w:r>
      </w:ins>
      <w:ins w:id="500" w:author="Stephen Mwanje (Nokia)" w:date="2025-02-19T08:10:00Z" w16du:dateUtc="2025-02-19T07:10:00Z">
        <w:r>
          <w:rPr>
            <w:rFonts w:ascii="Arial" w:hAnsi="Arial"/>
            <w:sz w:val="28"/>
          </w:rPr>
          <w:t>c</w:t>
        </w:r>
      </w:ins>
    </w:p>
    <w:p w14:paraId="2F2FC544" w14:textId="77777777" w:rsidR="005A2A03" w:rsidRDefault="005A2A03" w:rsidP="002D72CA">
      <w:pPr>
        <w:jc w:val="both"/>
        <w:rPr>
          <w:ins w:id="501" w:author="Stephen Mwanje (Nokia)" w:date="2025-01-14T09:51:00Z" w16du:dateUtc="2025-01-14T08:51:00Z"/>
        </w:rPr>
      </w:pPr>
      <w:ins w:id="502" w:author="Stephen Mwanje (Nokia)" w:date="2025-01-14T09:51:00Z" w16du:dateUtc="2025-01-14T08:51:00Z">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ins>
    </w:p>
    <w:p w14:paraId="56AF7BB2" w14:textId="77777777" w:rsidR="005A2A03" w:rsidRPr="0031242A" w:rsidRDefault="005A2A03" w:rsidP="002D72CA">
      <w:pPr>
        <w:jc w:val="both"/>
        <w:rPr>
          <w:ins w:id="503" w:author="Stephen Mwanje (Nokia)" w:date="2025-01-14T09:51:00Z" w16du:dateUtc="2025-01-14T08:51:00Z"/>
        </w:rPr>
      </w:pPr>
      <w:ins w:id="504" w:author="Stephen Mwanje (Nokia)" w:date="2025-01-14T09:51:00Z" w16du:dateUtc="2025-01-14T08:51:00Z">
        <w:r>
          <w:t>Two approaches are possible:</w:t>
        </w:r>
      </w:ins>
    </w:p>
    <w:p w14:paraId="25294C22" w14:textId="77777777" w:rsidR="005A2A03" w:rsidRPr="0031242A" w:rsidRDefault="005A2A03" w:rsidP="002D72CA">
      <w:pPr>
        <w:pStyle w:val="B1"/>
        <w:jc w:val="both"/>
        <w:rPr>
          <w:ins w:id="505" w:author="Stephen Mwanje (Nokia)" w:date="2025-01-14T09:51:00Z" w16du:dateUtc="2025-01-14T08:51:00Z"/>
        </w:rPr>
      </w:pPr>
      <w:bookmarkStart w:id="506" w:name="_Toc177138526"/>
      <w:bookmarkStart w:id="507" w:name="_Toc180163344"/>
      <w:bookmarkStart w:id="508" w:name="_Toc180163806"/>
      <w:bookmarkStart w:id="509" w:name="_Toc180164041"/>
      <w:bookmarkStart w:id="510" w:name="_Toc183521164"/>
      <w:ins w:id="511" w:author="Stephen Mwanje (Nokia)" w:date="2025-01-14T09:51:00Z" w16du:dateUtc="2025-01-14T08:51:00Z">
        <w:r w:rsidRPr="0031242A">
          <w:t>-</w:t>
        </w:r>
        <w:r w:rsidRPr="0031242A">
          <w:tab/>
          <w:t>Composition from management Functions</w:t>
        </w:r>
        <w:bookmarkEnd w:id="506"/>
        <w:bookmarkEnd w:id="507"/>
        <w:bookmarkEnd w:id="508"/>
        <w:bookmarkEnd w:id="509"/>
        <w:bookmarkEnd w:id="510"/>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ins>
    </w:p>
    <w:p w14:paraId="3C5A807B" w14:textId="77777777" w:rsidR="005A2A03" w:rsidRPr="0031242A" w:rsidRDefault="005A2A03" w:rsidP="005A2A03">
      <w:pPr>
        <w:pStyle w:val="TH"/>
        <w:rPr>
          <w:ins w:id="512" w:author="Stephen Mwanje (Nokia)" w:date="2025-01-14T09:51:00Z" w16du:dateUtc="2025-01-14T08:51:00Z"/>
        </w:rPr>
      </w:pPr>
      <w:ins w:id="513" w:author="Stephen Mwanje (Nokia)" w:date="2025-01-14T09:51:00Z" w16du:dateUtc="2025-01-14T08:51:00Z">
        <w:r w:rsidRPr="0031242A">
          <w:object w:dxaOrig="8629" w:dyaOrig="3241" w14:anchorId="6EB4C9DB">
            <v:shape id="_x0000_i1030" type="#_x0000_t75" style="width:474pt;height:151.35pt" o:ole="">
              <v:imagedata r:id="rId25" o:title="" croptop="6675f" cropbottom="7889f" cropleft="2658f" cropright="2582f"/>
            </v:shape>
            <o:OLEObject Type="Embed" ProgID="Visio.Drawing.11" ShapeID="_x0000_i1030" DrawAspect="Content" ObjectID="_1801999159" r:id="rId26"/>
          </w:object>
        </w:r>
      </w:ins>
    </w:p>
    <w:p w14:paraId="76FFB723" w14:textId="378CDD72" w:rsidR="005A2A03" w:rsidRPr="0031242A" w:rsidRDefault="005A2A03" w:rsidP="005A2A03">
      <w:pPr>
        <w:pStyle w:val="TF"/>
        <w:rPr>
          <w:ins w:id="514" w:author="Stephen Mwanje (Nokia)" w:date="2025-01-14T09:51:00Z" w16du:dateUtc="2025-01-14T08:51:00Z"/>
        </w:rPr>
      </w:pPr>
      <w:ins w:id="515" w:author="Stephen Mwanje (Nokia)" w:date="2025-01-14T09:51:00Z" w16du:dateUtc="2025-01-14T08:51:00Z">
        <w:r w:rsidRPr="0031242A">
          <w:t xml:space="preserve">Figure </w:t>
        </w:r>
      </w:ins>
      <w:ins w:id="516" w:author="Rapo" w:date="2025-02-24T14:42:00Z" w16du:dateUtc="2025-02-24T13:42:00Z">
        <w:r w:rsidR="002D72CA">
          <w:t>5</w:t>
        </w:r>
      </w:ins>
      <w:ins w:id="517" w:author="Stephen Mwanje (Nokia)" w:date="2025-01-14T09:51:00Z" w16du:dateUtc="2025-01-14T08:51:00Z">
        <w:del w:id="518" w:author="Rapo" w:date="2025-02-24T14:43:00Z" w16du:dateUtc="2025-02-24T13:43:00Z">
          <w:r w:rsidDel="002D72CA">
            <w:delText>6</w:delText>
          </w:r>
        </w:del>
      </w:ins>
      <w:ins w:id="519" w:author="Rapo" w:date="2025-02-24T14:43:00Z" w16du:dateUtc="2025-02-24T13:43:00Z">
        <w:r w:rsidR="002D72CA">
          <w:t>.1</w:t>
        </w:r>
      </w:ins>
      <w:ins w:id="520" w:author="Stephen Mwanje (Nokia)" w:date="2025-01-14T09:51:00Z" w16du:dateUtc="2025-01-14T08:51:00Z">
        <w:r>
          <w:t>.2</w:t>
        </w:r>
        <w:r w:rsidRPr="0031242A">
          <w:t>.1</w:t>
        </w:r>
        <w:del w:id="521" w:author="Rapo" w:date="2025-02-24T14:43:00Z" w16du:dateUtc="2025-02-24T13:43:00Z">
          <w:r w:rsidRPr="0031242A" w:rsidDel="002D72CA">
            <w:delText>.1</w:delText>
          </w:r>
        </w:del>
        <w:r w:rsidRPr="0031242A">
          <w:t xml:space="preserve">-1: Management functions as </w:t>
        </w:r>
        <w:r>
          <w:t>step</w:t>
        </w:r>
        <w:r w:rsidRPr="0031242A">
          <w:t>s of a closed control loop</w:t>
        </w:r>
      </w:ins>
    </w:p>
    <w:p w14:paraId="4B21AC5B" w14:textId="77777777" w:rsidR="005A2A03" w:rsidRPr="00827EC7" w:rsidRDefault="005A2A03" w:rsidP="002D72CA">
      <w:pPr>
        <w:pStyle w:val="B1"/>
        <w:jc w:val="both"/>
        <w:rPr>
          <w:ins w:id="522" w:author="Stephen Mwanje (Nokia)" w:date="2025-01-14T09:51:00Z" w16du:dateUtc="2025-01-14T08:51:00Z"/>
        </w:rPr>
      </w:pPr>
      <w:bookmarkStart w:id="523" w:name="_Toc177138527"/>
      <w:bookmarkStart w:id="524" w:name="_Toc180163345"/>
      <w:bookmarkStart w:id="525" w:name="_Toc180163807"/>
      <w:bookmarkStart w:id="526" w:name="_Toc180164042"/>
      <w:bookmarkStart w:id="527" w:name="_Toc183521165"/>
      <w:ins w:id="528" w:author="Stephen Mwanje (Nokia)" w:date="2025-01-14T09:51:00Z" w16du:dateUtc="2025-01-14T08:51:00Z">
        <w:r w:rsidRPr="0031242A">
          <w:t>-</w:t>
        </w:r>
        <w:r w:rsidRPr="0031242A">
          <w:tab/>
          <w:t>Composition from management services</w:t>
        </w:r>
        <w:bookmarkEnd w:id="523"/>
        <w:bookmarkEnd w:id="524"/>
        <w:bookmarkEnd w:id="525"/>
        <w:bookmarkEnd w:id="526"/>
        <w:bookmarkEnd w:id="527"/>
        <w:r>
          <w:t xml:space="preserve">: </w:t>
        </w:r>
        <w:r w:rsidRPr="0031242A">
          <w:rPr>
            <w:color w:val="000000"/>
          </w:rPr>
          <w:t xml:space="preserve">Different management services may be used to realize the different </w:t>
        </w:r>
        <w:r>
          <w:rPr>
            <w:color w:val="000000"/>
          </w:rPr>
          <w:t>step</w:t>
        </w:r>
        <w:r w:rsidRPr="0031242A">
          <w:rPr>
            <w:color w:val="000000"/>
          </w:rPr>
          <w:t xml:space="preserve">s of a closed loop, i.e. the management service provides the output expected from a specific </w:t>
        </w:r>
        <w:r>
          <w:rPr>
            <w:color w:val="000000"/>
          </w:rPr>
          <w:t>step</w:t>
        </w:r>
        <w:r w:rsidRPr="0031242A">
          <w:rPr>
            <w:color w:val="000000"/>
          </w:rPr>
          <w:t xml:space="preserve">. </w:t>
        </w:r>
      </w:ins>
    </w:p>
    <w:p w14:paraId="65DDF599" w14:textId="77777777" w:rsidR="005A2A03" w:rsidRPr="0031242A" w:rsidRDefault="005A2A03" w:rsidP="002D72CA">
      <w:pPr>
        <w:pStyle w:val="EX"/>
        <w:jc w:val="both"/>
        <w:rPr>
          <w:ins w:id="529" w:author="Stephen Mwanje (Nokia)" w:date="2025-01-14T09:51:00Z" w16du:dateUtc="2025-01-14T08:51:00Z"/>
        </w:rPr>
      </w:pPr>
      <w:ins w:id="530" w:author="Stephen Mwanje (Nokia)" w:date="2025-01-14T09:51:00Z" w16du:dateUtc="2025-01-14T08:51:00Z">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ins>
    </w:p>
    <w:p w14:paraId="0F23E6EC" w14:textId="77777777" w:rsidR="005A2A03" w:rsidRPr="0031242A" w:rsidRDefault="005A2A03" w:rsidP="005A2A03">
      <w:pPr>
        <w:pStyle w:val="TH"/>
        <w:rPr>
          <w:ins w:id="531" w:author="Stephen Mwanje (Nokia)" w:date="2025-01-14T09:51:00Z" w16du:dateUtc="2025-01-14T08:51:00Z"/>
        </w:rPr>
      </w:pPr>
      <w:ins w:id="532" w:author="Stephen Mwanje (Nokia)" w:date="2025-01-14T09:51:00Z" w16du:dateUtc="2025-01-14T08:51:00Z">
        <w:r w:rsidRPr="0031242A">
          <w:lastRenderedPageBreak/>
          <w:t>a)</w:t>
        </w:r>
      </w:ins>
      <w:ins w:id="533" w:author="Stephen Mwanje (Nokia)" w:date="2025-01-14T09:51:00Z" w16du:dateUtc="2025-01-14T08:51:00Z">
        <w:r w:rsidRPr="0031242A">
          <w:object w:dxaOrig="4140" w:dyaOrig="3288" w14:anchorId="28B0BF76">
            <v:shape id="_x0000_i1031" type="#_x0000_t75" style="width:204.65pt;height:146.65pt" o:ole="">
              <v:imagedata r:id="rId27" o:title="" croptop="7968f" cropbottom="8964f" cropleft="5699f" cropright="5699f"/>
            </v:shape>
            <o:OLEObject Type="Embed" ProgID="Visio.Drawing.11" ShapeID="_x0000_i1031" DrawAspect="Content" ObjectID="_1801999160" r:id="rId28"/>
          </w:object>
        </w:r>
      </w:ins>
      <w:ins w:id="534" w:author="Stephen Mwanje (Nokia)" w:date="2025-01-14T09:51:00Z" w16du:dateUtc="2025-01-14T08:51:00Z">
        <w:r w:rsidRPr="0031242A">
          <w:tab/>
          <w:t>b)</w:t>
        </w:r>
      </w:ins>
      <w:ins w:id="535" w:author="Stephen Mwanje (Nokia)" w:date="2025-01-14T09:51:00Z" w16du:dateUtc="2025-01-14T08:51:00Z">
        <w:r w:rsidRPr="0031242A">
          <w:object w:dxaOrig="4165" w:dyaOrig="3288" w14:anchorId="1FADD0BC">
            <v:shape id="_x0000_i1032" type="#_x0000_t75" style="width:204.65pt;height:150.65pt" o:ole="">
              <v:imagedata r:id="rId29" o:title="" croptop="7570f" cropbottom="8765f" cropleft="6601f" cropright="6129f"/>
            </v:shape>
            <o:OLEObject Type="Embed" ProgID="Visio.Drawing.11" ShapeID="_x0000_i1032" DrawAspect="Content" ObjectID="_1801999161" r:id="rId30"/>
          </w:object>
        </w:r>
      </w:ins>
    </w:p>
    <w:p w14:paraId="6F5E9445" w14:textId="35B18F3F" w:rsidR="005A2A03" w:rsidRPr="0031242A" w:rsidRDefault="005A2A03" w:rsidP="005A2A03">
      <w:pPr>
        <w:pStyle w:val="TF"/>
        <w:rPr>
          <w:ins w:id="536" w:author="Stephen Mwanje (Nokia)" w:date="2025-01-14T09:51:00Z" w16du:dateUtc="2025-01-14T08:51:00Z"/>
        </w:rPr>
      </w:pPr>
      <w:ins w:id="537" w:author="Stephen Mwanje (Nokia)" w:date="2025-01-14T09:51:00Z" w16du:dateUtc="2025-01-14T08:51:00Z">
        <w:r w:rsidRPr="0031242A">
          <w:rPr>
            <w:rFonts w:cs="Arial"/>
          </w:rPr>
          <w:t xml:space="preserve">Figure </w:t>
        </w:r>
      </w:ins>
      <w:ins w:id="538" w:author="Rapo" w:date="2025-02-24T14:43:00Z" w16du:dateUtc="2025-02-24T13:43:00Z">
        <w:r w:rsidR="002D72CA">
          <w:rPr>
            <w:rFonts w:cs="Arial"/>
          </w:rPr>
          <w:t>5.1</w:t>
        </w:r>
      </w:ins>
      <w:ins w:id="539" w:author="Stephen Mwanje (Nokia)" w:date="2025-01-14T09:51:00Z" w16du:dateUtc="2025-01-14T08:51:00Z">
        <w:del w:id="540" w:author="Rapo" w:date="2025-02-24T14:43:00Z" w16du:dateUtc="2025-02-24T13:43:00Z">
          <w:r w:rsidDel="002D72CA">
            <w:rPr>
              <w:rFonts w:cs="Arial"/>
            </w:rPr>
            <w:delText>6</w:delText>
          </w:r>
        </w:del>
        <w:r>
          <w:rPr>
            <w:rFonts w:cs="Arial"/>
          </w:rPr>
          <w:t>.2</w:t>
        </w:r>
        <w:r w:rsidRPr="0031242A">
          <w:rPr>
            <w:rFonts w:cs="Arial"/>
          </w:rPr>
          <w:t>.</w:t>
        </w:r>
        <w:del w:id="541" w:author="Rapo" w:date="2025-02-24T14:43:00Z" w16du:dateUtc="2025-02-24T13:43:00Z">
          <w:r w:rsidRPr="0031242A" w:rsidDel="002D72CA">
            <w:rPr>
              <w:rFonts w:cs="Arial"/>
            </w:rPr>
            <w:delText>1.3.</w:delText>
          </w:r>
        </w:del>
        <w:r w:rsidRPr="0031242A">
          <w:rPr>
            <w:rFonts w:cs="Arial"/>
          </w:rPr>
          <w:t xml:space="preserve">2-1: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ins>
    </w:p>
    <w:p w14:paraId="1A6AFF2C" w14:textId="552B0452" w:rsidR="005A2A03" w:rsidRPr="0031242A" w:rsidRDefault="005A2A03" w:rsidP="002D72CA">
      <w:pPr>
        <w:jc w:val="both"/>
        <w:rPr>
          <w:ins w:id="542" w:author="Stephen Mwanje (Nokia)" w:date="2025-01-14T09:51:00Z" w16du:dateUtc="2025-01-14T08:51:00Z"/>
          <w:color w:val="000000"/>
        </w:rPr>
      </w:pPr>
      <w:ins w:id="543" w:author="Stephen Mwanje (Nokia)" w:date="2025-01-14T09:51:00Z" w16du:dateUtc="2025-01-14T08:51:00Z">
        <w:r w:rsidRPr="0031242A">
          <w:t xml:space="preserve">The MnS consumer should be enabled to </w:t>
        </w:r>
      </w:ins>
      <w:ins w:id="544" w:author="Nokia" w:date="2025-02-19T15:06:00Z" w16du:dateUtc="2025-02-19T14:06:00Z">
        <w:r>
          <w:t>control</w:t>
        </w:r>
      </w:ins>
      <w:ins w:id="545" w:author="Stephen Mwanje (Nokia)" w:date="2025-01-14T09:51:00Z" w16du:dateUtc="2025-01-14T08:51:00Z">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ins>
    </w:p>
    <w:p w14:paraId="15CC083D" w14:textId="77777777" w:rsidR="005A2A03" w:rsidRPr="00165954" w:rsidRDefault="005A2A03" w:rsidP="005A2A03">
      <w:pPr>
        <w:pStyle w:val="Heading3"/>
        <w:rPr>
          <w:ins w:id="546" w:author="Stephen Mwanje (Nokia)" w:date="2025-01-14T09:51:00Z" w16du:dateUtc="2025-01-14T08:51:00Z"/>
        </w:rPr>
      </w:pPr>
      <w:bookmarkStart w:id="547" w:name="_Toc168485168"/>
      <w:bookmarkStart w:id="548" w:name="_Toc168485608"/>
      <w:bookmarkStart w:id="549" w:name="_Toc168485684"/>
      <w:bookmarkStart w:id="550" w:name="_Toc168485892"/>
      <w:bookmarkStart w:id="551" w:name="_Toc177118953"/>
      <w:bookmarkStart w:id="552" w:name="_Toc177138528"/>
      <w:bookmarkStart w:id="553" w:name="_Toc180163346"/>
      <w:bookmarkStart w:id="554" w:name="_Toc180163808"/>
      <w:bookmarkStart w:id="555" w:name="_Toc180164043"/>
      <w:bookmarkStart w:id="556" w:name="_Toc183521166"/>
      <w:bookmarkStart w:id="557" w:name="_Toc187404611"/>
      <w:bookmarkStart w:id="558" w:name="_Toc191379348"/>
      <w:ins w:id="559" w:author="Stephen Mwanje (Nokia)" w:date="2025-01-14T09:51:00Z" w16du:dateUtc="2025-01-14T08:51:00Z">
        <w:r>
          <w:t>5.1</w:t>
        </w:r>
        <w:r w:rsidRPr="00152933">
          <w:t>.</w:t>
        </w:r>
      </w:ins>
      <w:ins w:id="560" w:author="Stephen Mwanje (Nokia)" w:date="2025-02-19T08:07:00Z" w16du:dateUtc="2025-02-19T07:07:00Z">
        <w:r>
          <w:t>3</w:t>
        </w:r>
      </w:ins>
      <w:ins w:id="561" w:author="Stephen Mwanje (Nokia)" w:date="2025-01-14T09:51:00Z" w16du:dateUtc="2025-01-14T08:51:00Z">
        <w:r w:rsidRPr="00152933">
          <w:tab/>
          <w:t>Requirements</w:t>
        </w:r>
        <w:bookmarkEnd w:id="547"/>
        <w:bookmarkEnd w:id="548"/>
        <w:bookmarkEnd w:id="549"/>
        <w:bookmarkEnd w:id="550"/>
        <w:bookmarkEnd w:id="551"/>
        <w:bookmarkEnd w:id="552"/>
        <w:bookmarkEnd w:id="553"/>
        <w:bookmarkEnd w:id="554"/>
        <w:bookmarkEnd w:id="555"/>
        <w:bookmarkEnd w:id="556"/>
        <w:bookmarkEnd w:id="557"/>
        <w:bookmarkEnd w:id="558"/>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5A2A03" w:rsidRPr="00D02121" w14:paraId="7AA4DDF7" w14:textId="77777777" w:rsidTr="00D40902">
        <w:trPr>
          <w:ins w:id="562" w:author="Stephen Mwanje (Nokia)" w:date="2025-02-19T08:01:00Z"/>
        </w:trPr>
        <w:tc>
          <w:tcPr>
            <w:tcW w:w="1412" w:type="dxa"/>
            <w:tcBorders>
              <w:top w:val="single" w:sz="4" w:space="0" w:color="auto"/>
              <w:left w:val="single" w:sz="4" w:space="0" w:color="auto"/>
              <w:bottom w:val="single" w:sz="4" w:space="0" w:color="auto"/>
              <w:right w:val="single" w:sz="4" w:space="0" w:color="auto"/>
            </w:tcBorders>
            <w:hideMark/>
          </w:tcPr>
          <w:p w14:paraId="4F64CA0D" w14:textId="77777777" w:rsidR="005A2A03" w:rsidRPr="00D02121" w:rsidRDefault="005A2A03" w:rsidP="007B64F9">
            <w:pPr>
              <w:rPr>
                <w:ins w:id="563" w:author="Stephen Mwanje (Nokia)" w:date="2025-02-19T08:01:00Z" w16du:dateUtc="2025-02-19T07:01:00Z"/>
                <w:rFonts w:ascii="Arial" w:hAnsi="Arial" w:cs="Arial"/>
                <w:b/>
                <w:bCs/>
                <w:sz w:val="18"/>
                <w:szCs w:val="18"/>
              </w:rPr>
            </w:pPr>
            <w:ins w:id="564" w:author="Stephen Mwanje (Nokia)" w:date="2025-02-19T08:01:00Z" w16du:dateUtc="2025-02-19T07:01:00Z">
              <w:r w:rsidRPr="00D02121">
                <w:rPr>
                  <w:rFonts w:ascii="Arial" w:hAnsi="Arial" w:cs="Arial"/>
                  <w:b/>
                  <w:bCs/>
                  <w:sz w:val="18"/>
                  <w:szCs w:val="18"/>
                </w:rPr>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8A82FE9" w14:textId="77777777" w:rsidR="005A2A03" w:rsidRPr="00D02121" w:rsidRDefault="005A2A03" w:rsidP="007B64F9">
            <w:pPr>
              <w:rPr>
                <w:ins w:id="565" w:author="Stephen Mwanje (Nokia)" w:date="2025-02-19T08:01:00Z" w16du:dateUtc="2025-02-19T07:01:00Z"/>
                <w:rFonts w:ascii="Arial" w:hAnsi="Arial" w:cs="Arial"/>
                <w:b/>
                <w:bCs/>
                <w:sz w:val="18"/>
                <w:szCs w:val="18"/>
              </w:rPr>
            </w:pPr>
            <w:ins w:id="566" w:author="Stephen Mwanje (Nokia)" w:date="2025-02-19T08:01:00Z" w16du:dateUtc="2025-02-19T07:01:00Z">
              <w:r w:rsidRPr="00D02121">
                <w:rPr>
                  <w:rFonts w:ascii="Arial" w:hAnsi="Arial" w:cs="Arial"/>
                  <w:b/>
                  <w:bCs/>
                  <w:sz w:val="18"/>
                  <w:szCs w:val="18"/>
                </w:rPr>
                <w:t>Description</w:t>
              </w:r>
            </w:ins>
          </w:p>
        </w:tc>
        <w:tc>
          <w:tcPr>
            <w:tcW w:w="1981" w:type="dxa"/>
            <w:tcBorders>
              <w:top w:val="single" w:sz="4" w:space="0" w:color="auto"/>
              <w:left w:val="single" w:sz="4" w:space="0" w:color="auto"/>
              <w:bottom w:val="single" w:sz="4" w:space="0" w:color="auto"/>
              <w:right w:val="single" w:sz="4" w:space="0" w:color="auto"/>
            </w:tcBorders>
            <w:hideMark/>
          </w:tcPr>
          <w:p w14:paraId="1742D9A9" w14:textId="77777777" w:rsidR="005A2A03" w:rsidRPr="00D02121" w:rsidRDefault="005A2A03" w:rsidP="007B64F9">
            <w:pPr>
              <w:rPr>
                <w:ins w:id="567" w:author="Stephen Mwanje (Nokia)" w:date="2025-02-19T08:01:00Z" w16du:dateUtc="2025-02-19T07:01:00Z"/>
                <w:rFonts w:ascii="Arial" w:hAnsi="Arial" w:cs="Arial"/>
                <w:b/>
                <w:bCs/>
                <w:sz w:val="18"/>
                <w:szCs w:val="18"/>
              </w:rPr>
            </w:pPr>
            <w:ins w:id="568" w:author="Stephen Mwanje (Nokia)" w:date="2025-02-19T08:01:00Z" w16du:dateUtc="2025-02-19T07:01:00Z">
              <w:r w:rsidRPr="00D02121">
                <w:rPr>
                  <w:rFonts w:ascii="Arial" w:hAnsi="Arial" w:cs="Arial"/>
                  <w:b/>
                  <w:bCs/>
                  <w:sz w:val="18"/>
                  <w:szCs w:val="18"/>
                </w:rPr>
                <w:t>Related use case(s)/</w:t>
              </w:r>
            </w:ins>
            <w:ins w:id="569" w:author="Stephen Mwanje (Nokia)" w:date="2025-02-19T08:12:00Z" w16du:dateUtc="2025-02-19T07:12:00Z">
              <w:r w:rsidRPr="00D02121">
                <w:rPr>
                  <w:rFonts w:ascii="Arial" w:hAnsi="Arial" w:cs="Arial"/>
                  <w:b/>
                  <w:bCs/>
                  <w:sz w:val="18"/>
                  <w:szCs w:val="18"/>
                </w:rPr>
                <w:t xml:space="preserve"> </w:t>
              </w:r>
            </w:ins>
            <w:ins w:id="570" w:author="Stephen Mwanje (Nokia)" w:date="2025-02-19T08:01:00Z" w16du:dateUtc="2025-02-19T07:01:00Z">
              <w:r w:rsidRPr="00D02121">
                <w:rPr>
                  <w:rFonts w:ascii="Arial" w:hAnsi="Arial" w:cs="Arial"/>
                  <w:b/>
                  <w:bCs/>
                  <w:sz w:val="18"/>
                  <w:szCs w:val="18"/>
                </w:rPr>
                <w:t>Motivation</w:t>
              </w:r>
            </w:ins>
          </w:p>
        </w:tc>
      </w:tr>
      <w:tr w:rsidR="005A2A03" w:rsidRPr="00D02121" w14:paraId="7EE6EADE" w14:textId="77777777" w:rsidTr="00D40902">
        <w:trPr>
          <w:ins w:id="571" w:author="Stephen Mwanje (Nokia)" w:date="2025-02-19T08:01:00Z"/>
        </w:trPr>
        <w:tc>
          <w:tcPr>
            <w:tcW w:w="1412" w:type="dxa"/>
            <w:tcBorders>
              <w:top w:val="single" w:sz="4" w:space="0" w:color="auto"/>
              <w:left w:val="single" w:sz="4" w:space="0" w:color="auto"/>
              <w:bottom w:val="single" w:sz="4" w:space="0" w:color="auto"/>
              <w:right w:val="single" w:sz="4" w:space="0" w:color="auto"/>
            </w:tcBorders>
            <w:hideMark/>
          </w:tcPr>
          <w:p w14:paraId="21E44811" w14:textId="77777777" w:rsidR="005A2A03" w:rsidRPr="00D02121" w:rsidRDefault="005A2A03" w:rsidP="007B64F9">
            <w:pPr>
              <w:rPr>
                <w:ins w:id="572" w:author="Stephen Mwanje (Nokia)" w:date="2025-02-19T08:01:00Z" w16du:dateUtc="2025-02-19T07:01:00Z"/>
                <w:rFonts w:ascii="Arial" w:hAnsi="Arial" w:cs="Arial"/>
                <w:sz w:val="18"/>
                <w:szCs w:val="18"/>
              </w:rPr>
            </w:pPr>
            <w:ins w:id="573" w:author="Stephen Mwanje (Nokia)" w:date="2025-02-19T08:01:00Z" w16du:dateUtc="2025-02-19T07:01:00Z">
              <w:del w:id="574" w:author="Rapo" w:date="2025-02-24T14:40:00Z" w16du:dateUtc="2025-02-24T13:40:00Z">
                <w:r w:rsidRPr="00D02121" w:rsidDel="002D72CA">
                  <w:rPr>
                    <w:rFonts w:ascii="Arial" w:hAnsi="Arial" w:cs="Arial"/>
                    <w:sz w:val="18"/>
                    <w:szCs w:val="18"/>
                  </w:rPr>
                  <w:delText>&lt;</w:delText>
                </w:r>
              </w:del>
              <w:r w:rsidRPr="00D02121">
                <w:rPr>
                  <w:rFonts w:ascii="Arial" w:hAnsi="Arial" w:cs="Arial"/>
                  <w:sz w:val="18"/>
                  <w:szCs w:val="18"/>
                </w:rPr>
                <w:t>REQ-</w:t>
              </w:r>
            </w:ins>
            <w:ins w:id="575" w:author="Stephen Mwanje (Nokia)" w:date="2025-02-19T08:09:00Z" w16du:dateUtc="2025-02-19T07:09:00Z">
              <w:r w:rsidRPr="00D02121">
                <w:rPr>
                  <w:rFonts w:ascii="Arial" w:hAnsi="Arial" w:cs="Arial"/>
                  <w:sz w:val="18"/>
                  <w:szCs w:val="18"/>
                </w:rPr>
                <w:t>DynCCL-</w:t>
              </w:r>
            </w:ins>
            <w:ins w:id="576" w:author="Stephen Mwanje (Nokia)" w:date="2025-02-19T08:11:00Z" w16du:dateUtc="2025-02-19T07:11:00Z">
              <w:r w:rsidRPr="00D02121">
                <w:rPr>
                  <w:rFonts w:ascii="Arial" w:hAnsi="Arial" w:cs="Arial"/>
                  <w:sz w:val="18"/>
                  <w:szCs w:val="18"/>
                </w:rPr>
                <w:t>Disc</w:t>
              </w:r>
            </w:ins>
            <w:ins w:id="577" w:author="Stephen Mwanje (Nokia)" w:date="2025-02-19T08:01:00Z" w16du:dateUtc="2025-02-19T07:01:00Z">
              <w:r w:rsidRPr="00D02121">
                <w:rPr>
                  <w:rFonts w:ascii="Arial" w:hAnsi="Arial" w:cs="Arial"/>
                  <w:sz w:val="18"/>
                  <w:szCs w:val="18"/>
                </w:rPr>
                <w:t>-</w:t>
              </w:r>
            </w:ins>
            <w:ins w:id="578" w:author="Stephen Mwanje (Nokia)" w:date="2025-02-19T08:09:00Z" w16du:dateUtc="2025-02-19T07:09:00Z">
              <w:r w:rsidRPr="00D02121">
                <w:rPr>
                  <w:rFonts w:ascii="Arial" w:hAnsi="Arial" w:cs="Arial"/>
                  <w:sz w:val="18"/>
                  <w:szCs w:val="18"/>
                </w:rPr>
                <w:t>01</w:t>
              </w:r>
            </w:ins>
            <w:ins w:id="579" w:author="Stephen Mwanje (Nokia)" w:date="2025-02-19T08:01:00Z" w16du:dateUtc="2025-02-19T07:01:00Z">
              <w:del w:id="580" w:author="Rapo" w:date="2025-02-24T14:40:00Z" w16du:dateUtc="2025-02-24T13:40:00Z">
                <w:r w:rsidRPr="00D02121" w:rsidDel="002D72CA">
                  <w:rPr>
                    <w:rFonts w:ascii="Arial" w:hAnsi="Arial" w:cs="Arial"/>
                    <w:sz w:val="18"/>
                    <w:szCs w:val="18"/>
                  </w:rPr>
                  <w:delText>&gt;</w:delText>
                </w:r>
              </w:del>
            </w:ins>
          </w:p>
        </w:tc>
        <w:tc>
          <w:tcPr>
            <w:tcW w:w="5954" w:type="dxa"/>
            <w:tcBorders>
              <w:top w:val="single" w:sz="4" w:space="0" w:color="auto"/>
              <w:left w:val="single" w:sz="4" w:space="0" w:color="auto"/>
              <w:bottom w:val="single" w:sz="4" w:space="0" w:color="auto"/>
              <w:right w:val="single" w:sz="4" w:space="0" w:color="auto"/>
            </w:tcBorders>
          </w:tcPr>
          <w:p w14:paraId="4DAD670D" w14:textId="77777777" w:rsidR="005A2A03" w:rsidRPr="00D02121" w:rsidRDefault="005A2A03" w:rsidP="007B64F9">
            <w:pPr>
              <w:rPr>
                <w:ins w:id="581" w:author="Stephen Mwanje (Nokia)" w:date="2025-02-19T08:01:00Z" w16du:dateUtc="2025-02-19T07:01:00Z"/>
                <w:rFonts w:ascii="Arial" w:hAnsi="Arial" w:cs="Arial"/>
                <w:sz w:val="18"/>
                <w:szCs w:val="18"/>
              </w:rPr>
            </w:pPr>
            <w:ins w:id="582" w:author="Stephen Mwanje (Nokia)" w:date="2025-02-19T08:55:00Z" w16du:dateUtc="2025-02-19T07:55:00Z">
              <w:r w:rsidRPr="00D02121">
                <w:rPr>
                  <w:rFonts w:ascii="Arial" w:hAnsi="Arial" w:cs="Arial"/>
                  <w:sz w:val="18"/>
                  <w:szCs w:val="18"/>
                </w:rPr>
                <w:t>The CCL MnS Producer should support a capability enabling the MnS consumer to request for a CCL (instance) to be composed from a set of management function types or instances or management services</w:t>
              </w:r>
            </w:ins>
          </w:p>
        </w:tc>
        <w:tc>
          <w:tcPr>
            <w:tcW w:w="1981" w:type="dxa"/>
            <w:tcBorders>
              <w:top w:val="single" w:sz="4" w:space="0" w:color="auto"/>
              <w:left w:val="single" w:sz="4" w:space="0" w:color="auto"/>
              <w:bottom w:val="single" w:sz="4" w:space="0" w:color="auto"/>
              <w:right w:val="single" w:sz="4" w:space="0" w:color="auto"/>
            </w:tcBorders>
            <w:hideMark/>
          </w:tcPr>
          <w:p w14:paraId="141FBD7A" w14:textId="77777777" w:rsidR="005A2A03" w:rsidRPr="00D02121" w:rsidRDefault="005A2A03" w:rsidP="002A3662">
            <w:pPr>
              <w:spacing w:after="0"/>
              <w:rPr>
                <w:ins w:id="583" w:author="Rapo" w:date="2025-02-24T14:41:00Z" w16du:dateUtc="2025-02-24T13:41:00Z"/>
                <w:rFonts w:ascii="Arial" w:hAnsi="Arial" w:cs="Arial"/>
                <w:sz w:val="18"/>
                <w:szCs w:val="18"/>
              </w:rPr>
            </w:pPr>
            <w:ins w:id="584" w:author="Stephen Mwanje (Nokia)" w:date="2025-02-19T08:01:00Z" w16du:dateUtc="2025-02-19T07:01:00Z">
              <w:r w:rsidRPr="00D02121">
                <w:rPr>
                  <w:rFonts w:ascii="Arial" w:hAnsi="Arial" w:cs="Arial"/>
                  <w:sz w:val="18"/>
                  <w:szCs w:val="18"/>
                </w:rPr>
                <w:t>UC-</w:t>
              </w:r>
            </w:ins>
            <w:proofErr w:type="spellStart"/>
            <w:ins w:id="585" w:author="Stephen Mwanje (Nokia)" w:date="2025-02-19T08:08:00Z" w16du:dateUtc="2025-02-19T07:08:00Z">
              <w:del w:id="586" w:author="Rapo" w:date="2025-02-25T11:12:00Z" w16du:dateUtc="2025-02-25T10:12:00Z">
                <w:r w:rsidRPr="00D02121" w:rsidDel="00160238">
                  <w:rPr>
                    <w:rFonts w:ascii="Arial" w:hAnsi="Arial" w:cs="Arial"/>
                    <w:sz w:val="18"/>
                    <w:szCs w:val="18"/>
                  </w:rPr>
                  <w:delText xml:space="preserve"> </w:delText>
                </w:r>
              </w:del>
              <w:r w:rsidRPr="00D02121">
                <w:rPr>
                  <w:rFonts w:ascii="Arial" w:hAnsi="Arial" w:cs="Arial"/>
                  <w:sz w:val="18"/>
                  <w:szCs w:val="18"/>
                </w:rPr>
                <w:t>DynCCL</w:t>
              </w:r>
            </w:ins>
            <w:proofErr w:type="spellEnd"/>
            <w:ins w:id="587" w:author="Stephen Mwanje (Nokia)" w:date="2025-02-19T08:01:00Z" w16du:dateUtc="2025-02-19T07:01:00Z">
              <w:r w:rsidRPr="00D02121">
                <w:rPr>
                  <w:rFonts w:ascii="Arial" w:hAnsi="Arial" w:cs="Arial"/>
                  <w:sz w:val="18"/>
                  <w:szCs w:val="18"/>
                </w:rPr>
                <w:t>-</w:t>
              </w:r>
            </w:ins>
            <w:ins w:id="588" w:author="Stephen Mwanje (Nokia)" w:date="2025-02-19T08:11:00Z" w16du:dateUtc="2025-02-19T07:11:00Z">
              <w:r w:rsidRPr="00D02121">
                <w:rPr>
                  <w:rFonts w:ascii="Arial" w:hAnsi="Arial" w:cs="Arial"/>
                  <w:sz w:val="18"/>
                  <w:szCs w:val="18"/>
                </w:rPr>
                <w:t>Disc</w:t>
              </w:r>
            </w:ins>
          </w:p>
          <w:p w14:paraId="10574461" w14:textId="02BA1741" w:rsidR="002D72CA" w:rsidRPr="00D02121" w:rsidRDefault="002D72CA" w:rsidP="002A3662">
            <w:pPr>
              <w:spacing w:after="0"/>
              <w:rPr>
                <w:ins w:id="589" w:author="Stephen Mwanje (Nokia)" w:date="2025-02-19T08:01:00Z" w16du:dateUtc="2025-02-19T07:01:00Z"/>
                <w:rFonts w:ascii="Arial" w:hAnsi="Arial" w:cs="Arial"/>
                <w:sz w:val="18"/>
                <w:szCs w:val="18"/>
              </w:rPr>
            </w:pPr>
            <w:ins w:id="590" w:author="Rapo" w:date="2025-02-24T14:41:00Z" w16du:dateUtc="2025-02-24T13:41:00Z">
              <w:r w:rsidRPr="00D02121">
                <w:rPr>
                  <w:rFonts w:ascii="Arial" w:hAnsi="Arial" w:cs="Arial"/>
                  <w:sz w:val="18"/>
                  <w:szCs w:val="18"/>
                </w:rPr>
                <w:t>Clause 5.1.2.</w:t>
              </w:r>
            </w:ins>
            <w:ins w:id="591" w:author="Rapo" w:date="2025-02-24T14:43:00Z" w16du:dateUtc="2025-02-24T13:43:00Z">
              <w:r w:rsidRPr="00D02121">
                <w:rPr>
                  <w:rFonts w:ascii="Arial" w:hAnsi="Arial" w:cs="Arial"/>
                  <w:sz w:val="18"/>
                  <w:szCs w:val="18"/>
                </w:rPr>
                <w:t>1</w:t>
              </w:r>
            </w:ins>
          </w:p>
        </w:tc>
      </w:tr>
      <w:tr w:rsidR="005A2A03" w:rsidRPr="00D02121" w14:paraId="3B19B631" w14:textId="77777777" w:rsidTr="00D40902">
        <w:trPr>
          <w:ins w:id="592" w:author="Stephen Mwanje (Nokia)" w:date="2025-02-19T08:11:00Z"/>
        </w:trPr>
        <w:tc>
          <w:tcPr>
            <w:tcW w:w="1412" w:type="dxa"/>
            <w:tcBorders>
              <w:top w:val="single" w:sz="4" w:space="0" w:color="auto"/>
              <w:left w:val="single" w:sz="4" w:space="0" w:color="auto"/>
              <w:bottom w:val="single" w:sz="4" w:space="0" w:color="auto"/>
              <w:right w:val="single" w:sz="4" w:space="0" w:color="auto"/>
            </w:tcBorders>
          </w:tcPr>
          <w:p w14:paraId="7BCD383D" w14:textId="77777777" w:rsidR="005A2A03" w:rsidRPr="00D02121" w:rsidRDefault="005A2A03" w:rsidP="007B64F9">
            <w:pPr>
              <w:rPr>
                <w:ins w:id="593" w:author="Stephen Mwanje (Nokia)" w:date="2025-02-19T08:11:00Z" w16du:dateUtc="2025-02-19T07:11:00Z"/>
                <w:rFonts w:ascii="Arial" w:hAnsi="Arial" w:cs="Arial"/>
                <w:sz w:val="18"/>
                <w:szCs w:val="18"/>
              </w:rPr>
            </w:pPr>
            <w:ins w:id="594" w:author="Stephen Mwanje (Nokia)" w:date="2025-02-19T08:56:00Z" w16du:dateUtc="2025-02-19T07:56:00Z">
              <w:del w:id="595" w:author="Rapo" w:date="2025-02-24T14:40:00Z" w16du:dateUtc="2025-02-24T13:40:00Z">
                <w:r w:rsidRPr="00D02121" w:rsidDel="002D72CA">
                  <w:rPr>
                    <w:rFonts w:ascii="Arial" w:hAnsi="Arial" w:cs="Arial"/>
                    <w:sz w:val="18"/>
                    <w:szCs w:val="18"/>
                  </w:rPr>
                  <w:delText>&lt;</w:delText>
                </w:r>
              </w:del>
              <w:r w:rsidRPr="00D02121">
                <w:rPr>
                  <w:rFonts w:ascii="Arial" w:hAnsi="Arial" w:cs="Arial"/>
                  <w:sz w:val="18"/>
                  <w:szCs w:val="18"/>
                </w:rPr>
                <w:t>REQ-DynCCL-Disc-01</w:t>
              </w:r>
              <w:del w:id="596" w:author="Rapo" w:date="2025-02-24T14:40:00Z" w16du:dateUtc="2025-02-24T13:40:00Z">
                <w:r w:rsidRPr="00D02121" w:rsidDel="002D72CA">
                  <w:rPr>
                    <w:rFonts w:ascii="Arial" w:hAnsi="Arial" w:cs="Arial"/>
                    <w:sz w:val="18"/>
                    <w:szCs w:val="18"/>
                  </w:rPr>
                  <w:delText>&gt;</w:delText>
                </w:r>
              </w:del>
            </w:ins>
          </w:p>
        </w:tc>
        <w:tc>
          <w:tcPr>
            <w:tcW w:w="5954" w:type="dxa"/>
            <w:tcBorders>
              <w:top w:val="single" w:sz="4" w:space="0" w:color="auto"/>
              <w:left w:val="single" w:sz="4" w:space="0" w:color="auto"/>
              <w:bottom w:val="single" w:sz="4" w:space="0" w:color="auto"/>
              <w:right w:val="single" w:sz="4" w:space="0" w:color="auto"/>
            </w:tcBorders>
          </w:tcPr>
          <w:p w14:paraId="0AF36417" w14:textId="77777777" w:rsidR="005A2A03" w:rsidRPr="00D02121" w:rsidRDefault="005A2A03" w:rsidP="007B64F9">
            <w:pPr>
              <w:rPr>
                <w:ins w:id="597" w:author="Stephen Mwanje (Nokia)" w:date="2025-02-19T08:11:00Z" w16du:dateUtc="2025-02-19T07:11:00Z"/>
                <w:rFonts w:ascii="Arial" w:hAnsi="Arial" w:cs="Arial"/>
                <w:sz w:val="18"/>
                <w:szCs w:val="18"/>
              </w:rPr>
            </w:pPr>
            <w:ins w:id="598" w:author="Stephen Mwanje (Nokia)" w:date="2025-02-19T08:55:00Z" w16du:dateUtc="2025-02-19T07:55:00Z">
              <w:r w:rsidRPr="00D02121">
                <w:rPr>
                  <w:rFonts w:ascii="Arial" w:hAnsi="Arial" w:cs="Arial"/>
                  <w:sz w:val="18"/>
                  <w:szCs w:val="18"/>
                </w:rPr>
                <w:t>The MnS producer for CCL management should support a capability enabling the MnS consumer to request that a CCL of a specific type or fulfilling a stated goal should be composed from a set of management function types or instances or services</w:t>
              </w:r>
            </w:ins>
          </w:p>
        </w:tc>
        <w:tc>
          <w:tcPr>
            <w:tcW w:w="1981" w:type="dxa"/>
            <w:tcBorders>
              <w:top w:val="single" w:sz="4" w:space="0" w:color="auto"/>
              <w:left w:val="single" w:sz="4" w:space="0" w:color="auto"/>
              <w:bottom w:val="single" w:sz="4" w:space="0" w:color="auto"/>
              <w:right w:val="single" w:sz="4" w:space="0" w:color="auto"/>
            </w:tcBorders>
          </w:tcPr>
          <w:p w14:paraId="027856CD" w14:textId="77777777" w:rsidR="005A2A03" w:rsidRPr="00D02121" w:rsidRDefault="005A2A03" w:rsidP="002A3662">
            <w:pPr>
              <w:spacing w:after="0"/>
              <w:rPr>
                <w:ins w:id="599" w:author="Rapo" w:date="2025-02-24T14:41:00Z" w16du:dateUtc="2025-02-24T13:41:00Z"/>
                <w:rFonts w:ascii="Arial" w:hAnsi="Arial" w:cs="Arial"/>
                <w:sz w:val="18"/>
                <w:szCs w:val="18"/>
              </w:rPr>
            </w:pPr>
            <w:ins w:id="600" w:author="Stephen Mwanje (Nokia)" w:date="2025-02-19T08:56:00Z" w16du:dateUtc="2025-02-19T07:56:00Z">
              <w:r w:rsidRPr="00D02121">
                <w:rPr>
                  <w:rFonts w:ascii="Arial" w:hAnsi="Arial" w:cs="Arial"/>
                  <w:sz w:val="18"/>
                  <w:szCs w:val="18"/>
                </w:rPr>
                <w:t>UC-</w:t>
              </w:r>
              <w:proofErr w:type="spellStart"/>
              <w:del w:id="601" w:author="Rapo" w:date="2025-02-25T11:12:00Z" w16du:dateUtc="2025-02-25T10:12:00Z">
                <w:r w:rsidRPr="00D02121" w:rsidDel="00160238">
                  <w:rPr>
                    <w:rFonts w:ascii="Arial" w:hAnsi="Arial" w:cs="Arial"/>
                    <w:sz w:val="18"/>
                    <w:szCs w:val="18"/>
                  </w:rPr>
                  <w:delText xml:space="preserve"> </w:delText>
                </w:r>
              </w:del>
              <w:r w:rsidRPr="00D02121">
                <w:rPr>
                  <w:rFonts w:ascii="Arial" w:hAnsi="Arial" w:cs="Arial"/>
                  <w:sz w:val="18"/>
                  <w:szCs w:val="18"/>
                </w:rPr>
                <w:t>DynCCL</w:t>
              </w:r>
              <w:proofErr w:type="spellEnd"/>
              <w:r w:rsidRPr="00D02121">
                <w:rPr>
                  <w:rFonts w:ascii="Arial" w:hAnsi="Arial" w:cs="Arial"/>
                  <w:sz w:val="18"/>
                  <w:szCs w:val="18"/>
                </w:rPr>
                <w:t>-Disc</w:t>
              </w:r>
            </w:ins>
          </w:p>
          <w:p w14:paraId="3653776F" w14:textId="7F9DBB3A" w:rsidR="002D72CA" w:rsidRPr="00D02121" w:rsidRDefault="002D72CA" w:rsidP="002A3662">
            <w:pPr>
              <w:spacing w:after="0"/>
              <w:rPr>
                <w:ins w:id="602" w:author="Stephen Mwanje (Nokia)" w:date="2025-02-19T08:11:00Z" w16du:dateUtc="2025-02-19T07:11:00Z"/>
                <w:rFonts w:ascii="Arial" w:hAnsi="Arial" w:cs="Arial"/>
                <w:sz w:val="18"/>
                <w:szCs w:val="18"/>
              </w:rPr>
            </w:pPr>
            <w:ins w:id="603" w:author="Rapo" w:date="2025-02-24T14:41:00Z" w16du:dateUtc="2025-02-24T13:41:00Z">
              <w:r w:rsidRPr="00D02121">
                <w:rPr>
                  <w:rFonts w:ascii="Arial" w:hAnsi="Arial" w:cs="Arial"/>
                  <w:sz w:val="18"/>
                  <w:szCs w:val="18"/>
                </w:rPr>
                <w:t>Clause 5.1.2.</w:t>
              </w:r>
            </w:ins>
            <w:ins w:id="604" w:author="Rapo" w:date="2025-02-24T14:43:00Z" w16du:dateUtc="2025-02-24T13:43:00Z">
              <w:r w:rsidRPr="00D02121">
                <w:rPr>
                  <w:rFonts w:ascii="Arial" w:hAnsi="Arial" w:cs="Arial"/>
                  <w:sz w:val="18"/>
                  <w:szCs w:val="18"/>
                </w:rPr>
                <w:t>1</w:t>
              </w:r>
            </w:ins>
          </w:p>
        </w:tc>
      </w:tr>
      <w:tr w:rsidR="005A2A03" w:rsidRPr="00D02121" w14:paraId="4D19CE31" w14:textId="77777777" w:rsidTr="00D40902">
        <w:trPr>
          <w:ins w:id="605" w:author="Stephen Mwanje (Nokia)" w:date="2025-02-19T08:11:00Z"/>
        </w:trPr>
        <w:tc>
          <w:tcPr>
            <w:tcW w:w="1412" w:type="dxa"/>
            <w:tcBorders>
              <w:top w:val="single" w:sz="4" w:space="0" w:color="auto"/>
              <w:left w:val="single" w:sz="4" w:space="0" w:color="auto"/>
              <w:bottom w:val="single" w:sz="4" w:space="0" w:color="auto"/>
              <w:right w:val="single" w:sz="4" w:space="0" w:color="auto"/>
            </w:tcBorders>
          </w:tcPr>
          <w:p w14:paraId="646F399C" w14:textId="77777777" w:rsidR="005A2A03" w:rsidRPr="00D02121" w:rsidRDefault="005A2A03" w:rsidP="007B64F9">
            <w:pPr>
              <w:rPr>
                <w:ins w:id="606" w:author="Stephen Mwanje (Nokia)" w:date="2025-02-19T08:11:00Z" w16du:dateUtc="2025-02-19T07:11:00Z"/>
                <w:rFonts w:ascii="Arial" w:hAnsi="Arial" w:cs="Arial"/>
                <w:sz w:val="18"/>
                <w:szCs w:val="18"/>
              </w:rPr>
            </w:pPr>
            <w:ins w:id="607" w:author="Stephen Mwanje (Nokia)" w:date="2025-02-19T08:56:00Z" w16du:dateUtc="2025-02-19T07:56:00Z">
              <w:del w:id="608" w:author="Rapo" w:date="2025-02-24T14:41:00Z" w16du:dateUtc="2025-02-24T13:41:00Z">
                <w:r w:rsidRPr="00D02121" w:rsidDel="002D72CA">
                  <w:rPr>
                    <w:rFonts w:ascii="Arial" w:hAnsi="Arial" w:cs="Arial"/>
                    <w:sz w:val="18"/>
                    <w:szCs w:val="18"/>
                  </w:rPr>
                  <w:delText>&lt;</w:delText>
                </w:r>
              </w:del>
              <w:r w:rsidRPr="00D02121">
                <w:rPr>
                  <w:rFonts w:ascii="Arial" w:hAnsi="Arial" w:cs="Arial"/>
                  <w:sz w:val="18"/>
                  <w:szCs w:val="18"/>
                </w:rPr>
                <w:t>REQ-DynCCL-Disc-01</w:t>
              </w:r>
              <w:del w:id="609" w:author="Rapo" w:date="2025-02-24T14:41:00Z" w16du:dateUtc="2025-02-24T13:41:00Z">
                <w:r w:rsidRPr="00D02121" w:rsidDel="002D72CA">
                  <w:rPr>
                    <w:rFonts w:ascii="Arial" w:hAnsi="Arial" w:cs="Arial"/>
                    <w:sz w:val="18"/>
                    <w:szCs w:val="18"/>
                  </w:rPr>
                  <w:delText>&gt;</w:delText>
                </w:r>
              </w:del>
            </w:ins>
          </w:p>
        </w:tc>
        <w:tc>
          <w:tcPr>
            <w:tcW w:w="5954" w:type="dxa"/>
            <w:tcBorders>
              <w:top w:val="single" w:sz="4" w:space="0" w:color="auto"/>
              <w:left w:val="single" w:sz="4" w:space="0" w:color="auto"/>
              <w:bottom w:val="single" w:sz="4" w:space="0" w:color="auto"/>
              <w:right w:val="single" w:sz="4" w:space="0" w:color="auto"/>
            </w:tcBorders>
          </w:tcPr>
          <w:p w14:paraId="1A01FE46" w14:textId="77777777" w:rsidR="005A2A03" w:rsidRPr="00D02121" w:rsidRDefault="005A2A03" w:rsidP="007B64F9">
            <w:pPr>
              <w:rPr>
                <w:ins w:id="610" w:author="Stephen Mwanje (Nokia)" w:date="2025-02-19T08:11:00Z" w16du:dateUtc="2025-02-19T07:11:00Z"/>
                <w:rFonts w:ascii="Arial" w:hAnsi="Arial" w:cs="Arial"/>
                <w:sz w:val="18"/>
                <w:szCs w:val="18"/>
              </w:rPr>
            </w:pPr>
            <w:ins w:id="611" w:author="Stephen Mwanje (Nokia)" w:date="2025-02-19T08:55:00Z" w16du:dateUtc="2025-02-19T07:55:00Z">
              <w:r w:rsidRPr="00D02121">
                <w:rPr>
                  <w:rFonts w:ascii="Arial" w:hAnsi="Arial" w:cs="Arial"/>
                  <w:sz w:val="18"/>
                  <w:szCs w:val="18"/>
                </w:rPr>
                <w:t>The MnS producer for CCL management should support a capability enabling the MnS consumer to provide conditions under which a CCL can be dynamically composed or instantiated triggered to execute</w:t>
              </w:r>
            </w:ins>
          </w:p>
        </w:tc>
        <w:tc>
          <w:tcPr>
            <w:tcW w:w="1981" w:type="dxa"/>
            <w:tcBorders>
              <w:top w:val="single" w:sz="4" w:space="0" w:color="auto"/>
              <w:left w:val="single" w:sz="4" w:space="0" w:color="auto"/>
              <w:bottom w:val="single" w:sz="4" w:space="0" w:color="auto"/>
              <w:right w:val="single" w:sz="4" w:space="0" w:color="auto"/>
            </w:tcBorders>
          </w:tcPr>
          <w:p w14:paraId="66396142" w14:textId="77777777" w:rsidR="005A2A03" w:rsidRPr="00D02121" w:rsidRDefault="005A2A03" w:rsidP="002A3662">
            <w:pPr>
              <w:spacing w:after="0"/>
              <w:rPr>
                <w:ins w:id="612" w:author="Rapo" w:date="2025-02-24T14:41:00Z" w16du:dateUtc="2025-02-24T13:41:00Z"/>
                <w:rFonts w:ascii="Arial" w:hAnsi="Arial" w:cs="Arial"/>
                <w:sz w:val="18"/>
                <w:szCs w:val="18"/>
              </w:rPr>
            </w:pPr>
            <w:ins w:id="613" w:author="Stephen Mwanje (Nokia)" w:date="2025-02-19T08:56:00Z" w16du:dateUtc="2025-02-19T07:56:00Z">
              <w:r w:rsidRPr="00D02121">
                <w:rPr>
                  <w:rFonts w:ascii="Arial" w:hAnsi="Arial" w:cs="Arial"/>
                  <w:sz w:val="18"/>
                  <w:szCs w:val="18"/>
                </w:rPr>
                <w:t>UC-</w:t>
              </w:r>
              <w:proofErr w:type="spellStart"/>
              <w:del w:id="614" w:author="Rapo" w:date="2025-02-25T11:12:00Z" w16du:dateUtc="2025-02-25T10:12:00Z">
                <w:r w:rsidRPr="00D02121" w:rsidDel="00160238">
                  <w:rPr>
                    <w:rFonts w:ascii="Arial" w:hAnsi="Arial" w:cs="Arial"/>
                    <w:sz w:val="18"/>
                    <w:szCs w:val="18"/>
                  </w:rPr>
                  <w:delText xml:space="preserve"> </w:delText>
                </w:r>
              </w:del>
              <w:r w:rsidRPr="00D02121">
                <w:rPr>
                  <w:rFonts w:ascii="Arial" w:hAnsi="Arial" w:cs="Arial"/>
                  <w:sz w:val="18"/>
                  <w:szCs w:val="18"/>
                </w:rPr>
                <w:t>DynCCL</w:t>
              </w:r>
              <w:proofErr w:type="spellEnd"/>
              <w:r w:rsidRPr="00D02121">
                <w:rPr>
                  <w:rFonts w:ascii="Arial" w:hAnsi="Arial" w:cs="Arial"/>
                  <w:sz w:val="18"/>
                  <w:szCs w:val="18"/>
                </w:rPr>
                <w:t>-Disc</w:t>
              </w:r>
            </w:ins>
          </w:p>
          <w:p w14:paraId="59848CC9" w14:textId="408DBABE" w:rsidR="002D72CA" w:rsidRPr="00D02121" w:rsidRDefault="002D72CA" w:rsidP="002A3662">
            <w:pPr>
              <w:spacing w:after="0"/>
              <w:rPr>
                <w:ins w:id="615" w:author="Stephen Mwanje (Nokia)" w:date="2025-02-19T08:11:00Z" w16du:dateUtc="2025-02-19T07:11:00Z"/>
                <w:rFonts w:ascii="Arial" w:hAnsi="Arial" w:cs="Arial"/>
                <w:sz w:val="18"/>
                <w:szCs w:val="18"/>
              </w:rPr>
            </w:pPr>
            <w:ins w:id="616" w:author="Rapo" w:date="2025-02-24T14:41:00Z" w16du:dateUtc="2025-02-24T13:41:00Z">
              <w:r w:rsidRPr="00D02121">
                <w:rPr>
                  <w:rFonts w:ascii="Arial" w:hAnsi="Arial" w:cs="Arial"/>
                  <w:sz w:val="18"/>
                  <w:szCs w:val="18"/>
                </w:rPr>
                <w:t>Clause 5.1.2.</w:t>
              </w:r>
            </w:ins>
            <w:ins w:id="617" w:author="Rapo" w:date="2025-02-24T14:43:00Z" w16du:dateUtc="2025-02-24T13:43:00Z">
              <w:r w:rsidRPr="00D02121">
                <w:rPr>
                  <w:rFonts w:ascii="Arial" w:hAnsi="Arial" w:cs="Arial"/>
                  <w:sz w:val="18"/>
                  <w:szCs w:val="18"/>
                </w:rPr>
                <w:t>1</w:t>
              </w:r>
            </w:ins>
          </w:p>
        </w:tc>
      </w:tr>
      <w:tr w:rsidR="005A2A03" w:rsidRPr="00D02121" w14:paraId="52A4BA77" w14:textId="77777777" w:rsidTr="00D40902">
        <w:trPr>
          <w:ins w:id="618" w:author="Stephen Mwanje (Nokia)" w:date="2025-02-19T08:55:00Z"/>
        </w:trPr>
        <w:tc>
          <w:tcPr>
            <w:tcW w:w="1412" w:type="dxa"/>
            <w:tcBorders>
              <w:top w:val="single" w:sz="4" w:space="0" w:color="auto"/>
              <w:left w:val="single" w:sz="4" w:space="0" w:color="auto"/>
              <w:bottom w:val="single" w:sz="4" w:space="0" w:color="auto"/>
              <w:right w:val="single" w:sz="4" w:space="0" w:color="auto"/>
            </w:tcBorders>
          </w:tcPr>
          <w:p w14:paraId="7207F91A" w14:textId="77777777" w:rsidR="005A2A03" w:rsidRPr="00D02121" w:rsidRDefault="005A2A03" w:rsidP="007B64F9">
            <w:pPr>
              <w:rPr>
                <w:ins w:id="619" w:author="Stephen Mwanje (Nokia)" w:date="2025-02-19T08:55:00Z" w16du:dateUtc="2025-02-19T07:55:00Z"/>
                <w:rFonts w:ascii="Arial" w:hAnsi="Arial" w:cs="Arial"/>
                <w:sz w:val="18"/>
                <w:szCs w:val="18"/>
              </w:rPr>
            </w:pPr>
            <w:ins w:id="620" w:author="Stephen Mwanje (Nokia)" w:date="2025-02-19T08:56:00Z" w16du:dateUtc="2025-02-19T07:56:00Z">
              <w:del w:id="621" w:author="Rapo" w:date="2025-02-24T14:41:00Z" w16du:dateUtc="2025-02-24T13:41:00Z">
                <w:r w:rsidRPr="00D02121" w:rsidDel="002D72CA">
                  <w:rPr>
                    <w:rFonts w:ascii="Arial" w:hAnsi="Arial" w:cs="Arial"/>
                    <w:sz w:val="18"/>
                    <w:szCs w:val="18"/>
                  </w:rPr>
                  <w:delText>&lt;</w:delText>
                </w:r>
              </w:del>
              <w:r w:rsidRPr="00D02121">
                <w:rPr>
                  <w:rFonts w:ascii="Arial" w:hAnsi="Arial" w:cs="Arial"/>
                  <w:sz w:val="18"/>
                  <w:szCs w:val="18"/>
                </w:rPr>
                <w:t>REQ-DynCCL-Disc-01</w:t>
              </w:r>
              <w:del w:id="622" w:author="Rapo" w:date="2025-02-24T14:41:00Z" w16du:dateUtc="2025-02-24T13:41:00Z">
                <w:r w:rsidRPr="00D02121" w:rsidDel="002D72CA">
                  <w:rPr>
                    <w:rFonts w:ascii="Arial" w:hAnsi="Arial" w:cs="Arial"/>
                    <w:sz w:val="18"/>
                    <w:szCs w:val="18"/>
                  </w:rPr>
                  <w:delText>&gt;</w:delText>
                </w:r>
              </w:del>
            </w:ins>
          </w:p>
        </w:tc>
        <w:tc>
          <w:tcPr>
            <w:tcW w:w="5954" w:type="dxa"/>
            <w:tcBorders>
              <w:top w:val="single" w:sz="4" w:space="0" w:color="auto"/>
              <w:left w:val="single" w:sz="4" w:space="0" w:color="auto"/>
              <w:bottom w:val="single" w:sz="4" w:space="0" w:color="auto"/>
              <w:right w:val="single" w:sz="4" w:space="0" w:color="auto"/>
            </w:tcBorders>
          </w:tcPr>
          <w:p w14:paraId="36EC4957" w14:textId="77777777" w:rsidR="005A2A03" w:rsidRPr="00D02121" w:rsidRDefault="005A2A03" w:rsidP="007B64F9">
            <w:pPr>
              <w:rPr>
                <w:ins w:id="623" w:author="Stephen Mwanje (Nokia)" w:date="2025-02-19T08:55:00Z" w16du:dateUtc="2025-02-19T07:55:00Z"/>
                <w:rFonts w:ascii="Arial" w:hAnsi="Arial" w:cs="Arial"/>
                <w:sz w:val="18"/>
                <w:szCs w:val="18"/>
              </w:rPr>
            </w:pPr>
            <w:ins w:id="624" w:author="Stephen Mwanje (Nokia)" w:date="2025-02-19T08:55:00Z" w16du:dateUtc="2025-02-19T07:55:00Z">
              <w:r w:rsidRPr="00D02121">
                <w:rPr>
                  <w:rFonts w:ascii="Arial" w:hAnsi="Arial" w:cs="Arial"/>
                  <w:sz w:val="18"/>
                  <w:szCs w:val="18"/>
                </w:rPr>
                <w:t>The MnS producer for CCL management should support a capability enabling the MnS consumer to be notified when a CCL is dynamically composed or instantiated or triggered to execute</w:t>
              </w:r>
            </w:ins>
          </w:p>
        </w:tc>
        <w:tc>
          <w:tcPr>
            <w:tcW w:w="1981" w:type="dxa"/>
            <w:tcBorders>
              <w:top w:val="single" w:sz="4" w:space="0" w:color="auto"/>
              <w:left w:val="single" w:sz="4" w:space="0" w:color="auto"/>
              <w:bottom w:val="single" w:sz="4" w:space="0" w:color="auto"/>
              <w:right w:val="single" w:sz="4" w:space="0" w:color="auto"/>
            </w:tcBorders>
          </w:tcPr>
          <w:p w14:paraId="4D12F4CE" w14:textId="77777777" w:rsidR="005A2A03" w:rsidRPr="00D02121" w:rsidRDefault="005A2A03" w:rsidP="002A3662">
            <w:pPr>
              <w:spacing w:after="0"/>
              <w:rPr>
                <w:ins w:id="625" w:author="Rapo" w:date="2025-02-24T14:42:00Z" w16du:dateUtc="2025-02-24T13:42:00Z"/>
                <w:rFonts w:ascii="Arial" w:hAnsi="Arial" w:cs="Arial"/>
                <w:sz w:val="18"/>
                <w:szCs w:val="18"/>
              </w:rPr>
            </w:pPr>
            <w:ins w:id="626" w:author="Stephen Mwanje (Nokia)" w:date="2025-02-19T08:56:00Z" w16du:dateUtc="2025-02-19T07:56:00Z">
              <w:r w:rsidRPr="00D02121">
                <w:rPr>
                  <w:rFonts w:ascii="Arial" w:hAnsi="Arial" w:cs="Arial"/>
                  <w:sz w:val="18"/>
                  <w:szCs w:val="18"/>
                </w:rPr>
                <w:t>UC-</w:t>
              </w:r>
              <w:proofErr w:type="spellStart"/>
              <w:del w:id="627" w:author="Rapo" w:date="2025-02-25T11:12:00Z" w16du:dateUtc="2025-02-25T10:12:00Z">
                <w:r w:rsidRPr="00D02121" w:rsidDel="00160238">
                  <w:rPr>
                    <w:rFonts w:ascii="Arial" w:hAnsi="Arial" w:cs="Arial"/>
                    <w:sz w:val="18"/>
                    <w:szCs w:val="18"/>
                  </w:rPr>
                  <w:delText xml:space="preserve"> </w:delText>
                </w:r>
              </w:del>
              <w:r w:rsidRPr="00D02121">
                <w:rPr>
                  <w:rFonts w:ascii="Arial" w:hAnsi="Arial" w:cs="Arial"/>
                  <w:sz w:val="18"/>
                  <w:szCs w:val="18"/>
                </w:rPr>
                <w:t>DynCCL</w:t>
              </w:r>
              <w:proofErr w:type="spellEnd"/>
              <w:r w:rsidRPr="00D02121">
                <w:rPr>
                  <w:rFonts w:ascii="Arial" w:hAnsi="Arial" w:cs="Arial"/>
                  <w:sz w:val="18"/>
                  <w:szCs w:val="18"/>
                </w:rPr>
                <w:t>-Disc</w:t>
              </w:r>
            </w:ins>
          </w:p>
          <w:p w14:paraId="21C661DA" w14:textId="472AB021" w:rsidR="002D72CA" w:rsidRPr="00D02121" w:rsidRDefault="002D72CA" w:rsidP="002A3662">
            <w:pPr>
              <w:spacing w:after="0"/>
              <w:rPr>
                <w:ins w:id="628" w:author="Stephen Mwanje (Nokia)" w:date="2025-02-19T08:55:00Z" w16du:dateUtc="2025-02-19T07:55:00Z"/>
                <w:rFonts w:ascii="Arial" w:hAnsi="Arial" w:cs="Arial"/>
                <w:sz w:val="18"/>
                <w:szCs w:val="18"/>
              </w:rPr>
            </w:pPr>
            <w:ins w:id="629" w:author="Rapo" w:date="2025-02-24T14:42:00Z" w16du:dateUtc="2025-02-24T13:42:00Z">
              <w:r w:rsidRPr="00D02121">
                <w:rPr>
                  <w:rFonts w:ascii="Arial" w:hAnsi="Arial" w:cs="Arial"/>
                  <w:sz w:val="18"/>
                  <w:szCs w:val="18"/>
                </w:rPr>
                <w:t>Clause 5.1.2.</w:t>
              </w:r>
            </w:ins>
            <w:ins w:id="630" w:author="Rapo" w:date="2025-02-24T14:44:00Z" w16du:dateUtc="2025-02-24T13:44:00Z">
              <w:r w:rsidRPr="00D02121">
                <w:rPr>
                  <w:rFonts w:ascii="Arial" w:hAnsi="Arial" w:cs="Arial"/>
                  <w:sz w:val="18"/>
                  <w:szCs w:val="18"/>
                </w:rPr>
                <w:t>1</w:t>
              </w:r>
            </w:ins>
          </w:p>
        </w:tc>
      </w:tr>
    </w:tbl>
    <w:p w14:paraId="14925202" w14:textId="77777777" w:rsidR="005A2A03" w:rsidRDefault="005A2A03" w:rsidP="005A2A03">
      <w:pPr>
        <w:rPr>
          <w:ins w:id="631" w:author="Stephen Mwanje (Nokia)" w:date="2025-01-14T09:54:00Z" w16du:dateUtc="2025-01-14T08:54:00Z"/>
        </w:rPr>
      </w:pPr>
    </w:p>
    <w:p w14:paraId="6014F0FA" w14:textId="77777777" w:rsidR="00A9055C" w:rsidRDefault="00A9055C" w:rsidP="00A9055C"/>
    <w:p w14:paraId="32FEE53F" w14:textId="70AFF827" w:rsidR="00716178" w:rsidRPr="0031242A" w:rsidRDefault="00716178" w:rsidP="00716178">
      <w:pPr>
        <w:pStyle w:val="Heading2"/>
        <w:rPr>
          <w:ins w:id="632" w:author="Deep-159" w:date="2025-02-19T10:21:00Z"/>
        </w:rPr>
      </w:pPr>
      <w:bookmarkStart w:id="633" w:name="_Toc168485173"/>
      <w:bookmarkStart w:id="634" w:name="_Toc168485613"/>
      <w:bookmarkStart w:id="635" w:name="_Toc168485689"/>
      <w:bookmarkStart w:id="636" w:name="_Toc168485897"/>
      <w:bookmarkStart w:id="637" w:name="_Toc177118957"/>
      <w:bookmarkStart w:id="638" w:name="_Toc177138532"/>
      <w:bookmarkStart w:id="639" w:name="_Toc180163349"/>
      <w:bookmarkStart w:id="640" w:name="_Toc180163811"/>
      <w:bookmarkStart w:id="641" w:name="_Toc180164046"/>
      <w:bookmarkStart w:id="642" w:name="_Toc183613853"/>
      <w:ins w:id="643" w:author="Deep-159" w:date="2025-02-19T10:21:00Z">
        <w:del w:id="644" w:author="Rapo" w:date="2025-02-21T17:18:00Z" w16du:dateUtc="2025-02-21T16:18:00Z">
          <w:r w:rsidRPr="002D72CA" w:rsidDel="0073153E">
            <w:delText>5.x</w:delText>
          </w:r>
        </w:del>
      </w:ins>
      <w:bookmarkStart w:id="645" w:name="_Toc191379349"/>
      <w:ins w:id="646" w:author="Rapo" w:date="2025-02-21T17:18:00Z" w16du:dateUtc="2025-02-21T16:18:00Z">
        <w:r w:rsidR="0073153E" w:rsidRPr="002D72CA">
          <w:t>5.2</w:t>
        </w:r>
      </w:ins>
      <w:ins w:id="647" w:author="Deep-159" w:date="2025-02-19T10:21:00Z">
        <w:r w:rsidRPr="002D72CA">
          <w:tab/>
        </w:r>
        <w:r w:rsidRPr="002D72CA">
          <w:tab/>
        </w:r>
        <w:del w:id="648" w:author="Rapo" w:date="2025-02-24T15:01:00Z" w16du:dateUtc="2025-02-24T14:01:00Z">
          <w:r w:rsidRPr="002D72CA" w:rsidDel="00485FA8">
            <w:tab/>
          </w:r>
        </w:del>
      </w:ins>
      <w:ins w:id="649" w:author="Deep-159" w:date="2025-02-19T10:22:00Z">
        <w:r w:rsidRPr="002D72CA">
          <w:t>Historical</w:t>
        </w:r>
      </w:ins>
      <w:ins w:id="650" w:author="Deep-159" w:date="2025-02-19T10:21:00Z">
        <w:r w:rsidRPr="002D72CA">
          <w:t xml:space="preserve"> CCL</w:t>
        </w:r>
        <w:bookmarkEnd w:id="633"/>
        <w:bookmarkEnd w:id="634"/>
        <w:bookmarkEnd w:id="635"/>
        <w:bookmarkEnd w:id="636"/>
        <w:bookmarkEnd w:id="637"/>
        <w:bookmarkEnd w:id="638"/>
        <w:bookmarkEnd w:id="639"/>
        <w:bookmarkEnd w:id="640"/>
        <w:bookmarkEnd w:id="641"/>
        <w:bookmarkEnd w:id="642"/>
        <w:r w:rsidRPr="002D72CA">
          <w:t xml:space="preserve"> Capability</w:t>
        </w:r>
      </w:ins>
      <w:ins w:id="651" w:author="Rapo" w:date="2025-02-24T14:50:00Z" w16du:dateUtc="2025-02-24T13:50:00Z">
        <w:r w:rsidR="00E22CFD">
          <w:t xml:space="preserve"> - </w:t>
        </w:r>
        <w:r w:rsidR="00E22CFD">
          <w:rPr>
            <w:sz w:val="28"/>
          </w:rPr>
          <w:t>H</w:t>
        </w:r>
      </w:ins>
      <w:ins w:id="652" w:author="Rapo" w:date="2025-02-24T14:52:00Z" w16du:dateUtc="2025-02-24T13:52:00Z">
        <w:r w:rsidR="00E22CFD">
          <w:rPr>
            <w:sz w:val="28"/>
          </w:rPr>
          <w:t>IS</w:t>
        </w:r>
      </w:ins>
      <w:ins w:id="653" w:author="Rapo" w:date="2025-02-24T14:50:00Z" w16du:dateUtc="2025-02-24T13:50:00Z">
        <w:r w:rsidR="00E22CFD">
          <w:rPr>
            <w:sz w:val="28"/>
          </w:rPr>
          <w:t>CCL</w:t>
        </w:r>
      </w:ins>
      <w:bookmarkEnd w:id="645"/>
    </w:p>
    <w:p w14:paraId="77AD6C23" w14:textId="308C08BD" w:rsidR="00716178" w:rsidRDefault="00716178" w:rsidP="00716178">
      <w:pPr>
        <w:pStyle w:val="Heading3"/>
        <w:rPr>
          <w:ins w:id="654" w:author="Rapo" w:date="2025-02-24T14:48:00Z" w16du:dateUtc="2025-02-24T13:48:00Z"/>
        </w:rPr>
      </w:pPr>
      <w:bookmarkStart w:id="655" w:name="_Toc168485174"/>
      <w:bookmarkStart w:id="656" w:name="_Toc168485614"/>
      <w:bookmarkStart w:id="657" w:name="_Toc168485690"/>
      <w:bookmarkStart w:id="658" w:name="_Toc168485898"/>
      <w:bookmarkStart w:id="659" w:name="_Toc177118958"/>
      <w:bookmarkStart w:id="660" w:name="_Toc177138533"/>
      <w:bookmarkStart w:id="661" w:name="_Toc180163350"/>
      <w:bookmarkStart w:id="662" w:name="_Toc180163812"/>
      <w:bookmarkStart w:id="663" w:name="_Toc180164047"/>
      <w:bookmarkStart w:id="664" w:name="_Toc183613854"/>
      <w:ins w:id="665" w:author="Deep-159" w:date="2025-02-19T10:21:00Z">
        <w:del w:id="666" w:author="Rapo" w:date="2025-02-21T17:18:00Z" w16du:dateUtc="2025-02-21T16:18:00Z">
          <w:r w:rsidRPr="002D72CA" w:rsidDel="0073153E">
            <w:delText>5.x</w:delText>
          </w:r>
        </w:del>
      </w:ins>
      <w:bookmarkStart w:id="667" w:name="_Toc191379350"/>
      <w:ins w:id="668" w:author="Rapo" w:date="2025-02-21T17:18:00Z" w16du:dateUtc="2025-02-21T16:18:00Z">
        <w:r w:rsidR="0073153E" w:rsidRPr="002D72CA">
          <w:t>5.2</w:t>
        </w:r>
      </w:ins>
      <w:ins w:id="669" w:author="Deep-159" w:date="2025-02-19T10:21:00Z">
        <w:r w:rsidRPr="002D72CA">
          <w:t>.1</w:t>
        </w:r>
        <w:r w:rsidRPr="002D72CA">
          <w:tab/>
        </w:r>
        <w:del w:id="670" w:author="Rapo" w:date="2025-02-24T15:01:00Z" w16du:dateUtc="2025-02-24T14:01:00Z">
          <w:r w:rsidRPr="002D72CA" w:rsidDel="00485FA8">
            <w:tab/>
          </w:r>
        </w:del>
        <w:r w:rsidRPr="002D72CA">
          <w:tab/>
          <w:t>Description</w:t>
        </w:r>
      </w:ins>
      <w:bookmarkEnd w:id="655"/>
      <w:bookmarkEnd w:id="656"/>
      <w:bookmarkEnd w:id="657"/>
      <w:bookmarkEnd w:id="658"/>
      <w:bookmarkEnd w:id="659"/>
      <w:bookmarkEnd w:id="660"/>
      <w:bookmarkEnd w:id="661"/>
      <w:bookmarkEnd w:id="662"/>
      <w:bookmarkEnd w:id="663"/>
      <w:bookmarkEnd w:id="664"/>
      <w:bookmarkEnd w:id="667"/>
    </w:p>
    <w:p w14:paraId="1865288E" w14:textId="2A9E81EE" w:rsidR="002D72CA" w:rsidRPr="002D72CA" w:rsidRDefault="002D72CA" w:rsidP="002D72CA">
      <w:pPr>
        <w:rPr>
          <w:ins w:id="671" w:author="Deep-159" w:date="2025-02-19T10:21:00Z"/>
        </w:rPr>
      </w:pPr>
      <w:ins w:id="672" w:author="Rapo" w:date="2025-02-24T14:48:00Z" w16du:dateUtc="2025-02-24T13:48:00Z">
        <w:r>
          <w:t>TBD</w:t>
        </w:r>
      </w:ins>
    </w:p>
    <w:p w14:paraId="531A7B24" w14:textId="34BCAEC0" w:rsidR="00716178" w:rsidRPr="002D72CA" w:rsidRDefault="00716178" w:rsidP="002D72CA">
      <w:pPr>
        <w:pStyle w:val="Heading3"/>
        <w:rPr>
          <w:ins w:id="673" w:author="Deep-159" w:date="2025-02-19T10:21:00Z"/>
        </w:rPr>
      </w:pPr>
      <w:bookmarkStart w:id="674" w:name="_Toc180163351"/>
      <w:bookmarkStart w:id="675" w:name="_Toc180163813"/>
      <w:bookmarkStart w:id="676" w:name="_Toc180164048"/>
      <w:bookmarkStart w:id="677" w:name="_Toc183613855"/>
      <w:ins w:id="678" w:author="Deep-159" w:date="2025-02-19T10:21:00Z">
        <w:del w:id="679" w:author="Rapo" w:date="2025-02-21T17:18:00Z" w16du:dateUtc="2025-02-21T16:18:00Z">
          <w:r w:rsidRPr="002D72CA" w:rsidDel="0073153E">
            <w:delText>5.x</w:delText>
          </w:r>
        </w:del>
      </w:ins>
      <w:bookmarkStart w:id="680" w:name="_Toc191379351"/>
      <w:ins w:id="681" w:author="Rapo" w:date="2025-02-21T17:18:00Z" w16du:dateUtc="2025-02-21T16:18:00Z">
        <w:r w:rsidR="0073153E" w:rsidRPr="002D72CA">
          <w:t>5.2</w:t>
        </w:r>
      </w:ins>
      <w:ins w:id="682" w:author="Deep-159" w:date="2025-02-19T10:21:00Z">
        <w:r w:rsidRPr="002D72CA">
          <w:t>.2</w:t>
        </w:r>
        <w:r w:rsidRPr="002D72CA">
          <w:tab/>
        </w:r>
        <w:bookmarkEnd w:id="674"/>
        <w:bookmarkEnd w:id="675"/>
        <w:bookmarkEnd w:id="676"/>
        <w:bookmarkEnd w:id="677"/>
        <w:r w:rsidRPr="002D72CA">
          <w:t>Use Cases</w:t>
        </w:r>
        <w:bookmarkEnd w:id="680"/>
      </w:ins>
    </w:p>
    <w:p w14:paraId="39F2FACE" w14:textId="6ED3D958" w:rsidR="00716178" w:rsidRPr="002D72CA" w:rsidRDefault="00716178" w:rsidP="00716178">
      <w:pPr>
        <w:rPr>
          <w:ins w:id="683" w:author="Deep-159" w:date="2025-02-19T10:21:00Z"/>
          <w:rFonts w:ascii="Arial" w:hAnsi="Arial"/>
          <w:sz w:val="28"/>
        </w:rPr>
      </w:pPr>
      <w:ins w:id="684" w:author="Deep-159" w:date="2025-02-19T10:21:00Z">
        <w:del w:id="685" w:author="Rapo" w:date="2025-02-21T17:18:00Z" w16du:dateUtc="2025-02-21T16:18:00Z">
          <w:r w:rsidRPr="002D72CA" w:rsidDel="0073153E">
            <w:rPr>
              <w:rFonts w:ascii="Arial" w:hAnsi="Arial"/>
              <w:sz w:val="28"/>
            </w:rPr>
            <w:delText>5.x</w:delText>
          </w:r>
        </w:del>
      </w:ins>
      <w:ins w:id="686" w:author="Rapo" w:date="2025-02-21T17:18:00Z" w16du:dateUtc="2025-02-21T16:18:00Z">
        <w:r w:rsidR="0073153E" w:rsidRPr="002D72CA">
          <w:rPr>
            <w:rFonts w:ascii="Arial" w:hAnsi="Arial"/>
            <w:sz w:val="28"/>
          </w:rPr>
          <w:t>5.2</w:t>
        </w:r>
      </w:ins>
      <w:ins w:id="687" w:author="Deep-159" w:date="2025-02-19T10:21:00Z">
        <w:r w:rsidRPr="002D72CA">
          <w:rPr>
            <w:rFonts w:ascii="Arial" w:hAnsi="Arial"/>
            <w:sz w:val="28"/>
          </w:rPr>
          <w:t>.2.1</w:t>
        </w:r>
      </w:ins>
      <w:ins w:id="688" w:author="Rapo" w:date="2025-02-24T14:46:00Z" w16du:dateUtc="2025-02-24T13:46:00Z">
        <w:r w:rsidR="002D72CA" w:rsidRPr="002D72CA">
          <w:rPr>
            <w:rFonts w:ascii="Arial" w:hAnsi="Arial"/>
            <w:sz w:val="28"/>
          </w:rPr>
          <w:tab/>
        </w:r>
      </w:ins>
      <w:ins w:id="689" w:author="Deep-159" w:date="2025-02-19T10:21:00Z">
        <w:del w:id="690" w:author="Rapo" w:date="2025-02-24T14:46:00Z" w16du:dateUtc="2025-02-24T13:46:00Z">
          <w:r w:rsidRPr="002D72CA" w:rsidDel="002D72CA">
            <w:rPr>
              <w:rFonts w:ascii="Arial" w:hAnsi="Arial"/>
              <w:sz w:val="28"/>
            </w:rPr>
            <w:tab/>
          </w:r>
          <w:r w:rsidRPr="002D72CA" w:rsidDel="002D72CA">
            <w:rPr>
              <w:rFonts w:ascii="Arial" w:hAnsi="Arial"/>
              <w:sz w:val="28"/>
            </w:rPr>
            <w:tab/>
          </w:r>
          <w:r w:rsidRPr="002D72CA" w:rsidDel="002D72CA">
            <w:rPr>
              <w:rFonts w:ascii="Arial" w:hAnsi="Arial"/>
              <w:sz w:val="28"/>
            </w:rPr>
            <w:tab/>
          </w:r>
          <w:r w:rsidRPr="002D72CA" w:rsidDel="002D72CA">
            <w:rPr>
              <w:rFonts w:ascii="Arial" w:hAnsi="Arial"/>
              <w:sz w:val="28"/>
            </w:rPr>
            <w:tab/>
          </w:r>
        </w:del>
      </w:ins>
      <w:ins w:id="691" w:author="Deep-159" w:date="2025-02-19T10:22:00Z">
        <w:r w:rsidRPr="002D72CA">
          <w:rPr>
            <w:rFonts w:ascii="Arial" w:hAnsi="Arial"/>
            <w:sz w:val="28"/>
          </w:rPr>
          <w:t>CCL creation based on Historical CCL data capability</w:t>
        </w:r>
      </w:ins>
      <w:ins w:id="692" w:author="Rapo" w:date="2025-02-24T14:50:00Z" w16du:dateUtc="2025-02-24T13:50:00Z">
        <w:r w:rsidR="00E22CFD">
          <w:rPr>
            <w:rFonts w:ascii="Arial" w:hAnsi="Arial"/>
            <w:sz w:val="28"/>
          </w:rPr>
          <w:t xml:space="preserve"> - H</w:t>
        </w:r>
      </w:ins>
      <w:ins w:id="693" w:author="Rapo" w:date="2025-02-24T14:52:00Z" w16du:dateUtc="2025-02-24T13:52:00Z">
        <w:r w:rsidR="00E22CFD">
          <w:rPr>
            <w:rFonts w:ascii="Arial" w:hAnsi="Arial"/>
            <w:sz w:val="28"/>
          </w:rPr>
          <w:t>IS</w:t>
        </w:r>
      </w:ins>
      <w:ins w:id="694" w:author="Rapo" w:date="2025-02-24T14:51:00Z" w16du:dateUtc="2025-02-24T13:51:00Z">
        <w:r w:rsidR="00E22CFD">
          <w:rPr>
            <w:rFonts w:ascii="Arial" w:hAnsi="Arial"/>
            <w:sz w:val="28"/>
          </w:rPr>
          <w:t>DAT</w:t>
        </w:r>
      </w:ins>
    </w:p>
    <w:p w14:paraId="398C8BCD" w14:textId="77777777" w:rsidR="00716178" w:rsidRDefault="00716178" w:rsidP="002D72CA">
      <w:pPr>
        <w:jc w:val="both"/>
        <w:rPr>
          <w:ins w:id="695" w:author="Deep-159" w:date="2025-02-19T10:21:00Z"/>
        </w:rPr>
      </w:pPr>
      <w:ins w:id="696" w:author="Deep-159" w:date="2025-02-19T10:21:00Z">
        <w:r>
          <w:lastRenderedPageBreak/>
          <w:t>This use case describes the need of maintaining information about the CCLs that existed in the past. Those CCLs are called Historical CCLs.</w:t>
        </w:r>
      </w:ins>
    </w:p>
    <w:p w14:paraId="5FDBFE94" w14:textId="77777777" w:rsidR="00716178" w:rsidRDefault="00716178" w:rsidP="002D72CA">
      <w:pPr>
        <w:jc w:val="both"/>
        <w:rPr>
          <w:ins w:id="697" w:author="Deep-159" w:date="2025-02-19T10:21:00Z"/>
        </w:rPr>
      </w:pPr>
      <w:ins w:id="698" w:author="Deep-159" w:date="2025-02-19T10:21:00Z">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ins>
    </w:p>
    <w:p w14:paraId="15C25C12" w14:textId="77777777" w:rsidR="00716178" w:rsidRDefault="00716178" w:rsidP="002D72CA">
      <w:pPr>
        <w:jc w:val="both"/>
        <w:rPr>
          <w:ins w:id="699" w:author="Deep-159" w:date="2025-02-19T10:21:00Z"/>
        </w:rPr>
      </w:pPr>
      <w:ins w:id="700" w:author="Deep-159" w:date="2025-02-19T10:21:00Z">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ins>
    </w:p>
    <w:p w14:paraId="5C52CC05" w14:textId="77777777" w:rsidR="00716178" w:rsidRPr="0031242A" w:rsidRDefault="00716178" w:rsidP="002D72CA">
      <w:pPr>
        <w:jc w:val="both"/>
        <w:rPr>
          <w:ins w:id="701" w:author="Deep-159" w:date="2025-02-19T10:21:00Z"/>
        </w:rPr>
      </w:pPr>
      <w:ins w:id="702" w:author="Deep-159" w:date="2025-02-19T10:21:00Z">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ins>
    </w:p>
    <w:p w14:paraId="6F69BF78" w14:textId="1A28AFD2" w:rsidR="00716178" w:rsidRPr="002D72CA" w:rsidDel="00387525" w:rsidRDefault="00716178" w:rsidP="00716178">
      <w:pPr>
        <w:pStyle w:val="Heading3"/>
        <w:rPr>
          <w:ins w:id="703" w:author="Deep-159" w:date="2025-02-19T10:21:00Z"/>
          <w:del w:id="704" w:author="Rapo" w:date="2025-02-25T11:17:00Z" w16du:dateUtc="2025-02-25T10:17:00Z"/>
        </w:rPr>
      </w:pPr>
      <w:bookmarkStart w:id="705" w:name="_Toc168485175"/>
      <w:bookmarkStart w:id="706" w:name="_Toc168485615"/>
      <w:bookmarkStart w:id="707" w:name="_Toc168485691"/>
      <w:bookmarkStart w:id="708" w:name="_Toc168485899"/>
      <w:bookmarkStart w:id="709" w:name="_Toc177118961"/>
      <w:bookmarkStart w:id="710" w:name="_Toc177138536"/>
      <w:bookmarkStart w:id="711" w:name="_Toc180163354"/>
      <w:bookmarkStart w:id="712" w:name="_Toc180163816"/>
      <w:bookmarkStart w:id="713" w:name="_Toc180164051"/>
      <w:bookmarkStart w:id="714" w:name="_Toc183613858"/>
      <w:ins w:id="715" w:author="Deep-159" w:date="2025-02-19T10:21:00Z">
        <w:del w:id="716" w:author="Rapo" w:date="2025-02-21T17:18:00Z" w16du:dateUtc="2025-02-21T16:18:00Z">
          <w:r w:rsidRPr="002D72CA" w:rsidDel="0073153E">
            <w:delText>5.x</w:delText>
          </w:r>
        </w:del>
      </w:ins>
      <w:bookmarkStart w:id="717" w:name="_Toc191379352"/>
      <w:ins w:id="718" w:author="Rapo" w:date="2025-02-21T17:18:00Z" w16du:dateUtc="2025-02-21T16:18:00Z">
        <w:r w:rsidR="0073153E" w:rsidRPr="002D72CA">
          <w:t>5.2</w:t>
        </w:r>
      </w:ins>
      <w:ins w:id="719" w:author="Deep-159" w:date="2025-02-19T10:21:00Z">
        <w:r w:rsidRPr="002D72CA">
          <w:t>.2</w:t>
        </w:r>
        <w:r w:rsidRPr="002D72CA">
          <w:tab/>
        </w:r>
        <w:del w:id="720" w:author="Rapo" w:date="2025-02-24T15:01:00Z" w16du:dateUtc="2025-02-24T14:01:00Z">
          <w:r w:rsidRPr="002D72CA" w:rsidDel="00485FA8">
            <w:tab/>
          </w:r>
          <w:r w:rsidRPr="002D72CA" w:rsidDel="00485FA8">
            <w:tab/>
          </w:r>
          <w:r w:rsidRPr="002D72CA" w:rsidDel="00485FA8">
            <w:tab/>
          </w:r>
          <w:r w:rsidRPr="002D72CA" w:rsidDel="00485FA8">
            <w:tab/>
          </w:r>
        </w:del>
        <w:r w:rsidRPr="002D72CA">
          <w:t>Requirements</w:t>
        </w:r>
        <w:bookmarkEnd w:id="705"/>
        <w:bookmarkEnd w:id="706"/>
        <w:bookmarkEnd w:id="707"/>
        <w:bookmarkEnd w:id="708"/>
        <w:bookmarkEnd w:id="709"/>
        <w:bookmarkEnd w:id="710"/>
        <w:bookmarkEnd w:id="711"/>
        <w:bookmarkEnd w:id="712"/>
        <w:bookmarkEnd w:id="713"/>
        <w:bookmarkEnd w:id="714"/>
        <w:bookmarkEnd w:id="717"/>
      </w:ins>
    </w:p>
    <w:p w14:paraId="46E34EC3" w14:textId="05D5445E" w:rsidR="00716178" w:rsidRPr="00D821B2" w:rsidRDefault="00716178" w:rsidP="00387525">
      <w:pPr>
        <w:pStyle w:val="Heading3"/>
        <w:rPr>
          <w:ins w:id="721" w:author="Deep-159" w:date="2025-02-19T10:21:00Z"/>
        </w:rPr>
      </w:pPr>
      <w:bookmarkStart w:id="722" w:name="_CRTable6_2b_31"/>
      <w:ins w:id="723" w:author="Deep-159" w:date="2025-02-19T10:21:00Z">
        <w:del w:id="724" w:author="Rapo" w:date="2025-02-24T16:38:00Z" w16du:dateUtc="2025-02-24T15:38:00Z">
          <w:r w:rsidRPr="00D821B2" w:rsidDel="003E302A">
            <w:delText xml:space="preserve">Table </w:delText>
          </w:r>
        </w:del>
        <w:bookmarkEnd w:id="722"/>
        <w:del w:id="725" w:author="Rapo" w:date="2025-02-21T17:18:00Z" w16du:dateUtc="2025-02-21T16:18:00Z">
          <w:r w:rsidDel="0073153E">
            <w:delText>5</w:delText>
          </w:r>
          <w:r w:rsidRPr="00D821B2" w:rsidDel="0073153E">
            <w:delText>.</w:delText>
          </w:r>
          <w:r w:rsidDel="0073153E">
            <w:delText>x</w:delText>
          </w:r>
        </w:del>
        <w:del w:id="726" w:author="Rapo" w:date="2025-02-24T16:38:00Z" w16du:dateUtc="2025-02-24T15:38:00Z">
          <w:r w:rsidRPr="00D821B2" w:rsidDel="003E302A">
            <w:delText>.</w:delText>
          </w:r>
          <w:r w:rsidDel="003E302A">
            <w:delText>2</w:delText>
          </w:r>
          <w:r w:rsidRPr="00D821B2" w:rsidDel="003E302A">
            <w:delText>-1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485FA8" w:rsidRPr="00D02121" w14:paraId="53710E7B" w14:textId="77777777" w:rsidTr="00444A9D">
        <w:trPr>
          <w:tblHeader/>
          <w:jc w:val="center"/>
          <w:ins w:id="727" w:author="Deep-159" w:date="2025-02-19T10:21:00Z"/>
        </w:trPr>
        <w:tc>
          <w:tcPr>
            <w:tcW w:w="1413" w:type="dxa"/>
            <w:tcBorders>
              <w:top w:val="single" w:sz="4" w:space="0" w:color="auto"/>
              <w:left w:val="single" w:sz="4" w:space="0" w:color="auto"/>
              <w:bottom w:val="single" w:sz="4" w:space="0" w:color="auto"/>
              <w:right w:val="single" w:sz="4" w:space="0" w:color="auto"/>
            </w:tcBorders>
            <w:hideMark/>
          </w:tcPr>
          <w:p w14:paraId="19516589" w14:textId="4208DF06" w:rsidR="00485FA8" w:rsidRPr="00D02121" w:rsidRDefault="00485FA8" w:rsidP="00485FA8">
            <w:pPr>
              <w:keepLines/>
              <w:spacing w:after="0"/>
              <w:jc w:val="center"/>
              <w:rPr>
                <w:ins w:id="728" w:author="Deep-159" w:date="2025-02-19T10:21:00Z"/>
                <w:rFonts w:ascii="Arial" w:hAnsi="Arial" w:cs="Arial"/>
                <w:b/>
                <w:sz w:val="18"/>
                <w:szCs w:val="18"/>
              </w:rPr>
            </w:pPr>
            <w:ins w:id="729" w:author="Rapo" w:date="2025-02-24T15:06:00Z" w16du:dateUtc="2025-02-24T14:06:00Z">
              <w:r w:rsidRPr="00D02121">
                <w:rPr>
                  <w:rFonts w:ascii="Arial" w:hAnsi="Arial" w:cs="Arial"/>
                  <w:b/>
                  <w:bCs/>
                  <w:sz w:val="18"/>
                  <w:szCs w:val="18"/>
                </w:rPr>
                <w:t>Requirement label</w:t>
              </w:r>
            </w:ins>
            <w:ins w:id="730" w:author="Deep-159" w:date="2025-02-19T10:21:00Z">
              <w:del w:id="731" w:author="Rapo" w:date="2025-02-24T15:06:00Z" w16du:dateUtc="2025-02-24T14:06:00Z">
                <w:r w:rsidRPr="00D02121" w:rsidDel="00C7577A">
                  <w:rPr>
                    <w:rFonts w:ascii="Arial" w:hAnsi="Arial" w:cs="Arial"/>
                    <w:b/>
                    <w:sz w:val="18"/>
                    <w:szCs w:val="18"/>
                  </w:rPr>
                  <w:delText>Requirement label</w:delText>
                </w:r>
              </w:del>
            </w:ins>
          </w:p>
        </w:tc>
        <w:tc>
          <w:tcPr>
            <w:tcW w:w="6237" w:type="dxa"/>
            <w:tcBorders>
              <w:top w:val="single" w:sz="4" w:space="0" w:color="auto"/>
              <w:left w:val="single" w:sz="4" w:space="0" w:color="auto"/>
              <w:bottom w:val="single" w:sz="4" w:space="0" w:color="auto"/>
              <w:right w:val="single" w:sz="4" w:space="0" w:color="auto"/>
            </w:tcBorders>
            <w:hideMark/>
          </w:tcPr>
          <w:p w14:paraId="62B0F250" w14:textId="427C4D97" w:rsidR="00485FA8" w:rsidRPr="00D02121" w:rsidRDefault="00485FA8" w:rsidP="00485FA8">
            <w:pPr>
              <w:keepLines/>
              <w:spacing w:after="0"/>
              <w:jc w:val="center"/>
              <w:rPr>
                <w:ins w:id="732" w:author="Deep-159" w:date="2025-02-19T10:21:00Z"/>
                <w:rFonts w:ascii="Arial" w:hAnsi="Arial" w:cs="Arial"/>
                <w:b/>
                <w:sz w:val="18"/>
                <w:szCs w:val="18"/>
              </w:rPr>
            </w:pPr>
            <w:ins w:id="733" w:author="Rapo" w:date="2025-02-24T15:06:00Z" w16du:dateUtc="2025-02-24T14:06:00Z">
              <w:r w:rsidRPr="00D02121">
                <w:rPr>
                  <w:rFonts w:ascii="Arial" w:hAnsi="Arial" w:cs="Arial"/>
                  <w:b/>
                  <w:bCs/>
                  <w:sz w:val="18"/>
                  <w:szCs w:val="18"/>
                </w:rPr>
                <w:t>Description</w:t>
              </w:r>
            </w:ins>
            <w:ins w:id="734" w:author="Deep-159" w:date="2025-02-19T10:21:00Z">
              <w:del w:id="735" w:author="Rapo" w:date="2025-02-24T15:06:00Z" w16du:dateUtc="2025-02-24T14:06:00Z">
                <w:r w:rsidRPr="00D02121" w:rsidDel="00C7577A">
                  <w:rPr>
                    <w:rFonts w:ascii="Arial" w:hAnsi="Arial" w:cs="Arial"/>
                    <w:b/>
                    <w:sz w:val="18"/>
                    <w:szCs w:val="18"/>
                  </w:rPr>
                  <w:delText>Description</w:delText>
                </w:r>
              </w:del>
            </w:ins>
          </w:p>
        </w:tc>
        <w:tc>
          <w:tcPr>
            <w:tcW w:w="2046" w:type="dxa"/>
            <w:tcBorders>
              <w:top w:val="single" w:sz="4" w:space="0" w:color="auto"/>
              <w:left w:val="single" w:sz="4" w:space="0" w:color="auto"/>
              <w:bottom w:val="single" w:sz="4" w:space="0" w:color="auto"/>
              <w:right w:val="single" w:sz="4" w:space="0" w:color="auto"/>
            </w:tcBorders>
            <w:hideMark/>
          </w:tcPr>
          <w:p w14:paraId="394CD415" w14:textId="248D1CE0" w:rsidR="00485FA8" w:rsidRPr="00D02121" w:rsidRDefault="00485FA8" w:rsidP="00485FA8">
            <w:pPr>
              <w:keepLines/>
              <w:spacing w:after="0"/>
              <w:jc w:val="center"/>
              <w:rPr>
                <w:ins w:id="736" w:author="Deep-159" w:date="2025-02-19T10:21:00Z"/>
                <w:rFonts w:ascii="Arial" w:hAnsi="Arial" w:cs="Arial"/>
                <w:b/>
                <w:sz w:val="18"/>
                <w:szCs w:val="18"/>
              </w:rPr>
            </w:pPr>
            <w:ins w:id="737" w:author="Rapo" w:date="2025-02-24T15:06:00Z" w16du:dateUtc="2025-02-24T14:06:00Z">
              <w:r w:rsidRPr="00D02121">
                <w:rPr>
                  <w:rFonts w:ascii="Arial" w:hAnsi="Arial" w:cs="Arial"/>
                  <w:b/>
                  <w:bCs/>
                  <w:sz w:val="18"/>
                  <w:szCs w:val="18"/>
                </w:rPr>
                <w:t>Related use case(s)/ Motivation</w:t>
              </w:r>
            </w:ins>
            <w:ins w:id="738" w:author="Deep-159" w:date="2025-02-19T10:21:00Z">
              <w:del w:id="739" w:author="Rapo" w:date="2025-02-24T15:06:00Z" w16du:dateUtc="2025-02-24T14:06:00Z">
                <w:r w:rsidRPr="00D02121" w:rsidDel="00C7577A">
                  <w:rPr>
                    <w:rFonts w:ascii="Arial" w:hAnsi="Arial" w:cs="Arial"/>
                    <w:b/>
                    <w:sz w:val="18"/>
                    <w:szCs w:val="18"/>
                  </w:rPr>
                  <w:delText>Related use case(s)</w:delText>
                </w:r>
              </w:del>
            </w:ins>
          </w:p>
        </w:tc>
      </w:tr>
      <w:tr w:rsidR="00485FA8" w:rsidRPr="00D02121" w14:paraId="715916E8" w14:textId="77777777" w:rsidTr="00444A9D">
        <w:trPr>
          <w:jc w:val="center"/>
          <w:ins w:id="740" w:author="Deep-159" w:date="2025-02-19T10:21:00Z"/>
        </w:trPr>
        <w:tc>
          <w:tcPr>
            <w:tcW w:w="1413" w:type="dxa"/>
            <w:tcBorders>
              <w:top w:val="single" w:sz="4" w:space="0" w:color="auto"/>
              <w:left w:val="single" w:sz="4" w:space="0" w:color="auto"/>
              <w:bottom w:val="single" w:sz="4" w:space="0" w:color="auto"/>
              <w:right w:val="single" w:sz="4" w:space="0" w:color="auto"/>
            </w:tcBorders>
          </w:tcPr>
          <w:p w14:paraId="33457141" w14:textId="6BD4E92C" w:rsidR="00485FA8" w:rsidRPr="00D02121" w:rsidRDefault="00485FA8" w:rsidP="00485FA8">
            <w:pPr>
              <w:keepLines/>
              <w:spacing w:after="0"/>
              <w:rPr>
                <w:ins w:id="741" w:author="Deep-159" w:date="2025-02-19T10:21:00Z"/>
                <w:rFonts w:ascii="Arial" w:hAnsi="Arial" w:cs="Arial"/>
                <w:b/>
                <w:bCs/>
                <w:iCs/>
                <w:sz w:val="18"/>
                <w:szCs w:val="18"/>
              </w:rPr>
            </w:pPr>
            <w:ins w:id="742" w:author="Deep-159" w:date="2025-02-19T10:21:00Z">
              <w:r w:rsidRPr="00D02121">
                <w:rPr>
                  <w:rFonts w:ascii="Arial" w:hAnsi="Arial" w:cs="Arial"/>
                  <w:b/>
                  <w:bCs/>
                  <w:sz w:val="18"/>
                  <w:szCs w:val="18"/>
                </w:rPr>
                <w:t>REQ-</w:t>
              </w:r>
            </w:ins>
            <w:ins w:id="743" w:author="Deep-159" w:date="2025-02-19T10:23:00Z">
              <w:r w:rsidRPr="00D02121">
                <w:rPr>
                  <w:rFonts w:ascii="Arial" w:hAnsi="Arial" w:cs="Arial"/>
                  <w:b/>
                  <w:bCs/>
                  <w:sz w:val="18"/>
                  <w:szCs w:val="18"/>
                </w:rPr>
                <w:t>HIS</w:t>
              </w:r>
            </w:ins>
            <w:ins w:id="744" w:author="Rapo" w:date="2025-02-24T14:53:00Z" w16du:dateUtc="2025-02-24T13:53:00Z">
              <w:r w:rsidRPr="00D02121">
                <w:rPr>
                  <w:rFonts w:ascii="Arial" w:hAnsi="Arial" w:cs="Arial"/>
                  <w:b/>
                  <w:bCs/>
                  <w:sz w:val="18"/>
                  <w:szCs w:val="18"/>
                </w:rPr>
                <w:t>CCL</w:t>
              </w:r>
            </w:ins>
            <w:ins w:id="745" w:author="Deep-159" w:date="2025-02-19T10:21:00Z">
              <w:r w:rsidRPr="00D02121">
                <w:rPr>
                  <w:rFonts w:ascii="Arial" w:hAnsi="Arial" w:cs="Arial"/>
                  <w:b/>
                  <w:bCs/>
                  <w:sz w:val="18"/>
                  <w:szCs w:val="18"/>
                </w:rPr>
                <w:t>-</w:t>
              </w:r>
              <w:del w:id="746" w:author="Rapo" w:date="2025-02-24T14:54:00Z" w16du:dateUtc="2025-02-24T13:54:00Z">
                <w:r w:rsidRPr="00D02121" w:rsidDel="00E22CFD">
                  <w:rPr>
                    <w:rFonts w:ascii="Arial" w:hAnsi="Arial" w:cs="Arial"/>
                    <w:b/>
                    <w:bCs/>
                    <w:sz w:val="18"/>
                    <w:szCs w:val="18"/>
                  </w:rPr>
                  <w:delText>FUN</w:delText>
                </w:r>
              </w:del>
            </w:ins>
            <w:ins w:id="747" w:author="Rapo" w:date="2025-02-24T14:51:00Z" w16du:dateUtc="2025-02-24T13:51:00Z">
              <w:r w:rsidRPr="00D02121">
                <w:rPr>
                  <w:rFonts w:ascii="Arial" w:hAnsi="Arial" w:cs="Arial"/>
                  <w:b/>
                  <w:bCs/>
                  <w:sz w:val="18"/>
                  <w:szCs w:val="18"/>
                </w:rPr>
                <w:t>H</w:t>
              </w:r>
            </w:ins>
            <w:ins w:id="748" w:author="Rapo" w:date="2025-02-24T14:54:00Z" w16du:dateUtc="2025-02-24T13:54:00Z">
              <w:r w:rsidRPr="00D02121">
                <w:rPr>
                  <w:rFonts w:ascii="Arial" w:hAnsi="Arial" w:cs="Arial"/>
                  <w:b/>
                  <w:bCs/>
                  <w:sz w:val="18"/>
                  <w:szCs w:val="18"/>
                </w:rPr>
                <w:t>IS</w:t>
              </w:r>
            </w:ins>
            <w:ins w:id="749" w:author="Rapo" w:date="2025-02-24T14:51:00Z" w16du:dateUtc="2025-02-24T13:51:00Z">
              <w:r w:rsidRPr="00D02121">
                <w:rPr>
                  <w:rFonts w:ascii="Arial" w:hAnsi="Arial" w:cs="Arial"/>
                  <w:b/>
                  <w:bCs/>
                  <w:sz w:val="18"/>
                  <w:szCs w:val="18"/>
                </w:rPr>
                <w:t>DAT</w:t>
              </w:r>
            </w:ins>
            <w:ins w:id="750" w:author="Deep-159" w:date="2025-02-19T10:21:00Z">
              <w:r w:rsidRPr="00D02121">
                <w:rPr>
                  <w:rFonts w:ascii="Arial" w:hAnsi="Arial" w:cs="Arial"/>
                  <w:b/>
                  <w:bCs/>
                  <w:sz w:val="18"/>
                  <w:szCs w:val="18"/>
                </w:rPr>
                <w:t>-01</w:t>
              </w:r>
            </w:ins>
          </w:p>
        </w:tc>
        <w:tc>
          <w:tcPr>
            <w:tcW w:w="6237" w:type="dxa"/>
            <w:tcBorders>
              <w:top w:val="single" w:sz="4" w:space="0" w:color="auto"/>
              <w:left w:val="single" w:sz="4" w:space="0" w:color="auto"/>
              <w:bottom w:val="single" w:sz="4" w:space="0" w:color="auto"/>
              <w:right w:val="single" w:sz="4" w:space="0" w:color="auto"/>
            </w:tcBorders>
          </w:tcPr>
          <w:p w14:paraId="0A16AC06" w14:textId="77777777" w:rsidR="00485FA8" w:rsidRPr="00D02121" w:rsidRDefault="00485FA8" w:rsidP="00485FA8">
            <w:pPr>
              <w:keepLines/>
              <w:spacing w:after="0"/>
              <w:rPr>
                <w:ins w:id="751" w:author="Deep-159" w:date="2025-02-19T10:21:00Z"/>
                <w:rFonts w:ascii="Arial" w:hAnsi="Arial" w:cs="Arial"/>
                <w:sz w:val="18"/>
                <w:szCs w:val="18"/>
                <w:lang w:eastAsia="zh-CN"/>
              </w:rPr>
            </w:pPr>
            <w:ins w:id="752" w:author="Deep-159" w:date="2025-02-19T10:22:00Z">
              <w:r w:rsidRPr="00D02121">
                <w:rPr>
                  <w:rFonts w:ascii="Arial" w:hAnsi="Arial" w:cs="Arial"/>
                  <w:sz w:val="18"/>
                  <w:szCs w:val="18"/>
                  <w:lang w:eastAsia="zh-CN"/>
                </w:rPr>
                <w:t>The 3GPP management system should</w:t>
              </w:r>
              <w:r w:rsidRPr="00D02121" w:rsidDel="007747E1">
                <w:rPr>
                  <w:rFonts w:ascii="Arial" w:hAnsi="Arial" w:cs="Arial"/>
                  <w:sz w:val="18"/>
                  <w:szCs w:val="18"/>
                  <w:lang w:eastAsia="zh-CN"/>
                </w:rPr>
                <w:t xml:space="preserve"> </w:t>
              </w:r>
              <w:r w:rsidRPr="00D02121">
                <w:rPr>
                  <w:rFonts w:ascii="Arial" w:hAnsi="Arial" w:cs="Arial"/>
                  <w:sz w:val="18"/>
                  <w:szCs w:val="18"/>
                  <w:lang w:eastAsia="zh-CN"/>
                </w:rPr>
                <w:t>enable authorized MnS consumer to request for information (e.g. CCL identification, configured goals/targets and the related status, scope of the CCL, conflict information) related with Historical CCL.</w:t>
              </w:r>
            </w:ins>
          </w:p>
        </w:tc>
        <w:tc>
          <w:tcPr>
            <w:tcW w:w="2046" w:type="dxa"/>
            <w:tcBorders>
              <w:top w:val="single" w:sz="4" w:space="0" w:color="auto"/>
              <w:left w:val="single" w:sz="4" w:space="0" w:color="auto"/>
              <w:bottom w:val="single" w:sz="4" w:space="0" w:color="auto"/>
              <w:right w:val="single" w:sz="4" w:space="0" w:color="auto"/>
            </w:tcBorders>
          </w:tcPr>
          <w:p w14:paraId="72D92656" w14:textId="4C422F56" w:rsidR="00485FA8" w:rsidRPr="00D02121" w:rsidRDefault="00160238" w:rsidP="00485FA8">
            <w:pPr>
              <w:keepLines/>
              <w:spacing w:after="0"/>
              <w:rPr>
                <w:ins w:id="753" w:author="Rapo" w:date="2025-02-24T14:55:00Z" w16du:dateUtc="2025-02-24T13:55:00Z"/>
                <w:rFonts w:ascii="Arial" w:hAnsi="Arial" w:cs="Arial"/>
                <w:sz w:val="18"/>
                <w:szCs w:val="18"/>
              </w:rPr>
            </w:pPr>
            <w:ins w:id="754" w:author="Rapo" w:date="2025-02-25T11:13:00Z" w16du:dateUtc="2025-02-25T10:13:00Z">
              <w:r w:rsidRPr="00D02121">
                <w:rPr>
                  <w:rFonts w:ascii="Arial" w:hAnsi="Arial" w:cs="Arial"/>
                  <w:sz w:val="18"/>
                  <w:szCs w:val="18"/>
                </w:rPr>
                <w:t>UC-</w:t>
              </w:r>
            </w:ins>
            <w:ins w:id="755" w:author="Rapo" w:date="2025-02-24T14:55:00Z" w16du:dateUtc="2025-02-24T13:55:00Z">
              <w:r w:rsidR="00485FA8" w:rsidRPr="00D02121">
                <w:rPr>
                  <w:rFonts w:ascii="Arial" w:hAnsi="Arial" w:cs="Arial"/>
                  <w:sz w:val="18"/>
                  <w:szCs w:val="18"/>
                </w:rPr>
                <w:t xml:space="preserve">HISCCL-HISDAT </w:t>
              </w:r>
            </w:ins>
          </w:p>
          <w:p w14:paraId="22D21AC1" w14:textId="09907D23" w:rsidR="00485FA8" w:rsidRPr="00D02121" w:rsidRDefault="00485FA8" w:rsidP="00485FA8">
            <w:pPr>
              <w:keepLines/>
              <w:spacing w:after="0"/>
              <w:rPr>
                <w:ins w:id="756" w:author="Deep-159" w:date="2025-02-19T10:21:00Z"/>
                <w:rFonts w:ascii="Arial" w:hAnsi="Arial" w:cs="Arial"/>
                <w:sz w:val="18"/>
                <w:szCs w:val="18"/>
              </w:rPr>
            </w:pPr>
            <w:ins w:id="757" w:author="Rapo" w:date="2025-02-24T14:55:00Z" w16du:dateUtc="2025-02-24T13:55:00Z">
              <w:r w:rsidRPr="00D02121">
                <w:rPr>
                  <w:rFonts w:ascii="Arial" w:hAnsi="Arial" w:cs="Arial"/>
                  <w:sz w:val="18"/>
                  <w:szCs w:val="18"/>
                </w:rPr>
                <w:t>Clause 5.2.2.1</w:t>
              </w:r>
            </w:ins>
            <w:ins w:id="758" w:author="Deep-159" w:date="2025-02-19T10:28:00Z">
              <w:del w:id="759" w:author="Rapo" w:date="2025-02-25T11:14:00Z" w16du:dateUtc="2025-02-25T10:14:00Z">
                <w:r w:rsidRPr="00D02121" w:rsidDel="00444A9D">
                  <w:rPr>
                    <w:rFonts w:ascii="Arial" w:hAnsi="Arial" w:cs="Arial"/>
                    <w:sz w:val="18"/>
                    <w:szCs w:val="18"/>
                    <w:lang w:eastAsia="zh-CN"/>
                  </w:rPr>
                  <w:delText>CCL creation based on Historical CCL data capability</w:delText>
                </w:r>
              </w:del>
            </w:ins>
          </w:p>
        </w:tc>
      </w:tr>
      <w:tr w:rsidR="00485FA8" w:rsidRPr="00D02121" w14:paraId="6B61A811" w14:textId="77777777" w:rsidTr="00444A9D">
        <w:trPr>
          <w:jc w:val="center"/>
          <w:ins w:id="760" w:author="Deep-159" w:date="2025-02-19T10:21:00Z"/>
        </w:trPr>
        <w:tc>
          <w:tcPr>
            <w:tcW w:w="1413" w:type="dxa"/>
            <w:tcBorders>
              <w:top w:val="single" w:sz="4" w:space="0" w:color="auto"/>
              <w:left w:val="single" w:sz="4" w:space="0" w:color="auto"/>
              <w:bottom w:val="single" w:sz="4" w:space="0" w:color="auto"/>
              <w:right w:val="single" w:sz="4" w:space="0" w:color="auto"/>
            </w:tcBorders>
          </w:tcPr>
          <w:p w14:paraId="01D0B659" w14:textId="1907C327" w:rsidR="00485FA8" w:rsidRPr="00D02121" w:rsidRDefault="00485FA8" w:rsidP="00485FA8">
            <w:pPr>
              <w:keepLines/>
              <w:spacing w:after="0"/>
              <w:rPr>
                <w:ins w:id="761" w:author="Deep-159" w:date="2025-02-19T10:21:00Z"/>
                <w:rFonts w:ascii="Arial" w:hAnsi="Arial" w:cs="Arial"/>
                <w:b/>
                <w:bCs/>
                <w:sz w:val="18"/>
                <w:szCs w:val="18"/>
              </w:rPr>
            </w:pPr>
            <w:ins w:id="762" w:author="Deep-159" w:date="2025-02-19T10:21:00Z">
              <w:r w:rsidRPr="00D02121">
                <w:rPr>
                  <w:rFonts w:ascii="Arial" w:hAnsi="Arial" w:cs="Arial"/>
                  <w:b/>
                  <w:bCs/>
                  <w:sz w:val="18"/>
                  <w:szCs w:val="18"/>
                </w:rPr>
                <w:t>REQ-</w:t>
              </w:r>
            </w:ins>
            <w:ins w:id="763" w:author="Deep-159" w:date="2025-02-19T10:23:00Z">
              <w:r w:rsidRPr="00D02121">
                <w:rPr>
                  <w:rFonts w:ascii="Arial" w:hAnsi="Arial" w:cs="Arial"/>
                  <w:b/>
                  <w:bCs/>
                  <w:sz w:val="18"/>
                  <w:szCs w:val="18"/>
                </w:rPr>
                <w:t>HIS</w:t>
              </w:r>
            </w:ins>
            <w:ins w:id="764" w:author="Rapo" w:date="2025-02-24T14:54:00Z" w16du:dateUtc="2025-02-24T13:54:00Z">
              <w:r w:rsidRPr="00D02121">
                <w:rPr>
                  <w:rFonts w:ascii="Arial" w:hAnsi="Arial" w:cs="Arial"/>
                  <w:b/>
                  <w:bCs/>
                  <w:sz w:val="18"/>
                  <w:szCs w:val="18"/>
                </w:rPr>
                <w:t>CCL-HISDAT</w:t>
              </w:r>
            </w:ins>
            <w:ins w:id="765" w:author="Deep-159" w:date="2025-02-19T10:21:00Z">
              <w:del w:id="766" w:author="Rapo" w:date="2025-02-24T14:55:00Z" w16du:dateUtc="2025-02-24T13:55:00Z">
                <w:r w:rsidRPr="00D02121" w:rsidDel="00E22CFD">
                  <w:rPr>
                    <w:rFonts w:ascii="Arial" w:hAnsi="Arial" w:cs="Arial"/>
                    <w:b/>
                    <w:bCs/>
                    <w:sz w:val="18"/>
                    <w:szCs w:val="18"/>
                  </w:rPr>
                  <w:delText>-FUN</w:delText>
                </w:r>
              </w:del>
              <w:r w:rsidRPr="00D02121">
                <w:rPr>
                  <w:rFonts w:ascii="Arial" w:hAnsi="Arial" w:cs="Arial"/>
                  <w:b/>
                  <w:bCs/>
                  <w:sz w:val="18"/>
                  <w:szCs w:val="18"/>
                </w:rPr>
                <w:t>-02</w:t>
              </w:r>
            </w:ins>
          </w:p>
        </w:tc>
        <w:tc>
          <w:tcPr>
            <w:tcW w:w="6237" w:type="dxa"/>
            <w:tcBorders>
              <w:top w:val="single" w:sz="4" w:space="0" w:color="auto"/>
              <w:left w:val="single" w:sz="4" w:space="0" w:color="auto"/>
              <w:bottom w:val="single" w:sz="4" w:space="0" w:color="auto"/>
              <w:right w:val="single" w:sz="4" w:space="0" w:color="auto"/>
            </w:tcBorders>
          </w:tcPr>
          <w:p w14:paraId="3EF035BF" w14:textId="77777777" w:rsidR="00485FA8" w:rsidRPr="00D02121" w:rsidRDefault="00485FA8" w:rsidP="00485FA8">
            <w:pPr>
              <w:keepLines/>
              <w:spacing w:after="0"/>
              <w:rPr>
                <w:ins w:id="767" w:author="Deep-159" w:date="2025-02-19T10:21:00Z"/>
                <w:rFonts w:ascii="Arial" w:hAnsi="Arial" w:cs="Arial"/>
                <w:sz w:val="18"/>
                <w:szCs w:val="18"/>
                <w:lang w:eastAsia="zh-CN"/>
              </w:rPr>
            </w:pPr>
            <w:ins w:id="768" w:author="Deep-159" w:date="2025-02-19T10:23:00Z">
              <w:r w:rsidRPr="00D02121">
                <w:rPr>
                  <w:rFonts w:ascii="Arial" w:hAnsi="Arial" w:cs="Arial"/>
                  <w:sz w:val="18"/>
                  <w:szCs w:val="18"/>
                  <w:lang w:eastAsia="zh-CN"/>
                </w:rPr>
                <w:t>The 3GPP management system shall have the capability to configure the profile of a CCL based on the historical CCL information that describes the profile of other CCLs at different hierarchies.</w:t>
              </w:r>
            </w:ins>
          </w:p>
        </w:tc>
        <w:tc>
          <w:tcPr>
            <w:tcW w:w="2046" w:type="dxa"/>
            <w:tcBorders>
              <w:top w:val="single" w:sz="4" w:space="0" w:color="auto"/>
              <w:left w:val="single" w:sz="4" w:space="0" w:color="auto"/>
              <w:bottom w:val="single" w:sz="4" w:space="0" w:color="auto"/>
              <w:right w:val="single" w:sz="4" w:space="0" w:color="auto"/>
            </w:tcBorders>
          </w:tcPr>
          <w:p w14:paraId="401873AA" w14:textId="0335BB9B" w:rsidR="00485FA8" w:rsidRPr="00D02121" w:rsidRDefault="00160238" w:rsidP="00485FA8">
            <w:pPr>
              <w:keepLines/>
              <w:spacing w:after="0"/>
              <w:rPr>
                <w:ins w:id="769" w:author="Rapo" w:date="2025-02-24T14:55:00Z" w16du:dateUtc="2025-02-24T13:55:00Z"/>
                <w:rFonts w:ascii="Arial" w:hAnsi="Arial" w:cs="Arial"/>
                <w:sz w:val="18"/>
                <w:szCs w:val="18"/>
              </w:rPr>
            </w:pPr>
            <w:ins w:id="770" w:author="Rapo" w:date="2025-02-25T11:13:00Z" w16du:dateUtc="2025-02-25T10:13:00Z">
              <w:r w:rsidRPr="00D02121">
                <w:rPr>
                  <w:rFonts w:ascii="Arial" w:hAnsi="Arial" w:cs="Arial"/>
                  <w:sz w:val="18"/>
                  <w:szCs w:val="18"/>
                </w:rPr>
                <w:t>UC-</w:t>
              </w:r>
            </w:ins>
            <w:ins w:id="771" w:author="Rapo" w:date="2025-02-24T14:55:00Z" w16du:dateUtc="2025-02-24T13:55:00Z">
              <w:r w:rsidR="00485FA8" w:rsidRPr="00D02121">
                <w:rPr>
                  <w:rFonts w:ascii="Arial" w:hAnsi="Arial" w:cs="Arial"/>
                  <w:sz w:val="18"/>
                  <w:szCs w:val="18"/>
                </w:rPr>
                <w:t xml:space="preserve">HISCCL-HISDAT </w:t>
              </w:r>
            </w:ins>
          </w:p>
          <w:p w14:paraId="204AA9D2" w14:textId="246A65A2" w:rsidR="00485FA8" w:rsidRPr="00D02121" w:rsidRDefault="00485FA8" w:rsidP="00485FA8">
            <w:pPr>
              <w:keepLines/>
              <w:spacing w:after="0"/>
              <w:rPr>
                <w:ins w:id="772" w:author="Deep-159" w:date="2025-02-19T10:21:00Z"/>
                <w:rFonts w:ascii="Arial" w:hAnsi="Arial" w:cs="Arial"/>
                <w:sz w:val="18"/>
                <w:szCs w:val="18"/>
              </w:rPr>
            </w:pPr>
            <w:ins w:id="773" w:author="Rapo" w:date="2025-02-24T14:55:00Z" w16du:dateUtc="2025-02-24T13:55:00Z">
              <w:r w:rsidRPr="00D02121">
                <w:rPr>
                  <w:rFonts w:ascii="Arial" w:hAnsi="Arial" w:cs="Arial"/>
                  <w:sz w:val="18"/>
                  <w:szCs w:val="18"/>
                </w:rPr>
                <w:t>Clause 5.2.2.1</w:t>
              </w:r>
            </w:ins>
            <w:ins w:id="774" w:author="Deep-159" w:date="2025-02-19T10:28:00Z">
              <w:del w:id="775" w:author="Rapo" w:date="2025-02-25T11:14:00Z" w16du:dateUtc="2025-02-25T10:14:00Z">
                <w:r w:rsidRPr="00D02121" w:rsidDel="00444A9D">
                  <w:rPr>
                    <w:rFonts w:ascii="Arial" w:hAnsi="Arial" w:cs="Arial"/>
                    <w:sz w:val="18"/>
                    <w:szCs w:val="18"/>
                    <w:lang w:eastAsia="zh-CN"/>
                  </w:rPr>
                  <w:delText>CCL creation based on Historical CCL data capability</w:delText>
                </w:r>
              </w:del>
            </w:ins>
          </w:p>
        </w:tc>
      </w:tr>
    </w:tbl>
    <w:p w14:paraId="7E04E210" w14:textId="77777777" w:rsidR="00716178" w:rsidRPr="009C6B1F" w:rsidRDefault="00716178" w:rsidP="00A9055C"/>
    <w:p w14:paraId="1E6D8814" w14:textId="77777777" w:rsidR="00A9055C" w:rsidRDefault="00A9055C" w:rsidP="00A9055C">
      <w:pPr>
        <w:rPr>
          <w:rFonts w:eastAsia="Calibri"/>
        </w:rPr>
      </w:pPr>
    </w:p>
    <w:p w14:paraId="06C30B56" w14:textId="516DA342" w:rsidR="004E2BCB" w:rsidRPr="0031242A" w:rsidRDefault="004E2BCB" w:rsidP="004E2BCB">
      <w:pPr>
        <w:pStyle w:val="Heading2"/>
        <w:rPr>
          <w:ins w:id="776" w:author="0945" w:date="2025-02-21T17:16:00Z" w16du:dateUtc="2025-02-21T16:16:00Z"/>
        </w:rPr>
      </w:pPr>
      <w:ins w:id="777" w:author="0945" w:date="2025-02-21T17:16:00Z" w16du:dateUtc="2025-02-21T16:16:00Z">
        <w:del w:id="778" w:author="Rapo" w:date="2025-02-21T17:18:00Z" w16du:dateUtc="2025-02-21T16:18:00Z">
          <w:r w:rsidRPr="002D72CA" w:rsidDel="0073153E">
            <w:delText>5.x</w:delText>
          </w:r>
        </w:del>
      </w:ins>
      <w:bookmarkStart w:id="779" w:name="_Toc191379353"/>
      <w:ins w:id="780" w:author="Rapo" w:date="2025-02-21T17:18:00Z" w16du:dateUtc="2025-02-21T16:18:00Z">
        <w:r w:rsidR="0073153E" w:rsidRPr="002D72CA">
          <w:t>5.3</w:t>
        </w:r>
      </w:ins>
      <w:ins w:id="781" w:author="0945" w:date="2025-02-21T17:16:00Z" w16du:dateUtc="2025-02-21T16:16:00Z">
        <w:r w:rsidRPr="002D72CA">
          <w:tab/>
        </w:r>
        <w:del w:id="782" w:author="Rapo" w:date="2025-02-24T15:01:00Z" w16du:dateUtc="2025-02-24T14:01:00Z">
          <w:r w:rsidRPr="002D72CA" w:rsidDel="00485FA8">
            <w:tab/>
          </w:r>
        </w:del>
        <w:r w:rsidRPr="002D72CA">
          <w:tab/>
          <w:t>CCL Performance Monitoring</w:t>
        </w:r>
      </w:ins>
      <w:ins w:id="783" w:author="Rapo" w:date="2025-02-24T14:56:00Z" w16du:dateUtc="2025-02-24T13:56:00Z">
        <w:r w:rsidR="003F7ACF">
          <w:t xml:space="preserve"> - CCLPERF</w:t>
        </w:r>
      </w:ins>
      <w:bookmarkEnd w:id="779"/>
    </w:p>
    <w:p w14:paraId="039693D9" w14:textId="207229D3" w:rsidR="004E2BCB" w:rsidRDefault="004E2BCB" w:rsidP="004E2BCB">
      <w:pPr>
        <w:pStyle w:val="Heading3"/>
        <w:rPr>
          <w:ins w:id="784" w:author="Rapo" w:date="2025-02-24T14:48:00Z" w16du:dateUtc="2025-02-24T13:48:00Z"/>
        </w:rPr>
      </w:pPr>
      <w:ins w:id="785" w:author="0945" w:date="2025-02-21T17:16:00Z" w16du:dateUtc="2025-02-21T16:16:00Z">
        <w:del w:id="786" w:author="Rapo" w:date="2025-02-21T17:18:00Z" w16du:dateUtc="2025-02-21T16:18:00Z">
          <w:r w:rsidRPr="002D72CA" w:rsidDel="0073153E">
            <w:delText>5.x</w:delText>
          </w:r>
        </w:del>
      </w:ins>
      <w:bookmarkStart w:id="787" w:name="_Toc191379354"/>
      <w:ins w:id="788" w:author="Rapo" w:date="2025-02-21T17:18:00Z" w16du:dateUtc="2025-02-21T16:18:00Z">
        <w:r w:rsidR="0073153E" w:rsidRPr="002D72CA">
          <w:t>5.3</w:t>
        </w:r>
      </w:ins>
      <w:ins w:id="789" w:author="0945" w:date="2025-02-21T17:16:00Z" w16du:dateUtc="2025-02-21T16:16:00Z">
        <w:r w:rsidRPr="002D72CA">
          <w:t>.1</w:t>
        </w:r>
        <w:r w:rsidRPr="002D72CA">
          <w:tab/>
        </w:r>
        <w:r w:rsidRPr="002D72CA">
          <w:tab/>
        </w:r>
        <w:del w:id="790" w:author="Rapo" w:date="2025-02-24T15:01:00Z" w16du:dateUtc="2025-02-24T14:01:00Z">
          <w:r w:rsidRPr="002D72CA" w:rsidDel="00485FA8">
            <w:tab/>
          </w:r>
        </w:del>
        <w:r w:rsidRPr="002D72CA">
          <w:t>Description</w:t>
        </w:r>
      </w:ins>
      <w:bookmarkEnd w:id="787"/>
    </w:p>
    <w:p w14:paraId="69452DE7" w14:textId="5098D2F5" w:rsidR="002D72CA" w:rsidRPr="002D72CA" w:rsidRDefault="002D72CA" w:rsidP="002D72CA">
      <w:pPr>
        <w:rPr>
          <w:ins w:id="791" w:author="0945" w:date="2025-02-21T17:16:00Z" w16du:dateUtc="2025-02-21T16:16:00Z"/>
        </w:rPr>
      </w:pPr>
      <w:ins w:id="792" w:author="Rapo" w:date="2025-02-24T14:48:00Z" w16du:dateUtc="2025-02-24T13:48:00Z">
        <w:r>
          <w:t>TBD</w:t>
        </w:r>
      </w:ins>
    </w:p>
    <w:p w14:paraId="42B2A8C0" w14:textId="1CCCE8BF" w:rsidR="004E2BCB" w:rsidRPr="002D72CA" w:rsidRDefault="004E2BCB" w:rsidP="002D72CA">
      <w:pPr>
        <w:pStyle w:val="Heading3"/>
        <w:rPr>
          <w:ins w:id="793" w:author="0945" w:date="2025-02-21T17:16:00Z" w16du:dateUtc="2025-02-21T16:16:00Z"/>
        </w:rPr>
      </w:pPr>
      <w:ins w:id="794" w:author="0945" w:date="2025-02-21T17:16:00Z" w16du:dateUtc="2025-02-21T16:16:00Z">
        <w:del w:id="795" w:author="Rapo" w:date="2025-02-21T17:18:00Z" w16du:dateUtc="2025-02-21T16:18:00Z">
          <w:r w:rsidRPr="002D72CA" w:rsidDel="0073153E">
            <w:delText>5.x</w:delText>
          </w:r>
        </w:del>
      </w:ins>
      <w:bookmarkStart w:id="796" w:name="_Toc191379355"/>
      <w:ins w:id="797" w:author="Rapo" w:date="2025-02-21T17:18:00Z" w16du:dateUtc="2025-02-21T16:18:00Z">
        <w:r w:rsidR="0073153E" w:rsidRPr="002D72CA">
          <w:t>5.3</w:t>
        </w:r>
      </w:ins>
      <w:ins w:id="798" w:author="0945" w:date="2025-02-21T17:16:00Z" w16du:dateUtc="2025-02-21T16:16:00Z">
        <w:r w:rsidRPr="002D72CA">
          <w:t>.2</w:t>
        </w:r>
        <w:r w:rsidRPr="002D72CA">
          <w:tab/>
          <w:t>Use Cases</w:t>
        </w:r>
        <w:bookmarkEnd w:id="796"/>
      </w:ins>
    </w:p>
    <w:p w14:paraId="5B009B13" w14:textId="0208B2A0" w:rsidR="004E2BCB" w:rsidRPr="002D72CA" w:rsidRDefault="004E2BCB" w:rsidP="004E2BCB">
      <w:pPr>
        <w:rPr>
          <w:ins w:id="799" w:author="0945" w:date="2025-02-21T17:16:00Z" w16du:dateUtc="2025-02-21T16:16:00Z"/>
          <w:rFonts w:ascii="Arial" w:hAnsi="Arial"/>
          <w:sz w:val="28"/>
        </w:rPr>
      </w:pPr>
      <w:ins w:id="800" w:author="0945" w:date="2025-02-21T17:16:00Z" w16du:dateUtc="2025-02-21T16:16:00Z">
        <w:del w:id="801" w:author="Rapo" w:date="2025-02-21T17:18:00Z" w16du:dateUtc="2025-02-21T16:18:00Z">
          <w:r w:rsidRPr="002D72CA" w:rsidDel="0073153E">
            <w:rPr>
              <w:rFonts w:ascii="Arial" w:hAnsi="Arial"/>
              <w:sz w:val="28"/>
            </w:rPr>
            <w:delText>5.x</w:delText>
          </w:r>
        </w:del>
      </w:ins>
      <w:ins w:id="802" w:author="Rapo" w:date="2025-02-21T17:18:00Z" w16du:dateUtc="2025-02-21T16:18:00Z">
        <w:r w:rsidR="0073153E" w:rsidRPr="002D72CA">
          <w:rPr>
            <w:rFonts w:ascii="Arial" w:hAnsi="Arial"/>
            <w:sz w:val="28"/>
          </w:rPr>
          <w:t>5.3</w:t>
        </w:r>
      </w:ins>
      <w:ins w:id="803" w:author="0945" w:date="2025-02-21T17:16:00Z" w16du:dateUtc="2025-02-21T16:16:00Z">
        <w:r w:rsidRPr="002D72CA">
          <w:rPr>
            <w:rFonts w:ascii="Arial" w:hAnsi="Arial"/>
            <w:sz w:val="28"/>
          </w:rPr>
          <w:t>.2.1</w:t>
        </w:r>
        <w:r w:rsidRPr="002D72CA">
          <w:rPr>
            <w:rFonts w:ascii="Arial" w:hAnsi="Arial"/>
            <w:sz w:val="28"/>
          </w:rPr>
          <w:tab/>
        </w:r>
        <w:del w:id="804" w:author="Rapo" w:date="2025-02-24T15:01:00Z" w16du:dateUtc="2025-02-24T14:01:00Z">
          <w:r w:rsidRPr="002D72CA" w:rsidDel="00485FA8">
            <w:rPr>
              <w:rFonts w:ascii="Arial" w:hAnsi="Arial"/>
              <w:sz w:val="28"/>
            </w:rPr>
            <w:tab/>
          </w:r>
          <w:r w:rsidRPr="002D72CA" w:rsidDel="00485FA8">
            <w:rPr>
              <w:rFonts w:ascii="Arial" w:hAnsi="Arial"/>
              <w:sz w:val="28"/>
            </w:rPr>
            <w:tab/>
          </w:r>
          <w:r w:rsidRPr="002D72CA" w:rsidDel="00485FA8">
            <w:rPr>
              <w:rFonts w:ascii="Arial" w:hAnsi="Arial"/>
              <w:sz w:val="28"/>
            </w:rPr>
            <w:tab/>
          </w:r>
        </w:del>
        <w:r w:rsidRPr="002D72CA">
          <w:rPr>
            <w:rFonts w:ascii="Arial" w:hAnsi="Arial"/>
            <w:sz w:val="28"/>
          </w:rPr>
          <w:t>Performance Evaluation of a Closed Control Loop</w:t>
        </w:r>
      </w:ins>
      <w:ins w:id="805" w:author="Rapo" w:date="2025-02-24T14:56:00Z" w16du:dateUtc="2025-02-24T13:56:00Z">
        <w:r w:rsidR="003F7ACF">
          <w:rPr>
            <w:rFonts w:ascii="Arial" w:hAnsi="Arial"/>
            <w:sz w:val="28"/>
          </w:rPr>
          <w:t xml:space="preserve"> - EVAL</w:t>
        </w:r>
      </w:ins>
    </w:p>
    <w:p w14:paraId="414A1320" w14:textId="77777777" w:rsidR="004E2BCB" w:rsidRDefault="004E2BCB" w:rsidP="002D72CA">
      <w:pPr>
        <w:jc w:val="both"/>
        <w:rPr>
          <w:ins w:id="806" w:author="0945" w:date="2025-02-21T17:16:00Z" w16du:dateUtc="2025-02-21T16:16:00Z"/>
        </w:rPr>
      </w:pPr>
      <w:ins w:id="807" w:author="0945" w:date="2025-02-21T17:16:00Z" w16du:dateUtc="2025-02-21T16:16:00Z">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ins>
    </w:p>
    <w:p w14:paraId="51CC89B1" w14:textId="77777777" w:rsidR="004E2BCB" w:rsidRDefault="004E2BCB" w:rsidP="002D72CA">
      <w:pPr>
        <w:jc w:val="both"/>
        <w:rPr>
          <w:ins w:id="808" w:author="0945" w:date="2025-02-21T17:16:00Z" w16du:dateUtc="2025-02-21T16:16:00Z"/>
        </w:rPr>
      </w:pPr>
      <w:ins w:id="809" w:author="0945" w:date="2025-02-21T17:16:00Z" w16du:dateUtc="2025-02-21T16:16:00Z">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ins>
    </w:p>
    <w:p w14:paraId="2ECB27B0" w14:textId="77777777" w:rsidR="004E2BCB" w:rsidRPr="0031242A" w:rsidRDefault="004E2BCB" w:rsidP="002D72CA">
      <w:pPr>
        <w:jc w:val="both"/>
        <w:rPr>
          <w:ins w:id="810" w:author="0945" w:date="2025-02-21T17:16:00Z" w16du:dateUtc="2025-02-21T16:16:00Z"/>
        </w:rPr>
      </w:pPr>
      <w:ins w:id="811" w:author="0945" w:date="2025-02-21T17:16:00Z" w16du:dateUtc="2025-02-21T16:16:00Z">
        <w:r>
          <w:t>An operator can also compare different CCLs based on these performances and choose the best one for its network deployment.</w:t>
        </w:r>
      </w:ins>
    </w:p>
    <w:p w14:paraId="42BE635A" w14:textId="0F6A0646" w:rsidR="004E2BCB" w:rsidRPr="002D72CA" w:rsidDel="0042534F" w:rsidRDefault="004E2BCB" w:rsidP="004E2BCB">
      <w:pPr>
        <w:pStyle w:val="Heading3"/>
        <w:rPr>
          <w:ins w:id="812" w:author="0945" w:date="2025-02-21T17:16:00Z" w16du:dateUtc="2025-02-21T16:16:00Z"/>
          <w:del w:id="813" w:author="Rapo" w:date="2025-02-25T11:17:00Z" w16du:dateUtc="2025-02-25T10:17:00Z"/>
        </w:rPr>
      </w:pPr>
      <w:ins w:id="814" w:author="0945" w:date="2025-02-21T17:16:00Z" w16du:dateUtc="2025-02-21T16:16:00Z">
        <w:del w:id="815" w:author="Rapo" w:date="2025-02-21T17:18:00Z" w16du:dateUtc="2025-02-21T16:18:00Z">
          <w:r w:rsidRPr="002D72CA" w:rsidDel="0073153E">
            <w:lastRenderedPageBreak/>
            <w:delText>5.x</w:delText>
          </w:r>
        </w:del>
      </w:ins>
      <w:bookmarkStart w:id="816" w:name="_Toc191379356"/>
      <w:ins w:id="817" w:author="Rapo" w:date="2025-02-21T17:18:00Z" w16du:dateUtc="2025-02-21T16:18:00Z">
        <w:r w:rsidR="0073153E" w:rsidRPr="002D72CA">
          <w:t>5.3</w:t>
        </w:r>
      </w:ins>
      <w:ins w:id="818" w:author="0945" w:date="2025-02-21T17:16:00Z" w16du:dateUtc="2025-02-21T16:16:00Z">
        <w:r w:rsidRPr="002D72CA">
          <w:t>.2</w:t>
        </w:r>
        <w:r w:rsidRPr="002D72CA">
          <w:tab/>
        </w:r>
        <w:del w:id="819" w:author="Rapo" w:date="2025-02-24T15:02:00Z" w16du:dateUtc="2025-02-24T14:02:00Z">
          <w:r w:rsidRPr="002D72CA" w:rsidDel="00485FA8">
            <w:tab/>
          </w:r>
          <w:r w:rsidRPr="002D72CA" w:rsidDel="00485FA8">
            <w:tab/>
          </w:r>
          <w:r w:rsidRPr="002D72CA" w:rsidDel="00485FA8">
            <w:tab/>
          </w:r>
        </w:del>
        <w:r w:rsidRPr="002D72CA">
          <w:tab/>
          <w:t>Requirements</w:t>
        </w:r>
        <w:bookmarkEnd w:id="816"/>
      </w:ins>
    </w:p>
    <w:p w14:paraId="1CF65A6D" w14:textId="208829FA" w:rsidR="004E2BCB" w:rsidRPr="00D821B2" w:rsidRDefault="004E2BCB" w:rsidP="0042534F">
      <w:pPr>
        <w:pStyle w:val="Heading3"/>
        <w:rPr>
          <w:ins w:id="820" w:author="0945" w:date="2025-02-21T17:16:00Z" w16du:dateUtc="2025-02-21T16:16:00Z"/>
        </w:rPr>
      </w:pPr>
      <w:ins w:id="821" w:author="0945" w:date="2025-02-21T17:16:00Z" w16du:dateUtc="2025-02-21T16:16:00Z">
        <w:del w:id="822" w:author="Rapo" w:date="2025-02-24T16:38:00Z" w16du:dateUtc="2025-02-24T15:38:00Z">
          <w:r w:rsidRPr="00D821B2" w:rsidDel="003E302A">
            <w:delText xml:space="preserve">Table </w:delText>
          </w:r>
        </w:del>
        <w:del w:id="823" w:author="Rapo" w:date="2025-02-21T17:18:00Z" w16du:dateUtc="2025-02-21T16:18:00Z">
          <w:r w:rsidDel="0073153E">
            <w:delText>5</w:delText>
          </w:r>
          <w:r w:rsidRPr="00D821B2" w:rsidDel="0073153E">
            <w:delText>.</w:delText>
          </w:r>
          <w:r w:rsidDel="0073153E">
            <w:delText>x</w:delText>
          </w:r>
        </w:del>
        <w:del w:id="824" w:author="Rapo" w:date="2025-02-24T16:38:00Z" w16du:dateUtc="2025-02-24T15:38:00Z">
          <w:r w:rsidRPr="00D821B2" w:rsidDel="003E302A">
            <w:delText>.</w:delText>
          </w:r>
          <w:r w:rsidDel="003E302A">
            <w:delText>2</w:delText>
          </w:r>
          <w:r w:rsidRPr="00D821B2" w:rsidDel="003E302A">
            <w:delText>-1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5953"/>
        <w:gridCol w:w="2188"/>
      </w:tblGrid>
      <w:tr w:rsidR="00485FA8" w:rsidRPr="00D02121" w14:paraId="204C6E04" w14:textId="77777777" w:rsidTr="0064191D">
        <w:trPr>
          <w:tblHeader/>
          <w:jc w:val="center"/>
          <w:ins w:id="825" w:author="0945" w:date="2025-02-21T17:16:00Z"/>
        </w:trPr>
        <w:tc>
          <w:tcPr>
            <w:tcW w:w="1555" w:type="dxa"/>
            <w:tcBorders>
              <w:top w:val="single" w:sz="4" w:space="0" w:color="auto"/>
              <w:left w:val="single" w:sz="4" w:space="0" w:color="auto"/>
              <w:bottom w:val="single" w:sz="4" w:space="0" w:color="auto"/>
              <w:right w:val="single" w:sz="4" w:space="0" w:color="auto"/>
            </w:tcBorders>
            <w:hideMark/>
          </w:tcPr>
          <w:p w14:paraId="31F7BC33" w14:textId="271E9AAF" w:rsidR="00485FA8" w:rsidRPr="00D02121" w:rsidRDefault="00485FA8" w:rsidP="00E646D2">
            <w:pPr>
              <w:rPr>
                <w:ins w:id="826" w:author="0945" w:date="2025-02-21T17:16:00Z" w16du:dateUtc="2025-02-21T16:16:00Z"/>
                <w:rFonts w:ascii="Arial" w:hAnsi="Arial" w:cs="Arial"/>
                <w:b/>
                <w:bCs/>
                <w:sz w:val="18"/>
                <w:szCs w:val="18"/>
              </w:rPr>
            </w:pPr>
            <w:ins w:id="827" w:author="Rapo" w:date="2025-02-24T15:05:00Z" w16du:dateUtc="2025-02-24T14:05:00Z">
              <w:r w:rsidRPr="00D02121">
                <w:rPr>
                  <w:rFonts w:ascii="Arial" w:hAnsi="Arial" w:cs="Arial"/>
                  <w:b/>
                  <w:bCs/>
                  <w:sz w:val="18"/>
                  <w:szCs w:val="18"/>
                </w:rPr>
                <w:t>Requirement label</w:t>
              </w:r>
            </w:ins>
            <w:ins w:id="828" w:author="0945" w:date="2025-02-21T17:16:00Z" w16du:dateUtc="2025-02-21T16:16:00Z">
              <w:del w:id="829" w:author="Rapo" w:date="2025-02-24T15:05:00Z" w16du:dateUtc="2025-02-24T14:05:00Z">
                <w:r w:rsidRPr="00D02121" w:rsidDel="00BA2007">
                  <w:rPr>
                    <w:rFonts w:ascii="Arial" w:hAnsi="Arial" w:cs="Arial"/>
                    <w:b/>
                    <w:bCs/>
                    <w:sz w:val="18"/>
                    <w:szCs w:val="18"/>
                  </w:rPr>
                  <w:delText>Requirement label</w:delText>
                </w:r>
              </w:del>
            </w:ins>
          </w:p>
        </w:tc>
        <w:tc>
          <w:tcPr>
            <w:tcW w:w="5953" w:type="dxa"/>
            <w:tcBorders>
              <w:top w:val="single" w:sz="4" w:space="0" w:color="auto"/>
              <w:left w:val="single" w:sz="4" w:space="0" w:color="auto"/>
              <w:bottom w:val="single" w:sz="4" w:space="0" w:color="auto"/>
              <w:right w:val="single" w:sz="4" w:space="0" w:color="auto"/>
            </w:tcBorders>
            <w:hideMark/>
          </w:tcPr>
          <w:p w14:paraId="07FBB7A3" w14:textId="79440BE7" w:rsidR="00485FA8" w:rsidRPr="00D02121" w:rsidRDefault="00485FA8" w:rsidP="00E646D2">
            <w:pPr>
              <w:rPr>
                <w:ins w:id="830" w:author="0945" w:date="2025-02-21T17:16:00Z" w16du:dateUtc="2025-02-21T16:16:00Z"/>
                <w:rFonts w:ascii="Arial" w:hAnsi="Arial" w:cs="Arial"/>
                <w:b/>
                <w:bCs/>
                <w:sz w:val="18"/>
                <w:szCs w:val="18"/>
              </w:rPr>
            </w:pPr>
            <w:ins w:id="831" w:author="Rapo" w:date="2025-02-24T15:05:00Z" w16du:dateUtc="2025-02-24T14:05:00Z">
              <w:r w:rsidRPr="00D02121">
                <w:rPr>
                  <w:rFonts w:ascii="Arial" w:hAnsi="Arial" w:cs="Arial"/>
                  <w:b/>
                  <w:bCs/>
                  <w:sz w:val="18"/>
                  <w:szCs w:val="18"/>
                </w:rPr>
                <w:t>Description</w:t>
              </w:r>
            </w:ins>
            <w:ins w:id="832" w:author="0945" w:date="2025-02-21T17:16:00Z" w16du:dateUtc="2025-02-21T16:16:00Z">
              <w:del w:id="833" w:author="Rapo" w:date="2025-02-24T15:05:00Z" w16du:dateUtc="2025-02-24T14:05:00Z">
                <w:r w:rsidRPr="00D02121" w:rsidDel="00BA2007">
                  <w:rPr>
                    <w:rFonts w:ascii="Arial" w:hAnsi="Arial" w:cs="Arial"/>
                    <w:b/>
                    <w:bCs/>
                    <w:sz w:val="18"/>
                    <w:szCs w:val="18"/>
                  </w:rPr>
                  <w:delText>Description</w:delText>
                </w:r>
              </w:del>
            </w:ins>
          </w:p>
        </w:tc>
        <w:tc>
          <w:tcPr>
            <w:tcW w:w="2188" w:type="dxa"/>
            <w:tcBorders>
              <w:top w:val="single" w:sz="4" w:space="0" w:color="auto"/>
              <w:left w:val="single" w:sz="4" w:space="0" w:color="auto"/>
              <w:bottom w:val="single" w:sz="4" w:space="0" w:color="auto"/>
              <w:right w:val="single" w:sz="4" w:space="0" w:color="auto"/>
            </w:tcBorders>
            <w:hideMark/>
          </w:tcPr>
          <w:p w14:paraId="5EC0AA26" w14:textId="31EADC34" w:rsidR="00485FA8" w:rsidRPr="00D02121" w:rsidRDefault="00485FA8" w:rsidP="00E646D2">
            <w:pPr>
              <w:rPr>
                <w:ins w:id="834" w:author="0945" w:date="2025-02-21T17:16:00Z" w16du:dateUtc="2025-02-21T16:16:00Z"/>
                <w:rFonts w:ascii="Arial" w:hAnsi="Arial" w:cs="Arial"/>
                <w:b/>
                <w:bCs/>
                <w:sz w:val="18"/>
                <w:szCs w:val="18"/>
              </w:rPr>
            </w:pPr>
            <w:ins w:id="835" w:author="Rapo" w:date="2025-02-24T15:05:00Z" w16du:dateUtc="2025-02-24T14:05:00Z">
              <w:r w:rsidRPr="00D02121">
                <w:rPr>
                  <w:rFonts w:ascii="Arial" w:hAnsi="Arial" w:cs="Arial"/>
                  <w:b/>
                  <w:bCs/>
                  <w:sz w:val="18"/>
                  <w:szCs w:val="18"/>
                </w:rPr>
                <w:t>Related use case(s)/ Motivation</w:t>
              </w:r>
            </w:ins>
            <w:ins w:id="836" w:author="0945" w:date="2025-02-21T17:16:00Z" w16du:dateUtc="2025-02-21T16:16:00Z">
              <w:del w:id="837" w:author="Rapo" w:date="2025-02-24T15:05:00Z" w16du:dateUtc="2025-02-24T14:05:00Z">
                <w:r w:rsidRPr="00D02121" w:rsidDel="00BA2007">
                  <w:rPr>
                    <w:rFonts w:ascii="Arial" w:hAnsi="Arial" w:cs="Arial"/>
                    <w:b/>
                    <w:bCs/>
                    <w:sz w:val="18"/>
                    <w:szCs w:val="18"/>
                  </w:rPr>
                  <w:delText>Related use case(s)</w:delText>
                </w:r>
              </w:del>
            </w:ins>
          </w:p>
        </w:tc>
      </w:tr>
      <w:tr w:rsidR="00485FA8" w:rsidRPr="00D02121" w14:paraId="606884CF" w14:textId="77777777" w:rsidTr="0064191D">
        <w:trPr>
          <w:jc w:val="center"/>
          <w:ins w:id="838" w:author="0945" w:date="2025-02-21T17:16:00Z"/>
        </w:trPr>
        <w:tc>
          <w:tcPr>
            <w:tcW w:w="1555" w:type="dxa"/>
            <w:tcBorders>
              <w:top w:val="single" w:sz="4" w:space="0" w:color="auto"/>
              <w:left w:val="single" w:sz="4" w:space="0" w:color="auto"/>
              <w:bottom w:val="single" w:sz="4" w:space="0" w:color="auto"/>
              <w:right w:val="single" w:sz="4" w:space="0" w:color="auto"/>
            </w:tcBorders>
          </w:tcPr>
          <w:p w14:paraId="2F254CBF" w14:textId="06B220E7" w:rsidR="00485FA8" w:rsidRPr="00D02121" w:rsidRDefault="00485FA8" w:rsidP="00485FA8">
            <w:pPr>
              <w:keepLines/>
              <w:spacing w:after="0"/>
              <w:rPr>
                <w:ins w:id="839" w:author="0945" w:date="2025-02-21T17:16:00Z" w16du:dateUtc="2025-02-21T16:16:00Z"/>
                <w:rFonts w:ascii="Arial" w:hAnsi="Arial" w:cs="Arial"/>
                <w:b/>
                <w:bCs/>
                <w:iCs/>
                <w:sz w:val="18"/>
                <w:szCs w:val="18"/>
              </w:rPr>
            </w:pPr>
            <w:ins w:id="840" w:author="0945" w:date="2025-02-21T17:16:00Z" w16du:dateUtc="2025-02-21T16:16:00Z">
              <w:r w:rsidRPr="00D02121">
                <w:rPr>
                  <w:rFonts w:ascii="Arial" w:hAnsi="Arial" w:cs="Arial"/>
                  <w:b/>
                  <w:bCs/>
                  <w:sz w:val="18"/>
                  <w:szCs w:val="18"/>
                </w:rPr>
                <w:t>REQ-CCL</w:t>
              </w:r>
              <w:del w:id="841" w:author="Rapo" w:date="2025-02-24T14:56:00Z" w16du:dateUtc="2025-02-24T13:56:00Z">
                <w:r w:rsidRPr="00D02121" w:rsidDel="003F7ACF">
                  <w:rPr>
                    <w:rFonts w:ascii="Arial" w:hAnsi="Arial" w:cs="Arial"/>
                    <w:b/>
                    <w:bCs/>
                    <w:sz w:val="18"/>
                    <w:szCs w:val="18"/>
                  </w:rPr>
                  <w:delText>-</w:delText>
                </w:r>
              </w:del>
              <w:r w:rsidRPr="00D02121">
                <w:rPr>
                  <w:rFonts w:ascii="Arial" w:hAnsi="Arial" w:cs="Arial"/>
                  <w:b/>
                  <w:bCs/>
                  <w:sz w:val="18"/>
                  <w:szCs w:val="18"/>
                </w:rPr>
                <w:t>PERF</w:t>
              </w:r>
            </w:ins>
            <w:ins w:id="842" w:author="Rapo" w:date="2025-02-24T14:56:00Z" w16du:dateUtc="2025-02-24T13:56:00Z">
              <w:r w:rsidRPr="00D02121">
                <w:rPr>
                  <w:rFonts w:ascii="Arial" w:hAnsi="Arial" w:cs="Arial"/>
                  <w:b/>
                  <w:bCs/>
                  <w:sz w:val="18"/>
                  <w:szCs w:val="18"/>
                </w:rPr>
                <w:t>-EVAL</w:t>
              </w:r>
            </w:ins>
            <w:ins w:id="843" w:author="0945" w:date="2025-02-21T17:16:00Z" w16du:dateUtc="2025-02-21T16:16:00Z">
              <w:r w:rsidRPr="00D02121">
                <w:rPr>
                  <w:rFonts w:ascii="Arial" w:hAnsi="Arial" w:cs="Arial"/>
                  <w:b/>
                  <w:bCs/>
                  <w:sz w:val="18"/>
                  <w:szCs w:val="18"/>
                </w:rPr>
                <w:t>-1</w:t>
              </w:r>
            </w:ins>
          </w:p>
        </w:tc>
        <w:tc>
          <w:tcPr>
            <w:tcW w:w="5953" w:type="dxa"/>
            <w:tcBorders>
              <w:top w:val="single" w:sz="4" w:space="0" w:color="auto"/>
              <w:left w:val="single" w:sz="4" w:space="0" w:color="auto"/>
              <w:bottom w:val="single" w:sz="4" w:space="0" w:color="auto"/>
              <w:right w:val="single" w:sz="4" w:space="0" w:color="auto"/>
            </w:tcBorders>
          </w:tcPr>
          <w:p w14:paraId="44FE0531" w14:textId="77777777" w:rsidR="00485FA8" w:rsidRPr="00D02121" w:rsidRDefault="00485FA8" w:rsidP="00485FA8">
            <w:pPr>
              <w:keepLines/>
              <w:spacing w:after="0"/>
              <w:rPr>
                <w:ins w:id="844" w:author="0945" w:date="2025-02-21T17:16:00Z" w16du:dateUtc="2025-02-21T16:16:00Z"/>
                <w:rFonts w:ascii="Arial" w:hAnsi="Arial" w:cs="Arial"/>
                <w:sz w:val="18"/>
                <w:szCs w:val="18"/>
                <w:lang w:eastAsia="zh-CN"/>
              </w:rPr>
            </w:pPr>
            <w:ins w:id="845" w:author="0945" w:date="2025-02-21T17:16:00Z" w16du:dateUtc="2025-02-21T16:16:00Z">
              <w:r w:rsidRPr="00D02121">
                <w:rPr>
                  <w:rFonts w:ascii="Arial" w:hAnsi="Arial" w:cs="Arial"/>
                  <w:sz w:val="18"/>
                  <w:szCs w:val="18"/>
                  <w:lang w:eastAsia="zh-CN"/>
                </w:rPr>
                <w:t>The 3GPP management system should be able to obtain a CCL's performance with respect to the total number of occurrences of a goal breach.</w:t>
              </w:r>
            </w:ins>
          </w:p>
        </w:tc>
        <w:tc>
          <w:tcPr>
            <w:tcW w:w="2188" w:type="dxa"/>
            <w:tcBorders>
              <w:top w:val="single" w:sz="4" w:space="0" w:color="auto"/>
              <w:left w:val="single" w:sz="4" w:space="0" w:color="auto"/>
              <w:bottom w:val="single" w:sz="4" w:space="0" w:color="auto"/>
              <w:right w:val="single" w:sz="4" w:space="0" w:color="auto"/>
            </w:tcBorders>
          </w:tcPr>
          <w:p w14:paraId="6C006452" w14:textId="4B869B14" w:rsidR="002A3662" w:rsidRPr="00D02121" w:rsidRDefault="00160238" w:rsidP="00485FA8">
            <w:pPr>
              <w:keepLines/>
              <w:spacing w:after="0"/>
              <w:rPr>
                <w:ins w:id="846" w:author="Rapo" w:date="2025-02-24T15:09:00Z" w16du:dateUtc="2025-02-24T14:09:00Z"/>
                <w:rFonts w:ascii="Arial" w:hAnsi="Arial" w:cs="Arial"/>
                <w:sz w:val="18"/>
                <w:szCs w:val="18"/>
              </w:rPr>
            </w:pPr>
            <w:ins w:id="847" w:author="Rapo" w:date="2025-02-25T11:13:00Z" w16du:dateUtc="2025-02-25T10:13:00Z">
              <w:r w:rsidRPr="00D02121">
                <w:rPr>
                  <w:rFonts w:ascii="Arial" w:hAnsi="Arial" w:cs="Arial"/>
                  <w:sz w:val="18"/>
                  <w:szCs w:val="18"/>
                </w:rPr>
                <w:t>UC-</w:t>
              </w:r>
            </w:ins>
            <w:ins w:id="848" w:author="Rapo" w:date="2025-02-24T14:58:00Z" w16du:dateUtc="2025-02-24T13:58:00Z">
              <w:r w:rsidR="00485FA8" w:rsidRPr="00D02121">
                <w:rPr>
                  <w:rFonts w:ascii="Arial" w:hAnsi="Arial" w:cs="Arial"/>
                  <w:sz w:val="18"/>
                  <w:szCs w:val="18"/>
                </w:rPr>
                <w:t>CCLPERF-EVAL</w:t>
              </w:r>
            </w:ins>
          </w:p>
          <w:p w14:paraId="6E80C98B" w14:textId="28C42BD7" w:rsidR="00485FA8" w:rsidRPr="00D02121" w:rsidRDefault="00485FA8" w:rsidP="00485FA8">
            <w:pPr>
              <w:keepLines/>
              <w:spacing w:after="0"/>
              <w:rPr>
                <w:ins w:id="849" w:author="Rapo" w:date="2025-02-24T14:58:00Z" w16du:dateUtc="2025-02-24T13:58:00Z"/>
                <w:rFonts w:ascii="Arial" w:hAnsi="Arial" w:cs="Arial"/>
                <w:sz w:val="18"/>
                <w:szCs w:val="18"/>
              </w:rPr>
            </w:pPr>
            <w:ins w:id="850" w:author="Rapo" w:date="2025-02-24T14:58:00Z" w16du:dateUtc="2025-02-24T13:58:00Z">
              <w:r w:rsidRPr="00D02121">
                <w:rPr>
                  <w:rFonts w:ascii="Arial" w:hAnsi="Arial" w:cs="Arial"/>
                  <w:sz w:val="18"/>
                  <w:szCs w:val="18"/>
                </w:rPr>
                <w:t>Clause 5.3.2.1</w:t>
              </w:r>
            </w:ins>
          </w:p>
          <w:p w14:paraId="6019FF6B" w14:textId="2FDAA4EE" w:rsidR="00485FA8" w:rsidRPr="00D02121" w:rsidRDefault="00485FA8" w:rsidP="00485FA8">
            <w:pPr>
              <w:keepLines/>
              <w:spacing w:after="0"/>
              <w:rPr>
                <w:ins w:id="851" w:author="0945" w:date="2025-02-21T17:16:00Z" w16du:dateUtc="2025-02-21T16:16:00Z"/>
                <w:rFonts w:ascii="Arial" w:hAnsi="Arial" w:cs="Arial"/>
                <w:sz w:val="18"/>
                <w:szCs w:val="18"/>
                <w:lang w:eastAsia="zh-CN"/>
              </w:rPr>
            </w:pPr>
            <w:ins w:id="852" w:author="0945" w:date="2025-02-21T17:16:00Z" w16du:dateUtc="2025-02-21T16:16:00Z">
              <w:del w:id="853" w:author="Rapo" w:date="2025-02-25T11:14:00Z" w16du:dateUtc="2025-02-25T10:14:00Z">
                <w:r w:rsidRPr="00D02121" w:rsidDel="00444A9D">
                  <w:rPr>
                    <w:rFonts w:ascii="Arial" w:hAnsi="Arial" w:cs="Arial"/>
                    <w:sz w:val="18"/>
                    <w:szCs w:val="18"/>
                    <w:lang w:eastAsia="zh-CN"/>
                  </w:rPr>
                  <w:delText>Performance Evaluation of a Closed Control</w:delText>
                </w:r>
              </w:del>
            </w:ins>
          </w:p>
        </w:tc>
      </w:tr>
      <w:tr w:rsidR="00485FA8" w:rsidRPr="00D02121" w14:paraId="133A43B3" w14:textId="77777777" w:rsidTr="0064191D">
        <w:trPr>
          <w:jc w:val="center"/>
          <w:ins w:id="854" w:author="0945" w:date="2025-02-21T17:16:00Z"/>
        </w:trPr>
        <w:tc>
          <w:tcPr>
            <w:tcW w:w="1555" w:type="dxa"/>
            <w:tcBorders>
              <w:top w:val="single" w:sz="4" w:space="0" w:color="auto"/>
              <w:left w:val="single" w:sz="4" w:space="0" w:color="auto"/>
              <w:bottom w:val="single" w:sz="4" w:space="0" w:color="auto"/>
              <w:right w:val="single" w:sz="4" w:space="0" w:color="auto"/>
            </w:tcBorders>
          </w:tcPr>
          <w:p w14:paraId="24BBEA58" w14:textId="57DC1373" w:rsidR="00485FA8" w:rsidRPr="00D02121" w:rsidRDefault="00485FA8" w:rsidP="00485FA8">
            <w:pPr>
              <w:keepLines/>
              <w:spacing w:after="0"/>
              <w:rPr>
                <w:ins w:id="855" w:author="0945" w:date="2025-02-21T17:16:00Z" w16du:dateUtc="2025-02-21T16:16:00Z"/>
                <w:rFonts w:ascii="Arial" w:hAnsi="Arial" w:cs="Arial"/>
                <w:b/>
                <w:bCs/>
                <w:sz w:val="18"/>
                <w:szCs w:val="18"/>
              </w:rPr>
            </w:pPr>
            <w:ins w:id="856" w:author="0945" w:date="2025-02-21T17:16:00Z" w16du:dateUtc="2025-02-21T16:16:00Z">
              <w:r w:rsidRPr="00D02121">
                <w:rPr>
                  <w:rFonts w:ascii="Arial" w:hAnsi="Arial" w:cs="Arial"/>
                  <w:b/>
                  <w:bCs/>
                  <w:sz w:val="18"/>
                  <w:szCs w:val="18"/>
                </w:rPr>
                <w:t>REQ-CCL</w:t>
              </w:r>
              <w:del w:id="857" w:author="Rapo" w:date="2025-02-24T14:56:00Z" w16du:dateUtc="2025-02-24T13:56:00Z">
                <w:r w:rsidRPr="00D02121" w:rsidDel="003F7ACF">
                  <w:rPr>
                    <w:rFonts w:ascii="Arial" w:hAnsi="Arial" w:cs="Arial"/>
                    <w:b/>
                    <w:bCs/>
                    <w:sz w:val="18"/>
                    <w:szCs w:val="18"/>
                  </w:rPr>
                  <w:delText>-</w:delText>
                </w:r>
              </w:del>
              <w:r w:rsidRPr="00D02121">
                <w:rPr>
                  <w:rFonts w:ascii="Arial" w:hAnsi="Arial" w:cs="Arial"/>
                  <w:b/>
                  <w:bCs/>
                  <w:sz w:val="18"/>
                  <w:szCs w:val="18"/>
                </w:rPr>
                <w:t>PERF</w:t>
              </w:r>
            </w:ins>
            <w:ins w:id="858" w:author="Rapo" w:date="2025-02-24T14:57:00Z" w16du:dateUtc="2025-02-24T13:57:00Z">
              <w:r w:rsidRPr="00D02121">
                <w:rPr>
                  <w:rFonts w:ascii="Arial" w:hAnsi="Arial" w:cs="Arial"/>
                  <w:b/>
                  <w:bCs/>
                  <w:sz w:val="18"/>
                  <w:szCs w:val="18"/>
                </w:rPr>
                <w:t>-EVAL</w:t>
              </w:r>
            </w:ins>
            <w:ins w:id="859" w:author="0945" w:date="2025-02-21T17:16:00Z" w16du:dateUtc="2025-02-21T16:16:00Z">
              <w:r w:rsidRPr="00D02121">
                <w:rPr>
                  <w:rFonts w:ascii="Arial" w:hAnsi="Arial" w:cs="Arial"/>
                  <w:b/>
                  <w:bCs/>
                  <w:sz w:val="18"/>
                  <w:szCs w:val="18"/>
                </w:rPr>
                <w:t>-2</w:t>
              </w:r>
            </w:ins>
          </w:p>
        </w:tc>
        <w:tc>
          <w:tcPr>
            <w:tcW w:w="5953" w:type="dxa"/>
            <w:tcBorders>
              <w:top w:val="single" w:sz="4" w:space="0" w:color="auto"/>
              <w:left w:val="single" w:sz="4" w:space="0" w:color="auto"/>
              <w:bottom w:val="single" w:sz="4" w:space="0" w:color="auto"/>
              <w:right w:val="single" w:sz="4" w:space="0" w:color="auto"/>
            </w:tcBorders>
          </w:tcPr>
          <w:p w14:paraId="761C45B8" w14:textId="20591CA3" w:rsidR="00485FA8" w:rsidRPr="00D02121" w:rsidRDefault="00485FA8" w:rsidP="00485FA8">
            <w:pPr>
              <w:rPr>
                <w:ins w:id="860" w:author="0945" w:date="2025-02-21T17:16:00Z" w16du:dateUtc="2025-02-21T16:16:00Z"/>
                <w:rFonts w:ascii="Arial" w:hAnsi="Arial" w:cs="Arial"/>
                <w:sz w:val="18"/>
                <w:szCs w:val="18"/>
                <w:lang w:eastAsia="zh-CN"/>
              </w:rPr>
            </w:pPr>
            <w:ins w:id="861" w:author="0945" w:date="2025-02-21T17:16:00Z" w16du:dateUtc="2025-02-21T16:16:00Z">
              <w:r w:rsidRPr="00D02121">
                <w:rPr>
                  <w:rFonts w:ascii="Arial" w:hAnsi="Arial" w:cs="Arial"/>
                  <w:sz w:val="18"/>
                  <w:szCs w:val="18"/>
                  <w:lang w:eastAsia="zh-CN"/>
                </w:rPr>
                <w:t>The 3GPP management system should be able to obtain a CCL's performance with respect to the time taken by CCL to meet a breached goal.</w:t>
              </w:r>
            </w:ins>
          </w:p>
        </w:tc>
        <w:tc>
          <w:tcPr>
            <w:tcW w:w="2188" w:type="dxa"/>
            <w:tcBorders>
              <w:top w:val="single" w:sz="4" w:space="0" w:color="auto"/>
              <w:left w:val="single" w:sz="4" w:space="0" w:color="auto"/>
              <w:bottom w:val="single" w:sz="4" w:space="0" w:color="auto"/>
              <w:right w:val="single" w:sz="4" w:space="0" w:color="auto"/>
            </w:tcBorders>
          </w:tcPr>
          <w:p w14:paraId="6A9EA68B" w14:textId="49E2F2F4" w:rsidR="002A3662" w:rsidRPr="00D02121" w:rsidRDefault="00160238" w:rsidP="00485FA8">
            <w:pPr>
              <w:keepLines/>
              <w:spacing w:after="0"/>
              <w:rPr>
                <w:ins w:id="862" w:author="Rapo" w:date="2025-02-24T15:09:00Z" w16du:dateUtc="2025-02-24T14:09:00Z"/>
                <w:rFonts w:ascii="Arial" w:hAnsi="Arial" w:cs="Arial"/>
                <w:sz w:val="18"/>
                <w:szCs w:val="18"/>
              </w:rPr>
            </w:pPr>
            <w:ins w:id="863" w:author="Rapo" w:date="2025-02-25T11:13:00Z" w16du:dateUtc="2025-02-25T10:13:00Z">
              <w:r w:rsidRPr="00D02121">
                <w:rPr>
                  <w:rFonts w:ascii="Arial" w:hAnsi="Arial" w:cs="Arial"/>
                  <w:sz w:val="18"/>
                  <w:szCs w:val="18"/>
                </w:rPr>
                <w:t>UC-</w:t>
              </w:r>
            </w:ins>
            <w:ins w:id="864" w:author="Rapo" w:date="2025-02-24T14:57:00Z" w16du:dateUtc="2025-02-24T13:57:00Z">
              <w:r w:rsidR="00485FA8" w:rsidRPr="00D02121">
                <w:rPr>
                  <w:rFonts w:ascii="Arial" w:hAnsi="Arial" w:cs="Arial"/>
                  <w:sz w:val="18"/>
                  <w:szCs w:val="18"/>
                </w:rPr>
                <w:t>CCLPERF-EVAL</w:t>
              </w:r>
            </w:ins>
          </w:p>
          <w:p w14:paraId="345D838E" w14:textId="1BA00754" w:rsidR="00485FA8" w:rsidRPr="00D02121" w:rsidRDefault="00485FA8" w:rsidP="00485FA8">
            <w:pPr>
              <w:keepLines/>
              <w:spacing w:after="0"/>
              <w:rPr>
                <w:ins w:id="865" w:author="Rapo" w:date="2025-02-24T14:57:00Z" w16du:dateUtc="2025-02-24T13:57:00Z"/>
                <w:rFonts w:ascii="Arial" w:hAnsi="Arial" w:cs="Arial"/>
                <w:sz w:val="18"/>
                <w:szCs w:val="18"/>
              </w:rPr>
            </w:pPr>
            <w:ins w:id="866" w:author="Rapo" w:date="2025-02-24T14:57:00Z" w16du:dateUtc="2025-02-24T13:57:00Z">
              <w:r w:rsidRPr="00D02121">
                <w:rPr>
                  <w:rFonts w:ascii="Arial" w:hAnsi="Arial" w:cs="Arial"/>
                  <w:sz w:val="18"/>
                  <w:szCs w:val="18"/>
                </w:rPr>
                <w:t>Clause 5.3.2.1</w:t>
              </w:r>
            </w:ins>
          </w:p>
          <w:p w14:paraId="35AB99DB" w14:textId="4B1A415D" w:rsidR="00485FA8" w:rsidRPr="00D02121" w:rsidRDefault="00485FA8" w:rsidP="00485FA8">
            <w:pPr>
              <w:keepLines/>
              <w:spacing w:after="0"/>
              <w:rPr>
                <w:ins w:id="867" w:author="0945" w:date="2025-02-21T17:16:00Z" w16du:dateUtc="2025-02-21T16:16:00Z"/>
                <w:rFonts w:ascii="Arial" w:hAnsi="Arial" w:cs="Arial"/>
                <w:sz w:val="18"/>
                <w:szCs w:val="18"/>
                <w:lang w:eastAsia="zh-CN"/>
              </w:rPr>
            </w:pPr>
            <w:ins w:id="868" w:author="0945" w:date="2025-02-21T17:16:00Z" w16du:dateUtc="2025-02-21T16:16:00Z">
              <w:del w:id="869" w:author="Rapo" w:date="2025-02-25T11:14:00Z" w16du:dateUtc="2025-02-25T10:14:00Z">
                <w:r w:rsidRPr="00D02121" w:rsidDel="00444A9D">
                  <w:rPr>
                    <w:rFonts w:ascii="Arial" w:hAnsi="Arial" w:cs="Arial"/>
                    <w:sz w:val="18"/>
                    <w:szCs w:val="18"/>
                    <w:lang w:eastAsia="zh-CN"/>
                  </w:rPr>
                  <w:delText>Performance Evaluation of a Closed Control</w:delText>
                </w:r>
              </w:del>
            </w:ins>
          </w:p>
        </w:tc>
      </w:tr>
      <w:tr w:rsidR="00485FA8" w:rsidRPr="00D02121" w14:paraId="3630F035" w14:textId="77777777" w:rsidTr="0064191D">
        <w:trPr>
          <w:jc w:val="center"/>
          <w:ins w:id="870" w:author="0945" w:date="2025-02-21T17:16:00Z"/>
        </w:trPr>
        <w:tc>
          <w:tcPr>
            <w:tcW w:w="1555" w:type="dxa"/>
            <w:tcBorders>
              <w:top w:val="single" w:sz="4" w:space="0" w:color="auto"/>
              <w:left w:val="single" w:sz="4" w:space="0" w:color="auto"/>
              <w:bottom w:val="single" w:sz="4" w:space="0" w:color="auto"/>
              <w:right w:val="single" w:sz="4" w:space="0" w:color="auto"/>
            </w:tcBorders>
          </w:tcPr>
          <w:p w14:paraId="3D43D509" w14:textId="0D35B799" w:rsidR="00485FA8" w:rsidRPr="00D02121" w:rsidRDefault="00485FA8" w:rsidP="00485FA8">
            <w:pPr>
              <w:keepLines/>
              <w:spacing w:after="0"/>
              <w:rPr>
                <w:ins w:id="871" w:author="0945" w:date="2025-02-21T17:16:00Z" w16du:dateUtc="2025-02-21T16:16:00Z"/>
                <w:rFonts w:ascii="Arial" w:hAnsi="Arial" w:cs="Arial"/>
                <w:b/>
                <w:bCs/>
                <w:sz w:val="18"/>
                <w:szCs w:val="18"/>
              </w:rPr>
            </w:pPr>
            <w:ins w:id="872" w:author="0945" w:date="2025-02-21T17:16:00Z" w16du:dateUtc="2025-02-21T16:16:00Z">
              <w:r w:rsidRPr="00D02121">
                <w:rPr>
                  <w:rFonts w:ascii="Arial" w:hAnsi="Arial" w:cs="Arial"/>
                  <w:b/>
                  <w:bCs/>
                  <w:sz w:val="18"/>
                  <w:szCs w:val="18"/>
                </w:rPr>
                <w:t>REQ-CCL</w:t>
              </w:r>
              <w:del w:id="873" w:author="Rapo" w:date="2025-02-24T14:56:00Z" w16du:dateUtc="2025-02-24T13:56:00Z">
                <w:r w:rsidRPr="00D02121" w:rsidDel="003F7ACF">
                  <w:rPr>
                    <w:rFonts w:ascii="Arial" w:hAnsi="Arial" w:cs="Arial"/>
                    <w:b/>
                    <w:bCs/>
                    <w:sz w:val="18"/>
                    <w:szCs w:val="18"/>
                  </w:rPr>
                  <w:delText>-</w:delText>
                </w:r>
              </w:del>
              <w:r w:rsidRPr="00D02121">
                <w:rPr>
                  <w:rFonts w:ascii="Arial" w:hAnsi="Arial" w:cs="Arial"/>
                  <w:b/>
                  <w:bCs/>
                  <w:sz w:val="18"/>
                  <w:szCs w:val="18"/>
                </w:rPr>
                <w:t>PERF</w:t>
              </w:r>
            </w:ins>
            <w:ins w:id="874" w:author="Rapo" w:date="2025-02-24T14:57:00Z" w16du:dateUtc="2025-02-24T13:57:00Z">
              <w:r w:rsidRPr="00D02121">
                <w:rPr>
                  <w:rFonts w:ascii="Arial" w:hAnsi="Arial" w:cs="Arial"/>
                  <w:b/>
                  <w:bCs/>
                  <w:sz w:val="18"/>
                  <w:szCs w:val="18"/>
                </w:rPr>
                <w:t>-EVAL</w:t>
              </w:r>
            </w:ins>
            <w:ins w:id="875" w:author="0945" w:date="2025-02-21T17:16:00Z" w16du:dateUtc="2025-02-21T16:16:00Z">
              <w:r w:rsidRPr="00D02121">
                <w:rPr>
                  <w:rFonts w:ascii="Arial" w:hAnsi="Arial" w:cs="Arial"/>
                  <w:b/>
                  <w:bCs/>
                  <w:sz w:val="18"/>
                  <w:szCs w:val="18"/>
                </w:rPr>
                <w:t>-3</w:t>
              </w:r>
            </w:ins>
          </w:p>
        </w:tc>
        <w:tc>
          <w:tcPr>
            <w:tcW w:w="5953" w:type="dxa"/>
            <w:tcBorders>
              <w:top w:val="single" w:sz="4" w:space="0" w:color="auto"/>
              <w:left w:val="single" w:sz="4" w:space="0" w:color="auto"/>
              <w:bottom w:val="single" w:sz="4" w:space="0" w:color="auto"/>
              <w:right w:val="single" w:sz="4" w:space="0" w:color="auto"/>
            </w:tcBorders>
          </w:tcPr>
          <w:p w14:paraId="6E509E25" w14:textId="77777777" w:rsidR="00485FA8" w:rsidRPr="00D02121" w:rsidRDefault="00485FA8" w:rsidP="00485FA8">
            <w:pPr>
              <w:keepLines/>
              <w:spacing w:after="0"/>
              <w:rPr>
                <w:ins w:id="876" w:author="0945" w:date="2025-02-21T17:16:00Z" w16du:dateUtc="2025-02-21T16:16:00Z"/>
                <w:rFonts w:ascii="Arial" w:hAnsi="Arial" w:cs="Arial"/>
                <w:sz w:val="18"/>
                <w:szCs w:val="18"/>
                <w:lang w:eastAsia="zh-CN"/>
              </w:rPr>
            </w:pPr>
            <w:ins w:id="877" w:author="0945" w:date="2025-02-21T17:16:00Z" w16du:dateUtc="2025-02-21T16:16:00Z">
              <w:r w:rsidRPr="00D02121">
                <w:rPr>
                  <w:rFonts w:ascii="Arial" w:hAnsi="Arial" w:cs="Arial"/>
                  <w:sz w:val="18"/>
                  <w:szCs w:val="18"/>
                  <w:lang w:eastAsia="zh-CN"/>
                </w:rPr>
                <w:t>The 3GPP management system should be able to obtain a CCL's performance with respect to the total number of conflicts occurred by a CCL</w:t>
              </w:r>
            </w:ins>
          </w:p>
        </w:tc>
        <w:tc>
          <w:tcPr>
            <w:tcW w:w="2188" w:type="dxa"/>
            <w:tcBorders>
              <w:top w:val="single" w:sz="4" w:space="0" w:color="auto"/>
              <w:left w:val="single" w:sz="4" w:space="0" w:color="auto"/>
              <w:bottom w:val="single" w:sz="4" w:space="0" w:color="auto"/>
              <w:right w:val="single" w:sz="4" w:space="0" w:color="auto"/>
            </w:tcBorders>
          </w:tcPr>
          <w:p w14:paraId="3CD9E023" w14:textId="704FE494" w:rsidR="002A3662" w:rsidRPr="00D02121" w:rsidRDefault="00160238" w:rsidP="00485FA8">
            <w:pPr>
              <w:keepLines/>
              <w:spacing w:after="0"/>
              <w:rPr>
                <w:ins w:id="878" w:author="Rapo" w:date="2025-02-24T15:09:00Z" w16du:dateUtc="2025-02-24T14:09:00Z"/>
                <w:rFonts w:ascii="Arial" w:hAnsi="Arial" w:cs="Arial"/>
                <w:sz w:val="18"/>
                <w:szCs w:val="18"/>
              </w:rPr>
            </w:pPr>
            <w:ins w:id="879" w:author="Rapo" w:date="2025-02-25T11:13:00Z" w16du:dateUtc="2025-02-25T10:13:00Z">
              <w:r w:rsidRPr="00D02121">
                <w:rPr>
                  <w:rFonts w:ascii="Arial" w:hAnsi="Arial" w:cs="Arial"/>
                  <w:sz w:val="18"/>
                  <w:szCs w:val="18"/>
                </w:rPr>
                <w:t>UC-</w:t>
              </w:r>
            </w:ins>
            <w:ins w:id="880" w:author="Rapo" w:date="2025-02-24T14:57:00Z" w16du:dateUtc="2025-02-24T13:57:00Z">
              <w:r w:rsidR="00485FA8" w:rsidRPr="00D02121">
                <w:rPr>
                  <w:rFonts w:ascii="Arial" w:hAnsi="Arial" w:cs="Arial"/>
                  <w:sz w:val="18"/>
                  <w:szCs w:val="18"/>
                </w:rPr>
                <w:t>CCLPERF-EVAL</w:t>
              </w:r>
            </w:ins>
          </w:p>
          <w:p w14:paraId="4B22B4E2" w14:textId="1A30AF1F" w:rsidR="00485FA8" w:rsidRPr="00D02121" w:rsidRDefault="00485FA8" w:rsidP="00485FA8">
            <w:pPr>
              <w:keepLines/>
              <w:spacing w:after="0"/>
              <w:rPr>
                <w:ins w:id="881" w:author="Rapo" w:date="2025-02-24T14:57:00Z" w16du:dateUtc="2025-02-24T13:57:00Z"/>
                <w:rFonts w:ascii="Arial" w:hAnsi="Arial" w:cs="Arial"/>
                <w:sz w:val="18"/>
                <w:szCs w:val="18"/>
              </w:rPr>
            </w:pPr>
            <w:ins w:id="882" w:author="Rapo" w:date="2025-02-24T14:57:00Z" w16du:dateUtc="2025-02-24T13:57:00Z">
              <w:r w:rsidRPr="00D02121">
                <w:rPr>
                  <w:rFonts w:ascii="Arial" w:hAnsi="Arial" w:cs="Arial"/>
                  <w:sz w:val="18"/>
                  <w:szCs w:val="18"/>
                </w:rPr>
                <w:t>Clause 5.3.2.1</w:t>
              </w:r>
            </w:ins>
          </w:p>
          <w:p w14:paraId="25CFF684" w14:textId="449698B2" w:rsidR="00485FA8" w:rsidRPr="00D02121" w:rsidRDefault="00485FA8" w:rsidP="00485FA8">
            <w:pPr>
              <w:keepLines/>
              <w:spacing w:after="0"/>
              <w:rPr>
                <w:ins w:id="883" w:author="0945" w:date="2025-02-21T17:16:00Z" w16du:dateUtc="2025-02-21T16:16:00Z"/>
                <w:rFonts w:ascii="Arial" w:hAnsi="Arial" w:cs="Arial"/>
                <w:sz w:val="18"/>
                <w:szCs w:val="18"/>
                <w:lang w:eastAsia="zh-CN"/>
              </w:rPr>
            </w:pPr>
            <w:ins w:id="884" w:author="0945" w:date="2025-02-21T17:16:00Z" w16du:dateUtc="2025-02-21T16:16:00Z">
              <w:del w:id="885" w:author="Rapo" w:date="2025-02-25T11:14:00Z" w16du:dateUtc="2025-02-25T10:14:00Z">
                <w:r w:rsidRPr="00D02121" w:rsidDel="00444A9D">
                  <w:rPr>
                    <w:rFonts w:ascii="Arial" w:hAnsi="Arial" w:cs="Arial"/>
                    <w:sz w:val="18"/>
                    <w:szCs w:val="18"/>
                    <w:lang w:eastAsia="zh-CN"/>
                  </w:rPr>
                  <w:delText>Performance Evaluation of a Closed Control</w:delText>
                </w:r>
              </w:del>
            </w:ins>
          </w:p>
        </w:tc>
      </w:tr>
    </w:tbl>
    <w:p w14:paraId="0E7BFB52" w14:textId="77777777" w:rsidR="004E2BCB" w:rsidRDefault="004E2BCB" w:rsidP="004E2BCB">
      <w:pPr>
        <w:rPr>
          <w:ins w:id="886" w:author="0945" w:date="2025-02-21T17:16:00Z" w16du:dateUtc="2025-02-21T16:16:00Z"/>
        </w:rPr>
      </w:pPr>
    </w:p>
    <w:p w14:paraId="7976EE95" w14:textId="5278A217" w:rsidR="0073153E" w:rsidRPr="0031242A" w:rsidRDefault="0073153E" w:rsidP="0073153E">
      <w:pPr>
        <w:pStyle w:val="Heading2"/>
        <w:rPr>
          <w:ins w:id="887" w:author="Rapo" w:date="2025-02-21T17:19:00Z" w16du:dateUtc="2025-02-21T16:19:00Z"/>
        </w:rPr>
      </w:pPr>
      <w:bookmarkStart w:id="888" w:name="_Toc191379357"/>
      <w:ins w:id="889" w:author="Rapo" w:date="2025-02-21T17:19:00Z" w16du:dateUtc="2025-02-21T16:19:00Z">
        <w:r w:rsidRPr="002D72CA">
          <w:t>5.4</w:t>
        </w:r>
        <w:r w:rsidRPr="002D72CA">
          <w:tab/>
        </w:r>
      </w:ins>
      <w:ins w:id="890" w:author="Rapo" w:date="2025-02-25T11:16:00Z">
        <w:del w:id="891" w:author="Stephen Mwanje (Nokia)" w:date="2025-02-25T12:34:00Z" w16du:dateUtc="2025-02-25T11:34:00Z">
          <w:r w:rsidR="002A6283" w:rsidRPr="002A6283" w:rsidDel="00D305BB">
            <w:rPr>
              <w:lang w:val="en-IN"/>
            </w:rPr>
            <w:delText xml:space="preserve">&lt;Management Capability </w:delText>
          </w:r>
        </w:del>
        <w:del w:id="892" w:author="Stephen Mwanje (Nokia)" w:date="2025-02-25T12:20:00Z" w16du:dateUtc="2025-02-25T11:20:00Z">
          <w:r w:rsidR="002A6283" w:rsidRPr="002A6283" w:rsidDel="008E3148">
            <w:rPr>
              <w:lang w:val="en-IN"/>
            </w:rPr>
            <w:delText>Title</w:delText>
          </w:r>
        </w:del>
        <w:del w:id="893" w:author="Stephen Mwanje (Nokia)" w:date="2025-02-25T12:34:00Z" w16du:dateUtc="2025-02-25T11:34:00Z">
          <w:r w:rsidR="002A6283" w:rsidRPr="002A6283" w:rsidDel="00D305BB">
            <w:rPr>
              <w:lang w:val="en-IN"/>
            </w:rPr>
            <w:delText>&gt;</w:delText>
          </w:r>
        </w:del>
      </w:ins>
      <w:bookmarkStart w:id="894" w:name="_Hlk191379317"/>
      <w:ins w:id="895" w:author="Stephen Mwanje (Nokia)" w:date="2025-02-25T12:34:00Z" w16du:dateUtc="2025-02-25T11:34:00Z">
        <w:r w:rsidR="00D305BB" w:rsidRPr="00D305BB">
          <w:rPr>
            <w:lang w:val="en-IN"/>
          </w:rPr>
          <w:t>Closed Control Loops for fault management</w:t>
        </w:r>
      </w:ins>
      <w:ins w:id="896" w:author="Rapo" w:date="2025-02-25T11:16:00Z" w16du:dateUtc="2025-02-25T10:16:00Z">
        <w:r w:rsidR="002A6283">
          <w:rPr>
            <w:lang w:val="en-IN"/>
          </w:rPr>
          <w:t xml:space="preserve"> </w:t>
        </w:r>
        <w:bookmarkEnd w:id="894"/>
        <w:r w:rsidR="002A6283">
          <w:rPr>
            <w:lang w:val="en-IN"/>
          </w:rPr>
          <w:t>- &lt;XY&gt;</w:t>
        </w:r>
      </w:ins>
      <w:bookmarkEnd w:id="888"/>
    </w:p>
    <w:p w14:paraId="62ABC5FC" w14:textId="6D985BE0" w:rsidR="0073153E" w:rsidRPr="002D72CA" w:rsidRDefault="0073153E" w:rsidP="0073153E">
      <w:pPr>
        <w:pStyle w:val="Heading3"/>
        <w:rPr>
          <w:ins w:id="897" w:author="Rapo" w:date="2025-02-21T17:19:00Z" w16du:dateUtc="2025-02-21T16:19:00Z"/>
        </w:rPr>
      </w:pPr>
      <w:bookmarkStart w:id="898" w:name="_Toc191379358"/>
      <w:ins w:id="899" w:author="Rapo" w:date="2025-02-21T17:19:00Z" w16du:dateUtc="2025-02-21T16:19:00Z">
        <w:r w:rsidRPr="002D72CA">
          <w:t>5.4.1</w:t>
        </w:r>
        <w:r w:rsidRPr="002D72CA">
          <w:tab/>
        </w:r>
        <w:r w:rsidRPr="002D72CA">
          <w:tab/>
          <w:t>Description</w:t>
        </w:r>
        <w:bookmarkEnd w:id="898"/>
      </w:ins>
    </w:p>
    <w:p w14:paraId="475508EC" w14:textId="0C397051" w:rsidR="0073153E" w:rsidRPr="0073153E" w:rsidRDefault="0073153E" w:rsidP="0073153E">
      <w:pPr>
        <w:rPr>
          <w:ins w:id="900" w:author="Rapo" w:date="2025-02-21T17:19:00Z" w16du:dateUtc="2025-02-21T16:19:00Z"/>
        </w:rPr>
      </w:pPr>
      <w:ins w:id="901" w:author="Rapo" w:date="2025-02-21T17:19:00Z" w16du:dateUtc="2025-02-21T16:19:00Z">
        <w:r>
          <w:t>TBD</w:t>
        </w:r>
      </w:ins>
    </w:p>
    <w:p w14:paraId="72D73820" w14:textId="7448D8B8" w:rsidR="0073153E" w:rsidRPr="002D72CA" w:rsidRDefault="0073153E" w:rsidP="002D72CA">
      <w:pPr>
        <w:pStyle w:val="Heading3"/>
        <w:rPr>
          <w:ins w:id="902" w:author="Rapo" w:date="2025-02-21T17:19:00Z" w16du:dateUtc="2025-02-21T16:19:00Z"/>
        </w:rPr>
      </w:pPr>
      <w:bookmarkStart w:id="903" w:name="_Toc191379359"/>
      <w:ins w:id="904" w:author="Rapo" w:date="2025-02-21T17:19:00Z" w16du:dateUtc="2025-02-21T16:19:00Z">
        <w:r w:rsidRPr="002D72CA">
          <w:t>5.4.2</w:t>
        </w:r>
        <w:r w:rsidRPr="002D72CA">
          <w:tab/>
          <w:t>Use Cases</w:t>
        </w:r>
        <w:bookmarkEnd w:id="903"/>
      </w:ins>
    </w:p>
    <w:p w14:paraId="1122D102" w14:textId="64434D5B" w:rsidR="004E2BCB" w:rsidRPr="002D72CA" w:rsidRDefault="004E2BCB" w:rsidP="002D72CA">
      <w:pPr>
        <w:rPr>
          <w:ins w:id="905" w:author="0943" w:date="2025-02-21T17:17:00Z" w16du:dateUtc="2025-02-21T16:17:00Z"/>
          <w:rFonts w:ascii="Arial" w:hAnsi="Arial"/>
          <w:sz w:val="28"/>
        </w:rPr>
      </w:pPr>
      <w:ins w:id="906" w:author="0943" w:date="2025-02-21T17:17:00Z" w16du:dateUtc="2025-02-21T16:17:00Z">
        <w:r w:rsidRPr="002D72CA">
          <w:rPr>
            <w:rFonts w:ascii="Arial" w:hAnsi="Arial"/>
            <w:sz w:val="28"/>
          </w:rPr>
          <w:t>5.</w:t>
        </w:r>
      </w:ins>
      <w:ins w:id="907" w:author="Rapo" w:date="2025-02-21T17:19:00Z" w16du:dateUtc="2025-02-21T16:19:00Z">
        <w:r w:rsidR="0073153E" w:rsidRPr="002D72CA">
          <w:rPr>
            <w:rFonts w:ascii="Arial" w:hAnsi="Arial"/>
            <w:sz w:val="28"/>
          </w:rPr>
          <w:t>4</w:t>
        </w:r>
      </w:ins>
      <w:ins w:id="908" w:author="0943" w:date="2025-02-21T17:17:00Z" w16du:dateUtc="2025-02-21T16:17:00Z">
        <w:del w:id="909" w:author="Rapo" w:date="2025-02-21T17:19:00Z" w16du:dateUtc="2025-02-21T16:19:00Z">
          <w:r w:rsidRPr="002D72CA" w:rsidDel="0073153E">
            <w:rPr>
              <w:rFonts w:ascii="Arial" w:hAnsi="Arial"/>
              <w:sz w:val="28"/>
            </w:rPr>
            <w:delText>a</w:delText>
          </w:r>
        </w:del>
        <w:r w:rsidRPr="002D72CA">
          <w:rPr>
            <w:rFonts w:ascii="Arial" w:hAnsi="Arial"/>
            <w:sz w:val="28"/>
          </w:rPr>
          <w:t>.2.</w:t>
        </w:r>
      </w:ins>
      <w:ins w:id="910" w:author="Rapo" w:date="2025-02-21T17:19:00Z" w16du:dateUtc="2025-02-21T16:19:00Z">
        <w:r w:rsidR="0073153E" w:rsidRPr="002D72CA">
          <w:rPr>
            <w:rFonts w:ascii="Arial" w:hAnsi="Arial"/>
            <w:sz w:val="28"/>
          </w:rPr>
          <w:t>1</w:t>
        </w:r>
      </w:ins>
      <w:ins w:id="911" w:author="0943" w:date="2025-02-21T17:17:00Z" w16du:dateUtc="2025-02-21T16:17:00Z">
        <w:del w:id="912" w:author="Rapo" w:date="2025-02-21T17:19:00Z" w16du:dateUtc="2025-02-21T16:19:00Z">
          <w:r w:rsidRPr="002D72CA" w:rsidDel="0073153E">
            <w:rPr>
              <w:rFonts w:ascii="Arial" w:hAnsi="Arial"/>
              <w:sz w:val="28"/>
            </w:rPr>
            <w:delText>b</w:delText>
          </w:r>
        </w:del>
        <w:r w:rsidRPr="002D72CA">
          <w:rPr>
            <w:rFonts w:ascii="Arial" w:hAnsi="Arial"/>
            <w:sz w:val="28"/>
          </w:rPr>
          <w:tab/>
          <w:t>Closed Control Loops for fault management - CCLFM</w:t>
        </w:r>
      </w:ins>
    </w:p>
    <w:p w14:paraId="7FB9033A" w14:textId="77777777" w:rsidR="004E2BCB" w:rsidRDefault="004E2BCB" w:rsidP="004E2BCB">
      <w:pPr>
        <w:jc w:val="both"/>
        <w:rPr>
          <w:ins w:id="913" w:author="0943" w:date="2025-02-21T17:17:00Z" w16du:dateUtc="2025-02-21T16:17:00Z"/>
        </w:rPr>
      </w:pPr>
      <w:ins w:id="914" w:author="0943" w:date="2025-02-21T17:17:00Z" w16du:dateUtc="2025-02-21T16:17:00Z">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ins>
    </w:p>
    <w:p w14:paraId="77BDCF8A" w14:textId="77777777" w:rsidR="004E2BCB" w:rsidRDefault="004E2BCB" w:rsidP="004E2BCB">
      <w:pPr>
        <w:jc w:val="both"/>
        <w:rPr>
          <w:ins w:id="915" w:author="0943" w:date="2025-02-21T17:17:00Z" w16du:dateUtc="2025-02-21T16:17:00Z"/>
        </w:rPr>
      </w:pPr>
      <w:ins w:id="916" w:author="0943" w:date="2025-02-21T17:17:00Z" w16du:dateUtc="2025-02-21T16:17:00Z">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ins>
    </w:p>
    <w:p w14:paraId="47CFCA8F" w14:textId="1310CFA0" w:rsidR="004E2BCB" w:rsidDel="003E302A" w:rsidRDefault="004E2BCB" w:rsidP="003E302A">
      <w:pPr>
        <w:jc w:val="both"/>
        <w:rPr>
          <w:del w:id="917" w:author="Rapo" w:date="2025-02-24T16:38:00Z" w16du:dateUtc="2025-02-24T15:38:00Z"/>
        </w:rPr>
      </w:pPr>
      <w:ins w:id="918" w:author="0943" w:date="2025-02-21T17:17:00Z" w16du:dateUtc="2025-02-21T16:17:00Z">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ins>
    </w:p>
    <w:p w14:paraId="64D867F4" w14:textId="382CC6BA" w:rsidR="00F4128D" w:rsidRPr="003E302A" w:rsidDel="003E302A" w:rsidRDefault="00F4128D" w:rsidP="003E302A">
      <w:pPr>
        <w:jc w:val="both"/>
        <w:rPr>
          <w:ins w:id="919" w:author="Stephen Mwanje (Nokia)" w:date="2025-01-10T15:06:00Z" w16du:dateUtc="2025-01-10T14:06:00Z"/>
          <w:del w:id="920" w:author="Rapo" w:date="2025-02-24T16:38:00Z" w16du:dateUtc="2025-02-24T15:38:00Z"/>
        </w:rPr>
      </w:pPr>
    </w:p>
    <w:p w14:paraId="5878BC40" w14:textId="77777777" w:rsidR="003E302A" w:rsidRDefault="00A9055C" w:rsidP="003E302A">
      <w:pPr>
        <w:jc w:val="both"/>
        <w:rPr>
          <w:ins w:id="921" w:author="Rapo" w:date="2025-02-24T16:39:00Z" w16du:dateUtc="2025-02-24T15:39:00Z"/>
        </w:rPr>
      </w:pPr>
      <w:ins w:id="922" w:author="Stephen Mwanje (Nokia)" w:date="2025-01-10T15:06:00Z" w16du:dateUtc="2025-01-10T14:06:00Z">
        <w:r>
          <w:br w:type="page"/>
        </w:r>
      </w:ins>
    </w:p>
    <w:p w14:paraId="259A0BA4" w14:textId="2EBE6014" w:rsidR="008560B1" w:rsidRPr="008560B1" w:rsidRDefault="008560B1" w:rsidP="003E302A">
      <w:pPr>
        <w:pStyle w:val="Heading3"/>
        <w:rPr>
          <w:ins w:id="923" w:author="Rapo" w:date="2025-02-24T16:34:00Z"/>
        </w:rPr>
      </w:pPr>
      <w:bookmarkStart w:id="924" w:name="_Toc191379360"/>
      <w:ins w:id="925" w:author="Rapo" w:date="2025-02-24T16:34:00Z">
        <w:r w:rsidRPr="008560B1">
          <w:lastRenderedPageBreak/>
          <w:t>5.</w:t>
        </w:r>
      </w:ins>
      <w:ins w:id="926" w:author="Rapo" w:date="2025-02-24T16:35:00Z" w16du:dateUtc="2025-02-24T15:35:00Z">
        <w:r w:rsidRPr="002D72CA">
          <w:t>4.</w:t>
        </w:r>
      </w:ins>
      <w:ins w:id="927" w:author="Rapo" w:date="2025-02-24T16:37:00Z" w16du:dateUtc="2025-02-24T15:37:00Z">
        <w:r w:rsidR="00883864">
          <w:t>3</w:t>
        </w:r>
      </w:ins>
      <w:ins w:id="928" w:author="Rapo" w:date="2025-02-24T16:34:00Z">
        <w:r w:rsidRPr="008560B1">
          <w:tab/>
          <w:t>Requirements</w:t>
        </w:r>
        <w:bookmarkEnd w:id="924"/>
      </w:ins>
    </w:p>
    <w:tbl>
      <w:tblPr>
        <w:tblStyle w:val="TableGrid"/>
        <w:tblW w:w="0" w:type="auto"/>
        <w:tblLook w:val="04A0" w:firstRow="1" w:lastRow="0" w:firstColumn="1" w:lastColumn="0" w:noHBand="0" w:noVBand="1"/>
      </w:tblPr>
      <w:tblGrid>
        <w:gridCol w:w="2263"/>
        <w:gridCol w:w="5529"/>
        <w:gridCol w:w="1837"/>
      </w:tblGrid>
      <w:tr w:rsidR="00160238" w:rsidRPr="00D02121" w14:paraId="14C3C29B" w14:textId="77777777" w:rsidTr="008560B1">
        <w:trPr>
          <w:ins w:id="929" w:author="Rapo" w:date="2025-02-25T11:13:00Z"/>
        </w:trPr>
        <w:tc>
          <w:tcPr>
            <w:tcW w:w="2263" w:type="dxa"/>
            <w:tcBorders>
              <w:top w:val="single" w:sz="4" w:space="0" w:color="auto"/>
              <w:left w:val="single" w:sz="4" w:space="0" w:color="auto"/>
              <w:bottom w:val="single" w:sz="4" w:space="0" w:color="auto"/>
              <w:right w:val="single" w:sz="4" w:space="0" w:color="auto"/>
            </w:tcBorders>
          </w:tcPr>
          <w:p w14:paraId="7BF43DFD" w14:textId="5A7F6625" w:rsidR="00160238" w:rsidRPr="00D02121" w:rsidRDefault="00160238" w:rsidP="00160238">
            <w:pPr>
              <w:spacing w:after="0"/>
              <w:rPr>
                <w:ins w:id="930" w:author="Rapo" w:date="2025-02-25T11:13:00Z" w16du:dateUtc="2025-02-25T10:13:00Z"/>
                <w:rFonts w:ascii="Arial" w:hAnsi="Arial" w:cs="Arial"/>
                <w:sz w:val="18"/>
                <w:szCs w:val="18"/>
              </w:rPr>
            </w:pPr>
            <w:ins w:id="931" w:author="Rapo" w:date="2025-02-25T11:13:00Z" w16du:dateUtc="2025-02-25T10:13:00Z">
              <w:r w:rsidRPr="00D02121">
                <w:rPr>
                  <w:rFonts w:ascii="Arial" w:hAnsi="Arial" w:cs="Arial"/>
                  <w:b/>
                  <w:bCs/>
                  <w:sz w:val="18"/>
                  <w:szCs w:val="18"/>
                </w:rPr>
                <w:t>Requirement label</w:t>
              </w:r>
            </w:ins>
          </w:p>
        </w:tc>
        <w:tc>
          <w:tcPr>
            <w:tcW w:w="5529" w:type="dxa"/>
            <w:tcBorders>
              <w:top w:val="single" w:sz="4" w:space="0" w:color="auto"/>
              <w:left w:val="single" w:sz="4" w:space="0" w:color="auto"/>
              <w:bottom w:val="single" w:sz="4" w:space="0" w:color="auto"/>
              <w:right w:val="single" w:sz="4" w:space="0" w:color="auto"/>
            </w:tcBorders>
          </w:tcPr>
          <w:p w14:paraId="63FB08C5" w14:textId="647E8F4D" w:rsidR="00160238" w:rsidRPr="00D02121" w:rsidRDefault="00160238" w:rsidP="00160238">
            <w:pPr>
              <w:spacing w:after="0"/>
              <w:rPr>
                <w:ins w:id="932" w:author="Rapo" w:date="2025-02-25T11:13:00Z" w16du:dateUtc="2025-02-25T10:13:00Z"/>
                <w:rFonts w:ascii="Arial" w:hAnsi="Arial" w:cs="Arial"/>
                <w:sz w:val="18"/>
                <w:szCs w:val="18"/>
              </w:rPr>
            </w:pPr>
            <w:ins w:id="933" w:author="Rapo" w:date="2025-02-25T11:13:00Z" w16du:dateUtc="2025-02-25T10:13:00Z">
              <w:r w:rsidRPr="00D02121">
                <w:rPr>
                  <w:rFonts w:ascii="Arial" w:hAnsi="Arial" w:cs="Arial"/>
                  <w:b/>
                  <w:bCs/>
                  <w:sz w:val="18"/>
                  <w:szCs w:val="18"/>
                </w:rPr>
                <w:t>Description</w:t>
              </w:r>
            </w:ins>
          </w:p>
        </w:tc>
        <w:tc>
          <w:tcPr>
            <w:tcW w:w="1837" w:type="dxa"/>
            <w:tcBorders>
              <w:top w:val="single" w:sz="4" w:space="0" w:color="auto"/>
              <w:left w:val="single" w:sz="4" w:space="0" w:color="auto"/>
              <w:bottom w:val="single" w:sz="4" w:space="0" w:color="auto"/>
              <w:right w:val="single" w:sz="4" w:space="0" w:color="auto"/>
            </w:tcBorders>
          </w:tcPr>
          <w:p w14:paraId="308C6321" w14:textId="664C7275" w:rsidR="00160238" w:rsidRPr="00D02121" w:rsidRDefault="00160238" w:rsidP="00160238">
            <w:pPr>
              <w:spacing w:after="0"/>
              <w:rPr>
                <w:ins w:id="934" w:author="Rapo" w:date="2025-02-25T11:13:00Z" w16du:dateUtc="2025-02-25T10:13:00Z"/>
                <w:rFonts w:ascii="Arial" w:hAnsi="Arial" w:cs="Arial"/>
                <w:sz w:val="18"/>
                <w:szCs w:val="18"/>
              </w:rPr>
            </w:pPr>
            <w:ins w:id="935" w:author="Rapo" w:date="2025-02-25T11:13:00Z" w16du:dateUtc="2025-02-25T10:13:00Z">
              <w:r w:rsidRPr="00D02121">
                <w:rPr>
                  <w:rFonts w:ascii="Arial" w:hAnsi="Arial" w:cs="Arial"/>
                  <w:b/>
                  <w:bCs/>
                  <w:sz w:val="18"/>
                  <w:szCs w:val="18"/>
                </w:rPr>
                <w:t>Related use case(s)/ Motivation</w:t>
              </w:r>
            </w:ins>
          </w:p>
        </w:tc>
      </w:tr>
      <w:tr w:rsidR="008560B1" w:rsidRPr="00D02121" w14:paraId="2BB89152" w14:textId="77777777" w:rsidTr="008560B1">
        <w:trPr>
          <w:ins w:id="936" w:author="Rapo" w:date="2025-02-24T16:34:00Z"/>
        </w:trPr>
        <w:tc>
          <w:tcPr>
            <w:tcW w:w="2263" w:type="dxa"/>
            <w:tcBorders>
              <w:top w:val="single" w:sz="4" w:space="0" w:color="auto"/>
              <w:left w:val="single" w:sz="4" w:space="0" w:color="auto"/>
              <w:bottom w:val="single" w:sz="4" w:space="0" w:color="auto"/>
              <w:right w:val="single" w:sz="4" w:space="0" w:color="auto"/>
            </w:tcBorders>
            <w:hideMark/>
          </w:tcPr>
          <w:p w14:paraId="785A348B" w14:textId="6C495FDD" w:rsidR="008560B1" w:rsidRPr="00D02121" w:rsidRDefault="008560B1" w:rsidP="008560B1">
            <w:pPr>
              <w:spacing w:after="0"/>
              <w:rPr>
                <w:ins w:id="937" w:author="Rapo" w:date="2025-02-24T16:34:00Z"/>
                <w:rFonts w:ascii="Arial" w:hAnsi="Arial" w:cs="Arial"/>
                <w:sz w:val="18"/>
                <w:szCs w:val="18"/>
              </w:rPr>
            </w:pPr>
            <w:ins w:id="938" w:author="Rapo" w:date="2025-02-24T16:34:00Z">
              <w:r w:rsidRPr="00D02121">
                <w:rPr>
                  <w:rFonts w:ascii="Arial" w:hAnsi="Arial" w:cs="Arial"/>
                  <w:sz w:val="18"/>
                  <w:szCs w:val="18"/>
                </w:rPr>
                <w:t>REQ-</w:t>
              </w:r>
            </w:ins>
            <w:ins w:id="939" w:author="Rapo" w:date="2025-02-24T16:35:00Z" w16du:dateUtc="2025-02-24T15:35:00Z">
              <w:r w:rsidRPr="00D02121">
                <w:rPr>
                  <w:rFonts w:ascii="Arial" w:hAnsi="Arial" w:cs="Arial"/>
                  <w:sz w:val="18"/>
                  <w:szCs w:val="18"/>
                </w:rPr>
                <w:t>CCLPPS</w:t>
              </w:r>
            </w:ins>
            <w:ins w:id="940" w:author="Rapo" w:date="2025-02-24T16:36:00Z" w16du:dateUtc="2025-02-24T15:36:00Z">
              <w:r w:rsidRPr="00D02121">
                <w:rPr>
                  <w:rFonts w:ascii="Arial" w:hAnsi="Arial" w:cs="Arial"/>
                  <w:sz w:val="18"/>
                  <w:szCs w:val="18"/>
                </w:rPr>
                <w:t>-</w:t>
              </w:r>
            </w:ins>
            <w:ins w:id="941" w:author="Rapo" w:date="2025-02-24T16:34:00Z">
              <w:r w:rsidRPr="00D02121">
                <w:rPr>
                  <w:rFonts w:ascii="Arial" w:hAnsi="Arial" w:cs="Arial"/>
                  <w:sz w:val="18"/>
                  <w:szCs w:val="18"/>
                </w:rPr>
                <w:t>CCLFM-01</w:t>
              </w:r>
            </w:ins>
          </w:p>
        </w:tc>
        <w:tc>
          <w:tcPr>
            <w:tcW w:w="5529" w:type="dxa"/>
            <w:tcBorders>
              <w:top w:val="single" w:sz="4" w:space="0" w:color="auto"/>
              <w:left w:val="single" w:sz="4" w:space="0" w:color="auto"/>
              <w:bottom w:val="single" w:sz="4" w:space="0" w:color="auto"/>
              <w:right w:val="single" w:sz="4" w:space="0" w:color="auto"/>
            </w:tcBorders>
            <w:hideMark/>
          </w:tcPr>
          <w:p w14:paraId="379EB541" w14:textId="77777777" w:rsidR="008560B1" w:rsidRPr="00D02121" w:rsidRDefault="008560B1" w:rsidP="008560B1">
            <w:pPr>
              <w:spacing w:after="0"/>
              <w:rPr>
                <w:ins w:id="942" w:author="Rapo" w:date="2025-02-24T16:34:00Z"/>
                <w:rFonts w:ascii="Arial" w:hAnsi="Arial" w:cs="Arial"/>
                <w:sz w:val="18"/>
                <w:szCs w:val="18"/>
              </w:rPr>
            </w:pPr>
            <w:ins w:id="943" w:author="Rapo" w:date="2025-02-24T16:34:00Z">
              <w:r w:rsidRPr="00D02121">
                <w:rPr>
                  <w:rFonts w:ascii="Arial" w:hAnsi="Arial" w:cs="Arial"/>
                  <w:sz w:val="18"/>
                  <w:szCs w:val="18"/>
                </w:rPr>
                <w:t>The 3GPP management system shall have the capability to allow MnS consumer to request a closed control loop for fault management</w:t>
              </w:r>
            </w:ins>
          </w:p>
        </w:tc>
        <w:tc>
          <w:tcPr>
            <w:tcW w:w="1837" w:type="dxa"/>
            <w:tcBorders>
              <w:top w:val="single" w:sz="4" w:space="0" w:color="auto"/>
              <w:left w:val="single" w:sz="4" w:space="0" w:color="auto"/>
              <w:bottom w:val="single" w:sz="4" w:space="0" w:color="auto"/>
              <w:right w:val="single" w:sz="4" w:space="0" w:color="auto"/>
            </w:tcBorders>
            <w:hideMark/>
          </w:tcPr>
          <w:p w14:paraId="5E9C42B9" w14:textId="0D193F75" w:rsidR="008560B1" w:rsidRPr="00D02121" w:rsidRDefault="00160238" w:rsidP="008560B1">
            <w:pPr>
              <w:spacing w:after="0"/>
              <w:rPr>
                <w:ins w:id="944" w:author="Rapo" w:date="2025-02-24T16:34:00Z"/>
                <w:rFonts w:ascii="Arial" w:hAnsi="Arial" w:cs="Arial"/>
                <w:sz w:val="18"/>
                <w:szCs w:val="18"/>
              </w:rPr>
            </w:pPr>
            <w:ins w:id="945" w:author="Rapo" w:date="2025-02-25T11:13:00Z" w16du:dateUtc="2025-02-25T10:13:00Z">
              <w:r w:rsidRPr="00D02121">
                <w:rPr>
                  <w:rFonts w:ascii="Arial" w:hAnsi="Arial" w:cs="Arial"/>
                  <w:sz w:val="18"/>
                  <w:szCs w:val="18"/>
                </w:rPr>
                <w:t>UC-</w:t>
              </w:r>
            </w:ins>
            <w:ins w:id="946" w:author="Rapo" w:date="2025-02-25T11:16:00Z" w16du:dateUtc="2025-02-25T10:16:00Z">
              <w:r w:rsidR="002A6283" w:rsidRPr="00D02121">
                <w:rPr>
                  <w:rFonts w:ascii="Arial" w:hAnsi="Arial" w:cs="Arial"/>
                  <w:sz w:val="18"/>
                  <w:szCs w:val="18"/>
                  <w:lang w:val="en-IN"/>
                </w:rPr>
                <w:t>XY</w:t>
              </w:r>
            </w:ins>
            <w:ins w:id="947" w:author="Rapo" w:date="2025-02-24T16:36:00Z" w16du:dateUtc="2025-02-24T15:36:00Z">
              <w:r w:rsidR="008560B1" w:rsidRPr="00D02121">
                <w:rPr>
                  <w:rFonts w:ascii="Arial" w:hAnsi="Arial" w:cs="Arial"/>
                  <w:sz w:val="18"/>
                  <w:szCs w:val="18"/>
                </w:rPr>
                <w:t>-</w:t>
              </w:r>
            </w:ins>
            <w:ins w:id="948" w:author="Rapo" w:date="2025-02-24T16:34:00Z">
              <w:r w:rsidR="008560B1" w:rsidRPr="00D02121">
                <w:rPr>
                  <w:rFonts w:ascii="Arial" w:hAnsi="Arial" w:cs="Arial"/>
                  <w:sz w:val="18"/>
                  <w:szCs w:val="18"/>
                </w:rPr>
                <w:t>C</w:t>
              </w:r>
            </w:ins>
            <w:ins w:id="949" w:author="Rapo" w:date="2025-02-24T16:36:00Z" w16du:dateUtc="2025-02-24T15:36:00Z">
              <w:r w:rsidR="008560B1" w:rsidRPr="00D02121">
                <w:rPr>
                  <w:rFonts w:ascii="Arial" w:hAnsi="Arial" w:cs="Arial"/>
                  <w:sz w:val="18"/>
                  <w:szCs w:val="18"/>
                </w:rPr>
                <w:t>C</w:t>
              </w:r>
            </w:ins>
            <w:ins w:id="950" w:author="Rapo" w:date="2025-02-24T16:34:00Z">
              <w:r w:rsidR="008560B1" w:rsidRPr="00D02121">
                <w:rPr>
                  <w:rFonts w:ascii="Arial" w:hAnsi="Arial" w:cs="Arial"/>
                  <w:sz w:val="18"/>
                  <w:szCs w:val="18"/>
                </w:rPr>
                <w:t>LFM</w:t>
              </w:r>
            </w:ins>
          </w:p>
        </w:tc>
      </w:tr>
      <w:tr w:rsidR="008560B1" w:rsidRPr="00D02121" w14:paraId="540F3D9A" w14:textId="77777777" w:rsidTr="008560B1">
        <w:trPr>
          <w:ins w:id="951" w:author="Rapo" w:date="2025-02-24T16:34:00Z"/>
        </w:trPr>
        <w:tc>
          <w:tcPr>
            <w:tcW w:w="2263" w:type="dxa"/>
            <w:tcBorders>
              <w:top w:val="single" w:sz="4" w:space="0" w:color="auto"/>
              <w:left w:val="single" w:sz="4" w:space="0" w:color="auto"/>
              <w:bottom w:val="single" w:sz="4" w:space="0" w:color="auto"/>
              <w:right w:val="single" w:sz="4" w:space="0" w:color="auto"/>
            </w:tcBorders>
            <w:hideMark/>
          </w:tcPr>
          <w:p w14:paraId="62ABAFA8" w14:textId="2D63D785" w:rsidR="008560B1" w:rsidRPr="00D02121" w:rsidRDefault="008560B1" w:rsidP="008560B1">
            <w:pPr>
              <w:spacing w:after="0"/>
              <w:rPr>
                <w:ins w:id="952" w:author="Rapo" w:date="2025-02-24T16:34:00Z"/>
                <w:rFonts w:ascii="Arial" w:hAnsi="Arial" w:cs="Arial"/>
                <w:sz w:val="18"/>
                <w:szCs w:val="18"/>
              </w:rPr>
            </w:pPr>
            <w:ins w:id="953" w:author="Rapo" w:date="2025-02-24T16:34:00Z">
              <w:r w:rsidRPr="00D02121">
                <w:rPr>
                  <w:rFonts w:ascii="Arial" w:hAnsi="Arial" w:cs="Arial"/>
                  <w:sz w:val="18"/>
                  <w:szCs w:val="18"/>
                </w:rPr>
                <w:t>REQ-</w:t>
              </w:r>
            </w:ins>
            <w:ins w:id="954" w:author="Rapo" w:date="2025-02-24T16:36:00Z" w16du:dateUtc="2025-02-24T15:36:00Z">
              <w:r w:rsidRPr="00D02121">
                <w:rPr>
                  <w:rFonts w:ascii="Arial" w:hAnsi="Arial" w:cs="Arial"/>
                  <w:sz w:val="18"/>
                  <w:szCs w:val="18"/>
                </w:rPr>
                <w:t>CCLPPS-</w:t>
              </w:r>
            </w:ins>
            <w:ins w:id="955" w:author="Rapo" w:date="2025-02-24T16:34:00Z">
              <w:r w:rsidRPr="00D02121">
                <w:rPr>
                  <w:rFonts w:ascii="Arial" w:hAnsi="Arial" w:cs="Arial"/>
                  <w:sz w:val="18"/>
                  <w:szCs w:val="18"/>
                </w:rPr>
                <w:t>CCLFM-02</w:t>
              </w:r>
            </w:ins>
          </w:p>
        </w:tc>
        <w:tc>
          <w:tcPr>
            <w:tcW w:w="5529" w:type="dxa"/>
            <w:tcBorders>
              <w:top w:val="single" w:sz="4" w:space="0" w:color="auto"/>
              <w:left w:val="single" w:sz="4" w:space="0" w:color="auto"/>
              <w:bottom w:val="single" w:sz="4" w:space="0" w:color="auto"/>
              <w:right w:val="single" w:sz="4" w:space="0" w:color="auto"/>
            </w:tcBorders>
            <w:hideMark/>
          </w:tcPr>
          <w:p w14:paraId="6F7EBB10" w14:textId="77777777" w:rsidR="008560B1" w:rsidRPr="00D02121" w:rsidRDefault="008560B1" w:rsidP="008560B1">
            <w:pPr>
              <w:spacing w:after="0"/>
              <w:rPr>
                <w:ins w:id="956" w:author="Rapo" w:date="2025-02-24T16:34:00Z"/>
                <w:rFonts w:ascii="Arial" w:hAnsi="Arial" w:cs="Arial"/>
                <w:sz w:val="18"/>
                <w:szCs w:val="18"/>
              </w:rPr>
            </w:pPr>
            <w:ins w:id="957" w:author="Rapo" w:date="2025-02-24T16:34:00Z">
              <w:r w:rsidRPr="00D02121">
                <w:rPr>
                  <w:rFonts w:ascii="Arial" w:hAnsi="Arial" w:cs="Arial"/>
                  <w:sz w:val="18"/>
                  <w:szCs w:val="18"/>
                </w:rPr>
                <w:t>The 3GPP management system shall have the capability to allow MnS consumer to get a report from the closed control loop regarding the status of fault management</w:t>
              </w:r>
            </w:ins>
          </w:p>
        </w:tc>
        <w:tc>
          <w:tcPr>
            <w:tcW w:w="1837" w:type="dxa"/>
            <w:tcBorders>
              <w:top w:val="single" w:sz="4" w:space="0" w:color="auto"/>
              <w:left w:val="single" w:sz="4" w:space="0" w:color="auto"/>
              <w:bottom w:val="single" w:sz="4" w:space="0" w:color="auto"/>
              <w:right w:val="single" w:sz="4" w:space="0" w:color="auto"/>
            </w:tcBorders>
            <w:hideMark/>
          </w:tcPr>
          <w:p w14:paraId="6BDB3864" w14:textId="73859B70" w:rsidR="008560B1" w:rsidRPr="00D02121" w:rsidRDefault="00160238" w:rsidP="008560B1">
            <w:pPr>
              <w:spacing w:after="0"/>
              <w:rPr>
                <w:ins w:id="958" w:author="Rapo" w:date="2025-02-24T16:34:00Z"/>
                <w:rFonts w:ascii="Arial" w:hAnsi="Arial" w:cs="Arial"/>
                <w:sz w:val="18"/>
                <w:szCs w:val="18"/>
              </w:rPr>
            </w:pPr>
            <w:ins w:id="959" w:author="Rapo" w:date="2025-02-25T11:13:00Z" w16du:dateUtc="2025-02-25T10:13:00Z">
              <w:r w:rsidRPr="00D02121">
                <w:rPr>
                  <w:rFonts w:ascii="Arial" w:hAnsi="Arial" w:cs="Arial"/>
                  <w:sz w:val="18"/>
                  <w:szCs w:val="18"/>
                </w:rPr>
                <w:t>UC-</w:t>
              </w:r>
            </w:ins>
            <w:ins w:id="960" w:author="Rapo" w:date="2025-02-25T11:16:00Z" w16du:dateUtc="2025-02-25T10:16:00Z">
              <w:r w:rsidR="002A6283" w:rsidRPr="00D02121">
                <w:rPr>
                  <w:rFonts w:ascii="Arial" w:hAnsi="Arial" w:cs="Arial"/>
                  <w:sz w:val="18"/>
                  <w:szCs w:val="18"/>
                  <w:lang w:val="en-IN"/>
                </w:rPr>
                <w:t>XY</w:t>
              </w:r>
            </w:ins>
            <w:ins w:id="961" w:author="Rapo" w:date="2025-02-24T16:36:00Z" w16du:dateUtc="2025-02-24T15:36:00Z">
              <w:r w:rsidR="008560B1" w:rsidRPr="00D02121">
                <w:rPr>
                  <w:rFonts w:ascii="Arial" w:hAnsi="Arial" w:cs="Arial"/>
                  <w:sz w:val="18"/>
                  <w:szCs w:val="18"/>
                </w:rPr>
                <w:t>-</w:t>
              </w:r>
            </w:ins>
            <w:ins w:id="962" w:author="Rapo" w:date="2025-02-24T16:34:00Z">
              <w:r w:rsidR="008560B1" w:rsidRPr="00D02121">
                <w:rPr>
                  <w:rFonts w:ascii="Arial" w:hAnsi="Arial" w:cs="Arial"/>
                  <w:sz w:val="18"/>
                  <w:szCs w:val="18"/>
                </w:rPr>
                <w:t>CCLFM</w:t>
              </w:r>
            </w:ins>
          </w:p>
        </w:tc>
      </w:tr>
    </w:tbl>
    <w:p w14:paraId="6B0A3843" w14:textId="67BB1EBA" w:rsidR="00A9055C" w:rsidRDefault="00A9055C" w:rsidP="00A9055C">
      <w:pPr>
        <w:spacing w:after="0"/>
        <w:rPr>
          <w:ins w:id="963" w:author="Stephen Mwanje (Nokia)" w:date="2025-01-10T15:06:00Z" w16du:dateUtc="2025-01-10T14:06:00Z"/>
          <w:rFonts w:ascii="Arial" w:hAnsi="Arial"/>
          <w:sz w:val="36"/>
        </w:rPr>
      </w:pPr>
    </w:p>
    <w:p w14:paraId="441A4547" w14:textId="77777777" w:rsidR="008560B1" w:rsidRDefault="008560B1">
      <w:pPr>
        <w:overflowPunct/>
        <w:autoSpaceDE/>
        <w:autoSpaceDN/>
        <w:adjustRightInd/>
        <w:spacing w:after="0"/>
        <w:textAlignment w:val="auto"/>
        <w:rPr>
          <w:ins w:id="964" w:author="Rapo" w:date="2025-02-24T16:34:00Z" w16du:dateUtc="2025-02-24T15:34:00Z"/>
          <w:rFonts w:ascii="Arial" w:hAnsi="Arial"/>
          <w:sz w:val="36"/>
        </w:rPr>
      </w:pPr>
      <w:bookmarkStart w:id="965" w:name="_Toc106015864"/>
      <w:bookmarkStart w:id="966" w:name="_Toc106098502"/>
      <w:bookmarkStart w:id="967" w:name="_Toc187404647"/>
      <w:ins w:id="968" w:author="Rapo" w:date="2025-02-24T16:34:00Z" w16du:dateUtc="2025-02-24T15:34:00Z">
        <w:r>
          <w:br w:type="page"/>
        </w:r>
      </w:ins>
    </w:p>
    <w:p w14:paraId="021D49BF" w14:textId="1611CE0B" w:rsidR="00A9055C" w:rsidRPr="00152933" w:rsidRDefault="00A9055C" w:rsidP="00A9055C">
      <w:pPr>
        <w:pStyle w:val="Heading1"/>
        <w:rPr>
          <w:ins w:id="969" w:author="Stephen Mwanje (Nokia)" w:date="2025-01-10T15:06:00Z" w16du:dateUtc="2025-01-10T14:06:00Z"/>
        </w:rPr>
      </w:pPr>
      <w:bookmarkStart w:id="970" w:name="_Toc191379361"/>
      <w:ins w:id="971" w:author="Nokia-1" w:date="2025-02-19T19:08:00Z" w16du:dateUtc="2025-02-19T18:08:00Z">
        <w:r>
          <w:lastRenderedPageBreak/>
          <w:t>6</w:t>
        </w:r>
      </w:ins>
      <w:ins w:id="972" w:author="Stephen Mwanje (Nokia)" w:date="2025-01-10T15:06:00Z" w16du:dateUtc="2025-01-10T14:06:00Z">
        <w:del w:id="973" w:author="Nokia-1" w:date="2025-02-19T19:08:00Z" w16du:dateUtc="2025-02-19T18:08:00Z">
          <w:r w:rsidRPr="00152933" w:rsidDel="0080723E">
            <w:delText>7</w:delText>
          </w:r>
        </w:del>
        <w:r w:rsidRPr="00152933">
          <w:tab/>
        </w:r>
      </w:ins>
      <w:ins w:id="974" w:author="Stephen Mwanje (Nokia)" w:date="2025-02-18T14:24:00Z">
        <w:r w:rsidRPr="00F524D2">
          <w:rPr>
            <w:lang w:eastAsia="zh-CN"/>
          </w:rPr>
          <w:t>Model</w:t>
        </w:r>
      </w:ins>
      <w:bookmarkEnd w:id="970"/>
      <w:ins w:id="975" w:author="Stephen Mwanje (Nokia)" w:date="2025-02-18T14:24:00Z" w16du:dateUtc="2025-02-18T13:24:00Z">
        <w:r>
          <w:rPr>
            <w:lang w:eastAsia="zh-CN"/>
          </w:rPr>
          <w:t xml:space="preserve"> </w:t>
        </w:r>
      </w:ins>
      <w:bookmarkEnd w:id="965"/>
      <w:bookmarkEnd w:id="966"/>
      <w:bookmarkEnd w:id="967"/>
    </w:p>
    <w:p w14:paraId="38A2CAFA" w14:textId="77777777" w:rsidR="00A9055C" w:rsidRPr="00501056" w:rsidRDefault="00A9055C" w:rsidP="00A9055C">
      <w:pPr>
        <w:rPr>
          <w:ins w:id="976" w:author="Stephen Mwanje (Nokia)" w:date="2025-02-18T14:35:00Z" w16du:dateUtc="2025-02-18T13:35:00Z"/>
        </w:rPr>
      </w:pPr>
      <w:bookmarkStart w:id="977" w:name="_Toc106015868"/>
      <w:bookmarkStart w:id="978" w:name="_Toc106098506"/>
      <w:bookmarkStart w:id="979" w:name="_Hlk134605339"/>
      <w:bookmarkStart w:id="980" w:name="_Toc178169212"/>
    </w:p>
    <w:p w14:paraId="5851A134" w14:textId="77777777" w:rsidR="00A9055C" w:rsidRDefault="00A9055C" w:rsidP="00A9055C">
      <w:pPr>
        <w:rPr>
          <w:ins w:id="981" w:author="Stephen Mwanje (Nokia)" w:date="2025-02-18T14:35:00Z" w16du:dateUtc="2025-02-18T13:35:00Z"/>
        </w:rPr>
      </w:pPr>
    </w:p>
    <w:p w14:paraId="4EA22434" w14:textId="77777777" w:rsidR="00A9055C" w:rsidRPr="00152933" w:rsidRDefault="00A9055C" w:rsidP="00A9055C">
      <w:pPr>
        <w:rPr>
          <w:ins w:id="982" w:author="Stephen Mwanje (Nokia)" w:date="2025-01-10T15:06:00Z" w16du:dateUtc="2025-01-10T14:06:00Z"/>
        </w:rPr>
      </w:pPr>
    </w:p>
    <w:p w14:paraId="3D53B057" w14:textId="77777777" w:rsidR="00A9055C" w:rsidRPr="00152933" w:rsidRDefault="00A9055C" w:rsidP="00A9055C">
      <w:pPr>
        <w:rPr>
          <w:ins w:id="983" w:author="Stephen Mwanje (Nokia)" w:date="2025-01-10T15:06:00Z" w16du:dateUtc="2025-01-10T14:06:00Z"/>
        </w:rPr>
      </w:pPr>
    </w:p>
    <w:bookmarkEnd w:id="977"/>
    <w:bookmarkEnd w:id="978"/>
    <w:bookmarkEnd w:id="979"/>
    <w:bookmarkEnd w:id="980"/>
    <w:p w14:paraId="4EA0BE17" w14:textId="77777777" w:rsidR="00A9055C" w:rsidRPr="00152933" w:rsidRDefault="00A9055C" w:rsidP="00A9055C">
      <w:pPr>
        <w:rPr>
          <w:ins w:id="984" w:author="Stephen Mwanje (Nokia)" w:date="2025-01-10T15:06:00Z" w16du:dateUtc="2025-01-10T14:06:00Z"/>
          <w:rFonts w:eastAsia="Calibri"/>
        </w:rPr>
      </w:pPr>
    </w:p>
    <w:p w14:paraId="07A952F3" w14:textId="77777777" w:rsidR="00A9055C" w:rsidRDefault="00A9055C" w:rsidP="00A9055C">
      <w:pPr>
        <w:spacing w:after="0"/>
        <w:rPr>
          <w:ins w:id="985" w:author="Stephen Mwanje (Nokia)" w:date="2025-02-18T14:49:00Z" w16du:dateUtc="2025-02-18T13:49:00Z"/>
          <w:rFonts w:ascii="Arial" w:hAnsi="Arial"/>
          <w:sz w:val="36"/>
        </w:rPr>
      </w:pPr>
      <w:bookmarkStart w:id="986" w:name="_Toc106015915"/>
      <w:ins w:id="987" w:author="Stephen Mwanje (Nokia)" w:date="2025-02-18T14:49:00Z" w16du:dateUtc="2025-02-18T13:49:00Z">
        <w:r>
          <w:br w:type="page"/>
        </w:r>
      </w:ins>
    </w:p>
    <w:p w14:paraId="05DFD88C" w14:textId="77777777" w:rsidR="00A9055C" w:rsidRPr="0040177E" w:rsidDel="00763670" w:rsidRDefault="00A9055C" w:rsidP="00A9055C">
      <w:pPr>
        <w:rPr>
          <w:ins w:id="988" w:author="Stephen Mwanje (Nokia)" w:date="2025-02-18T14:40:00Z" w16du:dateUtc="2025-02-18T13:40:00Z"/>
          <w:del w:id="989" w:author="Nokia-2" w:date="2025-02-20T15:26:00Z" w16du:dateUtc="2025-02-20T14:26:00Z"/>
        </w:rPr>
      </w:pPr>
    </w:p>
    <w:p w14:paraId="77832309" w14:textId="77777777" w:rsidR="00A9055C" w:rsidRDefault="00A9055C" w:rsidP="00A9055C">
      <w:pPr>
        <w:pStyle w:val="Heading1"/>
        <w:rPr>
          <w:ins w:id="990" w:author="Stephen Mwanje (Nokia)" w:date="2025-02-18T14:48:00Z" w16du:dateUtc="2025-02-18T13:48:00Z"/>
        </w:rPr>
      </w:pPr>
      <w:bookmarkStart w:id="991" w:name="_Toc191379362"/>
      <w:ins w:id="992" w:author="Nokia-1" w:date="2025-02-19T19:08:00Z" w16du:dateUtc="2025-02-19T18:08:00Z">
        <w:r>
          <w:t>7</w:t>
        </w:r>
      </w:ins>
      <w:ins w:id="993" w:author="Stephen Mwanje (Nokia)" w:date="2025-02-18T14:52:00Z" w16du:dateUtc="2025-02-18T13:52:00Z">
        <w:del w:id="994" w:author="Nokia-1" w:date="2025-02-19T19:08:00Z" w16du:dateUtc="2025-02-19T18:08:00Z">
          <w:r w:rsidDel="0080723E">
            <w:delText>9</w:delText>
          </w:r>
        </w:del>
      </w:ins>
      <w:ins w:id="995" w:author="Stephen Mwanje (Nokia)" w:date="2025-02-18T14:48:00Z" w16du:dateUtc="2025-02-18T13:48:00Z">
        <w:r w:rsidRPr="00152933">
          <w:tab/>
        </w:r>
      </w:ins>
      <w:ins w:id="996" w:author="Stephen Mwanje (Nokia)" w:date="2025-02-18T18:43:00Z" w16du:dateUtc="2025-02-18T17:43:00Z">
        <w:r>
          <w:rPr>
            <w:lang w:eastAsia="zh-CN"/>
          </w:rPr>
          <w:t>P</w:t>
        </w:r>
      </w:ins>
      <w:ins w:id="997" w:author="Stephen Mwanje (Nokia)" w:date="2025-02-18T18:43:00Z">
        <w:r w:rsidRPr="003A1FDD">
          <w:rPr>
            <w:lang w:eastAsia="zh-CN"/>
          </w:rPr>
          <w:t>rocedures</w:t>
        </w:r>
      </w:ins>
      <w:bookmarkEnd w:id="991"/>
    </w:p>
    <w:p w14:paraId="7CE4089A" w14:textId="77777777" w:rsidR="00A9055C" w:rsidRPr="00F524D2" w:rsidRDefault="00A9055C" w:rsidP="00A9055C">
      <w:pPr>
        <w:pStyle w:val="Heading1"/>
        <w:rPr>
          <w:ins w:id="998" w:author="Stephen Mwanje (Nokia)" w:date="2025-02-18T14:41:00Z"/>
          <w:lang w:eastAsia="zh-CN"/>
        </w:rPr>
      </w:pPr>
    </w:p>
    <w:p w14:paraId="532AF15B" w14:textId="77777777" w:rsidR="00A9055C" w:rsidRPr="00152933" w:rsidRDefault="00A9055C" w:rsidP="00A9055C">
      <w:pPr>
        <w:pStyle w:val="Heading1"/>
        <w:rPr>
          <w:ins w:id="999" w:author="Stephen Mwanje (Nokia)" w:date="2025-02-18T14:40:00Z" w16du:dateUtc="2025-02-18T13:40:00Z"/>
        </w:rPr>
      </w:pPr>
    </w:p>
    <w:p w14:paraId="317A222D" w14:textId="77777777" w:rsidR="00A9055C" w:rsidRDefault="00A9055C" w:rsidP="00A9055C">
      <w:pPr>
        <w:spacing w:after="0"/>
        <w:rPr>
          <w:ins w:id="1000" w:author="Nokia-2" w:date="2025-02-20T15:24:00Z" w16du:dateUtc="2025-02-20T14:24:00Z"/>
          <w:rFonts w:ascii="Arial" w:hAnsi="Arial"/>
          <w:sz w:val="36"/>
        </w:rPr>
      </w:pPr>
      <w:bookmarkStart w:id="1001" w:name="_Toc187395039"/>
      <w:ins w:id="1002" w:author="Nokia-2" w:date="2025-02-20T15:24:00Z" w16du:dateUtc="2025-02-20T14:24:00Z">
        <w:r>
          <w:br w:type="page"/>
        </w:r>
      </w:ins>
    </w:p>
    <w:p w14:paraId="357DE453" w14:textId="77777777" w:rsidR="00A9055C" w:rsidRPr="008227B8" w:rsidRDefault="00A9055C" w:rsidP="00A9055C">
      <w:pPr>
        <w:pStyle w:val="Heading8"/>
        <w:rPr>
          <w:ins w:id="1003" w:author="Nokia-2" w:date="2025-02-20T15:23:00Z" w16du:dateUtc="2025-02-20T14:23:00Z"/>
        </w:rPr>
      </w:pPr>
      <w:ins w:id="1004" w:author="Nokia-2" w:date="2025-02-20T15:23:00Z" w16du:dateUtc="2025-02-20T14:23:00Z">
        <w:r w:rsidRPr="008227B8">
          <w:lastRenderedPageBreak/>
          <w:t xml:space="preserve">Annex A (normative): </w:t>
        </w:r>
        <w:r w:rsidRPr="008227B8">
          <w:br/>
          <w:t>Solution sets</w:t>
        </w:r>
        <w:bookmarkEnd w:id="1001"/>
      </w:ins>
    </w:p>
    <w:p w14:paraId="39AD2509" w14:textId="77777777" w:rsidR="00A9055C" w:rsidRPr="00F17505" w:rsidRDefault="00A9055C" w:rsidP="00A9055C">
      <w:pPr>
        <w:spacing w:after="0"/>
        <w:rPr>
          <w:ins w:id="1005" w:author="Stephen Mwanje (Nokia)" w:date="2025-01-10T15:06:00Z" w16du:dateUtc="2025-01-10T14:06:00Z"/>
          <w:rFonts w:ascii="Arial" w:hAnsi="Arial"/>
          <w:sz w:val="36"/>
        </w:rPr>
      </w:pPr>
      <w:ins w:id="1006" w:author="Stephen Mwanje (Nokia)" w:date="2025-01-10T15:06:00Z" w16du:dateUtc="2025-01-10T14:06:00Z">
        <w:r w:rsidRPr="00152933">
          <w:br w:type="page"/>
        </w:r>
      </w:ins>
    </w:p>
    <w:p w14:paraId="42729ECA" w14:textId="77777777" w:rsidR="00A9055C" w:rsidRDefault="00A9055C" w:rsidP="00A9055C">
      <w:pPr>
        <w:pStyle w:val="Heading8"/>
        <w:rPr>
          <w:ins w:id="1007" w:author="Stephen Mwanje (Nokia)" w:date="2025-01-10T15:06:00Z" w16du:dateUtc="2025-01-10T14:06:00Z"/>
        </w:rPr>
      </w:pPr>
      <w:bookmarkStart w:id="1008" w:name="_Toc106098554"/>
      <w:ins w:id="1009" w:author="Stephen Mwanje (Nokia)" w:date="2025-01-10T15:06:00Z" w16du:dateUtc="2025-01-10T14:06:00Z">
        <w:r w:rsidRPr="00F17505">
          <w:lastRenderedPageBreak/>
          <w:t xml:space="preserve">Annex </w:t>
        </w:r>
        <w:del w:id="1010" w:author="Nokia-2" w:date="2025-02-20T15:25:00Z" w16du:dateUtc="2025-02-20T14:25:00Z">
          <w:r w:rsidRPr="00F17505" w:rsidDel="009F4311">
            <w:delText>A</w:delText>
          </w:r>
        </w:del>
      </w:ins>
      <w:ins w:id="1011" w:author="Nokia-2" w:date="2025-02-20T15:25:00Z" w16du:dateUtc="2025-02-20T14:25:00Z">
        <w:r>
          <w:t>B</w:t>
        </w:r>
      </w:ins>
      <w:ins w:id="1012" w:author="Stephen Mwanje (Nokia)" w:date="2025-01-10T15:06:00Z" w16du:dateUtc="2025-01-10T14:06:00Z">
        <w:r w:rsidRPr="00F17505">
          <w:t xml:space="preserve"> (informative):</w:t>
        </w:r>
        <w:r w:rsidRPr="00F17505">
          <w:br/>
        </w:r>
        <w:proofErr w:type="spellStart"/>
        <w:r w:rsidRPr="00F17505">
          <w:t>PlantUML</w:t>
        </w:r>
        <w:proofErr w:type="spellEnd"/>
        <w:r w:rsidRPr="00F17505">
          <w:t xml:space="preserve"> source code for NRM class diagrams</w:t>
        </w:r>
        <w:bookmarkEnd w:id="986"/>
        <w:bookmarkEnd w:id="1008"/>
      </w:ins>
    </w:p>
    <w:p w14:paraId="42428107" w14:textId="77777777" w:rsidR="00A9055C" w:rsidRPr="00F17505" w:rsidRDefault="00A9055C" w:rsidP="00A9055C">
      <w:pPr>
        <w:spacing w:after="0"/>
        <w:rPr>
          <w:ins w:id="1013" w:author="Stephen Mwanje (Nokia)" w:date="2025-01-10T15:06:00Z" w16du:dateUtc="2025-01-10T14:06:00Z"/>
          <w:rFonts w:ascii="Arial" w:hAnsi="Arial"/>
          <w:sz w:val="36"/>
        </w:rPr>
      </w:pPr>
      <w:bookmarkStart w:id="1014" w:name="_Toc106015923"/>
    </w:p>
    <w:p w14:paraId="51930AB2" w14:textId="77777777" w:rsidR="007B69C7" w:rsidRDefault="007B69C7">
      <w:pPr>
        <w:overflowPunct/>
        <w:autoSpaceDE/>
        <w:autoSpaceDN/>
        <w:adjustRightInd/>
        <w:spacing w:after="0"/>
        <w:textAlignment w:val="auto"/>
        <w:rPr>
          <w:ins w:id="1015" w:author="Rapo" w:date="2025-02-24T14:27:00Z" w16du:dateUtc="2025-02-24T13:27:00Z"/>
          <w:rFonts w:ascii="Arial" w:hAnsi="Arial"/>
          <w:sz w:val="36"/>
        </w:rPr>
      </w:pPr>
      <w:bookmarkStart w:id="1016" w:name="_Toc180163483"/>
      <w:bookmarkStart w:id="1017" w:name="_Toc180163945"/>
      <w:bookmarkStart w:id="1018" w:name="_Toc180164178"/>
      <w:bookmarkStart w:id="1019" w:name="_Toc183521304"/>
      <w:bookmarkEnd w:id="1014"/>
      <w:ins w:id="1020" w:author="Rapo" w:date="2025-02-24T14:27:00Z" w16du:dateUtc="2025-02-24T13:27:00Z">
        <w:r>
          <w:br w:type="page"/>
        </w:r>
      </w:ins>
    </w:p>
    <w:p w14:paraId="2A6CFE9D" w14:textId="65D25851" w:rsidR="007B69C7" w:rsidRPr="0031242A" w:rsidRDefault="007B69C7" w:rsidP="007B69C7">
      <w:pPr>
        <w:pStyle w:val="Heading9"/>
        <w:rPr>
          <w:ins w:id="1021" w:author="Rapo" w:date="2025-02-24T14:27:00Z" w16du:dateUtc="2025-02-24T13:27:00Z"/>
        </w:rPr>
      </w:pPr>
      <w:ins w:id="1022" w:author="Rapo" w:date="2025-02-24T14:27:00Z" w16du:dateUtc="2025-02-24T13:27:00Z">
        <w:r w:rsidRPr="0031242A">
          <w:lastRenderedPageBreak/>
          <w:t xml:space="preserve">Annex </w:t>
        </w:r>
        <w:r>
          <w:t>C</w:t>
        </w:r>
        <w:r w:rsidRPr="0031242A">
          <w:t>:</w:t>
        </w:r>
        <w:r w:rsidRPr="0031242A">
          <w:br/>
          <w:t>Change history</w:t>
        </w:r>
        <w:bookmarkEnd w:id="1016"/>
        <w:bookmarkEnd w:id="1017"/>
        <w:bookmarkEnd w:id="1018"/>
        <w:bookmarkEnd w:id="1019"/>
      </w:ins>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ins w:id="1023" w:author="Rapo" w:date="2025-02-24T14:27:00Z"/>
        </w:trPr>
        <w:tc>
          <w:tcPr>
            <w:tcW w:w="9791" w:type="dxa"/>
            <w:gridSpan w:val="8"/>
            <w:shd w:val="solid" w:color="FFFFFF" w:fill="auto"/>
          </w:tcPr>
          <w:p w14:paraId="2246A485" w14:textId="77777777" w:rsidR="007B69C7" w:rsidRPr="0031242A" w:rsidRDefault="007B69C7" w:rsidP="004239B0">
            <w:pPr>
              <w:pStyle w:val="TAL"/>
              <w:jc w:val="center"/>
              <w:rPr>
                <w:ins w:id="1024" w:author="Rapo" w:date="2025-02-24T14:27:00Z" w16du:dateUtc="2025-02-24T13:27:00Z"/>
                <w:b/>
                <w:sz w:val="16"/>
              </w:rPr>
            </w:pPr>
            <w:ins w:id="1025" w:author="Rapo" w:date="2025-02-24T14:27:00Z" w16du:dateUtc="2025-02-24T13:27:00Z">
              <w:r w:rsidRPr="0031242A">
                <w:rPr>
                  <w:b/>
                </w:rPr>
                <w:t>Change history</w:t>
              </w:r>
            </w:ins>
          </w:p>
        </w:tc>
      </w:tr>
      <w:tr w:rsidR="007B69C7" w:rsidRPr="0031242A" w14:paraId="099E059A" w14:textId="77777777" w:rsidTr="004239B0">
        <w:trPr>
          <w:jc w:val="center"/>
          <w:ins w:id="1026" w:author="Rapo" w:date="2025-02-24T14:27:00Z"/>
        </w:trPr>
        <w:tc>
          <w:tcPr>
            <w:tcW w:w="800" w:type="dxa"/>
            <w:shd w:val="pct10" w:color="auto" w:fill="FFFFFF"/>
          </w:tcPr>
          <w:p w14:paraId="3EBACD46" w14:textId="77777777" w:rsidR="007B69C7" w:rsidRPr="0031242A" w:rsidRDefault="007B69C7" w:rsidP="004239B0">
            <w:pPr>
              <w:pStyle w:val="TAL"/>
              <w:jc w:val="center"/>
              <w:rPr>
                <w:ins w:id="1027" w:author="Rapo" w:date="2025-02-24T14:27:00Z" w16du:dateUtc="2025-02-24T13:27:00Z"/>
                <w:b/>
                <w:sz w:val="16"/>
              </w:rPr>
            </w:pPr>
            <w:ins w:id="1028" w:author="Rapo" w:date="2025-02-24T14:27:00Z" w16du:dateUtc="2025-02-24T13:27:00Z">
              <w:r w:rsidRPr="0031242A">
                <w:rPr>
                  <w:b/>
                  <w:sz w:val="16"/>
                </w:rPr>
                <w:t>Date</w:t>
              </w:r>
            </w:ins>
          </w:p>
        </w:tc>
        <w:tc>
          <w:tcPr>
            <w:tcW w:w="856" w:type="dxa"/>
            <w:shd w:val="pct10" w:color="auto" w:fill="FFFFFF"/>
          </w:tcPr>
          <w:p w14:paraId="1F61D6B7" w14:textId="77777777" w:rsidR="007B69C7" w:rsidRPr="0031242A" w:rsidRDefault="007B69C7" w:rsidP="004239B0">
            <w:pPr>
              <w:pStyle w:val="TAL"/>
              <w:jc w:val="center"/>
              <w:rPr>
                <w:ins w:id="1029" w:author="Rapo" w:date="2025-02-24T14:27:00Z" w16du:dateUtc="2025-02-24T13:27:00Z"/>
                <w:b/>
                <w:sz w:val="16"/>
              </w:rPr>
            </w:pPr>
            <w:ins w:id="1030" w:author="Rapo" w:date="2025-02-24T14:27:00Z" w16du:dateUtc="2025-02-24T13:27:00Z">
              <w:r w:rsidRPr="0031242A">
                <w:rPr>
                  <w:b/>
                  <w:sz w:val="16"/>
                </w:rPr>
                <w:t>Meeting</w:t>
              </w:r>
            </w:ins>
          </w:p>
        </w:tc>
        <w:tc>
          <w:tcPr>
            <w:tcW w:w="1012" w:type="dxa"/>
            <w:shd w:val="pct10" w:color="auto" w:fill="FFFFFF"/>
          </w:tcPr>
          <w:p w14:paraId="0776ED9F" w14:textId="77777777" w:rsidR="007B69C7" w:rsidRPr="0031242A" w:rsidRDefault="007B69C7" w:rsidP="004239B0">
            <w:pPr>
              <w:pStyle w:val="TAL"/>
              <w:jc w:val="center"/>
              <w:rPr>
                <w:ins w:id="1031" w:author="Rapo" w:date="2025-02-24T14:27:00Z" w16du:dateUtc="2025-02-24T13:27:00Z"/>
                <w:b/>
                <w:sz w:val="16"/>
              </w:rPr>
            </w:pPr>
            <w:proofErr w:type="spellStart"/>
            <w:ins w:id="1032" w:author="Rapo" w:date="2025-02-24T14:27:00Z" w16du:dateUtc="2025-02-24T13:27:00Z">
              <w:r w:rsidRPr="0031242A">
                <w:rPr>
                  <w:b/>
                  <w:sz w:val="16"/>
                </w:rPr>
                <w:t>TDoc</w:t>
              </w:r>
              <w:proofErr w:type="spellEnd"/>
            </w:ins>
          </w:p>
        </w:tc>
        <w:tc>
          <w:tcPr>
            <w:tcW w:w="532" w:type="dxa"/>
            <w:shd w:val="pct10" w:color="auto" w:fill="FFFFFF"/>
          </w:tcPr>
          <w:p w14:paraId="788696A5" w14:textId="77777777" w:rsidR="007B69C7" w:rsidRPr="0031242A" w:rsidRDefault="007B69C7" w:rsidP="004239B0">
            <w:pPr>
              <w:pStyle w:val="TAL"/>
              <w:jc w:val="center"/>
              <w:rPr>
                <w:ins w:id="1033" w:author="Rapo" w:date="2025-02-24T14:27:00Z" w16du:dateUtc="2025-02-24T13:27:00Z"/>
                <w:b/>
                <w:sz w:val="16"/>
              </w:rPr>
            </w:pPr>
            <w:ins w:id="1034" w:author="Rapo" w:date="2025-02-24T14:27:00Z" w16du:dateUtc="2025-02-24T13:27:00Z">
              <w:r w:rsidRPr="0031242A">
                <w:rPr>
                  <w:b/>
                  <w:sz w:val="16"/>
                </w:rPr>
                <w:t>CR</w:t>
              </w:r>
            </w:ins>
          </w:p>
        </w:tc>
        <w:tc>
          <w:tcPr>
            <w:tcW w:w="496" w:type="dxa"/>
            <w:shd w:val="pct10" w:color="auto" w:fill="FFFFFF"/>
          </w:tcPr>
          <w:p w14:paraId="5E4E2662" w14:textId="77777777" w:rsidR="007B69C7" w:rsidRPr="0031242A" w:rsidRDefault="007B69C7" w:rsidP="004239B0">
            <w:pPr>
              <w:pStyle w:val="TAL"/>
              <w:jc w:val="center"/>
              <w:rPr>
                <w:ins w:id="1035" w:author="Rapo" w:date="2025-02-24T14:27:00Z" w16du:dateUtc="2025-02-24T13:27:00Z"/>
                <w:b/>
                <w:sz w:val="16"/>
              </w:rPr>
            </w:pPr>
            <w:ins w:id="1036" w:author="Rapo" w:date="2025-02-24T14:27:00Z" w16du:dateUtc="2025-02-24T13:27:00Z">
              <w:r w:rsidRPr="0031242A">
                <w:rPr>
                  <w:b/>
                  <w:sz w:val="16"/>
                </w:rPr>
                <w:t>Rev</w:t>
              </w:r>
            </w:ins>
          </w:p>
        </w:tc>
        <w:tc>
          <w:tcPr>
            <w:tcW w:w="425" w:type="dxa"/>
            <w:shd w:val="pct10" w:color="auto" w:fill="FFFFFF"/>
          </w:tcPr>
          <w:p w14:paraId="772373E9" w14:textId="77777777" w:rsidR="007B69C7" w:rsidRPr="0031242A" w:rsidRDefault="007B69C7" w:rsidP="004239B0">
            <w:pPr>
              <w:pStyle w:val="TAL"/>
              <w:jc w:val="center"/>
              <w:rPr>
                <w:ins w:id="1037" w:author="Rapo" w:date="2025-02-24T14:27:00Z" w16du:dateUtc="2025-02-24T13:27:00Z"/>
                <w:b/>
                <w:sz w:val="16"/>
              </w:rPr>
            </w:pPr>
            <w:ins w:id="1038" w:author="Rapo" w:date="2025-02-24T14:27:00Z" w16du:dateUtc="2025-02-24T13:27:00Z">
              <w:r w:rsidRPr="0031242A">
                <w:rPr>
                  <w:b/>
                  <w:sz w:val="16"/>
                </w:rPr>
                <w:t>Cat</w:t>
              </w:r>
            </w:ins>
          </w:p>
        </w:tc>
        <w:tc>
          <w:tcPr>
            <w:tcW w:w="4962" w:type="dxa"/>
            <w:shd w:val="pct10" w:color="auto" w:fill="FFFFFF"/>
          </w:tcPr>
          <w:p w14:paraId="2622AA95" w14:textId="77777777" w:rsidR="007B69C7" w:rsidRPr="0031242A" w:rsidRDefault="007B69C7" w:rsidP="004239B0">
            <w:pPr>
              <w:pStyle w:val="TAL"/>
              <w:jc w:val="center"/>
              <w:rPr>
                <w:ins w:id="1039" w:author="Rapo" w:date="2025-02-24T14:27:00Z" w16du:dateUtc="2025-02-24T13:27:00Z"/>
                <w:b/>
                <w:sz w:val="16"/>
              </w:rPr>
            </w:pPr>
            <w:ins w:id="1040" w:author="Rapo" w:date="2025-02-24T14:27:00Z" w16du:dateUtc="2025-02-24T13:27:00Z">
              <w:r w:rsidRPr="0031242A">
                <w:rPr>
                  <w:b/>
                  <w:sz w:val="16"/>
                </w:rPr>
                <w:t>Subject/Comment</w:t>
              </w:r>
            </w:ins>
          </w:p>
        </w:tc>
        <w:tc>
          <w:tcPr>
            <w:tcW w:w="708" w:type="dxa"/>
            <w:shd w:val="pct10" w:color="auto" w:fill="FFFFFF"/>
          </w:tcPr>
          <w:p w14:paraId="1AF6D033" w14:textId="77777777" w:rsidR="007B69C7" w:rsidRPr="0031242A" w:rsidRDefault="007B69C7" w:rsidP="004239B0">
            <w:pPr>
              <w:pStyle w:val="TAL"/>
              <w:jc w:val="center"/>
              <w:rPr>
                <w:ins w:id="1041" w:author="Rapo" w:date="2025-02-24T14:27:00Z" w16du:dateUtc="2025-02-24T13:27:00Z"/>
                <w:b/>
                <w:sz w:val="16"/>
              </w:rPr>
            </w:pPr>
            <w:ins w:id="1042" w:author="Rapo" w:date="2025-02-24T14:27:00Z" w16du:dateUtc="2025-02-24T13:27:00Z">
              <w:r w:rsidRPr="0031242A">
                <w:rPr>
                  <w:b/>
                  <w:sz w:val="16"/>
                </w:rPr>
                <w:t>New version</w:t>
              </w:r>
            </w:ins>
          </w:p>
        </w:tc>
      </w:tr>
      <w:tr w:rsidR="007B69C7" w:rsidRPr="0031242A" w14:paraId="27E8B4F4" w14:textId="77777777" w:rsidTr="004239B0">
        <w:trPr>
          <w:jc w:val="center"/>
          <w:ins w:id="1043" w:author="Rapo" w:date="2025-02-24T14:27:00Z"/>
        </w:trPr>
        <w:tc>
          <w:tcPr>
            <w:tcW w:w="800" w:type="dxa"/>
            <w:shd w:val="solid" w:color="FFFFFF" w:fill="auto"/>
          </w:tcPr>
          <w:p w14:paraId="0E49ACF4" w14:textId="47FE2538" w:rsidR="007B69C7" w:rsidRPr="0031242A" w:rsidRDefault="007B69C7" w:rsidP="004239B0">
            <w:pPr>
              <w:pStyle w:val="TAC"/>
              <w:rPr>
                <w:ins w:id="1044" w:author="Rapo" w:date="2025-02-24T14:27:00Z" w16du:dateUtc="2025-02-24T13:27:00Z"/>
                <w:sz w:val="16"/>
                <w:szCs w:val="16"/>
              </w:rPr>
            </w:pPr>
            <w:ins w:id="1045" w:author="Rapo" w:date="2025-02-24T14:27:00Z" w16du:dateUtc="2025-02-24T13:27:00Z">
              <w:r w:rsidRPr="0031242A">
                <w:rPr>
                  <w:sz w:val="16"/>
                  <w:szCs w:val="16"/>
                </w:rPr>
                <w:t>202</w:t>
              </w:r>
            </w:ins>
            <w:ins w:id="1046" w:author="Rapo" w:date="2025-02-24T14:29:00Z" w16du:dateUtc="2025-02-24T13:29:00Z">
              <w:r>
                <w:rPr>
                  <w:sz w:val="16"/>
                  <w:szCs w:val="16"/>
                </w:rPr>
                <w:t>5</w:t>
              </w:r>
            </w:ins>
            <w:ins w:id="1047" w:author="Rapo" w:date="2025-02-24T14:27:00Z" w16du:dateUtc="2025-02-24T13:27:00Z">
              <w:r w:rsidRPr="0031242A">
                <w:rPr>
                  <w:sz w:val="16"/>
                  <w:szCs w:val="16"/>
                </w:rPr>
                <w:t>-02</w:t>
              </w:r>
            </w:ins>
          </w:p>
        </w:tc>
        <w:tc>
          <w:tcPr>
            <w:tcW w:w="856" w:type="dxa"/>
            <w:shd w:val="solid" w:color="FFFFFF" w:fill="auto"/>
          </w:tcPr>
          <w:p w14:paraId="3B7CD579" w14:textId="77777777" w:rsidR="007B69C7" w:rsidRPr="0031242A" w:rsidRDefault="007B69C7" w:rsidP="004239B0">
            <w:pPr>
              <w:pStyle w:val="TAC"/>
              <w:rPr>
                <w:ins w:id="1048" w:author="Rapo" w:date="2025-02-24T14:27:00Z" w16du:dateUtc="2025-02-24T13:27:00Z"/>
                <w:sz w:val="16"/>
                <w:szCs w:val="16"/>
              </w:rPr>
            </w:pPr>
            <w:ins w:id="1049" w:author="Rapo" w:date="2025-02-24T14:27:00Z" w16du:dateUtc="2025-02-24T13:27:00Z">
              <w:r w:rsidRPr="0031242A">
                <w:rPr>
                  <w:sz w:val="16"/>
                  <w:szCs w:val="16"/>
                </w:rPr>
                <w:t>-</w:t>
              </w:r>
            </w:ins>
          </w:p>
        </w:tc>
        <w:tc>
          <w:tcPr>
            <w:tcW w:w="1012" w:type="dxa"/>
            <w:shd w:val="solid" w:color="FFFFFF" w:fill="auto"/>
          </w:tcPr>
          <w:p w14:paraId="3F164BB6" w14:textId="77777777" w:rsidR="007B69C7" w:rsidRPr="0031242A" w:rsidRDefault="007B69C7" w:rsidP="004239B0">
            <w:pPr>
              <w:pStyle w:val="TAC"/>
              <w:rPr>
                <w:ins w:id="1050" w:author="Rapo" w:date="2025-02-24T14:27:00Z" w16du:dateUtc="2025-02-24T13:27:00Z"/>
                <w:sz w:val="16"/>
                <w:szCs w:val="16"/>
              </w:rPr>
            </w:pPr>
            <w:ins w:id="1051" w:author="Rapo" w:date="2025-02-24T14:27:00Z" w16du:dateUtc="2025-02-24T13:27:00Z">
              <w:r w:rsidRPr="0031242A">
                <w:rPr>
                  <w:sz w:val="16"/>
                  <w:szCs w:val="16"/>
                </w:rPr>
                <w:t>n/a</w:t>
              </w:r>
            </w:ins>
          </w:p>
        </w:tc>
        <w:tc>
          <w:tcPr>
            <w:tcW w:w="532" w:type="dxa"/>
            <w:shd w:val="solid" w:color="FFFFFF" w:fill="auto"/>
          </w:tcPr>
          <w:p w14:paraId="55636D44" w14:textId="77777777" w:rsidR="007B69C7" w:rsidRPr="0031242A" w:rsidRDefault="007B69C7" w:rsidP="004239B0">
            <w:pPr>
              <w:pStyle w:val="TAL"/>
              <w:rPr>
                <w:ins w:id="1052" w:author="Rapo" w:date="2025-02-24T14:27:00Z" w16du:dateUtc="2025-02-24T13:27:00Z"/>
                <w:sz w:val="16"/>
                <w:szCs w:val="16"/>
              </w:rPr>
            </w:pPr>
            <w:ins w:id="1053" w:author="Rapo" w:date="2025-02-24T14:27:00Z" w16du:dateUtc="2025-02-24T13:27:00Z">
              <w:r w:rsidRPr="0031242A">
                <w:rPr>
                  <w:sz w:val="16"/>
                  <w:szCs w:val="16"/>
                </w:rPr>
                <w:t>-</w:t>
              </w:r>
            </w:ins>
          </w:p>
        </w:tc>
        <w:tc>
          <w:tcPr>
            <w:tcW w:w="496" w:type="dxa"/>
            <w:shd w:val="solid" w:color="FFFFFF" w:fill="auto"/>
          </w:tcPr>
          <w:p w14:paraId="6263B5F9" w14:textId="77777777" w:rsidR="007B69C7" w:rsidRPr="0031242A" w:rsidRDefault="007B69C7" w:rsidP="004239B0">
            <w:pPr>
              <w:pStyle w:val="TAR"/>
              <w:rPr>
                <w:ins w:id="1054" w:author="Rapo" w:date="2025-02-24T14:27:00Z" w16du:dateUtc="2025-02-24T13:27:00Z"/>
                <w:sz w:val="16"/>
                <w:szCs w:val="16"/>
              </w:rPr>
            </w:pPr>
            <w:ins w:id="1055" w:author="Rapo" w:date="2025-02-24T14:27:00Z" w16du:dateUtc="2025-02-24T13:27:00Z">
              <w:r w:rsidRPr="0031242A">
                <w:rPr>
                  <w:sz w:val="16"/>
                  <w:szCs w:val="16"/>
                </w:rPr>
                <w:t>-</w:t>
              </w:r>
            </w:ins>
          </w:p>
        </w:tc>
        <w:tc>
          <w:tcPr>
            <w:tcW w:w="425" w:type="dxa"/>
            <w:shd w:val="solid" w:color="FFFFFF" w:fill="auto"/>
          </w:tcPr>
          <w:p w14:paraId="2648FD5B" w14:textId="77777777" w:rsidR="007B69C7" w:rsidRPr="0031242A" w:rsidRDefault="007B69C7" w:rsidP="004239B0">
            <w:pPr>
              <w:pStyle w:val="TAC"/>
              <w:rPr>
                <w:ins w:id="1056" w:author="Rapo" w:date="2025-02-24T14:27:00Z" w16du:dateUtc="2025-02-24T13:27:00Z"/>
                <w:sz w:val="16"/>
                <w:szCs w:val="16"/>
              </w:rPr>
            </w:pPr>
            <w:ins w:id="1057" w:author="Rapo" w:date="2025-02-24T14:27:00Z" w16du:dateUtc="2025-02-24T13:27:00Z">
              <w:r w:rsidRPr="0031242A">
                <w:rPr>
                  <w:sz w:val="16"/>
                  <w:szCs w:val="16"/>
                </w:rPr>
                <w:t>-</w:t>
              </w:r>
            </w:ins>
          </w:p>
        </w:tc>
        <w:tc>
          <w:tcPr>
            <w:tcW w:w="4962" w:type="dxa"/>
            <w:shd w:val="solid" w:color="FFFFFF" w:fill="auto"/>
          </w:tcPr>
          <w:p w14:paraId="592C551D" w14:textId="77777777" w:rsidR="007B69C7" w:rsidRPr="0031242A" w:rsidRDefault="007B69C7" w:rsidP="004239B0">
            <w:pPr>
              <w:pStyle w:val="TAL"/>
              <w:rPr>
                <w:ins w:id="1058" w:author="Rapo" w:date="2025-02-24T14:27:00Z" w16du:dateUtc="2025-02-24T13:27:00Z"/>
                <w:sz w:val="16"/>
                <w:szCs w:val="16"/>
              </w:rPr>
            </w:pPr>
            <w:ins w:id="1059" w:author="Rapo" w:date="2025-02-24T14:27:00Z" w16du:dateUtc="2025-02-24T13:27:00Z">
              <w:r w:rsidRPr="0031242A">
                <w:rPr>
                  <w:sz w:val="16"/>
                  <w:szCs w:val="16"/>
                </w:rPr>
                <w:t>Initial skeleton</w:t>
              </w:r>
            </w:ins>
          </w:p>
        </w:tc>
        <w:tc>
          <w:tcPr>
            <w:tcW w:w="708" w:type="dxa"/>
            <w:shd w:val="solid" w:color="FFFFFF" w:fill="auto"/>
          </w:tcPr>
          <w:p w14:paraId="14CA1733" w14:textId="77777777" w:rsidR="007B69C7" w:rsidRPr="0031242A" w:rsidRDefault="007B69C7" w:rsidP="004239B0">
            <w:pPr>
              <w:pStyle w:val="TAC"/>
              <w:rPr>
                <w:ins w:id="1060" w:author="Rapo" w:date="2025-02-24T14:27:00Z" w16du:dateUtc="2025-02-24T13:27:00Z"/>
                <w:sz w:val="16"/>
                <w:szCs w:val="16"/>
              </w:rPr>
            </w:pPr>
            <w:ins w:id="1061" w:author="Rapo" w:date="2025-02-24T14:27:00Z" w16du:dateUtc="2025-02-24T13:27:00Z">
              <w:r w:rsidRPr="0031242A">
                <w:rPr>
                  <w:sz w:val="16"/>
                  <w:szCs w:val="16"/>
                </w:rPr>
                <w:t>0.0.0</w:t>
              </w:r>
            </w:ins>
          </w:p>
        </w:tc>
      </w:tr>
      <w:tr w:rsidR="007B69C7" w:rsidRPr="0031242A" w14:paraId="12CFAFDC" w14:textId="77777777" w:rsidTr="004239B0">
        <w:trPr>
          <w:jc w:val="center"/>
          <w:ins w:id="1062" w:author="Rapo" w:date="2025-02-24T14:27:00Z"/>
        </w:trPr>
        <w:tc>
          <w:tcPr>
            <w:tcW w:w="800" w:type="dxa"/>
            <w:shd w:val="solid" w:color="FFFFFF" w:fill="auto"/>
          </w:tcPr>
          <w:p w14:paraId="16CDBBC6" w14:textId="5BE3F0A8" w:rsidR="007B69C7" w:rsidRPr="0031242A" w:rsidRDefault="007B69C7" w:rsidP="004239B0">
            <w:pPr>
              <w:pStyle w:val="TAC"/>
              <w:rPr>
                <w:ins w:id="1063" w:author="Rapo" w:date="2025-02-24T14:27:00Z" w16du:dateUtc="2025-02-24T13:27:00Z"/>
                <w:sz w:val="16"/>
                <w:szCs w:val="16"/>
              </w:rPr>
            </w:pPr>
            <w:ins w:id="1064" w:author="Rapo" w:date="2025-02-24T14:27:00Z" w16du:dateUtc="2025-02-24T13:27:00Z">
              <w:r w:rsidRPr="0031242A">
                <w:rPr>
                  <w:sz w:val="16"/>
                  <w:szCs w:val="16"/>
                </w:rPr>
                <w:t>202</w:t>
              </w:r>
            </w:ins>
            <w:ins w:id="1065" w:author="Rapo" w:date="2025-02-24T14:29:00Z" w16du:dateUtc="2025-02-24T13:29:00Z">
              <w:r>
                <w:rPr>
                  <w:sz w:val="16"/>
                  <w:szCs w:val="16"/>
                </w:rPr>
                <w:t>5</w:t>
              </w:r>
            </w:ins>
            <w:ins w:id="1066" w:author="Rapo" w:date="2025-02-24T14:27:00Z" w16du:dateUtc="2025-02-24T13:27:00Z">
              <w:r w:rsidRPr="0031242A">
                <w:rPr>
                  <w:sz w:val="16"/>
                  <w:szCs w:val="16"/>
                </w:rPr>
                <w:t>-0</w:t>
              </w:r>
            </w:ins>
            <w:ins w:id="1067" w:author="Rapo" w:date="2025-02-24T14:29:00Z" w16du:dateUtc="2025-02-24T13:29:00Z">
              <w:r>
                <w:rPr>
                  <w:sz w:val="16"/>
                  <w:szCs w:val="16"/>
                </w:rPr>
                <w:t>2</w:t>
              </w:r>
            </w:ins>
          </w:p>
        </w:tc>
        <w:tc>
          <w:tcPr>
            <w:tcW w:w="856" w:type="dxa"/>
            <w:shd w:val="solid" w:color="FFFFFF" w:fill="auto"/>
          </w:tcPr>
          <w:p w14:paraId="6DA94A22" w14:textId="106CCBDA" w:rsidR="007B69C7" w:rsidRPr="0031242A" w:rsidRDefault="007B69C7" w:rsidP="004239B0">
            <w:pPr>
              <w:pStyle w:val="TAC"/>
              <w:rPr>
                <w:ins w:id="1068" w:author="Rapo" w:date="2025-02-24T14:27:00Z" w16du:dateUtc="2025-02-24T13:27:00Z"/>
                <w:sz w:val="16"/>
                <w:szCs w:val="16"/>
              </w:rPr>
            </w:pPr>
            <w:ins w:id="1069" w:author="Rapo" w:date="2025-02-24T14:27:00Z" w16du:dateUtc="2025-02-24T13:27:00Z">
              <w:r w:rsidRPr="0031242A">
                <w:rPr>
                  <w:sz w:val="16"/>
                  <w:szCs w:val="16"/>
                </w:rPr>
                <w:t>SA5#15</w:t>
              </w:r>
            </w:ins>
            <w:ins w:id="1070" w:author="Rapo" w:date="2025-02-24T14:29:00Z" w16du:dateUtc="2025-02-24T13:29:00Z">
              <w:r>
                <w:rPr>
                  <w:sz w:val="16"/>
                  <w:szCs w:val="16"/>
                </w:rPr>
                <w:t>9</w:t>
              </w:r>
            </w:ins>
          </w:p>
        </w:tc>
        <w:tc>
          <w:tcPr>
            <w:tcW w:w="1012" w:type="dxa"/>
            <w:shd w:val="solid" w:color="FFFFFF" w:fill="auto"/>
          </w:tcPr>
          <w:p w14:paraId="24C963BA" w14:textId="77777777" w:rsidR="007B69C7" w:rsidRDefault="007B69C7" w:rsidP="004239B0">
            <w:pPr>
              <w:pStyle w:val="TAC"/>
              <w:rPr>
                <w:ins w:id="1071" w:author="Rapo" w:date="2025-02-24T14:31:00Z" w16du:dateUtc="2025-02-24T13:31:00Z"/>
                <w:sz w:val="16"/>
                <w:szCs w:val="16"/>
              </w:rPr>
            </w:pPr>
            <w:ins w:id="1072" w:author="Rapo" w:date="2025-02-24T14:31:00Z" w16du:dateUtc="2025-02-24T13:31:00Z">
              <w:r w:rsidRPr="007B69C7">
                <w:rPr>
                  <w:sz w:val="16"/>
                  <w:szCs w:val="16"/>
                </w:rPr>
                <w:t>S5-251107</w:t>
              </w:r>
            </w:ins>
          </w:p>
          <w:p w14:paraId="63ED01AC" w14:textId="77777777" w:rsidR="007B69C7" w:rsidRDefault="007B69C7" w:rsidP="004239B0">
            <w:pPr>
              <w:pStyle w:val="TAC"/>
              <w:rPr>
                <w:ins w:id="1073" w:author="Rapo" w:date="2025-02-24T14:31:00Z" w16du:dateUtc="2025-02-24T13:31:00Z"/>
                <w:sz w:val="16"/>
                <w:szCs w:val="16"/>
              </w:rPr>
            </w:pPr>
            <w:ins w:id="1074" w:author="Rapo" w:date="2025-02-24T14:31:00Z" w16du:dateUtc="2025-02-24T13:31:00Z">
              <w:r w:rsidRPr="007B69C7">
                <w:rPr>
                  <w:sz w:val="16"/>
                  <w:szCs w:val="16"/>
                </w:rPr>
                <w:t>S5-251137</w:t>
              </w:r>
            </w:ins>
          </w:p>
          <w:p w14:paraId="384B9F8E" w14:textId="77777777" w:rsidR="007B69C7" w:rsidRDefault="007B69C7" w:rsidP="004239B0">
            <w:pPr>
              <w:pStyle w:val="TAC"/>
              <w:rPr>
                <w:ins w:id="1075" w:author="Rapo" w:date="2025-02-24T14:32:00Z" w16du:dateUtc="2025-02-24T13:32:00Z"/>
                <w:sz w:val="16"/>
                <w:szCs w:val="16"/>
              </w:rPr>
            </w:pPr>
            <w:ins w:id="1076" w:author="Rapo" w:date="2025-02-24T14:31:00Z" w16du:dateUtc="2025-02-24T13:31:00Z">
              <w:r w:rsidRPr="007B69C7">
                <w:rPr>
                  <w:sz w:val="16"/>
                  <w:szCs w:val="16"/>
                </w:rPr>
                <w:t>S5-251123</w:t>
              </w:r>
            </w:ins>
          </w:p>
          <w:p w14:paraId="52B8BB25" w14:textId="2C971A7E" w:rsidR="007B69C7" w:rsidRDefault="007B69C7" w:rsidP="004239B0">
            <w:pPr>
              <w:pStyle w:val="TAC"/>
              <w:rPr>
                <w:ins w:id="1077" w:author="Rapo" w:date="2025-02-24T14:32:00Z" w16du:dateUtc="2025-02-24T13:32:00Z"/>
                <w:sz w:val="16"/>
                <w:szCs w:val="16"/>
              </w:rPr>
            </w:pPr>
            <w:ins w:id="1078" w:author="Rapo" w:date="2025-02-24T14:32:00Z" w16du:dateUtc="2025-02-24T13:32:00Z">
              <w:r w:rsidRPr="007B69C7">
                <w:rPr>
                  <w:sz w:val="16"/>
                  <w:szCs w:val="16"/>
                </w:rPr>
                <w:t>S5-251124</w:t>
              </w:r>
            </w:ins>
          </w:p>
          <w:p w14:paraId="686F0E17" w14:textId="0E19D4E1" w:rsidR="007B69C7" w:rsidRDefault="007B69C7" w:rsidP="004239B0">
            <w:pPr>
              <w:pStyle w:val="TAC"/>
              <w:rPr>
                <w:ins w:id="1079" w:author="Rapo" w:date="2025-02-24T14:33:00Z" w16du:dateUtc="2025-02-24T13:33:00Z"/>
                <w:sz w:val="16"/>
                <w:szCs w:val="16"/>
              </w:rPr>
            </w:pPr>
            <w:ins w:id="1080" w:author="Rapo" w:date="2025-02-24T14:33:00Z" w16du:dateUtc="2025-02-24T13:33:00Z">
              <w:r w:rsidRPr="007B69C7">
                <w:rPr>
                  <w:sz w:val="16"/>
                  <w:szCs w:val="16"/>
                </w:rPr>
                <w:t>S5-250944</w:t>
              </w:r>
            </w:ins>
          </w:p>
          <w:p w14:paraId="59352DD5" w14:textId="77777777" w:rsidR="007B69C7" w:rsidRDefault="007B69C7" w:rsidP="004239B0">
            <w:pPr>
              <w:pStyle w:val="TAC"/>
              <w:rPr>
                <w:ins w:id="1081" w:author="Rapo" w:date="2025-02-24T14:32:00Z" w16du:dateUtc="2025-02-24T13:32:00Z"/>
                <w:sz w:val="16"/>
                <w:szCs w:val="16"/>
              </w:rPr>
            </w:pPr>
          </w:p>
          <w:p w14:paraId="022D71AC" w14:textId="77777777" w:rsidR="007B69C7" w:rsidRDefault="007B69C7" w:rsidP="004239B0">
            <w:pPr>
              <w:pStyle w:val="TAC"/>
              <w:rPr>
                <w:ins w:id="1082" w:author="Rapo" w:date="2025-02-24T14:33:00Z" w16du:dateUtc="2025-02-24T13:33:00Z"/>
                <w:sz w:val="16"/>
                <w:szCs w:val="16"/>
              </w:rPr>
            </w:pPr>
            <w:ins w:id="1083" w:author="Rapo" w:date="2025-02-24T14:33:00Z" w16du:dateUtc="2025-02-24T13:33:00Z">
              <w:r w:rsidRPr="007B69C7">
                <w:rPr>
                  <w:sz w:val="16"/>
                  <w:szCs w:val="16"/>
                </w:rPr>
                <w:t>S5-250945</w:t>
              </w:r>
            </w:ins>
          </w:p>
          <w:p w14:paraId="25355D42" w14:textId="77777777" w:rsidR="007B69C7" w:rsidRDefault="007B69C7" w:rsidP="004239B0">
            <w:pPr>
              <w:pStyle w:val="TAC"/>
              <w:rPr>
                <w:ins w:id="1084" w:author="Rapo" w:date="2025-02-24T14:33:00Z" w16du:dateUtc="2025-02-24T13:33:00Z"/>
                <w:sz w:val="16"/>
                <w:szCs w:val="16"/>
              </w:rPr>
            </w:pPr>
          </w:p>
          <w:p w14:paraId="4FE555D2" w14:textId="26AFC9B0" w:rsidR="007B69C7" w:rsidRPr="0031242A" w:rsidRDefault="007B69C7" w:rsidP="004239B0">
            <w:pPr>
              <w:pStyle w:val="TAC"/>
              <w:rPr>
                <w:ins w:id="1085" w:author="Rapo" w:date="2025-02-24T14:27:00Z" w16du:dateUtc="2025-02-24T13:27:00Z"/>
                <w:sz w:val="16"/>
                <w:szCs w:val="16"/>
              </w:rPr>
            </w:pPr>
            <w:ins w:id="1086" w:author="Rapo" w:date="2025-02-24T14:33:00Z" w16du:dateUtc="2025-02-24T13:33:00Z">
              <w:r w:rsidRPr="007B69C7">
                <w:rPr>
                  <w:sz w:val="16"/>
                  <w:szCs w:val="16"/>
                </w:rPr>
                <w:t>S5-250943</w:t>
              </w:r>
            </w:ins>
          </w:p>
        </w:tc>
        <w:tc>
          <w:tcPr>
            <w:tcW w:w="532" w:type="dxa"/>
            <w:shd w:val="solid" w:color="FFFFFF" w:fill="auto"/>
          </w:tcPr>
          <w:p w14:paraId="2C1A3F1E" w14:textId="77777777" w:rsidR="007B69C7" w:rsidRPr="0031242A" w:rsidRDefault="007B69C7" w:rsidP="004239B0">
            <w:pPr>
              <w:pStyle w:val="TAL"/>
              <w:rPr>
                <w:ins w:id="1087" w:author="Rapo" w:date="2025-02-24T14:27:00Z" w16du:dateUtc="2025-02-24T13:27:00Z"/>
                <w:sz w:val="16"/>
                <w:szCs w:val="16"/>
              </w:rPr>
            </w:pPr>
            <w:proofErr w:type="spellStart"/>
            <w:ins w:id="1088" w:author="Rapo" w:date="2025-02-24T14:27:00Z" w16du:dateUtc="2025-02-24T13:27:00Z">
              <w:r w:rsidRPr="0031242A">
                <w:rPr>
                  <w:sz w:val="16"/>
                  <w:szCs w:val="16"/>
                </w:rPr>
                <w:t>pCR</w:t>
              </w:r>
              <w:proofErr w:type="spellEnd"/>
            </w:ins>
          </w:p>
        </w:tc>
        <w:tc>
          <w:tcPr>
            <w:tcW w:w="496" w:type="dxa"/>
            <w:shd w:val="solid" w:color="FFFFFF" w:fill="auto"/>
          </w:tcPr>
          <w:p w14:paraId="05F435F9" w14:textId="77777777" w:rsidR="007B69C7" w:rsidRPr="0031242A" w:rsidRDefault="007B69C7" w:rsidP="004239B0">
            <w:pPr>
              <w:pStyle w:val="TAR"/>
              <w:rPr>
                <w:ins w:id="1089" w:author="Rapo" w:date="2025-02-24T14:27:00Z" w16du:dateUtc="2025-02-24T13:27:00Z"/>
                <w:sz w:val="16"/>
                <w:szCs w:val="16"/>
              </w:rPr>
            </w:pPr>
            <w:ins w:id="1090" w:author="Rapo" w:date="2025-02-24T14:27:00Z" w16du:dateUtc="2025-02-24T13:27:00Z">
              <w:r w:rsidRPr="0031242A">
                <w:rPr>
                  <w:sz w:val="16"/>
                  <w:szCs w:val="16"/>
                </w:rPr>
                <w:t>-</w:t>
              </w:r>
            </w:ins>
          </w:p>
        </w:tc>
        <w:tc>
          <w:tcPr>
            <w:tcW w:w="425" w:type="dxa"/>
            <w:shd w:val="solid" w:color="FFFFFF" w:fill="auto"/>
          </w:tcPr>
          <w:p w14:paraId="04C73D4B" w14:textId="77777777" w:rsidR="007B69C7" w:rsidRPr="0031242A" w:rsidRDefault="007B69C7" w:rsidP="004239B0">
            <w:pPr>
              <w:pStyle w:val="TAC"/>
              <w:rPr>
                <w:ins w:id="1091" w:author="Rapo" w:date="2025-02-24T14:27:00Z" w16du:dateUtc="2025-02-24T13:27:00Z"/>
                <w:sz w:val="16"/>
                <w:szCs w:val="16"/>
              </w:rPr>
            </w:pPr>
            <w:ins w:id="1092" w:author="Rapo" w:date="2025-02-24T14:27:00Z" w16du:dateUtc="2025-02-24T13:27:00Z">
              <w:r w:rsidRPr="0031242A">
                <w:rPr>
                  <w:sz w:val="16"/>
                  <w:szCs w:val="16"/>
                </w:rPr>
                <w:t>-</w:t>
              </w:r>
            </w:ins>
          </w:p>
        </w:tc>
        <w:tc>
          <w:tcPr>
            <w:tcW w:w="4962" w:type="dxa"/>
            <w:shd w:val="solid" w:color="FFFFFF" w:fill="auto"/>
          </w:tcPr>
          <w:p w14:paraId="329F5F3D" w14:textId="029A53F6" w:rsidR="007B69C7" w:rsidRPr="007B69C7" w:rsidRDefault="007B69C7" w:rsidP="007B69C7">
            <w:pPr>
              <w:pStyle w:val="TAL"/>
              <w:rPr>
                <w:ins w:id="1093" w:author="Rapo" w:date="2025-02-24T14:30:00Z" w16du:dateUtc="2025-02-24T13:30:00Z"/>
                <w:sz w:val="16"/>
                <w:szCs w:val="16"/>
              </w:rPr>
            </w:pPr>
            <w:ins w:id="1094" w:author="Rapo" w:date="2025-02-24T14:30:00Z" w16du:dateUtc="2025-02-24T13:30:00Z">
              <w:r w:rsidRPr="007B69C7">
                <w:rPr>
                  <w:sz w:val="16"/>
                  <w:szCs w:val="16"/>
                </w:rPr>
                <w:t>28.567-001.docx</w:t>
              </w:r>
            </w:ins>
          </w:p>
          <w:p w14:paraId="1A7E5ECB" w14:textId="6F3C2A62" w:rsidR="007B69C7" w:rsidRDefault="007B69C7" w:rsidP="007B69C7">
            <w:pPr>
              <w:pStyle w:val="TAL"/>
              <w:rPr>
                <w:ins w:id="1095" w:author="Rapo" w:date="2025-02-24T14:30:00Z" w16du:dateUtc="2025-02-24T13:30:00Z"/>
                <w:sz w:val="16"/>
                <w:szCs w:val="16"/>
              </w:rPr>
            </w:pPr>
            <w:proofErr w:type="spellStart"/>
            <w:ins w:id="1096" w:author="Rapo" w:date="2025-02-24T14:30:00Z" w16du:dateUtc="2025-02-24T13:30:00Z">
              <w:r w:rsidRPr="007B69C7">
                <w:rPr>
                  <w:sz w:val="16"/>
                  <w:szCs w:val="16"/>
                </w:rPr>
                <w:t>pCR</w:t>
              </w:r>
              <w:proofErr w:type="spellEnd"/>
              <w:r w:rsidRPr="007B69C7">
                <w:rPr>
                  <w:sz w:val="16"/>
                  <w:szCs w:val="16"/>
                </w:rPr>
                <w:t xml:space="preserve"> TS28.567 TS clause structure.docx </w:t>
              </w:r>
            </w:ins>
          </w:p>
          <w:p w14:paraId="2A6A3C65" w14:textId="74F54F55" w:rsidR="007B69C7" w:rsidRDefault="007B69C7" w:rsidP="007B69C7">
            <w:pPr>
              <w:pStyle w:val="TAL"/>
              <w:rPr>
                <w:ins w:id="1097" w:author="Rapo" w:date="2025-02-24T14:32:00Z" w16du:dateUtc="2025-02-24T13:32:00Z"/>
                <w:sz w:val="16"/>
                <w:szCs w:val="16"/>
              </w:rPr>
            </w:pPr>
            <w:proofErr w:type="spellStart"/>
            <w:ins w:id="1098" w:author="Rapo" w:date="2025-02-24T14:30:00Z" w16du:dateUtc="2025-02-24T13:30:00Z">
              <w:r w:rsidRPr="007B69C7">
                <w:rPr>
                  <w:sz w:val="16"/>
                  <w:szCs w:val="16"/>
                </w:rPr>
                <w:t>pCR</w:t>
              </w:r>
              <w:proofErr w:type="spellEnd"/>
              <w:r w:rsidRPr="007B69C7">
                <w:rPr>
                  <w:sz w:val="16"/>
                  <w:szCs w:val="16"/>
                </w:rPr>
                <w:t xml:space="preserve"> TS28.567 Concepts and overview.docx </w:t>
              </w:r>
            </w:ins>
          </w:p>
          <w:p w14:paraId="053DF815" w14:textId="02AA3ED3" w:rsidR="007B69C7" w:rsidRPr="007B69C7" w:rsidRDefault="007B69C7" w:rsidP="007B69C7">
            <w:pPr>
              <w:pStyle w:val="TAL"/>
              <w:rPr>
                <w:ins w:id="1099" w:author="Rapo" w:date="2025-02-24T14:32:00Z" w16du:dateUtc="2025-02-24T13:32:00Z"/>
                <w:sz w:val="16"/>
                <w:szCs w:val="16"/>
              </w:rPr>
            </w:pPr>
            <w:proofErr w:type="spellStart"/>
            <w:ins w:id="1100" w:author="Rapo" w:date="2025-02-24T14:32:00Z" w16du:dateUtc="2025-02-24T13:32:00Z">
              <w:r w:rsidRPr="007B69C7">
                <w:rPr>
                  <w:sz w:val="16"/>
                  <w:szCs w:val="16"/>
                </w:rPr>
                <w:t>pCR</w:t>
              </w:r>
              <w:proofErr w:type="spellEnd"/>
              <w:r w:rsidRPr="007B69C7">
                <w:rPr>
                  <w:sz w:val="16"/>
                  <w:szCs w:val="16"/>
                </w:rPr>
                <w:t xml:space="preserve"> TS28.567 Dynamic composition of CCLs.docx</w:t>
              </w:r>
            </w:ins>
          </w:p>
          <w:p w14:paraId="0456C846" w14:textId="46BF5F4F" w:rsidR="007B69C7" w:rsidRDefault="007B69C7" w:rsidP="007B69C7">
            <w:pPr>
              <w:pStyle w:val="TAL"/>
              <w:rPr>
                <w:ins w:id="1101" w:author="Rapo" w:date="2025-02-24T14:32:00Z" w16du:dateUtc="2025-02-24T13:32:00Z"/>
                <w:sz w:val="16"/>
                <w:szCs w:val="16"/>
              </w:rPr>
            </w:pPr>
            <w:ins w:id="1102" w:author="Rapo" w:date="2025-02-24T14:32:00Z" w16du:dateUtc="2025-02-24T13:32:00Z">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Requirements.docx</w:t>
              </w:r>
            </w:ins>
          </w:p>
          <w:p w14:paraId="0CA8B6BD" w14:textId="0713290A" w:rsidR="007B69C7" w:rsidRDefault="007B69C7" w:rsidP="007B69C7">
            <w:pPr>
              <w:pStyle w:val="TAL"/>
              <w:rPr>
                <w:ins w:id="1103" w:author="Rapo" w:date="2025-02-24T14:30:00Z" w16du:dateUtc="2025-02-24T13:30:00Z"/>
                <w:sz w:val="16"/>
                <w:szCs w:val="16"/>
              </w:rPr>
            </w:pPr>
            <w:ins w:id="1104" w:author="Rapo" w:date="2025-02-24T14:32:00Z" w16du:dateUtc="2025-02-24T13:32:00Z">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loop.docx</w:t>
              </w:r>
            </w:ins>
          </w:p>
          <w:p w14:paraId="5129A1CF" w14:textId="3FE12E15" w:rsidR="007B69C7" w:rsidRPr="0031242A" w:rsidRDefault="007B69C7" w:rsidP="007B69C7">
            <w:pPr>
              <w:pStyle w:val="TAL"/>
              <w:rPr>
                <w:ins w:id="1105" w:author="Rapo" w:date="2025-02-24T14:27:00Z" w16du:dateUtc="2025-02-24T13:27:00Z"/>
                <w:sz w:val="16"/>
                <w:szCs w:val="16"/>
              </w:rPr>
            </w:pPr>
            <w:ins w:id="1106" w:author="Rapo" w:date="2025-02-24T14:29:00Z" w16du:dateUtc="2025-02-24T13:29:00Z">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Mgmt.docx</w:t>
              </w:r>
            </w:ins>
          </w:p>
        </w:tc>
        <w:tc>
          <w:tcPr>
            <w:tcW w:w="708" w:type="dxa"/>
            <w:shd w:val="solid" w:color="FFFFFF" w:fill="auto"/>
          </w:tcPr>
          <w:p w14:paraId="453163D5" w14:textId="1B27C89C" w:rsidR="007B69C7" w:rsidRPr="0031242A" w:rsidRDefault="007B69C7" w:rsidP="004239B0">
            <w:pPr>
              <w:pStyle w:val="TAC"/>
              <w:rPr>
                <w:ins w:id="1107" w:author="Rapo" w:date="2025-02-24T14:27:00Z" w16du:dateUtc="2025-02-24T13:27:00Z"/>
                <w:sz w:val="16"/>
                <w:szCs w:val="16"/>
              </w:rPr>
            </w:pPr>
            <w:ins w:id="1108" w:author="Rapo" w:date="2025-02-24T14:27:00Z" w16du:dateUtc="2025-02-24T13:27:00Z">
              <w:r w:rsidRPr="0031242A">
                <w:rPr>
                  <w:sz w:val="16"/>
                  <w:szCs w:val="16"/>
                </w:rPr>
                <w:t>0.</w:t>
              </w:r>
            </w:ins>
            <w:ins w:id="1109" w:author="Rapo" w:date="2025-02-24T14:34:00Z" w16du:dateUtc="2025-02-24T13:34:00Z">
              <w:r>
                <w:rPr>
                  <w:sz w:val="16"/>
                  <w:szCs w:val="16"/>
                </w:rPr>
                <w:t>1</w:t>
              </w:r>
            </w:ins>
            <w:ins w:id="1110" w:author="Rapo" w:date="2025-02-24T14:27:00Z" w16du:dateUtc="2025-02-24T13:27:00Z">
              <w:r w:rsidRPr="0031242A">
                <w:rPr>
                  <w:sz w:val="16"/>
                  <w:szCs w:val="16"/>
                </w:rPr>
                <w:t>.0</w:t>
              </w:r>
            </w:ins>
          </w:p>
        </w:tc>
      </w:tr>
      <w:tr w:rsidR="007B69C7" w:rsidRPr="0031242A" w14:paraId="4A3F654B" w14:textId="77777777" w:rsidTr="004239B0">
        <w:trPr>
          <w:jc w:val="center"/>
          <w:ins w:id="1111" w:author="Rapo" w:date="2025-02-24T14:27:00Z"/>
        </w:trPr>
        <w:tc>
          <w:tcPr>
            <w:tcW w:w="800" w:type="dxa"/>
            <w:shd w:val="solid" w:color="FFFFFF" w:fill="auto"/>
          </w:tcPr>
          <w:p w14:paraId="449A375B" w14:textId="0B6282C2" w:rsidR="007B69C7" w:rsidRPr="0031242A" w:rsidRDefault="007B69C7" w:rsidP="004239B0">
            <w:pPr>
              <w:pStyle w:val="TAC"/>
              <w:rPr>
                <w:ins w:id="1112" w:author="Rapo" w:date="2025-02-24T14:27:00Z" w16du:dateUtc="2025-02-24T13:27:00Z"/>
                <w:sz w:val="16"/>
                <w:szCs w:val="16"/>
              </w:rPr>
            </w:pPr>
          </w:p>
        </w:tc>
        <w:tc>
          <w:tcPr>
            <w:tcW w:w="856" w:type="dxa"/>
            <w:shd w:val="solid" w:color="FFFFFF" w:fill="auto"/>
          </w:tcPr>
          <w:p w14:paraId="6B4A6CE1" w14:textId="50F613CD" w:rsidR="007B69C7" w:rsidRPr="0031242A" w:rsidRDefault="007B69C7" w:rsidP="004239B0">
            <w:pPr>
              <w:pStyle w:val="TAC"/>
              <w:rPr>
                <w:ins w:id="1113" w:author="Rapo" w:date="2025-02-24T14:27:00Z" w16du:dateUtc="2025-02-24T13:27:00Z"/>
                <w:sz w:val="16"/>
                <w:szCs w:val="16"/>
              </w:rPr>
            </w:pPr>
          </w:p>
        </w:tc>
        <w:tc>
          <w:tcPr>
            <w:tcW w:w="1012" w:type="dxa"/>
            <w:shd w:val="solid" w:color="FFFFFF" w:fill="auto"/>
          </w:tcPr>
          <w:p w14:paraId="6ABBB9DC" w14:textId="69F401CD" w:rsidR="007B69C7" w:rsidRPr="0031242A" w:rsidRDefault="007B69C7" w:rsidP="004239B0">
            <w:pPr>
              <w:pStyle w:val="TAC"/>
              <w:rPr>
                <w:ins w:id="1114" w:author="Rapo" w:date="2025-02-24T14:27:00Z" w16du:dateUtc="2025-02-24T13:27:00Z"/>
                <w:sz w:val="16"/>
                <w:szCs w:val="16"/>
              </w:rPr>
            </w:pPr>
          </w:p>
        </w:tc>
        <w:tc>
          <w:tcPr>
            <w:tcW w:w="532" w:type="dxa"/>
            <w:shd w:val="solid" w:color="FFFFFF" w:fill="auto"/>
          </w:tcPr>
          <w:p w14:paraId="3ED62841" w14:textId="3AE0CD98" w:rsidR="007B69C7" w:rsidRPr="0031242A" w:rsidRDefault="007B69C7" w:rsidP="004239B0">
            <w:pPr>
              <w:pStyle w:val="TAL"/>
              <w:rPr>
                <w:ins w:id="1115" w:author="Rapo" w:date="2025-02-24T14:27:00Z" w16du:dateUtc="2025-02-24T13:27:00Z"/>
                <w:sz w:val="16"/>
                <w:szCs w:val="16"/>
              </w:rPr>
            </w:pPr>
          </w:p>
        </w:tc>
        <w:tc>
          <w:tcPr>
            <w:tcW w:w="496" w:type="dxa"/>
            <w:shd w:val="solid" w:color="FFFFFF" w:fill="auto"/>
          </w:tcPr>
          <w:p w14:paraId="38D31EB4" w14:textId="77777777" w:rsidR="007B69C7" w:rsidRPr="0031242A" w:rsidRDefault="007B69C7" w:rsidP="004239B0">
            <w:pPr>
              <w:pStyle w:val="TAR"/>
              <w:rPr>
                <w:ins w:id="1116" w:author="Rapo" w:date="2025-02-24T14:27:00Z" w16du:dateUtc="2025-02-24T13:27:00Z"/>
                <w:sz w:val="16"/>
                <w:szCs w:val="16"/>
              </w:rPr>
            </w:pPr>
          </w:p>
        </w:tc>
        <w:tc>
          <w:tcPr>
            <w:tcW w:w="425" w:type="dxa"/>
            <w:shd w:val="solid" w:color="FFFFFF" w:fill="auto"/>
          </w:tcPr>
          <w:p w14:paraId="164DB81C" w14:textId="77777777" w:rsidR="007B69C7" w:rsidRPr="0031242A" w:rsidRDefault="007B69C7" w:rsidP="004239B0">
            <w:pPr>
              <w:pStyle w:val="TAC"/>
              <w:rPr>
                <w:ins w:id="1117" w:author="Rapo" w:date="2025-02-24T14:27:00Z" w16du:dateUtc="2025-02-24T13:27:00Z"/>
                <w:sz w:val="16"/>
                <w:szCs w:val="16"/>
              </w:rPr>
            </w:pPr>
          </w:p>
        </w:tc>
        <w:tc>
          <w:tcPr>
            <w:tcW w:w="4962" w:type="dxa"/>
            <w:shd w:val="solid" w:color="FFFFFF" w:fill="auto"/>
          </w:tcPr>
          <w:p w14:paraId="6D44D3AE" w14:textId="38088B9D" w:rsidR="007B69C7" w:rsidRPr="0031242A" w:rsidRDefault="007B69C7" w:rsidP="004239B0">
            <w:pPr>
              <w:pStyle w:val="TAL"/>
              <w:rPr>
                <w:ins w:id="1118" w:author="Rapo" w:date="2025-02-24T14:27:00Z" w16du:dateUtc="2025-02-24T13:27:00Z"/>
                <w:sz w:val="16"/>
                <w:szCs w:val="16"/>
              </w:rPr>
            </w:pPr>
          </w:p>
        </w:tc>
        <w:tc>
          <w:tcPr>
            <w:tcW w:w="708" w:type="dxa"/>
            <w:shd w:val="solid" w:color="FFFFFF" w:fill="auto"/>
          </w:tcPr>
          <w:p w14:paraId="0479A86F" w14:textId="3394678E" w:rsidR="007B69C7" w:rsidRPr="0031242A" w:rsidRDefault="007B69C7" w:rsidP="004239B0">
            <w:pPr>
              <w:pStyle w:val="TAC"/>
              <w:rPr>
                <w:ins w:id="1119" w:author="Rapo" w:date="2025-02-24T14:27:00Z" w16du:dateUtc="2025-02-24T13:27:00Z"/>
                <w:sz w:val="16"/>
                <w:szCs w:val="16"/>
              </w:rPr>
            </w:pP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DC7EC" w14:textId="77777777" w:rsidR="00015C23" w:rsidRDefault="00015C23">
      <w:r>
        <w:separator/>
      </w:r>
    </w:p>
  </w:endnote>
  <w:endnote w:type="continuationSeparator" w:id="0">
    <w:p w14:paraId="1643BCEC" w14:textId="77777777" w:rsidR="00015C23" w:rsidRDefault="00015C23">
      <w:r>
        <w:continuationSeparator/>
      </w:r>
    </w:p>
  </w:endnote>
  <w:endnote w:type="continuationNotice" w:id="1">
    <w:p w14:paraId="60EBBCB1" w14:textId="77777777" w:rsidR="00015C23" w:rsidRDefault="00015C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96FA31" w14:textId="77777777" w:rsidR="00015C23" w:rsidRDefault="00015C23">
      <w:r>
        <w:separator/>
      </w:r>
    </w:p>
  </w:footnote>
  <w:footnote w:type="continuationSeparator" w:id="0">
    <w:p w14:paraId="7C8EDAD4" w14:textId="77777777" w:rsidR="00015C23" w:rsidRDefault="00015C23">
      <w:r>
        <w:continuationSeparator/>
      </w:r>
    </w:p>
  </w:footnote>
  <w:footnote w:type="continuationNotice" w:id="1">
    <w:p w14:paraId="080E188A" w14:textId="77777777" w:rsidR="00015C23" w:rsidRDefault="00015C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300842E2"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121">
      <w:rPr>
        <w:rFonts w:ascii="Arial" w:hAnsi="Arial" w:cs="Arial"/>
        <w:b/>
        <w:noProof/>
        <w:sz w:val="18"/>
        <w:szCs w:val="18"/>
      </w:rPr>
      <w:t>3GPP TS 28.567 V0.1.0 (2025-02)</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4" w15:restartNumberingAfterBreak="0">
    <w:nsid w:val="5F214DF8"/>
    <w:multiLevelType w:val="singleLevel"/>
    <w:tmpl w:val="FFFFFFFF"/>
    <w:lvl w:ilvl="0">
      <w:numFmt w:val="decimal"/>
      <w:lvlText w:val="*"/>
      <w:lvlJc w:val="left"/>
    </w:lvl>
  </w:abstractNum>
  <w:abstractNum w:abstractNumId="15" w15:restartNumberingAfterBreak="0">
    <w:nsid w:val="66BD40CB"/>
    <w:multiLevelType w:val="singleLevel"/>
    <w:tmpl w:val="FFFFFFFF"/>
    <w:lvl w:ilvl="0">
      <w:numFmt w:val="decimal"/>
      <w:lvlText w:val="*"/>
      <w:lvlJc w:val="left"/>
    </w:lvl>
  </w:abstractNum>
  <w:abstractNum w:abstractNumId="16" w15:restartNumberingAfterBreak="0">
    <w:nsid w:val="683A38D4"/>
    <w:multiLevelType w:val="singleLevel"/>
    <w:tmpl w:val="FFFFFFFF"/>
    <w:lvl w:ilvl="0">
      <w:numFmt w:val="decimal"/>
      <w:lvlText w:val="*"/>
      <w:lvlJc w:val="left"/>
    </w:lvl>
  </w:abstractNum>
  <w:abstractNum w:abstractNumId="17"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8"/>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4"/>
  </w:num>
  <w:num w:numId="8" w16cid:durableId="2096437568">
    <w:abstractNumId w:val="9"/>
  </w:num>
  <w:num w:numId="9" w16cid:durableId="53041623">
    <w:abstractNumId w:val="16"/>
  </w:num>
  <w:num w:numId="10" w16cid:durableId="1177961310">
    <w:abstractNumId w:val="7"/>
  </w:num>
  <w:num w:numId="11" w16cid:durableId="1012876789">
    <w:abstractNumId w:val="12"/>
  </w:num>
  <w:num w:numId="12" w16cid:durableId="1407992337">
    <w:abstractNumId w:val="6"/>
  </w:num>
  <w:num w:numId="13" w16cid:durableId="427123836">
    <w:abstractNumId w:val="15"/>
  </w:num>
  <w:num w:numId="14" w16cid:durableId="1865901368">
    <w:abstractNumId w:val="13"/>
  </w:num>
  <w:num w:numId="15" w16cid:durableId="1335721060">
    <w:abstractNumId w:val="17"/>
  </w:num>
  <w:num w:numId="16" w16cid:durableId="1530483167">
    <w:abstractNumId w:val="10"/>
  </w:num>
  <w:num w:numId="17" w16cid:durableId="1763331558">
    <w:abstractNumId w:val="11"/>
  </w:num>
  <w:num w:numId="18" w16cid:durableId="600919680">
    <w:abstractNumId w:val="5"/>
  </w:num>
  <w:num w:numId="19" w16cid:durableId="63255847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rson w15:author="Nokia">
    <w15:presenceInfo w15:providerId="None" w15:userId="Nokia"/>
  </w15:person>
  <w15:person w15:author="Rapo">
    <w15:presenceInfo w15:providerId="None" w15:userId="Rapo"/>
  </w15:person>
  <w15:person w15:author="Nokia-2">
    <w15:presenceInfo w15:providerId="None" w15:userId="Nokia-2"/>
  </w15:person>
  <w15:person w15:author="Nokia-1">
    <w15:presenceInfo w15:providerId="None" w15:userId="Nokia-1"/>
  </w15:person>
  <w15:person w15:author="Deep-159">
    <w15:presenceInfo w15:providerId="None" w15:userId="Deep-159"/>
  </w15:person>
  <w15:person w15:author="0945">
    <w15:presenceInfo w15:providerId="None" w15:userId="0945"/>
  </w15:person>
  <w15:person w15:author="0943">
    <w15:presenceInfo w15:providerId="None" w15:userId="09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117BD"/>
    <w:rsid w:val="00015C23"/>
    <w:rsid w:val="00021A57"/>
    <w:rsid w:val="00022209"/>
    <w:rsid w:val="00025C23"/>
    <w:rsid w:val="00026A95"/>
    <w:rsid w:val="0002708F"/>
    <w:rsid w:val="000271CE"/>
    <w:rsid w:val="00027A98"/>
    <w:rsid w:val="00027ADB"/>
    <w:rsid w:val="00030056"/>
    <w:rsid w:val="00033397"/>
    <w:rsid w:val="0003631B"/>
    <w:rsid w:val="00040095"/>
    <w:rsid w:val="00042196"/>
    <w:rsid w:val="000469F3"/>
    <w:rsid w:val="00051834"/>
    <w:rsid w:val="00051FC2"/>
    <w:rsid w:val="00054A22"/>
    <w:rsid w:val="00062023"/>
    <w:rsid w:val="000620AA"/>
    <w:rsid w:val="0006290A"/>
    <w:rsid w:val="000634C4"/>
    <w:rsid w:val="000655A6"/>
    <w:rsid w:val="000665B7"/>
    <w:rsid w:val="00070A93"/>
    <w:rsid w:val="00073F8B"/>
    <w:rsid w:val="00080512"/>
    <w:rsid w:val="000829B3"/>
    <w:rsid w:val="00085D6E"/>
    <w:rsid w:val="00085F68"/>
    <w:rsid w:val="00086396"/>
    <w:rsid w:val="000877BB"/>
    <w:rsid w:val="000912D7"/>
    <w:rsid w:val="00091E69"/>
    <w:rsid w:val="00093311"/>
    <w:rsid w:val="00093A59"/>
    <w:rsid w:val="000941A7"/>
    <w:rsid w:val="000A14C7"/>
    <w:rsid w:val="000A7776"/>
    <w:rsid w:val="000B585B"/>
    <w:rsid w:val="000C2063"/>
    <w:rsid w:val="000C47C3"/>
    <w:rsid w:val="000C5E93"/>
    <w:rsid w:val="000D02DE"/>
    <w:rsid w:val="000D173A"/>
    <w:rsid w:val="000D1DD9"/>
    <w:rsid w:val="000D5723"/>
    <w:rsid w:val="000D58AB"/>
    <w:rsid w:val="000D733B"/>
    <w:rsid w:val="000E1001"/>
    <w:rsid w:val="000E2AAE"/>
    <w:rsid w:val="000E4F16"/>
    <w:rsid w:val="000E5D5E"/>
    <w:rsid w:val="000E7B5F"/>
    <w:rsid w:val="000F2DE5"/>
    <w:rsid w:val="000F5D96"/>
    <w:rsid w:val="000F60BD"/>
    <w:rsid w:val="001016FC"/>
    <w:rsid w:val="00102E78"/>
    <w:rsid w:val="0010341D"/>
    <w:rsid w:val="00107025"/>
    <w:rsid w:val="00107320"/>
    <w:rsid w:val="00111BF4"/>
    <w:rsid w:val="00113B9B"/>
    <w:rsid w:val="00115567"/>
    <w:rsid w:val="001158F2"/>
    <w:rsid w:val="00116455"/>
    <w:rsid w:val="001170ED"/>
    <w:rsid w:val="00120134"/>
    <w:rsid w:val="00120B07"/>
    <w:rsid w:val="001222D4"/>
    <w:rsid w:val="001301C0"/>
    <w:rsid w:val="001305D8"/>
    <w:rsid w:val="00133525"/>
    <w:rsid w:val="001375B3"/>
    <w:rsid w:val="00142B32"/>
    <w:rsid w:val="00144D0C"/>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742E"/>
    <w:rsid w:val="00177A02"/>
    <w:rsid w:val="00182A70"/>
    <w:rsid w:val="00182C8B"/>
    <w:rsid w:val="00186D78"/>
    <w:rsid w:val="0019183F"/>
    <w:rsid w:val="00193DAC"/>
    <w:rsid w:val="001A0881"/>
    <w:rsid w:val="001A14C7"/>
    <w:rsid w:val="001A16BF"/>
    <w:rsid w:val="001A3207"/>
    <w:rsid w:val="001A4C42"/>
    <w:rsid w:val="001A4DDF"/>
    <w:rsid w:val="001A4E23"/>
    <w:rsid w:val="001A6F29"/>
    <w:rsid w:val="001A7420"/>
    <w:rsid w:val="001B11B4"/>
    <w:rsid w:val="001B1607"/>
    <w:rsid w:val="001B5520"/>
    <w:rsid w:val="001B55EF"/>
    <w:rsid w:val="001B58A3"/>
    <w:rsid w:val="001B6637"/>
    <w:rsid w:val="001B7D5C"/>
    <w:rsid w:val="001B7E6D"/>
    <w:rsid w:val="001C018D"/>
    <w:rsid w:val="001C187D"/>
    <w:rsid w:val="001C21C3"/>
    <w:rsid w:val="001C2434"/>
    <w:rsid w:val="001C3696"/>
    <w:rsid w:val="001C68F3"/>
    <w:rsid w:val="001C7BA1"/>
    <w:rsid w:val="001D02C2"/>
    <w:rsid w:val="001D0473"/>
    <w:rsid w:val="001D0805"/>
    <w:rsid w:val="001D256E"/>
    <w:rsid w:val="001D3407"/>
    <w:rsid w:val="001D3A13"/>
    <w:rsid w:val="001D5226"/>
    <w:rsid w:val="001D623A"/>
    <w:rsid w:val="001D6A95"/>
    <w:rsid w:val="001D6F6A"/>
    <w:rsid w:val="001E0060"/>
    <w:rsid w:val="001E01AB"/>
    <w:rsid w:val="001F0C1D"/>
    <w:rsid w:val="001F1132"/>
    <w:rsid w:val="001F168B"/>
    <w:rsid w:val="001F1EB9"/>
    <w:rsid w:val="001F39B2"/>
    <w:rsid w:val="001F4814"/>
    <w:rsid w:val="001F5F4A"/>
    <w:rsid w:val="001F6664"/>
    <w:rsid w:val="001F728F"/>
    <w:rsid w:val="00201112"/>
    <w:rsid w:val="00201E21"/>
    <w:rsid w:val="00202BA1"/>
    <w:rsid w:val="002040C4"/>
    <w:rsid w:val="00205AF1"/>
    <w:rsid w:val="00211F1A"/>
    <w:rsid w:val="00212128"/>
    <w:rsid w:val="002138F2"/>
    <w:rsid w:val="002179F6"/>
    <w:rsid w:val="002226BD"/>
    <w:rsid w:val="00222A73"/>
    <w:rsid w:val="00225A5A"/>
    <w:rsid w:val="0022731F"/>
    <w:rsid w:val="00232234"/>
    <w:rsid w:val="002347A2"/>
    <w:rsid w:val="00234C21"/>
    <w:rsid w:val="00234F77"/>
    <w:rsid w:val="0023706C"/>
    <w:rsid w:val="00243017"/>
    <w:rsid w:val="00246DCA"/>
    <w:rsid w:val="00247923"/>
    <w:rsid w:val="00247E86"/>
    <w:rsid w:val="002531DF"/>
    <w:rsid w:val="002547A1"/>
    <w:rsid w:val="00261AF2"/>
    <w:rsid w:val="002674A7"/>
    <w:rsid w:val="002675F0"/>
    <w:rsid w:val="00267E87"/>
    <w:rsid w:val="00273060"/>
    <w:rsid w:val="0027357D"/>
    <w:rsid w:val="00276F13"/>
    <w:rsid w:val="0028199C"/>
    <w:rsid w:val="00282DB5"/>
    <w:rsid w:val="00291518"/>
    <w:rsid w:val="00296812"/>
    <w:rsid w:val="00297670"/>
    <w:rsid w:val="002A1669"/>
    <w:rsid w:val="002A2466"/>
    <w:rsid w:val="002A3662"/>
    <w:rsid w:val="002A6283"/>
    <w:rsid w:val="002A745C"/>
    <w:rsid w:val="002B040D"/>
    <w:rsid w:val="002B3532"/>
    <w:rsid w:val="002B607E"/>
    <w:rsid w:val="002B6131"/>
    <w:rsid w:val="002B6339"/>
    <w:rsid w:val="002C10AA"/>
    <w:rsid w:val="002C1156"/>
    <w:rsid w:val="002C21E2"/>
    <w:rsid w:val="002C67E9"/>
    <w:rsid w:val="002D08ED"/>
    <w:rsid w:val="002D0D40"/>
    <w:rsid w:val="002D1004"/>
    <w:rsid w:val="002D533A"/>
    <w:rsid w:val="002D5F32"/>
    <w:rsid w:val="002D618C"/>
    <w:rsid w:val="002D72CA"/>
    <w:rsid w:val="002D7387"/>
    <w:rsid w:val="002E00EE"/>
    <w:rsid w:val="002E151A"/>
    <w:rsid w:val="002E3EA9"/>
    <w:rsid w:val="002F4DAD"/>
    <w:rsid w:val="00304389"/>
    <w:rsid w:val="00304E26"/>
    <w:rsid w:val="0030556D"/>
    <w:rsid w:val="00307D75"/>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70A6"/>
    <w:rsid w:val="003473D4"/>
    <w:rsid w:val="003535E2"/>
    <w:rsid w:val="00353E97"/>
    <w:rsid w:val="003544D2"/>
    <w:rsid w:val="0035462D"/>
    <w:rsid w:val="00356011"/>
    <w:rsid w:val="003567D3"/>
    <w:rsid w:val="00360FFD"/>
    <w:rsid w:val="00363407"/>
    <w:rsid w:val="00365A33"/>
    <w:rsid w:val="00371D54"/>
    <w:rsid w:val="00372606"/>
    <w:rsid w:val="00374463"/>
    <w:rsid w:val="00374889"/>
    <w:rsid w:val="003765B8"/>
    <w:rsid w:val="00377E6E"/>
    <w:rsid w:val="003844AB"/>
    <w:rsid w:val="0038533F"/>
    <w:rsid w:val="00385F02"/>
    <w:rsid w:val="003867D1"/>
    <w:rsid w:val="00387525"/>
    <w:rsid w:val="0039270A"/>
    <w:rsid w:val="003939E3"/>
    <w:rsid w:val="00394B8A"/>
    <w:rsid w:val="003A3991"/>
    <w:rsid w:val="003A5E18"/>
    <w:rsid w:val="003B18A9"/>
    <w:rsid w:val="003B2A24"/>
    <w:rsid w:val="003B363F"/>
    <w:rsid w:val="003C1C81"/>
    <w:rsid w:val="003C3971"/>
    <w:rsid w:val="003C4B1E"/>
    <w:rsid w:val="003C511F"/>
    <w:rsid w:val="003C575F"/>
    <w:rsid w:val="003C63C6"/>
    <w:rsid w:val="003C6A4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6969"/>
    <w:rsid w:val="003F7ACF"/>
    <w:rsid w:val="004010A7"/>
    <w:rsid w:val="0040180D"/>
    <w:rsid w:val="004039C2"/>
    <w:rsid w:val="004042C1"/>
    <w:rsid w:val="004049A0"/>
    <w:rsid w:val="00410AFE"/>
    <w:rsid w:val="00413E1C"/>
    <w:rsid w:val="004144FF"/>
    <w:rsid w:val="004146EF"/>
    <w:rsid w:val="00423334"/>
    <w:rsid w:val="004235F6"/>
    <w:rsid w:val="004236D7"/>
    <w:rsid w:val="00423E94"/>
    <w:rsid w:val="0042534F"/>
    <w:rsid w:val="00430C36"/>
    <w:rsid w:val="00432B32"/>
    <w:rsid w:val="004345EC"/>
    <w:rsid w:val="00435B14"/>
    <w:rsid w:val="00441781"/>
    <w:rsid w:val="00441A8B"/>
    <w:rsid w:val="004422BB"/>
    <w:rsid w:val="00442675"/>
    <w:rsid w:val="00442FBD"/>
    <w:rsid w:val="004434A8"/>
    <w:rsid w:val="00443AA8"/>
    <w:rsid w:val="00444A9D"/>
    <w:rsid w:val="00446BF6"/>
    <w:rsid w:val="004500C4"/>
    <w:rsid w:val="0045133D"/>
    <w:rsid w:val="004544BD"/>
    <w:rsid w:val="00461FBB"/>
    <w:rsid w:val="00462812"/>
    <w:rsid w:val="0046374B"/>
    <w:rsid w:val="00465018"/>
    <w:rsid w:val="00465198"/>
    <w:rsid w:val="00465515"/>
    <w:rsid w:val="00471659"/>
    <w:rsid w:val="004721A6"/>
    <w:rsid w:val="004768AA"/>
    <w:rsid w:val="004807D9"/>
    <w:rsid w:val="00480F4B"/>
    <w:rsid w:val="00484227"/>
    <w:rsid w:val="00485FA8"/>
    <w:rsid w:val="0049146E"/>
    <w:rsid w:val="004946BD"/>
    <w:rsid w:val="00495863"/>
    <w:rsid w:val="00495A88"/>
    <w:rsid w:val="00497BC0"/>
    <w:rsid w:val="004A038E"/>
    <w:rsid w:val="004A1BC6"/>
    <w:rsid w:val="004A32E6"/>
    <w:rsid w:val="004B25AD"/>
    <w:rsid w:val="004B52FB"/>
    <w:rsid w:val="004B75EE"/>
    <w:rsid w:val="004C2EF3"/>
    <w:rsid w:val="004C4A9F"/>
    <w:rsid w:val="004C512E"/>
    <w:rsid w:val="004C5BD1"/>
    <w:rsid w:val="004D3578"/>
    <w:rsid w:val="004D67A7"/>
    <w:rsid w:val="004D72A2"/>
    <w:rsid w:val="004E1C41"/>
    <w:rsid w:val="004E213A"/>
    <w:rsid w:val="004E24C1"/>
    <w:rsid w:val="004E2BCB"/>
    <w:rsid w:val="004E39A3"/>
    <w:rsid w:val="004E4FC7"/>
    <w:rsid w:val="004F03E1"/>
    <w:rsid w:val="004F051E"/>
    <w:rsid w:val="004F0988"/>
    <w:rsid w:val="004F1043"/>
    <w:rsid w:val="004F30CF"/>
    <w:rsid w:val="004F3340"/>
    <w:rsid w:val="004F3357"/>
    <w:rsid w:val="004F3753"/>
    <w:rsid w:val="004F570D"/>
    <w:rsid w:val="004F5DBB"/>
    <w:rsid w:val="004F6B2A"/>
    <w:rsid w:val="00500633"/>
    <w:rsid w:val="00503601"/>
    <w:rsid w:val="005045C6"/>
    <w:rsid w:val="0051320E"/>
    <w:rsid w:val="005173EE"/>
    <w:rsid w:val="00517CB9"/>
    <w:rsid w:val="00524B60"/>
    <w:rsid w:val="005276F0"/>
    <w:rsid w:val="0052796A"/>
    <w:rsid w:val="0053388B"/>
    <w:rsid w:val="0053414E"/>
    <w:rsid w:val="00535773"/>
    <w:rsid w:val="00536D20"/>
    <w:rsid w:val="00541F3B"/>
    <w:rsid w:val="00543E6C"/>
    <w:rsid w:val="00546539"/>
    <w:rsid w:val="005465A3"/>
    <w:rsid w:val="005515A7"/>
    <w:rsid w:val="00565087"/>
    <w:rsid w:val="00572F56"/>
    <w:rsid w:val="005805F7"/>
    <w:rsid w:val="00585BA9"/>
    <w:rsid w:val="00586860"/>
    <w:rsid w:val="00592A8D"/>
    <w:rsid w:val="00593AD7"/>
    <w:rsid w:val="00594D81"/>
    <w:rsid w:val="00597560"/>
    <w:rsid w:val="00597B11"/>
    <w:rsid w:val="005A0A45"/>
    <w:rsid w:val="005A1503"/>
    <w:rsid w:val="005A2A03"/>
    <w:rsid w:val="005A39B2"/>
    <w:rsid w:val="005A4857"/>
    <w:rsid w:val="005B3B09"/>
    <w:rsid w:val="005B3F62"/>
    <w:rsid w:val="005B4019"/>
    <w:rsid w:val="005B52EC"/>
    <w:rsid w:val="005C3045"/>
    <w:rsid w:val="005C7631"/>
    <w:rsid w:val="005C7DA3"/>
    <w:rsid w:val="005D0974"/>
    <w:rsid w:val="005D2E01"/>
    <w:rsid w:val="005D2FBE"/>
    <w:rsid w:val="005D30A3"/>
    <w:rsid w:val="005D420E"/>
    <w:rsid w:val="005D7526"/>
    <w:rsid w:val="005E0075"/>
    <w:rsid w:val="005E0435"/>
    <w:rsid w:val="005E1599"/>
    <w:rsid w:val="005E1BFF"/>
    <w:rsid w:val="005E3F9E"/>
    <w:rsid w:val="005E4BB2"/>
    <w:rsid w:val="005F13B8"/>
    <w:rsid w:val="005F1C9F"/>
    <w:rsid w:val="005F34C2"/>
    <w:rsid w:val="005F3B7B"/>
    <w:rsid w:val="005F4741"/>
    <w:rsid w:val="005F51FF"/>
    <w:rsid w:val="005F6C12"/>
    <w:rsid w:val="00600074"/>
    <w:rsid w:val="00600F10"/>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4D6D"/>
    <w:rsid w:val="0063543D"/>
    <w:rsid w:val="00636834"/>
    <w:rsid w:val="00637FF8"/>
    <w:rsid w:val="0064191D"/>
    <w:rsid w:val="00646361"/>
    <w:rsid w:val="00647114"/>
    <w:rsid w:val="0065240A"/>
    <w:rsid w:val="00652E6D"/>
    <w:rsid w:val="006537B7"/>
    <w:rsid w:val="00653E57"/>
    <w:rsid w:val="006658C7"/>
    <w:rsid w:val="00670CDA"/>
    <w:rsid w:val="0067116B"/>
    <w:rsid w:val="0067143C"/>
    <w:rsid w:val="00671992"/>
    <w:rsid w:val="00671DD9"/>
    <w:rsid w:val="006760F2"/>
    <w:rsid w:val="00686052"/>
    <w:rsid w:val="00687548"/>
    <w:rsid w:val="00691A77"/>
    <w:rsid w:val="006922BF"/>
    <w:rsid w:val="00692D4D"/>
    <w:rsid w:val="00695B1D"/>
    <w:rsid w:val="006A0C3D"/>
    <w:rsid w:val="006A0D00"/>
    <w:rsid w:val="006A323F"/>
    <w:rsid w:val="006A36C4"/>
    <w:rsid w:val="006A41D0"/>
    <w:rsid w:val="006A647E"/>
    <w:rsid w:val="006A6733"/>
    <w:rsid w:val="006A7E24"/>
    <w:rsid w:val="006B2C8E"/>
    <w:rsid w:val="006B30D0"/>
    <w:rsid w:val="006C1C64"/>
    <w:rsid w:val="006C3D95"/>
    <w:rsid w:val="006C7E23"/>
    <w:rsid w:val="006D5F3E"/>
    <w:rsid w:val="006D68D2"/>
    <w:rsid w:val="006D6BDD"/>
    <w:rsid w:val="006E0575"/>
    <w:rsid w:val="006E086F"/>
    <w:rsid w:val="006E23E1"/>
    <w:rsid w:val="006E25E1"/>
    <w:rsid w:val="006E5025"/>
    <w:rsid w:val="006E5C86"/>
    <w:rsid w:val="006E608C"/>
    <w:rsid w:val="006E70B3"/>
    <w:rsid w:val="006F0479"/>
    <w:rsid w:val="006F653D"/>
    <w:rsid w:val="00701116"/>
    <w:rsid w:val="00702DA5"/>
    <w:rsid w:val="00703B7A"/>
    <w:rsid w:val="00704F64"/>
    <w:rsid w:val="00705190"/>
    <w:rsid w:val="00710019"/>
    <w:rsid w:val="00710BB7"/>
    <w:rsid w:val="0071150E"/>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6F"/>
    <w:rsid w:val="00742275"/>
    <w:rsid w:val="007423EA"/>
    <w:rsid w:val="007429F6"/>
    <w:rsid w:val="00744E76"/>
    <w:rsid w:val="007454F5"/>
    <w:rsid w:val="007458DB"/>
    <w:rsid w:val="007459CA"/>
    <w:rsid w:val="00746325"/>
    <w:rsid w:val="0074711C"/>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386E"/>
    <w:rsid w:val="00795563"/>
    <w:rsid w:val="00796090"/>
    <w:rsid w:val="00797D27"/>
    <w:rsid w:val="007A0A2E"/>
    <w:rsid w:val="007A1768"/>
    <w:rsid w:val="007B14D6"/>
    <w:rsid w:val="007B600E"/>
    <w:rsid w:val="007B64F9"/>
    <w:rsid w:val="007B65CD"/>
    <w:rsid w:val="007B69C7"/>
    <w:rsid w:val="007B7933"/>
    <w:rsid w:val="007C101F"/>
    <w:rsid w:val="007C719A"/>
    <w:rsid w:val="007D05C6"/>
    <w:rsid w:val="007D0754"/>
    <w:rsid w:val="007D1F4A"/>
    <w:rsid w:val="007D7240"/>
    <w:rsid w:val="007D770D"/>
    <w:rsid w:val="007E2187"/>
    <w:rsid w:val="007E2236"/>
    <w:rsid w:val="007E3C80"/>
    <w:rsid w:val="007E4402"/>
    <w:rsid w:val="007E7A30"/>
    <w:rsid w:val="007F0F4A"/>
    <w:rsid w:val="007F2078"/>
    <w:rsid w:val="007F40CF"/>
    <w:rsid w:val="007F7761"/>
    <w:rsid w:val="008017C7"/>
    <w:rsid w:val="008028A4"/>
    <w:rsid w:val="008044F3"/>
    <w:rsid w:val="008045F3"/>
    <w:rsid w:val="00804917"/>
    <w:rsid w:val="00805548"/>
    <w:rsid w:val="00810FAA"/>
    <w:rsid w:val="00811B81"/>
    <w:rsid w:val="008148F2"/>
    <w:rsid w:val="0081657D"/>
    <w:rsid w:val="00816A4A"/>
    <w:rsid w:val="008203DF"/>
    <w:rsid w:val="00827EC7"/>
    <w:rsid w:val="00830747"/>
    <w:rsid w:val="00830AC7"/>
    <w:rsid w:val="0083593E"/>
    <w:rsid w:val="00840DD9"/>
    <w:rsid w:val="00847A01"/>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1207"/>
    <w:rsid w:val="00894F08"/>
    <w:rsid w:val="008969A6"/>
    <w:rsid w:val="00897063"/>
    <w:rsid w:val="008A340D"/>
    <w:rsid w:val="008A761A"/>
    <w:rsid w:val="008B00ED"/>
    <w:rsid w:val="008B02FF"/>
    <w:rsid w:val="008B2302"/>
    <w:rsid w:val="008B2DFF"/>
    <w:rsid w:val="008B3446"/>
    <w:rsid w:val="008B6334"/>
    <w:rsid w:val="008C2DFB"/>
    <w:rsid w:val="008C384C"/>
    <w:rsid w:val="008C6450"/>
    <w:rsid w:val="008D12FE"/>
    <w:rsid w:val="008D1802"/>
    <w:rsid w:val="008D21AA"/>
    <w:rsid w:val="008D2EBE"/>
    <w:rsid w:val="008D782A"/>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271F"/>
    <w:rsid w:val="00902E23"/>
    <w:rsid w:val="009044EF"/>
    <w:rsid w:val="00905468"/>
    <w:rsid w:val="00905848"/>
    <w:rsid w:val="00906149"/>
    <w:rsid w:val="009114D7"/>
    <w:rsid w:val="0091348E"/>
    <w:rsid w:val="00916C22"/>
    <w:rsid w:val="00917CCB"/>
    <w:rsid w:val="00920C06"/>
    <w:rsid w:val="009239DA"/>
    <w:rsid w:val="00924BE7"/>
    <w:rsid w:val="00924DFD"/>
    <w:rsid w:val="00930B7B"/>
    <w:rsid w:val="009322A5"/>
    <w:rsid w:val="00935D3F"/>
    <w:rsid w:val="009374DB"/>
    <w:rsid w:val="0094216E"/>
    <w:rsid w:val="00942EC2"/>
    <w:rsid w:val="0094361E"/>
    <w:rsid w:val="0094372E"/>
    <w:rsid w:val="00944E51"/>
    <w:rsid w:val="00946C59"/>
    <w:rsid w:val="009473D3"/>
    <w:rsid w:val="00950C0B"/>
    <w:rsid w:val="0095520E"/>
    <w:rsid w:val="009629A1"/>
    <w:rsid w:val="00962B42"/>
    <w:rsid w:val="009630B2"/>
    <w:rsid w:val="00963438"/>
    <w:rsid w:val="00970E1E"/>
    <w:rsid w:val="00971D98"/>
    <w:rsid w:val="00973F88"/>
    <w:rsid w:val="0097476C"/>
    <w:rsid w:val="00976E29"/>
    <w:rsid w:val="009855EE"/>
    <w:rsid w:val="009868D7"/>
    <w:rsid w:val="009914C6"/>
    <w:rsid w:val="00991745"/>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B1F"/>
    <w:rsid w:val="009D3297"/>
    <w:rsid w:val="009D40AB"/>
    <w:rsid w:val="009D66CC"/>
    <w:rsid w:val="009E01B8"/>
    <w:rsid w:val="009E1BC3"/>
    <w:rsid w:val="009E6196"/>
    <w:rsid w:val="009E68F0"/>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24369"/>
    <w:rsid w:val="00A257C0"/>
    <w:rsid w:val="00A25BEE"/>
    <w:rsid w:val="00A26956"/>
    <w:rsid w:val="00A26BA7"/>
    <w:rsid w:val="00A2742B"/>
    <w:rsid w:val="00A27486"/>
    <w:rsid w:val="00A36836"/>
    <w:rsid w:val="00A46B6B"/>
    <w:rsid w:val="00A51664"/>
    <w:rsid w:val="00A524BB"/>
    <w:rsid w:val="00A52510"/>
    <w:rsid w:val="00A53724"/>
    <w:rsid w:val="00A54DA5"/>
    <w:rsid w:val="00A55ADA"/>
    <w:rsid w:val="00A56066"/>
    <w:rsid w:val="00A562F5"/>
    <w:rsid w:val="00A563F5"/>
    <w:rsid w:val="00A57553"/>
    <w:rsid w:val="00A615A0"/>
    <w:rsid w:val="00A65532"/>
    <w:rsid w:val="00A660BE"/>
    <w:rsid w:val="00A6636C"/>
    <w:rsid w:val="00A7262B"/>
    <w:rsid w:val="00A73129"/>
    <w:rsid w:val="00A7353B"/>
    <w:rsid w:val="00A7377E"/>
    <w:rsid w:val="00A73A85"/>
    <w:rsid w:val="00A74411"/>
    <w:rsid w:val="00A75A5B"/>
    <w:rsid w:val="00A76C8E"/>
    <w:rsid w:val="00A7704A"/>
    <w:rsid w:val="00A777E8"/>
    <w:rsid w:val="00A77A1D"/>
    <w:rsid w:val="00A82346"/>
    <w:rsid w:val="00A84C9F"/>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64DD"/>
    <w:rsid w:val="00AC6BC6"/>
    <w:rsid w:val="00AD072A"/>
    <w:rsid w:val="00AD0C22"/>
    <w:rsid w:val="00AD27D0"/>
    <w:rsid w:val="00AD2A4F"/>
    <w:rsid w:val="00AD5841"/>
    <w:rsid w:val="00AD6AA2"/>
    <w:rsid w:val="00AD7CB5"/>
    <w:rsid w:val="00AD7D35"/>
    <w:rsid w:val="00AE03CB"/>
    <w:rsid w:val="00AE25AB"/>
    <w:rsid w:val="00AE365D"/>
    <w:rsid w:val="00AE4D72"/>
    <w:rsid w:val="00AE5E92"/>
    <w:rsid w:val="00AE5FF4"/>
    <w:rsid w:val="00AE65E2"/>
    <w:rsid w:val="00AE7059"/>
    <w:rsid w:val="00AE7330"/>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584D"/>
    <w:rsid w:val="00B372FB"/>
    <w:rsid w:val="00B41D58"/>
    <w:rsid w:val="00B4396D"/>
    <w:rsid w:val="00B46F00"/>
    <w:rsid w:val="00B506E4"/>
    <w:rsid w:val="00B52079"/>
    <w:rsid w:val="00B52A6D"/>
    <w:rsid w:val="00B536C6"/>
    <w:rsid w:val="00B53ABD"/>
    <w:rsid w:val="00B553BE"/>
    <w:rsid w:val="00B571EA"/>
    <w:rsid w:val="00B62845"/>
    <w:rsid w:val="00B63F75"/>
    <w:rsid w:val="00B64541"/>
    <w:rsid w:val="00B7141E"/>
    <w:rsid w:val="00B71F21"/>
    <w:rsid w:val="00B736FA"/>
    <w:rsid w:val="00B74291"/>
    <w:rsid w:val="00B746BD"/>
    <w:rsid w:val="00B74C89"/>
    <w:rsid w:val="00B752FF"/>
    <w:rsid w:val="00B759E2"/>
    <w:rsid w:val="00B76E2E"/>
    <w:rsid w:val="00B80CF4"/>
    <w:rsid w:val="00B814C5"/>
    <w:rsid w:val="00B82E3B"/>
    <w:rsid w:val="00B83DEA"/>
    <w:rsid w:val="00B8415D"/>
    <w:rsid w:val="00B8633C"/>
    <w:rsid w:val="00B93086"/>
    <w:rsid w:val="00B94C21"/>
    <w:rsid w:val="00BA11CB"/>
    <w:rsid w:val="00BA19ED"/>
    <w:rsid w:val="00BA321D"/>
    <w:rsid w:val="00BA4B8D"/>
    <w:rsid w:val="00BA5084"/>
    <w:rsid w:val="00BA7F77"/>
    <w:rsid w:val="00BB2703"/>
    <w:rsid w:val="00BB7577"/>
    <w:rsid w:val="00BC0F7D"/>
    <w:rsid w:val="00BC1CD7"/>
    <w:rsid w:val="00BC2999"/>
    <w:rsid w:val="00BD075F"/>
    <w:rsid w:val="00BD3F77"/>
    <w:rsid w:val="00BD6EDE"/>
    <w:rsid w:val="00BD7204"/>
    <w:rsid w:val="00BD733C"/>
    <w:rsid w:val="00BD7D31"/>
    <w:rsid w:val="00BE28C4"/>
    <w:rsid w:val="00BE3255"/>
    <w:rsid w:val="00BF128E"/>
    <w:rsid w:val="00BF4659"/>
    <w:rsid w:val="00BF5ABC"/>
    <w:rsid w:val="00BF676F"/>
    <w:rsid w:val="00C027AE"/>
    <w:rsid w:val="00C04D6E"/>
    <w:rsid w:val="00C04EF4"/>
    <w:rsid w:val="00C0599E"/>
    <w:rsid w:val="00C074DD"/>
    <w:rsid w:val="00C11E22"/>
    <w:rsid w:val="00C142EB"/>
    <w:rsid w:val="00C1496A"/>
    <w:rsid w:val="00C178AA"/>
    <w:rsid w:val="00C17E92"/>
    <w:rsid w:val="00C246A9"/>
    <w:rsid w:val="00C25088"/>
    <w:rsid w:val="00C33079"/>
    <w:rsid w:val="00C42D4B"/>
    <w:rsid w:val="00C45231"/>
    <w:rsid w:val="00C4544A"/>
    <w:rsid w:val="00C47D5E"/>
    <w:rsid w:val="00C47ED1"/>
    <w:rsid w:val="00C54803"/>
    <w:rsid w:val="00C55F82"/>
    <w:rsid w:val="00C57ED9"/>
    <w:rsid w:val="00C60D34"/>
    <w:rsid w:val="00C60DB5"/>
    <w:rsid w:val="00C6339B"/>
    <w:rsid w:val="00C63C9D"/>
    <w:rsid w:val="00C711AB"/>
    <w:rsid w:val="00C72833"/>
    <w:rsid w:val="00C76EC7"/>
    <w:rsid w:val="00C80F1D"/>
    <w:rsid w:val="00C81A1E"/>
    <w:rsid w:val="00C919DC"/>
    <w:rsid w:val="00C92E9C"/>
    <w:rsid w:val="00C93565"/>
    <w:rsid w:val="00C93F40"/>
    <w:rsid w:val="00CA3D0C"/>
    <w:rsid w:val="00CA6216"/>
    <w:rsid w:val="00CA794E"/>
    <w:rsid w:val="00CB2395"/>
    <w:rsid w:val="00CB50EB"/>
    <w:rsid w:val="00CD5925"/>
    <w:rsid w:val="00CD7337"/>
    <w:rsid w:val="00CD7497"/>
    <w:rsid w:val="00CD777F"/>
    <w:rsid w:val="00CD7D33"/>
    <w:rsid w:val="00CE09CA"/>
    <w:rsid w:val="00CE2BCE"/>
    <w:rsid w:val="00CE4F4C"/>
    <w:rsid w:val="00CE5AD3"/>
    <w:rsid w:val="00CE60A2"/>
    <w:rsid w:val="00CE638E"/>
    <w:rsid w:val="00CE6564"/>
    <w:rsid w:val="00CE6C33"/>
    <w:rsid w:val="00CF2B63"/>
    <w:rsid w:val="00CF2E6B"/>
    <w:rsid w:val="00CF4255"/>
    <w:rsid w:val="00CF6E4C"/>
    <w:rsid w:val="00D00313"/>
    <w:rsid w:val="00D02121"/>
    <w:rsid w:val="00D0349E"/>
    <w:rsid w:val="00D05776"/>
    <w:rsid w:val="00D0628E"/>
    <w:rsid w:val="00D0722D"/>
    <w:rsid w:val="00D07B84"/>
    <w:rsid w:val="00D11DA7"/>
    <w:rsid w:val="00D1725A"/>
    <w:rsid w:val="00D22235"/>
    <w:rsid w:val="00D23584"/>
    <w:rsid w:val="00D23961"/>
    <w:rsid w:val="00D23DF4"/>
    <w:rsid w:val="00D24236"/>
    <w:rsid w:val="00D305BB"/>
    <w:rsid w:val="00D33C59"/>
    <w:rsid w:val="00D33F98"/>
    <w:rsid w:val="00D34C90"/>
    <w:rsid w:val="00D368CA"/>
    <w:rsid w:val="00D3732E"/>
    <w:rsid w:val="00D37859"/>
    <w:rsid w:val="00D40902"/>
    <w:rsid w:val="00D40DBB"/>
    <w:rsid w:val="00D41F22"/>
    <w:rsid w:val="00D438A3"/>
    <w:rsid w:val="00D45E7F"/>
    <w:rsid w:val="00D503A3"/>
    <w:rsid w:val="00D51AFF"/>
    <w:rsid w:val="00D57972"/>
    <w:rsid w:val="00D57EAB"/>
    <w:rsid w:val="00D62DC7"/>
    <w:rsid w:val="00D64CD2"/>
    <w:rsid w:val="00D6509F"/>
    <w:rsid w:val="00D667EF"/>
    <w:rsid w:val="00D675A9"/>
    <w:rsid w:val="00D72AEB"/>
    <w:rsid w:val="00D738D6"/>
    <w:rsid w:val="00D755EB"/>
    <w:rsid w:val="00D76048"/>
    <w:rsid w:val="00D7766B"/>
    <w:rsid w:val="00D855F4"/>
    <w:rsid w:val="00D86EA1"/>
    <w:rsid w:val="00D87740"/>
    <w:rsid w:val="00D87E00"/>
    <w:rsid w:val="00D91157"/>
    <w:rsid w:val="00D9134D"/>
    <w:rsid w:val="00D9159B"/>
    <w:rsid w:val="00D91987"/>
    <w:rsid w:val="00D93405"/>
    <w:rsid w:val="00D94548"/>
    <w:rsid w:val="00D94689"/>
    <w:rsid w:val="00D957AF"/>
    <w:rsid w:val="00D96C29"/>
    <w:rsid w:val="00DA0529"/>
    <w:rsid w:val="00DA4AF3"/>
    <w:rsid w:val="00DA4B59"/>
    <w:rsid w:val="00DA539D"/>
    <w:rsid w:val="00DA6DD4"/>
    <w:rsid w:val="00DA771D"/>
    <w:rsid w:val="00DA7A03"/>
    <w:rsid w:val="00DB1818"/>
    <w:rsid w:val="00DB475E"/>
    <w:rsid w:val="00DB4F4F"/>
    <w:rsid w:val="00DB6BF9"/>
    <w:rsid w:val="00DC10BA"/>
    <w:rsid w:val="00DC309B"/>
    <w:rsid w:val="00DC4DA2"/>
    <w:rsid w:val="00DC65AA"/>
    <w:rsid w:val="00DC670F"/>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F02C6"/>
    <w:rsid w:val="00DF0331"/>
    <w:rsid w:val="00DF2B1F"/>
    <w:rsid w:val="00DF62CD"/>
    <w:rsid w:val="00E004B1"/>
    <w:rsid w:val="00E006C3"/>
    <w:rsid w:val="00E0116E"/>
    <w:rsid w:val="00E016B6"/>
    <w:rsid w:val="00E1175A"/>
    <w:rsid w:val="00E14B75"/>
    <w:rsid w:val="00E15655"/>
    <w:rsid w:val="00E16509"/>
    <w:rsid w:val="00E16D7B"/>
    <w:rsid w:val="00E22075"/>
    <w:rsid w:val="00E22CFD"/>
    <w:rsid w:val="00E23D72"/>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BE"/>
    <w:rsid w:val="00E704AE"/>
    <w:rsid w:val="00E70678"/>
    <w:rsid w:val="00E77645"/>
    <w:rsid w:val="00E776A7"/>
    <w:rsid w:val="00E77CD7"/>
    <w:rsid w:val="00E834C4"/>
    <w:rsid w:val="00E85649"/>
    <w:rsid w:val="00E8569E"/>
    <w:rsid w:val="00E9324C"/>
    <w:rsid w:val="00E9781E"/>
    <w:rsid w:val="00EA15B0"/>
    <w:rsid w:val="00EA36E0"/>
    <w:rsid w:val="00EA5EA7"/>
    <w:rsid w:val="00EA603E"/>
    <w:rsid w:val="00EA670A"/>
    <w:rsid w:val="00EB0DF7"/>
    <w:rsid w:val="00EB1666"/>
    <w:rsid w:val="00EB26E1"/>
    <w:rsid w:val="00EB2D22"/>
    <w:rsid w:val="00EB3D82"/>
    <w:rsid w:val="00EB5A67"/>
    <w:rsid w:val="00EB5F32"/>
    <w:rsid w:val="00EC0408"/>
    <w:rsid w:val="00EC125F"/>
    <w:rsid w:val="00EC492B"/>
    <w:rsid w:val="00EC4A25"/>
    <w:rsid w:val="00EC4D95"/>
    <w:rsid w:val="00EC57BB"/>
    <w:rsid w:val="00EC6018"/>
    <w:rsid w:val="00EC7662"/>
    <w:rsid w:val="00ED2576"/>
    <w:rsid w:val="00ED3E28"/>
    <w:rsid w:val="00EE47C9"/>
    <w:rsid w:val="00EE542A"/>
    <w:rsid w:val="00EE69AF"/>
    <w:rsid w:val="00EE6C70"/>
    <w:rsid w:val="00EF053B"/>
    <w:rsid w:val="00EF0974"/>
    <w:rsid w:val="00EF3605"/>
    <w:rsid w:val="00EF6247"/>
    <w:rsid w:val="00F00DC6"/>
    <w:rsid w:val="00F0172B"/>
    <w:rsid w:val="00F02473"/>
    <w:rsid w:val="00F025A2"/>
    <w:rsid w:val="00F032F6"/>
    <w:rsid w:val="00F04712"/>
    <w:rsid w:val="00F10282"/>
    <w:rsid w:val="00F105FC"/>
    <w:rsid w:val="00F1120C"/>
    <w:rsid w:val="00F12F30"/>
    <w:rsid w:val="00F13360"/>
    <w:rsid w:val="00F147E9"/>
    <w:rsid w:val="00F14C7E"/>
    <w:rsid w:val="00F15318"/>
    <w:rsid w:val="00F17505"/>
    <w:rsid w:val="00F2243E"/>
    <w:rsid w:val="00F22EC7"/>
    <w:rsid w:val="00F230E6"/>
    <w:rsid w:val="00F23DA2"/>
    <w:rsid w:val="00F24890"/>
    <w:rsid w:val="00F24A5E"/>
    <w:rsid w:val="00F25B53"/>
    <w:rsid w:val="00F30247"/>
    <w:rsid w:val="00F325C8"/>
    <w:rsid w:val="00F3312E"/>
    <w:rsid w:val="00F4128D"/>
    <w:rsid w:val="00F45BC1"/>
    <w:rsid w:val="00F468A8"/>
    <w:rsid w:val="00F5035D"/>
    <w:rsid w:val="00F50CF2"/>
    <w:rsid w:val="00F51944"/>
    <w:rsid w:val="00F525C8"/>
    <w:rsid w:val="00F55BCA"/>
    <w:rsid w:val="00F56D1C"/>
    <w:rsid w:val="00F57E30"/>
    <w:rsid w:val="00F622D8"/>
    <w:rsid w:val="00F63D63"/>
    <w:rsid w:val="00F6488D"/>
    <w:rsid w:val="00F64AF0"/>
    <w:rsid w:val="00F653B8"/>
    <w:rsid w:val="00F74905"/>
    <w:rsid w:val="00F762B7"/>
    <w:rsid w:val="00F77226"/>
    <w:rsid w:val="00F83E50"/>
    <w:rsid w:val="00F84819"/>
    <w:rsid w:val="00F9008D"/>
    <w:rsid w:val="00F93664"/>
    <w:rsid w:val="00F940A3"/>
    <w:rsid w:val="00F97CD9"/>
    <w:rsid w:val="00F97D03"/>
    <w:rsid w:val="00FA0623"/>
    <w:rsid w:val="00FA1266"/>
    <w:rsid w:val="00FA232F"/>
    <w:rsid w:val="00FA7F64"/>
    <w:rsid w:val="00FB22EB"/>
    <w:rsid w:val="00FB2A74"/>
    <w:rsid w:val="00FB4B6B"/>
    <w:rsid w:val="00FC1192"/>
    <w:rsid w:val="00FD11BE"/>
    <w:rsid w:val="00FD1C4C"/>
    <w:rsid w:val="00FD3847"/>
    <w:rsid w:val="00FD66F0"/>
    <w:rsid w:val="00FD7692"/>
    <w:rsid w:val="00FD7DD5"/>
    <w:rsid w:val="00FE2ED9"/>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 Type="http://schemas.openxmlformats.org/officeDocument/2006/relationships/customXml" Target="../customXml/item2.xml"/><Relationship Id="rId21" Type="http://schemas.openxmlformats.org/officeDocument/2006/relationships/image" Target="media/image5.emf"/><Relationship Id="rId34"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oleObject" Target="embeddings/Microsoft_Visio_2003-2010_Drawing1.vsd"/><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theme" Target="theme/theme1.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RBI5PAMIO524-1616901215-42371</_dlc_DocId>
    <HideFromDelve xmlns="71c5aaf6-e6ce-465b-b873-5148d2a4c105">false</HideFromDelve>
    <Comments xmlns="3f2ce089-3858-4176-9a21-a30f9204848e">OK</Comments>
    <_dlc_DocIdUrl xmlns="71c5aaf6-e6ce-465b-b873-5148d2a4c105">
      <Url>https://nokia.sharepoint.com/sites/gxp/_layouts/15/DocIdRedir.aspx?ID=RBI5PAMIO524-1616901215-42371</Url>
      <Description>RBI5PAMIO524-1616901215-42371</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3.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6.xml><?xml version="1.0" encoding="utf-8"?>
<ds:datastoreItem xmlns:ds="http://schemas.openxmlformats.org/officeDocument/2006/customXml" ds:itemID="{B6CFF57E-A39C-4ABE-87E6-6FEB40D5793E}">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158</TotalTime>
  <Pages>19</Pages>
  <Words>4268</Words>
  <Characters>24333</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28544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Stephen Mwanje (Nokia)</cp:lastModifiedBy>
  <cp:revision>51</cp:revision>
  <cp:lastPrinted>2019-02-25T14:05:00Z</cp:lastPrinted>
  <dcterms:created xsi:type="dcterms:W3CDTF">2025-01-10T11:33:00Z</dcterms:created>
  <dcterms:modified xsi:type="dcterms:W3CDTF">2025-02-25T13:33:00Z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e127392f-01d0-4a2e-8fd7-b953b95f2776</vt:lpwstr>
  </property>
  <property fmtid="{D5CDD505-2E9C-101B-9397-08002B2CF9AE}" pid="6" name="MediaServiceImageTags">
    <vt:lpwstr/>
  </property>
</Properties>
</file>