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025A68" w14:textId="34D36193" w:rsidR="00153EC3" w:rsidRDefault="00153EC3" w:rsidP="00153EC3">
      <w:pPr>
        <w:pStyle w:val="CRCoverPage"/>
        <w:tabs>
          <w:tab w:val="right" w:pos="9639"/>
        </w:tabs>
        <w:spacing w:after="0"/>
        <w:rPr>
          <w:b/>
          <w:i/>
          <w:noProof/>
          <w:sz w:val="28"/>
        </w:rPr>
      </w:pPr>
      <w:bookmarkStart w:id="0" w:name="_Hlk83975677"/>
      <w:r>
        <w:rPr>
          <w:b/>
          <w:noProof/>
          <w:sz w:val="24"/>
        </w:rPr>
        <w:t>3GPP TSG</w:t>
      </w:r>
      <w:r w:rsidR="00F57EA9">
        <w:rPr>
          <w:b/>
          <w:noProof/>
          <w:sz w:val="24"/>
        </w:rPr>
        <w:t xml:space="preserve"> </w:t>
      </w:r>
      <w:fldSimple w:instr=" DOCPROPERTY  TSG/WGRef  \* MERGEFORMAT ">
        <w:r>
          <w:rPr>
            <w:b/>
            <w:noProof/>
            <w:sz w:val="24"/>
          </w:rPr>
          <w:t>SA WG5</w:t>
        </w:r>
      </w:fldSimple>
      <w:r>
        <w:rPr>
          <w:b/>
          <w:noProof/>
          <w:sz w:val="24"/>
        </w:rPr>
        <w:t xml:space="preserve"> Meeting #139-e</w:t>
      </w:r>
      <w:r>
        <w:rPr>
          <w:b/>
          <w:i/>
          <w:noProof/>
          <w:sz w:val="28"/>
        </w:rPr>
        <w:tab/>
      </w:r>
      <w:r w:rsidRPr="00850A4C">
        <w:rPr>
          <w:b/>
          <w:i/>
          <w:noProof/>
          <w:sz w:val="24"/>
          <w:szCs w:val="24"/>
        </w:rPr>
        <w:t xml:space="preserve">TDoc </w:t>
      </w:r>
      <w:r w:rsidRPr="00850A4C">
        <w:rPr>
          <w:sz w:val="24"/>
          <w:szCs w:val="24"/>
        </w:rPr>
        <w:fldChar w:fldCharType="begin"/>
      </w:r>
      <w:r w:rsidRPr="00850A4C">
        <w:rPr>
          <w:sz w:val="24"/>
          <w:szCs w:val="24"/>
        </w:rPr>
        <w:instrText xml:space="preserve"> DOCPROPERTY  Tdoc#  \* MERGEFORMAT </w:instrText>
      </w:r>
      <w:r w:rsidRPr="00850A4C">
        <w:rPr>
          <w:sz w:val="24"/>
          <w:szCs w:val="24"/>
        </w:rPr>
        <w:fldChar w:fldCharType="separate"/>
      </w:r>
      <w:r w:rsidRPr="00850A4C">
        <w:rPr>
          <w:b/>
          <w:i/>
          <w:noProof/>
          <w:sz w:val="24"/>
          <w:szCs w:val="24"/>
        </w:rPr>
        <w:t>S5-2</w:t>
      </w:r>
      <w:r>
        <w:rPr>
          <w:b/>
          <w:i/>
          <w:noProof/>
          <w:sz w:val="24"/>
          <w:szCs w:val="24"/>
        </w:rPr>
        <w:t>1</w:t>
      </w:r>
      <w:r w:rsidR="009E216A">
        <w:rPr>
          <w:b/>
          <w:i/>
          <w:noProof/>
          <w:sz w:val="24"/>
          <w:szCs w:val="24"/>
        </w:rPr>
        <w:t>5251</w:t>
      </w:r>
      <w:r w:rsidRPr="00850A4C">
        <w:rPr>
          <w:b/>
          <w:i/>
          <w:noProof/>
          <w:sz w:val="24"/>
          <w:szCs w:val="24"/>
        </w:rPr>
        <w:fldChar w:fldCharType="end"/>
      </w:r>
    </w:p>
    <w:p w14:paraId="76534C8D" w14:textId="580DEF33" w:rsidR="00153EC3" w:rsidRDefault="00153EC3" w:rsidP="00153EC3">
      <w:pPr>
        <w:pStyle w:val="CRCoverPage"/>
        <w:outlineLvl w:val="0"/>
        <w:rPr>
          <w:b/>
          <w:noProof/>
          <w:sz w:val="24"/>
        </w:rPr>
      </w:pPr>
      <w:r>
        <w:rPr>
          <w:sz w:val="22"/>
          <w:szCs w:val="22"/>
        </w:rPr>
        <w:t>electronic meeting, online, October 11</w:t>
      </w:r>
      <w:r w:rsidRPr="0016251D">
        <w:rPr>
          <w:sz w:val="22"/>
          <w:szCs w:val="22"/>
          <w:vertAlign w:val="superscript"/>
        </w:rPr>
        <w:t>th</w:t>
      </w:r>
      <w:r>
        <w:rPr>
          <w:sz w:val="22"/>
          <w:szCs w:val="22"/>
        </w:rPr>
        <w:t xml:space="preserve"> – 20</w:t>
      </w:r>
      <w:r w:rsidRPr="0016251D">
        <w:rPr>
          <w:sz w:val="22"/>
          <w:szCs w:val="22"/>
          <w:vertAlign w:val="superscript"/>
        </w:rPr>
        <w:t>th</w:t>
      </w:r>
      <w:r>
        <w:rPr>
          <w:sz w:val="22"/>
          <w:szCs w:val="22"/>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53EC3" w14:paraId="21285924" w14:textId="77777777" w:rsidTr="00F80EB7">
        <w:tc>
          <w:tcPr>
            <w:tcW w:w="9641" w:type="dxa"/>
            <w:gridSpan w:val="9"/>
            <w:tcBorders>
              <w:top w:val="single" w:sz="4" w:space="0" w:color="auto"/>
              <w:left w:val="single" w:sz="4" w:space="0" w:color="auto"/>
              <w:right w:val="single" w:sz="4" w:space="0" w:color="auto"/>
            </w:tcBorders>
          </w:tcPr>
          <w:p w14:paraId="74ACB854" w14:textId="77777777" w:rsidR="00153EC3" w:rsidRDefault="00153EC3" w:rsidP="00F80EB7">
            <w:pPr>
              <w:pStyle w:val="CRCoverPage"/>
              <w:spacing w:after="0"/>
              <w:jc w:val="right"/>
              <w:rPr>
                <w:i/>
                <w:noProof/>
              </w:rPr>
            </w:pPr>
            <w:r>
              <w:rPr>
                <w:i/>
                <w:noProof/>
                <w:sz w:val="14"/>
              </w:rPr>
              <w:t>CR-Form-v12.0</w:t>
            </w:r>
          </w:p>
        </w:tc>
      </w:tr>
      <w:tr w:rsidR="00153EC3" w14:paraId="5C6512B3" w14:textId="77777777" w:rsidTr="00F80EB7">
        <w:tc>
          <w:tcPr>
            <w:tcW w:w="9641" w:type="dxa"/>
            <w:gridSpan w:val="9"/>
            <w:tcBorders>
              <w:left w:val="single" w:sz="4" w:space="0" w:color="auto"/>
              <w:right w:val="single" w:sz="4" w:space="0" w:color="auto"/>
            </w:tcBorders>
          </w:tcPr>
          <w:p w14:paraId="23F07FD7" w14:textId="77777777" w:rsidR="00153EC3" w:rsidRDefault="00153EC3" w:rsidP="00F80EB7">
            <w:pPr>
              <w:pStyle w:val="CRCoverPage"/>
              <w:spacing w:after="0"/>
              <w:jc w:val="center"/>
              <w:rPr>
                <w:noProof/>
              </w:rPr>
            </w:pPr>
            <w:r>
              <w:rPr>
                <w:b/>
                <w:noProof/>
                <w:sz w:val="32"/>
              </w:rPr>
              <w:t>CHANGE REQUEST</w:t>
            </w:r>
          </w:p>
        </w:tc>
      </w:tr>
      <w:tr w:rsidR="00153EC3" w14:paraId="783CC0D8" w14:textId="77777777" w:rsidTr="00F80EB7">
        <w:tc>
          <w:tcPr>
            <w:tcW w:w="9641" w:type="dxa"/>
            <w:gridSpan w:val="9"/>
            <w:tcBorders>
              <w:left w:val="single" w:sz="4" w:space="0" w:color="auto"/>
              <w:right w:val="single" w:sz="4" w:space="0" w:color="auto"/>
            </w:tcBorders>
          </w:tcPr>
          <w:p w14:paraId="2C8B54B0" w14:textId="77777777" w:rsidR="00153EC3" w:rsidRDefault="00153EC3" w:rsidP="00F80EB7">
            <w:pPr>
              <w:pStyle w:val="CRCoverPage"/>
              <w:spacing w:after="0"/>
              <w:rPr>
                <w:noProof/>
                <w:sz w:val="8"/>
                <w:szCs w:val="8"/>
              </w:rPr>
            </w:pPr>
          </w:p>
        </w:tc>
      </w:tr>
      <w:tr w:rsidR="00153EC3" w14:paraId="246F2D82" w14:textId="77777777" w:rsidTr="00F80EB7">
        <w:tc>
          <w:tcPr>
            <w:tcW w:w="142" w:type="dxa"/>
            <w:tcBorders>
              <w:left w:val="single" w:sz="4" w:space="0" w:color="auto"/>
            </w:tcBorders>
          </w:tcPr>
          <w:p w14:paraId="4DBF27A9" w14:textId="77777777" w:rsidR="00153EC3" w:rsidRDefault="00153EC3" w:rsidP="00F80EB7">
            <w:pPr>
              <w:pStyle w:val="CRCoverPage"/>
              <w:spacing w:after="0"/>
              <w:jc w:val="right"/>
              <w:rPr>
                <w:noProof/>
              </w:rPr>
            </w:pPr>
          </w:p>
        </w:tc>
        <w:tc>
          <w:tcPr>
            <w:tcW w:w="1559" w:type="dxa"/>
            <w:shd w:val="pct30" w:color="FFFF00" w:fill="auto"/>
          </w:tcPr>
          <w:p w14:paraId="39616EB6" w14:textId="77777777" w:rsidR="00153EC3" w:rsidRPr="002A1B0C" w:rsidRDefault="00153EC3" w:rsidP="00F80EB7">
            <w:pPr>
              <w:pStyle w:val="CRCoverPage"/>
              <w:spacing w:after="0"/>
              <w:jc w:val="right"/>
              <w:rPr>
                <w:b/>
                <w:noProof/>
                <w:sz w:val="28"/>
                <w:szCs w:val="28"/>
              </w:rPr>
            </w:pPr>
            <w:r w:rsidRPr="002A1B0C">
              <w:rPr>
                <w:sz w:val="28"/>
                <w:szCs w:val="28"/>
              </w:rPr>
              <w:t>2</w:t>
            </w:r>
            <w:r>
              <w:rPr>
                <w:sz w:val="28"/>
                <w:szCs w:val="28"/>
              </w:rPr>
              <w:t>8</w:t>
            </w:r>
            <w:r w:rsidRPr="002A1B0C">
              <w:rPr>
                <w:sz w:val="28"/>
                <w:szCs w:val="28"/>
              </w:rPr>
              <w:t>.</w:t>
            </w:r>
            <w:r>
              <w:rPr>
                <w:sz w:val="28"/>
                <w:szCs w:val="28"/>
              </w:rPr>
              <w:t>6</w:t>
            </w:r>
            <w:r w:rsidRPr="002A1B0C">
              <w:rPr>
                <w:sz w:val="28"/>
                <w:szCs w:val="28"/>
              </w:rPr>
              <w:t>22</w:t>
            </w:r>
            <w:r w:rsidRPr="002A1B0C">
              <w:rPr>
                <w:sz w:val="28"/>
                <w:szCs w:val="28"/>
              </w:rPr>
              <w:fldChar w:fldCharType="begin"/>
            </w:r>
            <w:r w:rsidRPr="002A1B0C">
              <w:rPr>
                <w:sz w:val="28"/>
                <w:szCs w:val="28"/>
              </w:rPr>
              <w:instrText xml:space="preserve"> DOCPROPERTY  Spec#  \* MERGEFORMAT </w:instrText>
            </w:r>
            <w:r w:rsidRPr="002A1B0C">
              <w:rPr>
                <w:sz w:val="28"/>
                <w:szCs w:val="28"/>
              </w:rPr>
              <w:fldChar w:fldCharType="end"/>
            </w:r>
          </w:p>
        </w:tc>
        <w:tc>
          <w:tcPr>
            <w:tcW w:w="709" w:type="dxa"/>
          </w:tcPr>
          <w:p w14:paraId="69E120AB" w14:textId="77777777" w:rsidR="00153EC3" w:rsidRDefault="00153EC3" w:rsidP="00F80EB7">
            <w:pPr>
              <w:pStyle w:val="CRCoverPage"/>
              <w:spacing w:after="0"/>
              <w:jc w:val="center"/>
              <w:rPr>
                <w:noProof/>
              </w:rPr>
            </w:pPr>
            <w:r>
              <w:rPr>
                <w:b/>
                <w:noProof/>
                <w:sz w:val="28"/>
              </w:rPr>
              <w:t>CR</w:t>
            </w:r>
          </w:p>
        </w:tc>
        <w:tc>
          <w:tcPr>
            <w:tcW w:w="1276" w:type="dxa"/>
            <w:shd w:val="pct30" w:color="FFFF00" w:fill="auto"/>
          </w:tcPr>
          <w:p w14:paraId="7CAF372E" w14:textId="77777777" w:rsidR="00153EC3" w:rsidRPr="00F51720" w:rsidRDefault="00153EC3" w:rsidP="00F80EB7">
            <w:pPr>
              <w:pStyle w:val="CRCoverPage"/>
              <w:spacing w:after="0"/>
              <w:rPr>
                <w:b/>
                <w:bCs/>
                <w:noProof/>
                <w:sz w:val="28"/>
                <w:szCs w:val="28"/>
              </w:rPr>
            </w:pPr>
            <w:r w:rsidRPr="00F51720">
              <w:rPr>
                <w:b/>
                <w:bCs/>
                <w:noProof/>
                <w:color w:val="FF0000"/>
                <w:sz w:val="28"/>
                <w:szCs w:val="28"/>
              </w:rPr>
              <w:t>Draft CR</w:t>
            </w:r>
          </w:p>
        </w:tc>
        <w:tc>
          <w:tcPr>
            <w:tcW w:w="709" w:type="dxa"/>
          </w:tcPr>
          <w:p w14:paraId="68E4D19A" w14:textId="77777777" w:rsidR="00153EC3" w:rsidRDefault="00153EC3" w:rsidP="00F80EB7">
            <w:pPr>
              <w:pStyle w:val="CRCoverPage"/>
              <w:tabs>
                <w:tab w:val="right" w:pos="625"/>
              </w:tabs>
              <w:spacing w:after="0"/>
              <w:jc w:val="center"/>
              <w:rPr>
                <w:noProof/>
              </w:rPr>
            </w:pPr>
            <w:r>
              <w:rPr>
                <w:b/>
                <w:bCs/>
                <w:noProof/>
                <w:sz w:val="28"/>
              </w:rPr>
              <w:t>rev</w:t>
            </w:r>
          </w:p>
        </w:tc>
        <w:tc>
          <w:tcPr>
            <w:tcW w:w="992" w:type="dxa"/>
            <w:shd w:val="pct30" w:color="FFFF00" w:fill="auto"/>
          </w:tcPr>
          <w:p w14:paraId="2D49DE62" w14:textId="77777777" w:rsidR="00153EC3" w:rsidRPr="00CC70AF" w:rsidRDefault="00153EC3" w:rsidP="00F80EB7">
            <w:pPr>
              <w:pStyle w:val="CRCoverPage"/>
              <w:spacing w:after="0"/>
              <w:jc w:val="center"/>
              <w:rPr>
                <w:bCs/>
                <w:noProof/>
                <w:sz w:val="28"/>
                <w:szCs w:val="28"/>
              </w:rPr>
            </w:pPr>
            <w:r w:rsidRPr="00CC70AF">
              <w:rPr>
                <w:bCs/>
                <w:noProof/>
                <w:sz w:val="28"/>
                <w:szCs w:val="28"/>
              </w:rPr>
              <w:t>-</w:t>
            </w:r>
          </w:p>
        </w:tc>
        <w:tc>
          <w:tcPr>
            <w:tcW w:w="2410" w:type="dxa"/>
          </w:tcPr>
          <w:p w14:paraId="05E51C7D" w14:textId="77777777" w:rsidR="00153EC3" w:rsidRDefault="00153EC3" w:rsidP="00F80EB7">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829471" w14:textId="3F0A46E3" w:rsidR="00153EC3" w:rsidRPr="002A1B0C" w:rsidRDefault="00153EC3" w:rsidP="00F80EB7">
            <w:pPr>
              <w:pStyle w:val="CRCoverPage"/>
              <w:spacing w:after="0"/>
              <w:jc w:val="center"/>
              <w:rPr>
                <w:noProof/>
                <w:sz w:val="28"/>
                <w:szCs w:val="28"/>
              </w:rPr>
            </w:pPr>
            <w:r w:rsidRPr="002A1B0C">
              <w:rPr>
                <w:sz w:val="28"/>
                <w:szCs w:val="28"/>
              </w:rPr>
              <w:t>1</w:t>
            </w:r>
            <w:r>
              <w:rPr>
                <w:sz w:val="28"/>
                <w:szCs w:val="28"/>
              </w:rPr>
              <w:t>6</w:t>
            </w:r>
            <w:r w:rsidRPr="002A1B0C">
              <w:rPr>
                <w:sz w:val="28"/>
                <w:szCs w:val="28"/>
              </w:rPr>
              <w:t>.</w:t>
            </w:r>
            <w:r w:rsidR="009E216A">
              <w:rPr>
                <w:sz w:val="28"/>
                <w:szCs w:val="28"/>
              </w:rPr>
              <w:t>9</w:t>
            </w:r>
            <w:r>
              <w:rPr>
                <w:sz w:val="28"/>
                <w:szCs w:val="28"/>
              </w:rPr>
              <w:t>.</w:t>
            </w:r>
            <w:r w:rsidR="009E216A">
              <w:rPr>
                <w:sz w:val="28"/>
                <w:szCs w:val="28"/>
              </w:rPr>
              <w:t>0</w:t>
            </w:r>
          </w:p>
        </w:tc>
        <w:tc>
          <w:tcPr>
            <w:tcW w:w="143" w:type="dxa"/>
            <w:tcBorders>
              <w:right w:val="single" w:sz="4" w:space="0" w:color="auto"/>
            </w:tcBorders>
          </w:tcPr>
          <w:p w14:paraId="49859342" w14:textId="77777777" w:rsidR="00153EC3" w:rsidRDefault="00153EC3" w:rsidP="00F80EB7">
            <w:pPr>
              <w:pStyle w:val="CRCoverPage"/>
              <w:spacing w:after="0"/>
              <w:rPr>
                <w:noProof/>
              </w:rPr>
            </w:pPr>
          </w:p>
        </w:tc>
      </w:tr>
      <w:tr w:rsidR="00153EC3" w14:paraId="041DBD4B" w14:textId="77777777" w:rsidTr="00F80EB7">
        <w:tc>
          <w:tcPr>
            <w:tcW w:w="9641" w:type="dxa"/>
            <w:gridSpan w:val="9"/>
            <w:tcBorders>
              <w:left w:val="single" w:sz="4" w:space="0" w:color="auto"/>
              <w:right w:val="single" w:sz="4" w:space="0" w:color="auto"/>
            </w:tcBorders>
          </w:tcPr>
          <w:p w14:paraId="5831A898" w14:textId="77777777" w:rsidR="00153EC3" w:rsidRDefault="00153EC3" w:rsidP="00F80EB7">
            <w:pPr>
              <w:pStyle w:val="CRCoverPage"/>
              <w:spacing w:after="0"/>
              <w:rPr>
                <w:noProof/>
              </w:rPr>
            </w:pPr>
          </w:p>
        </w:tc>
      </w:tr>
      <w:tr w:rsidR="00153EC3" w14:paraId="32630B22" w14:textId="77777777" w:rsidTr="00F80EB7">
        <w:tc>
          <w:tcPr>
            <w:tcW w:w="9641" w:type="dxa"/>
            <w:gridSpan w:val="9"/>
            <w:tcBorders>
              <w:top w:val="single" w:sz="4" w:space="0" w:color="auto"/>
            </w:tcBorders>
          </w:tcPr>
          <w:p w14:paraId="03F39335" w14:textId="77777777" w:rsidR="00153EC3" w:rsidRPr="00F25D98" w:rsidRDefault="00153EC3" w:rsidP="00F80EB7">
            <w:pPr>
              <w:pStyle w:val="CRCoverPage"/>
              <w:spacing w:after="0"/>
              <w:jc w:val="center"/>
              <w:rPr>
                <w:rFonts w:cs="Arial"/>
                <w:i/>
                <w:noProof/>
              </w:rPr>
            </w:pPr>
            <w:r w:rsidRPr="00F25D98">
              <w:rPr>
                <w:rFonts w:cs="Arial"/>
                <w:i/>
                <w:noProof/>
              </w:rPr>
              <w:t xml:space="preserve">For </w:t>
            </w:r>
            <w:hyperlink r:id="rId6"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7" w:history="1">
              <w:r>
                <w:rPr>
                  <w:rStyle w:val="Hyperlink"/>
                  <w:rFonts w:cs="Arial"/>
                  <w:i/>
                  <w:noProof/>
                </w:rPr>
                <w:t>http://www.3gpp.org/Change-Requests</w:t>
              </w:r>
            </w:hyperlink>
            <w:r w:rsidRPr="00F25D98">
              <w:rPr>
                <w:rFonts w:cs="Arial"/>
                <w:i/>
                <w:noProof/>
              </w:rPr>
              <w:t>.</w:t>
            </w:r>
          </w:p>
        </w:tc>
      </w:tr>
      <w:tr w:rsidR="00153EC3" w14:paraId="7A938292" w14:textId="77777777" w:rsidTr="00F80EB7">
        <w:tc>
          <w:tcPr>
            <w:tcW w:w="9641" w:type="dxa"/>
            <w:gridSpan w:val="9"/>
          </w:tcPr>
          <w:p w14:paraId="1CAED7A4" w14:textId="77777777" w:rsidR="00153EC3" w:rsidRDefault="00153EC3" w:rsidP="00F80EB7">
            <w:pPr>
              <w:pStyle w:val="CRCoverPage"/>
              <w:spacing w:after="0"/>
              <w:rPr>
                <w:noProof/>
                <w:sz w:val="8"/>
                <w:szCs w:val="8"/>
              </w:rPr>
            </w:pPr>
          </w:p>
        </w:tc>
      </w:tr>
    </w:tbl>
    <w:p w14:paraId="08050CA2" w14:textId="77777777" w:rsidR="00153EC3" w:rsidRDefault="00153EC3" w:rsidP="00153EC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53EC3" w14:paraId="1D622519" w14:textId="77777777" w:rsidTr="00F80EB7">
        <w:tc>
          <w:tcPr>
            <w:tcW w:w="2835" w:type="dxa"/>
          </w:tcPr>
          <w:p w14:paraId="44C2646A" w14:textId="77777777" w:rsidR="00153EC3" w:rsidRDefault="00153EC3" w:rsidP="00F80EB7">
            <w:pPr>
              <w:pStyle w:val="CRCoverPage"/>
              <w:tabs>
                <w:tab w:val="right" w:pos="2751"/>
              </w:tabs>
              <w:spacing w:after="0"/>
              <w:rPr>
                <w:b/>
                <w:i/>
                <w:noProof/>
              </w:rPr>
            </w:pPr>
            <w:r>
              <w:rPr>
                <w:b/>
                <w:i/>
                <w:noProof/>
              </w:rPr>
              <w:t>Proposed change affects:</w:t>
            </w:r>
          </w:p>
        </w:tc>
        <w:tc>
          <w:tcPr>
            <w:tcW w:w="1418" w:type="dxa"/>
          </w:tcPr>
          <w:p w14:paraId="70930DDF" w14:textId="77777777" w:rsidR="00153EC3" w:rsidRDefault="00153EC3" w:rsidP="00F80EB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4881C45" w14:textId="77777777" w:rsidR="00153EC3" w:rsidRDefault="00153EC3" w:rsidP="00F80EB7">
            <w:pPr>
              <w:pStyle w:val="CRCoverPage"/>
              <w:spacing w:after="0"/>
              <w:jc w:val="center"/>
              <w:rPr>
                <w:b/>
                <w:caps/>
                <w:noProof/>
              </w:rPr>
            </w:pPr>
          </w:p>
        </w:tc>
        <w:tc>
          <w:tcPr>
            <w:tcW w:w="709" w:type="dxa"/>
            <w:tcBorders>
              <w:left w:val="single" w:sz="4" w:space="0" w:color="auto"/>
            </w:tcBorders>
          </w:tcPr>
          <w:p w14:paraId="04B17171" w14:textId="77777777" w:rsidR="00153EC3" w:rsidRDefault="00153EC3" w:rsidP="00F80EB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6599E85" w14:textId="77777777" w:rsidR="00153EC3" w:rsidRDefault="00153EC3" w:rsidP="00F80EB7">
            <w:pPr>
              <w:pStyle w:val="CRCoverPage"/>
              <w:spacing w:after="0"/>
              <w:jc w:val="center"/>
              <w:rPr>
                <w:b/>
                <w:caps/>
                <w:noProof/>
              </w:rPr>
            </w:pPr>
          </w:p>
        </w:tc>
        <w:tc>
          <w:tcPr>
            <w:tcW w:w="2126" w:type="dxa"/>
          </w:tcPr>
          <w:p w14:paraId="57231D12" w14:textId="77777777" w:rsidR="00153EC3" w:rsidRDefault="00153EC3" w:rsidP="00F80EB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91F23B0" w14:textId="77777777" w:rsidR="00153EC3" w:rsidRDefault="00153EC3" w:rsidP="00F80EB7">
            <w:pPr>
              <w:pStyle w:val="CRCoverPage"/>
              <w:spacing w:after="0"/>
              <w:jc w:val="center"/>
              <w:rPr>
                <w:b/>
                <w:caps/>
                <w:noProof/>
              </w:rPr>
            </w:pPr>
            <w:r>
              <w:rPr>
                <w:b/>
                <w:caps/>
                <w:noProof/>
              </w:rPr>
              <w:t>X</w:t>
            </w:r>
          </w:p>
        </w:tc>
        <w:tc>
          <w:tcPr>
            <w:tcW w:w="1418" w:type="dxa"/>
            <w:tcBorders>
              <w:left w:val="nil"/>
            </w:tcBorders>
          </w:tcPr>
          <w:p w14:paraId="3AA90336" w14:textId="77777777" w:rsidR="00153EC3" w:rsidRDefault="00153EC3" w:rsidP="00F80EB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0ECF43B" w14:textId="77777777" w:rsidR="00153EC3" w:rsidRDefault="00153EC3" w:rsidP="00F80EB7">
            <w:pPr>
              <w:pStyle w:val="CRCoverPage"/>
              <w:spacing w:after="0"/>
              <w:jc w:val="center"/>
              <w:rPr>
                <w:b/>
                <w:bCs/>
                <w:caps/>
                <w:noProof/>
              </w:rPr>
            </w:pPr>
            <w:r>
              <w:rPr>
                <w:b/>
                <w:bCs/>
                <w:caps/>
                <w:noProof/>
              </w:rPr>
              <w:t>X</w:t>
            </w:r>
          </w:p>
        </w:tc>
      </w:tr>
    </w:tbl>
    <w:p w14:paraId="5935E342" w14:textId="77777777" w:rsidR="00153EC3" w:rsidRDefault="00153EC3" w:rsidP="00153EC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53EC3" w14:paraId="05755FB4" w14:textId="77777777" w:rsidTr="00F80EB7">
        <w:tc>
          <w:tcPr>
            <w:tcW w:w="9640" w:type="dxa"/>
            <w:gridSpan w:val="11"/>
          </w:tcPr>
          <w:p w14:paraId="035C42A5" w14:textId="77777777" w:rsidR="00153EC3" w:rsidRDefault="00153EC3" w:rsidP="00F80EB7">
            <w:pPr>
              <w:pStyle w:val="CRCoverPage"/>
              <w:spacing w:after="0"/>
              <w:rPr>
                <w:noProof/>
                <w:sz w:val="8"/>
                <w:szCs w:val="8"/>
              </w:rPr>
            </w:pPr>
          </w:p>
        </w:tc>
      </w:tr>
      <w:tr w:rsidR="00153EC3" w14:paraId="17C093CF" w14:textId="77777777" w:rsidTr="00F80EB7">
        <w:tc>
          <w:tcPr>
            <w:tcW w:w="1843" w:type="dxa"/>
            <w:tcBorders>
              <w:top w:val="single" w:sz="4" w:space="0" w:color="auto"/>
              <w:left w:val="single" w:sz="4" w:space="0" w:color="auto"/>
            </w:tcBorders>
          </w:tcPr>
          <w:p w14:paraId="02E532DE" w14:textId="77777777" w:rsidR="00153EC3" w:rsidRDefault="00153EC3" w:rsidP="00F80EB7">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DDD2426" w14:textId="77777777" w:rsidR="00153EC3" w:rsidRPr="00BE4A72" w:rsidRDefault="00153EC3" w:rsidP="00F80EB7">
            <w:pPr>
              <w:pStyle w:val="CRCoverPage"/>
              <w:spacing w:after="0"/>
              <w:ind w:left="100"/>
              <w:rPr>
                <w:noProof/>
              </w:rPr>
            </w:pPr>
            <w:r>
              <w:rPr>
                <w:noProof/>
              </w:rPr>
              <w:t xml:space="preserve">Rel-17 </w:t>
            </w:r>
            <w:r w:rsidRPr="00452E15">
              <w:rPr>
                <w:noProof/>
              </w:rPr>
              <w:t xml:space="preserve">Input to DraftCR 28.622 </w:t>
            </w:r>
            <w:r>
              <w:rPr>
                <w:noProof/>
              </w:rPr>
              <w:t>Add data collection job to allow consumers without detailed knowledge of the network to request for data</w:t>
            </w:r>
            <w:r w:rsidRPr="00BE4A72">
              <w:rPr>
                <w:noProof/>
              </w:rPr>
              <w:t xml:space="preserve"> </w:t>
            </w:r>
          </w:p>
        </w:tc>
      </w:tr>
      <w:tr w:rsidR="00153EC3" w14:paraId="4FFFBE38" w14:textId="77777777" w:rsidTr="00F80EB7">
        <w:tc>
          <w:tcPr>
            <w:tcW w:w="1843" w:type="dxa"/>
            <w:tcBorders>
              <w:left w:val="single" w:sz="4" w:space="0" w:color="auto"/>
            </w:tcBorders>
          </w:tcPr>
          <w:p w14:paraId="51F33A0D" w14:textId="77777777" w:rsidR="00153EC3" w:rsidRDefault="00153EC3" w:rsidP="00F80EB7">
            <w:pPr>
              <w:pStyle w:val="CRCoverPage"/>
              <w:spacing w:after="0"/>
              <w:rPr>
                <w:b/>
                <w:i/>
                <w:noProof/>
                <w:sz w:val="8"/>
                <w:szCs w:val="8"/>
              </w:rPr>
            </w:pPr>
          </w:p>
        </w:tc>
        <w:tc>
          <w:tcPr>
            <w:tcW w:w="7797" w:type="dxa"/>
            <w:gridSpan w:val="10"/>
            <w:tcBorders>
              <w:right w:val="single" w:sz="4" w:space="0" w:color="auto"/>
            </w:tcBorders>
          </w:tcPr>
          <w:p w14:paraId="7B06D3FE" w14:textId="77777777" w:rsidR="00153EC3" w:rsidRDefault="00153EC3" w:rsidP="00F80EB7">
            <w:pPr>
              <w:pStyle w:val="CRCoverPage"/>
              <w:spacing w:after="0"/>
              <w:rPr>
                <w:noProof/>
                <w:sz w:val="8"/>
                <w:szCs w:val="8"/>
              </w:rPr>
            </w:pPr>
          </w:p>
        </w:tc>
      </w:tr>
      <w:tr w:rsidR="00153EC3" w14:paraId="362BBD20" w14:textId="77777777" w:rsidTr="00F80EB7">
        <w:tc>
          <w:tcPr>
            <w:tcW w:w="1843" w:type="dxa"/>
            <w:tcBorders>
              <w:left w:val="single" w:sz="4" w:space="0" w:color="auto"/>
            </w:tcBorders>
          </w:tcPr>
          <w:p w14:paraId="2131496E" w14:textId="77777777" w:rsidR="00153EC3" w:rsidRDefault="00153EC3" w:rsidP="00F80EB7">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ADAC7B1" w14:textId="77777777" w:rsidR="00153EC3" w:rsidRDefault="00153EC3" w:rsidP="00F80EB7">
            <w:pPr>
              <w:pStyle w:val="CRCoverPage"/>
              <w:spacing w:after="0"/>
              <w:ind w:left="100"/>
              <w:rPr>
                <w:noProof/>
              </w:rPr>
            </w:pPr>
            <w:r w:rsidRPr="0016251D">
              <w:t>Nokia, Nokia Shanghai Bell</w:t>
            </w:r>
          </w:p>
        </w:tc>
      </w:tr>
      <w:tr w:rsidR="00153EC3" w14:paraId="47394DDC" w14:textId="77777777" w:rsidTr="00F80EB7">
        <w:tc>
          <w:tcPr>
            <w:tcW w:w="1843" w:type="dxa"/>
            <w:tcBorders>
              <w:left w:val="single" w:sz="4" w:space="0" w:color="auto"/>
            </w:tcBorders>
          </w:tcPr>
          <w:p w14:paraId="470336C9" w14:textId="77777777" w:rsidR="00153EC3" w:rsidRDefault="00153EC3" w:rsidP="00F80EB7">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159A5C4" w14:textId="77777777" w:rsidR="00153EC3" w:rsidRDefault="00153EC3" w:rsidP="00F80EB7">
            <w:pPr>
              <w:pStyle w:val="CRCoverPage"/>
              <w:spacing w:after="0"/>
              <w:ind w:left="100"/>
              <w:rPr>
                <w:noProof/>
              </w:rPr>
            </w:pPr>
            <w:r>
              <w:t>S5</w:t>
            </w:r>
          </w:p>
        </w:tc>
      </w:tr>
      <w:tr w:rsidR="00153EC3" w14:paraId="36B266D0" w14:textId="77777777" w:rsidTr="00F80EB7">
        <w:tc>
          <w:tcPr>
            <w:tcW w:w="1843" w:type="dxa"/>
            <w:tcBorders>
              <w:left w:val="single" w:sz="4" w:space="0" w:color="auto"/>
            </w:tcBorders>
          </w:tcPr>
          <w:p w14:paraId="7C6CBBD9" w14:textId="77777777" w:rsidR="00153EC3" w:rsidRDefault="00153EC3" w:rsidP="00F80EB7">
            <w:pPr>
              <w:pStyle w:val="CRCoverPage"/>
              <w:spacing w:after="0"/>
              <w:rPr>
                <w:b/>
                <w:i/>
                <w:noProof/>
                <w:sz w:val="8"/>
                <w:szCs w:val="8"/>
              </w:rPr>
            </w:pPr>
          </w:p>
        </w:tc>
        <w:tc>
          <w:tcPr>
            <w:tcW w:w="7797" w:type="dxa"/>
            <w:gridSpan w:val="10"/>
            <w:tcBorders>
              <w:right w:val="single" w:sz="4" w:space="0" w:color="auto"/>
            </w:tcBorders>
          </w:tcPr>
          <w:p w14:paraId="726F663F" w14:textId="77777777" w:rsidR="00153EC3" w:rsidRDefault="00153EC3" w:rsidP="00F80EB7">
            <w:pPr>
              <w:pStyle w:val="CRCoverPage"/>
              <w:spacing w:after="0"/>
              <w:rPr>
                <w:noProof/>
                <w:sz w:val="8"/>
                <w:szCs w:val="8"/>
              </w:rPr>
            </w:pPr>
          </w:p>
        </w:tc>
      </w:tr>
      <w:tr w:rsidR="00153EC3" w14:paraId="6E389280" w14:textId="77777777" w:rsidTr="00F80EB7">
        <w:tc>
          <w:tcPr>
            <w:tcW w:w="1843" w:type="dxa"/>
            <w:tcBorders>
              <w:left w:val="single" w:sz="4" w:space="0" w:color="auto"/>
            </w:tcBorders>
          </w:tcPr>
          <w:p w14:paraId="751F1100" w14:textId="77777777" w:rsidR="00153EC3" w:rsidRDefault="00153EC3" w:rsidP="00F80EB7">
            <w:pPr>
              <w:pStyle w:val="CRCoverPage"/>
              <w:tabs>
                <w:tab w:val="right" w:pos="1759"/>
              </w:tabs>
              <w:spacing w:after="0"/>
              <w:rPr>
                <w:b/>
                <w:i/>
                <w:noProof/>
              </w:rPr>
            </w:pPr>
            <w:r>
              <w:rPr>
                <w:b/>
                <w:i/>
                <w:noProof/>
              </w:rPr>
              <w:t>Work item code:</w:t>
            </w:r>
          </w:p>
        </w:tc>
        <w:tc>
          <w:tcPr>
            <w:tcW w:w="3686" w:type="dxa"/>
            <w:gridSpan w:val="5"/>
            <w:shd w:val="pct30" w:color="FFFF00" w:fill="auto"/>
          </w:tcPr>
          <w:p w14:paraId="43DC2C3A" w14:textId="77777777" w:rsidR="00153EC3" w:rsidRDefault="00153EC3" w:rsidP="00F80EB7">
            <w:pPr>
              <w:pStyle w:val="CRCoverPage"/>
              <w:spacing w:after="0"/>
              <w:ind w:left="100"/>
              <w:rPr>
                <w:noProof/>
              </w:rPr>
            </w:pPr>
            <w:r>
              <w:rPr>
                <w:noProof/>
              </w:rPr>
              <w:t>MADCOL</w:t>
            </w:r>
          </w:p>
        </w:tc>
        <w:tc>
          <w:tcPr>
            <w:tcW w:w="567" w:type="dxa"/>
            <w:tcBorders>
              <w:left w:val="nil"/>
            </w:tcBorders>
          </w:tcPr>
          <w:p w14:paraId="70999764" w14:textId="77777777" w:rsidR="00153EC3" w:rsidRDefault="00153EC3" w:rsidP="00F80EB7">
            <w:pPr>
              <w:pStyle w:val="CRCoverPage"/>
              <w:spacing w:after="0"/>
              <w:ind w:right="100"/>
              <w:rPr>
                <w:noProof/>
              </w:rPr>
            </w:pPr>
          </w:p>
        </w:tc>
        <w:tc>
          <w:tcPr>
            <w:tcW w:w="1417" w:type="dxa"/>
            <w:gridSpan w:val="3"/>
            <w:tcBorders>
              <w:left w:val="nil"/>
            </w:tcBorders>
          </w:tcPr>
          <w:p w14:paraId="4F51CDDD" w14:textId="77777777" w:rsidR="00153EC3" w:rsidRDefault="00153EC3" w:rsidP="00F80EB7">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0537EEA" w14:textId="3A72FA15" w:rsidR="00153EC3" w:rsidRDefault="00153EC3" w:rsidP="00F80EB7">
            <w:pPr>
              <w:pStyle w:val="CRCoverPage"/>
              <w:spacing w:after="0"/>
              <w:ind w:left="100"/>
              <w:rPr>
                <w:noProof/>
              </w:rPr>
            </w:pPr>
            <w:r>
              <w:t>2021-</w:t>
            </w:r>
            <w:r w:rsidR="009E216A">
              <w:t>1</w:t>
            </w:r>
            <w:r>
              <w:t>0-0</w:t>
            </w:r>
            <w:r w:rsidR="009E216A">
              <w:t>1</w:t>
            </w:r>
          </w:p>
        </w:tc>
      </w:tr>
      <w:tr w:rsidR="00153EC3" w14:paraId="1A995620" w14:textId="77777777" w:rsidTr="00F80EB7">
        <w:tc>
          <w:tcPr>
            <w:tcW w:w="1843" w:type="dxa"/>
            <w:tcBorders>
              <w:left w:val="single" w:sz="4" w:space="0" w:color="auto"/>
            </w:tcBorders>
          </w:tcPr>
          <w:p w14:paraId="0B591AE2" w14:textId="77777777" w:rsidR="00153EC3" w:rsidRDefault="00153EC3" w:rsidP="00F80EB7">
            <w:pPr>
              <w:pStyle w:val="CRCoverPage"/>
              <w:spacing w:after="0"/>
              <w:rPr>
                <w:b/>
                <w:i/>
                <w:noProof/>
                <w:sz w:val="8"/>
                <w:szCs w:val="8"/>
              </w:rPr>
            </w:pPr>
          </w:p>
        </w:tc>
        <w:tc>
          <w:tcPr>
            <w:tcW w:w="1986" w:type="dxa"/>
            <w:gridSpan w:val="4"/>
          </w:tcPr>
          <w:p w14:paraId="7469169B" w14:textId="77777777" w:rsidR="00153EC3" w:rsidRDefault="00153EC3" w:rsidP="00F80EB7">
            <w:pPr>
              <w:pStyle w:val="CRCoverPage"/>
              <w:spacing w:after="0"/>
              <w:rPr>
                <w:noProof/>
                <w:sz w:val="8"/>
                <w:szCs w:val="8"/>
              </w:rPr>
            </w:pPr>
          </w:p>
        </w:tc>
        <w:tc>
          <w:tcPr>
            <w:tcW w:w="2267" w:type="dxa"/>
            <w:gridSpan w:val="2"/>
          </w:tcPr>
          <w:p w14:paraId="7E953596" w14:textId="77777777" w:rsidR="00153EC3" w:rsidRDefault="00153EC3" w:rsidP="00F80EB7">
            <w:pPr>
              <w:pStyle w:val="CRCoverPage"/>
              <w:spacing w:after="0"/>
              <w:rPr>
                <w:noProof/>
                <w:sz w:val="8"/>
                <w:szCs w:val="8"/>
              </w:rPr>
            </w:pPr>
          </w:p>
        </w:tc>
        <w:tc>
          <w:tcPr>
            <w:tcW w:w="1417" w:type="dxa"/>
            <w:gridSpan w:val="3"/>
          </w:tcPr>
          <w:p w14:paraId="3D35B04E" w14:textId="77777777" w:rsidR="00153EC3" w:rsidRDefault="00153EC3" w:rsidP="00F80EB7">
            <w:pPr>
              <w:pStyle w:val="CRCoverPage"/>
              <w:spacing w:after="0"/>
              <w:rPr>
                <w:noProof/>
                <w:sz w:val="8"/>
                <w:szCs w:val="8"/>
              </w:rPr>
            </w:pPr>
          </w:p>
        </w:tc>
        <w:tc>
          <w:tcPr>
            <w:tcW w:w="2127" w:type="dxa"/>
            <w:tcBorders>
              <w:right w:val="single" w:sz="4" w:space="0" w:color="auto"/>
            </w:tcBorders>
          </w:tcPr>
          <w:p w14:paraId="4FB98111" w14:textId="77777777" w:rsidR="00153EC3" w:rsidRDefault="00153EC3" w:rsidP="00F80EB7">
            <w:pPr>
              <w:pStyle w:val="CRCoverPage"/>
              <w:spacing w:after="0"/>
              <w:rPr>
                <w:noProof/>
                <w:sz w:val="8"/>
                <w:szCs w:val="8"/>
              </w:rPr>
            </w:pPr>
          </w:p>
        </w:tc>
      </w:tr>
      <w:tr w:rsidR="00153EC3" w14:paraId="65FD3B05" w14:textId="77777777" w:rsidTr="00F80EB7">
        <w:trPr>
          <w:cantSplit/>
        </w:trPr>
        <w:tc>
          <w:tcPr>
            <w:tcW w:w="1843" w:type="dxa"/>
            <w:tcBorders>
              <w:left w:val="single" w:sz="4" w:space="0" w:color="auto"/>
            </w:tcBorders>
          </w:tcPr>
          <w:p w14:paraId="0789C127" w14:textId="77777777" w:rsidR="00153EC3" w:rsidRDefault="00153EC3" w:rsidP="00F80EB7">
            <w:pPr>
              <w:pStyle w:val="CRCoverPage"/>
              <w:tabs>
                <w:tab w:val="right" w:pos="1759"/>
              </w:tabs>
              <w:spacing w:after="0"/>
              <w:rPr>
                <w:b/>
                <w:i/>
                <w:noProof/>
              </w:rPr>
            </w:pPr>
            <w:r>
              <w:rPr>
                <w:b/>
                <w:i/>
                <w:noProof/>
              </w:rPr>
              <w:t>Category:</w:t>
            </w:r>
          </w:p>
        </w:tc>
        <w:tc>
          <w:tcPr>
            <w:tcW w:w="851" w:type="dxa"/>
            <w:shd w:val="pct30" w:color="FFFF00" w:fill="auto"/>
          </w:tcPr>
          <w:p w14:paraId="4AC39922" w14:textId="77777777" w:rsidR="00153EC3" w:rsidRDefault="00153EC3" w:rsidP="00F80EB7">
            <w:pPr>
              <w:pStyle w:val="CRCoverPage"/>
              <w:spacing w:after="0"/>
              <w:ind w:left="100" w:right="-609"/>
              <w:rPr>
                <w:b/>
                <w:noProof/>
              </w:rPr>
            </w:pPr>
            <w:r>
              <w:t>B</w:t>
            </w:r>
          </w:p>
        </w:tc>
        <w:tc>
          <w:tcPr>
            <w:tcW w:w="3402" w:type="dxa"/>
            <w:gridSpan w:val="5"/>
            <w:tcBorders>
              <w:left w:val="nil"/>
            </w:tcBorders>
          </w:tcPr>
          <w:p w14:paraId="4CD68E62" w14:textId="77777777" w:rsidR="00153EC3" w:rsidRDefault="00153EC3" w:rsidP="00F80EB7">
            <w:pPr>
              <w:pStyle w:val="CRCoverPage"/>
              <w:spacing w:after="0"/>
              <w:rPr>
                <w:noProof/>
              </w:rPr>
            </w:pPr>
          </w:p>
        </w:tc>
        <w:tc>
          <w:tcPr>
            <w:tcW w:w="1417" w:type="dxa"/>
            <w:gridSpan w:val="3"/>
            <w:tcBorders>
              <w:left w:val="nil"/>
            </w:tcBorders>
          </w:tcPr>
          <w:p w14:paraId="5E21280E" w14:textId="77777777" w:rsidR="00153EC3" w:rsidRDefault="00153EC3" w:rsidP="00F80EB7">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90A94DA" w14:textId="77777777" w:rsidR="00153EC3" w:rsidRDefault="00153EC3" w:rsidP="00F80EB7">
            <w:pPr>
              <w:pStyle w:val="CRCoverPage"/>
              <w:spacing w:after="0"/>
              <w:ind w:left="100"/>
              <w:rPr>
                <w:noProof/>
              </w:rPr>
            </w:pPr>
            <w:r>
              <w:t>Rel-17</w:t>
            </w:r>
          </w:p>
        </w:tc>
      </w:tr>
      <w:tr w:rsidR="00153EC3" w14:paraId="226B1D51" w14:textId="77777777" w:rsidTr="00F80EB7">
        <w:tc>
          <w:tcPr>
            <w:tcW w:w="1843" w:type="dxa"/>
            <w:tcBorders>
              <w:left w:val="single" w:sz="4" w:space="0" w:color="auto"/>
              <w:bottom w:val="single" w:sz="4" w:space="0" w:color="auto"/>
            </w:tcBorders>
          </w:tcPr>
          <w:p w14:paraId="3ECE2820" w14:textId="77777777" w:rsidR="00153EC3" w:rsidRDefault="00153EC3" w:rsidP="00F80EB7">
            <w:pPr>
              <w:pStyle w:val="CRCoverPage"/>
              <w:spacing w:after="0"/>
              <w:rPr>
                <w:b/>
                <w:i/>
                <w:noProof/>
              </w:rPr>
            </w:pPr>
          </w:p>
        </w:tc>
        <w:tc>
          <w:tcPr>
            <w:tcW w:w="4677" w:type="dxa"/>
            <w:gridSpan w:val="8"/>
            <w:tcBorders>
              <w:bottom w:val="single" w:sz="4" w:space="0" w:color="auto"/>
            </w:tcBorders>
          </w:tcPr>
          <w:p w14:paraId="05E63064" w14:textId="77777777" w:rsidR="00153EC3" w:rsidRDefault="00153EC3" w:rsidP="00F80EB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ADB1ADB" w14:textId="77777777" w:rsidR="00153EC3" w:rsidRDefault="00153EC3" w:rsidP="00F80EB7">
            <w:pPr>
              <w:pStyle w:val="CRCoverPage"/>
              <w:rPr>
                <w:noProof/>
              </w:rPr>
            </w:pPr>
            <w:r>
              <w:rPr>
                <w:noProof/>
                <w:sz w:val="18"/>
              </w:rPr>
              <w:t>Detailed explanations of the above categories can</w:t>
            </w:r>
            <w:r>
              <w:rPr>
                <w:noProof/>
                <w:sz w:val="18"/>
              </w:rPr>
              <w:br/>
              <w:t xml:space="preserve">be found in 3GPP </w:t>
            </w:r>
            <w:hyperlink r:id="rId8"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2A23C0A" w14:textId="77777777" w:rsidR="00153EC3" w:rsidRDefault="00153EC3" w:rsidP="00F80EB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p>
          <w:p w14:paraId="54E64ED5" w14:textId="77777777" w:rsidR="00153EC3" w:rsidRPr="007C2097" w:rsidRDefault="00153EC3" w:rsidP="00F80EB7">
            <w:pPr>
              <w:pStyle w:val="CRCoverPage"/>
              <w:tabs>
                <w:tab w:val="left" w:pos="950"/>
              </w:tabs>
              <w:spacing w:after="0"/>
              <w:ind w:left="241" w:hanging="241"/>
              <w:rPr>
                <w:i/>
                <w:noProof/>
                <w:sz w:val="18"/>
              </w:rPr>
            </w:pPr>
            <w:r>
              <w:rPr>
                <w:i/>
                <w:noProof/>
                <w:sz w:val="18"/>
              </w:rPr>
              <w:t xml:space="preserve">     Rel-17</w:t>
            </w:r>
            <w:r>
              <w:rPr>
                <w:i/>
                <w:noProof/>
                <w:sz w:val="18"/>
              </w:rPr>
              <w:tab/>
              <w:t>(Release 17)</w:t>
            </w:r>
            <w:r>
              <w:rPr>
                <w:i/>
                <w:noProof/>
                <w:sz w:val="18"/>
              </w:rPr>
              <w:br/>
              <w:t>Rel-18</w:t>
            </w:r>
            <w:r>
              <w:rPr>
                <w:i/>
                <w:noProof/>
                <w:sz w:val="18"/>
              </w:rPr>
              <w:tab/>
              <w:t>(Release 18)</w:t>
            </w:r>
          </w:p>
        </w:tc>
      </w:tr>
      <w:tr w:rsidR="00153EC3" w14:paraId="1B094960" w14:textId="77777777" w:rsidTr="00F80EB7">
        <w:tc>
          <w:tcPr>
            <w:tcW w:w="1843" w:type="dxa"/>
          </w:tcPr>
          <w:p w14:paraId="02508166" w14:textId="77777777" w:rsidR="00153EC3" w:rsidRDefault="00153EC3" w:rsidP="00F80EB7">
            <w:pPr>
              <w:pStyle w:val="CRCoverPage"/>
              <w:spacing w:after="0"/>
              <w:rPr>
                <w:b/>
                <w:i/>
                <w:noProof/>
                <w:sz w:val="8"/>
                <w:szCs w:val="8"/>
              </w:rPr>
            </w:pPr>
          </w:p>
        </w:tc>
        <w:tc>
          <w:tcPr>
            <w:tcW w:w="7797" w:type="dxa"/>
            <w:gridSpan w:val="10"/>
          </w:tcPr>
          <w:p w14:paraId="6580D8C7" w14:textId="77777777" w:rsidR="00153EC3" w:rsidRDefault="00153EC3" w:rsidP="00F80EB7">
            <w:pPr>
              <w:pStyle w:val="CRCoverPage"/>
              <w:spacing w:after="0"/>
              <w:rPr>
                <w:noProof/>
                <w:sz w:val="8"/>
                <w:szCs w:val="8"/>
              </w:rPr>
            </w:pPr>
          </w:p>
        </w:tc>
      </w:tr>
      <w:tr w:rsidR="00153EC3" w14:paraId="0734317A" w14:textId="77777777" w:rsidTr="00F80EB7">
        <w:tc>
          <w:tcPr>
            <w:tcW w:w="2694" w:type="dxa"/>
            <w:gridSpan w:val="2"/>
            <w:tcBorders>
              <w:top w:val="single" w:sz="4" w:space="0" w:color="auto"/>
              <w:left w:val="single" w:sz="4" w:space="0" w:color="auto"/>
            </w:tcBorders>
          </w:tcPr>
          <w:p w14:paraId="4E50B4C0" w14:textId="77777777" w:rsidR="00153EC3" w:rsidRDefault="00153EC3" w:rsidP="00F80EB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9331188" w14:textId="77777777" w:rsidR="00153EC3" w:rsidRPr="00BE4A72" w:rsidRDefault="00153EC3" w:rsidP="00F80EB7">
            <w:pPr>
              <w:pStyle w:val="CRCoverPage"/>
              <w:spacing w:after="0"/>
              <w:rPr>
                <w:noProof/>
              </w:rPr>
            </w:pPr>
            <w:r>
              <w:rPr>
                <w:noProof/>
              </w:rPr>
              <w:t>Job to request for data without detailed knowledge of the network is missing</w:t>
            </w:r>
          </w:p>
        </w:tc>
      </w:tr>
      <w:tr w:rsidR="00153EC3" w14:paraId="60A878C2" w14:textId="77777777" w:rsidTr="00F80EB7">
        <w:tc>
          <w:tcPr>
            <w:tcW w:w="2694" w:type="dxa"/>
            <w:gridSpan w:val="2"/>
            <w:tcBorders>
              <w:left w:val="single" w:sz="4" w:space="0" w:color="auto"/>
            </w:tcBorders>
          </w:tcPr>
          <w:p w14:paraId="785AC918" w14:textId="77777777" w:rsidR="00153EC3" w:rsidRDefault="00153EC3" w:rsidP="00F80EB7">
            <w:pPr>
              <w:pStyle w:val="CRCoverPage"/>
              <w:spacing w:after="0"/>
              <w:rPr>
                <w:b/>
                <w:i/>
                <w:noProof/>
                <w:sz w:val="8"/>
                <w:szCs w:val="8"/>
              </w:rPr>
            </w:pPr>
          </w:p>
        </w:tc>
        <w:tc>
          <w:tcPr>
            <w:tcW w:w="6946" w:type="dxa"/>
            <w:gridSpan w:val="9"/>
            <w:tcBorders>
              <w:right w:val="single" w:sz="4" w:space="0" w:color="auto"/>
            </w:tcBorders>
          </w:tcPr>
          <w:p w14:paraId="4DE18B43" w14:textId="77777777" w:rsidR="00153EC3" w:rsidRPr="00BE4A72" w:rsidRDefault="00153EC3" w:rsidP="00F80EB7">
            <w:pPr>
              <w:pStyle w:val="CRCoverPage"/>
              <w:spacing w:after="0"/>
              <w:rPr>
                <w:noProof/>
                <w:sz w:val="8"/>
                <w:szCs w:val="8"/>
              </w:rPr>
            </w:pPr>
          </w:p>
        </w:tc>
      </w:tr>
      <w:tr w:rsidR="00153EC3" w14:paraId="63B755E5" w14:textId="77777777" w:rsidTr="00F80EB7">
        <w:tc>
          <w:tcPr>
            <w:tcW w:w="2694" w:type="dxa"/>
            <w:gridSpan w:val="2"/>
            <w:tcBorders>
              <w:left w:val="single" w:sz="4" w:space="0" w:color="auto"/>
            </w:tcBorders>
          </w:tcPr>
          <w:p w14:paraId="3A2D8823" w14:textId="77777777" w:rsidR="00153EC3" w:rsidRDefault="00153EC3" w:rsidP="00F80EB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FCC8280" w14:textId="77777777" w:rsidR="00153EC3" w:rsidRPr="00BE4A72" w:rsidRDefault="00153EC3" w:rsidP="00F80EB7">
            <w:pPr>
              <w:pStyle w:val="CRCoverPage"/>
              <w:spacing w:after="0"/>
              <w:rPr>
                <w:noProof/>
              </w:rPr>
            </w:pPr>
            <w:r>
              <w:rPr>
                <w:noProof/>
              </w:rPr>
              <w:t>Job to request for data without detailed knowledge of the network is added</w:t>
            </w:r>
          </w:p>
        </w:tc>
      </w:tr>
      <w:tr w:rsidR="00153EC3" w14:paraId="13184439" w14:textId="77777777" w:rsidTr="00F80EB7">
        <w:tc>
          <w:tcPr>
            <w:tcW w:w="2694" w:type="dxa"/>
            <w:gridSpan w:val="2"/>
            <w:tcBorders>
              <w:left w:val="single" w:sz="4" w:space="0" w:color="auto"/>
            </w:tcBorders>
          </w:tcPr>
          <w:p w14:paraId="0B671387" w14:textId="77777777" w:rsidR="00153EC3" w:rsidRDefault="00153EC3" w:rsidP="00F80EB7">
            <w:pPr>
              <w:pStyle w:val="CRCoverPage"/>
              <w:spacing w:after="0"/>
              <w:rPr>
                <w:b/>
                <w:i/>
                <w:noProof/>
                <w:sz w:val="8"/>
                <w:szCs w:val="8"/>
              </w:rPr>
            </w:pPr>
          </w:p>
        </w:tc>
        <w:tc>
          <w:tcPr>
            <w:tcW w:w="6946" w:type="dxa"/>
            <w:gridSpan w:val="9"/>
            <w:tcBorders>
              <w:right w:val="single" w:sz="4" w:space="0" w:color="auto"/>
            </w:tcBorders>
          </w:tcPr>
          <w:p w14:paraId="0C64D3A6" w14:textId="77777777" w:rsidR="00153EC3" w:rsidRPr="0016251D" w:rsidRDefault="00153EC3" w:rsidP="00F80EB7">
            <w:pPr>
              <w:pStyle w:val="CRCoverPage"/>
              <w:spacing w:after="0"/>
              <w:rPr>
                <w:noProof/>
                <w:color w:val="FF0000"/>
                <w:sz w:val="8"/>
                <w:szCs w:val="8"/>
              </w:rPr>
            </w:pPr>
          </w:p>
        </w:tc>
      </w:tr>
      <w:tr w:rsidR="00153EC3" w14:paraId="15FA1B0F" w14:textId="77777777" w:rsidTr="00F80EB7">
        <w:tc>
          <w:tcPr>
            <w:tcW w:w="2694" w:type="dxa"/>
            <w:gridSpan w:val="2"/>
            <w:tcBorders>
              <w:left w:val="single" w:sz="4" w:space="0" w:color="auto"/>
              <w:bottom w:val="single" w:sz="4" w:space="0" w:color="auto"/>
            </w:tcBorders>
          </w:tcPr>
          <w:p w14:paraId="24FE0C09" w14:textId="77777777" w:rsidR="00153EC3" w:rsidRDefault="00153EC3" w:rsidP="00F80EB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1207A21" w14:textId="77777777" w:rsidR="00153EC3" w:rsidRPr="00BE4A72" w:rsidRDefault="00153EC3" w:rsidP="00F80EB7">
            <w:pPr>
              <w:pStyle w:val="CRCoverPage"/>
              <w:spacing w:after="0"/>
              <w:rPr>
                <w:noProof/>
              </w:rPr>
            </w:pPr>
            <w:r>
              <w:rPr>
                <w:noProof/>
              </w:rPr>
              <w:t>Job to request for data without detailed knowledge of the network is missing</w:t>
            </w:r>
          </w:p>
        </w:tc>
      </w:tr>
      <w:tr w:rsidR="00153EC3" w14:paraId="3711D93D" w14:textId="77777777" w:rsidTr="00F80EB7">
        <w:tc>
          <w:tcPr>
            <w:tcW w:w="2694" w:type="dxa"/>
            <w:gridSpan w:val="2"/>
          </w:tcPr>
          <w:p w14:paraId="36ECC479" w14:textId="77777777" w:rsidR="00153EC3" w:rsidRDefault="00153EC3" w:rsidP="00F80EB7">
            <w:pPr>
              <w:pStyle w:val="CRCoverPage"/>
              <w:spacing w:after="0"/>
              <w:rPr>
                <w:b/>
                <w:i/>
                <w:noProof/>
                <w:sz w:val="8"/>
                <w:szCs w:val="8"/>
              </w:rPr>
            </w:pPr>
          </w:p>
        </w:tc>
        <w:tc>
          <w:tcPr>
            <w:tcW w:w="6946" w:type="dxa"/>
            <w:gridSpan w:val="9"/>
          </w:tcPr>
          <w:p w14:paraId="343A2E60" w14:textId="77777777" w:rsidR="00153EC3" w:rsidRDefault="00153EC3" w:rsidP="00F80EB7">
            <w:pPr>
              <w:pStyle w:val="CRCoverPage"/>
              <w:spacing w:after="0"/>
              <w:rPr>
                <w:noProof/>
                <w:sz w:val="8"/>
                <w:szCs w:val="8"/>
              </w:rPr>
            </w:pPr>
          </w:p>
        </w:tc>
      </w:tr>
      <w:tr w:rsidR="00153EC3" w14:paraId="2EA06C3C" w14:textId="77777777" w:rsidTr="00F80EB7">
        <w:tc>
          <w:tcPr>
            <w:tcW w:w="2694" w:type="dxa"/>
            <w:gridSpan w:val="2"/>
            <w:tcBorders>
              <w:top w:val="single" w:sz="4" w:space="0" w:color="auto"/>
              <w:left w:val="single" w:sz="4" w:space="0" w:color="auto"/>
            </w:tcBorders>
          </w:tcPr>
          <w:p w14:paraId="42C7D420" w14:textId="77777777" w:rsidR="00153EC3" w:rsidRDefault="00153EC3" w:rsidP="00F80EB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72196BC" w14:textId="77777777" w:rsidR="00153EC3" w:rsidRPr="0016251D" w:rsidRDefault="00153EC3" w:rsidP="00F80EB7">
            <w:pPr>
              <w:pStyle w:val="CRCoverPage"/>
              <w:spacing w:after="0"/>
              <w:ind w:left="100"/>
              <w:rPr>
                <w:noProof/>
                <w:color w:val="FF0000"/>
              </w:rPr>
            </w:pPr>
            <w:r>
              <w:rPr>
                <w:noProof/>
              </w:rPr>
              <w:t xml:space="preserve">4.3, 4.4.1 </w:t>
            </w:r>
          </w:p>
        </w:tc>
      </w:tr>
      <w:tr w:rsidR="00153EC3" w14:paraId="174C379B" w14:textId="77777777" w:rsidTr="00F80EB7">
        <w:tc>
          <w:tcPr>
            <w:tcW w:w="2694" w:type="dxa"/>
            <w:gridSpan w:val="2"/>
            <w:tcBorders>
              <w:left w:val="single" w:sz="4" w:space="0" w:color="auto"/>
            </w:tcBorders>
          </w:tcPr>
          <w:p w14:paraId="5B650DA4" w14:textId="77777777" w:rsidR="00153EC3" w:rsidRDefault="00153EC3" w:rsidP="00F80EB7">
            <w:pPr>
              <w:pStyle w:val="CRCoverPage"/>
              <w:spacing w:after="0"/>
              <w:rPr>
                <w:b/>
                <w:i/>
                <w:noProof/>
                <w:sz w:val="8"/>
                <w:szCs w:val="8"/>
              </w:rPr>
            </w:pPr>
          </w:p>
        </w:tc>
        <w:tc>
          <w:tcPr>
            <w:tcW w:w="6946" w:type="dxa"/>
            <w:gridSpan w:val="9"/>
            <w:tcBorders>
              <w:right w:val="single" w:sz="4" w:space="0" w:color="auto"/>
            </w:tcBorders>
          </w:tcPr>
          <w:p w14:paraId="4EC9303B" w14:textId="77777777" w:rsidR="00153EC3" w:rsidRDefault="00153EC3" w:rsidP="00F80EB7">
            <w:pPr>
              <w:pStyle w:val="CRCoverPage"/>
              <w:spacing w:after="0"/>
              <w:rPr>
                <w:noProof/>
                <w:sz w:val="8"/>
                <w:szCs w:val="8"/>
              </w:rPr>
            </w:pPr>
          </w:p>
        </w:tc>
      </w:tr>
      <w:tr w:rsidR="00153EC3" w14:paraId="24D0D61D" w14:textId="77777777" w:rsidTr="00F80EB7">
        <w:tc>
          <w:tcPr>
            <w:tcW w:w="2694" w:type="dxa"/>
            <w:gridSpan w:val="2"/>
            <w:tcBorders>
              <w:left w:val="single" w:sz="4" w:space="0" w:color="auto"/>
            </w:tcBorders>
          </w:tcPr>
          <w:p w14:paraId="61FDE590" w14:textId="77777777" w:rsidR="00153EC3" w:rsidRDefault="00153EC3" w:rsidP="00F80EB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45C9E40" w14:textId="77777777" w:rsidR="00153EC3" w:rsidRDefault="00153EC3" w:rsidP="00F80EB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02FEE64" w14:textId="77777777" w:rsidR="00153EC3" w:rsidRDefault="00153EC3" w:rsidP="00F80EB7">
            <w:pPr>
              <w:pStyle w:val="CRCoverPage"/>
              <w:spacing w:after="0"/>
              <w:jc w:val="center"/>
              <w:rPr>
                <w:b/>
                <w:caps/>
                <w:noProof/>
              </w:rPr>
            </w:pPr>
            <w:r>
              <w:rPr>
                <w:b/>
                <w:caps/>
                <w:noProof/>
              </w:rPr>
              <w:t>N</w:t>
            </w:r>
          </w:p>
        </w:tc>
        <w:tc>
          <w:tcPr>
            <w:tcW w:w="2977" w:type="dxa"/>
            <w:gridSpan w:val="4"/>
          </w:tcPr>
          <w:p w14:paraId="59D956CE" w14:textId="77777777" w:rsidR="00153EC3" w:rsidRDefault="00153EC3" w:rsidP="00F80EB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1E40CEF" w14:textId="77777777" w:rsidR="00153EC3" w:rsidRDefault="00153EC3" w:rsidP="00F80EB7">
            <w:pPr>
              <w:pStyle w:val="CRCoverPage"/>
              <w:spacing w:after="0"/>
              <w:ind w:left="99"/>
              <w:rPr>
                <w:noProof/>
              </w:rPr>
            </w:pPr>
          </w:p>
        </w:tc>
      </w:tr>
      <w:tr w:rsidR="00153EC3" w14:paraId="6E5A70C8" w14:textId="77777777" w:rsidTr="00F80EB7">
        <w:tc>
          <w:tcPr>
            <w:tcW w:w="2694" w:type="dxa"/>
            <w:gridSpan w:val="2"/>
            <w:tcBorders>
              <w:left w:val="single" w:sz="4" w:space="0" w:color="auto"/>
            </w:tcBorders>
          </w:tcPr>
          <w:p w14:paraId="7AB2CD3B" w14:textId="77777777" w:rsidR="00153EC3" w:rsidRDefault="00153EC3" w:rsidP="00F80EB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8785834" w14:textId="77777777" w:rsidR="00153EC3" w:rsidRDefault="00153EC3" w:rsidP="00F80EB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DCA1D2" w14:textId="77777777" w:rsidR="00153EC3" w:rsidRDefault="00153EC3" w:rsidP="00F80EB7">
            <w:pPr>
              <w:pStyle w:val="CRCoverPage"/>
              <w:spacing w:after="0"/>
              <w:jc w:val="center"/>
              <w:rPr>
                <w:b/>
                <w:caps/>
                <w:noProof/>
              </w:rPr>
            </w:pPr>
            <w:r>
              <w:rPr>
                <w:b/>
                <w:caps/>
                <w:noProof/>
              </w:rPr>
              <w:t>x</w:t>
            </w:r>
          </w:p>
        </w:tc>
        <w:tc>
          <w:tcPr>
            <w:tcW w:w="2977" w:type="dxa"/>
            <w:gridSpan w:val="4"/>
          </w:tcPr>
          <w:p w14:paraId="5A38FACF" w14:textId="77777777" w:rsidR="00153EC3" w:rsidRDefault="00153EC3" w:rsidP="00F80EB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FACB69" w14:textId="77777777" w:rsidR="00153EC3" w:rsidRDefault="00153EC3" w:rsidP="00F80EB7">
            <w:pPr>
              <w:pStyle w:val="CRCoverPage"/>
              <w:spacing w:after="0"/>
              <w:ind w:left="99"/>
              <w:rPr>
                <w:noProof/>
              </w:rPr>
            </w:pPr>
            <w:r>
              <w:rPr>
                <w:noProof/>
              </w:rPr>
              <w:t xml:space="preserve">TS/TR ... CR ... </w:t>
            </w:r>
          </w:p>
        </w:tc>
      </w:tr>
      <w:tr w:rsidR="00153EC3" w14:paraId="34516587" w14:textId="77777777" w:rsidTr="00F80EB7">
        <w:tc>
          <w:tcPr>
            <w:tcW w:w="2694" w:type="dxa"/>
            <w:gridSpan w:val="2"/>
            <w:tcBorders>
              <w:left w:val="single" w:sz="4" w:space="0" w:color="auto"/>
            </w:tcBorders>
          </w:tcPr>
          <w:p w14:paraId="1EA5893E" w14:textId="77777777" w:rsidR="00153EC3" w:rsidRDefault="00153EC3" w:rsidP="00F80EB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F8EC83E" w14:textId="77777777" w:rsidR="00153EC3" w:rsidRDefault="00153EC3" w:rsidP="00F80EB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A4DF9F" w14:textId="77777777" w:rsidR="00153EC3" w:rsidRDefault="00153EC3" w:rsidP="00F80EB7">
            <w:pPr>
              <w:pStyle w:val="CRCoverPage"/>
              <w:spacing w:after="0"/>
              <w:jc w:val="center"/>
              <w:rPr>
                <w:b/>
                <w:caps/>
                <w:noProof/>
              </w:rPr>
            </w:pPr>
            <w:r>
              <w:rPr>
                <w:b/>
                <w:caps/>
                <w:noProof/>
              </w:rPr>
              <w:t>x</w:t>
            </w:r>
          </w:p>
        </w:tc>
        <w:tc>
          <w:tcPr>
            <w:tcW w:w="2977" w:type="dxa"/>
            <w:gridSpan w:val="4"/>
          </w:tcPr>
          <w:p w14:paraId="57239C38" w14:textId="77777777" w:rsidR="00153EC3" w:rsidRDefault="00153EC3" w:rsidP="00F80EB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C2CF8CC" w14:textId="77777777" w:rsidR="00153EC3" w:rsidRDefault="00153EC3" w:rsidP="00F80EB7">
            <w:pPr>
              <w:pStyle w:val="CRCoverPage"/>
              <w:spacing w:after="0"/>
              <w:ind w:left="99"/>
              <w:rPr>
                <w:noProof/>
              </w:rPr>
            </w:pPr>
            <w:r>
              <w:rPr>
                <w:noProof/>
              </w:rPr>
              <w:t xml:space="preserve">TS/TR ... CR ... </w:t>
            </w:r>
          </w:p>
        </w:tc>
      </w:tr>
      <w:tr w:rsidR="00153EC3" w14:paraId="01577C24" w14:textId="77777777" w:rsidTr="00F80EB7">
        <w:tc>
          <w:tcPr>
            <w:tcW w:w="2694" w:type="dxa"/>
            <w:gridSpan w:val="2"/>
            <w:tcBorders>
              <w:left w:val="single" w:sz="4" w:space="0" w:color="auto"/>
            </w:tcBorders>
          </w:tcPr>
          <w:p w14:paraId="31B0C775" w14:textId="77777777" w:rsidR="00153EC3" w:rsidRDefault="00153EC3" w:rsidP="00F80EB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5E09E0E" w14:textId="77777777" w:rsidR="00153EC3" w:rsidRDefault="00153EC3" w:rsidP="00F80EB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1C7505" w14:textId="77777777" w:rsidR="00153EC3" w:rsidRDefault="00153EC3" w:rsidP="00F80EB7">
            <w:pPr>
              <w:pStyle w:val="CRCoverPage"/>
              <w:spacing w:after="0"/>
              <w:jc w:val="center"/>
              <w:rPr>
                <w:b/>
                <w:caps/>
                <w:noProof/>
              </w:rPr>
            </w:pPr>
            <w:r>
              <w:rPr>
                <w:b/>
                <w:caps/>
                <w:noProof/>
              </w:rPr>
              <w:t>x</w:t>
            </w:r>
          </w:p>
        </w:tc>
        <w:tc>
          <w:tcPr>
            <w:tcW w:w="2977" w:type="dxa"/>
            <w:gridSpan w:val="4"/>
          </w:tcPr>
          <w:p w14:paraId="5FC23D45" w14:textId="77777777" w:rsidR="00153EC3" w:rsidRDefault="00153EC3" w:rsidP="00F80EB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9B57508" w14:textId="77777777" w:rsidR="00153EC3" w:rsidRDefault="00153EC3" w:rsidP="00F80EB7">
            <w:pPr>
              <w:pStyle w:val="CRCoverPage"/>
              <w:spacing w:after="0"/>
              <w:ind w:left="99"/>
              <w:rPr>
                <w:noProof/>
              </w:rPr>
            </w:pPr>
            <w:r>
              <w:rPr>
                <w:noProof/>
              </w:rPr>
              <w:t xml:space="preserve">TS/TR ... CR ... </w:t>
            </w:r>
          </w:p>
        </w:tc>
      </w:tr>
      <w:tr w:rsidR="00153EC3" w14:paraId="04FFA430" w14:textId="77777777" w:rsidTr="00F80EB7">
        <w:tc>
          <w:tcPr>
            <w:tcW w:w="2694" w:type="dxa"/>
            <w:gridSpan w:val="2"/>
            <w:tcBorders>
              <w:left w:val="single" w:sz="4" w:space="0" w:color="auto"/>
            </w:tcBorders>
          </w:tcPr>
          <w:p w14:paraId="14422874" w14:textId="77777777" w:rsidR="00153EC3" w:rsidRDefault="00153EC3" w:rsidP="00F80EB7">
            <w:pPr>
              <w:pStyle w:val="CRCoverPage"/>
              <w:spacing w:after="0"/>
              <w:rPr>
                <w:b/>
                <w:i/>
                <w:noProof/>
              </w:rPr>
            </w:pPr>
          </w:p>
        </w:tc>
        <w:tc>
          <w:tcPr>
            <w:tcW w:w="6946" w:type="dxa"/>
            <w:gridSpan w:val="9"/>
            <w:tcBorders>
              <w:right w:val="single" w:sz="4" w:space="0" w:color="auto"/>
            </w:tcBorders>
          </w:tcPr>
          <w:p w14:paraId="4916A689" w14:textId="77777777" w:rsidR="00153EC3" w:rsidRDefault="00153EC3" w:rsidP="00F80EB7">
            <w:pPr>
              <w:pStyle w:val="CRCoverPage"/>
              <w:spacing w:after="0"/>
              <w:rPr>
                <w:noProof/>
              </w:rPr>
            </w:pPr>
          </w:p>
        </w:tc>
      </w:tr>
      <w:tr w:rsidR="00153EC3" w14:paraId="3E1EF7AC" w14:textId="77777777" w:rsidTr="00F80EB7">
        <w:tc>
          <w:tcPr>
            <w:tcW w:w="2694" w:type="dxa"/>
            <w:gridSpan w:val="2"/>
            <w:tcBorders>
              <w:left w:val="single" w:sz="4" w:space="0" w:color="auto"/>
              <w:bottom w:val="single" w:sz="4" w:space="0" w:color="auto"/>
            </w:tcBorders>
          </w:tcPr>
          <w:p w14:paraId="5E4A691A" w14:textId="77777777" w:rsidR="00153EC3" w:rsidRDefault="00153EC3" w:rsidP="00F80EB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7AEF5F7" w14:textId="77777777" w:rsidR="00153EC3" w:rsidRDefault="00153EC3" w:rsidP="00F80EB7">
            <w:pPr>
              <w:pStyle w:val="CRCoverPage"/>
              <w:spacing w:after="0"/>
              <w:ind w:left="100"/>
              <w:rPr>
                <w:noProof/>
              </w:rPr>
            </w:pPr>
            <w:r>
              <w:rPr>
                <w:b/>
                <w:noProof/>
                <w:color w:val="FF0000"/>
              </w:rPr>
              <w:t xml:space="preserve">Input to </w:t>
            </w:r>
            <w:r w:rsidRPr="00BF12A6">
              <w:rPr>
                <w:b/>
                <w:noProof/>
                <w:color w:val="FF0000"/>
              </w:rPr>
              <w:t>DraftCR to 28.</w:t>
            </w:r>
            <w:r>
              <w:rPr>
                <w:b/>
                <w:noProof/>
                <w:color w:val="FF0000"/>
              </w:rPr>
              <w:t>622 related to the WI MADCOL</w:t>
            </w:r>
          </w:p>
        </w:tc>
      </w:tr>
      <w:tr w:rsidR="00153EC3" w:rsidRPr="008863B9" w14:paraId="45DC9861" w14:textId="77777777" w:rsidTr="00F80EB7">
        <w:tc>
          <w:tcPr>
            <w:tcW w:w="2694" w:type="dxa"/>
            <w:gridSpan w:val="2"/>
            <w:tcBorders>
              <w:top w:val="single" w:sz="4" w:space="0" w:color="auto"/>
              <w:bottom w:val="single" w:sz="4" w:space="0" w:color="auto"/>
            </w:tcBorders>
          </w:tcPr>
          <w:p w14:paraId="45104D63" w14:textId="77777777" w:rsidR="00153EC3" w:rsidRPr="008863B9" w:rsidRDefault="00153EC3" w:rsidP="00F80EB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1D75A8E2" w14:textId="77777777" w:rsidR="00153EC3" w:rsidRPr="008863B9" w:rsidRDefault="00153EC3" w:rsidP="00F80EB7">
            <w:pPr>
              <w:pStyle w:val="CRCoverPage"/>
              <w:spacing w:after="0"/>
              <w:ind w:left="100"/>
              <w:rPr>
                <w:noProof/>
                <w:sz w:val="8"/>
                <w:szCs w:val="8"/>
              </w:rPr>
            </w:pPr>
          </w:p>
        </w:tc>
      </w:tr>
      <w:tr w:rsidR="00153EC3" w14:paraId="5BAED83F" w14:textId="77777777" w:rsidTr="00F80EB7">
        <w:tc>
          <w:tcPr>
            <w:tcW w:w="2694" w:type="dxa"/>
            <w:gridSpan w:val="2"/>
            <w:tcBorders>
              <w:top w:val="single" w:sz="4" w:space="0" w:color="auto"/>
              <w:left w:val="single" w:sz="4" w:space="0" w:color="auto"/>
              <w:bottom w:val="single" w:sz="4" w:space="0" w:color="auto"/>
            </w:tcBorders>
          </w:tcPr>
          <w:p w14:paraId="3ACE9682" w14:textId="77777777" w:rsidR="00153EC3" w:rsidRDefault="00153EC3" w:rsidP="00F80EB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270C7D4" w14:textId="77777777" w:rsidR="00153EC3" w:rsidRDefault="00153EC3" w:rsidP="00F80EB7">
            <w:pPr>
              <w:pStyle w:val="CRCoverPage"/>
              <w:spacing w:after="0"/>
              <w:ind w:left="100"/>
              <w:rPr>
                <w:noProof/>
              </w:rPr>
            </w:pPr>
          </w:p>
        </w:tc>
      </w:tr>
    </w:tbl>
    <w:p w14:paraId="5DAAC69F" w14:textId="77777777" w:rsidR="00153EC3" w:rsidRDefault="00153EC3" w:rsidP="00153EC3">
      <w:pPr>
        <w:pStyle w:val="CRCoverPage"/>
        <w:spacing w:after="0"/>
        <w:rPr>
          <w:noProof/>
          <w:sz w:val="8"/>
          <w:szCs w:val="8"/>
        </w:rPr>
      </w:pPr>
    </w:p>
    <w:p w14:paraId="7B92A484" w14:textId="77777777" w:rsidR="00153EC3" w:rsidRDefault="00153EC3" w:rsidP="00153EC3">
      <w:pPr>
        <w:rPr>
          <w:noProof/>
          <w:sz w:val="8"/>
          <w:szCs w:val="8"/>
        </w:rPr>
      </w:pPr>
      <w:r>
        <w:rPr>
          <w:noProof/>
          <w:sz w:val="8"/>
          <w:szCs w:val="8"/>
        </w:rPr>
        <w:br w:type="page"/>
      </w:r>
    </w:p>
    <w:bookmarkEnd w:id="0"/>
    <w:p w14:paraId="3BB8CC8C" w14:textId="77777777" w:rsidR="009230CB" w:rsidRPr="009230CB" w:rsidRDefault="009230CB" w:rsidP="009230CB">
      <w:pPr>
        <w:pBdr>
          <w:top w:val="single" w:sz="4" w:space="1" w:color="auto"/>
          <w:left w:val="single" w:sz="4" w:space="4" w:color="auto"/>
          <w:bottom w:val="single" w:sz="4" w:space="1" w:color="auto"/>
          <w:right w:val="single" w:sz="4" w:space="4" w:color="auto"/>
        </w:pBdr>
        <w:shd w:val="clear" w:color="auto" w:fill="FFFF99"/>
        <w:spacing w:after="180" w:line="240" w:lineRule="auto"/>
        <w:jc w:val="center"/>
        <w:rPr>
          <w:rFonts w:ascii="Times New Roman" w:eastAsia="Times New Roman" w:hAnsi="Times New Roman" w:cs="Times New Roman"/>
          <w:sz w:val="20"/>
          <w:szCs w:val="20"/>
          <w:lang w:eastAsia="zh-CN"/>
        </w:rPr>
      </w:pPr>
      <w:r w:rsidRPr="009230CB">
        <w:rPr>
          <w:rFonts w:ascii="Times New Roman" w:eastAsia="Times New Roman" w:hAnsi="Times New Roman" w:cs="Times New Roman"/>
          <w:b/>
          <w:i/>
          <w:sz w:val="20"/>
          <w:szCs w:val="20"/>
        </w:rPr>
        <w:lastRenderedPageBreak/>
        <w:t>First change</w:t>
      </w:r>
    </w:p>
    <w:p w14:paraId="7F4AE742" w14:textId="77777777" w:rsidR="007B187D" w:rsidRPr="009230CB" w:rsidRDefault="007B187D" w:rsidP="007B187D">
      <w:pPr>
        <w:keepNext/>
        <w:keepLines/>
        <w:spacing w:before="120" w:after="180" w:line="240" w:lineRule="auto"/>
        <w:ind w:left="1134" w:hanging="1134"/>
        <w:outlineLvl w:val="2"/>
        <w:rPr>
          <w:ins w:id="2" w:author="Nokia" w:date="2021-10-01T11:35:00Z"/>
          <w:rFonts w:ascii="Arial" w:eastAsia="Times New Roman" w:hAnsi="Arial" w:cs="Times New Roman"/>
          <w:sz w:val="28"/>
          <w:szCs w:val="20"/>
        </w:rPr>
      </w:pPr>
      <w:bookmarkStart w:id="3" w:name="_Hlk70534455"/>
      <w:ins w:id="4" w:author="Nokia" w:date="2021-10-01T11:35:00Z">
        <w:r w:rsidRPr="009230CB">
          <w:rPr>
            <w:rFonts w:ascii="Arial" w:eastAsia="Times New Roman" w:hAnsi="Arial" w:cs="Arial"/>
            <w:sz w:val="28"/>
            <w:szCs w:val="28"/>
          </w:rPr>
          <w:t>4.</w:t>
        </w:r>
        <w:proofErr w:type="gramStart"/>
        <w:r w:rsidRPr="009230CB">
          <w:rPr>
            <w:rFonts w:ascii="Arial" w:eastAsia="Times New Roman" w:hAnsi="Arial" w:cs="Arial"/>
            <w:sz w:val="28"/>
            <w:szCs w:val="28"/>
          </w:rPr>
          <w:t>3.A</w:t>
        </w:r>
        <w:proofErr w:type="gramEnd"/>
        <w:r w:rsidRPr="009230CB">
          <w:rPr>
            <w:rFonts w:ascii="Arial" w:eastAsia="Times New Roman" w:hAnsi="Arial" w:cs="Arial"/>
            <w:sz w:val="28"/>
            <w:szCs w:val="28"/>
          </w:rPr>
          <w:tab/>
        </w:r>
        <w:proofErr w:type="spellStart"/>
        <w:r>
          <w:rPr>
            <w:rFonts w:ascii="Courier New" w:eastAsia="Times New Roman" w:hAnsi="Courier New" w:cs="Courier New"/>
            <w:sz w:val="28"/>
            <w:szCs w:val="20"/>
          </w:rPr>
          <w:t>ManagementD</w:t>
        </w:r>
        <w:r w:rsidRPr="009230CB">
          <w:rPr>
            <w:rFonts w:ascii="Courier New" w:eastAsia="Times New Roman" w:hAnsi="Courier New" w:cs="Courier New"/>
            <w:sz w:val="28"/>
            <w:szCs w:val="20"/>
          </w:rPr>
          <w:t>ataCollectionJob</w:t>
        </w:r>
        <w:proofErr w:type="spellEnd"/>
      </w:ins>
    </w:p>
    <w:p w14:paraId="7796C031" w14:textId="77777777" w:rsidR="007B187D" w:rsidRPr="009230CB" w:rsidRDefault="007B187D" w:rsidP="007B187D">
      <w:pPr>
        <w:keepNext/>
        <w:keepLines/>
        <w:spacing w:before="120" w:after="180" w:line="240" w:lineRule="auto"/>
        <w:ind w:left="1418" w:hanging="1418"/>
        <w:outlineLvl w:val="3"/>
        <w:rPr>
          <w:ins w:id="5" w:author="Nokia" w:date="2021-10-01T11:35:00Z"/>
          <w:rFonts w:ascii="Arial" w:eastAsia="Times New Roman" w:hAnsi="Arial" w:cs="Times New Roman"/>
          <w:sz w:val="24"/>
          <w:szCs w:val="20"/>
        </w:rPr>
      </w:pPr>
      <w:bookmarkStart w:id="6" w:name="_Toc44516370"/>
      <w:bookmarkStart w:id="7" w:name="_Toc45272685"/>
      <w:bookmarkStart w:id="8" w:name="_Toc51754680"/>
      <w:bookmarkStart w:id="9" w:name="_Toc58580419"/>
      <w:bookmarkEnd w:id="3"/>
      <w:ins w:id="10" w:author="Nokia" w:date="2021-10-01T11:35:00Z">
        <w:r w:rsidRPr="009230CB">
          <w:rPr>
            <w:rFonts w:ascii="Arial" w:eastAsia="Times New Roman" w:hAnsi="Arial" w:cs="Times New Roman"/>
            <w:sz w:val="24"/>
            <w:szCs w:val="20"/>
          </w:rPr>
          <w:t>4.</w:t>
        </w:r>
        <w:proofErr w:type="gramStart"/>
        <w:r w:rsidRPr="009230CB">
          <w:rPr>
            <w:rFonts w:ascii="Arial" w:eastAsia="Times New Roman" w:hAnsi="Arial" w:cs="Times New Roman"/>
            <w:sz w:val="24"/>
            <w:szCs w:val="20"/>
          </w:rPr>
          <w:t>3.A.</w:t>
        </w:r>
        <w:proofErr w:type="gramEnd"/>
        <w:r w:rsidRPr="009230CB">
          <w:rPr>
            <w:rFonts w:ascii="Arial" w:eastAsia="Times New Roman" w:hAnsi="Arial" w:cs="Times New Roman"/>
            <w:sz w:val="24"/>
            <w:szCs w:val="20"/>
          </w:rPr>
          <w:t>1</w:t>
        </w:r>
        <w:r w:rsidRPr="009230CB">
          <w:rPr>
            <w:rFonts w:ascii="Arial" w:eastAsia="Times New Roman" w:hAnsi="Arial" w:cs="Times New Roman"/>
            <w:sz w:val="24"/>
            <w:szCs w:val="20"/>
          </w:rPr>
          <w:tab/>
          <w:t>Definition</w:t>
        </w:r>
        <w:bookmarkEnd w:id="6"/>
        <w:bookmarkEnd w:id="7"/>
        <w:bookmarkEnd w:id="8"/>
        <w:bookmarkEnd w:id="9"/>
      </w:ins>
    </w:p>
    <w:p w14:paraId="6D580352" w14:textId="4F0558C8" w:rsidR="007B187D" w:rsidRPr="009230CB" w:rsidRDefault="007B187D" w:rsidP="007B187D">
      <w:pPr>
        <w:spacing w:after="180" w:line="240" w:lineRule="auto"/>
        <w:rPr>
          <w:ins w:id="11" w:author="Nokia" w:date="2021-10-01T11:35:00Z"/>
          <w:rFonts w:ascii="Times New Roman" w:eastAsia="Times New Roman" w:hAnsi="Times New Roman" w:cs="Times New Roman"/>
          <w:sz w:val="20"/>
          <w:szCs w:val="20"/>
        </w:rPr>
      </w:pPr>
      <w:ins w:id="12" w:author="Nokia" w:date="2021-10-01T11:35:00Z">
        <w:r w:rsidRPr="009230CB">
          <w:rPr>
            <w:rFonts w:ascii="Times New Roman" w:eastAsia="Times New Roman" w:hAnsi="Times New Roman" w:cs="Times New Roman"/>
            <w:noProof/>
            <w:sz w:val="20"/>
            <w:szCs w:val="20"/>
          </w:rPr>
          <w:t>This IOC represents a data collection request job. The requested data could be of kind Trace, MDT (Minimization of Drive Test), RLF (Radio Link Failure) report, RCEF (RRC Connection Establishment Failure) report, PM (performance metrics)</w:t>
        </w:r>
      </w:ins>
      <w:ins w:id="13" w:author="Nokia" w:date="2021-10-01T11:36:00Z">
        <w:r>
          <w:rPr>
            <w:rFonts w:ascii="Times New Roman" w:eastAsia="Times New Roman" w:hAnsi="Times New Roman" w:cs="Times New Roman"/>
            <w:noProof/>
            <w:sz w:val="20"/>
            <w:szCs w:val="20"/>
          </w:rPr>
          <w:t xml:space="preserve">, KPI (end-to-end key performance </w:t>
        </w:r>
      </w:ins>
      <w:ins w:id="14" w:author="Nokia" w:date="2021-10-01T11:37:00Z">
        <w:r>
          <w:rPr>
            <w:rFonts w:ascii="Times New Roman" w:eastAsia="Times New Roman" w:hAnsi="Times New Roman" w:cs="Times New Roman"/>
            <w:noProof/>
            <w:sz w:val="20"/>
            <w:szCs w:val="20"/>
          </w:rPr>
          <w:t>indicators)</w:t>
        </w:r>
      </w:ins>
      <w:ins w:id="15" w:author="Nokia" w:date="2021-10-01T11:35:00Z">
        <w:r w:rsidRPr="009230CB">
          <w:rPr>
            <w:rFonts w:ascii="Times New Roman" w:eastAsia="Times New Roman" w:hAnsi="Times New Roman" w:cs="Times New Roman"/>
            <w:noProof/>
            <w:sz w:val="20"/>
            <w:szCs w:val="20"/>
          </w:rPr>
          <w:t xml:space="preserve"> or a combination of these. </w:t>
        </w:r>
      </w:ins>
    </w:p>
    <w:p w14:paraId="648453CD" w14:textId="77777777" w:rsidR="007B187D" w:rsidRDefault="007B187D" w:rsidP="007B187D">
      <w:pPr>
        <w:spacing w:after="180" w:line="240" w:lineRule="auto"/>
        <w:rPr>
          <w:ins w:id="16" w:author="Nokia" w:date="2021-10-01T11:35:00Z"/>
          <w:rFonts w:ascii="Times New Roman" w:eastAsia="Times New Roman" w:hAnsi="Times New Roman" w:cs="Times New Roman"/>
          <w:noProof/>
          <w:sz w:val="20"/>
          <w:szCs w:val="20"/>
        </w:rPr>
      </w:pPr>
      <w:ins w:id="17" w:author="Nokia" w:date="2021-10-01T11:35:00Z">
        <w:r w:rsidRPr="009230CB">
          <w:rPr>
            <w:rFonts w:ascii="Times New Roman" w:eastAsia="Times New Roman" w:hAnsi="Times New Roman" w:cs="Times New Roman"/>
            <w:noProof/>
            <w:sz w:val="20"/>
            <w:szCs w:val="20"/>
          </w:rPr>
          <w:t xml:space="preserve">To activate the production of the </w:t>
        </w:r>
        <w:r>
          <w:rPr>
            <w:rFonts w:ascii="Times New Roman" w:eastAsia="Times New Roman" w:hAnsi="Times New Roman" w:cs="Times New Roman"/>
            <w:noProof/>
            <w:sz w:val="20"/>
            <w:szCs w:val="20"/>
          </w:rPr>
          <w:t>request</w:t>
        </w:r>
        <w:r w:rsidRPr="009230CB">
          <w:rPr>
            <w:rFonts w:ascii="Times New Roman" w:eastAsia="Times New Roman" w:hAnsi="Times New Roman" w:cs="Times New Roman"/>
            <w:noProof/>
            <w:sz w:val="20"/>
            <w:szCs w:val="20"/>
          </w:rPr>
          <w:t xml:space="preserve">ed data, a MnS consumer has to create a </w:t>
        </w:r>
        <w:r>
          <w:rPr>
            <w:rFonts w:ascii="Courier New" w:eastAsia="Times New Roman" w:hAnsi="Courier New" w:cs="Courier New"/>
            <w:noProof/>
            <w:sz w:val="20"/>
            <w:szCs w:val="20"/>
          </w:rPr>
          <w:t>ManagementD</w:t>
        </w:r>
        <w:r w:rsidRPr="009230CB">
          <w:rPr>
            <w:rFonts w:ascii="Courier New" w:eastAsia="Times New Roman" w:hAnsi="Courier New" w:cs="Courier New"/>
            <w:noProof/>
            <w:sz w:val="20"/>
            <w:szCs w:val="20"/>
          </w:rPr>
          <w:t>ataCollectionJob</w:t>
        </w:r>
        <w:r w:rsidRPr="009230CB">
          <w:rPr>
            <w:rFonts w:ascii="Times New Roman" w:eastAsia="Times New Roman" w:hAnsi="Times New Roman" w:cs="Times New Roman"/>
            <w:noProof/>
            <w:sz w:val="20"/>
            <w:szCs w:val="20"/>
          </w:rPr>
          <w:t xml:space="preserve"> object instance on the MnS producer. The MnS producer itself has to set up one or several specific data collection jobs (</w:t>
        </w:r>
        <w:r w:rsidRPr="005B0486">
          <w:rPr>
            <w:rFonts w:ascii="Courier New" w:eastAsia="Times New Roman" w:hAnsi="Courier New" w:cs="Courier New"/>
            <w:noProof/>
            <w:sz w:val="20"/>
            <w:szCs w:val="20"/>
          </w:rPr>
          <w:t>TraceJob</w:t>
        </w:r>
        <w:r w:rsidRPr="009230CB">
          <w:rPr>
            <w:rFonts w:ascii="Times New Roman" w:eastAsia="Times New Roman" w:hAnsi="Times New Roman" w:cs="Times New Roman"/>
            <w:noProof/>
            <w:sz w:val="20"/>
            <w:szCs w:val="20"/>
          </w:rPr>
          <w:t xml:space="preserve">, </w:t>
        </w:r>
        <w:r w:rsidRPr="005B0486">
          <w:rPr>
            <w:rFonts w:ascii="Courier New" w:eastAsia="Times New Roman" w:hAnsi="Courier New" w:cs="Courier New"/>
            <w:noProof/>
            <w:sz w:val="20"/>
            <w:szCs w:val="20"/>
          </w:rPr>
          <w:t>PerfMetricJob</w:t>
        </w:r>
        <w:r w:rsidRPr="009230CB">
          <w:rPr>
            <w:rFonts w:ascii="Times New Roman" w:eastAsia="Times New Roman" w:hAnsi="Times New Roman" w:cs="Times New Roman"/>
            <w:noProof/>
            <w:sz w:val="20"/>
            <w:szCs w:val="20"/>
          </w:rPr>
          <w:t xml:space="preserve">) </w:t>
        </w:r>
        <w:r>
          <w:rPr>
            <w:rFonts w:ascii="Times New Roman" w:eastAsia="Times New Roman" w:hAnsi="Times New Roman" w:cs="Times New Roman"/>
            <w:noProof/>
            <w:sz w:val="20"/>
            <w:szCs w:val="20"/>
          </w:rPr>
          <w:t xml:space="preserve">taking the attributes of </w:t>
        </w:r>
        <w:r>
          <w:rPr>
            <w:rFonts w:ascii="Courier New" w:eastAsia="Times New Roman" w:hAnsi="Courier New" w:cs="Courier New"/>
            <w:noProof/>
            <w:sz w:val="20"/>
            <w:szCs w:val="20"/>
          </w:rPr>
          <w:t>ManagementD</w:t>
        </w:r>
        <w:r w:rsidRPr="009230CB">
          <w:rPr>
            <w:rFonts w:ascii="Courier New" w:eastAsia="Times New Roman" w:hAnsi="Courier New" w:cs="Courier New"/>
            <w:noProof/>
            <w:sz w:val="20"/>
            <w:szCs w:val="20"/>
          </w:rPr>
          <w:t>ataCollectionJob</w:t>
        </w:r>
        <w:r>
          <w:rPr>
            <w:rFonts w:ascii="Times New Roman" w:eastAsia="Times New Roman" w:hAnsi="Times New Roman" w:cs="Times New Roman"/>
            <w:noProof/>
            <w:sz w:val="20"/>
            <w:szCs w:val="20"/>
          </w:rPr>
          <w:t xml:space="preserve"> into account</w:t>
        </w:r>
        <w:r w:rsidRPr="009230CB">
          <w:rPr>
            <w:rFonts w:ascii="Times New Roman" w:eastAsia="Times New Roman" w:hAnsi="Times New Roman" w:cs="Times New Roman"/>
            <w:noProof/>
            <w:sz w:val="20"/>
            <w:szCs w:val="20"/>
          </w:rPr>
          <w:t xml:space="preserve">. This intermediate step is necessary, as the MnS consumer setting up this </w:t>
        </w:r>
        <w:r>
          <w:rPr>
            <w:rFonts w:ascii="Courier New" w:eastAsia="Times New Roman" w:hAnsi="Courier New" w:cs="Courier New"/>
            <w:noProof/>
            <w:sz w:val="20"/>
            <w:szCs w:val="20"/>
          </w:rPr>
          <w:t>ManagmentD</w:t>
        </w:r>
        <w:r w:rsidRPr="009230CB">
          <w:rPr>
            <w:rFonts w:ascii="Courier New" w:eastAsia="Times New Roman" w:hAnsi="Courier New" w:cs="Courier New"/>
            <w:noProof/>
            <w:sz w:val="20"/>
            <w:szCs w:val="20"/>
          </w:rPr>
          <w:t>ataCollectionJob</w:t>
        </w:r>
        <w:r w:rsidRPr="009230CB">
          <w:rPr>
            <w:rFonts w:ascii="Times New Roman" w:eastAsia="Times New Roman" w:hAnsi="Times New Roman" w:cs="Times New Roman"/>
            <w:noProof/>
            <w:sz w:val="20"/>
            <w:szCs w:val="20"/>
          </w:rPr>
          <w:t xml:space="preserve"> might not be aware of </w:t>
        </w:r>
        <w:r>
          <w:rPr>
            <w:rFonts w:ascii="Times New Roman" w:eastAsia="Times New Roman" w:hAnsi="Times New Roman" w:cs="Times New Roman"/>
            <w:noProof/>
            <w:sz w:val="20"/>
            <w:szCs w:val="20"/>
          </w:rPr>
          <w:t xml:space="preserve">the </w:t>
        </w:r>
        <w:r w:rsidRPr="009230CB">
          <w:rPr>
            <w:rFonts w:ascii="Times New Roman" w:eastAsia="Times New Roman" w:hAnsi="Times New Roman" w:cs="Times New Roman"/>
            <w:noProof/>
            <w:sz w:val="20"/>
            <w:szCs w:val="20"/>
          </w:rPr>
          <w:t xml:space="preserve">necessary </w:t>
        </w:r>
        <w:r>
          <w:rPr>
            <w:rFonts w:ascii="Times New Roman" w:eastAsia="Times New Roman" w:hAnsi="Times New Roman" w:cs="Times New Roman"/>
            <w:noProof/>
            <w:sz w:val="20"/>
            <w:szCs w:val="20"/>
          </w:rPr>
          <w:t xml:space="preserve">detailed </w:t>
        </w:r>
        <w:r w:rsidRPr="009230CB">
          <w:rPr>
            <w:rFonts w:ascii="Times New Roman" w:eastAsia="Times New Roman" w:hAnsi="Times New Roman" w:cs="Times New Roman"/>
            <w:noProof/>
            <w:sz w:val="20"/>
            <w:szCs w:val="20"/>
          </w:rPr>
          <w:t>knowledge about the network</w:t>
        </w:r>
        <w:r>
          <w:rPr>
            <w:rFonts w:ascii="Times New Roman" w:eastAsia="Times New Roman" w:hAnsi="Times New Roman" w:cs="Times New Roman"/>
            <w:noProof/>
            <w:sz w:val="20"/>
            <w:szCs w:val="20"/>
          </w:rPr>
          <w:t xml:space="preserve"> e.g. DNs</w:t>
        </w:r>
        <w:r w:rsidRPr="009230CB">
          <w:rPr>
            <w:rFonts w:ascii="Times New Roman" w:eastAsia="Times New Roman" w:hAnsi="Times New Roman" w:cs="Times New Roman"/>
            <w:noProof/>
            <w:sz w:val="20"/>
            <w:szCs w:val="20"/>
          </w:rPr>
          <w:t>.</w:t>
        </w:r>
      </w:ins>
    </w:p>
    <w:p w14:paraId="438FD8C8" w14:textId="77777777" w:rsidR="007B187D" w:rsidRPr="009230CB" w:rsidRDefault="007B187D" w:rsidP="007B187D">
      <w:pPr>
        <w:spacing w:after="180" w:line="240" w:lineRule="auto"/>
        <w:rPr>
          <w:ins w:id="18" w:author="Nokia" w:date="2021-10-01T11:35:00Z"/>
          <w:rFonts w:ascii="Times New Roman" w:eastAsia="Times New Roman" w:hAnsi="Times New Roman" w:cs="Times New Roman"/>
          <w:noProof/>
          <w:sz w:val="20"/>
          <w:szCs w:val="20"/>
        </w:rPr>
      </w:pPr>
      <w:ins w:id="19" w:author="Nokia" w:date="2021-10-01T11:35:00Z">
        <w:r>
          <w:rPr>
            <w:rFonts w:ascii="Times New Roman" w:eastAsia="Times New Roman" w:hAnsi="Times New Roman" w:cs="Times New Roman"/>
            <w:sz w:val="20"/>
            <w:szCs w:val="20"/>
          </w:rPr>
          <w:t>E</w:t>
        </w:r>
        <w:r w:rsidRPr="00AA274F">
          <w:rPr>
            <w:rFonts w:ascii="Times New Roman" w:eastAsia="Times New Roman" w:hAnsi="Times New Roman" w:cs="Times New Roman"/>
            <w:sz w:val="20"/>
            <w:szCs w:val="20"/>
          </w:rPr>
          <w:t>xternal/vertical consumers without detailed knowledge of the network</w:t>
        </w:r>
        <w:r>
          <w:rPr>
            <w:rFonts w:ascii="Times New Roman" w:eastAsia="Times New Roman" w:hAnsi="Times New Roman" w:cs="Times New Roman"/>
            <w:sz w:val="20"/>
            <w:szCs w:val="20"/>
          </w:rPr>
          <w:t xml:space="preserve"> might be the main users of </w:t>
        </w:r>
        <w:r>
          <w:rPr>
            <w:rFonts w:ascii="Courier New" w:eastAsia="Times New Roman" w:hAnsi="Courier New" w:cs="Courier New"/>
            <w:noProof/>
            <w:sz w:val="20"/>
            <w:szCs w:val="20"/>
          </w:rPr>
          <w:t>ManagementD</w:t>
        </w:r>
        <w:r w:rsidRPr="009230CB">
          <w:rPr>
            <w:rFonts w:ascii="Courier New" w:eastAsia="Times New Roman" w:hAnsi="Courier New" w:cs="Courier New"/>
            <w:noProof/>
            <w:sz w:val="20"/>
            <w:szCs w:val="20"/>
          </w:rPr>
          <w:t>ataCollectionJob</w:t>
        </w:r>
        <w:r w:rsidRPr="00AA274F">
          <w:rPr>
            <w:rFonts w:ascii="Times New Roman" w:eastAsia="Times New Roman" w:hAnsi="Times New Roman" w:cs="Times New Roman"/>
            <w:sz w:val="20"/>
            <w:szCs w:val="20"/>
          </w:rPr>
          <w:t>.</w:t>
        </w:r>
      </w:ins>
    </w:p>
    <w:p w14:paraId="007C4D6C" w14:textId="77777777" w:rsidR="007B187D" w:rsidRDefault="007B187D" w:rsidP="007B187D">
      <w:pPr>
        <w:keepNext/>
        <w:keepLines/>
        <w:spacing w:after="180" w:line="240" w:lineRule="auto"/>
        <w:rPr>
          <w:ins w:id="20" w:author="Nokia" w:date="2021-10-01T11:35:00Z"/>
          <w:rFonts w:ascii="Times New Roman" w:eastAsia="Times New Roman" w:hAnsi="Times New Roman" w:cs="Times New Roman"/>
          <w:i/>
          <w:iCs/>
          <w:sz w:val="20"/>
          <w:szCs w:val="20"/>
        </w:rPr>
      </w:pPr>
      <w:ins w:id="21" w:author="Nokia" w:date="2021-10-01T11:35:00Z">
        <w:r w:rsidRPr="009230CB">
          <w:rPr>
            <w:rFonts w:ascii="Times New Roman" w:eastAsia="Times New Roman" w:hAnsi="Times New Roman" w:cs="Times New Roman"/>
            <w:i/>
            <w:iCs/>
            <w:sz w:val="20"/>
            <w:szCs w:val="20"/>
          </w:rPr>
          <w:t xml:space="preserve">Editor’s Note: </w:t>
        </w:r>
        <w:r>
          <w:rPr>
            <w:rFonts w:ascii="Times New Roman" w:eastAsia="Times New Roman" w:hAnsi="Times New Roman" w:cs="Times New Roman"/>
            <w:i/>
            <w:iCs/>
            <w:sz w:val="20"/>
            <w:szCs w:val="20"/>
          </w:rPr>
          <w:t xml:space="preserve">The mapping to specific data collection job covers </w:t>
        </w:r>
        <w:proofErr w:type="spellStart"/>
        <w:r w:rsidRPr="005B0486">
          <w:rPr>
            <w:rFonts w:ascii="Courier New" w:eastAsia="Times New Roman" w:hAnsi="Courier New" w:cs="Courier New"/>
            <w:i/>
            <w:iCs/>
            <w:sz w:val="20"/>
            <w:szCs w:val="20"/>
          </w:rPr>
          <w:t>TraceJob</w:t>
        </w:r>
        <w:proofErr w:type="spellEnd"/>
        <w:r>
          <w:rPr>
            <w:rFonts w:ascii="Times New Roman" w:eastAsia="Times New Roman" w:hAnsi="Times New Roman" w:cs="Times New Roman"/>
            <w:i/>
            <w:iCs/>
            <w:sz w:val="20"/>
            <w:szCs w:val="20"/>
          </w:rPr>
          <w:t xml:space="preserve"> and </w:t>
        </w:r>
        <w:proofErr w:type="spellStart"/>
        <w:r w:rsidRPr="005B0486">
          <w:rPr>
            <w:rFonts w:ascii="Courier New" w:eastAsia="Times New Roman" w:hAnsi="Courier New" w:cs="Courier New"/>
            <w:i/>
            <w:iCs/>
            <w:sz w:val="20"/>
            <w:szCs w:val="20"/>
          </w:rPr>
          <w:t>PerfMetricJob</w:t>
        </w:r>
        <w:proofErr w:type="spellEnd"/>
        <w:r>
          <w:rPr>
            <w:rFonts w:ascii="Times New Roman" w:eastAsia="Times New Roman" w:hAnsi="Times New Roman" w:cs="Times New Roman"/>
            <w:i/>
            <w:iCs/>
            <w:sz w:val="20"/>
            <w:szCs w:val="20"/>
          </w:rPr>
          <w:t>. It is FFS if it should be enhanced to other jobs.</w:t>
        </w:r>
      </w:ins>
    </w:p>
    <w:p w14:paraId="3BB2D6C4" w14:textId="77777777" w:rsidR="007B187D" w:rsidRDefault="007B187D" w:rsidP="007B187D">
      <w:pPr>
        <w:keepNext/>
        <w:keepLines/>
        <w:spacing w:after="180" w:line="240" w:lineRule="auto"/>
        <w:rPr>
          <w:ins w:id="22" w:author="Nokia" w:date="2021-10-01T11:35:00Z"/>
          <w:rFonts w:ascii="Times New Roman" w:eastAsia="Times New Roman" w:hAnsi="Times New Roman" w:cs="Times New Roman"/>
          <w:i/>
          <w:iCs/>
          <w:noProof/>
          <w:sz w:val="20"/>
          <w:szCs w:val="20"/>
        </w:rPr>
      </w:pPr>
      <w:ins w:id="23" w:author="Nokia" w:date="2021-10-01T11:35:00Z">
        <w:r>
          <w:rPr>
            <w:rFonts w:ascii="Times New Roman" w:eastAsia="Times New Roman" w:hAnsi="Times New Roman" w:cs="Times New Roman"/>
            <w:i/>
            <w:iCs/>
            <w:sz w:val="20"/>
            <w:szCs w:val="20"/>
          </w:rPr>
          <w:t xml:space="preserve">Editor’s Note: </w:t>
        </w:r>
        <w:r w:rsidRPr="005B0486">
          <w:rPr>
            <w:rFonts w:ascii="Times New Roman" w:eastAsia="Times New Roman" w:hAnsi="Times New Roman" w:cs="Times New Roman"/>
            <w:i/>
            <w:iCs/>
            <w:noProof/>
            <w:sz w:val="20"/>
            <w:szCs w:val="20"/>
          </w:rPr>
          <w:t xml:space="preserve">Additionally, if there are predefined values for the specific data collection job based on the configured </w:t>
        </w:r>
        <w:r w:rsidRPr="005B0486">
          <w:rPr>
            <w:rFonts w:ascii="Courier New" w:eastAsia="Times New Roman" w:hAnsi="Courier New" w:cs="Courier New"/>
            <w:i/>
            <w:iCs/>
            <w:noProof/>
            <w:sz w:val="20"/>
            <w:szCs w:val="20"/>
          </w:rPr>
          <w:t>managementDataType</w:t>
        </w:r>
        <w:r w:rsidRPr="005B0486">
          <w:rPr>
            <w:rFonts w:ascii="Times New Roman" w:eastAsia="Times New Roman" w:hAnsi="Times New Roman" w:cs="Times New Roman"/>
            <w:i/>
            <w:iCs/>
            <w:noProof/>
            <w:sz w:val="20"/>
            <w:szCs w:val="20"/>
          </w:rPr>
          <w:t xml:space="preserve"> is FFS.</w:t>
        </w:r>
      </w:ins>
    </w:p>
    <w:p w14:paraId="56E5EF53" w14:textId="77777777" w:rsidR="007B187D" w:rsidRDefault="007B187D" w:rsidP="007B187D">
      <w:pPr>
        <w:jc w:val="both"/>
        <w:rPr>
          <w:ins w:id="24" w:author="Nokia" w:date="2021-10-01T11:35:00Z"/>
          <w:rFonts w:ascii="Times New Roman" w:eastAsia="Times New Roman" w:hAnsi="Times New Roman" w:cs="Times New Roman"/>
          <w:noProof/>
          <w:sz w:val="20"/>
          <w:szCs w:val="20"/>
        </w:rPr>
      </w:pPr>
      <w:ins w:id="25" w:author="Nokia" w:date="2021-10-01T11:35:00Z">
        <w:r w:rsidRPr="00325597">
          <w:rPr>
            <w:rFonts w:ascii="Times New Roman" w:eastAsia="Times New Roman" w:hAnsi="Times New Roman" w:cs="Times New Roman"/>
            <w:noProof/>
            <w:sz w:val="20"/>
            <w:szCs w:val="20"/>
          </w:rPr>
          <w:t xml:space="preserve">The </w:t>
        </w:r>
        <w:r>
          <w:rPr>
            <w:rFonts w:ascii="Times New Roman" w:eastAsia="Times New Roman" w:hAnsi="Times New Roman" w:cs="Times New Roman"/>
            <w:noProof/>
            <w:sz w:val="20"/>
            <w:szCs w:val="20"/>
          </w:rPr>
          <w:t xml:space="preserve">MnS </w:t>
        </w:r>
        <w:r w:rsidRPr="00325597">
          <w:rPr>
            <w:rFonts w:ascii="Times New Roman" w:eastAsia="Times New Roman" w:hAnsi="Times New Roman" w:cs="Times New Roman"/>
            <w:noProof/>
            <w:sz w:val="20"/>
            <w:szCs w:val="20"/>
          </w:rPr>
          <w:t xml:space="preserve">producer will derive multiple jobs from a single </w:t>
        </w:r>
        <w:proofErr w:type="spellStart"/>
        <w:r w:rsidRPr="00EA51EB">
          <w:rPr>
            <w:rFonts w:ascii="Courier New" w:eastAsia="Times New Roman" w:hAnsi="Courier New" w:cs="Courier New"/>
            <w:sz w:val="20"/>
            <w:szCs w:val="20"/>
          </w:rPr>
          <w:t>ManagementDataCollectionJob</w:t>
        </w:r>
        <w:proofErr w:type="spellEnd"/>
        <w:r w:rsidRPr="00325597">
          <w:rPr>
            <w:rFonts w:ascii="Times New Roman" w:eastAsia="Times New Roman" w:hAnsi="Times New Roman" w:cs="Times New Roman"/>
            <w:noProof/>
            <w:sz w:val="20"/>
            <w:szCs w:val="20"/>
          </w:rPr>
          <w:t xml:space="preserve"> for collecting the required management data. Once it receives the measurement</w:t>
        </w:r>
        <w:r>
          <w:rPr>
            <w:rFonts w:ascii="Times New Roman" w:eastAsia="Times New Roman" w:hAnsi="Times New Roman" w:cs="Times New Roman"/>
            <w:noProof/>
            <w:sz w:val="20"/>
            <w:szCs w:val="20"/>
          </w:rPr>
          <w:t>s</w:t>
        </w:r>
        <w:r w:rsidRPr="00325597">
          <w:rPr>
            <w:rFonts w:ascii="Times New Roman" w:eastAsia="Times New Roman" w:hAnsi="Times New Roman" w:cs="Times New Roman"/>
            <w:noProof/>
            <w:sz w:val="20"/>
            <w:szCs w:val="20"/>
          </w:rPr>
          <w:t xml:space="preserve"> from multiple sources, it consolidate</w:t>
        </w:r>
        <w:r>
          <w:rPr>
            <w:rFonts w:ascii="Times New Roman" w:eastAsia="Times New Roman" w:hAnsi="Times New Roman" w:cs="Times New Roman"/>
            <w:noProof/>
            <w:sz w:val="20"/>
            <w:szCs w:val="20"/>
          </w:rPr>
          <w:t>s</w:t>
        </w:r>
        <w:r w:rsidRPr="00325597">
          <w:rPr>
            <w:rFonts w:ascii="Times New Roman" w:eastAsia="Times New Roman" w:hAnsi="Times New Roman" w:cs="Times New Roman"/>
            <w:noProof/>
            <w:sz w:val="20"/>
            <w:szCs w:val="20"/>
          </w:rPr>
          <w:t xml:space="preserve"> the dat</w:t>
        </w:r>
        <w:r>
          <w:rPr>
            <w:rFonts w:ascii="Times New Roman" w:eastAsia="Times New Roman" w:hAnsi="Times New Roman" w:cs="Times New Roman"/>
            <w:noProof/>
            <w:sz w:val="20"/>
            <w:szCs w:val="20"/>
          </w:rPr>
          <w:t>a into a set of management data for reporting.</w:t>
        </w:r>
      </w:ins>
    </w:p>
    <w:p w14:paraId="4E1B2B74" w14:textId="77777777" w:rsidR="007B187D" w:rsidRPr="0079512F" w:rsidRDefault="007B187D" w:rsidP="007B187D">
      <w:pPr>
        <w:keepNext/>
        <w:keepLines/>
        <w:spacing w:after="180" w:line="240" w:lineRule="auto"/>
        <w:rPr>
          <w:ins w:id="26" w:author="Nokia" w:date="2021-10-01T11:35:00Z"/>
          <w:rFonts w:ascii="Times New Roman" w:eastAsia="Times New Roman" w:hAnsi="Times New Roman" w:cs="Times New Roman"/>
          <w:sz w:val="20"/>
          <w:szCs w:val="20"/>
        </w:rPr>
      </w:pPr>
      <w:ins w:id="27" w:author="Nokia" w:date="2021-10-01T11:35:00Z">
        <w:r w:rsidRPr="0079512F">
          <w:rPr>
            <w:rFonts w:ascii="Times New Roman" w:eastAsia="Times New Roman" w:hAnsi="Times New Roman" w:cs="Times New Roman"/>
            <w:sz w:val="20"/>
            <w:szCs w:val="20"/>
          </w:rPr>
          <w:t xml:space="preserve">The attribute </w:t>
        </w:r>
        <w:r w:rsidRPr="0079512F">
          <w:rPr>
            <w:rFonts w:ascii="Courier New" w:eastAsia="Times New Roman" w:hAnsi="Courier New" w:cs="Courier New"/>
            <w:noProof/>
            <w:sz w:val="20"/>
            <w:szCs w:val="20"/>
          </w:rPr>
          <w:t>metricList</w:t>
        </w:r>
        <w:r w:rsidRPr="0079512F">
          <w:rPr>
            <w:rFonts w:ascii="Times New Roman" w:eastAsia="Times New Roman" w:hAnsi="Times New Roman" w:cs="Times New Roman"/>
            <w:sz w:val="20"/>
            <w:szCs w:val="20"/>
          </w:rPr>
          <w:t xml:space="preserve"> defines the list of metrics which should be reported. </w:t>
        </w:r>
      </w:ins>
    </w:p>
    <w:p w14:paraId="035ED4FD" w14:textId="77777777" w:rsidR="007B187D" w:rsidRDefault="007B187D" w:rsidP="007B187D">
      <w:pPr>
        <w:spacing w:after="180" w:line="240" w:lineRule="auto"/>
        <w:rPr>
          <w:ins w:id="28" w:author="Nokia" w:date="2021-10-01T11:35:00Z"/>
          <w:rFonts w:ascii="Times New Roman" w:eastAsia="Times New Roman" w:hAnsi="Times New Roman" w:cs="Times New Roman"/>
          <w:noProof/>
          <w:sz w:val="20"/>
          <w:szCs w:val="20"/>
        </w:rPr>
      </w:pPr>
      <w:ins w:id="29" w:author="Nokia" w:date="2021-10-01T11:35:00Z">
        <w:r w:rsidRPr="0079512F">
          <w:rPr>
            <w:rFonts w:ascii="Times New Roman" w:eastAsia="Times New Roman" w:hAnsi="Times New Roman" w:cs="Times New Roman"/>
            <w:noProof/>
            <w:sz w:val="20"/>
            <w:szCs w:val="20"/>
          </w:rPr>
          <w:t xml:space="preserve">The attribute </w:t>
        </w:r>
        <w:r w:rsidRPr="0041538F">
          <w:rPr>
            <w:rFonts w:ascii="Courier New" w:eastAsia="Times New Roman" w:hAnsi="Courier New" w:cs="Courier New"/>
            <w:noProof/>
            <w:sz w:val="20"/>
            <w:szCs w:val="20"/>
          </w:rPr>
          <w:t>a</w:t>
        </w:r>
        <w:r w:rsidRPr="0079512F">
          <w:rPr>
            <w:rFonts w:ascii="Courier New" w:eastAsia="Times New Roman" w:hAnsi="Courier New" w:cs="Courier New"/>
            <w:noProof/>
            <w:sz w:val="20"/>
            <w:szCs w:val="20"/>
          </w:rPr>
          <w:t>reaOfInterest</w:t>
        </w:r>
        <w:r w:rsidRPr="0079512F">
          <w:rPr>
            <w:rFonts w:ascii="Times New Roman" w:eastAsia="Times New Roman" w:hAnsi="Times New Roman" w:cs="Times New Roman"/>
            <w:noProof/>
            <w:sz w:val="20"/>
            <w:szCs w:val="20"/>
          </w:rPr>
          <w:t xml:space="preserve"> specifies the area for which data shall be collected. The area </w:t>
        </w:r>
        <w:r>
          <w:rPr>
            <w:rFonts w:ascii="Times New Roman" w:eastAsia="Times New Roman" w:hAnsi="Times New Roman" w:cs="Times New Roman"/>
            <w:noProof/>
            <w:sz w:val="20"/>
            <w:szCs w:val="20"/>
          </w:rPr>
          <w:t xml:space="preserve">can be configured by a list of TAI, a list of cells identified by NG-RAN CGI or by a geographical area. </w:t>
        </w:r>
        <w:bookmarkStart w:id="30" w:name="_Hlk82098811"/>
        <w:r w:rsidRPr="0079512F">
          <w:rPr>
            <w:rFonts w:ascii="Times New Roman" w:eastAsia="Times New Roman" w:hAnsi="Times New Roman" w:cs="Times New Roman"/>
            <w:noProof/>
            <w:sz w:val="20"/>
            <w:szCs w:val="20"/>
          </w:rPr>
          <w:t xml:space="preserve">The MnS producer maps the </w:t>
        </w:r>
        <w:r w:rsidRPr="0041538F">
          <w:rPr>
            <w:rFonts w:ascii="Courier New" w:eastAsia="Times New Roman" w:hAnsi="Courier New" w:cs="Courier New"/>
            <w:noProof/>
            <w:sz w:val="20"/>
            <w:szCs w:val="20"/>
          </w:rPr>
          <w:t>a</w:t>
        </w:r>
        <w:r w:rsidRPr="0079512F">
          <w:rPr>
            <w:rFonts w:ascii="Courier New" w:eastAsia="Times New Roman" w:hAnsi="Courier New" w:cs="Courier New"/>
            <w:noProof/>
            <w:sz w:val="20"/>
            <w:szCs w:val="20"/>
          </w:rPr>
          <w:t>reaOfInterest</w:t>
        </w:r>
        <w:r w:rsidRPr="0079512F" w:rsidDel="00487FE6">
          <w:rPr>
            <w:rFonts w:ascii="Times New Roman" w:eastAsia="Times New Roman" w:hAnsi="Times New Roman" w:cs="Times New Roman"/>
            <w:noProof/>
            <w:sz w:val="20"/>
            <w:szCs w:val="20"/>
          </w:rPr>
          <w:t xml:space="preserve"> </w:t>
        </w:r>
        <w:r w:rsidRPr="0079512F">
          <w:rPr>
            <w:rFonts w:ascii="Times New Roman" w:eastAsia="Times New Roman" w:hAnsi="Times New Roman" w:cs="Times New Roman"/>
            <w:noProof/>
            <w:sz w:val="20"/>
            <w:szCs w:val="20"/>
          </w:rPr>
          <w:t xml:space="preserve">to corresponding values of the attributes (e.g. </w:t>
        </w:r>
        <w:r w:rsidRPr="0079512F">
          <w:rPr>
            <w:rFonts w:ascii="Courier New" w:eastAsia="Times New Roman" w:hAnsi="Courier New" w:cs="Courier New"/>
            <w:noProof/>
            <w:sz w:val="20"/>
            <w:szCs w:val="20"/>
          </w:rPr>
          <w:t>tjTraceTarget</w:t>
        </w:r>
        <w:r w:rsidRPr="0079512F">
          <w:rPr>
            <w:rFonts w:ascii="Times New Roman" w:eastAsia="Times New Roman" w:hAnsi="Times New Roman" w:cs="Times New Roman"/>
            <w:noProof/>
            <w:sz w:val="20"/>
            <w:szCs w:val="20"/>
          </w:rPr>
          <w:t xml:space="preserve">, </w:t>
        </w:r>
        <w:r w:rsidRPr="0079512F">
          <w:rPr>
            <w:rFonts w:ascii="Courier New" w:eastAsia="Times New Roman" w:hAnsi="Courier New" w:cs="Courier New"/>
            <w:noProof/>
            <w:sz w:val="20"/>
            <w:szCs w:val="20"/>
          </w:rPr>
          <w:t>tjMDTAreaScope</w:t>
        </w:r>
        <w:r w:rsidRPr="0079512F">
          <w:rPr>
            <w:rFonts w:ascii="Times New Roman" w:eastAsia="Times New Roman" w:hAnsi="Times New Roman" w:cs="Times New Roman"/>
            <w:noProof/>
            <w:sz w:val="20"/>
            <w:szCs w:val="20"/>
          </w:rPr>
          <w:t xml:space="preserve">, </w:t>
        </w:r>
        <w:r w:rsidRPr="0079512F">
          <w:rPr>
            <w:rFonts w:ascii="Courier New" w:eastAsia="Times New Roman" w:hAnsi="Courier New" w:cs="Courier New"/>
            <w:noProof/>
            <w:sz w:val="20"/>
            <w:szCs w:val="20"/>
          </w:rPr>
          <w:t>objectInstances</w:t>
        </w:r>
        <w:r w:rsidRPr="0079512F">
          <w:rPr>
            <w:rFonts w:ascii="Times New Roman" w:eastAsia="Times New Roman" w:hAnsi="Times New Roman" w:cs="Times New Roman"/>
            <w:noProof/>
            <w:sz w:val="20"/>
            <w:szCs w:val="20"/>
          </w:rPr>
          <w:t>) in the specific data collection jobs. This could be done by an internal mapping performed by the management function exposing this MnS.</w:t>
        </w:r>
      </w:ins>
    </w:p>
    <w:bookmarkEnd w:id="30"/>
    <w:p w14:paraId="681DAB33" w14:textId="04D5DE30" w:rsidR="007B187D" w:rsidRDefault="007B187D" w:rsidP="007B187D">
      <w:pPr>
        <w:jc w:val="both"/>
        <w:rPr>
          <w:ins w:id="31" w:author="Nokia" w:date="2021-10-01T11:35:00Z"/>
          <w:rFonts w:ascii="Times New Roman" w:eastAsia="Times New Roman" w:hAnsi="Times New Roman" w:cs="Times New Roman"/>
          <w:noProof/>
          <w:sz w:val="20"/>
          <w:szCs w:val="20"/>
        </w:rPr>
      </w:pPr>
      <w:ins w:id="32" w:author="Nokia" w:date="2021-10-01T11:35:00Z">
        <w:r>
          <w:rPr>
            <w:rFonts w:ascii="Times New Roman" w:eastAsia="Times New Roman" w:hAnsi="Times New Roman" w:cs="Times New Roman"/>
            <w:noProof/>
            <w:sz w:val="20"/>
            <w:szCs w:val="20"/>
          </w:rPr>
          <w:t>The attribute</w:t>
        </w:r>
      </w:ins>
      <w:ins w:id="33" w:author="Nokia" w:date="2021-10-01T11:39:00Z">
        <w:r>
          <w:rPr>
            <w:rFonts w:ascii="Times New Roman" w:eastAsia="Times New Roman" w:hAnsi="Times New Roman" w:cs="Times New Roman"/>
            <w:noProof/>
            <w:sz w:val="20"/>
            <w:szCs w:val="20"/>
          </w:rPr>
          <w:t xml:space="preserve">s </w:t>
        </w:r>
        <w:r w:rsidRPr="007B187D">
          <w:rPr>
            <w:rFonts w:ascii="Courier New" w:eastAsia="Times New Roman" w:hAnsi="Courier New" w:cs="Courier New"/>
            <w:noProof/>
            <w:sz w:val="20"/>
            <w:szCs w:val="20"/>
          </w:rPr>
          <w:t>startTime</w:t>
        </w:r>
        <w:r>
          <w:rPr>
            <w:rFonts w:ascii="Times New Roman" w:eastAsia="Times New Roman" w:hAnsi="Times New Roman" w:cs="Times New Roman"/>
            <w:noProof/>
            <w:sz w:val="20"/>
            <w:szCs w:val="20"/>
          </w:rPr>
          <w:t xml:space="preserve"> and </w:t>
        </w:r>
        <w:r w:rsidRPr="007B187D">
          <w:rPr>
            <w:rFonts w:ascii="Courier New" w:eastAsia="Times New Roman" w:hAnsi="Courier New" w:cs="Courier New"/>
            <w:noProof/>
            <w:sz w:val="20"/>
            <w:szCs w:val="20"/>
          </w:rPr>
          <w:t>stopTime</w:t>
        </w:r>
        <w:r>
          <w:rPr>
            <w:rFonts w:ascii="Courier New" w:eastAsia="Times New Roman" w:hAnsi="Courier New" w:cs="Courier New"/>
            <w:sz w:val="20"/>
            <w:szCs w:val="20"/>
          </w:rPr>
          <w:t xml:space="preserve"> </w:t>
        </w:r>
      </w:ins>
      <w:ins w:id="34" w:author="Nokia" w:date="2021-10-01T11:35:00Z">
        <w:r>
          <w:rPr>
            <w:rFonts w:ascii="Times New Roman" w:eastAsia="Times New Roman" w:hAnsi="Times New Roman" w:cs="Times New Roman"/>
            <w:noProof/>
            <w:sz w:val="20"/>
            <w:szCs w:val="20"/>
          </w:rPr>
          <w:t>specif</w:t>
        </w:r>
      </w:ins>
      <w:ins w:id="35" w:author="Nokia" w:date="2021-10-01T11:41:00Z">
        <w:r>
          <w:rPr>
            <w:rFonts w:ascii="Times New Roman" w:eastAsia="Times New Roman" w:hAnsi="Times New Roman" w:cs="Times New Roman"/>
            <w:noProof/>
            <w:sz w:val="20"/>
            <w:szCs w:val="20"/>
          </w:rPr>
          <w:t>y</w:t>
        </w:r>
      </w:ins>
      <w:ins w:id="36" w:author="Nokia" w:date="2021-10-01T11:35:00Z">
        <w:r>
          <w:rPr>
            <w:rFonts w:ascii="Times New Roman" w:eastAsia="Times New Roman" w:hAnsi="Times New Roman" w:cs="Times New Roman"/>
            <w:noProof/>
            <w:sz w:val="20"/>
            <w:szCs w:val="20"/>
          </w:rPr>
          <w:t xml:space="preserve"> the </w:t>
        </w:r>
      </w:ins>
      <w:ins w:id="37" w:author="Nokia" w:date="2021-10-01T11:39:00Z">
        <w:r>
          <w:rPr>
            <w:rFonts w:ascii="Times New Roman" w:eastAsia="Times New Roman" w:hAnsi="Times New Roman" w:cs="Times New Roman"/>
            <w:noProof/>
            <w:sz w:val="20"/>
            <w:szCs w:val="20"/>
          </w:rPr>
          <w:t>time</w:t>
        </w:r>
      </w:ins>
      <w:ins w:id="38" w:author="Nokia" w:date="2021-10-01T11:40:00Z">
        <w:r>
          <w:rPr>
            <w:rFonts w:ascii="Times New Roman" w:eastAsia="Times New Roman" w:hAnsi="Times New Roman" w:cs="Times New Roman"/>
            <w:noProof/>
            <w:sz w:val="20"/>
            <w:szCs w:val="20"/>
          </w:rPr>
          <w:t xml:space="preserve"> period </w:t>
        </w:r>
      </w:ins>
      <w:ins w:id="39" w:author="Nokia" w:date="2021-10-01T11:35:00Z">
        <w:r w:rsidRPr="00007650">
          <w:rPr>
            <w:rFonts w:ascii="Times New Roman" w:eastAsia="Times New Roman" w:hAnsi="Times New Roman" w:cs="Times New Roman"/>
            <w:noProof/>
            <w:sz w:val="20"/>
            <w:szCs w:val="20"/>
          </w:rPr>
          <w:t>for which the management data should be reported.</w:t>
        </w:r>
      </w:ins>
    </w:p>
    <w:p w14:paraId="553DB3B2" w14:textId="77777777" w:rsidR="007B187D" w:rsidRDefault="007B187D" w:rsidP="007B187D">
      <w:pPr>
        <w:spacing w:after="180" w:line="240" w:lineRule="auto"/>
        <w:rPr>
          <w:ins w:id="40" w:author="Nokia" w:date="2021-10-01T11:35:00Z"/>
          <w:rFonts w:ascii="Times New Roman" w:eastAsia="Times New Roman" w:hAnsi="Times New Roman" w:cs="Times New Roman"/>
          <w:sz w:val="20"/>
          <w:szCs w:val="20"/>
        </w:rPr>
      </w:pPr>
      <w:ins w:id="41" w:author="Nokia" w:date="2021-10-01T11:35:00Z">
        <w:r w:rsidRPr="009230CB">
          <w:rPr>
            <w:rFonts w:ascii="Times New Roman" w:eastAsia="Times New Roman" w:hAnsi="Times New Roman" w:cs="Times New Roman"/>
            <w:sz w:val="20"/>
            <w:szCs w:val="20"/>
          </w:rPr>
          <w:t xml:space="preserve">The attribute </w:t>
        </w:r>
        <w:proofErr w:type="spellStart"/>
        <w:r w:rsidRPr="009230CB">
          <w:rPr>
            <w:rFonts w:ascii="Courier New" w:eastAsia="Times New Roman" w:hAnsi="Courier New" w:cs="Courier New"/>
            <w:sz w:val="20"/>
            <w:szCs w:val="20"/>
          </w:rPr>
          <w:t>reportingCtrl</w:t>
        </w:r>
        <w:proofErr w:type="spellEnd"/>
        <w:r w:rsidRPr="009230CB">
          <w:rPr>
            <w:rFonts w:ascii="Times New Roman" w:eastAsia="Times New Roman" w:hAnsi="Times New Roman" w:cs="Times New Roman"/>
            <w:sz w:val="20"/>
            <w:szCs w:val="20"/>
          </w:rPr>
          <w:t xml:space="preserve"> specifies the method and associated control parameters for reporting the produced measurements to </w:t>
        </w:r>
        <w:proofErr w:type="spellStart"/>
        <w:r w:rsidRPr="009230CB">
          <w:rPr>
            <w:rFonts w:ascii="Times New Roman" w:eastAsia="Times New Roman" w:hAnsi="Times New Roman" w:cs="Times New Roman"/>
            <w:sz w:val="20"/>
            <w:szCs w:val="20"/>
          </w:rPr>
          <w:t>MnS</w:t>
        </w:r>
        <w:proofErr w:type="spellEnd"/>
        <w:r w:rsidRPr="009230CB">
          <w:rPr>
            <w:rFonts w:ascii="Times New Roman" w:eastAsia="Times New Roman" w:hAnsi="Times New Roman" w:cs="Times New Roman"/>
            <w:sz w:val="20"/>
            <w:szCs w:val="20"/>
          </w:rPr>
          <w:t xml:space="preserve"> consumers. </w:t>
        </w:r>
        <w:r>
          <w:rPr>
            <w:rFonts w:ascii="Times New Roman" w:eastAsia="Times New Roman" w:hAnsi="Times New Roman" w:cs="Times New Roman"/>
            <w:sz w:val="20"/>
            <w:szCs w:val="20"/>
          </w:rPr>
          <w:t xml:space="preserve">For further details on the available </w:t>
        </w:r>
        <w:r w:rsidRPr="009230CB">
          <w:rPr>
            <w:rFonts w:ascii="Times New Roman" w:eastAsia="Times New Roman" w:hAnsi="Times New Roman" w:cs="Times New Roman"/>
            <w:sz w:val="20"/>
            <w:szCs w:val="20"/>
          </w:rPr>
          <w:t xml:space="preserve">methods </w:t>
        </w:r>
        <w:r>
          <w:rPr>
            <w:rFonts w:ascii="Times New Roman" w:eastAsia="Times New Roman" w:hAnsi="Times New Roman" w:cs="Times New Roman"/>
            <w:sz w:val="20"/>
            <w:szCs w:val="20"/>
          </w:rPr>
          <w:t>see clause 4.3.33.</w:t>
        </w:r>
      </w:ins>
    </w:p>
    <w:p w14:paraId="3B238A48" w14:textId="77777777" w:rsidR="007B187D" w:rsidRPr="00950B5C" w:rsidRDefault="007B187D" w:rsidP="007B187D">
      <w:pPr>
        <w:pStyle w:val="TAL"/>
        <w:spacing w:after="180"/>
        <w:rPr>
          <w:ins w:id="42" w:author="Nokia" w:date="2021-10-01T11:35:00Z"/>
          <w:rFonts w:ascii="Times New Roman" w:hAnsi="Times New Roman"/>
          <w:sz w:val="20"/>
        </w:rPr>
      </w:pPr>
      <w:ins w:id="43" w:author="Nokia" w:date="2021-10-01T11:35:00Z">
        <w:r w:rsidRPr="002E12C2">
          <w:rPr>
            <w:rFonts w:ascii="Times New Roman" w:hAnsi="Times New Roman"/>
            <w:i/>
            <w:iCs/>
            <w:noProof/>
            <w:sz w:val="20"/>
          </w:rPr>
          <w:t xml:space="preserve">Editor’s Note: </w:t>
        </w:r>
        <w:r>
          <w:rPr>
            <w:rFonts w:ascii="Times New Roman" w:hAnsi="Times New Roman"/>
            <w:i/>
            <w:iCs/>
            <w:noProof/>
            <w:sz w:val="20"/>
          </w:rPr>
          <w:t>The necessity of the attributes</w:t>
        </w:r>
        <w:r w:rsidRPr="00C85D1C">
          <w:rPr>
            <w:rFonts w:ascii="Times New Roman" w:hAnsi="Times New Roman"/>
            <w:i/>
            <w:iCs/>
            <w:noProof/>
            <w:sz w:val="20"/>
          </w:rPr>
          <w:t xml:space="preserve"> </w:t>
        </w:r>
        <w:r w:rsidRPr="005B0486">
          <w:rPr>
            <w:rFonts w:ascii="Courier New" w:hAnsi="Courier New" w:cs="Courier New"/>
            <w:i/>
            <w:iCs/>
            <w:noProof/>
            <w:sz w:val="20"/>
          </w:rPr>
          <w:t>positioningMethod</w:t>
        </w:r>
        <w:r w:rsidRPr="005B0486">
          <w:rPr>
            <w:rFonts w:ascii="Times New Roman" w:hAnsi="Times New Roman"/>
            <w:i/>
            <w:iCs/>
            <w:noProof/>
            <w:sz w:val="20"/>
          </w:rPr>
          <w:t xml:space="preserve"> and </w:t>
        </w:r>
        <w:r w:rsidRPr="005B0486">
          <w:rPr>
            <w:rFonts w:ascii="Courier New" w:hAnsi="Courier New" w:cs="Courier New"/>
            <w:i/>
            <w:iCs/>
            <w:noProof/>
            <w:sz w:val="20"/>
          </w:rPr>
          <w:t>sensorInformation</w:t>
        </w:r>
        <w:r w:rsidRPr="005B0486">
          <w:rPr>
            <w:rFonts w:ascii="Times New Roman" w:hAnsi="Times New Roman"/>
            <w:i/>
            <w:iCs/>
            <w:noProof/>
            <w:sz w:val="20"/>
          </w:rPr>
          <w:t xml:space="preserve"> (</w:t>
        </w:r>
        <w:r w:rsidRPr="005B0486">
          <w:rPr>
            <w:rFonts w:ascii="Times New Roman" w:hAnsi="Times New Roman"/>
            <w:i/>
            <w:iCs/>
            <w:sz w:val="20"/>
          </w:rPr>
          <w:t>to define what positioning method shall be used and which sensor information shall be included in the report</w:t>
        </w:r>
        <w:r>
          <w:rPr>
            <w:rFonts w:ascii="Times New Roman" w:hAnsi="Times New Roman"/>
            <w:i/>
            <w:iCs/>
            <w:sz w:val="20"/>
          </w:rPr>
          <w:t>, if available</w:t>
        </w:r>
        <w:r w:rsidRPr="005B0486">
          <w:rPr>
            <w:rFonts w:ascii="Times New Roman" w:hAnsi="Times New Roman"/>
            <w:i/>
            <w:iCs/>
            <w:sz w:val="20"/>
          </w:rPr>
          <w:t>)</w:t>
        </w:r>
        <w:r w:rsidRPr="005B0486">
          <w:rPr>
            <w:rFonts w:ascii="Times New Roman" w:hAnsi="Times New Roman"/>
            <w:i/>
            <w:iCs/>
            <w:noProof/>
            <w:sz w:val="20"/>
          </w:rPr>
          <w:t xml:space="preserve"> </w:t>
        </w:r>
        <w:r>
          <w:rPr>
            <w:rFonts w:ascii="Times New Roman" w:hAnsi="Times New Roman"/>
            <w:i/>
            <w:iCs/>
            <w:noProof/>
            <w:sz w:val="20"/>
          </w:rPr>
          <w:t>is</w:t>
        </w:r>
        <w:r w:rsidRPr="002E12C2">
          <w:rPr>
            <w:rFonts w:ascii="Times New Roman" w:hAnsi="Times New Roman"/>
            <w:i/>
            <w:iCs/>
            <w:noProof/>
            <w:sz w:val="20"/>
          </w:rPr>
          <w:t xml:space="preserve"> FFS.</w:t>
        </w:r>
      </w:ins>
    </w:p>
    <w:p w14:paraId="5D7CC518" w14:textId="77777777" w:rsidR="007B187D" w:rsidRPr="009230CB" w:rsidRDefault="007B187D" w:rsidP="007B187D">
      <w:pPr>
        <w:spacing w:after="180" w:line="240" w:lineRule="auto"/>
        <w:rPr>
          <w:ins w:id="44" w:author="Nokia" w:date="2021-10-01T11:35:00Z"/>
          <w:rFonts w:ascii="Times New Roman" w:eastAsia="Times New Roman" w:hAnsi="Times New Roman" w:cs="Times New Roman"/>
          <w:sz w:val="20"/>
          <w:szCs w:val="20"/>
        </w:rPr>
      </w:pPr>
      <w:ins w:id="45" w:author="Nokia" w:date="2021-10-01T11:35:00Z">
        <w:r w:rsidRPr="009230CB">
          <w:rPr>
            <w:rFonts w:ascii="Times New Roman" w:eastAsia="Times New Roman" w:hAnsi="Times New Roman" w:cs="Times New Roman"/>
            <w:sz w:val="20"/>
            <w:szCs w:val="20"/>
          </w:rPr>
          <w:t xml:space="preserve">The optional attribute </w:t>
        </w:r>
        <w:r w:rsidRPr="009230CB">
          <w:rPr>
            <w:rFonts w:ascii="Courier New" w:eastAsia="Times New Roman" w:hAnsi="Courier New" w:cs="Courier New"/>
            <w:noProof/>
            <w:sz w:val="20"/>
            <w:szCs w:val="20"/>
          </w:rPr>
          <w:t>anonymizationOfData</w:t>
        </w:r>
        <w:r w:rsidRPr="009230CB">
          <w:rPr>
            <w:rFonts w:ascii="Times New Roman" w:eastAsia="Times New Roman" w:hAnsi="Times New Roman" w:cs="Times New Roman"/>
            <w:noProof/>
            <w:sz w:val="20"/>
            <w:szCs w:val="20"/>
          </w:rPr>
          <w:t xml:space="preserve"> </w:t>
        </w:r>
        <w:r w:rsidRPr="009230CB">
          <w:rPr>
            <w:rFonts w:ascii="Times New Roman" w:eastAsia="Times New Roman" w:hAnsi="Times New Roman" w:cs="Times New Roman"/>
            <w:sz w:val="20"/>
            <w:szCs w:val="20"/>
          </w:rPr>
          <w:t xml:space="preserve">defines the level of anonymization for </w:t>
        </w:r>
        <w:proofErr w:type="gramStart"/>
        <w:r w:rsidRPr="009230CB">
          <w:rPr>
            <w:rFonts w:ascii="Times New Roman" w:eastAsia="Times New Roman" w:hAnsi="Times New Roman" w:cs="Times New Roman"/>
            <w:sz w:val="20"/>
            <w:szCs w:val="20"/>
          </w:rPr>
          <w:t>management based</w:t>
        </w:r>
        <w:proofErr w:type="gramEnd"/>
        <w:r w:rsidRPr="009230CB">
          <w:rPr>
            <w:rFonts w:ascii="Times New Roman" w:eastAsia="Times New Roman" w:hAnsi="Times New Roman" w:cs="Times New Roman"/>
            <w:sz w:val="20"/>
            <w:szCs w:val="20"/>
          </w:rPr>
          <w:t xml:space="preserve"> MDT. For details see clause 4.7 in TS 32.422 [30].</w:t>
        </w:r>
      </w:ins>
    </w:p>
    <w:p w14:paraId="16A21ADD" w14:textId="0AA0C274" w:rsidR="007B187D" w:rsidRDefault="007B187D" w:rsidP="007B187D">
      <w:pPr>
        <w:spacing w:after="180" w:line="240" w:lineRule="auto"/>
        <w:rPr>
          <w:ins w:id="46" w:author="Nokia" w:date="2021-10-01T11:35:00Z"/>
          <w:rFonts w:ascii="Times New Roman" w:eastAsia="Times New Roman" w:hAnsi="Times New Roman" w:cs="Times New Roman"/>
          <w:noProof/>
          <w:sz w:val="20"/>
          <w:szCs w:val="20"/>
        </w:rPr>
      </w:pPr>
      <w:ins w:id="47" w:author="Nokia" w:date="2021-10-01T11:35:00Z">
        <w:r w:rsidRPr="009230CB">
          <w:rPr>
            <w:rFonts w:ascii="Times New Roman" w:eastAsia="Times New Roman" w:hAnsi="Times New Roman" w:cs="Times New Roman"/>
            <w:noProof/>
            <w:sz w:val="20"/>
            <w:szCs w:val="20"/>
          </w:rPr>
          <w:t xml:space="preserve">The attribute </w:t>
        </w:r>
        <w:r w:rsidRPr="009230CB">
          <w:rPr>
            <w:rFonts w:ascii="Courier New" w:eastAsia="Times New Roman" w:hAnsi="Courier New" w:cs="Courier New"/>
            <w:noProof/>
            <w:sz w:val="20"/>
            <w:szCs w:val="20"/>
          </w:rPr>
          <w:t>operationalState</w:t>
        </w:r>
        <w:r w:rsidRPr="009230CB">
          <w:rPr>
            <w:rFonts w:ascii="Times New Roman" w:eastAsia="Times New Roman" w:hAnsi="Times New Roman" w:cs="Times New Roman"/>
            <w:noProof/>
            <w:sz w:val="20"/>
            <w:szCs w:val="20"/>
          </w:rPr>
          <w:t xml:space="preserve"> defines </w:t>
        </w:r>
      </w:ins>
      <w:ins w:id="48" w:author="Nokia" w:date="2021-10-01T11:41:00Z">
        <w:r>
          <w:rPr>
            <w:rFonts w:ascii="Times New Roman" w:eastAsia="Times New Roman" w:hAnsi="Times New Roman" w:cs="Times New Roman"/>
            <w:noProof/>
            <w:sz w:val="20"/>
            <w:szCs w:val="20"/>
          </w:rPr>
          <w:t>whether</w:t>
        </w:r>
      </w:ins>
      <w:ins w:id="49" w:author="Nokia" w:date="2021-10-01T11:35:00Z">
        <w:r w:rsidRPr="009230CB">
          <w:rPr>
            <w:rFonts w:ascii="Times New Roman" w:eastAsia="Times New Roman" w:hAnsi="Times New Roman" w:cs="Times New Roman"/>
            <w:noProof/>
            <w:sz w:val="20"/>
            <w:szCs w:val="20"/>
          </w:rPr>
          <w:t xml:space="preserve"> the object instance is operable or inoperable. This state is set by the object instance or the MnS producer.</w:t>
        </w:r>
      </w:ins>
    </w:p>
    <w:p w14:paraId="63ED4E66" w14:textId="77777777" w:rsidR="007B187D" w:rsidRPr="009230CB" w:rsidRDefault="007B187D" w:rsidP="007B187D">
      <w:pPr>
        <w:spacing w:after="180" w:line="240" w:lineRule="auto"/>
        <w:rPr>
          <w:ins w:id="50" w:author="Nokia" w:date="2021-10-01T11:35:00Z"/>
          <w:rFonts w:ascii="Times New Roman" w:eastAsia="Times New Roman" w:hAnsi="Times New Roman" w:cs="Times New Roman"/>
          <w:noProof/>
          <w:sz w:val="20"/>
          <w:szCs w:val="20"/>
        </w:rPr>
      </w:pPr>
    </w:p>
    <w:p w14:paraId="21E58F26" w14:textId="77777777" w:rsidR="007B187D" w:rsidRPr="009230CB" w:rsidRDefault="007B187D" w:rsidP="007B187D">
      <w:pPr>
        <w:keepNext/>
        <w:keepLines/>
        <w:spacing w:before="120" w:after="180" w:line="240" w:lineRule="auto"/>
        <w:ind w:left="1418" w:hanging="1418"/>
        <w:outlineLvl w:val="3"/>
        <w:rPr>
          <w:ins w:id="51" w:author="Nokia" w:date="2021-10-01T11:35:00Z"/>
          <w:rFonts w:ascii="Arial" w:eastAsia="Times New Roman" w:hAnsi="Arial" w:cs="Times New Roman"/>
          <w:sz w:val="24"/>
          <w:szCs w:val="20"/>
        </w:rPr>
      </w:pPr>
      <w:bookmarkStart w:id="52" w:name="_Toc44516371"/>
      <w:bookmarkStart w:id="53" w:name="_Toc45272686"/>
      <w:bookmarkStart w:id="54" w:name="_Toc51754681"/>
      <w:bookmarkStart w:id="55" w:name="_Toc58580420"/>
      <w:bookmarkStart w:id="56" w:name="_Hlk70575558"/>
      <w:bookmarkStart w:id="57" w:name="_Hlk70527993"/>
      <w:ins w:id="58" w:author="Nokia" w:date="2021-10-01T11:35:00Z">
        <w:r w:rsidRPr="009230CB">
          <w:rPr>
            <w:rFonts w:ascii="Arial" w:eastAsia="Times New Roman" w:hAnsi="Arial" w:cs="Times New Roman"/>
            <w:sz w:val="24"/>
            <w:szCs w:val="20"/>
          </w:rPr>
          <w:lastRenderedPageBreak/>
          <w:t>4.</w:t>
        </w:r>
        <w:proofErr w:type="gramStart"/>
        <w:r w:rsidRPr="009230CB">
          <w:rPr>
            <w:rFonts w:ascii="Arial" w:eastAsia="Times New Roman" w:hAnsi="Arial" w:cs="Times New Roman"/>
            <w:sz w:val="24"/>
            <w:szCs w:val="20"/>
          </w:rPr>
          <w:t>3.A.</w:t>
        </w:r>
        <w:proofErr w:type="gramEnd"/>
        <w:r w:rsidRPr="009230CB">
          <w:rPr>
            <w:rFonts w:ascii="Arial" w:eastAsia="Times New Roman" w:hAnsi="Arial" w:cs="Times New Roman"/>
            <w:sz w:val="24"/>
            <w:szCs w:val="20"/>
          </w:rPr>
          <w:t>2</w:t>
        </w:r>
        <w:r w:rsidRPr="009230CB">
          <w:rPr>
            <w:rFonts w:ascii="Arial" w:eastAsia="Times New Roman" w:hAnsi="Arial" w:cs="Times New Roman"/>
            <w:sz w:val="24"/>
            <w:szCs w:val="20"/>
          </w:rPr>
          <w:tab/>
          <w:t>Attributes</w:t>
        </w:r>
        <w:bookmarkEnd w:id="52"/>
        <w:bookmarkEnd w:id="53"/>
        <w:bookmarkEnd w:id="54"/>
        <w:bookmarkEnd w:id="55"/>
      </w:ins>
    </w:p>
    <w:tbl>
      <w:tblPr>
        <w:tblW w:w="5000" w:type="pct"/>
        <w:tblBorders>
          <w:top w:val="single" w:sz="12" w:space="0" w:color="008000"/>
          <w:left w:val="single" w:sz="4" w:space="0" w:color="auto"/>
          <w:bottom w:val="single" w:sz="12" w:space="0" w:color="008000"/>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4744"/>
        <w:gridCol w:w="1028"/>
        <w:gridCol w:w="1051"/>
        <w:gridCol w:w="872"/>
        <w:gridCol w:w="911"/>
        <w:gridCol w:w="1023"/>
      </w:tblGrid>
      <w:tr w:rsidR="007B187D" w:rsidRPr="009230CB" w14:paraId="2595CA56" w14:textId="77777777" w:rsidTr="00107851">
        <w:trPr>
          <w:cantSplit/>
          <w:ins w:id="59" w:author="Nokia" w:date="2021-10-01T11:35:00Z"/>
        </w:trPr>
        <w:tc>
          <w:tcPr>
            <w:tcW w:w="2463" w:type="pct"/>
            <w:tcBorders>
              <w:top w:val="single" w:sz="4" w:space="0" w:color="auto"/>
              <w:bottom w:val="single" w:sz="4" w:space="0" w:color="auto"/>
            </w:tcBorders>
            <w:shd w:val="pct12" w:color="auto" w:fill="FFFFFF"/>
            <w:vAlign w:val="center"/>
          </w:tcPr>
          <w:p w14:paraId="7EB17473" w14:textId="77777777" w:rsidR="007B187D" w:rsidRPr="009230CB" w:rsidRDefault="007B187D" w:rsidP="00107851">
            <w:pPr>
              <w:keepNext/>
              <w:keepLines/>
              <w:spacing w:after="0" w:line="240" w:lineRule="auto"/>
              <w:jc w:val="center"/>
              <w:rPr>
                <w:ins w:id="60" w:author="Nokia" w:date="2021-10-01T11:35:00Z"/>
                <w:rFonts w:ascii="Arial" w:eastAsia="Times New Roman" w:hAnsi="Arial" w:cs="Times New Roman"/>
                <w:b/>
                <w:sz w:val="16"/>
                <w:szCs w:val="18"/>
              </w:rPr>
            </w:pPr>
            <w:ins w:id="61" w:author="Nokia" w:date="2021-10-01T11:35:00Z">
              <w:r w:rsidRPr="009230CB">
                <w:rPr>
                  <w:rFonts w:ascii="Arial" w:eastAsia="Times New Roman" w:hAnsi="Arial" w:cs="Times New Roman"/>
                  <w:b/>
                  <w:sz w:val="16"/>
                  <w:szCs w:val="18"/>
                </w:rPr>
                <w:t>Attribute Name</w:t>
              </w:r>
            </w:ins>
          </w:p>
        </w:tc>
        <w:tc>
          <w:tcPr>
            <w:tcW w:w="534" w:type="pct"/>
            <w:tcBorders>
              <w:top w:val="single" w:sz="4" w:space="0" w:color="auto"/>
              <w:bottom w:val="single" w:sz="4" w:space="0" w:color="auto"/>
            </w:tcBorders>
            <w:shd w:val="pct12" w:color="auto" w:fill="FFFFFF"/>
            <w:vAlign w:val="center"/>
          </w:tcPr>
          <w:p w14:paraId="78CD6333" w14:textId="77777777" w:rsidR="007B187D" w:rsidRPr="009230CB" w:rsidRDefault="007B187D" w:rsidP="00107851">
            <w:pPr>
              <w:keepNext/>
              <w:keepLines/>
              <w:spacing w:after="0" w:line="240" w:lineRule="auto"/>
              <w:jc w:val="center"/>
              <w:rPr>
                <w:ins w:id="62" w:author="Nokia" w:date="2021-10-01T11:35:00Z"/>
                <w:rFonts w:ascii="Arial" w:eastAsia="Times New Roman" w:hAnsi="Arial" w:cs="Times New Roman"/>
                <w:b/>
                <w:sz w:val="16"/>
                <w:szCs w:val="18"/>
              </w:rPr>
            </w:pPr>
            <w:ins w:id="63" w:author="Nokia" w:date="2021-10-01T11:35:00Z">
              <w:r w:rsidRPr="009230CB">
                <w:rPr>
                  <w:rFonts w:ascii="Arial" w:eastAsia="Times New Roman" w:hAnsi="Arial" w:cs="Times New Roman"/>
                  <w:b/>
                  <w:sz w:val="16"/>
                  <w:szCs w:val="18"/>
                </w:rPr>
                <w:t>S</w:t>
              </w:r>
            </w:ins>
          </w:p>
        </w:tc>
        <w:tc>
          <w:tcPr>
            <w:tcW w:w="546" w:type="pct"/>
            <w:tcBorders>
              <w:top w:val="single" w:sz="4" w:space="0" w:color="auto"/>
              <w:bottom w:val="single" w:sz="4" w:space="0" w:color="auto"/>
            </w:tcBorders>
            <w:shd w:val="pct12" w:color="auto" w:fill="FFFFFF"/>
            <w:vAlign w:val="center"/>
          </w:tcPr>
          <w:p w14:paraId="7A638C71" w14:textId="77777777" w:rsidR="007B187D" w:rsidRPr="009230CB" w:rsidRDefault="007B187D" w:rsidP="00107851">
            <w:pPr>
              <w:keepNext/>
              <w:keepLines/>
              <w:spacing w:after="0" w:line="240" w:lineRule="auto"/>
              <w:jc w:val="center"/>
              <w:rPr>
                <w:ins w:id="64" w:author="Nokia" w:date="2021-10-01T11:35:00Z"/>
                <w:rFonts w:ascii="Arial" w:eastAsia="Times New Roman" w:hAnsi="Arial" w:cs="Times New Roman"/>
                <w:b/>
                <w:sz w:val="16"/>
                <w:szCs w:val="18"/>
              </w:rPr>
            </w:pPr>
            <w:proofErr w:type="spellStart"/>
            <w:ins w:id="65" w:author="Nokia" w:date="2021-10-01T11:35:00Z">
              <w:r w:rsidRPr="009230CB">
                <w:rPr>
                  <w:rFonts w:ascii="Arial" w:eastAsia="Times New Roman" w:hAnsi="Arial" w:cs="Times New Roman"/>
                  <w:b/>
                  <w:sz w:val="16"/>
                  <w:szCs w:val="18"/>
                </w:rPr>
                <w:t>isReadable</w:t>
              </w:r>
              <w:proofErr w:type="spellEnd"/>
            </w:ins>
          </w:p>
        </w:tc>
        <w:tc>
          <w:tcPr>
            <w:tcW w:w="453" w:type="pct"/>
            <w:tcBorders>
              <w:top w:val="single" w:sz="4" w:space="0" w:color="auto"/>
              <w:bottom w:val="single" w:sz="4" w:space="0" w:color="auto"/>
            </w:tcBorders>
            <w:shd w:val="pct12" w:color="auto" w:fill="FFFFFF"/>
            <w:vAlign w:val="center"/>
          </w:tcPr>
          <w:p w14:paraId="580FC110" w14:textId="77777777" w:rsidR="007B187D" w:rsidRPr="009230CB" w:rsidRDefault="007B187D" w:rsidP="00107851">
            <w:pPr>
              <w:keepNext/>
              <w:keepLines/>
              <w:spacing w:after="0" w:line="240" w:lineRule="auto"/>
              <w:jc w:val="center"/>
              <w:rPr>
                <w:ins w:id="66" w:author="Nokia" w:date="2021-10-01T11:35:00Z"/>
                <w:rFonts w:ascii="Arial" w:eastAsia="Times New Roman" w:hAnsi="Arial" w:cs="Times New Roman"/>
                <w:b/>
                <w:sz w:val="16"/>
                <w:szCs w:val="18"/>
              </w:rPr>
            </w:pPr>
            <w:proofErr w:type="spellStart"/>
            <w:ins w:id="67" w:author="Nokia" w:date="2021-10-01T11:35:00Z">
              <w:r w:rsidRPr="009230CB">
                <w:rPr>
                  <w:rFonts w:ascii="Arial" w:eastAsia="Times New Roman" w:hAnsi="Arial" w:cs="Times New Roman"/>
                  <w:b/>
                  <w:sz w:val="16"/>
                  <w:szCs w:val="18"/>
                </w:rPr>
                <w:t>isWritable</w:t>
              </w:r>
              <w:proofErr w:type="spellEnd"/>
            </w:ins>
          </w:p>
        </w:tc>
        <w:tc>
          <w:tcPr>
            <w:tcW w:w="473" w:type="pct"/>
            <w:tcBorders>
              <w:top w:val="single" w:sz="4" w:space="0" w:color="auto"/>
              <w:bottom w:val="single" w:sz="4" w:space="0" w:color="auto"/>
            </w:tcBorders>
            <w:shd w:val="pct12" w:color="auto" w:fill="FFFFFF"/>
            <w:vAlign w:val="center"/>
          </w:tcPr>
          <w:p w14:paraId="6F6E5FF2" w14:textId="77777777" w:rsidR="007B187D" w:rsidRPr="009230CB" w:rsidRDefault="007B187D" w:rsidP="00107851">
            <w:pPr>
              <w:keepNext/>
              <w:keepLines/>
              <w:spacing w:after="0" w:line="240" w:lineRule="auto"/>
              <w:jc w:val="center"/>
              <w:rPr>
                <w:ins w:id="68" w:author="Nokia" w:date="2021-10-01T11:35:00Z"/>
                <w:rFonts w:ascii="Arial" w:eastAsia="Times New Roman" w:hAnsi="Arial" w:cs="Times New Roman"/>
                <w:b/>
                <w:sz w:val="16"/>
                <w:szCs w:val="18"/>
              </w:rPr>
            </w:pPr>
            <w:proofErr w:type="spellStart"/>
            <w:ins w:id="69" w:author="Nokia" w:date="2021-10-01T11:35:00Z">
              <w:r w:rsidRPr="009230CB">
                <w:rPr>
                  <w:rFonts w:ascii="Arial" w:eastAsia="Times New Roman" w:hAnsi="Arial" w:cs="Times New Roman"/>
                  <w:b/>
                  <w:sz w:val="16"/>
                  <w:szCs w:val="18"/>
                </w:rPr>
                <w:t>isInvariant</w:t>
              </w:r>
              <w:proofErr w:type="spellEnd"/>
            </w:ins>
          </w:p>
        </w:tc>
        <w:tc>
          <w:tcPr>
            <w:tcW w:w="531" w:type="pct"/>
            <w:tcBorders>
              <w:top w:val="single" w:sz="4" w:space="0" w:color="auto"/>
              <w:bottom w:val="single" w:sz="4" w:space="0" w:color="auto"/>
            </w:tcBorders>
            <w:shd w:val="pct12" w:color="auto" w:fill="FFFFFF"/>
            <w:vAlign w:val="center"/>
          </w:tcPr>
          <w:p w14:paraId="7863BEA5" w14:textId="77777777" w:rsidR="007B187D" w:rsidRPr="009230CB" w:rsidRDefault="007B187D" w:rsidP="00107851">
            <w:pPr>
              <w:keepNext/>
              <w:keepLines/>
              <w:spacing w:after="0" w:line="240" w:lineRule="auto"/>
              <w:jc w:val="center"/>
              <w:rPr>
                <w:ins w:id="70" w:author="Nokia" w:date="2021-10-01T11:35:00Z"/>
                <w:rFonts w:ascii="Arial" w:eastAsia="Times New Roman" w:hAnsi="Arial" w:cs="Times New Roman"/>
                <w:b/>
                <w:sz w:val="16"/>
                <w:szCs w:val="18"/>
              </w:rPr>
            </w:pPr>
            <w:proofErr w:type="spellStart"/>
            <w:ins w:id="71" w:author="Nokia" w:date="2021-10-01T11:35:00Z">
              <w:r w:rsidRPr="009230CB">
                <w:rPr>
                  <w:rFonts w:ascii="Arial" w:eastAsia="Times New Roman" w:hAnsi="Arial" w:cs="Times New Roman"/>
                  <w:b/>
                  <w:sz w:val="16"/>
                  <w:szCs w:val="18"/>
                </w:rPr>
                <w:t>isNotifyable</w:t>
              </w:r>
              <w:proofErr w:type="spellEnd"/>
            </w:ins>
          </w:p>
        </w:tc>
      </w:tr>
      <w:tr w:rsidR="007B187D" w:rsidRPr="009230CB" w14:paraId="0DAEA7E1" w14:textId="77777777" w:rsidTr="00107851">
        <w:trPr>
          <w:cantSplit/>
          <w:ins w:id="72" w:author="Nokia" w:date="2021-10-01T11:35:00Z"/>
        </w:trPr>
        <w:tc>
          <w:tcPr>
            <w:tcW w:w="2463" w:type="pct"/>
          </w:tcPr>
          <w:p w14:paraId="7E800B99" w14:textId="77777777" w:rsidR="007B187D" w:rsidRPr="009230CB" w:rsidRDefault="007B187D" w:rsidP="00107851">
            <w:pPr>
              <w:keepNext/>
              <w:keepLines/>
              <w:spacing w:after="0" w:line="240" w:lineRule="auto"/>
              <w:rPr>
                <w:ins w:id="73" w:author="Nokia" w:date="2021-10-01T11:35:00Z"/>
                <w:rFonts w:ascii="Arial" w:eastAsia="Times New Roman" w:hAnsi="Arial" w:cs="Arial"/>
                <w:sz w:val="18"/>
                <w:szCs w:val="20"/>
              </w:rPr>
            </w:pPr>
            <w:proofErr w:type="spellStart"/>
            <w:ins w:id="74" w:author="Nokia" w:date="2021-10-01T11:35:00Z">
              <w:r>
                <w:rPr>
                  <w:rFonts w:ascii="Arial" w:eastAsia="Times New Roman" w:hAnsi="Arial" w:cs="Arial"/>
                  <w:sz w:val="18"/>
                  <w:szCs w:val="20"/>
                </w:rPr>
                <w:t>metricList</w:t>
              </w:r>
              <w:proofErr w:type="spellEnd"/>
            </w:ins>
          </w:p>
        </w:tc>
        <w:tc>
          <w:tcPr>
            <w:tcW w:w="534" w:type="pct"/>
          </w:tcPr>
          <w:p w14:paraId="1149DBEE" w14:textId="77777777" w:rsidR="007B187D" w:rsidRPr="009230CB" w:rsidRDefault="007B187D" w:rsidP="00107851">
            <w:pPr>
              <w:keepNext/>
              <w:keepLines/>
              <w:spacing w:after="0" w:line="240" w:lineRule="auto"/>
              <w:jc w:val="center"/>
              <w:rPr>
                <w:ins w:id="75" w:author="Nokia" w:date="2021-10-01T11:35:00Z"/>
                <w:rFonts w:ascii="Arial" w:eastAsia="Times New Roman" w:hAnsi="Arial" w:cs="Arial"/>
                <w:sz w:val="18"/>
                <w:szCs w:val="18"/>
                <w:lang w:eastAsia="zh-CN"/>
              </w:rPr>
            </w:pPr>
            <w:ins w:id="76" w:author="Nokia" w:date="2021-10-01T11:35:00Z">
              <w:r w:rsidRPr="009230CB">
                <w:rPr>
                  <w:rFonts w:ascii="Arial" w:eastAsia="Times New Roman" w:hAnsi="Arial" w:cs="Arial"/>
                  <w:sz w:val="18"/>
                  <w:szCs w:val="18"/>
                  <w:lang w:eastAsia="zh-CN"/>
                </w:rPr>
                <w:t>M</w:t>
              </w:r>
            </w:ins>
          </w:p>
        </w:tc>
        <w:tc>
          <w:tcPr>
            <w:tcW w:w="546" w:type="pct"/>
          </w:tcPr>
          <w:p w14:paraId="5986E9F0" w14:textId="77777777" w:rsidR="007B187D" w:rsidRPr="009230CB" w:rsidRDefault="007B187D" w:rsidP="00107851">
            <w:pPr>
              <w:keepNext/>
              <w:keepLines/>
              <w:spacing w:after="0" w:line="240" w:lineRule="auto"/>
              <w:jc w:val="center"/>
              <w:rPr>
                <w:ins w:id="77" w:author="Nokia" w:date="2021-10-01T11:35:00Z"/>
                <w:rFonts w:ascii="Arial" w:eastAsia="Times New Roman" w:hAnsi="Arial" w:cs="Arial"/>
                <w:sz w:val="18"/>
                <w:szCs w:val="18"/>
                <w:lang w:eastAsia="zh-CN"/>
              </w:rPr>
            </w:pPr>
            <w:ins w:id="78" w:author="Nokia" w:date="2021-10-01T11:35:00Z">
              <w:r w:rsidRPr="009230CB">
                <w:rPr>
                  <w:rFonts w:ascii="Arial" w:eastAsia="Times New Roman" w:hAnsi="Arial" w:cs="Arial"/>
                  <w:sz w:val="18"/>
                  <w:szCs w:val="18"/>
                  <w:lang w:eastAsia="zh-CN"/>
                </w:rPr>
                <w:t>T</w:t>
              </w:r>
            </w:ins>
          </w:p>
        </w:tc>
        <w:tc>
          <w:tcPr>
            <w:tcW w:w="453" w:type="pct"/>
          </w:tcPr>
          <w:p w14:paraId="27C98A09" w14:textId="77777777" w:rsidR="007B187D" w:rsidRPr="009230CB" w:rsidRDefault="007B187D" w:rsidP="00107851">
            <w:pPr>
              <w:keepNext/>
              <w:keepLines/>
              <w:spacing w:after="0" w:line="240" w:lineRule="auto"/>
              <w:jc w:val="center"/>
              <w:rPr>
                <w:ins w:id="79" w:author="Nokia" w:date="2021-10-01T11:35:00Z"/>
                <w:rFonts w:ascii="Arial" w:eastAsia="Times New Roman" w:hAnsi="Arial" w:cs="Arial"/>
                <w:sz w:val="18"/>
                <w:szCs w:val="18"/>
                <w:lang w:eastAsia="zh-CN"/>
              </w:rPr>
            </w:pPr>
            <w:ins w:id="80" w:author="Nokia" w:date="2021-10-01T11:35:00Z">
              <w:r w:rsidRPr="009230CB">
                <w:rPr>
                  <w:rFonts w:ascii="Arial" w:eastAsia="Times New Roman" w:hAnsi="Arial" w:cs="Arial"/>
                  <w:sz w:val="18"/>
                  <w:szCs w:val="18"/>
                  <w:lang w:eastAsia="zh-CN"/>
                </w:rPr>
                <w:t>T</w:t>
              </w:r>
            </w:ins>
          </w:p>
        </w:tc>
        <w:tc>
          <w:tcPr>
            <w:tcW w:w="473" w:type="pct"/>
          </w:tcPr>
          <w:p w14:paraId="79C139AE" w14:textId="77777777" w:rsidR="007B187D" w:rsidRPr="009230CB" w:rsidRDefault="007B187D" w:rsidP="00107851">
            <w:pPr>
              <w:keepNext/>
              <w:keepLines/>
              <w:spacing w:after="0" w:line="240" w:lineRule="auto"/>
              <w:jc w:val="center"/>
              <w:rPr>
                <w:ins w:id="81" w:author="Nokia" w:date="2021-10-01T11:35:00Z"/>
                <w:rFonts w:ascii="Arial" w:eastAsia="Times New Roman" w:hAnsi="Arial" w:cs="Arial"/>
                <w:sz w:val="18"/>
                <w:szCs w:val="18"/>
                <w:lang w:eastAsia="zh-CN"/>
              </w:rPr>
            </w:pPr>
            <w:ins w:id="82" w:author="Nokia" w:date="2021-10-01T11:35:00Z">
              <w:r w:rsidRPr="009230CB">
                <w:rPr>
                  <w:rFonts w:ascii="Arial" w:eastAsia="Times New Roman" w:hAnsi="Arial" w:cs="Arial"/>
                  <w:sz w:val="18"/>
                  <w:szCs w:val="18"/>
                  <w:lang w:eastAsia="zh-CN"/>
                </w:rPr>
                <w:t>T</w:t>
              </w:r>
            </w:ins>
          </w:p>
        </w:tc>
        <w:tc>
          <w:tcPr>
            <w:tcW w:w="531" w:type="pct"/>
          </w:tcPr>
          <w:p w14:paraId="04CED42E" w14:textId="77777777" w:rsidR="007B187D" w:rsidRPr="009230CB" w:rsidRDefault="007B187D" w:rsidP="00107851">
            <w:pPr>
              <w:keepNext/>
              <w:keepLines/>
              <w:spacing w:after="0" w:line="240" w:lineRule="auto"/>
              <w:jc w:val="center"/>
              <w:rPr>
                <w:ins w:id="83" w:author="Nokia" w:date="2021-10-01T11:35:00Z"/>
                <w:rFonts w:ascii="Arial" w:eastAsia="Times New Roman" w:hAnsi="Arial" w:cs="Arial"/>
                <w:sz w:val="18"/>
                <w:szCs w:val="18"/>
                <w:lang w:eastAsia="zh-CN"/>
              </w:rPr>
            </w:pPr>
            <w:ins w:id="84" w:author="Nokia" w:date="2021-10-01T11:35:00Z">
              <w:r w:rsidRPr="009230CB">
                <w:rPr>
                  <w:rFonts w:ascii="Arial" w:eastAsia="Times New Roman" w:hAnsi="Arial" w:cs="Arial"/>
                  <w:sz w:val="18"/>
                  <w:szCs w:val="18"/>
                  <w:lang w:eastAsia="zh-CN"/>
                </w:rPr>
                <w:t>N/A</w:t>
              </w:r>
            </w:ins>
          </w:p>
        </w:tc>
      </w:tr>
      <w:tr w:rsidR="007B187D" w:rsidRPr="009230CB" w14:paraId="1EB7BCBC" w14:textId="77777777" w:rsidTr="00107851">
        <w:trPr>
          <w:cantSplit/>
          <w:ins w:id="85" w:author="Nokia" w:date="2021-10-01T11:35:00Z"/>
        </w:trPr>
        <w:tc>
          <w:tcPr>
            <w:tcW w:w="2463" w:type="pct"/>
          </w:tcPr>
          <w:p w14:paraId="006B1AF0" w14:textId="77777777" w:rsidR="007B187D" w:rsidRPr="009230CB" w:rsidRDefault="007B187D" w:rsidP="00107851">
            <w:pPr>
              <w:keepNext/>
              <w:keepLines/>
              <w:spacing w:after="0" w:line="240" w:lineRule="auto"/>
              <w:rPr>
                <w:ins w:id="86" w:author="Nokia" w:date="2021-10-01T11:35:00Z"/>
                <w:rFonts w:ascii="Arial" w:eastAsia="Times New Roman" w:hAnsi="Arial" w:cs="Arial"/>
                <w:sz w:val="18"/>
                <w:szCs w:val="20"/>
              </w:rPr>
            </w:pPr>
            <w:proofErr w:type="spellStart"/>
            <w:ins w:id="87" w:author="Nokia" w:date="2021-10-01T11:35:00Z">
              <w:r w:rsidRPr="009230CB">
                <w:rPr>
                  <w:rFonts w:ascii="Arial" w:eastAsia="Times New Roman" w:hAnsi="Arial" w:cs="Arial"/>
                  <w:sz w:val="18"/>
                  <w:szCs w:val="20"/>
                </w:rPr>
                <w:t>areaOfInterest</w:t>
              </w:r>
              <w:proofErr w:type="spellEnd"/>
            </w:ins>
          </w:p>
        </w:tc>
        <w:tc>
          <w:tcPr>
            <w:tcW w:w="534" w:type="pct"/>
          </w:tcPr>
          <w:p w14:paraId="27F52582" w14:textId="77777777" w:rsidR="007B187D" w:rsidRPr="009230CB" w:rsidRDefault="007B187D" w:rsidP="00107851">
            <w:pPr>
              <w:keepNext/>
              <w:keepLines/>
              <w:spacing w:after="0" w:line="240" w:lineRule="auto"/>
              <w:jc w:val="center"/>
              <w:rPr>
                <w:ins w:id="88" w:author="Nokia" w:date="2021-10-01T11:35:00Z"/>
                <w:rFonts w:ascii="Arial" w:eastAsia="Times New Roman" w:hAnsi="Arial" w:cs="Arial"/>
                <w:sz w:val="18"/>
                <w:szCs w:val="18"/>
                <w:lang w:eastAsia="zh-CN"/>
              </w:rPr>
            </w:pPr>
            <w:ins w:id="89" w:author="Nokia" w:date="2021-10-01T11:35:00Z">
              <w:r w:rsidRPr="009230CB">
                <w:rPr>
                  <w:rFonts w:ascii="Arial" w:eastAsia="Times New Roman" w:hAnsi="Arial" w:cs="Arial"/>
                  <w:sz w:val="18"/>
                  <w:szCs w:val="18"/>
                  <w:lang w:eastAsia="zh-CN"/>
                </w:rPr>
                <w:t>M</w:t>
              </w:r>
            </w:ins>
          </w:p>
        </w:tc>
        <w:tc>
          <w:tcPr>
            <w:tcW w:w="546" w:type="pct"/>
          </w:tcPr>
          <w:p w14:paraId="02ACA82D" w14:textId="77777777" w:rsidR="007B187D" w:rsidRPr="009230CB" w:rsidRDefault="007B187D" w:rsidP="00107851">
            <w:pPr>
              <w:keepNext/>
              <w:keepLines/>
              <w:spacing w:after="0" w:line="240" w:lineRule="auto"/>
              <w:jc w:val="center"/>
              <w:rPr>
                <w:ins w:id="90" w:author="Nokia" w:date="2021-10-01T11:35:00Z"/>
                <w:rFonts w:ascii="Arial" w:eastAsia="Times New Roman" w:hAnsi="Arial" w:cs="Arial"/>
                <w:sz w:val="18"/>
                <w:szCs w:val="18"/>
                <w:lang w:eastAsia="zh-CN"/>
              </w:rPr>
            </w:pPr>
            <w:ins w:id="91" w:author="Nokia" w:date="2021-10-01T11:35:00Z">
              <w:r w:rsidRPr="009230CB">
                <w:rPr>
                  <w:rFonts w:ascii="Arial" w:eastAsia="Times New Roman" w:hAnsi="Arial" w:cs="Arial"/>
                  <w:sz w:val="18"/>
                  <w:szCs w:val="18"/>
                  <w:lang w:eastAsia="zh-CN"/>
                </w:rPr>
                <w:t>T</w:t>
              </w:r>
            </w:ins>
          </w:p>
        </w:tc>
        <w:tc>
          <w:tcPr>
            <w:tcW w:w="453" w:type="pct"/>
          </w:tcPr>
          <w:p w14:paraId="34BC6AF3" w14:textId="77777777" w:rsidR="007B187D" w:rsidRPr="009230CB" w:rsidRDefault="007B187D" w:rsidP="00107851">
            <w:pPr>
              <w:keepNext/>
              <w:keepLines/>
              <w:spacing w:after="0" w:line="240" w:lineRule="auto"/>
              <w:jc w:val="center"/>
              <w:rPr>
                <w:ins w:id="92" w:author="Nokia" w:date="2021-10-01T11:35:00Z"/>
                <w:rFonts w:ascii="Arial" w:eastAsia="Times New Roman" w:hAnsi="Arial" w:cs="Arial"/>
                <w:sz w:val="18"/>
                <w:szCs w:val="18"/>
                <w:lang w:eastAsia="zh-CN"/>
              </w:rPr>
            </w:pPr>
            <w:ins w:id="93" w:author="Nokia" w:date="2021-10-01T11:35:00Z">
              <w:r w:rsidRPr="009230CB">
                <w:rPr>
                  <w:rFonts w:ascii="Arial" w:eastAsia="Times New Roman" w:hAnsi="Arial" w:cs="Arial"/>
                  <w:sz w:val="18"/>
                  <w:szCs w:val="18"/>
                  <w:lang w:eastAsia="zh-CN"/>
                </w:rPr>
                <w:t>T</w:t>
              </w:r>
            </w:ins>
          </w:p>
        </w:tc>
        <w:tc>
          <w:tcPr>
            <w:tcW w:w="473" w:type="pct"/>
          </w:tcPr>
          <w:p w14:paraId="3B5FCF00" w14:textId="77777777" w:rsidR="007B187D" w:rsidRPr="009230CB" w:rsidRDefault="007B187D" w:rsidP="00107851">
            <w:pPr>
              <w:keepNext/>
              <w:keepLines/>
              <w:spacing w:after="0" w:line="240" w:lineRule="auto"/>
              <w:jc w:val="center"/>
              <w:rPr>
                <w:ins w:id="94" w:author="Nokia" w:date="2021-10-01T11:35:00Z"/>
                <w:rFonts w:ascii="Arial" w:eastAsia="Times New Roman" w:hAnsi="Arial" w:cs="Arial"/>
                <w:sz w:val="18"/>
                <w:szCs w:val="18"/>
                <w:lang w:eastAsia="zh-CN"/>
              </w:rPr>
            </w:pPr>
            <w:ins w:id="95" w:author="Nokia" w:date="2021-10-01T11:35:00Z">
              <w:r w:rsidRPr="009230CB">
                <w:rPr>
                  <w:rFonts w:ascii="Arial" w:eastAsia="Times New Roman" w:hAnsi="Arial" w:cs="Arial"/>
                  <w:sz w:val="18"/>
                  <w:szCs w:val="18"/>
                  <w:lang w:eastAsia="zh-CN"/>
                </w:rPr>
                <w:t>T</w:t>
              </w:r>
            </w:ins>
          </w:p>
        </w:tc>
        <w:tc>
          <w:tcPr>
            <w:tcW w:w="531" w:type="pct"/>
          </w:tcPr>
          <w:p w14:paraId="6594F63F" w14:textId="77777777" w:rsidR="007B187D" w:rsidRPr="009230CB" w:rsidRDefault="007B187D" w:rsidP="00107851">
            <w:pPr>
              <w:keepNext/>
              <w:keepLines/>
              <w:spacing w:after="0" w:line="240" w:lineRule="auto"/>
              <w:jc w:val="center"/>
              <w:rPr>
                <w:ins w:id="96" w:author="Nokia" w:date="2021-10-01T11:35:00Z"/>
                <w:rFonts w:ascii="Arial" w:eastAsia="Times New Roman" w:hAnsi="Arial" w:cs="Arial"/>
                <w:sz w:val="18"/>
                <w:szCs w:val="18"/>
                <w:lang w:eastAsia="zh-CN"/>
              </w:rPr>
            </w:pPr>
            <w:ins w:id="97" w:author="Nokia" w:date="2021-10-01T11:35:00Z">
              <w:r w:rsidRPr="009230CB">
                <w:rPr>
                  <w:rFonts w:ascii="Arial" w:eastAsia="Times New Roman" w:hAnsi="Arial" w:cs="Arial"/>
                  <w:sz w:val="18"/>
                  <w:szCs w:val="18"/>
                  <w:lang w:eastAsia="zh-CN"/>
                </w:rPr>
                <w:t>N/A</w:t>
              </w:r>
            </w:ins>
          </w:p>
        </w:tc>
      </w:tr>
      <w:tr w:rsidR="001E7008" w:rsidRPr="009230CB" w14:paraId="7C6BC521" w14:textId="77777777" w:rsidTr="00107851">
        <w:trPr>
          <w:cantSplit/>
          <w:ins w:id="98" w:author="Nokia" w:date="2021-10-01T11:35:00Z"/>
        </w:trPr>
        <w:tc>
          <w:tcPr>
            <w:tcW w:w="2463" w:type="pct"/>
          </w:tcPr>
          <w:p w14:paraId="09D036B7" w14:textId="77777777" w:rsidR="001E7008" w:rsidRPr="009230CB" w:rsidRDefault="001E7008" w:rsidP="001E7008">
            <w:pPr>
              <w:keepNext/>
              <w:keepLines/>
              <w:spacing w:after="0" w:line="240" w:lineRule="auto"/>
              <w:rPr>
                <w:ins w:id="99" w:author="Nokia" w:date="2021-10-01T11:35:00Z"/>
                <w:rFonts w:ascii="Arial" w:eastAsia="Times New Roman" w:hAnsi="Arial" w:cs="Arial"/>
                <w:sz w:val="18"/>
                <w:szCs w:val="20"/>
              </w:rPr>
            </w:pPr>
            <w:proofErr w:type="spellStart"/>
            <w:ins w:id="100" w:author="Nokia" w:date="2021-10-01T11:35:00Z">
              <w:r>
                <w:rPr>
                  <w:rFonts w:ascii="Arial" w:eastAsia="Times New Roman" w:hAnsi="Arial" w:cs="Arial"/>
                  <w:sz w:val="18"/>
                  <w:szCs w:val="20"/>
                </w:rPr>
                <w:t>startTime</w:t>
              </w:r>
              <w:proofErr w:type="spellEnd"/>
            </w:ins>
          </w:p>
        </w:tc>
        <w:tc>
          <w:tcPr>
            <w:tcW w:w="534" w:type="pct"/>
          </w:tcPr>
          <w:p w14:paraId="13CFC9B9" w14:textId="77305A92" w:rsidR="001E7008" w:rsidRPr="009230CB" w:rsidRDefault="001E7008" w:rsidP="001E7008">
            <w:pPr>
              <w:keepNext/>
              <w:keepLines/>
              <w:spacing w:after="0" w:line="240" w:lineRule="auto"/>
              <w:jc w:val="center"/>
              <w:rPr>
                <w:ins w:id="101" w:author="Nokia" w:date="2021-10-01T11:35:00Z"/>
                <w:rFonts w:ascii="Arial" w:eastAsia="Times New Roman" w:hAnsi="Arial" w:cs="Arial"/>
                <w:sz w:val="18"/>
                <w:szCs w:val="18"/>
                <w:lang w:eastAsia="zh-CN"/>
              </w:rPr>
            </w:pPr>
            <w:ins w:id="102" w:author="Nokia" w:date="2021-10-01T11:46:00Z">
              <w:r>
                <w:rPr>
                  <w:rFonts w:ascii="Arial" w:eastAsia="Times New Roman" w:hAnsi="Arial" w:cs="Arial"/>
                  <w:sz w:val="18"/>
                  <w:szCs w:val="18"/>
                  <w:lang w:eastAsia="zh-CN"/>
                </w:rPr>
                <w:t>O</w:t>
              </w:r>
            </w:ins>
          </w:p>
        </w:tc>
        <w:tc>
          <w:tcPr>
            <w:tcW w:w="546" w:type="pct"/>
          </w:tcPr>
          <w:p w14:paraId="257A7D60" w14:textId="4CEA981E" w:rsidR="001E7008" w:rsidRPr="009230CB" w:rsidRDefault="001E7008" w:rsidP="001E7008">
            <w:pPr>
              <w:keepNext/>
              <w:keepLines/>
              <w:spacing w:after="0" w:line="240" w:lineRule="auto"/>
              <w:jc w:val="center"/>
              <w:rPr>
                <w:ins w:id="103" w:author="Nokia" w:date="2021-10-01T11:35:00Z"/>
                <w:rFonts w:ascii="Arial" w:eastAsia="Times New Roman" w:hAnsi="Arial" w:cs="Arial"/>
                <w:sz w:val="18"/>
                <w:szCs w:val="18"/>
                <w:lang w:eastAsia="zh-CN"/>
              </w:rPr>
            </w:pPr>
            <w:ins w:id="104" w:author="Nokia" w:date="2021-10-01T11:46:00Z">
              <w:r w:rsidRPr="009230CB">
                <w:rPr>
                  <w:rFonts w:ascii="Arial" w:eastAsia="Times New Roman" w:hAnsi="Arial" w:cs="Arial"/>
                  <w:sz w:val="18"/>
                  <w:szCs w:val="18"/>
                  <w:lang w:eastAsia="zh-CN"/>
                </w:rPr>
                <w:t>T</w:t>
              </w:r>
            </w:ins>
          </w:p>
        </w:tc>
        <w:tc>
          <w:tcPr>
            <w:tcW w:w="453" w:type="pct"/>
          </w:tcPr>
          <w:p w14:paraId="67288412" w14:textId="5EDAA20B" w:rsidR="001E7008" w:rsidRPr="009230CB" w:rsidRDefault="001E7008" w:rsidP="001E7008">
            <w:pPr>
              <w:keepNext/>
              <w:keepLines/>
              <w:spacing w:after="0" w:line="240" w:lineRule="auto"/>
              <w:jc w:val="center"/>
              <w:rPr>
                <w:ins w:id="105" w:author="Nokia" w:date="2021-10-01T11:35:00Z"/>
                <w:rFonts w:ascii="Arial" w:eastAsia="Times New Roman" w:hAnsi="Arial" w:cs="Arial"/>
                <w:sz w:val="18"/>
                <w:szCs w:val="18"/>
                <w:lang w:eastAsia="zh-CN"/>
              </w:rPr>
            </w:pPr>
            <w:ins w:id="106" w:author="Nokia" w:date="2021-10-01T11:46:00Z">
              <w:r w:rsidRPr="009230CB">
                <w:rPr>
                  <w:rFonts w:ascii="Arial" w:eastAsia="Times New Roman" w:hAnsi="Arial" w:cs="Arial"/>
                  <w:sz w:val="18"/>
                  <w:szCs w:val="18"/>
                  <w:lang w:eastAsia="zh-CN"/>
                </w:rPr>
                <w:t>T</w:t>
              </w:r>
            </w:ins>
          </w:p>
        </w:tc>
        <w:tc>
          <w:tcPr>
            <w:tcW w:w="473" w:type="pct"/>
          </w:tcPr>
          <w:p w14:paraId="185F8939" w14:textId="04877676" w:rsidR="001E7008" w:rsidRPr="009230CB" w:rsidRDefault="001E7008" w:rsidP="001E7008">
            <w:pPr>
              <w:keepNext/>
              <w:keepLines/>
              <w:spacing w:after="0" w:line="240" w:lineRule="auto"/>
              <w:jc w:val="center"/>
              <w:rPr>
                <w:ins w:id="107" w:author="Nokia" w:date="2021-10-01T11:35:00Z"/>
                <w:rFonts w:ascii="Arial" w:eastAsia="Times New Roman" w:hAnsi="Arial" w:cs="Arial"/>
                <w:sz w:val="18"/>
                <w:szCs w:val="18"/>
                <w:lang w:eastAsia="zh-CN"/>
              </w:rPr>
            </w:pPr>
            <w:ins w:id="108" w:author="Nokia" w:date="2021-10-01T11:46:00Z">
              <w:r w:rsidRPr="009230CB">
                <w:rPr>
                  <w:rFonts w:ascii="Arial" w:eastAsia="Times New Roman" w:hAnsi="Arial" w:cs="Arial"/>
                  <w:sz w:val="18"/>
                  <w:szCs w:val="18"/>
                  <w:lang w:eastAsia="zh-CN"/>
                </w:rPr>
                <w:t>T</w:t>
              </w:r>
            </w:ins>
          </w:p>
        </w:tc>
        <w:tc>
          <w:tcPr>
            <w:tcW w:w="531" w:type="pct"/>
          </w:tcPr>
          <w:p w14:paraId="24200BA7" w14:textId="5BD84703" w:rsidR="001E7008" w:rsidRPr="009230CB" w:rsidRDefault="001E7008" w:rsidP="001E7008">
            <w:pPr>
              <w:keepNext/>
              <w:keepLines/>
              <w:spacing w:after="0" w:line="240" w:lineRule="auto"/>
              <w:jc w:val="center"/>
              <w:rPr>
                <w:ins w:id="109" w:author="Nokia" w:date="2021-10-01T11:35:00Z"/>
                <w:rFonts w:ascii="Arial" w:eastAsia="Times New Roman" w:hAnsi="Arial" w:cs="Arial"/>
                <w:sz w:val="18"/>
                <w:szCs w:val="18"/>
                <w:lang w:eastAsia="zh-CN"/>
              </w:rPr>
            </w:pPr>
            <w:ins w:id="110" w:author="Nokia" w:date="2021-10-01T11:46:00Z">
              <w:r w:rsidRPr="009230CB">
                <w:rPr>
                  <w:rFonts w:ascii="Arial" w:eastAsia="Times New Roman" w:hAnsi="Arial" w:cs="Arial"/>
                  <w:sz w:val="18"/>
                  <w:szCs w:val="18"/>
                  <w:lang w:eastAsia="zh-CN"/>
                </w:rPr>
                <w:t>N/A</w:t>
              </w:r>
            </w:ins>
          </w:p>
        </w:tc>
      </w:tr>
      <w:tr w:rsidR="001E7008" w:rsidRPr="009230CB" w14:paraId="470161F3" w14:textId="77777777" w:rsidTr="00107851">
        <w:trPr>
          <w:cantSplit/>
          <w:ins w:id="111" w:author="Nokia" w:date="2021-10-01T11:35:00Z"/>
        </w:trPr>
        <w:tc>
          <w:tcPr>
            <w:tcW w:w="2463" w:type="pct"/>
          </w:tcPr>
          <w:p w14:paraId="4D767D6C" w14:textId="77777777" w:rsidR="001E7008" w:rsidDel="00E16EEB" w:rsidRDefault="001E7008" w:rsidP="001E7008">
            <w:pPr>
              <w:keepNext/>
              <w:keepLines/>
              <w:spacing w:after="0" w:line="240" w:lineRule="auto"/>
              <w:rPr>
                <w:ins w:id="112" w:author="Nokia" w:date="2021-10-01T11:35:00Z"/>
                <w:rFonts w:ascii="Arial" w:eastAsia="Times New Roman" w:hAnsi="Arial" w:cs="Arial"/>
                <w:sz w:val="18"/>
                <w:szCs w:val="20"/>
              </w:rPr>
            </w:pPr>
            <w:proofErr w:type="spellStart"/>
            <w:ins w:id="113" w:author="Nokia" w:date="2021-10-01T11:35:00Z">
              <w:r>
                <w:rPr>
                  <w:rFonts w:ascii="Arial" w:eastAsia="Times New Roman" w:hAnsi="Arial" w:cs="Arial"/>
                  <w:sz w:val="18"/>
                  <w:szCs w:val="20"/>
                </w:rPr>
                <w:t>stopTime</w:t>
              </w:r>
              <w:proofErr w:type="spellEnd"/>
            </w:ins>
          </w:p>
        </w:tc>
        <w:tc>
          <w:tcPr>
            <w:tcW w:w="534" w:type="pct"/>
          </w:tcPr>
          <w:p w14:paraId="55B66A94" w14:textId="0F8DFA59" w:rsidR="001E7008" w:rsidDel="00E16EEB" w:rsidRDefault="001E7008" w:rsidP="001E7008">
            <w:pPr>
              <w:keepNext/>
              <w:keepLines/>
              <w:spacing w:after="0" w:line="240" w:lineRule="auto"/>
              <w:jc w:val="center"/>
              <w:rPr>
                <w:ins w:id="114" w:author="Nokia" w:date="2021-10-01T11:35:00Z"/>
                <w:rFonts w:ascii="Arial" w:eastAsia="Times New Roman" w:hAnsi="Arial" w:cs="Arial"/>
                <w:sz w:val="18"/>
                <w:szCs w:val="18"/>
                <w:lang w:eastAsia="zh-CN"/>
              </w:rPr>
            </w:pPr>
            <w:ins w:id="115" w:author="Nokia" w:date="2021-10-01T11:46:00Z">
              <w:r>
                <w:rPr>
                  <w:rFonts w:ascii="Arial" w:eastAsia="Times New Roman" w:hAnsi="Arial" w:cs="Arial"/>
                  <w:sz w:val="18"/>
                  <w:szCs w:val="18"/>
                  <w:lang w:eastAsia="zh-CN"/>
                </w:rPr>
                <w:t>O</w:t>
              </w:r>
            </w:ins>
          </w:p>
        </w:tc>
        <w:tc>
          <w:tcPr>
            <w:tcW w:w="546" w:type="pct"/>
          </w:tcPr>
          <w:p w14:paraId="5223A182" w14:textId="263F1F85" w:rsidR="001E7008" w:rsidDel="00E16EEB" w:rsidRDefault="001E7008" w:rsidP="001E7008">
            <w:pPr>
              <w:keepNext/>
              <w:keepLines/>
              <w:spacing w:after="0" w:line="240" w:lineRule="auto"/>
              <w:jc w:val="center"/>
              <w:rPr>
                <w:ins w:id="116" w:author="Nokia" w:date="2021-10-01T11:35:00Z"/>
                <w:rFonts w:ascii="Arial" w:eastAsia="Times New Roman" w:hAnsi="Arial" w:cs="Arial"/>
                <w:sz w:val="18"/>
                <w:szCs w:val="18"/>
                <w:lang w:eastAsia="zh-CN"/>
              </w:rPr>
            </w:pPr>
            <w:ins w:id="117" w:author="Nokia" w:date="2021-10-01T11:46:00Z">
              <w:r w:rsidRPr="009230CB">
                <w:rPr>
                  <w:rFonts w:ascii="Arial" w:eastAsia="Times New Roman" w:hAnsi="Arial" w:cs="Arial"/>
                  <w:sz w:val="18"/>
                  <w:szCs w:val="18"/>
                  <w:lang w:eastAsia="zh-CN"/>
                </w:rPr>
                <w:t>T</w:t>
              </w:r>
            </w:ins>
          </w:p>
        </w:tc>
        <w:tc>
          <w:tcPr>
            <w:tcW w:w="453" w:type="pct"/>
          </w:tcPr>
          <w:p w14:paraId="3BF7C7BA" w14:textId="5EA8E9E3" w:rsidR="001E7008" w:rsidDel="00E16EEB" w:rsidRDefault="001E7008" w:rsidP="001E7008">
            <w:pPr>
              <w:keepNext/>
              <w:keepLines/>
              <w:spacing w:after="0" w:line="240" w:lineRule="auto"/>
              <w:jc w:val="center"/>
              <w:rPr>
                <w:ins w:id="118" w:author="Nokia" w:date="2021-10-01T11:35:00Z"/>
                <w:rFonts w:ascii="Arial" w:eastAsia="Times New Roman" w:hAnsi="Arial" w:cs="Arial"/>
                <w:sz w:val="18"/>
                <w:szCs w:val="18"/>
                <w:lang w:eastAsia="zh-CN"/>
              </w:rPr>
            </w:pPr>
            <w:ins w:id="119" w:author="Nokia" w:date="2021-10-01T11:46:00Z">
              <w:r w:rsidRPr="009230CB">
                <w:rPr>
                  <w:rFonts w:ascii="Arial" w:eastAsia="Times New Roman" w:hAnsi="Arial" w:cs="Arial"/>
                  <w:sz w:val="18"/>
                  <w:szCs w:val="18"/>
                  <w:lang w:eastAsia="zh-CN"/>
                </w:rPr>
                <w:t>T</w:t>
              </w:r>
            </w:ins>
          </w:p>
        </w:tc>
        <w:tc>
          <w:tcPr>
            <w:tcW w:w="473" w:type="pct"/>
          </w:tcPr>
          <w:p w14:paraId="2BB5F9B2" w14:textId="112188A1" w:rsidR="001E7008" w:rsidDel="00E16EEB" w:rsidRDefault="001E7008" w:rsidP="001E7008">
            <w:pPr>
              <w:keepNext/>
              <w:keepLines/>
              <w:spacing w:after="0" w:line="240" w:lineRule="auto"/>
              <w:jc w:val="center"/>
              <w:rPr>
                <w:ins w:id="120" w:author="Nokia" w:date="2021-10-01T11:35:00Z"/>
                <w:rFonts w:ascii="Arial" w:eastAsia="Times New Roman" w:hAnsi="Arial" w:cs="Arial"/>
                <w:sz w:val="18"/>
                <w:szCs w:val="18"/>
                <w:lang w:eastAsia="zh-CN"/>
              </w:rPr>
            </w:pPr>
            <w:ins w:id="121" w:author="Nokia" w:date="2021-10-01T11:46:00Z">
              <w:r w:rsidRPr="009230CB">
                <w:rPr>
                  <w:rFonts w:ascii="Arial" w:eastAsia="Times New Roman" w:hAnsi="Arial" w:cs="Arial"/>
                  <w:sz w:val="18"/>
                  <w:szCs w:val="18"/>
                  <w:lang w:eastAsia="zh-CN"/>
                </w:rPr>
                <w:t>T</w:t>
              </w:r>
            </w:ins>
          </w:p>
        </w:tc>
        <w:tc>
          <w:tcPr>
            <w:tcW w:w="531" w:type="pct"/>
          </w:tcPr>
          <w:p w14:paraId="7F38F44E" w14:textId="4E832FD3" w:rsidR="001E7008" w:rsidDel="00E16EEB" w:rsidRDefault="001E7008" w:rsidP="001E7008">
            <w:pPr>
              <w:keepNext/>
              <w:keepLines/>
              <w:spacing w:after="0" w:line="240" w:lineRule="auto"/>
              <w:jc w:val="center"/>
              <w:rPr>
                <w:ins w:id="122" w:author="Nokia" w:date="2021-10-01T11:35:00Z"/>
                <w:rFonts w:ascii="Arial" w:eastAsia="Times New Roman" w:hAnsi="Arial" w:cs="Arial"/>
                <w:sz w:val="18"/>
                <w:szCs w:val="18"/>
                <w:lang w:eastAsia="zh-CN"/>
              </w:rPr>
            </w:pPr>
            <w:ins w:id="123" w:author="Nokia" w:date="2021-10-01T11:46:00Z">
              <w:r w:rsidRPr="009230CB">
                <w:rPr>
                  <w:rFonts w:ascii="Arial" w:eastAsia="Times New Roman" w:hAnsi="Arial" w:cs="Arial"/>
                  <w:sz w:val="18"/>
                  <w:szCs w:val="18"/>
                  <w:lang w:eastAsia="zh-CN"/>
                </w:rPr>
                <w:t>N/A</w:t>
              </w:r>
            </w:ins>
          </w:p>
        </w:tc>
      </w:tr>
      <w:tr w:rsidR="001E7008" w:rsidRPr="009230CB" w14:paraId="6A8E6C79" w14:textId="77777777" w:rsidTr="00107851">
        <w:trPr>
          <w:cantSplit/>
          <w:ins w:id="124" w:author="Nokia" w:date="2021-10-01T11:35:00Z"/>
        </w:trPr>
        <w:tc>
          <w:tcPr>
            <w:tcW w:w="2463" w:type="pct"/>
          </w:tcPr>
          <w:p w14:paraId="1B178CCF" w14:textId="77777777" w:rsidR="001E7008" w:rsidRPr="009230CB" w:rsidRDefault="001E7008" w:rsidP="001E7008">
            <w:pPr>
              <w:keepNext/>
              <w:keepLines/>
              <w:spacing w:after="0" w:line="240" w:lineRule="auto"/>
              <w:rPr>
                <w:ins w:id="125" w:author="Nokia" w:date="2021-10-01T11:35:00Z"/>
                <w:rFonts w:ascii="Arial" w:eastAsia="Times New Roman" w:hAnsi="Arial" w:cs="Arial"/>
                <w:sz w:val="18"/>
                <w:szCs w:val="20"/>
              </w:rPr>
            </w:pPr>
            <w:proofErr w:type="spellStart"/>
            <w:ins w:id="126" w:author="Nokia" w:date="2021-10-01T11:35:00Z">
              <w:r w:rsidRPr="009230CB">
                <w:rPr>
                  <w:rFonts w:ascii="Arial" w:eastAsia="Times New Roman" w:hAnsi="Arial" w:cs="Arial"/>
                  <w:sz w:val="18"/>
                  <w:szCs w:val="20"/>
                </w:rPr>
                <w:t>reportingCtrl</w:t>
              </w:r>
              <w:proofErr w:type="spellEnd"/>
            </w:ins>
          </w:p>
        </w:tc>
        <w:tc>
          <w:tcPr>
            <w:tcW w:w="534" w:type="pct"/>
          </w:tcPr>
          <w:p w14:paraId="71819965" w14:textId="77777777" w:rsidR="001E7008" w:rsidRPr="009230CB" w:rsidRDefault="001E7008" w:rsidP="001E7008">
            <w:pPr>
              <w:keepNext/>
              <w:keepLines/>
              <w:spacing w:after="0" w:line="240" w:lineRule="auto"/>
              <w:jc w:val="center"/>
              <w:rPr>
                <w:ins w:id="127" w:author="Nokia" w:date="2021-10-01T11:35:00Z"/>
                <w:rFonts w:ascii="Arial" w:eastAsia="Times New Roman" w:hAnsi="Arial" w:cs="Arial"/>
                <w:sz w:val="18"/>
                <w:szCs w:val="18"/>
                <w:lang w:eastAsia="zh-CN"/>
              </w:rPr>
            </w:pPr>
            <w:ins w:id="128" w:author="Nokia" w:date="2021-10-01T11:35:00Z">
              <w:r w:rsidRPr="009230CB">
                <w:rPr>
                  <w:rFonts w:ascii="Arial" w:eastAsia="Times New Roman" w:hAnsi="Arial" w:cs="Arial"/>
                  <w:sz w:val="18"/>
                  <w:szCs w:val="18"/>
                  <w:lang w:eastAsia="zh-CN"/>
                </w:rPr>
                <w:t>M</w:t>
              </w:r>
            </w:ins>
          </w:p>
        </w:tc>
        <w:tc>
          <w:tcPr>
            <w:tcW w:w="546" w:type="pct"/>
          </w:tcPr>
          <w:p w14:paraId="13E69A60" w14:textId="77777777" w:rsidR="001E7008" w:rsidRPr="009230CB" w:rsidRDefault="001E7008" w:rsidP="001E7008">
            <w:pPr>
              <w:keepNext/>
              <w:keepLines/>
              <w:spacing w:after="0" w:line="240" w:lineRule="auto"/>
              <w:jc w:val="center"/>
              <w:rPr>
                <w:ins w:id="129" w:author="Nokia" w:date="2021-10-01T11:35:00Z"/>
                <w:rFonts w:ascii="Arial" w:eastAsia="Times New Roman" w:hAnsi="Arial" w:cs="Arial"/>
                <w:sz w:val="18"/>
                <w:szCs w:val="18"/>
                <w:lang w:eastAsia="zh-CN"/>
              </w:rPr>
            </w:pPr>
            <w:ins w:id="130" w:author="Nokia" w:date="2021-10-01T11:35:00Z">
              <w:r w:rsidRPr="009230CB">
                <w:rPr>
                  <w:rFonts w:ascii="Arial" w:eastAsia="Times New Roman" w:hAnsi="Arial" w:cs="Arial"/>
                  <w:sz w:val="18"/>
                  <w:szCs w:val="18"/>
                  <w:lang w:eastAsia="zh-CN"/>
                </w:rPr>
                <w:t>T</w:t>
              </w:r>
            </w:ins>
          </w:p>
        </w:tc>
        <w:tc>
          <w:tcPr>
            <w:tcW w:w="453" w:type="pct"/>
          </w:tcPr>
          <w:p w14:paraId="10BD10E5" w14:textId="77777777" w:rsidR="001E7008" w:rsidRPr="009230CB" w:rsidRDefault="001E7008" w:rsidP="001E7008">
            <w:pPr>
              <w:keepNext/>
              <w:keepLines/>
              <w:spacing w:after="0" w:line="240" w:lineRule="auto"/>
              <w:jc w:val="center"/>
              <w:rPr>
                <w:ins w:id="131" w:author="Nokia" w:date="2021-10-01T11:35:00Z"/>
                <w:rFonts w:ascii="Arial" w:eastAsia="Times New Roman" w:hAnsi="Arial" w:cs="Arial"/>
                <w:sz w:val="18"/>
                <w:szCs w:val="18"/>
                <w:lang w:eastAsia="zh-CN"/>
              </w:rPr>
            </w:pPr>
            <w:ins w:id="132" w:author="Nokia" w:date="2021-10-01T11:35:00Z">
              <w:r w:rsidRPr="009230CB">
                <w:rPr>
                  <w:rFonts w:ascii="Arial" w:eastAsia="Times New Roman" w:hAnsi="Arial" w:cs="Arial"/>
                  <w:sz w:val="18"/>
                  <w:szCs w:val="18"/>
                  <w:lang w:eastAsia="zh-CN"/>
                </w:rPr>
                <w:t>T</w:t>
              </w:r>
            </w:ins>
          </w:p>
        </w:tc>
        <w:tc>
          <w:tcPr>
            <w:tcW w:w="473" w:type="pct"/>
          </w:tcPr>
          <w:p w14:paraId="403DE7A0" w14:textId="77777777" w:rsidR="001E7008" w:rsidRPr="009230CB" w:rsidRDefault="001E7008" w:rsidP="001E7008">
            <w:pPr>
              <w:keepNext/>
              <w:keepLines/>
              <w:spacing w:after="0" w:line="240" w:lineRule="auto"/>
              <w:jc w:val="center"/>
              <w:rPr>
                <w:ins w:id="133" w:author="Nokia" w:date="2021-10-01T11:35:00Z"/>
                <w:rFonts w:ascii="Arial" w:eastAsia="Times New Roman" w:hAnsi="Arial" w:cs="Arial"/>
                <w:sz w:val="18"/>
                <w:szCs w:val="18"/>
                <w:lang w:eastAsia="zh-CN"/>
              </w:rPr>
            </w:pPr>
            <w:ins w:id="134" w:author="Nokia" w:date="2021-10-01T11:35:00Z">
              <w:r w:rsidRPr="009230CB">
                <w:rPr>
                  <w:rFonts w:ascii="Arial" w:eastAsia="Times New Roman" w:hAnsi="Arial" w:cs="Arial"/>
                  <w:sz w:val="18"/>
                  <w:szCs w:val="18"/>
                  <w:lang w:eastAsia="zh-CN"/>
                </w:rPr>
                <w:t>T</w:t>
              </w:r>
            </w:ins>
          </w:p>
        </w:tc>
        <w:tc>
          <w:tcPr>
            <w:tcW w:w="531" w:type="pct"/>
          </w:tcPr>
          <w:p w14:paraId="21EBB513" w14:textId="77777777" w:rsidR="001E7008" w:rsidRPr="009230CB" w:rsidRDefault="001E7008" w:rsidP="001E7008">
            <w:pPr>
              <w:keepNext/>
              <w:keepLines/>
              <w:spacing w:after="0" w:line="240" w:lineRule="auto"/>
              <w:jc w:val="center"/>
              <w:rPr>
                <w:ins w:id="135" w:author="Nokia" w:date="2021-10-01T11:35:00Z"/>
                <w:rFonts w:ascii="Arial" w:eastAsia="Times New Roman" w:hAnsi="Arial" w:cs="Arial"/>
                <w:sz w:val="18"/>
                <w:szCs w:val="18"/>
                <w:lang w:eastAsia="zh-CN"/>
              </w:rPr>
            </w:pPr>
            <w:ins w:id="136" w:author="Nokia" w:date="2021-10-01T11:35:00Z">
              <w:r w:rsidRPr="009230CB">
                <w:rPr>
                  <w:rFonts w:ascii="Arial" w:eastAsia="Times New Roman" w:hAnsi="Arial" w:cs="Arial"/>
                  <w:sz w:val="18"/>
                  <w:szCs w:val="18"/>
                  <w:lang w:eastAsia="zh-CN"/>
                </w:rPr>
                <w:t>N/A</w:t>
              </w:r>
            </w:ins>
          </w:p>
        </w:tc>
      </w:tr>
      <w:tr w:rsidR="001E7008" w:rsidRPr="009230CB" w14:paraId="6CB318A7" w14:textId="77777777" w:rsidTr="00107851">
        <w:trPr>
          <w:cantSplit/>
          <w:ins w:id="137" w:author="Nokia" w:date="2021-10-01T11:35:00Z"/>
        </w:trPr>
        <w:tc>
          <w:tcPr>
            <w:tcW w:w="2463" w:type="pct"/>
          </w:tcPr>
          <w:p w14:paraId="74E43E3D" w14:textId="77777777" w:rsidR="001E7008" w:rsidRPr="009230CB" w:rsidRDefault="001E7008" w:rsidP="001E7008">
            <w:pPr>
              <w:keepNext/>
              <w:keepLines/>
              <w:spacing w:after="0" w:line="240" w:lineRule="auto"/>
              <w:rPr>
                <w:ins w:id="138" w:author="Nokia" w:date="2021-10-01T11:35:00Z"/>
                <w:rFonts w:ascii="Arial" w:eastAsia="Times New Roman" w:hAnsi="Arial" w:cs="Arial"/>
                <w:sz w:val="18"/>
                <w:szCs w:val="20"/>
              </w:rPr>
            </w:pPr>
            <w:proofErr w:type="spellStart"/>
            <w:ins w:id="139" w:author="Nokia" w:date="2021-10-01T11:35:00Z">
              <w:r w:rsidRPr="009230CB">
                <w:rPr>
                  <w:rFonts w:ascii="Arial" w:eastAsia="Times New Roman" w:hAnsi="Arial" w:cs="Arial"/>
                  <w:sz w:val="18"/>
                  <w:szCs w:val="20"/>
                </w:rPr>
                <w:t>anonymizationOfData</w:t>
              </w:r>
              <w:proofErr w:type="spellEnd"/>
            </w:ins>
          </w:p>
        </w:tc>
        <w:tc>
          <w:tcPr>
            <w:tcW w:w="534" w:type="pct"/>
          </w:tcPr>
          <w:p w14:paraId="733493A8" w14:textId="77777777" w:rsidR="001E7008" w:rsidRPr="009230CB" w:rsidRDefault="001E7008" w:rsidP="001E7008">
            <w:pPr>
              <w:keepNext/>
              <w:keepLines/>
              <w:spacing w:after="0" w:line="240" w:lineRule="auto"/>
              <w:jc w:val="center"/>
              <w:rPr>
                <w:ins w:id="140" w:author="Nokia" w:date="2021-10-01T11:35:00Z"/>
                <w:rFonts w:ascii="Arial" w:eastAsia="Times New Roman" w:hAnsi="Arial" w:cs="Arial"/>
                <w:sz w:val="18"/>
                <w:szCs w:val="18"/>
                <w:lang w:eastAsia="zh-CN"/>
              </w:rPr>
            </w:pPr>
            <w:ins w:id="141" w:author="Nokia" w:date="2021-10-01T11:35:00Z">
              <w:r w:rsidRPr="009230CB">
                <w:rPr>
                  <w:rFonts w:ascii="Arial" w:eastAsia="Times New Roman" w:hAnsi="Arial" w:cs="Arial"/>
                  <w:sz w:val="18"/>
                  <w:szCs w:val="18"/>
                  <w:lang w:eastAsia="zh-CN"/>
                </w:rPr>
                <w:t>O</w:t>
              </w:r>
            </w:ins>
          </w:p>
        </w:tc>
        <w:tc>
          <w:tcPr>
            <w:tcW w:w="546" w:type="pct"/>
          </w:tcPr>
          <w:p w14:paraId="43118AA5" w14:textId="77777777" w:rsidR="001E7008" w:rsidRPr="009230CB" w:rsidRDefault="001E7008" w:rsidP="001E7008">
            <w:pPr>
              <w:keepNext/>
              <w:keepLines/>
              <w:spacing w:after="0" w:line="240" w:lineRule="auto"/>
              <w:jc w:val="center"/>
              <w:rPr>
                <w:ins w:id="142" w:author="Nokia" w:date="2021-10-01T11:35:00Z"/>
                <w:rFonts w:ascii="Arial" w:eastAsia="Times New Roman" w:hAnsi="Arial" w:cs="Arial"/>
                <w:sz w:val="18"/>
                <w:szCs w:val="18"/>
                <w:lang w:eastAsia="zh-CN"/>
              </w:rPr>
            </w:pPr>
            <w:ins w:id="143" w:author="Nokia" w:date="2021-10-01T11:35:00Z">
              <w:r w:rsidRPr="009230CB">
                <w:rPr>
                  <w:rFonts w:ascii="Arial" w:eastAsia="Times New Roman" w:hAnsi="Arial" w:cs="Arial"/>
                  <w:sz w:val="18"/>
                  <w:szCs w:val="18"/>
                  <w:lang w:eastAsia="zh-CN"/>
                </w:rPr>
                <w:t>T</w:t>
              </w:r>
            </w:ins>
          </w:p>
        </w:tc>
        <w:tc>
          <w:tcPr>
            <w:tcW w:w="453" w:type="pct"/>
          </w:tcPr>
          <w:p w14:paraId="1300A41A" w14:textId="77777777" w:rsidR="001E7008" w:rsidRPr="009230CB" w:rsidRDefault="001E7008" w:rsidP="001E7008">
            <w:pPr>
              <w:keepNext/>
              <w:keepLines/>
              <w:spacing w:after="0" w:line="240" w:lineRule="auto"/>
              <w:jc w:val="center"/>
              <w:rPr>
                <w:ins w:id="144" w:author="Nokia" w:date="2021-10-01T11:35:00Z"/>
                <w:rFonts w:ascii="Arial" w:eastAsia="Times New Roman" w:hAnsi="Arial" w:cs="Arial"/>
                <w:sz w:val="18"/>
                <w:szCs w:val="18"/>
                <w:lang w:eastAsia="zh-CN"/>
              </w:rPr>
            </w:pPr>
            <w:ins w:id="145" w:author="Nokia" w:date="2021-10-01T11:35:00Z">
              <w:r w:rsidRPr="009230CB">
                <w:rPr>
                  <w:rFonts w:ascii="Arial" w:eastAsia="Times New Roman" w:hAnsi="Arial" w:cs="Arial"/>
                  <w:sz w:val="18"/>
                  <w:szCs w:val="18"/>
                  <w:lang w:eastAsia="zh-CN"/>
                </w:rPr>
                <w:t>T</w:t>
              </w:r>
            </w:ins>
          </w:p>
        </w:tc>
        <w:tc>
          <w:tcPr>
            <w:tcW w:w="473" w:type="pct"/>
          </w:tcPr>
          <w:p w14:paraId="1AA429DA" w14:textId="77777777" w:rsidR="001E7008" w:rsidRPr="009230CB" w:rsidRDefault="001E7008" w:rsidP="001E7008">
            <w:pPr>
              <w:keepNext/>
              <w:keepLines/>
              <w:spacing w:after="0" w:line="240" w:lineRule="auto"/>
              <w:jc w:val="center"/>
              <w:rPr>
                <w:ins w:id="146" w:author="Nokia" w:date="2021-10-01T11:35:00Z"/>
                <w:rFonts w:ascii="Arial" w:eastAsia="Times New Roman" w:hAnsi="Arial" w:cs="Arial"/>
                <w:sz w:val="18"/>
                <w:szCs w:val="18"/>
                <w:lang w:eastAsia="zh-CN"/>
              </w:rPr>
            </w:pPr>
            <w:ins w:id="147" w:author="Nokia" w:date="2021-10-01T11:35:00Z">
              <w:r w:rsidRPr="009230CB">
                <w:rPr>
                  <w:rFonts w:ascii="Arial" w:eastAsia="Times New Roman" w:hAnsi="Arial" w:cs="Arial"/>
                  <w:sz w:val="18"/>
                  <w:szCs w:val="18"/>
                  <w:lang w:eastAsia="zh-CN"/>
                </w:rPr>
                <w:t>T</w:t>
              </w:r>
            </w:ins>
          </w:p>
        </w:tc>
        <w:tc>
          <w:tcPr>
            <w:tcW w:w="531" w:type="pct"/>
          </w:tcPr>
          <w:p w14:paraId="26E650B6" w14:textId="77777777" w:rsidR="001E7008" w:rsidRPr="009230CB" w:rsidRDefault="001E7008" w:rsidP="001E7008">
            <w:pPr>
              <w:keepNext/>
              <w:keepLines/>
              <w:spacing w:after="0" w:line="240" w:lineRule="auto"/>
              <w:jc w:val="center"/>
              <w:rPr>
                <w:ins w:id="148" w:author="Nokia" w:date="2021-10-01T11:35:00Z"/>
                <w:rFonts w:ascii="Arial" w:eastAsia="Times New Roman" w:hAnsi="Arial" w:cs="Arial"/>
                <w:sz w:val="18"/>
                <w:szCs w:val="18"/>
                <w:lang w:eastAsia="zh-CN"/>
              </w:rPr>
            </w:pPr>
            <w:ins w:id="149" w:author="Nokia" w:date="2021-10-01T11:35:00Z">
              <w:r w:rsidRPr="009230CB">
                <w:rPr>
                  <w:rFonts w:ascii="Arial" w:eastAsia="Times New Roman" w:hAnsi="Arial" w:cs="Arial"/>
                  <w:sz w:val="18"/>
                  <w:szCs w:val="18"/>
                  <w:lang w:eastAsia="zh-CN"/>
                </w:rPr>
                <w:t>N/A</w:t>
              </w:r>
            </w:ins>
          </w:p>
        </w:tc>
      </w:tr>
      <w:tr w:rsidR="001E7008" w:rsidRPr="009230CB" w14:paraId="4E915137" w14:textId="77777777" w:rsidTr="00107851">
        <w:trPr>
          <w:cantSplit/>
          <w:ins w:id="150" w:author="Nokia" w:date="2021-10-01T11:35:00Z"/>
        </w:trPr>
        <w:tc>
          <w:tcPr>
            <w:tcW w:w="2463" w:type="pct"/>
          </w:tcPr>
          <w:p w14:paraId="2DC5A3E6" w14:textId="77777777" w:rsidR="001E7008" w:rsidRPr="009230CB" w:rsidRDefault="001E7008" w:rsidP="001E7008">
            <w:pPr>
              <w:keepNext/>
              <w:keepLines/>
              <w:spacing w:after="0" w:line="240" w:lineRule="auto"/>
              <w:rPr>
                <w:ins w:id="151" w:author="Nokia" w:date="2021-10-01T11:35:00Z"/>
                <w:rFonts w:ascii="Arial" w:eastAsia="Times New Roman" w:hAnsi="Arial" w:cs="Arial"/>
                <w:sz w:val="18"/>
                <w:szCs w:val="20"/>
              </w:rPr>
            </w:pPr>
            <w:proofErr w:type="spellStart"/>
            <w:ins w:id="152" w:author="Nokia" w:date="2021-10-01T11:35:00Z">
              <w:r w:rsidRPr="009230CB">
                <w:rPr>
                  <w:rFonts w:ascii="Arial" w:eastAsia="Times New Roman" w:hAnsi="Arial" w:cs="Times New Roman"/>
                  <w:sz w:val="18"/>
                  <w:szCs w:val="20"/>
                </w:rPr>
                <w:t>operationalState</w:t>
              </w:r>
              <w:proofErr w:type="spellEnd"/>
            </w:ins>
          </w:p>
        </w:tc>
        <w:tc>
          <w:tcPr>
            <w:tcW w:w="534" w:type="pct"/>
          </w:tcPr>
          <w:p w14:paraId="122D7152" w14:textId="77777777" w:rsidR="001E7008" w:rsidRPr="009230CB" w:rsidRDefault="001E7008" w:rsidP="001E7008">
            <w:pPr>
              <w:keepNext/>
              <w:keepLines/>
              <w:spacing w:after="0" w:line="240" w:lineRule="auto"/>
              <w:jc w:val="center"/>
              <w:rPr>
                <w:ins w:id="153" w:author="Nokia" w:date="2021-10-01T11:35:00Z"/>
                <w:rFonts w:ascii="Arial" w:eastAsia="Times New Roman" w:hAnsi="Arial" w:cs="Arial"/>
                <w:sz w:val="18"/>
                <w:szCs w:val="18"/>
                <w:lang w:eastAsia="zh-CN"/>
              </w:rPr>
            </w:pPr>
            <w:ins w:id="154" w:author="Nokia" w:date="2021-10-01T11:35:00Z">
              <w:r w:rsidRPr="009230CB">
                <w:rPr>
                  <w:rFonts w:ascii="Arial" w:eastAsia="Times New Roman" w:hAnsi="Arial" w:cs="Arial"/>
                  <w:sz w:val="18"/>
                  <w:szCs w:val="18"/>
                  <w:lang w:eastAsia="zh-CN"/>
                </w:rPr>
                <w:t>M</w:t>
              </w:r>
            </w:ins>
          </w:p>
        </w:tc>
        <w:tc>
          <w:tcPr>
            <w:tcW w:w="546" w:type="pct"/>
          </w:tcPr>
          <w:p w14:paraId="74610431" w14:textId="77777777" w:rsidR="001E7008" w:rsidRPr="009230CB" w:rsidRDefault="001E7008" w:rsidP="001E7008">
            <w:pPr>
              <w:keepNext/>
              <w:keepLines/>
              <w:spacing w:after="0" w:line="240" w:lineRule="auto"/>
              <w:jc w:val="center"/>
              <w:rPr>
                <w:ins w:id="155" w:author="Nokia" w:date="2021-10-01T11:35:00Z"/>
                <w:rFonts w:ascii="Arial" w:eastAsia="Times New Roman" w:hAnsi="Arial" w:cs="Arial"/>
                <w:sz w:val="18"/>
                <w:szCs w:val="18"/>
                <w:lang w:eastAsia="zh-CN"/>
              </w:rPr>
            </w:pPr>
            <w:ins w:id="156" w:author="Nokia" w:date="2021-10-01T11:35:00Z">
              <w:r w:rsidRPr="009230CB">
                <w:rPr>
                  <w:rFonts w:ascii="Arial" w:eastAsia="Times New Roman" w:hAnsi="Arial" w:cs="Arial"/>
                  <w:sz w:val="18"/>
                  <w:szCs w:val="18"/>
                  <w:lang w:eastAsia="zh-CN"/>
                </w:rPr>
                <w:t>T</w:t>
              </w:r>
            </w:ins>
          </w:p>
        </w:tc>
        <w:tc>
          <w:tcPr>
            <w:tcW w:w="453" w:type="pct"/>
          </w:tcPr>
          <w:p w14:paraId="48EACEDA" w14:textId="77777777" w:rsidR="001E7008" w:rsidRPr="009230CB" w:rsidRDefault="001E7008" w:rsidP="001E7008">
            <w:pPr>
              <w:keepNext/>
              <w:keepLines/>
              <w:spacing w:after="0" w:line="240" w:lineRule="auto"/>
              <w:jc w:val="center"/>
              <w:rPr>
                <w:ins w:id="157" w:author="Nokia" w:date="2021-10-01T11:35:00Z"/>
                <w:rFonts w:ascii="Arial" w:eastAsia="Times New Roman" w:hAnsi="Arial" w:cs="Arial"/>
                <w:sz w:val="18"/>
                <w:szCs w:val="18"/>
                <w:lang w:eastAsia="zh-CN"/>
              </w:rPr>
            </w:pPr>
            <w:ins w:id="158" w:author="Nokia" w:date="2021-10-01T11:35:00Z">
              <w:r w:rsidRPr="009230CB">
                <w:rPr>
                  <w:rFonts w:ascii="Arial" w:eastAsia="Times New Roman" w:hAnsi="Arial" w:cs="Arial"/>
                  <w:sz w:val="18"/>
                  <w:szCs w:val="18"/>
                  <w:lang w:eastAsia="zh-CN"/>
                </w:rPr>
                <w:t>F</w:t>
              </w:r>
            </w:ins>
          </w:p>
        </w:tc>
        <w:tc>
          <w:tcPr>
            <w:tcW w:w="473" w:type="pct"/>
          </w:tcPr>
          <w:p w14:paraId="730E4F31" w14:textId="77777777" w:rsidR="001E7008" w:rsidRPr="009230CB" w:rsidRDefault="001E7008" w:rsidP="001E7008">
            <w:pPr>
              <w:keepNext/>
              <w:keepLines/>
              <w:spacing w:after="0" w:line="240" w:lineRule="auto"/>
              <w:jc w:val="center"/>
              <w:rPr>
                <w:ins w:id="159" w:author="Nokia" w:date="2021-10-01T11:35:00Z"/>
                <w:rFonts w:ascii="Arial" w:eastAsia="Times New Roman" w:hAnsi="Arial" w:cs="Arial"/>
                <w:sz w:val="18"/>
                <w:szCs w:val="18"/>
                <w:lang w:eastAsia="zh-CN"/>
              </w:rPr>
            </w:pPr>
            <w:ins w:id="160" w:author="Nokia" w:date="2021-10-01T11:35:00Z">
              <w:r w:rsidRPr="009230CB">
                <w:rPr>
                  <w:rFonts w:ascii="Arial" w:eastAsia="Times New Roman" w:hAnsi="Arial" w:cs="Arial"/>
                  <w:sz w:val="18"/>
                  <w:szCs w:val="18"/>
                  <w:lang w:eastAsia="zh-CN"/>
                </w:rPr>
                <w:t>F</w:t>
              </w:r>
            </w:ins>
          </w:p>
        </w:tc>
        <w:tc>
          <w:tcPr>
            <w:tcW w:w="531" w:type="pct"/>
          </w:tcPr>
          <w:p w14:paraId="07010E61" w14:textId="77777777" w:rsidR="001E7008" w:rsidRPr="009230CB" w:rsidRDefault="001E7008" w:rsidP="001E7008">
            <w:pPr>
              <w:keepNext/>
              <w:keepLines/>
              <w:spacing w:after="0" w:line="240" w:lineRule="auto"/>
              <w:jc w:val="center"/>
              <w:rPr>
                <w:ins w:id="161" w:author="Nokia" w:date="2021-10-01T11:35:00Z"/>
                <w:rFonts w:ascii="Arial" w:eastAsia="Times New Roman" w:hAnsi="Arial" w:cs="Arial"/>
                <w:sz w:val="18"/>
                <w:szCs w:val="18"/>
                <w:lang w:eastAsia="zh-CN"/>
              </w:rPr>
            </w:pPr>
            <w:ins w:id="162" w:author="Nokia" w:date="2021-10-01T11:35:00Z">
              <w:r w:rsidRPr="009230CB">
                <w:rPr>
                  <w:rFonts w:ascii="Arial" w:eastAsia="Times New Roman" w:hAnsi="Arial" w:cs="Arial"/>
                  <w:sz w:val="18"/>
                  <w:szCs w:val="18"/>
                  <w:lang w:eastAsia="zh-CN"/>
                </w:rPr>
                <w:t>T</w:t>
              </w:r>
            </w:ins>
          </w:p>
        </w:tc>
      </w:tr>
      <w:bookmarkEnd w:id="56"/>
    </w:tbl>
    <w:p w14:paraId="37E58ABD" w14:textId="77777777" w:rsidR="007B187D" w:rsidRPr="009230CB" w:rsidRDefault="007B187D" w:rsidP="007B187D">
      <w:pPr>
        <w:spacing w:after="180" w:line="240" w:lineRule="auto"/>
        <w:rPr>
          <w:ins w:id="163" w:author="Nokia" w:date="2021-10-01T11:35:00Z"/>
          <w:rFonts w:ascii="Times New Roman" w:eastAsia="Times New Roman" w:hAnsi="Times New Roman" w:cs="Times New Roman"/>
          <w:sz w:val="20"/>
          <w:szCs w:val="20"/>
        </w:rPr>
      </w:pPr>
    </w:p>
    <w:p w14:paraId="7C0853BE" w14:textId="77777777" w:rsidR="007B187D" w:rsidRPr="009230CB" w:rsidRDefault="007B187D" w:rsidP="007B187D">
      <w:pPr>
        <w:keepNext/>
        <w:keepLines/>
        <w:spacing w:before="120" w:after="180" w:line="240" w:lineRule="auto"/>
        <w:ind w:left="1418" w:hanging="1418"/>
        <w:outlineLvl w:val="3"/>
        <w:rPr>
          <w:ins w:id="164" w:author="Nokia" w:date="2021-10-01T11:35:00Z"/>
          <w:rFonts w:ascii="Arial" w:eastAsia="Times New Roman" w:hAnsi="Arial" w:cs="Times New Roman"/>
          <w:sz w:val="24"/>
          <w:szCs w:val="20"/>
        </w:rPr>
      </w:pPr>
      <w:bookmarkStart w:id="165" w:name="_Toc44516372"/>
      <w:bookmarkStart w:id="166" w:name="_Toc45272687"/>
      <w:bookmarkStart w:id="167" w:name="_Toc51754682"/>
      <w:bookmarkStart w:id="168" w:name="_Toc58580421"/>
      <w:ins w:id="169" w:author="Nokia" w:date="2021-10-01T11:35:00Z">
        <w:r w:rsidRPr="009230CB">
          <w:rPr>
            <w:rFonts w:ascii="Arial" w:eastAsia="Times New Roman" w:hAnsi="Arial" w:cs="Times New Roman"/>
            <w:sz w:val="24"/>
            <w:szCs w:val="20"/>
          </w:rPr>
          <w:t>4.</w:t>
        </w:r>
        <w:proofErr w:type="gramStart"/>
        <w:r w:rsidRPr="009230CB">
          <w:rPr>
            <w:rFonts w:ascii="Arial" w:eastAsia="Times New Roman" w:hAnsi="Arial" w:cs="Times New Roman"/>
            <w:sz w:val="24"/>
            <w:szCs w:val="20"/>
          </w:rPr>
          <w:t>3.A.</w:t>
        </w:r>
        <w:proofErr w:type="gramEnd"/>
        <w:r w:rsidRPr="009230CB">
          <w:rPr>
            <w:rFonts w:ascii="Arial" w:eastAsia="Times New Roman" w:hAnsi="Arial" w:cs="Times New Roman"/>
            <w:sz w:val="24"/>
            <w:szCs w:val="20"/>
          </w:rPr>
          <w:t>3</w:t>
        </w:r>
        <w:r w:rsidRPr="009230CB">
          <w:rPr>
            <w:rFonts w:ascii="Arial" w:eastAsia="Times New Roman" w:hAnsi="Arial" w:cs="Times New Roman"/>
            <w:sz w:val="24"/>
            <w:szCs w:val="20"/>
          </w:rPr>
          <w:tab/>
          <w:t>Attribute constraints</w:t>
        </w:r>
        <w:bookmarkEnd w:id="165"/>
        <w:bookmarkEnd w:id="166"/>
        <w:bookmarkEnd w:id="167"/>
        <w:bookmarkEnd w:id="168"/>
      </w:ins>
    </w:p>
    <w:p w14:paraId="66818D1E" w14:textId="77777777" w:rsidR="007B187D" w:rsidRPr="009230CB" w:rsidRDefault="007B187D" w:rsidP="007B187D">
      <w:pPr>
        <w:spacing w:after="180" w:line="240" w:lineRule="auto"/>
        <w:rPr>
          <w:ins w:id="170" w:author="Nokia" w:date="2021-10-01T11:35:00Z"/>
          <w:rFonts w:ascii="Times New Roman" w:eastAsia="Times New Roman" w:hAnsi="Times New Roman" w:cs="Times New Roman"/>
          <w:sz w:val="20"/>
          <w:szCs w:val="20"/>
        </w:rPr>
      </w:pPr>
      <w:ins w:id="171" w:author="Nokia" w:date="2021-10-01T11:35:00Z">
        <w:r w:rsidRPr="009230CB">
          <w:rPr>
            <w:rFonts w:ascii="Times New Roman" w:eastAsia="Times New Roman" w:hAnsi="Times New Roman" w:cs="Times New Roman"/>
            <w:sz w:val="20"/>
            <w:szCs w:val="20"/>
          </w:rPr>
          <w:t>None.</w:t>
        </w:r>
      </w:ins>
    </w:p>
    <w:p w14:paraId="130FA3B9" w14:textId="77777777" w:rsidR="007B187D" w:rsidRPr="009230CB" w:rsidRDefault="007B187D" w:rsidP="007B187D">
      <w:pPr>
        <w:keepNext/>
        <w:keepLines/>
        <w:spacing w:before="120" w:after="180" w:line="240" w:lineRule="auto"/>
        <w:ind w:left="1418" w:hanging="1418"/>
        <w:outlineLvl w:val="3"/>
        <w:rPr>
          <w:ins w:id="172" w:author="Nokia" w:date="2021-10-01T11:35:00Z"/>
          <w:rFonts w:ascii="Arial" w:eastAsia="Times New Roman" w:hAnsi="Arial" w:cs="Times New Roman"/>
          <w:sz w:val="24"/>
          <w:szCs w:val="20"/>
          <w:lang w:val="en-US"/>
        </w:rPr>
      </w:pPr>
      <w:bookmarkStart w:id="173" w:name="_Toc44516373"/>
      <w:bookmarkStart w:id="174" w:name="_Toc45272688"/>
      <w:bookmarkStart w:id="175" w:name="_Toc51754683"/>
      <w:bookmarkStart w:id="176" w:name="_Toc58580422"/>
      <w:bookmarkEnd w:id="57"/>
      <w:ins w:id="177" w:author="Nokia" w:date="2021-10-01T11:35:00Z">
        <w:r w:rsidRPr="009230CB">
          <w:rPr>
            <w:rFonts w:ascii="Arial" w:eastAsia="Times New Roman" w:hAnsi="Arial" w:cs="Times New Roman"/>
            <w:sz w:val="24"/>
            <w:szCs w:val="20"/>
            <w:lang w:val="en-US"/>
          </w:rPr>
          <w:t>4.</w:t>
        </w:r>
        <w:proofErr w:type="gramStart"/>
        <w:r w:rsidRPr="009230CB">
          <w:rPr>
            <w:rFonts w:ascii="Arial" w:eastAsia="Times New Roman" w:hAnsi="Arial" w:cs="Times New Roman"/>
            <w:sz w:val="24"/>
            <w:szCs w:val="20"/>
            <w:lang w:val="en-US"/>
          </w:rPr>
          <w:t>3.A.</w:t>
        </w:r>
        <w:proofErr w:type="gramEnd"/>
        <w:r w:rsidRPr="009230CB">
          <w:rPr>
            <w:rFonts w:ascii="Arial" w:eastAsia="Times New Roman" w:hAnsi="Arial" w:cs="Times New Roman"/>
            <w:sz w:val="24"/>
            <w:szCs w:val="20"/>
            <w:lang w:val="en-US" w:eastAsia="zh-CN"/>
          </w:rPr>
          <w:t>4</w:t>
        </w:r>
        <w:r w:rsidRPr="009230CB">
          <w:rPr>
            <w:rFonts w:ascii="Arial" w:eastAsia="Times New Roman" w:hAnsi="Arial" w:cs="Times New Roman"/>
            <w:sz w:val="24"/>
            <w:szCs w:val="20"/>
            <w:lang w:val="en-US"/>
          </w:rPr>
          <w:tab/>
          <w:t>Notifications</w:t>
        </w:r>
        <w:bookmarkEnd w:id="173"/>
        <w:bookmarkEnd w:id="174"/>
        <w:bookmarkEnd w:id="175"/>
        <w:bookmarkEnd w:id="176"/>
      </w:ins>
    </w:p>
    <w:p w14:paraId="5A08B24B" w14:textId="77777777" w:rsidR="007B187D" w:rsidRPr="009230CB" w:rsidRDefault="007B187D" w:rsidP="007B187D">
      <w:pPr>
        <w:spacing w:after="180" w:line="240" w:lineRule="auto"/>
        <w:rPr>
          <w:ins w:id="178" w:author="Nokia" w:date="2021-10-01T11:35:00Z"/>
          <w:rFonts w:ascii="Times New Roman" w:eastAsia="Times New Roman" w:hAnsi="Times New Roman" w:cs="Times New Roman"/>
          <w:sz w:val="20"/>
          <w:szCs w:val="20"/>
        </w:rPr>
      </w:pPr>
      <w:ins w:id="179" w:author="Nokia" w:date="2021-10-01T11:35:00Z">
        <w:r w:rsidRPr="009230CB">
          <w:rPr>
            <w:rFonts w:ascii="Times New Roman" w:eastAsia="Times New Roman" w:hAnsi="Times New Roman" w:cs="Times New Roman"/>
            <w:sz w:val="20"/>
            <w:szCs w:val="20"/>
          </w:rPr>
          <w:t>The common notifications defined in clause 4.5 are valid for this IOC. In addition, the following set of notifications is also valid.</w:t>
        </w:r>
      </w:ins>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tblCellMar>
        <w:tblLook w:val="00A0" w:firstRow="1" w:lastRow="0" w:firstColumn="1" w:lastColumn="0" w:noHBand="0" w:noVBand="0"/>
      </w:tblPr>
      <w:tblGrid>
        <w:gridCol w:w="5551"/>
        <w:gridCol w:w="2039"/>
        <w:gridCol w:w="2039"/>
      </w:tblGrid>
      <w:tr w:rsidR="007B187D" w:rsidRPr="009230CB" w14:paraId="5D216699" w14:textId="77777777" w:rsidTr="00107851">
        <w:trPr>
          <w:tblHeader/>
          <w:jc w:val="center"/>
          <w:ins w:id="180" w:author="Nokia" w:date="2021-10-01T11:35:00Z"/>
        </w:trPr>
        <w:tc>
          <w:tcPr>
            <w:tcW w:w="2882" w:type="pct"/>
            <w:shd w:val="clear" w:color="auto" w:fill="CCCCCC"/>
          </w:tcPr>
          <w:p w14:paraId="1AACC908" w14:textId="77777777" w:rsidR="007B187D" w:rsidRPr="0008663E" w:rsidRDefault="007B187D" w:rsidP="00107851">
            <w:pPr>
              <w:keepNext/>
              <w:keepLines/>
              <w:spacing w:after="0" w:line="240" w:lineRule="auto"/>
              <w:jc w:val="center"/>
              <w:rPr>
                <w:ins w:id="181" w:author="Nokia" w:date="2021-10-01T11:35:00Z"/>
                <w:rFonts w:ascii="Arial" w:eastAsia="Times New Roman" w:hAnsi="Arial" w:cs="Arial"/>
                <w:b/>
                <w:sz w:val="18"/>
                <w:szCs w:val="20"/>
              </w:rPr>
            </w:pPr>
            <w:ins w:id="182" w:author="Nokia" w:date="2021-10-01T11:35:00Z">
              <w:r w:rsidRPr="0008663E">
                <w:rPr>
                  <w:rFonts w:ascii="Arial" w:eastAsia="Times New Roman" w:hAnsi="Arial" w:cs="Arial"/>
                  <w:b/>
                  <w:sz w:val="18"/>
                  <w:szCs w:val="20"/>
                </w:rPr>
                <w:t>Name</w:t>
              </w:r>
            </w:ins>
          </w:p>
        </w:tc>
        <w:tc>
          <w:tcPr>
            <w:tcW w:w="1059" w:type="pct"/>
            <w:shd w:val="clear" w:color="auto" w:fill="CCCCCC"/>
          </w:tcPr>
          <w:p w14:paraId="71A8ECF4" w14:textId="77777777" w:rsidR="007B187D" w:rsidRPr="0008663E" w:rsidRDefault="007B187D" w:rsidP="00107851">
            <w:pPr>
              <w:keepNext/>
              <w:keepLines/>
              <w:spacing w:after="0" w:line="240" w:lineRule="auto"/>
              <w:jc w:val="center"/>
              <w:rPr>
                <w:ins w:id="183" w:author="Nokia" w:date="2021-10-01T11:35:00Z"/>
                <w:rFonts w:ascii="Arial" w:eastAsia="Times New Roman" w:hAnsi="Arial" w:cs="Arial"/>
                <w:b/>
                <w:sz w:val="18"/>
                <w:szCs w:val="20"/>
              </w:rPr>
            </w:pPr>
            <w:ins w:id="184" w:author="Nokia" w:date="2021-10-01T11:35:00Z">
              <w:r w:rsidRPr="0008663E">
                <w:rPr>
                  <w:rFonts w:ascii="Arial" w:eastAsia="Times New Roman" w:hAnsi="Arial" w:cs="Arial"/>
                  <w:b/>
                  <w:sz w:val="18"/>
                  <w:szCs w:val="20"/>
                </w:rPr>
                <w:t>S</w:t>
              </w:r>
            </w:ins>
          </w:p>
        </w:tc>
        <w:tc>
          <w:tcPr>
            <w:tcW w:w="1059" w:type="pct"/>
            <w:shd w:val="clear" w:color="auto" w:fill="CCCCCC"/>
          </w:tcPr>
          <w:p w14:paraId="78973D8E" w14:textId="77777777" w:rsidR="007B187D" w:rsidRPr="0008663E" w:rsidRDefault="007B187D" w:rsidP="00107851">
            <w:pPr>
              <w:keepNext/>
              <w:keepLines/>
              <w:spacing w:after="0" w:line="240" w:lineRule="auto"/>
              <w:jc w:val="center"/>
              <w:rPr>
                <w:ins w:id="185" w:author="Nokia" w:date="2021-10-01T11:35:00Z"/>
                <w:rFonts w:ascii="Arial" w:eastAsia="Times New Roman" w:hAnsi="Arial" w:cs="Arial"/>
                <w:b/>
                <w:sz w:val="18"/>
                <w:szCs w:val="20"/>
              </w:rPr>
            </w:pPr>
            <w:ins w:id="186" w:author="Nokia" w:date="2021-10-01T11:35:00Z">
              <w:r w:rsidRPr="0008663E">
                <w:rPr>
                  <w:rFonts w:ascii="Arial" w:eastAsia="Times New Roman" w:hAnsi="Arial" w:cs="Arial"/>
                  <w:b/>
                  <w:sz w:val="18"/>
                  <w:szCs w:val="20"/>
                </w:rPr>
                <w:t>Notes</w:t>
              </w:r>
            </w:ins>
          </w:p>
        </w:tc>
      </w:tr>
      <w:tr w:rsidR="007B187D" w:rsidRPr="009230CB" w14:paraId="091C8FA3" w14:textId="77777777" w:rsidTr="00107851">
        <w:trPr>
          <w:jc w:val="center"/>
          <w:ins w:id="187" w:author="Nokia" w:date="2021-10-01T11:35:00Z"/>
        </w:trPr>
        <w:tc>
          <w:tcPr>
            <w:tcW w:w="2882" w:type="pct"/>
          </w:tcPr>
          <w:p w14:paraId="6569D8B7" w14:textId="77777777" w:rsidR="007B187D" w:rsidRPr="005A5E6C" w:rsidRDefault="007B187D" w:rsidP="00107851">
            <w:pPr>
              <w:keepNext/>
              <w:keepLines/>
              <w:spacing w:after="0" w:line="240" w:lineRule="auto"/>
              <w:rPr>
                <w:ins w:id="188" w:author="Nokia" w:date="2021-10-01T11:35:00Z"/>
                <w:rFonts w:ascii="Arial" w:eastAsia="Times New Roman" w:hAnsi="Arial" w:cs="Arial"/>
                <w:sz w:val="18"/>
                <w:szCs w:val="20"/>
              </w:rPr>
            </w:pPr>
            <w:proofErr w:type="spellStart"/>
            <w:ins w:id="189" w:author="Nokia" w:date="2021-10-01T11:35:00Z">
              <w:r w:rsidRPr="005A5E6C">
                <w:rPr>
                  <w:rFonts w:ascii="Arial" w:eastAsia="Times New Roman" w:hAnsi="Arial" w:cs="Arial"/>
                  <w:sz w:val="18"/>
                  <w:szCs w:val="20"/>
                </w:rPr>
                <w:t>notifyFileReady</w:t>
              </w:r>
              <w:proofErr w:type="spellEnd"/>
            </w:ins>
          </w:p>
        </w:tc>
        <w:tc>
          <w:tcPr>
            <w:tcW w:w="1059" w:type="pct"/>
          </w:tcPr>
          <w:p w14:paraId="28ABDC38" w14:textId="77777777" w:rsidR="007B187D" w:rsidRPr="0008663E" w:rsidRDefault="007B187D" w:rsidP="00107851">
            <w:pPr>
              <w:keepNext/>
              <w:keepLines/>
              <w:spacing w:after="0" w:line="240" w:lineRule="auto"/>
              <w:jc w:val="center"/>
              <w:rPr>
                <w:ins w:id="190" w:author="Nokia" w:date="2021-10-01T11:35:00Z"/>
                <w:rFonts w:ascii="Arial" w:eastAsia="Times New Roman" w:hAnsi="Arial" w:cs="Arial"/>
                <w:sz w:val="18"/>
                <w:szCs w:val="20"/>
              </w:rPr>
            </w:pPr>
            <w:ins w:id="191" w:author="Nokia" w:date="2021-10-01T11:35:00Z">
              <w:r w:rsidRPr="0008663E">
                <w:rPr>
                  <w:rFonts w:ascii="Arial" w:eastAsia="Times New Roman" w:hAnsi="Arial" w:cs="Arial"/>
                  <w:sz w:val="18"/>
                  <w:szCs w:val="20"/>
                </w:rPr>
                <w:t>M</w:t>
              </w:r>
            </w:ins>
          </w:p>
        </w:tc>
        <w:tc>
          <w:tcPr>
            <w:tcW w:w="1059" w:type="pct"/>
          </w:tcPr>
          <w:p w14:paraId="642C0DDC" w14:textId="77777777" w:rsidR="007B187D" w:rsidRPr="0008663E" w:rsidRDefault="007B187D" w:rsidP="00107851">
            <w:pPr>
              <w:keepNext/>
              <w:keepLines/>
              <w:spacing w:after="0" w:line="240" w:lineRule="auto"/>
              <w:jc w:val="center"/>
              <w:rPr>
                <w:ins w:id="192" w:author="Nokia" w:date="2021-10-01T11:35:00Z"/>
                <w:rFonts w:ascii="Arial" w:eastAsia="Times New Roman" w:hAnsi="Arial" w:cs="Arial"/>
                <w:sz w:val="18"/>
                <w:szCs w:val="20"/>
              </w:rPr>
            </w:pPr>
            <w:ins w:id="193" w:author="Nokia" w:date="2021-10-01T11:35:00Z">
              <w:r w:rsidRPr="0008663E">
                <w:rPr>
                  <w:rFonts w:ascii="Arial" w:eastAsia="Times New Roman" w:hAnsi="Arial" w:cs="Arial"/>
                  <w:sz w:val="18"/>
                  <w:szCs w:val="20"/>
                </w:rPr>
                <w:t>--</w:t>
              </w:r>
            </w:ins>
          </w:p>
        </w:tc>
      </w:tr>
      <w:tr w:rsidR="007B187D" w:rsidRPr="009230CB" w14:paraId="3D2CBBE2" w14:textId="77777777" w:rsidTr="00107851">
        <w:trPr>
          <w:jc w:val="center"/>
          <w:ins w:id="194" w:author="Nokia" w:date="2021-10-01T11:35:00Z"/>
        </w:trPr>
        <w:tc>
          <w:tcPr>
            <w:tcW w:w="2882" w:type="pct"/>
          </w:tcPr>
          <w:p w14:paraId="27BF041B" w14:textId="77777777" w:rsidR="007B187D" w:rsidRPr="005A5E6C" w:rsidRDefault="007B187D" w:rsidP="00107851">
            <w:pPr>
              <w:keepNext/>
              <w:keepLines/>
              <w:spacing w:after="0" w:line="240" w:lineRule="auto"/>
              <w:rPr>
                <w:ins w:id="195" w:author="Nokia" w:date="2021-10-01T11:35:00Z"/>
                <w:rFonts w:ascii="Arial" w:eastAsia="Times New Roman" w:hAnsi="Arial" w:cs="Arial"/>
                <w:sz w:val="18"/>
                <w:szCs w:val="20"/>
              </w:rPr>
            </w:pPr>
            <w:proofErr w:type="spellStart"/>
            <w:ins w:id="196" w:author="Nokia" w:date="2021-10-01T11:35:00Z">
              <w:r w:rsidRPr="005A5E6C">
                <w:rPr>
                  <w:rFonts w:ascii="Arial" w:eastAsia="Times New Roman" w:hAnsi="Arial" w:cs="Arial"/>
                  <w:sz w:val="18"/>
                  <w:szCs w:val="20"/>
                </w:rPr>
                <w:t>notifyFilePreparationError</w:t>
              </w:r>
              <w:proofErr w:type="spellEnd"/>
            </w:ins>
          </w:p>
        </w:tc>
        <w:tc>
          <w:tcPr>
            <w:tcW w:w="1059" w:type="pct"/>
          </w:tcPr>
          <w:p w14:paraId="660D59DF" w14:textId="77777777" w:rsidR="007B187D" w:rsidRPr="0008663E" w:rsidRDefault="007B187D" w:rsidP="00107851">
            <w:pPr>
              <w:keepNext/>
              <w:keepLines/>
              <w:spacing w:after="0" w:line="240" w:lineRule="auto"/>
              <w:jc w:val="center"/>
              <w:rPr>
                <w:ins w:id="197" w:author="Nokia" w:date="2021-10-01T11:35:00Z"/>
                <w:rFonts w:ascii="Arial" w:eastAsia="Times New Roman" w:hAnsi="Arial" w:cs="Arial"/>
                <w:sz w:val="18"/>
                <w:szCs w:val="20"/>
              </w:rPr>
            </w:pPr>
            <w:ins w:id="198" w:author="Nokia" w:date="2021-10-01T11:35:00Z">
              <w:r w:rsidRPr="0008663E">
                <w:rPr>
                  <w:rFonts w:ascii="Arial" w:eastAsia="Times New Roman" w:hAnsi="Arial" w:cs="Arial"/>
                  <w:sz w:val="18"/>
                  <w:szCs w:val="20"/>
                </w:rPr>
                <w:t>M</w:t>
              </w:r>
            </w:ins>
          </w:p>
        </w:tc>
        <w:tc>
          <w:tcPr>
            <w:tcW w:w="1059" w:type="pct"/>
          </w:tcPr>
          <w:p w14:paraId="293DA697" w14:textId="77777777" w:rsidR="007B187D" w:rsidRPr="0008663E" w:rsidRDefault="007B187D" w:rsidP="00107851">
            <w:pPr>
              <w:keepNext/>
              <w:keepLines/>
              <w:spacing w:after="0" w:line="240" w:lineRule="auto"/>
              <w:jc w:val="center"/>
              <w:rPr>
                <w:ins w:id="199" w:author="Nokia" w:date="2021-10-01T11:35:00Z"/>
                <w:rFonts w:ascii="Arial" w:eastAsia="Times New Roman" w:hAnsi="Arial" w:cs="Arial"/>
                <w:sz w:val="18"/>
                <w:szCs w:val="20"/>
              </w:rPr>
            </w:pPr>
            <w:ins w:id="200" w:author="Nokia" w:date="2021-10-01T11:35:00Z">
              <w:r w:rsidRPr="0008663E">
                <w:rPr>
                  <w:rFonts w:ascii="Arial" w:eastAsia="Times New Roman" w:hAnsi="Arial" w:cs="Arial"/>
                  <w:sz w:val="18"/>
                  <w:szCs w:val="20"/>
                </w:rPr>
                <w:t>--</w:t>
              </w:r>
            </w:ins>
          </w:p>
        </w:tc>
      </w:tr>
    </w:tbl>
    <w:p w14:paraId="78309C73" w14:textId="1BB98F1D" w:rsidR="007B187D" w:rsidRDefault="007B187D" w:rsidP="007B187D">
      <w:pPr>
        <w:spacing w:after="180" w:line="240" w:lineRule="auto"/>
        <w:rPr>
          <w:ins w:id="201" w:author="Nokia" w:date="2021-10-01T11:41:00Z"/>
          <w:rFonts w:ascii="Times New Roman" w:eastAsia="Times New Roman" w:hAnsi="Times New Roman" w:cs="Times New Roman"/>
          <w:sz w:val="20"/>
          <w:szCs w:val="20"/>
          <w:lang w:val="en-US" w:eastAsia="zh-CN"/>
        </w:rPr>
      </w:pPr>
    </w:p>
    <w:p w14:paraId="38B3FD70" w14:textId="77777777" w:rsidR="007B187D" w:rsidRDefault="007B187D" w:rsidP="007B187D">
      <w:pPr>
        <w:spacing w:after="180" w:line="240" w:lineRule="auto"/>
        <w:rPr>
          <w:ins w:id="202" w:author="Nokia" w:date="2021-10-01T11:35:00Z"/>
          <w:rFonts w:ascii="Times New Roman" w:eastAsia="Times New Roman" w:hAnsi="Times New Roman" w:cs="Times New Roman"/>
          <w:sz w:val="20"/>
          <w:szCs w:val="20"/>
          <w:lang w:val="en-US" w:eastAsia="zh-CN"/>
        </w:rPr>
      </w:pPr>
    </w:p>
    <w:p w14:paraId="7BEECF53" w14:textId="6C9A9682" w:rsidR="007B187D" w:rsidRDefault="007B187D" w:rsidP="007B187D">
      <w:pPr>
        <w:keepNext/>
        <w:keepLines/>
        <w:spacing w:before="120" w:after="180" w:line="240" w:lineRule="auto"/>
        <w:ind w:left="1134" w:hanging="1134"/>
        <w:outlineLvl w:val="2"/>
        <w:rPr>
          <w:ins w:id="203" w:author="Nokia" w:date="2021-10-01T11:35:00Z"/>
          <w:rFonts w:ascii="Times New Roman" w:eastAsia="Times New Roman" w:hAnsi="Times New Roman" w:cs="Times New Roman"/>
          <w:i/>
          <w:iCs/>
          <w:sz w:val="20"/>
          <w:szCs w:val="20"/>
        </w:rPr>
      </w:pPr>
      <w:ins w:id="204" w:author="Nokia" w:date="2021-10-01T11:35:00Z">
        <w:r w:rsidRPr="001115A7">
          <w:rPr>
            <w:rFonts w:ascii="Times New Roman" w:eastAsia="Times New Roman" w:hAnsi="Times New Roman" w:cs="Times New Roman"/>
            <w:i/>
            <w:iCs/>
            <w:sz w:val="20"/>
            <w:szCs w:val="20"/>
          </w:rPr>
          <w:t>Editor’s note: The following data type</w:t>
        </w:r>
        <w:r>
          <w:rPr>
            <w:rFonts w:ascii="Times New Roman" w:eastAsia="Times New Roman" w:hAnsi="Times New Roman" w:cs="Times New Roman"/>
            <w:i/>
            <w:iCs/>
            <w:sz w:val="20"/>
            <w:szCs w:val="20"/>
          </w:rPr>
          <w:t>s</w:t>
        </w:r>
        <w:r w:rsidRPr="001115A7">
          <w:rPr>
            <w:rFonts w:ascii="Times New Roman" w:eastAsia="Times New Roman" w:hAnsi="Times New Roman" w:cs="Times New Roman"/>
            <w:i/>
            <w:iCs/>
            <w:sz w:val="20"/>
            <w:szCs w:val="20"/>
          </w:rPr>
          <w:t xml:space="preserve"> </w:t>
        </w:r>
      </w:ins>
      <w:ins w:id="205" w:author="Nokia" w:date="2021-10-01T11:45:00Z">
        <w:r w:rsidR="001E7008">
          <w:rPr>
            <w:rFonts w:ascii="Times New Roman" w:eastAsia="Times New Roman" w:hAnsi="Times New Roman" w:cs="Times New Roman"/>
            <w:i/>
            <w:iCs/>
            <w:sz w:val="20"/>
            <w:szCs w:val="20"/>
          </w:rPr>
          <w:t>(</w:t>
        </w:r>
      </w:ins>
      <w:ins w:id="206" w:author="Nokia" w:date="2021-10-01T11:46:00Z">
        <w:r w:rsidR="001E7008">
          <w:rPr>
            <w:rFonts w:ascii="Times New Roman" w:eastAsia="Times New Roman" w:hAnsi="Times New Roman" w:cs="Times New Roman"/>
            <w:i/>
            <w:iCs/>
            <w:sz w:val="20"/>
            <w:szCs w:val="20"/>
          </w:rPr>
          <w:t xml:space="preserve">subclauses </w:t>
        </w:r>
      </w:ins>
      <w:proofErr w:type="spellStart"/>
      <w:ins w:id="207" w:author="Nokia" w:date="2021-10-01T11:45:00Z">
        <w:r w:rsidR="001E7008">
          <w:rPr>
            <w:rFonts w:ascii="Times New Roman" w:eastAsia="Times New Roman" w:hAnsi="Times New Roman" w:cs="Times New Roman"/>
            <w:i/>
            <w:iCs/>
            <w:sz w:val="20"/>
            <w:szCs w:val="20"/>
          </w:rPr>
          <w:t>x.x.A</w:t>
        </w:r>
        <w:proofErr w:type="spellEnd"/>
        <w:r w:rsidR="001E7008">
          <w:rPr>
            <w:rFonts w:ascii="Times New Roman" w:eastAsia="Times New Roman" w:hAnsi="Times New Roman" w:cs="Times New Roman"/>
            <w:i/>
            <w:iCs/>
            <w:sz w:val="20"/>
            <w:szCs w:val="20"/>
          </w:rPr>
          <w:t xml:space="preserve"> to </w:t>
        </w:r>
        <w:proofErr w:type="spellStart"/>
        <w:r w:rsidR="001E7008">
          <w:rPr>
            <w:rFonts w:ascii="Times New Roman" w:eastAsia="Times New Roman" w:hAnsi="Times New Roman" w:cs="Times New Roman"/>
            <w:i/>
            <w:iCs/>
            <w:sz w:val="20"/>
            <w:szCs w:val="20"/>
          </w:rPr>
          <w:t>x.x.</w:t>
        </w:r>
      </w:ins>
      <w:ins w:id="208" w:author="Nokia" w:date="2021-10-01T11:46:00Z">
        <w:r w:rsidR="001E7008">
          <w:rPr>
            <w:rFonts w:ascii="Times New Roman" w:eastAsia="Times New Roman" w:hAnsi="Times New Roman" w:cs="Times New Roman"/>
            <w:i/>
            <w:iCs/>
            <w:sz w:val="20"/>
            <w:szCs w:val="20"/>
          </w:rPr>
          <w:t>C</w:t>
        </w:r>
        <w:proofErr w:type="spellEnd"/>
        <w:r w:rsidR="001E7008">
          <w:rPr>
            <w:rFonts w:ascii="Times New Roman" w:eastAsia="Times New Roman" w:hAnsi="Times New Roman" w:cs="Times New Roman"/>
            <w:i/>
            <w:iCs/>
            <w:sz w:val="20"/>
            <w:szCs w:val="20"/>
          </w:rPr>
          <w:t xml:space="preserve">) </w:t>
        </w:r>
      </w:ins>
      <w:ins w:id="209" w:author="Nokia" w:date="2021-10-01T11:35:00Z">
        <w:r w:rsidRPr="001115A7">
          <w:rPr>
            <w:rFonts w:ascii="Times New Roman" w:eastAsia="Times New Roman" w:hAnsi="Times New Roman" w:cs="Times New Roman"/>
            <w:i/>
            <w:iCs/>
            <w:sz w:val="20"/>
            <w:szCs w:val="20"/>
          </w:rPr>
          <w:t>shall be introduced in clause "Common data type definitions" of TS 28.622.</w:t>
        </w:r>
      </w:ins>
    </w:p>
    <w:p w14:paraId="4879A9BC" w14:textId="77777777" w:rsidR="007B187D" w:rsidRPr="009230CB" w:rsidRDefault="007B187D" w:rsidP="007B187D">
      <w:pPr>
        <w:keepNext/>
        <w:keepLines/>
        <w:spacing w:before="120" w:after="180" w:line="240" w:lineRule="auto"/>
        <w:ind w:left="1134" w:hanging="1134"/>
        <w:outlineLvl w:val="2"/>
        <w:rPr>
          <w:ins w:id="210" w:author="Nokia" w:date="2021-10-01T11:35:00Z"/>
          <w:rFonts w:ascii="Arial" w:eastAsia="Times New Roman" w:hAnsi="Arial" w:cs="Times New Roman"/>
          <w:sz w:val="28"/>
          <w:szCs w:val="20"/>
        </w:rPr>
      </w:pPr>
      <w:proofErr w:type="spellStart"/>
      <w:ins w:id="211" w:author="Nokia" w:date="2021-10-01T11:35:00Z">
        <w:r>
          <w:rPr>
            <w:rFonts w:ascii="Arial" w:eastAsia="Times New Roman" w:hAnsi="Arial" w:cs="Arial"/>
            <w:sz w:val="28"/>
            <w:szCs w:val="28"/>
          </w:rPr>
          <w:t>x.</w:t>
        </w:r>
        <w:proofErr w:type="gramStart"/>
        <w:r>
          <w:rPr>
            <w:rFonts w:ascii="Arial" w:eastAsia="Times New Roman" w:hAnsi="Arial" w:cs="Arial"/>
            <w:sz w:val="28"/>
            <w:szCs w:val="28"/>
          </w:rPr>
          <w:t>x.A</w:t>
        </w:r>
        <w:proofErr w:type="spellEnd"/>
        <w:proofErr w:type="gramEnd"/>
        <w:r w:rsidRPr="009230CB">
          <w:rPr>
            <w:rFonts w:ascii="Arial" w:eastAsia="Times New Roman" w:hAnsi="Arial" w:cs="Arial"/>
            <w:sz w:val="28"/>
            <w:szCs w:val="28"/>
          </w:rPr>
          <w:tab/>
        </w:r>
        <w:proofErr w:type="spellStart"/>
        <w:r w:rsidRPr="009230CB">
          <w:rPr>
            <w:rFonts w:ascii="Courier New" w:eastAsia="Times New Roman" w:hAnsi="Courier New" w:cs="Courier New"/>
            <w:sz w:val="28"/>
            <w:szCs w:val="20"/>
          </w:rPr>
          <w:t>Geo</w:t>
        </w:r>
        <w:r>
          <w:rPr>
            <w:rFonts w:ascii="Courier New" w:eastAsia="Times New Roman" w:hAnsi="Courier New" w:cs="Courier New"/>
            <w:sz w:val="28"/>
            <w:szCs w:val="20"/>
          </w:rPr>
          <w:t>Coordinate</w:t>
        </w:r>
        <w:proofErr w:type="spellEnd"/>
        <w:r>
          <w:rPr>
            <w:rFonts w:ascii="Courier New" w:eastAsia="Times New Roman" w:hAnsi="Courier New" w:cs="Courier New"/>
            <w:sz w:val="28"/>
            <w:szCs w:val="20"/>
          </w:rPr>
          <w:t xml:space="preserve"> </w:t>
        </w:r>
        <w:r w:rsidRPr="009230CB">
          <w:rPr>
            <w:rFonts w:ascii="Courier New" w:eastAsia="Times New Roman" w:hAnsi="Courier New" w:cs="Courier New"/>
            <w:sz w:val="28"/>
            <w:szCs w:val="20"/>
          </w:rPr>
          <w:t>&lt;&lt;</w:t>
        </w:r>
        <w:proofErr w:type="spellStart"/>
        <w:r w:rsidRPr="009230CB">
          <w:rPr>
            <w:rFonts w:ascii="Courier New" w:eastAsia="Times New Roman" w:hAnsi="Courier New" w:cs="Courier New"/>
            <w:sz w:val="28"/>
            <w:szCs w:val="20"/>
          </w:rPr>
          <w:t>dataType</w:t>
        </w:r>
        <w:proofErr w:type="spellEnd"/>
        <w:r w:rsidRPr="009230CB">
          <w:rPr>
            <w:rFonts w:ascii="Courier New" w:eastAsia="Times New Roman" w:hAnsi="Courier New" w:cs="Courier New"/>
            <w:sz w:val="28"/>
            <w:szCs w:val="20"/>
          </w:rPr>
          <w:t>&gt;&gt;</w:t>
        </w:r>
      </w:ins>
    </w:p>
    <w:p w14:paraId="7E717C71" w14:textId="77777777" w:rsidR="007B187D" w:rsidRPr="009230CB" w:rsidRDefault="007B187D" w:rsidP="007B187D">
      <w:pPr>
        <w:keepNext/>
        <w:keepLines/>
        <w:spacing w:before="120" w:after="180" w:line="240" w:lineRule="auto"/>
        <w:ind w:left="1418" w:hanging="1418"/>
        <w:outlineLvl w:val="3"/>
        <w:rPr>
          <w:ins w:id="212" w:author="Nokia" w:date="2021-10-01T11:35:00Z"/>
          <w:rFonts w:ascii="Arial" w:eastAsia="Times New Roman" w:hAnsi="Arial" w:cs="Times New Roman"/>
          <w:sz w:val="24"/>
          <w:szCs w:val="20"/>
        </w:rPr>
      </w:pPr>
      <w:ins w:id="213" w:author="Nokia" w:date="2021-10-01T11:35:00Z">
        <w:r>
          <w:rPr>
            <w:rFonts w:ascii="Arial" w:eastAsia="Times New Roman" w:hAnsi="Arial" w:cs="Times New Roman"/>
            <w:sz w:val="24"/>
            <w:szCs w:val="20"/>
          </w:rPr>
          <w:t>x.x.A</w:t>
        </w:r>
        <w:r w:rsidRPr="009230CB">
          <w:rPr>
            <w:rFonts w:ascii="Arial" w:eastAsia="Times New Roman" w:hAnsi="Arial" w:cs="Times New Roman"/>
            <w:sz w:val="24"/>
            <w:szCs w:val="20"/>
          </w:rPr>
          <w:t>.1</w:t>
        </w:r>
        <w:r w:rsidRPr="009230CB">
          <w:rPr>
            <w:rFonts w:ascii="Arial" w:eastAsia="Times New Roman" w:hAnsi="Arial" w:cs="Times New Roman"/>
            <w:sz w:val="24"/>
            <w:szCs w:val="20"/>
          </w:rPr>
          <w:tab/>
          <w:t>Definition</w:t>
        </w:r>
      </w:ins>
    </w:p>
    <w:p w14:paraId="62BFF183" w14:textId="77777777" w:rsidR="007B187D" w:rsidRPr="009230CB" w:rsidRDefault="007B187D" w:rsidP="007B187D">
      <w:pPr>
        <w:spacing w:after="180" w:line="240" w:lineRule="auto"/>
        <w:rPr>
          <w:ins w:id="214" w:author="Nokia" w:date="2021-10-01T11:35:00Z"/>
          <w:rFonts w:ascii="Times New Roman" w:eastAsia="Times New Roman" w:hAnsi="Times New Roman" w:cs="Times New Roman"/>
          <w:sz w:val="20"/>
          <w:szCs w:val="20"/>
          <w:lang w:val="en-US"/>
        </w:rPr>
      </w:pPr>
      <w:ins w:id="215" w:author="Nokia" w:date="2021-10-01T11:35:00Z">
        <w:r w:rsidRPr="009230CB">
          <w:rPr>
            <w:rFonts w:ascii="Times New Roman" w:eastAsia="Times New Roman" w:hAnsi="Times New Roman" w:cs="Times New Roman"/>
            <w:sz w:val="20"/>
            <w:szCs w:val="20"/>
            <w:lang w:val="en-US"/>
          </w:rPr>
          <w:t>This data type defines a geographical location on earth.</w:t>
        </w:r>
      </w:ins>
    </w:p>
    <w:p w14:paraId="78A10F2B" w14:textId="77777777" w:rsidR="007B187D" w:rsidRPr="009230CB" w:rsidRDefault="007B187D" w:rsidP="007B187D">
      <w:pPr>
        <w:keepNext/>
        <w:keepLines/>
        <w:spacing w:before="120" w:after="180" w:line="240" w:lineRule="auto"/>
        <w:ind w:left="1418" w:hanging="1418"/>
        <w:outlineLvl w:val="3"/>
        <w:rPr>
          <w:ins w:id="216" w:author="Nokia" w:date="2021-10-01T11:35:00Z"/>
          <w:rFonts w:ascii="Arial" w:eastAsia="Times New Roman" w:hAnsi="Arial" w:cs="Times New Roman"/>
          <w:sz w:val="24"/>
          <w:szCs w:val="20"/>
          <w:lang w:val="fr-FR"/>
        </w:rPr>
      </w:pPr>
      <w:ins w:id="217" w:author="Nokia" w:date="2021-10-01T11:35:00Z">
        <w:r>
          <w:rPr>
            <w:rFonts w:ascii="Arial" w:eastAsia="Times New Roman" w:hAnsi="Arial" w:cs="Times New Roman"/>
            <w:sz w:val="24"/>
            <w:szCs w:val="20"/>
            <w:lang w:val="fr-FR"/>
          </w:rPr>
          <w:t>x</w:t>
        </w:r>
        <w:r w:rsidRPr="009230CB">
          <w:rPr>
            <w:rFonts w:ascii="Arial" w:eastAsia="Times New Roman" w:hAnsi="Arial" w:cs="Times New Roman"/>
            <w:sz w:val="24"/>
            <w:szCs w:val="20"/>
            <w:lang w:val="fr-FR"/>
          </w:rPr>
          <w:t>.</w:t>
        </w:r>
        <w:r>
          <w:rPr>
            <w:rFonts w:ascii="Arial" w:eastAsia="Times New Roman" w:hAnsi="Arial" w:cs="Times New Roman"/>
            <w:sz w:val="24"/>
            <w:szCs w:val="20"/>
            <w:lang w:val="fr-FR"/>
          </w:rPr>
          <w:t>x</w:t>
        </w:r>
        <w:r w:rsidRPr="009230CB">
          <w:rPr>
            <w:rFonts w:ascii="Arial" w:eastAsia="Times New Roman" w:hAnsi="Arial" w:cs="Times New Roman"/>
            <w:sz w:val="24"/>
            <w:szCs w:val="20"/>
            <w:lang w:val="fr-FR"/>
          </w:rPr>
          <w:t>.</w:t>
        </w:r>
        <w:r>
          <w:rPr>
            <w:rFonts w:ascii="Arial" w:eastAsia="Times New Roman" w:hAnsi="Arial" w:cs="Times New Roman"/>
            <w:sz w:val="24"/>
            <w:szCs w:val="20"/>
            <w:lang w:val="fr-FR"/>
          </w:rPr>
          <w:t>A</w:t>
        </w:r>
        <w:r w:rsidRPr="009230CB">
          <w:rPr>
            <w:rFonts w:ascii="Arial" w:eastAsia="Times New Roman" w:hAnsi="Arial" w:cs="Times New Roman"/>
            <w:sz w:val="24"/>
            <w:szCs w:val="20"/>
            <w:lang w:val="fr-FR"/>
          </w:rPr>
          <w:t>.2</w:t>
        </w:r>
        <w:r w:rsidRPr="009230CB">
          <w:rPr>
            <w:rFonts w:ascii="Arial" w:eastAsia="Times New Roman" w:hAnsi="Arial" w:cs="Times New Roman"/>
            <w:sz w:val="24"/>
            <w:szCs w:val="20"/>
            <w:lang w:val="fr-FR"/>
          </w:rPr>
          <w:tab/>
        </w:r>
        <w:proofErr w:type="spellStart"/>
        <w:r w:rsidRPr="009230CB">
          <w:rPr>
            <w:rFonts w:ascii="Arial" w:eastAsia="Times New Roman" w:hAnsi="Arial" w:cs="Times New Roman"/>
            <w:sz w:val="24"/>
            <w:szCs w:val="20"/>
            <w:lang w:val="fr-FR"/>
          </w:rPr>
          <w:t>Attributes</w:t>
        </w:r>
        <w:proofErr w:type="spellEnd"/>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9"/>
        <w:gridCol w:w="990"/>
        <w:gridCol w:w="1271"/>
        <w:gridCol w:w="1187"/>
        <w:gridCol w:w="1277"/>
        <w:gridCol w:w="1368"/>
      </w:tblGrid>
      <w:tr w:rsidR="007B187D" w:rsidRPr="009230CB" w14:paraId="29429B83" w14:textId="77777777" w:rsidTr="00107851">
        <w:trPr>
          <w:cantSplit/>
          <w:jc w:val="center"/>
          <w:ins w:id="218" w:author="Nokia" w:date="2021-10-01T11:35:00Z"/>
        </w:trPr>
        <w:tc>
          <w:tcPr>
            <w:tcW w:w="2969"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55CFE9FE" w14:textId="77777777" w:rsidR="007B187D" w:rsidRPr="0008663E" w:rsidRDefault="007B187D" w:rsidP="00107851">
            <w:pPr>
              <w:keepNext/>
              <w:keepLines/>
              <w:spacing w:after="0" w:line="240" w:lineRule="auto"/>
              <w:jc w:val="center"/>
              <w:rPr>
                <w:ins w:id="219" w:author="Nokia" w:date="2021-10-01T11:35:00Z"/>
                <w:rFonts w:ascii="Arial" w:eastAsia="SimSun" w:hAnsi="Arial" w:cs="Arial"/>
                <w:b/>
                <w:sz w:val="18"/>
                <w:szCs w:val="20"/>
              </w:rPr>
            </w:pPr>
            <w:ins w:id="220" w:author="Nokia" w:date="2021-10-01T11:35:00Z">
              <w:r w:rsidRPr="0008663E">
                <w:rPr>
                  <w:rFonts w:ascii="Arial" w:eastAsia="Times New Roman" w:hAnsi="Arial" w:cs="Arial"/>
                  <w:b/>
                  <w:sz w:val="18"/>
                  <w:szCs w:val="20"/>
                </w:rPr>
                <w:t>Attribute name</w:t>
              </w:r>
            </w:ins>
          </w:p>
        </w:tc>
        <w:tc>
          <w:tcPr>
            <w:tcW w:w="990"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24509B67" w14:textId="77777777" w:rsidR="007B187D" w:rsidRPr="0008663E" w:rsidRDefault="007B187D" w:rsidP="00107851">
            <w:pPr>
              <w:keepNext/>
              <w:keepLines/>
              <w:spacing w:after="0" w:line="240" w:lineRule="auto"/>
              <w:jc w:val="center"/>
              <w:rPr>
                <w:ins w:id="221" w:author="Nokia" w:date="2021-10-01T11:35:00Z"/>
                <w:rFonts w:ascii="Arial" w:eastAsia="Times New Roman" w:hAnsi="Arial" w:cs="Arial"/>
                <w:b/>
                <w:sz w:val="18"/>
                <w:szCs w:val="20"/>
              </w:rPr>
            </w:pPr>
            <w:ins w:id="222" w:author="Nokia" w:date="2021-10-01T11:35:00Z">
              <w:r w:rsidRPr="0008663E">
                <w:rPr>
                  <w:rFonts w:ascii="Arial" w:eastAsia="Times New Roman" w:hAnsi="Arial" w:cs="Arial"/>
                  <w:b/>
                  <w:sz w:val="18"/>
                  <w:szCs w:val="20"/>
                </w:rPr>
                <w:t>S</w:t>
              </w:r>
            </w:ins>
          </w:p>
        </w:tc>
        <w:tc>
          <w:tcPr>
            <w:tcW w:w="1271"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36687FF" w14:textId="77777777" w:rsidR="007B187D" w:rsidRPr="0008663E" w:rsidRDefault="007B187D" w:rsidP="00107851">
            <w:pPr>
              <w:keepNext/>
              <w:keepLines/>
              <w:spacing w:after="0" w:line="240" w:lineRule="auto"/>
              <w:jc w:val="center"/>
              <w:rPr>
                <w:ins w:id="223" w:author="Nokia" w:date="2021-10-01T11:35:00Z"/>
                <w:rFonts w:ascii="Arial" w:eastAsia="Times New Roman" w:hAnsi="Arial" w:cs="Arial"/>
                <w:b/>
                <w:sz w:val="18"/>
                <w:szCs w:val="20"/>
              </w:rPr>
            </w:pPr>
            <w:proofErr w:type="spellStart"/>
            <w:ins w:id="224" w:author="Nokia" w:date="2021-10-01T11:35:00Z">
              <w:r w:rsidRPr="0008663E">
                <w:rPr>
                  <w:rFonts w:ascii="Arial" w:eastAsia="Times New Roman" w:hAnsi="Arial" w:cs="Arial"/>
                  <w:b/>
                  <w:sz w:val="18"/>
                  <w:szCs w:val="20"/>
                </w:rPr>
                <w:t>isReadable</w:t>
              </w:r>
              <w:proofErr w:type="spellEnd"/>
            </w:ins>
          </w:p>
        </w:tc>
        <w:tc>
          <w:tcPr>
            <w:tcW w:w="118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F7C29B6" w14:textId="77777777" w:rsidR="007B187D" w:rsidRPr="0008663E" w:rsidRDefault="007B187D" w:rsidP="00107851">
            <w:pPr>
              <w:keepNext/>
              <w:keepLines/>
              <w:spacing w:after="0" w:line="240" w:lineRule="auto"/>
              <w:jc w:val="center"/>
              <w:rPr>
                <w:ins w:id="225" w:author="Nokia" w:date="2021-10-01T11:35:00Z"/>
                <w:rFonts w:ascii="Arial" w:eastAsia="Times New Roman" w:hAnsi="Arial" w:cs="Arial"/>
                <w:b/>
                <w:sz w:val="18"/>
                <w:szCs w:val="20"/>
              </w:rPr>
            </w:pPr>
            <w:proofErr w:type="spellStart"/>
            <w:ins w:id="226" w:author="Nokia" w:date="2021-10-01T11:35:00Z">
              <w:r w:rsidRPr="0008663E">
                <w:rPr>
                  <w:rFonts w:ascii="Arial" w:eastAsia="Times New Roman" w:hAnsi="Arial" w:cs="Arial"/>
                  <w:b/>
                  <w:sz w:val="18"/>
                  <w:szCs w:val="20"/>
                </w:rPr>
                <w:t>isWritable</w:t>
              </w:r>
              <w:proofErr w:type="spellEnd"/>
            </w:ins>
          </w:p>
        </w:tc>
        <w:tc>
          <w:tcPr>
            <w:tcW w:w="127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6959106B" w14:textId="77777777" w:rsidR="007B187D" w:rsidRPr="0008663E" w:rsidRDefault="007B187D" w:rsidP="00107851">
            <w:pPr>
              <w:keepNext/>
              <w:keepLines/>
              <w:spacing w:after="0" w:line="240" w:lineRule="auto"/>
              <w:jc w:val="center"/>
              <w:rPr>
                <w:ins w:id="227" w:author="Nokia" w:date="2021-10-01T11:35:00Z"/>
                <w:rFonts w:ascii="Arial" w:eastAsia="Times New Roman" w:hAnsi="Arial" w:cs="Arial"/>
                <w:b/>
                <w:sz w:val="18"/>
                <w:szCs w:val="20"/>
              </w:rPr>
            </w:pPr>
            <w:proofErr w:type="spellStart"/>
            <w:ins w:id="228" w:author="Nokia" w:date="2021-10-01T11:35:00Z">
              <w:r w:rsidRPr="0008663E">
                <w:rPr>
                  <w:rFonts w:ascii="Arial" w:eastAsia="Times New Roman" w:hAnsi="Arial" w:cs="Arial"/>
                  <w:b/>
                  <w:bCs/>
                  <w:sz w:val="18"/>
                  <w:szCs w:val="18"/>
                </w:rPr>
                <w:t>isInvariant</w:t>
              </w:r>
              <w:proofErr w:type="spellEnd"/>
            </w:ins>
          </w:p>
        </w:tc>
        <w:tc>
          <w:tcPr>
            <w:tcW w:w="1368"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18D7C8E4" w14:textId="77777777" w:rsidR="007B187D" w:rsidRPr="0008663E" w:rsidRDefault="007B187D" w:rsidP="00107851">
            <w:pPr>
              <w:keepNext/>
              <w:keepLines/>
              <w:spacing w:after="0" w:line="240" w:lineRule="auto"/>
              <w:jc w:val="center"/>
              <w:rPr>
                <w:ins w:id="229" w:author="Nokia" w:date="2021-10-01T11:35:00Z"/>
                <w:rFonts w:ascii="Arial" w:eastAsia="Times New Roman" w:hAnsi="Arial" w:cs="Arial"/>
                <w:b/>
                <w:sz w:val="18"/>
                <w:szCs w:val="20"/>
              </w:rPr>
            </w:pPr>
            <w:proofErr w:type="spellStart"/>
            <w:ins w:id="230" w:author="Nokia" w:date="2021-10-01T11:35:00Z">
              <w:r w:rsidRPr="0008663E">
                <w:rPr>
                  <w:rFonts w:ascii="Arial" w:eastAsia="Times New Roman" w:hAnsi="Arial" w:cs="Arial"/>
                  <w:b/>
                  <w:sz w:val="18"/>
                  <w:szCs w:val="20"/>
                </w:rPr>
                <w:t>isNotifyable</w:t>
              </w:r>
              <w:proofErr w:type="spellEnd"/>
            </w:ins>
          </w:p>
        </w:tc>
      </w:tr>
      <w:tr w:rsidR="007B187D" w:rsidRPr="009230CB" w14:paraId="6677BD3E" w14:textId="77777777" w:rsidTr="00107851">
        <w:trPr>
          <w:cantSplit/>
          <w:jc w:val="center"/>
          <w:ins w:id="231" w:author="Nokia" w:date="2021-10-01T11:35:00Z"/>
        </w:trPr>
        <w:tc>
          <w:tcPr>
            <w:tcW w:w="2969" w:type="dxa"/>
            <w:tcBorders>
              <w:top w:val="single" w:sz="4" w:space="0" w:color="auto"/>
              <w:left w:val="single" w:sz="4" w:space="0" w:color="auto"/>
              <w:bottom w:val="single" w:sz="4" w:space="0" w:color="auto"/>
              <w:right w:val="single" w:sz="4" w:space="0" w:color="auto"/>
            </w:tcBorders>
          </w:tcPr>
          <w:p w14:paraId="7B54AB68" w14:textId="77777777" w:rsidR="007B187D" w:rsidRPr="005A5E6C" w:rsidRDefault="007B187D" w:rsidP="00107851">
            <w:pPr>
              <w:keepNext/>
              <w:keepLines/>
              <w:spacing w:after="0" w:line="240" w:lineRule="auto"/>
              <w:rPr>
                <w:ins w:id="232" w:author="Nokia" w:date="2021-10-01T11:35:00Z"/>
                <w:rFonts w:ascii="Arial" w:eastAsia="Times New Roman" w:hAnsi="Arial" w:cs="Arial"/>
                <w:sz w:val="18"/>
                <w:szCs w:val="20"/>
              </w:rPr>
            </w:pPr>
            <w:ins w:id="233" w:author="Nokia" w:date="2021-10-01T11:35:00Z">
              <w:r w:rsidRPr="005A5E6C">
                <w:rPr>
                  <w:rFonts w:ascii="Arial" w:eastAsia="Times New Roman" w:hAnsi="Arial" w:cs="Arial"/>
                  <w:sz w:val="18"/>
                  <w:szCs w:val="20"/>
                </w:rPr>
                <w:t>latitude</w:t>
              </w:r>
            </w:ins>
          </w:p>
        </w:tc>
        <w:tc>
          <w:tcPr>
            <w:tcW w:w="990" w:type="dxa"/>
            <w:tcBorders>
              <w:top w:val="single" w:sz="4" w:space="0" w:color="auto"/>
              <w:left w:val="single" w:sz="4" w:space="0" w:color="auto"/>
              <w:bottom w:val="single" w:sz="4" w:space="0" w:color="auto"/>
              <w:right w:val="single" w:sz="4" w:space="0" w:color="auto"/>
            </w:tcBorders>
          </w:tcPr>
          <w:p w14:paraId="7A40A52C" w14:textId="77777777" w:rsidR="007B187D" w:rsidRPr="0008663E" w:rsidRDefault="007B187D" w:rsidP="00107851">
            <w:pPr>
              <w:keepNext/>
              <w:keepLines/>
              <w:spacing w:after="0" w:line="240" w:lineRule="auto"/>
              <w:jc w:val="center"/>
              <w:rPr>
                <w:ins w:id="234" w:author="Nokia" w:date="2021-10-01T11:35:00Z"/>
                <w:rFonts w:ascii="Arial" w:eastAsia="Times New Roman" w:hAnsi="Arial" w:cs="Arial"/>
                <w:sz w:val="18"/>
                <w:szCs w:val="20"/>
              </w:rPr>
            </w:pPr>
            <w:ins w:id="235" w:author="Nokia" w:date="2021-10-01T11:35:00Z">
              <w:r w:rsidRPr="0008663E">
                <w:rPr>
                  <w:rFonts w:ascii="Arial" w:eastAsia="Times New Roman" w:hAnsi="Arial" w:cs="Arial"/>
                  <w:sz w:val="18"/>
                  <w:szCs w:val="20"/>
                </w:rPr>
                <w:t>M</w:t>
              </w:r>
            </w:ins>
          </w:p>
        </w:tc>
        <w:tc>
          <w:tcPr>
            <w:tcW w:w="1271" w:type="dxa"/>
            <w:tcBorders>
              <w:top w:val="single" w:sz="4" w:space="0" w:color="auto"/>
              <w:left w:val="single" w:sz="4" w:space="0" w:color="auto"/>
              <w:bottom w:val="single" w:sz="4" w:space="0" w:color="auto"/>
              <w:right w:val="single" w:sz="4" w:space="0" w:color="auto"/>
            </w:tcBorders>
          </w:tcPr>
          <w:p w14:paraId="1D0D7482" w14:textId="77777777" w:rsidR="007B187D" w:rsidRPr="0008663E" w:rsidRDefault="007B187D" w:rsidP="00107851">
            <w:pPr>
              <w:keepNext/>
              <w:keepLines/>
              <w:spacing w:after="0" w:line="240" w:lineRule="auto"/>
              <w:jc w:val="center"/>
              <w:rPr>
                <w:ins w:id="236" w:author="Nokia" w:date="2021-10-01T11:35:00Z"/>
                <w:rFonts w:ascii="Arial" w:eastAsia="Times New Roman" w:hAnsi="Arial" w:cs="Arial"/>
                <w:sz w:val="18"/>
                <w:szCs w:val="20"/>
              </w:rPr>
            </w:pPr>
            <w:ins w:id="237" w:author="Nokia" w:date="2021-10-01T11:35:00Z">
              <w:r w:rsidRPr="0008663E">
                <w:rPr>
                  <w:rFonts w:ascii="Arial" w:eastAsia="Times New Roman" w:hAnsi="Arial" w:cs="Arial"/>
                  <w:sz w:val="18"/>
                  <w:szCs w:val="20"/>
                </w:rPr>
                <w:t>T</w:t>
              </w:r>
            </w:ins>
          </w:p>
        </w:tc>
        <w:tc>
          <w:tcPr>
            <w:tcW w:w="1187" w:type="dxa"/>
            <w:tcBorders>
              <w:top w:val="single" w:sz="4" w:space="0" w:color="auto"/>
              <w:left w:val="single" w:sz="4" w:space="0" w:color="auto"/>
              <w:bottom w:val="single" w:sz="4" w:space="0" w:color="auto"/>
              <w:right w:val="single" w:sz="4" w:space="0" w:color="auto"/>
            </w:tcBorders>
          </w:tcPr>
          <w:p w14:paraId="283B6BE1" w14:textId="77777777" w:rsidR="007B187D" w:rsidRPr="0008663E" w:rsidRDefault="007B187D" w:rsidP="00107851">
            <w:pPr>
              <w:keepNext/>
              <w:keepLines/>
              <w:spacing w:after="0" w:line="240" w:lineRule="auto"/>
              <w:jc w:val="center"/>
              <w:rPr>
                <w:ins w:id="238" w:author="Nokia" w:date="2021-10-01T11:35:00Z"/>
                <w:rFonts w:ascii="Arial" w:eastAsia="Times New Roman" w:hAnsi="Arial" w:cs="Arial"/>
                <w:sz w:val="18"/>
                <w:szCs w:val="20"/>
              </w:rPr>
            </w:pPr>
            <w:ins w:id="239" w:author="Nokia" w:date="2021-10-01T11:35:00Z">
              <w:r w:rsidRPr="0008663E">
                <w:rPr>
                  <w:rFonts w:ascii="Arial" w:eastAsia="Times New Roman" w:hAnsi="Arial" w:cs="Arial"/>
                  <w:sz w:val="18"/>
                  <w:szCs w:val="20"/>
                </w:rPr>
                <w:t>T</w:t>
              </w:r>
            </w:ins>
          </w:p>
        </w:tc>
        <w:tc>
          <w:tcPr>
            <w:tcW w:w="1277" w:type="dxa"/>
            <w:tcBorders>
              <w:top w:val="single" w:sz="4" w:space="0" w:color="auto"/>
              <w:left w:val="single" w:sz="4" w:space="0" w:color="auto"/>
              <w:bottom w:val="single" w:sz="4" w:space="0" w:color="auto"/>
              <w:right w:val="single" w:sz="4" w:space="0" w:color="auto"/>
            </w:tcBorders>
          </w:tcPr>
          <w:p w14:paraId="0AA6699D" w14:textId="77777777" w:rsidR="007B187D" w:rsidRPr="0008663E" w:rsidRDefault="007B187D" w:rsidP="00107851">
            <w:pPr>
              <w:keepNext/>
              <w:keepLines/>
              <w:spacing w:after="0" w:line="240" w:lineRule="auto"/>
              <w:jc w:val="center"/>
              <w:rPr>
                <w:ins w:id="240" w:author="Nokia" w:date="2021-10-01T11:35:00Z"/>
                <w:rFonts w:ascii="Arial" w:eastAsia="Times New Roman" w:hAnsi="Arial" w:cs="Arial"/>
                <w:sz w:val="18"/>
                <w:szCs w:val="20"/>
                <w:lang w:eastAsia="zh-CN"/>
              </w:rPr>
            </w:pPr>
            <w:ins w:id="241" w:author="Nokia" w:date="2021-10-01T11:35:00Z">
              <w:r w:rsidRPr="0008663E">
                <w:rPr>
                  <w:rFonts w:ascii="Arial" w:eastAsia="Times New Roman" w:hAnsi="Arial" w:cs="Arial"/>
                  <w:sz w:val="18"/>
                  <w:szCs w:val="20"/>
                  <w:lang w:eastAsia="zh-CN"/>
                </w:rPr>
                <w:t>T</w:t>
              </w:r>
            </w:ins>
          </w:p>
        </w:tc>
        <w:tc>
          <w:tcPr>
            <w:tcW w:w="1368" w:type="dxa"/>
            <w:tcBorders>
              <w:top w:val="single" w:sz="4" w:space="0" w:color="auto"/>
              <w:left w:val="single" w:sz="4" w:space="0" w:color="auto"/>
              <w:bottom w:val="single" w:sz="4" w:space="0" w:color="auto"/>
              <w:right w:val="single" w:sz="4" w:space="0" w:color="auto"/>
            </w:tcBorders>
          </w:tcPr>
          <w:p w14:paraId="2D2E5B77" w14:textId="77777777" w:rsidR="007B187D" w:rsidRPr="0008663E" w:rsidRDefault="007B187D" w:rsidP="00107851">
            <w:pPr>
              <w:keepNext/>
              <w:keepLines/>
              <w:spacing w:after="0" w:line="240" w:lineRule="auto"/>
              <w:jc w:val="center"/>
              <w:rPr>
                <w:ins w:id="242" w:author="Nokia" w:date="2021-10-01T11:35:00Z"/>
                <w:rFonts w:ascii="Arial" w:eastAsia="Times New Roman" w:hAnsi="Arial" w:cs="Arial"/>
                <w:sz w:val="18"/>
                <w:szCs w:val="20"/>
                <w:lang w:eastAsia="zh-CN"/>
              </w:rPr>
            </w:pPr>
            <w:ins w:id="243" w:author="Nokia" w:date="2021-10-01T11:35:00Z">
              <w:r w:rsidRPr="0008663E">
                <w:rPr>
                  <w:rFonts w:ascii="Arial" w:eastAsia="Times New Roman" w:hAnsi="Arial" w:cs="Arial"/>
                  <w:sz w:val="18"/>
                  <w:szCs w:val="20"/>
                  <w:lang w:eastAsia="zh-CN"/>
                </w:rPr>
                <w:t>N/A</w:t>
              </w:r>
            </w:ins>
          </w:p>
        </w:tc>
      </w:tr>
      <w:tr w:rsidR="007B187D" w:rsidRPr="009230CB" w14:paraId="66BDE4BA" w14:textId="77777777" w:rsidTr="00107851">
        <w:trPr>
          <w:cantSplit/>
          <w:jc w:val="center"/>
          <w:ins w:id="244" w:author="Nokia" w:date="2021-10-01T11:35:00Z"/>
        </w:trPr>
        <w:tc>
          <w:tcPr>
            <w:tcW w:w="2969" w:type="dxa"/>
            <w:tcBorders>
              <w:top w:val="single" w:sz="4" w:space="0" w:color="auto"/>
              <w:left w:val="single" w:sz="4" w:space="0" w:color="auto"/>
              <w:bottom w:val="single" w:sz="4" w:space="0" w:color="auto"/>
              <w:right w:val="single" w:sz="4" w:space="0" w:color="auto"/>
            </w:tcBorders>
            <w:hideMark/>
          </w:tcPr>
          <w:p w14:paraId="1AA3EBA3" w14:textId="77777777" w:rsidR="007B187D" w:rsidRPr="005A5E6C" w:rsidRDefault="007B187D" w:rsidP="00107851">
            <w:pPr>
              <w:keepNext/>
              <w:keepLines/>
              <w:spacing w:after="0" w:line="240" w:lineRule="auto"/>
              <w:rPr>
                <w:ins w:id="245" w:author="Nokia" w:date="2021-10-01T11:35:00Z"/>
                <w:rFonts w:ascii="Arial" w:eastAsia="Times New Roman" w:hAnsi="Arial" w:cs="Arial"/>
                <w:sz w:val="18"/>
                <w:szCs w:val="18"/>
              </w:rPr>
            </w:pPr>
            <w:ins w:id="246" w:author="Nokia" w:date="2021-10-01T11:35:00Z">
              <w:r w:rsidRPr="005A5E6C">
                <w:rPr>
                  <w:rFonts w:ascii="Arial" w:eastAsia="Times New Roman" w:hAnsi="Arial" w:cs="Arial"/>
                  <w:sz w:val="18"/>
                  <w:szCs w:val="20"/>
                </w:rPr>
                <w:t>longitude</w:t>
              </w:r>
            </w:ins>
          </w:p>
        </w:tc>
        <w:tc>
          <w:tcPr>
            <w:tcW w:w="990" w:type="dxa"/>
            <w:tcBorders>
              <w:top w:val="single" w:sz="4" w:space="0" w:color="auto"/>
              <w:left w:val="single" w:sz="4" w:space="0" w:color="auto"/>
              <w:bottom w:val="single" w:sz="4" w:space="0" w:color="auto"/>
              <w:right w:val="single" w:sz="4" w:space="0" w:color="auto"/>
            </w:tcBorders>
            <w:hideMark/>
          </w:tcPr>
          <w:p w14:paraId="1D938636" w14:textId="77777777" w:rsidR="007B187D" w:rsidRPr="0008663E" w:rsidRDefault="007B187D" w:rsidP="00107851">
            <w:pPr>
              <w:keepNext/>
              <w:keepLines/>
              <w:spacing w:after="0" w:line="240" w:lineRule="auto"/>
              <w:jc w:val="center"/>
              <w:rPr>
                <w:ins w:id="247" w:author="Nokia" w:date="2021-10-01T11:35:00Z"/>
                <w:rFonts w:ascii="Arial" w:eastAsia="Times New Roman" w:hAnsi="Arial" w:cs="Arial"/>
                <w:sz w:val="18"/>
                <w:szCs w:val="20"/>
              </w:rPr>
            </w:pPr>
            <w:ins w:id="248" w:author="Nokia" w:date="2021-10-01T11:35:00Z">
              <w:r w:rsidRPr="0008663E">
                <w:rPr>
                  <w:rFonts w:ascii="Arial" w:eastAsia="Times New Roman" w:hAnsi="Arial" w:cs="Arial"/>
                  <w:sz w:val="18"/>
                  <w:szCs w:val="20"/>
                </w:rPr>
                <w:t>M</w:t>
              </w:r>
            </w:ins>
          </w:p>
        </w:tc>
        <w:tc>
          <w:tcPr>
            <w:tcW w:w="1271" w:type="dxa"/>
            <w:tcBorders>
              <w:top w:val="single" w:sz="4" w:space="0" w:color="auto"/>
              <w:left w:val="single" w:sz="4" w:space="0" w:color="auto"/>
              <w:bottom w:val="single" w:sz="4" w:space="0" w:color="auto"/>
              <w:right w:val="single" w:sz="4" w:space="0" w:color="auto"/>
            </w:tcBorders>
          </w:tcPr>
          <w:p w14:paraId="3F908FB9" w14:textId="77777777" w:rsidR="007B187D" w:rsidRPr="0008663E" w:rsidRDefault="007B187D" w:rsidP="00107851">
            <w:pPr>
              <w:keepNext/>
              <w:keepLines/>
              <w:spacing w:after="0" w:line="240" w:lineRule="auto"/>
              <w:jc w:val="center"/>
              <w:rPr>
                <w:ins w:id="249" w:author="Nokia" w:date="2021-10-01T11:35:00Z"/>
                <w:rFonts w:ascii="Arial" w:eastAsia="Times New Roman" w:hAnsi="Arial" w:cs="Arial"/>
                <w:sz w:val="18"/>
                <w:szCs w:val="20"/>
              </w:rPr>
            </w:pPr>
            <w:ins w:id="250" w:author="Nokia" w:date="2021-10-01T11:35:00Z">
              <w:r w:rsidRPr="0008663E">
                <w:rPr>
                  <w:rFonts w:ascii="Arial" w:eastAsia="Times New Roman" w:hAnsi="Arial" w:cs="Arial"/>
                  <w:sz w:val="18"/>
                  <w:szCs w:val="20"/>
                </w:rPr>
                <w:t>T</w:t>
              </w:r>
            </w:ins>
          </w:p>
        </w:tc>
        <w:tc>
          <w:tcPr>
            <w:tcW w:w="1187" w:type="dxa"/>
            <w:tcBorders>
              <w:top w:val="single" w:sz="4" w:space="0" w:color="auto"/>
              <w:left w:val="single" w:sz="4" w:space="0" w:color="auto"/>
              <w:bottom w:val="single" w:sz="4" w:space="0" w:color="auto"/>
              <w:right w:val="single" w:sz="4" w:space="0" w:color="auto"/>
            </w:tcBorders>
          </w:tcPr>
          <w:p w14:paraId="27E67856" w14:textId="77777777" w:rsidR="007B187D" w:rsidRPr="0008663E" w:rsidRDefault="007B187D" w:rsidP="00107851">
            <w:pPr>
              <w:keepNext/>
              <w:keepLines/>
              <w:spacing w:after="0" w:line="240" w:lineRule="auto"/>
              <w:jc w:val="center"/>
              <w:rPr>
                <w:ins w:id="251" w:author="Nokia" w:date="2021-10-01T11:35:00Z"/>
                <w:rFonts w:ascii="Arial" w:eastAsia="Times New Roman" w:hAnsi="Arial" w:cs="Arial"/>
                <w:sz w:val="18"/>
                <w:szCs w:val="20"/>
              </w:rPr>
            </w:pPr>
            <w:ins w:id="252" w:author="Nokia" w:date="2021-10-01T11:35:00Z">
              <w:r w:rsidRPr="0008663E">
                <w:rPr>
                  <w:rFonts w:ascii="Arial" w:eastAsia="Times New Roman" w:hAnsi="Arial" w:cs="Arial"/>
                  <w:sz w:val="18"/>
                  <w:szCs w:val="20"/>
                </w:rPr>
                <w:t>T</w:t>
              </w:r>
            </w:ins>
          </w:p>
        </w:tc>
        <w:tc>
          <w:tcPr>
            <w:tcW w:w="1277" w:type="dxa"/>
            <w:tcBorders>
              <w:top w:val="single" w:sz="4" w:space="0" w:color="auto"/>
              <w:left w:val="single" w:sz="4" w:space="0" w:color="auto"/>
              <w:bottom w:val="single" w:sz="4" w:space="0" w:color="auto"/>
              <w:right w:val="single" w:sz="4" w:space="0" w:color="auto"/>
            </w:tcBorders>
          </w:tcPr>
          <w:p w14:paraId="4FA343B2" w14:textId="77777777" w:rsidR="007B187D" w:rsidRPr="0008663E" w:rsidRDefault="007B187D" w:rsidP="00107851">
            <w:pPr>
              <w:keepNext/>
              <w:keepLines/>
              <w:spacing w:after="0" w:line="240" w:lineRule="auto"/>
              <w:jc w:val="center"/>
              <w:rPr>
                <w:ins w:id="253" w:author="Nokia" w:date="2021-10-01T11:35:00Z"/>
                <w:rFonts w:ascii="Arial" w:eastAsia="Times New Roman" w:hAnsi="Arial" w:cs="Arial"/>
                <w:sz w:val="18"/>
                <w:szCs w:val="20"/>
                <w:lang w:eastAsia="zh-CN"/>
              </w:rPr>
            </w:pPr>
            <w:ins w:id="254" w:author="Nokia" w:date="2021-10-01T11:35:00Z">
              <w:r w:rsidRPr="0008663E">
                <w:rPr>
                  <w:rFonts w:ascii="Arial" w:eastAsia="Times New Roman" w:hAnsi="Arial" w:cs="Arial"/>
                  <w:sz w:val="18"/>
                  <w:szCs w:val="20"/>
                  <w:lang w:eastAsia="zh-CN"/>
                </w:rPr>
                <w:t>T</w:t>
              </w:r>
            </w:ins>
          </w:p>
        </w:tc>
        <w:tc>
          <w:tcPr>
            <w:tcW w:w="1368" w:type="dxa"/>
            <w:tcBorders>
              <w:top w:val="single" w:sz="4" w:space="0" w:color="auto"/>
              <w:left w:val="single" w:sz="4" w:space="0" w:color="auto"/>
              <w:bottom w:val="single" w:sz="4" w:space="0" w:color="auto"/>
              <w:right w:val="single" w:sz="4" w:space="0" w:color="auto"/>
            </w:tcBorders>
          </w:tcPr>
          <w:p w14:paraId="4568F64E" w14:textId="77777777" w:rsidR="007B187D" w:rsidRPr="0008663E" w:rsidRDefault="007B187D" w:rsidP="00107851">
            <w:pPr>
              <w:keepNext/>
              <w:keepLines/>
              <w:spacing w:after="0" w:line="240" w:lineRule="auto"/>
              <w:jc w:val="center"/>
              <w:rPr>
                <w:ins w:id="255" w:author="Nokia" w:date="2021-10-01T11:35:00Z"/>
                <w:rFonts w:ascii="Arial" w:eastAsia="Times New Roman" w:hAnsi="Arial" w:cs="Arial"/>
                <w:sz w:val="18"/>
                <w:szCs w:val="20"/>
                <w:lang w:eastAsia="zh-CN"/>
              </w:rPr>
            </w:pPr>
            <w:ins w:id="256" w:author="Nokia" w:date="2021-10-01T11:35:00Z">
              <w:r w:rsidRPr="0008663E">
                <w:rPr>
                  <w:rFonts w:ascii="Arial" w:eastAsia="Times New Roman" w:hAnsi="Arial" w:cs="Arial"/>
                  <w:sz w:val="18"/>
                  <w:szCs w:val="20"/>
                  <w:lang w:eastAsia="zh-CN"/>
                </w:rPr>
                <w:t>N/A</w:t>
              </w:r>
            </w:ins>
          </w:p>
        </w:tc>
      </w:tr>
    </w:tbl>
    <w:p w14:paraId="1DFC9DF9" w14:textId="77777777" w:rsidR="007B187D" w:rsidRPr="009230CB" w:rsidRDefault="007B187D" w:rsidP="007B187D">
      <w:pPr>
        <w:spacing w:after="180" w:line="240" w:lineRule="auto"/>
        <w:rPr>
          <w:ins w:id="257" w:author="Nokia" w:date="2021-10-01T11:35:00Z"/>
          <w:rFonts w:ascii="Times New Roman" w:eastAsia="Times New Roman" w:hAnsi="Times New Roman" w:cs="Times New Roman"/>
          <w:sz w:val="20"/>
          <w:szCs w:val="20"/>
          <w:lang w:eastAsia="zh-CN"/>
        </w:rPr>
      </w:pPr>
    </w:p>
    <w:p w14:paraId="7F450A3B" w14:textId="77777777" w:rsidR="007B187D" w:rsidRPr="009230CB" w:rsidRDefault="007B187D" w:rsidP="007B187D">
      <w:pPr>
        <w:keepNext/>
        <w:keepLines/>
        <w:spacing w:before="120" w:after="180" w:line="240" w:lineRule="auto"/>
        <w:ind w:left="1418" w:hanging="1418"/>
        <w:outlineLvl w:val="3"/>
        <w:rPr>
          <w:ins w:id="258" w:author="Nokia" w:date="2021-10-01T11:35:00Z"/>
          <w:rFonts w:ascii="Arial" w:eastAsia="Times New Roman" w:hAnsi="Arial" w:cs="Times New Roman"/>
          <w:sz w:val="24"/>
          <w:szCs w:val="20"/>
        </w:rPr>
      </w:pPr>
      <w:bookmarkStart w:id="259" w:name="_Toc27479745"/>
      <w:bookmarkStart w:id="260" w:name="_Toc36025257"/>
      <w:bookmarkStart w:id="261" w:name="_Toc44516345"/>
      <w:bookmarkStart w:id="262" w:name="_Toc45272664"/>
      <w:bookmarkStart w:id="263" w:name="_Toc51754659"/>
      <w:bookmarkStart w:id="264" w:name="_Toc58580398"/>
      <w:ins w:id="265" w:author="Nokia" w:date="2021-10-01T11:35:00Z">
        <w:r>
          <w:rPr>
            <w:rFonts w:ascii="Arial" w:eastAsia="Times New Roman" w:hAnsi="Arial" w:cs="Times New Roman"/>
            <w:sz w:val="24"/>
            <w:szCs w:val="20"/>
          </w:rPr>
          <w:t>x</w:t>
        </w:r>
        <w:r w:rsidRPr="009230CB">
          <w:rPr>
            <w:rFonts w:ascii="Arial" w:eastAsia="Times New Roman" w:hAnsi="Arial" w:cs="Times New Roman"/>
            <w:sz w:val="24"/>
            <w:szCs w:val="20"/>
          </w:rPr>
          <w:t>.</w:t>
        </w:r>
        <w:r>
          <w:rPr>
            <w:rFonts w:ascii="Arial" w:eastAsia="Times New Roman" w:hAnsi="Arial" w:cs="Times New Roman"/>
            <w:sz w:val="24"/>
            <w:szCs w:val="20"/>
          </w:rPr>
          <w:t>x</w:t>
        </w:r>
        <w:r w:rsidRPr="009230CB">
          <w:rPr>
            <w:rFonts w:ascii="Arial" w:eastAsia="Times New Roman" w:hAnsi="Arial" w:cs="Times New Roman"/>
            <w:sz w:val="24"/>
            <w:szCs w:val="20"/>
          </w:rPr>
          <w:t>.</w:t>
        </w:r>
        <w:r>
          <w:rPr>
            <w:rFonts w:ascii="Arial" w:eastAsia="Times New Roman" w:hAnsi="Arial" w:cs="Times New Roman"/>
            <w:sz w:val="24"/>
            <w:szCs w:val="20"/>
          </w:rPr>
          <w:t>A</w:t>
        </w:r>
        <w:r w:rsidRPr="009230CB">
          <w:rPr>
            <w:rFonts w:ascii="Arial" w:eastAsia="Times New Roman" w:hAnsi="Arial" w:cs="Times New Roman"/>
            <w:sz w:val="24"/>
            <w:szCs w:val="20"/>
          </w:rPr>
          <w:t>.3</w:t>
        </w:r>
        <w:r w:rsidRPr="009230CB">
          <w:rPr>
            <w:rFonts w:ascii="Arial" w:eastAsia="Times New Roman" w:hAnsi="Arial" w:cs="Times New Roman"/>
            <w:sz w:val="24"/>
            <w:szCs w:val="20"/>
          </w:rPr>
          <w:tab/>
          <w:t>Attribute constraints</w:t>
        </w:r>
        <w:bookmarkEnd w:id="259"/>
        <w:bookmarkEnd w:id="260"/>
        <w:bookmarkEnd w:id="261"/>
        <w:bookmarkEnd w:id="262"/>
        <w:bookmarkEnd w:id="263"/>
        <w:bookmarkEnd w:id="264"/>
      </w:ins>
    </w:p>
    <w:p w14:paraId="16A68328" w14:textId="77777777" w:rsidR="007B187D" w:rsidRPr="009230CB" w:rsidRDefault="007B187D" w:rsidP="007B187D">
      <w:pPr>
        <w:spacing w:after="180" w:line="240" w:lineRule="auto"/>
        <w:rPr>
          <w:ins w:id="266" w:author="Nokia" w:date="2021-10-01T11:35:00Z"/>
          <w:rFonts w:ascii="Times New Roman" w:eastAsia="Times New Roman" w:hAnsi="Times New Roman" w:cs="Times New Roman"/>
          <w:sz w:val="20"/>
          <w:szCs w:val="20"/>
        </w:rPr>
      </w:pPr>
      <w:ins w:id="267" w:author="Nokia" w:date="2021-10-01T11:35:00Z">
        <w:r w:rsidRPr="009230CB">
          <w:rPr>
            <w:rFonts w:ascii="Times New Roman" w:eastAsia="Times New Roman" w:hAnsi="Times New Roman" w:cs="Times New Roman"/>
            <w:sz w:val="20"/>
            <w:szCs w:val="20"/>
          </w:rPr>
          <w:t>None.</w:t>
        </w:r>
      </w:ins>
    </w:p>
    <w:p w14:paraId="0D02439E" w14:textId="77777777" w:rsidR="007B187D" w:rsidRPr="009230CB" w:rsidRDefault="007B187D" w:rsidP="007B187D">
      <w:pPr>
        <w:keepNext/>
        <w:keepLines/>
        <w:spacing w:before="120" w:after="180" w:line="240" w:lineRule="auto"/>
        <w:ind w:left="1418" w:hanging="1418"/>
        <w:outlineLvl w:val="3"/>
        <w:rPr>
          <w:ins w:id="268" w:author="Nokia" w:date="2021-10-01T11:35:00Z"/>
          <w:rFonts w:ascii="Arial" w:eastAsia="Times New Roman" w:hAnsi="Arial" w:cs="Times New Roman"/>
          <w:sz w:val="24"/>
          <w:szCs w:val="20"/>
          <w:lang w:val="en-US"/>
        </w:rPr>
      </w:pPr>
      <w:bookmarkStart w:id="269" w:name="_Toc27479746"/>
      <w:bookmarkStart w:id="270" w:name="_Toc36025258"/>
      <w:bookmarkStart w:id="271" w:name="_Toc44516346"/>
      <w:bookmarkStart w:id="272" w:name="_Toc45272665"/>
      <w:bookmarkStart w:id="273" w:name="_Toc51754660"/>
      <w:bookmarkStart w:id="274" w:name="_Toc58580399"/>
      <w:ins w:id="275" w:author="Nokia" w:date="2021-10-01T11:35:00Z">
        <w:r>
          <w:rPr>
            <w:rFonts w:ascii="Arial" w:eastAsia="Times New Roman" w:hAnsi="Arial" w:cs="Times New Roman"/>
            <w:sz w:val="24"/>
            <w:szCs w:val="20"/>
            <w:lang w:val="en-US"/>
          </w:rPr>
          <w:t>x</w:t>
        </w:r>
        <w:r w:rsidRPr="009230CB">
          <w:rPr>
            <w:rFonts w:ascii="Arial" w:eastAsia="Times New Roman" w:hAnsi="Arial" w:cs="Times New Roman"/>
            <w:sz w:val="24"/>
            <w:szCs w:val="20"/>
            <w:lang w:val="en-US"/>
          </w:rPr>
          <w:t>.</w:t>
        </w:r>
        <w:r>
          <w:rPr>
            <w:rFonts w:ascii="Arial" w:eastAsia="Times New Roman" w:hAnsi="Arial" w:cs="Times New Roman"/>
            <w:sz w:val="24"/>
            <w:szCs w:val="20"/>
            <w:lang w:val="en-US"/>
          </w:rPr>
          <w:t>x</w:t>
        </w:r>
        <w:r w:rsidRPr="009230CB">
          <w:rPr>
            <w:rFonts w:ascii="Arial" w:eastAsia="Times New Roman" w:hAnsi="Arial" w:cs="Times New Roman"/>
            <w:sz w:val="24"/>
            <w:szCs w:val="20"/>
            <w:lang w:val="en-US"/>
          </w:rPr>
          <w:t>.</w:t>
        </w:r>
        <w:r>
          <w:rPr>
            <w:rFonts w:ascii="Arial" w:eastAsia="Times New Roman" w:hAnsi="Arial" w:cs="Times New Roman"/>
            <w:sz w:val="24"/>
            <w:szCs w:val="20"/>
            <w:lang w:val="en-US"/>
          </w:rPr>
          <w:t>A</w:t>
        </w:r>
        <w:r w:rsidRPr="009230CB">
          <w:rPr>
            <w:rFonts w:ascii="Arial" w:eastAsia="Times New Roman" w:hAnsi="Arial" w:cs="Times New Roman"/>
            <w:sz w:val="24"/>
            <w:szCs w:val="20"/>
            <w:lang w:val="en-US"/>
          </w:rPr>
          <w:t>.</w:t>
        </w:r>
        <w:r w:rsidRPr="009230CB">
          <w:rPr>
            <w:rFonts w:ascii="Arial" w:eastAsia="Times New Roman" w:hAnsi="Arial" w:cs="Times New Roman"/>
            <w:sz w:val="24"/>
            <w:szCs w:val="20"/>
            <w:lang w:val="en-US" w:eastAsia="zh-CN"/>
          </w:rPr>
          <w:t>4</w:t>
        </w:r>
        <w:r w:rsidRPr="009230CB">
          <w:rPr>
            <w:rFonts w:ascii="Arial" w:eastAsia="Times New Roman" w:hAnsi="Arial" w:cs="Times New Roman"/>
            <w:sz w:val="24"/>
            <w:szCs w:val="20"/>
            <w:lang w:val="en-US"/>
          </w:rPr>
          <w:tab/>
          <w:t>Notifications</w:t>
        </w:r>
        <w:bookmarkEnd w:id="269"/>
        <w:bookmarkEnd w:id="270"/>
        <w:bookmarkEnd w:id="271"/>
        <w:bookmarkEnd w:id="272"/>
        <w:bookmarkEnd w:id="273"/>
        <w:bookmarkEnd w:id="274"/>
      </w:ins>
    </w:p>
    <w:p w14:paraId="2AE8ACB6" w14:textId="77777777" w:rsidR="007B187D" w:rsidRDefault="007B187D" w:rsidP="007B187D">
      <w:pPr>
        <w:spacing w:after="180" w:line="240" w:lineRule="auto"/>
        <w:rPr>
          <w:ins w:id="276" w:author="Nokia" w:date="2021-10-01T11:35:00Z"/>
          <w:rFonts w:ascii="Times New Roman" w:eastAsia="Times New Roman" w:hAnsi="Times New Roman" w:cs="Times New Roman"/>
          <w:sz w:val="20"/>
          <w:szCs w:val="20"/>
        </w:rPr>
      </w:pPr>
      <w:ins w:id="277" w:author="Nokia" w:date="2021-10-01T11:35:00Z">
        <w:r w:rsidRPr="009230CB">
          <w:rPr>
            <w:rFonts w:ascii="Times New Roman" w:eastAsia="Times New Roman" w:hAnsi="Times New Roman" w:cs="Times New Roman"/>
            <w:sz w:val="20"/>
            <w:szCs w:val="20"/>
          </w:rPr>
          <w:t xml:space="preserve">The subclause 4.5 of the &lt;&lt;IOC&gt;&gt; using this </w:t>
        </w:r>
        <w:r w:rsidRPr="009230CB">
          <w:rPr>
            <w:rFonts w:ascii="Times New Roman" w:eastAsia="Times New Roman" w:hAnsi="Times New Roman" w:cs="Times New Roman"/>
            <w:sz w:val="20"/>
            <w:szCs w:val="20"/>
            <w:lang w:eastAsia="zh-CN"/>
          </w:rPr>
          <w:t>&lt;&lt;</w:t>
        </w:r>
        <w:proofErr w:type="spellStart"/>
        <w:r w:rsidRPr="009230CB">
          <w:rPr>
            <w:rFonts w:ascii="Times New Roman" w:eastAsia="Times New Roman" w:hAnsi="Times New Roman" w:cs="Times New Roman"/>
            <w:sz w:val="20"/>
            <w:szCs w:val="20"/>
            <w:lang w:eastAsia="zh-CN"/>
          </w:rPr>
          <w:t>dataType</w:t>
        </w:r>
        <w:proofErr w:type="spellEnd"/>
        <w:r w:rsidRPr="009230CB">
          <w:rPr>
            <w:rFonts w:ascii="Times New Roman" w:eastAsia="Times New Roman" w:hAnsi="Times New Roman" w:cs="Times New Roman"/>
            <w:sz w:val="20"/>
            <w:szCs w:val="20"/>
            <w:lang w:eastAsia="zh-CN"/>
          </w:rPr>
          <w:t>&gt;&gt; as one of its attributes, shall be applicable</w:t>
        </w:r>
        <w:r w:rsidRPr="009230CB">
          <w:rPr>
            <w:rFonts w:ascii="Times New Roman" w:eastAsia="Times New Roman" w:hAnsi="Times New Roman" w:cs="Times New Roman"/>
            <w:sz w:val="20"/>
            <w:szCs w:val="20"/>
          </w:rPr>
          <w:t>.</w:t>
        </w:r>
      </w:ins>
    </w:p>
    <w:p w14:paraId="3B369151" w14:textId="77777777" w:rsidR="007B187D" w:rsidRDefault="007B187D" w:rsidP="007B187D">
      <w:pPr>
        <w:spacing w:after="180" w:line="240" w:lineRule="auto"/>
        <w:rPr>
          <w:ins w:id="278" w:author="Nokia" w:date="2021-10-01T11:35:00Z"/>
          <w:rFonts w:ascii="Times New Roman" w:eastAsia="Times New Roman" w:hAnsi="Times New Roman" w:cs="Times New Roman"/>
          <w:sz w:val="20"/>
          <w:szCs w:val="20"/>
          <w:lang w:val="en-US" w:eastAsia="zh-CN"/>
        </w:rPr>
      </w:pPr>
    </w:p>
    <w:p w14:paraId="3771AA0A" w14:textId="77777777" w:rsidR="007B187D" w:rsidRPr="009230CB" w:rsidRDefault="007B187D" w:rsidP="007B187D">
      <w:pPr>
        <w:keepNext/>
        <w:keepLines/>
        <w:spacing w:before="120" w:after="180" w:line="240" w:lineRule="auto"/>
        <w:ind w:left="1134" w:hanging="1134"/>
        <w:outlineLvl w:val="2"/>
        <w:rPr>
          <w:ins w:id="279" w:author="Nokia" w:date="2021-10-01T11:35:00Z"/>
          <w:rFonts w:ascii="Arial" w:eastAsia="Times New Roman" w:hAnsi="Arial" w:cs="Times New Roman"/>
          <w:sz w:val="28"/>
          <w:szCs w:val="20"/>
        </w:rPr>
      </w:pPr>
      <w:proofErr w:type="spellStart"/>
      <w:ins w:id="280" w:author="Nokia" w:date="2021-10-01T11:35:00Z">
        <w:r>
          <w:rPr>
            <w:rFonts w:ascii="Arial" w:eastAsia="Times New Roman" w:hAnsi="Arial" w:cs="Arial"/>
            <w:sz w:val="28"/>
            <w:szCs w:val="28"/>
          </w:rPr>
          <w:t>x</w:t>
        </w:r>
        <w:r w:rsidRPr="009230CB">
          <w:rPr>
            <w:rFonts w:ascii="Arial" w:eastAsia="Times New Roman" w:hAnsi="Arial" w:cs="Arial"/>
            <w:sz w:val="28"/>
            <w:szCs w:val="28"/>
          </w:rPr>
          <w:t>.</w:t>
        </w:r>
        <w:proofErr w:type="gramStart"/>
        <w:r>
          <w:rPr>
            <w:rFonts w:ascii="Arial" w:eastAsia="Times New Roman" w:hAnsi="Arial" w:cs="Arial"/>
            <w:sz w:val="28"/>
            <w:szCs w:val="28"/>
          </w:rPr>
          <w:t>x</w:t>
        </w:r>
        <w:r w:rsidRPr="009230CB">
          <w:rPr>
            <w:rFonts w:ascii="Arial" w:eastAsia="Times New Roman" w:hAnsi="Arial" w:cs="Arial"/>
            <w:sz w:val="28"/>
            <w:szCs w:val="28"/>
          </w:rPr>
          <w:t>.B</w:t>
        </w:r>
        <w:proofErr w:type="spellEnd"/>
        <w:proofErr w:type="gramEnd"/>
        <w:r w:rsidRPr="009230CB">
          <w:rPr>
            <w:rFonts w:ascii="Arial" w:eastAsia="Times New Roman" w:hAnsi="Arial" w:cs="Arial"/>
            <w:sz w:val="28"/>
            <w:szCs w:val="28"/>
          </w:rPr>
          <w:tab/>
        </w:r>
        <w:bookmarkStart w:id="281" w:name="_Hlk81921469"/>
        <w:proofErr w:type="spellStart"/>
        <w:r>
          <w:rPr>
            <w:rFonts w:ascii="Courier New" w:eastAsia="Times New Roman" w:hAnsi="Courier New" w:cs="Courier New"/>
            <w:sz w:val="28"/>
            <w:szCs w:val="20"/>
          </w:rPr>
          <w:t>AreaOfInterest</w:t>
        </w:r>
        <w:proofErr w:type="spellEnd"/>
        <w:r>
          <w:rPr>
            <w:rFonts w:ascii="Courier New" w:eastAsia="Times New Roman" w:hAnsi="Courier New" w:cs="Courier New"/>
            <w:sz w:val="28"/>
            <w:szCs w:val="20"/>
          </w:rPr>
          <w:t xml:space="preserve"> </w:t>
        </w:r>
        <w:r w:rsidRPr="009230CB">
          <w:rPr>
            <w:rFonts w:ascii="Courier New" w:eastAsia="Times New Roman" w:hAnsi="Courier New" w:cs="Courier New"/>
            <w:sz w:val="28"/>
            <w:szCs w:val="20"/>
          </w:rPr>
          <w:t>&lt;&lt;</w:t>
        </w:r>
        <w:proofErr w:type="spellStart"/>
        <w:r w:rsidRPr="009230CB">
          <w:rPr>
            <w:rFonts w:ascii="Courier New" w:eastAsia="Times New Roman" w:hAnsi="Courier New" w:cs="Courier New"/>
            <w:sz w:val="28"/>
            <w:szCs w:val="20"/>
          </w:rPr>
          <w:t>dataType</w:t>
        </w:r>
        <w:proofErr w:type="spellEnd"/>
        <w:r w:rsidRPr="009230CB">
          <w:rPr>
            <w:rFonts w:ascii="Courier New" w:eastAsia="Times New Roman" w:hAnsi="Courier New" w:cs="Courier New"/>
            <w:sz w:val="28"/>
            <w:szCs w:val="20"/>
          </w:rPr>
          <w:t>&gt;&gt;</w:t>
        </w:r>
      </w:ins>
    </w:p>
    <w:bookmarkEnd w:id="281"/>
    <w:p w14:paraId="1E9524C4" w14:textId="77777777" w:rsidR="007B187D" w:rsidRPr="009230CB" w:rsidRDefault="007B187D" w:rsidP="007B187D">
      <w:pPr>
        <w:keepNext/>
        <w:keepLines/>
        <w:spacing w:before="120" w:after="180" w:line="240" w:lineRule="auto"/>
        <w:ind w:left="1418" w:hanging="1418"/>
        <w:outlineLvl w:val="3"/>
        <w:rPr>
          <w:ins w:id="282" w:author="Nokia" w:date="2021-10-01T11:35:00Z"/>
          <w:rFonts w:ascii="Arial" w:eastAsia="Times New Roman" w:hAnsi="Arial" w:cs="Times New Roman"/>
          <w:sz w:val="24"/>
          <w:szCs w:val="20"/>
        </w:rPr>
      </w:pPr>
      <w:ins w:id="283" w:author="Nokia" w:date="2021-10-01T11:35:00Z">
        <w:r>
          <w:rPr>
            <w:rFonts w:ascii="Arial" w:eastAsia="Times New Roman" w:hAnsi="Arial" w:cs="Times New Roman"/>
            <w:sz w:val="24"/>
            <w:szCs w:val="20"/>
          </w:rPr>
          <w:t>x</w:t>
        </w:r>
        <w:r w:rsidRPr="009230CB">
          <w:rPr>
            <w:rFonts w:ascii="Arial" w:eastAsia="Times New Roman" w:hAnsi="Arial" w:cs="Times New Roman"/>
            <w:sz w:val="24"/>
            <w:szCs w:val="20"/>
          </w:rPr>
          <w:t>.</w:t>
        </w:r>
        <w:r>
          <w:rPr>
            <w:rFonts w:ascii="Arial" w:eastAsia="Times New Roman" w:hAnsi="Arial" w:cs="Times New Roman"/>
            <w:sz w:val="24"/>
            <w:szCs w:val="20"/>
          </w:rPr>
          <w:t>x</w:t>
        </w:r>
        <w:r w:rsidRPr="009230CB">
          <w:rPr>
            <w:rFonts w:ascii="Arial" w:eastAsia="Times New Roman" w:hAnsi="Arial" w:cs="Times New Roman"/>
            <w:sz w:val="24"/>
            <w:szCs w:val="20"/>
          </w:rPr>
          <w:t>.B.1</w:t>
        </w:r>
        <w:r w:rsidRPr="009230CB">
          <w:rPr>
            <w:rFonts w:ascii="Arial" w:eastAsia="Times New Roman" w:hAnsi="Arial" w:cs="Times New Roman"/>
            <w:sz w:val="24"/>
            <w:szCs w:val="20"/>
          </w:rPr>
          <w:tab/>
          <w:t>Definition</w:t>
        </w:r>
      </w:ins>
    </w:p>
    <w:p w14:paraId="5AB03297" w14:textId="77777777" w:rsidR="007B187D" w:rsidRPr="009230CB" w:rsidRDefault="007B187D" w:rsidP="007B187D">
      <w:pPr>
        <w:spacing w:after="180" w:line="240" w:lineRule="auto"/>
        <w:rPr>
          <w:ins w:id="284" w:author="Nokia" w:date="2021-10-01T11:35:00Z"/>
          <w:rFonts w:ascii="Times New Roman" w:eastAsia="Times New Roman" w:hAnsi="Times New Roman" w:cs="Times New Roman"/>
          <w:sz w:val="20"/>
          <w:szCs w:val="20"/>
          <w:lang w:val="en-US"/>
        </w:rPr>
      </w:pPr>
      <w:ins w:id="285" w:author="Nokia" w:date="2021-10-01T11:35:00Z">
        <w:r w:rsidRPr="009230CB">
          <w:rPr>
            <w:rFonts w:ascii="Times New Roman" w:eastAsia="Times New Roman" w:hAnsi="Times New Roman" w:cs="Times New Roman"/>
            <w:sz w:val="20"/>
            <w:szCs w:val="20"/>
            <w:lang w:val="en-US"/>
          </w:rPr>
          <w:t>This data type defines</w:t>
        </w:r>
        <w:r>
          <w:rPr>
            <w:rFonts w:ascii="Times New Roman" w:eastAsia="Times New Roman" w:hAnsi="Times New Roman" w:cs="Times New Roman"/>
            <w:sz w:val="20"/>
            <w:szCs w:val="20"/>
            <w:lang w:val="en-US"/>
          </w:rPr>
          <w:t xml:space="preserve"> the area which shall be considered for the service</w:t>
        </w:r>
        <w:r w:rsidRPr="009230CB">
          <w:rPr>
            <w:rFonts w:ascii="Times New Roman" w:eastAsia="Times New Roman" w:hAnsi="Times New Roman" w:cs="Times New Roman"/>
            <w:sz w:val="20"/>
            <w:szCs w:val="20"/>
            <w:lang w:val="en-US"/>
          </w:rPr>
          <w:t>.</w:t>
        </w:r>
      </w:ins>
    </w:p>
    <w:p w14:paraId="3491BE52" w14:textId="77777777" w:rsidR="007B187D" w:rsidRPr="009230CB" w:rsidRDefault="007B187D" w:rsidP="007B187D">
      <w:pPr>
        <w:keepNext/>
        <w:keepLines/>
        <w:spacing w:before="120" w:after="180" w:line="240" w:lineRule="auto"/>
        <w:ind w:left="1418" w:hanging="1418"/>
        <w:outlineLvl w:val="3"/>
        <w:rPr>
          <w:ins w:id="286" w:author="Nokia" w:date="2021-10-01T11:35:00Z"/>
          <w:rFonts w:ascii="Arial" w:eastAsia="Times New Roman" w:hAnsi="Arial" w:cs="Times New Roman"/>
          <w:sz w:val="24"/>
          <w:szCs w:val="20"/>
          <w:lang w:val="fr-FR"/>
        </w:rPr>
      </w:pPr>
      <w:bookmarkStart w:id="287" w:name="_Hlk81921476"/>
      <w:ins w:id="288" w:author="Nokia" w:date="2021-10-01T11:35:00Z">
        <w:r>
          <w:rPr>
            <w:rFonts w:ascii="Arial" w:eastAsia="Times New Roman" w:hAnsi="Arial" w:cs="Times New Roman"/>
            <w:sz w:val="24"/>
            <w:szCs w:val="20"/>
            <w:lang w:val="fr-FR"/>
          </w:rPr>
          <w:lastRenderedPageBreak/>
          <w:t>x</w:t>
        </w:r>
        <w:r w:rsidRPr="009230CB">
          <w:rPr>
            <w:rFonts w:ascii="Arial" w:eastAsia="Times New Roman" w:hAnsi="Arial" w:cs="Times New Roman"/>
            <w:sz w:val="24"/>
            <w:szCs w:val="20"/>
            <w:lang w:val="fr-FR"/>
          </w:rPr>
          <w:t>.</w:t>
        </w:r>
        <w:r>
          <w:rPr>
            <w:rFonts w:ascii="Arial" w:eastAsia="Times New Roman" w:hAnsi="Arial" w:cs="Times New Roman"/>
            <w:sz w:val="24"/>
            <w:szCs w:val="20"/>
            <w:lang w:val="fr-FR"/>
          </w:rPr>
          <w:t>x</w:t>
        </w:r>
        <w:r w:rsidRPr="009230CB">
          <w:rPr>
            <w:rFonts w:ascii="Arial" w:eastAsia="Times New Roman" w:hAnsi="Arial" w:cs="Times New Roman"/>
            <w:sz w:val="24"/>
            <w:szCs w:val="20"/>
            <w:lang w:val="fr-FR"/>
          </w:rPr>
          <w:t>.B.2</w:t>
        </w:r>
        <w:r w:rsidRPr="009230CB">
          <w:rPr>
            <w:rFonts w:ascii="Arial" w:eastAsia="Times New Roman" w:hAnsi="Arial" w:cs="Times New Roman"/>
            <w:sz w:val="24"/>
            <w:szCs w:val="20"/>
            <w:lang w:val="fr-FR"/>
          </w:rPr>
          <w:tab/>
        </w:r>
        <w:proofErr w:type="spellStart"/>
        <w:r w:rsidRPr="009230CB">
          <w:rPr>
            <w:rFonts w:ascii="Arial" w:eastAsia="Times New Roman" w:hAnsi="Arial" w:cs="Times New Roman"/>
            <w:sz w:val="24"/>
            <w:szCs w:val="20"/>
            <w:lang w:val="fr-FR"/>
          </w:rPr>
          <w:t>Attributes</w:t>
        </w:r>
        <w:proofErr w:type="spellEnd"/>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9"/>
        <w:gridCol w:w="990"/>
        <w:gridCol w:w="1271"/>
        <w:gridCol w:w="1187"/>
        <w:gridCol w:w="1277"/>
        <w:gridCol w:w="1368"/>
      </w:tblGrid>
      <w:tr w:rsidR="007B187D" w:rsidRPr="009230CB" w14:paraId="3DA6A1B6" w14:textId="77777777" w:rsidTr="00107851">
        <w:trPr>
          <w:cantSplit/>
          <w:jc w:val="center"/>
          <w:ins w:id="289" w:author="Nokia" w:date="2021-10-01T11:35:00Z"/>
        </w:trPr>
        <w:tc>
          <w:tcPr>
            <w:tcW w:w="2969"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563F261B" w14:textId="77777777" w:rsidR="007B187D" w:rsidRPr="0008663E" w:rsidRDefault="007B187D" w:rsidP="00107851">
            <w:pPr>
              <w:keepNext/>
              <w:keepLines/>
              <w:spacing w:after="0" w:line="240" w:lineRule="auto"/>
              <w:jc w:val="center"/>
              <w:rPr>
                <w:ins w:id="290" w:author="Nokia" w:date="2021-10-01T11:35:00Z"/>
                <w:rFonts w:ascii="Arial" w:eastAsia="SimSun" w:hAnsi="Arial" w:cs="Arial"/>
                <w:b/>
                <w:sz w:val="18"/>
                <w:szCs w:val="20"/>
              </w:rPr>
            </w:pPr>
            <w:ins w:id="291" w:author="Nokia" w:date="2021-10-01T11:35:00Z">
              <w:r w:rsidRPr="0008663E">
                <w:rPr>
                  <w:rFonts w:ascii="Arial" w:eastAsia="Times New Roman" w:hAnsi="Arial" w:cs="Arial"/>
                  <w:b/>
                  <w:sz w:val="18"/>
                  <w:szCs w:val="20"/>
                </w:rPr>
                <w:t>Attribute name</w:t>
              </w:r>
            </w:ins>
          </w:p>
        </w:tc>
        <w:tc>
          <w:tcPr>
            <w:tcW w:w="990"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FA5BD3D" w14:textId="77777777" w:rsidR="007B187D" w:rsidRPr="0008663E" w:rsidRDefault="007B187D" w:rsidP="00107851">
            <w:pPr>
              <w:keepNext/>
              <w:keepLines/>
              <w:spacing w:after="0" w:line="240" w:lineRule="auto"/>
              <w:jc w:val="center"/>
              <w:rPr>
                <w:ins w:id="292" w:author="Nokia" w:date="2021-10-01T11:35:00Z"/>
                <w:rFonts w:ascii="Arial" w:eastAsia="Times New Roman" w:hAnsi="Arial" w:cs="Arial"/>
                <w:b/>
                <w:sz w:val="18"/>
                <w:szCs w:val="20"/>
              </w:rPr>
            </w:pPr>
            <w:ins w:id="293" w:author="Nokia" w:date="2021-10-01T11:35:00Z">
              <w:r w:rsidRPr="0008663E">
                <w:rPr>
                  <w:rFonts w:ascii="Arial" w:eastAsia="Times New Roman" w:hAnsi="Arial" w:cs="Arial"/>
                  <w:b/>
                  <w:sz w:val="18"/>
                  <w:szCs w:val="20"/>
                </w:rPr>
                <w:t>S</w:t>
              </w:r>
            </w:ins>
          </w:p>
        </w:tc>
        <w:tc>
          <w:tcPr>
            <w:tcW w:w="1271"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2459A86D" w14:textId="77777777" w:rsidR="007B187D" w:rsidRPr="0008663E" w:rsidRDefault="007B187D" w:rsidP="00107851">
            <w:pPr>
              <w:keepNext/>
              <w:keepLines/>
              <w:spacing w:after="0" w:line="240" w:lineRule="auto"/>
              <w:jc w:val="center"/>
              <w:rPr>
                <w:ins w:id="294" w:author="Nokia" w:date="2021-10-01T11:35:00Z"/>
                <w:rFonts w:ascii="Arial" w:eastAsia="Times New Roman" w:hAnsi="Arial" w:cs="Arial"/>
                <w:b/>
                <w:sz w:val="18"/>
                <w:szCs w:val="20"/>
              </w:rPr>
            </w:pPr>
            <w:proofErr w:type="spellStart"/>
            <w:ins w:id="295" w:author="Nokia" w:date="2021-10-01T11:35:00Z">
              <w:r w:rsidRPr="0008663E">
                <w:rPr>
                  <w:rFonts w:ascii="Arial" w:eastAsia="Times New Roman" w:hAnsi="Arial" w:cs="Arial"/>
                  <w:b/>
                  <w:sz w:val="18"/>
                  <w:szCs w:val="20"/>
                </w:rPr>
                <w:t>isReadable</w:t>
              </w:r>
              <w:proofErr w:type="spellEnd"/>
            </w:ins>
          </w:p>
        </w:tc>
        <w:tc>
          <w:tcPr>
            <w:tcW w:w="118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1E9F1A38" w14:textId="77777777" w:rsidR="007B187D" w:rsidRPr="0008663E" w:rsidRDefault="007B187D" w:rsidP="00107851">
            <w:pPr>
              <w:keepNext/>
              <w:keepLines/>
              <w:spacing w:after="0" w:line="240" w:lineRule="auto"/>
              <w:jc w:val="center"/>
              <w:rPr>
                <w:ins w:id="296" w:author="Nokia" w:date="2021-10-01T11:35:00Z"/>
                <w:rFonts w:ascii="Arial" w:eastAsia="Times New Roman" w:hAnsi="Arial" w:cs="Arial"/>
                <w:b/>
                <w:sz w:val="18"/>
                <w:szCs w:val="20"/>
              </w:rPr>
            </w:pPr>
            <w:proofErr w:type="spellStart"/>
            <w:ins w:id="297" w:author="Nokia" w:date="2021-10-01T11:35:00Z">
              <w:r w:rsidRPr="0008663E">
                <w:rPr>
                  <w:rFonts w:ascii="Arial" w:eastAsia="Times New Roman" w:hAnsi="Arial" w:cs="Arial"/>
                  <w:b/>
                  <w:sz w:val="18"/>
                  <w:szCs w:val="20"/>
                </w:rPr>
                <w:t>isWritable</w:t>
              </w:r>
              <w:proofErr w:type="spellEnd"/>
            </w:ins>
          </w:p>
        </w:tc>
        <w:tc>
          <w:tcPr>
            <w:tcW w:w="127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58BD87CC" w14:textId="77777777" w:rsidR="007B187D" w:rsidRPr="0008663E" w:rsidRDefault="007B187D" w:rsidP="00107851">
            <w:pPr>
              <w:keepNext/>
              <w:keepLines/>
              <w:spacing w:after="0" w:line="240" w:lineRule="auto"/>
              <w:jc w:val="center"/>
              <w:rPr>
                <w:ins w:id="298" w:author="Nokia" w:date="2021-10-01T11:35:00Z"/>
                <w:rFonts w:ascii="Arial" w:eastAsia="Times New Roman" w:hAnsi="Arial" w:cs="Arial"/>
                <w:b/>
                <w:sz w:val="18"/>
                <w:szCs w:val="20"/>
              </w:rPr>
            </w:pPr>
            <w:proofErr w:type="spellStart"/>
            <w:ins w:id="299" w:author="Nokia" w:date="2021-10-01T11:35:00Z">
              <w:r w:rsidRPr="0008663E">
                <w:rPr>
                  <w:rFonts w:ascii="Arial" w:eastAsia="Times New Roman" w:hAnsi="Arial" w:cs="Arial"/>
                  <w:b/>
                  <w:bCs/>
                  <w:sz w:val="18"/>
                  <w:szCs w:val="18"/>
                </w:rPr>
                <w:t>isInvariant</w:t>
              </w:r>
              <w:proofErr w:type="spellEnd"/>
            </w:ins>
          </w:p>
        </w:tc>
        <w:tc>
          <w:tcPr>
            <w:tcW w:w="1368"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7A0F7273" w14:textId="77777777" w:rsidR="007B187D" w:rsidRPr="0008663E" w:rsidRDefault="007B187D" w:rsidP="00107851">
            <w:pPr>
              <w:keepNext/>
              <w:keepLines/>
              <w:spacing w:after="0" w:line="240" w:lineRule="auto"/>
              <w:jc w:val="center"/>
              <w:rPr>
                <w:ins w:id="300" w:author="Nokia" w:date="2021-10-01T11:35:00Z"/>
                <w:rFonts w:ascii="Arial" w:eastAsia="Times New Roman" w:hAnsi="Arial" w:cs="Arial"/>
                <w:b/>
                <w:sz w:val="18"/>
                <w:szCs w:val="20"/>
              </w:rPr>
            </w:pPr>
            <w:proofErr w:type="spellStart"/>
            <w:ins w:id="301" w:author="Nokia" w:date="2021-10-01T11:35:00Z">
              <w:r w:rsidRPr="0008663E">
                <w:rPr>
                  <w:rFonts w:ascii="Arial" w:eastAsia="Times New Roman" w:hAnsi="Arial" w:cs="Arial"/>
                  <w:b/>
                  <w:sz w:val="18"/>
                  <w:szCs w:val="20"/>
                </w:rPr>
                <w:t>isNotifyable</w:t>
              </w:r>
              <w:proofErr w:type="spellEnd"/>
            </w:ins>
          </w:p>
        </w:tc>
      </w:tr>
      <w:tr w:rsidR="007B187D" w:rsidRPr="009230CB" w14:paraId="3792F9C8" w14:textId="77777777" w:rsidTr="00107851">
        <w:trPr>
          <w:cantSplit/>
          <w:jc w:val="center"/>
          <w:ins w:id="302" w:author="Nokia" w:date="2021-10-01T11:35:00Z"/>
        </w:trPr>
        <w:tc>
          <w:tcPr>
            <w:tcW w:w="2969" w:type="dxa"/>
            <w:tcBorders>
              <w:top w:val="single" w:sz="4" w:space="0" w:color="auto"/>
              <w:left w:val="single" w:sz="4" w:space="0" w:color="auto"/>
              <w:bottom w:val="single" w:sz="4" w:space="0" w:color="auto"/>
              <w:right w:val="single" w:sz="4" w:space="0" w:color="auto"/>
            </w:tcBorders>
          </w:tcPr>
          <w:p w14:paraId="3C968761" w14:textId="77777777" w:rsidR="007B187D" w:rsidRPr="005A5E6C" w:rsidRDefault="007B187D" w:rsidP="00107851">
            <w:pPr>
              <w:keepNext/>
              <w:keepLines/>
              <w:spacing w:after="0" w:line="240" w:lineRule="auto"/>
              <w:rPr>
                <w:ins w:id="303" w:author="Nokia" w:date="2021-10-01T11:35:00Z"/>
                <w:rFonts w:ascii="Arial" w:eastAsia="Times New Roman" w:hAnsi="Arial" w:cs="Arial"/>
                <w:sz w:val="18"/>
                <w:szCs w:val="20"/>
              </w:rPr>
            </w:pPr>
            <w:ins w:id="304" w:author="Nokia" w:date="2021-10-01T11:35:00Z">
              <w:r>
                <w:rPr>
                  <w:rFonts w:ascii="Arial" w:eastAsia="Times New Roman" w:hAnsi="Arial" w:cs="Arial"/>
                  <w:sz w:val="18"/>
                  <w:szCs w:val="20"/>
                </w:rPr>
                <w:t>choice</w:t>
              </w:r>
            </w:ins>
          </w:p>
        </w:tc>
        <w:tc>
          <w:tcPr>
            <w:tcW w:w="990" w:type="dxa"/>
            <w:tcBorders>
              <w:top w:val="single" w:sz="4" w:space="0" w:color="auto"/>
              <w:left w:val="single" w:sz="4" w:space="0" w:color="auto"/>
              <w:bottom w:val="single" w:sz="4" w:space="0" w:color="auto"/>
              <w:right w:val="single" w:sz="4" w:space="0" w:color="auto"/>
            </w:tcBorders>
          </w:tcPr>
          <w:p w14:paraId="75D459EB" w14:textId="77777777" w:rsidR="007B187D" w:rsidRPr="0008663E" w:rsidRDefault="007B187D" w:rsidP="00107851">
            <w:pPr>
              <w:keepNext/>
              <w:keepLines/>
              <w:spacing w:after="0" w:line="240" w:lineRule="auto"/>
              <w:jc w:val="center"/>
              <w:rPr>
                <w:ins w:id="305" w:author="Nokia" w:date="2021-10-01T11:35:00Z"/>
                <w:rFonts w:ascii="Arial" w:eastAsia="Times New Roman" w:hAnsi="Arial" w:cs="Arial"/>
                <w:sz w:val="18"/>
                <w:szCs w:val="20"/>
              </w:rPr>
            </w:pPr>
            <w:ins w:id="306" w:author="Nokia" w:date="2021-10-01T11:35:00Z">
              <w:r w:rsidRPr="0008663E">
                <w:rPr>
                  <w:rFonts w:ascii="Arial" w:eastAsia="Times New Roman" w:hAnsi="Arial" w:cs="Arial"/>
                  <w:sz w:val="18"/>
                  <w:szCs w:val="20"/>
                </w:rPr>
                <w:t>M</w:t>
              </w:r>
            </w:ins>
          </w:p>
        </w:tc>
        <w:tc>
          <w:tcPr>
            <w:tcW w:w="1271" w:type="dxa"/>
            <w:tcBorders>
              <w:top w:val="single" w:sz="4" w:space="0" w:color="auto"/>
              <w:left w:val="single" w:sz="4" w:space="0" w:color="auto"/>
              <w:bottom w:val="single" w:sz="4" w:space="0" w:color="auto"/>
              <w:right w:val="single" w:sz="4" w:space="0" w:color="auto"/>
            </w:tcBorders>
          </w:tcPr>
          <w:p w14:paraId="6E8A89B9" w14:textId="77777777" w:rsidR="007B187D" w:rsidRPr="0008663E" w:rsidRDefault="007B187D" w:rsidP="00107851">
            <w:pPr>
              <w:keepNext/>
              <w:keepLines/>
              <w:spacing w:after="0" w:line="240" w:lineRule="auto"/>
              <w:jc w:val="center"/>
              <w:rPr>
                <w:ins w:id="307" w:author="Nokia" w:date="2021-10-01T11:35:00Z"/>
                <w:rFonts w:ascii="Arial" w:eastAsia="Times New Roman" w:hAnsi="Arial" w:cs="Arial"/>
                <w:sz w:val="18"/>
                <w:szCs w:val="20"/>
              </w:rPr>
            </w:pPr>
            <w:ins w:id="308" w:author="Nokia" w:date="2021-10-01T11:35:00Z">
              <w:r w:rsidRPr="0008663E">
                <w:rPr>
                  <w:rFonts w:ascii="Arial" w:eastAsia="Times New Roman" w:hAnsi="Arial" w:cs="Arial"/>
                  <w:sz w:val="18"/>
                  <w:szCs w:val="20"/>
                </w:rPr>
                <w:t>T</w:t>
              </w:r>
            </w:ins>
          </w:p>
        </w:tc>
        <w:tc>
          <w:tcPr>
            <w:tcW w:w="1187" w:type="dxa"/>
            <w:tcBorders>
              <w:top w:val="single" w:sz="4" w:space="0" w:color="auto"/>
              <w:left w:val="single" w:sz="4" w:space="0" w:color="auto"/>
              <w:bottom w:val="single" w:sz="4" w:space="0" w:color="auto"/>
              <w:right w:val="single" w:sz="4" w:space="0" w:color="auto"/>
            </w:tcBorders>
          </w:tcPr>
          <w:p w14:paraId="53D27A10" w14:textId="77777777" w:rsidR="007B187D" w:rsidRPr="0008663E" w:rsidRDefault="007B187D" w:rsidP="00107851">
            <w:pPr>
              <w:keepNext/>
              <w:keepLines/>
              <w:spacing w:after="0" w:line="240" w:lineRule="auto"/>
              <w:jc w:val="center"/>
              <w:rPr>
                <w:ins w:id="309" w:author="Nokia" w:date="2021-10-01T11:35:00Z"/>
                <w:rFonts w:ascii="Arial" w:eastAsia="Times New Roman" w:hAnsi="Arial" w:cs="Arial"/>
                <w:sz w:val="18"/>
                <w:szCs w:val="20"/>
              </w:rPr>
            </w:pPr>
            <w:ins w:id="310" w:author="Nokia" w:date="2021-10-01T11:35:00Z">
              <w:r w:rsidRPr="0008663E">
                <w:rPr>
                  <w:rFonts w:ascii="Arial" w:eastAsia="Times New Roman" w:hAnsi="Arial" w:cs="Arial"/>
                  <w:sz w:val="18"/>
                  <w:szCs w:val="20"/>
                </w:rPr>
                <w:t>T</w:t>
              </w:r>
            </w:ins>
          </w:p>
        </w:tc>
        <w:tc>
          <w:tcPr>
            <w:tcW w:w="1277" w:type="dxa"/>
            <w:tcBorders>
              <w:top w:val="single" w:sz="4" w:space="0" w:color="auto"/>
              <w:left w:val="single" w:sz="4" w:space="0" w:color="auto"/>
              <w:bottom w:val="single" w:sz="4" w:space="0" w:color="auto"/>
              <w:right w:val="single" w:sz="4" w:space="0" w:color="auto"/>
            </w:tcBorders>
          </w:tcPr>
          <w:p w14:paraId="4CA19B64" w14:textId="77777777" w:rsidR="007B187D" w:rsidRPr="0008663E" w:rsidRDefault="007B187D" w:rsidP="00107851">
            <w:pPr>
              <w:keepNext/>
              <w:keepLines/>
              <w:spacing w:after="0" w:line="240" w:lineRule="auto"/>
              <w:jc w:val="center"/>
              <w:rPr>
                <w:ins w:id="311" w:author="Nokia" w:date="2021-10-01T11:35:00Z"/>
                <w:rFonts w:ascii="Arial" w:eastAsia="Times New Roman" w:hAnsi="Arial" w:cs="Arial"/>
                <w:sz w:val="18"/>
                <w:szCs w:val="20"/>
                <w:lang w:eastAsia="zh-CN"/>
              </w:rPr>
            </w:pPr>
            <w:ins w:id="312" w:author="Nokia" w:date="2021-10-01T11:35:00Z">
              <w:r w:rsidRPr="0008663E">
                <w:rPr>
                  <w:rFonts w:ascii="Arial" w:eastAsia="Times New Roman" w:hAnsi="Arial" w:cs="Arial"/>
                  <w:sz w:val="18"/>
                  <w:szCs w:val="20"/>
                  <w:lang w:eastAsia="zh-CN"/>
                </w:rPr>
                <w:t>T</w:t>
              </w:r>
            </w:ins>
          </w:p>
        </w:tc>
        <w:tc>
          <w:tcPr>
            <w:tcW w:w="1368" w:type="dxa"/>
            <w:tcBorders>
              <w:top w:val="single" w:sz="4" w:space="0" w:color="auto"/>
              <w:left w:val="single" w:sz="4" w:space="0" w:color="auto"/>
              <w:bottom w:val="single" w:sz="4" w:space="0" w:color="auto"/>
              <w:right w:val="single" w:sz="4" w:space="0" w:color="auto"/>
            </w:tcBorders>
          </w:tcPr>
          <w:p w14:paraId="6ED33486" w14:textId="77777777" w:rsidR="007B187D" w:rsidRPr="0008663E" w:rsidRDefault="007B187D" w:rsidP="00107851">
            <w:pPr>
              <w:keepNext/>
              <w:keepLines/>
              <w:spacing w:after="0" w:line="240" w:lineRule="auto"/>
              <w:jc w:val="center"/>
              <w:rPr>
                <w:ins w:id="313" w:author="Nokia" w:date="2021-10-01T11:35:00Z"/>
                <w:rFonts w:ascii="Arial" w:eastAsia="Times New Roman" w:hAnsi="Arial" w:cs="Arial"/>
                <w:sz w:val="18"/>
                <w:szCs w:val="20"/>
                <w:lang w:eastAsia="zh-CN"/>
              </w:rPr>
            </w:pPr>
            <w:ins w:id="314" w:author="Nokia" w:date="2021-10-01T11:35:00Z">
              <w:r w:rsidRPr="0008663E">
                <w:rPr>
                  <w:rFonts w:ascii="Arial" w:eastAsia="Times New Roman" w:hAnsi="Arial" w:cs="Arial"/>
                  <w:sz w:val="18"/>
                  <w:szCs w:val="20"/>
                  <w:lang w:eastAsia="zh-CN"/>
                </w:rPr>
                <w:t>N/A</w:t>
              </w:r>
            </w:ins>
          </w:p>
        </w:tc>
      </w:tr>
      <w:tr w:rsidR="007B187D" w:rsidRPr="009230CB" w14:paraId="669D312D" w14:textId="77777777" w:rsidTr="00107851">
        <w:trPr>
          <w:cantSplit/>
          <w:jc w:val="center"/>
          <w:ins w:id="315" w:author="Nokia" w:date="2021-10-01T11:35:00Z"/>
        </w:trPr>
        <w:tc>
          <w:tcPr>
            <w:tcW w:w="2969" w:type="dxa"/>
            <w:tcBorders>
              <w:top w:val="single" w:sz="4" w:space="0" w:color="auto"/>
              <w:left w:val="single" w:sz="4" w:space="0" w:color="auto"/>
              <w:bottom w:val="single" w:sz="4" w:space="0" w:color="auto"/>
              <w:right w:val="single" w:sz="4" w:space="0" w:color="auto"/>
            </w:tcBorders>
            <w:hideMark/>
          </w:tcPr>
          <w:p w14:paraId="1C85464D" w14:textId="77777777" w:rsidR="007B187D" w:rsidRPr="005A5E6C" w:rsidRDefault="007B187D" w:rsidP="00107851">
            <w:pPr>
              <w:keepNext/>
              <w:keepLines/>
              <w:spacing w:after="0" w:line="240" w:lineRule="auto"/>
              <w:rPr>
                <w:ins w:id="316" w:author="Nokia" w:date="2021-10-01T11:35:00Z"/>
                <w:rFonts w:ascii="Arial" w:eastAsia="Times New Roman" w:hAnsi="Arial" w:cs="Arial"/>
                <w:sz w:val="18"/>
                <w:szCs w:val="18"/>
              </w:rPr>
            </w:pPr>
            <w:ins w:id="317" w:author="Nokia" w:date="2021-10-01T11:35:00Z">
              <w:r>
                <w:rPr>
                  <w:rFonts w:ascii="Arial" w:eastAsia="Times New Roman" w:hAnsi="Arial" w:cs="Arial"/>
                  <w:sz w:val="18"/>
                  <w:szCs w:val="18"/>
                </w:rPr>
                <w:t xml:space="preserve">&gt;&gt; </w:t>
              </w:r>
              <w:proofErr w:type="spellStart"/>
              <w:r>
                <w:rPr>
                  <w:rFonts w:ascii="Arial" w:eastAsia="Times New Roman" w:hAnsi="Arial" w:cs="Arial"/>
                  <w:sz w:val="18"/>
                  <w:szCs w:val="18"/>
                </w:rPr>
                <w:t>geoAreaToCellMapping</w:t>
              </w:r>
              <w:proofErr w:type="spellEnd"/>
              <w:r>
                <w:rPr>
                  <w:rFonts w:ascii="Arial" w:eastAsia="Times New Roman" w:hAnsi="Arial" w:cs="Arial"/>
                  <w:sz w:val="18"/>
                  <w:szCs w:val="18"/>
                </w:rPr>
                <w:t xml:space="preserve"> </w:t>
              </w:r>
            </w:ins>
          </w:p>
        </w:tc>
        <w:tc>
          <w:tcPr>
            <w:tcW w:w="990" w:type="dxa"/>
            <w:tcBorders>
              <w:top w:val="single" w:sz="4" w:space="0" w:color="auto"/>
              <w:left w:val="single" w:sz="4" w:space="0" w:color="auto"/>
              <w:bottom w:val="single" w:sz="4" w:space="0" w:color="auto"/>
              <w:right w:val="single" w:sz="4" w:space="0" w:color="auto"/>
            </w:tcBorders>
            <w:hideMark/>
          </w:tcPr>
          <w:p w14:paraId="3FE6A6E1" w14:textId="77777777" w:rsidR="007B187D" w:rsidRPr="0008663E" w:rsidRDefault="007B187D" w:rsidP="00107851">
            <w:pPr>
              <w:keepNext/>
              <w:keepLines/>
              <w:spacing w:after="0" w:line="240" w:lineRule="auto"/>
              <w:jc w:val="center"/>
              <w:rPr>
                <w:ins w:id="318" w:author="Nokia" w:date="2021-10-01T11:35:00Z"/>
                <w:rFonts w:ascii="Arial" w:eastAsia="Times New Roman" w:hAnsi="Arial" w:cs="Arial"/>
                <w:sz w:val="18"/>
                <w:szCs w:val="20"/>
              </w:rPr>
            </w:pPr>
            <w:ins w:id="319" w:author="Nokia" w:date="2021-10-01T11:35:00Z">
              <w:r w:rsidRPr="0008663E">
                <w:rPr>
                  <w:rFonts w:ascii="Arial" w:eastAsia="Times New Roman" w:hAnsi="Arial" w:cs="Arial"/>
                  <w:sz w:val="18"/>
                  <w:szCs w:val="20"/>
                </w:rPr>
                <w:t>M</w:t>
              </w:r>
            </w:ins>
          </w:p>
        </w:tc>
        <w:tc>
          <w:tcPr>
            <w:tcW w:w="1271" w:type="dxa"/>
            <w:tcBorders>
              <w:top w:val="single" w:sz="4" w:space="0" w:color="auto"/>
              <w:left w:val="single" w:sz="4" w:space="0" w:color="auto"/>
              <w:bottom w:val="single" w:sz="4" w:space="0" w:color="auto"/>
              <w:right w:val="single" w:sz="4" w:space="0" w:color="auto"/>
            </w:tcBorders>
          </w:tcPr>
          <w:p w14:paraId="0E9CD457" w14:textId="77777777" w:rsidR="007B187D" w:rsidRPr="0008663E" w:rsidRDefault="007B187D" w:rsidP="00107851">
            <w:pPr>
              <w:keepNext/>
              <w:keepLines/>
              <w:spacing w:after="0" w:line="240" w:lineRule="auto"/>
              <w:jc w:val="center"/>
              <w:rPr>
                <w:ins w:id="320" w:author="Nokia" w:date="2021-10-01T11:35:00Z"/>
                <w:rFonts w:ascii="Arial" w:eastAsia="Times New Roman" w:hAnsi="Arial" w:cs="Arial"/>
                <w:sz w:val="18"/>
                <w:szCs w:val="20"/>
              </w:rPr>
            </w:pPr>
            <w:ins w:id="321" w:author="Nokia" w:date="2021-10-01T11:35:00Z">
              <w:r w:rsidRPr="0008663E">
                <w:rPr>
                  <w:rFonts w:ascii="Arial" w:eastAsia="Times New Roman" w:hAnsi="Arial" w:cs="Arial"/>
                  <w:sz w:val="18"/>
                  <w:szCs w:val="20"/>
                </w:rPr>
                <w:t>T</w:t>
              </w:r>
            </w:ins>
          </w:p>
        </w:tc>
        <w:tc>
          <w:tcPr>
            <w:tcW w:w="1187" w:type="dxa"/>
            <w:tcBorders>
              <w:top w:val="single" w:sz="4" w:space="0" w:color="auto"/>
              <w:left w:val="single" w:sz="4" w:space="0" w:color="auto"/>
              <w:bottom w:val="single" w:sz="4" w:space="0" w:color="auto"/>
              <w:right w:val="single" w:sz="4" w:space="0" w:color="auto"/>
            </w:tcBorders>
          </w:tcPr>
          <w:p w14:paraId="318AD5D6" w14:textId="77777777" w:rsidR="007B187D" w:rsidRPr="0008663E" w:rsidRDefault="007B187D" w:rsidP="00107851">
            <w:pPr>
              <w:keepNext/>
              <w:keepLines/>
              <w:spacing w:after="0" w:line="240" w:lineRule="auto"/>
              <w:jc w:val="center"/>
              <w:rPr>
                <w:ins w:id="322" w:author="Nokia" w:date="2021-10-01T11:35:00Z"/>
                <w:rFonts w:ascii="Arial" w:eastAsia="Times New Roman" w:hAnsi="Arial" w:cs="Arial"/>
                <w:sz w:val="18"/>
                <w:szCs w:val="20"/>
              </w:rPr>
            </w:pPr>
            <w:ins w:id="323" w:author="Nokia" w:date="2021-10-01T11:35:00Z">
              <w:r w:rsidRPr="0008663E">
                <w:rPr>
                  <w:rFonts w:ascii="Arial" w:eastAsia="Times New Roman" w:hAnsi="Arial" w:cs="Arial"/>
                  <w:sz w:val="18"/>
                  <w:szCs w:val="20"/>
                </w:rPr>
                <w:t>T</w:t>
              </w:r>
            </w:ins>
          </w:p>
        </w:tc>
        <w:tc>
          <w:tcPr>
            <w:tcW w:w="1277" w:type="dxa"/>
            <w:tcBorders>
              <w:top w:val="single" w:sz="4" w:space="0" w:color="auto"/>
              <w:left w:val="single" w:sz="4" w:space="0" w:color="auto"/>
              <w:bottom w:val="single" w:sz="4" w:space="0" w:color="auto"/>
              <w:right w:val="single" w:sz="4" w:space="0" w:color="auto"/>
            </w:tcBorders>
          </w:tcPr>
          <w:p w14:paraId="363A507A" w14:textId="77777777" w:rsidR="007B187D" w:rsidRPr="0008663E" w:rsidRDefault="007B187D" w:rsidP="00107851">
            <w:pPr>
              <w:keepNext/>
              <w:keepLines/>
              <w:spacing w:after="0" w:line="240" w:lineRule="auto"/>
              <w:jc w:val="center"/>
              <w:rPr>
                <w:ins w:id="324" w:author="Nokia" w:date="2021-10-01T11:35:00Z"/>
                <w:rFonts w:ascii="Arial" w:eastAsia="Times New Roman" w:hAnsi="Arial" w:cs="Arial"/>
                <w:sz w:val="18"/>
                <w:szCs w:val="20"/>
                <w:lang w:eastAsia="zh-CN"/>
              </w:rPr>
            </w:pPr>
            <w:ins w:id="325" w:author="Nokia" w:date="2021-10-01T11:35:00Z">
              <w:r w:rsidRPr="0008663E">
                <w:rPr>
                  <w:rFonts w:ascii="Arial" w:eastAsia="Times New Roman" w:hAnsi="Arial" w:cs="Arial"/>
                  <w:sz w:val="18"/>
                  <w:szCs w:val="20"/>
                  <w:lang w:eastAsia="zh-CN"/>
                </w:rPr>
                <w:t>T</w:t>
              </w:r>
            </w:ins>
          </w:p>
        </w:tc>
        <w:tc>
          <w:tcPr>
            <w:tcW w:w="1368" w:type="dxa"/>
            <w:tcBorders>
              <w:top w:val="single" w:sz="4" w:space="0" w:color="auto"/>
              <w:left w:val="single" w:sz="4" w:space="0" w:color="auto"/>
              <w:bottom w:val="single" w:sz="4" w:space="0" w:color="auto"/>
              <w:right w:val="single" w:sz="4" w:space="0" w:color="auto"/>
            </w:tcBorders>
          </w:tcPr>
          <w:p w14:paraId="762E3B13" w14:textId="77777777" w:rsidR="007B187D" w:rsidRPr="0008663E" w:rsidRDefault="007B187D" w:rsidP="00107851">
            <w:pPr>
              <w:keepNext/>
              <w:keepLines/>
              <w:spacing w:after="0" w:line="240" w:lineRule="auto"/>
              <w:jc w:val="center"/>
              <w:rPr>
                <w:ins w:id="326" w:author="Nokia" w:date="2021-10-01T11:35:00Z"/>
                <w:rFonts w:ascii="Arial" w:eastAsia="Times New Roman" w:hAnsi="Arial" w:cs="Arial"/>
                <w:sz w:val="18"/>
                <w:szCs w:val="20"/>
                <w:lang w:eastAsia="zh-CN"/>
              </w:rPr>
            </w:pPr>
            <w:ins w:id="327" w:author="Nokia" w:date="2021-10-01T11:35:00Z">
              <w:r w:rsidRPr="0008663E">
                <w:rPr>
                  <w:rFonts w:ascii="Arial" w:eastAsia="Times New Roman" w:hAnsi="Arial" w:cs="Arial"/>
                  <w:sz w:val="18"/>
                  <w:szCs w:val="20"/>
                  <w:lang w:eastAsia="zh-CN"/>
                </w:rPr>
                <w:t>N/A</w:t>
              </w:r>
            </w:ins>
          </w:p>
        </w:tc>
      </w:tr>
      <w:tr w:rsidR="007B187D" w:rsidRPr="009230CB" w14:paraId="70EF7A4E" w14:textId="77777777" w:rsidTr="00107851">
        <w:trPr>
          <w:cantSplit/>
          <w:jc w:val="center"/>
          <w:ins w:id="328" w:author="Nokia" w:date="2021-10-01T11:35:00Z"/>
        </w:trPr>
        <w:tc>
          <w:tcPr>
            <w:tcW w:w="2969" w:type="dxa"/>
            <w:tcBorders>
              <w:top w:val="single" w:sz="4" w:space="0" w:color="auto"/>
              <w:left w:val="single" w:sz="4" w:space="0" w:color="auto"/>
              <w:bottom w:val="single" w:sz="4" w:space="0" w:color="auto"/>
              <w:right w:val="single" w:sz="4" w:space="0" w:color="auto"/>
            </w:tcBorders>
          </w:tcPr>
          <w:p w14:paraId="37746D21" w14:textId="77777777" w:rsidR="007B187D" w:rsidRDefault="007B187D" w:rsidP="00107851">
            <w:pPr>
              <w:keepNext/>
              <w:keepLines/>
              <w:spacing w:after="0" w:line="240" w:lineRule="auto"/>
              <w:rPr>
                <w:ins w:id="329" w:author="Nokia" w:date="2021-10-01T11:35:00Z"/>
                <w:rFonts w:ascii="Arial" w:eastAsia="Times New Roman" w:hAnsi="Arial" w:cs="Arial"/>
                <w:sz w:val="18"/>
                <w:szCs w:val="18"/>
              </w:rPr>
            </w:pPr>
            <w:ins w:id="330" w:author="Nokia" w:date="2021-10-01T11:35:00Z">
              <w:r>
                <w:rPr>
                  <w:rFonts w:ascii="Arial" w:eastAsia="Times New Roman" w:hAnsi="Arial" w:cs="Arial"/>
                  <w:sz w:val="18"/>
                  <w:szCs w:val="18"/>
                </w:rPr>
                <w:t xml:space="preserve">&gt;&gt; </w:t>
              </w:r>
              <w:proofErr w:type="spellStart"/>
              <w:r>
                <w:rPr>
                  <w:rFonts w:ascii="Arial" w:eastAsia="Times New Roman" w:hAnsi="Arial" w:cs="Arial"/>
                  <w:sz w:val="18"/>
                  <w:szCs w:val="18"/>
                </w:rPr>
                <w:t>taiList</w:t>
              </w:r>
              <w:proofErr w:type="spellEnd"/>
            </w:ins>
          </w:p>
        </w:tc>
        <w:tc>
          <w:tcPr>
            <w:tcW w:w="990" w:type="dxa"/>
            <w:tcBorders>
              <w:top w:val="single" w:sz="4" w:space="0" w:color="auto"/>
              <w:left w:val="single" w:sz="4" w:space="0" w:color="auto"/>
              <w:bottom w:val="single" w:sz="4" w:space="0" w:color="auto"/>
              <w:right w:val="single" w:sz="4" w:space="0" w:color="auto"/>
            </w:tcBorders>
          </w:tcPr>
          <w:p w14:paraId="088B6668" w14:textId="77777777" w:rsidR="007B187D" w:rsidRPr="0008663E" w:rsidRDefault="007B187D" w:rsidP="00107851">
            <w:pPr>
              <w:keepNext/>
              <w:keepLines/>
              <w:spacing w:after="0" w:line="240" w:lineRule="auto"/>
              <w:jc w:val="center"/>
              <w:rPr>
                <w:ins w:id="331" w:author="Nokia" w:date="2021-10-01T11:35:00Z"/>
                <w:rFonts w:ascii="Arial" w:eastAsia="Times New Roman" w:hAnsi="Arial" w:cs="Arial"/>
                <w:sz w:val="18"/>
                <w:szCs w:val="20"/>
              </w:rPr>
            </w:pPr>
            <w:ins w:id="332" w:author="Nokia" w:date="2021-10-01T11:35:00Z">
              <w:r w:rsidRPr="0008663E">
                <w:rPr>
                  <w:rFonts w:ascii="Arial" w:eastAsia="Times New Roman" w:hAnsi="Arial" w:cs="Arial"/>
                  <w:sz w:val="18"/>
                  <w:szCs w:val="20"/>
                </w:rPr>
                <w:t>M</w:t>
              </w:r>
            </w:ins>
          </w:p>
        </w:tc>
        <w:tc>
          <w:tcPr>
            <w:tcW w:w="1271" w:type="dxa"/>
            <w:tcBorders>
              <w:top w:val="single" w:sz="4" w:space="0" w:color="auto"/>
              <w:left w:val="single" w:sz="4" w:space="0" w:color="auto"/>
              <w:bottom w:val="single" w:sz="4" w:space="0" w:color="auto"/>
              <w:right w:val="single" w:sz="4" w:space="0" w:color="auto"/>
            </w:tcBorders>
          </w:tcPr>
          <w:p w14:paraId="66E447F8" w14:textId="77777777" w:rsidR="007B187D" w:rsidRPr="0008663E" w:rsidRDefault="007B187D" w:rsidP="00107851">
            <w:pPr>
              <w:keepNext/>
              <w:keepLines/>
              <w:spacing w:after="0" w:line="240" w:lineRule="auto"/>
              <w:jc w:val="center"/>
              <w:rPr>
                <w:ins w:id="333" w:author="Nokia" w:date="2021-10-01T11:35:00Z"/>
                <w:rFonts w:ascii="Arial" w:eastAsia="Times New Roman" w:hAnsi="Arial" w:cs="Arial"/>
                <w:sz w:val="18"/>
                <w:szCs w:val="20"/>
              </w:rPr>
            </w:pPr>
            <w:ins w:id="334" w:author="Nokia" w:date="2021-10-01T11:35:00Z">
              <w:r w:rsidRPr="0008663E">
                <w:rPr>
                  <w:rFonts w:ascii="Arial" w:eastAsia="Times New Roman" w:hAnsi="Arial" w:cs="Arial"/>
                  <w:sz w:val="18"/>
                  <w:szCs w:val="20"/>
                </w:rPr>
                <w:t>T</w:t>
              </w:r>
            </w:ins>
          </w:p>
        </w:tc>
        <w:tc>
          <w:tcPr>
            <w:tcW w:w="1187" w:type="dxa"/>
            <w:tcBorders>
              <w:top w:val="single" w:sz="4" w:space="0" w:color="auto"/>
              <w:left w:val="single" w:sz="4" w:space="0" w:color="auto"/>
              <w:bottom w:val="single" w:sz="4" w:space="0" w:color="auto"/>
              <w:right w:val="single" w:sz="4" w:space="0" w:color="auto"/>
            </w:tcBorders>
          </w:tcPr>
          <w:p w14:paraId="5EA9EB08" w14:textId="77777777" w:rsidR="007B187D" w:rsidRPr="0008663E" w:rsidRDefault="007B187D" w:rsidP="00107851">
            <w:pPr>
              <w:keepNext/>
              <w:keepLines/>
              <w:spacing w:after="0" w:line="240" w:lineRule="auto"/>
              <w:jc w:val="center"/>
              <w:rPr>
                <w:ins w:id="335" w:author="Nokia" w:date="2021-10-01T11:35:00Z"/>
                <w:rFonts w:ascii="Arial" w:eastAsia="Times New Roman" w:hAnsi="Arial" w:cs="Arial"/>
                <w:sz w:val="18"/>
                <w:szCs w:val="20"/>
              </w:rPr>
            </w:pPr>
            <w:ins w:id="336" w:author="Nokia" w:date="2021-10-01T11:35:00Z">
              <w:r w:rsidRPr="0008663E">
                <w:rPr>
                  <w:rFonts w:ascii="Arial" w:eastAsia="Times New Roman" w:hAnsi="Arial" w:cs="Arial"/>
                  <w:sz w:val="18"/>
                  <w:szCs w:val="20"/>
                </w:rPr>
                <w:t>T</w:t>
              </w:r>
            </w:ins>
          </w:p>
        </w:tc>
        <w:tc>
          <w:tcPr>
            <w:tcW w:w="1277" w:type="dxa"/>
            <w:tcBorders>
              <w:top w:val="single" w:sz="4" w:space="0" w:color="auto"/>
              <w:left w:val="single" w:sz="4" w:space="0" w:color="auto"/>
              <w:bottom w:val="single" w:sz="4" w:space="0" w:color="auto"/>
              <w:right w:val="single" w:sz="4" w:space="0" w:color="auto"/>
            </w:tcBorders>
          </w:tcPr>
          <w:p w14:paraId="37AA6800" w14:textId="77777777" w:rsidR="007B187D" w:rsidRPr="0008663E" w:rsidRDefault="007B187D" w:rsidP="00107851">
            <w:pPr>
              <w:keepNext/>
              <w:keepLines/>
              <w:spacing w:after="0" w:line="240" w:lineRule="auto"/>
              <w:jc w:val="center"/>
              <w:rPr>
                <w:ins w:id="337" w:author="Nokia" w:date="2021-10-01T11:35:00Z"/>
                <w:rFonts w:ascii="Arial" w:eastAsia="Times New Roman" w:hAnsi="Arial" w:cs="Arial"/>
                <w:sz w:val="18"/>
                <w:szCs w:val="20"/>
                <w:lang w:eastAsia="zh-CN"/>
              </w:rPr>
            </w:pPr>
            <w:ins w:id="338" w:author="Nokia" w:date="2021-10-01T11:35:00Z">
              <w:r w:rsidRPr="0008663E">
                <w:rPr>
                  <w:rFonts w:ascii="Arial" w:eastAsia="Times New Roman" w:hAnsi="Arial" w:cs="Arial"/>
                  <w:sz w:val="18"/>
                  <w:szCs w:val="20"/>
                  <w:lang w:eastAsia="zh-CN"/>
                </w:rPr>
                <w:t>T</w:t>
              </w:r>
            </w:ins>
          </w:p>
        </w:tc>
        <w:tc>
          <w:tcPr>
            <w:tcW w:w="1368" w:type="dxa"/>
            <w:tcBorders>
              <w:top w:val="single" w:sz="4" w:space="0" w:color="auto"/>
              <w:left w:val="single" w:sz="4" w:space="0" w:color="auto"/>
              <w:bottom w:val="single" w:sz="4" w:space="0" w:color="auto"/>
              <w:right w:val="single" w:sz="4" w:space="0" w:color="auto"/>
            </w:tcBorders>
          </w:tcPr>
          <w:p w14:paraId="1F649687" w14:textId="77777777" w:rsidR="007B187D" w:rsidRPr="0008663E" w:rsidRDefault="007B187D" w:rsidP="00107851">
            <w:pPr>
              <w:keepNext/>
              <w:keepLines/>
              <w:spacing w:after="0" w:line="240" w:lineRule="auto"/>
              <w:jc w:val="center"/>
              <w:rPr>
                <w:ins w:id="339" w:author="Nokia" w:date="2021-10-01T11:35:00Z"/>
                <w:rFonts w:ascii="Arial" w:eastAsia="Times New Roman" w:hAnsi="Arial" w:cs="Arial"/>
                <w:sz w:val="18"/>
                <w:szCs w:val="20"/>
                <w:lang w:eastAsia="zh-CN"/>
              </w:rPr>
            </w:pPr>
            <w:ins w:id="340" w:author="Nokia" w:date="2021-10-01T11:35:00Z">
              <w:r w:rsidRPr="0008663E">
                <w:rPr>
                  <w:rFonts w:ascii="Arial" w:eastAsia="Times New Roman" w:hAnsi="Arial" w:cs="Arial"/>
                  <w:sz w:val="18"/>
                  <w:szCs w:val="20"/>
                  <w:lang w:eastAsia="zh-CN"/>
                </w:rPr>
                <w:t>N/A</w:t>
              </w:r>
            </w:ins>
          </w:p>
        </w:tc>
      </w:tr>
      <w:tr w:rsidR="007B187D" w:rsidRPr="009230CB" w14:paraId="13A1EEFC" w14:textId="77777777" w:rsidTr="00107851">
        <w:trPr>
          <w:cantSplit/>
          <w:jc w:val="center"/>
          <w:ins w:id="341" w:author="Nokia" w:date="2021-10-01T11:35:00Z"/>
        </w:trPr>
        <w:tc>
          <w:tcPr>
            <w:tcW w:w="2969" w:type="dxa"/>
            <w:tcBorders>
              <w:top w:val="single" w:sz="4" w:space="0" w:color="auto"/>
              <w:left w:val="single" w:sz="4" w:space="0" w:color="auto"/>
              <w:bottom w:val="single" w:sz="4" w:space="0" w:color="auto"/>
              <w:right w:val="single" w:sz="4" w:space="0" w:color="auto"/>
            </w:tcBorders>
          </w:tcPr>
          <w:p w14:paraId="2E33E432" w14:textId="77777777" w:rsidR="007B187D" w:rsidRDefault="007B187D" w:rsidP="00107851">
            <w:pPr>
              <w:keepNext/>
              <w:keepLines/>
              <w:spacing w:after="0" w:line="240" w:lineRule="auto"/>
              <w:rPr>
                <w:ins w:id="342" w:author="Nokia" w:date="2021-10-01T11:35:00Z"/>
                <w:rFonts w:ascii="Arial" w:eastAsia="Times New Roman" w:hAnsi="Arial" w:cs="Arial"/>
                <w:sz w:val="18"/>
                <w:szCs w:val="18"/>
              </w:rPr>
            </w:pPr>
            <w:ins w:id="343" w:author="Nokia" w:date="2021-10-01T11:35:00Z">
              <w:r>
                <w:rPr>
                  <w:rFonts w:ascii="Arial" w:eastAsia="Times New Roman" w:hAnsi="Arial" w:cs="Arial"/>
                  <w:sz w:val="18"/>
                  <w:szCs w:val="18"/>
                </w:rPr>
                <w:t xml:space="preserve">&gt;&gt; </w:t>
              </w:r>
              <w:proofErr w:type="spellStart"/>
              <w:r>
                <w:rPr>
                  <w:rFonts w:ascii="Arial" w:eastAsia="Times New Roman" w:hAnsi="Arial" w:cs="Arial"/>
                  <w:sz w:val="18"/>
                  <w:szCs w:val="18"/>
                </w:rPr>
                <w:t>nrCellIdList</w:t>
              </w:r>
              <w:proofErr w:type="spellEnd"/>
            </w:ins>
          </w:p>
        </w:tc>
        <w:tc>
          <w:tcPr>
            <w:tcW w:w="990" w:type="dxa"/>
            <w:tcBorders>
              <w:top w:val="single" w:sz="4" w:space="0" w:color="auto"/>
              <w:left w:val="single" w:sz="4" w:space="0" w:color="auto"/>
              <w:bottom w:val="single" w:sz="4" w:space="0" w:color="auto"/>
              <w:right w:val="single" w:sz="4" w:space="0" w:color="auto"/>
            </w:tcBorders>
          </w:tcPr>
          <w:p w14:paraId="17C60E56" w14:textId="77777777" w:rsidR="007B187D" w:rsidRPr="0008663E" w:rsidRDefault="007B187D" w:rsidP="00107851">
            <w:pPr>
              <w:keepNext/>
              <w:keepLines/>
              <w:spacing w:after="0" w:line="240" w:lineRule="auto"/>
              <w:jc w:val="center"/>
              <w:rPr>
                <w:ins w:id="344" w:author="Nokia" w:date="2021-10-01T11:35:00Z"/>
                <w:rFonts w:ascii="Arial" w:eastAsia="Times New Roman" w:hAnsi="Arial" w:cs="Arial"/>
                <w:sz w:val="18"/>
                <w:szCs w:val="20"/>
              </w:rPr>
            </w:pPr>
            <w:ins w:id="345" w:author="Nokia" w:date="2021-10-01T11:35:00Z">
              <w:r w:rsidRPr="0008663E">
                <w:rPr>
                  <w:rFonts w:ascii="Arial" w:eastAsia="Times New Roman" w:hAnsi="Arial" w:cs="Arial"/>
                  <w:sz w:val="18"/>
                  <w:szCs w:val="20"/>
                </w:rPr>
                <w:t>M</w:t>
              </w:r>
            </w:ins>
          </w:p>
        </w:tc>
        <w:tc>
          <w:tcPr>
            <w:tcW w:w="1271" w:type="dxa"/>
            <w:tcBorders>
              <w:top w:val="single" w:sz="4" w:space="0" w:color="auto"/>
              <w:left w:val="single" w:sz="4" w:space="0" w:color="auto"/>
              <w:bottom w:val="single" w:sz="4" w:space="0" w:color="auto"/>
              <w:right w:val="single" w:sz="4" w:space="0" w:color="auto"/>
            </w:tcBorders>
          </w:tcPr>
          <w:p w14:paraId="2420A740" w14:textId="77777777" w:rsidR="007B187D" w:rsidRPr="0008663E" w:rsidRDefault="007B187D" w:rsidP="00107851">
            <w:pPr>
              <w:keepNext/>
              <w:keepLines/>
              <w:spacing w:after="0" w:line="240" w:lineRule="auto"/>
              <w:jc w:val="center"/>
              <w:rPr>
                <w:ins w:id="346" w:author="Nokia" w:date="2021-10-01T11:35:00Z"/>
                <w:rFonts w:ascii="Arial" w:eastAsia="Times New Roman" w:hAnsi="Arial" w:cs="Arial"/>
                <w:sz w:val="18"/>
                <w:szCs w:val="20"/>
              </w:rPr>
            </w:pPr>
            <w:ins w:id="347" w:author="Nokia" w:date="2021-10-01T11:35:00Z">
              <w:r w:rsidRPr="0008663E">
                <w:rPr>
                  <w:rFonts w:ascii="Arial" w:eastAsia="Times New Roman" w:hAnsi="Arial" w:cs="Arial"/>
                  <w:sz w:val="18"/>
                  <w:szCs w:val="20"/>
                </w:rPr>
                <w:t>T</w:t>
              </w:r>
            </w:ins>
          </w:p>
        </w:tc>
        <w:tc>
          <w:tcPr>
            <w:tcW w:w="1187" w:type="dxa"/>
            <w:tcBorders>
              <w:top w:val="single" w:sz="4" w:space="0" w:color="auto"/>
              <w:left w:val="single" w:sz="4" w:space="0" w:color="auto"/>
              <w:bottom w:val="single" w:sz="4" w:space="0" w:color="auto"/>
              <w:right w:val="single" w:sz="4" w:space="0" w:color="auto"/>
            </w:tcBorders>
          </w:tcPr>
          <w:p w14:paraId="13BD09F6" w14:textId="77777777" w:rsidR="007B187D" w:rsidRPr="0008663E" w:rsidRDefault="007B187D" w:rsidP="00107851">
            <w:pPr>
              <w:keepNext/>
              <w:keepLines/>
              <w:spacing w:after="0" w:line="240" w:lineRule="auto"/>
              <w:jc w:val="center"/>
              <w:rPr>
                <w:ins w:id="348" w:author="Nokia" w:date="2021-10-01T11:35:00Z"/>
                <w:rFonts w:ascii="Arial" w:eastAsia="Times New Roman" w:hAnsi="Arial" w:cs="Arial"/>
                <w:sz w:val="18"/>
                <w:szCs w:val="20"/>
              </w:rPr>
            </w:pPr>
            <w:ins w:id="349" w:author="Nokia" w:date="2021-10-01T11:35:00Z">
              <w:r w:rsidRPr="0008663E">
                <w:rPr>
                  <w:rFonts w:ascii="Arial" w:eastAsia="Times New Roman" w:hAnsi="Arial" w:cs="Arial"/>
                  <w:sz w:val="18"/>
                  <w:szCs w:val="20"/>
                </w:rPr>
                <w:t>T</w:t>
              </w:r>
            </w:ins>
          </w:p>
        </w:tc>
        <w:tc>
          <w:tcPr>
            <w:tcW w:w="1277" w:type="dxa"/>
            <w:tcBorders>
              <w:top w:val="single" w:sz="4" w:space="0" w:color="auto"/>
              <w:left w:val="single" w:sz="4" w:space="0" w:color="auto"/>
              <w:bottom w:val="single" w:sz="4" w:space="0" w:color="auto"/>
              <w:right w:val="single" w:sz="4" w:space="0" w:color="auto"/>
            </w:tcBorders>
          </w:tcPr>
          <w:p w14:paraId="5633CF53" w14:textId="77777777" w:rsidR="007B187D" w:rsidRPr="0008663E" w:rsidRDefault="007B187D" w:rsidP="00107851">
            <w:pPr>
              <w:keepNext/>
              <w:keepLines/>
              <w:spacing w:after="0" w:line="240" w:lineRule="auto"/>
              <w:jc w:val="center"/>
              <w:rPr>
                <w:ins w:id="350" w:author="Nokia" w:date="2021-10-01T11:35:00Z"/>
                <w:rFonts w:ascii="Arial" w:eastAsia="Times New Roman" w:hAnsi="Arial" w:cs="Arial"/>
                <w:sz w:val="18"/>
                <w:szCs w:val="20"/>
                <w:lang w:eastAsia="zh-CN"/>
              </w:rPr>
            </w:pPr>
            <w:ins w:id="351" w:author="Nokia" w:date="2021-10-01T11:35:00Z">
              <w:r w:rsidRPr="0008663E">
                <w:rPr>
                  <w:rFonts w:ascii="Arial" w:eastAsia="Times New Roman" w:hAnsi="Arial" w:cs="Arial"/>
                  <w:sz w:val="18"/>
                  <w:szCs w:val="20"/>
                  <w:lang w:eastAsia="zh-CN"/>
                </w:rPr>
                <w:t>T</w:t>
              </w:r>
            </w:ins>
          </w:p>
        </w:tc>
        <w:tc>
          <w:tcPr>
            <w:tcW w:w="1368" w:type="dxa"/>
            <w:tcBorders>
              <w:top w:val="single" w:sz="4" w:space="0" w:color="auto"/>
              <w:left w:val="single" w:sz="4" w:space="0" w:color="auto"/>
              <w:bottom w:val="single" w:sz="4" w:space="0" w:color="auto"/>
              <w:right w:val="single" w:sz="4" w:space="0" w:color="auto"/>
            </w:tcBorders>
          </w:tcPr>
          <w:p w14:paraId="1CA57C65" w14:textId="77777777" w:rsidR="007B187D" w:rsidRPr="0008663E" w:rsidRDefault="007B187D" w:rsidP="00107851">
            <w:pPr>
              <w:keepNext/>
              <w:keepLines/>
              <w:spacing w:after="0" w:line="240" w:lineRule="auto"/>
              <w:jc w:val="center"/>
              <w:rPr>
                <w:ins w:id="352" w:author="Nokia" w:date="2021-10-01T11:35:00Z"/>
                <w:rFonts w:ascii="Arial" w:eastAsia="Times New Roman" w:hAnsi="Arial" w:cs="Arial"/>
                <w:sz w:val="18"/>
                <w:szCs w:val="20"/>
                <w:lang w:eastAsia="zh-CN"/>
              </w:rPr>
            </w:pPr>
            <w:ins w:id="353" w:author="Nokia" w:date="2021-10-01T11:35:00Z">
              <w:r w:rsidRPr="0008663E">
                <w:rPr>
                  <w:rFonts w:ascii="Arial" w:eastAsia="Times New Roman" w:hAnsi="Arial" w:cs="Arial"/>
                  <w:sz w:val="18"/>
                  <w:szCs w:val="20"/>
                  <w:lang w:eastAsia="zh-CN"/>
                </w:rPr>
                <w:t>N/A</w:t>
              </w:r>
            </w:ins>
          </w:p>
        </w:tc>
      </w:tr>
      <w:bookmarkEnd w:id="287"/>
    </w:tbl>
    <w:p w14:paraId="4659E72E" w14:textId="77777777" w:rsidR="007B187D" w:rsidRPr="009230CB" w:rsidRDefault="007B187D" w:rsidP="007B187D">
      <w:pPr>
        <w:spacing w:after="180" w:line="240" w:lineRule="auto"/>
        <w:rPr>
          <w:ins w:id="354" w:author="Nokia" w:date="2021-10-01T11:35:00Z"/>
          <w:rFonts w:ascii="Times New Roman" w:eastAsia="Times New Roman" w:hAnsi="Times New Roman" w:cs="Times New Roman"/>
          <w:sz w:val="20"/>
          <w:szCs w:val="20"/>
          <w:lang w:eastAsia="zh-CN"/>
        </w:rPr>
      </w:pPr>
    </w:p>
    <w:p w14:paraId="02069AF1" w14:textId="77777777" w:rsidR="007B187D" w:rsidRPr="009230CB" w:rsidRDefault="007B187D" w:rsidP="007B187D">
      <w:pPr>
        <w:keepNext/>
        <w:keepLines/>
        <w:spacing w:before="120" w:after="180" w:line="240" w:lineRule="auto"/>
        <w:ind w:left="1418" w:hanging="1418"/>
        <w:outlineLvl w:val="3"/>
        <w:rPr>
          <w:ins w:id="355" w:author="Nokia" w:date="2021-10-01T11:35:00Z"/>
          <w:rFonts w:ascii="Arial" w:eastAsia="Times New Roman" w:hAnsi="Arial" w:cs="Times New Roman"/>
          <w:sz w:val="24"/>
          <w:szCs w:val="20"/>
        </w:rPr>
      </w:pPr>
      <w:ins w:id="356" w:author="Nokia" w:date="2021-10-01T11:35:00Z">
        <w:r>
          <w:rPr>
            <w:rFonts w:ascii="Arial" w:eastAsia="Times New Roman" w:hAnsi="Arial" w:cs="Times New Roman"/>
            <w:sz w:val="24"/>
            <w:szCs w:val="20"/>
          </w:rPr>
          <w:t>x</w:t>
        </w:r>
        <w:r w:rsidRPr="009230CB">
          <w:rPr>
            <w:rFonts w:ascii="Arial" w:eastAsia="Times New Roman" w:hAnsi="Arial" w:cs="Times New Roman"/>
            <w:sz w:val="24"/>
            <w:szCs w:val="20"/>
          </w:rPr>
          <w:t>.</w:t>
        </w:r>
        <w:r>
          <w:rPr>
            <w:rFonts w:ascii="Arial" w:eastAsia="Times New Roman" w:hAnsi="Arial" w:cs="Times New Roman"/>
            <w:sz w:val="24"/>
            <w:szCs w:val="20"/>
          </w:rPr>
          <w:t>x</w:t>
        </w:r>
        <w:r w:rsidRPr="009230CB">
          <w:rPr>
            <w:rFonts w:ascii="Arial" w:eastAsia="Times New Roman" w:hAnsi="Arial" w:cs="Times New Roman"/>
            <w:sz w:val="24"/>
            <w:szCs w:val="20"/>
          </w:rPr>
          <w:t>.B.3</w:t>
        </w:r>
        <w:r w:rsidRPr="009230CB">
          <w:rPr>
            <w:rFonts w:ascii="Arial" w:eastAsia="Times New Roman" w:hAnsi="Arial" w:cs="Times New Roman"/>
            <w:sz w:val="24"/>
            <w:szCs w:val="20"/>
          </w:rPr>
          <w:tab/>
          <w:t>Attribute constraints</w:t>
        </w:r>
      </w:ins>
    </w:p>
    <w:p w14:paraId="5272D11D" w14:textId="77777777" w:rsidR="007B187D" w:rsidRPr="009230CB" w:rsidRDefault="007B187D" w:rsidP="007B187D">
      <w:pPr>
        <w:spacing w:after="180" w:line="240" w:lineRule="auto"/>
        <w:rPr>
          <w:ins w:id="357" w:author="Nokia" w:date="2021-10-01T11:35:00Z"/>
          <w:rFonts w:ascii="Times New Roman" w:eastAsia="Times New Roman" w:hAnsi="Times New Roman" w:cs="Times New Roman"/>
          <w:sz w:val="20"/>
          <w:szCs w:val="20"/>
        </w:rPr>
      </w:pPr>
      <w:ins w:id="358" w:author="Nokia" w:date="2021-10-01T11:35:00Z">
        <w:r w:rsidRPr="009230CB">
          <w:rPr>
            <w:rFonts w:ascii="Times New Roman" w:eastAsia="Times New Roman" w:hAnsi="Times New Roman" w:cs="Times New Roman"/>
            <w:sz w:val="20"/>
            <w:szCs w:val="20"/>
          </w:rPr>
          <w:t>None.</w:t>
        </w:r>
      </w:ins>
    </w:p>
    <w:p w14:paraId="19CD1CE8" w14:textId="77777777" w:rsidR="007B187D" w:rsidRPr="009230CB" w:rsidRDefault="007B187D" w:rsidP="007B187D">
      <w:pPr>
        <w:keepNext/>
        <w:keepLines/>
        <w:spacing w:before="120" w:after="180" w:line="240" w:lineRule="auto"/>
        <w:ind w:left="1418" w:hanging="1418"/>
        <w:outlineLvl w:val="3"/>
        <w:rPr>
          <w:ins w:id="359" w:author="Nokia" w:date="2021-10-01T11:35:00Z"/>
          <w:rFonts w:ascii="Arial" w:eastAsia="Times New Roman" w:hAnsi="Arial" w:cs="Times New Roman"/>
          <w:sz w:val="24"/>
          <w:szCs w:val="20"/>
          <w:lang w:val="en-US"/>
        </w:rPr>
      </w:pPr>
      <w:ins w:id="360" w:author="Nokia" w:date="2021-10-01T11:35:00Z">
        <w:r>
          <w:rPr>
            <w:rFonts w:ascii="Arial" w:eastAsia="Times New Roman" w:hAnsi="Arial" w:cs="Times New Roman"/>
            <w:sz w:val="24"/>
            <w:szCs w:val="20"/>
            <w:lang w:val="en-US"/>
          </w:rPr>
          <w:t>x</w:t>
        </w:r>
        <w:r w:rsidRPr="009230CB">
          <w:rPr>
            <w:rFonts w:ascii="Arial" w:eastAsia="Times New Roman" w:hAnsi="Arial" w:cs="Times New Roman"/>
            <w:sz w:val="24"/>
            <w:szCs w:val="20"/>
            <w:lang w:val="en-US"/>
          </w:rPr>
          <w:t>.</w:t>
        </w:r>
        <w:r>
          <w:rPr>
            <w:rFonts w:ascii="Arial" w:eastAsia="Times New Roman" w:hAnsi="Arial" w:cs="Times New Roman"/>
            <w:sz w:val="24"/>
            <w:szCs w:val="20"/>
            <w:lang w:val="en-US"/>
          </w:rPr>
          <w:t>x</w:t>
        </w:r>
        <w:r w:rsidRPr="009230CB">
          <w:rPr>
            <w:rFonts w:ascii="Arial" w:eastAsia="Times New Roman" w:hAnsi="Arial" w:cs="Times New Roman"/>
            <w:sz w:val="24"/>
            <w:szCs w:val="20"/>
            <w:lang w:val="en-US"/>
          </w:rPr>
          <w:t>.B.</w:t>
        </w:r>
        <w:r w:rsidRPr="009230CB">
          <w:rPr>
            <w:rFonts w:ascii="Arial" w:eastAsia="Times New Roman" w:hAnsi="Arial" w:cs="Times New Roman"/>
            <w:sz w:val="24"/>
            <w:szCs w:val="20"/>
            <w:lang w:val="en-US" w:eastAsia="zh-CN"/>
          </w:rPr>
          <w:t>4</w:t>
        </w:r>
        <w:r w:rsidRPr="009230CB">
          <w:rPr>
            <w:rFonts w:ascii="Arial" w:eastAsia="Times New Roman" w:hAnsi="Arial" w:cs="Times New Roman"/>
            <w:sz w:val="24"/>
            <w:szCs w:val="20"/>
            <w:lang w:val="en-US"/>
          </w:rPr>
          <w:tab/>
          <w:t>Notifications</w:t>
        </w:r>
      </w:ins>
    </w:p>
    <w:p w14:paraId="6CDAB2D1" w14:textId="77777777" w:rsidR="007B187D" w:rsidRDefault="007B187D" w:rsidP="007B187D">
      <w:pPr>
        <w:spacing w:after="180" w:line="240" w:lineRule="auto"/>
        <w:rPr>
          <w:ins w:id="361" w:author="Nokia" w:date="2021-10-01T11:35:00Z"/>
          <w:rFonts w:ascii="Times New Roman" w:eastAsia="Times New Roman" w:hAnsi="Times New Roman" w:cs="Times New Roman"/>
          <w:sz w:val="20"/>
          <w:szCs w:val="20"/>
        </w:rPr>
      </w:pPr>
      <w:ins w:id="362" w:author="Nokia" w:date="2021-10-01T11:35:00Z">
        <w:r w:rsidRPr="009230CB">
          <w:rPr>
            <w:rFonts w:ascii="Times New Roman" w:eastAsia="Times New Roman" w:hAnsi="Times New Roman" w:cs="Times New Roman"/>
            <w:sz w:val="20"/>
            <w:szCs w:val="20"/>
          </w:rPr>
          <w:t xml:space="preserve">The subclause 4.5 of the &lt;&lt;IOC&gt;&gt; using this </w:t>
        </w:r>
        <w:r w:rsidRPr="009230CB">
          <w:rPr>
            <w:rFonts w:ascii="Times New Roman" w:eastAsia="Times New Roman" w:hAnsi="Times New Roman" w:cs="Times New Roman"/>
            <w:sz w:val="20"/>
            <w:szCs w:val="20"/>
            <w:lang w:eastAsia="zh-CN"/>
          </w:rPr>
          <w:t>&lt;&lt;</w:t>
        </w:r>
        <w:proofErr w:type="spellStart"/>
        <w:r w:rsidRPr="009230CB">
          <w:rPr>
            <w:rFonts w:ascii="Times New Roman" w:eastAsia="Times New Roman" w:hAnsi="Times New Roman" w:cs="Times New Roman"/>
            <w:sz w:val="20"/>
            <w:szCs w:val="20"/>
            <w:lang w:eastAsia="zh-CN"/>
          </w:rPr>
          <w:t>dataType</w:t>
        </w:r>
        <w:proofErr w:type="spellEnd"/>
        <w:r w:rsidRPr="009230CB">
          <w:rPr>
            <w:rFonts w:ascii="Times New Roman" w:eastAsia="Times New Roman" w:hAnsi="Times New Roman" w:cs="Times New Roman"/>
            <w:sz w:val="20"/>
            <w:szCs w:val="20"/>
            <w:lang w:eastAsia="zh-CN"/>
          </w:rPr>
          <w:t>&gt;&gt; as one of its attributes, shall be applicable</w:t>
        </w:r>
        <w:r w:rsidRPr="009230CB">
          <w:rPr>
            <w:rFonts w:ascii="Times New Roman" w:eastAsia="Times New Roman" w:hAnsi="Times New Roman" w:cs="Times New Roman"/>
            <w:sz w:val="20"/>
            <w:szCs w:val="20"/>
          </w:rPr>
          <w:t>.</w:t>
        </w:r>
      </w:ins>
    </w:p>
    <w:p w14:paraId="1D0AE128" w14:textId="77777777" w:rsidR="007B187D" w:rsidRDefault="007B187D" w:rsidP="007B187D">
      <w:pPr>
        <w:spacing w:after="180" w:line="240" w:lineRule="auto"/>
        <w:rPr>
          <w:ins w:id="363" w:author="Nokia" w:date="2021-10-01T11:35:00Z"/>
          <w:rFonts w:ascii="Times New Roman" w:eastAsia="Times New Roman" w:hAnsi="Times New Roman" w:cs="Times New Roman"/>
          <w:sz w:val="20"/>
          <w:szCs w:val="20"/>
        </w:rPr>
      </w:pPr>
    </w:p>
    <w:p w14:paraId="6E35D703" w14:textId="77777777" w:rsidR="007B187D" w:rsidRPr="009230CB" w:rsidRDefault="007B187D" w:rsidP="007B187D">
      <w:pPr>
        <w:keepNext/>
        <w:keepLines/>
        <w:spacing w:before="120" w:after="180" w:line="240" w:lineRule="auto"/>
        <w:ind w:left="1134" w:hanging="1134"/>
        <w:outlineLvl w:val="2"/>
        <w:rPr>
          <w:ins w:id="364" w:author="Nokia" w:date="2021-10-01T11:35:00Z"/>
          <w:rFonts w:ascii="Arial" w:eastAsia="Times New Roman" w:hAnsi="Arial" w:cs="Times New Roman"/>
          <w:sz w:val="28"/>
          <w:szCs w:val="20"/>
        </w:rPr>
      </w:pPr>
      <w:bookmarkStart w:id="365" w:name="_Hlk81921487"/>
      <w:proofErr w:type="spellStart"/>
      <w:ins w:id="366" w:author="Nokia" w:date="2021-10-01T11:35:00Z">
        <w:r>
          <w:rPr>
            <w:rFonts w:ascii="Arial" w:eastAsia="Times New Roman" w:hAnsi="Arial" w:cs="Arial"/>
            <w:sz w:val="28"/>
            <w:szCs w:val="28"/>
          </w:rPr>
          <w:t>x</w:t>
        </w:r>
        <w:r w:rsidRPr="009230CB">
          <w:rPr>
            <w:rFonts w:ascii="Arial" w:eastAsia="Times New Roman" w:hAnsi="Arial" w:cs="Arial"/>
            <w:sz w:val="28"/>
            <w:szCs w:val="28"/>
          </w:rPr>
          <w:t>.</w:t>
        </w:r>
        <w:r>
          <w:rPr>
            <w:rFonts w:ascii="Arial" w:eastAsia="Times New Roman" w:hAnsi="Arial" w:cs="Arial"/>
            <w:sz w:val="28"/>
            <w:szCs w:val="28"/>
          </w:rPr>
          <w:t>x</w:t>
        </w:r>
        <w:r w:rsidRPr="009230CB">
          <w:rPr>
            <w:rFonts w:ascii="Arial" w:eastAsia="Times New Roman" w:hAnsi="Arial" w:cs="Arial"/>
            <w:sz w:val="28"/>
            <w:szCs w:val="28"/>
          </w:rPr>
          <w:t>.</w:t>
        </w:r>
        <w:r>
          <w:rPr>
            <w:rFonts w:ascii="Arial" w:eastAsia="Times New Roman" w:hAnsi="Arial" w:cs="Arial"/>
            <w:sz w:val="28"/>
            <w:szCs w:val="28"/>
          </w:rPr>
          <w:t>C</w:t>
        </w:r>
        <w:proofErr w:type="spellEnd"/>
        <w:r w:rsidRPr="009230CB">
          <w:rPr>
            <w:rFonts w:ascii="Arial" w:eastAsia="Times New Roman" w:hAnsi="Arial" w:cs="Arial"/>
            <w:sz w:val="28"/>
            <w:szCs w:val="28"/>
          </w:rPr>
          <w:tab/>
        </w:r>
        <w:proofErr w:type="spellStart"/>
        <w:r>
          <w:rPr>
            <w:rFonts w:ascii="Courier New" w:eastAsia="Times New Roman" w:hAnsi="Courier New" w:cs="Courier New"/>
            <w:sz w:val="28"/>
            <w:szCs w:val="20"/>
          </w:rPr>
          <w:t>GeoAreaToCellMapping</w:t>
        </w:r>
        <w:proofErr w:type="spellEnd"/>
        <w:r>
          <w:rPr>
            <w:rFonts w:ascii="Courier New" w:eastAsia="Times New Roman" w:hAnsi="Courier New" w:cs="Courier New"/>
            <w:sz w:val="28"/>
            <w:szCs w:val="20"/>
          </w:rPr>
          <w:t xml:space="preserve"> </w:t>
        </w:r>
        <w:r w:rsidRPr="009230CB">
          <w:rPr>
            <w:rFonts w:ascii="Courier New" w:eastAsia="Times New Roman" w:hAnsi="Courier New" w:cs="Courier New"/>
            <w:sz w:val="28"/>
            <w:szCs w:val="20"/>
          </w:rPr>
          <w:t>&lt;&lt;</w:t>
        </w:r>
        <w:proofErr w:type="spellStart"/>
        <w:r w:rsidRPr="009230CB">
          <w:rPr>
            <w:rFonts w:ascii="Courier New" w:eastAsia="Times New Roman" w:hAnsi="Courier New" w:cs="Courier New"/>
            <w:sz w:val="28"/>
            <w:szCs w:val="20"/>
          </w:rPr>
          <w:t>dataType</w:t>
        </w:r>
        <w:proofErr w:type="spellEnd"/>
        <w:r w:rsidRPr="009230CB">
          <w:rPr>
            <w:rFonts w:ascii="Courier New" w:eastAsia="Times New Roman" w:hAnsi="Courier New" w:cs="Courier New"/>
            <w:sz w:val="28"/>
            <w:szCs w:val="20"/>
          </w:rPr>
          <w:t>&gt;&gt;</w:t>
        </w:r>
      </w:ins>
    </w:p>
    <w:p w14:paraId="22869124" w14:textId="77777777" w:rsidR="007B187D" w:rsidRPr="009230CB" w:rsidRDefault="007B187D" w:rsidP="007B187D">
      <w:pPr>
        <w:keepNext/>
        <w:keepLines/>
        <w:spacing w:before="120" w:after="180" w:line="240" w:lineRule="auto"/>
        <w:ind w:left="1418" w:hanging="1418"/>
        <w:outlineLvl w:val="3"/>
        <w:rPr>
          <w:ins w:id="367" w:author="Nokia" w:date="2021-10-01T11:35:00Z"/>
          <w:rFonts w:ascii="Arial" w:eastAsia="Times New Roman" w:hAnsi="Arial" w:cs="Times New Roman"/>
          <w:sz w:val="24"/>
          <w:szCs w:val="20"/>
        </w:rPr>
      </w:pPr>
      <w:ins w:id="368" w:author="Nokia" w:date="2021-10-01T11:35:00Z">
        <w:r>
          <w:rPr>
            <w:rFonts w:ascii="Arial" w:eastAsia="Times New Roman" w:hAnsi="Arial" w:cs="Times New Roman"/>
            <w:sz w:val="24"/>
            <w:szCs w:val="20"/>
          </w:rPr>
          <w:t>x</w:t>
        </w:r>
        <w:r w:rsidRPr="009230CB">
          <w:rPr>
            <w:rFonts w:ascii="Arial" w:eastAsia="Times New Roman" w:hAnsi="Arial" w:cs="Times New Roman"/>
            <w:sz w:val="24"/>
            <w:szCs w:val="20"/>
          </w:rPr>
          <w:t>.</w:t>
        </w:r>
        <w:r>
          <w:rPr>
            <w:rFonts w:ascii="Arial" w:eastAsia="Times New Roman" w:hAnsi="Arial" w:cs="Times New Roman"/>
            <w:sz w:val="24"/>
            <w:szCs w:val="20"/>
          </w:rPr>
          <w:t>x.C</w:t>
        </w:r>
        <w:r w:rsidRPr="009230CB">
          <w:rPr>
            <w:rFonts w:ascii="Arial" w:eastAsia="Times New Roman" w:hAnsi="Arial" w:cs="Times New Roman"/>
            <w:sz w:val="24"/>
            <w:szCs w:val="20"/>
          </w:rPr>
          <w:t>.1</w:t>
        </w:r>
        <w:r w:rsidRPr="009230CB">
          <w:rPr>
            <w:rFonts w:ascii="Arial" w:eastAsia="Times New Roman" w:hAnsi="Arial" w:cs="Times New Roman"/>
            <w:sz w:val="24"/>
            <w:szCs w:val="20"/>
          </w:rPr>
          <w:tab/>
          <w:t>Definition</w:t>
        </w:r>
      </w:ins>
    </w:p>
    <w:p w14:paraId="1F7AE015" w14:textId="77777777" w:rsidR="007B187D" w:rsidRPr="0079512F" w:rsidRDefault="007B187D" w:rsidP="007B187D">
      <w:pPr>
        <w:spacing w:after="180" w:line="240" w:lineRule="auto"/>
        <w:rPr>
          <w:ins w:id="369" w:author="Nokia" w:date="2021-10-01T11:35:00Z"/>
          <w:rFonts w:ascii="Times New Roman" w:eastAsia="Times New Roman" w:hAnsi="Times New Roman" w:cs="Times New Roman"/>
          <w:sz w:val="20"/>
          <w:szCs w:val="20"/>
          <w:lang w:val="en-US"/>
        </w:rPr>
      </w:pPr>
      <w:ins w:id="370" w:author="Nokia" w:date="2021-10-01T11:35:00Z">
        <w:r w:rsidRPr="0079512F">
          <w:rPr>
            <w:rFonts w:ascii="Times New Roman" w:eastAsia="Times New Roman" w:hAnsi="Times New Roman" w:cs="Times New Roman"/>
            <w:sz w:val="20"/>
            <w:szCs w:val="20"/>
            <w:lang w:val="en-US"/>
          </w:rPr>
          <w:t xml:space="preserve">This data type defines a geographical area by </w:t>
        </w:r>
        <w:r>
          <w:rPr>
            <w:rFonts w:ascii="Times New Roman" w:eastAsia="Times New Roman" w:hAnsi="Times New Roman" w:cs="Times New Roman"/>
            <w:sz w:val="20"/>
            <w:szCs w:val="20"/>
            <w:lang w:val="en-US"/>
          </w:rPr>
          <w:t>specifying</w:t>
        </w:r>
        <w:r w:rsidRPr="0079512F">
          <w:rPr>
            <w:rFonts w:ascii="Times New Roman" w:eastAsia="Times New Roman" w:hAnsi="Times New Roman" w:cs="Times New Roman"/>
            <w:sz w:val="20"/>
            <w:szCs w:val="20"/>
            <w:lang w:val="en-US"/>
          </w:rPr>
          <w:t xml:space="preserve"> the corners of a convex polygon in </w:t>
        </w:r>
        <w:r>
          <w:rPr>
            <w:rFonts w:ascii="Times New Roman" w:eastAsia="Times New Roman" w:hAnsi="Times New Roman" w:cs="Times New Roman"/>
            <w:sz w:val="20"/>
            <w:szCs w:val="20"/>
            <w:lang w:val="en-US"/>
          </w:rPr>
          <w:t xml:space="preserve">the </w:t>
        </w:r>
        <w:r w:rsidRPr="0079512F">
          <w:rPr>
            <w:rFonts w:ascii="Times New Roman" w:eastAsia="Times New Roman" w:hAnsi="Times New Roman" w:cs="Times New Roman"/>
            <w:sz w:val="20"/>
            <w:szCs w:val="20"/>
            <w:lang w:val="en-US"/>
          </w:rPr>
          <w:t xml:space="preserve">attribute </w:t>
        </w:r>
        <w:proofErr w:type="spellStart"/>
        <w:r w:rsidRPr="007B187D">
          <w:rPr>
            <w:rFonts w:ascii="Courier New" w:eastAsia="Times New Roman" w:hAnsi="Courier New" w:cs="Courier New"/>
            <w:sz w:val="20"/>
            <w:szCs w:val="20"/>
            <w:lang w:val="en-US"/>
          </w:rPr>
          <w:t>geoCoord</w:t>
        </w:r>
        <w:r>
          <w:rPr>
            <w:rFonts w:ascii="Courier New" w:eastAsia="Times New Roman" w:hAnsi="Courier New" w:cs="Courier New"/>
            <w:sz w:val="20"/>
            <w:szCs w:val="20"/>
            <w:lang w:val="en-US"/>
          </w:rPr>
          <w:t>inates</w:t>
        </w:r>
        <w:proofErr w:type="spellEnd"/>
        <w:r w:rsidRPr="0079512F">
          <w:rPr>
            <w:rFonts w:ascii="Times New Roman" w:eastAsia="Times New Roman" w:hAnsi="Times New Roman" w:cs="Times New Roman"/>
            <w:sz w:val="20"/>
            <w:szCs w:val="20"/>
            <w:lang w:val="en-US"/>
          </w:rPr>
          <w:t>. If three or four geographical coordinates are configured, the shape of the geographical area simplifies to a triangular or rectangular.</w:t>
        </w:r>
      </w:ins>
    </w:p>
    <w:p w14:paraId="5963ECA9" w14:textId="31EBC1BF" w:rsidR="007B187D" w:rsidRPr="00751DDC" w:rsidRDefault="007B187D" w:rsidP="007B187D">
      <w:pPr>
        <w:spacing w:after="180" w:line="240" w:lineRule="auto"/>
        <w:rPr>
          <w:ins w:id="371" w:author="Nokia" w:date="2021-10-01T11:35:00Z"/>
          <w:rFonts w:ascii="Times New Roman" w:eastAsia="Times New Roman" w:hAnsi="Times New Roman" w:cs="Times New Roman"/>
          <w:sz w:val="20"/>
          <w:szCs w:val="20"/>
          <w:lang w:val="en-US"/>
        </w:rPr>
      </w:pPr>
      <w:ins w:id="372" w:author="Nokia" w:date="2021-10-01T11:35:00Z">
        <w:r w:rsidRPr="0079512F">
          <w:rPr>
            <w:rFonts w:ascii="Times New Roman" w:eastAsia="Times New Roman" w:hAnsi="Times New Roman" w:cs="Times New Roman"/>
            <w:sz w:val="20"/>
            <w:szCs w:val="20"/>
            <w:lang w:val="en-US"/>
          </w:rPr>
          <w:t>The</w:t>
        </w:r>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MnS</w:t>
        </w:r>
        <w:proofErr w:type="spellEnd"/>
        <w:r>
          <w:rPr>
            <w:rFonts w:ascii="Times New Roman" w:eastAsia="Times New Roman" w:hAnsi="Times New Roman" w:cs="Times New Roman"/>
            <w:sz w:val="20"/>
            <w:szCs w:val="20"/>
            <w:lang w:val="en-US"/>
          </w:rPr>
          <w:t xml:space="preserve"> producer shall map the </w:t>
        </w:r>
        <w:r w:rsidRPr="0079512F">
          <w:rPr>
            <w:rFonts w:ascii="Times New Roman" w:eastAsia="Times New Roman" w:hAnsi="Times New Roman" w:cs="Times New Roman"/>
            <w:sz w:val="20"/>
            <w:szCs w:val="20"/>
            <w:lang w:val="en-US"/>
          </w:rPr>
          <w:t xml:space="preserve">geographical area to cells. </w:t>
        </w:r>
        <w:r>
          <w:rPr>
            <w:rFonts w:ascii="Times New Roman" w:eastAsia="Times New Roman" w:hAnsi="Times New Roman" w:cs="Times New Roman"/>
            <w:sz w:val="20"/>
            <w:szCs w:val="20"/>
            <w:lang w:val="en-US"/>
          </w:rPr>
          <w:t>There are two</w:t>
        </w:r>
        <w:r w:rsidRPr="0079512F">
          <w:rPr>
            <w:rFonts w:ascii="Times New Roman" w:eastAsia="Times New Roman" w:hAnsi="Times New Roman" w:cs="Times New Roman"/>
            <w:sz w:val="20"/>
            <w:szCs w:val="20"/>
            <w:lang w:val="en-US"/>
          </w:rPr>
          <w:t xml:space="preserve"> evaluation criteria whether a cell belongs to a geographical area or not</w:t>
        </w:r>
        <w:bookmarkStart w:id="373" w:name="_Hlk82099019"/>
        <w:r>
          <w:rPr>
            <w:rFonts w:ascii="Times New Roman" w:eastAsia="Times New Roman" w:hAnsi="Times New Roman" w:cs="Times New Roman"/>
            <w:sz w:val="20"/>
            <w:szCs w:val="20"/>
            <w:lang w:val="en-US"/>
          </w:rPr>
          <w:t>.</w:t>
        </w:r>
        <w:r w:rsidRPr="0079512F">
          <w:rPr>
            <w:rFonts w:ascii="Times New Roman" w:eastAsia="Times New Roman" w:hAnsi="Times New Roman" w:cs="Times New Roman"/>
            <w:sz w:val="20"/>
            <w:szCs w:val="20"/>
            <w:lang w:val="en-US"/>
          </w:rPr>
          <w:t xml:space="preserve"> </w:t>
        </w:r>
        <w:r>
          <w:rPr>
            <w:rFonts w:ascii="Times New Roman" w:eastAsia="Times New Roman" w:hAnsi="Times New Roman" w:cs="Times New Roman"/>
            <w:sz w:val="20"/>
            <w:szCs w:val="20"/>
            <w:lang w:val="en-US"/>
          </w:rPr>
          <w:t xml:space="preserve">If attribute </w:t>
        </w:r>
        <w:proofErr w:type="spellStart"/>
        <w:r w:rsidRPr="00D23B16">
          <w:rPr>
            <w:rFonts w:ascii="Courier New" w:eastAsia="Times New Roman" w:hAnsi="Courier New" w:cs="Courier New"/>
            <w:sz w:val="20"/>
            <w:szCs w:val="20"/>
            <w:lang w:val="en-US"/>
          </w:rPr>
          <w:t>associationThreshold</w:t>
        </w:r>
        <w:proofErr w:type="spellEnd"/>
        <w:r w:rsidRPr="0079512F">
          <w:rPr>
            <w:rFonts w:ascii="Times New Roman" w:eastAsia="Times New Roman" w:hAnsi="Times New Roman" w:cs="Times New Roman"/>
            <w:sz w:val="20"/>
            <w:szCs w:val="20"/>
            <w:lang w:val="en-US"/>
          </w:rPr>
          <w:t xml:space="preserve"> </w:t>
        </w:r>
        <w:r>
          <w:rPr>
            <w:rFonts w:ascii="Times New Roman" w:eastAsia="Times New Roman" w:hAnsi="Times New Roman" w:cs="Times New Roman"/>
            <w:sz w:val="20"/>
            <w:szCs w:val="20"/>
            <w:lang w:val="en-US"/>
          </w:rPr>
          <w:t xml:space="preserve">is absent, the location of the base station antenna determines the belonging. If attribute </w:t>
        </w:r>
        <w:proofErr w:type="spellStart"/>
        <w:r w:rsidRPr="007B187D">
          <w:rPr>
            <w:rFonts w:ascii="Courier New" w:eastAsia="Times New Roman" w:hAnsi="Courier New" w:cs="Courier New"/>
            <w:sz w:val="20"/>
            <w:szCs w:val="20"/>
            <w:lang w:val="en-US"/>
          </w:rPr>
          <w:t>associationThreshold</w:t>
        </w:r>
        <w:proofErr w:type="spellEnd"/>
        <w:r w:rsidRPr="0079512F">
          <w:rPr>
            <w:rFonts w:ascii="Times New Roman" w:eastAsia="Times New Roman" w:hAnsi="Times New Roman" w:cs="Times New Roman"/>
            <w:sz w:val="20"/>
            <w:szCs w:val="20"/>
            <w:lang w:val="en-US"/>
          </w:rPr>
          <w:t xml:space="preserve"> </w:t>
        </w:r>
        <w:r>
          <w:rPr>
            <w:rFonts w:ascii="Times New Roman" w:eastAsia="Times New Roman" w:hAnsi="Times New Roman" w:cs="Times New Roman"/>
            <w:sz w:val="20"/>
            <w:szCs w:val="20"/>
            <w:lang w:val="en-US"/>
          </w:rPr>
          <w:t>is configured</w:t>
        </w:r>
        <w:bookmarkEnd w:id="373"/>
        <w:r>
          <w:rPr>
            <w:rFonts w:ascii="Times New Roman" w:eastAsia="Times New Roman" w:hAnsi="Times New Roman" w:cs="Times New Roman"/>
            <w:sz w:val="20"/>
            <w:szCs w:val="20"/>
            <w:lang w:val="en-US"/>
          </w:rPr>
          <w:t xml:space="preserve">, </w:t>
        </w:r>
        <w:r w:rsidRPr="0079512F">
          <w:rPr>
            <w:rFonts w:ascii="Times New Roman" w:eastAsia="Times New Roman" w:hAnsi="Times New Roman" w:cs="Times New Roman"/>
            <w:sz w:val="20"/>
            <w:szCs w:val="20"/>
            <w:lang w:val="en-US"/>
          </w:rPr>
          <w:t xml:space="preserve">the coverage area </w:t>
        </w:r>
        <w:r>
          <w:rPr>
            <w:rFonts w:ascii="Times New Roman" w:eastAsia="Times New Roman" w:hAnsi="Times New Roman" w:cs="Times New Roman"/>
            <w:sz w:val="20"/>
            <w:szCs w:val="20"/>
            <w:lang w:val="en-US"/>
          </w:rPr>
          <w:t xml:space="preserve">is considered. </w:t>
        </w:r>
        <w:r w:rsidRPr="0079512F">
          <w:rPr>
            <w:rFonts w:ascii="Times New Roman" w:eastAsia="Times New Roman" w:hAnsi="Times New Roman" w:cs="Times New Roman"/>
            <w:sz w:val="20"/>
            <w:szCs w:val="20"/>
            <w:lang w:val="en-US"/>
          </w:rPr>
          <w:t xml:space="preserve">The attribute </w:t>
        </w:r>
        <w:proofErr w:type="spellStart"/>
        <w:r w:rsidRPr="007B187D">
          <w:rPr>
            <w:rFonts w:ascii="Courier New" w:eastAsia="Times New Roman" w:hAnsi="Courier New" w:cs="Courier New"/>
            <w:sz w:val="20"/>
            <w:szCs w:val="20"/>
            <w:lang w:val="en-US"/>
          </w:rPr>
          <w:t>associationThreshold</w:t>
        </w:r>
        <w:proofErr w:type="spellEnd"/>
        <w:r w:rsidRPr="0079512F">
          <w:rPr>
            <w:rFonts w:ascii="Times New Roman" w:eastAsia="Times New Roman" w:hAnsi="Times New Roman" w:cs="Times New Roman"/>
            <w:sz w:val="20"/>
            <w:szCs w:val="20"/>
            <w:lang w:val="en-US"/>
          </w:rPr>
          <w:t xml:space="preserve"> determines the lower boundary of the coverage ratio. For example, if the </w:t>
        </w:r>
        <w:proofErr w:type="spellStart"/>
        <w:r w:rsidRPr="007B187D">
          <w:rPr>
            <w:rFonts w:ascii="Courier New" w:eastAsia="Times New Roman" w:hAnsi="Courier New" w:cs="Courier New"/>
            <w:sz w:val="20"/>
            <w:szCs w:val="20"/>
            <w:lang w:val="en-US"/>
          </w:rPr>
          <w:t>associationThreshold</w:t>
        </w:r>
        <w:proofErr w:type="spellEnd"/>
        <w:r w:rsidRPr="0079512F">
          <w:rPr>
            <w:rFonts w:ascii="Times New Roman" w:eastAsia="Times New Roman" w:hAnsi="Times New Roman" w:cs="Times New Roman"/>
            <w:sz w:val="20"/>
            <w:szCs w:val="20"/>
            <w:lang w:val="en-US"/>
          </w:rPr>
          <w:t xml:space="preserve"> is configured </w:t>
        </w:r>
        <w:r>
          <w:rPr>
            <w:rFonts w:ascii="Times New Roman" w:eastAsia="Times New Roman" w:hAnsi="Times New Roman" w:cs="Times New Roman"/>
            <w:sz w:val="20"/>
            <w:szCs w:val="20"/>
            <w:lang w:val="en-US"/>
          </w:rPr>
          <w:t>to</w:t>
        </w:r>
        <w:r w:rsidRPr="0079512F">
          <w:rPr>
            <w:rFonts w:ascii="Times New Roman" w:eastAsia="Times New Roman" w:hAnsi="Times New Roman" w:cs="Times New Roman"/>
            <w:sz w:val="20"/>
            <w:szCs w:val="20"/>
            <w:lang w:val="en-US"/>
          </w:rPr>
          <w:t xml:space="preserve"> 60%</w:t>
        </w:r>
        <w:r>
          <w:rPr>
            <w:rFonts w:ascii="Times New Roman" w:eastAsia="Times New Roman" w:hAnsi="Times New Roman" w:cs="Times New Roman"/>
            <w:sz w:val="20"/>
            <w:szCs w:val="20"/>
            <w:lang w:val="en-US"/>
          </w:rPr>
          <w:t xml:space="preserve">, </w:t>
        </w:r>
        <w:r>
          <w:rPr>
            <w:rFonts w:ascii="Times New Roman" w:hAnsi="Times New Roman"/>
            <w:sz w:val="20"/>
            <w:lang w:val="en-US"/>
          </w:rPr>
          <w:t>a cell shall be considered as included in the geographical area if at least 60% of the coverage are of that cell overlaps with the specified geographical area</w:t>
        </w:r>
        <w:r>
          <w:rPr>
            <w:rFonts w:ascii="Times New Roman" w:eastAsia="Times New Roman" w:hAnsi="Times New Roman" w:cs="Times New Roman"/>
            <w:sz w:val="20"/>
            <w:szCs w:val="20"/>
            <w:lang w:val="en-US"/>
          </w:rPr>
          <w:t>.</w:t>
        </w:r>
      </w:ins>
    </w:p>
    <w:p w14:paraId="697AEF27" w14:textId="77777777" w:rsidR="007B187D" w:rsidRPr="009230CB" w:rsidRDefault="007B187D" w:rsidP="007B187D">
      <w:pPr>
        <w:keepNext/>
        <w:keepLines/>
        <w:spacing w:before="120" w:after="180" w:line="240" w:lineRule="auto"/>
        <w:ind w:left="1418" w:hanging="1418"/>
        <w:outlineLvl w:val="3"/>
        <w:rPr>
          <w:ins w:id="374" w:author="Nokia" w:date="2021-10-01T11:35:00Z"/>
          <w:rFonts w:ascii="Arial" w:eastAsia="Times New Roman" w:hAnsi="Arial" w:cs="Times New Roman"/>
          <w:sz w:val="24"/>
          <w:szCs w:val="20"/>
          <w:lang w:val="fr-FR"/>
        </w:rPr>
      </w:pPr>
      <w:ins w:id="375" w:author="Nokia" w:date="2021-10-01T11:35:00Z">
        <w:r>
          <w:rPr>
            <w:rFonts w:ascii="Arial" w:eastAsia="Times New Roman" w:hAnsi="Arial" w:cs="Times New Roman"/>
            <w:sz w:val="24"/>
            <w:szCs w:val="20"/>
            <w:lang w:val="fr-FR"/>
          </w:rPr>
          <w:t>x</w:t>
        </w:r>
        <w:r w:rsidRPr="009230CB">
          <w:rPr>
            <w:rFonts w:ascii="Arial" w:eastAsia="Times New Roman" w:hAnsi="Arial" w:cs="Times New Roman"/>
            <w:sz w:val="24"/>
            <w:szCs w:val="20"/>
            <w:lang w:val="fr-FR"/>
          </w:rPr>
          <w:t>.</w:t>
        </w:r>
        <w:r>
          <w:rPr>
            <w:rFonts w:ascii="Arial" w:eastAsia="Times New Roman" w:hAnsi="Arial" w:cs="Times New Roman"/>
            <w:sz w:val="24"/>
            <w:szCs w:val="20"/>
            <w:lang w:val="fr-FR"/>
          </w:rPr>
          <w:t>x</w:t>
        </w:r>
        <w:r w:rsidRPr="009230CB">
          <w:rPr>
            <w:rFonts w:ascii="Arial" w:eastAsia="Times New Roman" w:hAnsi="Arial" w:cs="Times New Roman"/>
            <w:sz w:val="24"/>
            <w:szCs w:val="20"/>
            <w:lang w:val="fr-FR"/>
          </w:rPr>
          <w:t>.</w:t>
        </w:r>
        <w:r>
          <w:rPr>
            <w:rFonts w:ascii="Arial" w:eastAsia="Times New Roman" w:hAnsi="Arial" w:cs="Times New Roman"/>
            <w:sz w:val="24"/>
            <w:szCs w:val="20"/>
            <w:lang w:val="fr-FR"/>
          </w:rPr>
          <w:t>C</w:t>
        </w:r>
        <w:r w:rsidRPr="009230CB">
          <w:rPr>
            <w:rFonts w:ascii="Arial" w:eastAsia="Times New Roman" w:hAnsi="Arial" w:cs="Times New Roman"/>
            <w:sz w:val="24"/>
            <w:szCs w:val="20"/>
            <w:lang w:val="fr-FR"/>
          </w:rPr>
          <w:t>.2</w:t>
        </w:r>
        <w:r w:rsidRPr="009230CB">
          <w:rPr>
            <w:rFonts w:ascii="Arial" w:eastAsia="Times New Roman" w:hAnsi="Arial" w:cs="Times New Roman"/>
            <w:sz w:val="24"/>
            <w:szCs w:val="20"/>
            <w:lang w:val="fr-FR"/>
          </w:rPr>
          <w:tab/>
        </w:r>
        <w:proofErr w:type="spellStart"/>
        <w:r w:rsidRPr="009230CB">
          <w:rPr>
            <w:rFonts w:ascii="Arial" w:eastAsia="Times New Roman" w:hAnsi="Arial" w:cs="Times New Roman"/>
            <w:sz w:val="24"/>
            <w:szCs w:val="20"/>
            <w:lang w:val="fr-FR"/>
          </w:rPr>
          <w:t>Attributes</w:t>
        </w:r>
        <w:proofErr w:type="spellEnd"/>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9"/>
        <w:gridCol w:w="990"/>
        <w:gridCol w:w="1271"/>
        <w:gridCol w:w="1187"/>
        <w:gridCol w:w="1277"/>
        <w:gridCol w:w="1368"/>
      </w:tblGrid>
      <w:tr w:rsidR="007B187D" w:rsidRPr="009230CB" w14:paraId="2F620409" w14:textId="77777777" w:rsidTr="00107851">
        <w:trPr>
          <w:cantSplit/>
          <w:jc w:val="center"/>
          <w:ins w:id="376" w:author="Nokia" w:date="2021-10-01T11:35:00Z"/>
        </w:trPr>
        <w:tc>
          <w:tcPr>
            <w:tcW w:w="2969"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2C358A41" w14:textId="77777777" w:rsidR="007B187D" w:rsidRPr="0008663E" w:rsidRDefault="007B187D" w:rsidP="00107851">
            <w:pPr>
              <w:keepNext/>
              <w:keepLines/>
              <w:spacing w:after="0" w:line="240" w:lineRule="auto"/>
              <w:jc w:val="center"/>
              <w:rPr>
                <w:ins w:id="377" w:author="Nokia" w:date="2021-10-01T11:35:00Z"/>
                <w:rFonts w:ascii="Arial" w:eastAsia="SimSun" w:hAnsi="Arial" w:cs="Arial"/>
                <w:b/>
                <w:sz w:val="18"/>
                <w:szCs w:val="20"/>
              </w:rPr>
            </w:pPr>
            <w:ins w:id="378" w:author="Nokia" w:date="2021-10-01T11:35:00Z">
              <w:r w:rsidRPr="0008663E">
                <w:rPr>
                  <w:rFonts w:ascii="Arial" w:eastAsia="Times New Roman" w:hAnsi="Arial" w:cs="Arial"/>
                  <w:b/>
                  <w:sz w:val="18"/>
                  <w:szCs w:val="20"/>
                </w:rPr>
                <w:t>Attribute name</w:t>
              </w:r>
            </w:ins>
          </w:p>
        </w:tc>
        <w:tc>
          <w:tcPr>
            <w:tcW w:w="990"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1D05A659" w14:textId="77777777" w:rsidR="007B187D" w:rsidRPr="0008663E" w:rsidRDefault="007B187D" w:rsidP="00107851">
            <w:pPr>
              <w:keepNext/>
              <w:keepLines/>
              <w:spacing w:after="0" w:line="240" w:lineRule="auto"/>
              <w:jc w:val="center"/>
              <w:rPr>
                <w:ins w:id="379" w:author="Nokia" w:date="2021-10-01T11:35:00Z"/>
                <w:rFonts w:ascii="Arial" w:eastAsia="Times New Roman" w:hAnsi="Arial" w:cs="Arial"/>
                <w:b/>
                <w:sz w:val="18"/>
                <w:szCs w:val="20"/>
              </w:rPr>
            </w:pPr>
            <w:ins w:id="380" w:author="Nokia" w:date="2021-10-01T11:35:00Z">
              <w:r w:rsidRPr="0008663E">
                <w:rPr>
                  <w:rFonts w:ascii="Arial" w:eastAsia="Times New Roman" w:hAnsi="Arial" w:cs="Arial"/>
                  <w:b/>
                  <w:sz w:val="18"/>
                  <w:szCs w:val="20"/>
                </w:rPr>
                <w:t>S</w:t>
              </w:r>
            </w:ins>
          </w:p>
        </w:tc>
        <w:tc>
          <w:tcPr>
            <w:tcW w:w="1271"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7CCB69CA" w14:textId="77777777" w:rsidR="007B187D" w:rsidRPr="0008663E" w:rsidRDefault="007B187D" w:rsidP="00107851">
            <w:pPr>
              <w:keepNext/>
              <w:keepLines/>
              <w:spacing w:after="0" w:line="240" w:lineRule="auto"/>
              <w:jc w:val="center"/>
              <w:rPr>
                <w:ins w:id="381" w:author="Nokia" w:date="2021-10-01T11:35:00Z"/>
                <w:rFonts w:ascii="Arial" w:eastAsia="Times New Roman" w:hAnsi="Arial" w:cs="Arial"/>
                <w:b/>
                <w:sz w:val="18"/>
                <w:szCs w:val="20"/>
              </w:rPr>
            </w:pPr>
            <w:proofErr w:type="spellStart"/>
            <w:ins w:id="382" w:author="Nokia" w:date="2021-10-01T11:35:00Z">
              <w:r w:rsidRPr="0008663E">
                <w:rPr>
                  <w:rFonts w:ascii="Arial" w:eastAsia="Times New Roman" w:hAnsi="Arial" w:cs="Arial"/>
                  <w:b/>
                  <w:sz w:val="18"/>
                  <w:szCs w:val="20"/>
                </w:rPr>
                <w:t>isReadable</w:t>
              </w:r>
              <w:proofErr w:type="spellEnd"/>
            </w:ins>
          </w:p>
        </w:tc>
        <w:tc>
          <w:tcPr>
            <w:tcW w:w="118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22A652D6" w14:textId="77777777" w:rsidR="007B187D" w:rsidRPr="0008663E" w:rsidRDefault="007B187D" w:rsidP="00107851">
            <w:pPr>
              <w:keepNext/>
              <w:keepLines/>
              <w:spacing w:after="0" w:line="240" w:lineRule="auto"/>
              <w:jc w:val="center"/>
              <w:rPr>
                <w:ins w:id="383" w:author="Nokia" w:date="2021-10-01T11:35:00Z"/>
                <w:rFonts w:ascii="Arial" w:eastAsia="Times New Roman" w:hAnsi="Arial" w:cs="Arial"/>
                <w:b/>
                <w:sz w:val="18"/>
                <w:szCs w:val="20"/>
              </w:rPr>
            </w:pPr>
            <w:proofErr w:type="spellStart"/>
            <w:ins w:id="384" w:author="Nokia" w:date="2021-10-01T11:35:00Z">
              <w:r w:rsidRPr="0008663E">
                <w:rPr>
                  <w:rFonts w:ascii="Arial" w:eastAsia="Times New Roman" w:hAnsi="Arial" w:cs="Arial"/>
                  <w:b/>
                  <w:sz w:val="18"/>
                  <w:szCs w:val="20"/>
                </w:rPr>
                <w:t>isWritable</w:t>
              </w:r>
              <w:proofErr w:type="spellEnd"/>
            </w:ins>
          </w:p>
        </w:tc>
        <w:tc>
          <w:tcPr>
            <w:tcW w:w="127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61C4974F" w14:textId="77777777" w:rsidR="007B187D" w:rsidRPr="0008663E" w:rsidRDefault="007B187D" w:rsidP="00107851">
            <w:pPr>
              <w:keepNext/>
              <w:keepLines/>
              <w:spacing w:after="0" w:line="240" w:lineRule="auto"/>
              <w:jc w:val="center"/>
              <w:rPr>
                <w:ins w:id="385" w:author="Nokia" w:date="2021-10-01T11:35:00Z"/>
                <w:rFonts w:ascii="Arial" w:eastAsia="Times New Roman" w:hAnsi="Arial" w:cs="Arial"/>
                <w:b/>
                <w:sz w:val="18"/>
                <w:szCs w:val="20"/>
              </w:rPr>
            </w:pPr>
            <w:proofErr w:type="spellStart"/>
            <w:ins w:id="386" w:author="Nokia" w:date="2021-10-01T11:35:00Z">
              <w:r w:rsidRPr="0008663E">
                <w:rPr>
                  <w:rFonts w:ascii="Arial" w:eastAsia="Times New Roman" w:hAnsi="Arial" w:cs="Arial"/>
                  <w:b/>
                  <w:bCs/>
                  <w:sz w:val="18"/>
                  <w:szCs w:val="18"/>
                </w:rPr>
                <w:t>isInvariant</w:t>
              </w:r>
              <w:proofErr w:type="spellEnd"/>
            </w:ins>
          </w:p>
        </w:tc>
        <w:tc>
          <w:tcPr>
            <w:tcW w:w="1368"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DED9B0C" w14:textId="77777777" w:rsidR="007B187D" w:rsidRPr="0008663E" w:rsidRDefault="007B187D" w:rsidP="00107851">
            <w:pPr>
              <w:keepNext/>
              <w:keepLines/>
              <w:spacing w:after="0" w:line="240" w:lineRule="auto"/>
              <w:jc w:val="center"/>
              <w:rPr>
                <w:ins w:id="387" w:author="Nokia" w:date="2021-10-01T11:35:00Z"/>
                <w:rFonts w:ascii="Arial" w:eastAsia="Times New Roman" w:hAnsi="Arial" w:cs="Arial"/>
                <w:b/>
                <w:sz w:val="18"/>
                <w:szCs w:val="20"/>
              </w:rPr>
            </w:pPr>
            <w:proofErr w:type="spellStart"/>
            <w:ins w:id="388" w:author="Nokia" w:date="2021-10-01T11:35:00Z">
              <w:r w:rsidRPr="0008663E">
                <w:rPr>
                  <w:rFonts w:ascii="Arial" w:eastAsia="Times New Roman" w:hAnsi="Arial" w:cs="Arial"/>
                  <w:b/>
                  <w:sz w:val="18"/>
                  <w:szCs w:val="20"/>
                </w:rPr>
                <w:t>isNotifyable</w:t>
              </w:r>
              <w:proofErr w:type="spellEnd"/>
            </w:ins>
          </w:p>
        </w:tc>
      </w:tr>
      <w:tr w:rsidR="007B187D" w:rsidRPr="009230CB" w14:paraId="4A43C65D" w14:textId="77777777" w:rsidTr="00107851">
        <w:trPr>
          <w:cantSplit/>
          <w:jc w:val="center"/>
          <w:ins w:id="389" w:author="Nokia" w:date="2021-10-01T11:35:00Z"/>
        </w:trPr>
        <w:tc>
          <w:tcPr>
            <w:tcW w:w="2969" w:type="dxa"/>
            <w:tcBorders>
              <w:top w:val="single" w:sz="4" w:space="0" w:color="auto"/>
              <w:left w:val="single" w:sz="4" w:space="0" w:color="auto"/>
              <w:bottom w:val="single" w:sz="4" w:space="0" w:color="auto"/>
              <w:right w:val="single" w:sz="4" w:space="0" w:color="auto"/>
            </w:tcBorders>
          </w:tcPr>
          <w:p w14:paraId="5E419D97" w14:textId="77777777" w:rsidR="007B187D" w:rsidRPr="005A5E6C" w:rsidRDefault="007B187D" w:rsidP="00107851">
            <w:pPr>
              <w:keepNext/>
              <w:keepLines/>
              <w:spacing w:after="0" w:line="240" w:lineRule="auto"/>
              <w:rPr>
                <w:ins w:id="390" w:author="Nokia" w:date="2021-10-01T11:35:00Z"/>
                <w:rFonts w:ascii="Arial" w:eastAsia="Times New Roman" w:hAnsi="Arial" w:cs="Arial"/>
                <w:sz w:val="18"/>
                <w:szCs w:val="18"/>
              </w:rPr>
            </w:pPr>
            <w:proofErr w:type="spellStart"/>
            <w:ins w:id="391" w:author="Nokia" w:date="2021-10-01T11:35:00Z">
              <w:r>
                <w:rPr>
                  <w:rFonts w:ascii="Arial" w:eastAsia="Times New Roman" w:hAnsi="Arial" w:cs="Arial"/>
                  <w:sz w:val="18"/>
                  <w:szCs w:val="18"/>
                </w:rPr>
                <w:t>geoCoordinates</w:t>
              </w:r>
              <w:proofErr w:type="spellEnd"/>
            </w:ins>
          </w:p>
        </w:tc>
        <w:tc>
          <w:tcPr>
            <w:tcW w:w="990" w:type="dxa"/>
            <w:tcBorders>
              <w:top w:val="single" w:sz="4" w:space="0" w:color="auto"/>
              <w:left w:val="single" w:sz="4" w:space="0" w:color="auto"/>
              <w:bottom w:val="single" w:sz="4" w:space="0" w:color="auto"/>
              <w:right w:val="single" w:sz="4" w:space="0" w:color="auto"/>
            </w:tcBorders>
            <w:hideMark/>
          </w:tcPr>
          <w:p w14:paraId="16479F45" w14:textId="77777777" w:rsidR="007B187D" w:rsidRPr="0008663E" w:rsidRDefault="007B187D" w:rsidP="00107851">
            <w:pPr>
              <w:keepNext/>
              <w:keepLines/>
              <w:spacing w:after="0" w:line="240" w:lineRule="auto"/>
              <w:jc w:val="center"/>
              <w:rPr>
                <w:ins w:id="392" w:author="Nokia" w:date="2021-10-01T11:35:00Z"/>
                <w:rFonts w:ascii="Arial" w:eastAsia="Times New Roman" w:hAnsi="Arial" w:cs="Arial"/>
                <w:sz w:val="18"/>
                <w:szCs w:val="20"/>
              </w:rPr>
            </w:pPr>
            <w:ins w:id="393" w:author="Nokia" w:date="2021-10-01T11:35:00Z">
              <w:r w:rsidRPr="0008663E">
                <w:rPr>
                  <w:rFonts w:ascii="Arial" w:eastAsia="Times New Roman" w:hAnsi="Arial" w:cs="Arial"/>
                  <w:sz w:val="18"/>
                  <w:szCs w:val="20"/>
                </w:rPr>
                <w:t>M</w:t>
              </w:r>
            </w:ins>
          </w:p>
        </w:tc>
        <w:tc>
          <w:tcPr>
            <w:tcW w:w="1271" w:type="dxa"/>
            <w:tcBorders>
              <w:top w:val="single" w:sz="4" w:space="0" w:color="auto"/>
              <w:left w:val="single" w:sz="4" w:space="0" w:color="auto"/>
              <w:bottom w:val="single" w:sz="4" w:space="0" w:color="auto"/>
              <w:right w:val="single" w:sz="4" w:space="0" w:color="auto"/>
            </w:tcBorders>
          </w:tcPr>
          <w:p w14:paraId="54B5E5BE" w14:textId="77777777" w:rsidR="007B187D" w:rsidRPr="0008663E" w:rsidRDefault="007B187D" w:rsidP="00107851">
            <w:pPr>
              <w:keepNext/>
              <w:keepLines/>
              <w:spacing w:after="0" w:line="240" w:lineRule="auto"/>
              <w:jc w:val="center"/>
              <w:rPr>
                <w:ins w:id="394" w:author="Nokia" w:date="2021-10-01T11:35:00Z"/>
                <w:rFonts w:ascii="Arial" w:eastAsia="Times New Roman" w:hAnsi="Arial" w:cs="Arial"/>
                <w:sz w:val="18"/>
                <w:szCs w:val="20"/>
              </w:rPr>
            </w:pPr>
            <w:ins w:id="395" w:author="Nokia" w:date="2021-10-01T11:35:00Z">
              <w:r w:rsidRPr="0008663E">
                <w:rPr>
                  <w:rFonts w:ascii="Arial" w:eastAsia="Times New Roman" w:hAnsi="Arial" w:cs="Arial"/>
                  <w:sz w:val="18"/>
                  <w:szCs w:val="20"/>
                </w:rPr>
                <w:t>T</w:t>
              </w:r>
            </w:ins>
          </w:p>
        </w:tc>
        <w:tc>
          <w:tcPr>
            <w:tcW w:w="1187" w:type="dxa"/>
            <w:tcBorders>
              <w:top w:val="single" w:sz="4" w:space="0" w:color="auto"/>
              <w:left w:val="single" w:sz="4" w:space="0" w:color="auto"/>
              <w:bottom w:val="single" w:sz="4" w:space="0" w:color="auto"/>
              <w:right w:val="single" w:sz="4" w:space="0" w:color="auto"/>
            </w:tcBorders>
          </w:tcPr>
          <w:p w14:paraId="613B9565" w14:textId="77777777" w:rsidR="007B187D" w:rsidRPr="0008663E" w:rsidRDefault="007B187D" w:rsidP="00107851">
            <w:pPr>
              <w:keepNext/>
              <w:keepLines/>
              <w:spacing w:after="0" w:line="240" w:lineRule="auto"/>
              <w:jc w:val="center"/>
              <w:rPr>
                <w:ins w:id="396" w:author="Nokia" w:date="2021-10-01T11:35:00Z"/>
                <w:rFonts w:ascii="Arial" w:eastAsia="Times New Roman" w:hAnsi="Arial" w:cs="Arial"/>
                <w:sz w:val="18"/>
                <w:szCs w:val="20"/>
              </w:rPr>
            </w:pPr>
            <w:ins w:id="397" w:author="Nokia" w:date="2021-10-01T11:35:00Z">
              <w:r w:rsidRPr="0008663E">
                <w:rPr>
                  <w:rFonts w:ascii="Arial" w:eastAsia="Times New Roman" w:hAnsi="Arial" w:cs="Arial"/>
                  <w:sz w:val="18"/>
                  <w:szCs w:val="20"/>
                </w:rPr>
                <w:t>T</w:t>
              </w:r>
            </w:ins>
          </w:p>
        </w:tc>
        <w:tc>
          <w:tcPr>
            <w:tcW w:w="1277" w:type="dxa"/>
            <w:tcBorders>
              <w:top w:val="single" w:sz="4" w:space="0" w:color="auto"/>
              <w:left w:val="single" w:sz="4" w:space="0" w:color="auto"/>
              <w:bottom w:val="single" w:sz="4" w:space="0" w:color="auto"/>
              <w:right w:val="single" w:sz="4" w:space="0" w:color="auto"/>
            </w:tcBorders>
          </w:tcPr>
          <w:p w14:paraId="45DF28B2" w14:textId="77777777" w:rsidR="007B187D" w:rsidRPr="0008663E" w:rsidRDefault="007B187D" w:rsidP="00107851">
            <w:pPr>
              <w:keepNext/>
              <w:keepLines/>
              <w:spacing w:after="0" w:line="240" w:lineRule="auto"/>
              <w:jc w:val="center"/>
              <w:rPr>
                <w:ins w:id="398" w:author="Nokia" w:date="2021-10-01T11:35:00Z"/>
                <w:rFonts w:ascii="Arial" w:eastAsia="Times New Roman" w:hAnsi="Arial" w:cs="Arial"/>
                <w:sz w:val="18"/>
                <w:szCs w:val="20"/>
                <w:lang w:eastAsia="zh-CN"/>
              </w:rPr>
            </w:pPr>
            <w:ins w:id="399" w:author="Nokia" w:date="2021-10-01T11:35:00Z">
              <w:r w:rsidRPr="0008663E">
                <w:rPr>
                  <w:rFonts w:ascii="Arial" w:eastAsia="Times New Roman" w:hAnsi="Arial" w:cs="Arial"/>
                  <w:sz w:val="18"/>
                  <w:szCs w:val="20"/>
                  <w:lang w:eastAsia="zh-CN"/>
                </w:rPr>
                <w:t>T</w:t>
              </w:r>
            </w:ins>
          </w:p>
        </w:tc>
        <w:tc>
          <w:tcPr>
            <w:tcW w:w="1368" w:type="dxa"/>
            <w:tcBorders>
              <w:top w:val="single" w:sz="4" w:space="0" w:color="auto"/>
              <w:left w:val="single" w:sz="4" w:space="0" w:color="auto"/>
              <w:bottom w:val="single" w:sz="4" w:space="0" w:color="auto"/>
              <w:right w:val="single" w:sz="4" w:space="0" w:color="auto"/>
            </w:tcBorders>
          </w:tcPr>
          <w:p w14:paraId="1D2908D0" w14:textId="77777777" w:rsidR="007B187D" w:rsidRPr="0008663E" w:rsidRDefault="007B187D" w:rsidP="00107851">
            <w:pPr>
              <w:keepNext/>
              <w:keepLines/>
              <w:spacing w:after="0" w:line="240" w:lineRule="auto"/>
              <w:jc w:val="center"/>
              <w:rPr>
                <w:ins w:id="400" w:author="Nokia" w:date="2021-10-01T11:35:00Z"/>
                <w:rFonts w:ascii="Arial" w:eastAsia="Times New Roman" w:hAnsi="Arial" w:cs="Arial"/>
                <w:sz w:val="18"/>
                <w:szCs w:val="20"/>
                <w:lang w:eastAsia="zh-CN"/>
              </w:rPr>
            </w:pPr>
            <w:ins w:id="401" w:author="Nokia" w:date="2021-10-01T11:35:00Z">
              <w:r w:rsidRPr="0008663E">
                <w:rPr>
                  <w:rFonts w:ascii="Arial" w:eastAsia="Times New Roman" w:hAnsi="Arial" w:cs="Arial"/>
                  <w:sz w:val="18"/>
                  <w:szCs w:val="20"/>
                  <w:lang w:eastAsia="zh-CN"/>
                </w:rPr>
                <w:t>N/A</w:t>
              </w:r>
            </w:ins>
          </w:p>
        </w:tc>
      </w:tr>
      <w:tr w:rsidR="007B187D" w:rsidRPr="009230CB" w14:paraId="76970122" w14:textId="77777777" w:rsidTr="00107851">
        <w:trPr>
          <w:cantSplit/>
          <w:jc w:val="center"/>
          <w:ins w:id="402" w:author="Nokia" w:date="2021-10-01T11:35:00Z"/>
        </w:trPr>
        <w:tc>
          <w:tcPr>
            <w:tcW w:w="2969" w:type="dxa"/>
            <w:tcBorders>
              <w:top w:val="single" w:sz="4" w:space="0" w:color="auto"/>
              <w:left w:val="single" w:sz="4" w:space="0" w:color="auto"/>
              <w:bottom w:val="single" w:sz="4" w:space="0" w:color="auto"/>
              <w:right w:val="single" w:sz="4" w:space="0" w:color="auto"/>
            </w:tcBorders>
          </w:tcPr>
          <w:p w14:paraId="251DBD78" w14:textId="77777777" w:rsidR="007B187D" w:rsidRDefault="007B187D" w:rsidP="00107851">
            <w:pPr>
              <w:keepNext/>
              <w:keepLines/>
              <w:spacing w:after="0" w:line="240" w:lineRule="auto"/>
              <w:rPr>
                <w:ins w:id="403" w:author="Nokia" w:date="2021-10-01T11:35:00Z"/>
                <w:rFonts w:ascii="Arial" w:eastAsia="Times New Roman" w:hAnsi="Arial" w:cs="Arial"/>
                <w:sz w:val="18"/>
                <w:szCs w:val="18"/>
              </w:rPr>
            </w:pPr>
            <w:proofErr w:type="spellStart"/>
            <w:ins w:id="404" w:author="Nokia" w:date="2021-10-01T11:35:00Z">
              <w:r>
                <w:rPr>
                  <w:rFonts w:ascii="Arial" w:eastAsia="Times New Roman" w:hAnsi="Arial" w:cs="Arial"/>
                  <w:sz w:val="18"/>
                  <w:szCs w:val="18"/>
                </w:rPr>
                <w:t>associationThreshold</w:t>
              </w:r>
              <w:proofErr w:type="spellEnd"/>
            </w:ins>
          </w:p>
        </w:tc>
        <w:tc>
          <w:tcPr>
            <w:tcW w:w="990" w:type="dxa"/>
            <w:tcBorders>
              <w:top w:val="single" w:sz="4" w:space="0" w:color="auto"/>
              <w:left w:val="single" w:sz="4" w:space="0" w:color="auto"/>
              <w:bottom w:val="single" w:sz="4" w:space="0" w:color="auto"/>
              <w:right w:val="single" w:sz="4" w:space="0" w:color="auto"/>
            </w:tcBorders>
          </w:tcPr>
          <w:p w14:paraId="00FA7CB7" w14:textId="77777777" w:rsidR="007B187D" w:rsidRPr="0008663E" w:rsidRDefault="007B187D" w:rsidP="00107851">
            <w:pPr>
              <w:keepNext/>
              <w:keepLines/>
              <w:spacing w:after="0" w:line="240" w:lineRule="auto"/>
              <w:jc w:val="center"/>
              <w:rPr>
                <w:ins w:id="405" w:author="Nokia" w:date="2021-10-01T11:35:00Z"/>
                <w:rFonts w:ascii="Arial" w:eastAsia="Times New Roman" w:hAnsi="Arial" w:cs="Arial"/>
                <w:sz w:val="18"/>
                <w:szCs w:val="20"/>
              </w:rPr>
            </w:pPr>
            <w:ins w:id="406" w:author="Nokia" w:date="2021-10-01T11:35:00Z">
              <w:r>
                <w:rPr>
                  <w:rFonts w:ascii="Arial" w:eastAsia="Times New Roman" w:hAnsi="Arial" w:cs="Arial"/>
                  <w:sz w:val="18"/>
                  <w:szCs w:val="20"/>
                </w:rPr>
                <w:t>O</w:t>
              </w:r>
            </w:ins>
          </w:p>
        </w:tc>
        <w:tc>
          <w:tcPr>
            <w:tcW w:w="1271" w:type="dxa"/>
            <w:tcBorders>
              <w:top w:val="single" w:sz="4" w:space="0" w:color="auto"/>
              <w:left w:val="single" w:sz="4" w:space="0" w:color="auto"/>
              <w:bottom w:val="single" w:sz="4" w:space="0" w:color="auto"/>
              <w:right w:val="single" w:sz="4" w:space="0" w:color="auto"/>
            </w:tcBorders>
          </w:tcPr>
          <w:p w14:paraId="248F1CF9" w14:textId="77777777" w:rsidR="007B187D" w:rsidRPr="0008663E" w:rsidRDefault="007B187D" w:rsidP="00107851">
            <w:pPr>
              <w:keepNext/>
              <w:keepLines/>
              <w:spacing w:after="0" w:line="240" w:lineRule="auto"/>
              <w:jc w:val="center"/>
              <w:rPr>
                <w:ins w:id="407" w:author="Nokia" w:date="2021-10-01T11:35:00Z"/>
                <w:rFonts w:ascii="Arial" w:eastAsia="Times New Roman" w:hAnsi="Arial" w:cs="Arial"/>
                <w:sz w:val="18"/>
                <w:szCs w:val="20"/>
              </w:rPr>
            </w:pPr>
            <w:ins w:id="408" w:author="Nokia" w:date="2021-10-01T11:35:00Z">
              <w:r>
                <w:rPr>
                  <w:rFonts w:ascii="Arial" w:eastAsia="Times New Roman" w:hAnsi="Arial" w:cs="Arial"/>
                  <w:sz w:val="18"/>
                  <w:szCs w:val="20"/>
                </w:rPr>
                <w:t>T</w:t>
              </w:r>
            </w:ins>
          </w:p>
        </w:tc>
        <w:tc>
          <w:tcPr>
            <w:tcW w:w="1187" w:type="dxa"/>
            <w:tcBorders>
              <w:top w:val="single" w:sz="4" w:space="0" w:color="auto"/>
              <w:left w:val="single" w:sz="4" w:space="0" w:color="auto"/>
              <w:bottom w:val="single" w:sz="4" w:space="0" w:color="auto"/>
              <w:right w:val="single" w:sz="4" w:space="0" w:color="auto"/>
            </w:tcBorders>
          </w:tcPr>
          <w:p w14:paraId="2157418B" w14:textId="77777777" w:rsidR="007B187D" w:rsidRPr="0008663E" w:rsidRDefault="007B187D" w:rsidP="00107851">
            <w:pPr>
              <w:keepNext/>
              <w:keepLines/>
              <w:spacing w:after="0" w:line="240" w:lineRule="auto"/>
              <w:jc w:val="center"/>
              <w:rPr>
                <w:ins w:id="409" w:author="Nokia" w:date="2021-10-01T11:35:00Z"/>
                <w:rFonts w:ascii="Arial" w:eastAsia="Times New Roman" w:hAnsi="Arial" w:cs="Arial"/>
                <w:sz w:val="18"/>
                <w:szCs w:val="20"/>
              </w:rPr>
            </w:pPr>
            <w:ins w:id="410" w:author="Nokia" w:date="2021-10-01T11:35:00Z">
              <w:r>
                <w:rPr>
                  <w:rFonts w:ascii="Arial" w:eastAsia="Times New Roman" w:hAnsi="Arial" w:cs="Arial"/>
                  <w:sz w:val="18"/>
                  <w:szCs w:val="20"/>
                </w:rPr>
                <w:t>T</w:t>
              </w:r>
            </w:ins>
          </w:p>
        </w:tc>
        <w:tc>
          <w:tcPr>
            <w:tcW w:w="1277" w:type="dxa"/>
            <w:tcBorders>
              <w:top w:val="single" w:sz="4" w:space="0" w:color="auto"/>
              <w:left w:val="single" w:sz="4" w:space="0" w:color="auto"/>
              <w:bottom w:val="single" w:sz="4" w:space="0" w:color="auto"/>
              <w:right w:val="single" w:sz="4" w:space="0" w:color="auto"/>
            </w:tcBorders>
          </w:tcPr>
          <w:p w14:paraId="2B7A429C" w14:textId="77777777" w:rsidR="007B187D" w:rsidRPr="0008663E" w:rsidRDefault="007B187D" w:rsidP="00107851">
            <w:pPr>
              <w:keepNext/>
              <w:keepLines/>
              <w:spacing w:after="0" w:line="240" w:lineRule="auto"/>
              <w:jc w:val="center"/>
              <w:rPr>
                <w:ins w:id="411" w:author="Nokia" w:date="2021-10-01T11:35:00Z"/>
                <w:rFonts w:ascii="Arial" w:eastAsia="Times New Roman" w:hAnsi="Arial" w:cs="Arial"/>
                <w:sz w:val="18"/>
                <w:szCs w:val="20"/>
                <w:lang w:eastAsia="zh-CN"/>
              </w:rPr>
            </w:pPr>
            <w:ins w:id="412" w:author="Nokia" w:date="2021-10-01T11:35:00Z">
              <w:r>
                <w:rPr>
                  <w:rFonts w:ascii="Arial" w:eastAsia="Times New Roman" w:hAnsi="Arial" w:cs="Arial"/>
                  <w:sz w:val="18"/>
                  <w:szCs w:val="20"/>
                  <w:lang w:eastAsia="zh-CN"/>
                </w:rPr>
                <w:t>T</w:t>
              </w:r>
            </w:ins>
          </w:p>
        </w:tc>
        <w:tc>
          <w:tcPr>
            <w:tcW w:w="1368" w:type="dxa"/>
            <w:tcBorders>
              <w:top w:val="single" w:sz="4" w:space="0" w:color="auto"/>
              <w:left w:val="single" w:sz="4" w:space="0" w:color="auto"/>
              <w:bottom w:val="single" w:sz="4" w:space="0" w:color="auto"/>
              <w:right w:val="single" w:sz="4" w:space="0" w:color="auto"/>
            </w:tcBorders>
          </w:tcPr>
          <w:p w14:paraId="0C5A12FC" w14:textId="77777777" w:rsidR="007B187D" w:rsidRPr="0008663E" w:rsidRDefault="007B187D" w:rsidP="00107851">
            <w:pPr>
              <w:keepNext/>
              <w:keepLines/>
              <w:spacing w:after="0" w:line="240" w:lineRule="auto"/>
              <w:jc w:val="center"/>
              <w:rPr>
                <w:ins w:id="413" w:author="Nokia" w:date="2021-10-01T11:35:00Z"/>
                <w:rFonts w:ascii="Arial" w:eastAsia="Times New Roman" w:hAnsi="Arial" w:cs="Arial"/>
                <w:sz w:val="18"/>
                <w:szCs w:val="20"/>
                <w:lang w:eastAsia="zh-CN"/>
              </w:rPr>
            </w:pPr>
            <w:ins w:id="414" w:author="Nokia" w:date="2021-10-01T11:35:00Z">
              <w:r>
                <w:rPr>
                  <w:rFonts w:ascii="Arial" w:eastAsia="Times New Roman" w:hAnsi="Arial" w:cs="Arial"/>
                  <w:sz w:val="18"/>
                  <w:szCs w:val="20"/>
                  <w:lang w:eastAsia="zh-CN"/>
                </w:rPr>
                <w:t>N/A</w:t>
              </w:r>
            </w:ins>
          </w:p>
        </w:tc>
      </w:tr>
    </w:tbl>
    <w:p w14:paraId="1A1364A9" w14:textId="77777777" w:rsidR="007B187D" w:rsidRPr="009230CB" w:rsidRDefault="007B187D" w:rsidP="007B187D">
      <w:pPr>
        <w:spacing w:after="180" w:line="240" w:lineRule="auto"/>
        <w:rPr>
          <w:ins w:id="415" w:author="Nokia" w:date="2021-10-01T11:35:00Z"/>
          <w:rFonts w:ascii="Times New Roman" w:eastAsia="Times New Roman" w:hAnsi="Times New Roman" w:cs="Times New Roman"/>
          <w:sz w:val="20"/>
          <w:szCs w:val="20"/>
          <w:lang w:eastAsia="zh-CN"/>
        </w:rPr>
      </w:pPr>
    </w:p>
    <w:bookmarkEnd w:id="365"/>
    <w:p w14:paraId="75096775" w14:textId="77777777" w:rsidR="007B187D" w:rsidRPr="009230CB" w:rsidRDefault="007B187D" w:rsidP="007B187D">
      <w:pPr>
        <w:keepNext/>
        <w:keepLines/>
        <w:spacing w:before="120" w:after="180" w:line="240" w:lineRule="auto"/>
        <w:ind w:left="1418" w:hanging="1418"/>
        <w:outlineLvl w:val="3"/>
        <w:rPr>
          <w:ins w:id="416" w:author="Nokia" w:date="2021-10-01T11:35:00Z"/>
          <w:rFonts w:ascii="Arial" w:eastAsia="Times New Roman" w:hAnsi="Arial" w:cs="Times New Roman"/>
          <w:sz w:val="24"/>
          <w:szCs w:val="20"/>
        </w:rPr>
      </w:pPr>
      <w:ins w:id="417" w:author="Nokia" w:date="2021-10-01T11:35:00Z">
        <w:r>
          <w:rPr>
            <w:rFonts w:ascii="Arial" w:eastAsia="Times New Roman" w:hAnsi="Arial" w:cs="Times New Roman"/>
            <w:sz w:val="24"/>
            <w:szCs w:val="20"/>
          </w:rPr>
          <w:t>x</w:t>
        </w:r>
        <w:r w:rsidRPr="009230CB">
          <w:rPr>
            <w:rFonts w:ascii="Arial" w:eastAsia="Times New Roman" w:hAnsi="Arial" w:cs="Times New Roman"/>
            <w:sz w:val="24"/>
            <w:szCs w:val="20"/>
          </w:rPr>
          <w:t>.</w:t>
        </w:r>
        <w:r>
          <w:rPr>
            <w:rFonts w:ascii="Arial" w:eastAsia="Times New Roman" w:hAnsi="Arial" w:cs="Times New Roman"/>
            <w:sz w:val="24"/>
            <w:szCs w:val="20"/>
          </w:rPr>
          <w:t>x</w:t>
        </w:r>
        <w:r w:rsidRPr="009230CB">
          <w:rPr>
            <w:rFonts w:ascii="Arial" w:eastAsia="Times New Roman" w:hAnsi="Arial" w:cs="Times New Roman"/>
            <w:sz w:val="24"/>
            <w:szCs w:val="20"/>
          </w:rPr>
          <w:t>.</w:t>
        </w:r>
        <w:r>
          <w:rPr>
            <w:rFonts w:ascii="Arial" w:eastAsia="Times New Roman" w:hAnsi="Arial" w:cs="Times New Roman"/>
            <w:sz w:val="24"/>
            <w:szCs w:val="20"/>
          </w:rPr>
          <w:t>C</w:t>
        </w:r>
        <w:r w:rsidRPr="009230CB">
          <w:rPr>
            <w:rFonts w:ascii="Arial" w:eastAsia="Times New Roman" w:hAnsi="Arial" w:cs="Times New Roman"/>
            <w:sz w:val="24"/>
            <w:szCs w:val="20"/>
          </w:rPr>
          <w:t>.3</w:t>
        </w:r>
        <w:r w:rsidRPr="009230CB">
          <w:rPr>
            <w:rFonts w:ascii="Arial" w:eastAsia="Times New Roman" w:hAnsi="Arial" w:cs="Times New Roman"/>
            <w:sz w:val="24"/>
            <w:szCs w:val="20"/>
          </w:rPr>
          <w:tab/>
          <w:t>Attribute constraints</w:t>
        </w:r>
      </w:ins>
    </w:p>
    <w:p w14:paraId="04D2D8F6" w14:textId="77777777" w:rsidR="007B187D" w:rsidRPr="009230CB" w:rsidRDefault="007B187D" w:rsidP="007B187D">
      <w:pPr>
        <w:spacing w:after="180" w:line="240" w:lineRule="auto"/>
        <w:rPr>
          <w:ins w:id="418" w:author="Nokia" w:date="2021-10-01T11:35:00Z"/>
          <w:rFonts w:ascii="Times New Roman" w:eastAsia="Times New Roman" w:hAnsi="Times New Roman" w:cs="Times New Roman"/>
          <w:sz w:val="20"/>
          <w:szCs w:val="20"/>
        </w:rPr>
      </w:pPr>
      <w:ins w:id="419" w:author="Nokia" w:date="2021-10-01T11:35:00Z">
        <w:r w:rsidRPr="009230CB">
          <w:rPr>
            <w:rFonts w:ascii="Times New Roman" w:eastAsia="Times New Roman" w:hAnsi="Times New Roman" w:cs="Times New Roman"/>
            <w:sz w:val="20"/>
            <w:szCs w:val="20"/>
          </w:rPr>
          <w:t>None.</w:t>
        </w:r>
      </w:ins>
    </w:p>
    <w:p w14:paraId="27DA06BF" w14:textId="77777777" w:rsidR="007B187D" w:rsidRPr="009230CB" w:rsidRDefault="007B187D" w:rsidP="007B187D">
      <w:pPr>
        <w:keepNext/>
        <w:keepLines/>
        <w:spacing w:before="120" w:after="180" w:line="240" w:lineRule="auto"/>
        <w:ind w:left="1418" w:hanging="1418"/>
        <w:outlineLvl w:val="3"/>
        <w:rPr>
          <w:ins w:id="420" w:author="Nokia" w:date="2021-10-01T11:35:00Z"/>
          <w:rFonts w:ascii="Arial" w:eastAsia="Times New Roman" w:hAnsi="Arial" w:cs="Times New Roman"/>
          <w:sz w:val="24"/>
          <w:szCs w:val="20"/>
          <w:lang w:val="en-US"/>
        </w:rPr>
      </w:pPr>
      <w:ins w:id="421" w:author="Nokia" w:date="2021-10-01T11:35:00Z">
        <w:r>
          <w:rPr>
            <w:rFonts w:ascii="Arial" w:eastAsia="Times New Roman" w:hAnsi="Arial" w:cs="Times New Roman"/>
            <w:sz w:val="24"/>
            <w:szCs w:val="20"/>
            <w:lang w:val="en-US"/>
          </w:rPr>
          <w:t>x</w:t>
        </w:r>
        <w:r w:rsidRPr="009230CB">
          <w:rPr>
            <w:rFonts w:ascii="Arial" w:eastAsia="Times New Roman" w:hAnsi="Arial" w:cs="Times New Roman"/>
            <w:sz w:val="24"/>
            <w:szCs w:val="20"/>
            <w:lang w:val="en-US"/>
          </w:rPr>
          <w:t>.</w:t>
        </w:r>
        <w:r>
          <w:rPr>
            <w:rFonts w:ascii="Arial" w:eastAsia="Times New Roman" w:hAnsi="Arial" w:cs="Times New Roman"/>
            <w:sz w:val="24"/>
            <w:szCs w:val="20"/>
            <w:lang w:val="en-US"/>
          </w:rPr>
          <w:t>x</w:t>
        </w:r>
        <w:r w:rsidRPr="009230CB">
          <w:rPr>
            <w:rFonts w:ascii="Arial" w:eastAsia="Times New Roman" w:hAnsi="Arial" w:cs="Times New Roman"/>
            <w:sz w:val="24"/>
            <w:szCs w:val="20"/>
            <w:lang w:val="en-US"/>
          </w:rPr>
          <w:t>.</w:t>
        </w:r>
        <w:r>
          <w:rPr>
            <w:rFonts w:ascii="Arial" w:eastAsia="Times New Roman" w:hAnsi="Arial" w:cs="Times New Roman"/>
            <w:sz w:val="24"/>
            <w:szCs w:val="20"/>
            <w:lang w:val="en-US"/>
          </w:rPr>
          <w:t>C</w:t>
        </w:r>
        <w:r w:rsidRPr="009230CB">
          <w:rPr>
            <w:rFonts w:ascii="Arial" w:eastAsia="Times New Roman" w:hAnsi="Arial" w:cs="Times New Roman"/>
            <w:sz w:val="24"/>
            <w:szCs w:val="20"/>
            <w:lang w:val="en-US"/>
          </w:rPr>
          <w:t>.</w:t>
        </w:r>
        <w:r w:rsidRPr="009230CB">
          <w:rPr>
            <w:rFonts w:ascii="Arial" w:eastAsia="Times New Roman" w:hAnsi="Arial" w:cs="Times New Roman"/>
            <w:sz w:val="24"/>
            <w:szCs w:val="20"/>
            <w:lang w:val="en-US" w:eastAsia="zh-CN"/>
          </w:rPr>
          <w:t>4</w:t>
        </w:r>
        <w:r w:rsidRPr="009230CB">
          <w:rPr>
            <w:rFonts w:ascii="Arial" w:eastAsia="Times New Roman" w:hAnsi="Arial" w:cs="Times New Roman"/>
            <w:sz w:val="24"/>
            <w:szCs w:val="20"/>
            <w:lang w:val="en-US"/>
          </w:rPr>
          <w:tab/>
          <w:t>Notifications</w:t>
        </w:r>
      </w:ins>
    </w:p>
    <w:p w14:paraId="72419BC2" w14:textId="77777777" w:rsidR="007B187D" w:rsidRDefault="007B187D" w:rsidP="007B187D">
      <w:pPr>
        <w:spacing w:after="180" w:line="240" w:lineRule="auto"/>
        <w:rPr>
          <w:ins w:id="422" w:author="Nokia" w:date="2021-10-01T11:35:00Z"/>
          <w:rFonts w:ascii="Times New Roman" w:eastAsia="Times New Roman" w:hAnsi="Times New Roman" w:cs="Times New Roman"/>
          <w:sz w:val="20"/>
          <w:szCs w:val="20"/>
        </w:rPr>
      </w:pPr>
      <w:ins w:id="423" w:author="Nokia" w:date="2021-10-01T11:35:00Z">
        <w:r w:rsidRPr="009230CB">
          <w:rPr>
            <w:rFonts w:ascii="Times New Roman" w:eastAsia="Times New Roman" w:hAnsi="Times New Roman" w:cs="Times New Roman"/>
            <w:sz w:val="20"/>
            <w:szCs w:val="20"/>
          </w:rPr>
          <w:t xml:space="preserve">The subclause 4.5 of the &lt;&lt;IOC&gt;&gt; using this </w:t>
        </w:r>
        <w:r w:rsidRPr="009230CB">
          <w:rPr>
            <w:rFonts w:ascii="Times New Roman" w:eastAsia="Times New Roman" w:hAnsi="Times New Roman" w:cs="Times New Roman"/>
            <w:sz w:val="20"/>
            <w:szCs w:val="20"/>
            <w:lang w:eastAsia="zh-CN"/>
          </w:rPr>
          <w:t>&lt;&lt;</w:t>
        </w:r>
        <w:proofErr w:type="spellStart"/>
        <w:r w:rsidRPr="009230CB">
          <w:rPr>
            <w:rFonts w:ascii="Times New Roman" w:eastAsia="Times New Roman" w:hAnsi="Times New Roman" w:cs="Times New Roman"/>
            <w:sz w:val="20"/>
            <w:szCs w:val="20"/>
            <w:lang w:eastAsia="zh-CN"/>
          </w:rPr>
          <w:t>dataType</w:t>
        </w:r>
        <w:proofErr w:type="spellEnd"/>
        <w:r w:rsidRPr="009230CB">
          <w:rPr>
            <w:rFonts w:ascii="Times New Roman" w:eastAsia="Times New Roman" w:hAnsi="Times New Roman" w:cs="Times New Roman"/>
            <w:sz w:val="20"/>
            <w:szCs w:val="20"/>
            <w:lang w:eastAsia="zh-CN"/>
          </w:rPr>
          <w:t>&gt;&gt; as one of its attributes, shall be applicable</w:t>
        </w:r>
        <w:r w:rsidRPr="009230CB">
          <w:rPr>
            <w:rFonts w:ascii="Times New Roman" w:eastAsia="Times New Roman" w:hAnsi="Times New Roman" w:cs="Times New Roman"/>
            <w:sz w:val="20"/>
            <w:szCs w:val="20"/>
          </w:rPr>
          <w:t>.</w:t>
        </w:r>
      </w:ins>
    </w:p>
    <w:p w14:paraId="314A7300" w14:textId="4095E425" w:rsidR="00107B09" w:rsidRDefault="00107B09"/>
    <w:p w14:paraId="69E27E21" w14:textId="77777777" w:rsidR="00107B09" w:rsidRPr="00107B09" w:rsidRDefault="00107B09" w:rsidP="00107B09">
      <w:pPr>
        <w:pBdr>
          <w:top w:val="single" w:sz="4" w:space="1" w:color="auto"/>
          <w:left w:val="single" w:sz="4" w:space="4" w:color="auto"/>
          <w:bottom w:val="single" w:sz="4" w:space="1" w:color="auto"/>
          <w:right w:val="single" w:sz="4" w:space="4" w:color="auto"/>
        </w:pBdr>
        <w:shd w:val="clear" w:color="auto" w:fill="FFFF99"/>
        <w:spacing w:after="180" w:line="240" w:lineRule="auto"/>
        <w:jc w:val="center"/>
        <w:rPr>
          <w:rFonts w:ascii="Times New Roman" w:eastAsia="Times New Roman" w:hAnsi="Times New Roman" w:cs="Times New Roman"/>
          <w:sz w:val="20"/>
          <w:szCs w:val="20"/>
          <w:lang w:eastAsia="zh-CN"/>
        </w:rPr>
      </w:pPr>
      <w:r w:rsidRPr="00107B09">
        <w:rPr>
          <w:rFonts w:ascii="Times New Roman" w:eastAsia="Times New Roman" w:hAnsi="Times New Roman" w:cs="Times New Roman"/>
          <w:b/>
          <w:i/>
          <w:sz w:val="20"/>
          <w:szCs w:val="20"/>
        </w:rPr>
        <w:t>Next change</w:t>
      </w:r>
    </w:p>
    <w:p w14:paraId="5A516BE4" w14:textId="77777777" w:rsidR="0019181F" w:rsidRDefault="0019181F" w:rsidP="0019181F">
      <w:pPr>
        <w:pStyle w:val="Heading3"/>
      </w:pPr>
      <w:bookmarkStart w:id="424" w:name="_Toc82701859"/>
      <w:bookmarkStart w:id="425" w:name="_Toc20150485"/>
      <w:bookmarkStart w:id="426" w:name="_Toc27479748"/>
      <w:bookmarkStart w:id="427" w:name="_Toc36025283"/>
      <w:bookmarkStart w:id="428" w:name="_Toc44516390"/>
      <w:bookmarkStart w:id="429" w:name="_Toc45272705"/>
      <w:bookmarkStart w:id="430" w:name="_Toc51754703"/>
      <w:bookmarkStart w:id="431" w:name="_Toc58580442"/>
      <w:r>
        <w:lastRenderedPageBreak/>
        <w:t>4.4.1</w:t>
      </w:r>
      <w:r>
        <w:tab/>
        <w:t>Attribute properties</w:t>
      </w:r>
      <w:bookmarkEnd w:id="424"/>
    </w:p>
    <w:p w14:paraId="00A4F37B" w14:textId="77777777" w:rsidR="0019181F" w:rsidRDefault="0019181F" w:rsidP="0019181F">
      <w:pPr>
        <w:keepNext/>
      </w:pPr>
      <w:r>
        <w:t xml:space="preserve">The following table defines the properties of attributes specified in the present document. </w:t>
      </w:r>
    </w:p>
    <w:tbl>
      <w:tblPr>
        <w:tblW w:w="109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7" w:type="dxa"/>
          <w:right w:w="27" w:type="dxa"/>
        </w:tblCellMar>
        <w:tblLook w:val="00A0" w:firstRow="1" w:lastRow="0" w:firstColumn="1" w:lastColumn="0" w:noHBand="0" w:noVBand="0"/>
      </w:tblPr>
      <w:tblGrid>
        <w:gridCol w:w="2864"/>
        <w:gridCol w:w="5898"/>
        <w:gridCol w:w="2231"/>
      </w:tblGrid>
      <w:tr w:rsidR="0019181F" w:rsidRPr="00B26339" w14:paraId="49B54960" w14:textId="77777777" w:rsidTr="0019181F">
        <w:trPr>
          <w:cantSplit/>
          <w:tblHeader/>
          <w:jc w:val="center"/>
        </w:trPr>
        <w:tc>
          <w:tcPr>
            <w:tcW w:w="2547" w:type="dxa"/>
            <w:shd w:val="clear" w:color="auto" w:fill="BFBFBF"/>
          </w:tcPr>
          <w:p w14:paraId="531D6D81" w14:textId="77777777" w:rsidR="0019181F" w:rsidRPr="00B26339" w:rsidRDefault="0019181F" w:rsidP="00107851">
            <w:pPr>
              <w:pStyle w:val="TAH"/>
              <w:rPr>
                <w:rFonts w:cs="Arial"/>
                <w:szCs w:val="18"/>
              </w:rPr>
            </w:pPr>
            <w:r w:rsidRPr="00B26339">
              <w:rPr>
                <w:rFonts w:cs="Arial"/>
                <w:szCs w:val="18"/>
              </w:rPr>
              <w:lastRenderedPageBreak/>
              <w:t>Attribute Name</w:t>
            </w:r>
          </w:p>
        </w:tc>
        <w:tc>
          <w:tcPr>
            <w:tcW w:w="5245" w:type="dxa"/>
            <w:shd w:val="clear" w:color="auto" w:fill="BFBFBF"/>
          </w:tcPr>
          <w:p w14:paraId="2AFED411" w14:textId="77777777" w:rsidR="0019181F" w:rsidRPr="00D833F4" w:rsidRDefault="0019181F" w:rsidP="00107851">
            <w:pPr>
              <w:pStyle w:val="TAH"/>
              <w:rPr>
                <w:szCs w:val="18"/>
              </w:rPr>
            </w:pPr>
            <w:r w:rsidRPr="00D833F4">
              <w:rPr>
                <w:szCs w:val="18"/>
              </w:rPr>
              <w:t>Documentation and Allowed Values</w:t>
            </w:r>
          </w:p>
        </w:tc>
        <w:tc>
          <w:tcPr>
            <w:tcW w:w="1984" w:type="dxa"/>
            <w:shd w:val="clear" w:color="auto" w:fill="BFBFBF"/>
          </w:tcPr>
          <w:p w14:paraId="0D1A6C31" w14:textId="77777777" w:rsidR="0019181F" w:rsidRPr="00D833F4" w:rsidRDefault="0019181F" w:rsidP="00107851">
            <w:pPr>
              <w:pStyle w:val="TAH"/>
              <w:rPr>
                <w:szCs w:val="18"/>
              </w:rPr>
            </w:pPr>
            <w:r w:rsidRPr="00D833F4">
              <w:rPr>
                <w:szCs w:val="18"/>
              </w:rPr>
              <w:t>Properties</w:t>
            </w:r>
          </w:p>
        </w:tc>
      </w:tr>
      <w:tr w:rsidR="0019181F" w:rsidRPr="00B26339" w14:paraId="004A329A" w14:textId="77777777" w:rsidTr="0019181F">
        <w:trPr>
          <w:cantSplit/>
          <w:jc w:val="center"/>
        </w:trPr>
        <w:tc>
          <w:tcPr>
            <w:tcW w:w="2547" w:type="dxa"/>
          </w:tcPr>
          <w:p w14:paraId="4ACCBCD8" w14:textId="77777777" w:rsidR="0019181F" w:rsidRPr="00B26339" w:rsidRDefault="0019181F" w:rsidP="00107851">
            <w:pPr>
              <w:pStyle w:val="TAL"/>
              <w:rPr>
                <w:rFonts w:cs="Arial"/>
                <w:szCs w:val="18"/>
                <w:lang w:eastAsia="zh-CN"/>
              </w:rPr>
            </w:pPr>
            <w:proofErr w:type="spellStart"/>
            <w:r w:rsidRPr="00B26339">
              <w:rPr>
                <w:rFonts w:cs="Arial"/>
                <w:szCs w:val="18"/>
              </w:rPr>
              <w:t>heartbeatNtfPeriod</w:t>
            </w:r>
            <w:proofErr w:type="spellEnd"/>
          </w:p>
        </w:tc>
        <w:tc>
          <w:tcPr>
            <w:tcW w:w="5245" w:type="dxa"/>
          </w:tcPr>
          <w:p w14:paraId="2B75838F" w14:textId="77777777" w:rsidR="0019181F" w:rsidRPr="00D833F4" w:rsidRDefault="0019181F" w:rsidP="00107851">
            <w:pPr>
              <w:pStyle w:val="TAL"/>
              <w:rPr>
                <w:noProof/>
                <w:szCs w:val="18"/>
              </w:rPr>
            </w:pPr>
            <w:r w:rsidRPr="00E840EA">
              <w:rPr>
                <w:rFonts w:cs="Arial"/>
                <w:szCs w:val="18"/>
              </w:rPr>
              <w:t xml:space="preserve">Periodicity of the </w:t>
            </w:r>
            <w:r w:rsidRPr="00E840EA">
              <w:rPr>
                <w:noProof/>
                <w:szCs w:val="18"/>
              </w:rPr>
              <w:t xml:space="preserve">heartbeat notification emission. </w:t>
            </w:r>
            <w:r w:rsidRPr="00D833F4">
              <w:rPr>
                <w:rFonts w:cs="Arial"/>
                <w:szCs w:val="18"/>
              </w:rPr>
              <w:t xml:space="preserve">The value of zero has the special meaning of stopping the </w:t>
            </w:r>
            <w:r w:rsidRPr="00D833F4">
              <w:rPr>
                <w:noProof/>
                <w:szCs w:val="18"/>
              </w:rPr>
              <w:t>heartbeat notification emission.</w:t>
            </w:r>
          </w:p>
          <w:p w14:paraId="5644DDAA" w14:textId="77777777" w:rsidR="0019181F" w:rsidRPr="00601777" w:rsidRDefault="0019181F" w:rsidP="00107851">
            <w:pPr>
              <w:pStyle w:val="TAL"/>
              <w:rPr>
                <w:rFonts w:cs="Arial"/>
                <w:szCs w:val="18"/>
              </w:rPr>
            </w:pPr>
          </w:p>
          <w:p w14:paraId="2AF89EFF" w14:textId="77777777" w:rsidR="0019181F" w:rsidRPr="00D87E34" w:rsidRDefault="0019181F" w:rsidP="00107851">
            <w:pPr>
              <w:pStyle w:val="TAL"/>
              <w:rPr>
                <w:rFonts w:cs="Arial"/>
                <w:szCs w:val="18"/>
              </w:rPr>
            </w:pPr>
            <w:r w:rsidRPr="00EF3C14">
              <w:rPr>
                <w:rFonts w:cs="Arial"/>
                <w:szCs w:val="18"/>
              </w:rPr>
              <w:t xml:space="preserve">Unit </w:t>
            </w:r>
            <w:r w:rsidRPr="00135400">
              <w:rPr>
                <w:rFonts w:cs="Arial"/>
                <w:szCs w:val="18"/>
              </w:rPr>
              <w:t xml:space="preserve">is </w:t>
            </w:r>
            <w:r w:rsidRPr="00D87E34">
              <w:rPr>
                <w:rFonts w:cs="Arial"/>
                <w:szCs w:val="18"/>
              </w:rPr>
              <w:t>in seconds.</w:t>
            </w:r>
          </w:p>
          <w:p w14:paraId="1EF8671E" w14:textId="77777777" w:rsidR="0019181F" w:rsidRPr="000E5FC4" w:rsidRDefault="0019181F" w:rsidP="00107851">
            <w:pPr>
              <w:pStyle w:val="TAL"/>
              <w:rPr>
                <w:rFonts w:cs="Arial"/>
                <w:szCs w:val="18"/>
              </w:rPr>
            </w:pPr>
          </w:p>
          <w:p w14:paraId="3A98B281" w14:textId="77777777" w:rsidR="0019181F" w:rsidRPr="00B26339" w:rsidRDefault="0019181F" w:rsidP="00107851">
            <w:pPr>
              <w:pStyle w:val="TAL"/>
              <w:rPr>
                <w:szCs w:val="18"/>
              </w:rPr>
            </w:pPr>
            <w:proofErr w:type="spellStart"/>
            <w:r w:rsidRPr="007B01E5">
              <w:rPr>
                <w:rFonts w:cs="Arial"/>
                <w:szCs w:val="18"/>
              </w:rPr>
              <w:t>AllowedValues</w:t>
            </w:r>
            <w:proofErr w:type="spellEnd"/>
            <w:r w:rsidRPr="007B01E5">
              <w:rPr>
                <w:rFonts w:cs="Arial"/>
                <w:szCs w:val="18"/>
              </w:rPr>
              <w:t>:</w:t>
            </w:r>
            <w:r w:rsidRPr="00347B06">
              <w:rPr>
                <w:rFonts w:cs="Arial"/>
                <w:szCs w:val="18"/>
              </w:rPr>
              <w:t xml:space="preserve"> non-ne</w:t>
            </w:r>
            <w:r w:rsidRPr="009D26E5">
              <w:rPr>
                <w:rFonts w:cs="Arial"/>
                <w:szCs w:val="18"/>
              </w:rPr>
              <w:t>gative integers</w:t>
            </w:r>
          </w:p>
        </w:tc>
        <w:tc>
          <w:tcPr>
            <w:tcW w:w="1984" w:type="dxa"/>
          </w:tcPr>
          <w:p w14:paraId="0F04D915" w14:textId="77777777" w:rsidR="0019181F" w:rsidRPr="00E840EA" w:rsidRDefault="0019181F" w:rsidP="00107851">
            <w:pPr>
              <w:spacing w:after="0"/>
              <w:rPr>
                <w:rFonts w:ascii="Arial" w:hAnsi="Arial" w:cs="Arial"/>
                <w:sz w:val="18"/>
                <w:szCs w:val="18"/>
              </w:rPr>
            </w:pPr>
            <w:r w:rsidRPr="00E840EA">
              <w:rPr>
                <w:rFonts w:ascii="Arial" w:hAnsi="Arial" w:cs="Arial"/>
                <w:sz w:val="18"/>
                <w:szCs w:val="18"/>
              </w:rPr>
              <w:t>type: Integer</w:t>
            </w:r>
          </w:p>
          <w:p w14:paraId="4808A26A" w14:textId="77777777" w:rsidR="0019181F" w:rsidRPr="00D833F4" w:rsidRDefault="0019181F" w:rsidP="00107851">
            <w:pPr>
              <w:spacing w:after="0"/>
              <w:rPr>
                <w:rFonts w:ascii="Arial" w:hAnsi="Arial" w:cs="Arial"/>
                <w:sz w:val="18"/>
                <w:szCs w:val="18"/>
              </w:rPr>
            </w:pPr>
            <w:r w:rsidRPr="00D833F4">
              <w:rPr>
                <w:rFonts w:ascii="Arial" w:hAnsi="Arial" w:cs="Arial"/>
                <w:sz w:val="18"/>
                <w:szCs w:val="18"/>
              </w:rPr>
              <w:t>multiplicity: 1</w:t>
            </w:r>
          </w:p>
          <w:p w14:paraId="0E4BA7A9" w14:textId="77777777" w:rsidR="0019181F" w:rsidRPr="00D833F4" w:rsidRDefault="0019181F" w:rsidP="00107851">
            <w:pPr>
              <w:spacing w:after="0"/>
              <w:rPr>
                <w:rFonts w:ascii="Arial" w:hAnsi="Arial" w:cs="Arial"/>
                <w:sz w:val="18"/>
                <w:szCs w:val="18"/>
              </w:rPr>
            </w:pPr>
            <w:proofErr w:type="spellStart"/>
            <w:r w:rsidRPr="00D833F4">
              <w:rPr>
                <w:rFonts w:ascii="Arial" w:hAnsi="Arial" w:cs="Arial"/>
                <w:sz w:val="18"/>
                <w:szCs w:val="18"/>
              </w:rPr>
              <w:t>isOrdered</w:t>
            </w:r>
            <w:proofErr w:type="spellEnd"/>
            <w:r w:rsidRPr="00D833F4">
              <w:rPr>
                <w:rFonts w:ascii="Arial" w:hAnsi="Arial" w:cs="Arial"/>
                <w:sz w:val="18"/>
                <w:szCs w:val="18"/>
              </w:rPr>
              <w:t>: N/A</w:t>
            </w:r>
          </w:p>
          <w:p w14:paraId="076BA822" w14:textId="77777777" w:rsidR="0019181F" w:rsidRPr="00601777" w:rsidRDefault="0019181F" w:rsidP="00107851">
            <w:pPr>
              <w:spacing w:after="0"/>
              <w:rPr>
                <w:rFonts w:ascii="Arial" w:hAnsi="Arial" w:cs="Arial"/>
                <w:sz w:val="18"/>
                <w:szCs w:val="18"/>
              </w:rPr>
            </w:pPr>
            <w:proofErr w:type="spellStart"/>
            <w:r w:rsidRPr="00601777">
              <w:rPr>
                <w:rFonts w:ascii="Arial" w:hAnsi="Arial" w:cs="Arial"/>
                <w:sz w:val="18"/>
                <w:szCs w:val="18"/>
              </w:rPr>
              <w:t>isUnique</w:t>
            </w:r>
            <w:proofErr w:type="spellEnd"/>
            <w:r w:rsidRPr="00601777">
              <w:rPr>
                <w:rFonts w:ascii="Arial" w:hAnsi="Arial" w:cs="Arial"/>
                <w:sz w:val="18"/>
                <w:szCs w:val="18"/>
              </w:rPr>
              <w:t>: N/A</w:t>
            </w:r>
          </w:p>
          <w:p w14:paraId="481DDA7F" w14:textId="77777777" w:rsidR="0019181F" w:rsidRPr="00D87E34" w:rsidRDefault="0019181F" w:rsidP="00107851">
            <w:pPr>
              <w:spacing w:after="0"/>
              <w:rPr>
                <w:rFonts w:ascii="Arial" w:hAnsi="Arial" w:cs="Arial"/>
                <w:sz w:val="18"/>
                <w:szCs w:val="18"/>
              </w:rPr>
            </w:pPr>
            <w:proofErr w:type="spellStart"/>
            <w:r w:rsidRPr="00EF3C14">
              <w:rPr>
                <w:rFonts w:ascii="Arial" w:hAnsi="Arial" w:cs="Arial"/>
                <w:sz w:val="18"/>
                <w:szCs w:val="18"/>
              </w:rPr>
              <w:t>defaultValue</w:t>
            </w:r>
            <w:proofErr w:type="spellEnd"/>
            <w:r w:rsidRPr="00EF3C14">
              <w:rPr>
                <w:rFonts w:ascii="Arial" w:hAnsi="Arial" w:cs="Arial"/>
                <w:sz w:val="18"/>
                <w:szCs w:val="18"/>
              </w:rPr>
              <w:t>:</w:t>
            </w:r>
            <w:r w:rsidRPr="00135400">
              <w:rPr>
                <w:rFonts w:ascii="Arial" w:hAnsi="Arial" w:cs="Arial"/>
                <w:sz w:val="18"/>
                <w:szCs w:val="18"/>
              </w:rPr>
              <w:t xml:space="preserve"> 0</w:t>
            </w:r>
          </w:p>
          <w:p w14:paraId="3C54122E" w14:textId="77777777" w:rsidR="0019181F" w:rsidRPr="00B26339" w:rsidRDefault="0019181F" w:rsidP="00107851">
            <w:pPr>
              <w:spacing w:after="0"/>
              <w:rPr>
                <w:rFonts w:ascii="Arial" w:hAnsi="Arial" w:cs="Arial"/>
                <w:sz w:val="18"/>
                <w:szCs w:val="18"/>
              </w:rPr>
            </w:pPr>
            <w:proofErr w:type="spellStart"/>
            <w:r w:rsidRPr="00D87E34">
              <w:rPr>
                <w:rFonts w:ascii="Arial" w:hAnsi="Arial" w:cs="Arial"/>
                <w:sz w:val="18"/>
                <w:szCs w:val="18"/>
              </w:rPr>
              <w:t>isNullable</w:t>
            </w:r>
            <w:proofErr w:type="spellEnd"/>
            <w:r w:rsidRPr="00D87E34">
              <w:rPr>
                <w:rFonts w:ascii="Arial" w:hAnsi="Arial" w:cs="Arial"/>
                <w:sz w:val="18"/>
                <w:szCs w:val="18"/>
              </w:rPr>
              <w:t>: False</w:t>
            </w:r>
          </w:p>
        </w:tc>
      </w:tr>
      <w:tr w:rsidR="0019181F" w:rsidRPr="00B26339" w14:paraId="18F7E7EA" w14:textId="77777777" w:rsidTr="0019181F">
        <w:trPr>
          <w:cantSplit/>
          <w:jc w:val="center"/>
        </w:trPr>
        <w:tc>
          <w:tcPr>
            <w:tcW w:w="2547" w:type="dxa"/>
          </w:tcPr>
          <w:p w14:paraId="3983E0CA" w14:textId="77777777" w:rsidR="0019181F" w:rsidRPr="00B26339" w:rsidRDefault="0019181F" w:rsidP="00107851">
            <w:pPr>
              <w:pStyle w:val="TAL"/>
              <w:rPr>
                <w:rFonts w:cs="Arial"/>
                <w:szCs w:val="18"/>
                <w:lang w:eastAsia="zh-CN"/>
              </w:rPr>
            </w:pPr>
            <w:proofErr w:type="spellStart"/>
            <w:r w:rsidRPr="00B26339">
              <w:rPr>
                <w:rFonts w:cs="Arial"/>
                <w:szCs w:val="18"/>
              </w:rPr>
              <w:t>triggerHeartbeatNtf</w:t>
            </w:r>
            <w:proofErr w:type="spellEnd"/>
          </w:p>
        </w:tc>
        <w:tc>
          <w:tcPr>
            <w:tcW w:w="5245" w:type="dxa"/>
          </w:tcPr>
          <w:p w14:paraId="13536A9F" w14:textId="77777777" w:rsidR="0019181F" w:rsidRPr="00601777" w:rsidRDefault="0019181F" w:rsidP="00107851">
            <w:pPr>
              <w:pStyle w:val="TAL"/>
              <w:rPr>
                <w:rFonts w:cs="Courier New"/>
                <w:szCs w:val="18"/>
              </w:rPr>
            </w:pPr>
            <w:r w:rsidRPr="00E840EA">
              <w:rPr>
                <w:rFonts w:cs="Arial"/>
                <w:szCs w:val="18"/>
              </w:rPr>
              <w:t xml:space="preserve">Setting this attribute to TRUE triggers an immediate additional </w:t>
            </w:r>
            <w:r w:rsidRPr="00D833F4">
              <w:rPr>
                <w:noProof/>
                <w:szCs w:val="18"/>
              </w:rPr>
              <w:t>heartbeat notification emission</w:t>
            </w:r>
            <w:r w:rsidRPr="00D833F4">
              <w:rPr>
                <w:rFonts w:cs="Courier New"/>
                <w:szCs w:val="18"/>
              </w:rPr>
              <w:t xml:space="preserve">. </w:t>
            </w:r>
            <w:r w:rsidRPr="00D833F4">
              <w:rPr>
                <w:szCs w:val="18"/>
              </w:rPr>
              <w:t xml:space="preserve">Setting the value to </w:t>
            </w:r>
            <w:r w:rsidRPr="00601777">
              <w:rPr>
                <w:szCs w:val="18"/>
              </w:rPr>
              <w:t>FALSE has no observable result.</w:t>
            </w:r>
          </w:p>
          <w:p w14:paraId="022E1155" w14:textId="77777777" w:rsidR="0019181F" w:rsidRPr="00EF3C14" w:rsidRDefault="0019181F" w:rsidP="00107851">
            <w:pPr>
              <w:pStyle w:val="TAL"/>
              <w:rPr>
                <w:rFonts w:cs="Arial"/>
                <w:szCs w:val="18"/>
              </w:rPr>
            </w:pPr>
          </w:p>
          <w:p w14:paraId="3C5BACDE" w14:textId="77777777" w:rsidR="0019181F" w:rsidRPr="00D833F4" w:rsidRDefault="0019181F" w:rsidP="00107851">
            <w:pPr>
              <w:pStyle w:val="TAL"/>
              <w:rPr>
                <w:rFonts w:cs="Arial"/>
                <w:szCs w:val="18"/>
              </w:rPr>
            </w:pPr>
            <w:r w:rsidRPr="00135400">
              <w:rPr>
                <w:rFonts w:cs="Arial"/>
                <w:szCs w:val="18"/>
              </w:rPr>
              <w:t>The per</w:t>
            </w:r>
            <w:r w:rsidRPr="00D87E34">
              <w:rPr>
                <w:rFonts w:cs="Arial"/>
                <w:szCs w:val="18"/>
              </w:rPr>
              <w:t xml:space="preserve">iodicity of </w:t>
            </w:r>
            <w:proofErr w:type="spellStart"/>
            <w:r w:rsidRPr="00B26339">
              <w:rPr>
                <w:rFonts w:ascii="Courier New" w:hAnsi="Courier New" w:cs="Courier New"/>
                <w:szCs w:val="18"/>
              </w:rPr>
              <w:t>notifyHeartbeat</w:t>
            </w:r>
            <w:proofErr w:type="spellEnd"/>
            <w:r w:rsidRPr="00E840EA">
              <w:rPr>
                <w:rFonts w:cs="Arial"/>
                <w:szCs w:val="18"/>
              </w:rPr>
              <w:t xml:space="preserve"> emission is </w:t>
            </w:r>
            <w:r w:rsidRPr="00D833F4">
              <w:rPr>
                <w:rFonts w:cs="Arial"/>
                <w:szCs w:val="18"/>
              </w:rPr>
              <w:t>not changed.</w:t>
            </w:r>
          </w:p>
          <w:p w14:paraId="240382F7" w14:textId="77777777" w:rsidR="0019181F" w:rsidRPr="00D833F4" w:rsidRDefault="0019181F" w:rsidP="00107851">
            <w:pPr>
              <w:pStyle w:val="TAL"/>
              <w:rPr>
                <w:rFonts w:cs="Arial"/>
                <w:szCs w:val="18"/>
              </w:rPr>
            </w:pPr>
          </w:p>
          <w:p w14:paraId="35C3FEB2" w14:textId="77777777" w:rsidR="0019181F" w:rsidRPr="00B26339" w:rsidRDefault="0019181F" w:rsidP="00107851">
            <w:pPr>
              <w:pStyle w:val="TAL"/>
              <w:rPr>
                <w:szCs w:val="18"/>
              </w:rPr>
            </w:pPr>
            <w:proofErr w:type="spellStart"/>
            <w:r w:rsidRPr="00D833F4">
              <w:rPr>
                <w:rFonts w:cs="Arial"/>
                <w:szCs w:val="18"/>
              </w:rPr>
              <w:t>AllowedValues</w:t>
            </w:r>
            <w:proofErr w:type="spellEnd"/>
            <w:r w:rsidRPr="00D833F4">
              <w:rPr>
                <w:rFonts w:cs="Arial"/>
                <w:szCs w:val="18"/>
              </w:rPr>
              <w:t>: TRUE, FALSE</w:t>
            </w:r>
          </w:p>
        </w:tc>
        <w:tc>
          <w:tcPr>
            <w:tcW w:w="1984" w:type="dxa"/>
          </w:tcPr>
          <w:p w14:paraId="3B0EB8A6" w14:textId="77777777" w:rsidR="0019181F" w:rsidRPr="00E840EA" w:rsidRDefault="0019181F" w:rsidP="00107851">
            <w:pPr>
              <w:spacing w:after="0"/>
              <w:rPr>
                <w:rFonts w:ascii="Arial" w:hAnsi="Arial" w:cs="Arial"/>
                <w:sz w:val="18"/>
                <w:szCs w:val="18"/>
              </w:rPr>
            </w:pPr>
            <w:r w:rsidRPr="00E840EA">
              <w:rPr>
                <w:rFonts w:ascii="Arial" w:hAnsi="Arial" w:cs="Arial"/>
                <w:sz w:val="18"/>
                <w:szCs w:val="18"/>
              </w:rPr>
              <w:t>type: ENUM</w:t>
            </w:r>
          </w:p>
          <w:p w14:paraId="3ECE84CF" w14:textId="77777777" w:rsidR="0019181F" w:rsidRPr="00D833F4" w:rsidRDefault="0019181F" w:rsidP="00107851">
            <w:pPr>
              <w:spacing w:after="0"/>
              <w:rPr>
                <w:rFonts w:ascii="Arial" w:hAnsi="Arial" w:cs="Arial"/>
                <w:sz w:val="18"/>
                <w:szCs w:val="18"/>
              </w:rPr>
            </w:pPr>
            <w:r w:rsidRPr="00D833F4">
              <w:rPr>
                <w:rFonts w:ascii="Arial" w:hAnsi="Arial" w:cs="Arial"/>
                <w:sz w:val="18"/>
                <w:szCs w:val="18"/>
              </w:rPr>
              <w:t>multiplicity: 1</w:t>
            </w:r>
          </w:p>
          <w:p w14:paraId="13C9BE23" w14:textId="77777777" w:rsidR="0019181F" w:rsidRPr="00D833F4" w:rsidRDefault="0019181F" w:rsidP="00107851">
            <w:pPr>
              <w:spacing w:after="0"/>
              <w:rPr>
                <w:rFonts w:ascii="Arial" w:hAnsi="Arial" w:cs="Arial"/>
                <w:sz w:val="18"/>
                <w:szCs w:val="18"/>
              </w:rPr>
            </w:pPr>
            <w:proofErr w:type="spellStart"/>
            <w:r w:rsidRPr="00D833F4">
              <w:rPr>
                <w:rFonts w:ascii="Arial" w:hAnsi="Arial" w:cs="Arial"/>
                <w:sz w:val="18"/>
                <w:szCs w:val="18"/>
              </w:rPr>
              <w:t>isOrdered</w:t>
            </w:r>
            <w:proofErr w:type="spellEnd"/>
            <w:r w:rsidRPr="00D833F4">
              <w:rPr>
                <w:rFonts w:ascii="Arial" w:hAnsi="Arial" w:cs="Arial"/>
                <w:sz w:val="18"/>
                <w:szCs w:val="18"/>
              </w:rPr>
              <w:t>: N/A</w:t>
            </w:r>
          </w:p>
          <w:p w14:paraId="3D8FFC63" w14:textId="77777777" w:rsidR="0019181F" w:rsidRPr="00601777" w:rsidRDefault="0019181F" w:rsidP="00107851">
            <w:pPr>
              <w:spacing w:after="0"/>
              <w:rPr>
                <w:rFonts w:ascii="Arial" w:hAnsi="Arial" w:cs="Arial"/>
                <w:sz w:val="18"/>
                <w:szCs w:val="18"/>
              </w:rPr>
            </w:pPr>
            <w:proofErr w:type="spellStart"/>
            <w:r w:rsidRPr="00601777">
              <w:rPr>
                <w:rFonts w:ascii="Arial" w:hAnsi="Arial" w:cs="Arial"/>
                <w:sz w:val="18"/>
                <w:szCs w:val="18"/>
              </w:rPr>
              <w:t>isUnique</w:t>
            </w:r>
            <w:proofErr w:type="spellEnd"/>
            <w:r w:rsidRPr="00601777">
              <w:rPr>
                <w:rFonts w:ascii="Arial" w:hAnsi="Arial" w:cs="Arial"/>
                <w:sz w:val="18"/>
                <w:szCs w:val="18"/>
              </w:rPr>
              <w:t>: N/A</w:t>
            </w:r>
          </w:p>
          <w:p w14:paraId="57D23A3B" w14:textId="77777777" w:rsidR="0019181F" w:rsidRPr="00D87E34" w:rsidRDefault="0019181F" w:rsidP="00107851">
            <w:pPr>
              <w:spacing w:after="0"/>
              <w:rPr>
                <w:rFonts w:ascii="Arial" w:hAnsi="Arial" w:cs="Arial"/>
                <w:sz w:val="18"/>
                <w:szCs w:val="18"/>
              </w:rPr>
            </w:pPr>
            <w:proofErr w:type="spellStart"/>
            <w:r w:rsidRPr="00EF3C14">
              <w:rPr>
                <w:rFonts w:ascii="Arial" w:hAnsi="Arial" w:cs="Arial"/>
                <w:sz w:val="18"/>
                <w:szCs w:val="18"/>
              </w:rPr>
              <w:t>defaultValue</w:t>
            </w:r>
            <w:proofErr w:type="spellEnd"/>
            <w:r w:rsidRPr="00EF3C14">
              <w:rPr>
                <w:rFonts w:ascii="Arial" w:hAnsi="Arial" w:cs="Arial"/>
                <w:sz w:val="18"/>
                <w:szCs w:val="18"/>
              </w:rPr>
              <w:t xml:space="preserve">: </w:t>
            </w:r>
            <w:r w:rsidRPr="00135400">
              <w:rPr>
                <w:rFonts w:ascii="Arial" w:hAnsi="Arial" w:cs="Arial"/>
                <w:sz w:val="18"/>
                <w:szCs w:val="18"/>
              </w:rPr>
              <w:t>FALSE</w:t>
            </w:r>
            <w:r w:rsidRPr="00D87E34">
              <w:rPr>
                <w:rFonts w:ascii="Arial" w:hAnsi="Arial" w:cs="Arial"/>
                <w:sz w:val="18"/>
                <w:szCs w:val="18"/>
              </w:rPr>
              <w:t xml:space="preserve"> </w:t>
            </w:r>
          </w:p>
          <w:p w14:paraId="3710C239" w14:textId="77777777" w:rsidR="0019181F" w:rsidRPr="00B26339" w:rsidRDefault="0019181F" w:rsidP="00107851">
            <w:pPr>
              <w:spacing w:after="0"/>
              <w:rPr>
                <w:rFonts w:ascii="Arial" w:hAnsi="Arial" w:cs="Arial"/>
                <w:sz w:val="18"/>
                <w:szCs w:val="18"/>
              </w:rPr>
            </w:pPr>
            <w:proofErr w:type="spellStart"/>
            <w:r w:rsidRPr="00D87E34">
              <w:rPr>
                <w:rFonts w:ascii="Arial" w:hAnsi="Arial" w:cs="Arial"/>
                <w:sz w:val="18"/>
                <w:szCs w:val="18"/>
              </w:rPr>
              <w:t>isNullable</w:t>
            </w:r>
            <w:proofErr w:type="spellEnd"/>
            <w:r w:rsidRPr="00D87E34">
              <w:rPr>
                <w:rFonts w:ascii="Arial" w:hAnsi="Arial" w:cs="Arial"/>
                <w:sz w:val="18"/>
                <w:szCs w:val="18"/>
              </w:rPr>
              <w:t>: False</w:t>
            </w:r>
          </w:p>
        </w:tc>
      </w:tr>
      <w:tr w:rsidR="0019181F" w:rsidRPr="00B26339" w14:paraId="112B61D8" w14:textId="77777777" w:rsidTr="0019181F">
        <w:trPr>
          <w:cantSplit/>
          <w:jc w:val="center"/>
        </w:trPr>
        <w:tc>
          <w:tcPr>
            <w:tcW w:w="2547" w:type="dxa"/>
          </w:tcPr>
          <w:p w14:paraId="7988C25D" w14:textId="77777777" w:rsidR="0019181F" w:rsidRPr="00B26339" w:rsidRDefault="0019181F" w:rsidP="00107851">
            <w:pPr>
              <w:pStyle w:val="TAL"/>
              <w:rPr>
                <w:rFonts w:cs="Arial"/>
                <w:szCs w:val="18"/>
                <w:lang w:eastAsia="zh-CN"/>
              </w:rPr>
            </w:pPr>
            <w:proofErr w:type="spellStart"/>
            <w:r w:rsidRPr="00B26339">
              <w:rPr>
                <w:rFonts w:cs="Arial"/>
                <w:szCs w:val="18"/>
              </w:rPr>
              <w:t>notificationRecipientAddress</w:t>
            </w:r>
            <w:proofErr w:type="spellEnd"/>
          </w:p>
        </w:tc>
        <w:tc>
          <w:tcPr>
            <w:tcW w:w="5245" w:type="dxa"/>
          </w:tcPr>
          <w:p w14:paraId="0E955922" w14:textId="77777777" w:rsidR="0019181F" w:rsidRPr="00D833F4" w:rsidRDefault="0019181F" w:rsidP="00107851">
            <w:pPr>
              <w:pStyle w:val="TAL"/>
              <w:rPr>
                <w:rFonts w:cs="Arial"/>
                <w:szCs w:val="18"/>
              </w:rPr>
            </w:pPr>
            <w:r w:rsidRPr="00E840EA">
              <w:rPr>
                <w:rFonts w:cs="Arial"/>
                <w:szCs w:val="18"/>
              </w:rPr>
              <w:t>Address of the notification recipient</w:t>
            </w:r>
            <w:r w:rsidRPr="00D833F4">
              <w:rPr>
                <w:rFonts w:cs="Arial"/>
                <w:szCs w:val="18"/>
              </w:rPr>
              <w:t>.</w:t>
            </w:r>
          </w:p>
          <w:p w14:paraId="12891DD5" w14:textId="77777777" w:rsidR="0019181F" w:rsidRPr="00D833F4" w:rsidRDefault="0019181F" w:rsidP="00107851">
            <w:pPr>
              <w:pStyle w:val="TAL"/>
              <w:rPr>
                <w:rFonts w:cs="Arial"/>
                <w:szCs w:val="18"/>
              </w:rPr>
            </w:pPr>
          </w:p>
          <w:p w14:paraId="314A3BDD" w14:textId="77777777" w:rsidR="0019181F" w:rsidRPr="00B26339" w:rsidRDefault="0019181F" w:rsidP="00107851">
            <w:pPr>
              <w:pStyle w:val="TAL"/>
              <w:rPr>
                <w:szCs w:val="18"/>
              </w:rPr>
            </w:pPr>
            <w:proofErr w:type="spellStart"/>
            <w:r w:rsidRPr="00D833F4">
              <w:rPr>
                <w:rFonts w:cs="Arial"/>
                <w:szCs w:val="18"/>
              </w:rPr>
              <w:t>allowedValues</w:t>
            </w:r>
            <w:proofErr w:type="spellEnd"/>
            <w:r w:rsidRPr="00D833F4">
              <w:rPr>
                <w:rFonts w:cs="Arial"/>
                <w:szCs w:val="18"/>
              </w:rPr>
              <w:t>: N/A</w:t>
            </w:r>
          </w:p>
        </w:tc>
        <w:tc>
          <w:tcPr>
            <w:tcW w:w="1984" w:type="dxa"/>
          </w:tcPr>
          <w:p w14:paraId="07E74BB4" w14:textId="77777777" w:rsidR="0019181F" w:rsidRPr="00E840EA" w:rsidRDefault="0019181F" w:rsidP="00107851">
            <w:pPr>
              <w:spacing w:after="0"/>
              <w:rPr>
                <w:rFonts w:ascii="Arial" w:hAnsi="Arial" w:cs="Arial"/>
                <w:sz w:val="18"/>
                <w:szCs w:val="18"/>
              </w:rPr>
            </w:pPr>
            <w:r w:rsidRPr="00E840EA">
              <w:rPr>
                <w:rFonts w:ascii="Arial" w:hAnsi="Arial" w:cs="Arial"/>
                <w:sz w:val="18"/>
                <w:szCs w:val="18"/>
              </w:rPr>
              <w:t xml:space="preserve">type: String </w:t>
            </w:r>
          </w:p>
          <w:p w14:paraId="4F4FF7A1" w14:textId="77777777" w:rsidR="0019181F" w:rsidRPr="00D833F4" w:rsidRDefault="0019181F" w:rsidP="00107851">
            <w:pPr>
              <w:spacing w:after="0"/>
              <w:rPr>
                <w:rFonts w:ascii="Arial" w:hAnsi="Arial" w:cs="Arial"/>
                <w:sz w:val="18"/>
                <w:szCs w:val="18"/>
              </w:rPr>
            </w:pPr>
            <w:r w:rsidRPr="00D833F4">
              <w:rPr>
                <w:rFonts w:ascii="Arial" w:hAnsi="Arial" w:cs="Arial"/>
                <w:sz w:val="18"/>
                <w:szCs w:val="18"/>
              </w:rPr>
              <w:t>multiplicity: 1</w:t>
            </w:r>
          </w:p>
          <w:p w14:paraId="49DBC104" w14:textId="77777777" w:rsidR="0019181F" w:rsidRPr="00D833F4" w:rsidRDefault="0019181F" w:rsidP="00107851">
            <w:pPr>
              <w:spacing w:after="0"/>
              <w:rPr>
                <w:rFonts w:ascii="Arial" w:hAnsi="Arial" w:cs="Arial"/>
                <w:sz w:val="18"/>
                <w:szCs w:val="18"/>
              </w:rPr>
            </w:pPr>
            <w:proofErr w:type="spellStart"/>
            <w:r w:rsidRPr="00D833F4">
              <w:rPr>
                <w:rFonts w:ascii="Arial" w:hAnsi="Arial" w:cs="Arial"/>
                <w:sz w:val="18"/>
                <w:szCs w:val="18"/>
              </w:rPr>
              <w:t>isOrdered</w:t>
            </w:r>
            <w:proofErr w:type="spellEnd"/>
            <w:r w:rsidRPr="00D833F4">
              <w:rPr>
                <w:rFonts w:ascii="Arial" w:hAnsi="Arial" w:cs="Arial"/>
                <w:sz w:val="18"/>
                <w:szCs w:val="18"/>
              </w:rPr>
              <w:t>: N/A</w:t>
            </w:r>
          </w:p>
          <w:p w14:paraId="0E889504" w14:textId="77777777" w:rsidR="0019181F" w:rsidRPr="00601777" w:rsidRDefault="0019181F" w:rsidP="00107851">
            <w:pPr>
              <w:spacing w:after="0"/>
              <w:rPr>
                <w:rFonts w:ascii="Arial" w:hAnsi="Arial" w:cs="Arial"/>
                <w:sz w:val="18"/>
                <w:szCs w:val="18"/>
              </w:rPr>
            </w:pPr>
            <w:proofErr w:type="spellStart"/>
            <w:r w:rsidRPr="00601777">
              <w:rPr>
                <w:rFonts w:ascii="Arial" w:hAnsi="Arial" w:cs="Arial"/>
                <w:sz w:val="18"/>
                <w:szCs w:val="18"/>
              </w:rPr>
              <w:t>isUnique</w:t>
            </w:r>
            <w:proofErr w:type="spellEnd"/>
            <w:r w:rsidRPr="00601777">
              <w:rPr>
                <w:rFonts w:ascii="Arial" w:hAnsi="Arial" w:cs="Arial"/>
                <w:sz w:val="18"/>
                <w:szCs w:val="18"/>
              </w:rPr>
              <w:t>: N/A</w:t>
            </w:r>
          </w:p>
          <w:p w14:paraId="28C976C6" w14:textId="77777777" w:rsidR="0019181F" w:rsidRPr="00D87E34" w:rsidRDefault="0019181F" w:rsidP="00107851">
            <w:pPr>
              <w:spacing w:after="0"/>
              <w:rPr>
                <w:rFonts w:ascii="Arial" w:hAnsi="Arial" w:cs="Arial"/>
                <w:sz w:val="18"/>
                <w:szCs w:val="18"/>
              </w:rPr>
            </w:pPr>
            <w:proofErr w:type="spellStart"/>
            <w:r w:rsidRPr="00EF3C14">
              <w:rPr>
                <w:rFonts w:ascii="Arial" w:hAnsi="Arial" w:cs="Arial"/>
                <w:sz w:val="18"/>
                <w:szCs w:val="18"/>
              </w:rPr>
              <w:t>defaultVal</w:t>
            </w:r>
            <w:r w:rsidRPr="00135400">
              <w:rPr>
                <w:rFonts w:ascii="Arial" w:hAnsi="Arial" w:cs="Arial"/>
                <w:sz w:val="18"/>
                <w:szCs w:val="18"/>
              </w:rPr>
              <w:t>ue</w:t>
            </w:r>
            <w:proofErr w:type="spellEnd"/>
            <w:r w:rsidRPr="00135400">
              <w:rPr>
                <w:rFonts w:ascii="Arial" w:hAnsi="Arial" w:cs="Arial"/>
                <w:sz w:val="18"/>
                <w:szCs w:val="18"/>
              </w:rPr>
              <w:t xml:space="preserve">: None </w:t>
            </w:r>
          </w:p>
          <w:p w14:paraId="53DE45DF" w14:textId="77777777" w:rsidR="0019181F" w:rsidRPr="00B26339" w:rsidRDefault="0019181F" w:rsidP="00107851">
            <w:pPr>
              <w:spacing w:after="0"/>
              <w:rPr>
                <w:rFonts w:ascii="Arial" w:hAnsi="Arial" w:cs="Arial"/>
                <w:sz w:val="18"/>
                <w:szCs w:val="18"/>
              </w:rPr>
            </w:pPr>
            <w:proofErr w:type="spellStart"/>
            <w:r w:rsidRPr="00D87E34">
              <w:rPr>
                <w:rFonts w:ascii="Arial" w:hAnsi="Arial" w:cs="Arial"/>
                <w:sz w:val="18"/>
                <w:szCs w:val="18"/>
              </w:rPr>
              <w:t>isNullable</w:t>
            </w:r>
            <w:proofErr w:type="spellEnd"/>
            <w:r w:rsidRPr="00D87E34">
              <w:rPr>
                <w:rFonts w:ascii="Arial" w:hAnsi="Arial" w:cs="Arial"/>
                <w:sz w:val="18"/>
                <w:szCs w:val="18"/>
              </w:rPr>
              <w:t>: False</w:t>
            </w:r>
          </w:p>
        </w:tc>
      </w:tr>
      <w:tr w:rsidR="0019181F" w:rsidRPr="00B26339" w14:paraId="47C10206" w14:textId="77777777" w:rsidTr="0019181F">
        <w:trPr>
          <w:cantSplit/>
          <w:jc w:val="center"/>
        </w:trPr>
        <w:tc>
          <w:tcPr>
            <w:tcW w:w="2547" w:type="dxa"/>
          </w:tcPr>
          <w:p w14:paraId="4855492D" w14:textId="77777777" w:rsidR="0019181F" w:rsidRPr="00B26339" w:rsidRDefault="0019181F" w:rsidP="00107851">
            <w:pPr>
              <w:pStyle w:val="TAL"/>
              <w:rPr>
                <w:rFonts w:cs="Arial"/>
                <w:szCs w:val="18"/>
                <w:lang w:eastAsia="zh-CN"/>
              </w:rPr>
            </w:pPr>
            <w:proofErr w:type="spellStart"/>
            <w:r w:rsidRPr="00B26339">
              <w:rPr>
                <w:rFonts w:cs="Arial"/>
                <w:szCs w:val="18"/>
              </w:rPr>
              <w:t>notificationTypes</w:t>
            </w:r>
            <w:proofErr w:type="spellEnd"/>
          </w:p>
        </w:tc>
        <w:tc>
          <w:tcPr>
            <w:tcW w:w="5245" w:type="dxa"/>
          </w:tcPr>
          <w:p w14:paraId="0AE5158C" w14:textId="77777777" w:rsidR="0019181F" w:rsidRPr="00D87E34" w:rsidRDefault="0019181F" w:rsidP="00107851">
            <w:pPr>
              <w:pStyle w:val="TAL"/>
              <w:rPr>
                <w:rFonts w:cs="Arial"/>
                <w:szCs w:val="18"/>
              </w:rPr>
            </w:pPr>
            <w:r w:rsidRPr="00E840EA">
              <w:rPr>
                <w:rFonts w:cs="Arial"/>
                <w:szCs w:val="18"/>
              </w:rPr>
              <w:t>Notification types of notifications th</w:t>
            </w:r>
            <w:r w:rsidRPr="00D833F4">
              <w:rPr>
                <w:rFonts w:cs="Arial"/>
                <w:szCs w:val="18"/>
              </w:rPr>
              <w:t xml:space="preserve">at are candidates for being forwarding to the notification recipient. If this </w:t>
            </w:r>
            <w:r w:rsidRPr="00601777">
              <w:rPr>
                <w:rFonts w:cs="Arial"/>
                <w:szCs w:val="18"/>
              </w:rPr>
              <w:t xml:space="preserve">attribute is absent, notifications </w:t>
            </w:r>
            <w:r w:rsidRPr="00EF3C14">
              <w:rPr>
                <w:rFonts w:cs="Arial"/>
                <w:szCs w:val="18"/>
              </w:rPr>
              <w:t xml:space="preserve">of all </w:t>
            </w:r>
            <w:r w:rsidRPr="00135400">
              <w:rPr>
                <w:rFonts w:cs="Arial"/>
                <w:szCs w:val="18"/>
              </w:rPr>
              <w:t>types are</w:t>
            </w:r>
            <w:r w:rsidRPr="00D87E34">
              <w:rPr>
                <w:rFonts w:cs="Arial"/>
                <w:szCs w:val="18"/>
              </w:rPr>
              <w:t xml:space="preserve"> candidates for being forwarding to the notification recipient.</w:t>
            </w:r>
          </w:p>
          <w:p w14:paraId="1178594E" w14:textId="77777777" w:rsidR="0019181F" w:rsidRPr="000E5FC4" w:rsidRDefault="0019181F" w:rsidP="00107851">
            <w:pPr>
              <w:pStyle w:val="TAL"/>
              <w:rPr>
                <w:rFonts w:cs="Arial"/>
                <w:szCs w:val="18"/>
              </w:rPr>
            </w:pPr>
          </w:p>
          <w:p w14:paraId="5106B6B7" w14:textId="77777777" w:rsidR="0019181F" w:rsidRPr="00E840EA" w:rsidRDefault="0019181F" w:rsidP="00107851">
            <w:pPr>
              <w:pStyle w:val="TAL"/>
              <w:rPr>
                <w:rFonts w:cs="Arial"/>
                <w:szCs w:val="18"/>
              </w:rPr>
            </w:pPr>
            <w:r w:rsidRPr="000E5FC4">
              <w:rPr>
                <w:rFonts w:cs="Arial"/>
                <w:szCs w:val="18"/>
              </w:rPr>
              <w:t xml:space="preserve">If the </w:t>
            </w:r>
            <w:proofErr w:type="spellStart"/>
            <w:r w:rsidRPr="00B26339">
              <w:rPr>
                <w:rFonts w:ascii="Courier New" w:hAnsi="Courier New" w:cs="Courier New"/>
                <w:szCs w:val="18"/>
              </w:rPr>
              <w:t>notificationFilter</w:t>
            </w:r>
            <w:proofErr w:type="spellEnd"/>
            <w:r w:rsidRPr="00E840EA">
              <w:rPr>
                <w:rFonts w:cs="Arial"/>
                <w:szCs w:val="18"/>
              </w:rPr>
              <w:t xml:space="preserve"> attribute is absent, </w:t>
            </w:r>
            <w:r w:rsidRPr="00D833F4">
              <w:rPr>
                <w:rFonts w:cs="Arial"/>
                <w:szCs w:val="18"/>
              </w:rPr>
              <w:t xml:space="preserve">all candidate notifications are forwarded to the notification recipient, otherwise the candidate notifications are discriminated by the filter specified by the </w:t>
            </w:r>
            <w:proofErr w:type="spellStart"/>
            <w:r w:rsidRPr="00B26339">
              <w:rPr>
                <w:rFonts w:ascii="Courier New" w:hAnsi="Courier New" w:cs="Courier New"/>
                <w:szCs w:val="18"/>
              </w:rPr>
              <w:t>notificationFilter</w:t>
            </w:r>
            <w:proofErr w:type="spellEnd"/>
            <w:r w:rsidRPr="00E840EA">
              <w:rPr>
                <w:rFonts w:cs="Arial"/>
                <w:szCs w:val="18"/>
              </w:rPr>
              <w:t xml:space="preserve"> attribute.</w:t>
            </w:r>
          </w:p>
          <w:p w14:paraId="099C58DC" w14:textId="77777777" w:rsidR="0019181F" w:rsidRPr="00D833F4" w:rsidRDefault="0019181F" w:rsidP="00107851">
            <w:pPr>
              <w:pStyle w:val="TAL"/>
              <w:rPr>
                <w:rFonts w:cs="Arial"/>
                <w:szCs w:val="18"/>
              </w:rPr>
            </w:pPr>
          </w:p>
          <w:p w14:paraId="4E09A33F" w14:textId="77777777" w:rsidR="0019181F" w:rsidRPr="00D833F4" w:rsidRDefault="0019181F" w:rsidP="00107851">
            <w:pPr>
              <w:pStyle w:val="TAL"/>
              <w:rPr>
                <w:szCs w:val="18"/>
              </w:rPr>
            </w:pPr>
            <w:proofErr w:type="spellStart"/>
            <w:r w:rsidRPr="00D833F4">
              <w:rPr>
                <w:szCs w:val="18"/>
              </w:rPr>
              <w:t>AllowedValues</w:t>
            </w:r>
            <w:proofErr w:type="spellEnd"/>
            <w:r w:rsidRPr="00D833F4">
              <w:rPr>
                <w:szCs w:val="18"/>
              </w:rPr>
              <w:t xml:space="preserve">: </w:t>
            </w:r>
          </w:p>
          <w:p w14:paraId="62C891FC" w14:textId="77777777" w:rsidR="0019181F" w:rsidRPr="00D833F4" w:rsidRDefault="0019181F" w:rsidP="00107851">
            <w:pPr>
              <w:pStyle w:val="TAL"/>
              <w:rPr>
                <w:szCs w:val="18"/>
              </w:rPr>
            </w:pPr>
            <w:r w:rsidRPr="00D833F4">
              <w:rPr>
                <w:szCs w:val="18"/>
              </w:rPr>
              <w:t xml:space="preserve">- </w:t>
            </w:r>
            <w:proofErr w:type="spellStart"/>
            <w:r w:rsidRPr="00D833F4">
              <w:rPr>
                <w:szCs w:val="18"/>
              </w:rPr>
              <w:t>notifyMOICreation</w:t>
            </w:r>
            <w:proofErr w:type="spellEnd"/>
          </w:p>
          <w:p w14:paraId="4395522E" w14:textId="77777777" w:rsidR="0019181F" w:rsidRPr="00601777" w:rsidRDefault="0019181F" w:rsidP="00107851">
            <w:pPr>
              <w:pStyle w:val="TAL"/>
              <w:rPr>
                <w:szCs w:val="18"/>
              </w:rPr>
            </w:pPr>
            <w:r w:rsidRPr="00601777">
              <w:rPr>
                <w:szCs w:val="18"/>
              </w:rPr>
              <w:t xml:space="preserve">- </w:t>
            </w:r>
            <w:proofErr w:type="spellStart"/>
            <w:r w:rsidRPr="00601777">
              <w:rPr>
                <w:szCs w:val="18"/>
              </w:rPr>
              <w:t>notifyMOIDeletion</w:t>
            </w:r>
            <w:proofErr w:type="spellEnd"/>
          </w:p>
          <w:p w14:paraId="527E7C30" w14:textId="77777777" w:rsidR="0019181F" w:rsidRPr="00D87E34" w:rsidRDefault="0019181F" w:rsidP="00107851">
            <w:pPr>
              <w:pStyle w:val="TAL"/>
              <w:rPr>
                <w:szCs w:val="18"/>
              </w:rPr>
            </w:pPr>
            <w:r w:rsidRPr="00EF3C14">
              <w:rPr>
                <w:szCs w:val="18"/>
              </w:rPr>
              <w:t xml:space="preserve">- </w:t>
            </w:r>
            <w:proofErr w:type="spellStart"/>
            <w:r w:rsidRPr="00135400">
              <w:rPr>
                <w:szCs w:val="18"/>
              </w:rPr>
              <w:t>notif</w:t>
            </w:r>
            <w:r w:rsidRPr="00D87E34">
              <w:rPr>
                <w:szCs w:val="18"/>
              </w:rPr>
              <w:t>yMOIAttributeValueChanges</w:t>
            </w:r>
            <w:proofErr w:type="spellEnd"/>
          </w:p>
          <w:p w14:paraId="596F103B" w14:textId="77777777" w:rsidR="0019181F" w:rsidRPr="00D87E34" w:rsidRDefault="0019181F" w:rsidP="00107851">
            <w:pPr>
              <w:pStyle w:val="TAL"/>
              <w:rPr>
                <w:szCs w:val="18"/>
              </w:rPr>
            </w:pPr>
            <w:r w:rsidRPr="00D87E34">
              <w:rPr>
                <w:szCs w:val="18"/>
              </w:rPr>
              <w:t xml:space="preserve">- </w:t>
            </w:r>
            <w:proofErr w:type="spellStart"/>
            <w:r w:rsidRPr="00D87E34">
              <w:rPr>
                <w:szCs w:val="18"/>
              </w:rPr>
              <w:t>notifyMOIChanges</w:t>
            </w:r>
            <w:proofErr w:type="spellEnd"/>
          </w:p>
          <w:p w14:paraId="14CE9CA0" w14:textId="77777777" w:rsidR="0019181F" w:rsidRPr="00D87E34" w:rsidRDefault="0019181F" w:rsidP="00107851">
            <w:pPr>
              <w:pStyle w:val="TAL"/>
              <w:rPr>
                <w:szCs w:val="18"/>
              </w:rPr>
            </w:pPr>
            <w:r w:rsidRPr="00D87E34">
              <w:rPr>
                <w:szCs w:val="18"/>
              </w:rPr>
              <w:t xml:space="preserve">- </w:t>
            </w:r>
            <w:proofErr w:type="spellStart"/>
            <w:r w:rsidRPr="00D87E34">
              <w:rPr>
                <w:szCs w:val="18"/>
              </w:rPr>
              <w:t>notifyEvent</w:t>
            </w:r>
            <w:proofErr w:type="spellEnd"/>
          </w:p>
          <w:p w14:paraId="555B5CE6" w14:textId="77777777" w:rsidR="0019181F" w:rsidRPr="000E5FC4" w:rsidRDefault="0019181F" w:rsidP="00107851">
            <w:pPr>
              <w:pStyle w:val="TAL"/>
              <w:rPr>
                <w:szCs w:val="18"/>
              </w:rPr>
            </w:pPr>
            <w:r w:rsidRPr="000E5FC4">
              <w:rPr>
                <w:szCs w:val="18"/>
              </w:rPr>
              <w:t xml:space="preserve">- </w:t>
            </w:r>
            <w:proofErr w:type="spellStart"/>
            <w:r w:rsidRPr="000E5FC4">
              <w:rPr>
                <w:szCs w:val="18"/>
              </w:rPr>
              <w:t>notifyNewAlarm</w:t>
            </w:r>
            <w:proofErr w:type="spellEnd"/>
          </w:p>
          <w:p w14:paraId="2D07B4EE" w14:textId="77777777" w:rsidR="0019181F" w:rsidRPr="0016416B" w:rsidRDefault="0019181F" w:rsidP="00107851">
            <w:pPr>
              <w:pStyle w:val="TAL"/>
              <w:rPr>
                <w:szCs w:val="18"/>
              </w:rPr>
            </w:pPr>
            <w:r w:rsidRPr="007B01E5">
              <w:rPr>
                <w:szCs w:val="18"/>
              </w:rPr>
              <w:t xml:space="preserve">- </w:t>
            </w:r>
            <w:proofErr w:type="spellStart"/>
            <w:r w:rsidRPr="00347B06">
              <w:rPr>
                <w:szCs w:val="18"/>
              </w:rPr>
              <w:t>not</w:t>
            </w:r>
            <w:r w:rsidRPr="009D26E5">
              <w:rPr>
                <w:szCs w:val="18"/>
              </w:rPr>
              <w:t>ifyChangedAlarm</w:t>
            </w:r>
            <w:proofErr w:type="spellEnd"/>
          </w:p>
          <w:p w14:paraId="1BB4CBFB" w14:textId="77777777" w:rsidR="0019181F" w:rsidRPr="00B26339" w:rsidRDefault="0019181F" w:rsidP="00107851">
            <w:pPr>
              <w:pStyle w:val="TAL"/>
              <w:rPr>
                <w:szCs w:val="18"/>
              </w:rPr>
            </w:pPr>
            <w:r w:rsidRPr="00B22DFC">
              <w:rPr>
                <w:szCs w:val="18"/>
              </w:rPr>
              <w:t xml:space="preserve">- </w:t>
            </w:r>
            <w:proofErr w:type="spellStart"/>
            <w:r w:rsidRPr="00736275">
              <w:rPr>
                <w:szCs w:val="18"/>
              </w:rPr>
              <w:t>notifyAckStateChan</w:t>
            </w:r>
            <w:r w:rsidRPr="00B26339">
              <w:rPr>
                <w:szCs w:val="18"/>
              </w:rPr>
              <w:t>ged</w:t>
            </w:r>
            <w:proofErr w:type="spellEnd"/>
          </w:p>
          <w:p w14:paraId="02021489" w14:textId="77777777" w:rsidR="0019181F" w:rsidRPr="00B26339" w:rsidRDefault="0019181F" w:rsidP="00107851">
            <w:pPr>
              <w:pStyle w:val="TAL"/>
              <w:rPr>
                <w:szCs w:val="18"/>
              </w:rPr>
            </w:pPr>
            <w:r w:rsidRPr="00B26339">
              <w:rPr>
                <w:szCs w:val="18"/>
              </w:rPr>
              <w:t xml:space="preserve">- </w:t>
            </w:r>
            <w:proofErr w:type="spellStart"/>
            <w:r w:rsidRPr="00B26339">
              <w:rPr>
                <w:szCs w:val="18"/>
              </w:rPr>
              <w:t>notifyComments</w:t>
            </w:r>
            <w:proofErr w:type="spellEnd"/>
          </w:p>
          <w:p w14:paraId="24DA6FAA" w14:textId="77777777" w:rsidR="0019181F" w:rsidRPr="00B26339" w:rsidRDefault="0019181F" w:rsidP="00107851">
            <w:pPr>
              <w:pStyle w:val="TAL"/>
              <w:rPr>
                <w:szCs w:val="18"/>
              </w:rPr>
            </w:pPr>
            <w:r w:rsidRPr="00B26339">
              <w:rPr>
                <w:szCs w:val="18"/>
              </w:rPr>
              <w:t xml:space="preserve">- </w:t>
            </w:r>
            <w:proofErr w:type="spellStart"/>
            <w:r w:rsidRPr="00B26339">
              <w:rPr>
                <w:szCs w:val="18"/>
              </w:rPr>
              <w:t>notifyCorrelatedNotificationChanged</w:t>
            </w:r>
            <w:proofErr w:type="spellEnd"/>
          </w:p>
          <w:p w14:paraId="6AFA8075" w14:textId="77777777" w:rsidR="0019181F" w:rsidRDefault="0019181F" w:rsidP="00107851">
            <w:pPr>
              <w:pStyle w:val="TAL"/>
              <w:rPr>
                <w:szCs w:val="18"/>
              </w:rPr>
            </w:pPr>
            <w:r w:rsidRPr="00B26339">
              <w:rPr>
                <w:szCs w:val="18"/>
              </w:rPr>
              <w:t xml:space="preserve">- </w:t>
            </w:r>
            <w:proofErr w:type="spellStart"/>
            <w:r w:rsidRPr="00B26339">
              <w:rPr>
                <w:szCs w:val="18"/>
              </w:rPr>
              <w:t>notifyChangedAlarmGeneral</w:t>
            </w:r>
            <w:proofErr w:type="spellEnd"/>
          </w:p>
          <w:p w14:paraId="271F0616" w14:textId="77777777" w:rsidR="0019181F" w:rsidRPr="00B26339" w:rsidRDefault="0019181F" w:rsidP="00107851">
            <w:pPr>
              <w:pStyle w:val="TAL"/>
              <w:rPr>
                <w:szCs w:val="18"/>
              </w:rPr>
            </w:pPr>
            <w:r>
              <w:rPr>
                <w:szCs w:val="18"/>
              </w:rPr>
              <w:t xml:space="preserve">- </w:t>
            </w:r>
            <w:proofErr w:type="spellStart"/>
            <w:r>
              <w:rPr>
                <w:szCs w:val="18"/>
              </w:rPr>
              <w:t>notifyClearedAlarm</w:t>
            </w:r>
            <w:proofErr w:type="spellEnd"/>
          </w:p>
          <w:p w14:paraId="6C393DF3" w14:textId="77777777" w:rsidR="0019181F" w:rsidRPr="00B26339" w:rsidRDefault="0019181F" w:rsidP="00107851">
            <w:pPr>
              <w:pStyle w:val="TAL"/>
              <w:rPr>
                <w:szCs w:val="18"/>
              </w:rPr>
            </w:pPr>
            <w:r w:rsidRPr="00B26339">
              <w:rPr>
                <w:szCs w:val="18"/>
              </w:rPr>
              <w:t xml:space="preserve">- </w:t>
            </w:r>
            <w:proofErr w:type="spellStart"/>
            <w:r w:rsidRPr="00B26339">
              <w:rPr>
                <w:szCs w:val="18"/>
              </w:rPr>
              <w:t>notifyAlarmListRebuilt</w:t>
            </w:r>
            <w:proofErr w:type="spellEnd"/>
          </w:p>
          <w:p w14:paraId="6B0A89D0" w14:textId="77777777" w:rsidR="0019181F" w:rsidRPr="00B26339" w:rsidRDefault="0019181F" w:rsidP="00107851">
            <w:pPr>
              <w:pStyle w:val="TAL"/>
              <w:rPr>
                <w:szCs w:val="18"/>
              </w:rPr>
            </w:pPr>
            <w:r w:rsidRPr="00B26339">
              <w:rPr>
                <w:szCs w:val="18"/>
              </w:rPr>
              <w:t xml:space="preserve">- </w:t>
            </w:r>
            <w:proofErr w:type="spellStart"/>
            <w:r w:rsidRPr="00B26339">
              <w:rPr>
                <w:szCs w:val="18"/>
              </w:rPr>
              <w:t>notifyPotentialFaultyAlarmList</w:t>
            </w:r>
            <w:proofErr w:type="spellEnd"/>
          </w:p>
          <w:p w14:paraId="0E55D831" w14:textId="77777777" w:rsidR="0019181F" w:rsidRPr="00B26339" w:rsidRDefault="0019181F" w:rsidP="00107851">
            <w:pPr>
              <w:pStyle w:val="TAL"/>
              <w:rPr>
                <w:szCs w:val="18"/>
              </w:rPr>
            </w:pPr>
            <w:r w:rsidRPr="00B26339">
              <w:rPr>
                <w:szCs w:val="18"/>
              </w:rPr>
              <w:t xml:space="preserve">- </w:t>
            </w:r>
            <w:proofErr w:type="spellStart"/>
            <w:r w:rsidRPr="00B26339">
              <w:rPr>
                <w:szCs w:val="18"/>
              </w:rPr>
              <w:t>notifyFileReady</w:t>
            </w:r>
            <w:proofErr w:type="spellEnd"/>
          </w:p>
          <w:p w14:paraId="0E538B5F" w14:textId="77777777" w:rsidR="0019181F" w:rsidRPr="00B26339" w:rsidRDefault="0019181F" w:rsidP="00107851">
            <w:pPr>
              <w:pStyle w:val="TAL"/>
              <w:rPr>
                <w:szCs w:val="18"/>
              </w:rPr>
            </w:pPr>
            <w:r w:rsidRPr="00B26339">
              <w:rPr>
                <w:szCs w:val="18"/>
              </w:rPr>
              <w:t xml:space="preserve">- </w:t>
            </w:r>
            <w:proofErr w:type="spellStart"/>
            <w:r w:rsidRPr="00B26339">
              <w:rPr>
                <w:szCs w:val="18"/>
              </w:rPr>
              <w:t>notifyFilePreparationError</w:t>
            </w:r>
            <w:proofErr w:type="spellEnd"/>
          </w:p>
          <w:p w14:paraId="36167E80" w14:textId="77777777" w:rsidR="0019181F" w:rsidRPr="00B26339" w:rsidRDefault="0019181F" w:rsidP="00107851">
            <w:pPr>
              <w:pStyle w:val="TAL"/>
              <w:rPr>
                <w:szCs w:val="18"/>
              </w:rPr>
            </w:pPr>
            <w:r w:rsidRPr="00B26339">
              <w:rPr>
                <w:szCs w:val="18"/>
              </w:rPr>
              <w:t xml:space="preserve">- </w:t>
            </w:r>
            <w:proofErr w:type="spellStart"/>
            <w:r w:rsidRPr="00B26339">
              <w:rPr>
                <w:szCs w:val="18"/>
              </w:rPr>
              <w:t>notifyThresholdCrossing</w:t>
            </w:r>
            <w:proofErr w:type="spellEnd"/>
          </w:p>
        </w:tc>
        <w:tc>
          <w:tcPr>
            <w:tcW w:w="1984" w:type="dxa"/>
          </w:tcPr>
          <w:p w14:paraId="17FFB6D0" w14:textId="77777777" w:rsidR="0019181F" w:rsidRPr="00D833F4" w:rsidRDefault="0019181F" w:rsidP="00107851">
            <w:pPr>
              <w:spacing w:after="0"/>
              <w:rPr>
                <w:rFonts w:ascii="Arial" w:hAnsi="Arial" w:cs="Arial"/>
                <w:sz w:val="18"/>
                <w:szCs w:val="18"/>
              </w:rPr>
            </w:pPr>
            <w:r w:rsidRPr="00E840EA">
              <w:rPr>
                <w:rFonts w:ascii="Arial" w:hAnsi="Arial" w:cs="Arial"/>
                <w:sz w:val="18"/>
                <w:szCs w:val="18"/>
              </w:rPr>
              <w:t>type: ENUM</w:t>
            </w:r>
          </w:p>
          <w:p w14:paraId="481519E3" w14:textId="77777777" w:rsidR="0019181F" w:rsidRPr="00D833F4" w:rsidRDefault="0019181F" w:rsidP="00107851">
            <w:pPr>
              <w:spacing w:after="0"/>
              <w:rPr>
                <w:rFonts w:ascii="Arial" w:hAnsi="Arial" w:cs="Arial"/>
                <w:sz w:val="18"/>
                <w:szCs w:val="18"/>
              </w:rPr>
            </w:pPr>
            <w:r w:rsidRPr="00D833F4">
              <w:rPr>
                <w:rFonts w:ascii="Arial" w:hAnsi="Arial" w:cs="Arial"/>
                <w:sz w:val="18"/>
                <w:szCs w:val="18"/>
              </w:rPr>
              <w:t>multiplicity: *</w:t>
            </w:r>
          </w:p>
          <w:p w14:paraId="6C8EE883" w14:textId="77777777" w:rsidR="0019181F" w:rsidRPr="00D833F4" w:rsidRDefault="0019181F" w:rsidP="00107851">
            <w:pPr>
              <w:spacing w:after="0"/>
              <w:rPr>
                <w:rFonts w:ascii="Arial" w:hAnsi="Arial" w:cs="Arial"/>
                <w:sz w:val="18"/>
                <w:szCs w:val="18"/>
              </w:rPr>
            </w:pPr>
            <w:proofErr w:type="spellStart"/>
            <w:r w:rsidRPr="00D833F4">
              <w:rPr>
                <w:rFonts w:ascii="Arial" w:hAnsi="Arial" w:cs="Arial"/>
                <w:sz w:val="18"/>
                <w:szCs w:val="18"/>
              </w:rPr>
              <w:t>isOrdered</w:t>
            </w:r>
            <w:proofErr w:type="spellEnd"/>
            <w:r w:rsidRPr="00D833F4">
              <w:rPr>
                <w:rFonts w:ascii="Arial" w:hAnsi="Arial" w:cs="Arial"/>
                <w:sz w:val="18"/>
                <w:szCs w:val="18"/>
              </w:rPr>
              <w:t xml:space="preserve">: </w:t>
            </w:r>
            <w:r w:rsidRPr="00896D5F">
              <w:rPr>
                <w:rFonts w:ascii="Arial" w:hAnsi="Arial" w:cs="Arial"/>
                <w:sz w:val="18"/>
                <w:szCs w:val="18"/>
              </w:rPr>
              <w:t>False</w:t>
            </w:r>
          </w:p>
          <w:p w14:paraId="417ADBA2" w14:textId="77777777" w:rsidR="0019181F" w:rsidRPr="00601777" w:rsidRDefault="0019181F" w:rsidP="00107851">
            <w:pPr>
              <w:spacing w:after="0"/>
              <w:rPr>
                <w:rFonts w:ascii="Arial" w:hAnsi="Arial" w:cs="Arial"/>
                <w:sz w:val="18"/>
                <w:szCs w:val="18"/>
              </w:rPr>
            </w:pPr>
            <w:proofErr w:type="spellStart"/>
            <w:r w:rsidRPr="00601777">
              <w:rPr>
                <w:rFonts w:ascii="Arial" w:hAnsi="Arial" w:cs="Arial"/>
                <w:sz w:val="18"/>
                <w:szCs w:val="18"/>
              </w:rPr>
              <w:t>isUnique</w:t>
            </w:r>
            <w:proofErr w:type="spellEnd"/>
            <w:r w:rsidRPr="00601777">
              <w:rPr>
                <w:rFonts w:ascii="Arial" w:hAnsi="Arial" w:cs="Arial"/>
                <w:sz w:val="18"/>
                <w:szCs w:val="18"/>
              </w:rPr>
              <w:t xml:space="preserve">: </w:t>
            </w:r>
            <w:r w:rsidRPr="00896D5F">
              <w:rPr>
                <w:rFonts w:ascii="Arial" w:hAnsi="Arial" w:cs="Arial"/>
                <w:sz w:val="18"/>
                <w:szCs w:val="18"/>
              </w:rPr>
              <w:t>True</w:t>
            </w:r>
          </w:p>
          <w:p w14:paraId="21489B03" w14:textId="77777777" w:rsidR="0019181F" w:rsidRPr="00D87E34" w:rsidRDefault="0019181F" w:rsidP="00107851">
            <w:pPr>
              <w:spacing w:after="0"/>
              <w:rPr>
                <w:rFonts w:ascii="Arial" w:hAnsi="Arial" w:cs="Arial"/>
                <w:sz w:val="18"/>
                <w:szCs w:val="18"/>
              </w:rPr>
            </w:pPr>
            <w:proofErr w:type="spellStart"/>
            <w:r w:rsidRPr="00EF3C14">
              <w:rPr>
                <w:rFonts w:ascii="Arial" w:hAnsi="Arial" w:cs="Arial"/>
                <w:sz w:val="18"/>
                <w:szCs w:val="18"/>
              </w:rPr>
              <w:t>defaultValue</w:t>
            </w:r>
            <w:proofErr w:type="spellEnd"/>
            <w:r w:rsidRPr="00135400">
              <w:rPr>
                <w:rFonts w:ascii="Arial" w:hAnsi="Arial" w:cs="Arial"/>
                <w:sz w:val="18"/>
                <w:szCs w:val="18"/>
              </w:rPr>
              <w:t xml:space="preserve">: </w:t>
            </w:r>
            <w:r w:rsidRPr="00D87E34">
              <w:rPr>
                <w:rFonts w:ascii="Arial" w:hAnsi="Arial" w:cs="Arial"/>
                <w:sz w:val="18"/>
                <w:szCs w:val="18"/>
              </w:rPr>
              <w:t>None</w:t>
            </w:r>
          </w:p>
          <w:p w14:paraId="796F8EAA" w14:textId="77777777" w:rsidR="0019181F" w:rsidRPr="00B26339" w:rsidRDefault="0019181F" w:rsidP="00107851">
            <w:pPr>
              <w:spacing w:after="0"/>
              <w:rPr>
                <w:rFonts w:ascii="Arial" w:hAnsi="Arial" w:cs="Arial"/>
                <w:sz w:val="18"/>
                <w:szCs w:val="18"/>
              </w:rPr>
            </w:pPr>
            <w:proofErr w:type="spellStart"/>
            <w:r w:rsidRPr="00D87E34">
              <w:rPr>
                <w:rFonts w:ascii="Arial" w:hAnsi="Arial" w:cs="Arial"/>
                <w:sz w:val="18"/>
                <w:szCs w:val="18"/>
              </w:rPr>
              <w:t>isNullable</w:t>
            </w:r>
            <w:proofErr w:type="spellEnd"/>
            <w:r w:rsidRPr="00D87E34">
              <w:rPr>
                <w:rFonts w:ascii="Arial" w:hAnsi="Arial" w:cs="Arial"/>
                <w:sz w:val="18"/>
                <w:szCs w:val="18"/>
              </w:rPr>
              <w:t>: False</w:t>
            </w:r>
          </w:p>
        </w:tc>
      </w:tr>
      <w:tr w:rsidR="0019181F" w:rsidRPr="00B26339" w14:paraId="6062A7B5" w14:textId="77777777" w:rsidTr="0019181F">
        <w:trPr>
          <w:cantSplit/>
          <w:jc w:val="center"/>
        </w:trPr>
        <w:tc>
          <w:tcPr>
            <w:tcW w:w="2547" w:type="dxa"/>
          </w:tcPr>
          <w:p w14:paraId="52777A2B" w14:textId="77777777" w:rsidR="0019181F" w:rsidRPr="00B26339" w:rsidRDefault="0019181F" w:rsidP="00107851">
            <w:pPr>
              <w:pStyle w:val="TAL"/>
              <w:rPr>
                <w:rFonts w:cs="Arial"/>
                <w:szCs w:val="18"/>
                <w:lang w:eastAsia="zh-CN"/>
              </w:rPr>
            </w:pPr>
            <w:proofErr w:type="spellStart"/>
            <w:r w:rsidRPr="00B26339">
              <w:rPr>
                <w:rFonts w:cs="Arial"/>
                <w:szCs w:val="18"/>
              </w:rPr>
              <w:t>notificationFilter</w:t>
            </w:r>
            <w:proofErr w:type="spellEnd"/>
          </w:p>
        </w:tc>
        <w:tc>
          <w:tcPr>
            <w:tcW w:w="5245" w:type="dxa"/>
          </w:tcPr>
          <w:p w14:paraId="4C96A33B" w14:textId="77777777" w:rsidR="0019181F" w:rsidRPr="00601777" w:rsidRDefault="0019181F" w:rsidP="00107851">
            <w:pPr>
              <w:pStyle w:val="TAL"/>
              <w:rPr>
                <w:rFonts w:cs="Arial"/>
                <w:szCs w:val="18"/>
              </w:rPr>
            </w:pPr>
            <w:r w:rsidRPr="00E840EA">
              <w:rPr>
                <w:rFonts w:cs="Arial"/>
                <w:szCs w:val="18"/>
              </w:rPr>
              <w:t xml:space="preserve">Filter to be applied to candidate notifications identified </w:t>
            </w:r>
            <w:r w:rsidRPr="00D833F4">
              <w:rPr>
                <w:rFonts w:cs="Arial"/>
                <w:szCs w:val="18"/>
              </w:rPr>
              <w:t xml:space="preserve">by the </w:t>
            </w:r>
            <w:proofErr w:type="spellStart"/>
            <w:r w:rsidRPr="00B26339">
              <w:rPr>
                <w:rFonts w:ascii="Courier New" w:hAnsi="Courier New" w:cs="Courier New"/>
                <w:szCs w:val="18"/>
              </w:rPr>
              <w:t>notificationTypes</w:t>
            </w:r>
            <w:proofErr w:type="spellEnd"/>
            <w:r w:rsidRPr="00E840EA">
              <w:rPr>
                <w:rFonts w:cs="Arial"/>
                <w:szCs w:val="18"/>
              </w:rPr>
              <w:t xml:space="preserve"> attribute. Only noti</w:t>
            </w:r>
            <w:r w:rsidRPr="00D833F4">
              <w:rPr>
                <w:rFonts w:cs="Arial"/>
                <w:szCs w:val="18"/>
              </w:rPr>
              <w:t>fications that pass the filter criteria are forwarded to the notification recipient. All other notifications are discarded.</w:t>
            </w:r>
          </w:p>
          <w:p w14:paraId="4A00DF95" w14:textId="77777777" w:rsidR="0019181F" w:rsidRPr="00D87E34" w:rsidRDefault="0019181F" w:rsidP="00107851">
            <w:pPr>
              <w:pStyle w:val="TAL"/>
              <w:rPr>
                <w:rFonts w:cs="Arial"/>
                <w:szCs w:val="18"/>
              </w:rPr>
            </w:pPr>
            <w:r w:rsidRPr="00EF3C14">
              <w:rPr>
                <w:rFonts w:cs="Arial"/>
                <w:szCs w:val="18"/>
              </w:rPr>
              <w:t>Th</w:t>
            </w:r>
            <w:r w:rsidRPr="00135400">
              <w:rPr>
                <w:rFonts w:cs="Arial"/>
                <w:szCs w:val="18"/>
              </w:rPr>
              <w:t>e filter can be appli</w:t>
            </w:r>
            <w:r w:rsidRPr="00D87E34">
              <w:rPr>
                <w:rFonts w:cs="Arial"/>
                <w:szCs w:val="18"/>
              </w:rPr>
              <w:t>ed to any field of a notification.</w:t>
            </w:r>
          </w:p>
          <w:p w14:paraId="1E8E261B" w14:textId="77777777" w:rsidR="0019181F" w:rsidRPr="00D87E34" w:rsidRDefault="0019181F" w:rsidP="00107851">
            <w:pPr>
              <w:pStyle w:val="TAL"/>
              <w:rPr>
                <w:rFonts w:cs="Arial"/>
                <w:szCs w:val="18"/>
              </w:rPr>
            </w:pPr>
          </w:p>
          <w:p w14:paraId="4E589E84" w14:textId="77777777" w:rsidR="0019181F" w:rsidRPr="00D833F4" w:rsidRDefault="0019181F" w:rsidP="00107851">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38C61D72" w14:textId="77777777" w:rsidR="0019181F" w:rsidRPr="00E840EA" w:rsidRDefault="0019181F" w:rsidP="00107851">
            <w:pPr>
              <w:spacing w:after="0"/>
              <w:rPr>
                <w:rFonts w:ascii="Arial" w:hAnsi="Arial" w:cs="Arial"/>
                <w:sz w:val="18"/>
                <w:szCs w:val="18"/>
              </w:rPr>
            </w:pPr>
            <w:r w:rsidRPr="00E840EA">
              <w:rPr>
                <w:rFonts w:ascii="Arial" w:hAnsi="Arial" w:cs="Arial"/>
                <w:sz w:val="18"/>
                <w:szCs w:val="18"/>
              </w:rPr>
              <w:t xml:space="preserve">type: String </w:t>
            </w:r>
          </w:p>
          <w:p w14:paraId="2364830B" w14:textId="77777777" w:rsidR="0019181F" w:rsidRPr="00D833F4" w:rsidRDefault="0019181F" w:rsidP="00107851">
            <w:pPr>
              <w:spacing w:after="0"/>
              <w:rPr>
                <w:rFonts w:ascii="Arial" w:hAnsi="Arial" w:cs="Arial"/>
                <w:sz w:val="18"/>
                <w:szCs w:val="18"/>
              </w:rPr>
            </w:pPr>
            <w:r w:rsidRPr="00D833F4">
              <w:rPr>
                <w:rFonts w:ascii="Arial" w:hAnsi="Arial" w:cs="Arial"/>
                <w:sz w:val="18"/>
                <w:szCs w:val="18"/>
              </w:rPr>
              <w:t xml:space="preserve">multiplicity: </w:t>
            </w:r>
            <w:proofErr w:type="gramStart"/>
            <w:r w:rsidRPr="00D833F4">
              <w:rPr>
                <w:rFonts w:ascii="Arial" w:hAnsi="Arial" w:cs="Arial"/>
                <w:sz w:val="18"/>
                <w:szCs w:val="18"/>
              </w:rPr>
              <w:t>0..</w:t>
            </w:r>
            <w:proofErr w:type="gramEnd"/>
            <w:r w:rsidRPr="00D833F4">
              <w:rPr>
                <w:rFonts w:ascii="Arial" w:hAnsi="Arial" w:cs="Arial"/>
                <w:sz w:val="18"/>
                <w:szCs w:val="18"/>
              </w:rPr>
              <w:t>1</w:t>
            </w:r>
          </w:p>
          <w:p w14:paraId="620414A9" w14:textId="77777777" w:rsidR="0019181F" w:rsidRPr="00EF3C14" w:rsidRDefault="0019181F" w:rsidP="00107851">
            <w:pPr>
              <w:spacing w:after="0"/>
              <w:rPr>
                <w:rFonts w:ascii="Arial" w:hAnsi="Arial" w:cs="Arial"/>
                <w:sz w:val="18"/>
                <w:szCs w:val="18"/>
              </w:rPr>
            </w:pPr>
            <w:proofErr w:type="spellStart"/>
            <w:r w:rsidRPr="00D833F4">
              <w:rPr>
                <w:rFonts w:ascii="Arial" w:hAnsi="Arial" w:cs="Arial"/>
                <w:sz w:val="18"/>
                <w:szCs w:val="18"/>
              </w:rPr>
              <w:t>isOrdered</w:t>
            </w:r>
            <w:proofErr w:type="spellEnd"/>
            <w:r w:rsidRPr="00D833F4">
              <w:rPr>
                <w:rFonts w:ascii="Arial" w:hAnsi="Arial" w:cs="Arial"/>
                <w:sz w:val="18"/>
                <w:szCs w:val="18"/>
              </w:rPr>
              <w:t xml:space="preserve">: </w:t>
            </w:r>
            <w:r w:rsidRPr="00601777">
              <w:rPr>
                <w:rFonts w:ascii="Arial" w:hAnsi="Arial" w:cs="Arial"/>
                <w:sz w:val="18"/>
                <w:szCs w:val="18"/>
              </w:rPr>
              <w:t>N/A</w:t>
            </w:r>
          </w:p>
          <w:p w14:paraId="5199852A" w14:textId="77777777" w:rsidR="0019181F" w:rsidRPr="00D87E34" w:rsidRDefault="0019181F" w:rsidP="00107851">
            <w:pPr>
              <w:spacing w:after="0"/>
              <w:rPr>
                <w:rFonts w:ascii="Arial" w:hAnsi="Arial" w:cs="Arial"/>
                <w:sz w:val="18"/>
                <w:szCs w:val="18"/>
              </w:rPr>
            </w:pPr>
            <w:proofErr w:type="spellStart"/>
            <w:r w:rsidRPr="00135400">
              <w:rPr>
                <w:rFonts w:ascii="Arial" w:hAnsi="Arial" w:cs="Arial"/>
                <w:sz w:val="18"/>
                <w:szCs w:val="18"/>
              </w:rPr>
              <w:t>isUni</w:t>
            </w:r>
            <w:r w:rsidRPr="00D87E34">
              <w:rPr>
                <w:rFonts w:ascii="Arial" w:hAnsi="Arial" w:cs="Arial"/>
                <w:sz w:val="18"/>
                <w:szCs w:val="18"/>
              </w:rPr>
              <w:t>que</w:t>
            </w:r>
            <w:proofErr w:type="spellEnd"/>
            <w:r w:rsidRPr="00D87E34">
              <w:rPr>
                <w:rFonts w:ascii="Arial" w:hAnsi="Arial" w:cs="Arial"/>
                <w:sz w:val="18"/>
                <w:szCs w:val="18"/>
              </w:rPr>
              <w:t>: N/A</w:t>
            </w:r>
          </w:p>
          <w:p w14:paraId="09967A12" w14:textId="77777777" w:rsidR="0019181F" w:rsidRPr="000E5FC4" w:rsidRDefault="0019181F" w:rsidP="00107851">
            <w:pPr>
              <w:spacing w:after="0"/>
              <w:rPr>
                <w:rFonts w:ascii="Arial" w:hAnsi="Arial" w:cs="Arial"/>
                <w:sz w:val="18"/>
                <w:szCs w:val="18"/>
              </w:rPr>
            </w:pPr>
            <w:proofErr w:type="spellStart"/>
            <w:r w:rsidRPr="00D87E34">
              <w:rPr>
                <w:rFonts w:ascii="Arial" w:hAnsi="Arial" w:cs="Arial"/>
                <w:sz w:val="18"/>
                <w:szCs w:val="18"/>
              </w:rPr>
              <w:t>defaultValue</w:t>
            </w:r>
            <w:proofErr w:type="spellEnd"/>
            <w:r w:rsidRPr="00D87E34">
              <w:rPr>
                <w:rFonts w:ascii="Arial" w:hAnsi="Arial" w:cs="Arial"/>
                <w:sz w:val="18"/>
                <w:szCs w:val="18"/>
              </w:rPr>
              <w:t xml:space="preserve">: None </w:t>
            </w:r>
          </w:p>
          <w:p w14:paraId="6CD5C7E6" w14:textId="77777777" w:rsidR="0019181F" w:rsidRPr="00B26339" w:rsidRDefault="0019181F" w:rsidP="00107851">
            <w:pPr>
              <w:spacing w:after="0"/>
              <w:rPr>
                <w:rFonts w:ascii="Arial" w:hAnsi="Arial" w:cs="Arial"/>
                <w:sz w:val="18"/>
                <w:szCs w:val="18"/>
              </w:rPr>
            </w:pPr>
            <w:proofErr w:type="spellStart"/>
            <w:r w:rsidRPr="000E5FC4">
              <w:rPr>
                <w:rFonts w:ascii="Arial" w:hAnsi="Arial" w:cs="Arial"/>
                <w:sz w:val="18"/>
                <w:szCs w:val="18"/>
              </w:rPr>
              <w:t>isNullable</w:t>
            </w:r>
            <w:proofErr w:type="spellEnd"/>
            <w:r w:rsidRPr="000E5FC4">
              <w:rPr>
                <w:rFonts w:ascii="Arial" w:hAnsi="Arial" w:cs="Arial"/>
                <w:sz w:val="18"/>
                <w:szCs w:val="18"/>
              </w:rPr>
              <w:t>: False</w:t>
            </w:r>
          </w:p>
        </w:tc>
      </w:tr>
      <w:tr w:rsidR="0019181F" w:rsidRPr="00B26339" w14:paraId="26E205DF" w14:textId="77777777" w:rsidTr="0019181F">
        <w:trPr>
          <w:cantSplit/>
          <w:jc w:val="center"/>
        </w:trPr>
        <w:tc>
          <w:tcPr>
            <w:tcW w:w="2547" w:type="dxa"/>
          </w:tcPr>
          <w:p w14:paraId="43C8ACFC" w14:textId="77777777" w:rsidR="0019181F" w:rsidRPr="00B26339" w:rsidRDefault="0019181F" w:rsidP="00107851">
            <w:pPr>
              <w:pStyle w:val="TAL"/>
              <w:rPr>
                <w:rFonts w:cs="Arial"/>
                <w:szCs w:val="18"/>
                <w:lang w:eastAsia="zh-CN"/>
              </w:rPr>
            </w:pPr>
            <w:r w:rsidRPr="00B26339">
              <w:rPr>
                <w:rFonts w:cs="Arial"/>
                <w:szCs w:val="18"/>
              </w:rPr>
              <w:t>scope</w:t>
            </w:r>
          </w:p>
        </w:tc>
        <w:tc>
          <w:tcPr>
            <w:tcW w:w="5245" w:type="dxa"/>
          </w:tcPr>
          <w:p w14:paraId="04A11E69" w14:textId="77777777" w:rsidR="0019181F" w:rsidRPr="00D87E34" w:rsidRDefault="0019181F" w:rsidP="00107851">
            <w:pPr>
              <w:pStyle w:val="TAL"/>
              <w:rPr>
                <w:rFonts w:cs="Arial"/>
                <w:szCs w:val="18"/>
              </w:rPr>
            </w:pPr>
            <w:r w:rsidRPr="00E840EA">
              <w:rPr>
                <w:szCs w:val="18"/>
              </w:rPr>
              <w:t>Scopes the</w:t>
            </w:r>
            <w:r w:rsidRPr="00E840EA">
              <w:rPr>
                <w:rFonts w:cs="Arial"/>
                <w:szCs w:val="18"/>
              </w:rPr>
              <w:t xml:space="preserve"> ma</w:t>
            </w:r>
            <w:r w:rsidRPr="00D833F4">
              <w:rPr>
                <w:rFonts w:cs="Arial"/>
                <w:szCs w:val="18"/>
              </w:rPr>
              <w:t xml:space="preserve">naged object instances included in the notification subscription. If </w:t>
            </w:r>
            <w:r w:rsidRPr="00601777">
              <w:rPr>
                <w:rFonts w:cs="Arial"/>
                <w:szCs w:val="18"/>
              </w:rPr>
              <w:t xml:space="preserve">this </w:t>
            </w:r>
            <w:r w:rsidRPr="00EF3C14">
              <w:rPr>
                <w:noProof/>
                <w:szCs w:val="18"/>
              </w:rPr>
              <w:t>attrib</w:t>
            </w:r>
            <w:r w:rsidRPr="00135400">
              <w:rPr>
                <w:noProof/>
                <w:szCs w:val="18"/>
              </w:rPr>
              <w:t>ute is absent, all objects below and including the base object are scoped.</w:t>
            </w:r>
          </w:p>
          <w:p w14:paraId="341853F9" w14:textId="77777777" w:rsidR="0019181F" w:rsidRPr="00D87E34" w:rsidRDefault="0019181F" w:rsidP="00107851">
            <w:pPr>
              <w:pStyle w:val="TAL"/>
              <w:rPr>
                <w:rFonts w:cs="Arial"/>
                <w:szCs w:val="18"/>
              </w:rPr>
            </w:pPr>
          </w:p>
          <w:p w14:paraId="245A4948" w14:textId="77777777" w:rsidR="0019181F" w:rsidRPr="00D833F4" w:rsidRDefault="0019181F" w:rsidP="00107851">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36BA101F" w14:textId="77777777" w:rsidR="0019181F" w:rsidRPr="00D833F4" w:rsidRDefault="0019181F" w:rsidP="00107851">
            <w:pPr>
              <w:spacing w:after="0"/>
              <w:rPr>
                <w:rFonts w:ascii="Arial" w:hAnsi="Arial" w:cs="Arial"/>
                <w:sz w:val="18"/>
                <w:szCs w:val="18"/>
              </w:rPr>
            </w:pPr>
            <w:r w:rsidRPr="00E840EA">
              <w:rPr>
                <w:rFonts w:ascii="Arial" w:hAnsi="Arial" w:cs="Arial"/>
                <w:sz w:val="18"/>
                <w:szCs w:val="18"/>
              </w:rPr>
              <w:t>type: Scope</w:t>
            </w:r>
          </w:p>
          <w:p w14:paraId="1B093B3F" w14:textId="77777777" w:rsidR="0019181F" w:rsidRPr="00D833F4" w:rsidRDefault="0019181F" w:rsidP="00107851">
            <w:pPr>
              <w:spacing w:after="0"/>
              <w:rPr>
                <w:rFonts w:ascii="Arial" w:hAnsi="Arial" w:cs="Arial"/>
                <w:sz w:val="18"/>
                <w:szCs w:val="18"/>
              </w:rPr>
            </w:pPr>
            <w:r w:rsidRPr="00D833F4">
              <w:rPr>
                <w:rFonts w:ascii="Arial" w:hAnsi="Arial" w:cs="Arial"/>
                <w:sz w:val="18"/>
                <w:szCs w:val="18"/>
              </w:rPr>
              <w:t xml:space="preserve">multiplicity: </w:t>
            </w:r>
            <w:proofErr w:type="gramStart"/>
            <w:r w:rsidRPr="00D833F4">
              <w:rPr>
                <w:rFonts w:ascii="Arial" w:hAnsi="Arial" w:cs="Arial"/>
                <w:sz w:val="18"/>
                <w:szCs w:val="18"/>
              </w:rPr>
              <w:t>0..</w:t>
            </w:r>
            <w:proofErr w:type="gramEnd"/>
            <w:r w:rsidRPr="00D833F4">
              <w:rPr>
                <w:rFonts w:ascii="Arial" w:hAnsi="Arial" w:cs="Arial"/>
                <w:sz w:val="18"/>
                <w:szCs w:val="18"/>
              </w:rPr>
              <w:t>1</w:t>
            </w:r>
          </w:p>
          <w:p w14:paraId="4C32AC63" w14:textId="77777777" w:rsidR="0019181F" w:rsidRPr="00601777" w:rsidRDefault="0019181F" w:rsidP="00107851">
            <w:pPr>
              <w:spacing w:after="0"/>
              <w:rPr>
                <w:rFonts w:ascii="Arial" w:hAnsi="Arial" w:cs="Arial"/>
                <w:sz w:val="18"/>
                <w:szCs w:val="18"/>
              </w:rPr>
            </w:pPr>
            <w:proofErr w:type="spellStart"/>
            <w:r w:rsidRPr="00D833F4">
              <w:rPr>
                <w:rFonts w:ascii="Arial" w:hAnsi="Arial" w:cs="Arial"/>
                <w:sz w:val="18"/>
                <w:szCs w:val="18"/>
              </w:rPr>
              <w:t>isOrdered</w:t>
            </w:r>
            <w:proofErr w:type="spellEnd"/>
            <w:r w:rsidRPr="00D833F4">
              <w:rPr>
                <w:rFonts w:ascii="Arial" w:hAnsi="Arial" w:cs="Arial"/>
                <w:sz w:val="18"/>
                <w:szCs w:val="18"/>
              </w:rPr>
              <w:t>: N/A</w:t>
            </w:r>
          </w:p>
          <w:p w14:paraId="4F0C3D43" w14:textId="77777777" w:rsidR="0019181F" w:rsidRPr="00D87E34" w:rsidRDefault="0019181F" w:rsidP="00107851">
            <w:pPr>
              <w:spacing w:after="0"/>
              <w:rPr>
                <w:rFonts w:ascii="Arial" w:hAnsi="Arial" w:cs="Arial"/>
                <w:sz w:val="18"/>
                <w:szCs w:val="18"/>
              </w:rPr>
            </w:pPr>
            <w:proofErr w:type="spellStart"/>
            <w:r w:rsidRPr="00EF3C14">
              <w:rPr>
                <w:rFonts w:ascii="Arial" w:hAnsi="Arial" w:cs="Arial"/>
                <w:sz w:val="18"/>
                <w:szCs w:val="18"/>
              </w:rPr>
              <w:t>isUnique</w:t>
            </w:r>
            <w:proofErr w:type="spellEnd"/>
            <w:r w:rsidRPr="00EF3C14">
              <w:rPr>
                <w:rFonts w:ascii="Arial" w:hAnsi="Arial" w:cs="Arial"/>
                <w:sz w:val="18"/>
                <w:szCs w:val="18"/>
              </w:rPr>
              <w:t xml:space="preserve">: </w:t>
            </w:r>
            <w:r w:rsidRPr="00135400">
              <w:rPr>
                <w:rFonts w:ascii="Arial" w:hAnsi="Arial" w:cs="Arial"/>
                <w:sz w:val="18"/>
                <w:szCs w:val="18"/>
              </w:rPr>
              <w:t>N/A</w:t>
            </w:r>
          </w:p>
          <w:p w14:paraId="23971160" w14:textId="77777777" w:rsidR="0019181F" w:rsidRPr="00D87E34" w:rsidRDefault="0019181F" w:rsidP="00107851">
            <w:pPr>
              <w:spacing w:after="0"/>
              <w:rPr>
                <w:rFonts w:ascii="Arial" w:hAnsi="Arial" w:cs="Arial"/>
                <w:sz w:val="18"/>
                <w:szCs w:val="18"/>
              </w:rPr>
            </w:pPr>
            <w:proofErr w:type="spellStart"/>
            <w:r w:rsidRPr="00D87E34">
              <w:rPr>
                <w:rFonts w:ascii="Arial" w:hAnsi="Arial" w:cs="Arial"/>
                <w:sz w:val="18"/>
                <w:szCs w:val="18"/>
              </w:rPr>
              <w:t>defaultValue</w:t>
            </w:r>
            <w:proofErr w:type="spellEnd"/>
            <w:r w:rsidRPr="00D87E34">
              <w:rPr>
                <w:rFonts w:ascii="Arial" w:hAnsi="Arial" w:cs="Arial"/>
                <w:sz w:val="18"/>
                <w:szCs w:val="18"/>
              </w:rPr>
              <w:t xml:space="preserve">: None </w:t>
            </w:r>
          </w:p>
          <w:p w14:paraId="75826823" w14:textId="77777777" w:rsidR="0019181F" w:rsidRPr="00B26339" w:rsidRDefault="0019181F" w:rsidP="00107851">
            <w:pPr>
              <w:spacing w:after="0"/>
              <w:rPr>
                <w:rFonts w:ascii="Arial" w:hAnsi="Arial" w:cs="Arial"/>
                <w:sz w:val="18"/>
                <w:szCs w:val="18"/>
              </w:rPr>
            </w:pPr>
            <w:proofErr w:type="spellStart"/>
            <w:r w:rsidRPr="00D87E34">
              <w:rPr>
                <w:rFonts w:ascii="Arial" w:hAnsi="Arial" w:cs="Arial"/>
                <w:sz w:val="18"/>
                <w:szCs w:val="18"/>
              </w:rPr>
              <w:t>isNullabl</w:t>
            </w:r>
            <w:r w:rsidRPr="000E5FC4">
              <w:rPr>
                <w:rFonts w:ascii="Arial" w:hAnsi="Arial" w:cs="Arial"/>
                <w:sz w:val="18"/>
                <w:szCs w:val="18"/>
              </w:rPr>
              <w:t>e</w:t>
            </w:r>
            <w:proofErr w:type="spellEnd"/>
            <w:r w:rsidRPr="000E5FC4">
              <w:rPr>
                <w:rFonts w:ascii="Arial" w:hAnsi="Arial" w:cs="Arial"/>
                <w:sz w:val="18"/>
                <w:szCs w:val="18"/>
              </w:rPr>
              <w:t>: Fa</w:t>
            </w:r>
            <w:r w:rsidRPr="007B01E5">
              <w:rPr>
                <w:rFonts w:ascii="Arial" w:hAnsi="Arial" w:cs="Arial"/>
                <w:sz w:val="18"/>
                <w:szCs w:val="18"/>
              </w:rPr>
              <w:t>lse</w:t>
            </w:r>
          </w:p>
        </w:tc>
      </w:tr>
      <w:tr w:rsidR="0019181F" w:rsidRPr="00B26339" w14:paraId="069214FE" w14:textId="77777777" w:rsidTr="0019181F">
        <w:trPr>
          <w:cantSplit/>
          <w:jc w:val="center"/>
        </w:trPr>
        <w:tc>
          <w:tcPr>
            <w:tcW w:w="2547" w:type="dxa"/>
          </w:tcPr>
          <w:p w14:paraId="4807F8EE" w14:textId="77777777" w:rsidR="0019181F" w:rsidRPr="00B26339" w:rsidRDefault="0019181F" w:rsidP="00107851">
            <w:pPr>
              <w:pStyle w:val="TAL"/>
              <w:rPr>
                <w:rFonts w:cs="Arial"/>
                <w:szCs w:val="18"/>
                <w:lang w:eastAsia="zh-CN"/>
              </w:rPr>
            </w:pPr>
            <w:proofErr w:type="spellStart"/>
            <w:r w:rsidRPr="00B26339">
              <w:rPr>
                <w:rFonts w:cs="Arial"/>
                <w:szCs w:val="18"/>
                <w:lang w:eastAsia="zh-CN"/>
              </w:rPr>
              <w:lastRenderedPageBreak/>
              <w:t>scopeType</w:t>
            </w:r>
            <w:proofErr w:type="spellEnd"/>
          </w:p>
        </w:tc>
        <w:tc>
          <w:tcPr>
            <w:tcW w:w="5245" w:type="dxa"/>
          </w:tcPr>
          <w:p w14:paraId="74E58FC9" w14:textId="77777777" w:rsidR="0019181F" w:rsidRPr="00D833F4" w:rsidRDefault="0019181F" w:rsidP="00107851">
            <w:pPr>
              <w:pStyle w:val="TAL"/>
              <w:rPr>
                <w:szCs w:val="18"/>
              </w:rPr>
            </w:pPr>
            <w:r w:rsidRPr="00E840EA">
              <w:rPr>
                <w:szCs w:val="18"/>
              </w:rPr>
              <w:t xml:space="preserve">If the optional </w:t>
            </w:r>
            <w:proofErr w:type="spellStart"/>
            <w:r w:rsidRPr="00B26339">
              <w:rPr>
                <w:rFonts w:ascii="Courier New" w:hAnsi="Courier New" w:cs="Courier New"/>
                <w:szCs w:val="18"/>
              </w:rPr>
              <w:t>scopeLevel</w:t>
            </w:r>
            <w:proofErr w:type="spellEnd"/>
            <w:r w:rsidRPr="00E840EA">
              <w:rPr>
                <w:szCs w:val="18"/>
              </w:rPr>
              <w:t xml:space="preserve"> attribute is not support</w:t>
            </w:r>
            <w:r w:rsidRPr="00D833F4">
              <w:rPr>
                <w:szCs w:val="18"/>
              </w:rPr>
              <w:t xml:space="preserve">ed or absent, allowed values of </w:t>
            </w:r>
            <w:proofErr w:type="spellStart"/>
            <w:r w:rsidRPr="00B26339">
              <w:rPr>
                <w:rFonts w:ascii="Courier New" w:hAnsi="Courier New" w:cs="Courier New"/>
                <w:szCs w:val="18"/>
              </w:rPr>
              <w:t>scopeType</w:t>
            </w:r>
            <w:proofErr w:type="spellEnd"/>
            <w:r w:rsidRPr="00E840EA">
              <w:rPr>
                <w:szCs w:val="18"/>
              </w:rPr>
              <w:t xml:space="preserve"> are BASE_ONLY and BASE_ALL.</w:t>
            </w:r>
          </w:p>
          <w:p w14:paraId="25C9FD3E" w14:textId="77777777" w:rsidR="0019181F" w:rsidRPr="00D833F4" w:rsidRDefault="0019181F" w:rsidP="00107851">
            <w:pPr>
              <w:pStyle w:val="TAL"/>
              <w:rPr>
                <w:szCs w:val="18"/>
              </w:rPr>
            </w:pPr>
          </w:p>
          <w:p w14:paraId="51050AAA" w14:textId="77777777" w:rsidR="0019181F" w:rsidRPr="00D87E34" w:rsidRDefault="0019181F" w:rsidP="00107851">
            <w:pPr>
              <w:pStyle w:val="TAL"/>
              <w:rPr>
                <w:szCs w:val="18"/>
              </w:rPr>
            </w:pPr>
            <w:r w:rsidRPr="00D833F4">
              <w:rPr>
                <w:szCs w:val="18"/>
              </w:rPr>
              <w:t>The value BASE_ONLY indica</w:t>
            </w:r>
            <w:r w:rsidRPr="00601777">
              <w:rPr>
                <w:szCs w:val="18"/>
              </w:rPr>
              <w:t>tes only the</w:t>
            </w:r>
            <w:r w:rsidRPr="00EF3C14">
              <w:rPr>
                <w:szCs w:val="18"/>
              </w:rPr>
              <w:t xml:space="preserve"> </w:t>
            </w:r>
            <w:r w:rsidRPr="00135400">
              <w:rPr>
                <w:szCs w:val="18"/>
              </w:rPr>
              <w:t>base object is selected.</w:t>
            </w:r>
          </w:p>
          <w:p w14:paraId="4976FF1D" w14:textId="77777777" w:rsidR="0019181F" w:rsidRPr="00D87E34" w:rsidRDefault="0019181F" w:rsidP="00107851">
            <w:pPr>
              <w:pStyle w:val="TAL"/>
              <w:rPr>
                <w:szCs w:val="18"/>
              </w:rPr>
            </w:pPr>
          </w:p>
          <w:p w14:paraId="7525CFD4" w14:textId="77777777" w:rsidR="0019181F" w:rsidRPr="00B22DFC" w:rsidRDefault="0019181F" w:rsidP="00107851">
            <w:pPr>
              <w:pStyle w:val="TAL"/>
              <w:rPr>
                <w:szCs w:val="18"/>
              </w:rPr>
            </w:pPr>
            <w:r w:rsidRPr="00D87E34">
              <w:rPr>
                <w:szCs w:val="18"/>
              </w:rPr>
              <w:t xml:space="preserve">The value BASE_ALL indicates the base </w:t>
            </w:r>
            <w:proofErr w:type="gramStart"/>
            <w:r w:rsidRPr="000E5FC4">
              <w:rPr>
                <w:szCs w:val="18"/>
              </w:rPr>
              <w:t>object</w:t>
            </w:r>
            <w:proofErr w:type="gramEnd"/>
            <w:r w:rsidRPr="000E5FC4">
              <w:rPr>
                <w:szCs w:val="18"/>
              </w:rPr>
              <w:t xml:space="preserve"> and </w:t>
            </w:r>
            <w:r w:rsidRPr="007B01E5">
              <w:rPr>
                <w:szCs w:val="18"/>
              </w:rPr>
              <w:t>al</w:t>
            </w:r>
            <w:r w:rsidRPr="00347B06">
              <w:rPr>
                <w:szCs w:val="18"/>
              </w:rPr>
              <w:t>l o</w:t>
            </w:r>
            <w:r w:rsidRPr="009D26E5">
              <w:rPr>
                <w:szCs w:val="18"/>
              </w:rPr>
              <w:t xml:space="preserve">f its subordinate </w:t>
            </w:r>
            <w:r w:rsidRPr="0016416B">
              <w:rPr>
                <w:szCs w:val="18"/>
              </w:rPr>
              <w:t>objects (incl. the leaf objects) are selected.</w:t>
            </w:r>
          </w:p>
          <w:p w14:paraId="46A2DF1E" w14:textId="77777777" w:rsidR="0019181F" w:rsidRPr="00B26339" w:rsidRDefault="0019181F" w:rsidP="00107851">
            <w:pPr>
              <w:pStyle w:val="TAL"/>
              <w:rPr>
                <w:szCs w:val="18"/>
              </w:rPr>
            </w:pPr>
          </w:p>
          <w:p w14:paraId="71565956" w14:textId="77777777" w:rsidR="0019181F" w:rsidRPr="00D833F4" w:rsidRDefault="0019181F" w:rsidP="00107851">
            <w:pPr>
              <w:pStyle w:val="TAL"/>
              <w:rPr>
                <w:szCs w:val="18"/>
              </w:rPr>
            </w:pPr>
            <w:r w:rsidRPr="00B26339">
              <w:rPr>
                <w:szCs w:val="18"/>
              </w:rPr>
              <w:t xml:space="preserve">If the </w:t>
            </w:r>
            <w:proofErr w:type="spellStart"/>
            <w:r w:rsidRPr="00B26339">
              <w:rPr>
                <w:rFonts w:ascii="Courier New" w:hAnsi="Courier New" w:cs="Courier New"/>
                <w:szCs w:val="18"/>
              </w:rPr>
              <w:t>scopeLevel</w:t>
            </w:r>
            <w:proofErr w:type="spellEnd"/>
            <w:r w:rsidRPr="00E840EA">
              <w:rPr>
                <w:szCs w:val="18"/>
              </w:rPr>
              <w:t xml:space="preserve"> attribute is supported a</w:t>
            </w:r>
            <w:r w:rsidRPr="00D833F4">
              <w:rPr>
                <w:szCs w:val="18"/>
              </w:rPr>
              <w:t xml:space="preserve">nd present, allowed values of </w:t>
            </w:r>
            <w:proofErr w:type="spellStart"/>
            <w:r w:rsidRPr="00B26339">
              <w:rPr>
                <w:rFonts w:ascii="Courier New" w:hAnsi="Courier New" w:cs="Courier New"/>
                <w:szCs w:val="18"/>
              </w:rPr>
              <w:t>scopeType</w:t>
            </w:r>
            <w:proofErr w:type="spellEnd"/>
            <w:r w:rsidRPr="00E840EA">
              <w:rPr>
                <w:szCs w:val="18"/>
              </w:rPr>
              <w:t xml:space="preserve"> are </w:t>
            </w:r>
            <w:r w:rsidRPr="00D833F4">
              <w:rPr>
                <w:szCs w:val="18"/>
              </w:rPr>
              <w:t xml:space="preserve">BASE_NTH_LEVEL and </w:t>
            </w:r>
            <w:r w:rsidRPr="00D833F4">
              <w:rPr>
                <w:rFonts w:cs="Courier New"/>
                <w:szCs w:val="18"/>
              </w:rPr>
              <w:t>BASE_SUBTREE</w:t>
            </w:r>
            <w:r w:rsidRPr="00D833F4">
              <w:rPr>
                <w:szCs w:val="18"/>
              </w:rPr>
              <w:t>.</w:t>
            </w:r>
          </w:p>
          <w:p w14:paraId="18AE3779" w14:textId="77777777" w:rsidR="0019181F" w:rsidRPr="00D833F4" w:rsidRDefault="0019181F" w:rsidP="00107851">
            <w:pPr>
              <w:pStyle w:val="TAL"/>
              <w:rPr>
                <w:szCs w:val="18"/>
              </w:rPr>
            </w:pPr>
          </w:p>
          <w:p w14:paraId="6E92E0EA" w14:textId="77777777" w:rsidR="0019181F" w:rsidRPr="00E840EA" w:rsidRDefault="0019181F" w:rsidP="00107851">
            <w:pPr>
              <w:pStyle w:val="TAL"/>
              <w:rPr>
                <w:szCs w:val="18"/>
              </w:rPr>
            </w:pPr>
            <w:r w:rsidRPr="00D833F4">
              <w:rPr>
                <w:szCs w:val="18"/>
              </w:rPr>
              <w:t xml:space="preserve">The value </w:t>
            </w:r>
            <w:r w:rsidRPr="00601777">
              <w:rPr>
                <w:szCs w:val="18"/>
              </w:rPr>
              <w:t>BASE_NTH_LEVE</w:t>
            </w:r>
            <w:r w:rsidRPr="00EF3C14">
              <w:rPr>
                <w:szCs w:val="18"/>
              </w:rPr>
              <w:t>L indicates all objects</w:t>
            </w:r>
            <w:r w:rsidRPr="00135400">
              <w:rPr>
                <w:szCs w:val="18"/>
              </w:rPr>
              <w:t xml:space="preserve"> </w:t>
            </w:r>
            <w:r w:rsidRPr="00D87E34">
              <w:rPr>
                <w:szCs w:val="18"/>
              </w:rPr>
              <w:t>on the level, which is specified</w:t>
            </w:r>
            <w:r w:rsidRPr="000E5FC4">
              <w:rPr>
                <w:szCs w:val="18"/>
              </w:rPr>
              <w:t xml:space="preserve"> by the </w:t>
            </w:r>
            <w:proofErr w:type="spellStart"/>
            <w:r w:rsidRPr="00B26339">
              <w:rPr>
                <w:rFonts w:ascii="Courier New" w:hAnsi="Courier New" w:cs="Courier New"/>
                <w:szCs w:val="18"/>
              </w:rPr>
              <w:t>scopeLevel</w:t>
            </w:r>
            <w:proofErr w:type="spellEnd"/>
            <w:r w:rsidRPr="00E840EA">
              <w:rPr>
                <w:szCs w:val="18"/>
              </w:rPr>
              <w:t xml:space="preserve"> attribute, below t</w:t>
            </w:r>
            <w:r w:rsidRPr="00D833F4">
              <w:rPr>
                <w:szCs w:val="18"/>
              </w:rPr>
              <w:t xml:space="preserve">he base object are selected. The base object is at </w:t>
            </w:r>
            <w:proofErr w:type="spellStart"/>
            <w:r w:rsidRPr="00B26339">
              <w:rPr>
                <w:rFonts w:ascii="Courier New" w:hAnsi="Courier New" w:cs="Courier New"/>
                <w:szCs w:val="18"/>
              </w:rPr>
              <w:t>scopeLevel</w:t>
            </w:r>
            <w:proofErr w:type="spellEnd"/>
            <w:r w:rsidRPr="00E840EA">
              <w:rPr>
                <w:szCs w:val="18"/>
              </w:rPr>
              <w:t xml:space="preserve"> zero.</w:t>
            </w:r>
          </w:p>
          <w:p w14:paraId="13CB678C" w14:textId="77777777" w:rsidR="0019181F" w:rsidRPr="00D833F4" w:rsidRDefault="0019181F" w:rsidP="00107851">
            <w:pPr>
              <w:pStyle w:val="TAL"/>
              <w:rPr>
                <w:szCs w:val="18"/>
              </w:rPr>
            </w:pPr>
          </w:p>
          <w:p w14:paraId="7D50271E" w14:textId="77777777" w:rsidR="0019181F" w:rsidRPr="00E840EA" w:rsidRDefault="0019181F" w:rsidP="00107851">
            <w:pPr>
              <w:pStyle w:val="TAL"/>
              <w:rPr>
                <w:rFonts w:cs="Arial"/>
                <w:szCs w:val="18"/>
              </w:rPr>
            </w:pPr>
            <w:r w:rsidRPr="00D833F4">
              <w:rPr>
                <w:szCs w:val="18"/>
              </w:rPr>
              <w:t xml:space="preserve">The value </w:t>
            </w:r>
            <w:r w:rsidRPr="00D833F4">
              <w:rPr>
                <w:rFonts w:cs="Courier New"/>
                <w:szCs w:val="18"/>
              </w:rPr>
              <w:t>BASE_SUBTREE</w:t>
            </w:r>
            <w:r w:rsidRPr="00D833F4">
              <w:rPr>
                <w:szCs w:val="18"/>
              </w:rPr>
              <w:t xml:space="preserve"> indicates the base object and all </w:t>
            </w:r>
            <w:r w:rsidRPr="00601777">
              <w:rPr>
                <w:szCs w:val="18"/>
              </w:rPr>
              <w:t>sub</w:t>
            </w:r>
            <w:r w:rsidRPr="00EF3C14">
              <w:rPr>
                <w:szCs w:val="18"/>
              </w:rPr>
              <w:t>o</w:t>
            </w:r>
            <w:r w:rsidRPr="00135400">
              <w:rPr>
                <w:szCs w:val="18"/>
              </w:rPr>
              <w:t xml:space="preserve">rdinate </w:t>
            </w:r>
            <w:r w:rsidRPr="00D87E34">
              <w:rPr>
                <w:szCs w:val="18"/>
              </w:rPr>
              <w:t xml:space="preserve">objects down to and including the objects on the </w:t>
            </w:r>
            <w:r w:rsidRPr="000E5FC4">
              <w:rPr>
                <w:szCs w:val="18"/>
              </w:rPr>
              <w:t>level, which is</w:t>
            </w:r>
            <w:r w:rsidRPr="007B01E5">
              <w:rPr>
                <w:szCs w:val="18"/>
              </w:rPr>
              <w:t xml:space="preserve"> </w:t>
            </w:r>
            <w:r w:rsidRPr="00347B06">
              <w:rPr>
                <w:szCs w:val="18"/>
              </w:rPr>
              <w:t>sp</w:t>
            </w:r>
            <w:r w:rsidRPr="009D26E5">
              <w:rPr>
                <w:szCs w:val="18"/>
              </w:rPr>
              <w:t>ec</w:t>
            </w:r>
            <w:r w:rsidRPr="0016416B">
              <w:rPr>
                <w:szCs w:val="18"/>
              </w:rPr>
              <w:t xml:space="preserve">ified by the </w:t>
            </w:r>
            <w:proofErr w:type="spellStart"/>
            <w:r w:rsidRPr="00B26339">
              <w:rPr>
                <w:rFonts w:ascii="Courier New" w:hAnsi="Courier New" w:cs="Courier New"/>
                <w:szCs w:val="18"/>
              </w:rPr>
              <w:t>scopeLevel</w:t>
            </w:r>
            <w:proofErr w:type="spellEnd"/>
            <w:r w:rsidRPr="00E840EA">
              <w:rPr>
                <w:szCs w:val="18"/>
              </w:rPr>
              <w:t xml:space="preserve"> attribute</w:t>
            </w:r>
            <w:r w:rsidRPr="00D833F4">
              <w:rPr>
                <w:szCs w:val="18"/>
              </w:rPr>
              <w:t xml:space="preserve">, are selected. The base object is at </w:t>
            </w:r>
            <w:proofErr w:type="spellStart"/>
            <w:r w:rsidRPr="00B26339">
              <w:rPr>
                <w:rFonts w:ascii="Courier New" w:hAnsi="Courier New" w:cs="Courier New"/>
                <w:szCs w:val="18"/>
              </w:rPr>
              <w:t>scopeLevel</w:t>
            </w:r>
            <w:proofErr w:type="spellEnd"/>
            <w:r w:rsidRPr="00E840EA">
              <w:rPr>
                <w:szCs w:val="18"/>
              </w:rPr>
              <w:t xml:space="preserve"> zero.</w:t>
            </w:r>
          </w:p>
          <w:p w14:paraId="06F9B21F" w14:textId="77777777" w:rsidR="0019181F" w:rsidRPr="00D833F4" w:rsidRDefault="0019181F" w:rsidP="00107851">
            <w:pPr>
              <w:pStyle w:val="TAL"/>
              <w:rPr>
                <w:rFonts w:cs="Arial"/>
                <w:szCs w:val="18"/>
              </w:rPr>
            </w:pPr>
          </w:p>
          <w:p w14:paraId="34330B6E" w14:textId="77777777" w:rsidR="0019181F" w:rsidRPr="00D833F4" w:rsidRDefault="0019181F" w:rsidP="00107851">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254A4F55" w14:textId="77777777" w:rsidR="0019181F" w:rsidRPr="00E840EA" w:rsidRDefault="0019181F" w:rsidP="00107851">
            <w:pPr>
              <w:spacing w:after="0"/>
              <w:rPr>
                <w:rFonts w:ascii="Arial" w:hAnsi="Arial" w:cs="Arial"/>
                <w:sz w:val="18"/>
                <w:szCs w:val="18"/>
              </w:rPr>
            </w:pPr>
            <w:r w:rsidRPr="00E840EA">
              <w:rPr>
                <w:rFonts w:ascii="Arial" w:hAnsi="Arial" w:cs="Arial"/>
                <w:sz w:val="18"/>
                <w:szCs w:val="18"/>
              </w:rPr>
              <w:t>type: ENUM</w:t>
            </w:r>
          </w:p>
          <w:p w14:paraId="2ED23796" w14:textId="77777777" w:rsidR="0019181F" w:rsidRPr="00D833F4" w:rsidRDefault="0019181F" w:rsidP="00107851">
            <w:pPr>
              <w:spacing w:after="0"/>
              <w:rPr>
                <w:rFonts w:ascii="Arial" w:hAnsi="Arial" w:cs="Arial"/>
                <w:sz w:val="18"/>
                <w:szCs w:val="18"/>
              </w:rPr>
            </w:pPr>
            <w:r w:rsidRPr="00D833F4">
              <w:rPr>
                <w:rFonts w:ascii="Arial" w:hAnsi="Arial" w:cs="Arial"/>
                <w:sz w:val="18"/>
                <w:szCs w:val="18"/>
              </w:rPr>
              <w:t>multiplicity: 1</w:t>
            </w:r>
          </w:p>
          <w:p w14:paraId="51AB48D0" w14:textId="77777777" w:rsidR="0019181F" w:rsidRPr="00D833F4" w:rsidRDefault="0019181F" w:rsidP="00107851">
            <w:pPr>
              <w:spacing w:after="0"/>
              <w:rPr>
                <w:rFonts w:ascii="Arial" w:hAnsi="Arial" w:cs="Arial"/>
                <w:sz w:val="18"/>
                <w:szCs w:val="18"/>
              </w:rPr>
            </w:pPr>
            <w:proofErr w:type="spellStart"/>
            <w:r w:rsidRPr="00D833F4">
              <w:rPr>
                <w:rFonts w:ascii="Arial" w:hAnsi="Arial" w:cs="Arial"/>
                <w:sz w:val="18"/>
                <w:szCs w:val="18"/>
              </w:rPr>
              <w:t>isOrdered</w:t>
            </w:r>
            <w:proofErr w:type="spellEnd"/>
            <w:r w:rsidRPr="00D833F4">
              <w:rPr>
                <w:rFonts w:ascii="Arial" w:hAnsi="Arial" w:cs="Arial"/>
                <w:sz w:val="18"/>
                <w:szCs w:val="18"/>
              </w:rPr>
              <w:t>: N/A</w:t>
            </w:r>
          </w:p>
          <w:p w14:paraId="33152CCE" w14:textId="77777777" w:rsidR="0019181F" w:rsidRPr="00EF3C14" w:rsidRDefault="0019181F" w:rsidP="00107851">
            <w:pPr>
              <w:spacing w:after="0"/>
              <w:rPr>
                <w:rFonts w:ascii="Arial" w:hAnsi="Arial" w:cs="Arial"/>
                <w:sz w:val="18"/>
                <w:szCs w:val="18"/>
              </w:rPr>
            </w:pPr>
            <w:proofErr w:type="spellStart"/>
            <w:r w:rsidRPr="00D833F4">
              <w:rPr>
                <w:rFonts w:ascii="Arial" w:hAnsi="Arial" w:cs="Arial"/>
                <w:sz w:val="18"/>
                <w:szCs w:val="18"/>
              </w:rPr>
              <w:t>isUnique</w:t>
            </w:r>
            <w:proofErr w:type="spellEnd"/>
            <w:r w:rsidRPr="00D833F4">
              <w:rPr>
                <w:rFonts w:ascii="Arial" w:hAnsi="Arial" w:cs="Arial"/>
                <w:sz w:val="18"/>
                <w:szCs w:val="18"/>
              </w:rPr>
              <w:t xml:space="preserve">: </w:t>
            </w:r>
            <w:r w:rsidRPr="00601777">
              <w:rPr>
                <w:rFonts w:ascii="Arial" w:hAnsi="Arial" w:cs="Arial"/>
                <w:sz w:val="18"/>
                <w:szCs w:val="18"/>
              </w:rPr>
              <w:t>N/A</w:t>
            </w:r>
          </w:p>
          <w:p w14:paraId="4E649B20" w14:textId="77777777" w:rsidR="0019181F" w:rsidRPr="00D87E34" w:rsidRDefault="0019181F" w:rsidP="00107851">
            <w:pPr>
              <w:spacing w:after="0"/>
              <w:rPr>
                <w:rFonts w:ascii="Arial" w:hAnsi="Arial" w:cs="Arial"/>
                <w:sz w:val="18"/>
                <w:szCs w:val="18"/>
              </w:rPr>
            </w:pPr>
            <w:proofErr w:type="spellStart"/>
            <w:r w:rsidRPr="00135400">
              <w:rPr>
                <w:rFonts w:ascii="Arial" w:hAnsi="Arial" w:cs="Arial"/>
                <w:sz w:val="18"/>
                <w:szCs w:val="18"/>
              </w:rPr>
              <w:t>d</w:t>
            </w:r>
            <w:r w:rsidRPr="00D87E34">
              <w:rPr>
                <w:rFonts w:ascii="Arial" w:hAnsi="Arial" w:cs="Arial"/>
                <w:sz w:val="18"/>
                <w:szCs w:val="18"/>
              </w:rPr>
              <w:t>efaultValue</w:t>
            </w:r>
            <w:proofErr w:type="spellEnd"/>
            <w:r w:rsidRPr="00D87E34">
              <w:rPr>
                <w:rFonts w:ascii="Arial" w:hAnsi="Arial" w:cs="Arial"/>
                <w:sz w:val="18"/>
                <w:szCs w:val="18"/>
              </w:rPr>
              <w:t xml:space="preserve">: None </w:t>
            </w:r>
          </w:p>
          <w:p w14:paraId="049FEEA0" w14:textId="77777777" w:rsidR="0019181F" w:rsidRPr="00B26339" w:rsidRDefault="0019181F" w:rsidP="00107851">
            <w:pPr>
              <w:spacing w:after="0"/>
              <w:rPr>
                <w:rFonts w:ascii="Arial" w:hAnsi="Arial" w:cs="Arial"/>
                <w:sz w:val="18"/>
                <w:szCs w:val="18"/>
              </w:rPr>
            </w:pPr>
            <w:proofErr w:type="spellStart"/>
            <w:r w:rsidRPr="00D87E34">
              <w:rPr>
                <w:rFonts w:ascii="Arial" w:hAnsi="Arial" w:cs="Arial"/>
                <w:sz w:val="18"/>
                <w:szCs w:val="18"/>
              </w:rPr>
              <w:t>isNullable</w:t>
            </w:r>
            <w:proofErr w:type="spellEnd"/>
            <w:r w:rsidRPr="00D87E34">
              <w:rPr>
                <w:rFonts w:ascii="Arial" w:hAnsi="Arial" w:cs="Arial"/>
                <w:sz w:val="18"/>
                <w:szCs w:val="18"/>
              </w:rPr>
              <w:t>: False</w:t>
            </w:r>
          </w:p>
        </w:tc>
      </w:tr>
      <w:tr w:rsidR="0019181F" w:rsidRPr="00B26339" w14:paraId="5E4FEA3C" w14:textId="77777777" w:rsidTr="0019181F">
        <w:trPr>
          <w:cantSplit/>
          <w:jc w:val="center"/>
        </w:trPr>
        <w:tc>
          <w:tcPr>
            <w:tcW w:w="2547" w:type="dxa"/>
          </w:tcPr>
          <w:p w14:paraId="2D3C15D6" w14:textId="77777777" w:rsidR="0019181F" w:rsidRPr="00B26339" w:rsidRDefault="0019181F" w:rsidP="00107851">
            <w:pPr>
              <w:pStyle w:val="TAL"/>
              <w:rPr>
                <w:rFonts w:cs="Arial"/>
                <w:szCs w:val="18"/>
                <w:lang w:eastAsia="zh-CN"/>
              </w:rPr>
            </w:pPr>
            <w:proofErr w:type="spellStart"/>
            <w:r w:rsidRPr="00B26339">
              <w:rPr>
                <w:rFonts w:cs="Arial"/>
                <w:szCs w:val="18"/>
                <w:lang w:eastAsia="zh-CN"/>
              </w:rPr>
              <w:t>scopeLevel</w:t>
            </w:r>
            <w:proofErr w:type="spellEnd"/>
          </w:p>
        </w:tc>
        <w:tc>
          <w:tcPr>
            <w:tcW w:w="5245" w:type="dxa"/>
          </w:tcPr>
          <w:p w14:paraId="751E8A1B" w14:textId="77777777" w:rsidR="0019181F" w:rsidRPr="00D833F4" w:rsidRDefault="0019181F" w:rsidP="00107851">
            <w:pPr>
              <w:pStyle w:val="TAL"/>
              <w:rPr>
                <w:rFonts w:cs="Arial"/>
                <w:szCs w:val="18"/>
              </w:rPr>
            </w:pPr>
            <w:r w:rsidRPr="00E840EA">
              <w:rPr>
                <w:szCs w:val="18"/>
              </w:rPr>
              <w:t xml:space="preserve">See definition of </w:t>
            </w:r>
            <w:proofErr w:type="spellStart"/>
            <w:r w:rsidRPr="00B26339">
              <w:rPr>
                <w:rFonts w:ascii="Courier New" w:hAnsi="Courier New" w:cs="Courier New"/>
                <w:szCs w:val="18"/>
              </w:rPr>
              <w:t>scopeType</w:t>
            </w:r>
            <w:proofErr w:type="spellEnd"/>
            <w:r w:rsidRPr="00E840EA">
              <w:rPr>
                <w:szCs w:val="18"/>
              </w:rPr>
              <w:t xml:space="preserve"> attribute</w:t>
            </w:r>
            <w:r w:rsidRPr="00D833F4">
              <w:rPr>
                <w:szCs w:val="18"/>
              </w:rPr>
              <w:t>.</w:t>
            </w:r>
          </w:p>
          <w:p w14:paraId="2FA52612" w14:textId="77777777" w:rsidR="0019181F" w:rsidRPr="00D833F4" w:rsidRDefault="0019181F" w:rsidP="00107851">
            <w:pPr>
              <w:pStyle w:val="TAL"/>
              <w:rPr>
                <w:rFonts w:cs="Arial"/>
                <w:szCs w:val="18"/>
              </w:rPr>
            </w:pPr>
          </w:p>
          <w:p w14:paraId="6DB2488B" w14:textId="77777777" w:rsidR="0019181F" w:rsidRPr="00D833F4" w:rsidRDefault="0019181F" w:rsidP="00107851">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6B95EBB0" w14:textId="77777777" w:rsidR="0019181F" w:rsidRPr="00D833F4" w:rsidRDefault="0019181F" w:rsidP="00107851">
            <w:pPr>
              <w:spacing w:after="0"/>
              <w:rPr>
                <w:rFonts w:ascii="Arial" w:hAnsi="Arial" w:cs="Arial"/>
                <w:sz w:val="18"/>
                <w:szCs w:val="18"/>
              </w:rPr>
            </w:pPr>
            <w:r w:rsidRPr="00E840EA">
              <w:rPr>
                <w:rFonts w:ascii="Arial" w:hAnsi="Arial" w:cs="Arial"/>
                <w:sz w:val="18"/>
                <w:szCs w:val="18"/>
              </w:rPr>
              <w:t>type: Integer</w:t>
            </w:r>
          </w:p>
          <w:p w14:paraId="717FAE0E" w14:textId="77777777" w:rsidR="0019181F" w:rsidRPr="00D833F4" w:rsidRDefault="0019181F" w:rsidP="00107851">
            <w:pPr>
              <w:spacing w:after="0"/>
              <w:rPr>
                <w:rFonts w:ascii="Arial" w:hAnsi="Arial" w:cs="Arial"/>
                <w:sz w:val="18"/>
                <w:szCs w:val="18"/>
              </w:rPr>
            </w:pPr>
            <w:r w:rsidRPr="00D833F4">
              <w:rPr>
                <w:rFonts w:ascii="Arial" w:hAnsi="Arial" w:cs="Arial"/>
                <w:sz w:val="18"/>
                <w:szCs w:val="18"/>
              </w:rPr>
              <w:t>multiplicity: 1</w:t>
            </w:r>
          </w:p>
          <w:p w14:paraId="4A453750" w14:textId="77777777" w:rsidR="0019181F" w:rsidRPr="00EF3C14" w:rsidRDefault="0019181F" w:rsidP="00107851">
            <w:pPr>
              <w:spacing w:after="0"/>
              <w:rPr>
                <w:rFonts w:ascii="Arial" w:hAnsi="Arial" w:cs="Arial"/>
                <w:sz w:val="18"/>
                <w:szCs w:val="18"/>
              </w:rPr>
            </w:pPr>
            <w:proofErr w:type="spellStart"/>
            <w:r w:rsidRPr="00D833F4">
              <w:rPr>
                <w:rFonts w:ascii="Arial" w:hAnsi="Arial" w:cs="Arial"/>
                <w:sz w:val="18"/>
                <w:szCs w:val="18"/>
              </w:rPr>
              <w:t>isOrdered</w:t>
            </w:r>
            <w:proofErr w:type="spellEnd"/>
            <w:r w:rsidRPr="00D833F4">
              <w:rPr>
                <w:rFonts w:ascii="Arial" w:hAnsi="Arial" w:cs="Arial"/>
                <w:sz w:val="18"/>
                <w:szCs w:val="18"/>
              </w:rPr>
              <w:t xml:space="preserve">: </w:t>
            </w:r>
            <w:r w:rsidRPr="00601777">
              <w:rPr>
                <w:rFonts w:ascii="Arial" w:hAnsi="Arial" w:cs="Arial"/>
                <w:sz w:val="18"/>
                <w:szCs w:val="18"/>
              </w:rPr>
              <w:t>N/A</w:t>
            </w:r>
          </w:p>
          <w:p w14:paraId="5C67C503" w14:textId="77777777" w:rsidR="0019181F" w:rsidRPr="00D87E34" w:rsidRDefault="0019181F" w:rsidP="00107851">
            <w:pPr>
              <w:spacing w:after="0"/>
              <w:rPr>
                <w:rFonts w:ascii="Arial" w:hAnsi="Arial" w:cs="Arial"/>
                <w:sz w:val="18"/>
                <w:szCs w:val="18"/>
              </w:rPr>
            </w:pPr>
            <w:proofErr w:type="spellStart"/>
            <w:r w:rsidRPr="00135400">
              <w:rPr>
                <w:rFonts w:ascii="Arial" w:hAnsi="Arial" w:cs="Arial"/>
                <w:sz w:val="18"/>
                <w:szCs w:val="18"/>
              </w:rPr>
              <w:t>is</w:t>
            </w:r>
            <w:r w:rsidRPr="00D87E34">
              <w:rPr>
                <w:rFonts w:ascii="Arial" w:hAnsi="Arial" w:cs="Arial"/>
                <w:sz w:val="18"/>
                <w:szCs w:val="18"/>
              </w:rPr>
              <w:t>Unique</w:t>
            </w:r>
            <w:proofErr w:type="spellEnd"/>
            <w:r w:rsidRPr="00D87E34">
              <w:rPr>
                <w:rFonts w:ascii="Arial" w:hAnsi="Arial" w:cs="Arial"/>
                <w:sz w:val="18"/>
                <w:szCs w:val="18"/>
              </w:rPr>
              <w:t>: N/A</w:t>
            </w:r>
          </w:p>
          <w:p w14:paraId="13FDF2D6" w14:textId="77777777" w:rsidR="0019181F" w:rsidRPr="00D87E34" w:rsidRDefault="0019181F" w:rsidP="00107851">
            <w:pPr>
              <w:spacing w:after="0"/>
              <w:rPr>
                <w:rFonts w:ascii="Arial" w:hAnsi="Arial" w:cs="Arial"/>
                <w:sz w:val="18"/>
                <w:szCs w:val="18"/>
              </w:rPr>
            </w:pPr>
            <w:proofErr w:type="spellStart"/>
            <w:r w:rsidRPr="00D87E34">
              <w:rPr>
                <w:rFonts w:ascii="Arial" w:hAnsi="Arial" w:cs="Arial"/>
                <w:sz w:val="18"/>
                <w:szCs w:val="18"/>
              </w:rPr>
              <w:t>defaultValue</w:t>
            </w:r>
            <w:proofErr w:type="spellEnd"/>
            <w:r w:rsidRPr="00D87E34">
              <w:rPr>
                <w:rFonts w:ascii="Arial" w:hAnsi="Arial" w:cs="Arial"/>
                <w:sz w:val="18"/>
                <w:szCs w:val="18"/>
              </w:rPr>
              <w:t xml:space="preserve">: None </w:t>
            </w:r>
          </w:p>
          <w:p w14:paraId="1059C10E" w14:textId="77777777" w:rsidR="0019181F" w:rsidRPr="00B26339" w:rsidRDefault="0019181F" w:rsidP="00107851">
            <w:pPr>
              <w:spacing w:after="0"/>
              <w:rPr>
                <w:rFonts w:ascii="Arial" w:hAnsi="Arial" w:cs="Arial"/>
                <w:sz w:val="18"/>
                <w:szCs w:val="18"/>
              </w:rPr>
            </w:pPr>
            <w:proofErr w:type="spellStart"/>
            <w:r w:rsidRPr="000E5FC4">
              <w:rPr>
                <w:rFonts w:ascii="Arial" w:hAnsi="Arial" w:cs="Arial"/>
                <w:sz w:val="18"/>
                <w:szCs w:val="18"/>
              </w:rPr>
              <w:t>isNullable</w:t>
            </w:r>
            <w:proofErr w:type="spellEnd"/>
            <w:r w:rsidRPr="000E5FC4">
              <w:rPr>
                <w:rFonts w:ascii="Arial" w:hAnsi="Arial" w:cs="Arial"/>
                <w:sz w:val="18"/>
                <w:szCs w:val="18"/>
              </w:rPr>
              <w:t>: False</w:t>
            </w:r>
          </w:p>
        </w:tc>
      </w:tr>
      <w:tr w:rsidR="0019181F" w:rsidRPr="00B26339" w14:paraId="29E18DBF" w14:textId="77777777" w:rsidTr="0019181F">
        <w:trPr>
          <w:cantSplit/>
          <w:jc w:val="center"/>
        </w:trPr>
        <w:tc>
          <w:tcPr>
            <w:tcW w:w="2547" w:type="dxa"/>
          </w:tcPr>
          <w:p w14:paraId="3AD9E9D2" w14:textId="77777777" w:rsidR="0019181F" w:rsidRPr="00B26339" w:rsidRDefault="0019181F" w:rsidP="00107851">
            <w:pPr>
              <w:pStyle w:val="TAL"/>
              <w:rPr>
                <w:rFonts w:cs="Arial"/>
                <w:szCs w:val="18"/>
              </w:rPr>
            </w:pPr>
            <w:proofErr w:type="spellStart"/>
            <w:r w:rsidRPr="00B26339">
              <w:rPr>
                <w:rFonts w:cs="Arial"/>
                <w:szCs w:val="18"/>
                <w:lang w:eastAsia="zh-CN"/>
              </w:rPr>
              <w:t>far</w:t>
            </w:r>
            <w:r w:rsidRPr="00B26339">
              <w:rPr>
                <w:rFonts w:cs="Arial"/>
                <w:szCs w:val="18"/>
              </w:rPr>
              <w:t>End</w:t>
            </w:r>
            <w:r w:rsidRPr="00B26339">
              <w:rPr>
                <w:rFonts w:cs="Arial"/>
                <w:szCs w:val="18"/>
                <w:lang w:eastAsia="zh-CN"/>
              </w:rPr>
              <w:t>Entity</w:t>
            </w:r>
            <w:proofErr w:type="spellEnd"/>
          </w:p>
        </w:tc>
        <w:tc>
          <w:tcPr>
            <w:tcW w:w="5245" w:type="dxa"/>
          </w:tcPr>
          <w:p w14:paraId="54EBF7F4" w14:textId="77777777" w:rsidR="0019181F" w:rsidRPr="00B26339" w:rsidRDefault="0019181F" w:rsidP="00107851">
            <w:pPr>
              <w:pStyle w:val="TAL"/>
              <w:rPr>
                <w:rFonts w:cs="Arial"/>
                <w:szCs w:val="18"/>
              </w:rPr>
            </w:pPr>
            <w:r w:rsidRPr="00B26339">
              <w:rPr>
                <w:rFonts w:cs="Arial"/>
                <w:szCs w:val="18"/>
              </w:rPr>
              <w:t>The value of this attribute shall be the Distinguished Name of the far end network entity to which the reference point is related.</w:t>
            </w:r>
          </w:p>
          <w:p w14:paraId="7B941D3C" w14:textId="77777777" w:rsidR="0019181F" w:rsidRPr="00B26339" w:rsidRDefault="0019181F" w:rsidP="00107851">
            <w:pPr>
              <w:spacing w:after="0"/>
              <w:rPr>
                <w:rFonts w:ascii="Arial" w:hAnsi="Arial" w:cs="Arial"/>
                <w:sz w:val="18"/>
                <w:szCs w:val="18"/>
              </w:rPr>
            </w:pPr>
            <w:r w:rsidRPr="00B26339">
              <w:rPr>
                <w:rFonts w:ascii="Arial" w:hAnsi="Arial" w:cs="Arial"/>
                <w:sz w:val="18"/>
                <w:szCs w:val="18"/>
              </w:rPr>
              <w:t xml:space="preserve">As an example, with </w:t>
            </w:r>
            <w:proofErr w:type="spellStart"/>
            <w:r w:rsidRPr="00B26339">
              <w:rPr>
                <w:rFonts w:ascii="Courier New" w:hAnsi="Courier New" w:cs="Courier New"/>
                <w:sz w:val="18"/>
                <w:szCs w:val="18"/>
              </w:rPr>
              <w:t>EP_Iucs</w:t>
            </w:r>
            <w:proofErr w:type="spellEnd"/>
            <w:r w:rsidRPr="00B26339">
              <w:rPr>
                <w:rFonts w:ascii="Arial" w:hAnsi="Arial" w:cs="Arial"/>
                <w:sz w:val="18"/>
                <w:szCs w:val="18"/>
              </w:rPr>
              <w:t xml:space="preserve">, if the instance of </w:t>
            </w:r>
            <w:proofErr w:type="spellStart"/>
            <w:r w:rsidRPr="00B26339">
              <w:rPr>
                <w:rFonts w:ascii="Courier New" w:hAnsi="Courier New" w:cs="Courier New"/>
                <w:sz w:val="18"/>
                <w:szCs w:val="18"/>
              </w:rPr>
              <w:t>EP_Iucs</w:t>
            </w:r>
            <w:proofErr w:type="spellEnd"/>
            <w:r w:rsidRPr="00B26339">
              <w:rPr>
                <w:rFonts w:ascii="Arial" w:hAnsi="Arial" w:cs="Arial"/>
                <w:sz w:val="18"/>
                <w:szCs w:val="18"/>
              </w:rPr>
              <w:t xml:space="preserve"> is contained by one </w:t>
            </w:r>
            <w:proofErr w:type="spellStart"/>
            <w:r w:rsidRPr="00B26339">
              <w:rPr>
                <w:rFonts w:ascii="Courier New" w:hAnsi="Courier New" w:cs="Courier New"/>
                <w:sz w:val="18"/>
                <w:szCs w:val="18"/>
              </w:rPr>
              <w:t>RncFunction</w:t>
            </w:r>
            <w:proofErr w:type="spellEnd"/>
            <w:r w:rsidRPr="00B26339">
              <w:rPr>
                <w:rFonts w:ascii="Arial" w:hAnsi="Arial" w:cs="Arial"/>
                <w:sz w:val="18"/>
                <w:szCs w:val="18"/>
              </w:rPr>
              <w:t xml:space="preserve"> instance, the </w:t>
            </w:r>
            <w:proofErr w:type="spellStart"/>
            <w:r w:rsidRPr="00B26339">
              <w:rPr>
                <w:rFonts w:ascii="Courier New" w:hAnsi="Courier New" w:cs="Courier New"/>
                <w:sz w:val="18"/>
                <w:szCs w:val="18"/>
              </w:rPr>
              <w:t>farEndEntity</w:t>
            </w:r>
            <w:proofErr w:type="spellEnd"/>
            <w:r w:rsidRPr="00B26339">
              <w:rPr>
                <w:rFonts w:ascii="Arial" w:hAnsi="Arial" w:cs="Arial"/>
                <w:sz w:val="18"/>
                <w:szCs w:val="18"/>
              </w:rPr>
              <w:t xml:space="preserve"> is the Distinguished Name of the </w:t>
            </w:r>
            <w:proofErr w:type="spellStart"/>
            <w:r w:rsidRPr="00B26339">
              <w:rPr>
                <w:rFonts w:ascii="Courier New" w:hAnsi="Courier New" w:cs="Courier New"/>
                <w:sz w:val="18"/>
                <w:szCs w:val="18"/>
              </w:rPr>
              <w:t>MscServerFunction</w:t>
            </w:r>
            <w:proofErr w:type="spellEnd"/>
            <w:r w:rsidRPr="00B26339">
              <w:rPr>
                <w:rFonts w:ascii="Arial" w:hAnsi="Arial" w:cs="Arial"/>
                <w:sz w:val="18"/>
                <w:szCs w:val="18"/>
              </w:rPr>
              <w:t xml:space="preserve"> instance to which this </w:t>
            </w:r>
            <w:proofErr w:type="spellStart"/>
            <w:r w:rsidRPr="00B26339">
              <w:rPr>
                <w:rFonts w:ascii="Arial" w:hAnsi="Arial" w:cs="Arial"/>
                <w:sz w:val="18"/>
                <w:szCs w:val="18"/>
              </w:rPr>
              <w:t>Iucs</w:t>
            </w:r>
            <w:proofErr w:type="spellEnd"/>
            <w:r w:rsidRPr="00B26339">
              <w:rPr>
                <w:rFonts w:ascii="Arial" w:hAnsi="Arial" w:cs="Arial"/>
                <w:sz w:val="18"/>
                <w:szCs w:val="18"/>
              </w:rPr>
              <w:t xml:space="preserve"> reference point is related. </w:t>
            </w:r>
          </w:p>
          <w:p w14:paraId="7C327F94" w14:textId="77777777" w:rsidR="0019181F" w:rsidRPr="00B26339" w:rsidRDefault="0019181F" w:rsidP="00107851">
            <w:pPr>
              <w:spacing w:after="0"/>
              <w:rPr>
                <w:rFonts w:ascii="Arial" w:hAnsi="Arial" w:cs="Arial"/>
                <w:sz w:val="18"/>
                <w:szCs w:val="18"/>
              </w:rPr>
            </w:pPr>
          </w:p>
          <w:p w14:paraId="3855497A" w14:textId="77777777" w:rsidR="0019181F" w:rsidRPr="00D833F4" w:rsidRDefault="0019181F" w:rsidP="00107851">
            <w:pPr>
              <w:spacing w:after="0"/>
              <w:rPr>
                <w:lang w:eastAsia="zh-CN"/>
              </w:rPr>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3AF098C6" w14:textId="77777777" w:rsidR="0019181F" w:rsidRPr="00B26339" w:rsidRDefault="0019181F" w:rsidP="00107851">
            <w:pPr>
              <w:spacing w:after="0"/>
              <w:rPr>
                <w:rFonts w:ascii="Arial" w:hAnsi="Arial" w:cs="Arial"/>
                <w:sz w:val="18"/>
                <w:szCs w:val="18"/>
              </w:rPr>
            </w:pPr>
            <w:r w:rsidRPr="00B26339">
              <w:rPr>
                <w:rFonts w:ascii="Arial" w:hAnsi="Arial" w:cs="Arial"/>
                <w:sz w:val="18"/>
                <w:szCs w:val="18"/>
              </w:rPr>
              <w:t>type: DN</w:t>
            </w:r>
          </w:p>
          <w:p w14:paraId="3B21BA66" w14:textId="77777777" w:rsidR="0019181F" w:rsidRPr="00B26339" w:rsidRDefault="0019181F" w:rsidP="00107851">
            <w:pPr>
              <w:spacing w:after="0"/>
              <w:rPr>
                <w:rFonts w:ascii="Arial" w:hAnsi="Arial" w:cs="Arial"/>
                <w:sz w:val="18"/>
                <w:szCs w:val="18"/>
              </w:rPr>
            </w:pPr>
            <w:r w:rsidRPr="00B26339">
              <w:rPr>
                <w:rFonts w:ascii="Arial" w:hAnsi="Arial" w:cs="Arial"/>
                <w:sz w:val="18"/>
                <w:szCs w:val="18"/>
              </w:rPr>
              <w:t xml:space="preserve">multiplicity: </w:t>
            </w:r>
            <w:proofErr w:type="gramStart"/>
            <w:r w:rsidRPr="00B26339">
              <w:rPr>
                <w:rFonts w:ascii="Arial" w:hAnsi="Arial" w:cs="Arial"/>
                <w:sz w:val="18"/>
                <w:szCs w:val="18"/>
              </w:rPr>
              <w:t>0..</w:t>
            </w:r>
            <w:proofErr w:type="gramEnd"/>
            <w:r w:rsidRPr="00B26339">
              <w:rPr>
                <w:rFonts w:ascii="Arial" w:hAnsi="Arial" w:cs="Arial"/>
                <w:sz w:val="18"/>
                <w:szCs w:val="18"/>
              </w:rPr>
              <w:t>1</w:t>
            </w:r>
          </w:p>
          <w:p w14:paraId="17F8A610" w14:textId="77777777" w:rsidR="0019181F" w:rsidRPr="00B26339" w:rsidRDefault="0019181F" w:rsidP="00107851">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39076078" w14:textId="77777777" w:rsidR="0019181F" w:rsidRPr="00B26339" w:rsidRDefault="0019181F" w:rsidP="00107851">
            <w:pPr>
              <w:spacing w:after="0"/>
              <w:rPr>
                <w:rFonts w:ascii="Arial" w:hAnsi="Arial" w:cs="Arial"/>
                <w:sz w:val="18"/>
                <w:szCs w:val="18"/>
                <w:lang w:val="pt-BR"/>
              </w:rPr>
            </w:pPr>
            <w:proofErr w:type="spellStart"/>
            <w:r w:rsidRPr="00B26339">
              <w:rPr>
                <w:rFonts w:ascii="Arial" w:hAnsi="Arial" w:cs="Arial"/>
                <w:sz w:val="18"/>
                <w:szCs w:val="18"/>
                <w:lang w:val="pt-BR"/>
              </w:rPr>
              <w:t>isUnique</w:t>
            </w:r>
            <w:proofErr w:type="spellEnd"/>
            <w:r w:rsidRPr="00B26339">
              <w:rPr>
                <w:rFonts w:ascii="Arial" w:hAnsi="Arial" w:cs="Arial"/>
                <w:sz w:val="18"/>
                <w:szCs w:val="18"/>
                <w:lang w:val="pt-BR"/>
              </w:rPr>
              <w:t>: N/A</w:t>
            </w:r>
          </w:p>
          <w:p w14:paraId="6B0CBF52" w14:textId="77777777" w:rsidR="0019181F" w:rsidRPr="00B26339" w:rsidRDefault="0019181F" w:rsidP="00107851">
            <w:pPr>
              <w:spacing w:after="0"/>
              <w:rPr>
                <w:rFonts w:ascii="Arial" w:hAnsi="Arial" w:cs="Arial"/>
                <w:sz w:val="18"/>
                <w:szCs w:val="18"/>
                <w:lang w:val="pt-BR"/>
              </w:rPr>
            </w:pPr>
            <w:proofErr w:type="spellStart"/>
            <w:r w:rsidRPr="00B26339">
              <w:rPr>
                <w:rFonts w:ascii="Arial" w:hAnsi="Arial" w:cs="Arial"/>
                <w:sz w:val="18"/>
                <w:szCs w:val="18"/>
                <w:lang w:val="pt-BR"/>
              </w:rPr>
              <w:t>defaultValue</w:t>
            </w:r>
            <w:proofErr w:type="spellEnd"/>
            <w:r w:rsidRPr="00B26339">
              <w:rPr>
                <w:rFonts w:ascii="Arial" w:hAnsi="Arial" w:cs="Arial"/>
                <w:sz w:val="18"/>
                <w:szCs w:val="18"/>
                <w:lang w:val="pt-BR"/>
              </w:rPr>
              <w:t xml:space="preserve">: </w:t>
            </w:r>
            <w:proofErr w:type="spellStart"/>
            <w:r w:rsidRPr="00B26339">
              <w:rPr>
                <w:rFonts w:ascii="Arial" w:hAnsi="Arial" w:cs="Arial"/>
                <w:sz w:val="18"/>
                <w:szCs w:val="18"/>
                <w:lang w:val="pt-BR"/>
              </w:rPr>
              <w:t>None</w:t>
            </w:r>
            <w:proofErr w:type="spellEnd"/>
            <w:r w:rsidRPr="00B26339">
              <w:rPr>
                <w:rFonts w:ascii="Arial" w:hAnsi="Arial" w:cs="Arial"/>
                <w:sz w:val="18"/>
                <w:szCs w:val="18"/>
                <w:lang w:val="pt-BR"/>
              </w:rPr>
              <w:t xml:space="preserve"> </w:t>
            </w:r>
          </w:p>
          <w:p w14:paraId="6314A3EC" w14:textId="77777777" w:rsidR="0019181F" w:rsidRPr="00B26339" w:rsidRDefault="0019181F" w:rsidP="00107851">
            <w:pPr>
              <w:pStyle w:val="TAL"/>
              <w:rPr>
                <w:szCs w:val="18"/>
              </w:rPr>
            </w:pPr>
            <w:proofErr w:type="spellStart"/>
            <w:r w:rsidRPr="00E840EA">
              <w:rPr>
                <w:rFonts w:cs="Arial"/>
                <w:szCs w:val="18"/>
              </w:rPr>
              <w:t>isNullable</w:t>
            </w:r>
            <w:proofErr w:type="spellEnd"/>
            <w:r w:rsidRPr="00E840EA">
              <w:rPr>
                <w:rFonts w:cs="Arial"/>
                <w:szCs w:val="18"/>
              </w:rPr>
              <w:t>: False</w:t>
            </w:r>
          </w:p>
        </w:tc>
      </w:tr>
      <w:tr w:rsidR="0019181F" w:rsidRPr="00B26339" w14:paraId="0D9DAB95" w14:textId="77777777" w:rsidTr="0019181F">
        <w:trPr>
          <w:cantSplit/>
          <w:jc w:val="center"/>
        </w:trPr>
        <w:tc>
          <w:tcPr>
            <w:tcW w:w="2547" w:type="dxa"/>
          </w:tcPr>
          <w:p w14:paraId="4D079946" w14:textId="77777777" w:rsidR="0019181F" w:rsidRPr="00B26339" w:rsidRDefault="0019181F" w:rsidP="00107851">
            <w:pPr>
              <w:pStyle w:val="TAL"/>
              <w:rPr>
                <w:rFonts w:cs="Arial"/>
                <w:szCs w:val="18"/>
                <w:lang w:eastAsia="de-DE"/>
              </w:rPr>
            </w:pPr>
            <w:proofErr w:type="spellStart"/>
            <w:r w:rsidRPr="00B26339">
              <w:rPr>
                <w:rFonts w:cs="Arial"/>
                <w:szCs w:val="18"/>
              </w:rPr>
              <w:t>linkType</w:t>
            </w:r>
            <w:proofErr w:type="spellEnd"/>
          </w:p>
        </w:tc>
        <w:tc>
          <w:tcPr>
            <w:tcW w:w="5245" w:type="dxa"/>
          </w:tcPr>
          <w:p w14:paraId="378FF7CF" w14:textId="77777777" w:rsidR="0019181F" w:rsidRPr="00B26339" w:rsidRDefault="0019181F" w:rsidP="00107851">
            <w:pPr>
              <w:pStyle w:val="TAL"/>
              <w:rPr>
                <w:szCs w:val="18"/>
              </w:rPr>
            </w:pPr>
            <w:r w:rsidRPr="00B26339">
              <w:rPr>
                <w:szCs w:val="18"/>
              </w:rPr>
              <w:t xml:space="preserve">This attribute defines the type of the link. </w:t>
            </w:r>
          </w:p>
          <w:p w14:paraId="292290D3" w14:textId="77777777" w:rsidR="0019181F" w:rsidRPr="00B26339" w:rsidRDefault="0019181F" w:rsidP="00107851">
            <w:pPr>
              <w:pStyle w:val="TAL"/>
              <w:rPr>
                <w:szCs w:val="18"/>
              </w:rPr>
            </w:pPr>
          </w:p>
          <w:p w14:paraId="2E1AB337" w14:textId="77777777" w:rsidR="0019181F" w:rsidRPr="00D833F4" w:rsidRDefault="0019181F" w:rsidP="00107851">
            <w:pPr>
              <w:pStyle w:val="TAL"/>
            </w:pPr>
            <w:proofErr w:type="spellStart"/>
            <w:r w:rsidRPr="00B26339">
              <w:rPr>
                <w:rFonts w:cs="Arial"/>
                <w:szCs w:val="18"/>
              </w:rPr>
              <w:t>allowedValues</w:t>
            </w:r>
            <w:proofErr w:type="spellEnd"/>
            <w:r w:rsidRPr="00B26339">
              <w:rPr>
                <w:rFonts w:cs="Arial"/>
                <w:szCs w:val="18"/>
              </w:rPr>
              <w:t>:</w:t>
            </w:r>
            <w:r w:rsidRPr="00B26339">
              <w:rPr>
                <w:szCs w:val="18"/>
              </w:rPr>
              <w:t xml:space="preserve"> Signalling, Bearer, OAM&amp;P, Other or multiple combinations of this type.</w:t>
            </w:r>
          </w:p>
        </w:tc>
        <w:tc>
          <w:tcPr>
            <w:tcW w:w="1984" w:type="dxa"/>
          </w:tcPr>
          <w:p w14:paraId="515A002C" w14:textId="77777777" w:rsidR="0019181F" w:rsidRPr="00B26339" w:rsidRDefault="0019181F" w:rsidP="00107851">
            <w:pPr>
              <w:spacing w:after="0"/>
              <w:rPr>
                <w:rFonts w:ascii="Arial" w:hAnsi="Arial" w:cs="Arial"/>
                <w:sz w:val="18"/>
                <w:szCs w:val="18"/>
              </w:rPr>
            </w:pPr>
            <w:r w:rsidRPr="00B26339">
              <w:rPr>
                <w:rFonts w:ascii="Arial" w:hAnsi="Arial" w:cs="Arial"/>
                <w:sz w:val="18"/>
                <w:szCs w:val="18"/>
              </w:rPr>
              <w:t>type: String</w:t>
            </w:r>
          </w:p>
          <w:p w14:paraId="04C584DC" w14:textId="77777777" w:rsidR="0019181F" w:rsidRPr="00B26339" w:rsidRDefault="0019181F" w:rsidP="00107851">
            <w:pPr>
              <w:spacing w:after="0"/>
              <w:rPr>
                <w:rFonts w:ascii="Arial" w:hAnsi="Arial" w:cs="Arial"/>
                <w:sz w:val="18"/>
                <w:szCs w:val="18"/>
              </w:rPr>
            </w:pPr>
            <w:r w:rsidRPr="00B26339">
              <w:rPr>
                <w:rFonts w:ascii="Arial" w:hAnsi="Arial" w:cs="Arial"/>
                <w:sz w:val="18"/>
                <w:szCs w:val="18"/>
              </w:rPr>
              <w:t xml:space="preserve">multiplicity: </w:t>
            </w:r>
            <w:proofErr w:type="gramStart"/>
            <w:r w:rsidRPr="00B26339">
              <w:rPr>
                <w:rFonts w:ascii="Arial" w:hAnsi="Arial" w:cs="Arial"/>
                <w:sz w:val="18"/>
                <w:szCs w:val="18"/>
              </w:rPr>
              <w:t>0..</w:t>
            </w:r>
            <w:proofErr w:type="gramEnd"/>
            <w:r w:rsidRPr="00B26339">
              <w:rPr>
                <w:rFonts w:ascii="Arial" w:hAnsi="Arial" w:cs="Arial"/>
                <w:sz w:val="18"/>
                <w:szCs w:val="18"/>
              </w:rPr>
              <w:t>*</w:t>
            </w:r>
          </w:p>
          <w:p w14:paraId="28869C7A" w14:textId="77777777" w:rsidR="0019181F" w:rsidRPr="00B26339" w:rsidRDefault="0019181F" w:rsidP="00107851">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False</w:t>
            </w:r>
          </w:p>
          <w:p w14:paraId="4F2DC2C5" w14:textId="77777777" w:rsidR="0019181F" w:rsidRPr="00B26339" w:rsidRDefault="0019181F" w:rsidP="00107851">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True</w:t>
            </w:r>
          </w:p>
          <w:p w14:paraId="2995E03A" w14:textId="77777777" w:rsidR="0019181F" w:rsidRPr="00B26339" w:rsidRDefault="0019181F" w:rsidP="00107851">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xml:space="preserve">: No </w:t>
            </w:r>
          </w:p>
          <w:p w14:paraId="75C7D0AE" w14:textId="77777777" w:rsidR="0019181F" w:rsidRPr="00B26339" w:rsidRDefault="0019181F" w:rsidP="00107851">
            <w:pPr>
              <w:pStyle w:val="TAL"/>
              <w:rPr>
                <w:szCs w:val="18"/>
              </w:rPr>
            </w:pPr>
            <w:proofErr w:type="spellStart"/>
            <w:r w:rsidRPr="00E840EA">
              <w:rPr>
                <w:rFonts w:cs="Arial"/>
                <w:szCs w:val="18"/>
              </w:rPr>
              <w:t>isNull</w:t>
            </w:r>
            <w:r w:rsidRPr="00D833F4">
              <w:rPr>
                <w:rFonts w:cs="Arial"/>
                <w:szCs w:val="18"/>
              </w:rPr>
              <w:t>able</w:t>
            </w:r>
            <w:proofErr w:type="spellEnd"/>
            <w:r w:rsidRPr="00D833F4">
              <w:rPr>
                <w:rFonts w:cs="Arial"/>
                <w:szCs w:val="18"/>
              </w:rPr>
              <w:t>: False</w:t>
            </w:r>
          </w:p>
        </w:tc>
      </w:tr>
      <w:tr w:rsidR="0019181F" w:rsidRPr="00B26339" w14:paraId="66F25AD9" w14:textId="77777777" w:rsidTr="0019181F">
        <w:trPr>
          <w:cantSplit/>
          <w:jc w:val="center"/>
        </w:trPr>
        <w:tc>
          <w:tcPr>
            <w:tcW w:w="2547" w:type="dxa"/>
          </w:tcPr>
          <w:p w14:paraId="74CC3D15" w14:textId="77777777" w:rsidR="0019181F" w:rsidRPr="00B26339" w:rsidRDefault="0019181F" w:rsidP="00107851">
            <w:pPr>
              <w:pStyle w:val="TAL"/>
              <w:rPr>
                <w:rFonts w:cs="Arial"/>
                <w:szCs w:val="18"/>
                <w:lang w:eastAsia="de-DE"/>
              </w:rPr>
            </w:pPr>
            <w:proofErr w:type="spellStart"/>
            <w:r w:rsidRPr="00B26339">
              <w:rPr>
                <w:rFonts w:cs="Arial"/>
                <w:szCs w:val="18"/>
                <w:lang w:eastAsia="de-DE"/>
              </w:rPr>
              <w:t>locationName</w:t>
            </w:r>
            <w:proofErr w:type="spellEnd"/>
          </w:p>
        </w:tc>
        <w:tc>
          <w:tcPr>
            <w:tcW w:w="5245" w:type="dxa"/>
          </w:tcPr>
          <w:p w14:paraId="5A50332E" w14:textId="77777777" w:rsidR="0019181F" w:rsidRPr="00B26339" w:rsidRDefault="0019181F" w:rsidP="00107851">
            <w:pPr>
              <w:spacing w:after="0"/>
              <w:rPr>
                <w:rFonts w:ascii="Arial" w:hAnsi="Arial" w:cs="Arial"/>
                <w:sz w:val="18"/>
                <w:szCs w:val="18"/>
              </w:rPr>
            </w:pPr>
            <w:r w:rsidRPr="00B26339">
              <w:rPr>
                <w:rFonts w:ascii="Arial" w:hAnsi="Arial" w:cs="Arial"/>
                <w:sz w:val="18"/>
                <w:szCs w:val="18"/>
              </w:rPr>
              <w:t>The physical location of this entity (</w:t>
            </w:r>
            <w:proofErr w:type="gramStart"/>
            <w:r w:rsidRPr="00B26339">
              <w:rPr>
                <w:rFonts w:ascii="Arial" w:hAnsi="Arial" w:cs="Arial"/>
                <w:sz w:val="18"/>
                <w:szCs w:val="18"/>
              </w:rPr>
              <w:t>e.g.</w:t>
            </w:r>
            <w:proofErr w:type="gramEnd"/>
            <w:r w:rsidRPr="00B26339">
              <w:rPr>
                <w:rFonts w:ascii="Arial" w:hAnsi="Arial" w:cs="Arial"/>
                <w:sz w:val="18"/>
                <w:szCs w:val="18"/>
              </w:rPr>
              <w:t xml:space="preserve"> an address). </w:t>
            </w:r>
          </w:p>
          <w:p w14:paraId="51C862EC" w14:textId="77777777" w:rsidR="0019181F" w:rsidRPr="00B26339" w:rsidRDefault="0019181F" w:rsidP="00107851">
            <w:pPr>
              <w:spacing w:after="0"/>
              <w:rPr>
                <w:rFonts w:ascii="Arial" w:hAnsi="Arial" w:cs="Arial"/>
                <w:sz w:val="18"/>
                <w:szCs w:val="18"/>
              </w:rPr>
            </w:pPr>
          </w:p>
          <w:p w14:paraId="0F87D134" w14:textId="77777777" w:rsidR="0019181F" w:rsidRPr="00D833F4" w:rsidRDefault="0019181F" w:rsidP="00107851">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687166B8" w14:textId="77777777" w:rsidR="0019181F" w:rsidRPr="00B26339" w:rsidRDefault="0019181F" w:rsidP="00107851">
            <w:pPr>
              <w:spacing w:after="0"/>
              <w:rPr>
                <w:rFonts w:ascii="Arial" w:hAnsi="Arial" w:cs="Arial"/>
                <w:sz w:val="18"/>
                <w:szCs w:val="18"/>
              </w:rPr>
            </w:pPr>
            <w:r w:rsidRPr="00B26339">
              <w:rPr>
                <w:rFonts w:ascii="Arial" w:hAnsi="Arial" w:cs="Arial"/>
                <w:sz w:val="18"/>
                <w:szCs w:val="18"/>
              </w:rPr>
              <w:t>type: String</w:t>
            </w:r>
          </w:p>
          <w:p w14:paraId="617E8ED6" w14:textId="77777777" w:rsidR="0019181F" w:rsidRPr="00B26339" w:rsidRDefault="0019181F" w:rsidP="00107851">
            <w:pPr>
              <w:spacing w:after="0"/>
              <w:rPr>
                <w:rFonts w:ascii="Arial" w:hAnsi="Arial" w:cs="Arial"/>
                <w:sz w:val="18"/>
                <w:szCs w:val="18"/>
              </w:rPr>
            </w:pPr>
            <w:r w:rsidRPr="00B26339">
              <w:rPr>
                <w:rFonts w:ascii="Arial" w:hAnsi="Arial" w:cs="Arial"/>
                <w:sz w:val="18"/>
                <w:szCs w:val="18"/>
              </w:rPr>
              <w:t xml:space="preserve">multiplicity: </w:t>
            </w:r>
            <w:proofErr w:type="gramStart"/>
            <w:r w:rsidRPr="00B26339">
              <w:rPr>
                <w:rFonts w:ascii="Arial" w:hAnsi="Arial" w:cs="Arial"/>
                <w:sz w:val="18"/>
                <w:szCs w:val="18"/>
              </w:rPr>
              <w:t>0..</w:t>
            </w:r>
            <w:proofErr w:type="gramEnd"/>
            <w:r w:rsidRPr="00B26339">
              <w:rPr>
                <w:rFonts w:ascii="Arial" w:hAnsi="Arial" w:cs="Arial"/>
                <w:sz w:val="18"/>
                <w:szCs w:val="18"/>
              </w:rPr>
              <w:t>1</w:t>
            </w:r>
          </w:p>
          <w:p w14:paraId="4F3A9A75" w14:textId="77777777" w:rsidR="0019181F" w:rsidRPr="00B26339" w:rsidRDefault="0019181F" w:rsidP="00107851">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164457DE" w14:textId="77777777" w:rsidR="0019181F" w:rsidRPr="00B26339" w:rsidRDefault="0019181F" w:rsidP="00107851">
            <w:pPr>
              <w:spacing w:after="0"/>
              <w:rPr>
                <w:rFonts w:ascii="Arial" w:hAnsi="Arial" w:cs="Arial"/>
                <w:sz w:val="18"/>
                <w:szCs w:val="18"/>
                <w:lang w:val="pt-BR"/>
              </w:rPr>
            </w:pPr>
            <w:proofErr w:type="spellStart"/>
            <w:r w:rsidRPr="00B26339">
              <w:rPr>
                <w:rFonts w:ascii="Arial" w:hAnsi="Arial" w:cs="Arial"/>
                <w:sz w:val="18"/>
                <w:szCs w:val="18"/>
                <w:lang w:val="pt-BR"/>
              </w:rPr>
              <w:t>isUnique</w:t>
            </w:r>
            <w:proofErr w:type="spellEnd"/>
            <w:r w:rsidRPr="00B26339">
              <w:rPr>
                <w:rFonts w:ascii="Arial" w:hAnsi="Arial" w:cs="Arial"/>
                <w:sz w:val="18"/>
                <w:szCs w:val="18"/>
                <w:lang w:val="pt-BR"/>
              </w:rPr>
              <w:t>: N/A</w:t>
            </w:r>
          </w:p>
          <w:p w14:paraId="56EB9F90" w14:textId="77777777" w:rsidR="0019181F" w:rsidRPr="00B26339" w:rsidRDefault="0019181F" w:rsidP="00107851">
            <w:pPr>
              <w:spacing w:after="0"/>
              <w:rPr>
                <w:rFonts w:ascii="Arial" w:hAnsi="Arial" w:cs="Arial"/>
                <w:sz w:val="18"/>
                <w:szCs w:val="18"/>
                <w:lang w:val="pt-BR"/>
              </w:rPr>
            </w:pPr>
            <w:proofErr w:type="spellStart"/>
            <w:r w:rsidRPr="00B26339">
              <w:rPr>
                <w:rFonts w:ascii="Arial" w:hAnsi="Arial" w:cs="Arial"/>
                <w:sz w:val="18"/>
                <w:szCs w:val="18"/>
                <w:lang w:val="pt-BR"/>
              </w:rPr>
              <w:t>defaultValue</w:t>
            </w:r>
            <w:proofErr w:type="spellEnd"/>
            <w:r w:rsidRPr="00B26339">
              <w:rPr>
                <w:rFonts w:ascii="Arial" w:hAnsi="Arial" w:cs="Arial"/>
                <w:sz w:val="18"/>
                <w:szCs w:val="18"/>
                <w:lang w:val="pt-BR"/>
              </w:rPr>
              <w:t xml:space="preserve">: </w:t>
            </w:r>
            <w:proofErr w:type="spellStart"/>
            <w:r w:rsidRPr="00B26339">
              <w:rPr>
                <w:rFonts w:ascii="Arial" w:hAnsi="Arial" w:cs="Arial"/>
                <w:sz w:val="18"/>
                <w:szCs w:val="18"/>
                <w:lang w:val="pt-BR"/>
              </w:rPr>
              <w:t>None</w:t>
            </w:r>
            <w:proofErr w:type="spellEnd"/>
            <w:r w:rsidRPr="00B26339">
              <w:rPr>
                <w:rFonts w:ascii="Arial" w:hAnsi="Arial" w:cs="Arial"/>
                <w:sz w:val="18"/>
                <w:szCs w:val="18"/>
                <w:lang w:val="pt-BR"/>
              </w:rPr>
              <w:t xml:space="preserve"> </w:t>
            </w:r>
          </w:p>
          <w:p w14:paraId="28552ED5" w14:textId="77777777" w:rsidR="0019181F" w:rsidRPr="009D26E5" w:rsidRDefault="0019181F" w:rsidP="00107851">
            <w:pPr>
              <w:spacing w:after="0"/>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19181F" w:rsidRPr="00B26339" w14:paraId="4E1223B5" w14:textId="77777777" w:rsidTr="0019181F">
        <w:trPr>
          <w:cantSplit/>
          <w:jc w:val="center"/>
        </w:trPr>
        <w:tc>
          <w:tcPr>
            <w:tcW w:w="2547" w:type="dxa"/>
          </w:tcPr>
          <w:p w14:paraId="7A941CE2" w14:textId="77777777" w:rsidR="0019181F" w:rsidRPr="00B26339" w:rsidRDefault="0019181F" w:rsidP="00107851">
            <w:pPr>
              <w:pStyle w:val="TAL"/>
              <w:rPr>
                <w:rFonts w:cs="Arial"/>
                <w:szCs w:val="18"/>
                <w:lang w:eastAsia="de-DE"/>
              </w:rPr>
            </w:pPr>
            <w:proofErr w:type="spellStart"/>
            <w:r w:rsidRPr="00B26339">
              <w:rPr>
                <w:rFonts w:cs="Arial"/>
                <w:szCs w:val="18"/>
              </w:rPr>
              <w:t>monitorGranularityPeriod</w:t>
            </w:r>
            <w:proofErr w:type="spellEnd"/>
          </w:p>
        </w:tc>
        <w:tc>
          <w:tcPr>
            <w:tcW w:w="5245" w:type="dxa"/>
          </w:tcPr>
          <w:p w14:paraId="1F24F314" w14:textId="77777777" w:rsidR="0019181F" w:rsidRPr="00B26339" w:rsidRDefault="0019181F" w:rsidP="00107851">
            <w:pPr>
              <w:pStyle w:val="TAL"/>
              <w:rPr>
                <w:szCs w:val="18"/>
              </w:rPr>
            </w:pPr>
            <w:r w:rsidRPr="00B26339">
              <w:rPr>
                <w:szCs w:val="18"/>
              </w:rPr>
              <w:t>Granularity period used to monitor measurements for threshold crossings. The period is defined in seconds.</w:t>
            </w:r>
          </w:p>
          <w:p w14:paraId="678E0C2C" w14:textId="77777777" w:rsidR="0019181F" w:rsidRPr="00B26339" w:rsidRDefault="0019181F" w:rsidP="00107851">
            <w:pPr>
              <w:pStyle w:val="TAL"/>
              <w:rPr>
                <w:szCs w:val="18"/>
              </w:rPr>
            </w:pPr>
          </w:p>
          <w:p w14:paraId="4F75DFE1" w14:textId="77777777" w:rsidR="0019181F" w:rsidRPr="00B26339" w:rsidRDefault="0019181F" w:rsidP="00107851">
            <w:pPr>
              <w:pStyle w:val="TAL"/>
              <w:rPr>
                <w:szCs w:val="18"/>
              </w:rPr>
            </w:pPr>
          </w:p>
          <w:p w14:paraId="781AAA27" w14:textId="77777777" w:rsidR="0019181F" w:rsidRPr="00B26339" w:rsidRDefault="0019181F" w:rsidP="00107851">
            <w:pPr>
              <w:pStyle w:val="TAL"/>
              <w:rPr>
                <w:szCs w:val="18"/>
              </w:rPr>
            </w:pPr>
            <w:r w:rsidRPr="00B26339">
              <w:rPr>
                <w:szCs w:val="18"/>
              </w:rPr>
              <w:t>See Note 5</w:t>
            </w:r>
          </w:p>
          <w:p w14:paraId="31FE9E31" w14:textId="77777777" w:rsidR="0019181F" w:rsidRPr="00B26339" w:rsidRDefault="0019181F" w:rsidP="00107851">
            <w:pPr>
              <w:pStyle w:val="TAL"/>
              <w:rPr>
                <w:szCs w:val="18"/>
              </w:rPr>
            </w:pPr>
          </w:p>
          <w:p w14:paraId="100799BE" w14:textId="77777777" w:rsidR="0019181F" w:rsidRPr="00B26339" w:rsidRDefault="0019181F" w:rsidP="00107851">
            <w:pPr>
              <w:spacing w:after="0"/>
              <w:rPr>
                <w:sz w:val="18"/>
                <w:szCs w:val="18"/>
              </w:rPr>
            </w:pPr>
            <w:proofErr w:type="spellStart"/>
            <w:r w:rsidRPr="00B26339">
              <w:rPr>
                <w:rFonts w:ascii="Arial" w:hAnsi="Arial" w:cs="Arial"/>
                <w:sz w:val="18"/>
                <w:szCs w:val="18"/>
              </w:rPr>
              <w:t>allowedValues</w:t>
            </w:r>
            <w:proofErr w:type="spellEnd"/>
            <w:r w:rsidRPr="00B26339">
              <w:rPr>
                <w:rFonts w:ascii="Arial" w:hAnsi="Arial" w:cs="Arial"/>
                <w:sz w:val="18"/>
                <w:szCs w:val="18"/>
              </w:rPr>
              <w:t>: Integer with a minimum value of 1</w:t>
            </w:r>
          </w:p>
        </w:tc>
        <w:tc>
          <w:tcPr>
            <w:tcW w:w="1984" w:type="dxa"/>
          </w:tcPr>
          <w:p w14:paraId="0EA1BCA2" w14:textId="77777777" w:rsidR="0019181F" w:rsidRPr="00B26339" w:rsidRDefault="0019181F" w:rsidP="00107851">
            <w:pPr>
              <w:spacing w:after="0"/>
              <w:rPr>
                <w:rFonts w:ascii="Arial" w:hAnsi="Arial" w:cs="Arial"/>
                <w:sz w:val="18"/>
                <w:szCs w:val="18"/>
              </w:rPr>
            </w:pPr>
            <w:r w:rsidRPr="00B26339">
              <w:rPr>
                <w:rFonts w:ascii="Arial" w:hAnsi="Arial" w:cs="Arial"/>
                <w:sz w:val="18"/>
                <w:szCs w:val="18"/>
              </w:rPr>
              <w:t>type: Integer</w:t>
            </w:r>
          </w:p>
          <w:p w14:paraId="6DCE4593" w14:textId="77777777" w:rsidR="0019181F" w:rsidRPr="00B26339" w:rsidRDefault="0019181F" w:rsidP="00107851">
            <w:pPr>
              <w:spacing w:after="0"/>
              <w:rPr>
                <w:rFonts w:ascii="Arial" w:hAnsi="Arial" w:cs="Arial"/>
                <w:sz w:val="18"/>
                <w:szCs w:val="18"/>
              </w:rPr>
            </w:pPr>
            <w:r w:rsidRPr="00B26339">
              <w:rPr>
                <w:rFonts w:ascii="Arial" w:hAnsi="Arial" w:cs="Arial"/>
                <w:sz w:val="18"/>
                <w:szCs w:val="18"/>
              </w:rPr>
              <w:t>multiplicity: 1</w:t>
            </w:r>
          </w:p>
          <w:p w14:paraId="1D50177C" w14:textId="77777777" w:rsidR="0019181F" w:rsidRPr="00B26339" w:rsidRDefault="0019181F" w:rsidP="00107851">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xml:space="preserve">: </w:t>
            </w:r>
            <w:r w:rsidRPr="00896D5F">
              <w:rPr>
                <w:rFonts w:ascii="Arial" w:hAnsi="Arial" w:cs="Arial"/>
                <w:sz w:val="18"/>
                <w:szCs w:val="18"/>
              </w:rPr>
              <w:t>N/A</w:t>
            </w:r>
          </w:p>
          <w:p w14:paraId="24A1A5EC" w14:textId="77777777" w:rsidR="0019181F" w:rsidRPr="00B26339" w:rsidRDefault="0019181F" w:rsidP="00107851">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True</w:t>
            </w:r>
          </w:p>
          <w:p w14:paraId="68671936" w14:textId="77777777" w:rsidR="0019181F" w:rsidRPr="00B26339" w:rsidRDefault="0019181F" w:rsidP="00107851">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xml:space="preserve">: None </w:t>
            </w:r>
          </w:p>
          <w:p w14:paraId="563F1B96" w14:textId="77777777" w:rsidR="0019181F" w:rsidRPr="00B26339" w:rsidRDefault="0019181F" w:rsidP="00107851">
            <w:pPr>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19181F" w:rsidRPr="00B26339" w14:paraId="4B3372F6" w14:textId="77777777" w:rsidTr="0019181F">
        <w:trPr>
          <w:cantSplit/>
          <w:jc w:val="center"/>
        </w:trPr>
        <w:tc>
          <w:tcPr>
            <w:tcW w:w="2547" w:type="dxa"/>
          </w:tcPr>
          <w:p w14:paraId="28F0A4E8" w14:textId="77777777" w:rsidR="0019181F" w:rsidRPr="00B26339" w:rsidRDefault="0019181F" w:rsidP="00107851">
            <w:pPr>
              <w:pStyle w:val="TAL"/>
              <w:rPr>
                <w:rFonts w:cs="Arial"/>
                <w:szCs w:val="18"/>
              </w:rPr>
            </w:pPr>
            <w:proofErr w:type="spellStart"/>
            <w:r w:rsidRPr="00B26339">
              <w:rPr>
                <w:rFonts w:cs="Arial"/>
                <w:szCs w:val="18"/>
              </w:rPr>
              <w:t>monitorGranularityPeriods</w:t>
            </w:r>
            <w:proofErr w:type="spellEnd"/>
          </w:p>
        </w:tc>
        <w:tc>
          <w:tcPr>
            <w:tcW w:w="5245" w:type="dxa"/>
          </w:tcPr>
          <w:p w14:paraId="32F31D11" w14:textId="77777777" w:rsidR="0019181F" w:rsidRPr="00B26339" w:rsidRDefault="0019181F" w:rsidP="00107851">
            <w:pPr>
              <w:pStyle w:val="TAL"/>
              <w:rPr>
                <w:szCs w:val="18"/>
              </w:rPr>
            </w:pPr>
            <w:r w:rsidRPr="00B26339">
              <w:rPr>
                <w:szCs w:val="18"/>
              </w:rPr>
              <w:t>Granularity periods supported for the monitoring of associated measurement types for thresholds. The period is defined in seconds.</w:t>
            </w:r>
          </w:p>
          <w:p w14:paraId="33AEE546" w14:textId="77777777" w:rsidR="0019181F" w:rsidRPr="00B26339" w:rsidRDefault="0019181F" w:rsidP="00107851">
            <w:pPr>
              <w:pStyle w:val="TAL"/>
              <w:rPr>
                <w:szCs w:val="18"/>
              </w:rPr>
            </w:pPr>
          </w:p>
          <w:p w14:paraId="579E8EF0" w14:textId="77777777" w:rsidR="0019181F" w:rsidRPr="00B26339" w:rsidRDefault="0019181F" w:rsidP="00107851">
            <w:pPr>
              <w:pStyle w:val="TAL"/>
              <w:rPr>
                <w:szCs w:val="18"/>
              </w:rPr>
            </w:pPr>
            <w:proofErr w:type="spellStart"/>
            <w:r w:rsidRPr="00B26339">
              <w:rPr>
                <w:szCs w:val="18"/>
              </w:rPr>
              <w:t>allowedValues</w:t>
            </w:r>
            <w:proofErr w:type="spellEnd"/>
            <w:r w:rsidRPr="00B26339">
              <w:rPr>
                <w:szCs w:val="18"/>
              </w:rPr>
              <w:t>: Integer with a minimum value of 1</w:t>
            </w:r>
          </w:p>
        </w:tc>
        <w:tc>
          <w:tcPr>
            <w:tcW w:w="1984" w:type="dxa"/>
          </w:tcPr>
          <w:p w14:paraId="78DE653A" w14:textId="77777777" w:rsidR="0019181F" w:rsidRPr="00B26339" w:rsidRDefault="0019181F" w:rsidP="00107851">
            <w:pPr>
              <w:pStyle w:val="TAL"/>
              <w:rPr>
                <w:rFonts w:cs="Arial"/>
                <w:szCs w:val="18"/>
              </w:rPr>
            </w:pPr>
            <w:r w:rsidRPr="00B26339">
              <w:rPr>
                <w:rFonts w:cs="Arial"/>
                <w:szCs w:val="18"/>
              </w:rPr>
              <w:t>type: Integer</w:t>
            </w:r>
          </w:p>
          <w:p w14:paraId="06DE4C53" w14:textId="77777777" w:rsidR="0019181F" w:rsidRPr="00B26339" w:rsidRDefault="0019181F" w:rsidP="00107851">
            <w:pPr>
              <w:pStyle w:val="TAL"/>
              <w:rPr>
                <w:rFonts w:cs="Arial"/>
                <w:szCs w:val="18"/>
              </w:rPr>
            </w:pPr>
            <w:r w:rsidRPr="00B26339">
              <w:rPr>
                <w:rFonts w:cs="Arial"/>
                <w:szCs w:val="18"/>
              </w:rPr>
              <w:t>multiplicity: *</w:t>
            </w:r>
          </w:p>
          <w:p w14:paraId="1922AF26" w14:textId="77777777" w:rsidR="0019181F" w:rsidRPr="00B26339" w:rsidRDefault="0019181F" w:rsidP="00107851">
            <w:pPr>
              <w:pStyle w:val="TAL"/>
              <w:rPr>
                <w:rFonts w:cs="Arial"/>
                <w:szCs w:val="18"/>
              </w:rPr>
            </w:pPr>
            <w:proofErr w:type="spellStart"/>
            <w:r w:rsidRPr="00B26339">
              <w:rPr>
                <w:rFonts w:cs="Arial"/>
                <w:szCs w:val="18"/>
              </w:rPr>
              <w:t>isOrdered</w:t>
            </w:r>
            <w:proofErr w:type="spellEnd"/>
            <w:r w:rsidRPr="00B26339">
              <w:rPr>
                <w:rFonts w:cs="Arial"/>
                <w:szCs w:val="18"/>
              </w:rPr>
              <w:t xml:space="preserve">: </w:t>
            </w:r>
            <w:r w:rsidRPr="00896D5F">
              <w:rPr>
                <w:rFonts w:cs="Arial"/>
                <w:szCs w:val="18"/>
              </w:rPr>
              <w:t>False</w:t>
            </w:r>
          </w:p>
          <w:p w14:paraId="62A5F19C" w14:textId="77777777" w:rsidR="0019181F" w:rsidRPr="00B26339" w:rsidRDefault="0019181F" w:rsidP="00107851">
            <w:pPr>
              <w:pStyle w:val="TAL"/>
              <w:rPr>
                <w:rFonts w:cs="Arial"/>
                <w:szCs w:val="18"/>
              </w:rPr>
            </w:pPr>
            <w:proofErr w:type="spellStart"/>
            <w:r w:rsidRPr="00B26339">
              <w:rPr>
                <w:rFonts w:cs="Arial"/>
                <w:szCs w:val="18"/>
              </w:rPr>
              <w:t>isUnique</w:t>
            </w:r>
            <w:proofErr w:type="spellEnd"/>
            <w:r w:rsidRPr="00B26339">
              <w:rPr>
                <w:rFonts w:cs="Arial"/>
                <w:szCs w:val="18"/>
              </w:rPr>
              <w:t xml:space="preserve">: </w:t>
            </w:r>
            <w:r w:rsidRPr="00896D5F">
              <w:rPr>
                <w:rFonts w:cs="Arial"/>
                <w:szCs w:val="18"/>
              </w:rPr>
              <w:t>True</w:t>
            </w:r>
          </w:p>
          <w:p w14:paraId="1332DF57" w14:textId="77777777" w:rsidR="0019181F" w:rsidRPr="00B26339" w:rsidRDefault="0019181F" w:rsidP="00107851">
            <w:pPr>
              <w:pStyle w:val="TAL"/>
              <w:rPr>
                <w:rFonts w:cs="Arial"/>
                <w:szCs w:val="18"/>
              </w:rPr>
            </w:pPr>
            <w:proofErr w:type="spellStart"/>
            <w:r w:rsidRPr="00B26339">
              <w:rPr>
                <w:rFonts w:cs="Arial"/>
                <w:szCs w:val="18"/>
              </w:rPr>
              <w:t>defaultValue</w:t>
            </w:r>
            <w:proofErr w:type="spellEnd"/>
            <w:r w:rsidRPr="00B26339">
              <w:rPr>
                <w:rFonts w:cs="Arial"/>
                <w:szCs w:val="18"/>
              </w:rPr>
              <w:t>: None</w:t>
            </w:r>
          </w:p>
          <w:p w14:paraId="21AED523" w14:textId="77777777" w:rsidR="0019181F" w:rsidRPr="00B26339" w:rsidRDefault="0019181F" w:rsidP="00107851">
            <w:pPr>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19181F" w:rsidRPr="00B26339" w14:paraId="2478B52D" w14:textId="77777777" w:rsidTr="0019181F">
        <w:trPr>
          <w:cantSplit/>
          <w:jc w:val="center"/>
        </w:trPr>
        <w:tc>
          <w:tcPr>
            <w:tcW w:w="2547" w:type="dxa"/>
          </w:tcPr>
          <w:p w14:paraId="0FCE19A4" w14:textId="77777777" w:rsidR="0019181F" w:rsidRPr="00B26339" w:rsidRDefault="0019181F" w:rsidP="00107851">
            <w:pPr>
              <w:pStyle w:val="TAL"/>
              <w:rPr>
                <w:rFonts w:cs="Arial"/>
                <w:szCs w:val="18"/>
              </w:rPr>
            </w:pPr>
            <w:proofErr w:type="spellStart"/>
            <w:r w:rsidRPr="00B26339">
              <w:rPr>
                <w:rFonts w:cs="Arial"/>
                <w:color w:val="000000"/>
                <w:szCs w:val="18"/>
              </w:rPr>
              <w:lastRenderedPageBreak/>
              <w:t>thresholdInfoList</w:t>
            </w:r>
            <w:proofErr w:type="spellEnd"/>
          </w:p>
        </w:tc>
        <w:tc>
          <w:tcPr>
            <w:tcW w:w="5245" w:type="dxa"/>
          </w:tcPr>
          <w:p w14:paraId="70BA6CFC" w14:textId="77777777" w:rsidR="0019181F" w:rsidRPr="00B26339" w:rsidRDefault="0019181F" w:rsidP="00107851">
            <w:pPr>
              <w:pStyle w:val="TAL"/>
              <w:rPr>
                <w:szCs w:val="18"/>
              </w:rPr>
            </w:pPr>
            <w:r w:rsidRPr="00B26339">
              <w:rPr>
                <w:color w:val="000000"/>
                <w:szCs w:val="18"/>
              </w:rPr>
              <w:t xml:space="preserve">List of threshold </w:t>
            </w:r>
            <w:proofErr w:type="spellStart"/>
            <w:r w:rsidRPr="00B26339">
              <w:rPr>
                <w:color w:val="000000"/>
                <w:szCs w:val="18"/>
              </w:rPr>
              <w:t>infos</w:t>
            </w:r>
            <w:proofErr w:type="spellEnd"/>
            <w:r w:rsidRPr="00B26339">
              <w:rPr>
                <w:color w:val="000000"/>
                <w:szCs w:val="18"/>
              </w:rPr>
              <w:t>.</w:t>
            </w:r>
          </w:p>
        </w:tc>
        <w:tc>
          <w:tcPr>
            <w:tcW w:w="1984" w:type="dxa"/>
          </w:tcPr>
          <w:p w14:paraId="3AF3F988" w14:textId="77777777" w:rsidR="0019181F" w:rsidRPr="00B26339" w:rsidRDefault="0019181F" w:rsidP="00107851">
            <w:pPr>
              <w:spacing w:after="0"/>
              <w:rPr>
                <w:rFonts w:ascii="Arial" w:hAnsi="Arial" w:cs="Arial"/>
                <w:sz w:val="18"/>
                <w:szCs w:val="18"/>
              </w:rPr>
            </w:pPr>
            <w:r w:rsidRPr="00B26339">
              <w:rPr>
                <w:rFonts w:ascii="Arial" w:hAnsi="Arial" w:cs="Arial"/>
                <w:sz w:val="18"/>
                <w:szCs w:val="18"/>
              </w:rPr>
              <w:t xml:space="preserve">type: </w:t>
            </w:r>
            <w:proofErr w:type="spellStart"/>
            <w:r w:rsidRPr="00B26339">
              <w:rPr>
                <w:rFonts w:ascii="Arial" w:hAnsi="Arial" w:cs="Arial"/>
                <w:sz w:val="18"/>
                <w:szCs w:val="18"/>
              </w:rPr>
              <w:t>ThresholdInfo</w:t>
            </w:r>
            <w:proofErr w:type="spellEnd"/>
          </w:p>
          <w:p w14:paraId="3CB8A528" w14:textId="77777777" w:rsidR="0019181F" w:rsidRPr="00B26339" w:rsidRDefault="0019181F" w:rsidP="00107851">
            <w:pPr>
              <w:spacing w:after="0"/>
              <w:rPr>
                <w:rFonts w:ascii="Arial" w:hAnsi="Arial" w:cs="Arial"/>
                <w:sz w:val="18"/>
                <w:szCs w:val="18"/>
              </w:rPr>
            </w:pPr>
            <w:r w:rsidRPr="00B26339">
              <w:rPr>
                <w:rFonts w:ascii="Arial" w:hAnsi="Arial" w:cs="Arial"/>
                <w:sz w:val="18"/>
                <w:szCs w:val="18"/>
              </w:rPr>
              <w:t xml:space="preserve">multiplicity: </w:t>
            </w:r>
            <w:proofErr w:type="gramStart"/>
            <w:r w:rsidRPr="00B26339">
              <w:rPr>
                <w:rFonts w:ascii="Arial" w:hAnsi="Arial" w:cs="Arial"/>
                <w:sz w:val="18"/>
                <w:szCs w:val="18"/>
              </w:rPr>
              <w:t>1..</w:t>
            </w:r>
            <w:proofErr w:type="gramEnd"/>
            <w:r w:rsidRPr="00B26339">
              <w:rPr>
                <w:rFonts w:ascii="Arial" w:hAnsi="Arial" w:cs="Arial"/>
                <w:sz w:val="18"/>
                <w:szCs w:val="18"/>
              </w:rPr>
              <w:t>*</w:t>
            </w:r>
          </w:p>
          <w:p w14:paraId="12A4C5B4" w14:textId="77777777" w:rsidR="0019181F" w:rsidRPr="00B26339" w:rsidRDefault="0019181F" w:rsidP="00107851">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False</w:t>
            </w:r>
          </w:p>
          <w:p w14:paraId="56413985" w14:textId="77777777" w:rsidR="0019181F" w:rsidRPr="00B26339" w:rsidRDefault="0019181F" w:rsidP="00107851">
            <w:pPr>
              <w:spacing w:after="0"/>
              <w:rPr>
                <w:rFonts w:ascii="Arial" w:hAnsi="Arial" w:cs="Arial"/>
                <w:sz w:val="18"/>
                <w:szCs w:val="18"/>
                <w:lang w:val="pt-BR"/>
              </w:rPr>
            </w:pPr>
            <w:proofErr w:type="spellStart"/>
            <w:r w:rsidRPr="00B26339">
              <w:rPr>
                <w:rFonts w:ascii="Arial" w:hAnsi="Arial" w:cs="Arial"/>
                <w:sz w:val="18"/>
                <w:szCs w:val="18"/>
                <w:lang w:val="pt-BR"/>
              </w:rPr>
              <w:t>isUnique</w:t>
            </w:r>
            <w:proofErr w:type="spellEnd"/>
            <w:r w:rsidRPr="00B26339">
              <w:rPr>
                <w:rFonts w:ascii="Arial" w:hAnsi="Arial" w:cs="Arial"/>
                <w:sz w:val="18"/>
                <w:szCs w:val="18"/>
                <w:lang w:val="pt-BR"/>
              </w:rPr>
              <w:t xml:space="preserve">: </w:t>
            </w:r>
            <w:proofErr w:type="spellStart"/>
            <w:r w:rsidRPr="00B26339">
              <w:rPr>
                <w:rFonts w:ascii="Arial" w:hAnsi="Arial" w:cs="Arial"/>
                <w:sz w:val="18"/>
                <w:szCs w:val="18"/>
                <w:lang w:val="pt-BR"/>
              </w:rPr>
              <w:t>True</w:t>
            </w:r>
            <w:proofErr w:type="spellEnd"/>
          </w:p>
          <w:p w14:paraId="1F4886D3" w14:textId="77777777" w:rsidR="0019181F" w:rsidRPr="00B26339" w:rsidRDefault="0019181F" w:rsidP="00107851">
            <w:pPr>
              <w:spacing w:after="0"/>
              <w:rPr>
                <w:rFonts w:ascii="Arial" w:hAnsi="Arial" w:cs="Arial"/>
                <w:sz w:val="18"/>
                <w:szCs w:val="18"/>
                <w:lang w:val="pt-BR"/>
              </w:rPr>
            </w:pPr>
            <w:proofErr w:type="spellStart"/>
            <w:r w:rsidRPr="00B26339">
              <w:rPr>
                <w:rFonts w:ascii="Arial" w:hAnsi="Arial" w:cs="Arial"/>
                <w:sz w:val="18"/>
                <w:szCs w:val="18"/>
                <w:lang w:val="pt-BR"/>
              </w:rPr>
              <w:t>defaultValue</w:t>
            </w:r>
            <w:proofErr w:type="spellEnd"/>
            <w:r w:rsidRPr="00B26339">
              <w:rPr>
                <w:rFonts w:ascii="Arial" w:hAnsi="Arial" w:cs="Arial"/>
                <w:sz w:val="18"/>
                <w:szCs w:val="18"/>
                <w:lang w:val="pt-BR"/>
              </w:rPr>
              <w:t xml:space="preserve">: </w:t>
            </w:r>
            <w:proofErr w:type="spellStart"/>
            <w:r w:rsidRPr="00B26339">
              <w:rPr>
                <w:rFonts w:ascii="Arial" w:hAnsi="Arial" w:cs="Arial"/>
                <w:sz w:val="18"/>
                <w:szCs w:val="18"/>
                <w:lang w:val="pt-BR"/>
              </w:rPr>
              <w:t>None</w:t>
            </w:r>
            <w:proofErr w:type="spellEnd"/>
          </w:p>
          <w:p w14:paraId="3C690885" w14:textId="77777777" w:rsidR="0019181F" w:rsidRPr="00B26339" w:rsidRDefault="0019181F" w:rsidP="00107851">
            <w:pPr>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19181F" w:rsidRPr="00B26339" w14:paraId="68C9C963" w14:textId="77777777" w:rsidTr="0019181F">
        <w:trPr>
          <w:cantSplit/>
          <w:jc w:val="center"/>
        </w:trPr>
        <w:tc>
          <w:tcPr>
            <w:tcW w:w="2547" w:type="dxa"/>
          </w:tcPr>
          <w:p w14:paraId="45CB578A" w14:textId="77777777" w:rsidR="0019181F" w:rsidRPr="00B26339" w:rsidRDefault="0019181F" w:rsidP="00107851">
            <w:pPr>
              <w:pStyle w:val="TAL"/>
              <w:rPr>
                <w:rFonts w:cs="Arial"/>
                <w:szCs w:val="18"/>
              </w:rPr>
            </w:pPr>
            <w:proofErr w:type="spellStart"/>
            <w:r w:rsidRPr="00B26339">
              <w:rPr>
                <w:rFonts w:cs="Arial"/>
                <w:color w:val="000000"/>
                <w:szCs w:val="18"/>
              </w:rPr>
              <w:t>thresholdValue</w:t>
            </w:r>
            <w:proofErr w:type="spellEnd"/>
          </w:p>
        </w:tc>
        <w:tc>
          <w:tcPr>
            <w:tcW w:w="5245" w:type="dxa"/>
          </w:tcPr>
          <w:p w14:paraId="24EA1AF5" w14:textId="77777777" w:rsidR="0019181F" w:rsidRPr="00B26339" w:rsidRDefault="0019181F" w:rsidP="00107851">
            <w:pPr>
              <w:pStyle w:val="TAL"/>
              <w:rPr>
                <w:rFonts w:eastAsia="Arial Unicode MS"/>
                <w:color w:val="000000"/>
                <w:szCs w:val="18"/>
                <w:lang w:eastAsia="zh-CN"/>
              </w:rPr>
            </w:pPr>
            <w:r w:rsidRPr="00B26339">
              <w:rPr>
                <w:rFonts w:eastAsia="Arial Unicode MS"/>
                <w:color w:val="000000"/>
                <w:szCs w:val="18"/>
                <w:lang w:eastAsia="zh-CN"/>
              </w:rPr>
              <w:t>Value against which the monitored performance metric is compared at a threshold level in case the hysteresis is zero.</w:t>
            </w:r>
          </w:p>
          <w:p w14:paraId="4418E9F8" w14:textId="77777777" w:rsidR="0019181F" w:rsidRPr="00B26339" w:rsidRDefault="0019181F" w:rsidP="00107851">
            <w:pPr>
              <w:pStyle w:val="TAL"/>
              <w:rPr>
                <w:rFonts w:eastAsia="Arial Unicode MS"/>
                <w:color w:val="000000"/>
                <w:szCs w:val="18"/>
                <w:lang w:eastAsia="zh-CN"/>
              </w:rPr>
            </w:pPr>
          </w:p>
          <w:p w14:paraId="0AD49515" w14:textId="77777777" w:rsidR="0019181F" w:rsidRPr="00B26339" w:rsidRDefault="0019181F" w:rsidP="00107851">
            <w:pPr>
              <w:pStyle w:val="TAL"/>
              <w:rPr>
                <w:szCs w:val="18"/>
              </w:rPr>
            </w:pPr>
            <w:proofErr w:type="spellStart"/>
            <w:r w:rsidRPr="00E840EA">
              <w:rPr>
                <w:rFonts w:cs="Arial"/>
                <w:szCs w:val="18"/>
              </w:rPr>
              <w:t>allowedValues</w:t>
            </w:r>
            <w:proofErr w:type="spellEnd"/>
            <w:r w:rsidRPr="00E840EA">
              <w:rPr>
                <w:rFonts w:cs="Arial"/>
                <w:szCs w:val="18"/>
              </w:rPr>
              <w:t>: float or integer</w:t>
            </w:r>
          </w:p>
        </w:tc>
        <w:tc>
          <w:tcPr>
            <w:tcW w:w="1984" w:type="dxa"/>
          </w:tcPr>
          <w:p w14:paraId="1867ECC5" w14:textId="77777777" w:rsidR="0019181F" w:rsidRPr="00B26339" w:rsidRDefault="0019181F" w:rsidP="00107851">
            <w:pPr>
              <w:spacing w:after="0"/>
              <w:rPr>
                <w:rFonts w:ascii="Arial" w:hAnsi="Arial" w:cs="Arial"/>
                <w:sz w:val="18"/>
                <w:szCs w:val="18"/>
              </w:rPr>
            </w:pPr>
            <w:r w:rsidRPr="00B26339">
              <w:rPr>
                <w:rFonts w:ascii="Arial" w:hAnsi="Arial" w:cs="Arial"/>
                <w:sz w:val="18"/>
                <w:szCs w:val="18"/>
              </w:rPr>
              <w:t>type: Union</w:t>
            </w:r>
          </w:p>
          <w:p w14:paraId="65F30680" w14:textId="77777777" w:rsidR="0019181F" w:rsidRPr="00B26339" w:rsidRDefault="0019181F" w:rsidP="00107851">
            <w:pPr>
              <w:spacing w:after="0"/>
              <w:rPr>
                <w:rFonts w:ascii="Arial" w:hAnsi="Arial" w:cs="Arial"/>
                <w:sz w:val="18"/>
                <w:szCs w:val="18"/>
              </w:rPr>
            </w:pPr>
            <w:r w:rsidRPr="00B26339">
              <w:rPr>
                <w:rFonts w:ascii="Arial" w:hAnsi="Arial" w:cs="Arial"/>
                <w:sz w:val="18"/>
                <w:szCs w:val="18"/>
              </w:rPr>
              <w:t>multiplicity: 1</w:t>
            </w:r>
          </w:p>
          <w:p w14:paraId="374D3A89" w14:textId="77777777" w:rsidR="0019181F" w:rsidRPr="00B26339" w:rsidRDefault="0019181F" w:rsidP="00107851">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28CB7209" w14:textId="77777777" w:rsidR="0019181F" w:rsidRPr="00B26339" w:rsidRDefault="0019181F" w:rsidP="00107851">
            <w:pPr>
              <w:spacing w:after="0"/>
              <w:rPr>
                <w:rFonts w:ascii="Arial" w:hAnsi="Arial" w:cs="Arial"/>
                <w:sz w:val="18"/>
                <w:szCs w:val="18"/>
                <w:lang w:val="pt-BR"/>
              </w:rPr>
            </w:pPr>
            <w:proofErr w:type="spellStart"/>
            <w:r w:rsidRPr="00B26339">
              <w:rPr>
                <w:rFonts w:ascii="Arial" w:hAnsi="Arial" w:cs="Arial"/>
                <w:sz w:val="18"/>
                <w:szCs w:val="18"/>
                <w:lang w:val="pt-BR"/>
              </w:rPr>
              <w:t>isUnique</w:t>
            </w:r>
            <w:proofErr w:type="spellEnd"/>
            <w:r w:rsidRPr="00B26339">
              <w:rPr>
                <w:rFonts w:ascii="Arial" w:hAnsi="Arial" w:cs="Arial"/>
                <w:sz w:val="18"/>
                <w:szCs w:val="18"/>
                <w:lang w:val="pt-BR"/>
              </w:rPr>
              <w:t>: NA</w:t>
            </w:r>
          </w:p>
          <w:p w14:paraId="1FE29C10" w14:textId="77777777" w:rsidR="0019181F" w:rsidRPr="00B26339" w:rsidRDefault="0019181F" w:rsidP="00107851">
            <w:pPr>
              <w:spacing w:after="0"/>
              <w:rPr>
                <w:rFonts w:ascii="Arial" w:hAnsi="Arial" w:cs="Arial"/>
                <w:sz w:val="18"/>
                <w:szCs w:val="18"/>
                <w:lang w:val="pt-BR"/>
              </w:rPr>
            </w:pPr>
            <w:proofErr w:type="spellStart"/>
            <w:r w:rsidRPr="00B26339">
              <w:rPr>
                <w:rFonts w:ascii="Arial" w:hAnsi="Arial" w:cs="Arial"/>
                <w:sz w:val="18"/>
                <w:szCs w:val="18"/>
                <w:lang w:val="pt-BR"/>
              </w:rPr>
              <w:t>defaultValue</w:t>
            </w:r>
            <w:proofErr w:type="spellEnd"/>
            <w:r w:rsidRPr="00B26339">
              <w:rPr>
                <w:rFonts w:ascii="Arial" w:hAnsi="Arial" w:cs="Arial"/>
                <w:sz w:val="18"/>
                <w:szCs w:val="18"/>
                <w:lang w:val="pt-BR"/>
              </w:rPr>
              <w:t xml:space="preserve">: </w:t>
            </w:r>
            <w:proofErr w:type="spellStart"/>
            <w:r w:rsidRPr="00B26339">
              <w:rPr>
                <w:rFonts w:ascii="Arial" w:hAnsi="Arial" w:cs="Arial"/>
                <w:sz w:val="18"/>
                <w:szCs w:val="18"/>
                <w:lang w:val="pt-BR"/>
              </w:rPr>
              <w:t>None</w:t>
            </w:r>
            <w:proofErr w:type="spellEnd"/>
          </w:p>
          <w:p w14:paraId="5389CEA7" w14:textId="77777777" w:rsidR="0019181F" w:rsidRPr="00B26339" w:rsidRDefault="0019181F" w:rsidP="00107851">
            <w:pPr>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19181F" w:rsidRPr="00B26339" w14:paraId="594455E4" w14:textId="77777777" w:rsidTr="0019181F">
        <w:trPr>
          <w:cantSplit/>
          <w:jc w:val="center"/>
        </w:trPr>
        <w:tc>
          <w:tcPr>
            <w:tcW w:w="2547" w:type="dxa"/>
          </w:tcPr>
          <w:p w14:paraId="203FCA50" w14:textId="77777777" w:rsidR="0019181F" w:rsidRPr="00B26339" w:rsidRDefault="0019181F" w:rsidP="00107851">
            <w:pPr>
              <w:pStyle w:val="TAL"/>
              <w:rPr>
                <w:rFonts w:cs="Arial"/>
                <w:szCs w:val="18"/>
              </w:rPr>
            </w:pPr>
            <w:r w:rsidRPr="00B26339">
              <w:rPr>
                <w:rFonts w:cs="Arial"/>
                <w:szCs w:val="18"/>
              </w:rPr>
              <w:t>hysteresis</w:t>
            </w:r>
          </w:p>
        </w:tc>
        <w:tc>
          <w:tcPr>
            <w:tcW w:w="5245" w:type="dxa"/>
          </w:tcPr>
          <w:p w14:paraId="4A410F64" w14:textId="77777777" w:rsidR="0019181F" w:rsidRPr="00B26339" w:rsidRDefault="0019181F" w:rsidP="00107851">
            <w:pPr>
              <w:pStyle w:val="TAL"/>
              <w:rPr>
                <w:rFonts w:eastAsia="Arial Unicode MS"/>
                <w:color w:val="000000"/>
                <w:szCs w:val="18"/>
                <w:lang w:eastAsia="zh-CN"/>
              </w:rPr>
            </w:pPr>
            <w:r w:rsidRPr="00B26339">
              <w:rPr>
                <w:rFonts w:eastAsia="Arial Unicode MS"/>
                <w:color w:val="000000"/>
                <w:szCs w:val="18"/>
                <w:lang w:eastAsia="zh-CN"/>
              </w:rPr>
              <w:t xml:space="preserve">Hysteresis of a threshold. If this attribute is present the monitored performance metric is not compared against the threshold value as specified by the </w:t>
            </w:r>
            <w:proofErr w:type="spellStart"/>
            <w:r w:rsidRPr="00B26339">
              <w:rPr>
                <w:rFonts w:ascii="Courier New" w:eastAsia="Arial Unicode MS" w:hAnsi="Courier New" w:cs="Courier New"/>
                <w:color w:val="000000"/>
                <w:szCs w:val="18"/>
                <w:lang w:eastAsia="zh-CN"/>
              </w:rPr>
              <w:t>thresholdValue</w:t>
            </w:r>
            <w:proofErr w:type="spellEnd"/>
            <w:r w:rsidRPr="00B26339">
              <w:rPr>
                <w:rFonts w:eastAsia="Arial Unicode MS"/>
                <w:color w:val="000000"/>
                <w:szCs w:val="18"/>
                <w:lang w:eastAsia="zh-CN"/>
              </w:rPr>
              <w:t xml:space="preserve"> attribute but against a high and low threshold value given by</w:t>
            </w:r>
          </w:p>
          <w:p w14:paraId="3CF84F3D" w14:textId="77777777" w:rsidR="0019181F" w:rsidRPr="00B26339" w:rsidRDefault="0019181F" w:rsidP="00107851">
            <w:pPr>
              <w:pStyle w:val="TAL"/>
              <w:rPr>
                <w:rFonts w:eastAsia="Arial Unicode MS"/>
                <w:color w:val="000000"/>
                <w:szCs w:val="18"/>
                <w:lang w:eastAsia="zh-CN"/>
              </w:rPr>
            </w:pPr>
          </w:p>
          <w:p w14:paraId="1D049DD2" w14:textId="77777777" w:rsidR="0019181F" w:rsidRPr="00B26339" w:rsidRDefault="0019181F" w:rsidP="00107851">
            <w:pPr>
              <w:pStyle w:val="TAL"/>
              <w:rPr>
                <w:rFonts w:eastAsia="Arial Unicode MS"/>
                <w:color w:val="000000"/>
                <w:szCs w:val="18"/>
                <w:lang w:eastAsia="zh-CN"/>
              </w:rPr>
            </w:pPr>
            <w:proofErr w:type="spellStart"/>
            <w:r w:rsidRPr="00B26339">
              <w:rPr>
                <w:rFonts w:eastAsia="Arial Unicode MS"/>
                <w:color w:val="000000"/>
                <w:szCs w:val="18"/>
                <w:lang w:eastAsia="zh-CN"/>
              </w:rPr>
              <w:t>highThresholdValue</w:t>
            </w:r>
            <w:proofErr w:type="spellEnd"/>
            <w:r w:rsidRPr="00B26339">
              <w:rPr>
                <w:rFonts w:eastAsia="Arial Unicode MS"/>
                <w:color w:val="000000"/>
                <w:szCs w:val="18"/>
                <w:lang w:eastAsia="zh-CN"/>
              </w:rPr>
              <w:t xml:space="preserve">- = </w:t>
            </w:r>
            <w:proofErr w:type="spellStart"/>
            <w:r w:rsidRPr="00B26339">
              <w:rPr>
                <w:rFonts w:eastAsia="Arial Unicode MS"/>
                <w:color w:val="000000"/>
                <w:szCs w:val="18"/>
                <w:lang w:eastAsia="zh-CN"/>
              </w:rPr>
              <w:t>thresholdValue</w:t>
            </w:r>
            <w:proofErr w:type="spellEnd"/>
            <w:r w:rsidRPr="00B26339">
              <w:rPr>
                <w:rFonts w:eastAsia="Arial Unicode MS"/>
                <w:color w:val="000000"/>
                <w:szCs w:val="18"/>
                <w:lang w:eastAsia="zh-CN"/>
              </w:rPr>
              <w:t xml:space="preserve"> + hysteresis</w:t>
            </w:r>
          </w:p>
          <w:p w14:paraId="55273FC7" w14:textId="77777777" w:rsidR="0019181F" w:rsidRPr="00B26339" w:rsidRDefault="0019181F" w:rsidP="00107851">
            <w:pPr>
              <w:pStyle w:val="TAL"/>
              <w:rPr>
                <w:rFonts w:eastAsia="Arial Unicode MS"/>
                <w:color w:val="000000"/>
                <w:szCs w:val="18"/>
                <w:lang w:eastAsia="zh-CN"/>
              </w:rPr>
            </w:pPr>
            <w:proofErr w:type="spellStart"/>
            <w:r w:rsidRPr="00B26339">
              <w:rPr>
                <w:rFonts w:eastAsia="Arial Unicode MS"/>
                <w:color w:val="000000"/>
                <w:szCs w:val="18"/>
                <w:lang w:eastAsia="zh-CN"/>
              </w:rPr>
              <w:t>lowThresholdValue</w:t>
            </w:r>
            <w:proofErr w:type="spellEnd"/>
            <w:r w:rsidRPr="00B26339">
              <w:rPr>
                <w:rFonts w:eastAsia="Arial Unicode MS"/>
                <w:color w:val="000000"/>
                <w:szCs w:val="18"/>
                <w:lang w:eastAsia="zh-CN"/>
              </w:rPr>
              <w:t xml:space="preserve"> = </w:t>
            </w:r>
            <w:proofErr w:type="spellStart"/>
            <w:r w:rsidRPr="00B26339">
              <w:rPr>
                <w:rFonts w:eastAsia="Arial Unicode MS"/>
                <w:color w:val="000000"/>
                <w:szCs w:val="18"/>
                <w:lang w:eastAsia="zh-CN"/>
              </w:rPr>
              <w:t>thresholdValue</w:t>
            </w:r>
            <w:proofErr w:type="spellEnd"/>
            <w:r w:rsidRPr="00B26339">
              <w:rPr>
                <w:rFonts w:eastAsia="Arial Unicode MS"/>
                <w:color w:val="000000"/>
                <w:szCs w:val="18"/>
                <w:lang w:eastAsia="zh-CN"/>
              </w:rPr>
              <w:t xml:space="preserve"> - hysteresis</w:t>
            </w:r>
          </w:p>
          <w:p w14:paraId="5DC6A1DD" w14:textId="77777777" w:rsidR="0019181F" w:rsidRPr="00B26339" w:rsidRDefault="0019181F" w:rsidP="00107851">
            <w:pPr>
              <w:pStyle w:val="TAL"/>
              <w:rPr>
                <w:rFonts w:eastAsia="Arial Unicode MS"/>
                <w:color w:val="000000"/>
                <w:szCs w:val="18"/>
                <w:lang w:eastAsia="zh-CN"/>
              </w:rPr>
            </w:pPr>
          </w:p>
          <w:p w14:paraId="283C7CB2" w14:textId="77777777" w:rsidR="0019181F" w:rsidRPr="00B26339" w:rsidRDefault="0019181F" w:rsidP="00107851">
            <w:pPr>
              <w:pStyle w:val="TAL"/>
              <w:rPr>
                <w:rFonts w:eastAsia="Arial Unicode MS"/>
                <w:color w:val="000000"/>
                <w:szCs w:val="18"/>
                <w:lang w:eastAsia="zh-CN"/>
              </w:rPr>
            </w:pPr>
            <w:r w:rsidRPr="00B26339">
              <w:rPr>
                <w:rFonts w:eastAsia="Arial Unicode MS"/>
                <w:color w:val="000000"/>
                <w:szCs w:val="18"/>
                <w:lang w:eastAsia="zh-CN"/>
              </w:rPr>
              <w:t>When going up, the threshold is triggered when the performance metric reaches or crosses the high threshold value. When going down, the threshold is triggered when the performance metric reaches or crosses the low threshold value.</w:t>
            </w:r>
          </w:p>
          <w:p w14:paraId="3388713C" w14:textId="77777777" w:rsidR="0019181F" w:rsidRPr="00B26339" w:rsidRDefault="0019181F" w:rsidP="00107851">
            <w:pPr>
              <w:pStyle w:val="TAL"/>
              <w:rPr>
                <w:rFonts w:eastAsia="Arial Unicode MS"/>
                <w:color w:val="000000"/>
                <w:szCs w:val="18"/>
                <w:lang w:eastAsia="zh-CN"/>
              </w:rPr>
            </w:pPr>
          </w:p>
          <w:p w14:paraId="146CE9F5" w14:textId="77777777" w:rsidR="0019181F" w:rsidRPr="00B26339" w:rsidRDefault="0019181F" w:rsidP="00107851">
            <w:pPr>
              <w:pStyle w:val="TAL"/>
              <w:rPr>
                <w:rFonts w:eastAsia="Arial Unicode MS"/>
                <w:color w:val="000000"/>
                <w:szCs w:val="18"/>
                <w:lang w:eastAsia="zh-CN"/>
              </w:rPr>
            </w:pPr>
            <w:r w:rsidRPr="00B26339">
              <w:rPr>
                <w:rFonts w:eastAsia="Arial Unicode MS"/>
                <w:color w:val="000000"/>
                <w:szCs w:val="18"/>
                <w:lang w:eastAsia="zh-CN"/>
              </w:rPr>
              <w:t>A hysteresis may be present only when the monitored performance metric is not of type counter that can go up only. If present for a performance metric of type counter, it shall be ignored.</w:t>
            </w:r>
          </w:p>
          <w:p w14:paraId="315829B5" w14:textId="77777777" w:rsidR="0019181F" w:rsidRPr="00B26339" w:rsidRDefault="0019181F" w:rsidP="00107851">
            <w:pPr>
              <w:pStyle w:val="TAL"/>
              <w:rPr>
                <w:rFonts w:eastAsia="Arial Unicode MS"/>
                <w:color w:val="000000"/>
                <w:szCs w:val="18"/>
                <w:lang w:eastAsia="zh-CN"/>
              </w:rPr>
            </w:pPr>
          </w:p>
          <w:p w14:paraId="1E44C618" w14:textId="77777777" w:rsidR="0019181F" w:rsidRPr="00B26339" w:rsidRDefault="0019181F" w:rsidP="00107851">
            <w:pPr>
              <w:pStyle w:val="TAL"/>
              <w:rPr>
                <w:szCs w:val="18"/>
              </w:rPr>
            </w:pPr>
            <w:proofErr w:type="spellStart"/>
            <w:r w:rsidRPr="00B26339">
              <w:rPr>
                <w:rFonts w:cs="Arial"/>
                <w:szCs w:val="18"/>
              </w:rPr>
              <w:t>allowedValues</w:t>
            </w:r>
            <w:proofErr w:type="spellEnd"/>
            <w:r w:rsidRPr="00B26339">
              <w:rPr>
                <w:rFonts w:cs="Arial"/>
                <w:szCs w:val="18"/>
              </w:rPr>
              <w:t>: non-negative float or integer</w:t>
            </w:r>
          </w:p>
        </w:tc>
        <w:tc>
          <w:tcPr>
            <w:tcW w:w="1984" w:type="dxa"/>
          </w:tcPr>
          <w:p w14:paraId="4F70492E" w14:textId="77777777" w:rsidR="0019181F" w:rsidRPr="00B26339" w:rsidRDefault="0019181F" w:rsidP="00107851">
            <w:pPr>
              <w:spacing w:after="0"/>
              <w:rPr>
                <w:rFonts w:ascii="Arial" w:hAnsi="Arial" w:cs="Arial"/>
                <w:sz w:val="18"/>
                <w:szCs w:val="18"/>
              </w:rPr>
            </w:pPr>
            <w:r w:rsidRPr="00B26339">
              <w:rPr>
                <w:rFonts w:ascii="Arial" w:hAnsi="Arial" w:cs="Arial"/>
                <w:sz w:val="18"/>
                <w:szCs w:val="18"/>
              </w:rPr>
              <w:t>type: Union</w:t>
            </w:r>
          </w:p>
          <w:p w14:paraId="21B447F9" w14:textId="77777777" w:rsidR="0019181F" w:rsidRPr="00B26339" w:rsidRDefault="0019181F" w:rsidP="00107851">
            <w:pPr>
              <w:spacing w:after="0"/>
              <w:rPr>
                <w:rFonts w:ascii="Arial" w:hAnsi="Arial" w:cs="Arial"/>
                <w:sz w:val="18"/>
                <w:szCs w:val="18"/>
              </w:rPr>
            </w:pPr>
            <w:r w:rsidRPr="00B26339">
              <w:rPr>
                <w:rFonts w:ascii="Arial" w:hAnsi="Arial" w:cs="Arial"/>
                <w:sz w:val="18"/>
                <w:szCs w:val="18"/>
              </w:rPr>
              <w:t xml:space="preserve">multiplicity: </w:t>
            </w:r>
            <w:proofErr w:type="gramStart"/>
            <w:r w:rsidRPr="00B26339">
              <w:rPr>
                <w:rFonts w:ascii="Arial" w:hAnsi="Arial" w:cs="Arial"/>
                <w:sz w:val="18"/>
                <w:szCs w:val="18"/>
              </w:rPr>
              <w:t>0..</w:t>
            </w:r>
            <w:proofErr w:type="gramEnd"/>
            <w:r w:rsidRPr="00B26339">
              <w:rPr>
                <w:rFonts w:ascii="Arial" w:hAnsi="Arial" w:cs="Arial"/>
                <w:sz w:val="18"/>
                <w:szCs w:val="18"/>
              </w:rPr>
              <w:t>1</w:t>
            </w:r>
          </w:p>
          <w:p w14:paraId="1C39E244" w14:textId="77777777" w:rsidR="0019181F" w:rsidRPr="00B26339" w:rsidRDefault="0019181F" w:rsidP="00107851">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73AA1721" w14:textId="77777777" w:rsidR="0019181F" w:rsidRPr="00B26339" w:rsidRDefault="0019181F" w:rsidP="00107851">
            <w:pPr>
              <w:spacing w:after="0"/>
              <w:rPr>
                <w:rFonts w:ascii="Arial" w:hAnsi="Arial" w:cs="Arial"/>
                <w:sz w:val="18"/>
                <w:szCs w:val="18"/>
                <w:lang w:val="pt-BR"/>
              </w:rPr>
            </w:pPr>
            <w:proofErr w:type="spellStart"/>
            <w:r w:rsidRPr="00B26339">
              <w:rPr>
                <w:rFonts w:ascii="Arial" w:hAnsi="Arial" w:cs="Arial"/>
                <w:sz w:val="18"/>
                <w:szCs w:val="18"/>
                <w:lang w:val="pt-BR"/>
              </w:rPr>
              <w:t>isUnique</w:t>
            </w:r>
            <w:proofErr w:type="spellEnd"/>
            <w:r w:rsidRPr="00B26339">
              <w:rPr>
                <w:rFonts w:ascii="Arial" w:hAnsi="Arial" w:cs="Arial"/>
                <w:sz w:val="18"/>
                <w:szCs w:val="18"/>
                <w:lang w:val="pt-BR"/>
              </w:rPr>
              <w:t>: NA</w:t>
            </w:r>
          </w:p>
          <w:p w14:paraId="5F463151" w14:textId="77777777" w:rsidR="0019181F" w:rsidRPr="00B26339" w:rsidRDefault="0019181F" w:rsidP="00107851">
            <w:pPr>
              <w:spacing w:after="0"/>
              <w:rPr>
                <w:rFonts w:ascii="Arial" w:hAnsi="Arial" w:cs="Arial"/>
                <w:sz w:val="18"/>
                <w:szCs w:val="18"/>
                <w:lang w:val="pt-BR"/>
              </w:rPr>
            </w:pPr>
            <w:proofErr w:type="spellStart"/>
            <w:r w:rsidRPr="00B26339">
              <w:rPr>
                <w:rFonts w:ascii="Arial" w:hAnsi="Arial" w:cs="Arial"/>
                <w:sz w:val="18"/>
                <w:szCs w:val="18"/>
                <w:lang w:val="pt-BR"/>
              </w:rPr>
              <w:t>defaultValue</w:t>
            </w:r>
            <w:proofErr w:type="spellEnd"/>
            <w:r w:rsidRPr="00B26339">
              <w:rPr>
                <w:rFonts w:ascii="Arial" w:hAnsi="Arial" w:cs="Arial"/>
                <w:sz w:val="18"/>
                <w:szCs w:val="18"/>
                <w:lang w:val="pt-BR"/>
              </w:rPr>
              <w:t xml:space="preserve">: </w:t>
            </w:r>
            <w:proofErr w:type="spellStart"/>
            <w:r w:rsidRPr="00B26339">
              <w:rPr>
                <w:rFonts w:ascii="Arial" w:hAnsi="Arial" w:cs="Arial"/>
                <w:sz w:val="18"/>
                <w:szCs w:val="18"/>
                <w:lang w:val="pt-BR"/>
              </w:rPr>
              <w:t>None</w:t>
            </w:r>
            <w:proofErr w:type="spellEnd"/>
          </w:p>
          <w:p w14:paraId="22DED2A9" w14:textId="77777777" w:rsidR="0019181F" w:rsidRPr="00B26339" w:rsidRDefault="0019181F" w:rsidP="00107851">
            <w:pPr>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19181F" w:rsidRPr="00B26339" w14:paraId="33A707B0" w14:textId="77777777" w:rsidTr="0019181F">
        <w:trPr>
          <w:cantSplit/>
          <w:jc w:val="center"/>
        </w:trPr>
        <w:tc>
          <w:tcPr>
            <w:tcW w:w="2547" w:type="dxa"/>
          </w:tcPr>
          <w:p w14:paraId="2D9FE405" w14:textId="77777777" w:rsidR="0019181F" w:rsidRPr="00B26339" w:rsidRDefault="0019181F" w:rsidP="00107851">
            <w:pPr>
              <w:pStyle w:val="TAL"/>
              <w:rPr>
                <w:rFonts w:cs="Arial"/>
                <w:szCs w:val="18"/>
              </w:rPr>
            </w:pPr>
            <w:proofErr w:type="spellStart"/>
            <w:r w:rsidRPr="00B26339">
              <w:rPr>
                <w:rFonts w:cs="Arial"/>
                <w:color w:val="000000"/>
                <w:szCs w:val="18"/>
              </w:rPr>
              <w:t>thresholdDirection</w:t>
            </w:r>
            <w:proofErr w:type="spellEnd"/>
          </w:p>
        </w:tc>
        <w:tc>
          <w:tcPr>
            <w:tcW w:w="5245" w:type="dxa"/>
          </w:tcPr>
          <w:p w14:paraId="69FB65A3" w14:textId="77777777" w:rsidR="0019181F" w:rsidRPr="00B26339" w:rsidRDefault="0019181F" w:rsidP="00107851">
            <w:pPr>
              <w:pStyle w:val="TAL"/>
              <w:rPr>
                <w:color w:val="000000"/>
                <w:szCs w:val="18"/>
              </w:rPr>
            </w:pPr>
            <w:r w:rsidRPr="00B26339">
              <w:rPr>
                <w:color w:val="000000"/>
                <w:szCs w:val="18"/>
              </w:rPr>
              <w:t>Direction of a threshold indicating the direction for which a threshold crossing triggers a threshold.</w:t>
            </w:r>
          </w:p>
          <w:p w14:paraId="6C77058A" w14:textId="77777777" w:rsidR="0019181F" w:rsidRPr="00B26339" w:rsidRDefault="0019181F" w:rsidP="00107851">
            <w:pPr>
              <w:pStyle w:val="TAL"/>
              <w:rPr>
                <w:color w:val="000000"/>
                <w:szCs w:val="18"/>
              </w:rPr>
            </w:pPr>
          </w:p>
          <w:p w14:paraId="2D1C6B7B" w14:textId="77777777" w:rsidR="0019181F" w:rsidRPr="00B26339" w:rsidRDefault="0019181F" w:rsidP="00107851">
            <w:pPr>
              <w:pStyle w:val="TAL"/>
              <w:rPr>
                <w:color w:val="000000"/>
                <w:szCs w:val="18"/>
              </w:rPr>
            </w:pPr>
            <w:r w:rsidRPr="00B26339">
              <w:rPr>
                <w:color w:val="000000"/>
                <w:szCs w:val="18"/>
              </w:rPr>
              <w:t xml:space="preserve">When the threshold direction is configured to "UP", the associated </w:t>
            </w:r>
            <w:proofErr w:type="spellStart"/>
            <w:r w:rsidRPr="00B26339">
              <w:rPr>
                <w:color w:val="000000"/>
                <w:szCs w:val="18"/>
              </w:rPr>
              <w:t>treshold</w:t>
            </w:r>
            <w:proofErr w:type="spellEnd"/>
            <w:r w:rsidRPr="00B26339">
              <w:rPr>
                <w:color w:val="000000"/>
                <w:szCs w:val="18"/>
              </w:rPr>
              <w:t xml:space="preserve"> is triggered only when the performance metric value is going up upon reaching or crossing the threshold value. The </w:t>
            </w:r>
            <w:proofErr w:type="spellStart"/>
            <w:r w:rsidRPr="00B26339">
              <w:rPr>
                <w:color w:val="000000"/>
                <w:szCs w:val="18"/>
              </w:rPr>
              <w:t>treshold</w:t>
            </w:r>
            <w:proofErr w:type="spellEnd"/>
            <w:r w:rsidRPr="00B26339">
              <w:rPr>
                <w:color w:val="000000"/>
                <w:szCs w:val="18"/>
              </w:rPr>
              <w:t xml:space="preserve"> is not triggered, when the performance metric is going down upon reaching or crossing the threshold value.</w:t>
            </w:r>
          </w:p>
          <w:p w14:paraId="36541A56" w14:textId="77777777" w:rsidR="0019181F" w:rsidRPr="00B26339" w:rsidRDefault="0019181F" w:rsidP="00107851">
            <w:pPr>
              <w:pStyle w:val="TAL"/>
              <w:rPr>
                <w:color w:val="000000"/>
                <w:szCs w:val="18"/>
              </w:rPr>
            </w:pPr>
          </w:p>
          <w:p w14:paraId="5383281D" w14:textId="77777777" w:rsidR="0019181F" w:rsidRPr="00B26339" w:rsidRDefault="0019181F" w:rsidP="00107851">
            <w:pPr>
              <w:pStyle w:val="TAL"/>
              <w:rPr>
                <w:color w:val="000000"/>
                <w:szCs w:val="18"/>
              </w:rPr>
            </w:pPr>
            <w:r w:rsidRPr="00B26339">
              <w:rPr>
                <w:color w:val="000000"/>
                <w:szCs w:val="18"/>
              </w:rPr>
              <w:t xml:space="preserve">Vice versa, when the threshold direction is configured to "DOWN", the associated </w:t>
            </w:r>
            <w:proofErr w:type="spellStart"/>
            <w:r w:rsidRPr="00B26339">
              <w:rPr>
                <w:color w:val="000000"/>
                <w:szCs w:val="18"/>
              </w:rPr>
              <w:t>treshold</w:t>
            </w:r>
            <w:proofErr w:type="spellEnd"/>
            <w:r w:rsidRPr="00B26339">
              <w:rPr>
                <w:color w:val="000000"/>
                <w:szCs w:val="18"/>
              </w:rPr>
              <w:t xml:space="preserve"> is triggered only when the performance metric is going down upon reaching or crossing the threshold value. The </w:t>
            </w:r>
            <w:proofErr w:type="spellStart"/>
            <w:r w:rsidRPr="00B26339">
              <w:rPr>
                <w:color w:val="000000"/>
                <w:szCs w:val="18"/>
              </w:rPr>
              <w:t>treshold</w:t>
            </w:r>
            <w:proofErr w:type="spellEnd"/>
            <w:r w:rsidRPr="00B26339">
              <w:rPr>
                <w:color w:val="000000"/>
                <w:szCs w:val="18"/>
              </w:rPr>
              <w:t xml:space="preserve"> is not triggered, when the performance metric is going up upon reaching or crossing the threshold value.</w:t>
            </w:r>
          </w:p>
          <w:p w14:paraId="69A6B653" w14:textId="77777777" w:rsidR="0019181F" w:rsidRPr="00B26339" w:rsidRDefault="0019181F" w:rsidP="00107851">
            <w:pPr>
              <w:pStyle w:val="TAL"/>
              <w:rPr>
                <w:color w:val="000000"/>
                <w:szCs w:val="18"/>
              </w:rPr>
            </w:pPr>
          </w:p>
          <w:p w14:paraId="3BAD8D88" w14:textId="77777777" w:rsidR="0019181F" w:rsidRPr="00B26339" w:rsidRDefault="0019181F" w:rsidP="00107851">
            <w:pPr>
              <w:pStyle w:val="TAL"/>
              <w:rPr>
                <w:color w:val="000000"/>
                <w:szCs w:val="18"/>
              </w:rPr>
            </w:pPr>
            <w:r w:rsidRPr="00B26339">
              <w:rPr>
                <w:color w:val="000000"/>
                <w:szCs w:val="18"/>
              </w:rPr>
              <w:t xml:space="preserve">When the threshold direction is set to "UP_AND_DOWN" the </w:t>
            </w:r>
            <w:proofErr w:type="spellStart"/>
            <w:r w:rsidRPr="00B26339">
              <w:rPr>
                <w:color w:val="000000"/>
                <w:szCs w:val="18"/>
              </w:rPr>
              <w:t>treshold</w:t>
            </w:r>
            <w:proofErr w:type="spellEnd"/>
            <w:r w:rsidRPr="00B26339">
              <w:rPr>
                <w:color w:val="000000"/>
                <w:szCs w:val="18"/>
              </w:rPr>
              <w:t xml:space="preserve"> is active in both </w:t>
            </w:r>
            <w:proofErr w:type="spellStart"/>
            <w:r w:rsidRPr="00B26339">
              <w:rPr>
                <w:color w:val="000000"/>
                <w:szCs w:val="18"/>
              </w:rPr>
              <w:t>direcions</w:t>
            </w:r>
            <w:proofErr w:type="spellEnd"/>
            <w:r w:rsidRPr="00B26339">
              <w:rPr>
                <w:color w:val="000000"/>
                <w:szCs w:val="18"/>
              </w:rPr>
              <w:t>.</w:t>
            </w:r>
          </w:p>
          <w:p w14:paraId="0C1B6C28" w14:textId="77777777" w:rsidR="0019181F" w:rsidRPr="00B26339" w:rsidRDefault="0019181F" w:rsidP="00107851">
            <w:pPr>
              <w:pStyle w:val="TAL"/>
              <w:rPr>
                <w:color w:val="000000"/>
                <w:szCs w:val="18"/>
              </w:rPr>
            </w:pPr>
          </w:p>
          <w:p w14:paraId="1310F487" w14:textId="77777777" w:rsidR="0019181F" w:rsidRPr="00B26339" w:rsidRDefault="0019181F" w:rsidP="00107851">
            <w:pPr>
              <w:pStyle w:val="TAL"/>
              <w:rPr>
                <w:color w:val="000000"/>
                <w:szCs w:val="18"/>
              </w:rPr>
            </w:pPr>
            <w:r w:rsidRPr="00B26339">
              <w:rPr>
                <w:color w:val="000000"/>
                <w:szCs w:val="18"/>
              </w:rPr>
              <w:t>In case a threshold with hysteresis is configured, the threshold direction attribute shall be set to "UP_AND_DOWN".</w:t>
            </w:r>
          </w:p>
          <w:p w14:paraId="0C81A927" w14:textId="77777777" w:rsidR="0019181F" w:rsidRPr="00B26339" w:rsidRDefault="0019181F" w:rsidP="00107851">
            <w:pPr>
              <w:pStyle w:val="TAL"/>
              <w:rPr>
                <w:color w:val="000000"/>
                <w:szCs w:val="18"/>
              </w:rPr>
            </w:pPr>
          </w:p>
          <w:p w14:paraId="6542E2EE" w14:textId="77777777" w:rsidR="0019181F" w:rsidRPr="00B26339" w:rsidRDefault="0019181F" w:rsidP="00107851">
            <w:pPr>
              <w:pStyle w:val="TAL"/>
              <w:rPr>
                <w:color w:val="000000"/>
                <w:szCs w:val="18"/>
              </w:rPr>
            </w:pPr>
            <w:proofErr w:type="spellStart"/>
            <w:r w:rsidRPr="00B26339">
              <w:rPr>
                <w:color w:val="000000"/>
                <w:szCs w:val="18"/>
              </w:rPr>
              <w:t>allowedValues</w:t>
            </w:r>
            <w:proofErr w:type="spellEnd"/>
            <w:r w:rsidRPr="00B26339">
              <w:rPr>
                <w:color w:val="000000"/>
                <w:szCs w:val="18"/>
              </w:rPr>
              <w:t>:</w:t>
            </w:r>
          </w:p>
          <w:p w14:paraId="5208B347" w14:textId="77777777" w:rsidR="0019181F" w:rsidRPr="00B26339" w:rsidRDefault="0019181F" w:rsidP="00107851">
            <w:pPr>
              <w:pStyle w:val="TAL"/>
              <w:rPr>
                <w:color w:val="000000"/>
                <w:szCs w:val="18"/>
              </w:rPr>
            </w:pPr>
            <w:r w:rsidRPr="00B26339">
              <w:rPr>
                <w:color w:val="000000"/>
                <w:szCs w:val="18"/>
              </w:rPr>
              <w:t>- UP</w:t>
            </w:r>
          </w:p>
          <w:p w14:paraId="32D29D6F" w14:textId="77777777" w:rsidR="0019181F" w:rsidRPr="00B26339" w:rsidRDefault="0019181F" w:rsidP="00107851">
            <w:pPr>
              <w:pStyle w:val="TAL"/>
              <w:rPr>
                <w:color w:val="000000"/>
                <w:szCs w:val="18"/>
              </w:rPr>
            </w:pPr>
            <w:r w:rsidRPr="00B26339">
              <w:rPr>
                <w:color w:val="000000"/>
                <w:szCs w:val="18"/>
              </w:rPr>
              <w:t>- DOWN</w:t>
            </w:r>
          </w:p>
          <w:p w14:paraId="54EE81B7" w14:textId="77777777" w:rsidR="0019181F" w:rsidRPr="00B26339" w:rsidRDefault="0019181F" w:rsidP="00107851">
            <w:pPr>
              <w:pStyle w:val="TAL"/>
              <w:rPr>
                <w:szCs w:val="18"/>
              </w:rPr>
            </w:pPr>
            <w:r w:rsidRPr="00B26339">
              <w:rPr>
                <w:color w:val="000000"/>
                <w:szCs w:val="18"/>
              </w:rPr>
              <w:t>- UP_AND_DOWN</w:t>
            </w:r>
          </w:p>
        </w:tc>
        <w:tc>
          <w:tcPr>
            <w:tcW w:w="1984" w:type="dxa"/>
          </w:tcPr>
          <w:p w14:paraId="5CF333E1" w14:textId="77777777" w:rsidR="0019181F" w:rsidRPr="00B26339" w:rsidRDefault="0019181F" w:rsidP="00107851">
            <w:pPr>
              <w:spacing w:after="0"/>
              <w:rPr>
                <w:rFonts w:ascii="Arial" w:hAnsi="Arial" w:cs="Arial"/>
                <w:sz w:val="18"/>
                <w:szCs w:val="18"/>
              </w:rPr>
            </w:pPr>
            <w:r w:rsidRPr="00B26339">
              <w:rPr>
                <w:rFonts w:ascii="Arial" w:hAnsi="Arial" w:cs="Arial"/>
                <w:sz w:val="18"/>
                <w:szCs w:val="18"/>
              </w:rPr>
              <w:t>type: ENUM</w:t>
            </w:r>
          </w:p>
          <w:p w14:paraId="791A15E0" w14:textId="77777777" w:rsidR="0019181F" w:rsidRPr="00B26339" w:rsidRDefault="0019181F" w:rsidP="00107851">
            <w:pPr>
              <w:spacing w:after="0"/>
              <w:rPr>
                <w:rFonts w:ascii="Arial" w:hAnsi="Arial" w:cs="Arial"/>
                <w:sz w:val="18"/>
                <w:szCs w:val="18"/>
              </w:rPr>
            </w:pPr>
            <w:r w:rsidRPr="00B26339">
              <w:rPr>
                <w:rFonts w:ascii="Arial" w:hAnsi="Arial" w:cs="Arial"/>
                <w:sz w:val="18"/>
                <w:szCs w:val="18"/>
              </w:rPr>
              <w:t>multiplicity: 1</w:t>
            </w:r>
          </w:p>
          <w:p w14:paraId="78C63C17" w14:textId="77777777" w:rsidR="0019181F" w:rsidRPr="00B26339" w:rsidRDefault="0019181F" w:rsidP="00107851">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67FC3929" w14:textId="77777777" w:rsidR="0019181F" w:rsidRPr="00B26339" w:rsidRDefault="0019181F" w:rsidP="00107851">
            <w:pPr>
              <w:spacing w:after="0"/>
              <w:rPr>
                <w:rFonts w:ascii="Arial" w:hAnsi="Arial" w:cs="Arial"/>
                <w:sz w:val="18"/>
                <w:szCs w:val="18"/>
                <w:lang w:val="pt-BR"/>
              </w:rPr>
            </w:pPr>
            <w:proofErr w:type="spellStart"/>
            <w:r w:rsidRPr="00B26339">
              <w:rPr>
                <w:rFonts w:ascii="Arial" w:hAnsi="Arial" w:cs="Arial"/>
                <w:sz w:val="18"/>
                <w:szCs w:val="18"/>
                <w:lang w:val="pt-BR"/>
              </w:rPr>
              <w:t>isUnique</w:t>
            </w:r>
            <w:proofErr w:type="spellEnd"/>
            <w:r w:rsidRPr="00B26339">
              <w:rPr>
                <w:rFonts w:ascii="Arial" w:hAnsi="Arial" w:cs="Arial"/>
                <w:sz w:val="18"/>
                <w:szCs w:val="18"/>
                <w:lang w:val="pt-BR"/>
              </w:rPr>
              <w:t>: NA</w:t>
            </w:r>
          </w:p>
          <w:p w14:paraId="5229CF02" w14:textId="77777777" w:rsidR="0019181F" w:rsidRPr="00B26339" w:rsidRDefault="0019181F" w:rsidP="00107851">
            <w:pPr>
              <w:spacing w:after="0"/>
              <w:rPr>
                <w:rFonts w:ascii="Arial" w:hAnsi="Arial" w:cs="Arial"/>
                <w:sz w:val="18"/>
                <w:szCs w:val="18"/>
                <w:lang w:val="pt-BR"/>
              </w:rPr>
            </w:pPr>
            <w:proofErr w:type="spellStart"/>
            <w:r w:rsidRPr="00B26339">
              <w:rPr>
                <w:rFonts w:ascii="Arial" w:hAnsi="Arial" w:cs="Arial"/>
                <w:sz w:val="18"/>
                <w:szCs w:val="18"/>
                <w:lang w:val="pt-BR"/>
              </w:rPr>
              <w:t>defaultValue</w:t>
            </w:r>
            <w:proofErr w:type="spellEnd"/>
            <w:r w:rsidRPr="00B26339">
              <w:rPr>
                <w:rFonts w:ascii="Arial" w:hAnsi="Arial" w:cs="Arial"/>
                <w:sz w:val="18"/>
                <w:szCs w:val="18"/>
                <w:lang w:val="pt-BR"/>
              </w:rPr>
              <w:t xml:space="preserve">: </w:t>
            </w:r>
            <w:proofErr w:type="spellStart"/>
            <w:r w:rsidRPr="00B26339">
              <w:rPr>
                <w:rFonts w:ascii="Arial" w:hAnsi="Arial" w:cs="Arial"/>
                <w:sz w:val="18"/>
                <w:szCs w:val="18"/>
                <w:lang w:val="pt-BR"/>
              </w:rPr>
              <w:t>None</w:t>
            </w:r>
            <w:proofErr w:type="spellEnd"/>
          </w:p>
          <w:p w14:paraId="28F755E5" w14:textId="77777777" w:rsidR="0019181F" w:rsidRPr="00B26339" w:rsidRDefault="0019181F" w:rsidP="00107851">
            <w:pPr>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19181F" w:rsidRPr="00B26339" w14:paraId="5D6A05DE" w14:textId="77777777" w:rsidTr="0019181F">
        <w:trPr>
          <w:cantSplit/>
          <w:jc w:val="center"/>
        </w:trPr>
        <w:tc>
          <w:tcPr>
            <w:tcW w:w="2547" w:type="dxa"/>
          </w:tcPr>
          <w:p w14:paraId="29DEA815" w14:textId="77777777" w:rsidR="0019181F" w:rsidRPr="00B26339" w:rsidRDefault="0019181F" w:rsidP="00107851">
            <w:pPr>
              <w:pStyle w:val="TAL"/>
              <w:rPr>
                <w:rFonts w:cs="Arial"/>
                <w:szCs w:val="18"/>
              </w:rPr>
            </w:pPr>
            <w:proofErr w:type="spellStart"/>
            <w:r w:rsidRPr="00B26339">
              <w:rPr>
                <w:rFonts w:cs="Arial"/>
                <w:szCs w:val="18"/>
              </w:rPr>
              <w:t>objectClass</w:t>
            </w:r>
            <w:proofErr w:type="spellEnd"/>
          </w:p>
        </w:tc>
        <w:tc>
          <w:tcPr>
            <w:tcW w:w="5245" w:type="dxa"/>
          </w:tcPr>
          <w:p w14:paraId="5DE2E97F" w14:textId="77777777" w:rsidR="0019181F" w:rsidRPr="00B26339" w:rsidRDefault="0019181F" w:rsidP="00107851">
            <w:pPr>
              <w:pStyle w:val="TAL"/>
              <w:rPr>
                <w:szCs w:val="18"/>
              </w:rPr>
            </w:pPr>
            <w:r w:rsidRPr="00B26339">
              <w:rPr>
                <w:szCs w:val="18"/>
              </w:rPr>
              <w:t>Class of a managed object instance.</w:t>
            </w:r>
          </w:p>
          <w:p w14:paraId="65248BFE" w14:textId="77777777" w:rsidR="0019181F" w:rsidRPr="00B26339" w:rsidRDefault="0019181F" w:rsidP="00107851">
            <w:pPr>
              <w:pStyle w:val="TAL"/>
              <w:rPr>
                <w:szCs w:val="18"/>
              </w:rPr>
            </w:pPr>
          </w:p>
          <w:p w14:paraId="461B8DD4" w14:textId="77777777" w:rsidR="0019181F" w:rsidRPr="00B26339" w:rsidRDefault="0019181F" w:rsidP="00107851">
            <w:pPr>
              <w:pStyle w:val="TAL"/>
              <w:rPr>
                <w:szCs w:val="18"/>
              </w:rPr>
            </w:pPr>
            <w:proofErr w:type="spellStart"/>
            <w:r w:rsidRPr="00B26339">
              <w:rPr>
                <w:szCs w:val="18"/>
              </w:rPr>
              <w:t>allowedValues</w:t>
            </w:r>
            <w:proofErr w:type="spellEnd"/>
            <w:r w:rsidRPr="00B26339">
              <w:rPr>
                <w:szCs w:val="18"/>
              </w:rPr>
              <w:t>: N/A</w:t>
            </w:r>
          </w:p>
        </w:tc>
        <w:tc>
          <w:tcPr>
            <w:tcW w:w="1984" w:type="dxa"/>
          </w:tcPr>
          <w:p w14:paraId="2A1CCFD7" w14:textId="77777777" w:rsidR="0019181F" w:rsidRPr="00B26339" w:rsidRDefault="0019181F" w:rsidP="00107851">
            <w:pPr>
              <w:spacing w:after="0"/>
              <w:rPr>
                <w:rFonts w:ascii="Arial" w:hAnsi="Arial" w:cs="Arial"/>
                <w:sz w:val="18"/>
                <w:szCs w:val="18"/>
              </w:rPr>
            </w:pPr>
            <w:r w:rsidRPr="00B26339">
              <w:rPr>
                <w:rFonts w:ascii="Arial" w:hAnsi="Arial" w:cs="Arial"/>
                <w:sz w:val="18"/>
                <w:szCs w:val="18"/>
              </w:rPr>
              <w:t>type: String</w:t>
            </w:r>
          </w:p>
          <w:p w14:paraId="2E5E2C12" w14:textId="77777777" w:rsidR="0019181F" w:rsidRPr="00B26339" w:rsidRDefault="0019181F" w:rsidP="00107851">
            <w:pPr>
              <w:spacing w:after="0"/>
              <w:rPr>
                <w:rFonts w:ascii="Arial" w:hAnsi="Arial" w:cs="Arial"/>
                <w:sz w:val="18"/>
                <w:szCs w:val="18"/>
              </w:rPr>
            </w:pPr>
            <w:r w:rsidRPr="00B26339">
              <w:rPr>
                <w:rFonts w:ascii="Arial" w:hAnsi="Arial" w:cs="Arial"/>
                <w:sz w:val="18"/>
                <w:szCs w:val="18"/>
              </w:rPr>
              <w:t>multiplicity: 1</w:t>
            </w:r>
          </w:p>
          <w:p w14:paraId="6DCD7485" w14:textId="77777777" w:rsidR="0019181F" w:rsidRPr="00B26339" w:rsidRDefault="0019181F" w:rsidP="00107851">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7DFC052E" w14:textId="77777777" w:rsidR="0019181F" w:rsidRPr="00B26339" w:rsidRDefault="0019181F" w:rsidP="00107851">
            <w:pPr>
              <w:spacing w:after="0"/>
              <w:rPr>
                <w:rFonts w:ascii="Arial" w:hAnsi="Arial" w:cs="Arial"/>
                <w:sz w:val="18"/>
                <w:szCs w:val="18"/>
                <w:lang w:val="pt-BR"/>
              </w:rPr>
            </w:pPr>
            <w:proofErr w:type="spellStart"/>
            <w:r w:rsidRPr="00B26339">
              <w:rPr>
                <w:rFonts w:ascii="Arial" w:hAnsi="Arial" w:cs="Arial"/>
                <w:sz w:val="18"/>
                <w:szCs w:val="18"/>
                <w:lang w:val="pt-BR"/>
              </w:rPr>
              <w:t>isUnique</w:t>
            </w:r>
            <w:proofErr w:type="spellEnd"/>
            <w:r w:rsidRPr="00B26339">
              <w:rPr>
                <w:rFonts w:ascii="Arial" w:hAnsi="Arial" w:cs="Arial"/>
                <w:sz w:val="18"/>
                <w:szCs w:val="18"/>
                <w:lang w:val="pt-BR"/>
              </w:rPr>
              <w:t>: N/A</w:t>
            </w:r>
          </w:p>
          <w:p w14:paraId="485FA115" w14:textId="77777777" w:rsidR="0019181F" w:rsidRPr="00B26339" w:rsidRDefault="0019181F" w:rsidP="00107851">
            <w:pPr>
              <w:spacing w:after="0"/>
              <w:rPr>
                <w:rFonts w:ascii="Arial" w:hAnsi="Arial" w:cs="Arial"/>
                <w:sz w:val="18"/>
                <w:szCs w:val="18"/>
                <w:lang w:val="pt-BR"/>
              </w:rPr>
            </w:pPr>
            <w:proofErr w:type="spellStart"/>
            <w:r w:rsidRPr="00B26339">
              <w:rPr>
                <w:rFonts w:ascii="Arial" w:hAnsi="Arial" w:cs="Arial"/>
                <w:sz w:val="18"/>
                <w:szCs w:val="18"/>
                <w:lang w:val="pt-BR"/>
              </w:rPr>
              <w:t>defaultValue</w:t>
            </w:r>
            <w:proofErr w:type="spellEnd"/>
            <w:r w:rsidRPr="00B26339">
              <w:rPr>
                <w:rFonts w:ascii="Arial" w:hAnsi="Arial" w:cs="Arial"/>
                <w:sz w:val="18"/>
                <w:szCs w:val="18"/>
                <w:lang w:val="pt-BR"/>
              </w:rPr>
              <w:t xml:space="preserve">: </w:t>
            </w:r>
            <w:proofErr w:type="spellStart"/>
            <w:r w:rsidRPr="00B26339">
              <w:rPr>
                <w:rFonts w:ascii="Arial" w:hAnsi="Arial" w:cs="Arial"/>
                <w:sz w:val="18"/>
                <w:szCs w:val="18"/>
                <w:lang w:val="pt-BR"/>
              </w:rPr>
              <w:t>None</w:t>
            </w:r>
            <w:proofErr w:type="spellEnd"/>
          </w:p>
          <w:p w14:paraId="17B387B6" w14:textId="77777777" w:rsidR="0019181F" w:rsidRPr="00B26339" w:rsidRDefault="0019181F" w:rsidP="00107851">
            <w:pPr>
              <w:pStyle w:val="TAL"/>
              <w:rPr>
                <w:szCs w:val="18"/>
              </w:rPr>
            </w:pPr>
            <w:proofErr w:type="spellStart"/>
            <w:r w:rsidRPr="00E840EA">
              <w:rPr>
                <w:rFonts w:cs="Arial"/>
                <w:szCs w:val="18"/>
              </w:rPr>
              <w:t>isNullable</w:t>
            </w:r>
            <w:proofErr w:type="spellEnd"/>
            <w:r w:rsidRPr="00E840EA">
              <w:rPr>
                <w:rFonts w:cs="Arial"/>
                <w:szCs w:val="18"/>
              </w:rPr>
              <w:t>: False</w:t>
            </w:r>
          </w:p>
        </w:tc>
      </w:tr>
      <w:tr w:rsidR="0019181F" w:rsidRPr="00B26339" w14:paraId="2A41EBB7" w14:textId="77777777" w:rsidTr="0019181F">
        <w:trPr>
          <w:cantSplit/>
          <w:jc w:val="center"/>
        </w:trPr>
        <w:tc>
          <w:tcPr>
            <w:tcW w:w="2547" w:type="dxa"/>
          </w:tcPr>
          <w:p w14:paraId="476FEAB1" w14:textId="77777777" w:rsidR="0019181F" w:rsidRPr="00B26339" w:rsidRDefault="0019181F" w:rsidP="00107851">
            <w:pPr>
              <w:pStyle w:val="TAL"/>
              <w:rPr>
                <w:rFonts w:cs="Arial"/>
                <w:szCs w:val="18"/>
              </w:rPr>
            </w:pPr>
            <w:proofErr w:type="spellStart"/>
            <w:r w:rsidRPr="00B26339">
              <w:rPr>
                <w:rFonts w:cs="Arial"/>
                <w:szCs w:val="18"/>
              </w:rPr>
              <w:lastRenderedPageBreak/>
              <w:t>objectInstance</w:t>
            </w:r>
            <w:proofErr w:type="spellEnd"/>
          </w:p>
        </w:tc>
        <w:tc>
          <w:tcPr>
            <w:tcW w:w="5245" w:type="dxa"/>
          </w:tcPr>
          <w:p w14:paraId="2B8B685C" w14:textId="77777777" w:rsidR="0019181F" w:rsidRPr="00B26339" w:rsidRDefault="0019181F" w:rsidP="00107851">
            <w:pPr>
              <w:pStyle w:val="TAL"/>
              <w:rPr>
                <w:szCs w:val="18"/>
              </w:rPr>
            </w:pPr>
            <w:r w:rsidRPr="00B26339">
              <w:rPr>
                <w:szCs w:val="18"/>
              </w:rPr>
              <w:t>Managed object instance identified by its DN.</w:t>
            </w:r>
          </w:p>
          <w:p w14:paraId="1E2F6605" w14:textId="77777777" w:rsidR="0019181F" w:rsidRPr="00B26339" w:rsidRDefault="0019181F" w:rsidP="00107851">
            <w:pPr>
              <w:pStyle w:val="TAL"/>
              <w:rPr>
                <w:szCs w:val="18"/>
              </w:rPr>
            </w:pPr>
          </w:p>
          <w:p w14:paraId="1B698411" w14:textId="77777777" w:rsidR="0019181F" w:rsidRPr="00B26339" w:rsidRDefault="0019181F" w:rsidP="00107851">
            <w:pPr>
              <w:pStyle w:val="TAL"/>
              <w:rPr>
                <w:szCs w:val="18"/>
              </w:rPr>
            </w:pPr>
            <w:proofErr w:type="spellStart"/>
            <w:r w:rsidRPr="00B26339">
              <w:rPr>
                <w:szCs w:val="18"/>
              </w:rPr>
              <w:t>allowedValues</w:t>
            </w:r>
            <w:proofErr w:type="spellEnd"/>
            <w:r w:rsidRPr="00B26339">
              <w:rPr>
                <w:szCs w:val="18"/>
              </w:rPr>
              <w:t>: N/A</w:t>
            </w:r>
          </w:p>
        </w:tc>
        <w:tc>
          <w:tcPr>
            <w:tcW w:w="1984" w:type="dxa"/>
          </w:tcPr>
          <w:p w14:paraId="39FC4722" w14:textId="77777777" w:rsidR="0019181F" w:rsidRPr="00B26339" w:rsidRDefault="0019181F" w:rsidP="00107851">
            <w:pPr>
              <w:spacing w:after="0"/>
              <w:rPr>
                <w:rFonts w:ascii="Arial" w:hAnsi="Arial" w:cs="Arial"/>
                <w:sz w:val="18"/>
                <w:szCs w:val="18"/>
              </w:rPr>
            </w:pPr>
            <w:r w:rsidRPr="00B26339">
              <w:rPr>
                <w:rFonts w:ascii="Arial" w:hAnsi="Arial" w:cs="Arial"/>
                <w:sz w:val="18"/>
                <w:szCs w:val="18"/>
              </w:rPr>
              <w:t>type: String</w:t>
            </w:r>
          </w:p>
          <w:p w14:paraId="1E41BDB8" w14:textId="77777777" w:rsidR="0019181F" w:rsidRPr="00B26339" w:rsidRDefault="0019181F" w:rsidP="00107851">
            <w:pPr>
              <w:spacing w:after="0"/>
              <w:rPr>
                <w:rFonts w:ascii="Arial" w:hAnsi="Arial" w:cs="Arial"/>
                <w:sz w:val="18"/>
                <w:szCs w:val="18"/>
              </w:rPr>
            </w:pPr>
            <w:r w:rsidRPr="00B26339">
              <w:rPr>
                <w:rFonts w:ascii="Arial" w:hAnsi="Arial" w:cs="Arial"/>
                <w:sz w:val="18"/>
                <w:szCs w:val="18"/>
              </w:rPr>
              <w:t>multiplicity: 1</w:t>
            </w:r>
          </w:p>
          <w:p w14:paraId="5B17F191" w14:textId="77777777" w:rsidR="0019181F" w:rsidRPr="00B26339" w:rsidRDefault="0019181F" w:rsidP="00107851">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409B2A95" w14:textId="77777777" w:rsidR="0019181F" w:rsidRPr="00B26339" w:rsidRDefault="0019181F" w:rsidP="00107851">
            <w:pPr>
              <w:spacing w:after="0"/>
              <w:rPr>
                <w:rFonts w:ascii="Arial" w:hAnsi="Arial" w:cs="Arial"/>
                <w:sz w:val="18"/>
                <w:szCs w:val="18"/>
                <w:lang w:val="pt-BR"/>
              </w:rPr>
            </w:pPr>
            <w:proofErr w:type="spellStart"/>
            <w:r w:rsidRPr="00B26339">
              <w:rPr>
                <w:rFonts w:ascii="Arial" w:hAnsi="Arial" w:cs="Arial"/>
                <w:sz w:val="18"/>
                <w:szCs w:val="18"/>
                <w:lang w:val="pt-BR"/>
              </w:rPr>
              <w:t>isUnique</w:t>
            </w:r>
            <w:proofErr w:type="spellEnd"/>
            <w:r w:rsidRPr="00B26339">
              <w:rPr>
                <w:rFonts w:ascii="Arial" w:hAnsi="Arial" w:cs="Arial"/>
                <w:sz w:val="18"/>
                <w:szCs w:val="18"/>
                <w:lang w:val="pt-BR"/>
              </w:rPr>
              <w:t>: N/A</w:t>
            </w:r>
          </w:p>
          <w:p w14:paraId="1BBD66FB" w14:textId="77777777" w:rsidR="0019181F" w:rsidRDefault="0019181F" w:rsidP="00107851">
            <w:pPr>
              <w:spacing w:after="0"/>
              <w:rPr>
                <w:rFonts w:ascii="Arial" w:hAnsi="Arial" w:cs="Arial"/>
                <w:sz w:val="18"/>
                <w:szCs w:val="18"/>
                <w:lang w:val="pt-BR"/>
              </w:rPr>
            </w:pPr>
            <w:proofErr w:type="spellStart"/>
            <w:r w:rsidRPr="00B26339">
              <w:rPr>
                <w:rFonts w:ascii="Arial" w:hAnsi="Arial" w:cs="Arial"/>
                <w:sz w:val="18"/>
                <w:szCs w:val="18"/>
                <w:lang w:val="pt-BR"/>
              </w:rPr>
              <w:t>defaultValue</w:t>
            </w:r>
            <w:proofErr w:type="spellEnd"/>
            <w:r w:rsidRPr="00B26339">
              <w:rPr>
                <w:rFonts w:ascii="Arial" w:hAnsi="Arial" w:cs="Arial"/>
                <w:sz w:val="18"/>
                <w:szCs w:val="18"/>
                <w:lang w:val="pt-BR"/>
              </w:rPr>
              <w:t xml:space="preserve">: </w:t>
            </w:r>
            <w:proofErr w:type="spellStart"/>
            <w:r w:rsidRPr="00B26339">
              <w:rPr>
                <w:rFonts w:ascii="Arial" w:hAnsi="Arial" w:cs="Arial"/>
                <w:sz w:val="18"/>
                <w:szCs w:val="18"/>
                <w:lang w:val="pt-BR"/>
              </w:rPr>
              <w:t>None</w:t>
            </w:r>
            <w:proofErr w:type="spellEnd"/>
          </w:p>
          <w:p w14:paraId="4C245E49" w14:textId="77777777" w:rsidR="0019181F" w:rsidRPr="009D26E5" w:rsidRDefault="0019181F" w:rsidP="00107851">
            <w:pPr>
              <w:spacing w:after="0"/>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19181F" w:rsidRPr="00B26339" w14:paraId="2B2272FB" w14:textId="77777777" w:rsidTr="0019181F">
        <w:trPr>
          <w:cantSplit/>
          <w:jc w:val="center"/>
        </w:trPr>
        <w:tc>
          <w:tcPr>
            <w:tcW w:w="2547" w:type="dxa"/>
          </w:tcPr>
          <w:p w14:paraId="3DFC931D" w14:textId="77777777" w:rsidR="0019181F" w:rsidRPr="00B26339" w:rsidRDefault="0019181F" w:rsidP="00107851">
            <w:pPr>
              <w:pStyle w:val="TAL"/>
              <w:rPr>
                <w:rFonts w:cs="Arial"/>
                <w:szCs w:val="18"/>
              </w:rPr>
            </w:pPr>
            <w:proofErr w:type="spellStart"/>
            <w:r w:rsidRPr="00B26339">
              <w:rPr>
                <w:rFonts w:cs="Arial"/>
                <w:szCs w:val="18"/>
              </w:rPr>
              <w:t>objectInstances</w:t>
            </w:r>
            <w:proofErr w:type="spellEnd"/>
          </w:p>
        </w:tc>
        <w:tc>
          <w:tcPr>
            <w:tcW w:w="5245" w:type="dxa"/>
          </w:tcPr>
          <w:p w14:paraId="1DA48BE4" w14:textId="77777777" w:rsidR="0019181F" w:rsidRPr="00B26339" w:rsidRDefault="0019181F" w:rsidP="00107851">
            <w:pPr>
              <w:pStyle w:val="TAL"/>
              <w:rPr>
                <w:szCs w:val="18"/>
              </w:rPr>
            </w:pPr>
            <w:r w:rsidRPr="00B26339">
              <w:rPr>
                <w:szCs w:val="18"/>
              </w:rPr>
              <w:t>List of managed object instances. Each object instance is identified by its DN.</w:t>
            </w:r>
          </w:p>
          <w:p w14:paraId="4C9760D3" w14:textId="77777777" w:rsidR="0019181F" w:rsidRPr="00B26339" w:rsidRDefault="0019181F" w:rsidP="00107851">
            <w:pPr>
              <w:pStyle w:val="TAL"/>
              <w:rPr>
                <w:szCs w:val="18"/>
              </w:rPr>
            </w:pPr>
          </w:p>
          <w:p w14:paraId="666A64ED" w14:textId="77777777" w:rsidR="0019181F" w:rsidRPr="00B26339" w:rsidDel="00B463AC" w:rsidRDefault="0019181F" w:rsidP="00107851">
            <w:pPr>
              <w:pStyle w:val="TAL"/>
              <w:rPr>
                <w:szCs w:val="18"/>
              </w:rPr>
            </w:pPr>
            <w:proofErr w:type="spellStart"/>
            <w:r w:rsidRPr="00B26339">
              <w:rPr>
                <w:szCs w:val="18"/>
              </w:rPr>
              <w:t>allowedValues</w:t>
            </w:r>
            <w:proofErr w:type="spellEnd"/>
            <w:r w:rsidRPr="00B26339">
              <w:rPr>
                <w:szCs w:val="18"/>
              </w:rPr>
              <w:t>: N/A</w:t>
            </w:r>
          </w:p>
        </w:tc>
        <w:tc>
          <w:tcPr>
            <w:tcW w:w="1984" w:type="dxa"/>
          </w:tcPr>
          <w:p w14:paraId="1AAED5FB" w14:textId="77777777" w:rsidR="0019181F" w:rsidRPr="00B26339" w:rsidRDefault="0019181F" w:rsidP="00107851">
            <w:pPr>
              <w:spacing w:after="0"/>
              <w:rPr>
                <w:rFonts w:ascii="Arial" w:hAnsi="Arial" w:cs="Arial"/>
                <w:sz w:val="18"/>
                <w:szCs w:val="18"/>
              </w:rPr>
            </w:pPr>
            <w:r w:rsidRPr="00B26339">
              <w:rPr>
                <w:rFonts w:ascii="Arial" w:hAnsi="Arial" w:cs="Arial"/>
                <w:sz w:val="18"/>
                <w:szCs w:val="18"/>
              </w:rPr>
              <w:t xml:space="preserve">type: </w:t>
            </w:r>
            <w:proofErr w:type="spellStart"/>
            <w:r w:rsidRPr="00B26339">
              <w:rPr>
                <w:rFonts w:ascii="Arial" w:hAnsi="Arial" w:cs="Arial"/>
                <w:sz w:val="18"/>
                <w:szCs w:val="18"/>
              </w:rPr>
              <w:t>Dn</w:t>
            </w:r>
            <w:proofErr w:type="spellEnd"/>
          </w:p>
          <w:p w14:paraId="4053B7A7" w14:textId="77777777" w:rsidR="0019181F" w:rsidRPr="00B26339" w:rsidRDefault="0019181F" w:rsidP="00107851">
            <w:pPr>
              <w:spacing w:after="0"/>
              <w:rPr>
                <w:rFonts w:ascii="Arial" w:hAnsi="Arial" w:cs="Arial"/>
                <w:sz w:val="18"/>
                <w:szCs w:val="18"/>
              </w:rPr>
            </w:pPr>
            <w:r w:rsidRPr="00B26339">
              <w:rPr>
                <w:rFonts w:ascii="Arial" w:hAnsi="Arial" w:cs="Arial"/>
                <w:sz w:val="18"/>
                <w:szCs w:val="18"/>
              </w:rPr>
              <w:t>multiplicity: *</w:t>
            </w:r>
          </w:p>
          <w:p w14:paraId="66B967B8" w14:textId="77777777" w:rsidR="0019181F" w:rsidRPr="00B26339" w:rsidRDefault="0019181F" w:rsidP="00107851">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xml:space="preserve">: </w:t>
            </w:r>
            <w:r w:rsidRPr="00896D5F">
              <w:rPr>
                <w:rFonts w:ascii="Arial" w:hAnsi="Arial" w:cs="Arial"/>
                <w:sz w:val="18"/>
                <w:szCs w:val="18"/>
              </w:rPr>
              <w:t>False</w:t>
            </w:r>
          </w:p>
          <w:p w14:paraId="71CCE6D1" w14:textId="77777777" w:rsidR="0019181F" w:rsidRPr="00B26339" w:rsidRDefault="0019181F" w:rsidP="00107851">
            <w:pPr>
              <w:spacing w:after="0"/>
              <w:rPr>
                <w:rFonts w:ascii="Arial" w:hAnsi="Arial" w:cs="Arial"/>
                <w:sz w:val="18"/>
                <w:szCs w:val="18"/>
                <w:lang w:val="pt-BR"/>
              </w:rPr>
            </w:pPr>
            <w:proofErr w:type="spellStart"/>
            <w:r w:rsidRPr="00B26339">
              <w:rPr>
                <w:rFonts w:ascii="Arial" w:hAnsi="Arial" w:cs="Arial"/>
                <w:sz w:val="18"/>
                <w:szCs w:val="18"/>
                <w:lang w:val="pt-BR"/>
              </w:rPr>
              <w:t>isUnique</w:t>
            </w:r>
            <w:proofErr w:type="spellEnd"/>
            <w:r w:rsidRPr="00B26339">
              <w:rPr>
                <w:rFonts w:ascii="Arial" w:hAnsi="Arial" w:cs="Arial"/>
                <w:sz w:val="18"/>
                <w:szCs w:val="18"/>
                <w:lang w:val="pt-BR"/>
              </w:rPr>
              <w:t xml:space="preserve">: </w:t>
            </w:r>
            <w:proofErr w:type="spellStart"/>
            <w:r w:rsidRPr="00896D5F">
              <w:rPr>
                <w:rFonts w:ascii="Arial" w:hAnsi="Arial" w:cs="Arial"/>
                <w:sz w:val="18"/>
                <w:szCs w:val="18"/>
                <w:lang w:val="pt-BR"/>
              </w:rPr>
              <w:t>True</w:t>
            </w:r>
            <w:proofErr w:type="spellEnd"/>
          </w:p>
          <w:p w14:paraId="5CBFCC1F" w14:textId="77777777" w:rsidR="0019181F" w:rsidRPr="00B26339" w:rsidRDefault="0019181F" w:rsidP="00107851">
            <w:pPr>
              <w:spacing w:after="0"/>
              <w:rPr>
                <w:rFonts w:ascii="Arial" w:hAnsi="Arial" w:cs="Arial"/>
                <w:sz w:val="18"/>
                <w:szCs w:val="18"/>
                <w:lang w:val="pt-BR"/>
              </w:rPr>
            </w:pPr>
            <w:proofErr w:type="spellStart"/>
            <w:r w:rsidRPr="00B26339">
              <w:rPr>
                <w:rFonts w:ascii="Arial" w:hAnsi="Arial" w:cs="Arial"/>
                <w:sz w:val="18"/>
                <w:szCs w:val="18"/>
                <w:lang w:val="pt-BR"/>
              </w:rPr>
              <w:t>defaultValue</w:t>
            </w:r>
            <w:proofErr w:type="spellEnd"/>
            <w:r w:rsidRPr="00B26339">
              <w:rPr>
                <w:rFonts w:ascii="Arial" w:hAnsi="Arial" w:cs="Arial"/>
                <w:sz w:val="18"/>
                <w:szCs w:val="18"/>
                <w:lang w:val="pt-BR"/>
              </w:rPr>
              <w:t xml:space="preserve">: </w:t>
            </w:r>
            <w:proofErr w:type="spellStart"/>
            <w:r w:rsidRPr="00B26339">
              <w:rPr>
                <w:rFonts w:ascii="Arial" w:hAnsi="Arial" w:cs="Arial"/>
                <w:sz w:val="18"/>
                <w:szCs w:val="18"/>
                <w:lang w:val="pt-BR"/>
              </w:rPr>
              <w:t>None</w:t>
            </w:r>
            <w:proofErr w:type="spellEnd"/>
          </w:p>
          <w:p w14:paraId="4506A631" w14:textId="77777777" w:rsidR="0019181F" w:rsidRPr="00B26339" w:rsidRDefault="0019181F" w:rsidP="00107851">
            <w:pPr>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19181F" w:rsidRPr="00B26339" w14:paraId="3E23DF56" w14:textId="77777777" w:rsidTr="0019181F">
        <w:trPr>
          <w:jc w:val="center"/>
        </w:trPr>
        <w:tc>
          <w:tcPr>
            <w:tcW w:w="2547" w:type="dxa"/>
          </w:tcPr>
          <w:p w14:paraId="63A1BE1B" w14:textId="77777777" w:rsidR="0019181F" w:rsidRPr="00B26339" w:rsidRDefault="0019181F" w:rsidP="00107851">
            <w:pPr>
              <w:keepNext/>
              <w:keepLines/>
              <w:spacing w:after="0"/>
              <w:rPr>
                <w:rFonts w:ascii="Arial" w:eastAsia="SimSun" w:hAnsi="Arial" w:cs="Arial"/>
                <w:sz w:val="18"/>
                <w:szCs w:val="18"/>
              </w:rPr>
            </w:pPr>
            <w:proofErr w:type="spellStart"/>
            <w:r w:rsidRPr="00B26339">
              <w:rPr>
                <w:rFonts w:ascii="Arial" w:eastAsia="SimSun" w:hAnsi="Arial" w:cs="Arial"/>
                <w:sz w:val="18"/>
                <w:szCs w:val="18"/>
              </w:rPr>
              <w:lastRenderedPageBreak/>
              <w:t>peeParametersList</w:t>
            </w:r>
            <w:proofErr w:type="spellEnd"/>
          </w:p>
        </w:tc>
        <w:tc>
          <w:tcPr>
            <w:tcW w:w="5245" w:type="dxa"/>
          </w:tcPr>
          <w:p w14:paraId="4F06F11E" w14:textId="77777777" w:rsidR="0019181F" w:rsidRPr="00B26339" w:rsidRDefault="0019181F" w:rsidP="00107851">
            <w:pPr>
              <w:keepNext/>
              <w:keepLines/>
              <w:spacing w:after="0"/>
              <w:rPr>
                <w:rFonts w:ascii="Arial" w:eastAsia="SimSun" w:hAnsi="Arial"/>
                <w:color w:val="000000"/>
                <w:sz w:val="18"/>
                <w:szCs w:val="18"/>
                <w:lang w:val="en-US" w:eastAsia="zh-CN"/>
              </w:rPr>
            </w:pPr>
            <w:r w:rsidRPr="00B26339">
              <w:rPr>
                <w:rFonts w:ascii="Arial" w:eastAsia="SimSun" w:hAnsi="Arial" w:cs="Arial" w:hint="eastAsia"/>
                <w:sz w:val="18"/>
                <w:szCs w:val="18"/>
                <w:lang w:val="en-US" w:eastAsia="zh-CN"/>
              </w:rPr>
              <w:t xml:space="preserve">This attribute contains the parameter </w:t>
            </w:r>
            <w:r w:rsidRPr="00B26339">
              <w:rPr>
                <w:rFonts w:ascii="Arial" w:eastAsia="SimSun" w:hAnsi="Arial" w:cs="Arial"/>
                <w:sz w:val="18"/>
                <w:szCs w:val="18"/>
                <w:lang w:val="en-US" w:eastAsia="zh-CN"/>
              </w:rPr>
              <w:t>list</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for the control and monitoring of power, energy and environmental parameters </w:t>
            </w:r>
            <w:r w:rsidRPr="00B26339">
              <w:rPr>
                <w:rFonts w:ascii="Arial" w:eastAsia="SimSun" w:hAnsi="Arial" w:cs="Arial" w:hint="eastAsia"/>
                <w:sz w:val="18"/>
                <w:szCs w:val="18"/>
                <w:lang w:val="en-US" w:eastAsia="zh-CN"/>
              </w:rPr>
              <w:t xml:space="preserve">of </w:t>
            </w:r>
            <w:r w:rsidRPr="00B26339">
              <w:rPr>
                <w:rFonts w:ascii="Courier" w:hAnsi="Courier"/>
                <w:noProof/>
                <w:sz w:val="18"/>
                <w:szCs w:val="18"/>
              </w:rPr>
              <w:t>ManagedFunction</w:t>
            </w:r>
            <w:r w:rsidRPr="00B26339">
              <w:rPr>
                <w:rFonts w:ascii="Arial" w:eastAsia="SimSun" w:hAnsi="Arial" w:cs="Arial" w:hint="eastAsia"/>
                <w:sz w:val="18"/>
                <w:szCs w:val="18"/>
                <w:lang w:val="en-US" w:eastAsia="zh-CN"/>
              </w:rPr>
              <w:t xml:space="preserve"> instance(s). </w:t>
            </w:r>
            <w:r w:rsidRPr="00B26339">
              <w:rPr>
                <w:rFonts w:ascii="Arial" w:eastAsia="SimSun" w:hAnsi="Arial"/>
                <w:color w:val="000000"/>
                <w:sz w:val="18"/>
                <w:szCs w:val="18"/>
                <w:lang w:val="en-US"/>
              </w:rPr>
              <w:t>This list contains the following parameters</w:t>
            </w:r>
            <w:r w:rsidRPr="00B26339">
              <w:rPr>
                <w:rFonts w:ascii="Arial" w:eastAsia="SimSun" w:hAnsi="Arial" w:hint="eastAsia"/>
                <w:color w:val="000000"/>
                <w:sz w:val="18"/>
                <w:szCs w:val="18"/>
                <w:lang w:val="en-US" w:eastAsia="zh-CN"/>
              </w:rPr>
              <w:t>:</w:t>
            </w:r>
          </w:p>
          <w:p w14:paraId="585CE789" w14:textId="77777777" w:rsidR="0019181F" w:rsidRPr="00B26339" w:rsidRDefault="0019181F" w:rsidP="00107851">
            <w:pPr>
              <w:keepNext/>
              <w:keepLines/>
              <w:spacing w:after="0"/>
              <w:rPr>
                <w:rFonts w:ascii="Arial" w:eastAsia="SimSun" w:hAnsi="Arial"/>
                <w:color w:val="000000"/>
                <w:sz w:val="18"/>
                <w:szCs w:val="18"/>
                <w:lang w:val="en-US" w:eastAsia="zh-CN"/>
              </w:rPr>
            </w:pPr>
          </w:p>
          <w:p w14:paraId="7F2B523A" w14:textId="77777777" w:rsidR="0019181F" w:rsidRPr="00B26339" w:rsidRDefault="0019181F" w:rsidP="00107851">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r>
            <w:proofErr w:type="spellStart"/>
            <w:r w:rsidRPr="00B26339">
              <w:rPr>
                <w:rFonts w:ascii="Courier New" w:eastAsia="SimSun" w:hAnsi="Courier New" w:cs="Courier New"/>
                <w:sz w:val="18"/>
                <w:szCs w:val="18"/>
                <w:lang w:val="en-US" w:eastAsia="zh-CN"/>
              </w:rPr>
              <w:t>siteIdentification</w:t>
            </w:r>
            <w:proofErr w:type="spellEnd"/>
          </w:p>
          <w:p w14:paraId="3BFE64A5" w14:textId="77777777" w:rsidR="0019181F" w:rsidRPr="00B26339" w:rsidRDefault="0019181F" w:rsidP="00107851">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r>
            <w:proofErr w:type="spellStart"/>
            <w:r w:rsidRPr="00B26339">
              <w:rPr>
                <w:rFonts w:ascii="Courier New" w:eastAsia="SimSun" w:hAnsi="Courier New" w:cs="Courier New"/>
                <w:sz w:val="18"/>
                <w:szCs w:val="18"/>
                <w:lang w:val="en-US" w:eastAsia="zh-CN"/>
              </w:rPr>
              <w:t>siteLatitude</w:t>
            </w:r>
            <w:proofErr w:type="spellEnd"/>
            <w:r w:rsidRPr="00B26339">
              <w:rPr>
                <w:rFonts w:ascii="Courier New" w:eastAsia="SimSun" w:hAnsi="Courier New" w:cs="Courier New"/>
                <w:sz w:val="18"/>
                <w:szCs w:val="18"/>
                <w:lang w:val="en-US" w:eastAsia="zh-CN"/>
              </w:rPr>
              <w:t xml:space="preserve"> (optional)</w:t>
            </w:r>
          </w:p>
          <w:p w14:paraId="2967E53C" w14:textId="77777777" w:rsidR="0019181F" w:rsidRPr="00B26339" w:rsidRDefault="0019181F" w:rsidP="00107851">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r>
            <w:proofErr w:type="spellStart"/>
            <w:r w:rsidRPr="00B26339">
              <w:rPr>
                <w:rFonts w:ascii="Courier New" w:eastAsia="SimSun" w:hAnsi="Courier New" w:cs="Courier New"/>
                <w:sz w:val="18"/>
                <w:szCs w:val="18"/>
                <w:lang w:val="en-US" w:eastAsia="zh-CN"/>
              </w:rPr>
              <w:t>siteLongitude</w:t>
            </w:r>
            <w:proofErr w:type="spellEnd"/>
            <w:r w:rsidRPr="00B26339">
              <w:rPr>
                <w:rFonts w:ascii="Courier New" w:eastAsia="SimSun" w:hAnsi="Courier New" w:cs="Courier New"/>
                <w:sz w:val="18"/>
                <w:szCs w:val="18"/>
                <w:lang w:val="en-US" w:eastAsia="zh-CN"/>
              </w:rPr>
              <w:t xml:space="preserve"> (optional)</w:t>
            </w:r>
          </w:p>
          <w:p w14:paraId="11D1F9BA" w14:textId="77777777" w:rsidR="0019181F" w:rsidRPr="00B26339" w:rsidRDefault="0019181F" w:rsidP="00107851">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r>
            <w:proofErr w:type="spellStart"/>
            <w:r w:rsidRPr="00B26339">
              <w:rPr>
                <w:rFonts w:ascii="Courier New" w:eastAsia="SimSun" w:hAnsi="Courier New" w:cs="Courier New"/>
                <w:sz w:val="18"/>
                <w:szCs w:val="18"/>
                <w:lang w:val="en-US" w:eastAsia="zh-CN"/>
              </w:rPr>
              <w:t>siteDescription</w:t>
            </w:r>
            <w:proofErr w:type="spellEnd"/>
            <w:r w:rsidRPr="00B26339">
              <w:rPr>
                <w:rFonts w:ascii="Courier New" w:eastAsia="SimSun" w:hAnsi="Courier New" w:cs="Courier New"/>
                <w:sz w:val="18"/>
                <w:szCs w:val="18"/>
                <w:lang w:val="en-US" w:eastAsia="zh-CN"/>
              </w:rPr>
              <w:t xml:space="preserve"> </w:t>
            </w:r>
          </w:p>
          <w:p w14:paraId="3F66209F" w14:textId="77777777" w:rsidR="0019181F" w:rsidRPr="00B26339" w:rsidRDefault="0019181F" w:rsidP="00107851">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r>
            <w:proofErr w:type="spellStart"/>
            <w:r w:rsidRPr="00B26339">
              <w:rPr>
                <w:rFonts w:ascii="Courier New" w:eastAsia="SimSun" w:hAnsi="Courier New" w:cs="Courier New"/>
                <w:sz w:val="18"/>
                <w:szCs w:val="18"/>
                <w:lang w:val="en-US" w:eastAsia="zh-CN"/>
              </w:rPr>
              <w:t>equipmentType</w:t>
            </w:r>
            <w:proofErr w:type="spellEnd"/>
          </w:p>
          <w:p w14:paraId="4BFE5B9D" w14:textId="77777777" w:rsidR="0019181F" w:rsidRPr="00B26339" w:rsidRDefault="0019181F" w:rsidP="00107851">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r>
            <w:proofErr w:type="spellStart"/>
            <w:r w:rsidRPr="00B26339">
              <w:rPr>
                <w:rFonts w:ascii="Courier New" w:eastAsia="SimSun" w:hAnsi="Courier New" w:cs="Courier New"/>
                <w:sz w:val="18"/>
                <w:szCs w:val="18"/>
                <w:lang w:val="en-US" w:eastAsia="zh-CN"/>
              </w:rPr>
              <w:t>environmentType</w:t>
            </w:r>
            <w:proofErr w:type="spellEnd"/>
          </w:p>
          <w:p w14:paraId="780D666E" w14:textId="77777777" w:rsidR="0019181F" w:rsidRPr="00B26339" w:rsidRDefault="0019181F" w:rsidP="00107851">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r>
            <w:proofErr w:type="spellStart"/>
            <w:r w:rsidRPr="00B26339">
              <w:rPr>
                <w:rFonts w:ascii="Courier New" w:eastAsia="SimSun" w:hAnsi="Courier New" w:cs="Courier New"/>
                <w:sz w:val="18"/>
                <w:szCs w:val="18"/>
                <w:lang w:val="en-US" w:eastAsia="zh-CN"/>
              </w:rPr>
              <w:t>powerInterface</w:t>
            </w:r>
            <w:proofErr w:type="spellEnd"/>
            <w:r w:rsidRPr="00B26339">
              <w:rPr>
                <w:rFonts w:ascii="Courier New" w:eastAsia="SimSun" w:hAnsi="Courier New" w:cs="Courier New"/>
                <w:sz w:val="18"/>
                <w:szCs w:val="18"/>
                <w:lang w:val="en-US" w:eastAsia="zh-CN"/>
              </w:rPr>
              <w:t xml:space="preserve"> </w:t>
            </w:r>
          </w:p>
          <w:p w14:paraId="351F8658" w14:textId="77777777" w:rsidR="0019181F" w:rsidRPr="00B26339" w:rsidRDefault="0019181F" w:rsidP="00107851">
            <w:pPr>
              <w:keepNext/>
              <w:keepLines/>
              <w:spacing w:after="0"/>
              <w:rPr>
                <w:rFonts w:ascii="Arial" w:eastAsia="SimSun" w:hAnsi="Arial" w:cs="Arial"/>
                <w:sz w:val="18"/>
                <w:szCs w:val="18"/>
                <w:lang w:val="en-US" w:eastAsia="zh-CN"/>
              </w:rPr>
            </w:pPr>
          </w:p>
          <w:p w14:paraId="1571A587" w14:textId="77777777" w:rsidR="0019181F" w:rsidRPr="00B26339" w:rsidRDefault="0019181F" w:rsidP="00107851">
            <w:pPr>
              <w:keepNext/>
              <w:keepLines/>
              <w:spacing w:after="0"/>
              <w:rPr>
                <w:rFonts w:ascii="Arial" w:eastAsia="SimSun" w:hAnsi="Arial" w:cs="Arial"/>
                <w:sz w:val="18"/>
                <w:szCs w:val="18"/>
                <w:lang w:val="en-US" w:eastAsia="zh-CN"/>
              </w:rPr>
            </w:pPr>
            <w:proofErr w:type="spellStart"/>
            <w:r w:rsidRPr="00B26339">
              <w:rPr>
                <w:rFonts w:ascii="Courier New" w:eastAsia="SimSun" w:hAnsi="Courier New" w:cs="Courier New"/>
                <w:color w:val="000000"/>
                <w:sz w:val="18"/>
                <w:szCs w:val="18"/>
                <w:lang w:val="en-US" w:eastAsia="zh-CN"/>
              </w:rPr>
              <w:t>siteIdentification</w:t>
            </w:r>
            <w:proofErr w:type="spellEnd"/>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The identification of the site where the </w:t>
            </w:r>
            <w:proofErr w:type="spellStart"/>
            <w:r w:rsidRPr="00B26339">
              <w:rPr>
                <w:rFonts w:ascii="Arial" w:eastAsia="SimSun" w:hAnsi="Arial" w:cs="Arial"/>
                <w:sz w:val="18"/>
                <w:szCs w:val="18"/>
                <w:lang w:val="en-US" w:eastAsia="zh-CN"/>
              </w:rPr>
              <w:t>ManagedFunction</w:t>
            </w:r>
            <w:proofErr w:type="spellEnd"/>
            <w:r w:rsidRPr="00B26339">
              <w:rPr>
                <w:rFonts w:ascii="Arial" w:eastAsia="SimSun" w:hAnsi="Arial" w:cs="Arial"/>
                <w:sz w:val="18"/>
                <w:szCs w:val="18"/>
                <w:lang w:val="en-US" w:eastAsia="zh-CN"/>
              </w:rPr>
              <w:t xml:space="preserve"> resides.</w:t>
            </w:r>
          </w:p>
          <w:p w14:paraId="43E7F16D" w14:textId="77777777" w:rsidR="0019181F" w:rsidRPr="00B26339" w:rsidRDefault="0019181F" w:rsidP="00107851">
            <w:pPr>
              <w:keepNext/>
              <w:keepLines/>
              <w:spacing w:after="0"/>
              <w:rPr>
                <w:rFonts w:ascii="Arial" w:eastAsia="SimSun" w:hAnsi="Arial"/>
                <w:bCs/>
                <w:sz w:val="18"/>
                <w:szCs w:val="18"/>
                <w:lang w:val="en-US" w:eastAsia="zh-CN"/>
              </w:rPr>
            </w:pPr>
          </w:p>
          <w:p w14:paraId="3425C415" w14:textId="77777777" w:rsidR="0019181F" w:rsidRPr="00B26339" w:rsidRDefault="0019181F" w:rsidP="00107851">
            <w:pPr>
              <w:spacing w:after="0"/>
              <w:rPr>
                <w:rFonts w:ascii="Arial" w:eastAsia="SimSun" w:hAnsi="Arial" w:cs="Arial"/>
                <w:sz w:val="18"/>
                <w:szCs w:val="18"/>
              </w:rPr>
            </w:pPr>
            <w:proofErr w:type="spellStart"/>
            <w:r w:rsidRPr="00B26339">
              <w:rPr>
                <w:rFonts w:ascii="Arial" w:eastAsia="SimSun" w:hAnsi="Arial" w:cs="Arial"/>
                <w:sz w:val="18"/>
                <w:szCs w:val="18"/>
              </w:rPr>
              <w:t>allowedValues</w:t>
            </w:r>
            <w:proofErr w:type="spellEnd"/>
            <w:r w:rsidRPr="00B26339">
              <w:rPr>
                <w:rFonts w:ascii="Arial" w:eastAsia="SimSun" w:hAnsi="Arial" w:cs="Arial"/>
                <w:sz w:val="18"/>
                <w:szCs w:val="18"/>
              </w:rPr>
              <w:t>: N/A</w:t>
            </w:r>
          </w:p>
          <w:p w14:paraId="27E0192B" w14:textId="77777777" w:rsidR="0019181F" w:rsidRPr="00B26339" w:rsidRDefault="0019181F" w:rsidP="00107851">
            <w:pPr>
              <w:keepNext/>
              <w:keepLines/>
              <w:spacing w:after="0"/>
              <w:rPr>
                <w:rFonts w:ascii="Arial" w:eastAsia="SimSun" w:hAnsi="Arial"/>
                <w:bCs/>
                <w:sz w:val="18"/>
                <w:szCs w:val="18"/>
                <w:lang w:val="en-US" w:eastAsia="zh-CN"/>
              </w:rPr>
            </w:pPr>
          </w:p>
          <w:p w14:paraId="5B3261A8" w14:textId="77777777" w:rsidR="0019181F" w:rsidRPr="00B26339" w:rsidRDefault="0019181F" w:rsidP="00107851">
            <w:pPr>
              <w:widowControl w:val="0"/>
              <w:autoSpaceDE w:val="0"/>
              <w:autoSpaceDN w:val="0"/>
              <w:adjustRightInd w:val="0"/>
              <w:spacing w:after="0"/>
              <w:rPr>
                <w:rFonts w:ascii="Arial" w:eastAsia="SimSun" w:hAnsi="Arial" w:cs="Arial"/>
                <w:sz w:val="18"/>
                <w:szCs w:val="18"/>
                <w:lang w:val="en-US" w:eastAsia="zh-CN"/>
              </w:rPr>
            </w:pPr>
            <w:proofErr w:type="spellStart"/>
            <w:r w:rsidRPr="00B26339">
              <w:rPr>
                <w:rFonts w:ascii="Courier New" w:eastAsia="SimSun" w:hAnsi="Courier New" w:cs="Courier New"/>
                <w:sz w:val="18"/>
                <w:szCs w:val="18"/>
                <w:lang w:val="en-US" w:eastAsia="zh-CN"/>
              </w:rPr>
              <w:t>siteLatitude</w:t>
            </w:r>
            <w:proofErr w:type="spellEnd"/>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The latitude of the site where the </w:t>
            </w:r>
            <w:proofErr w:type="spellStart"/>
            <w:r w:rsidRPr="00B26339">
              <w:rPr>
                <w:rFonts w:ascii="Arial" w:eastAsia="SimSun" w:hAnsi="Arial" w:cs="Arial"/>
                <w:sz w:val="18"/>
                <w:szCs w:val="18"/>
                <w:lang w:val="en-US" w:eastAsia="zh-CN"/>
              </w:rPr>
              <w:t>ManagedFunction</w:t>
            </w:r>
            <w:proofErr w:type="spellEnd"/>
            <w:r w:rsidRPr="00B26339">
              <w:rPr>
                <w:rFonts w:ascii="Arial" w:eastAsia="SimSun" w:hAnsi="Arial" w:cs="Arial"/>
                <w:sz w:val="18"/>
                <w:szCs w:val="18"/>
                <w:lang w:val="en-US" w:eastAsia="zh-CN"/>
              </w:rPr>
              <w:t xml:space="preserve"> instance resides, based on World Geodetic System (1984 version) global reference frame (WGS 84). Positive values correspond to the northern hemisphere. This attribute is optional in case of </w:t>
            </w:r>
            <w:proofErr w:type="spellStart"/>
            <w:r w:rsidRPr="00B26339">
              <w:rPr>
                <w:rFonts w:ascii="Courier New" w:eastAsia="SimSun" w:hAnsi="Courier New" w:cs="Courier New"/>
                <w:sz w:val="18"/>
                <w:szCs w:val="18"/>
                <w:lang w:val="en-US" w:eastAsia="zh-CN"/>
              </w:rPr>
              <w:t>BTSFunction</w:t>
            </w:r>
            <w:proofErr w:type="spellEnd"/>
            <w:r w:rsidRPr="00B26339">
              <w:rPr>
                <w:rFonts w:ascii="Arial" w:eastAsia="SimSun" w:hAnsi="Arial" w:cs="Arial"/>
                <w:sz w:val="18"/>
                <w:szCs w:val="18"/>
                <w:lang w:val="en-US" w:eastAsia="zh-CN"/>
              </w:rPr>
              <w:t xml:space="preserve"> and </w:t>
            </w:r>
            <w:proofErr w:type="spellStart"/>
            <w:r w:rsidRPr="00B26339">
              <w:rPr>
                <w:rFonts w:ascii="Courier New" w:eastAsia="SimSun" w:hAnsi="Courier New" w:cs="Courier New"/>
                <w:sz w:val="18"/>
                <w:szCs w:val="18"/>
                <w:lang w:val="en-US" w:eastAsia="zh-CN"/>
              </w:rPr>
              <w:t>RNCFunction</w:t>
            </w:r>
            <w:proofErr w:type="spellEnd"/>
            <w:r w:rsidRPr="00B26339">
              <w:rPr>
                <w:rFonts w:ascii="Arial" w:eastAsia="SimSun" w:hAnsi="Arial" w:cs="Arial"/>
                <w:sz w:val="18"/>
                <w:szCs w:val="18"/>
                <w:lang w:val="en-US" w:eastAsia="zh-CN"/>
              </w:rPr>
              <w:t xml:space="preserve"> instance(s).</w:t>
            </w:r>
          </w:p>
          <w:p w14:paraId="36D95E78" w14:textId="77777777" w:rsidR="0019181F" w:rsidRPr="00B26339" w:rsidRDefault="0019181F" w:rsidP="00107851">
            <w:pPr>
              <w:widowControl w:val="0"/>
              <w:autoSpaceDE w:val="0"/>
              <w:autoSpaceDN w:val="0"/>
              <w:adjustRightInd w:val="0"/>
              <w:spacing w:after="0"/>
              <w:rPr>
                <w:rFonts w:ascii="Arial" w:eastAsia="SimSun" w:hAnsi="Arial" w:cs="Arial"/>
                <w:sz w:val="18"/>
                <w:szCs w:val="18"/>
                <w:lang w:val="en-US" w:eastAsia="zh-CN"/>
              </w:rPr>
            </w:pPr>
          </w:p>
          <w:p w14:paraId="4C0A05C6" w14:textId="77777777" w:rsidR="0019181F" w:rsidRPr="00B26339" w:rsidRDefault="0019181F" w:rsidP="00107851">
            <w:pPr>
              <w:widowControl w:val="0"/>
              <w:autoSpaceDE w:val="0"/>
              <w:autoSpaceDN w:val="0"/>
              <w:adjustRightInd w:val="0"/>
              <w:spacing w:after="0"/>
              <w:rPr>
                <w:rFonts w:ascii="Arial" w:eastAsia="SimSun" w:hAnsi="Arial" w:cs="Arial"/>
                <w:sz w:val="18"/>
                <w:szCs w:val="18"/>
                <w:lang w:val="en-US" w:eastAsia="zh-CN"/>
              </w:rPr>
            </w:pPr>
            <w:proofErr w:type="spellStart"/>
            <w:r w:rsidRPr="00B26339">
              <w:rPr>
                <w:rFonts w:ascii="Arial" w:eastAsia="SimSun" w:hAnsi="Arial" w:cs="Arial"/>
                <w:sz w:val="18"/>
                <w:szCs w:val="18"/>
                <w:lang w:val="en-US" w:eastAsia="zh-CN"/>
              </w:rPr>
              <w:t>allowedValues</w:t>
            </w:r>
            <w:proofErr w:type="spellEnd"/>
            <w:r w:rsidRPr="00B26339">
              <w:rPr>
                <w:rFonts w:ascii="Arial" w:eastAsia="SimSun" w:hAnsi="Arial" w:cs="Arial"/>
                <w:sz w:val="18"/>
                <w:szCs w:val="18"/>
                <w:lang w:val="en-US" w:eastAsia="zh-CN"/>
              </w:rPr>
              <w:t>: -90.0000 to +90.0000</w:t>
            </w:r>
          </w:p>
          <w:p w14:paraId="378C5126" w14:textId="77777777" w:rsidR="0019181F" w:rsidRPr="00B26339" w:rsidRDefault="0019181F" w:rsidP="00107851">
            <w:pPr>
              <w:widowControl w:val="0"/>
              <w:autoSpaceDE w:val="0"/>
              <w:autoSpaceDN w:val="0"/>
              <w:adjustRightInd w:val="0"/>
              <w:spacing w:after="0"/>
              <w:rPr>
                <w:rFonts w:ascii="Arial" w:eastAsia="SimSun" w:hAnsi="Arial" w:cs="Arial"/>
                <w:sz w:val="18"/>
                <w:szCs w:val="18"/>
                <w:lang w:val="en-US" w:eastAsia="zh-CN"/>
              </w:rPr>
            </w:pPr>
          </w:p>
          <w:p w14:paraId="1D11FEF1" w14:textId="77777777" w:rsidR="0019181F" w:rsidRPr="00B26339" w:rsidRDefault="0019181F" w:rsidP="00107851">
            <w:pPr>
              <w:widowControl w:val="0"/>
              <w:autoSpaceDE w:val="0"/>
              <w:autoSpaceDN w:val="0"/>
              <w:adjustRightInd w:val="0"/>
              <w:spacing w:after="0"/>
              <w:rPr>
                <w:rFonts w:ascii="Arial" w:eastAsia="SimSun" w:hAnsi="Arial" w:cs="Arial"/>
                <w:sz w:val="18"/>
                <w:szCs w:val="18"/>
                <w:lang w:val="en-US" w:eastAsia="zh-CN"/>
              </w:rPr>
            </w:pPr>
            <w:proofErr w:type="spellStart"/>
            <w:r w:rsidRPr="00B26339">
              <w:rPr>
                <w:rFonts w:ascii="Courier New" w:eastAsia="SimSun" w:hAnsi="Courier New" w:cs="Courier New"/>
                <w:sz w:val="18"/>
                <w:szCs w:val="18"/>
                <w:lang w:val="en-US" w:eastAsia="zh-CN"/>
              </w:rPr>
              <w:t>siteLongitude</w:t>
            </w:r>
            <w:proofErr w:type="spellEnd"/>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The longitude of the site where the </w:t>
            </w:r>
            <w:proofErr w:type="spellStart"/>
            <w:r w:rsidRPr="00B26339">
              <w:rPr>
                <w:rFonts w:ascii="Arial" w:eastAsia="SimSun" w:hAnsi="Arial" w:cs="Arial"/>
                <w:sz w:val="18"/>
                <w:szCs w:val="18"/>
                <w:lang w:val="en-US" w:eastAsia="zh-CN"/>
              </w:rPr>
              <w:t>ManagedFunction</w:t>
            </w:r>
            <w:proofErr w:type="spellEnd"/>
            <w:r w:rsidRPr="00B26339">
              <w:rPr>
                <w:rFonts w:ascii="Arial" w:eastAsia="SimSun" w:hAnsi="Arial" w:cs="Arial"/>
                <w:sz w:val="18"/>
                <w:szCs w:val="18"/>
                <w:lang w:val="en-US" w:eastAsia="zh-CN"/>
              </w:rPr>
              <w:t xml:space="preserve"> instance resides, based on World Geodetic System (1984 version) global reference frame (WGS 84). Positive values correspond to degrees east of 0 degrees longitude. This attribute is optional in case of </w:t>
            </w:r>
            <w:proofErr w:type="spellStart"/>
            <w:r w:rsidRPr="00B26339">
              <w:rPr>
                <w:rFonts w:ascii="Courier New" w:eastAsia="SimSun" w:hAnsi="Courier New" w:cs="Courier New"/>
                <w:sz w:val="18"/>
                <w:szCs w:val="18"/>
                <w:lang w:val="en-US" w:eastAsia="zh-CN"/>
              </w:rPr>
              <w:t>BTSFunction</w:t>
            </w:r>
            <w:proofErr w:type="spellEnd"/>
            <w:r w:rsidRPr="00B26339">
              <w:rPr>
                <w:rFonts w:ascii="Arial" w:eastAsia="SimSun" w:hAnsi="Arial" w:cs="Arial"/>
                <w:sz w:val="18"/>
                <w:szCs w:val="18"/>
                <w:lang w:val="en-US" w:eastAsia="zh-CN"/>
              </w:rPr>
              <w:t xml:space="preserve"> and </w:t>
            </w:r>
            <w:proofErr w:type="spellStart"/>
            <w:r w:rsidRPr="00B26339">
              <w:rPr>
                <w:rFonts w:ascii="Courier New" w:eastAsia="SimSun" w:hAnsi="Courier New" w:cs="Courier New"/>
                <w:sz w:val="18"/>
                <w:szCs w:val="18"/>
                <w:lang w:val="en-US" w:eastAsia="zh-CN"/>
              </w:rPr>
              <w:t>RNCFunction</w:t>
            </w:r>
            <w:proofErr w:type="spellEnd"/>
            <w:r w:rsidRPr="00B26339">
              <w:rPr>
                <w:rFonts w:ascii="Arial" w:eastAsia="SimSun" w:hAnsi="Arial" w:cs="Arial"/>
                <w:sz w:val="18"/>
                <w:szCs w:val="18"/>
                <w:lang w:val="en-US" w:eastAsia="zh-CN"/>
              </w:rPr>
              <w:t xml:space="preserve"> instance(s).</w:t>
            </w:r>
          </w:p>
          <w:p w14:paraId="566E18C0" w14:textId="77777777" w:rsidR="0019181F" w:rsidRPr="00B26339" w:rsidRDefault="0019181F" w:rsidP="00107851">
            <w:pPr>
              <w:widowControl w:val="0"/>
              <w:autoSpaceDE w:val="0"/>
              <w:autoSpaceDN w:val="0"/>
              <w:adjustRightInd w:val="0"/>
              <w:spacing w:after="0"/>
              <w:rPr>
                <w:rFonts w:ascii="Arial" w:eastAsia="SimSun" w:hAnsi="Arial" w:cs="Arial"/>
                <w:sz w:val="18"/>
                <w:szCs w:val="18"/>
                <w:lang w:val="en-US" w:eastAsia="zh-CN"/>
              </w:rPr>
            </w:pPr>
          </w:p>
          <w:p w14:paraId="58B8563D" w14:textId="77777777" w:rsidR="0019181F" w:rsidRPr="00B26339" w:rsidRDefault="0019181F" w:rsidP="00107851">
            <w:pPr>
              <w:keepNext/>
              <w:keepLines/>
              <w:spacing w:after="0"/>
              <w:rPr>
                <w:rFonts w:ascii="Arial" w:eastAsia="SimSun" w:hAnsi="Arial" w:cs="Arial"/>
                <w:sz w:val="18"/>
                <w:szCs w:val="18"/>
                <w:lang w:val="en-US" w:eastAsia="zh-CN"/>
              </w:rPr>
            </w:pPr>
            <w:proofErr w:type="spellStart"/>
            <w:r w:rsidRPr="00B26339">
              <w:rPr>
                <w:rFonts w:ascii="Arial" w:eastAsia="SimSun" w:hAnsi="Arial" w:cs="Arial"/>
                <w:sz w:val="18"/>
                <w:szCs w:val="18"/>
                <w:lang w:val="en-US" w:eastAsia="zh-CN"/>
              </w:rPr>
              <w:t>allowedValues</w:t>
            </w:r>
            <w:proofErr w:type="spellEnd"/>
            <w:r w:rsidRPr="00B26339">
              <w:rPr>
                <w:rFonts w:ascii="Arial" w:eastAsia="SimSun" w:hAnsi="Arial" w:cs="Arial"/>
                <w:sz w:val="18"/>
                <w:szCs w:val="18"/>
                <w:lang w:val="en-US" w:eastAsia="zh-CN"/>
              </w:rPr>
              <w:t>: -180.0000 to +180.0000</w:t>
            </w:r>
          </w:p>
          <w:p w14:paraId="32D14FDB" w14:textId="77777777" w:rsidR="0019181F" w:rsidRPr="00B26339" w:rsidRDefault="0019181F" w:rsidP="00107851">
            <w:pPr>
              <w:keepNext/>
              <w:keepLines/>
              <w:spacing w:after="0"/>
              <w:rPr>
                <w:rFonts w:ascii="Arial" w:eastAsia="SimSun" w:hAnsi="Arial"/>
                <w:bCs/>
                <w:sz w:val="18"/>
                <w:szCs w:val="18"/>
                <w:lang w:val="en-US" w:eastAsia="zh-CN"/>
              </w:rPr>
            </w:pPr>
          </w:p>
          <w:p w14:paraId="22F15B67" w14:textId="77777777" w:rsidR="0019181F" w:rsidRPr="00B26339" w:rsidRDefault="0019181F" w:rsidP="00107851">
            <w:pPr>
              <w:widowControl w:val="0"/>
              <w:autoSpaceDE w:val="0"/>
              <w:autoSpaceDN w:val="0"/>
              <w:adjustRightInd w:val="0"/>
              <w:spacing w:after="0"/>
              <w:rPr>
                <w:rFonts w:ascii="Arial" w:eastAsia="SimSun" w:hAnsi="Arial" w:cs="Arial"/>
                <w:sz w:val="18"/>
                <w:szCs w:val="18"/>
                <w:lang w:val="en-US" w:eastAsia="zh-CN"/>
              </w:rPr>
            </w:pPr>
            <w:proofErr w:type="spellStart"/>
            <w:r w:rsidRPr="00B26339">
              <w:rPr>
                <w:rFonts w:ascii="Courier New" w:eastAsia="SimSun" w:hAnsi="Courier New" w:cs="Courier New"/>
                <w:sz w:val="18"/>
                <w:szCs w:val="18"/>
                <w:lang w:val="en-US" w:eastAsia="zh-CN"/>
              </w:rPr>
              <w:t>siteDescription</w:t>
            </w:r>
            <w:proofErr w:type="spellEnd"/>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An operator defined description of the site where the </w:t>
            </w:r>
            <w:proofErr w:type="spellStart"/>
            <w:r w:rsidRPr="00B26339">
              <w:rPr>
                <w:rFonts w:ascii="Arial" w:eastAsia="SimSun" w:hAnsi="Arial" w:cs="Arial"/>
                <w:sz w:val="18"/>
                <w:szCs w:val="18"/>
                <w:lang w:val="en-US" w:eastAsia="zh-CN"/>
              </w:rPr>
              <w:t>ManagedFunction</w:t>
            </w:r>
            <w:proofErr w:type="spellEnd"/>
            <w:r w:rsidRPr="00B26339">
              <w:rPr>
                <w:rFonts w:ascii="Arial" w:eastAsia="SimSun" w:hAnsi="Arial" w:cs="Arial"/>
                <w:sz w:val="18"/>
                <w:szCs w:val="18"/>
                <w:lang w:val="en-US" w:eastAsia="zh-CN"/>
              </w:rPr>
              <w:t xml:space="preserve"> instance resides.</w:t>
            </w:r>
          </w:p>
          <w:p w14:paraId="204C45E7" w14:textId="77777777" w:rsidR="0019181F" w:rsidRPr="00B26339" w:rsidRDefault="0019181F" w:rsidP="00107851">
            <w:pPr>
              <w:widowControl w:val="0"/>
              <w:autoSpaceDE w:val="0"/>
              <w:autoSpaceDN w:val="0"/>
              <w:adjustRightInd w:val="0"/>
              <w:spacing w:after="0"/>
              <w:rPr>
                <w:rFonts w:ascii="Arial" w:eastAsia="SimSun" w:hAnsi="Arial" w:cs="Arial"/>
                <w:sz w:val="18"/>
                <w:szCs w:val="18"/>
                <w:lang w:val="en-US" w:eastAsia="zh-CN"/>
              </w:rPr>
            </w:pPr>
          </w:p>
          <w:p w14:paraId="29226D56" w14:textId="77777777" w:rsidR="0019181F" w:rsidRPr="00B26339" w:rsidRDefault="0019181F" w:rsidP="00107851">
            <w:pPr>
              <w:keepNext/>
              <w:keepLines/>
              <w:spacing w:after="0"/>
              <w:rPr>
                <w:rFonts w:ascii="Arial" w:eastAsia="SimSun" w:hAnsi="Arial" w:cs="Arial"/>
                <w:bCs/>
                <w:sz w:val="18"/>
                <w:szCs w:val="18"/>
                <w:lang w:val="en-US" w:eastAsia="zh-CN"/>
              </w:rPr>
            </w:pPr>
            <w:proofErr w:type="spellStart"/>
            <w:r w:rsidRPr="00B26339">
              <w:rPr>
                <w:rFonts w:ascii="Arial" w:eastAsia="SimSun" w:hAnsi="Arial" w:cs="Arial"/>
                <w:sz w:val="18"/>
                <w:szCs w:val="18"/>
                <w:lang w:val="en-US" w:eastAsia="zh-CN"/>
              </w:rPr>
              <w:t>allowedValues</w:t>
            </w:r>
            <w:proofErr w:type="spellEnd"/>
            <w:r w:rsidRPr="00B26339">
              <w:rPr>
                <w:rFonts w:ascii="Arial" w:eastAsia="SimSun" w:hAnsi="Arial" w:cs="Arial"/>
                <w:sz w:val="18"/>
                <w:szCs w:val="18"/>
                <w:lang w:val="en-US" w:eastAsia="zh-CN"/>
              </w:rPr>
              <w:t>: N/A</w:t>
            </w:r>
            <w:r w:rsidRPr="00B26339">
              <w:rPr>
                <w:rFonts w:ascii="Arial" w:eastAsia="SimSun" w:hAnsi="Arial" w:cs="Arial"/>
                <w:bCs/>
                <w:sz w:val="18"/>
                <w:szCs w:val="18"/>
                <w:lang w:val="en-US" w:eastAsia="zh-CN"/>
              </w:rPr>
              <w:t xml:space="preserve"> </w:t>
            </w:r>
          </w:p>
          <w:p w14:paraId="28C93B7C" w14:textId="77777777" w:rsidR="0019181F" w:rsidRPr="00B26339" w:rsidRDefault="0019181F" w:rsidP="00107851">
            <w:pPr>
              <w:keepNext/>
              <w:keepLines/>
              <w:spacing w:after="0"/>
              <w:rPr>
                <w:rFonts w:ascii="Arial" w:eastAsia="SimSun" w:hAnsi="Arial" w:cs="Arial"/>
                <w:bCs/>
                <w:sz w:val="18"/>
                <w:szCs w:val="18"/>
                <w:lang w:val="en-US" w:eastAsia="zh-CN"/>
              </w:rPr>
            </w:pPr>
          </w:p>
          <w:p w14:paraId="4AFBC336" w14:textId="77777777" w:rsidR="0019181F" w:rsidRPr="00B26339" w:rsidRDefault="0019181F" w:rsidP="00107851">
            <w:pPr>
              <w:keepNext/>
              <w:keepLines/>
              <w:spacing w:after="0"/>
              <w:rPr>
                <w:rFonts w:ascii="Arial" w:eastAsia="SimSun" w:hAnsi="Arial" w:cs="Arial"/>
                <w:sz w:val="18"/>
                <w:szCs w:val="18"/>
                <w:lang w:val="en-US" w:eastAsia="zh-CN"/>
              </w:rPr>
            </w:pPr>
            <w:proofErr w:type="spellStart"/>
            <w:r w:rsidRPr="00B26339">
              <w:rPr>
                <w:rFonts w:ascii="Arial" w:eastAsia="SimSun" w:hAnsi="Arial" w:cs="Arial"/>
                <w:bCs/>
                <w:sz w:val="18"/>
                <w:szCs w:val="18"/>
                <w:lang w:val="en-US" w:eastAsia="zh-CN"/>
              </w:rPr>
              <w:t>equipmentType</w:t>
            </w:r>
            <w:proofErr w:type="spellEnd"/>
            <w:r w:rsidRPr="00B26339">
              <w:rPr>
                <w:rFonts w:ascii="Arial" w:eastAsia="SimSun" w:hAnsi="Arial" w:cs="Arial"/>
                <w:bCs/>
                <w:sz w:val="18"/>
                <w:szCs w:val="18"/>
                <w:lang w:val="en-US" w:eastAsia="zh-CN"/>
              </w:rPr>
              <w:t xml:space="preserve">: </w:t>
            </w:r>
            <w:r w:rsidRPr="00B26339">
              <w:rPr>
                <w:rFonts w:ascii="Arial" w:eastAsia="SimSun" w:hAnsi="Arial" w:cs="Arial"/>
                <w:sz w:val="18"/>
                <w:szCs w:val="18"/>
                <w:lang w:val="en-US" w:eastAsia="zh-CN"/>
              </w:rPr>
              <w:t xml:space="preserve">The type of equipment where the </w:t>
            </w:r>
            <w:proofErr w:type="spellStart"/>
            <w:r w:rsidRPr="00B26339">
              <w:rPr>
                <w:rFonts w:ascii="Arial" w:eastAsia="SimSun" w:hAnsi="Arial" w:cs="Arial"/>
                <w:sz w:val="18"/>
                <w:szCs w:val="18"/>
                <w:lang w:val="en-US" w:eastAsia="zh-CN"/>
              </w:rPr>
              <w:t>managedFunction</w:t>
            </w:r>
            <w:proofErr w:type="spellEnd"/>
            <w:r w:rsidRPr="00B26339">
              <w:rPr>
                <w:rFonts w:ascii="Arial" w:eastAsia="SimSun" w:hAnsi="Arial" w:cs="Arial"/>
                <w:sz w:val="18"/>
                <w:szCs w:val="18"/>
                <w:lang w:val="en-US" w:eastAsia="zh-CN"/>
              </w:rPr>
              <w:t xml:space="preserve"> instance resides. </w:t>
            </w:r>
          </w:p>
          <w:p w14:paraId="377CCD2D" w14:textId="77777777" w:rsidR="0019181F" w:rsidRPr="00B26339" w:rsidRDefault="0019181F" w:rsidP="00107851">
            <w:pPr>
              <w:keepNext/>
              <w:keepLines/>
              <w:spacing w:after="0"/>
              <w:rPr>
                <w:rFonts w:ascii="Arial" w:eastAsia="SimSun" w:hAnsi="Arial" w:cs="Arial"/>
                <w:sz w:val="18"/>
                <w:szCs w:val="18"/>
                <w:lang w:val="en-US" w:eastAsia="zh-CN"/>
              </w:rPr>
            </w:pPr>
          </w:p>
          <w:p w14:paraId="49D81A07" w14:textId="77777777" w:rsidR="0019181F" w:rsidRPr="00B26339" w:rsidRDefault="0019181F" w:rsidP="00107851">
            <w:pPr>
              <w:keepNext/>
              <w:keepLines/>
              <w:spacing w:after="0"/>
              <w:rPr>
                <w:rFonts w:ascii="Arial" w:eastAsia="SimSun" w:hAnsi="Arial" w:cs="Arial"/>
                <w:sz w:val="18"/>
                <w:szCs w:val="18"/>
                <w:lang w:val="en-US" w:eastAsia="zh-CN"/>
              </w:rPr>
            </w:pPr>
            <w:proofErr w:type="spellStart"/>
            <w:r w:rsidRPr="00B26339">
              <w:rPr>
                <w:rFonts w:ascii="Arial" w:eastAsia="SimSun" w:hAnsi="Arial" w:cs="Arial"/>
                <w:sz w:val="18"/>
                <w:szCs w:val="18"/>
                <w:lang w:val="en-US" w:eastAsia="zh-CN"/>
              </w:rPr>
              <w:t>allowedValues</w:t>
            </w:r>
            <w:proofErr w:type="spellEnd"/>
            <w:r w:rsidRPr="00B26339">
              <w:rPr>
                <w:rFonts w:ascii="Arial" w:eastAsia="SimSun" w:hAnsi="Arial" w:cs="Arial"/>
                <w:sz w:val="18"/>
                <w:szCs w:val="18"/>
                <w:lang w:val="en-US" w:eastAsia="zh-CN"/>
              </w:rPr>
              <w:t>: see clause 4.4.1 of ETSI ES 202 336-12 [18].</w:t>
            </w:r>
          </w:p>
          <w:p w14:paraId="026B60DA" w14:textId="77777777" w:rsidR="0019181F" w:rsidRPr="00B26339" w:rsidRDefault="0019181F" w:rsidP="00107851">
            <w:pPr>
              <w:keepNext/>
              <w:keepLines/>
              <w:spacing w:after="0"/>
              <w:rPr>
                <w:rFonts w:ascii="Arial" w:eastAsia="SimSun" w:hAnsi="Arial"/>
                <w:bCs/>
                <w:sz w:val="18"/>
                <w:szCs w:val="18"/>
                <w:lang w:val="en-US" w:eastAsia="zh-CN"/>
              </w:rPr>
            </w:pPr>
          </w:p>
          <w:p w14:paraId="6C6F4AA8" w14:textId="77777777" w:rsidR="0019181F" w:rsidRPr="00B26339" w:rsidRDefault="0019181F" w:rsidP="00107851">
            <w:pPr>
              <w:keepNext/>
              <w:keepLines/>
              <w:spacing w:after="0"/>
              <w:rPr>
                <w:rFonts w:ascii="Arial" w:eastAsia="SimSun" w:hAnsi="Arial" w:cs="Arial"/>
                <w:sz w:val="18"/>
                <w:szCs w:val="18"/>
                <w:lang w:val="en-US" w:eastAsia="zh-CN"/>
              </w:rPr>
            </w:pPr>
            <w:proofErr w:type="spellStart"/>
            <w:r w:rsidRPr="00B26339">
              <w:rPr>
                <w:rFonts w:ascii="Courier New" w:eastAsia="SimSun" w:hAnsi="Courier New" w:cs="Courier New"/>
                <w:sz w:val="18"/>
                <w:szCs w:val="18"/>
                <w:lang w:val="en-US" w:eastAsia="zh-CN"/>
              </w:rPr>
              <w:t>environmentType</w:t>
            </w:r>
            <w:proofErr w:type="spellEnd"/>
            <w:r w:rsidRPr="00B26339">
              <w:rPr>
                <w:rFonts w:ascii="Arial" w:eastAsia="SimSun" w:hAnsi="Arial" w:cs="Arial" w:hint="eastAsia"/>
                <w:sz w:val="18"/>
                <w:szCs w:val="18"/>
                <w:lang w:val="en-US" w:eastAsia="zh-CN"/>
              </w:rPr>
              <w:t>:</w:t>
            </w:r>
            <w:r w:rsidRPr="00B26339">
              <w:rPr>
                <w:rFonts w:ascii="Arial" w:eastAsia="SimSun" w:hAnsi="Arial" w:cs="Arial"/>
                <w:sz w:val="18"/>
                <w:szCs w:val="18"/>
                <w:lang w:val="en-US" w:eastAsia="zh-CN"/>
              </w:rPr>
              <w:t xml:space="preserve"> The type of environment where the </w:t>
            </w:r>
            <w:proofErr w:type="spellStart"/>
            <w:r w:rsidRPr="00B26339">
              <w:rPr>
                <w:rFonts w:ascii="Arial" w:eastAsia="SimSun" w:hAnsi="Arial" w:cs="Arial"/>
                <w:sz w:val="18"/>
                <w:szCs w:val="18"/>
                <w:lang w:val="en-US" w:eastAsia="zh-CN"/>
              </w:rPr>
              <w:t>managedFunction</w:t>
            </w:r>
            <w:proofErr w:type="spellEnd"/>
            <w:r w:rsidRPr="00B26339">
              <w:rPr>
                <w:rFonts w:ascii="Arial" w:eastAsia="SimSun" w:hAnsi="Arial" w:cs="Arial"/>
                <w:sz w:val="18"/>
                <w:szCs w:val="18"/>
                <w:lang w:val="en-US" w:eastAsia="zh-CN"/>
              </w:rPr>
              <w:t xml:space="preserve"> instance resides. </w:t>
            </w:r>
          </w:p>
          <w:p w14:paraId="04900978" w14:textId="77777777" w:rsidR="0019181F" w:rsidRPr="00B26339" w:rsidRDefault="0019181F" w:rsidP="00107851">
            <w:pPr>
              <w:keepNext/>
              <w:keepLines/>
              <w:spacing w:after="0"/>
              <w:rPr>
                <w:rFonts w:ascii="Arial" w:eastAsia="SimSun" w:hAnsi="Arial" w:cs="Arial"/>
                <w:sz w:val="18"/>
                <w:szCs w:val="18"/>
                <w:lang w:val="en-US" w:eastAsia="zh-CN"/>
              </w:rPr>
            </w:pPr>
          </w:p>
          <w:p w14:paraId="24C80382" w14:textId="77777777" w:rsidR="0019181F" w:rsidRPr="00B26339" w:rsidRDefault="0019181F" w:rsidP="00107851">
            <w:pPr>
              <w:keepNext/>
              <w:keepLines/>
              <w:spacing w:after="0"/>
              <w:rPr>
                <w:rFonts w:ascii="Arial" w:eastAsia="SimSun" w:hAnsi="Arial" w:cs="Arial"/>
                <w:sz w:val="18"/>
                <w:szCs w:val="18"/>
                <w:lang w:val="en-US" w:eastAsia="zh-CN"/>
              </w:rPr>
            </w:pPr>
            <w:proofErr w:type="spellStart"/>
            <w:r w:rsidRPr="00B26339">
              <w:rPr>
                <w:rFonts w:ascii="Arial" w:eastAsia="SimSun" w:hAnsi="Arial" w:cs="Arial"/>
                <w:sz w:val="18"/>
                <w:szCs w:val="18"/>
                <w:lang w:val="en-US" w:eastAsia="zh-CN"/>
              </w:rPr>
              <w:t>allowedValues</w:t>
            </w:r>
            <w:proofErr w:type="spellEnd"/>
            <w:r w:rsidRPr="00B26339">
              <w:rPr>
                <w:rFonts w:ascii="Arial" w:eastAsia="SimSun" w:hAnsi="Arial" w:cs="Arial"/>
                <w:sz w:val="18"/>
                <w:szCs w:val="18"/>
                <w:lang w:val="en-US" w:eastAsia="zh-CN"/>
              </w:rPr>
              <w:t>: see clause 4.4.1 of ETSI ES 202 336-12 [18].</w:t>
            </w:r>
          </w:p>
          <w:p w14:paraId="283B4D92" w14:textId="77777777" w:rsidR="0019181F" w:rsidRPr="00B26339" w:rsidRDefault="0019181F" w:rsidP="00107851">
            <w:pPr>
              <w:keepNext/>
              <w:keepLines/>
              <w:spacing w:after="0"/>
              <w:rPr>
                <w:rFonts w:ascii="Arial" w:eastAsia="SimSun" w:hAnsi="Arial" w:cs="Arial"/>
                <w:sz w:val="18"/>
                <w:szCs w:val="18"/>
                <w:lang w:val="en-US" w:eastAsia="zh-CN"/>
              </w:rPr>
            </w:pPr>
          </w:p>
          <w:p w14:paraId="061BAE7D" w14:textId="77777777" w:rsidR="0019181F" w:rsidRPr="00B26339" w:rsidRDefault="0019181F" w:rsidP="00107851">
            <w:pPr>
              <w:keepNext/>
              <w:keepLines/>
              <w:spacing w:after="0"/>
              <w:rPr>
                <w:rFonts w:ascii="Arial" w:eastAsia="SimSun" w:hAnsi="Arial" w:cs="Arial"/>
                <w:sz w:val="18"/>
                <w:szCs w:val="18"/>
                <w:lang w:val="en-US" w:eastAsia="zh-CN"/>
              </w:rPr>
            </w:pPr>
            <w:proofErr w:type="spellStart"/>
            <w:r w:rsidRPr="00B26339">
              <w:rPr>
                <w:rFonts w:ascii="Courier New" w:eastAsia="SimSun" w:hAnsi="Courier New" w:cs="Courier New"/>
                <w:sz w:val="18"/>
                <w:szCs w:val="18"/>
                <w:lang w:val="en-US" w:eastAsia="zh-CN"/>
              </w:rPr>
              <w:t>powerInterface</w:t>
            </w:r>
            <w:proofErr w:type="spellEnd"/>
            <w:r w:rsidRPr="00B26339">
              <w:rPr>
                <w:rFonts w:ascii="Arial" w:eastAsia="SimSun" w:hAnsi="Arial" w:cs="Arial" w:hint="eastAsia"/>
                <w:sz w:val="18"/>
                <w:szCs w:val="18"/>
                <w:lang w:val="en-US" w:eastAsia="zh-CN"/>
              </w:rPr>
              <w:t>:</w:t>
            </w:r>
            <w:r w:rsidRPr="00B26339">
              <w:rPr>
                <w:rFonts w:ascii="Arial" w:eastAsia="SimSun" w:hAnsi="Arial" w:cs="Arial"/>
                <w:sz w:val="18"/>
                <w:szCs w:val="18"/>
                <w:lang w:val="en-US" w:eastAsia="zh-CN"/>
              </w:rPr>
              <w:t xml:space="preserve"> The type of power.</w:t>
            </w:r>
          </w:p>
          <w:p w14:paraId="6F0199B8" w14:textId="77777777" w:rsidR="0019181F" w:rsidRPr="00B26339" w:rsidRDefault="0019181F" w:rsidP="00107851">
            <w:pPr>
              <w:keepNext/>
              <w:keepLines/>
              <w:spacing w:after="0"/>
              <w:rPr>
                <w:rFonts w:ascii="Arial" w:eastAsia="SimSun" w:hAnsi="Arial" w:cs="Arial"/>
                <w:sz w:val="18"/>
                <w:szCs w:val="18"/>
                <w:lang w:val="en-US" w:eastAsia="zh-CN"/>
              </w:rPr>
            </w:pPr>
          </w:p>
          <w:p w14:paraId="2B731D68" w14:textId="77777777" w:rsidR="0019181F" w:rsidRPr="00B26339" w:rsidRDefault="0019181F" w:rsidP="00107851">
            <w:pPr>
              <w:spacing w:after="0"/>
              <w:rPr>
                <w:rFonts w:ascii="Arial" w:eastAsia="SimSun" w:hAnsi="Arial" w:cs="Arial"/>
                <w:sz w:val="18"/>
                <w:szCs w:val="18"/>
              </w:rPr>
            </w:pPr>
            <w:proofErr w:type="spellStart"/>
            <w:r w:rsidRPr="00B26339">
              <w:rPr>
                <w:rFonts w:ascii="Arial" w:eastAsia="SimSun" w:hAnsi="Arial" w:cs="Arial"/>
                <w:sz w:val="18"/>
                <w:szCs w:val="18"/>
                <w:lang w:val="en-US" w:eastAsia="zh-CN"/>
              </w:rPr>
              <w:t>allowedValues</w:t>
            </w:r>
            <w:proofErr w:type="spellEnd"/>
            <w:r w:rsidRPr="00B26339">
              <w:rPr>
                <w:rFonts w:ascii="Arial" w:eastAsia="SimSun" w:hAnsi="Arial" w:cs="Arial"/>
                <w:sz w:val="18"/>
                <w:szCs w:val="18"/>
                <w:lang w:val="en-US" w:eastAsia="zh-CN"/>
              </w:rPr>
              <w:t>: see clause 4.4.1 of ETSI ES 202 336-12 [18].</w:t>
            </w:r>
          </w:p>
        </w:tc>
        <w:tc>
          <w:tcPr>
            <w:tcW w:w="1984" w:type="dxa"/>
          </w:tcPr>
          <w:p w14:paraId="7A3BF878" w14:textId="77777777" w:rsidR="0019181F" w:rsidRPr="00B26339" w:rsidRDefault="0019181F" w:rsidP="00107851">
            <w:pPr>
              <w:keepNext/>
              <w:keepLines/>
              <w:spacing w:after="0"/>
              <w:rPr>
                <w:rFonts w:ascii="Arial" w:eastAsia="SimSun" w:hAnsi="Arial"/>
                <w:sz w:val="18"/>
                <w:szCs w:val="18"/>
              </w:rPr>
            </w:pPr>
            <w:r w:rsidRPr="00B26339">
              <w:rPr>
                <w:rFonts w:ascii="Arial" w:eastAsia="SimSun" w:hAnsi="Arial"/>
                <w:sz w:val="18"/>
                <w:szCs w:val="18"/>
              </w:rPr>
              <w:t>type: String</w:t>
            </w:r>
          </w:p>
          <w:p w14:paraId="69B7FDB1" w14:textId="77777777" w:rsidR="0019181F" w:rsidRPr="00B26339" w:rsidRDefault="0019181F" w:rsidP="00107851">
            <w:pPr>
              <w:keepNext/>
              <w:keepLines/>
              <w:spacing w:after="0"/>
              <w:rPr>
                <w:rFonts w:ascii="Arial" w:eastAsia="SimSun" w:hAnsi="Arial"/>
                <w:sz w:val="18"/>
                <w:szCs w:val="18"/>
                <w:lang w:eastAsia="zh-CN"/>
              </w:rPr>
            </w:pPr>
            <w:r w:rsidRPr="00B26339">
              <w:rPr>
                <w:rFonts w:ascii="Arial" w:eastAsia="SimSun" w:hAnsi="Arial"/>
                <w:sz w:val="18"/>
                <w:szCs w:val="18"/>
              </w:rPr>
              <w:t xml:space="preserve">multiplicity: </w:t>
            </w:r>
            <w:proofErr w:type="gramStart"/>
            <w:r w:rsidRPr="00B26339">
              <w:rPr>
                <w:rFonts w:ascii="Arial" w:eastAsia="SimSun" w:hAnsi="Arial"/>
                <w:sz w:val="18"/>
                <w:szCs w:val="18"/>
              </w:rPr>
              <w:t>0..</w:t>
            </w:r>
            <w:proofErr w:type="gramEnd"/>
            <w:r w:rsidRPr="00B26339">
              <w:rPr>
                <w:rFonts w:ascii="Arial" w:eastAsia="SimSun" w:hAnsi="Arial" w:hint="eastAsia"/>
                <w:sz w:val="18"/>
                <w:szCs w:val="18"/>
                <w:lang w:eastAsia="zh-CN"/>
              </w:rPr>
              <w:t>*</w:t>
            </w:r>
          </w:p>
          <w:p w14:paraId="528C50EE" w14:textId="77777777" w:rsidR="0019181F" w:rsidRPr="00B26339" w:rsidRDefault="0019181F" w:rsidP="00107851">
            <w:pPr>
              <w:keepNext/>
              <w:keepLines/>
              <w:spacing w:after="0"/>
              <w:rPr>
                <w:rFonts w:ascii="Arial" w:eastAsia="SimSun" w:hAnsi="Arial"/>
                <w:sz w:val="18"/>
                <w:szCs w:val="18"/>
                <w:lang w:eastAsia="zh-CN"/>
              </w:rPr>
            </w:pPr>
            <w:proofErr w:type="spellStart"/>
            <w:r w:rsidRPr="00B26339">
              <w:rPr>
                <w:rFonts w:ascii="Arial" w:eastAsia="SimSun" w:hAnsi="Arial"/>
                <w:sz w:val="18"/>
                <w:szCs w:val="18"/>
              </w:rPr>
              <w:t>isOrdered</w:t>
            </w:r>
            <w:proofErr w:type="spellEnd"/>
            <w:r w:rsidRPr="00B26339">
              <w:rPr>
                <w:rFonts w:ascii="Arial" w:eastAsia="SimSun" w:hAnsi="Arial"/>
                <w:sz w:val="18"/>
                <w:szCs w:val="18"/>
              </w:rPr>
              <w:t xml:space="preserve">: </w:t>
            </w:r>
            <w:r w:rsidRPr="00896D5F">
              <w:rPr>
                <w:rFonts w:ascii="Arial" w:eastAsia="SimSun" w:hAnsi="Arial"/>
                <w:sz w:val="18"/>
                <w:szCs w:val="18"/>
              </w:rPr>
              <w:t>False</w:t>
            </w:r>
          </w:p>
          <w:p w14:paraId="6C09AE4C" w14:textId="77777777" w:rsidR="0019181F" w:rsidRPr="00B26339" w:rsidRDefault="0019181F" w:rsidP="00107851">
            <w:pPr>
              <w:keepNext/>
              <w:keepLines/>
              <w:spacing w:after="0"/>
              <w:rPr>
                <w:rFonts w:ascii="Arial" w:eastAsia="SimSun" w:hAnsi="Arial"/>
                <w:sz w:val="18"/>
                <w:szCs w:val="18"/>
                <w:lang w:val="pt-BR" w:eastAsia="zh-CN"/>
              </w:rPr>
            </w:pPr>
            <w:proofErr w:type="spellStart"/>
            <w:r w:rsidRPr="00B26339">
              <w:rPr>
                <w:rFonts w:ascii="Arial" w:eastAsia="SimSun" w:hAnsi="Arial"/>
                <w:sz w:val="18"/>
                <w:szCs w:val="18"/>
                <w:lang w:val="pt-BR"/>
              </w:rPr>
              <w:t>isUnique</w:t>
            </w:r>
            <w:proofErr w:type="spellEnd"/>
            <w:r w:rsidRPr="00B26339">
              <w:rPr>
                <w:rFonts w:ascii="Arial" w:eastAsia="SimSun" w:hAnsi="Arial"/>
                <w:sz w:val="18"/>
                <w:szCs w:val="18"/>
                <w:lang w:val="pt-BR"/>
              </w:rPr>
              <w:t xml:space="preserve">: </w:t>
            </w:r>
            <w:proofErr w:type="spellStart"/>
            <w:r w:rsidRPr="00B26339">
              <w:rPr>
                <w:rFonts w:ascii="Arial" w:eastAsia="SimSun" w:hAnsi="Arial" w:hint="eastAsia"/>
                <w:sz w:val="18"/>
                <w:szCs w:val="18"/>
                <w:lang w:val="pt-BR" w:eastAsia="zh-CN"/>
              </w:rPr>
              <w:t>True</w:t>
            </w:r>
            <w:proofErr w:type="spellEnd"/>
          </w:p>
          <w:p w14:paraId="4A7092C5" w14:textId="77777777" w:rsidR="0019181F" w:rsidRPr="00B26339" w:rsidRDefault="0019181F" w:rsidP="00107851">
            <w:pPr>
              <w:keepNext/>
              <w:keepLines/>
              <w:spacing w:after="0"/>
              <w:rPr>
                <w:rFonts w:ascii="Arial" w:eastAsia="SimSun" w:hAnsi="Arial"/>
                <w:sz w:val="18"/>
                <w:szCs w:val="18"/>
                <w:lang w:val="pt-BR"/>
              </w:rPr>
            </w:pPr>
            <w:proofErr w:type="spellStart"/>
            <w:r w:rsidRPr="00B26339">
              <w:rPr>
                <w:rFonts w:ascii="Arial" w:eastAsia="SimSun" w:hAnsi="Arial"/>
                <w:sz w:val="18"/>
                <w:szCs w:val="18"/>
                <w:lang w:val="pt-BR"/>
              </w:rPr>
              <w:t>defaultValue</w:t>
            </w:r>
            <w:proofErr w:type="spellEnd"/>
            <w:r w:rsidRPr="00B26339">
              <w:rPr>
                <w:rFonts w:ascii="Arial" w:eastAsia="SimSun" w:hAnsi="Arial"/>
                <w:sz w:val="18"/>
                <w:szCs w:val="18"/>
                <w:lang w:val="pt-BR"/>
              </w:rPr>
              <w:t xml:space="preserve">: </w:t>
            </w:r>
            <w:proofErr w:type="spellStart"/>
            <w:r w:rsidRPr="00B26339">
              <w:rPr>
                <w:rFonts w:ascii="Arial" w:eastAsia="SimSun" w:hAnsi="Arial"/>
                <w:sz w:val="18"/>
                <w:szCs w:val="18"/>
                <w:lang w:val="pt-BR"/>
              </w:rPr>
              <w:t>None</w:t>
            </w:r>
            <w:proofErr w:type="spellEnd"/>
          </w:p>
          <w:p w14:paraId="5BBB5E77" w14:textId="77777777" w:rsidR="0019181F" w:rsidRPr="00B26339" w:rsidRDefault="0019181F" w:rsidP="00107851">
            <w:pPr>
              <w:spacing w:after="0"/>
              <w:rPr>
                <w:rFonts w:ascii="Arial" w:eastAsia="SimSun" w:hAnsi="Arial" w:cs="Arial"/>
                <w:sz w:val="18"/>
                <w:szCs w:val="18"/>
              </w:rPr>
            </w:pPr>
            <w:proofErr w:type="spellStart"/>
            <w:r w:rsidRPr="00B26339">
              <w:rPr>
                <w:rFonts w:ascii="Arial" w:eastAsia="SimSun" w:hAnsi="Arial"/>
                <w:sz w:val="18"/>
                <w:szCs w:val="18"/>
                <w:lang w:val="pt-BR"/>
              </w:rPr>
              <w:t>isNullable</w:t>
            </w:r>
            <w:proofErr w:type="spellEnd"/>
            <w:r w:rsidRPr="00B26339">
              <w:rPr>
                <w:rFonts w:ascii="Arial" w:eastAsia="SimSun" w:hAnsi="Arial"/>
                <w:sz w:val="18"/>
                <w:szCs w:val="18"/>
                <w:lang w:val="pt-BR"/>
              </w:rPr>
              <w:t xml:space="preserve">: </w:t>
            </w:r>
            <w:proofErr w:type="spellStart"/>
            <w:r w:rsidRPr="00B26339">
              <w:rPr>
                <w:rFonts w:ascii="Arial" w:eastAsia="SimSun" w:hAnsi="Arial" w:hint="eastAsia"/>
                <w:sz w:val="18"/>
                <w:szCs w:val="18"/>
                <w:lang w:val="pt-BR"/>
              </w:rPr>
              <w:t>True</w:t>
            </w:r>
            <w:proofErr w:type="spellEnd"/>
          </w:p>
        </w:tc>
      </w:tr>
      <w:tr w:rsidR="0019181F" w:rsidRPr="00B26339" w14:paraId="39247848" w14:textId="77777777" w:rsidTr="0019181F">
        <w:trPr>
          <w:jc w:val="center"/>
        </w:trPr>
        <w:tc>
          <w:tcPr>
            <w:tcW w:w="2547" w:type="dxa"/>
          </w:tcPr>
          <w:p w14:paraId="013BB37F" w14:textId="77777777" w:rsidR="0019181F" w:rsidRPr="00B26339" w:rsidRDefault="0019181F" w:rsidP="00107851">
            <w:pPr>
              <w:pStyle w:val="TAL"/>
              <w:rPr>
                <w:rFonts w:cs="Arial"/>
                <w:szCs w:val="18"/>
              </w:rPr>
            </w:pPr>
            <w:proofErr w:type="spellStart"/>
            <w:r w:rsidRPr="00B26339">
              <w:rPr>
                <w:rFonts w:cs="Arial"/>
                <w:szCs w:val="18"/>
              </w:rPr>
              <w:t>priorityLabel</w:t>
            </w:r>
            <w:proofErr w:type="spellEnd"/>
          </w:p>
        </w:tc>
        <w:tc>
          <w:tcPr>
            <w:tcW w:w="5245" w:type="dxa"/>
          </w:tcPr>
          <w:p w14:paraId="6A61CD06" w14:textId="77777777" w:rsidR="0019181F" w:rsidRPr="00B26339" w:rsidRDefault="0019181F" w:rsidP="00107851">
            <w:pPr>
              <w:pStyle w:val="TAL"/>
              <w:rPr>
                <w:rFonts w:cs="Arial"/>
                <w:szCs w:val="18"/>
                <w:lang w:eastAsia="zh-CN"/>
              </w:rPr>
            </w:pPr>
            <w:r w:rsidRPr="00B26339">
              <w:rPr>
                <w:rFonts w:cs="Arial"/>
                <w:szCs w:val="18"/>
                <w:lang w:eastAsia="zh-CN"/>
              </w:rPr>
              <w:t>This is a label that consumer would assign a value on a concrete instance of the managed object. The management system takes the value of this attribute into account. The effect of this attribute value to the subject managed entity is not standardized</w:t>
            </w:r>
          </w:p>
        </w:tc>
        <w:tc>
          <w:tcPr>
            <w:tcW w:w="1984" w:type="dxa"/>
          </w:tcPr>
          <w:p w14:paraId="450360BB" w14:textId="77777777" w:rsidR="0019181F" w:rsidRPr="00B26339" w:rsidRDefault="0019181F" w:rsidP="00107851">
            <w:pPr>
              <w:spacing w:after="0"/>
              <w:rPr>
                <w:rFonts w:ascii="Arial" w:hAnsi="Arial" w:cs="Arial"/>
                <w:sz w:val="18"/>
                <w:szCs w:val="18"/>
              </w:rPr>
            </w:pPr>
            <w:r w:rsidRPr="00B26339">
              <w:rPr>
                <w:rFonts w:ascii="Arial" w:hAnsi="Arial" w:cs="Arial"/>
                <w:sz w:val="18"/>
                <w:szCs w:val="18"/>
              </w:rPr>
              <w:t>type: Integer</w:t>
            </w:r>
          </w:p>
          <w:p w14:paraId="2DA2CD69" w14:textId="77777777" w:rsidR="0019181F" w:rsidRPr="00B26339" w:rsidRDefault="0019181F" w:rsidP="00107851">
            <w:pPr>
              <w:spacing w:after="0"/>
              <w:rPr>
                <w:rFonts w:ascii="Arial" w:hAnsi="Arial" w:cs="Arial"/>
                <w:sz w:val="18"/>
                <w:szCs w:val="18"/>
              </w:rPr>
            </w:pPr>
            <w:r w:rsidRPr="00B26339">
              <w:rPr>
                <w:rFonts w:ascii="Arial" w:hAnsi="Arial" w:cs="Arial"/>
                <w:sz w:val="18"/>
                <w:szCs w:val="18"/>
              </w:rPr>
              <w:t>multiplicity: 1</w:t>
            </w:r>
          </w:p>
          <w:p w14:paraId="59AF0910" w14:textId="77777777" w:rsidR="0019181F" w:rsidRPr="00B26339" w:rsidRDefault="0019181F" w:rsidP="00107851">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2AFB9570" w14:textId="77777777" w:rsidR="0019181F" w:rsidRPr="00B26339" w:rsidRDefault="0019181F" w:rsidP="00107851">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N/A</w:t>
            </w:r>
          </w:p>
          <w:p w14:paraId="10A0AF60" w14:textId="77777777" w:rsidR="0019181F" w:rsidRPr="00B26339" w:rsidRDefault="0019181F" w:rsidP="00107851">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None</w:t>
            </w:r>
          </w:p>
          <w:p w14:paraId="7F74A680" w14:textId="77777777" w:rsidR="0019181F" w:rsidRPr="00B26339" w:rsidRDefault="0019181F" w:rsidP="00107851">
            <w:pPr>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19181F" w:rsidRPr="00B26339" w14:paraId="354E77CC" w14:textId="77777777" w:rsidTr="0019181F">
        <w:trPr>
          <w:cantSplit/>
          <w:jc w:val="center"/>
        </w:trPr>
        <w:tc>
          <w:tcPr>
            <w:tcW w:w="2547" w:type="dxa"/>
          </w:tcPr>
          <w:p w14:paraId="47273EB1" w14:textId="77777777" w:rsidR="0019181F" w:rsidRPr="00B26339" w:rsidRDefault="0019181F" w:rsidP="00107851">
            <w:pPr>
              <w:pStyle w:val="TAL"/>
              <w:rPr>
                <w:rFonts w:cs="Arial"/>
                <w:szCs w:val="18"/>
                <w:lang w:eastAsia="zh-CN"/>
              </w:rPr>
            </w:pPr>
            <w:proofErr w:type="spellStart"/>
            <w:r w:rsidRPr="00B26339">
              <w:rPr>
                <w:rFonts w:cs="Arial"/>
                <w:szCs w:val="18"/>
              </w:rPr>
              <w:lastRenderedPageBreak/>
              <w:t>protocolVersion</w:t>
            </w:r>
            <w:proofErr w:type="spellEnd"/>
          </w:p>
        </w:tc>
        <w:tc>
          <w:tcPr>
            <w:tcW w:w="5245" w:type="dxa"/>
          </w:tcPr>
          <w:p w14:paraId="479CF2A7" w14:textId="77777777" w:rsidR="0019181F" w:rsidRPr="00B26339" w:rsidRDefault="0019181F" w:rsidP="00107851">
            <w:pPr>
              <w:pStyle w:val="TAL"/>
              <w:rPr>
                <w:szCs w:val="18"/>
                <w:lang w:eastAsia="zh-CN"/>
              </w:rPr>
            </w:pPr>
            <w:r w:rsidRPr="00B26339">
              <w:rPr>
                <w:szCs w:val="18"/>
                <w:lang w:eastAsia="zh-CN"/>
              </w:rPr>
              <w:t>Versions(s) and additional descriptive information for the protocol(s) used for the associated communication link. Syntax and semantic is not specified.</w:t>
            </w:r>
          </w:p>
          <w:p w14:paraId="6B15CF26" w14:textId="77777777" w:rsidR="0019181F" w:rsidRPr="00B26339" w:rsidRDefault="0019181F" w:rsidP="00107851">
            <w:pPr>
              <w:pStyle w:val="TAL"/>
              <w:rPr>
                <w:szCs w:val="18"/>
                <w:lang w:eastAsia="zh-CN"/>
              </w:rPr>
            </w:pPr>
          </w:p>
          <w:p w14:paraId="3EB8E6E1" w14:textId="77777777" w:rsidR="0019181F" w:rsidRPr="00B26339" w:rsidRDefault="0019181F" w:rsidP="00107851">
            <w:pPr>
              <w:pStyle w:val="TAL"/>
              <w:rPr>
                <w:rFonts w:cs="Arial"/>
                <w:szCs w:val="18"/>
              </w:rPr>
            </w:pPr>
            <w:proofErr w:type="spellStart"/>
            <w:r w:rsidRPr="00B26339">
              <w:rPr>
                <w:rFonts w:cs="Arial"/>
                <w:szCs w:val="18"/>
              </w:rPr>
              <w:t>allowedValues</w:t>
            </w:r>
            <w:proofErr w:type="spellEnd"/>
            <w:r w:rsidRPr="00B26339">
              <w:rPr>
                <w:rFonts w:cs="Arial"/>
                <w:szCs w:val="18"/>
              </w:rPr>
              <w:t>: N/A</w:t>
            </w:r>
          </w:p>
        </w:tc>
        <w:tc>
          <w:tcPr>
            <w:tcW w:w="1984" w:type="dxa"/>
          </w:tcPr>
          <w:p w14:paraId="567E2C2A" w14:textId="77777777" w:rsidR="0019181F" w:rsidRPr="00B26339" w:rsidRDefault="0019181F" w:rsidP="00107851">
            <w:pPr>
              <w:spacing w:after="0"/>
              <w:rPr>
                <w:rFonts w:ascii="Arial" w:hAnsi="Arial" w:cs="Arial"/>
                <w:sz w:val="18"/>
                <w:szCs w:val="18"/>
              </w:rPr>
            </w:pPr>
            <w:r w:rsidRPr="00B26339">
              <w:rPr>
                <w:rFonts w:ascii="Arial" w:hAnsi="Arial" w:cs="Arial"/>
                <w:sz w:val="18"/>
                <w:szCs w:val="18"/>
              </w:rPr>
              <w:t>type: String</w:t>
            </w:r>
          </w:p>
          <w:p w14:paraId="41712CB6" w14:textId="77777777" w:rsidR="0019181F" w:rsidRPr="00B26339" w:rsidRDefault="0019181F" w:rsidP="00107851">
            <w:pPr>
              <w:spacing w:after="0"/>
              <w:rPr>
                <w:rFonts w:ascii="Arial" w:hAnsi="Arial" w:cs="Arial"/>
                <w:sz w:val="18"/>
                <w:szCs w:val="18"/>
              </w:rPr>
            </w:pPr>
            <w:r w:rsidRPr="00B26339">
              <w:rPr>
                <w:rFonts w:ascii="Arial" w:hAnsi="Arial" w:cs="Arial"/>
                <w:sz w:val="18"/>
                <w:szCs w:val="18"/>
              </w:rPr>
              <w:t>multiplicity: *</w:t>
            </w:r>
          </w:p>
          <w:p w14:paraId="2DCD19B6" w14:textId="77777777" w:rsidR="0019181F" w:rsidRPr="00B26339" w:rsidRDefault="0019181F" w:rsidP="00107851">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False</w:t>
            </w:r>
          </w:p>
          <w:p w14:paraId="30601B8F" w14:textId="77777777" w:rsidR="0019181F" w:rsidRPr="00B26339" w:rsidRDefault="0019181F" w:rsidP="00107851">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True</w:t>
            </w:r>
          </w:p>
          <w:p w14:paraId="720DF884" w14:textId="77777777" w:rsidR="0019181F" w:rsidRPr="00B26339" w:rsidRDefault="0019181F" w:rsidP="00107851">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None</w:t>
            </w:r>
          </w:p>
          <w:p w14:paraId="1D03C94E" w14:textId="77777777" w:rsidR="0019181F" w:rsidRPr="009D26E5" w:rsidRDefault="0019181F" w:rsidP="00107851">
            <w:pPr>
              <w:spacing w:after="0"/>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19181F" w:rsidRPr="00B26339" w14:paraId="70DD68D8" w14:textId="77777777" w:rsidTr="0019181F">
        <w:trPr>
          <w:cantSplit/>
          <w:jc w:val="center"/>
        </w:trPr>
        <w:tc>
          <w:tcPr>
            <w:tcW w:w="2547" w:type="dxa"/>
          </w:tcPr>
          <w:p w14:paraId="1E56AB5F" w14:textId="77777777" w:rsidR="0019181F" w:rsidRPr="00B26339" w:rsidRDefault="0019181F" w:rsidP="00107851">
            <w:pPr>
              <w:pStyle w:val="TAL"/>
              <w:rPr>
                <w:rFonts w:cs="Arial"/>
                <w:szCs w:val="18"/>
                <w:lang w:eastAsia="de-DE"/>
              </w:rPr>
            </w:pPr>
            <w:proofErr w:type="spellStart"/>
            <w:r w:rsidRPr="00B26339">
              <w:rPr>
                <w:rFonts w:cs="Arial"/>
                <w:szCs w:val="18"/>
                <w:lang w:eastAsia="zh-CN"/>
              </w:rPr>
              <w:t>setOfMcc</w:t>
            </w:r>
            <w:proofErr w:type="spellEnd"/>
          </w:p>
        </w:tc>
        <w:tc>
          <w:tcPr>
            <w:tcW w:w="5245" w:type="dxa"/>
          </w:tcPr>
          <w:p w14:paraId="7DF92251" w14:textId="77777777" w:rsidR="0019181F" w:rsidRPr="00B26339" w:rsidRDefault="0019181F" w:rsidP="00107851">
            <w:pPr>
              <w:pStyle w:val="TAL"/>
              <w:rPr>
                <w:szCs w:val="18"/>
                <w:lang w:eastAsia="zh-CN"/>
              </w:rPr>
            </w:pPr>
            <w:r w:rsidRPr="00B26339">
              <w:rPr>
                <w:szCs w:val="18"/>
                <w:lang w:eastAsia="zh-CN"/>
              </w:rPr>
              <w:t xml:space="preserve">Set of Mobile Country Code (MCC). </w:t>
            </w:r>
            <w:r w:rsidRPr="00B26339">
              <w:rPr>
                <w:szCs w:val="18"/>
              </w:rPr>
              <w:t xml:space="preserve">The MCC </w:t>
            </w:r>
            <w:r w:rsidRPr="00B26339">
              <w:rPr>
                <w:szCs w:val="18"/>
                <w:lang w:eastAsia="zh-CN"/>
              </w:rPr>
              <w:t xml:space="preserve">uniquely </w:t>
            </w:r>
            <w:r w:rsidRPr="00B26339">
              <w:rPr>
                <w:szCs w:val="18"/>
              </w:rPr>
              <w:t>identifies the country of domicile of the mobile subscriber</w:t>
            </w:r>
            <w:r w:rsidRPr="00B26339">
              <w:rPr>
                <w:szCs w:val="18"/>
                <w:lang w:eastAsia="zh-CN"/>
              </w:rPr>
              <w:t>. M</w:t>
            </w:r>
            <w:r w:rsidRPr="00B26339">
              <w:rPr>
                <w:szCs w:val="18"/>
              </w:rPr>
              <w:t xml:space="preserve">CC </w:t>
            </w:r>
            <w:r w:rsidRPr="00B26339">
              <w:rPr>
                <w:szCs w:val="18"/>
                <w:lang w:eastAsia="zh-CN"/>
              </w:rPr>
              <w:t>is</w:t>
            </w:r>
            <w:r w:rsidRPr="00B26339">
              <w:rPr>
                <w:szCs w:val="18"/>
              </w:rPr>
              <w:t xml:space="preserve"> part of the </w:t>
            </w:r>
            <w:r w:rsidRPr="00B26339">
              <w:rPr>
                <w:szCs w:val="18"/>
                <w:lang w:eastAsia="zh-CN"/>
              </w:rPr>
              <w:t>IMSI (TS 23.003 [5])</w:t>
            </w:r>
          </w:p>
          <w:p w14:paraId="59A67037" w14:textId="77777777" w:rsidR="0019181F" w:rsidRPr="00B26339" w:rsidRDefault="0019181F" w:rsidP="00107851">
            <w:pPr>
              <w:pStyle w:val="TAL"/>
              <w:rPr>
                <w:szCs w:val="18"/>
                <w:lang w:eastAsia="zh-CN"/>
              </w:rPr>
            </w:pPr>
          </w:p>
          <w:p w14:paraId="612BD24F" w14:textId="77777777" w:rsidR="0019181F" w:rsidRPr="00B26339" w:rsidRDefault="0019181F" w:rsidP="00107851">
            <w:pPr>
              <w:pStyle w:val="TAL"/>
              <w:rPr>
                <w:szCs w:val="18"/>
                <w:lang w:eastAsia="zh-CN"/>
              </w:rPr>
            </w:pPr>
            <w:r w:rsidRPr="00B26339">
              <w:rPr>
                <w:szCs w:val="18"/>
                <w:lang w:eastAsia="zh-CN"/>
              </w:rPr>
              <w:t xml:space="preserve">This list contains all the MCC values in subordinate object instances to this </w:t>
            </w:r>
            <w:proofErr w:type="spellStart"/>
            <w:r w:rsidRPr="00B26339">
              <w:rPr>
                <w:rFonts w:ascii="Courier New" w:hAnsi="Courier New" w:cs="Courier New"/>
                <w:szCs w:val="18"/>
                <w:lang w:eastAsia="zh-CN"/>
              </w:rPr>
              <w:t>SubNetwork</w:t>
            </w:r>
            <w:proofErr w:type="spellEnd"/>
            <w:r w:rsidRPr="00B26339">
              <w:rPr>
                <w:szCs w:val="18"/>
                <w:lang w:eastAsia="zh-CN"/>
              </w:rPr>
              <w:t xml:space="preserve"> instance.</w:t>
            </w:r>
          </w:p>
          <w:p w14:paraId="693002DA" w14:textId="77777777" w:rsidR="0019181F" w:rsidRPr="00B26339" w:rsidRDefault="0019181F" w:rsidP="00107851">
            <w:pPr>
              <w:pStyle w:val="TAL"/>
              <w:rPr>
                <w:szCs w:val="18"/>
                <w:lang w:eastAsia="zh-CN"/>
              </w:rPr>
            </w:pPr>
          </w:p>
          <w:p w14:paraId="71EA6372" w14:textId="77777777" w:rsidR="0019181F" w:rsidRPr="00B26339" w:rsidRDefault="0019181F" w:rsidP="00107851">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xml:space="preserve">: </w:t>
            </w:r>
            <w:r w:rsidRPr="00B26339">
              <w:rPr>
                <w:rFonts w:ascii="Arial" w:hAnsi="Arial" w:cs="Arial"/>
                <w:sz w:val="18"/>
                <w:szCs w:val="18"/>
                <w:lang w:eastAsia="zh-CN"/>
              </w:rPr>
              <w:t>See clause 2.3 of TS 23.003 [5] for MCC allocation principles.</w:t>
            </w:r>
          </w:p>
        </w:tc>
        <w:tc>
          <w:tcPr>
            <w:tcW w:w="1984" w:type="dxa"/>
          </w:tcPr>
          <w:p w14:paraId="47F60F17" w14:textId="77777777" w:rsidR="0019181F" w:rsidRPr="00B26339" w:rsidRDefault="0019181F" w:rsidP="00107851">
            <w:pPr>
              <w:spacing w:after="0"/>
              <w:rPr>
                <w:rFonts w:ascii="Arial" w:hAnsi="Arial" w:cs="Arial"/>
                <w:sz w:val="18"/>
                <w:szCs w:val="18"/>
              </w:rPr>
            </w:pPr>
            <w:r w:rsidRPr="00B26339">
              <w:rPr>
                <w:rFonts w:ascii="Arial" w:hAnsi="Arial" w:cs="Arial"/>
                <w:sz w:val="18"/>
                <w:szCs w:val="18"/>
              </w:rPr>
              <w:t>type: Integer</w:t>
            </w:r>
          </w:p>
          <w:p w14:paraId="45ADB6CD" w14:textId="77777777" w:rsidR="0019181F" w:rsidRPr="00B26339" w:rsidRDefault="0019181F" w:rsidP="00107851">
            <w:pPr>
              <w:spacing w:after="0"/>
              <w:rPr>
                <w:rFonts w:ascii="Arial" w:hAnsi="Arial" w:cs="Arial"/>
                <w:sz w:val="18"/>
                <w:szCs w:val="18"/>
              </w:rPr>
            </w:pPr>
            <w:r w:rsidRPr="00B26339">
              <w:rPr>
                <w:rFonts w:ascii="Arial" w:hAnsi="Arial" w:cs="Arial"/>
                <w:sz w:val="18"/>
                <w:szCs w:val="18"/>
              </w:rPr>
              <w:t xml:space="preserve">multiplicity: </w:t>
            </w:r>
            <w:proofErr w:type="gramStart"/>
            <w:r w:rsidRPr="00B26339">
              <w:rPr>
                <w:rFonts w:ascii="Arial" w:hAnsi="Arial" w:cs="Arial"/>
                <w:sz w:val="18"/>
                <w:szCs w:val="18"/>
              </w:rPr>
              <w:t>1..</w:t>
            </w:r>
            <w:proofErr w:type="gramEnd"/>
            <w:r w:rsidRPr="00B26339">
              <w:rPr>
                <w:rFonts w:ascii="Arial" w:hAnsi="Arial" w:cs="Arial"/>
                <w:sz w:val="18"/>
                <w:szCs w:val="18"/>
              </w:rPr>
              <w:t>*</w:t>
            </w:r>
          </w:p>
          <w:p w14:paraId="344AC152" w14:textId="77777777" w:rsidR="0019181F" w:rsidRPr="00B26339" w:rsidRDefault="0019181F" w:rsidP="00107851">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False</w:t>
            </w:r>
          </w:p>
          <w:p w14:paraId="32E74161" w14:textId="77777777" w:rsidR="0019181F" w:rsidRPr="00B26339" w:rsidRDefault="0019181F" w:rsidP="00107851">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True</w:t>
            </w:r>
          </w:p>
          <w:p w14:paraId="6CC3F0DD" w14:textId="77777777" w:rsidR="0019181F" w:rsidRPr="00B26339" w:rsidRDefault="0019181F" w:rsidP="00107851">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 default value</w:t>
            </w:r>
          </w:p>
          <w:p w14:paraId="33FC4B31" w14:textId="77777777" w:rsidR="0019181F" w:rsidRPr="00B26339" w:rsidRDefault="0019181F" w:rsidP="00107851">
            <w:pPr>
              <w:pStyle w:val="TAL"/>
              <w:rPr>
                <w:szCs w:val="18"/>
              </w:rPr>
            </w:pPr>
            <w:proofErr w:type="spellStart"/>
            <w:r w:rsidRPr="00E840EA">
              <w:rPr>
                <w:rFonts w:cs="Arial"/>
                <w:szCs w:val="18"/>
              </w:rPr>
              <w:t>is</w:t>
            </w:r>
            <w:r w:rsidRPr="00D833F4">
              <w:rPr>
                <w:rFonts w:cs="Arial"/>
                <w:szCs w:val="18"/>
              </w:rPr>
              <w:t>Nullable</w:t>
            </w:r>
            <w:proofErr w:type="spellEnd"/>
            <w:r w:rsidRPr="00D833F4">
              <w:rPr>
                <w:rFonts w:cs="Arial"/>
                <w:szCs w:val="18"/>
              </w:rPr>
              <w:t>: False</w:t>
            </w:r>
          </w:p>
        </w:tc>
      </w:tr>
      <w:tr w:rsidR="0019181F" w:rsidRPr="00B26339" w14:paraId="37E77CCF" w14:textId="77777777" w:rsidTr="0019181F">
        <w:trPr>
          <w:cantSplit/>
          <w:jc w:val="center"/>
        </w:trPr>
        <w:tc>
          <w:tcPr>
            <w:tcW w:w="2547" w:type="dxa"/>
          </w:tcPr>
          <w:p w14:paraId="790C22B2" w14:textId="77777777" w:rsidR="0019181F" w:rsidRPr="00B26339" w:rsidRDefault="0019181F" w:rsidP="00107851">
            <w:pPr>
              <w:pStyle w:val="TAL"/>
              <w:rPr>
                <w:rFonts w:cs="Arial"/>
                <w:szCs w:val="18"/>
              </w:rPr>
            </w:pPr>
            <w:proofErr w:type="spellStart"/>
            <w:r w:rsidRPr="00B26339">
              <w:rPr>
                <w:rFonts w:cs="Arial"/>
                <w:szCs w:val="18"/>
              </w:rPr>
              <w:t>swVersion</w:t>
            </w:r>
            <w:proofErr w:type="spellEnd"/>
          </w:p>
        </w:tc>
        <w:tc>
          <w:tcPr>
            <w:tcW w:w="5245" w:type="dxa"/>
          </w:tcPr>
          <w:p w14:paraId="619C0D29" w14:textId="77777777" w:rsidR="0019181F" w:rsidRPr="00B26339" w:rsidRDefault="0019181F" w:rsidP="00107851">
            <w:pPr>
              <w:pStyle w:val="TAL"/>
              <w:rPr>
                <w:szCs w:val="18"/>
              </w:rPr>
            </w:pPr>
            <w:r w:rsidRPr="00B26339">
              <w:rPr>
                <w:szCs w:val="18"/>
              </w:rPr>
              <w:t xml:space="preserve">The software version of the </w:t>
            </w:r>
            <w:proofErr w:type="spellStart"/>
            <w:r w:rsidRPr="00B26339">
              <w:rPr>
                <w:rFonts w:ascii="Courier New" w:hAnsi="Courier New" w:cs="Courier New"/>
                <w:szCs w:val="18"/>
              </w:rPr>
              <w:t>ManagementNode</w:t>
            </w:r>
            <w:proofErr w:type="spellEnd"/>
            <w:r w:rsidRPr="00B26339">
              <w:rPr>
                <w:szCs w:val="18"/>
              </w:rPr>
              <w:t xml:space="preserve"> or </w:t>
            </w:r>
            <w:proofErr w:type="spellStart"/>
            <w:r w:rsidRPr="00B26339">
              <w:rPr>
                <w:rFonts w:ascii="Courier New" w:hAnsi="Courier New" w:cs="Courier New"/>
                <w:szCs w:val="18"/>
              </w:rPr>
              <w:t>ManagedElement</w:t>
            </w:r>
            <w:proofErr w:type="spellEnd"/>
            <w:r w:rsidRPr="00B26339">
              <w:rPr>
                <w:szCs w:val="18"/>
              </w:rPr>
              <w:t xml:space="preserve"> (this is used for determining which version of the vendor specific information is valid for the </w:t>
            </w:r>
            <w:proofErr w:type="spellStart"/>
            <w:r w:rsidRPr="00B26339">
              <w:rPr>
                <w:rFonts w:ascii="Courier New" w:hAnsi="Courier New" w:cs="Courier New"/>
                <w:szCs w:val="18"/>
              </w:rPr>
              <w:t>ManagementNode</w:t>
            </w:r>
            <w:proofErr w:type="spellEnd"/>
            <w:r w:rsidRPr="00B26339">
              <w:rPr>
                <w:szCs w:val="18"/>
              </w:rPr>
              <w:t xml:space="preserve"> or </w:t>
            </w:r>
            <w:proofErr w:type="spellStart"/>
            <w:r w:rsidRPr="00B26339">
              <w:rPr>
                <w:rFonts w:ascii="Courier New" w:hAnsi="Courier New" w:cs="Courier New"/>
                <w:szCs w:val="18"/>
              </w:rPr>
              <w:t>ManagedElement</w:t>
            </w:r>
            <w:proofErr w:type="spellEnd"/>
            <w:r w:rsidRPr="00B26339">
              <w:rPr>
                <w:szCs w:val="18"/>
              </w:rPr>
              <w:t>).</w:t>
            </w:r>
          </w:p>
          <w:p w14:paraId="3AB1B988" w14:textId="77777777" w:rsidR="0019181F" w:rsidRPr="00B26339" w:rsidRDefault="0019181F" w:rsidP="00107851">
            <w:pPr>
              <w:pStyle w:val="TAL"/>
              <w:rPr>
                <w:szCs w:val="18"/>
              </w:rPr>
            </w:pPr>
          </w:p>
          <w:p w14:paraId="4F2775DD" w14:textId="77777777" w:rsidR="0019181F" w:rsidRPr="00B26339" w:rsidRDefault="0019181F" w:rsidP="00107851">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37E188DC" w14:textId="77777777" w:rsidR="0019181F" w:rsidRPr="00B26339" w:rsidRDefault="0019181F" w:rsidP="00107851">
            <w:pPr>
              <w:spacing w:after="0"/>
              <w:rPr>
                <w:rFonts w:ascii="Arial" w:hAnsi="Arial" w:cs="Arial"/>
                <w:sz w:val="18"/>
                <w:szCs w:val="18"/>
              </w:rPr>
            </w:pPr>
            <w:r w:rsidRPr="00B26339">
              <w:rPr>
                <w:rFonts w:ascii="Arial" w:hAnsi="Arial" w:cs="Arial"/>
                <w:sz w:val="18"/>
                <w:szCs w:val="18"/>
              </w:rPr>
              <w:t>type: String</w:t>
            </w:r>
          </w:p>
          <w:p w14:paraId="624C3723" w14:textId="77777777" w:rsidR="0019181F" w:rsidRPr="00B26339" w:rsidRDefault="0019181F" w:rsidP="00107851">
            <w:pPr>
              <w:spacing w:after="0"/>
              <w:rPr>
                <w:rFonts w:ascii="Arial" w:hAnsi="Arial" w:cs="Arial"/>
                <w:sz w:val="18"/>
                <w:szCs w:val="18"/>
              </w:rPr>
            </w:pPr>
            <w:r w:rsidRPr="00B26339">
              <w:rPr>
                <w:rFonts w:ascii="Arial" w:hAnsi="Arial" w:cs="Arial"/>
                <w:sz w:val="18"/>
                <w:szCs w:val="18"/>
              </w:rPr>
              <w:t xml:space="preserve">multiplicity: </w:t>
            </w:r>
            <w:proofErr w:type="gramStart"/>
            <w:r w:rsidRPr="00B26339">
              <w:rPr>
                <w:rFonts w:ascii="Arial" w:hAnsi="Arial" w:cs="Arial"/>
                <w:sz w:val="18"/>
                <w:szCs w:val="18"/>
              </w:rPr>
              <w:t>0..</w:t>
            </w:r>
            <w:proofErr w:type="gramEnd"/>
            <w:r w:rsidRPr="00B26339">
              <w:rPr>
                <w:rFonts w:ascii="Arial" w:hAnsi="Arial" w:cs="Arial"/>
                <w:sz w:val="18"/>
                <w:szCs w:val="18"/>
              </w:rPr>
              <w:t>1</w:t>
            </w:r>
          </w:p>
          <w:p w14:paraId="20EC240A" w14:textId="77777777" w:rsidR="0019181F" w:rsidRPr="00B26339" w:rsidRDefault="0019181F" w:rsidP="00107851">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1E2F63CF" w14:textId="77777777" w:rsidR="0019181F" w:rsidRPr="00B26339" w:rsidRDefault="0019181F" w:rsidP="00107851">
            <w:pPr>
              <w:spacing w:after="0"/>
              <w:rPr>
                <w:rFonts w:ascii="Arial" w:hAnsi="Arial" w:cs="Arial"/>
                <w:sz w:val="18"/>
                <w:szCs w:val="18"/>
                <w:lang w:val="pt-BR"/>
              </w:rPr>
            </w:pPr>
            <w:proofErr w:type="spellStart"/>
            <w:r w:rsidRPr="00B26339">
              <w:rPr>
                <w:rFonts w:ascii="Arial" w:hAnsi="Arial" w:cs="Arial"/>
                <w:sz w:val="18"/>
                <w:szCs w:val="18"/>
                <w:lang w:val="pt-BR"/>
              </w:rPr>
              <w:t>isUnique</w:t>
            </w:r>
            <w:proofErr w:type="spellEnd"/>
            <w:r w:rsidRPr="00B26339">
              <w:rPr>
                <w:rFonts w:ascii="Arial" w:hAnsi="Arial" w:cs="Arial"/>
                <w:sz w:val="18"/>
                <w:szCs w:val="18"/>
                <w:lang w:val="pt-BR"/>
              </w:rPr>
              <w:t>: N/A</w:t>
            </w:r>
          </w:p>
          <w:p w14:paraId="1B14BD51" w14:textId="77777777" w:rsidR="0019181F" w:rsidRPr="00B26339" w:rsidRDefault="0019181F" w:rsidP="00107851">
            <w:pPr>
              <w:spacing w:after="0"/>
              <w:rPr>
                <w:rFonts w:ascii="Arial" w:hAnsi="Arial" w:cs="Arial"/>
                <w:sz w:val="18"/>
                <w:szCs w:val="18"/>
                <w:lang w:val="pt-BR"/>
              </w:rPr>
            </w:pPr>
            <w:proofErr w:type="spellStart"/>
            <w:r w:rsidRPr="00B26339">
              <w:rPr>
                <w:rFonts w:ascii="Arial" w:hAnsi="Arial" w:cs="Arial"/>
                <w:sz w:val="18"/>
                <w:szCs w:val="18"/>
                <w:lang w:val="pt-BR"/>
              </w:rPr>
              <w:t>defaultValue</w:t>
            </w:r>
            <w:proofErr w:type="spellEnd"/>
            <w:r w:rsidRPr="00B26339">
              <w:rPr>
                <w:rFonts w:ascii="Arial" w:hAnsi="Arial" w:cs="Arial"/>
                <w:sz w:val="18"/>
                <w:szCs w:val="18"/>
                <w:lang w:val="pt-BR"/>
              </w:rPr>
              <w:t xml:space="preserve">: </w:t>
            </w:r>
            <w:proofErr w:type="spellStart"/>
            <w:r w:rsidRPr="00B26339">
              <w:rPr>
                <w:rFonts w:ascii="Arial" w:hAnsi="Arial" w:cs="Arial"/>
                <w:sz w:val="18"/>
                <w:szCs w:val="18"/>
                <w:lang w:val="pt-BR"/>
              </w:rPr>
              <w:t>None</w:t>
            </w:r>
            <w:proofErr w:type="spellEnd"/>
          </w:p>
          <w:p w14:paraId="05AF79FC" w14:textId="77777777" w:rsidR="0019181F" w:rsidRPr="00B26339" w:rsidRDefault="0019181F" w:rsidP="00107851">
            <w:pPr>
              <w:spacing w:after="0"/>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19181F" w:rsidRPr="00B26339" w14:paraId="07544951" w14:textId="77777777" w:rsidTr="0019181F">
        <w:trPr>
          <w:cantSplit/>
          <w:jc w:val="center"/>
        </w:trPr>
        <w:tc>
          <w:tcPr>
            <w:tcW w:w="2547" w:type="dxa"/>
          </w:tcPr>
          <w:p w14:paraId="46ABD6E2" w14:textId="77777777" w:rsidR="0019181F" w:rsidRPr="00B26339" w:rsidRDefault="0019181F" w:rsidP="00107851">
            <w:pPr>
              <w:pStyle w:val="TAL"/>
              <w:rPr>
                <w:rFonts w:cs="Arial"/>
                <w:szCs w:val="18"/>
              </w:rPr>
            </w:pPr>
            <w:proofErr w:type="spellStart"/>
            <w:r w:rsidRPr="00B26339">
              <w:rPr>
                <w:rFonts w:cs="Arial"/>
                <w:szCs w:val="18"/>
              </w:rPr>
              <w:t>systemDN</w:t>
            </w:r>
            <w:proofErr w:type="spellEnd"/>
          </w:p>
        </w:tc>
        <w:tc>
          <w:tcPr>
            <w:tcW w:w="5245" w:type="dxa"/>
          </w:tcPr>
          <w:p w14:paraId="495F7318" w14:textId="77777777" w:rsidR="0019181F" w:rsidRPr="00B26339" w:rsidRDefault="0019181F" w:rsidP="00107851">
            <w:pPr>
              <w:pStyle w:val="TAL"/>
              <w:rPr>
                <w:szCs w:val="18"/>
              </w:rPr>
            </w:pPr>
            <w:r w:rsidRPr="00B26339">
              <w:rPr>
                <w:szCs w:val="18"/>
              </w:rPr>
              <w:t xml:space="preserve">Distinguished Name (DN) of </w:t>
            </w:r>
            <w:r>
              <w:rPr>
                <w:szCs w:val="18"/>
              </w:rPr>
              <w:t xml:space="preserve">a </w:t>
            </w:r>
            <w:proofErr w:type="spellStart"/>
            <w:r w:rsidRPr="00B26339">
              <w:rPr>
                <w:rFonts w:ascii="Courier New" w:hAnsi="Courier New" w:cs="Courier New"/>
                <w:szCs w:val="18"/>
              </w:rPr>
              <w:t>IRPAgent</w:t>
            </w:r>
            <w:proofErr w:type="spellEnd"/>
            <w:r w:rsidRPr="00B26339">
              <w:rPr>
                <w:rFonts w:ascii="Courier New" w:hAnsi="Courier New" w:cs="Courier New"/>
                <w:szCs w:val="18"/>
              </w:rPr>
              <w:t xml:space="preserve"> </w:t>
            </w:r>
            <w:r>
              <w:rPr>
                <w:szCs w:val="18"/>
              </w:rPr>
              <w:t xml:space="preserve">or a </w:t>
            </w:r>
            <w:proofErr w:type="spellStart"/>
            <w:r w:rsidRPr="00F84ADE">
              <w:rPr>
                <w:rFonts w:ascii="Courier New" w:hAnsi="Courier New" w:cs="Courier New"/>
                <w:szCs w:val="18"/>
              </w:rPr>
              <w:t>MnSAgent</w:t>
            </w:r>
            <w:proofErr w:type="spellEnd"/>
            <w:r>
              <w:rPr>
                <w:szCs w:val="18"/>
              </w:rPr>
              <w:t>.</w:t>
            </w:r>
          </w:p>
          <w:p w14:paraId="6DCF3522" w14:textId="77777777" w:rsidR="0019181F" w:rsidRPr="00B26339" w:rsidRDefault="0019181F" w:rsidP="00107851">
            <w:pPr>
              <w:pStyle w:val="TAL"/>
              <w:rPr>
                <w:szCs w:val="18"/>
              </w:rPr>
            </w:pPr>
          </w:p>
          <w:p w14:paraId="41365C40" w14:textId="77777777" w:rsidR="0019181F" w:rsidRPr="00D833F4" w:rsidRDefault="0019181F" w:rsidP="00107851">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5D7DE9AD" w14:textId="77777777" w:rsidR="0019181F" w:rsidRPr="00B26339" w:rsidRDefault="0019181F" w:rsidP="00107851">
            <w:pPr>
              <w:spacing w:after="0"/>
              <w:rPr>
                <w:rFonts w:ascii="Arial" w:hAnsi="Arial" w:cs="Arial"/>
                <w:sz w:val="18"/>
                <w:szCs w:val="18"/>
              </w:rPr>
            </w:pPr>
            <w:r w:rsidRPr="00B26339">
              <w:rPr>
                <w:rFonts w:ascii="Arial" w:hAnsi="Arial" w:cs="Arial"/>
                <w:sz w:val="18"/>
                <w:szCs w:val="18"/>
              </w:rPr>
              <w:t>type: DN</w:t>
            </w:r>
          </w:p>
          <w:p w14:paraId="427A774D" w14:textId="77777777" w:rsidR="0019181F" w:rsidRPr="00B26339" w:rsidRDefault="0019181F" w:rsidP="00107851">
            <w:pPr>
              <w:spacing w:after="0"/>
              <w:rPr>
                <w:rFonts w:ascii="Arial" w:hAnsi="Arial" w:cs="Arial"/>
                <w:sz w:val="18"/>
                <w:szCs w:val="18"/>
              </w:rPr>
            </w:pPr>
            <w:r w:rsidRPr="00B26339">
              <w:rPr>
                <w:rFonts w:ascii="Arial" w:hAnsi="Arial" w:cs="Arial"/>
                <w:sz w:val="18"/>
                <w:szCs w:val="18"/>
              </w:rPr>
              <w:t xml:space="preserve">multiplicity: </w:t>
            </w:r>
            <w:proofErr w:type="gramStart"/>
            <w:r w:rsidRPr="00B26339">
              <w:rPr>
                <w:rFonts w:ascii="Arial" w:hAnsi="Arial" w:cs="Arial"/>
                <w:sz w:val="18"/>
                <w:szCs w:val="18"/>
              </w:rPr>
              <w:t>0..</w:t>
            </w:r>
            <w:proofErr w:type="gramEnd"/>
            <w:r w:rsidRPr="00B26339">
              <w:rPr>
                <w:rFonts w:ascii="Arial" w:hAnsi="Arial" w:cs="Arial"/>
                <w:sz w:val="18"/>
                <w:szCs w:val="18"/>
              </w:rPr>
              <w:t>1</w:t>
            </w:r>
          </w:p>
          <w:p w14:paraId="6F3F9C90" w14:textId="77777777" w:rsidR="0019181F" w:rsidRPr="00B26339" w:rsidRDefault="0019181F" w:rsidP="00107851">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7666271C" w14:textId="77777777" w:rsidR="0019181F" w:rsidRPr="00B26339" w:rsidRDefault="0019181F" w:rsidP="00107851">
            <w:pPr>
              <w:spacing w:after="0"/>
              <w:rPr>
                <w:rFonts w:ascii="Arial" w:hAnsi="Arial" w:cs="Arial"/>
                <w:sz w:val="18"/>
                <w:szCs w:val="18"/>
                <w:lang w:val="pt-BR"/>
              </w:rPr>
            </w:pPr>
            <w:proofErr w:type="spellStart"/>
            <w:r w:rsidRPr="00B26339">
              <w:rPr>
                <w:rFonts w:ascii="Arial" w:hAnsi="Arial" w:cs="Arial"/>
                <w:sz w:val="18"/>
                <w:szCs w:val="18"/>
                <w:lang w:val="pt-BR"/>
              </w:rPr>
              <w:t>isUnique</w:t>
            </w:r>
            <w:proofErr w:type="spellEnd"/>
            <w:r w:rsidRPr="00B26339">
              <w:rPr>
                <w:rFonts w:ascii="Arial" w:hAnsi="Arial" w:cs="Arial"/>
                <w:sz w:val="18"/>
                <w:szCs w:val="18"/>
                <w:lang w:val="pt-BR"/>
              </w:rPr>
              <w:t>: N/A</w:t>
            </w:r>
          </w:p>
          <w:p w14:paraId="47F76577" w14:textId="77777777" w:rsidR="0019181F" w:rsidRPr="00B26339" w:rsidRDefault="0019181F" w:rsidP="00107851">
            <w:pPr>
              <w:spacing w:after="0"/>
              <w:rPr>
                <w:rFonts w:ascii="Arial" w:hAnsi="Arial" w:cs="Arial"/>
                <w:sz w:val="18"/>
                <w:szCs w:val="18"/>
                <w:lang w:val="pt-BR"/>
              </w:rPr>
            </w:pPr>
            <w:proofErr w:type="spellStart"/>
            <w:r w:rsidRPr="00B26339">
              <w:rPr>
                <w:rFonts w:ascii="Arial" w:hAnsi="Arial" w:cs="Arial"/>
                <w:sz w:val="18"/>
                <w:szCs w:val="18"/>
                <w:lang w:val="pt-BR"/>
              </w:rPr>
              <w:t>defaultValue</w:t>
            </w:r>
            <w:proofErr w:type="spellEnd"/>
            <w:r w:rsidRPr="00B26339">
              <w:rPr>
                <w:rFonts w:ascii="Arial" w:hAnsi="Arial" w:cs="Arial"/>
                <w:sz w:val="18"/>
                <w:szCs w:val="18"/>
                <w:lang w:val="pt-BR"/>
              </w:rPr>
              <w:t xml:space="preserve">: </w:t>
            </w:r>
            <w:proofErr w:type="spellStart"/>
            <w:r w:rsidRPr="00B26339">
              <w:rPr>
                <w:rFonts w:ascii="Arial" w:hAnsi="Arial" w:cs="Arial"/>
                <w:sz w:val="18"/>
                <w:szCs w:val="18"/>
                <w:lang w:val="pt-BR"/>
              </w:rPr>
              <w:t>None</w:t>
            </w:r>
            <w:proofErr w:type="spellEnd"/>
          </w:p>
          <w:p w14:paraId="78FC6FA7" w14:textId="77777777" w:rsidR="0019181F" w:rsidRPr="009D26E5" w:rsidRDefault="0019181F" w:rsidP="00107851">
            <w:pPr>
              <w:spacing w:after="0"/>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19181F" w:rsidRPr="00B26339" w14:paraId="1EE57ACA" w14:textId="77777777" w:rsidTr="0019181F">
        <w:trPr>
          <w:cantSplit/>
          <w:jc w:val="center"/>
        </w:trPr>
        <w:tc>
          <w:tcPr>
            <w:tcW w:w="2547" w:type="dxa"/>
          </w:tcPr>
          <w:p w14:paraId="478D4E6A" w14:textId="77777777" w:rsidR="0019181F" w:rsidRPr="00B26339" w:rsidRDefault="0019181F" w:rsidP="00107851">
            <w:pPr>
              <w:pStyle w:val="TAL"/>
              <w:rPr>
                <w:rFonts w:cs="Arial"/>
                <w:szCs w:val="18"/>
                <w:lang w:eastAsia="de-DE"/>
              </w:rPr>
            </w:pPr>
            <w:proofErr w:type="spellStart"/>
            <w:r w:rsidRPr="00B26339">
              <w:rPr>
                <w:rFonts w:cs="Arial"/>
                <w:szCs w:val="18"/>
              </w:rPr>
              <w:t>userDefinedState</w:t>
            </w:r>
            <w:proofErr w:type="spellEnd"/>
          </w:p>
        </w:tc>
        <w:tc>
          <w:tcPr>
            <w:tcW w:w="5245" w:type="dxa"/>
          </w:tcPr>
          <w:p w14:paraId="130615DF" w14:textId="77777777" w:rsidR="0019181F" w:rsidRPr="00B26339" w:rsidRDefault="0019181F" w:rsidP="00107851">
            <w:pPr>
              <w:pStyle w:val="TAL"/>
              <w:rPr>
                <w:szCs w:val="18"/>
              </w:rPr>
            </w:pPr>
            <w:r w:rsidRPr="00B26339">
              <w:rPr>
                <w:szCs w:val="18"/>
              </w:rPr>
              <w:t>An operator defined state for operator specific usage.</w:t>
            </w:r>
          </w:p>
          <w:p w14:paraId="6B81CBEC" w14:textId="77777777" w:rsidR="0019181F" w:rsidRPr="00B26339" w:rsidRDefault="0019181F" w:rsidP="00107851">
            <w:pPr>
              <w:pStyle w:val="TAL"/>
              <w:rPr>
                <w:szCs w:val="18"/>
              </w:rPr>
            </w:pPr>
          </w:p>
          <w:p w14:paraId="6D791A9D" w14:textId="77777777" w:rsidR="0019181F" w:rsidRPr="00D833F4" w:rsidRDefault="0019181F" w:rsidP="00107851">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59FED8DE" w14:textId="77777777" w:rsidR="0019181F" w:rsidRPr="00B26339" w:rsidRDefault="0019181F" w:rsidP="00107851">
            <w:pPr>
              <w:spacing w:after="0"/>
              <w:rPr>
                <w:rFonts w:ascii="Arial" w:hAnsi="Arial" w:cs="Arial"/>
                <w:sz w:val="18"/>
                <w:szCs w:val="18"/>
              </w:rPr>
            </w:pPr>
            <w:r w:rsidRPr="00B26339">
              <w:rPr>
                <w:rFonts w:ascii="Arial" w:hAnsi="Arial" w:cs="Arial"/>
                <w:sz w:val="18"/>
                <w:szCs w:val="18"/>
              </w:rPr>
              <w:t>type: String</w:t>
            </w:r>
          </w:p>
          <w:p w14:paraId="20D2A2C7" w14:textId="77777777" w:rsidR="0019181F" w:rsidRPr="00B26339" w:rsidRDefault="0019181F" w:rsidP="00107851">
            <w:pPr>
              <w:spacing w:after="0"/>
              <w:rPr>
                <w:rFonts w:ascii="Arial" w:hAnsi="Arial" w:cs="Arial"/>
                <w:sz w:val="18"/>
                <w:szCs w:val="18"/>
              </w:rPr>
            </w:pPr>
            <w:r w:rsidRPr="00B26339">
              <w:rPr>
                <w:rFonts w:ascii="Arial" w:hAnsi="Arial" w:cs="Arial"/>
                <w:sz w:val="18"/>
                <w:szCs w:val="18"/>
              </w:rPr>
              <w:t xml:space="preserve">multiplicity: </w:t>
            </w:r>
            <w:proofErr w:type="gramStart"/>
            <w:r w:rsidRPr="00B26339">
              <w:rPr>
                <w:rFonts w:ascii="Arial" w:hAnsi="Arial" w:cs="Arial"/>
                <w:sz w:val="18"/>
                <w:szCs w:val="18"/>
              </w:rPr>
              <w:t>0..</w:t>
            </w:r>
            <w:proofErr w:type="gramEnd"/>
            <w:r w:rsidRPr="00B26339">
              <w:rPr>
                <w:rFonts w:ascii="Arial" w:hAnsi="Arial" w:cs="Arial"/>
                <w:sz w:val="18"/>
                <w:szCs w:val="18"/>
              </w:rPr>
              <w:t>1</w:t>
            </w:r>
          </w:p>
          <w:p w14:paraId="4BBB75DF" w14:textId="77777777" w:rsidR="0019181F" w:rsidRPr="00B26339" w:rsidRDefault="0019181F" w:rsidP="00107851">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71A5D416" w14:textId="77777777" w:rsidR="0019181F" w:rsidRPr="00B26339" w:rsidRDefault="0019181F" w:rsidP="00107851">
            <w:pPr>
              <w:spacing w:after="0"/>
              <w:rPr>
                <w:rFonts w:ascii="Arial" w:hAnsi="Arial" w:cs="Arial"/>
                <w:sz w:val="18"/>
                <w:szCs w:val="18"/>
                <w:lang w:val="pt-BR"/>
              </w:rPr>
            </w:pPr>
            <w:proofErr w:type="spellStart"/>
            <w:r w:rsidRPr="00B26339">
              <w:rPr>
                <w:rFonts w:ascii="Arial" w:hAnsi="Arial" w:cs="Arial"/>
                <w:sz w:val="18"/>
                <w:szCs w:val="18"/>
                <w:lang w:val="pt-BR"/>
              </w:rPr>
              <w:t>isUnique</w:t>
            </w:r>
            <w:proofErr w:type="spellEnd"/>
            <w:r w:rsidRPr="00B26339">
              <w:rPr>
                <w:rFonts w:ascii="Arial" w:hAnsi="Arial" w:cs="Arial"/>
                <w:sz w:val="18"/>
                <w:szCs w:val="18"/>
                <w:lang w:val="pt-BR"/>
              </w:rPr>
              <w:t>: N/A</w:t>
            </w:r>
          </w:p>
          <w:p w14:paraId="01C6354D" w14:textId="77777777" w:rsidR="0019181F" w:rsidRPr="00B26339" w:rsidRDefault="0019181F" w:rsidP="00107851">
            <w:pPr>
              <w:spacing w:after="0"/>
              <w:rPr>
                <w:rFonts w:ascii="Arial" w:hAnsi="Arial" w:cs="Arial"/>
                <w:sz w:val="18"/>
                <w:szCs w:val="18"/>
                <w:lang w:val="pt-BR"/>
              </w:rPr>
            </w:pPr>
            <w:proofErr w:type="spellStart"/>
            <w:r w:rsidRPr="00B26339">
              <w:rPr>
                <w:rFonts w:ascii="Arial" w:hAnsi="Arial" w:cs="Arial"/>
                <w:sz w:val="18"/>
                <w:szCs w:val="18"/>
                <w:lang w:val="pt-BR"/>
              </w:rPr>
              <w:t>defaultValue</w:t>
            </w:r>
            <w:proofErr w:type="spellEnd"/>
            <w:r w:rsidRPr="00B26339">
              <w:rPr>
                <w:rFonts w:ascii="Arial" w:hAnsi="Arial" w:cs="Arial"/>
                <w:sz w:val="18"/>
                <w:szCs w:val="18"/>
                <w:lang w:val="pt-BR"/>
              </w:rPr>
              <w:t xml:space="preserve">: </w:t>
            </w:r>
            <w:proofErr w:type="spellStart"/>
            <w:r w:rsidRPr="00B26339">
              <w:rPr>
                <w:rFonts w:ascii="Arial" w:hAnsi="Arial" w:cs="Arial"/>
                <w:sz w:val="18"/>
                <w:szCs w:val="18"/>
                <w:lang w:val="pt-BR"/>
              </w:rPr>
              <w:t>None</w:t>
            </w:r>
            <w:proofErr w:type="spellEnd"/>
          </w:p>
          <w:p w14:paraId="2BF76E44" w14:textId="77777777" w:rsidR="0019181F" w:rsidRPr="00B26339" w:rsidRDefault="0019181F" w:rsidP="00107851">
            <w:pPr>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p w14:paraId="4E4DEF63" w14:textId="77777777" w:rsidR="0019181F" w:rsidRPr="00B26339" w:rsidRDefault="0019181F" w:rsidP="00107851">
            <w:pPr>
              <w:pStyle w:val="TAL"/>
              <w:rPr>
                <w:szCs w:val="18"/>
              </w:rPr>
            </w:pPr>
          </w:p>
        </w:tc>
      </w:tr>
      <w:tr w:rsidR="0019181F" w:rsidRPr="00B26339" w14:paraId="2CD68274" w14:textId="77777777" w:rsidTr="0019181F">
        <w:trPr>
          <w:cantSplit/>
          <w:jc w:val="center"/>
        </w:trPr>
        <w:tc>
          <w:tcPr>
            <w:tcW w:w="2547" w:type="dxa"/>
          </w:tcPr>
          <w:p w14:paraId="64A45858" w14:textId="77777777" w:rsidR="0019181F" w:rsidRPr="00B26339" w:rsidRDefault="0019181F" w:rsidP="00107851">
            <w:pPr>
              <w:pStyle w:val="TAL"/>
              <w:rPr>
                <w:rFonts w:cs="Arial"/>
                <w:szCs w:val="18"/>
                <w:lang w:eastAsia="de-DE"/>
              </w:rPr>
            </w:pPr>
            <w:proofErr w:type="spellStart"/>
            <w:r w:rsidRPr="00B26339">
              <w:rPr>
                <w:rFonts w:cs="Arial"/>
                <w:szCs w:val="18"/>
                <w:lang w:eastAsia="de-DE"/>
              </w:rPr>
              <w:t>userLabel</w:t>
            </w:r>
            <w:proofErr w:type="spellEnd"/>
          </w:p>
        </w:tc>
        <w:tc>
          <w:tcPr>
            <w:tcW w:w="5245" w:type="dxa"/>
          </w:tcPr>
          <w:p w14:paraId="0FDE1451" w14:textId="77777777" w:rsidR="0019181F" w:rsidRPr="00B26339" w:rsidRDefault="0019181F" w:rsidP="00107851">
            <w:pPr>
              <w:pStyle w:val="TAL"/>
              <w:rPr>
                <w:szCs w:val="18"/>
              </w:rPr>
            </w:pPr>
            <w:r w:rsidRPr="00B26339">
              <w:rPr>
                <w:szCs w:val="18"/>
              </w:rPr>
              <w:t>A user-friendly (and user assignable) name of this object.</w:t>
            </w:r>
          </w:p>
          <w:p w14:paraId="55BE33ED" w14:textId="77777777" w:rsidR="0019181F" w:rsidRPr="00B26339" w:rsidRDefault="0019181F" w:rsidP="00107851">
            <w:pPr>
              <w:pStyle w:val="TAL"/>
              <w:rPr>
                <w:szCs w:val="18"/>
              </w:rPr>
            </w:pPr>
          </w:p>
          <w:p w14:paraId="7CDAF664" w14:textId="77777777" w:rsidR="0019181F" w:rsidRPr="00D833F4" w:rsidRDefault="0019181F" w:rsidP="00107851">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772B5EB9" w14:textId="77777777" w:rsidR="0019181F" w:rsidRPr="00B26339" w:rsidRDefault="0019181F" w:rsidP="00107851">
            <w:pPr>
              <w:spacing w:after="0"/>
              <w:rPr>
                <w:rFonts w:ascii="Arial" w:hAnsi="Arial" w:cs="Arial"/>
                <w:sz w:val="18"/>
                <w:szCs w:val="18"/>
              </w:rPr>
            </w:pPr>
            <w:r w:rsidRPr="00B26339">
              <w:rPr>
                <w:rFonts w:ascii="Arial" w:hAnsi="Arial" w:cs="Arial"/>
                <w:sz w:val="18"/>
                <w:szCs w:val="18"/>
              </w:rPr>
              <w:t>type: String</w:t>
            </w:r>
          </w:p>
          <w:p w14:paraId="55DDDDE9" w14:textId="77777777" w:rsidR="0019181F" w:rsidRPr="00B26339" w:rsidRDefault="0019181F" w:rsidP="00107851">
            <w:pPr>
              <w:spacing w:after="0"/>
              <w:rPr>
                <w:rFonts w:ascii="Arial" w:hAnsi="Arial" w:cs="Arial"/>
                <w:sz w:val="18"/>
                <w:szCs w:val="18"/>
              </w:rPr>
            </w:pPr>
            <w:r w:rsidRPr="00B26339">
              <w:rPr>
                <w:rFonts w:ascii="Arial" w:hAnsi="Arial" w:cs="Arial"/>
                <w:sz w:val="18"/>
                <w:szCs w:val="18"/>
              </w:rPr>
              <w:t xml:space="preserve">multiplicity: </w:t>
            </w:r>
            <w:proofErr w:type="gramStart"/>
            <w:r w:rsidRPr="00B26339">
              <w:rPr>
                <w:rFonts w:ascii="Arial" w:hAnsi="Arial" w:cs="Arial"/>
                <w:sz w:val="18"/>
                <w:szCs w:val="18"/>
              </w:rPr>
              <w:t>0..</w:t>
            </w:r>
            <w:proofErr w:type="gramEnd"/>
            <w:r w:rsidRPr="00B26339">
              <w:rPr>
                <w:rFonts w:ascii="Arial" w:hAnsi="Arial" w:cs="Arial"/>
                <w:sz w:val="18"/>
                <w:szCs w:val="18"/>
              </w:rPr>
              <w:t>1</w:t>
            </w:r>
          </w:p>
          <w:p w14:paraId="3B97137A" w14:textId="77777777" w:rsidR="0019181F" w:rsidRPr="00B26339" w:rsidRDefault="0019181F" w:rsidP="00107851">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2DD31560" w14:textId="77777777" w:rsidR="0019181F" w:rsidRPr="00B26339" w:rsidRDefault="0019181F" w:rsidP="00107851">
            <w:pPr>
              <w:spacing w:after="0"/>
              <w:rPr>
                <w:rFonts w:ascii="Arial" w:hAnsi="Arial" w:cs="Arial"/>
                <w:sz w:val="18"/>
                <w:szCs w:val="18"/>
                <w:lang w:val="pt-BR"/>
              </w:rPr>
            </w:pPr>
            <w:proofErr w:type="spellStart"/>
            <w:r w:rsidRPr="00B26339">
              <w:rPr>
                <w:rFonts w:ascii="Arial" w:hAnsi="Arial" w:cs="Arial"/>
                <w:sz w:val="18"/>
                <w:szCs w:val="18"/>
                <w:lang w:val="pt-BR"/>
              </w:rPr>
              <w:t>isUnique</w:t>
            </w:r>
            <w:proofErr w:type="spellEnd"/>
            <w:r w:rsidRPr="00B26339">
              <w:rPr>
                <w:rFonts w:ascii="Arial" w:hAnsi="Arial" w:cs="Arial"/>
                <w:sz w:val="18"/>
                <w:szCs w:val="18"/>
                <w:lang w:val="pt-BR"/>
              </w:rPr>
              <w:t>: N/A</w:t>
            </w:r>
          </w:p>
          <w:p w14:paraId="15E7C67D" w14:textId="77777777" w:rsidR="0019181F" w:rsidRPr="00B26339" w:rsidRDefault="0019181F" w:rsidP="00107851">
            <w:pPr>
              <w:spacing w:after="0"/>
              <w:rPr>
                <w:rFonts w:ascii="Arial" w:hAnsi="Arial" w:cs="Arial"/>
                <w:sz w:val="18"/>
                <w:szCs w:val="18"/>
                <w:lang w:val="pt-BR"/>
              </w:rPr>
            </w:pPr>
            <w:proofErr w:type="spellStart"/>
            <w:r w:rsidRPr="00B26339">
              <w:rPr>
                <w:rFonts w:ascii="Arial" w:hAnsi="Arial" w:cs="Arial"/>
                <w:sz w:val="18"/>
                <w:szCs w:val="18"/>
                <w:lang w:val="pt-BR"/>
              </w:rPr>
              <w:t>defaultValue</w:t>
            </w:r>
            <w:proofErr w:type="spellEnd"/>
            <w:r w:rsidRPr="00B26339">
              <w:rPr>
                <w:rFonts w:ascii="Arial" w:hAnsi="Arial" w:cs="Arial"/>
                <w:sz w:val="18"/>
                <w:szCs w:val="18"/>
                <w:lang w:val="pt-BR"/>
              </w:rPr>
              <w:t xml:space="preserve">: </w:t>
            </w:r>
            <w:proofErr w:type="spellStart"/>
            <w:r w:rsidRPr="00B26339">
              <w:rPr>
                <w:rFonts w:ascii="Arial" w:hAnsi="Arial" w:cs="Arial"/>
                <w:sz w:val="18"/>
                <w:szCs w:val="18"/>
                <w:lang w:val="pt-BR"/>
              </w:rPr>
              <w:t>None</w:t>
            </w:r>
            <w:proofErr w:type="spellEnd"/>
          </w:p>
          <w:p w14:paraId="77B66F3E" w14:textId="77777777" w:rsidR="0019181F" w:rsidRPr="009D26E5" w:rsidRDefault="0019181F" w:rsidP="00107851">
            <w:pPr>
              <w:spacing w:after="0"/>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19181F" w:rsidRPr="00B26339" w14:paraId="77DD35C0" w14:textId="77777777" w:rsidTr="0019181F">
        <w:trPr>
          <w:cantSplit/>
          <w:jc w:val="center"/>
        </w:trPr>
        <w:tc>
          <w:tcPr>
            <w:tcW w:w="2547" w:type="dxa"/>
          </w:tcPr>
          <w:p w14:paraId="3C576964" w14:textId="77777777" w:rsidR="0019181F" w:rsidRPr="00B26339" w:rsidRDefault="0019181F" w:rsidP="00107851">
            <w:pPr>
              <w:pStyle w:val="TAL"/>
              <w:rPr>
                <w:rFonts w:cs="Arial"/>
                <w:szCs w:val="18"/>
              </w:rPr>
            </w:pPr>
            <w:proofErr w:type="spellStart"/>
            <w:r w:rsidRPr="00B26339">
              <w:rPr>
                <w:rFonts w:cs="Arial"/>
                <w:szCs w:val="18"/>
              </w:rPr>
              <w:t>vendorName</w:t>
            </w:r>
            <w:proofErr w:type="spellEnd"/>
          </w:p>
        </w:tc>
        <w:tc>
          <w:tcPr>
            <w:tcW w:w="5245" w:type="dxa"/>
          </w:tcPr>
          <w:p w14:paraId="00730596" w14:textId="77777777" w:rsidR="0019181F" w:rsidRPr="00B26339" w:rsidRDefault="0019181F" w:rsidP="00107851">
            <w:pPr>
              <w:pStyle w:val="TAL"/>
              <w:rPr>
                <w:szCs w:val="18"/>
              </w:rPr>
            </w:pPr>
            <w:r w:rsidRPr="00B26339">
              <w:rPr>
                <w:szCs w:val="18"/>
              </w:rPr>
              <w:t>The name of the vendor.</w:t>
            </w:r>
          </w:p>
          <w:p w14:paraId="57AA0051" w14:textId="77777777" w:rsidR="0019181F" w:rsidRPr="00B26339" w:rsidRDefault="0019181F" w:rsidP="00107851">
            <w:pPr>
              <w:pStyle w:val="TAL"/>
              <w:rPr>
                <w:szCs w:val="18"/>
              </w:rPr>
            </w:pPr>
          </w:p>
          <w:p w14:paraId="2FDAFF71" w14:textId="77777777" w:rsidR="0019181F" w:rsidRPr="00B26339" w:rsidRDefault="0019181F" w:rsidP="00107851">
            <w:pPr>
              <w:pStyle w:val="TAL"/>
              <w:rPr>
                <w:szCs w:val="18"/>
              </w:rPr>
            </w:pPr>
            <w:proofErr w:type="spellStart"/>
            <w:r w:rsidRPr="00E840EA">
              <w:rPr>
                <w:rFonts w:cs="Arial"/>
                <w:szCs w:val="18"/>
              </w:rPr>
              <w:t>allowedV</w:t>
            </w:r>
            <w:r w:rsidRPr="00D833F4">
              <w:rPr>
                <w:rFonts w:cs="Arial"/>
                <w:szCs w:val="18"/>
              </w:rPr>
              <w:t>alues</w:t>
            </w:r>
            <w:proofErr w:type="spellEnd"/>
            <w:r w:rsidRPr="00D833F4">
              <w:rPr>
                <w:rFonts w:cs="Arial"/>
                <w:szCs w:val="18"/>
              </w:rPr>
              <w:t>: N/A</w:t>
            </w:r>
          </w:p>
        </w:tc>
        <w:tc>
          <w:tcPr>
            <w:tcW w:w="1984" w:type="dxa"/>
          </w:tcPr>
          <w:p w14:paraId="7F865316" w14:textId="77777777" w:rsidR="0019181F" w:rsidRPr="00B26339" w:rsidRDefault="0019181F" w:rsidP="00107851">
            <w:pPr>
              <w:spacing w:after="0"/>
              <w:rPr>
                <w:rFonts w:ascii="Arial" w:hAnsi="Arial" w:cs="Arial"/>
                <w:sz w:val="18"/>
                <w:szCs w:val="18"/>
              </w:rPr>
            </w:pPr>
            <w:r w:rsidRPr="00B26339">
              <w:rPr>
                <w:rFonts w:ascii="Arial" w:hAnsi="Arial" w:cs="Arial"/>
                <w:sz w:val="18"/>
                <w:szCs w:val="18"/>
              </w:rPr>
              <w:t>type: String</w:t>
            </w:r>
          </w:p>
          <w:p w14:paraId="5F2E664E" w14:textId="77777777" w:rsidR="0019181F" w:rsidRPr="00B26339" w:rsidRDefault="0019181F" w:rsidP="00107851">
            <w:pPr>
              <w:spacing w:after="0"/>
              <w:rPr>
                <w:rFonts w:ascii="Arial" w:hAnsi="Arial" w:cs="Arial"/>
                <w:sz w:val="18"/>
                <w:szCs w:val="18"/>
              </w:rPr>
            </w:pPr>
            <w:r w:rsidRPr="00B26339">
              <w:rPr>
                <w:rFonts w:ascii="Arial" w:hAnsi="Arial" w:cs="Arial"/>
                <w:sz w:val="18"/>
                <w:szCs w:val="18"/>
              </w:rPr>
              <w:t xml:space="preserve">multiplicity: </w:t>
            </w:r>
            <w:proofErr w:type="gramStart"/>
            <w:r w:rsidRPr="00B26339">
              <w:rPr>
                <w:rFonts w:ascii="Arial" w:hAnsi="Arial" w:cs="Arial"/>
                <w:sz w:val="18"/>
                <w:szCs w:val="18"/>
              </w:rPr>
              <w:t>0..</w:t>
            </w:r>
            <w:proofErr w:type="gramEnd"/>
            <w:r w:rsidRPr="00B26339">
              <w:rPr>
                <w:rFonts w:ascii="Arial" w:hAnsi="Arial" w:cs="Arial"/>
                <w:sz w:val="18"/>
                <w:szCs w:val="18"/>
              </w:rPr>
              <w:t>1</w:t>
            </w:r>
          </w:p>
          <w:p w14:paraId="1217AD28" w14:textId="77777777" w:rsidR="0019181F" w:rsidRPr="00B26339" w:rsidRDefault="0019181F" w:rsidP="00107851">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315AA3CF" w14:textId="77777777" w:rsidR="0019181F" w:rsidRPr="00B26339" w:rsidRDefault="0019181F" w:rsidP="00107851">
            <w:pPr>
              <w:spacing w:after="0"/>
              <w:rPr>
                <w:rFonts w:ascii="Arial" w:hAnsi="Arial" w:cs="Arial"/>
                <w:sz w:val="18"/>
                <w:szCs w:val="18"/>
                <w:lang w:val="pt-BR"/>
              </w:rPr>
            </w:pPr>
            <w:proofErr w:type="spellStart"/>
            <w:r w:rsidRPr="00B26339">
              <w:rPr>
                <w:rFonts w:ascii="Arial" w:hAnsi="Arial" w:cs="Arial"/>
                <w:sz w:val="18"/>
                <w:szCs w:val="18"/>
                <w:lang w:val="pt-BR"/>
              </w:rPr>
              <w:t>isUnique</w:t>
            </w:r>
            <w:proofErr w:type="spellEnd"/>
            <w:r w:rsidRPr="00B26339">
              <w:rPr>
                <w:rFonts w:ascii="Arial" w:hAnsi="Arial" w:cs="Arial"/>
                <w:sz w:val="18"/>
                <w:szCs w:val="18"/>
                <w:lang w:val="pt-BR"/>
              </w:rPr>
              <w:t>: N/A</w:t>
            </w:r>
          </w:p>
          <w:p w14:paraId="7D4B1297" w14:textId="77777777" w:rsidR="0019181F" w:rsidRPr="00B26339" w:rsidRDefault="0019181F" w:rsidP="00107851">
            <w:pPr>
              <w:spacing w:after="0"/>
              <w:rPr>
                <w:rFonts w:ascii="Arial" w:hAnsi="Arial" w:cs="Arial"/>
                <w:sz w:val="18"/>
                <w:szCs w:val="18"/>
                <w:lang w:val="pt-BR"/>
              </w:rPr>
            </w:pPr>
            <w:proofErr w:type="spellStart"/>
            <w:r w:rsidRPr="00B26339">
              <w:rPr>
                <w:rFonts w:ascii="Arial" w:hAnsi="Arial" w:cs="Arial"/>
                <w:sz w:val="18"/>
                <w:szCs w:val="18"/>
                <w:lang w:val="pt-BR"/>
              </w:rPr>
              <w:t>defaultValue</w:t>
            </w:r>
            <w:proofErr w:type="spellEnd"/>
            <w:r w:rsidRPr="00B26339">
              <w:rPr>
                <w:rFonts w:ascii="Arial" w:hAnsi="Arial" w:cs="Arial"/>
                <w:sz w:val="18"/>
                <w:szCs w:val="18"/>
                <w:lang w:val="pt-BR"/>
              </w:rPr>
              <w:t xml:space="preserve">: </w:t>
            </w:r>
            <w:proofErr w:type="spellStart"/>
            <w:r w:rsidRPr="00B26339">
              <w:rPr>
                <w:rFonts w:ascii="Arial" w:hAnsi="Arial" w:cs="Arial"/>
                <w:sz w:val="18"/>
                <w:szCs w:val="18"/>
                <w:lang w:val="pt-BR"/>
              </w:rPr>
              <w:t>None</w:t>
            </w:r>
            <w:proofErr w:type="spellEnd"/>
          </w:p>
          <w:p w14:paraId="44151541" w14:textId="77777777" w:rsidR="0019181F" w:rsidRPr="00B26339" w:rsidRDefault="0019181F" w:rsidP="00107851">
            <w:pPr>
              <w:pStyle w:val="TAL"/>
              <w:rPr>
                <w:szCs w:val="18"/>
              </w:rPr>
            </w:pPr>
            <w:proofErr w:type="spellStart"/>
            <w:r w:rsidRPr="00E840EA">
              <w:rPr>
                <w:rFonts w:cs="Arial"/>
                <w:szCs w:val="18"/>
              </w:rPr>
              <w:t>isNullable</w:t>
            </w:r>
            <w:proofErr w:type="spellEnd"/>
            <w:r w:rsidRPr="00E840EA">
              <w:rPr>
                <w:rFonts w:cs="Arial"/>
                <w:szCs w:val="18"/>
              </w:rPr>
              <w:t>: False</w:t>
            </w:r>
          </w:p>
        </w:tc>
      </w:tr>
      <w:tr w:rsidR="0019181F" w:rsidRPr="00B26339" w14:paraId="0161BBC9" w14:textId="77777777" w:rsidTr="0019181F">
        <w:trPr>
          <w:cantSplit/>
          <w:jc w:val="center"/>
        </w:trPr>
        <w:tc>
          <w:tcPr>
            <w:tcW w:w="2547" w:type="dxa"/>
          </w:tcPr>
          <w:p w14:paraId="7C641077" w14:textId="77777777" w:rsidR="0019181F" w:rsidRPr="00B26339" w:rsidRDefault="0019181F" w:rsidP="00107851">
            <w:pPr>
              <w:pStyle w:val="TAL"/>
              <w:rPr>
                <w:rFonts w:cs="Arial"/>
                <w:szCs w:val="18"/>
              </w:rPr>
            </w:pPr>
            <w:proofErr w:type="spellStart"/>
            <w:r w:rsidRPr="00B26339">
              <w:rPr>
                <w:rFonts w:cs="Arial"/>
                <w:szCs w:val="18"/>
                <w:lang w:eastAsia="zh-CN"/>
              </w:rPr>
              <w:lastRenderedPageBreak/>
              <w:t>vnfParametersList</w:t>
            </w:r>
            <w:proofErr w:type="spellEnd"/>
          </w:p>
        </w:tc>
        <w:tc>
          <w:tcPr>
            <w:tcW w:w="5245" w:type="dxa"/>
          </w:tcPr>
          <w:p w14:paraId="25D8A00A" w14:textId="77777777" w:rsidR="0019181F" w:rsidRPr="00B26339" w:rsidRDefault="0019181F" w:rsidP="00107851">
            <w:pPr>
              <w:pStyle w:val="TAL"/>
              <w:rPr>
                <w:color w:val="000000"/>
                <w:szCs w:val="18"/>
                <w:lang w:val="en-US" w:eastAsia="zh-CN"/>
              </w:rPr>
            </w:pPr>
            <w:r w:rsidRPr="00B26339">
              <w:rPr>
                <w:rFonts w:cs="Arial" w:hint="eastAsia"/>
                <w:szCs w:val="18"/>
                <w:lang w:val="en-US" w:eastAsia="zh-CN"/>
              </w:rPr>
              <w:t xml:space="preserve">This attribute contains the parameter set of the VNF instance(s) corresponding to an NE. </w:t>
            </w:r>
            <w:r w:rsidRPr="00B26339">
              <w:rPr>
                <w:color w:val="000000"/>
                <w:szCs w:val="18"/>
                <w:lang w:val="en-US"/>
              </w:rPr>
              <w:t>Each entry in the list contains</w:t>
            </w:r>
            <w:r w:rsidRPr="00B26339">
              <w:rPr>
                <w:rFonts w:hint="eastAsia"/>
                <w:color w:val="000000"/>
                <w:szCs w:val="18"/>
                <w:lang w:val="en-US" w:eastAsia="zh-CN"/>
              </w:rPr>
              <w:t>:</w:t>
            </w:r>
          </w:p>
          <w:p w14:paraId="02806E63" w14:textId="77777777" w:rsidR="0019181F" w:rsidRPr="00B26339" w:rsidRDefault="0019181F" w:rsidP="00107851">
            <w:pPr>
              <w:pStyle w:val="B1"/>
              <w:rPr>
                <w:rFonts w:ascii="Courier New" w:eastAsia="SimSun" w:hAnsi="Courier New" w:cs="Courier New"/>
                <w:color w:val="000000"/>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r>
            <w:proofErr w:type="spellStart"/>
            <w:r w:rsidRPr="00B26339">
              <w:rPr>
                <w:rFonts w:ascii="Courier New" w:eastAsia="SimSun" w:hAnsi="Courier New" w:cs="Courier New"/>
                <w:color w:val="000000"/>
                <w:sz w:val="18"/>
                <w:szCs w:val="18"/>
                <w:lang w:val="en-US" w:eastAsia="zh-CN"/>
              </w:rPr>
              <w:t>vnfInstanceId</w:t>
            </w:r>
            <w:proofErr w:type="spellEnd"/>
          </w:p>
          <w:p w14:paraId="14177BC6" w14:textId="77777777" w:rsidR="0019181F" w:rsidRPr="00B26339" w:rsidRDefault="0019181F" w:rsidP="00107851">
            <w:pPr>
              <w:pStyle w:val="B1"/>
              <w:rPr>
                <w:rFonts w:ascii="Courier New" w:eastAsia="SimSun" w:hAnsi="Courier New" w:cs="Courier New"/>
                <w:color w:val="000000"/>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r>
            <w:proofErr w:type="spellStart"/>
            <w:r w:rsidRPr="00B26339">
              <w:rPr>
                <w:rFonts w:ascii="Courier New" w:eastAsia="SimSun" w:hAnsi="Courier New" w:cs="Courier New"/>
                <w:color w:val="000000"/>
                <w:sz w:val="18"/>
                <w:szCs w:val="18"/>
                <w:lang w:val="en-US" w:eastAsia="zh-CN"/>
              </w:rPr>
              <w:t>vnfdId</w:t>
            </w:r>
            <w:proofErr w:type="spellEnd"/>
            <w:r w:rsidRPr="00B26339">
              <w:rPr>
                <w:rFonts w:ascii="Courier New" w:eastAsia="SimSun" w:hAnsi="Courier New" w:cs="Courier New"/>
                <w:color w:val="000000"/>
                <w:sz w:val="18"/>
                <w:szCs w:val="18"/>
                <w:lang w:val="en-US" w:eastAsia="zh-CN"/>
              </w:rPr>
              <w:t xml:space="preserve"> (optional)</w:t>
            </w:r>
          </w:p>
          <w:p w14:paraId="63F40A0F" w14:textId="77777777" w:rsidR="0019181F" w:rsidRPr="00B26339" w:rsidRDefault="0019181F" w:rsidP="00107851">
            <w:pPr>
              <w:pStyle w:val="B1"/>
              <w:rPr>
                <w:rFonts w:ascii="Courier New" w:eastAsia="SimSun" w:hAnsi="Courier New" w:cs="Courier New"/>
                <w:color w:val="000000"/>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r>
            <w:proofErr w:type="spellStart"/>
            <w:r w:rsidRPr="00B26339">
              <w:rPr>
                <w:rFonts w:ascii="Courier New" w:eastAsia="SimSun" w:hAnsi="Courier New" w:cs="Courier New"/>
                <w:color w:val="000000"/>
                <w:sz w:val="18"/>
                <w:szCs w:val="18"/>
                <w:lang w:val="en-US" w:eastAsia="zh-CN"/>
              </w:rPr>
              <w:t>flavourId</w:t>
            </w:r>
            <w:proofErr w:type="spellEnd"/>
            <w:r w:rsidRPr="00B26339">
              <w:rPr>
                <w:rFonts w:ascii="Courier New" w:eastAsia="SimSun" w:hAnsi="Courier New" w:cs="Courier New"/>
                <w:color w:val="000000"/>
                <w:sz w:val="18"/>
                <w:szCs w:val="18"/>
                <w:lang w:val="en-US" w:eastAsia="zh-CN"/>
              </w:rPr>
              <w:t xml:space="preserve"> (optional) </w:t>
            </w:r>
          </w:p>
          <w:p w14:paraId="2432DBF6" w14:textId="77777777" w:rsidR="0019181F" w:rsidRPr="00B26339" w:rsidRDefault="0019181F" w:rsidP="00107851">
            <w:pPr>
              <w:pStyle w:val="B1"/>
              <w:rPr>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r>
            <w:proofErr w:type="spellStart"/>
            <w:r w:rsidRPr="00B26339">
              <w:rPr>
                <w:rFonts w:ascii="Courier New" w:eastAsia="SimSun" w:hAnsi="Courier New" w:cs="Courier New" w:hint="eastAsia"/>
                <w:color w:val="000000"/>
                <w:sz w:val="18"/>
                <w:szCs w:val="18"/>
                <w:lang w:val="en-US" w:eastAsia="zh-CN"/>
              </w:rPr>
              <w:t>autoScalable</w:t>
            </w:r>
            <w:proofErr w:type="spellEnd"/>
            <w:r w:rsidRPr="00B26339">
              <w:rPr>
                <w:rFonts w:ascii="Courier New" w:eastAsia="SimSun" w:hAnsi="Courier New" w:cs="Courier New" w:hint="eastAsia"/>
                <w:color w:val="000000"/>
                <w:sz w:val="18"/>
                <w:szCs w:val="18"/>
                <w:lang w:val="en-US" w:eastAsia="zh-CN"/>
              </w:rPr>
              <w:t xml:space="preserve"> </w:t>
            </w:r>
            <w:r>
              <w:rPr>
                <w:rFonts w:ascii="Courier New" w:eastAsia="SimSun" w:hAnsi="Courier New" w:cs="Courier New"/>
                <w:color w:val="000000"/>
                <w:sz w:val="18"/>
                <w:szCs w:val="18"/>
                <w:lang w:val="en-US" w:eastAsia="zh-CN"/>
              </w:rPr>
              <w:t>(optional)</w:t>
            </w:r>
          </w:p>
          <w:p w14:paraId="4E2D1F2B" w14:textId="77777777" w:rsidR="0019181F" w:rsidRPr="00B26339" w:rsidRDefault="0019181F" w:rsidP="00107851">
            <w:pPr>
              <w:pStyle w:val="TAL"/>
              <w:rPr>
                <w:rFonts w:cs="Arial"/>
                <w:szCs w:val="18"/>
                <w:lang w:val="en-US" w:eastAsia="zh-CN"/>
              </w:rPr>
            </w:pPr>
          </w:p>
          <w:p w14:paraId="3411944E" w14:textId="77777777" w:rsidR="0019181F" w:rsidRPr="00B26339" w:rsidRDefault="0019181F" w:rsidP="00107851">
            <w:pPr>
              <w:pStyle w:val="TAL"/>
              <w:rPr>
                <w:bCs/>
                <w:szCs w:val="18"/>
                <w:lang w:val="en-US" w:eastAsia="zh-CN"/>
              </w:rPr>
            </w:pPr>
            <w:proofErr w:type="spellStart"/>
            <w:r w:rsidRPr="00B26339">
              <w:rPr>
                <w:rFonts w:ascii="Courier New" w:hAnsi="Courier New" w:cs="Courier New"/>
                <w:szCs w:val="18"/>
                <w:lang w:val="en-US" w:eastAsia="zh-CN"/>
              </w:rPr>
              <w:t>vnfInstanceId</w:t>
            </w:r>
            <w:proofErr w:type="spellEnd"/>
            <w:r w:rsidRPr="00B26339">
              <w:rPr>
                <w:rFonts w:cs="Arial" w:hint="eastAsia"/>
                <w:szCs w:val="18"/>
                <w:lang w:val="en-US" w:eastAsia="zh-CN"/>
              </w:rPr>
              <w:t xml:space="preserve">: </w:t>
            </w:r>
            <w:r w:rsidRPr="00B26339">
              <w:rPr>
                <w:rFonts w:cs="Arial"/>
                <w:szCs w:val="18"/>
                <w:lang w:val="en-US" w:eastAsia="zh-CN"/>
              </w:rPr>
              <w:t>VNF instance identifier</w:t>
            </w:r>
            <w:r w:rsidRPr="00B26339">
              <w:rPr>
                <w:rFonts w:cs="Arial" w:hint="eastAsia"/>
                <w:szCs w:val="18"/>
                <w:lang w:val="en-US" w:eastAsia="zh-CN"/>
              </w:rPr>
              <w:t xml:space="preserve"> (</w:t>
            </w:r>
            <w:proofErr w:type="spellStart"/>
            <w:r w:rsidRPr="00B26339">
              <w:rPr>
                <w:rFonts w:cs="Arial" w:hint="eastAsia"/>
                <w:szCs w:val="18"/>
                <w:lang w:val="en-US" w:eastAsia="zh-CN"/>
              </w:rPr>
              <w:t>vnfInstanceId</w:t>
            </w:r>
            <w:proofErr w:type="spellEnd"/>
            <w:r w:rsidRPr="00B26339">
              <w:rPr>
                <w:rFonts w:hint="eastAsia"/>
                <w:bCs/>
                <w:szCs w:val="18"/>
                <w:lang w:val="en-US" w:eastAsia="zh-CN"/>
              </w:rPr>
              <w:t xml:space="preserve">, see </w:t>
            </w:r>
            <w:r w:rsidRPr="00B26339">
              <w:rPr>
                <w:rFonts w:hint="eastAsia"/>
                <w:bCs/>
                <w:szCs w:val="18"/>
                <w:lang w:val="en-US"/>
              </w:rPr>
              <w:t xml:space="preserve">section </w:t>
            </w:r>
            <w:r w:rsidRPr="00B26339">
              <w:rPr>
                <w:rFonts w:hint="eastAsia"/>
                <w:bCs/>
                <w:szCs w:val="18"/>
                <w:lang w:val="en-US" w:eastAsia="zh-CN"/>
              </w:rPr>
              <w:t>9.4.2</w:t>
            </w:r>
            <w:r w:rsidRPr="00B26339">
              <w:rPr>
                <w:rFonts w:hint="eastAsia"/>
                <w:bCs/>
                <w:szCs w:val="18"/>
                <w:lang w:val="en-US"/>
              </w:rPr>
              <w:t xml:space="preserve"> of [</w:t>
            </w:r>
            <w:r w:rsidRPr="00B26339">
              <w:rPr>
                <w:bCs/>
                <w:szCs w:val="18"/>
                <w:lang w:val="en-US" w:eastAsia="zh-CN"/>
              </w:rPr>
              <w:t>16</w:t>
            </w:r>
            <w:r w:rsidRPr="00B26339">
              <w:rPr>
                <w:rFonts w:hint="eastAsia"/>
                <w:bCs/>
                <w:szCs w:val="18"/>
                <w:lang w:val="en-US"/>
              </w:rPr>
              <w:t>]</w:t>
            </w:r>
            <w:r w:rsidRPr="00B26339">
              <w:rPr>
                <w:rFonts w:hint="eastAsia"/>
                <w:bCs/>
                <w:szCs w:val="18"/>
                <w:lang w:val="en-US" w:eastAsia="zh-CN"/>
              </w:rPr>
              <w:t xml:space="preserve"> and section B2.4.2.1.2.3 of [</w:t>
            </w:r>
            <w:r w:rsidRPr="00B26339">
              <w:rPr>
                <w:bCs/>
                <w:szCs w:val="18"/>
                <w:lang w:val="en-US" w:eastAsia="zh-CN"/>
              </w:rPr>
              <w:t>17</w:t>
            </w:r>
            <w:r w:rsidRPr="00B26339">
              <w:rPr>
                <w:rFonts w:hint="eastAsia"/>
                <w:bCs/>
                <w:szCs w:val="18"/>
                <w:lang w:val="en-US" w:eastAsia="zh-CN"/>
              </w:rPr>
              <w:t>]).</w:t>
            </w:r>
          </w:p>
          <w:p w14:paraId="21734C74" w14:textId="77777777" w:rsidR="0019181F" w:rsidRPr="00B26339" w:rsidRDefault="0019181F" w:rsidP="00107851">
            <w:pPr>
              <w:pStyle w:val="TAL"/>
              <w:rPr>
                <w:bCs/>
                <w:szCs w:val="18"/>
                <w:lang w:val="en-US" w:eastAsia="zh-CN"/>
              </w:rPr>
            </w:pPr>
          </w:p>
          <w:p w14:paraId="5F48C8FE" w14:textId="77777777" w:rsidR="0019181F" w:rsidRPr="00B26339" w:rsidRDefault="0019181F" w:rsidP="00107851">
            <w:pPr>
              <w:pStyle w:val="TAL"/>
              <w:rPr>
                <w:bCs/>
                <w:szCs w:val="18"/>
                <w:lang w:val="en-US" w:eastAsia="zh-CN"/>
              </w:rPr>
            </w:pPr>
            <w:r w:rsidRPr="00B26339">
              <w:rPr>
                <w:bCs/>
                <w:szCs w:val="18"/>
                <w:lang w:val="en-US" w:eastAsia="zh-CN"/>
              </w:rPr>
              <w:t>See Note 1.</w:t>
            </w:r>
          </w:p>
          <w:p w14:paraId="0653A3B9" w14:textId="77777777" w:rsidR="0019181F" w:rsidRPr="00B26339" w:rsidRDefault="0019181F" w:rsidP="00107851">
            <w:pPr>
              <w:pStyle w:val="TAL"/>
              <w:rPr>
                <w:bCs/>
                <w:szCs w:val="18"/>
                <w:lang w:val="en-US" w:eastAsia="zh-CN"/>
              </w:rPr>
            </w:pPr>
          </w:p>
          <w:p w14:paraId="51BCB5D1" w14:textId="77777777" w:rsidR="0019181F" w:rsidRPr="00B26339" w:rsidRDefault="0019181F" w:rsidP="00107851">
            <w:pPr>
              <w:widowControl w:val="0"/>
              <w:autoSpaceDE w:val="0"/>
              <w:autoSpaceDN w:val="0"/>
              <w:adjustRightInd w:val="0"/>
              <w:spacing w:after="0"/>
              <w:rPr>
                <w:rFonts w:ascii="Arial" w:hAnsi="Arial" w:cs="Arial"/>
                <w:sz w:val="18"/>
                <w:szCs w:val="18"/>
                <w:lang w:val="en-US" w:eastAsia="zh-CN"/>
              </w:rPr>
            </w:pPr>
            <w:proofErr w:type="spellStart"/>
            <w:r w:rsidRPr="00B26339">
              <w:rPr>
                <w:rFonts w:ascii="Courier New" w:hAnsi="Courier New" w:cs="Courier New"/>
                <w:sz w:val="18"/>
                <w:szCs w:val="18"/>
                <w:lang w:val="en-US" w:eastAsia="zh-CN"/>
              </w:rPr>
              <w:t>vnfdId</w:t>
            </w:r>
            <w:proofErr w:type="spellEnd"/>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Identifier of the VNFD on which the VNF</w:t>
            </w:r>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instance is based</w:t>
            </w:r>
            <w:r w:rsidRPr="00B26339">
              <w:rPr>
                <w:rFonts w:ascii="Arial" w:hAnsi="Arial" w:cs="Arial" w:hint="eastAsia"/>
                <w:sz w:val="18"/>
                <w:szCs w:val="18"/>
                <w:lang w:val="en-US" w:eastAsia="zh-CN"/>
              </w:rPr>
              <w:t>, see section 9.4.2 of [16]</w:t>
            </w:r>
            <w:r w:rsidRPr="00B26339">
              <w:rPr>
                <w:rFonts w:ascii="Arial" w:hAnsi="Arial" w:cs="Arial"/>
                <w:sz w:val="18"/>
                <w:szCs w:val="18"/>
                <w:lang w:val="en-US" w:eastAsia="zh-CN"/>
              </w:rPr>
              <w:t>.</w:t>
            </w:r>
            <w:r w:rsidRPr="00B26339">
              <w:rPr>
                <w:rFonts w:ascii="Arial" w:hAnsi="Arial" w:cs="Arial" w:hint="eastAsia"/>
                <w:sz w:val="18"/>
                <w:szCs w:val="18"/>
                <w:lang w:val="en-US" w:eastAsia="zh-CN"/>
              </w:rPr>
              <w:t xml:space="preserve"> This attribute is optional.</w:t>
            </w:r>
          </w:p>
          <w:p w14:paraId="4F97E2F3" w14:textId="77777777" w:rsidR="0019181F" w:rsidRPr="00B26339" w:rsidRDefault="0019181F" w:rsidP="00107851">
            <w:pPr>
              <w:pStyle w:val="TAL"/>
              <w:rPr>
                <w:bCs/>
                <w:szCs w:val="18"/>
                <w:lang w:val="en-US" w:eastAsia="zh-CN"/>
              </w:rPr>
            </w:pPr>
            <w:r w:rsidRPr="00B26339">
              <w:rPr>
                <w:rFonts w:hint="eastAsia"/>
                <w:bCs/>
                <w:szCs w:val="18"/>
                <w:lang w:val="en-US" w:eastAsia="zh-CN"/>
              </w:rPr>
              <w:t xml:space="preserve">Note: the value of this attribute is </w:t>
            </w:r>
            <w:r w:rsidRPr="00B26339">
              <w:rPr>
                <w:bCs/>
                <w:szCs w:val="18"/>
                <w:lang w:val="en-US" w:eastAsia="zh-CN"/>
              </w:rPr>
              <w:t>identical</w:t>
            </w:r>
            <w:r w:rsidRPr="00B26339">
              <w:rPr>
                <w:rFonts w:hint="eastAsia"/>
                <w:bCs/>
                <w:szCs w:val="18"/>
                <w:lang w:val="en-US" w:eastAsia="zh-CN"/>
              </w:rPr>
              <w:t xml:space="preserve"> to that of the same attribute in clause 9.4.2 of </w:t>
            </w:r>
            <w:r w:rsidRPr="00B26339">
              <w:rPr>
                <w:szCs w:val="18"/>
              </w:rPr>
              <w:t>ETSI GS NFV-IFA 008</w:t>
            </w:r>
            <w:r w:rsidRPr="00B26339">
              <w:rPr>
                <w:rFonts w:hint="eastAsia"/>
                <w:bCs/>
                <w:szCs w:val="18"/>
                <w:lang w:val="en-US" w:eastAsia="zh-CN"/>
              </w:rPr>
              <w:t xml:space="preserve"> [16].</w:t>
            </w:r>
          </w:p>
          <w:p w14:paraId="10EA5DD2" w14:textId="77777777" w:rsidR="0019181F" w:rsidRPr="00B26339" w:rsidRDefault="0019181F" w:rsidP="00107851">
            <w:pPr>
              <w:widowControl w:val="0"/>
              <w:autoSpaceDE w:val="0"/>
              <w:autoSpaceDN w:val="0"/>
              <w:adjustRightInd w:val="0"/>
              <w:spacing w:after="0"/>
              <w:rPr>
                <w:rFonts w:ascii="Arial" w:hAnsi="Arial" w:cs="Arial"/>
                <w:sz w:val="18"/>
                <w:szCs w:val="18"/>
                <w:lang w:val="en-US" w:eastAsia="zh-CN"/>
              </w:rPr>
            </w:pPr>
          </w:p>
          <w:p w14:paraId="0A1DF717" w14:textId="77777777" w:rsidR="0019181F" w:rsidRPr="00B26339" w:rsidRDefault="0019181F" w:rsidP="00107851">
            <w:pPr>
              <w:widowControl w:val="0"/>
              <w:autoSpaceDE w:val="0"/>
              <w:autoSpaceDN w:val="0"/>
              <w:adjustRightInd w:val="0"/>
              <w:spacing w:after="0"/>
              <w:rPr>
                <w:rFonts w:ascii="Arial" w:hAnsi="Arial" w:cs="Arial"/>
                <w:sz w:val="18"/>
                <w:szCs w:val="18"/>
                <w:lang w:val="en-US" w:eastAsia="zh-CN"/>
              </w:rPr>
            </w:pPr>
            <w:proofErr w:type="spellStart"/>
            <w:r w:rsidRPr="00B26339">
              <w:rPr>
                <w:rFonts w:ascii="Courier New" w:hAnsi="Courier New" w:cs="Courier New"/>
                <w:sz w:val="18"/>
                <w:szCs w:val="18"/>
                <w:lang w:val="en-US" w:eastAsia="zh-CN"/>
              </w:rPr>
              <w:t>flavourId</w:t>
            </w:r>
            <w:proofErr w:type="spellEnd"/>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 xml:space="preserve">Identifier of the VNF Deployment </w:t>
            </w:r>
            <w:proofErr w:type="spellStart"/>
            <w:r w:rsidRPr="00B26339">
              <w:rPr>
                <w:rFonts w:ascii="Arial" w:hAnsi="Arial" w:cs="Arial"/>
                <w:sz w:val="18"/>
                <w:szCs w:val="18"/>
                <w:lang w:val="en-US" w:eastAsia="zh-CN"/>
              </w:rPr>
              <w:t>Flavour</w:t>
            </w:r>
            <w:proofErr w:type="spellEnd"/>
            <w:r w:rsidRPr="00B26339">
              <w:rPr>
                <w:rFonts w:ascii="Arial" w:hAnsi="Arial" w:cs="Arial"/>
                <w:sz w:val="18"/>
                <w:szCs w:val="18"/>
                <w:lang w:val="en-US" w:eastAsia="zh-CN"/>
              </w:rPr>
              <w:t xml:space="preserve"> applied to this</w:t>
            </w:r>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VNF instance</w:t>
            </w:r>
            <w:r w:rsidRPr="00B26339">
              <w:rPr>
                <w:rFonts w:ascii="Arial" w:hAnsi="Arial" w:cs="Arial" w:hint="eastAsia"/>
                <w:sz w:val="18"/>
                <w:szCs w:val="18"/>
                <w:lang w:val="en-US" w:eastAsia="zh-CN"/>
              </w:rPr>
              <w:t>, see section 9.4.3 of [16]</w:t>
            </w:r>
            <w:r w:rsidRPr="00B26339">
              <w:rPr>
                <w:rFonts w:ascii="Arial" w:hAnsi="Arial" w:cs="Arial"/>
                <w:sz w:val="18"/>
                <w:szCs w:val="18"/>
                <w:lang w:val="en-US" w:eastAsia="zh-CN"/>
              </w:rPr>
              <w:t>.</w:t>
            </w:r>
            <w:r w:rsidRPr="00B26339">
              <w:rPr>
                <w:rFonts w:ascii="Arial" w:hAnsi="Arial" w:cs="Arial" w:hint="eastAsia"/>
                <w:sz w:val="18"/>
                <w:szCs w:val="18"/>
                <w:lang w:val="en-US" w:eastAsia="zh-CN"/>
              </w:rPr>
              <w:t xml:space="preserve"> This attribute is optional.</w:t>
            </w:r>
          </w:p>
          <w:p w14:paraId="3A9CF0DE" w14:textId="77777777" w:rsidR="0019181F" w:rsidRPr="00B26339" w:rsidRDefault="0019181F" w:rsidP="00107851">
            <w:pPr>
              <w:widowControl w:val="0"/>
              <w:autoSpaceDE w:val="0"/>
              <w:autoSpaceDN w:val="0"/>
              <w:adjustRightInd w:val="0"/>
              <w:spacing w:after="0"/>
              <w:rPr>
                <w:rFonts w:ascii="Arial" w:hAnsi="Arial" w:cs="Arial"/>
                <w:sz w:val="18"/>
                <w:szCs w:val="18"/>
                <w:lang w:val="en-US" w:eastAsia="zh-CN"/>
              </w:rPr>
            </w:pPr>
            <w:r w:rsidRPr="00B26339">
              <w:rPr>
                <w:rFonts w:ascii="Arial" w:hAnsi="Arial" w:cs="Arial" w:hint="eastAsia"/>
                <w:sz w:val="18"/>
                <w:szCs w:val="18"/>
                <w:lang w:val="en-US" w:eastAsia="zh-CN"/>
              </w:rPr>
              <w:t xml:space="preserve">Note: the value of this attribute is </w:t>
            </w:r>
            <w:r w:rsidRPr="00B26339">
              <w:rPr>
                <w:rFonts w:ascii="Arial" w:hAnsi="Arial" w:cs="Arial"/>
                <w:sz w:val="18"/>
                <w:szCs w:val="18"/>
                <w:lang w:val="en-US" w:eastAsia="zh-CN"/>
              </w:rPr>
              <w:t>identical</w:t>
            </w:r>
            <w:r w:rsidRPr="00B26339">
              <w:rPr>
                <w:rFonts w:ascii="Arial" w:hAnsi="Arial" w:cs="Arial" w:hint="eastAsia"/>
                <w:sz w:val="18"/>
                <w:szCs w:val="18"/>
                <w:lang w:val="en-US" w:eastAsia="zh-CN"/>
              </w:rPr>
              <w:t xml:space="preserve"> to that of the same attribute in clause 9.4.3 of </w:t>
            </w:r>
            <w:r w:rsidRPr="00B26339">
              <w:rPr>
                <w:rFonts w:ascii="Arial" w:hAnsi="Arial" w:cs="Arial"/>
                <w:sz w:val="18"/>
                <w:szCs w:val="18"/>
                <w:lang w:val="en-US" w:eastAsia="zh-CN"/>
              </w:rPr>
              <w:t>ETSI GS NFV-IFA 008</w:t>
            </w:r>
            <w:r w:rsidRPr="00B26339">
              <w:rPr>
                <w:rFonts w:ascii="Arial" w:hAnsi="Arial" w:cs="Arial" w:hint="eastAsia"/>
                <w:sz w:val="18"/>
                <w:szCs w:val="18"/>
                <w:lang w:val="en-US" w:eastAsia="zh-CN"/>
              </w:rPr>
              <w:t xml:space="preserve"> [16].</w:t>
            </w:r>
          </w:p>
          <w:p w14:paraId="31D14160" w14:textId="77777777" w:rsidR="0019181F" w:rsidRPr="00B26339" w:rsidRDefault="0019181F" w:rsidP="00107851">
            <w:pPr>
              <w:pStyle w:val="TAL"/>
              <w:rPr>
                <w:bCs/>
                <w:szCs w:val="18"/>
                <w:lang w:val="en-US" w:eastAsia="zh-CN"/>
              </w:rPr>
            </w:pPr>
          </w:p>
          <w:p w14:paraId="43C5D9B7" w14:textId="77777777" w:rsidR="0019181F" w:rsidRDefault="0019181F" w:rsidP="00107851">
            <w:pPr>
              <w:widowControl w:val="0"/>
              <w:autoSpaceDE w:val="0"/>
              <w:autoSpaceDN w:val="0"/>
              <w:adjustRightInd w:val="0"/>
              <w:spacing w:after="0"/>
              <w:rPr>
                <w:rFonts w:ascii="Arial" w:eastAsia="DengXian" w:hAnsi="Arial" w:cs="Arial"/>
                <w:sz w:val="18"/>
                <w:szCs w:val="18"/>
                <w:lang w:val="en-US" w:eastAsia="zh-CN"/>
              </w:rPr>
            </w:pPr>
            <w:proofErr w:type="spellStart"/>
            <w:r w:rsidRPr="00B26339">
              <w:rPr>
                <w:rFonts w:ascii="Courier New" w:hAnsi="Courier New" w:cs="Courier New" w:hint="eastAsia"/>
                <w:sz w:val="18"/>
                <w:szCs w:val="18"/>
                <w:lang w:val="en-US" w:eastAsia="zh-CN"/>
              </w:rPr>
              <w:t>autoScalable</w:t>
            </w:r>
            <w:proofErr w:type="spellEnd"/>
            <w:r w:rsidRPr="00B26339">
              <w:rPr>
                <w:rFonts w:ascii="Arial" w:hAnsi="Arial" w:cs="Arial" w:hint="eastAsia"/>
                <w:sz w:val="18"/>
                <w:szCs w:val="18"/>
                <w:lang w:val="en-US" w:eastAsia="zh-CN"/>
              </w:rPr>
              <w:t>: Indicator of whether the auto-scaling of</w:t>
            </w:r>
            <w:r w:rsidRPr="00B26339">
              <w:rPr>
                <w:rFonts w:ascii="Arial" w:hAnsi="Arial" w:cs="Arial"/>
                <w:sz w:val="18"/>
                <w:szCs w:val="18"/>
                <w:lang w:val="en-US" w:eastAsia="zh-CN"/>
              </w:rPr>
              <w:t xml:space="preserve"> </w:t>
            </w:r>
            <w:r w:rsidRPr="00B26339">
              <w:rPr>
                <w:rFonts w:ascii="Arial" w:hAnsi="Arial" w:cs="Arial" w:hint="eastAsia"/>
                <w:sz w:val="18"/>
                <w:szCs w:val="18"/>
                <w:lang w:val="en-US" w:eastAsia="zh-CN"/>
              </w:rPr>
              <w:t xml:space="preserve">this VNF instance is enabled or disabled. The type is </w:t>
            </w:r>
            <w:r w:rsidRPr="00B26339">
              <w:rPr>
                <w:rFonts w:ascii="Arial" w:hAnsi="Arial" w:cs="Arial"/>
                <w:sz w:val="18"/>
                <w:szCs w:val="18"/>
                <w:lang w:val="en-US" w:eastAsia="zh-CN"/>
              </w:rPr>
              <w:t>Boolean</w:t>
            </w:r>
            <w:r w:rsidRPr="00B26339">
              <w:rPr>
                <w:rFonts w:ascii="Arial" w:hAnsi="Arial" w:cs="Arial" w:hint="eastAsia"/>
                <w:sz w:val="18"/>
                <w:szCs w:val="18"/>
                <w:lang w:val="en-US" w:eastAsia="zh-CN"/>
              </w:rPr>
              <w:t>.</w:t>
            </w:r>
            <w:r>
              <w:rPr>
                <w:rFonts w:ascii="Arial" w:eastAsia="DengXian" w:hAnsi="Arial" w:cs="Arial"/>
                <w:sz w:val="18"/>
                <w:szCs w:val="18"/>
                <w:lang w:val="en-US" w:eastAsia="zh-CN"/>
              </w:rPr>
              <w:t xml:space="preserve"> </w:t>
            </w:r>
          </w:p>
          <w:p w14:paraId="183E1328" w14:textId="77777777" w:rsidR="0019181F" w:rsidRDefault="0019181F" w:rsidP="00107851">
            <w:pPr>
              <w:widowControl w:val="0"/>
              <w:autoSpaceDE w:val="0"/>
              <w:autoSpaceDN w:val="0"/>
              <w:adjustRightInd w:val="0"/>
              <w:spacing w:after="0"/>
              <w:rPr>
                <w:rFonts w:ascii="Arial" w:eastAsia="DengXian" w:hAnsi="Arial" w:cs="Arial"/>
                <w:sz w:val="18"/>
                <w:szCs w:val="18"/>
                <w:lang w:val="en-US" w:eastAsia="zh-CN"/>
              </w:rPr>
            </w:pPr>
            <w:r>
              <w:rPr>
                <w:rFonts w:ascii="Arial" w:eastAsia="DengXian" w:hAnsi="Arial" w:cs="Arial"/>
                <w:sz w:val="18"/>
                <w:szCs w:val="18"/>
                <w:lang w:val="en-US" w:eastAsia="zh-CN"/>
              </w:rPr>
              <w:t>This attribute is optional.</w:t>
            </w:r>
          </w:p>
          <w:p w14:paraId="2071988F" w14:textId="77777777" w:rsidR="0019181F" w:rsidRPr="00B26339" w:rsidRDefault="0019181F" w:rsidP="00107851">
            <w:pPr>
              <w:widowControl w:val="0"/>
              <w:autoSpaceDE w:val="0"/>
              <w:autoSpaceDN w:val="0"/>
              <w:adjustRightInd w:val="0"/>
              <w:spacing w:after="0"/>
              <w:rPr>
                <w:rFonts w:ascii="Arial" w:hAnsi="Arial" w:cs="Arial"/>
                <w:sz w:val="18"/>
                <w:szCs w:val="18"/>
                <w:lang w:val="en-US" w:eastAsia="zh-CN"/>
              </w:rPr>
            </w:pPr>
          </w:p>
          <w:p w14:paraId="40F6742D" w14:textId="77777777" w:rsidR="0019181F" w:rsidRPr="00B26339" w:rsidRDefault="0019181F" w:rsidP="00107851">
            <w:pPr>
              <w:widowControl w:val="0"/>
              <w:autoSpaceDE w:val="0"/>
              <w:autoSpaceDN w:val="0"/>
              <w:adjustRightInd w:val="0"/>
              <w:spacing w:after="0"/>
              <w:rPr>
                <w:rFonts w:ascii="Arial" w:hAnsi="Arial" w:cs="Arial"/>
                <w:sz w:val="18"/>
                <w:szCs w:val="18"/>
                <w:lang w:val="en-US" w:eastAsia="zh-CN"/>
              </w:rPr>
            </w:pPr>
          </w:p>
          <w:p w14:paraId="49D3AE1A" w14:textId="77777777" w:rsidR="0019181F" w:rsidRPr="00B26339" w:rsidRDefault="0019181F" w:rsidP="00107851">
            <w:pPr>
              <w:widowControl w:val="0"/>
              <w:autoSpaceDE w:val="0"/>
              <w:autoSpaceDN w:val="0"/>
              <w:adjustRightInd w:val="0"/>
              <w:spacing w:after="0"/>
              <w:rPr>
                <w:rFonts w:ascii="Arial" w:hAnsi="Arial" w:cs="Arial"/>
                <w:sz w:val="18"/>
                <w:szCs w:val="18"/>
                <w:lang w:val="en-US" w:eastAsia="zh-CN"/>
              </w:rPr>
            </w:pPr>
            <w:r w:rsidRPr="00B26339">
              <w:rPr>
                <w:rFonts w:ascii="Arial" w:hAnsi="Arial" w:cs="Arial"/>
                <w:sz w:val="18"/>
                <w:szCs w:val="18"/>
                <w:lang w:val="en-US" w:eastAsia="zh-CN"/>
              </w:rPr>
              <w:t>See Note2.</w:t>
            </w:r>
          </w:p>
          <w:p w14:paraId="58CAE76C" w14:textId="77777777" w:rsidR="0019181F" w:rsidRPr="00B26339" w:rsidRDefault="0019181F" w:rsidP="00107851">
            <w:pPr>
              <w:pStyle w:val="TAL"/>
              <w:rPr>
                <w:bCs/>
                <w:szCs w:val="18"/>
                <w:lang w:val="en-US" w:eastAsia="zh-CN"/>
              </w:rPr>
            </w:pPr>
          </w:p>
          <w:p w14:paraId="7B1CFB1D" w14:textId="77777777" w:rsidR="0019181F" w:rsidRPr="00B26339" w:rsidRDefault="0019181F" w:rsidP="00107851">
            <w:pPr>
              <w:pStyle w:val="TAL"/>
              <w:rPr>
                <w:bCs/>
                <w:szCs w:val="18"/>
                <w:lang w:val="en-US" w:eastAsia="zh-CN"/>
              </w:rPr>
            </w:pPr>
            <w:r w:rsidRPr="00B26339">
              <w:rPr>
                <w:rFonts w:hint="eastAsia"/>
                <w:bCs/>
                <w:szCs w:val="18"/>
                <w:lang w:val="en-US" w:eastAsia="zh-CN"/>
              </w:rPr>
              <w:t xml:space="preserve">The presence of this attribute indicates that the </w:t>
            </w:r>
            <w:proofErr w:type="spellStart"/>
            <w:r w:rsidRPr="00B26339">
              <w:rPr>
                <w:rFonts w:ascii="Courier New" w:hAnsi="Courier New" w:cs="Courier New"/>
                <w:szCs w:val="18"/>
              </w:rPr>
              <w:t>Manage</w:t>
            </w:r>
            <w:r w:rsidRPr="00B26339">
              <w:rPr>
                <w:rFonts w:ascii="Courier New" w:hAnsi="Courier New" w:cs="Courier New" w:hint="eastAsia"/>
                <w:szCs w:val="18"/>
                <w:lang w:eastAsia="zh-CN"/>
              </w:rPr>
              <w:t>dFunction</w:t>
            </w:r>
            <w:proofErr w:type="spellEnd"/>
            <w:r w:rsidRPr="00B26339">
              <w:rPr>
                <w:rFonts w:hint="eastAsia"/>
                <w:bCs/>
                <w:szCs w:val="18"/>
                <w:lang w:val="en-US" w:eastAsia="zh-CN"/>
              </w:rPr>
              <w:t xml:space="preserve"> represented by the MOI </w:t>
            </w:r>
            <w:r w:rsidRPr="00B26339">
              <w:rPr>
                <w:bCs/>
                <w:szCs w:val="18"/>
                <w:lang w:val="en-US" w:eastAsia="zh-CN"/>
              </w:rPr>
              <w:t>is a virtualized function</w:t>
            </w:r>
            <w:r w:rsidRPr="00B26339">
              <w:rPr>
                <w:rFonts w:hint="eastAsia"/>
                <w:bCs/>
                <w:szCs w:val="18"/>
                <w:lang w:val="en-US"/>
              </w:rPr>
              <w:t xml:space="preserve">. </w:t>
            </w:r>
          </w:p>
          <w:p w14:paraId="21DA826B" w14:textId="77777777" w:rsidR="0019181F" w:rsidRPr="00B26339" w:rsidRDefault="0019181F" w:rsidP="00107851">
            <w:pPr>
              <w:pStyle w:val="TAL"/>
              <w:rPr>
                <w:bCs/>
                <w:szCs w:val="18"/>
                <w:lang w:val="en-US" w:eastAsia="zh-CN"/>
              </w:rPr>
            </w:pPr>
          </w:p>
          <w:p w14:paraId="56CA1883" w14:textId="77777777" w:rsidR="0019181F" w:rsidRPr="00B26339" w:rsidRDefault="0019181F" w:rsidP="00107851">
            <w:pPr>
              <w:pStyle w:val="TAL"/>
              <w:rPr>
                <w:bCs/>
                <w:szCs w:val="18"/>
                <w:lang w:val="en-US" w:eastAsia="zh-CN"/>
              </w:rPr>
            </w:pPr>
            <w:r w:rsidRPr="00B26339">
              <w:rPr>
                <w:bCs/>
                <w:szCs w:val="18"/>
                <w:lang w:val="en-US" w:eastAsia="zh-CN"/>
              </w:rPr>
              <w:t>See Note 3.</w:t>
            </w:r>
          </w:p>
          <w:p w14:paraId="221B4B09" w14:textId="77777777" w:rsidR="0019181F" w:rsidRPr="00B26339" w:rsidRDefault="0019181F" w:rsidP="00107851">
            <w:pPr>
              <w:pStyle w:val="TAL"/>
              <w:rPr>
                <w:bCs/>
                <w:szCs w:val="18"/>
                <w:lang w:val="en-US" w:eastAsia="zh-CN"/>
              </w:rPr>
            </w:pPr>
          </w:p>
          <w:p w14:paraId="0C1A4BE6" w14:textId="77777777" w:rsidR="0019181F" w:rsidRPr="00B26339" w:rsidRDefault="0019181F" w:rsidP="00107851">
            <w:pPr>
              <w:spacing w:after="0"/>
              <w:rPr>
                <w:rFonts w:ascii="Arial" w:hAnsi="Arial" w:cs="Arial"/>
                <w:sz w:val="18"/>
                <w:szCs w:val="18"/>
              </w:rPr>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p w14:paraId="67DE6FCC" w14:textId="77777777" w:rsidR="0019181F" w:rsidRPr="00B26339" w:rsidRDefault="0019181F" w:rsidP="00107851">
            <w:pPr>
              <w:pStyle w:val="TAL"/>
              <w:rPr>
                <w:bCs/>
                <w:szCs w:val="18"/>
                <w:lang w:val="en-US" w:eastAsia="zh-CN"/>
              </w:rPr>
            </w:pPr>
          </w:p>
          <w:p w14:paraId="5B73DC9E" w14:textId="77777777" w:rsidR="0019181F" w:rsidRPr="00B26339" w:rsidRDefault="0019181F" w:rsidP="00107851">
            <w:pPr>
              <w:pStyle w:val="TAL"/>
              <w:rPr>
                <w:bCs/>
                <w:szCs w:val="18"/>
                <w:lang w:val="en-US" w:eastAsia="zh-CN"/>
              </w:rPr>
            </w:pPr>
            <w:r w:rsidRPr="00B26339">
              <w:rPr>
                <w:rFonts w:hint="eastAsia"/>
                <w:bCs/>
                <w:szCs w:val="18"/>
                <w:lang w:val="en-US" w:eastAsia="zh-CN"/>
              </w:rPr>
              <w:t>A</w:t>
            </w:r>
            <w:r w:rsidRPr="00B26339">
              <w:rPr>
                <w:bCs/>
                <w:szCs w:val="18"/>
                <w:lang w:val="en-US" w:eastAsia="zh-CN"/>
              </w:rPr>
              <w:t xml:space="preserve"> string length of zero for </w:t>
            </w:r>
            <w:proofErr w:type="spellStart"/>
            <w:r w:rsidRPr="00B26339">
              <w:rPr>
                <w:bCs/>
                <w:szCs w:val="18"/>
                <w:lang w:val="en-US" w:eastAsia="zh-CN"/>
              </w:rPr>
              <w:t>vnfInstanceId</w:t>
            </w:r>
            <w:proofErr w:type="spellEnd"/>
            <w:r w:rsidRPr="00B26339">
              <w:rPr>
                <w:bCs/>
                <w:szCs w:val="18"/>
                <w:lang w:val="en-US" w:eastAsia="zh-CN"/>
              </w:rPr>
              <w:t xml:space="preserve"> means</w:t>
            </w:r>
            <w:r w:rsidRPr="00B26339">
              <w:rPr>
                <w:rFonts w:hint="eastAsia"/>
                <w:bCs/>
                <w:szCs w:val="18"/>
                <w:lang w:val="en-US" w:eastAsia="zh-CN"/>
              </w:rPr>
              <w:t xml:space="preserve"> the VNF instance(s) </w:t>
            </w:r>
            <w:r w:rsidRPr="00B26339">
              <w:rPr>
                <w:bCs/>
                <w:szCs w:val="18"/>
                <w:lang w:val="en-US" w:eastAsia="zh-CN"/>
              </w:rPr>
              <w:t>corresponding</w:t>
            </w:r>
            <w:r w:rsidRPr="00B26339">
              <w:rPr>
                <w:rFonts w:hint="eastAsia"/>
                <w:bCs/>
                <w:szCs w:val="18"/>
                <w:lang w:val="en-US" w:eastAsia="zh-CN"/>
              </w:rPr>
              <w:t xml:space="preserve"> to the MOI does not exist (</w:t>
            </w:r>
            <w:proofErr w:type="gramStart"/>
            <w:r w:rsidRPr="00B26339">
              <w:rPr>
                <w:rFonts w:hint="eastAsia"/>
                <w:bCs/>
                <w:szCs w:val="18"/>
                <w:lang w:val="en-US" w:eastAsia="zh-CN"/>
              </w:rPr>
              <w:t>e.g.</w:t>
            </w:r>
            <w:proofErr w:type="gramEnd"/>
            <w:r w:rsidRPr="00B26339">
              <w:rPr>
                <w:rFonts w:hint="eastAsia"/>
                <w:bCs/>
                <w:szCs w:val="18"/>
                <w:lang w:val="en-US" w:eastAsia="zh-CN"/>
              </w:rPr>
              <w:t xml:space="preserve"> has not been instantiated yet, has already been terminated).</w:t>
            </w:r>
          </w:p>
        </w:tc>
        <w:tc>
          <w:tcPr>
            <w:tcW w:w="1984" w:type="dxa"/>
          </w:tcPr>
          <w:p w14:paraId="06E38EBD" w14:textId="77777777" w:rsidR="0019181F" w:rsidRPr="00B26339" w:rsidRDefault="0019181F" w:rsidP="00107851">
            <w:pPr>
              <w:pStyle w:val="TAL"/>
              <w:rPr>
                <w:szCs w:val="18"/>
              </w:rPr>
            </w:pPr>
            <w:r w:rsidRPr="00B26339">
              <w:rPr>
                <w:szCs w:val="18"/>
              </w:rPr>
              <w:t>type: String</w:t>
            </w:r>
          </w:p>
          <w:p w14:paraId="62E7AD5E" w14:textId="77777777" w:rsidR="0019181F" w:rsidRPr="00B26339" w:rsidRDefault="0019181F" w:rsidP="00107851">
            <w:pPr>
              <w:pStyle w:val="TAL"/>
              <w:rPr>
                <w:szCs w:val="18"/>
                <w:lang w:eastAsia="zh-CN"/>
              </w:rPr>
            </w:pPr>
            <w:r w:rsidRPr="00B26339">
              <w:rPr>
                <w:szCs w:val="18"/>
              </w:rPr>
              <w:t xml:space="preserve">multiplicity: </w:t>
            </w:r>
            <w:r w:rsidRPr="00B26339">
              <w:rPr>
                <w:rFonts w:hint="eastAsia"/>
                <w:szCs w:val="18"/>
                <w:lang w:eastAsia="zh-CN"/>
              </w:rPr>
              <w:t>*</w:t>
            </w:r>
          </w:p>
          <w:p w14:paraId="6CF2DEA4" w14:textId="77777777" w:rsidR="0019181F" w:rsidRPr="00B26339" w:rsidRDefault="0019181F" w:rsidP="00107851">
            <w:pPr>
              <w:pStyle w:val="TAL"/>
              <w:rPr>
                <w:szCs w:val="18"/>
                <w:lang w:eastAsia="zh-CN"/>
              </w:rPr>
            </w:pPr>
            <w:proofErr w:type="spellStart"/>
            <w:r w:rsidRPr="00B26339">
              <w:rPr>
                <w:szCs w:val="18"/>
              </w:rPr>
              <w:t>isOrdered</w:t>
            </w:r>
            <w:proofErr w:type="spellEnd"/>
            <w:r w:rsidRPr="00B26339">
              <w:rPr>
                <w:szCs w:val="18"/>
              </w:rPr>
              <w:t xml:space="preserve">: </w:t>
            </w:r>
            <w:r w:rsidRPr="00896D5F">
              <w:rPr>
                <w:szCs w:val="18"/>
              </w:rPr>
              <w:t>False</w:t>
            </w:r>
          </w:p>
          <w:p w14:paraId="3C541E35" w14:textId="77777777" w:rsidR="0019181F" w:rsidRPr="00B26339" w:rsidRDefault="0019181F" w:rsidP="00107851">
            <w:pPr>
              <w:pStyle w:val="TAL"/>
              <w:rPr>
                <w:szCs w:val="18"/>
                <w:lang w:val="pt-BR" w:eastAsia="zh-CN"/>
              </w:rPr>
            </w:pPr>
            <w:proofErr w:type="spellStart"/>
            <w:r w:rsidRPr="00B26339">
              <w:rPr>
                <w:szCs w:val="18"/>
                <w:lang w:val="pt-BR"/>
              </w:rPr>
              <w:t>isUnique</w:t>
            </w:r>
            <w:proofErr w:type="spellEnd"/>
            <w:r w:rsidRPr="00B26339">
              <w:rPr>
                <w:szCs w:val="18"/>
                <w:lang w:val="pt-BR"/>
              </w:rPr>
              <w:t xml:space="preserve">: </w:t>
            </w:r>
            <w:proofErr w:type="spellStart"/>
            <w:r w:rsidRPr="00B26339">
              <w:rPr>
                <w:rFonts w:hint="eastAsia"/>
                <w:szCs w:val="18"/>
                <w:lang w:val="pt-BR" w:eastAsia="zh-CN"/>
              </w:rPr>
              <w:t>True</w:t>
            </w:r>
            <w:proofErr w:type="spellEnd"/>
          </w:p>
          <w:p w14:paraId="0217AF00" w14:textId="77777777" w:rsidR="0019181F" w:rsidRPr="00B26339" w:rsidRDefault="0019181F" w:rsidP="00107851">
            <w:pPr>
              <w:pStyle w:val="TAL"/>
              <w:rPr>
                <w:szCs w:val="18"/>
                <w:lang w:val="pt-BR"/>
              </w:rPr>
            </w:pPr>
            <w:proofErr w:type="spellStart"/>
            <w:r w:rsidRPr="00B26339">
              <w:rPr>
                <w:szCs w:val="18"/>
                <w:lang w:val="pt-BR"/>
              </w:rPr>
              <w:t>defaultValue</w:t>
            </w:r>
            <w:proofErr w:type="spellEnd"/>
            <w:r w:rsidRPr="00B26339">
              <w:rPr>
                <w:szCs w:val="18"/>
                <w:lang w:val="pt-BR"/>
              </w:rPr>
              <w:t xml:space="preserve">: </w:t>
            </w:r>
            <w:proofErr w:type="spellStart"/>
            <w:r w:rsidRPr="00B26339">
              <w:rPr>
                <w:szCs w:val="18"/>
                <w:lang w:val="pt-BR"/>
              </w:rPr>
              <w:t>None</w:t>
            </w:r>
            <w:proofErr w:type="spellEnd"/>
          </w:p>
          <w:p w14:paraId="61A13B03" w14:textId="77777777" w:rsidR="0019181F" w:rsidRPr="00B26339" w:rsidRDefault="0019181F" w:rsidP="00107851">
            <w:pPr>
              <w:pStyle w:val="TAL"/>
              <w:rPr>
                <w:szCs w:val="18"/>
                <w:lang w:eastAsia="zh-CN"/>
              </w:rPr>
            </w:pPr>
            <w:proofErr w:type="spellStart"/>
            <w:r w:rsidRPr="00B26339">
              <w:rPr>
                <w:szCs w:val="18"/>
              </w:rPr>
              <w:t>isNullable</w:t>
            </w:r>
            <w:proofErr w:type="spellEnd"/>
            <w:r w:rsidRPr="00B26339">
              <w:rPr>
                <w:szCs w:val="18"/>
              </w:rPr>
              <w:t xml:space="preserve">: </w:t>
            </w:r>
            <w:r w:rsidRPr="00B26339">
              <w:rPr>
                <w:rFonts w:hint="eastAsia"/>
                <w:szCs w:val="18"/>
                <w:lang w:eastAsia="zh-CN"/>
              </w:rPr>
              <w:t>True</w:t>
            </w:r>
          </w:p>
        </w:tc>
      </w:tr>
      <w:tr w:rsidR="0019181F" w:rsidRPr="00B26339" w14:paraId="79618B0A" w14:textId="77777777" w:rsidTr="0019181F">
        <w:trPr>
          <w:cantSplit/>
          <w:jc w:val="center"/>
        </w:trPr>
        <w:tc>
          <w:tcPr>
            <w:tcW w:w="2547" w:type="dxa"/>
          </w:tcPr>
          <w:p w14:paraId="1D6DC266" w14:textId="77777777" w:rsidR="0019181F" w:rsidRPr="00B26339" w:rsidRDefault="0019181F" w:rsidP="00107851">
            <w:pPr>
              <w:pStyle w:val="TAL"/>
              <w:rPr>
                <w:rFonts w:cs="Arial"/>
                <w:szCs w:val="18"/>
              </w:rPr>
            </w:pPr>
            <w:proofErr w:type="spellStart"/>
            <w:r w:rsidRPr="00B26339">
              <w:rPr>
                <w:rFonts w:cs="Arial"/>
                <w:szCs w:val="18"/>
              </w:rPr>
              <w:t>vsData</w:t>
            </w:r>
            <w:proofErr w:type="spellEnd"/>
          </w:p>
        </w:tc>
        <w:tc>
          <w:tcPr>
            <w:tcW w:w="5245" w:type="dxa"/>
          </w:tcPr>
          <w:p w14:paraId="16C77543" w14:textId="77777777" w:rsidR="0019181F" w:rsidRPr="00B26339" w:rsidRDefault="0019181F" w:rsidP="00107851">
            <w:pPr>
              <w:pStyle w:val="TAL"/>
              <w:rPr>
                <w:szCs w:val="18"/>
              </w:rPr>
            </w:pPr>
            <w:r w:rsidRPr="00B26339">
              <w:rPr>
                <w:szCs w:val="18"/>
              </w:rPr>
              <w:t xml:space="preserve">Vendor specific attributes of the type </w:t>
            </w:r>
            <w:proofErr w:type="spellStart"/>
            <w:r w:rsidRPr="00B26339">
              <w:rPr>
                <w:rFonts w:ascii="Courier New" w:hAnsi="Courier New" w:cs="Courier New"/>
                <w:szCs w:val="18"/>
              </w:rPr>
              <w:t>vsDataType</w:t>
            </w:r>
            <w:proofErr w:type="spellEnd"/>
            <w:r w:rsidRPr="00B26339">
              <w:rPr>
                <w:szCs w:val="18"/>
              </w:rPr>
              <w:t xml:space="preserve">. The attribute definitions including constraints (value ranges, data types, etc.) are specified in a vendor specific data format file. </w:t>
            </w:r>
          </w:p>
          <w:p w14:paraId="7CEA3EC6" w14:textId="77777777" w:rsidR="0019181F" w:rsidRPr="00B26339" w:rsidRDefault="0019181F" w:rsidP="00107851">
            <w:pPr>
              <w:pStyle w:val="TAL"/>
              <w:rPr>
                <w:szCs w:val="18"/>
              </w:rPr>
            </w:pPr>
          </w:p>
          <w:p w14:paraId="417739AA" w14:textId="77777777" w:rsidR="0019181F" w:rsidRPr="00B26339" w:rsidRDefault="0019181F" w:rsidP="00107851">
            <w:pPr>
              <w:pStyle w:val="TAL"/>
              <w:rPr>
                <w:szCs w:val="18"/>
              </w:rPr>
            </w:pPr>
            <w:proofErr w:type="spellStart"/>
            <w:r w:rsidRPr="00E840EA">
              <w:rPr>
                <w:rFonts w:cs="Arial"/>
                <w:szCs w:val="18"/>
              </w:rPr>
              <w:t>allowedValues</w:t>
            </w:r>
            <w:proofErr w:type="spellEnd"/>
            <w:r w:rsidRPr="00E840EA">
              <w:rPr>
                <w:rFonts w:cs="Arial"/>
                <w:szCs w:val="18"/>
              </w:rPr>
              <w:t>: --</w:t>
            </w:r>
          </w:p>
        </w:tc>
        <w:tc>
          <w:tcPr>
            <w:tcW w:w="1984" w:type="dxa"/>
          </w:tcPr>
          <w:p w14:paraId="15EBF711" w14:textId="77777777" w:rsidR="0019181F" w:rsidRPr="00B26339" w:rsidRDefault="0019181F" w:rsidP="00107851">
            <w:pPr>
              <w:spacing w:after="0"/>
              <w:rPr>
                <w:rFonts w:ascii="Arial" w:hAnsi="Arial" w:cs="Arial"/>
                <w:sz w:val="18"/>
                <w:szCs w:val="18"/>
              </w:rPr>
            </w:pPr>
            <w:r w:rsidRPr="00B26339">
              <w:rPr>
                <w:rFonts w:ascii="Arial" w:hAnsi="Arial" w:cs="Arial"/>
                <w:sz w:val="18"/>
                <w:szCs w:val="18"/>
              </w:rPr>
              <w:t>type: --</w:t>
            </w:r>
          </w:p>
          <w:p w14:paraId="18720585" w14:textId="77777777" w:rsidR="0019181F" w:rsidRPr="00B26339" w:rsidRDefault="0019181F" w:rsidP="00107851">
            <w:pPr>
              <w:spacing w:after="0"/>
              <w:rPr>
                <w:rFonts w:ascii="Arial" w:hAnsi="Arial" w:cs="Arial"/>
                <w:sz w:val="18"/>
                <w:szCs w:val="18"/>
              </w:rPr>
            </w:pPr>
            <w:r w:rsidRPr="00B26339">
              <w:rPr>
                <w:rFonts w:ascii="Arial" w:hAnsi="Arial" w:cs="Arial"/>
                <w:sz w:val="18"/>
                <w:szCs w:val="18"/>
              </w:rPr>
              <w:t>multiplicity: --</w:t>
            </w:r>
          </w:p>
          <w:p w14:paraId="694A7796" w14:textId="77777777" w:rsidR="0019181F" w:rsidRPr="00B26339" w:rsidRDefault="0019181F" w:rsidP="00107851">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w:t>
            </w:r>
          </w:p>
          <w:p w14:paraId="68DA9F24" w14:textId="77777777" w:rsidR="0019181F" w:rsidRPr="00B26339" w:rsidRDefault="0019181F" w:rsidP="00107851">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w:t>
            </w:r>
          </w:p>
          <w:p w14:paraId="26180644" w14:textId="77777777" w:rsidR="0019181F" w:rsidRPr="00B26339" w:rsidRDefault="0019181F" w:rsidP="00107851">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w:t>
            </w:r>
          </w:p>
          <w:p w14:paraId="02B51E8C" w14:textId="77777777" w:rsidR="0019181F" w:rsidRPr="00B26339" w:rsidRDefault="0019181F" w:rsidP="00107851">
            <w:pPr>
              <w:pStyle w:val="TAL"/>
              <w:rPr>
                <w:szCs w:val="18"/>
              </w:rPr>
            </w:pPr>
            <w:proofErr w:type="spellStart"/>
            <w:r w:rsidRPr="00E840EA">
              <w:rPr>
                <w:rFonts w:cs="Arial"/>
                <w:szCs w:val="18"/>
              </w:rPr>
              <w:t>isNullable</w:t>
            </w:r>
            <w:proofErr w:type="spellEnd"/>
            <w:r w:rsidRPr="00E840EA">
              <w:rPr>
                <w:rFonts w:cs="Arial"/>
                <w:szCs w:val="18"/>
              </w:rPr>
              <w:t>: False</w:t>
            </w:r>
          </w:p>
        </w:tc>
      </w:tr>
      <w:tr w:rsidR="0019181F" w:rsidRPr="00B26339" w14:paraId="46DEBC3C" w14:textId="77777777" w:rsidTr="0019181F">
        <w:trPr>
          <w:cantSplit/>
          <w:jc w:val="center"/>
        </w:trPr>
        <w:tc>
          <w:tcPr>
            <w:tcW w:w="2547" w:type="dxa"/>
          </w:tcPr>
          <w:p w14:paraId="2E2008F4" w14:textId="77777777" w:rsidR="0019181F" w:rsidRPr="00B26339" w:rsidRDefault="0019181F" w:rsidP="00107851">
            <w:pPr>
              <w:pStyle w:val="TAL"/>
              <w:rPr>
                <w:rFonts w:cs="Arial"/>
                <w:szCs w:val="18"/>
              </w:rPr>
            </w:pPr>
            <w:proofErr w:type="spellStart"/>
            <w:r w:rsidRPr="00B26339">
              <w:rPr>
                <w:rFonts w:cs="Arial"/>
                <w:szCs w:val="18"/>
              </w:rPr>
              <w:t>vsDataFormatVersion</w:t>
            </w:r>
            <w:proofErr w:type="spellEnd"/>
          </w:p>
        </w:tc>
        <w:tc>
          <w:tcPr>
            <w:tcW w:w="5245" w:type="dxa"/>
          </w:tcPr>
          <w:p w14:paraId="1E044F09" w14:textId="77777777" w:rsidR="0019181F" w:rsidRPr="00B26339" w:rsidRDefault="0019181F" w:rsidP="00107851">
            <w:pPr>
              <w:pStyle w:val="TAL"/>
              <w:rPr>
                <w:szCs w:val="18"/>
              </w:rPr>
            </w:pPr>
            <w:r w:rsidRPr="00B26339">
              <w:rPr>
                <w:szCs w:val="18"/>
              </w:rPr>
              <w:t>Name of the data format file, including version.</w:t>
            </w:r>
          </w:p>
          <w:p w14:paraId="2658D04E" w14:textId="77777777" w:rsidR="0019181F" w:rsidRPr="00B26339" w:rsidRDefault="0019181F" w:rsidP="00107851">
            <w:pPr>
              <w:pStyle w:val="TAL"/>
              <w:rPr>
                <w:szCs w:val="18"/>
              </w:rPr>
            </w:pPr>
          </w:p>
          <w:p w14:paraId="383C177A" w14:textId="77777777" w:rsidR="0019181F" w:rsidRPr="00B26339" w:rsidRDefault="0019181F" w:rsidP="00107851">
            <w:pPr>
              <w:pStyle w:val="TAL"/>
              <w:rPr>
                <w:szCs w:val="18"/>
              </w:rPr>
            </w:pPr>
            <w:proofErr w:type="spellStart"/>
            <w:r w:rsidRPr="00E840EA">
              <w:rPr>
                <w:rFonts w:cs="Arial"/>
                <w:szCs w:val="18"/>
              </w:rPr>
              <w:t>allowedValues</w:t>
            </w:r>
            <w:proofErr w:type="spellEnd"/>
            <w:r w:rsidRPr="00E840EA">
              <w:rPr>
                <w:rFonts w:cs="Arial"/>
                <w:szCs w:val="18"/>
              </w:rPr>
              <w:t>: N/A</w:t>
            </w:r>
          </w:p>
        </w:tc>
        <w:tc>
          <w:tcPr>
            <w:tcW w:w="1984" w:type="dxa"/>
          </w:tcPr>
          <w:p w14:paraId="745D86AC" w14:textId="77777777" w:rsidR="0019181F" w:rsidRPr="00B26339" w:rsidRDefault="0019181F" w:rsidP="00107851">
            <w:pPr>
              <w:tabs>
                <w:tab w:val="center" w:pos="1333"/>
              </w:tabs>
              <w:spacing w:after="0"/>
              <w:rPr>
                <w:rFonts w:ascii="Arial" w:hAnsi="Arial" w:cs="Arial"/>
                <w:sz w:val="18"/>
                <w:szCs w:val="18"/>
              </w:rPr>
            </w:pPr>
            <w:r w:rsidRPr="00B26339">
              <w:rPr>
                <w:rFonts w:ascii="Arial" w:hAnsi="Arial" w:cs="Arial"/>
                <w:sz w:val="18"/>
                <w:szCs w:val="18"/>
              </w:rPr>
              <w:t>type: String</w:t>
            </w:r>
          </w:p>
          <w:p w14:paraId="43046F24" w14:textId="77777777" w:rsidR="0019181F" w:rsidRPr="00B26339" w:rsidRDefault="0019181F" w:rsidP="00107851">
            <w:pPr>
              <w:spacing w:after="0"/>
              <w:rPr>
                <w:rFonts w:ascii="Arial" w:hAnsi="Arial" w:cs="Arial"/>
                <w:sz w:val="18"/>
                <w:szCs w:val="18"/>
              </w:rPr>
            </w:pPr>
            <w:r w:rsidRPr="00B26339">
              <w:rPr>
                <w:rFonts w:ascii="Arial" w:hAnsi="Arial" w:cs="Arial"/>
                <w:sz w:val="18"/>
                <w:szCs w:val="18"/>
              </w:rPr>
              <w:t>multiplicity: 1</w:t>
            </w:r>
          </w:p>
          <w:p w14:paraId="1C289F42" w14:textId="77777777" w:rsidR="0019181F" w:rsidRPr="00B26339" w:rsidRDefault="0019181F" w:rsidP="00107851">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5D725F05" w14:textId="77777777" w:rsidR="0019181F" w:rsidRPr="00B26339" w:rsidRDefault="0019181F" w:rsidP="00107851">
            <w:pPr>
              <w:spacing w:after="0"/>
              <w:rPr>
                <w:rFonts w:ascii="Arial" w:hAnsi="Arial" w:cs="Arial"/>
                <w:sz w:val="18"/>
                <w:szCs w:val="18"/>
                <w:lang w:val="pt-BR"/>
              </w:rPr>
            </w:pPr>
            <w:proofErr w:type="spellStart"/>
            <w:r w:rsidRPr="00B26339">
              <w:rPr>
                <w:rFonts w:ascii="Arial" w:hAnsi="Arial" w:cs="Arial"/>
                <w:sz w:val="18"/>
                <w:szCs w:val="18"/>
                <w:lang w:val="pt-BR"/>
              </w:rPr>
              <w:t>isUnique</w:t>
            </w:r>
            <w:proofErr w:type="spellEnd"/>
            <w:r w:rsidRPr="00B26339">
              <w:rPr>
                <w:rFonts w:ascii="Arial" w:hAnsi="Arial" w:cs="Arial"/>
                <w:sz w:val="18"/>
                <w:szCs w:val="18"/>
                <w:lang w:val="pt-BR"/>
              </w:rPr>
              <w:t>: N/A</w:t>
            </w:r>
          </w:p>
          <w:p w14:paraId="07B43DED" w14:textId="77777777" w:rsidR="0019181F" w:rsidRPr="00B26339" w:rsidRDefault="0019181F" w:rsidP="00107851">
            <w:pPr>
              <w:spacing w:after="0"/>
              <w:rPr>
                <w:rFonts w:ascii="Arial" w:hAnsi="Arial" w:cs="Arial"/>
                <w:sz w:val="18"/>
                <w:szCs w:val="18"/>
                <w:lang w:val="pt-BR"/>
              </w:rPr>
            </w:pPr>
            <w:proofErr w:type="spellStart"/>
            <w:r w:rsidRPr="00B26339">
              <w:rPr>
                <w:rFonts w:ascii="Arial" w:hAnsi="Arial" w:cs="Arial"/>
                <w:sz w:val="18"/>
                <w:szCs w:val="18"/>
                <w:lang w:val="pt-BR"/>
              </w:rPr>
              <w:t>defaultValue</w:t>
            </w:r>
            <w:proofErr w:type="spellEnd"/>
            <w:r w:rsidRPr="00B26339">
              <w:rPr>
                <w:rFonts w:ascii="Arial" w:hAnsi="Arial" w:cs="Arial"/>
                <w:sz w:val="18"/>
                <w:szCs w:val="18"/>
                <w:lang w:val="pt-BR"/>
              </w:rPr>
              <w:t xml:space="preserve">: </w:t>
            </w:r>
            <w:proofErr w:type="spellStart"/>
            <w:r w:rsidRPr="00B26339">
              <w:rPr>
                <w:rFonts w:ascii="Arial" w:hAnsi="Arial" w:cs="Arial"/>
                <w:sz w:val="18"/>
                <w:szCs w:val="18"/>
                <w:lang w:val="pt-BR"/>
              </w:rPr>
              <w:t>None</w:t>
            </w:r>
            <w:proofErr w:type="spellEnd"/>
          </w:p>
          <w:p w14:paraId="28B87149" w14:textId="77777777" w:rsidR="0019181F" w:rsidRPr="009D26E5" w:rsidRDefault="0019181F" w:rsidP="00107851">
            <w:pPr>
              <w:spacing w:after="0"/>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19181F" w:rsidRPr="00B26339" w14:paraId="38FA653A" w14:textId="77777777" w:rsidTr="0019181F">
        <w:trPr>
          <w:cantSplit/>
          <w:jc w:val="center"/>
        </w:trPr>
        <w:tc>
          <w:tcPr>
            <w:tcW w:w="2547" w:type="dxa"/>
          </w:tcPr>
          <w:p w14:paraId="69E824E8" w14:textId="77777777" w:rsidR="0019181F" w:rsidRPr="00B26339" w:rsidRDefault="0019181F" w:rsidP="00107851">
            <w:pPr>
              <w:pStyle w:val="TAL"/>
              <w:rPr>
                <w:rFonts w:cs="Arial"/>
                <w:szCs w:val="18"/>
              </w:rPr>
            </w:pPr>
            <w:proofErr w:type="spellStart"/>
            <w:r w:rsidRPr="00B26339">
              <w:rPr>
                <w:rFonts w:cs="Arial"/>
                <w:szCs w:val="18"/>
              </w:rPr>
              <w:t>vsDataType</w:t>
            </w:r>
            <w:proofErr w:type="spellEnd"/>
          </w:p>
        </w:tc>
        <w:tc>
          <w:tcPr>
            <w:tcW w:w="5245" w:type="dxa"/>
          </w:tcPr>
          <w:p w14:paraId="09DCD3B1" w14:textId="77777777" w:rsidR="0019181F" w:rsidRPr="00B26339" w:rsidRDefault="0019181F" w:rsidP="00107851">
            <w:pPr>
              <w:pStyle w:val="TAL"/>
              <w:rPr>
                <w:szCs w:val="18"/>
              </w:rPr>
            </w:pPr>
            <w:r w:rsidRPr="00B26339">
              <w:rPr>
                <w:szCs w:val="18"/>
              </w:rPr>
              <w:t xml:space="preserve">Type of vendor specific data contained by this instance, </w:t>
            </w:r>
            <w:proofErr w:type="gramStart"/>
            <w:r w:rsidRPr="00B26339">
              <w:rPr>
                <w:szCs w:val="18"/>
              </w:rPr>
              <w:t>e.g.</w:t>
            </w:r>
            <w:proofErr w:type="gramEnd"/>
            <w:r w:rsidRPr="00B26339">
              <w:rPr>
                <w:szCs w:val="18"/>
              </w:rPr>
              <w:t xml:space="preserve"> relation specific algorithm parameters, cell specific parameters for power control or re-selection or a timer. The type itself is also vendor specific.</w:t>
            </w:r>
          </w:p>
          <w:p w14:paraId="77B1E6FE" w14:textId="77777777" w:rsidR="0019181F" w:rsidRPr="00B26339" w:rsidRDefault="0019181F" w:rsidP="00107851">
            <w:pPr>
              <w:pStyle w:val="TAL"/>
              <w:rPr>
                <w:szCs w:val="18"/>
              </w:rPr>
            </w:pPr>
          </w:p>
          <w:p w14:paraId="7EF7993A" w14:textId="77777777" w:rsidR="0019181F" w:rsidRPr="00B26339" w:rsidRDefault="0019181F" w:rsidP="00107851">
            <w:pPr>
              <w:pStyle w:val="TAL"/>
              <w:rPr>
                <w:szCs w:val="18"/>
              </w:rPr>
            </w:pPr>
            <w:proofErr w:type="spellStart"/>
            <w:r w:rsidRPr="00E840EA">
              <w:rPr>
                <w:rFonts w:cs="Arial"/>
                <w:szCs w:val="18"/>
              </w:rPr>
              <w:t>allowedValues</w:t>
            </w:r>
            <w:proofErr w:type="spellEnd"/>
            <w:r w:rsidRPr="00E840EA">
              <w:rPr>
                <w:rFonts w:cs="Arial"/>
                <w:szCs w:val="18"/>
              </w:rPr>
              <w:t>: N/A</w:t>
            </w:r>
          </w:p>
        </w:tc>
        <w:tc>
          <w:tcPr>
            <w:tcW w:w="1984" w:type="dxa"/>
          </w:tcPr>
          <w:p w14:paraId="7BBE491E" w14:textId="77777777" w:rsidR="0019181F" w:rsidRPr="00B26339" w:rsidRDefault="0019181F" w:rsidP="00107851">
            <w:pPr>
              <w:tabs>
                <w:tab w:val="center" w:pos="1333"/>
              </w:tabs>
              <w:spacing w:after="0"/>
              <w:rPr>
                <w:rFonts w:ascii="Arial" w:hAnsi="Arial" w:cs="Arial"/>
                <w:sz w:val="18"/>
                <w:szCs w:val="18"/>
              </w:rPr>
            </w:pPr>
            <w:r w:rsidRPr="00B26339">
              <w:rPr>
                <w:rFonts w:ascii="Arial" w:hAnsi="Arial" w:cs="Arial"/>
                <w:sz w:val="18"/>
                <w:szCs w:val="18"/>
              </w:rPr>
              <w:t>type: String</w:t>
            </w:r>
          </w:p>
          <w:p w14:paraId="4E07F843" w14:textId="77777777" w:rsidR="0019181F" w:rsidRPr="00B26339" w:rsidRDefault="0019181F" w:rsidP="00107851">
            <w:pPr>
              <w:spacing w:after="0"/>
              <w:rPr>
                <w:rFonts w:ascii="Arial" w:hAnsi="Arial" w:cs="Arial"/>
                <w:sz w:val="18"/>
                <w:szCs w:val="18"/>
              </w:rPr>
            </w:pPr>
            <w:r w:rsidRPr="00B26339">
              <w:rPr>
                <w:rFonts w:ascii="Arial" w:hAnsi="Arial" w:cs="Arial"/>
                <w:sz w:val="18"/>
                <w:szCs w:val="18"/>
              </w:rPr>
              <w:t>multiplicity: 1</w:t>
            </w:r>
          </w:p>
          <w:p w14:paraId="22CBFFA1" w14:textId="77777777" w:rsidR="0019181F" w:rsidRPr="00B26339" w:rsidRDefault="0019181F" w:rsidP="00107851">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071A7C70" w14:textId="77777777" w:rsidR="0019181F" w:rsidRPr="00B26339" w:rsidRDefault="0019181F" w:rsidP="00107851">
            <w:pPr>
              <w:spacing w:after="0"/>
              <w:rPr>
                <w:rFonts w:ascii="Arial" w:hAnsi="Arial" w:cs="Arial"/>
                <w:sz w:val="18"/>
                <w:szCs w:val="18"/>
                <w:lang w:val="pt-BR"/>
              </w:rPr>
            </w:pPr>
            <w:proofErr w:type="spellStart"/>
            <w:r w:rsidRPr="00B26339">
              <w:rPr>
                <w:rFonts w:ascii="Arial" w:hAnsi="Arial" w:cs="Arial"/>
                <w:sz w:val="18"/>
                <w:szCs w:val="18"/>
                <w:lang w:val="pt-BR"/>
              </w:rPr>
              <w:t>isUnique</w:t>
            </w:r>
            <w:proofErr w:type="spellEnd"/>
            <w:r w:rsidRPr="00B26339">
              <w:rPr>
                <w:rFonts w:ascii="Arial" w:hAnsi="Arial" w:cs="Arial"/>
                <w:sz w:val="18"/>
                <w:szCs w:val="18"/>
                <w:lang w:val="pt-BR"/>
              </w:rPr>
              <w:t>: N/A</w:t>
            </w:r>
          </w:p>
          <w:p w14:paraId="1E2489F7" w14:textId="77777777" w:rsidR="0019181F" w:rsidRPr="00B26339" w:rsidRDefault="0019181F" w:rsidP="00107851">
            <w:pPr>
              <w:spacing w:after="0"/>
              <w:rPr>
                <w:rFonts w:ascii="Arial" w:hAnsi="Arial" w:cs="Arial"/>
                <w:sz w:val="18"/>
                <w:szCs w:val="18"/>
                <w:lang w:val="pt-BR"/>
              </w:rPr>
            </w:pPr>
            <w:proofErr w:type="spellStart"/>
            <w:r w:rsidRPr="00B26339">
              <w:rPr>
                <w:rFonts w:ascii="Arial" w:hAnsi="Arial" w:cs="Arial"/>
                <w:sz w:val="18"/>
                <w:szCs w:val="18"/>
                <w:lang w:val="pt-BR"/>
              </w:rPr>
              <w:t>defaultValue</w:t>
            </w:r>
            <w:proofErr w:type="spellEnd"/>
            <w:r w:rsidRPr="00B26339">
              <w:rPr>
                <w:rFonts w:ascii="Arial" w:hAnsi="Arial" w:cs="Arial"/>
                <w:sz w:val="18"/>
                <w:szCs w:val="18"/>
                <w:lang w:val="pt-BR"/>
              </w:rPr>
              <w:t xml:space="preserve">: </w:t>
            </w:r>
            <w:proofErr w:type="spellStart"/>
            <w:r w:rsidRPr="00B26339">
              <w:rPr>
                <w:rFonts w:ascii="Arial" w:hAnsi="Arial" w:cs="Arial"/>
                <w:sz w:val="18"/>
                <w:szCs w:val="18"/>
                <w:lang w:val="pt-BR"/>
              </w:rPr>
              <w:t>None</w:t>
            </w:r>
            <w:proofErr w:type="spellEnd"/>
          </w:p>
          <w:p w14:paraId="7ACD81D3" w14:textId="77777777" w:rsidR="0019181F" w:rsidRPr="009D26E5" w:rsidRDefault="0019181F" w:rsidP="00107851">
            <w:pPr>
              <w:spacing w:after="0"/>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19181F" w:rsidRPr="00B26339" w14:paraId="453DEA50" w14:textId="77777777" w:rsidTr="0019181F">
        <w:trPr>
          <w:cantSplit/>
          <w:jc w:val="center"/>
        </w:trPr>
        <w:tc>
          <w:tcPr>
            <w:tcW w:w="2547" w:type="dxa"/>
          </w:tcPr>
          <w:p w14:paraId="790A395C" w14:textId="77777777" w:rsidR="0019181F" w:rsidRPr="00B26339" w:rsidRDefault="0019181F" w:rsidP="00107851">
            <w:pPr>
              <w:pStyle w:val="TAL"/>
              <w:rPr>
                <w:rFonts w:cs="Arial"/>
                <w:szCs w:val="18"/>
              </w:rPr>
            </w:pPr>
            <w:proofErr w:type="spellStart"/>
            <w:r w:rsidRPr="00B26339">
              <w:rPr>
                <w:rFonts w:cs="Arial"/>
                <w:szCs w:val="18"/>
              </w:rPr>
              <w:lastRenderedPageBreak/>
              <w:t>supportedPerfMetricGroups</w:t>
            </w:r>
            <w:proofErr w:type="spellEnd"/>
          </w:p>
        </w:tc>
        <w:tc>
          <w:tcPr>
            <w:tcW w:w="5245" w:type="dxa"/>
          </w:tcPr>
          <w:p w14:paraId="18476FB7" w14:textId="77777777" w:rsidR="0019181F" w:rsidRPr="00B26339" w:rsidRDefault="0019181F" w:rsidP="00107851">
            <w:pPr>
              <w:pStyle w:val="TAL"/>
              <w:rPr>
                <w:szCs w:val="18"/>
                <w:lang w:eastAsia="zh-CN"/>
              </w:rPr>
            </w:pPr>
            <w:r w:rsidRPr="00B26339">
              <w:rPr>
                <w:szCs w:val="18"/>
                <w:lang w:eastAsia="zh-CN"/>
              </w:rPr>
              <w:t>A set of performance metric groups.</w:t>
            </w:r>
            <w:r w:rsidRPr="00B26339">
              <w:rPr>
                <w:rStyle w:val="desc"/>
                <w:szCs w:val="18"/>
              </w:rPr>
              <w:t xml:space="preserve"> When this attribute is contained in a managed object it may define performance metrics for this object and all descendant objects.</w:t>
            </w:r>
          </w:p>
          <w:p w14:paraId="07958B89" w14:textId="77777777" w:rsidR="0019181F" w:rsidRPr="00B26339" w:rsidRDefault="0019181F" w:rsidP="00107851">
            <w:pPr>
              <w:pStyle w:val="TAL"/>
              <w:rPr>
                <w:rStyle w:val="desc"/>
                <w:szCs w:val="18"/>
              </w:rPr>
            </w:pPr>
          </w:p>
          <w:p w14:paraId="0F16C843" w14:textId="77777777" w:rsidR="0019181F" w:rsidRPr="00B26339" w:rsidRDefault="0019181F" w:rsidP="00107851">
            <w:pPr>
              <w:pStyle w:val="TAL"/>
              <w:rPr>
                <w:szCs w:val="18"/>
              </w:rPr>
            </w:pPr>
            <w:proofErr w:type="spellStart"/>
            <w:r w:rsidRPr="00B26339">
              <w:rPr>
                <w:szCs w:val="18"/>
              </w:rPr>
              <w:t>allowedValues</w:t>
            </w:r>
            <w:proofErr w:type="spellEnd"/>
            <w:r w:rsidRPr="00B26339">
              <w:rPr>
                <w:szCs w:val="18"/>
              </w:rPr>
              <w:t>: N/A</w:t>
            </w:r>
          </w:p>
        </w:tc>
        <w:tc>
          <w:tcPr>
            <w:tcW w:w="1984" w:type="dxa"/>
          </w:tcPr>
          <w:p w14:paraId="780D5C5F" w14:textId="77777777" w:rsidR="0019181F" w:rsidRPr="00B26339" w:rsidRDefault="0019181F" w:rsidP="00107851">
            <w:pPr>
              <w:spacing w:after="0"/>
              <w:rPr>
                <w:rFonts w:ascii="Arial" w:hAnsi="Arial" w:cs="Arial"/>
                <w:snapToGrid w:val="0"/>
                <w:sz w:val="18"/>
                <w:szCs w:val="18"/>
              </w:rPr>
            </w:pPr>
            <w:r w:rsidRPr="00B26339">
              <w:rPr>
                <w:rFonts w:ascii="Arial" w:hAnsi="Arial" w:cs="Arial"/>
                <w:snapToGrid w:val="0"/>
                <w:sz w:val="18"/>
                <w:szCs w:val="18"/>
              </w:rPr>
              <w:t xml:space="preserve">type: </w:t>
            </w:r>
            <w:proofErr w:type="spellStart"/>
            <w:r w:rsidRPr="00B26339">
              <w:rPr>
                <w:rFonts w:ascii="Arial" w:hAnsi="Arial" w:cs="Arial"/>
                <w:snapToGrid w:val="0"/>
                <w:sz w:val="18"/>
                <w:szCs w:val="18"/>
              </w:rPr>
              <w:t>SupportedPerfMetricGroup</w:t>
            </w:r>
            <w:proofErr w:type="spellEnd"/>
          </w:p>
          <w:p w14:paraId="339DA4E5" w14:textId="77777777" w:rsidR="0019181F" w:rsidRPr="00B26339" w:rsidRDefault="0019181F" w:rsidP="00107851">
            <w:pPr>
              <w:spacing w:after="0"/>
              <w:rPr>
                <w:rFonts w:ascii="Arial" w:hAnsi="Arial" w:cs="Arial"/>
                <w:snapToGrid w:val="0"/>
                <w:sz w:val="18"/>
                <w:szCs w:val="18"/>
              </w:rPr>
            </w:pPr>
            <w:r w:rsidRPr="00B26339">
              <w:rPr>
                <w:rFonts w:ascii="Arial" w:hAnsi="Arial" w:cs="Arial"/>
                <w:snapToGrid w:val="0"/>
                <w:sz w:val="18"/>
                <w:szCs w:val="18"/>
              </w:rPr>
              <w:t>multiplicity: *</w:t>
            </w:r>
          </w:p>
          <w:p w14:paraId="41CBACC0" w14:textId="77777777" w:rsidR="0019181F" w:rsidRPr="00B26339" w:rsidRDefault="0019181F" w:rsidP="00107851">
            <w:pPr>
              <w:spacing w:after="0"/>
              <w:rPr>
                <w:rFonts w:ascii="Arial" w:hAnsi="Arial" w:cs="Arial"/>
                <w:snapToGrid w:val="0"/>
                <w:sz w:val="18"/>
                <w:szCs w:val="18"/>
              </w:rPr>
            </w:pPr>
            <w:proofErr w:type="spellStart"/>
            <w:r w:rsidRPr="00B26339">
              <w:rPr>
                <w:rFonts w:ascii="Arial" w:hAnsi="Arial" w:cs="Arial"/>
                <w:snapToGrid w:val="0"/>
                <w:sz w:val="18"/>
                <w:szCs w:val="18"/>
              </w:rPr>
              <w:t>isOrdered</w:t>
            </w:r>
            <w:proofErr w:type="spellEnd"/>
            <w:r w:rsidRPr="00B26339">
              <w:rPr>
                <w:rFonts w:ascii="Arial" w:hAnsi="Arial" w:cs="Arial"/>
                <w:snapToGrid w:val="0"/>
                <w:sz w:val="18"/>
                <w:szCs w:val="18"/>
              </w:rPr>
              <w:t xml:space="preserve">: </w:t>
            </w:r>
            <w:r w:rsidRPr="00896D5F">
              <w:rPr>
                <w:rFonts w:ascii="Arial" w:hAnsi="Arial" w:cs="Arial"/>
                <w:snapToGrid w:val="0"/>
                <w:sz w:val="18"/>
                <w:szCs w:val="18"/>
              </w:rPr>
              <w:t>False</w:t>
            </w:r>
          </w:p>
          <w:p w14:paraId="3DAF0722" w14:textId="77777777" w:rsidR="0019181F" w:rsidRPr="00B26339" w:rsidRDefault="0019181F" w:rsidP="00107851">
            <w:pPr>
              <w:spacing w:after="0"/>
              <w:rPr>
                <w:rFonts w:ascii="Arial" w:hAnsi="Arial" w:cs="Arial"/>
                <w:snapToGrid w:val="0"/>
                <w:sz w:val="18"/>
                <w:szCs w:val="18"/>
              </w:rPr>
            </w:pPr>
            <w:proofErr w:type="spellStart"/>
            <w:r w:rsidRPr="00B26339">
              <w:rPr>
                <w:rFonts w:ascii="Arial" w:hAnsi="Arial" w:cs="Arial"/>
                <w:snapToGrid w:val="0"/>
                <w:sz w:val="18"/>
                <w:szCs w:val="18"/>
              </w:rPr>
              <w:t>isUnique</w:t>
            </w:r>
            <w:proofErr w:type="spellEnd"/>
            <w:r w:rsidRPr="00B26339">
              <w:rPr>
                <w:rFonts w:ascii="Arial" w:hAnsi="Arial" w:cs="Arial"/>
                <w:snapToGrid w:val="0"/>
                <w:sz w:val="18"/>
                <w:szCs w:val="18"/>
              </w:rPr>
              <w:t xml:space="preserve">: </w:t>
            </w:r>
            <w:r w:rsidRPr="00896D5F">
              <w:rPr>
                <w:rFonts w:ascii="Arial" w:hAnsi="Arial" w:cs="Arial"/>
                <w:snapToGrid w:val="0"/>
                <w:sz w:val="18"/>
                <w:szCs w:val="18"/>
              </w:rPr>
              <w:t>True</w:t>
            </w:r>
          </w:p>
          <w:p w14:paraId="7EB184D4" w14:textId="77777777" w:rsidR="0019181F" w:rsidRPr="00B26339" w:rsidRDefault="0019181F" w:rsidP="00107851">
            <w:pPr>
              <w:spacing w:after="0"/>
              <w:rPr>
                <w:rFonts w:ascii="Arial" w:hAnsi="Arial" w:cs="Arial"/>
                <w:snapToGrid w:val="0"/>
                <w:sz w:val="18"/>
                <w:szCs w:val="18"/>
              </w:rPr>
            </w:pPr>
            <w:proofErr w:type="spellStart"/>
            <w:r w:rsidRPr="00B26339">
              <w:rPr>
                <w:rFonts w:ascii="Arial" w:hAnsi="Arial" w:cs="Arial"/>
                <w:snapToGrid w:val="0"/>
                <w:sz w:val="18"/>
                <w:szCs w:val="18"/>
              </w:rPr>
              <w:t>defaultValue</w:t>
            </w:r>
            <w:proofErr w:type="spellEnd"/>
            <w:r w:rsidRPr="00B26339">
              <w:rPr>
                <w:rFonts w:ascii="Arial" w:hAnsi="Arial" w:cs="Arial"/>
                <w:snapToGrid w:val="0"/>
                <w:sz w:val="18"/>
                <w:szCs w:val="18"/>
              </w:rPr>
              <w:t>: None</w:t>
            </w:r>
          </w:p>
          <w:p w14:paraId="7B41C547" w14:textId="77777777" w:rsidR="0019181F" w:rsidRPr="00B26339" w:rsidRDefault="0019181F" w:rsidP="00107851">
            <w:pPr>
              <w:spacing w:after="0"/>
              <w:rPr>
                <w:rFonts w:ascii="Arial" w:hAnsi="Arial" w:cs="Arial"/>
                <w:snapToGrid w:val="0"/>
                <w:sz w:val="18"/>
                <w:szCs w:val="18"/>
              </w:rPr>
            </w:pPr>
            <w:proofErr w:type="spellStart"/>
            <w:r w:rsidRPr="00B26339">
              <w:rPr>
                <w:rFonts w:ascii="Arial" w:hAnsi="Arial" w:cs="Arial"/>
                <w:snapToGrid w:val="0"/>
                <w:sz w:val="18"/>
                <w:szCs w:val="18"/>
              </w:rPr>
              <w:t>allowedValues</w:t>
            </w:r>
            <w:proofErr w:type="spellEnd"/>
            <w:r w:rsidRPr="00B26339">
              <w:rPr>
                <w:rFonts w:ascii="Arial" w:hAnsi="Arial" w:cs="Arial"/>
                <w:snapToGrid w:val="0"/>
                <w:sz w:val="18"/>
                <w:szCs w:val="18"/>
              </w:rPr>
              <w:t>: N/A</w:t>
            </w:r>
          </w:p>
          <w:p w14:paraId="253A3632" w14:textId="77777777" w:rsidR="0019181F" w:rsidRPr="00B26339" w:rsidRDefault="0019181F" w:rsidP="00107851">
            <w:pPr>
              <w:tabs>
                <w:tab w:val="center" w:pos="1333"/>
              </w:tabs>
              <w:spacing w:after="0"/>
              <w:rPr>
                <w:rFonts w:ascii="Arial" w:hAnsi="Arial" w:cs="Arial"/>
                <w:sz w:val="18"/>
                <w:szCs w:val="18"/>
              </w:rPr>
            </w:pPr>
            <w:proofErr w:type="spellStart"/>
            <w:r w:rsidRPr="00B26339">
              <w:rPr>
                <w:rFonts w:ascii="Arial" w:hAnsi="Arial" w:cs="Arial"/>
                <w:snapToGrid w:val="0"/>
                <w:sz w:val="18"/>
                <w:szCs w:val="18"/>
              </w:rPr>
              <w:t>isNullable</w:t>
            </w:r>
            <w:proofErr w:type="spellEnd"/>
            <w:r w:rsidRPr="00B26339">
              <w:rPr>
                <w:rFonts w:ascii="Arial" w:hAnsi="Arial" w:cs="Arial"/>
                <w:snapToGrid w:val="0"/>
                <w:sz w:val="18"/>
                <w:szCs w:val="18"/>
              </w:rPr>
              <w:t>: False</w:t>
            </w:r>
          </w:p>
        </w:tc>
      </w:tr>
      <w:tr w:rsidR="0019181F" w:rsidRPr="00B26339" w14:paraId="71F4F063" w14:textId="77777777" w:rsidTr="0019181F">
        <w:trPr>
          <w:cantSplit/>
          <w:jc w:val="center"/>
        </w:trPr>
        <w:tc>
          <w:tcPr>
            <w:tcW w:w="2547" w:type="dxa"/>
          </w:tcPr>
          <w:p w14:paraId="7352EA35" w14:textId="77777777" w:rsidR="0019181F" w:rsidRPr="00B26339" w:rsidRDefault="0019181F" w:rsidP="00107851">
            <w:pPr>
              <w:pStyle w:val="TAL"/>
              <w:rPr>
                <w:rFonts w:cs="Arial"/>
                <w:szCs w:val="18"/>
              </w:rPr>
            </w:pPr>
            <w:proofErr w:type="spellStart"/>
            <w:r w:rsidRPr="00B26339">
              <w:rPr>
                <w:rFonts w:cs="Arial"/>
                <w:szCs w:val="18"/>
              </w:rPr>
              <w:t>performanceMetrics</w:t>
            </w:r>
            <w:proofErr w:type="spellEnd"/>
          </w:p>
        </w:tc>
        <w:tc>
          <w:tcPr>
            <w:tcW w:w="5245" w:type="dxa"/>
          </w:tcPr>
          <w:p w14:paraId="4EEFE9B7" w14:textId="77777777" w:rsidR="0019181F" w:rsidRPr="00B26339" w:rsidRDefault="0019181F" w:rsidP="00107851">
            <w:pPr>
              <w:pStyle w:val="TAL"/>
              <w:rPr>
                <w:szCs w:val="18"/>
              </w:rPr>
            </w:pPr>
            <w:r w:rsidRPr="00B26339">
              <w:rPr>
                <w:szCs w:val="18"/>
              </w:rPr>
              <w:t>List of performance metrics.</w:t>
            </w:r>
          </w:p>
          <w:p w14:paraId="64E5F210" w14:textId="77777777" w:rsidR="0019181F" w:rsidRPr="00B26339" w:rsidRDefault="0019181F" w:rsidP="00107851">
            <w:pPr>
              <w:pStyle w:val="TAL"/>
              <w:rPr>
                <w:szCs w:val="18"/>
              </w:rPr>
            </w:pPr>
          </w:p>
          <w:p w14:paraId="64842ED2" w14:textId="77777777" w:rsidR="0019181F" w:rsidRPr="00B26339" w:rsidRDefault="0019181F" w:rsidP="00107851">
            <w:pPr>
              <w:pStyle w:val="TAL"/>
              <w:rPr>
                <w:szCs w:val="18"/>
              </w:rPr>
            </w:pPr>
            <w:r w:rsidRPr="00B26339">
              <w:rPr>
                <w:szCs w:val="18"/>
              </w:rPr>
              <w:t xml:space="preserve">Performance metrics include measurements defined in TS 28.552 [20] and KPIs defined in TS 28.554 [28]. Performance metrics can also be specified by other </w:t>
            </w:r>
            <w:proofErr w:type="gramStart"/>
            <w:r w:rsidRPr="00B26339">
              <w:rPr>
                <w:szCs w:val="18"/>
              </w:rPr>
              <w:t>SDOs</w:t>
            </w:r>
            <w:r w:rsidRPr="00896D5F">
              <w:rPr>
                <w:szCs w:val="18"/>
              </w:rPr>
              <w:t>,</w:t>
            </w:r>
            <w:r w:rsidRPr="00B26339">
              <w:rPr>
                <w:szCs w:val="18"/>
              </w:rPr>
              <w:t xml:space="preserve"> or</w:t>
            </w:r>
            <w:proofErr w:type="gramEnd"/>
            <w:r w:rsidRPr="00B26339">
              <w:rPr>
                <w:szCs w:val="18"/>
              </w:rPr>
              <w:t xml:space="preserve"> </w:t>
            </w:r>
            <w:r w:rsidRPr="00896D5F">
              <w:rPr>
                <w:szCs w:val="18"/>
              </w:rPr>
              <w:t xml:space="preserve">be </w:t>
            </w:r>
            <w:r w:rsidRPr="00B26339">
              <w:rPr>
                <w:szCs w:val="18"/>
              </w:rPr>
              <w:t>vendor specific. Performance metrics are identified with their names.</w:t>
            </w:r>
          </w:p>
          <w:p w14:paraId="3E05146B" w14:textId="77777777" w:rsidR="0019181F" w:rsidRPr="00B26339" w:rsidRDefault="0019181F" w:rsidP="00107851">
            <w:pPr>
              <w:pStyle w:val="TAL"/>
              <w:rPr>
                <w:szCs w:val="18"/>
              </w:rPr>
            </w:pPr>
          </w:p>
          <w:p w14:paraId="63ED1673" w14:textId="77777777" w:rsidR="0019181F" w:rsidRPr="00B26339" w:rsidRDefault="0019181F" w:rsidP="00107851">
            <w:pPr>
              <w:pStyle w:val="TAL"/>
              <w:spacing w:after="120"/>
              <w:rPr>
                <w:rFonts w:cs="Arial"/>
                <w:szCs w:val="18"/>
              </w:rPr>
            </w:pPr>
            <w:r w:rsidRPr="00B26339">
              <w:rPr>
                <w:rFonts w:cs="Arial"/>
                <w:szCs w:val="18"/>
              </w:rPr>
              <w:t>For measurements defined in TS 28.552 [20] the name is constructed as follow</w:t>
            </w:r>
            <w:r>
              <w:rPr>
                <w:rFonts w:cs="Arial"/>
                <w:szCs w:val="18"/>
              </w:rPr>
              <w:t>s</w:t>
            </w:r>
            <w:r w:rsidRPr="00B26339">
              <w:rPr>
                <w:rFonts w:cs="Arial"/>
                <w:szCs w:val="18"/>
              </w:rPr>
              <w:t>:</w:t>
            </w:r>
          </w:p>
          <w:p w14:paraId="198321DB" w14:textId="77777777" w:rsidR="0019181F" w:rsidRPr="00B26339" w:rsidRDefault="0019181F" w:rsidP="00107851">
            <w:pPr>
              <w:pStyle w:val="B1"/>
              <w:spacing w:after="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w:t>
            </w:r>
            <w:proofErr w:type="spellStart"/>
            <w:proofErr w:type="gramStart"/>
            <w:r w:rsidRPr="00B26339">
              <w:rPr>
                <w:rFonts w:ascii="Arial" w:hAnsi="Arial" w:cs="Arial"/>
                <w:sz w:val="18"/>
                <w:szCs w:val="18"/>
              </w:rPr>
              <w:t>family.measurementName.subcounter</w:t>
            </w:r>
            <w:proofErr w:type="spellEnd"/>
            <w:proofErr w:type="gramEnd"/>
            <w:r w:rsidRPr="00B26339">
              <w:rPr>
                <w:rFonts w:ascii="Arial" w:hAnsi="Arial" w:cs="Arial"/>
                <w:sz w:val="18"/>
                <w:szCs w:val="18"/>
              </w:rPr>
              <w:t xml:space="preserve">" for measurement types with </w:t>
            </w:r>
            <w:proofErr w:type="spellStart"/>
            <w:r w:rsidRPr="00B26339">
              <w:rPr>
                <w:rFonts w:ascii="Arial" w:hAnsi="Arial" w:cs="Arial"/>
                <w:sz w:val="18"/>
                <w:szCs w:val="18"/>
              </w:rPr>
              <w:t>subcounters</w:t>
            </w:r>
            <w:proofErr w:type="spellEnd"/>
          </w:p>
          <w:p w14:paraId="56B68D7F" w14:textId="77777777" w:rsidR="0019181F" w:rsidRPr="00B26339" w:rsidRDefault="0019181F" w:rsidP="00107851">
            <w:pPr>
              <w:pStyle w:val="B1"/>
              <w:spacing w:after="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w:t>
            </w:r>
            <w:proofErr w:type="spellStart"/>
            <w:proofErr w:type="gramStart"/>
            <w:r w:rsidRPr="00B26339">
              <w:rPr>
                <w:rFonts w:ascii="Arial" w:hAnsi="Arial" w:cs="Arial"/>
                <w:sz w:val="18"/>
                <w:szCs w:val="18"/>
              </w:rPr>
              <w:t>family.measurementName</w:t>
            </w:r>
            <w:proofErr w:type="spellEnd"/>
            <w:proofErr w:type="gramEnd"/>
            <w:r w:rsidRPr="00B26339">
              <w:rPr>
                <w:rFonts w:ascii="Arial" w:hAnsi="Arial" w:cs="Arial"/>
                <w:sz w:val="18"/>
                <w:szCs w:val="18"/>
              </w:rPr>
              <w:t xml:space="preserve">" for measurement types without </w:t>
            </w:r>
            <w:proofErr w:type="spellStart"/>
            <w:r w:rsidRPr="00B26339">
              <w:rPr>
                <w:rFonts w:ascii="Arial" w:hAnsi="Arial" w:cs="Arial"/>
                <w:sz w:val="18"/>
                <w:szCs w:val="18"/>
              </w:rPr>
              <w:t>subcounters</w:t>
            </w:r>
            <w:proofErr w:type="spellEnd"/>
          </w:p>
          <w:p w14:paraId="345F3128" w14:textId="77777777" w:rsidR="0019181F" w:rsidRPr="00B26339" w:rsidRDefault="0019181F" w:rsidP="00107851">
            <w:pPr>
              <w:pStyle w:val="B1"/>
              <w:spacing w:after="12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"family" for measurement families</w:t>
            </w:r>
          </w:p>
          <w:p w14:paraId="42ED9436" w14:textId="77777777" w:rsidR="0019181F" w:rsidRPr="00B26339" w:rsidRDefault="0019181F" w:rsidP="00107851">
            <w:pPr>
              <w:pStyle w:val="TAL"/>
              <w:rPr>
                <w:szCs w:val="18"/>
              </w:rPr>
            </w:pPr>
            <w:r w:rsidRPr="00B26339">
              <w:rPr>
                <w:szCs w:val="18"/>
              </w:rPr>
              <w:t>For KPIs defined in TS 28.554 [28] the name is defined in the KPI definitions template as the component designated with e).</w:t>
            </w:r>
          </w:p>
          <w:p w14:paraId="2F5BBCCD" w14:textId="77777777" w:rsidR="0019181F" w:rsidRPr="00896D5F" w:rsidRDefault="0019181F" w:rsidP="00107851">
            <w:pPr>
              <w:pStyle w:val="TAL"/>
              <w:rPr>
                <w:szCs w:val="18"/>
              </w:rPr>
            </w:pPr>
          </w:p>
          <w:p w14:paraId="6D66CE80" w14:textId="77777777" w:rsidR="0019181F" w:rsidRDefault="0019181F" w:rsidP="00107851">
            <w:pPr>
              <w:pStyle w:val="TAL"/>
              <w:rPr>
                <w:szCs w:val="18"/>
              </w:rPr>
            </w:pPr>
            <w:r w:rsidRPr="00896D5F">
              <w:rPr>
                <w:szCs w:val="18"/>
              </w:rPr>
              <w:t>A name can also identify a vendor specific performance metric or a group of vendor specific performance metrics.</w:t>
            </w:r>
          </w:p>
          <w:p w14:paraId="1C0CF006" w14:textId="77777777" w:rsidR="0019181F" w:rsidRPr="00B26339" w:rsidRDefault="0019181F" w:rsidP="00107851">
            <w:pPr>
              <w:pStyle w:val="TAL"/>
              <w:rPr>
                <w:szCs w:val="18"/>
              </w:rPr>
            </w:pPr>
          </w:p>
          <w:p w14:paraId="3760E2D5" w14:textId="77777777" w:rsidR="0019181F" w:rsidRPr="00B26339" w:rsidRDefault="0019181F" w:rsidP="00107851">
            <w:pPr>
              <w:pStyle w:val="TAL"/>
              <w:rPr>
                <w:szCs w:val="18"/>
              </w:rPr>
            </w:pPr>
            <w:proofErr w:type="spellStart"/>
            <w:r w:rsidRPr="00B26339">
              <w:rPr>
                <w:szCs w:val="18"/>
              </w:rPr>
              <w:t>allowedValues</w:t>
            </w:r>
            <w:proofErr w:type="spellEnd"/>
            <w:r w:rsidRPr="00B26339">
              <w:rPr>
                <w:szCs w:val="18"/>
              </w:rPr>
              <w:t>: N/A</w:t>
            </w:r>
          </w:p>
        </w:tc>
        <w:tc>
          <w:tcPr>
            <w:tcW w:w="1984" w:type="dxa"/>
          </w:tcPr>
          <w:p w14:paraId="1AEAD841" w14:textId="77777777" w:rsidR="0019181F" w:rsidRPr="00B26339" w:rsidRDefault="0019181F" w:rsidP="00107851">
            <w:pPr>
              <w:tabs>
                <w:tab w:val="center" w:pos="1333"/>
              </w:tabs>
              <w:spacing w:after="0"/>
              <w:rPr>
                <w:rFonts w:ascii="Arial" w:hAnsi="Arial" w:cs="Arial"/>
                <w:sz w:val="18"/>
                <w:szCs w:val="18"/>
              </w:rPr>
            </w:pPr>
            <w:r w:rsidRPr="00B26339">
              <w:rPr>
                <w:rFonts w:ascii="Arial" w:hAnsi="Arial" w:cs="Arial"/>
                <w:sz w:val="18"/>
                <w:szCs w:val="18"/>
              </w:rPr>
              <w:t>type: String</w:t>
            </w:r>
          </w:p>
          <w:p w14:paraId="3E76E50B" w14:textId="77777777" w:rsidR="0019181F" w:rsidRPr="00B26339" w:rsidRDefault="0019181F" w:rsidP="00107851">
            <w:pPr>
              <w:tabs>
                <w:tab w:val="center" w:pos="1333"/>
              </w:tabs>
              <w:spacing w:after="0"/>
              <w:rPr>
                <w:rFonts w:ascii="Arial" w:hAnsi="Arial" w:cs="Arial"/>
                <w:sz w:val="18"/>
                <w:szCs w:val="18"/>
              </w:rPr>
            </w:pPr>
            <w:r w:rsidRPr="00B26339">
              <w:rPr>
                <w:rFonts w:ascii="Arial" w:hAnsi="Arial" w:cs="Arial"/>
                <w:sz w:val="18"/>
                <w:szCs w:val="18"/>
              </w:rPr>
              <w:t>multiplicity: *</w:t>
            </w:r>
          </w:p>
          <w:p w14:paraId="723DB002" w14:textId="77777777" w:rsidR="0019181F" w:rsidRPr="00B26339" w:rsidRDefault="0019181F" w:rsidP="00107851">
            <w:pPr>
              <w:tabs>
                <w:tab w:val="center" w:pos="1333"/>
              </w:tabs>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xml:space="preserve">: </w:t>
            </w:r>
            <w:r w:rsidRPr="00896D5F">
              <w:rPr>
                <w:rFonts w:ascii="Arial" w:hAnsi="Arial" w:cs="Arial"/>
                <w:sz w:val="18"/>
                <w:szCs w:val="18"/>
              </w:rPr>
              <w:t>False</w:t>
            </w:r>
          </w:p>
          <w:p w14:paraId="439634D6" w14:textId="77777777" w:rsidR="0019181F" w:rsidRPr="00B26339" w:rsidRDefault="0019181F" w:rsidP="00107851">
            <w:pPr>
              <w:tabs>
                <w:tab w:val="center" w:pos="1333"/>
              </w:tabs>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True</w:t>
            </w:r>
          </w:p>
          <w:p w14:paraId="7475D62C" w14:textId="77777777" w:rsidR="0019181F" w:rsidRPr="00B26339" w:rsidRDefault="0019181F" w:rsidP="00107851">
            <w:pPr>
              <w:tabs>
                <w:tab w:val="center" w:pos="1333"/>
              </w:tabs>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None</w:t>
            </w:r>
          </w:p>
          <w:p w14:paraId="67A64D6B" w14:textId="77777777" w:rsidR="0019181F" w:rsidRPr="00B26339" w:rsidRDefault="0019181F" w:rsidP="00107851">
            <w:pPr>
              <w:tabs>
                <w:tab w:val="center" w:pos="1333"/>
              </w:tabs>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19181F" w:rsidRPr="00B26339" w14:paraId="4457FF6A" w14:textId="77777777" w:rsidTr="0019181F">
        <w:trPr>
          <w:cantSplit/>
          <w:jc w:val="center"/>
        </w:trPr>
        <w:tc>
          <w:tcPr>
            <w:tcW w:w="2547" w:type="dxa"/>
          </w:tcPr>
          <w:p w14:paraId="5CB70318" w14:textId="77777777" w:rsidR="0019181F" w:rsidRPr="00B26339" w:rsidDel="00F7300A" w:rsidRDefault="0019181F" w:rsidP="00107851">
            <w:pPr>
              <w:pStyle w:val="TAL"/>
              <w:rPr>
                <w:rFonts w:cs="Arial"/>
                <w:szCs w:val="18"/>
              </w:rPr>
            </w:pPr>
            <w:proofErr w:type="spellStart"/>
            <w:r w:rsidRPr="00B26339">
              <w:rPr>
                <w:rFonts w:cs="Arial"/>
                <w:szCs w:val="18"/>
                <w:lang w:eastAsia="zh-CN"/>
              </w:rPr>
              <w:t>rootObjectInstances</w:t>
            </w:r>
            <w:proofErr w:type="spellEnd"/>
          </w:p>
        </w:tc>
        <w:tc>
          <w:tcPr>
            <w:tcW w:w="5245" w:type="dxa"/>
          </w:tcPr>
          <w:p w14:paraId="73FE96BE" w14:textId="77777777" w:rsidR="0019181F" w:rsidRPr="00B26339" w:rsidDel="0049596D" w:rsidRDefault="0019181F" w:rsidP="00107851">
            <w:pPr>
              <w:pStyle w:val="TAL"/>
              <w:rPr>
                <w:szCs w:val="18"/>
              </w:rPr>
            </w:pPr>
            <w:r w:rsidRPr="00B26339">
              <w:rPr>
                <w:szCs w:val="18"/>
              </w:rPr>
              <w:t>List of object instances. Each object instance is identified by its DN and designates the root of a subtree that contains the root object and all descendant objects.</w:t>
            </w:r>
          </w:p>
        </w:tc>
        <w:tc>
          <w:tcPr>
            <w:tcW w:w="1984" w:type="dxa"/>
          </w:tcPr>
          <w:p w14:paraId="08E9EDDD" w14:textId="77777777" w:rsidR="0019181F" w:rsidRPr="00B26339" w:rsidRDefault="0019181F" w:rsidP="00107851">
            <w:pPr>
              <w:tabs>
                <w:tab w:val="center" w:pos="1333"/>
              </w:tabs>
              <w:spacing w:after="0"/>
              <w:rPr>
                <w:rFonts w:ascii="Arial" w:hAnsi="Arial" w:cs="Arial"/>
                <w:sz w:val="18"/>
                <w:szCs w:val="18"/>
              </w:rPr>
            </w:pPr>
            <w:r w:rsidRPr="00896D5F">
              <w:rPr>
                <w:rFonts w:ascii="Arial" w:hAnsi="Arial" w:cs="Arial"/>
                <w:sz w:val="18"/>
                <w:szCs w:val="18"/>
              </w:rPr>
              <w:t>t</w:t>
            </w:r>
            <w:r w:rsidRPr="00B26339">
              <w:rPr>
                <w:rFonts w:ascii="Arial" w:hAnsi="Arial" w:cs="Arial"/>
                <w:sz w:val="18"/>
                <w:szCs w:val="18"/>
              </w:rPr>
              <w:t xml:space="preserve">ype: </w:t>
            </w:r>
            <w:proofErr w:type="spellStart"/>
            <w:r w:rsidRPr="00B26339">
              <w:rPr>
                <w:rFonts w:ascii="Arial" w:hAnsi="Arial" w:cs="Arial"/>
                <w:sz w:val="18"/>
                <w:szCs w:val="18"/>
              </w:rPr>
              <w:t>Dn</w:t>
            </w:r>
            <w:proofErr w:type="spellEnd"/>
          </w:p>
          <w:p w14:paraId="1156EE10" w14:textId="77777777" w:rsidR="0019181F" w:rsidRPr="00B26339" w:rsidRDefault="0019181F" w:rsidP="00107851">
            <w:pPr>
              <w:tabs>
                <w:tab w:val="center" w:pos="1333"/>
              </w:tabs>
              <w:spacing w:after="0"/>
              <w:rPr>
                <w:rFonts w:ascii="Arial" w:hAnsi="Arial" w:cs="Arial"/>
                <w:sz w:val="18"/>
                <w:szCs w:val="18"/>
              </w:rPr>
            </w:pPr>
            <w:r w:rsidRPr="00B26339">
              <w:rPr>
                <w:rFonts w:ascii="Arial" w:hAnsi="Arial" w:cs="Arial"/>
                <w:sz w:val="18"/>
                <w:szCs w:val="18"/>
              </w:rPr>
              <w:t>multiplicity: *</w:t>
            </w:r>
          </w:p>
          <w:p w14:paraId="4EF786D2" w14:textId="77777777" w:rsidR="0019181F" w:rsidRPr="00B26339" w:rsidRDefault="0019181F" w:rsidP="00107851">
            <w:pPr>
              <w:tabs>
                <w:tab w:val="center" w:pos="1333"/>
              </w:tabs>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xml:space="preserve">: </w:t>
            </w:r>
            <w:r w:rsidRPr="00896D5F">
              <w:rPr>
                <w:rFonts w:ascii="Arial" w:hAnsi="Arial" w:cs="Arial"/>
                <w:sz w:val="18"/>
                <w:szCs w:val="18"/>
              </w:rPr>
              <w:t>False</w:t>
            </w:r>
          </w:p>
          <w:p w14:paraId="08FC0A2C" w14:textId="77777777" w:rsidR="0019181F" w:rsidRPr="00B26339" w:rsidRDefault="0019181F" w:rsidP="00107851">
            <w:pPr>
              <w:tabs>
                <w:tab w:val="center" w:pos="1333"/>
              </w:tabs>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True</w:t>
            </w:r>
          </w:p>
          <w:p w14:paraId="481EF255" w14:textId="77777777" w:rsidR="0019181F" w:rsidRPr="00B26339" w:rsidRDefault="0019181F" w:rsidP="00107851">
            <w:pPr>
              <w:tabs>
                <w:tab w:val="center" w:pos="1333"/>
              </w:tabs>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None</w:t>
            </w:r>
          </w:p>
          <w:p w14:paraId="66437121" w14:textId="77777777" w:rsidR="0019181F" w:rsidRPr="00B26339" w:rsidRDefault="0019181F" w:rsidP="00107851">
            <w:pPr>
              <w:tabs>
                <w:tab w:val="center" w:pos="1333"/>
              </w:tabs>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19181F" w:rsidRPr="00B26339" w14:paraId="2C03AA3C" w14:textId="77777777" w:rsidTr="0019181F">
        <w:trPr>
          <w:cantSplit/>
          <w:jc w:val="center"/>
        </w:trPr>
        <w:tc>
          <w:tcPr>
            <w:tcW w:w="2547" w:type="dxa"/>
          </w:tcPr>
          <w:p w14:paraId="7EEE6C15" w14:textId="77777777" w:rsidR="0019181F" w:rsidRPr="00B26339" w:rsidDel="00F7300A" w:rsidRDefault="0019181F" w:rsidP="00107851">
            <w:pPr>
              <w:pStyle w:val="TAL"/>
              <w:rPr>
                <w:rFonts w:cs="Arial"/>
                <w:szCs w:val="18"/>
              </w:rPr>
            </w:pPr>
            <w:proofErr w:type="spellStart"/>
            <w:r w:rsidRPr="00B26339">
              <w:rPr>
                <w:rFonts w:cs="Arial"/>
                <w:szCs w:val="18"/>
                <w:lang w:eastAsia="zh-CN"/>
              </w:rPr>
              <w:t>reportingMethods</w:t>
            </w:r>
            <w:proofErr w:type="spellEnd"/>
          </w:p>
        </w:tc>
        <w:tc>
          <w:tcPr>
            <w:tcW w:w="5245" w:type="dxa"/>
          </w:tcPr>
          <w:p w14:paraId="1BB55505" w14:textId="77777777" w:rsidR="0019181F" w:rsidRPr="00B26339" w:rsidRDefault="0019181F" w:rsidP="00107851">
            <w:pPr>
              <w:pStyle w:val="TAL"/>
              <w:rPr>
                <w:szCs w:val="18"/>
              </w:rPr>
            </w:pPr>
            <w:r w:rsidRPr="00B26339">
              <w:rPr>
                <w:szCs w:val="18"/>
              </w:rPr>
              <w:t>List of reporting methods for performance metrics</w:t>
            </w:r>
          </w:p>
          <w:p w14:paraId="168B702B" w14:textId="77777777" w:rsidR="0019181F" w:rsidRPr="00B26339" w:rsidRDefault="0019181F" w:rsidP="00107851">
            <w:pPr>
              <w:pStyle w:val="TAL"/>
              <w:rPr>
                <w:szCs w:val="18"/>
              </w:rPr>
            </w:pPr>
          </w:p>
          <w:p w14:paraId="7E5AE2CE" w14:textId="77777777" w:rsidR="0019181F" w:rsidRPr="00B26339" w:rsidRDefault="0019181F" w:rsidP="00107851">
            <w:pPr>
              <w:pStyle w:val="TAL"/>
              <w:rPr>
                <w:szCs w:val="18"/>
              </w:rPr>
            </w:pPr>
            <w:proofErr w:type="spellStart"/>
            <w:r w:rsidRPr="00B26339">
              <w:rPr>
                <w:szCs w:val="18"/>
              </w:rPr>
              <w:t>allowedValues</w:t>
            </w:r>
            <w:proofErr w:type="spellEnd"/>
            <w:r w:rsidRPr="00B26339">
              <w:rPr>
                <w:szCs w:val="18"/>
              </w:rPr>
              <w:t xml:space="preserve">: </w:t>
            </w:r>
          </w:p>
          <w:p w14:paraId="7FBBFA15" w14:textId="77777777" w:rsidR="0019181F" w:rsidRPr="00B26339" w:rsidRDefault="0019181F" w:rsidP="00107851">
            <w:pPr>
              <w:pStyle w:val="TAL"/>
              <w:rPr>
                <w:szCs w:val="18"/>
              </w:rPr>
            </w:pPr>
            <w:r w:rsidRPr="00B26339">
              <w:rPr>
                <w:szCs w:val="18"/>
              </w:rPr>
              <w:t xml:space="preserve"> - "FILE_BASED_LOC_SET_BY_PRODUCER",</w:t>
            </w:r>
          </w:p>
          <w:p w14:paraId="69760491" w14:textId="77777777" w:rsidR="0019181F" w:rsidRPr="00B26339" w:rsidRDefault="0019181F" w:rsidP="00107851">
            <w:pPr>
              <w:pStyle w:val="TAL"/>
              <w:rPr>
                <w:szCs w:val="18"/>
              </w:rPr>
            </w:pPr>
            <w:r w:rsidRPr="00B26339">
              <w:rPr>
                <w:szCs w:val="18"/>
              </w:rPr>
              <w:t xml:space="preserve"> - "FILE_BASED_LOC_SET_BY_CONSUMER",</w:t>
            </w:r>
          </w:p>
          <w:p w14:paraId="6F9A2223" w14:textId="77777777" w:rsidR="0019181F" w:rsidRPr="00B26339" w:rsidDel="0049596D" w:rsidRDefault="0019181F" w:rsidP="00107851">
            <w:pPr>
              <w:pStyle w:val="TAL"/>
              <w:rPr>
                <w:szCs w:val="18"/>
              </w:rPr>
            </w:pPr>
            <w:r w:rsidRPr="00B26339">
              <w:rPr>
                <w:szCs w:val="18"/>
              </w:rPr>
              <w:t xml:space="preserve"> - "STREAM_BASED"</w:t>
            </w:r>
          </w:p>
        </w:tc>
        <w:tc>
          <w:tcPr>
            <w:tcW w:w="1984" w:type="dxa"/>
          </w:tcPr>
          <w:p w14:paraId="071C9566" w14:textId="77777777" w:rsidR="0019181F" w:rsidRPr="00B26339" w:rsidRDefault="0019181F" w:rsidP="00107851">
            <w:pPr>
              <w:tabs>
                <w:tab w:val="center" w:pos="1333"/>
              </w:tabs>
              <w:spacing w:after="0"/>
              <w:rPr>
                <w:rFonts w:ascii="Arial" w:hAnsi="Arial" w:cs="Arial"/>
                <w:sz w:val="18"/>
                <w:szCs w:val="18"/>
              </w:rPr>
            </w:pPr>
            <w:r w:rsidRPr="00896D5F">
              <w:rPr>
                <w:rFonts w:ascii="Arial" w:hAnsi="Arial" w:cs="Arial"/>
                <w:sz w:val="18"/>
                <w:szCs w:val="18"/>
              </w:rPr>
              <w:t>t</w:t>
            </w:r>
            <w:r w:rsidRPr="00B26339">
              <w:rPr>
                <w:rFonts w:ascii="Arial" w:hAnsi="Arial" w:cs="Arial"/>
                <w:sz w:val="18"/>
                <w:szCs w:val="18"/>
              </w:rPr>
              <w:t>ype: ENUM</w:t>
            </w:r>
          </w:p>
          <w:p w14:paraId="6E9C271E" w14:textId="77777777" w:rsidR="0019181F" w:rsidRPr="00B26339" w:rsidRDefault="0019181F" w:rsidP="00107851">
            <w:pPr>
              <w:tabs>
                <w:tab w:val="center" w:pos="1333"/>
              </w:tabs>
              <w:spacing w:after="0"/>
              <w:rPr>
                <w:rFonts w:ascii="Arial" w:hAnsi="Arial" w:cs="Arial"/>
                <w:sz w:val="18"/>
                <w:szCs w:val="18"/>
              </w:rPr>
            </w:pPr>
            <w:r w:rsidRPr="00B26339">
              <w:rPr>
                <w:rFonts w:ascii="Arial" w:hAnsi="Arial" w:cs="Arial"/>
                <w:sz w:val="18"/>
                <w:szCs w:val="18"/>
              </w:rPr>
              <w:t>multiplicity: *</w:t>
            </w:r>
          </w:p>
          <w:p w14:paraId="7795AB85" w14:textId="77777777" w:rsidR="0019181F" w:rsidRPr="00B26339" w:rsidRDefault="0019181F" w:rsidP="00107851">
            <w:pPr>
              <w:tabs>
                <w:tab w:val="center" w:pos="1333"/>
              </w:tabs>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xml:space="preserve">: </w:t>
            </w:r>
            <w:r w:rsidRPr="00896D5F">
              <w:rPr>
                <w:rFonts w:ascii="Arial" w:hAnsi="Arial" w:cs="Arial"/>
                <w:sz w:val="18"/>
                <w:szCs w:val="18"/>
              </w:rPr>
              <w:t>False</w:t>
            </w:r>
          </w:p>
          <w:p w14:paraId="43E216CF" w14:textId="77777777" w:rsidR="0019181F" w:rsidRPr="00B26339" w:rsidRDefault="0019181F" w:rsidP="00107851">
            <w:pPr>
              <w:tabs>
                <w:tab w:val="center" w:pos="1333"/>
              </w:tabs>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True</w:t>
            </w:r>
          </w:p>
          <w:p w14:paraId="5391E907" w14:textId="77777777" w:rsidR="0019181F" w:rsidRPr="00B26339" w:rsidRDefault="0019181F" w:rsidP="00107851">
            <w:pPr>
              <w:tabs>
                <w:tab w:val="center" w:pos="1333"/>
              </w:tabs>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None</w:t>
            </w:r>
          </w:p>
          <w:p w14:paraId="1FA5859D" w14:textId="77777777" w:rsidR="0019181F" w:rsidRPr="00B26339" w:rsidRDefault="0019181F" w:rsidP="00107851">
            <w:pPr>
              <w:tabs>
                <w:tab w:val="center" w:pos="1333"/>
              </w:tabs>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19181F" w:rsidRPr="00B26339" w14:paraId="10633F7E" w14:textId="77777777" w:rsidTr="0019181F">
        <w:trPr>
          <w:cantSplit/>
          <w:jc w:val="center"/>
        </w:trPr>
        <w:tc>
          <w:tcPr>
            <w:tcW w:w="2547" w:type="dxa"/>
          </w:tcPr>
          <w:p w14:paraId="23A67D3D" w14:textId="77777777" w:rsidR="0019181F" w:rsidRPr="00B26339" w:rsidRDefault="0019181F" w:rsidP="00107851">
            <w:pPr>
              <w:pStyle w:val="TAL"/>
              <w:rPr>
                <w:rFonts w:cs="Arial"/>
                <w:szCs w:val="18"/>
              </w:rPr>
            </w:pPr>
            <w:proofErr w:type="spellStart"/>
            <w:r w:rsidRPr="00B26339">
              <w:rPr>
                <w:rFonts w:cs="Arial"/>
                <w:szCs w:val="18"/>
              </w:rPr>
              <w:t>nFServiceType</w:t>
            </w:r>
            <w:proofErr w:type="spellEnd"/>
          </w:p>
        </w:tc>
        <w:tc>
          <w:tcPr>
            <w:tcW w:w="5245" w:type="dxa"/>
          </w:tcPr>
          <w:p w14:paraId="451F64E7" w14:textId="77777777" w:rsidR="0019181F" w:rsidRPr="00B26339" w:rsidRDefault="0019181F" w:rsidP="00107851">
            <w:pPr>
              <w:pStyle w:val="TAL"/>
              <w:rPr>
                <w:szCs w:val="18"/>
              </w:rPr>
            </w:pPr>
            <w:r w:rsidRPr="00B26339">
              <w:rPr>
                <w:szCs w:val="18"/>
              </w:rPr>
              <w:t>The parameter defines the type of the managed NF service instance</w:t>
            </w:r>
          </w:p>
          <w:p w14:paraId="606EC04B" w14:textId="77777777" w:rsidR="0019181F" w:rsidRPr="00B26339" w:rsidRDefault="0019181F" w:rsidP="00107851">
            <w:pPr>
              <w:pStyle w:val="TAL"/>
              <w:rPr>
                <w:szCs w:val="18"/>
              </w:rPr>
            </w:pPr>
          </w:p>
          <w:p w14:paraId="13D3D6F0" w14:textId="77777777" w:rsidR="0019181F" w:rsidRPr="00B26339" w:rsidRDefault="0019181F" w:rsidP="00107851">
            <w:pPr>
              <w:pStyle w:val="TAL"/>
              <w:rPr>
                <w:szCs w:val="18"/>
              </w:rPr>
            </w:pPr>
            <w:proofErr w:type="spellStart"/>
            <w:r w:rsidRPr="00B26339">
              <w:rPr>
                <w:szCs w:val="18"/>
              </w:rPr>
              <w:t>allowedValues</w:t>
            </w:r>
            <w:proofErr w:type="spellEnd"/>
            <w:r w:rsidRPr="00B26339">
              <w:rPr>
                <w:szCs w:val="18"/>
              </w:rPr>
              <w:t>: See clause 7.2 of TS 23.501[22]</w:t>
            </w:r>
          </w:p>
        </w:tc>
        <w:tc>
          <w:tcPr>
            <w:tcW w:w="1984" w:type="dxa"/>
          </w:tcPr>
          <w:p w14:paraId="40E978EC" w14:textId="77777777" w:rsidR="0019181F" w:rsidRPr="00B26339" w:rsidRDefault="0019181F" w:rsidP="00107851">
            <w:pPr>
              <w:tabs>
                <w:tab w:val="center" w:pos="1333"/>
              </w:tabs>
              <w:spacing w:after="0"/>
              <w:rPr>
                <w:rFonts w:ascii="Arial" w:hAnsi="Arial" w:cs="Arial"/>
                <w:sz w:val="18"/>
                <w:szCs w:val="18"/>
              </w:rPr>
            </w:pPr>
            <w:r w:rsidRPr="00B26339">
              <w:rPr>
                <w:rFonts w:ascii="Arial" w:hAnsi="Arial" w:cs="Arial"/>
                <w:sz w:val="18"/>
                <w:szCs w:val="18"/>
              </w:rPr>
              <w:t>type: ENUM</w:t>
            </w:r>
          </w:p>
          <w:p w14:paraId="57D0D75D" w14:textId="77777777" w:rsidR="0019181F" w:rsidRPr="00B26339" w:rsidRDefault="0019181F" w:rsidP="00107851">
            <w:pPr>
              <w:tabs>
                <w:tab w:val="center" w:pos="1333"/>
              </w:tabs>
              <w:spacing w:after="0"/>
              <w:rPr>
                <w:rFonts w:ascii="Arial" w:hAnsi="Arial" w:cs="Arial"/>
                <w:sz w:val="18"/>
                <w:szCs w:val="18"/>
              </w:rPr>
            </w:pPr>
            <w:r w:rsidRPr="00B26339">
              <w:rPr>
                <w:rFonts w:ascii="Arial" w:hAnsi="Arial" w:cs="Arial"/>
                <w:sz w:val="18"/>
                <w:szCs w:val="18"/>
              </w:rPr>
              <w:t>multiplicity: 1</w:t>
            </w:r>
          </w:p>
          <w:p w14:paraId="01E2FEA1" w14:textId="77777777" w:rsidR="0019181F" w:rsidRPr="00B26339" w:rsidRDefault="0019181F" w:rsidP="00107851">
            <w:pPr>
              <w:tabs>
                <w:tab w:val="center" w:pos="1333"/>
              </w:tabs>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7C4F12EB" w14:textId="77777777" w:rsidR="0019181F" w:rsidRPr="00B26339" w:rsidRDefault="0019181F" w:rsidP="00107851">
            <w:pPr>
              <w:tabs>
                <w:tab w:val="center" w:pos="1333"/>
              </w:tabs>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True</w:t>
            </w:r>
          </w:p>
          <w:p w14:paraId="0095B691" w14:textId="77777777" w:rsidR="0019181F" w:rsidRPr="00B26339" w:rsidRDefault="0019181F" w:rsidP="00107851">
            <w:pPr>
              <w:tabs>
                <w:tab w:val="center" w:pos="1333"/>
              </w:tabs>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None</w:t>
            </w:r>
          </w:p>
          <w:p w14:paraId="0A89802B" w14:textId="77777777" w:rsidR="0019181F" w:rsidRPr="00B26339" w:rsidRDefault="0019181F" w:rsidP="00107851">
            <w:pPr>
              <w:tabs>
                <w:tab w:val="center" w:pos="1333"/>
              </w:tabs>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p w14:paraId="58069A88" w14:textId="77777777" w:rsidR="0019181F" w:rsidRPr="00B26339" w:rsidRDefault="0019181F" w:rsidP="00107851">
            <w:pPr>
              <w:tabs>
                <w:tab w:val="center" w:pos="1333"/>
              </w:tabs>
              <w:spacing w:after="0"/>
              <w:rPr>
                <w:rFonts w:ascii="Arial" w:hAnsi="Arial" w:cs="Arial"/>
                <w:sz w:val="18"/>
                <w:szCs w:val="18"/>
              </w:rPr>
            </w:pPr>
          </w:p>
        </w:tc>
      </w:tr>
      <w:tr w:rsidR="0019181F" w:rsidRPr="00B26339" w14:paraId="3A943FDF" w14:textId="77777777" w:rsidTr="0019181F">
        <w:trPr>
          <w:cantSplit/>
          <w:jc w:val="center"/>
        </w:trPr>
        <w:tc>
          <w:tcPr>
            <w:tcW w:w="2547" w:type="dxa"/>
          </w:tcPr>
          <w:p w14:paraId="4A878C1B" w14:textId="77777777" w:rsidR="0019181F" w:rsidRPr="00B26339" w:rsidRDefault="0019181F" w:rsidP="00107851">
            <w:pPr>
              <w:pStyle w:val="TAL"/>
              <w:rPr>
                <w:rFonts w:cs="Arial"/>
                <w:szCs w:val="18"/>
              </w:rPr>
            </w:pPr>
            <w:r w:rsidRPr="00B26339">
              <w:rPr>
                <w:rFonts w:cs="Arial"/>
                <w:szCs w:val="18"/>
              </w:rPr>
              <w:t>operations</w:t>
            </w:r>
          </w:p>
        </w:tc>
        <w:tc>
          <w:tcPr>
            <w:tcW w:w="5245" w:type="dxa"/>
          </w:tcPr>
          <w:p w14:paraId="4D16BEA6" w14:textId="77777777" w:rsidR="0019181F" w:rsidRPr="00B26339" w:rsidRDefault="0019181F" w:rsidP="00107851">
            <w:pPr>
              <w:pStyle w:val="TAL"/>
              <w:rPr>
                <w:szCs w:val="18"/>
              </w:rPr>
            </w:pPr>
            <w:r w:rsidRPr="00B26339">
              <w:rPr>
                <w:szCs w:val="18"/>
              </w:rPr>
              <w:t>This parameter defines set of operations supported by the managed NF service instance.</w:t>
            </w:r>
          </w:p>
          <w:p w14:paraId="7C9CD425" w14:textId="77777777" w:rsidR="0019181F" w:rsidRPr="00B26339" w:rsidRDefault="0019181F" w:rsidP="00107851">
            <w:pPr>
              <w:pStyle w:val="TAL"/>
              <w:rPr>
                <w:szCs w:val="18"/>
              </w:rPr>
            </w:pPr>
          </w:p>
          <w:p w14:paraId="27839A96" w14:textId="77777777" w:rsidR="0019181F" w:rsidRPr="00D833F4" w:rsidRDefault="0019181F" w:rsidP="00107851">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See TS 23.502[23] for supporting operations</w:t>
            </w:r>
          </w:p>
        </w:tc>
        <w:tc>
          <w:tcPr>
            <w:tcW w:w="1984" w:type="dxa"/>
          </w:tcPr>
          <w:p w14:paraId="7ECE2BCE" w14:textId="77777777" w:rsidR="0019181F" w:rsidRPr="00B26339" w:rsidRDefault="0019181F" w:rsidP="00107851">
            <w:pPr>
              <w:spacing w:after="0"/>
              <w:rPr>
                <w:rFonts w:ascii="Arial" w:hAnsi="Arial" w:cs="Arial"/>
                <w:sz w:val="18"/>
                <w:szCs w:val="18"/>
              </w:rPr>
            </w:pPr>
            <w:r w:rsidRPr="00B26339">
              <w:rPr>
                <w:rFonts w:ascii="Arial" w:hAnsi="Arial" w:cs="Arial"/>
                <w:sz w:val="18"/>
                <w:szCs w:val="18"/>
              </w:rPr>
              <w:t>type: Operation</w:t>
            </w:r>
          </w:p>
          <w:p w14:paraId="46736A55" w14:textId="77777777" w:rsidR="0019181F" w:rsidRPr="00B26339" w:rsidRDefault="0019181F" w:rsidP="00107851">
            <w:pPr>
              <w:spacing w:after="0"/>
              <w:rPr>
                <w:rFonts w:ascii="Arial" w:hAnsi="Arial" w:cs="Arial"/>
                <w:sz w:val="18"/>
                <w:szCs w:val="18"/>
              </w:rPr>
            </w:pPr>
            <w:r w:rsidRPr="00B26339">
              <w:rPr>
                <w:rFonts w:ascii="Arial" w:hAnsi="Arial" w:cs="Arial"/>
                <w:sz w:val="18"/>
                <w:szCs w:val="18"/>
              </w:rPr>
              <w:t xml:space="preserve">multiplicity: </w:t>
            </w:r>
            <w:proofErr w:type="gramStart"/>
            <w:r w:rsidRPr="00B26339">
              <w:rPr>
                <w:rFonts w:ascii="Arial" w:hAnsi="Arial" w:cs="Arial"/>
                <w:sz w:val="18"/>
                <w:szCs w:val="18"/>
              </w:rPr>
              <w:t>1..</w:t>
            </w:r>
            <w:proofErr w:type="gramEnd"/>
            <w:r w:rsidRPr="00B26339">
              <w:rPr>
                <w:rFonts w:ascii="Arial" w:hAnsi="Arial" w:cs="Arial"/>
                <w:sz w:val="18"/>
                <w:szCs w:val="18"/>
              </w:rPr>
              <w:t>*</w:t>
            </w:r>
          </w:p>
          <w:p w14:paraId="54C31951" w14:textId="77777777" w:rsidR="0019181F" w:rsidRPr="00B26339" w:rsidRDefault="0019181F" w:rsidP="00107851">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False</w:t>
            </w:r>
          </w:p>
          <w:p w14:paraId="5BAF1B7B" w14:textId="77777777" w:rsidR="0019181F" w:rsidRPr="00B26339" w:rsidRDefault="0019181F" w:rsidP="00107851">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xml:space="preserve">: </w:t>
            </w:r>
            <w:r w:rsidRPr="00896D5F">
              <w:rPr>
                <w:rFonts w:ascii="Arial" w:hAnsi="Arial" w:cs="Arial"/>
                <w:sz w:val="18"/>
                <w:szCs w:val="18"/>
              </w:rPr>
              <w:t>True</w:t>
            </w:r>
          </w:p>
          <w:p w14:paraId="67BE1C77" w14:textId="77777777" w:rsidR="0019181F" w:rsidRPr="00B26339" w:rsidRDefault="0019181F" w:rsidP="00107851">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 default value</w:t>
            </w:r>
          </w:p>
          <w:p w14:paraId="0356F8D2" w14:textId="77777777" w:rsidR="0019181F" w:rsidRPr="00B26339" w:rsidRDefault="0019181F" w:rsidP="00107851">
            <w:pPr>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19181F" w:rsidRPr="00B26339" w14:paraId="0C0D55E3" w14:textId="77777777" w:rsidTr="0019181F">
        <w:trPr>
          <w:cantSplit/>
          <w:jc w:val="center"/>
        </w:trPr>
        <w:tc>
          <w:tcPr>
            <w:tcW w:w="2547" w:type="dxa"/>
          </w:tcPr>
          <w:p w14:paraId="64630E99" w14:textId="77777777" w:rsidR="0019181F" w:rsidRPr="00B26339" w:rsidRDefault="0019181F" w:rsidP="00107851">
            <w:pPr>
              <w:pStyle w:val="TAL"/>
              <w:rPr>
                <w:rFonts w:cs="Arial"/>
                <w:szCs w:val="18"/>
                <w:lang w:eastAsia="de-DE"/>
              </w:rPr>
            </w:pPr>
            <w:r w:rsidRPr="00B26339">
              <w:rPr>
                <w:rFonts w:cs="Arial"/>
                <w:szCs w:val="18"/>
                <w:lang w:eastAsia="de-DE"/>
              </w:rPr>
              <w:t>Operation.name</w:t>
            </w:r>
          </w:p>
        </w:tc>
        <w:tc>
          <w:tcPr>
            <w:tcW w:w="5245" w:type="dxa"/>
          </w:tcPr>
          <w:p w14:paraId="4733F373" w14:textId="77777777" w:rsidR="0019181F" w:rsidRPr="00B26339" w:rsidRDefault="0019181F" w:rsidP="00107851">
            <w:pPr>
              <w:pStyle w:val="TAL"/>
              <w:rPr>
                <w:szCs w:val="18"/>
              </w:rPr>
            </w:pPr>
            <w:r w:rsidRPr="00B26339">
              <w:rPr>
                <w:szCs w:val="18"/>
              </w:rPr>
              <w:t>This parameter defines the name of the operation of the managed NF service instance.</w:t>
            </w:r>
          </w:p>
          <w:p w14:paraId="2F0F63E3" w14:textId="77777777" w:rsidR="0019181F" w:rsidRPr="00B26339" w:rsidRDefault="0019181F" w:rsidP="00107851">
            <w:pPr>
              <w:pStyle w:val="TAL"/>
              <w:rPr>
                <w:szCs w:val="18"/>
              </w:rPr>
            </w:pPr>
          </w:p>
          <w:p w14:paraId="7C77BE86" w14:textId="77777777" w:rsidR="0019181F" w:rsidRPr="00D833F4" w:rsidRDefault="0019181F" w:rsidP="00107851">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18D50A53" w14:textId="77777777" w:rsidR="0019181F" w:rsidRPr="00B26339" w:rsidRDefault="0019181F" w:rsidP="00107851">
            <w:pPr>
              <w:spacing w:after="0"/>
              <w:rPr>
                <w:rFonts w:ascii="Arial" w:hAnsi="Arial" w:cs="Arial"/>
                <w:sz w:val="18"/>
                <w:szCs w:val="18"/>
              </w:rPr>
            </w:pPr>
            <w:r w:rsidRPr="00B26339">
              <w:rPr>
                <w:rFonts w:ascii="Arial" w:hAnsi="Arial" w:cs="Arial"/>
                <w:sz w:val="18"/>
                <w:szCs w:val="18"/>
              </w:rPr>
              <w:t>type: String</w:t>
            </w:r>
          </w:p>
          <w:p w14:paraId="3FF9DE81" w14:textId="77777777" w:rsidR="0019181F" w:rsidRPr="00B26339" w:rsidRDefault="0019181F" w:rsidP="00107851">
            <w:pPr>
              <w:spacing w:after="0"/>
              <w:rPr>
                <w:rFonts w:ascii="Arial" w:hAnsi="Arial" w:cs="Arial"/>
                <w:sz w:val="18"/>
                <w:szCs w:val="18"/>
              </w:rPr>
            </w:pPr>
            <w:r w:rsidRPr="00B26339">
              <w:rPr>
                <w:rFonts w:ascii="Arial" w:hAnsi="Arial" w:cs="Arial"/>
                <w:sz w:val="18"/>
                <w:szCs w:val="18"/>
              </w:rPr>
              <w:t>multiplicity: 1</w:t>
            </w:r>
          </w:p>
          <w:p w14:paraId="6FD9D839" w14:textId="77777777" w:rsidR="0019181F" w:rsidRPr="00B26339" w:rsidRDefault="0019181F" w:rsidP="00107851">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False</w:t>
            </w:r>
          </w:p>
          <w:p w14:paraId="1348E8FD" w14:textId="77777777" w:rsidR="0019181F" w:rsidRPr="00B26339" w:rsidRDefault="0019181F" w:rsidP="00107851">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False</w:t>
            </w:r>
          </w:p>
          <w:p w14:paraId="6F1EE323" w14:textId="77777777" w:rsidR="0019181F" w:rsidRPr="00B26339" w:rsidRDefault="0019181F" w:rsidP="00107851">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None</w:t>
            </w:r>
          </w:p>
          <w:p w14:paraId="0EFC9C85" w14:textId="77777777" w:rsidR="0019181F" w:rsidRPr="00B26339" w:rsidRDefault="0019181F" w:rsidP="00107851">
            <w:pPr>
              <w:tabs>
                <w:tab w:val="center" w:pos="1333"/>
              </w:tabs>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True</w:t>
            </w:r>
          </w:p>
        </w:tc>
      </w:tr>
      <w:tr w:rsidR="0019181F" w:rsidRPr="00B26339" w14:paraId="244F86B3" w14:textId="77777777" w:rsidTr="0019181F">
        <w:trPr>
          <w:cantSplit/>
          <w:jc w:val="center"/>
        </w:trPr>
        <w:tc>
          <w:tcPr>
            <w:tcW w:w="2547" w:type="dxa"/>
          </w:tcPr>
          <w:p w14:paraId="76A4A873" w14:textId="77777777" w:rsidR="0019181F" w:rsidRPr="00B26339" w:rsidRDefault="0019181F" w:rsidP="00107851">
            <w:pPr>
              <w:pStyle w:val="TAL"/>
              <w:rPr>
                <w:rFonts w:cs="Arial"/>
                <w:szCs w:val="18"/>
              </w:rPr>
            </w:pPr>
            <w:proofErr w:type="spellStart"/>
            <w:r w:rsidRPr="00B26339">
              <w:rPr>
                <w:rFonts w:cs="Arial"/>
                <w:szCs w:val="18"/>
              </w:rPr>
              <w:lastRenderedPageBreak/>
              <w:t>allowedNFTypes</w:t>
            </w:r>
            <w:proofErr w:type="spellEnd"/>
          </w:p>
        </w:tc>
        <w:tc>
          <w:tcPr>
            <w:tcW w:w="5245" w:type="dxa"/>
          </w:tcPr>
          <w:p w14:paraId="25DF2C74" w14:textId="77777777" w:rsidR="0019181F" w:rsidRPr="00B26339" w:rsidRDefault="0019181F" w:rsidP="00107851">
            <w:pPr>
              <w:pStyle w:val="TAL"/>
              <w:rPr>
                <w:rFonts w:cs="Arial"/>
                <w:szCs w:val="18"/>
              </w:rPr>
            </w:pPr>
            <w:r w:rsidRPr="00B26339">
              <w:rPr>
                <w:rFonts w:cs="Arial"/>
                <w:szCs w:val="18"/>
              </w:rPr>
              <w:t>This parameter identifies the type of network functions allowed to access the operation of the managed NF service instance.</w:t>
            </w:r>
          </w:p>
          <w:p w14:paraId="7DB92E89" w14:textId="77777777" w:rsidR="0019181F" w:rsidRPr="00B26339" w:rsidRDefault="0019181F" w:rsidP="00107851">
            <w:pPr>
              <w:pStyle w:val="TAL"/>
              <w:rPr>
                <w:rFonts w:cs="Arial"/>
                <w:szCs w:val="18"/>
              </w:rPr>
            </w:pPr>
          </w:p>
          <w:p w14:paraId="443B3A27" w14:textId="77777777" w:rsidR="0019181F" w:rsidRPr="00B26339" w:rsidRDefault="0019181F" w:rsidP="00107851">
            <w:pPr>
              <w:pStyle w:val="TAL"/>
              <w:rPr>
                <w:szCs w:val="18"/>
              </w:rPr>
            </w:pPr>
            <w:proofErr w:type="spellStart"/>
            <w:r w:rsidRPr="00B26339">
              <w:rPr>
                <w:rFonts w:cs="Arial"/>
                <w:szCs w:val="18"/>
              </w:rPr>
              <w:t>allowedValues</w:t>
            </w:r>
            <w:proofErr w:type="spellEnd"/>
            <w:r w:rsidRPr="00B26339">
              <w:rPr>
                <w:rFonts w:cs="Arial"/>
                <w:szCs w:val="18"/>
              </w:rPr>
              <w:t>: See TS 23.501[22] for NF types</w:t>
            </w:r>
          </w:p>
        </w:tc>
        <w:tc>
          <w:tcPr>
            <w:tcW w:w="1984" w:type="dxa"/>
          </w:tcPr>
          <w:p w14:paraId="2F32B1BA" w14:textId="77777777" w:rsidR="0019181F" w:rsidRPr="00B26339" w:rsidRDefault="0019181F" w:rsidP="00107851">
            <w:pPr>
              <w:tabs>
                <w:tab w:val="center" w:pos="1333"/>
              </w:tabs>
              <w:spacing w:after="0"/>
              <w:rPr>
                <w:rFonts w:ascii="Arial" w:hAnsi="Arial" w:cs="Arial"/>
                <w:sz w:val="18"/>
                <w:szCs w:val="18"/>
              </w:rPr>
            </w:pPr>
            <w:r w:rsidRPr="00B26339">
              <w:rPr>
                <w:rFonts w:ascii="Arial" w:hAnsi="Arial"/>
                <w:sz w:val="18"/>
                <w:szCs w:val="18"/>
              </w:rPr>
              <w:t>t</w:t>
            </w:r>
            <w:r w:rsidRPr="00B26339">
              <w:rPr>
                <w:rFonts w:ascii="Arial" w:hAnsi="Arial" w:cs="Arial"/>
                <w:sz w:val="18"/>
                <w:szCs w:val="18"/>
              </w:rPr>
              <w:t>ype:  ENUM</w:t>
            </w:r>
          </w:p>
          <w:p w14:paraId="46D8F1F4" w14:textId="77777777" w:rsidR="0019181F" w:rsidRPr="00B26339" w:rsidRDefault="0019181F" w:rsidP="00107851">
            <w:pPr>
              <w:tabs>
                <w:tab w:val="center" w:pos="1333"/>
              </w:tabs>
              <w:spacing w:after="0"/>
              <w:rPr>
                <w:rFonts w:ascii="Arial" w:hAnsi="Arial" w:cs="Arial"/>
                <w:sz w:val="18"/>
                <w:szCs w:val="18"/>
              </w:rPr>
            </w:pPr>
            <w:r w:rsidRPr="00B26339">
              <w:rPr>
                <w:rFonts w:ascii="Arial" w:hAnsi="Arial" w:cs="Arial"/>
                <w:sz w:val="18"/>
                <w:szCs w:val="18"/>
              </w:rPr>
              <w:t xml:space="preserve">multiplicity: </w:t>
            </w:r>
            <w:proofErr w:type="gramStart"/>
            <w:r w:rsidRPr="00B26339">
              <w:rPr>
                <w:rFonts w:ascii="Arial" w:hAnsi="Arial" w:cs="Arial" w:hint="eastAsia"/>
                <w:sz w:val="18"/>
                <w:szCs w:val="18"/>
              </w:rPr>
              <w:t>1..</w:t>
            </w:r>
            <w:proofErr w:type="gramEnd"/>
            <w:r w:rsidRPr="00B26339">
              <w:rPr>
                <w:rFonts w:ascii="Arial" w:hAnsi="Arial" w:cs="Arial" w:hint="eastAsia"/>
                <w:sz w:val="18"/>
                <w:szCs w:val="18"/>
              </w:rPr>
              <w:t>*</w:t>
            </w:r>
          </w:p>
          <w:p w14:paraId="0BC6FF20" w14:textId="77777777" w:rsidR="0019181F" w:rsidRPr="00B26339" w:rsidRDefault="0019181F" w:rsidP="00107851">
            <w:pPr>
              <w:tabs>
                <w:tab w:val="center" w:pos="1333"/>
              </w:tabs>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xml:space="preserve">: </w:t>
            </w:r>
            <w:r w:rsidRPr="00896D5F">
              <w:rPr>
                <w:rFonts w:ascii="Arial" w:hAnsi="Arial" w:cs="Arial"/>
                <w:sz w:val="18"/>
                <w:szCs w:val="18"/>
              </w:rPr>
              <w:t>False</w:t>
            </w:r>
          </w:p>
          <w:p w14:paraId="6C362E29" w14:textId="77777777" w:rsidR="0019181F" w:rsidRPr="00B26339" w:rsidRDefault="0019181F" w:rsidP="00107851">
            <w:pPr>
              <w:tabs>
                <w:tab w:val="center" w:pos="1333"/>
              </w:tabs>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xml:space="preserve">: </w:t>
            </w:r>
            <w:r w:rsidRPr="00896D5F">
              <w:rPr>
                <w:rFonts w:ascii="Arial" w:hAnsi="Arial" w:cs="Arial"/>
                <w:sz w:val="18"/>
                <w:szCs w:val="18"/>
              </w:rPr>
              <w:t>True</w:t>
            </w:r>
          </w:p>
          <w:p w14:paraId="7595DC4B" w14:textId="77777777" w:rsidR="0019181F" w:rsidRPr="00B26339" w:rsidRDefault="0019181F" w:rsidP="00107851">
            <w:pPr>
              <w:tabs>
                <w:tab w:val="center" w:pos="1333"/>
              </w:tabs>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None</w:t>
            </w:r>
          </w:p>
          <w:p w14:paraId="11311DC3" w14:textId="77777777" w:rsidR="0019181F" w:rsidRPr="00B26339" w:rsidRDefault="0019181F" w:rsidP="00107851">
            <w:pPr>
              <w:tabs>
                <w:tab w:val="center" w:pos="1333"/>
              </w:tabs>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19181F" w:rsidRPr="00B26339" w14:paraId="302F18C0" w14:textId="77777777" w:rsidTr="0019181F">
        <w:trPr>
          <w:cantSplit/>
          <w:jc w:val="center"/>
        </w:trPr>
        <w:tc>
          <w:tcPr>
            <w:tcW w:w="2547" w:type="dxa"/>
          </w:tcPr>
          <w:p w14:paraId="19EF5819" w14:textId="77777777" w:rsidR="0019181F" w:rsidRPr="00B26339" w:rsidRDefault="0019181F" w:rsidP="00107851">
            <w:pPr>
              <w:pStyle w:val="TAL"/>
              <w:rPr>
                <w:rFonts w:cs="Arial"/>
                <w:szCs w:val="18"/>
              </w:rPr>
            </w:pPr>
            <w:proofErr w:type="spellStart"/>
            <w:r w:rsidRPr="00B26339">
              <w:rPr>
                <w:rFonts w:eastAsia="SimSun" w:cs="Arial"/>
                <w:szCs w:val="18"/>
              </w:rPr>
              <w:t>operationSemantics</w:t>
            </w:r>
            <w:proofErr w:type="spellEnd"/>
          </w:p>
        </w:tc>
        <w:tc>
          <w:tcPr>
            <w:tcW w:w="5245" w:type="dxa"/>
          </w:tcPr>
          <w:p w14:paraId="0E136D1C" w14:textId="77777777" w:rsidR="0019181F" w:rsidRPr="00B26339" w:rsidRDefault="0019181F" w:rsidP="00107851">
            <w:pPr>
              <w:pStyle w:val="TAL"/>
              <w:rPr>
                <w:szCs w:val="18"/>
              </w:rPr>
            </w:pPr>
            <w:r w:rsidRPr="00B26339">
              <w:rPr>
                <w:rFonts w:cs="Arial"/>
                <w:szCs w:val="18"/>
              </w:rPr>
              <w:t xml:space="preserve">This </w:t>
            </w:r>
            <w:proofErr w:type="spellStart"/>
            <w:r w:rsidRPr="00B26339">
              <w:rPr>
                <w:rFonts w:cs="Arial"/>
                <w:szCs w:val="18"/>
              </w:rPr>
              <w:t>paramerter</w:t>
            </w:r>
            <w:proofErr w:type="spellEnd"/>
            <w:r w:rsidRPr="00B26339">
              <w:rPr>
                <w:rFonts w:cs="Arial"/>
                <w:szCs w:val="18"/>
              </w:rPr>
              <w:t xml:space="preserve"> identifies the s</w:t>
            </w:r>
            <w:r w:rsidRPr="00B26339">
              <w:rPr>
                <w:szCs w:val="18"/>
              </w:rPr>
              <w:t xml:space="preserve">emantics type of the operation. See </w:t>
            </w:r>
            <w:r w:rsidRPr="00B26339">
              <w:rPr>
                <w:rFonts w:cs="Arial"/>
                <w:szCs w:val="18"/>
              </w:rPr>
              <w:t>TS 23.502[23]</w:t>
            </w:r>
          </w:p>
          <w:p w14:paraId="1A4D7D3A" w14:textId="77777777" w:rsidR="0019181F" w:rsidRPr="00B26339" w:rsidRDefault="0019181F" w:rsidP="00107851">
            <w:pPr>
              <w:pStyle w:val="TAL"/>
              <w:rPr>
                <w:szCs w:val="18"/>
              </w:rPr>
            </w:pPr>
          </w:p>
          <w:p w14:paraId="29C9DA6F" w14:textId="77777777" w:rsidR="0019181F" w:rsidRPr="00B26339" w:rsidRDefault="0019181F" w:rsidP="00107851">
            <w:pPr>
              <w:pStyle w:val="TAL"/>
              <w:rPr>
                <w:szCs w:val="18"/>
              </w:rPr>
            </w:pPr>
            <w:proofErr w:type="spellStart"/>
            <w:r w:rsidRPr="00B26339">
              <w:rPr>
                <w:rFonts w:cs="Arial"/>
                <w:szCs w:val="18"/>
              </w:rPr>
              <w:t>allowedValues</w:t>
            </w:r>
            <w:proofErr w:type="spellEnd"/>
            <w:r w:rsidRPr="00B26339">
              <w:rPr>
                <w:rFonts w:cs="Arial"/>
                <w:szCs w:val="18"/>
              </w:rPr>
              <w:t xml:space="preserve">: “Request/Response”, “Subscribe/Notify”. </w:t>
            </w:r>
          </w:p>
        </w:tc>
        <w:tc>
          <w:tcPr>
            <w:tcW w:w="1984" w:type="dxa"/>
          </w:tcPr>
          <w:p w14:paraId="3FCDAF4A" w14:textId="77777777" w:rsidR="0019181F" w:rsidRPr="00B26339" w:rsidRDefault="0019181F" w:rsidP="00107851">
            <w:pPr>
              <w:keepNext/>
              <w:keepLines/>
              <w:spacing w:after="0"/>
              <w:rPr>
                <w:rFonts w:ascii="Arial" w:hAnsi="Arial" w:cs="Arial"/>
                <w:sz w:val="18"/>
                <w:szCs w:val="18"/>
              </w:rPr>
            </w:pPr>
            <w:r w:rsidRPr="00B26339">
              <w:rPr>
                <w:rFonts w:ascii="Arial" w:hAnsi="Arial" w:cs="Arial"/>
                <w:sz w:val="18"/>
                <w:szCs w:val="18"/>
              </w:rPr>
              <w:t>type:  ENUM</w:t>
            </w:r>
          </w:p>
          <w:p w14:paraId="50CA70FD" w14:textId="77777777" w:rsidR="0019181F" w:rsidRPr="00B26339" w:rsidRDefault="0019181F" w:rsidP="00107851">
            <w:pPr>
              <w:keepNext/>
              <w:keepLines/>
              <w:spacing w:after="0"/>
              <w:rPr>
                <w:rFonts w:ascii="Arial" w:hAnsi="Arial" w:cs="Arial"/>
                <w:sz w:val="18"/>
                <w:szCs w:val="18"/>
                <w:lang w:eastAsia="zh-CN"/>
              </w:rPr>
            </w:pPr>
            <w:r w:rsidRPr="00B26339">
              <w:rPr>
                <w:rFonts w:ascii="Arial" w:hAnsi="Arial" w:cs="Arial"/>
                <w:sz w:val="18"/>
                <w:szCs w:val="18"/>
              </w:rPr>
              <w:t xml:space="preserve">multiplicity: </w:t>
            </w:r>
            <w:r w:rsidRPr="00B26339">
              <w:rPr>
                <w:rFonts w:ascii="Arial" w:hAnsi="Arial" w:cs="Arial"/>
                <w:sz w:val="18"/>
                <w:szCs w:val="18"/>
                <w:lang w:eastAsia="zh-CN"/>
              </w:rPr>
              <w:t>1</w:t>
            </w:r>
          </w:p>
          <w:p w14:paraId="015D8237" w14:textId="77777777" w:rsidR="0019181F" w:rsidRPr="00B26339" w:rsidRDefault="0019181F" w:rsidP="00107851">
            <w:pPr>
              <w:keepNext/>
              <w:keepLines/>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7B592575" w14:textId="77777777" w:rsidR="0019181F" w:rsidRPr="00B26339" w:rsidRDefault="0019181F" w:rsidP="00107851">
            <w:pPr>
              <w:keepNext/>
              <w:keepLines/>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N/A</w:t>
            </w:r>
          </w:p>
          <w:p w14:paraId="25FF0386" w14:textId="77777777" w:rsidR="0019181F" w:rsidRPr="00B26339" w:rsidRDefault="0019181F" w:rsidP="00107851">
            <w:pPr>
              <w:keepNext/>
              <w:keepLines/>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None</w:t>
            </w:r>
          </w:p>
          <w:p w14:paraId="43370106" w14:textId="77777777" w:rsidR="0019181F" w:rsidRPr="00B26339" w:rsidRDefault="0019181F" w:rsidP="00107851">
            <w:pPr>
              <w:tabs>
                <w:tab w:val="center" w:pos="1333"/>
              </w:tabs>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19181F" w:rsidRPr="00B26339" w14:paraId="4AF41698" w14:textId="77777777" w:rsidTr="0019181F">
        <w:trPr>
          <w:cantSplit/>
          <w:jc w:val="center"/>
        </w:trPr>
        <w:tc>
          <w:tcPr>
            <w:tcW w:w="2547" w:type="dxa"/>
          </w:tcPr>
          <w:p w14:paraId="19D541DD" w14:textId="77777777" w:rsidR="0019181F" w:rsidRPr="00B26339" w:rsidRDefault="0019181F" w:rsidP="00107851">
            <w:pPr>
              <w:pStyle w:val="TAL"/>
              <w:rPr>
                <w:rFonts w:cs="Arial"/>
                <w:szCs w:val="18"/>
              </w:rPr>
            </w:pPr>
            <w:proofErr w:type="spellStart"/>
            <w:r w:rsidRPr="00B26339">
              <w:rPr>
                <w:rFonts w:eastAsia="SimSun" w:cs="Arial"/>
                <w:szCs w:val="18"/>
              </w:rPr>
              <w:t>sAP</w:t>
            </w:r>
            <w:proofErr w:type="spellEnd"/>
          </w:p>
        </w:tc>
        <w:tc>
          <w:tcPr>
            <w:tcW w:w="5245" w:type="dxa"/>
          </w:tcPr>
          <w:p w14:paraId="254C7309" w14:textId="77777777" w:rsidR="0019181F" w:rsidRPr="00B26339" w:rsidRDefault="0019181F" w:rsidP="00107851">
            <w:pPr>
              <w:pStyle w:val="TAL"/>
              <w:rPr>
                <w:szCs w:val="18"/>
              </w:rPr>
            </w:pPr>
            <w:r w:rsidRPr="00B26339">
              <w:rPr>
                <w:rFonts w:hint="eastAsia"/>
                <w:szCs w:val="18"/>
              </w:rPr>
              <w:t>This parameter specifies</w:t>
            </w:r>
            <w:r w:rsidRPr="00B26339">
              <w:rPr>
                <w:szCs w:val="18"/>
              </w:rPr>
              <w:t xml:space="preserve"> the service access point of the managed NF service instance.</w:t>
            </w:r>
          </w:p>
          <w:p w14:paraId="00E5D925" w14:textId="77777777" w:rsidR="0019181F" w:rsidRPr="00B26339" w:rsidRDefault="0019181F" w:rsidP="00107851">
            <w:pPr>
              <w:pStyle w:val="TAL"/>
              <w:rPr>
                <w:szCs w:val="18"/>
              </w:rPr>
            </w:pPr>
          </w:p>
          <w:p w14:paraId="0CC80EC0" w14:textId="77777777" w:rsidR="0019181F" w:rsidRPr="00B26339" w:rsidRDefault="0019181F" w:rsidP="00107851">
            <w:pPr>
              <w:pStyle w:val="TAL"/>
              <w:rPr>
                <w:szCs w:val="18"/>
              </w:rPr>
            </w:pPr>
            <w:proofErr w:type="spellStart"/>
            <w:r w:rsidRPr="00B26339">
              <w:rPr>
                <w:rFonts w:cs="Arial"/>
                <w:szCs w:val="18"/>
              </w:rPr>
              <w:t>allowedValues</w:t>
            </w:r>
            <w:proofErr w:type="spellEnd"/>
            <w:r w:rsidRPr="00B26339">
              <w:rPr>
                <w:rFonts w:cs="Arial"/>
                <w:szCs w:val="18"/>
              </w:rPr>
              <w:t>: N/A</w:t>
            </w:r>
          </w:p>
        </w:tc>
        <w:tc>
          <w:tcPr>
            <w:tcW w:w="1984" w:type="dxa"/>
          </w:tcPr>
          <w:p w14:paraId="71EA98F7" w14:textId="77777777" w:rsidR="0019181F" w:rsidRPr="00B26339" w:rsidRDefault="0019181F" w:rsidP="00107851">
            <w:pPr>
              <w:spacing w:after="0"/>
              <w:rPr>
                <w:rFonts w:ascii="Arial" w:hAnsi="Arial" w:cs="Arial"/>
                <w:sz w:val="18"/>
                <w:szCs w:val="18"/>
              </w:rPr>
            </w:pPr>
            <w:r w:rsidRPr="00B26339">
              <w:rPr>
                <w:rFonts w:ascii="Arial" w:hAnsi="Arial" w:cs="Arial"/>
                <w:sz w:val="18"/>
                <w:szCs w:val="18"/>
              </w:rPr>
              <w:t>type: SAP</w:t>
            </w:r>
          </w:p>
          <w:p w14:paraId="4FFB306E" w14:textId="77777777" w:rsidR="0019181F" w:rsidRPr="00B26339" w:rsidRDefault="0019181F" w:rsidP="00107851">
            <w:pPr>
              <w:spacing w:after="0"/>
              <w:rPr>
                <w:rFonts w:ascii="Arial" w:hAnsi="Arial" w:cs="Arial"/>
                <w:sz w:val="18"/>
                <w:szCs w:val="18"/>
              </w:rPr>
            </w:pPr>
            <w:r w:rsidRPr="00B26339">
              <w:rPr>
                <w:rFonts w:ascii="Arial" w:hAnsi="Arial" w:cs="Arial"/>
                <w:sz w:val="18"/>
                <w:szCs w:val="18"/>
              </w:rPr>
              <w:t>multiplicity: 1</w:t>
            </w:r>
          </w:p>
          <w:p w14:paraId="727DD562" w14:textId="77777777" w:rsidR="0019181F" w:rsidRPr="00B26339" w:rsidRDefault="0019181F" w:rsidP="00107851">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6070003E" w14:textId="77777777" w:rsidR="0019181F" w:rsidRPr="00B26339" w:rsidRDefault="0019181F" w:rsidP="00107851">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N/A</w:t>
            </w:r>
          </w:p>
          <w:p w14:paraId="43C63D3D" w14:textId="77777777" w:rsidR="0019181F" w:rsidRPr="00B26339" w:rsidRDefault="0019181F" w:rsidP="00107851">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None</w:t>
            </w:r>
          </w:p>
          <w:p w14:paraId="27282A86" w14:textId="77777777" w:rsidR="0019181F" w:rsidRPr="00B26339" w:rsidRDefault="0019181F" w:rsidP="00107851">
            <w:pPr>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19181F" w:rsidRPr="00B26339" w14:paraId="4B88A8F3" w14:textId="77777777" w:rsidTr="0019181F">
        <w:trPr>
          <w:cantSplit/>
          <w:jc w:val="center"/>
        </w:trPr>
        <w:tc>
          <w:tcPr>
            <w:tcW w:w="2547" w:type="dxa"/>
          </w:tcPr>
          <w:p w14:paraId="11139CBD" w14:textId="77777777" w:rsidR="0019181F" w:rsidRPr="00B26339" w:rsidRDefault="0019181F" w:rsidP="00107851">
            <w:pPr>
              <w:pStyle w:val="TAL"/>
              <w:rPr>
                <w:rFonts w:cs="Arial"/>
                <w:szCs w:val="18"/>
              </w:rPr>
            </w:pPr>
            <w:r w:rsidRPr="00B26339">
              <w:rPr>
                <w:rFonts w:eastAsia="SimSun" w:cs="Arial"/>
                <w:szCs w:val="18"/>
              </w:rPr>
              <w:t>host</w:t>
            </w:r>
          </w:p>
        </w:tc>
        <w:tc>
          <w:tcPr>
            <w:tcW w:w="5245" w:type="dxa"/>
          </w:tcPr>
          <w:p w14:paraId="3870B822" w14:textId="77777777" w:rsidR="0019181F" w:rsidRPr="00B26339" w:rsidRDefault="0019181F" w:rsidP="00107851">
            <w:pPr>
              <w:pStyle w:val="TAL"/>
              <w:rPr>
                <w:szCs w:val="18"/>
              </w:rPr>
            </w:pPr>
            <w:r w:rsidRPr="00B26339">
              <w:rPr>
                <w:rFonts w:hint="eastAsia"/>
                <w:szCs w:val="18"/>
              </w:rPr>
              <w:t xml:space="preserve">This parameter specifies the </w:t>
            </w:r>
            <w:r w:rsidRPr="00B26339">
              <w:rPr>
                <w:szCs w:val="18"/>
              </w:rPr>
              <w:t>host address of the managed NF service instance. It can be FQDN (See TS 23.003 [5]) or an IPv4 address (See RFC 791 [24]) or an IPv6 address (See RFC 2373 [25]).</w:t>
            </w:r>
          </w:p>
          <w:p w14:paraId="5754B00A" w14:textId="77777777" w:rsidR="0019181F" w:rsidRPr="00B26339" w:rsidRDefault="0019181F" w:rsidP="00107851">
            <w:pPr>
              <w:pStyle w:val="TAL"/>
              <w:rPr>
                <w:szCs w:val="18"/>
              </w:rPr>
            </w:pPr>
          </w:p>
          <w:p w14:paraId="66F2589B" w14:textId="77777777" w:rsidR="0019181F" w:rsidRPr="00B26339" w:rsidRDefault="0019181F" w:rsidP="00107851">
            <w:pPr>
              <w:pStyle w:val="TAL"/>
              <w:rPr>
                <w:szCs w:val="18"/>
              </w:rPr>
            </w:pPr>
            <w:proofErr w:type="spellStart"/>
            <w:r w:rsidRPr="00B26339">
              <w:rPr>
                <w:szCs w:val="18"/>
              </w:rPr>
              <w:t>allowedValues</w:t>
            </w:r>
            <w:proofErr w:type="spellEnd"/>
            <w:r w:rsidRPr="00B26339">
              <w:rPr>
                <w:szCs w:val="18"/>
              </w:rPr>
              <w:t>: N/A</w:t>
            </w:r>
          </w:p>
        </w:tc>
        <w:tc>
          <w:tcPr>
            <w:tcW w:w="1984" w:type="dxa"/>
          </w:tcPr>
          <w:p w14:paraId="7A3E1E80" w14:textId="77777777" w:rsidR="0019181F" w:rsidRPr="00B26339" w:rsidRDefault="0019181F" w:rsidP="00107851">
            <w:pPr>
              <w:spacing w:after="0"/>
              <w:rPr>
                <w:rFonts w:ascii="Arial" w:hAnsi="Arial" w:cs="Arial"/>
                <w:sz w:val="18"/>
                <w:szCs w:val="18"/>
              </w:rPr>
            </w:pPr>
            <w:r w:rsidRPr="00B26339">
              <w:rPr>
                <w:rFonts w:ascii="Arial" w:hAnsi="Arial" w:cs="Arial"/>
                <w:sz w:val="18"/>
                <w:szCs w:val="18"/>
              </w:rPr>
              <w:t>type: String</w:t>
            </w:r>
          </w:p>
          <w:p w14:paraId="3C251FCB" w14:textId="77777777" w:rsidR="0019181F" w:rsidRPr="00B26339" w:rsidRDefault="0019181F" w:rsidP="00107851">
            <w:pPr>
              <w:spacing w:after="0"/>
              <w:rPr>
                <w:rFonts w:ascii="Arial" w:hAnsi="Arial" w:cs="Arial"/>
                <w:sz w:val="18"/>
                <w:szCs w:val="18"/>
              </w:rPr>
            </w:pPr>
            <w:r w:rsidRPr="00B26339">
              <w:rPr>
                <w:rFonts w:ascii="Arial" w:hAnsi="Arial" w:cs="Arial"/>
                <w:sz w:val="18"/>
                <w:szCs w:val="18"/>
              </w:rPr>
              <w:t>multiplicity: 1</w:t>
            </w:r>
          </w:p>
          <w:p w14:paraId="77417BFE" w14:textId="77777777" w:rsidR="0019181F" w:rsidRPr="00B26339" w:rsidRDefault="0019181F" w:rsidP="00107851">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False</w:t>
            </w:r>
          </w:p>
          <w:p w14:paraId="263EC9E5" w14:textId="77777777" w:rsidR="0019181F" w:rsidRPr="00B26339" w:rsidRDefault="0019181F" w:rsidP="00107851">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N/A</w:t>
            </w:r>
          </w:p>
          <w:p w14:paraId="51D40B2A" w14:textId="77777777" w:rsidR="0019181F" w:rsidRPr="00B26339" w:rsidRDefault="0019181F" w:rsidP="00107851">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None</w:t>
            </w:r>
          </w:p>
          <w:p w14:paraId="4EBD3435" w14:textId="77777777" w:rsidR="0019181F" w:rsidRPr="00B26339" w:rsidRDefault="0019181F" w:rsidP="00107851">
            <w:pPr>
              <w:tabs>
                <w:tab w:val="center" w:pos="1333"/>
              </w:tabs>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19181F" w:rsidRPr="00B26339" w14:paraId="10CD6A40" w14:textId="77777777" w:rsidTr="0019181F">
        <w:trPr>
          <w:cantSplit/>
          <w:jc w:val="center"/>
        </w:trPr>
        <w:tc>
          <w:tcPr>
            <w:tcW w:w="2547" w:type="dxa"/>
          </w:tcPr>
          <w:p w14:paraId="54C647FF" w14:textId="77777777" w:rsidR="0019181F" w:rsidRPr="00B26339" w:rsidRDefault="0019181F" w:rsidP="00107851">
            <w:pPr>
              <w:pStyle w:val="TAL"/>
              <w:rPr>
                <w:rFonts w:cs="Arial"/>
                <w:szCs w:val="18"/>
              </w:rPr>
            </w:pPr>
            <w:r w:rsidRPr="00B26339">
              <w:rPr>
                <w:rFonts w:cs="Arial"/>
                <w:szCs w:val="18"/>
              </w:rPr>
              <w:t>port</w:t>
            </w:r>
          </w:p>
        </w:tc>
        <w:tc>
          <w:tcPr>
            <w:tcW w:w="5245" w:type="dxa"/>
          </w:tcPr>
          <w:p w14:paraId="55C4D3AF" w14:textId="77777777" w:rsidR="0019181F" w:rsidRPr="00B26339" w:rsidRDefault="0019181F" w:rsidP="00107851">
            <w:pPr>
              <w:pStyle w:val="TAL"/>
              <w:rPr>
                <w:color w:val="000000"/>
                <w:szCs w:val="18"/>
              </w:rPr>
            </w:pPr>
            <w:r w:rsidRPr="00B26339">
              <w:rPr>
                <w:rFonts w:hint="eastAsia"/>
                <w:color w:val="000000"/>
                <w:szCs w:val="18"/>
                <w:lang w:eastAsia="zh-CN"/>
              </w:rPr>
              <w:t xml:space="preserve">This parameter specifies the </w:t>
            </w:r>
            <w:r w:rsidRPr="00B26339">
              <w:rPr>
                <w:color w:val="000000"/>
                <w:szCs w:val="18"/>
              </w:rPr>
              <w:t>transport port of the managed NF service instance.</w:t>
            </w:r>
          </w:p>
          <w:p w14:paraId="7AF9B670" w14:textId="77777777" w:rsidR="0019181F" w:rsidRPr="00B26339" w:rsidRDefault="0019181F" w:rsidP="00107851">
            <w:pPr>
              <w:spacing w:after="0"/>
              <w:rPr>
                <w:rFonts w:ascii="Arial" w:hAnsi="Arial" w:cs="Arial"/>
                <w:sz w:val="18"/>
                <w:szCs w:val="18"/>
              </w:rPr>
            </w:pPr>
          </w:p>
          <w:p w14:paraId="58D8ED08" w14:textId="77777777" w:rsidR="0019181F" w:rsidRPr="00D833F4" w:rsidRDefault="0019181F" w:rsidP="00107851">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1 - 65535</w:t>
            </w:r>
          </w:p>
        </w:tc>
        <w:tc>
          <w:tcPr>
            <w:tcW w:w="1984" w:type="dxa"/>
          </w:tcPr>
          <w:p w14:paraId="150A3FF9" w14:textId="77777777" w:rsidR="0019181F" w:rsidRPr="00B26339" w:rsidRDefault="0019181F" w:rsidP="00107851">
            <w:pPr>
              <w:spacing w:after="0"/>
              <w:rPr>
                <w:rFonts w:ascii="Arial" w:hAnsi="Arial" w:cs="Arial"/>
                <w:sz w:val="18"/>
                <w:szCs w:val="18"/>
              </w:rPr>
            </w:pPr>
            <w:r w:rsidRPr="00B26339">
              <w:rPr>
                <w:rFonts w:ascii="Arial" w:hAnsi="Arial" w:cs="Arial"/>
                <w:sz w:val="18"/>
                <w:szCs w:val="18"/>
              </w:rPr>
              <w:t>type: Integer</w:t>
            </w:r>
          </w:p>
          <w:p w14:paraId="4544F4CB" w14:textId="77777777" w:rsidR="0019181F" w:rsidRPr="00B26339" w:rsidRDefault="0019181F" w:rsidP="00107851">
            <w:pPr>
              <w:spacing w:after="0"/>
              <w:rPr>
                <w:rFonts w:ascii="Arial" w:hAnsi="Arial" w:cs="Arial"/>
                <w:sz w:val="18"/>
                <w:szCs w:val="18"/>
              </w:rPr>
            </w:pPr>
            <w:r w:rsidRPr="00B26339">
              <w:rPr>
                <w:rFonts w:ascii="Arial" w:hAnsi="Arial" w:cs="Arial"/>
                <w:sz w:val="18"/>
                <w:szCs w:val="18"/>
              </w:rPr>
              <w:t>multiplicity: 1</w:t>
            </w:r>
          </w:p>
          <w:p w14:paraId="016FF893" w14:textId="77777777" w:rsidR="0019181F" w:rsidRPr="00B26339" w:rsidRDefault="0019181F" w:rsidP="00107851">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False</w:t>
            </w:r>
          </w:p>
          <w:p w14:paraId="3F9FD74D" w14:textId="77777777" w:rsidR="0019181F" w:rsidRPr="00B26339" w:rsidRDefault="0019181F" w:rsidP="00107851">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False</w:t>
            </w:r>
          </w:p>
          <w:p w14:paraId="72136BC7" w14:textId="77777777" w:rsidR="0019181F" w:rsidRPr="00B26339" w:rsidRDefault="0019181F" w:rsidP="00107851">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None</w:t>
            </w:r>
          </w:p>
          <w:p w14:paraId="6E1AAF8B" w14:textId="77777777" w:rsidR="0019181F" w:rsidRPr="00B26339" w:rsidRDefault="0019181F" w:rsidP="00107851">
            <w:pPr>
              <w:tabs>
                <w:tab w:val="center" w:pos="1333"/>
              </w:tabs>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19181F" w:rsidRPr="00B26339" w14:paraId="09B4F476" w14:textId="77777777" w:rsidTr="0019181F">
        <w:trPr>
          <w:cantSplit/>
          <w:jc w:val="center"/>
        </w:trPr>
        <w:tc>
          <w:tcPr>
            <w:tcW w:w="2547" w:type="dxa"/>
          </w:tcPr>
          <w:p w14:paraId="3371CB61" w14:textId="77777777" w:rsidR="0019181F" w:rsidRPr="00B26339" w:rsidRDefault="0019181F" w:rsidP="00107851">
            <w:pPr>
              <w:pStyle w:val="TAL"/>
              <w:rPr>
                <w:rFonts w:cs="Arial"/>
                <w:szCs w:val="18"/>
              </w:rPr>
            </w:pPr>
            <w:proofErr w:type="spellStart"/>
            <w:r w:rsidRPr="00B26339">
              <w:rPr>
                <w:rFonts w:cs="Arial"/>
                <w:szCs w:val="18"/>
              </w:rPr>
              <w:t>usageSta</w:t>
            </w:r>
            <w:r>
              <w:rPr>
                <w:rFonts w:cs="Arial"/>
                <w:szCs w:val="18"/>
              </w:rPr>
              <w:t>t</w:t>
            </w:r>
            <w:r w:rsidRPr="00B26339">
              <w:rPr>
                <w:rFonts w:cs="Arial"/>
                <w:szCs w:val="18"/>
              </w:rPr>
              <w:t>e</w:t>
            </w:r>
            <w:proofErr w:type="spellEnd"/>
          </w:p>
        </w:tc>
        <w:tc>
          <w:tcPr>
            <w:tcW w:w="5245" w:type="dxa"/>
          </w:tcPr>
          <w:p w14:paraId="2F940F92" w14:textId="77777777" w:rsidR="0019181F" w:rsidRPr="00B26339" w:rsidRDefault="0019181F" w:rsidP="00107851">
            <w:pPr>
              <w:pStyle w:val="TAL"/>
              <w:rPr>
                <w:szCs w:val="18"/>
              </w:rPr>
            </w:pPr>
            <w:r w:rsidRPr="00B26339">
              <w:rPr>
                <w:rFonts w:cs="Arial"/>
                <w:szCs w:val="18"/>
              </w:rPr>
              <w:t>Usage state of a managed object instance</w:t>
            </w:r>
            <w:r w:rsidRPr="00B26339">
              <w:rPr>
                <w:szCs w:val="18"/>
              </w:rPr>
              <w:t xml:space="preserve">. It describes whether the resource is actively in use at a specific instant, and if so, whether or not it has spare capacity for additional users at that instant. </w:t>
            </w:r>
          </w:p>
          <w:p w14:paraId="5E262AE1" w14:textId="77777777" w:rsidR="0019181F" w:rsidRPr="00B26339" w:rsidRDefault="0019181F" w:rsidP="00107851">
            <w:pPr>
              <w:pStyle w:val="TAL"/>
              <w:rPr>
                <w:szCs w:val="18"/>
              </w:rPr>
            </w:pPr>
          </w:p>
          <w:p w14:paraId="7947E794" w14:textId="77777777" w:rsidR="0019181F" w:rsidRPr="00B26339" w:rsidRDefault="0019181F" w:rsidP="00107851">
            <w:pPr>
              <w:pStyle w:val="TAL"/>
              <w:keepNext w:val="0"/>
              <w:rPr>
                <w:szCs w:val="18"/>
              </w:rPr>
            </w:pPr>
            <w:proofErr w:type="spellStart"/>
            <w:r w:rsidRPr="00B26339">
              <w:rPr>
                <w:rFonts w:cs="Arial"/>
                <w:szCs w:val="18"/>
              </w:rPr>
              <w:t>allowedValues</w:t>
            </w:r>
            <w:proofErr w:type="spellEnd"/>
            <w:r w:rsidRPr="00B26339">
              <w:rPr>
                <w:rFonts w:cs="Arial"/>
                <w:szCs w:val="18"/>
              </w:rPr>
              <w:t xml:space="preserve">: </w:t>
            </w:r>
            <w:r w:rsidRPr="00B26339">
              <w:rPr>
                <w:szCs w:val="18"/>
              </w:rPr>
              <w:t>"IDLE", "ACTIVE", "BUSY".</w:t>
            </w:r>
          </w:p>
          <w:p w14:paraId="568C23E8" w14:textId="77777777" w:rsidR="0019181F" w:rsidRPr="00B26339" w:rsidRDefault="0019181F" w:rsidP="00107851">
            <w:pPr>
              <w:pStyle w:val="TAL"/>
              <w:rPr>
                <w:szCs w:val="18"/>
              </w:rPr>
            </w:pPr>
            <w:r w:rsidRPr="00B26339">
              <w:rPr>
                <w:rFonts w:cs="Arial"/>
                <w:szCs w:val="18"/>
              </w:rPr>
              <w:t>The meaning of these values is as defined in 3GPP TS 28.625 [21] and ITU-T X.731 [19].</w:t>
            </w:r>
          </w:p>
        </w:tc>
        <w:tc>
          <w:tcPr>
            <w:tcW w:w="1984" w:type="dxa"/>
          </w:tcPr>
          <w:p w14:paraId="594A60F5" w14:textId="77777777" w:rsidR="0019181F" w:rsidRPr="00B26339" w:rsidRDefault="0019181F" w:rsidP="00107851">
            <w:pPr>
              <w:spacing w:after="0"/>
              <w:rPr>
                <w:rFonts w:ascii="Arial" w:hAnsi="Arial" w:cs="Arial"/>
                <w:sz w:val="18"/>
                <w:szCs w:val="18"/>
              </w:rPr>
            </w:pPr>
            <w:r w:rsidRPr="00B26339">
              <w:rPr>
                <w:rFonts w:ascii="Arial" w:hAnsi="Arial" w:cs="Arial"/>
                <w:sz w:val="18"/>
                <w:szCs w:val="18"/>
              </w:rPr>
              <w:t>type: ENUM</w:t>
            </w:r>
          </w:p>
          <w:p w14:paraId="15768381" w14:textId="77777777" w:rsidR="0019181F" w:rsidRPr="00B26339" w:rsidRDefault="0019181F" w:rsidP="00107851">
            <w:pPr>
              <w:spacing w:after="0"/>
              <w:rPr>
                <w:rFonts w:ascii="Arial" w:hAnsi="Arial" w:cs="Arial"/>
                <w:sz w:val="18"/>
                <w:szCs w:val="18"/>
              </w:rPr>
            </w:pPr>
            <w:r w:rsidRPr="00B26339">
              <w:rPr>
                <w:rFonts w:ascii="Arial" w:hAnsi="Arial" w:cs="Arial"/>
                <w:sz w:val="18"/>
                <w:szCs w:val="18"/>
              </w:rPr>
              <w:t>multiplicity: 1</w:t>
            </w:r>
          </w:p>
          <w:p w14:paraId="7E9F9FEF" w14:textId="77777777" w:rsidR="0019181F" w:rsidRPr="00B26339" w:rsidRDefault="0019181F" w:rsidP="00107851">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4CC79D3E" w14:textId="77777777" w:rsidR="0019181F" w:rsidRPr="00B26339" w:rsidRDefault="0019181F" w:rsidP="00107851">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N/A</w:t>
            </w:r>
          </w:p>
          <w:p w14:paraId="20E83276" w14:textId="77777777" w:rsidR="0019181F" w:rsidRPr="00B26339" w:rsidRDefault="0019181F" w:rsidP="00107851">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None</w:t>
            </w:r>
          </w:p>
          <w:p w14:paraId="06E491AB" w14:textId="77777777" w:rsidR="0019181F" w:rsidRPr="00B26339" w:rsidRDefault="0019181F" w:rsidP="00107851">
            <w:pPr>
              <w:tabs>
                <w:tab w:val="center" w:pos="1333"/>
              </w:tabs>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19181F" w:rsidRPr="00B26339" w14:paraId="0CD0E125" w14:textId="77777777" w:rsidTr="0019181F">
        <w:trPr>
          <w:cantSplit/>
          <w:jc w:val="center"/>
        </w:trPr>
        <w:tc>
          <w:tcPr>
            <w:tcW w:w="2547" w:type="dxa"/>
          </w:tcPr>
          <w:p w14:paraId="7E131434" w14:textId="77777777" w:rsidR="0019181F" w:rsidRPr="00B26339" w:rsidRDefault="0019181F" w:rsidP="00107851">
            <w:pPr>
              <w:pStyle w:val="TAL"/>
              <w:rPr>
                <w:rFonts w:cs="Arial"/>
                <w:szCs w:val="18"/>
              </w:rPr>
            </w:pPr>
            <w:proofErr w:type="spellStart"/>
            <w:r w:rsidRPr="00B26339">
              <w:rPr>
                <w:rFonts w:cs="Arial"/>
                <w:szCs w:val="18"/>
              </w:rPr>
              <w:t>registrationState</w:t>
            </w:r>
            <w:proofErr w:type="spellEnd"/>
          </w:p>
        </w:tc>
        <w:tc>
          <w:tcPr>
            <w:tcW w:w="5245" w:type="dxa"/>
          </w:tcPr>
          <w:p w14:paraId="3CFAF7B7" w14:textId="77777777" w:rsidR="0019181F" w:rsidRPr="00B26339" w:rsidRDefault="0019181F" w:rsidP="00107851">
            <w:pPr>
              <w:pStyle w:val="TAL"/>
              <w:rPr>
                <w:rFonts w:cs="Arial"/>
                <w:szCs w:val="18"/>
              </w:rPr>
            </w:pPr>
            <w:r w:rsidRPr="00B26339">
              <w:rPr>
                <w:rFonts w:cs="Arial"/>
                <w:szCs w:val="18"/>
              </w:rPr>
              <w:t>This parameter defines the registration status of the managed NF service instance.</w:t>
            </w:r>
          </w:p>
          <w:p w14:paraId="02FE05D2" w14:textId="77777777" w:rsidR="0019181F" w:rsidRPr="00B26339" w:rsidRDefault="0019181F" w:rsidP="00107851">
            <w:pPr>
              <w:pStyle w:val="TAL"/>
              <w:rPr>
                <w:rFonts w:cs="Arial"/>
                <w:szCs w:val="18"/>
              </w:rPr>
            </w:pPr>
          </w:p>
          <w:p w14:paraId="6631F0B3" w14:textId="77777777" w:rsidR="0019181F" w:rsidRPr="00B26339" w:rsidRDefault="0019181F" w:rsidP="00107851">
            <w:pPr>
              <w:pStyle w:val="TAL"/>
              <w:rPr>
                <w:szCs w:val="18"/>
              </w:rPr>
            </w:pPr>
            <w:proofErr w:type="spellStart"/>
            <w:r w:rsidRPr="00B26339">
              <w:rPr>
                <w:rFonts w:cs="Arial"/>
                <w:szCs w:val="18"/>
              </w:rPr>
              <w:t>allowedValues</w:t>
            </w:r>
            <w:proofErr w:type="spellEnd"/>
            <w:r w:rsidRPr="00B26339">
              <w:rPr>
                <w:rFonts w:cs="Arial"/>
                <w:szCs w:val="18"/>
              </w:rPr>
              <w:t>: "Registered", "Deregistered".</w:t>
            </w:r>
          </w:p>
        </w:tc>
        <w:tc>
          <w:tcPr>
            <w:tcW w:w="1984" w:type="dxa"/>
          </w:tcPr>
          <w:p w14:paraId="24EBF1B3" w14:textId="77777777" w:rsidR="0019181F" w:rsidRPr="00B26339" w:rsidRDefault="0019181F" w:rsidP="00107851">
            <w:pPr>
              <w:spacing w:after="0"/>
              <w:rPr>
                <w:rFonts w:ascii="Arial" w:hAnsi="Arial" w:cs="Arial"/>
                <w:sz w:val="18"/>
                <w:szCs w:val="18"/>
              </w:rPr>
            </w:pPr>
            <w:r w:rsidRPr="00B26339">
              <w:rPr>
                <w:rFonts w:ascii="Arial" w:hAnsi="Arial" w:cs="Arial"/>
                <w:sz w:val="18"/>
                <w:szCs w:val="18"/>
              </w:rPr>
              <w:t>type: ENUM</w:t>
            </w:r>
          </w:p>
          <w:p w14:paraId="0AA43560" w14:textId="77777777" w:rsidR="0019181F" w:rsidRPr="00B26339" w:rsidRDefault="0019181F" w:rsidP="00107851">
            <w:pPr>
              <w:spacing w:after="0"/>
              <w:rPr>
                <w:rFonts w:ascii="Arial" w:hAnsi="Arial" w:cs="Arial"/>
                <w:sz w:val="18"/>
                <w:szCs w:val="18"/>
              </w:rPr>
            </w:pPr>
            <w:r w:rsidRPr="00B26339">
              <w:rPr>
                <w:rFonts w:ascii="Arial" w:hAnsi="Arial" w:cs="Arial"/>
                <w:sz w:val="18"/>
                <w:szCs w:val="18"/>
              </w:rPr>
              <w:t>multiplicity: 1</w:t>
            </w:r>
          </w:p>
          <w:p w14:paraId="58A05314" w14:textId="77777777" w:rsidR="0019181F" w:rsidRPr="00B26339" w:rsidRDefault="0019181F" w:rsidP="00107851">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19A010BE" w14:textId="77777777" w:rsidR="0019181F" w:rsidRPr="00B26339" w:rsidRDefault="0019181F" w:rsidP="00107851">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N/A</w:t>
            </w:r>
          </w:p>
          <w:p w14:paraId="2CAF00C6" w14:textId="77777777" w:rsidR="0019181F" w:rsidRPr="00B26339" w:rsidRDefault="0019181F" w:rsidP="00107851">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Deregistered</w:t>
            </w:r>
          </w:p>
          <w:p w14:paraId="50BD64CD" w14:textId="77777777" w:rsidR="0019181F" w:rsidRPr="00B26339" w:rsidRDefault="0019181F" w:rsidP="00107851">
            <w:pPr>
              <w:tabs>
                <w:tab w:val="center" w:pos="1333"/>
              </w:tabs>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19181F" w:rsidRPr="00B26339" w14:paraId="29DEAF9B" w14:textId="77777777" w:rsidTr="0019181F">
        <w:trPr>
          <w:cantSplit/>
          <w:jc w:val="center"/>
        </w:trPr>
        <w:tc>
          <w:tcPr>
            <w:tcW w:w="2547" w:type="dxa"/>
          </w:tcPr>
          <w:p w14:paraId="445A05A8" w14:textId="77777777" w:rsidR="0019181F" w:rsidRPr="00B26339" w:rsidRDefault="0019181F" w:rsidP="00107851">
            <w:pPr>
              <w:pStyle w:val="TAL"/>
              <w:rPr>
                <w:rFonts w:cs="Arial"/>
                <w:szCs w:val="18"/>
              </w:rPr>
            </w:pPr>
            <w:proofErr w:type="spellStart"/>
            <w:r w:rsidRPr="00B26339">
              <w:rPr>
                <w:rFonts w:cs="Arial"/>
                <w:color w:val="000000"/>
                <w:szCs w:val="18"/>
              </w:rPr>
              <w:t>jobId</w:t>
            </w:r>
            <w:proofErr w:type="spellEnd"/>
          </w:p>
        </w:tc>
        <w:tc>
          <w:tcPr>
            <w:tcW w:w="5245" w:type="dxa"/>
          </w:tcPr>
          <w:p w14:paraId="4C97E73B" w14:textId="77777777" w:rsidR="0019181F" w:rsidRPr="00B26339" w:rsidRDefault="0019181F" w:rsidP="00107851">
            <w:pPr>
              <w:pStyle w:val="TAL"/>
              <w:rPr>
                <w:szCs w:val="18"/>
              </w:rPr>
            </w:pPr>
            <w:r w:rsidRPr="00E840EA">
              <w:rPr>
                <w:rFonts w:cs="Arial"/>
                <w:szCs w:val="18"/>
              </w:rPr>
              <w:t>Id</w:t>
            </w:r>
            <w:r>
              <w:rPr>
                <w:rFonts w:cs="Arial"/>
                <w:szCs w:val="18"/>
              </w:rPr>
              <w:t>entifier</w:t>
            </w:r>
            <w:r w:rsidRPr="00E840EA">
              <w:rPr>
                <w:rFonts w:cs="Arial"/>
                <w:szCs w:val="18"/>
              </w:rPr>
              <w:t xml:space="preserve"> </w:t>
            </w:r>
            <w:r>
              <w:rPr>
                <w:rFonts w:cs="Arial"/>
                <w:szCs w:val="18"/>
              </w:rPr>
              <w:t>of</w:t>
            </w:r>
            <w:r w:rsidRPr="00E840EA">
              <w:rPr>
                <w:rFonts w:cs="Arial"/>
                <w:szCs w:val="18"/>
              </w:rPr>
              <w:t xml:space="preserve"> a </w:t>
            </w:r>
            <w:proofErr w:type="spellStart"/>
            <w:r w:rsidRPr="00E840EA">
              <w:rPr>
                <w:rFonts w:ascii="Courier New" w:hAnsi="Courier New" w:cs="Courier New"/>
                <w:szCs w:val="18"/>
              </w:rPr>
              <w:t>PerfMetricJob</w:t>
            </w:r>
            <w:proofErr w:type="spellEnd"/>
            <w:r w:rsidRPr="00B26339">
              <w:rPr>
                <w:rFonts w:cs="Arial"/>
                <w:szCs w:val="18"/>
              </w:rPr>
              <w:t xml:space="preserve"> job.</w:t>
            </w:r>
          </w:p>
        </w:tc>
        <w:tc>
          <w:tcPr>
            <w:tcW w:w="1984" w:type="dxa"/>
          </w:tcPr>
          <w:p w14:paraId="7A8E9D2B" w14:textId="77777777" w:rsidR="0019181F" w:rsidRPr="00B26339" w:rsidRDefault="0019181F" w:rsidP="00107851">
            <w:pPr>
              <w:pStyle w:val="TAL"/>
              <w:rPr>
                <w:rFonts w:cs="Arial"/>
                <w:szCs w:val="18"/>
              </w:rPr>
            </w:pPr>
            <w:r w:rsidRPr="00B26339">
              <w:rPr>
                <w:rFonts w:cs="Arial"/>
                <w:szCs w:val="18"/>
              </w:rPr>
              <w:t>type: String</w:t>
            </w:r>
          </w:p>
          <w:p w14:paraId="4C30798D" w14:textId="77777777" w:rsidR="0019181F" w:rsidRPr="00B26339" w:rsidRDefault="0019181F" w:rsidP="00107851">
            <w:pPr>
              <w:pStyle w:val="TAL"/>
              <w:rPr>
                <w:rFonts w:cs="Arial"/>
                <w:szCs w:val="18"/>
              </w:rPr>
            </w:pPr>
            <w:r w:rsidRPr="00B26339">
              <w:rPr>
                <w:rFonts w:cs="Arial"/>
                <w:szCs w:val="18"/>
              </w:rPr>
              <w:t xml:space="preserve">multiplicity: </w:t>
            </w:r>
            <w:proofErr w:type="gramStart"/>
            <w:r w:rsidRPr="00B26339">
              <w:rPr>
                <w:rFonts w:cs="Arial"/>
                <w:szCs w:val="18"/>
              </w:rPr>
              <w:t>0..</w:t>
            </w:r>
            <w:proofErr w:type="gramEnd"/>
            <w:r w:rsidRPr="00B26339">
              <w:rPr>
                <w:rFonts w:cs="Arial"/>
                <w:szCs w:val="18"/>
              </w:rPr>
              <w:t>1</w:t>
            </w:r>
          </w:p>
          <w:p w14:paraId="7AB3E4AB" w14:textId="77777777" w:rsidR="0019181F" w:rsidRPr="00B26339" w:rsidRDefault="0019181F" w:rsidP="00107851">
            <w:pPr>
              <w:pStyle w:val="TAL"/>
              <w:rPr>
                <w:rFonts w:cs="Arial"/>
                <w:szCs w:val="18"/>
              </w:rPr>
            </w:pPr>
            <w:proofErr w:type="spellStart"/>
            <w:r w:rsidRPr="00B26339">
              <w:rPr>
                <w:rFonts w:cs="Arial"/>
                <w:szCs w:val="18"/>
              </w:rPr>
              <w:t>isOrdered</w:t>
            </w:r>
            <w:proofErr w:type="spellEnd"/>
            <w:r w:rsidRPr="00B26339">
              <w:rPr>
                <w:rFonts w:cs="Arial"/>
                <w:szCs w:val="18"/>
              </w:rPr>
              <w:t>: N/A</w:t>
            </w:r>
          </w:p>
          <w:p w14:paraId="62587B24" w14:textId="77777777" w:rsidR="0019181F" w:rsidRPr="00B26339" w:rsidRDefault="0019181F" w:rsidP="00107851">
            <w:pPr>
              <w:pStyle w:val="TAL"/>
              <w:rPr>
                <w:rFonts w:cs="Arial"/>
                <w:szCs w:val="18"/>
              </w:rPr>
            </w:pPr>
            <w:proofErr w:type="spellStart"/>
            <w:r w:rsidRPr="00B26339">
              <w:rPr>
                <w:rFonts w:cs="Arial"/>
                <w:szCs w:val="18"/>
              </w:rPr>
              <w:t>isUnique</w:t>
            </w:r>
            <w:proofErr w:type="spellEnd"/>
            <w:r w:rsidRPr="00B26339">
              <w:rPr>
                <w:rFonts w:cs="Arial"/>
                <w:szCs w:val="18"/>
              </w:rPr>
              <w:t>: N/A</w:t>
            </w:r>
          </w:p>
          <w:p w14:paraId="7778FA34" w14:textId="77777777" w:rsidR="0019181F" w:rsidRPr="00B26339" w:rsidRDefault="0019181F" w:rsidP="00107851">
            <w:pPr>
              <w:pStyle w:val="TAL"/>
              <w:rPr>
                <w:rFonts w:cs="Arial"/>
                <w:szCs w:val="18"/>
              </w:rPr>
            </w:pPr>
            <w:proofErr w:type="spellStart"/>
            <w:r w:rsidRPr="00B26339">
              <w:rPr>
                <w:rFonts w:cs="Arial"/>
                <w:szCs w:val="18"/>
              </w:rPr>
              <w:t>defaultValue</w:t>
            </w:r>
            <w:proofErr w:type="spellEnd"/>
            <w:r w:rsidRPr="00B26339">
              <w:rPr>
                <w:rFonts w:cs="Arial"/>
                <w:szCs w:val="18"/>
              </w:rPr>
              <w:t>: None</w:t>
            </w:r>
          </w:p>
          <w:p w14:paraId="77238CD5" w14:textId="77777777" w:rsidR="0019181F" w:rsidRPr="00B26339" w:rsidRDefault="0019181F" w:rsidP="00107851">
            <w:pPr>
              <w:pStyle w:val="TAL"/>
              <w:rPr>
                <w:szCs w:val="18"/>
              </w:rPr>
            </w:pPr>
            <w:proofErr w:type="spellStart"/>
            <w:r w:rsidRPr="00E840EA">
              <w:rPr>
                <w:rFonts w:cs="Arial"/>
                <w:szCs w:val="18"/>
              </w:rPr>
              <w:t>isNullable</w:t>
            </w:r>
            <w:proofErr w:type="spellEnd"/>
            <w:r w:rsidRPr="00E840EA">
              <w:rPr>
                <w:rFonts w:cs="Arial"/>
                <w:szCs w:val="18"/>
              </w:rPr>
              <w:t>: False</w:t>
            </w:r>
          </w:p>
        </w:tc>
      </w:tr>
      <w:tr w:rsidR="0019181F" w:rsidRPr="00B26339" w14:paraId="05A37A16" w14:textId="77777777" w:rsidTr="0019181F">
        <w:trPr>
          <w:cantSplit/>
          <w:jc w:val="center"/>
        </w:trPr>
        <w:tc>
          <w:tcPr>
            <w:tcW w:w="2547" w:type="dxa"/>
          </w:tcPr>
          <w:p w14:paraId="5F039A42" w14:textId="77777777" w:rsidR="0019181F" w:rsidRPr="00B26339" w:rsidRDefault="0019181F" w:rsidP="00107851">
            <w:pPr>
              <w:pStyle w:val="TAL"/>
              <w:rPr>
                <w:rFonts w:cs="Arial"/>
                <w:szCs w:val="18"/>
              </w:rPr>
            </w:pPr>
            <w:proofErr w:type="spellStart"/>
            <w:r w:rsidRPr="00B26339">
              <w:rPr>
                <w:rFonts w:cs="Arial"/>
                <w:szCs w:val="18"/>
              </w:rPr>
              <w:t>granularityPeriod</w:t>
            </w:r>
            <w:proofErr w:type="spellEnd"/>
          </w:p>
        </w:tc>
        <w:tc>
          <w:tcPr>
            <w:tcW w:w="5245" w:type="dxa"/>
          </w:tcPr>
          <w:p w14:paraId="2841C4B9" w14:textId="77777777" w:rsidR="0019181F" w:rsidRPr="00B26339" w:rsidRDefault="0019181F" w:rsidP="00107851">
            <w:pPr>
              <w:pStyle w:val="TAL"/>
              <w:rPr>
                <w:szCs w:val="18"/>
              </w:rPr>
            </w:pPr>
            <w:r w:rsidRPr="00B26339">
              <w:rPr>
                <w:szCs w:val="18"/>
              </w:rPr>
              <w:t>Granularity period used to produce measurements. The period is defined in seconds.</w:t>
            </w:r>
          </w:p>
          <w:p w14:paraId="7E24B283" w14:textId="77777777" w:rsidR="0019181F" w:rsidRPr="00B26339" w:rsidRDefault="0019181F" w:rsidP="00107851">
            <w:pPr>
              <w:pStyle w:val="TAL"/>
              <w:rPr>
                <w:szCs w:val="18"/>
              </w:rPr>
            </w:pPr>
          </w:p>
          <w:p w14:paraId="60E14C77" w14:textId="77777777" w:rsidR="0019181F" w:rsidRPr="00B26339" w:rsidRDefault="0019181F" w:rsidP="00107851">
            <w:pPr>
              <w:pStyle w:val="TAL"/>
              <w:rPr>
                <w:szCs w:val="18"/>
              </w:rPr>
            </w:pPr>
            <w:r w:rsidRPr="00B26339">
              <w:rPr>
                <w:szCs w:val="18"/>
              </w:rPr>
              <w:t>See Note 4.</w:t>
            </w:r>
          </w:p>
          <w:p w14:paraId="3E3F5B41" w14:textId="77777777" w:rsidR="0019181F" w:rsidRPr="00B26339" w:rsidRDefault="0019181F" w:rsidP="00107851">
            <w:pPr>
              <w:pStyle w:val="TAL"/>
              <w:rPr>
                <w:szCs w:val="18"/>
              </w:rPr>
            </w:pPr>
          </w:p>
          <w:p w14:paraId="1F9CA747" w14:textId="77777777" w:rsidR="0019181F" w:rsidRPr="00B26339" w:rsidRDefault="0019181F" w:rsidP="00107851">
            <w:pPr>
              <w:pStyle w:val="TAL"/>
              <w:rPr>
                <w:szCs w:val="18"/>
              </w:rPr>
            </w:pPr>
            <w:proofErr w:type="spellStart"/>
            <w:r w:rsidRPr="00B26339">
              <w:rPr>
                <w:szCs w:val="18"/>
              </w:rPr>
              <w:t>allowedValues</w:t>
            </w:r>
            <w:proofErr w:type="spellEnd"/>
            <w:r w:rsidRPr="00B26339">
              <w:rPr>
                <w:szCs w:val="18"/>
              </w:rPr>
              <w:t>: Integer with a minimum value of 1</w:t>
            </w:r>
          </w:p>
        </w:tc>
        <w:tc>
          <w:tcPr>
            <w:tcW w:w="1984" w:type="dxa"/>
          </w:tcPr>
          <w:p w14:paraId="57CA2064" w14:textId="77777777" w:rsidR="0019181F" w:rsidRPr="00B26339" w:rsidRDefault="0019181F" w:rsidP="00107851">
            <w:pPr>
              <w:pStyle w:val="TAL"/>
              <w:rPr>
                <w:szCs w:val="18"/>
              </w:rPr>
            </w:pPr>
            <w:r w:rsidRPr="00B26339">
              <w:rPr>
                <w:szCs w:val="18"/>
              </w:rPr>
              <w:t>type: Integer</w:t>
            </w:r>
          </w:p>
          <w:p w14:paraId="00496EC1" w14:textId="77777777" w:rsidR="0019181F" w:rsidRPr="00B26339" w:rsidRDefault="0019181F" w:rsidP="00107851">
            <w:pPr>
              <w:pStyle w:val="TAL"/>
              <w:rPr>
                <w:szCs w:val="18"/>
              </w:rPr>
            </w:pPr>
            <w:r w:rsidRPr="00B26339">
              <w:rPr>
                <w:szCs w:val="18"/>
              </w:rPr>
              <w:t>multiplicity: 1</w:t>
            </w:r>
          </w:p>
          <w:p w14:paraId="1C2A8E19" w14:textId="77777777" w:rsidR="0019181F" w:rsidRPr="00B26339" w:rsidRDefault="0019181F" w:rsidP="00107851">
            <w:pPr>
              <w:pStyle w:val="TAL"/>
              <w:rPr>
                <w:szCs w:val="18"/>
              </w:rPr>
            </w:pPr>
            <w:proofErr w:type="spellStart"/>
            <w:r w:rsidRPr="00B26339">
              <w:rPr>
                <w:szCs w:val="18"/>
              </w:rPr>
              <w:t>isOrdered</w:t>
            </w:r>
            <w:proofErr w:type="spellEnd"/>
            <w:r w:rsidRPr="00B26339">
              <w:rPr>
                <w:szCs w:val="18"/>
              </w:rPr>
              <w:t>: N/A</w:t>
            </w:r>
          </w:p>
          <w:p w14:paraId="279A2077" w14:textId="77777777" w:rsidR="0019181F" w:rsidRPr="00B26339" w:rsidRDefault="0019181F" w:rsidP="00107851">
            <w:pPr>
              <w:pStyle w:val="TAL"/>
              <w:rPr>
                <w:szCs w:val="18"/>
              </w:rPr>
            </w:pPr>
            <w:proofErr w:type="spellStart"/>
            <w:r w:rsidRPr="00B26339">
              <w:rPr>
                <w:szCs w:val="18"/>
              </w:rPr>
              <w:t>isUnique</w:t>
            </w:r>
            <w:proofErr w:type="spellEnd"/>
            <w:r w:rsidRPr="00B26339">
              <w:rPr>
                <w:szCs w:val="18"/>
              </w:rPr>
              <w:t>: N/A</w:t>
            </w:r>
          </w:p>
          <w:p w14:paraId="5EDC2CC0" w14:textId="77777777" w:rsidR="0019181F" w:rsidRPr="00B26339" w:rsidRDefault="0019181F" w:rsidP="00107851">
            <w:pPr>
              <w:pStyle w:val="TAL"/>
              <w:rPr>
                <w:szCs w:val="18"/>
              </w:rPr>
            </w:pPr>
            <w:proofErr w:type="spellStart"/>
            <w:r w:rsidRPr="00B26339">
              <w:rPr>
                <w:szCs w:val="18"/>
              </w:rPr>
              <w:t>defaultValue</w:t>
            </w:r>
            <w:proofErr w:type="spellEnd"/>
            <w:r w:rsidRPr="00B26339">
              <w:rPr>
                <w:szCs w:val="18"/>
              </w:rPr>
              <w:t>: None</w:t>
            </w:r>
          </w:p>
          <w:p w14:paraId="3FADB271" w14:textId="77777777" w:rsidR="0019181F" w:rsidRPr="00B26339" w:rsidRDefault="0019181F" w:rsidP="00107851">
            <w:pPr>
              <w:pStyle w:val="TAL"/>
              <w:rPr>
                <w:szCs w:val="18"/>
              </w:rPr>
            </w:pPr>
            <w:proofErr w:type="spellStart"/>
            <w:r w:rsidRPr="00B26339">
              <w:rPr>
                <w:szCs w:val="18"/>
              </w:rPr>
              <w:t>isNullable</w:t>
            </w:r>
            <w:proofErr w:type="spellEnd"/>
            <w:r w:rsidRPr="00B26339">
              <w:rPr>
                <w:szCs w:val="18"/>
              </w:rPr>
              <w:t>: False</w:t>
            </w:r>
          </w:p>
        </w:tc>
      </w:tr>
      <w:tr w:rsidR="0019181F" w:rsidRPr="00B26339" w14:paraId="3216CBE4" w14:textId="77777777" w:rsidTr="0019181F">
        <w:trPr>
          <w:cantSplit/>
          <w:jc w:val="center"/>
        </w:trPr>
        <w:tc>
          <w:tcPr>
            <w:tcW w:w="2547" w:type="dxa"/>
          </w:tcPr>
          <w:p w14:paraId="6B8F5A15" w14:textId="77777777" w:rsidR="0019181F" w:rsidRPr="00B26339" w:rsidRDefault="0019181F" w:rsidP="00107851">
            <w:pPr>
              <w:pStyle w:val="TAL"/>
              <w:rPr>
                <w:rFonts w:cs="Arial"/>
                <w:szCs w:val="18"/>
              </w:rPr>
            </w:pPr>
            <w:proofErr w:type="spellStart"/>
            <w:r w:rsidRPr="00B26339">
              <w:rPr>
                <w:rFonts w:cs="Arial"/>
                <w:szCs w:val="18"/>
              </w:rPr>
              <w:t>granularityPeriods</w:t>
            </w:r>
            <w:proofErr w:type="spellEnd"/>
          </w:p>
        </w:tc>
        <w:tc>
          <w:tcPr>
            <w:tcW w:w="5245" w:type="dxa"/>
          </w:tcPr>
          <w:p w14:paraId="757FCB64" w14:textId="77777777" w:rsidR="0019181F" w:rsidRPr="00B26339" w:rsidRDefault="0019181F" w:rsidP="00107851">
            <w:pPr>
              <w:pStyle w:val="TAL"/>
              <w:rPr>
                <w:szCs w:val="18"/>
              </w:rPr>
            </w:pPr>
            <w:r w:rsidRPr="00B26339">
              <w:rPr>
                <w:szCs w:val="18"/>
              </w:rPr>
              <w:t>Granularity periods supported for the production of associated measurement types. The period is defined in seconds.</w:t>
            </w:r>
          </w:p>
          <w:p w14:paraId="42AAAD98" w14:textId="77777777" w:rsidR="0019181F" w:rsidRPr="00B26339" w:rsidRDefault="0019181F" w:rsidP="00107851">
            <w:pPr>
              <w:pStyle w:val="TAL"/>
              <w:rPr>
                <w:szCs w:val="18"/>
              </w:rPr>
            </w:pPr>
          </w:p>
          <w:p w14:paraId="28D27A36" w14:textId="77777777" w:rsidR="0019181F" w:rsidRPr="00B26339" w:rsidRDefault="0019181F" w:rsidP="00107851">
            <w:pPr>
              <w:pStyle w:val="TAL"/>
              <w:rPr>
                <w:szCs w:val="18"/>
              </w:rPr>
            </w:pPr>
            <w:proofErr w:type="spellStart"/>
            <w:r w:rsidRPr="00B26339">
              <w:rPr>
                <w:szCs w:val="18"/>
              </w:rPr>
              <w:t>allowedValues</w:t>
            </w:r>
            <w:proofErr w:type="spellEnd"/>
            <w:r w:rsidRPr="00B26339">
              <w:rPr>
                <w:szCs w:val="18"/>
              </w:rPr>
              <w:t>: Integer with a minimum value of 1</w:t>
            </w:r>
          </w:p>
        </w:tc>
        <w:tc>
          <w:tcPr>
            <w:tcW w:w="1984" w:type="dxa"/>
          </w:tcPr>
          <w:p w14:paraId="2DA722DD" w14:textId="77777777" w:rsidR="0019181F" w:rsidRPr="00B26339" w:rsidRDefault="0019181F" w:rsidP="00107851">
            <w:pPr>
              <w:pStyle w:val="TAL"/>
              <w:rPr>
                <w:szCs w:val="18"/>
              </w:rPr>
            </w:pPr>
            <w:r w:rsidRPr="00B26339">
              <w:rPr>
                <w:szCs w:val="18"/>
              </w:rPr>
              <w:t>type: Integer</w:t>
            </w:r>
          </w:p>
          <w:p w14:paraId="7FF1496E" w14:textId="77777777" w:rsidR="0019181F" w:rsidRPr="00B26339" w:rsidRDefault="0019181F" w:rsidP="00107851">
            <w:pPr>
              <w:pStyle w:val="TAL"/>
              <w:rPr>
                <w:szCs w:val="18"/>
              </w:rPr>
            </w:pPr>
            <w:r w:rsidRPr="00B26339">
              <w:rPr>
                <w:szCs w:val="18"/>
              </w:rPr>
              <w:t>multiplicity: *</w:t>
            </w:r>
          </w:p>
          <w:p w14:paraId="669AF64C" w14:textId="77777777" w:rsidR="0019181F" w:rsidRPr="00B26339" w:rsidRDefault="0019181F" w:rsidP="00107851">
            <w:pPr>
              <w:pStyle w:val="TAL"/>
              <w:rPr>
                <w:szCs w:val="18"/>
              </w:rPr>
            </w:pPr>
            <w:proofErr w:type="spellStart"/>
            <w:r w:rsidRPr="00B26339">
              <w:rPr>
                <w:szCs w:val="18"/>
              </w:rPr>
              <w:t>isOrdered</w:t>
            </w:r>
            <w:proofErr w:type="spellEnd"/>
            <w:r w:rsidRPr="00B26339">
              <w:rPr>
                <w:szCs w:val="18"/>
              </w:rPr>
              <w:t>:</w:t>
            </w:r>
            <w:r>
              <w:t xml:space="preserve"> </w:t>
            </w:r>
            <w:r w:rsidRPr="00896D5F">
              <w:rPr>
                <w:szCs w:val="18"/>
              </w:rPr>
              <w:t>False</w:t>
            </w:r>
            <w:r w:rsidRPr="00B26339">
              <w:rPr>
                <w:szCs w:val="18"/>
              </w:rPr>
              <w:t xml:space="preserve"> </w:t>
            </w:r>
          </w:p>
          <w:p w14:paraId="61E7ACD4" w14:textId="77777777" w:rsidR="0019181F" w:rsidRPr="00B26339" w:rsidRDefault="0019181F" w:rsidP="00107851">
            <w:pPr>
              <w:pStyle w:val="TAL"/>
              <w:rPr>
                <w:szCs w:val="18"/>
              </w:rPr>
            </w:pPr>
            <w:proofErr w:type="spellStart"/>
            <w:r w:rsidRPr="00B26339">
              <w:rPr>
                <w:szCs w:val="18"/>
              </w:rPr>
              <w:t>isUnique</w:t>
            </w:r>
            <w:proofErr w:type="spellEnd"/>
            <w:r w:rsidRPr="00B26339">
              <w:rPr>
                <w:szCs w:val="18"/>
              </w:rPr>
              <w:t xml:space="preserve">: </w:t>
            </w:r>
          </w:p>
          <w:p w14:paraId="0FDE3E73" w14:textId="77777777" w:rsidR="0019181F" w:rsidRPr="00B26339" w:rsidRDefault="0019181F" w:rsidP="00107851">
            <w:pPr>
              <w:pStyle w:val="TAL"/>
              <w:rPr>
                <w:szCs w:val="18"/>
              </w:rPr>
            </w:pPr>
            <w:proofErr w:type="spellStart"/>
            <w:r w:rsidRPr="00B26339">
              <w:rPr>
                <w:szCs w:val="18"/>
              </w:rPr>
              <w:t>defaultValue</w:t>
            </w:r>
            <w:proofErr w:type="spellEnd"/>
            <w:r w:rsidRPr="00B26339">
              <w:rPr>
                <w:szCs w:val="18"/>
              </w:rPr>
              <w:t>: None</w:t>
            </w:r>
          </w:p>
          <w:p w14:paraId="5C0E77CD" w14:textId="77777777" w:rsidR="0019181F" w:rsidRPr="00B26339" w:rsidRDefault="0019181F" w:rsidP="00107851">
            <w:pPr>
              <w:pStyle w:val="TAL"/>
              <w:rPr>
                <w:szCs w:val="18"/>
              </w:rPr>
            </w:pPr>
            <w:proofErr w:type="spellStart"/>
            <w:r w:rsidRPr="00B26339">
              <w:rPr>
                <w:szCs w:val="18"/>
              </w:rPr>
              <w:t>isNullable</w:t>
            </w:r>
            <w:proofErr w:type="spellEnd"/>
            <w:r w:rsidRPr="00B26339">
              <w:rPr>
                <w:szCs w:val="18"/>
              </w:rPr>
              <w:t>: False</w:t>
            </w:r>
          </w:p>
        </w:tc>
      </w:tr>
      <w:tr w:rsidR="0019181F" w:rsidRPr="00B26339" w14:paraId="7ED4BB7C" w14:textId="77777777" w:rsidTr="0019181F">
        <w:trPr>
          <w:cantSplit/>
          <w:jc w:val="center"/>
        </w:trPr>
        <w:tc>
          <w:tcPr>
            <w:tcW w:w="2547" w:type="dxa"/>
          </w:tcPr>
          <w:p w14:paraId="2F98AA31" w14:textId="77777777" w:rsidR="0019181F" w:rsidRPr="00B26339" w:rsidRDefault="0019181F" w:rsidP="00107851">
            <w:pPr>
              <w:pStyle w:val="TAL"/>
              <w:rPr>
                <w:rFonts w:cs="Arial"/>
                <w:szCs w:val="18"/>
              </w:rPr>
            </w:pPr>
            <w:proofErr w:type="spellStart"/>
            <w:r w:rsidRPr="00B26339">
              <w:rPr>
                <w:rFonts w:cs="Arial"/>
                <w:szCs w:val="18"/>
              </w:rPr>
              <w:lastRenderedPageBreak/>
              <w:t>reportingCtrl</w:t>
            </w:r>
            <w:proofErr w:type="spellEnd"/>
          </w:p>
        </w:tc>
        <w:tc>
          <w:tcPr>
            <w:tcW w:w="5245" w:type="dxa"/>
          </w:tcPr>
          <w:p w14:paraId="0EC5F4C4" w14:textId="77777777" w:rsidR="0019181F" w:rsidRPr="00B26339" w:rsidRDefault="0019181F" w:rsidP="00107851">
            <w:pPr>
              <w:pStyle w:val="TAL"/>
              <w:rPr>
                <w:szCs w:val="18"/>
              </w:rPr>
            </w:pPr>
            <w:r w:rsidRPr="00B26339">
              <w:rPr>
                <w:szCs w:val="18"/>
              </w:rPr>
              <w:t>Selecting the reporting method and defining associated control parameters.</w:t>
            </w:r>
          </w:p>
        </w:tc>
        <w:tc>
          <w:tcPr>
            <w:tcW w:w="1984" w:type="dxa"/>
          </w:tcPr>
          <w:p w14:paraId="5B4BCA4F" w14:textId="77777777" w:rsidR="0019181F" w:rsidRPr="00B26339" w:rsidRDefault="0019181F" w:rsidP="00107851">
            <w:pPr>
              <w:pStyle w:val="TAL"/>
              <w:rPr>
                <w:szCs w:val="18"/>
              </w:rPr>
            </w:pPr>
            <w:r w:rsidRPr="00B26339">
              <w:rPr>
                <w:szCs w:val="18"/>
              </w:rPr>
              <w:t xml:space="preserve">type: </w:t>
            </w:r>
            <w:proofErr w:type="spellStart"/>
            <w:r w:rsidRPr="00B26339">
              <w:rPr>
                <w:szCs w:val="18"/>
              </w:rPr>
              <w:t>ReportingCtrl</w:t>
            </w:r>
            <w:proofErr w:type="spellEnd"/>
          </w:p>
          <w:p w14:paraId="059D2101" w14:textId="77777777" w:rsidR="0019181F" w:rsidRPr="00B26339" w:rsidRDefault="0019181F" w:rsidP="00107851">
            <w:pPr>
              <w:pStyle w:val="TAL"/>
              <w:rPr>
                <w:szCs w:val="18"/>
              </w:rPr>
            </w:pPr>
            <w:r w:rsidRPr="00B26339">
              <w:rPr>
                <w:szCs w:val="18"/>
              </w:rPr>
              <w:t>multiplicity: 1</w:t>
            </w:r>
          </w:p>
          <w:p w14:paraId="7807D0D7" w14:textId="77777777" w:rsidR="0019181F" w:rsidRPr="00B26339" w:rsidRDefault="0019181F" w:rsidP="00107851">
            <w:pPr>
              <w:pStyle w:val="TAL"/>
              <w:rPr>
                <w:szCs w:val="18"/>
              </w:rPr>
            </w:pPr>
            <w:proofErr w:type="spellStart"/>
            <w:r w:rsidRPr="00B26339">
              <w:rPr>
                <w:szCs w:val="18"/>
              </w:rPr>
              <w:t>isOrdered</w:t>
            </w:r>
            <w:proofErr w:type="spellEnd"/>
            <w:r w:rsidRPr="00B26339">
              <w:rPr>
                <w:szCs w:val="18"/>
              </w:rPr>
              <w:t>: N/A</w:t>
            </w:r>
          </w:p>
          <w:p w14:paraId="5EE3D21F" w14:textId="77777777" w:rsidR="0019181F" w:rsidRPr="00B26339" w:rsidRDefault="0019181F" w:rsidP="00107851">
            <w:pPr>
              <w:pStyle w:val="TAL"/>
              <w:rPr>
                <w:szCs w:val="18"/>
              </w:rPr>
            </w:pPr>
            <w:proofErr w:type="spellStart"/>
            <w:r w:rsidRPr="00B26339">
              <w:rPr>
                <w:szCs w:val="18"/>
              </w:rPr>
              <w:t>isUnique</w:t>
            </w:r>
            <w:proofErr w:type="spellEnd"/>
            <w:r w:rsidRPr="00B26339">
              <w:rPr>
                <w:szCs w:val="18"/>
              </w:rPr>
              <w:t>: N/A</w:t>
            </w:r>
          </w:p>
          <w:p w14:paraId="6500DF94" w14:textId="77777777" w:rsidR="0019181F" w:rsidRPr="00B26339" w:rsidRDefault="0019181F" w:rsidP="00107851">
            <w:pPr>
              <w:pStyle w:val="TAL"/>
              <w:rPr>
                <w:szCs w:val="18"/>
              </w:rPr>
            </w:pPr>
            <w:proofErr w:type="spellStart"/>
            <w:r w:rsidRPr="00B26339">
              <w:rPr>
                <w:szCs w:val="18"/>
              </w:rPr>
              <w:t>defaultValue</w:t>
            </w:r>
            <w:proofErr w:type="spellEnd"/>
            <w:r w:rsidRPr="00B26339">
              <w:rPr>
                <w:szCs w:val="18"/>
              </w:rPr>
              <w:t>: None</w:t>
            </w:r>
          </w:p>
          <w:p w14:paraId="6D8E1551" w14:textId="77777777" w:rsidR="0019181F" w:rsidRPr="00B26339" w:rsidRDefault="0019181F" w:rsidP="00107851">
            <w:pPr>
              <w:pStyle w:val="TAL"/>
              <w:rPr>
                <w:szCs w:val="18"/>
              </w:rPr>
            </w:pPr>
            <w:proofErr w:type="spellStart"/>
            <w:r w:rsidRPr="00B26339">
              <w:rPr>
                <w:szCs w:val="18"/>
              </w:rPr>
              <w:t>isNullable</w:t>
            </w:r>
            <w:proofErr w:type="spellEnd"/>
            <w:r w:rsidRPr="00B26339">
              <w:rPr>
                <w:szCs w:val="18"/>
              </w:rPr>
              <w:t>: False</w:t>
            </w:r>
          </w:p>
        </w:tc>
      </w:tr>
      <w:tr w:rsidR="0019181F" w:rsidRPr="00B26339" w14:paraId="445E052A" w14:textId="77777777" w:rsidTr="0019181F">
        <w:trPr>
          <w:cantSplit/>
          <w:jc w:val="center"/>
        </w:trPr>
        <w:tc>
          <w:tcPr>
            <w:tcW w:w="2547" w:type="dxa"/>
          </w:tcPr>
          <w:p w14:paraId="42297603" w14:textId="77777777" w:rsidR="0019181F" w:rsidRPr="00B26339" w:rsidRDefault="0019181F" w:rsidP="00107851">
            <w:pPr>
              <w:pStyle w:val="TAL"/>
              <w:rPr>
                <w:rFonts w:cs="Arial"/>
                <w:szCs w:val="18"/>
              </w:rPr>
            </w:pPr>
            <w:proofErr w:type="spellStart"/>
            <w:r w:rsidRPr="00B26339">
              <w:rPr>
                <w:rFonts w:cs="Arial"/>
                <w:szCs w:val="18"/>
              </w:rPr>
              <w:t>fileReportingPeriod</w:t>
            </w:r>
            <w:proofErr w:type="spellEnd"/>
          </w:p>
        </w:tc>
        <w:tc>
          <w:tcPr>
            <w:tcW w:w="5245" w:type="dxa"/>
          </w:tcPr>
          <w:p w14:paraId="4BA13591" w14:textId="77777777" w:rsidR="0019181F" w:rsidRPr="00B26339" w:rsidRDefault="0019181F" w:rsidP="00107851">
            <w:pPr>
              <w:pStyle w:val="TAL"/>
              <w:rPr>
                <w:szCs w:val="18"/>
                <w:lang w:val="en-US"/>
              </w:rPr>
            </w:pPr>
            <w:r w:rsidRPr="00B26339">
              <w:rPr>
                <w:szCs w:val="18"/>
              </w:rPr>
              <w:t>For the file-based reporting method this is the time window during which collected measurements are stored into the same file before the file is closed and a new file is opened. The period is defined in minutes.</w:t>
            </w:r>
          </w:p>
          <w:p w14:paraId="0290EBC6" w14:textId="77777777" w:rsidR="0019181F" w:rsidRPr="00B26339" w:rsidRDefault="0019181F" w:rsidP="00107851">
            <w:pPr>
              <w:pStyle w:val="TAL"/>
              <w:rPr>
                <w:szCs w:val="18"/>
              </w:rPr>
            </w:pPr>
          </w:p>
          <w:p w14:paraId="0CB1B438" w14:textId="77777777" w:rsidR="0019181F" w:rsidRPr="00B26339" w:rsidRDefault="0019181F" w:rsidP="00107851">
            <w:pPr>
              <w:pStyle w:val="TAL"/>
              <w:rPr>
                <w:rFonts w:cs="Arial"/>
                <w:szCs w:val="18"/>
              </w:rPr>
            </w:pPr>
            <w:proofErr w:type="spellStart"/>
            <w:r w:rsidRPr="00B26339">
              <w:rPr>
                <w:szCs w:val="18"/>
              </w:rPr>
              <w:t>allowedValues</w:t>
            </w:r>
            <w:proofErr w:type="spellEnd"/>
            <w:r w:rsidRPr="00B26339">
              <w:rPr>
                <w:szCs w:val="18"/>
              </w:rPr>
              <w:t>: M</w:t>
            </w:r>
            <w:r w:rsidRPr="00B26339">
              <w:rPr>
                <w:rFonts w:cs="Arial"/>
                <w:color w:val="000000"/>
                <w:szCs w:val="18"/>
              </w:rPr>
              <w:t xml:space="preserve">ultiples of </w:t>
            </w:r>
            <w:proofErr w:type="spellStart"/>
            <w:r w:rsidRPr="00B26339">
              <w:rPr>
                <w:rFonts w:ascii="Courier New" w:hAnsi="Courier New" w:cs="Courier New"/>
                <w:color w:val="000000"/>
                <w:szCs w:val="18"/>
              </w:rPr>
              <w:t>granularityPeriod</w:t>
            </w:r>
            <w:proofErr w:type="spellEnd"/>
          </w:p>
        </w:tc>
        <w:tc>
          <w:tcPr>
            <w:tcW w:w="1984" w:type="dxa"/>
          </w:tcPr>
          <w:p w14:paraId="185B7F0C" w14:textId="77777777" w:rsidR="0019181F" w:rsidRPr="00B26339" w:rsidRDefault="0019181F" w:rsidP="00107851">
            <w:pPr>
              <w:pStyle w:val="TAL"/>
              <w:rPr>
                <w:szCs w:val="18"/>
              </w:rPr>
            </w:pPr>
            <w:r w:rsidRPr="00B26339">
              <w:rPr>
                <w:szCs w:val="18"/>
              </w:rPr>
              <w:t>type: Integer</w:t>
            </w:r>
          </w:p>
          <w:p w14:paraId="0925AA66" w14:textId="77777777" w:rsidR="0019181F" w:rsidRPr="00B26339" w:rsidRDefault="0019181F" w:rsidP="00107851">
            <w:pPr>
              <w:pStyle w:val="TAL"/>
              <w:rPr>
                <w:szCs w:val="18"/>
              </w:rPr>
            </w:pPr>
            <w:r w:rsidRPr="00B26339">
              <w:rPr>
                <w:szCs w:val="18"/>
              </w:rPr>
              <w:t>multiplicity: 1</w:t>
            </w:r>
          </w:p>
          <w:p w14:paraId="0506B462" w14:textId="77777777" w:rsidR="0019181F" w:rsidRPr="00B26339" w:rsidRDefault="0019181F" w:rsidP="00107851">
            <w:pPr>
              <w:pStyle w:val="TAL"/>
              <w:rPr>
                <w:szCs w:val="18"/>
              </w:rPr>
            </w:pPr>
            <w:proofErr w:type="spellStart"/>
            <w:r w:rsidRPr="00B26339">
              <w:rPr>
                <w:szCs w:val="18"/>
              </w:rPr>
              <w:t>isOrdered</w:t>
            </w:r>
            <w:proofErr w:type="spellEnd"/>
            <w:r w:rsidRPr="00B26339">
              <w:rPr>
                <w:szCs w:val="18"/>
              </w:rPr>
              <w:t>: N/A</w:t>
            </w:r>
          </w:p>
          <w:p w14:paraId="6D42BA99" w14:textId="77777777" w:rsidR="0019181F" w:rsidRPr="00B26339" w:rsidRDefault="0019181F" w:rsidP="00107851">
            <w:pPr>
              <w:pStyle w:val="TAL"/>
              <w:rPr>
                <w:szCs w:val="18"/>
                <w:lang w:val="fr-FR"/>
              </w:rPr>
            </w:pPr>
            <w:proofErr w:type="spellStart"/>
            <w:r w:rsidRPr="00B26339">
              <w:rPr>
                <w:szCs w:val="18"/>
                <w:lang w:val="fr-FR"/>
              </w:rPr>
              <w:t>isUnique</w:t>
            </w:r>
            <w:proofErr w:type="spellEnd"/>
            <w:r w:rsidRPr="00B26339">
              <w:rPr>
                <w:szCs w:val="18"/>
                <w:lang w:val="fr-FR"/>
              </w:rPr>
              <w:t>: N/A</w:t>
            </w:r>
          </w:p>
          <w:p w14:paraId="33FD8179" w14:textId="77777777" w:rsidR="0019181F" w:rsidRPr="00B26339" w:rsidRDefault="0019181F" w:rsidP="00107851">
            <w:pPr>
              <w:pStyle w:val="TAL"/>
              <w:rPr>
                <w:szCs w:val="18"/>
                <w:lang w:val="fr-FR"/>
              </w:rPr>
            </w:pPr>
            <w:proofErr w:type="spellStart"/>
            <w:r w:rsidRPr="00B26339">
              <w:rPr>
                <w:szCs w:val="18"/>
                <w:lang w:val="fr-FR"/>
              </w:rPr>
              <w:t>defaultValue</w:t>
            </w:r>
            <w:proofErr w:type="spellEnd"/>
            <w:r w:rsidRPr="00B26339">
              <w:rPr>
                <w:szCs w:val="18"/>
                <w:lang w:val="fr-FR"/>
              </w:rPr>
              <w:t>: None</w:t>
            </w:r>
          </w:p>
          <w:p w14:paraId="1F5CC0D2" w14:textId="77777777" w:rsidR="0019181F" w:rsidRPr="00B26339" w:rsidRDefault="0019181F" w:rsidP="00107851">
            <w:pPr>
              <w:pStyle w:val="TAL"/>
              <w:rPr>
                <w:szCs w:val="18"/>
                <w:lang w:val="fr-FR"/>
              </w:rPr>
            </w:pPr>
            <w:proofErr w:type="spellStart"/>
            <w:r w:rsidRPr="00B26339">
              <w:rPr>
                <w:szCs w:val="18"/>
                <w:lang w:val="fr-FR"/>
              </w:rPr>
              <w:t>isNullable</w:t>
            </w:r>
            <w:proofErr w:type="spellEnd"/>
            <w:r w:rsidRPr="00B26339">
              <w:rPr>
                <w:szCs w:val="18"/>
                <w:lang w:val="fr-FR"/>
              </w:rPr>
              <w:t>: False</w:t>
            </w:r>
          </w:p>
        </w:tc>
      </w:tr>
      <w:tr w:rsidR="0019181F" w:rsidRPr="00B26339" w14:paraId="70AA21B0" w14:textId="77777777" w:rsidTr="0019181F">
        <w:trPr>
          <w:cantSplit/>
          <w:jc w:val="center"/>
        </w:trPr>
        <w:tc>
          <w:tcPr>
            <w:tcW w:w="2547" w:type="dxa"/>
          </w:tcPr>
          <w:p w14:paraId="65F90408" w14:textId="77777777" w:rsidR="0019181F" w:rsidRPr="00B26339" w:rsidRDefault="0019181F" w:rsidP="00107851">
            <w:pPr>
              <w:pStyle w:val="TAL"/>
              <w:rPr>
                <w:rFonts w:cs="Arial"/>
                <w:szCs w:val="18"/>
              </w:rPr>
            </w:pPr>
            <w:proofErr w:type="spellStart"/>
            <w:r w:rsidRPr="00B26339">
              <w:rPr>
                <w:rFonts w:cs="Arial"/>
                <w:szCs w:val="18"/>
              </w:rPr>
              <w:t>fileLocation</w:t>
            </w:r>
            <w:proofErr w:type="spellEnd"/>
          </w:p>
        </w:tc>
        <w:tc>
          <w:tcPr>
            <w:tcW w:w="5245" w:type="dxa"/>
          </w:tcPr>
          <w:p w14:paraId="1D1C96B4" w14:textId="77777777" w:rsidR="0019181F" w:rsidRPr="00B26339" w:rsidRDefault="0019181F" w:rsidP="00107851">
            <w:pPr>
              <w:pStyle w:val="TAL"/>
              <w:rPr>
                <w:rStyle w:val="desc"/>
                <w:szCs w:val="18"/>
              </w:rPr>
            </w:pPr>
            <w:r w:rsidRPr="00B26339">
              <w:rPr>
                <w:szCs w:val="18"/>
              </w:rPr>
              <w:t>File location</w:t>
            </w:r>
            <w:r w:rsidRPr="00B26339">
              <w:rPr>
                <w:rStyle w:val="desc"/>
                <w:szCs w:val="18"/>
              </w:rPr>
              <w:t xml:space="preserve"> </w:t>
            </w:r>
          </w:p>
          <w:p w14:paraId="6CCE2B2A" w14:textId="77777777" w:rsidR="0019181F" w:rsidRPr="00B26339" w:rsidRDefault="0019181F" w:rsidP="00107851">
            <w:pPr>
              <w:pStyle w:val="TAL"/>
              <w:rPr>
                <w:rStyle w:val="desc"/>
                <w:szCs w:val="18"/>
              </w:rPr>
            </w:pPr>
          </w:p>
          <w:p w14:paraId="3C5AD7CE" w14:textId="77777777" w:rsidR="0019181F" w:rsidRPr="00B26339" w:rsidRDefault="0019181F" w:rsidP="00107851">
            <w:pPr>
              <w:pStyle w:val="TAL"/>
              <w:rPr>
                <w:rFonts w:cs="Arial"/>
                <w:szCs w:val="18"/>
              </w:rPr>
            </w:pPr>
            <w:proofErr w:type="spellStart"/>
            <w:r w:rsidRPr="00B26339">
              <w:rPr>
                <w:szCs w:val="18"/>
              </w:rPr>
              <w:t>allowedValues</w:t>
            </w:r>
            <w:proofErr w:type="spellEnd"/>
            <w:r w:rsidRPr="00B26339">
              <w:rPr>
                <w:szCs w:val="18"/>
              </w:rPr>
              <w:t>: Not applicable.</w:t>
            </w:r>
          </w:p>
        </w:tc>
        <w:tc>
          <w:tcPr>
            <w:tcW w:w="1984" w:type="dxa"/>
          </w:tcPr>
          <w:p w14:paraId="0415C2E5" w14:textId="77777777" w:rsidR="0019181F" w:rsidRPr="00B26339" w:rsidRDefault="0019181F" w:rsidP="00107851">
            <w:pPr>
              <w:pStyle w:val="TAL"/>
              <w:rPr>
                <w:szCs w:val="18"/>
              </w:rPr>
            </w:pPr>
            <w:r w:rsidRPr="00B26339">
              <w:rPr>
                <w:szCs w:val="18"/>
              </w:rPr>
              <w:t>type: String</w:t>
            </w:r>
          </w:p>
          <w:p w14:paraId="51E2827D" w14:textId="77777777" w:rsidR="0019181F" w:rsidRPr="00B26339" w:rsidRDefault="0019181F" w:rsidP="00107851">
            <w:pPr>
              <w:pStyle w:val="TAL"/>
              <w:rPr>
                <w:szCs w:val="18"/>
              </w:rPr>
            </w:pPr>
            <w:r w:rsidRPr="00B26339">
              <w:rPr>
                <w:szCs w:val="18"/>
              </w:rPr>
              <w:t>multiplicity: 1</w:t>
            </w:r>
          </w:p>
          <w:p w14:paraId="79B4D132" w14:textId="77777777" w:rsidR="0019181F" w:rsidRPr="00B26339" w:rsidRDefault="0019181F" w:rsidP="00107851">
            <w:pPr>
              <w:pStyle w:val="TAL"/>
              <w:rPr>
                <w:szCs w:val="18"/>
              </w:rPr>
            </w:pPr>
            <w:proofErr w:type="spellStart"/>
            <w:r w:rsidRPr="00B26339">
              <w:rPr>
                <w:szCs w:val="18"/>
              </w:rPr>
              <w:t>isOrdered</w:t>
            </w:r>
            <w:proofErr w:type="spellEnd"/>
            <w:r w:rsidRPr="00B26339">
              <w:rPr>
                <w:szCs w:val="18"/>
              </w:rPr>
              <w:t>: N/A</w:t>
            </w:r>
          </w:p>
          <w:p w14:paraId="28CA5890" w14:textId="77777777" w:rsidR="0019181F" w:rsidRPr="00B26339" w:rsidRDefault="0019181F" w:rsidP="00107851">
            <w:pPr>
              <w:pStyle w:val="TAL"/>
              <w:rPr>
                <w:szCs w:val="18"/>
              </w:rPr>
            </w:pPr>
            <w:proofErr w:type="spellStart"/>
            <w:r w:rsidRPr="00B26339">
              <w:rPr>
                <w:szCs w:val="18"/>
              </w:rPr>
              <w:t>isUnique</w:t>
            </w:r>
            <w:proofErr w:type="spellEnd"/>
            <w:r w:rsidRPr="00B26339">
              <w:rPr>
                <w:szCs w:val="18"/>
              </w:rPr>
              <w:t>: N/A</w:t>
            </w:r>
          </w:p>
          <w:p w14:paraId="75B44747" w14:textId="77777777" w:rsidR="0019181F" w:rsidRPr="00B26339" w:rsidRDefault="0019181F" w:rsidP="00107851">
            <w:pPr>
              <w:pStyle w:val="TAL"/>
              <w:rPr>
                <w:szCs w:val="18"/>
              </w:rPr>
            </w:pPr>
            <w:proofErr w:type="spellStart"/>
            <w:r w:rsidRPr="00B26339">
              <w:rPr>
                <w:szCs w:val="18"/>
              </w:rPr>
              <w:t>defaultValue</w:t>
            </w:r>
            <w:proofErr w:type="spellEnd"/>
            <w:r w:rsidRPr="00B26339">
              <w:rPr>
                <w:szCs w:val="18"/>
              </w:rPr>
              <w:t>: None</w:t>
            </w:r>
          </w:p>
          <w:p w14:paraId="201F6D20" w14:textId="77777777" w:rsidR="0019181F" w:rsidRPr="00B26339" w:rsidRDefault="0019181F" w:rsidP="00107851">
            <w:pPr>
              <w:pStyle w:val="TAL"/>
              <w:rPr>
                <w:szCs w:val="18"/>
              </w:rPr>
            </w:pPr>
            <w:proofErr w:type="spellStart"/>
            <w:r w:rsidRPr="00B26339">
              <w:rPr>
                <w:szCs w:val="18"/>
              </w:rPr>
              <w:t>isNullable</w:t>
            </w:r>
            <w:proofErr w:type="spellEnd"/>
            <w:r w:rsidRPr="00B26339">
              <w:rPr>
                <w:szCs w:val="18"/>
              </w:rPr>
              <w:t>: True</w:t>
            </w:r>
          </w:p>
        </w:tc>
      </w:tr>
      <w:tr w:rsidR="0019181F" w:rsidRPr="00B26339" w14:paraId="1F52A269" w14:textId="77777777" w:rsidTr="0019181F">
        <w:trPr>
          <w:cantSplit/>
          <w:jc w:val="center"/>
        </w:trPr>
        <w:tc>
          <w:tcPr>
            <w:tcW w:w="2547" w:type="dxa"/>
          </w:tcPr>
          <w:p w14:paraId="49DB5E90" w14:textId="77777777" w:rsidR="0019181F" w:rsidRPr="00B26339" w:rsidRDefault="0019181F" w:rsidP="00107851">
            <w:pPr>
              <w:pStyle w:val="TAL"/>
              <w:rPr>
                <w:rFonts w:cs="Arial"/>
                <w:szCs w:val="18"/>
              </w:rPr>
            </w:pPr>
            <w:proofErr w:type="spellStart"/>
            <w:r w:rsidRPr="00B26339">
              <w:rPr>
                <w:rFonts w:cs="Arial"/>
                <w:szCs w:val="18"/>
              </w:rPr>
              <w:t>streamTarget</w:t>
            </w:r>
            <w:proofErr w:type="spellEnd"/>
          </w:p>
        </w:tc>
        <w:tc>
          <w:tcPr>
            <w:tcW w:w="5245" w:type="dxa"/>
          </w:tcPr>
          <w:p w14:paraId="7FC79D70" w14:textId="77777777" w:rsidR="0019181F" w:rsidRPr="00B26339" w:rsidRDefault="0019181F" w:rsidP="00107851">
            <w:pPr>
              <w:pStyle w:val="TAL"/>
              <w:rPr>
                <w:rStyle w:val="desc"/>
                <w:szCs w:val="18"/>
              </w:rPr>
            </w:pPr>
            <w:r w:rsidRPr="00B26339">
              <w:rPr>
                <w:rStyle w:val="desc"/>
                <w:szCs w:val="18"/>
              </w:rPr>
              <w:t>T</w:t>
            </w:r>
            <w:r w:rsidRPr="00E840EA">
              <w:rPr>
                <w:rStyle w:val="desc"/>
                <w:szCs w:val="18"/>
              </w:rPr>
              <w:t>he stream target for the stream-based reporting method.</w:t>
            </w:r>
          </w:p>
          <w:p w14:paraId="27EFDDCE" w14:textId="77777777" w:rsidR="0019181F" w:rsidRPr="00B26339" w:rsidRDefault="0019181F" w:rsidP="00107851">
            <w:pPr>
              <w:pStyle w:val="TAL"/>
              <w:rPr>
                <w:szCs w:val="18"/>
              </w:rPr>
            </w:pPr>
          </w:p>
          <w:p w14:paraId="381CF516" w14:textId="77777777" w:rsidR="0019181F" w:rsidRPr="00B26339" w:rsidRDefault="0019181F" w:rsidP="00107851">
            <w:pPr>
              <w:pStyle w:val="TAL"/>
              <w:rPr>
                <w:szCs w:val="18"/>
              </w:rPr>
            </w:pPr>
            <w:proofErr w:type="spellStart"/>
            <w:r w:rsidRPr="00B26339">
              <w:rPr>
                <w:szCs w:val="18"/>
              </w:rPr>
              <w:t>allowedValues</w:t>
            </w:r>
            <w:proofErr w:type="spellEnd"/>
            <w:r w:rsidRPr="00B26339">
              <w:rPr>
                <w:szCs w:val="18"/>
              </w:rPr>
              <w:t>: N/A</w:t>
            </w:r>
          </w:p>
        </w:tc>
        <w:tc>
          <w:tcPr>
            <w:tcW w:w="1984" w:type="dxa"/>
          </w:tcPr>
          <w:p w14:paraId="49F3313F" w14:textId="77777777" w:rsidR="0019181F" w:rsidRPr="00B26339" w:rsidRDefault="0019181F" w:rsidP="00107851">
            <w:pPr>
              <w:tabs>
                <w:tab w:val="center" w:pos="1333"/>
              </w:tabs>
              <w:spacing w:after="0"/>
              <w:rPr>
                <w:rFonts w:ascii="Arial" w:hAnsi="Arial" w:cs="Arial"/>
                <w:sz w:val="18"/>
                <w:szCs w:val="18"/>
              </w:rPr>
            </w:pPr>
            <w:r w:rsidRPr="00B26339">
              <w:rPr>
                <w:rFonts w:ascii="Arial" w:hAnsi="Arial" w:cs="Arial"/>
                <w:sz w:val="18"/>
                <w:szCs w:val="18"/>
              </w:rPr>
              <w:t>type: String</w:t>
            </w:r>
          </w:p>
          <w:p w14:paraId="11B51914" w14:textId="77777777" w:rsidR="0019181F" w:rsidRPr="00B26339" w:rsidRDefault="0019181F" w:rsidP="00107851">
            <w:pPr>
              <w:tabs>
                <w:tab w:val="center" w:pos="1333"/>
              </w:tabs>
              <w:spacing w:after="0"/>
              <w:rPr>
                <w:rFonts w:ascii="Arial" w:hAnsi="Arial" w:cs="Arial"/>
                <w:sz w:val="18"/>
                <w:szCs w:val="18"/>
              </w:rPr>
            </w:pPr>
            <w:r w:rsidRPr="00B26339">
              <w:rPr>
                <w:rFonts w:ascii="Arial" w:hAnsi="Arial" w:cs="Arial"/>
                <w:sz w:val="18"/>
                <w:szCs w:val="18"/>
              </w:rPr>
              <w:t>multiplicity: 1</w:t>
            </w:r>
          </w:p>
          <w:p w14:paraId="6B8FC9E9" w14:textId="77777777" w:rsidR="0019181F" w:rsidRPr="00B26339" w:rsidRDefault="0019181F" w:rsidP="00107851">
            <w:pPr>
              <w:tabs>
                <w:tab w:val="center" w:pos="1333"/>
              </w:tabs>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0641F1F3" w14:textId="77777777" w:rsidR="0019181F" w:rsidRPr="00B26339" w:rsidRDefault="0019181F" w:rsidP="00107851">
            <w:pPr>
              <w:tabs>
                <w:tab w:val="center" w:pos="1333"/>
              </w:tabs>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N/A</w:t>
            </w:r>
          </w:p>
          <w:p w14:paraId="2AEBA5F6" w14:textId="77777777" w:rsidR="0019181F" w:rsidRPr="00B26339" w:rsidRDefault="0019181F" w:rsidP="00107851">
            <w:pPr>
              <w:tabs>
                <w:tab w:val="center" w:pos="1333"/>
              </w:tabs>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xml:space="preserve">: None </w:t>
            </w:r>
          </w:p>
          <w:p w14:paraId="2D4A8810" w14:textId="77777777" w:rsidR="0019181F" w:rsidRPr="00B26339" w:rsidRDefault="0019181F" w:rsidP="00107851">
            <w:pPr>
              <w:pStyle w:val="TAL"/>
              <w:rPr>
                <w:szCs w:val="18"/>
              </w:rPr>
            </w:pPr>
            <w:proofErr w:type="spellStart"/>
            <w:r w:rsidRPr="00E840EA">
              <w:rPr>
                <w:rFonts w:cs="Arial"/>
                <w:szCs w:val="18"/>
              </w:rPr>
              <w:t>isNullable</w:t>
            </w:r>
            <w:proofErr w:type="spellEnd"/>
            <w:r w:rsidRPr="00E840EA">
              <w:rPr>
                <w:rFonts w:cs="Arial"/>
                <w:szCs w:val="18"/>
              </w:rPr>
              <w:t>: True</w:t>
            </w:r>
          </w:p>
        </w:tc>
      </w:tr>
      <w:tr w:rsidR="0019181F" w:rsidRPr="00B26339" w14:paraId="2432B12C" w14:textId="77777777" w:rsidTr="0019181F">
        <w:trPr>
          <w:cantSplit/>
          <w:jc w:val="center"/>
        </w:trPr>
        <w:tc>
          <w:tcPr>
            <w:tcW w:w="2547" w:type="dxa"/>
          </w:tcPr>
          <w:p w14:paraId="402D4C65" w14:textId="77777777" w:rsidR="0019181F" w:rsidRPr="00B26339" w:rsidRDefault="0019181F" w:rsidP="00107851">
            <w:pPr>
              <w:pStyle w:val="TAL"/>
              <w:rPr>
                <w:rFonts w:cs="Arial"/>
                <w:szCs w:val="18"/>
              </w:rPr>
            </w:pPr>
            <w:proofErr w:type="spellStart"/>
            <w:r w:rsidRPr="00B26339">
              <w:rPr>
                <w:rFonts w:cs="Arial"/>
                <w:bCs/>
                <w:color w:val="333333"/>
                <w:szCs w:val="18"/>
              </w:rPr>
              <w:t>administrativeState</w:t>
            </w:r>
            <w:proofErr w:type="spellEnd"/>
          </w:p>
        </w:tc>
        <w:tc>
          <w:tcPr>
            <w:tcW w:w="5245" w:type="dxa"/>
          </w:tcPr>
          <w:p w14:paraId="24D885A7" w14:textId="77777777" w:rsidR="0019181F" w:rsidRPr="00B26339" w:rsidRDefault="0019181F" w:rsidP="00107851">
            <w:pPr>
              <w:pStyle w:val="TAL"/>
              <w:rPr>
                <w:rFonts w:cs="Arial"/>
                <w:szCs w:val="18"/>
              </w:rPr>
            </w:pPr>
            <w:r w:rsidRPr="00B26339">
              <w:rPr>
                <w:rFonts w:cs="Arial"/>
                <w:szCs w:val="18"/>
              </w:rPr>
              <w:t xml:space="preserve">Administrative state of a managed object instance. The administrative state describes the permission to use or prohibition against using the object instance. The </w:t>
            </w:r>
            <w:proofErr w:type="spellStart"/>
            <w:r w:rsidRPr="00B26339">
              <w:rPr>
                <w:rFonts w:cs="Arial"/>
                <w:szCs w:val="18"/>
              </w:rPr>
              <w:t>adminstrative</w:t>
            </w:r>
            <w:proofErr w:type="spellEnd"/>
            <w:r w:rsidRPr="00B26339">
              <w:rPr>
                <w:rFonts w:cs="Arial"/>
                <w:szCs w:val="18"/>
              </w:rPr>
              <w:t xml:space="preserve"> state is set by the </w:t>
            </w:r>
            <w:proofErr w:type="spellStart"/>
            <w:r w:rsidRPr="00B26339">
              <w:rPr>
                <w:rFonts w:cs="Arial"/>
                <w:szCs w:val="18"/>
              </w:rPr>
              <w:t>MnS</w:t>
            </w:r>
            <w:proofErr w:type="spellEnd"/>
            <w:r w:rsidRPr="00B26339">
              <w:rPr>
                <w:rFonts w:cs="Arial"/>
                <w:szCs w:val="18"/>
              </w:rPr>
              <w:t xml:space="preserve"> consumer.</w:t>
            </w:r>
          </w:p>
          <w:p w14:paraId="218C0BAC" w14:textId="77777777" w:rsidR="0019181F" w:rsidRPr="00B26339" w:rsidRDefault="0019181F" w:rsidP="00107851">
            <w:pPr>
              <w:pStyle w:val="TAL"/>
              <w:rPr>
                <w:szCs w:val="18"/>
              </w:rPr>
            </w:pPr>
          </w:p>
          <w:p w14:paraId="14A87B36" w14:textId="77777777" w:rsidR="0019181F" w:rsidRPr="00B26339" w:rsidRDefault="0019181F" w:rsidP="00107851">
            <w:pPr>
              <w:pStyle w:val="TAL"/>
              <w:rPr>
                <w:szCs w:val="18"/>
              </w:rPr>
            </w:pPr>
            <w:proofErr w:type="spellStart"/>
            <w:r w:rsidRPr="00B26339">
              <w:rPr>
                <w:szCs w:val="18"/>
              </w:rPr>
              <w:t>allowedValues</w:t>
            </w:r>
            <w:proofErr w:type="spellEnd"/>
            <w:r w:rsidRPr="00B26339">
              <w:rPr>
                <w:szCs w:val="18"/>
              </w:rPr>
              <w:t xml:space="preserve">: LOCKED, UNLOCKED. </w:t>
            </w:r>
          </w:p>
        </w:tc>
        <w:tc>
          <w:tcPr>
            <w:tcW w:w="1984" w:type="dxa"/>
          </w:tcPr>
          <w:p w14:paraId="1E8B8329" w14:textId="77777777" w:rsidR="0019181F" w:rsidRPr="00B26339" w:rsidRDefault="0019181F" w:rsidP="00107851">
            <w:pPr>
              <w:pStyle w:val="TAL"/>
              <w:rPr>
                <w:szCs w:val="18"/>
              </w:rPr>
            </w:pPr>
            <w:r w:rsidRPr="00B26339">
              <w:rPr>
                <w:szCs w:val="18"/>
              </w:rPr>
              <w:t>type: ENUM</w:t>
            </w:r>
          </w:p>
          <w:p w14:paraId="69338CBD" w14:textId="77777777" w:rsidR="0019181F" w:rsidRPr="00B26339" w:rsidRDefault="0019181F" w:rsidP="00107851">
            <w:pPr>
              <w:pStyle w:val="TAL"/>
              <w:rPr>
                <w:szCs w:val="18"/>
              </w:rPr>
            </w:pPr>
            <w:r w:rsidRPr="00B26339">
              <w:rPr>
                <w:szCs w:val="18"/>
              </w:rPr>
              <w:t>multiplicity: 1</w:t>
            </w:r>
          </w:p>
          <w:p w14:paraId="79AB2E7C" w14:textId="77777777" w:rsidR="0019181F" w:rsidRPr="00B26339" w:rsidRDefault="0019181F" w:rsidP="00107851">
            <w:pPr>
              <w:pStyle w:val="TAL"/>
              <w:rPr>
                <w:szCs w:val="18"/>
              </w:rPr>
            </w:pPr>
            <w:proofErr w:type="spellStart"/>
            <w:r w:rsidRPr="00B26339">
              <w:rPr>
                <w:szCs w:val="18"/>
              </w:rPr>
              <w:t>isOrdered</w:t>
            </w:r>
            <w:proofErr w:type="spellEnd"/>
            <w:r w:rsidRPr="00B26339">
              <w:rPr>
                <w:szCs w:val="18"/>
              </w:rPr>
              <w:t>: N/A</w:t>
            </w:r>
          </w:p>
          <w:p w14:paraId="3723469B" w14:textId="77777777" w:rsidR="0019181F" w:rsidRPr="00B26339" w:rsidRDefault="0019181F" w:rsidP="00107851">
            <w:pPr>
              <w:pStyle w:val="TAL"/>
              <w:rPr>
                <w:szCs w:val="18"/>
              </w:rPr>
            </w:pPr>
            <w:proofErr w:type="spellStart"/>
            <w:r w:rsidRPr="00B26339">
              <w:rPr>
                <w:szCs w:val="18"/>
              </w:rPr>
              <w:t>isUnique</w:t>
            </w:r>
            <w:proofErr w:type="spellEnd"/>
            <w:r w:rsidRPr="00B26339">
              <w:rPr>
                <w:szCs w:val="18"/>
              </w:rPr>
              <w:t>: N/A</w:t>
            </w:r>
          </w:p>
          <w:p w14:paraId="5F587003" w14:textId="77777777" w:rsidR="0019181F" w:rsidRPr="00B26339" w:rsidRDefault="0019181F" w:rsidP="00107851">
            <w:pPr>
              <w:pStyle w:val="TAL"/>
              <w:rPr>
                <w:szCs w:val="18"/>
              </w:rPr>
            </w:pPr>
            <w:proofErr w:type="spellStart"/>
            <w:r w:rsidRPr="00B26339">
              <w:rPr>
                <w:szCs w:val="18"/>
              </w:rPr>
              <w:t>defaultValue</w:t>
            </w:r>
            <w:proofErr w:type="spellEnd"/>
            <w:r w:rsidRPr="00B26339">
              <w:rPr>
                <w:szCs w:val="18"/>
              </w:rPr>
              <w:t>: LOCKED</w:t>
            </w:r>
          </w:p>
          <w:p w14:paraId="5ECE1CC6" w14:textId="77777777" w:rsidR="0019181F" w:rsidRPr="00B26339" w:rsidRDefault="0019181F" w:rsidP="00107851">
            <w:pPr>
              <w:pStyle w:val="TAL"/>
              <w:rPr>
                <w:szCs w:val="18"/>
              </w:rPr>
            </w:pPr>
            <w:proofErr w:type="spellStart"/>
            <w:r w:rsidRPr="00B26339">
              <w:rPr>
                <w:szCs w:val="18"/>
              </w:rPr>
              <w:t>isNullable</w:t>
            </w:r>
            <w:proofErr w:type="spellEnd"/>
            <w:r w:rsidRPr="00B26339">
              <w:rPr>
                <w:szCs w:val="18"/>
              </w:rPr>
              <w:t>: False</w:t>
            </w:r>
          </w:p>
        </w:tc>
      </w:tr>
      <w:tr w:rsidR="0019181F" w:rsidRPr="00B26339" w14:paraId="15BDCF1A" w14:textId="77777777" w:rsidTr="0019181F">
        <w:trPr>
          <w:cantSplit/>
          <w:jc w:val="center"/>
        </w:trPr>
        <w:tc>
          <w:tcPr>
            <w:tcW w:w="2547" w:type="dxa"/>
          </w:tcPr>
          <w:p w14:paraId="47C3A546" w14:textId="77777777" w:rsidR="0019181F" w:rsidRPr="00B26339" w:rsidRDefault="0019181F" w:rsidP="00107851">
            <w:pPr>
              <w:pStyle w:val="TAL"/>
              <w:rPr>
                <w:rFonts w:cs="Arial"/>
                <w:szCs w:val="18"/>
              </w:rPr>
            </w:pPr>
            <w:proofErr w:type="spellStart"/>
            <w:r w:rsidRPr="00B26339">
              <w:rPr>
                <w:rFonts w:cs="Arial"/>
                <w:bCs/>
                <w:color w:val="333333"/>
                <w:szCs w:val="18"/>
              </w:rPr>
              <w:t>operationalState</w:t>
            </w:r>
            <w:proofErr w:type="spellEnd"/>
          </w:p>
        </w:tc>
        <w:tc>
          <w:tcPr>
            <w:tcW w:w="5245" w:type="dxa"/>
          </w:tcPr>
          <w:p w14:paraId="37A8426D" w14:textId="77777777" w:rsidR="0019181F" w:rsidRPr="00B26339" w:rsidRDefault="0019181F" w:rsidP="00107851">
            <w:pPr>
              <w:pStyle w:val="TAL"/>
              <w:rPr>
                <w:rFonts w:cs="Arial"/>
                <w:szCs w:val="18"/>
              </w:rPr>
            </w:pPr>
            <w:r w:rsidRPr="00B26339">
              <w:rPr>
                <w:rFonts w:cs="Arial"/>
                <w:szCs w:val="18"/>
              </w:rPr>
              <w:t xml:space="preserve">Operational state of manged object instance. The operational state describes if an object instance is operable ("ENABLED") or inoperable ("DISABLED"). This state is set by the object instance or the </w:t>
            </w:r>
            <w:proofErr w:type="spellStart"/>
            <w:r w:rsidRPr="00B26339">
              <w:rPr>
                <w:rFonts w:cs="Arial"/>
                <w:szCs w:val="18"/>
              </w:rPr>
              <w:t>MnS</w:t>
            </w:r>
            <w:proofErr w:type="spellEnd"/>
            <w:r w:rsidRPr="00B26339">
              <w:rPr>
                <w:rFonts w:cs="Arial"/>
                <w:szCs w:val="18"/>
              </w:rPr>
              <w:t xml:space="preserve"> producer and is hence READ-ONLY.</w:t>
            </w:r>
          </w:p>
          <w:p w14:paraId="4D091AD3" w14:textId="77777777" w:rsidR="0019181F" w:rsidRPr="00B26339" w:rsidRDefault="0019181F" w:rsidP="00107851">
            <w:pPr>
              <w:pStyle w:val="TAL"/>
              <w:rPr>
                <w:szCs w:val="18"/>
              </w:rPr>
            </w:pPr>
          </w:p>
          <w:p w14:paraId="7156F893" w14:textId="77777777" w:rsidR="0019181F" w:rsidRPr="00B26339" w:rsidRDefault="0019181F" w:rsidP="00107851">
            <w:pPr>
              <w:pStyle w:val="TAL"/>
              <w:rPr>
                <w:szCs w:val="18"/>
              </w:rPr>
            </w:pPr>
            <w:proofErr w:type="spellStart"/>
            <w:r w:rsidRPr="00B26339">
              <w:rPr>
                <w:szCs w:val="18"/>
              </w:rPr>
              <w:t>allowedValues</w:t>
            </w:r>
            <w:proofErr w:type="spellEnd"/>
            <w:r w:rsidRPr="00B26339">
              <w:rPr>
                <w:szCs w:val="18"/>
              </w:rPr>
              <w:t>: ENABLED, DISABLED.</w:t>
            </w:r>
          </w:p>
        </w:tc>
        <w:tc>
          <w:tcPr>
            <w:tcW w:w="1984" w:type="dxa"/>
          </w:tcPr>
          <w:p w14:paraId="308B1D22" w14:textId="77777777" w:rsidR="0019181F" w:rsidRPr="00B26339" w:rsidRDefault="0019181F" w:rsidP="00107851">
            <w:pPr>
              <w:spacing w:after="0"/>
              <w:rPr>
                <w:rFonts w:ascii="Arial" w:hAnsi="Arial" w:cs="Arial"/>
                <w:sz w:val="18"/>
                <w:szCs w:val="18"/>
              </w:rPr>
            </w:pPr>
            <w:r w:rsidRPr="00B26339">
              <w:rPr>
                <w:rFonts w:ascii="Arial" w:hAnsi="Arial" w:cs="Arial"/>
                <w:sz w:val="18"/>
                <w:szCs w:val="18"/>
              </w:rPr>
              <w:t>type: ENUM</w:t>
            </w:r>
          </w:p>
          <w:p w14:paraId="63E97365" w14:textId="77777777" w:rsidR="0019181F" w:rsidRPr="00B26339" w:rsidRDefault="0019181F" w:rsidP="00107851">
            <w:pPr>
              <w:spacing w:after="0"/>
              <w:rPr>
                <w:rFonts w:ascii="Arial" w:hAnsi="Arial" w:cs="Arial"/>
                <w:sz w:val="18"/>
                <w:szCs w:val="18"/>
              </w:rPr>
            </w:pPr>
            <w:r w:rsidRPr="00B26339">
              <w:rPr>
                <w:rFonts w:ascii="Arial" w:hAnsi="Arial" w:cs="Arial"/>
                <w:sz w:val="18"/>
                <w:szCs w:val="18"/>
              </w:rPr>
              <w:t>multiplicity: 1</w:t>
            </w:r>
          </w:p>
          <w:p w14:paraId="0DFCE5ED" w14:textId="77777777" w:rsidR="0019181F" w:rsidRPr="00B26339" w:rsidRDefault="0019181F" w:rsidP="00107851">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3A0D6EB8" w14:textId="77777777" w:rsidR="0019181F" w:rsidRPr="00B26339" w:rsidRDefault="0019181F" w:rsidP="00107851">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N/A</w:t>
            </w:r>
          </w:p>
          <w:p w14:paraId="305D5679" w14:textId="77777777" w:rsidR="0019181F" w:rsidRPr="00B26339" w:rsidRDefault="0019181F" w:rsidP="00107851">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DISABLED</w:t>
            </w:r>
          </w:p>
          <w:p w14:paraId="07CB1A54" w14:textId="77777777" w:rsidR="0019181F" w:rsidRPr="00B26339" w:rsidRDefault="0019181F" w:rsidP="00107851">
            <w:pPr>
              <w:pStyle w:val="TAL"/>
              <w:rPr>
                <w:szCs w:val="18"/>
              </w:rPr>
            </w:pPr>
            <w:proofErr w:type="spellStart"/>
            <w:r w:rsidRPr="00B26339">
              <w:rPr>
                <w:rFonts w:cs="Arial"/>
                <w:szCs w:val="18"/>
              </w:rPr>
              <w:t>isNullable</w:t>
            </w:r>
            <w:proofErr w:type="spellEnd"/>
            <w:r w:rsidRPr="00B26339">
              <w:rPr>
                <w:rFonts w:cs="Arial"/>
                <w:szCs w:val="18"/>
              </w:rPr>
              <w:t>: False</w:t>
            </w:r>
          </w:p>
        </w:tc>
      </w:tr>
      <w:tr w:rsidR="0019181F" w:rsidRPr="00B26339" w14:paraId="1DDD2896" w14:textId="77777777" w:rsidTr="0019181F">
        <w:trPr>
          <w:cantSplit/>
          <w:jc w:val="center"/>
        </w:trPr>
        <w:tc>
          <w:tcPr>
            <w:tcW w:w="2547" w:type="dxa"/>
          </w:tcPr>
          <w:p w14:paraId="2DBECFF8" w14:textId="77777777" w:rsidR="0019181F" w:rsidRPr="00B26339" w:rsidRDefault="0019181F" w:rsidP="00107851">
            <w:pPr>
              <w:pStyle w:val="TAL"/>
              <w:rPr>
                <w:rFonts w:cs="Arial"/>
                <w:szCs w:val="18"/>
              </w:rPr>
            </w:pPr>
            <w:proofErr w:type="spellStart"/>
            <w:r w:rsidRPr="00B26339">
              <w:rPr>
                <w:rFonts w:cs="Arial"/>
                <w:szCs w:val="18"/>
              </w:rPr>
              <w:t>alarmRecords</w:t>
            </w:r>
            <w:proofErr w:type="spellEnd"/>
          </w:p>
        </w:tc>
        <w:tc>
          <w:tcPr>
            <w:tcW w:w="5245" w:type="dxa"/>
          </w:tcPr>
          <w:p w14:paraId="0C3D276D" w14:textId="77777777" w:rsidR="0019181F" w:rsidRPr="00B26339" w:rsidRDefault="0019181F" w:rsidP="00107851">
            <w:pPr>
              <w:rPr>
                <w:sz w:val="18"/>
                <w:szCs w:val="18"/>
              </w:rPr>
            </w:pPr>
            <w:r w:rsidRPr="00B26339">
              <w:rPr>
                <w:rFonts w:ascii="Arial" w:hAnsi="Arial" w:cs="Arial"/>
                <w:sz w:val="18"/>
                <w:szCs w:val="18"/>
              </w:rPr>
              <w:t>List of alarm records</w:t>
            </w:r>
          </w:p>
          <w:p w14:paraId="211E3B45" w14:textId="77777777" w:rsidR="0019181F" w:rsidRPr="00B26339" w:rsidRDefault="0019181F" w:rsidP="00107851">
            <w:pPr>
              <w:pStyle w:val="TAL"/>
              <w:rPr>
                <w:szCs w:val="18"/>
              </w:rPr>
            </w:pPr>
            <w:proofErr w:type="spellStart"/>
            <w:r w:rsidRPr="00B26339">
              <w:rPr>
                <w:szCs w:val="18"/>
              </w:rPr>
              <w:t>allowedValues</w:t>
            </w:r>
            <w:proofErr w:type="spellEnd"/>
            <w:r w:rsidRPr="00B26339">
              <w:rPr>
                <w:szCs w:val="18"/>
              </w:rPr>
              <w:t>: N/A</w:t>
            </w:r>
          </w:p>
        </w:tc>
        <w:tc>
          <w:tcPr>
            <w:tcW w:w="1984" w:type="dxa"/>
          </w:tcPr>
          <w:p w14:paraId="1FD48229" w14:textId="77777777" w:rsidR="0019181F" w:rsidRPr="00B26339" w:rsidRDefault="0019181F" w:rsidP="00107851">
            <w:pPr>
              <w:spacing w:after="0"/>
              <w:rPr>
                <w:rFonts w:ascii="Courier New" w:hAnsi="Courier New" w:cs="Courier New"/>
                <w:sz w:val="18"/>
                <w:szCs w:val="18"/>
              </w:rPr>
            </w:pPr>
            <w:r w:rsidRPr="00B26339">
              <w:rPr>
                <w:rFonts w:ascii="Arial" w:hAnsi="Arial" w:cs="Arial"/>
                <w:sz w:val="18"/>
                <w:szCs w:val="18"/>
              </w:rPr>
              <w:t xml:space="preserve">type: </w:t>
            </w:r>
            <w:proofErr w:type="spellStart"/>
            <w:r w:rsidRPr="00B26339">
              <w:rPr>
                <w:rFonts w:ascii="Arial" w:hAnsi="Arial" w:cs="Arial"/>
                <w:sz w:val="18"/>
                <w:szCs w:val="18"/>
              </w:rPr>
              <w:t>AlarmRecord</w:t>
            </w:r>
            <w:proofErr w:type="spellEnd"/>
          </w:p>
          <w:p w14:paraId="36922C4C" w14:textId="77777777" w:rsidR="0019181F" w:rsidRPr="00B26339" w:rsidRDefault="0019181F" w:rsidP="00107851">
            <w:pPr>
              <w:spacing w:after="0"/>
              <w:rPr>
                <w:rFonts w:ascii="Arial" w:hAnsi="Arial" w:cs="Arial"/>
                <w:sz w:val="18"/>
                <w:szCs w:val="18"/>
              </w:rPr>
            </w:pPr>
            <w:r w:rsidRPr="00B26339">
              <w:rPr>
                <w:rFonts w:ascii="Arial" w:hAnsi="Arial" w:cs="Arial"/>
                <w:sz w:val="18"/>
                <w:szCs w:val="18"/>
              </w:rPr>
              <w:t>multiplicity: *</w:t>
            </w:r>
          </w:p>
          <w:p w14:paraId="20BA2B70" w14:textId="77777777" w:rsidR="0019181F" w:rsidRPr="00B26339" w:rsidRDefault="0019181F" w:rsidP="00107851">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21213AA3" w14:textId="77777777" w:rsidR="0019181F" w:rsidRPr="00B26339" w:rsidRDefault="0019181F" w:rsidP="00107851">
            <w:pPr>
              <w:spacing w:after="0"/>
              <w:rPr>
                <w:rFonts w:ascii="Arial" w:hAnsi="Arial" w:cs="Arial"/>
                <w:sz w:val="18"/>
                <w:szCs w:val="18"/>
                <w:lang w:val="pt-BR"/>
              </w:rPr>
            </w:pPr>
            <w:proofErr w:type="spellStart"/>
            <w:r w:rsidRPr="00B26339">
              <w:rPr>
                <w:rFonts w:ascii="Arial" w:hAnsi="Arial" w:cs="Arial"/>
                <w:sz w:val="18"/>
                <w:szCs w:val="18"/>
                <w:lang w:val="pt-BR"/>
              </w:rPr>
              <w:t>isUnique</w:t>
            </w:r>
            <w:proofErr w:type="spellEnd"/>
            <w:r w:rsidRPr="00B26339">
              <w:rPr>
                <w:rFonts w:ascii="Arial" w:hAnsi="Arial" w:cs="Arial"/>
                <w:sz w:val="18"/>
                <w:szCs w:val="18"/>
                <w:lang w:val="pt-BR"/>
              </w:rPr>
              <w:t xml:space="preserve">: </w:t>
            </w:r>
            <w:proofErr w:type="spellStart"/>
            <w:r w:rsidRPr="00B26339">
              <w:rPr>
                <w:rFonts w:ascii="Arial" w:hAnsi="Arial" w:cs="Arial"/>
                <w:sz w:val="18"/>
                <w:szCs w:val="18"/>
                <w:lang w:val="pt-BR"/>
              </w:rPr>
              <w:t>True</w:t>
            </w:r>
            <w:proofErr w:type="spellEnd"/>
          </w:p>
          <w:p w14:paraId="12D3359E" w14:textId="77777777" w:rsidR="0019181F" w:rsidRPr="00B26339" w:rsidRDefault="0019181F" w:rsidP="00107851">
            <w:pPr>
              <w:spacing w:after="0"/>
              <w:rPr>
                <w:rFonts w:ascii="Arial" w:hAnsi="Arial" w:cs="Arial"/>
                <w:sz w:val="18"/>
                <w:szCs w:val="18"/>
                <w:lang w:val="pt-BR"/>
              </w:rPr>
            </w:pPr>
            <w:r w:rsidRPr="00B26339">
              <w:rPr>
                <w:rFonts w:ascii="Arial" w:hAnsi="Arial" w:cs="Arial"/>
                <w:sz w:val="18"/>
                <w:szCs w:val="18"/>
                <w:lang w:val="pt-BR"/>
              </w:rPr>
              <w:t xml:space="preserve">default </w:t>
            </w:r>
            <w:proofErr w:type="spellStart"/>
            <w:r w:rsidRPr="00B26339">
              <w:rPr>
                <w:rFonts w:ascii="Arial" w:hAnsi="Arial" w:cs="Arial"/>
                <w:sz w:val="18"/>
                <w:szCs w:val="18"/>
                <w:lang w:val="pt-BR"/>
              </w:rPr>
              <w:t>value</w:t>
            </w:r>
            <w:proofErr w:type="spellEnd"/>
            <w:r w:rsidRPr="00B26339">
              <w:rPr>
                <w:rFonts w:ascii="Arial" w:hAnsi="Arial" w:cs="Arial"/>
                <w:sz w:val="18"/>
                <w:szCs w:val="18"/>
                <w:lang w:val="pt-BR"/>
              </w:rPr>
              <w:t xml:space="preserve">: </w:t>
            </w:r>
            <w:proofErr w:type="spellStart"/>
            <w:r w:rsidRPr="00B26339">
              <w:rPr>
                <w:rFonts w:ascii="Arial" w:hAnsi="Arial" w:cs="Arial"/>
                <w:sz w:val="18"/>
                <w:szCs w:val="18"/>
                <w:lang w:val="pt-BR"/>
              </w:rPr>
              <w:t>None</w:t>
            </w:r>
            <w:proofErr w:type="spellEnd"/>
          </w:p>
          <w:p w14:paraId="4BBC9CEE" w14:textId="77777777" w:rsidR="0019181F" w:rsidRPr="00B26339" w:rsidRDefault="0019181F" w:rsidP="00107851">
            <w:pPr>
              <w:pStyle w:val="TAL"/>
              <w:rPr>
                <w:szCs w:val="18"/>
              </w:rPr>
            </w:pPr>
            <w:proofErr w:type="spellStart"/>
            <w:r w:rsidRPr="00B26339">
              <w:rPr>
                <w:rFonts w:cs="Arial"/>
                <w:szCs w:val="18"/>
              </w:rPr>
              <w:t>isNullable</w:t>
            </w:r>
            <w:proofErr w:type="spellEnd"/>
            <w:r w:rsidRPr="00B26339">
              <w:rPr>
                <w:rFonts w:cs="Arial"/>
                <w:szCs w:val="18"/>
              </w:rPr>
              <w:t>: True</w:t>
            </w:r>
          </w:p>
        </w:tc>
      </w:tr>
      <w:tr w:rsidR="0019181F" w:rsidRPr="00B26339" w14:paraId="4E683DCD" w14:textId="77777777" w:rsidTr="0019181F">
        <w:trPr>
          <w:cantSplit/>
          <w:jc w:val="center"/>
        </w:trPr>
        <w:tc>
          <w:tcPr>
            <w:tcW w:w="2547" w:type="dxa"/>
          </w:tcPr>
          <w:p w14:paraId="486AB8F7" w14:textId="77777777" w:rsidR="0019181F" w:rsidRPr="00B26339" w:rsidRDefault="0019181F" w:rsidP="00107851">
            <w:pPr>
              <w:pStyle w:val="TAL"/>
              <w:rPr>
                <w:rFonts w:cs="Arial"/>
                <w:szCs w:val="18"/>
              </w:rPr>
            </w:pPr>
            <w:proofErr w:type="spellStart"/>
            <w:r w:rsidRPr="00B26339">
              <w:rPr>
                <w:rFonts w:cs="Arial"/>
                <w:szCs w:val="18"/>
              </w:rPr>
              <w:t>numOfAlarmRecords</w:t>
            </w:r>
            <w:proofErr w:type="spellEnd"/>
          </w:p>
        </w:tc>
        <w:tc>
          <w:tcPr>
            <w:tcW w:w="5245" w:type="dxa"/>
          </w:tcPr>
          <w:p w14:paraId="4146B798" w14:textId="77777777" w:rsidR="0019181F" w:rsidRPr="00B26339" w:rsidRDefault="0019181F" w:rsidP="00107851">
            <w:pPr>
              <w:pStyle w:val="TAL"/>
              <w:rPr>
                <w:rFonts w:cs="Arial"/>
                <w:szCs w:val="18"/>
              </w:rPr>
            </w:pPr>
            <w:r w:rsidRPr="00B26339">
              <w:rPr>
                <w:rFonts w:cs="Arial"/>
                <w:szCs w:val="18"/>
              </w:rPr>
              <w:t xml:space="preserve">Number of alarm records in the </w:t>
            </w:r>
            <w:proofErr w:type="spellStart"/>
            <w:r w:rsidRPr="00B26339">
              <w:rPr>
                <w:rFonts w:ascii="Courier New" w:hAnsi="Courier New" w:cs="Courier New"/>
                <w:szCs w:val="18"/>
              </w:rPr>
              <w:t>AlarmList</w:t>
            </w:r>
            <w:proofErr w:type="spellEnd"/>
            <w:r w:rsidRPr="00B26339">
              <w:rPr>
                <w:rFonts w:cs="Arial"/>
                <w:szCs w:val="18"/>
              </w:rPr>
              <w:t>.</w:t>
            </w:r>
          </w:p>
          <w:p w14:paraId="50FE1038" w14:textId="77777777" w:rsidR="0019181F" w:rsidRPr="00B26339" w:rsidRDefault="0019181F" w:rsidP="00107851">
            <w:pPr>
              <w:pStyle w:val="TAL"/>
              <w:rPr>
                <w:rFonts w:cs="Arial"/>
                <w:szCs w:val="18"/>
              </w:rPr>
            </w:pPr>
          </w:p>
          <w:p w14:paraId="3DC1118E" w14:textId="77777777" w:rsidR="0019181F" w:rsidRPr="00B26339" w:rsidRDefault="0019181F" w:rsidP="00107851">
            <w:pPr>
              <w:pStyle w:val="TAL"/>
              <w:rPr>
                <w:szCs w:val="18"/>
              </w:rPr>
            </w:pPr>
            <w:proofErr w:type="spellStart"/>
            <w:r w:rsidRPr="00B26339">
              <w:rPr>
                <w:szCs w:val="18"/>
              </w:rPr>
              <w:t>allowedValues</w:t>
            </w:r>
            <w:proofErr w:type="spellEnd"/>
            <w:r w:rsidRPr="00B26339">
              <w:rPr>
                <w:szCs w:val="18"/>
              </w:rPr>
              <w:t>: 0 to x where x is vendor specific.</w:t>
            </w:r>
          </w:p>
        </w:tc>
        <w:tc>
          <w:tcPr>
            <w:tcW w:w="1984" w:type="dxa"/>
          </w:tcPr>
          <w:p w14:paraId="32CB4CED" w14:textId="77777777" w:rsidR="0019181F" w:rsidRPr="00B26339" w:rsidRDefault="0019181F" w:rsidP="00107851">
            <w:pPr>
              <w:spacing w:after="0"/>
              <w:rPr>
                <w:rFonts w:ascii="Arial" w:hAnsi="Arial" w:cs="Arial"/>
                <w:sz w:val="18"/>
                <w:szCs w:val="18"/>
              </w:rPr>
            </w:pPr>
            <w:r w:rsidRPr="00B26339">
              <w:rPr>
                <w:rFonts w:ascii="Arial" w:hAnsi="Arial" w:cs="Arial"/>
                <w:sz w:val="18"/>
                <w:szCs w:val="18"/>
              </w:rPr>
              <w:t>type: integer</w:t>
            </w:r>
          </w:p>
          <w:p w14:paraId="3C52FFDB" w14:textId="77777777" w:rsidR="0019181F" w:rsidRPr="00B26339" w:rsidRDefault="0019181F" w:rsidP="00107851">
            <w:pPr>
              <w:spacing w:after="0"/>
              <w:rPr>
                <w:rFonts w:ascii="Arial" w:hAnsi="Arial" w:cs="Arial"/>
                <w:sz w:val="18"/>
                <w:szCs w:val="18"/>
              </w:rPr>
            </w:pPr>
            <w:r w:rsidRPr="00B26339">
              <w:rPr>
                <w:rFonts w:ascii="Arial" w:hAnsi="Arial" w:cs="Arial"/>
                <w:sz w:val="18"/>
                <w:szCs w:val="18"/>
              </w:rPr>
              <w:t>multiplicity: 1</w:t>
            </w:r>
          </w:p>
          <w:p w14:paraId="572E53A4" w14:textId="77777777" w:rsidR="0019181F" w:rsidRPr="00B26339" w:rsidRDefault="0019181F" w:rsidP="00107851">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274BA7AD" w14:textId="77777777" w:rsidR="0019181F" w:rsidRPr="00B26339" w:rsidRDefault="0019181F" w:rsidP="00107851">
            <w:pPr>
              <w:spacing w:after="0"/>
              <w:rPr>
                <w:rFonts w:ascii="Arial" w:hAnsi="Arial" w:cs="Arial"/>
                <w:sz w:val="18"/>
                <w:szCs w:val="18"/>
                <w:lang w:val="pt-BR"/>
              </w:rPr>
            </w:pPr>
            <w:proofErr w:type="spellStart"/>
            <w:r w:rsidRPr="00B26339">
              <w:rPr>
                <w:rFonts w:ascii="Arial" w:hAnsi="Arial" w:cs="Arial"/>
                <w:sz w:val="18"/>
                <w:szCs w:val="18"/>
                <w:lang w:val="pt-BR"/>
              </w:rPr>
              <w:t>isUnique</w:t>
            </w:r>
            <w:proofErr w:type="spellEnd"/>
            <w:r w:rsidRPr="00B26339">
              <w:rPr>
                <w:rFonts w:ascii="Arial" w:hAnsi="Arial" w:cs="Arial"/>
                <w:sz w:val="18"/>
                <w:szCs w:val="18"/>
                <w:lang w:val="pt-BR"/>
              </w:rPr>
              <w:t>: N/A</w:t>
            </w:r>
          </w:p>
          <w:p w14:paraId="1C6C5D4F" w14:textId="77777777" w:rsidR="0019181F" w:rsidRPr="00B26339" w:rsidRDefault="0019181F" w:rsidP="00107851">
            <w:pPr>
              <w:spacing w:after="0"/>
              <w:rPr>
                <w:rFonts w:ascii="Arial" w:hAnsi="Arial" w:cs="Arial"/>
                <w:sz w:val="18"/>
                <w:szCs w:val="18"/>
                <w:lang w:val="pt-BR"/>
              </w:rPr>
            </w:pPr>
            <w:proofErr w:type="spellStart"/>
            <w:r w:rsidRPr="00B26339">
              <w:rPr>
                <w:rFonts w:ascii="Arial" w:hAnsi="Arial" w:cs="Arial"/>
                <w:sz w:val="18"/>
                <w:szCs w:val="18"/>
                <w:lang w:val="pt-BR"/>
              </w:rPr>
              <w:t>defaultValue</w:t>
            </w:r>
            <w:proofErr w:type="spellEnd"/>
            <w:r w:rsidRPr="00B26339">
              <w:rPr>
                <w:rFonts w:ascii="Arial" w:hAnsi="Arial" w:cs="Arial"/>
                <w:sz w:val="18"/>
                <w:szCs w:val="18"/>
                <w:lang w:val="pt-BR"/>
              </w:rPr>
              <w:t xml:space="preserve">: </w:t>
            </w:r>
            <w:proofErr w:type="spellStart"/>
            <w:r w:rsidRPr="00B26339">
              <w:rPr>
                <w:rFonts w:ascii="Arial" w:hAnsi="Arial" w:cs="Arial"/>
                <w:sz w:val="18"/>
                <w:szCs w:val="18"/>
                <w:lang w:val="pt-BR"/>
              </w:rPr>
              <w:t>None</w:t>
            </w:r>
            <w:proofErr w:type="spellEnd"/>
          </w:p>
          <w:p w14:paraId="044461CA" w14:textId="77777777" w:rsidR="0019181F" w:rsidRPr="00B26339" w:rsidRDefault="0019181F" w:rsidP="00107851">
            <w:pPr>
              <w:pStyle w:val="TAL"/>
              <w:rPr>
                <w:szCs w:val="18"/>
                <w:lang w:val="fr-FR"/>
              </w:rPr>
            </w:pPr>
            <w:proofErr w:type="spellStart"/>
            <w:r w:rsidRPr="00E840EA">
              <w:rPr>
                <w:rFonts w:cs="Arial"/>
                <w:szCs w:val="18"/>
                <w:lang w:val="fr-FR"/>
              </w:rPr>
              <w:t>isNullable</w:t>
            </w:r>
            <w:proofErr w:type="spellEnd"/>
            <w:r w:rsidRPr="00E840EA">
              <w:rPr>
                <w:rFonts w:cs="Arial"/>
                <w:szCs w:val="18"/>
                <w:lang w:val="fr-FR"/>
              </w:rPr>
              <w:t>: False</w:t>
            </w:r>
          </w:p>
        </w:tc>
      </w:tr>
      <w:tr w:rsidR="0019181F" w:rsidRPr="00B26339" w14:paraId="38A28CFE" w14:textId="77777777" w:rsidTr="0019181F">
        <w:trPr>
          <w:cantSplit/>
          <w:jc w:val="center"/>
        </w:trPr>
        <w:tc>
          <w:tcPr>
            <w:tcW w:w="2547" w:type="dxa"/>
          </w:tcPr>
          <w:p w14:paraId="1017BCE3" w14:textId="77777777" w:rsidR="0019181F" w:rsidRPr="00B26339" w:rsidRDefault="0019181F" w:rsidP="00107851">
            <w:pPr>
              <w:pStyle w:val="TAL"/>
              <w:rPr>
                <w:rFonts w:cs="Arial"/>
                <w:szCs w:val="18"/>
              </w:rPr>
            </w:pPr>
            <w:proofErr w:type="spellStart"/>
            <w:r w:rsidRPr="00B26339">
              <w:rPr>
                <w:rFonts w:cs="Arial"/>
                <w:szCs w:val="18"/>
              </w:rPr>
              <w:t>lastModification</w:t>
            </w:r>
            <w:proofErr w:type="spellEnd"/>
          </w:p>
        </w:tc>
        <w:tc>
          <w:tcPr>
            <w:tcW w:w="5245" w:type="dxa"/>
          </w:tcPr>
          <w:p w14:paraId="79B61B04" w14:textId="77777777" w:rsidR="0019181F" w:rsidRPr="00B26339" w:rsidRDefault="0019181F" w:rsidP="00107851">
            <w:pPr>
              <w:pStyle w:val="TAL"/>
              <w:rPr>
                <w:rFonts w:cs="Arial"/>
                <w:szCs w:val="18"/>
              </w:rPr>
            </w:pPr>
            <w:r w:rsidRPr="00B26339">
              <w:rPr>
                <w:rFonts w:cs="Arial"/>
                <w:szCs w:val="18"/>
              </w:rPr>
              <w:t>Time an alarm record was modified the last time</w:t>
            </w:r>
          </w:p>
          <w:p w14:paraId="5A375E64" w14:textId="77777777" w:rsidR="0019181F" w:rsidRPr="00B26339" w:rsidRDefault="0019181F" w:rsidP="00107851">
            <w:pPr>
              <w:pStyle w:val="TAL"/>
              <w:rPr>
                <w:rFonts w:cs="Arial"/>
                <w:szCs w:val="18"/>
              </w:rPr>
            </w:pPr>
          </w:p>
          <w:p w14:paraId="192CF893" w14:textId="77777777" w:rsidR="0019181F" w:rsidRPr="00B26339" w:rsidDel="005C0751" w:rsidRDefault="0019181F" w:rsidP="00107851">
            <w:pPr>
              <w:pStyle w:val="TAL"/>
              <w:rPr>
                <w:rFonts w:cs="Arial"/>
                <w:szCs w:val="18"/>
              </w:rPr>
            </w:pPr>
            <w:proofErr w:type="spellStart"/>
            <w:r w:rsidRPr="00B26339">
              <w:rPr>
                <w:szCs w:val="18"/>
              </w:rPr>
              <w:t>allowedValues</w:t>
            </w:r>
            <w:proofErr w:type="spellEnd"/>
            <w:r w:rsidRPr="00B26339">
              <w:rPr>
                <w:szCs w:val="18"/>
              </w:rPr>
              <w:t>: N/A</w:t>
            </w:r>
          </w:p>
        </w:tc>
        <w:tc>
          <w:tcPr>
            <w:tcW w:w="1984" w:type="dxa"/>
          </w:tcPr>
          <w:p w14:paraId="6D48D580" w14:textId="77777777" w:rsidR="0019181F" w:rsidRPr="00B26339" w:rsidRDefault="0019181F" w:rsidP="00107851">
            <w:pPr>
              <w:spacing w:after="0"/>
              <w:rPr>
                <w:rFonts w:ascii="Arial" w:hAnsi="Arial" w:cs="Arial"/>
                <w:sz w:val="18"/>
                <w:szCs w:val="18"/>
              </w:rPr>
            </w:pPr>
            <w:r w:rsidRPr="00B26339">
              <w:rPr>
                <w:rFonts w:ascii="Arial" w:hAnsi="Arial" w:cs="Arial"/>
                <w:sz w:val="18"/>
                <w:szCs w:val="18"/>
              </w:rPr>
              <w:t xml:space="preserve">type: </w:t>
            </w:r>
            <w:proofErr w:type="spellStart"/>
            <w:r w:rsidRPr="00B26339">
              <w:rPr>
                <w:rFonts w:ascii="Arial" w:hAnsi="Arial" w:cs="Arial"/>
                <w:sz w:val="18"/>
                <w:szCs w:val="18"/>
              </w:rPr>
              <w:t>DateTime</w:t>
            </w:r>
            <w:proofErr w:type="spellEnd"/>
          </w:p>
          <w:p w14:paraId="1E336EE3" w14:textId="77777777" w:rsidR="0019181F" w:rsidRPr="00B26339" w:rsidRDefault="0019181F" w:rsidP="00107851">
            <w:pPr>
              <w:spacing w:after="0"/>
              <w:rPr>
                <w:rFonts w:ascii="Arial" w:hAnsi="Arial" w:cs="Arial"/>
                <w:sz w:val="18"/>
                <w:szCs w:val="18"/>
              </w:rPr>
            </w:pPr>
            <w:r w:rsidRPr="00B26339">
              <w:rPr>
                <w:rFonts w:ascii="Arial" w:hAnsi="Arial" w:cs="Arial"/>
                <w:sz w:val="18"/>
                <w:szCs w:val="18"/>
              </w:rPr>
              <w:t>multiplicity: 1</w:t>
            </w:r>
          </w:p>
          <w:p w14:paraId="3631B6C8" w14:textId="77777777" w:rsidR="0019181F" w:rsidRPr="00B26339" w:rsidRDefault="0019181F" w:rsidP="00107851">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2C3DF8F7" w14:textId="77777777" w:rsidR="0019181F" w:rsidRPr="00B26339" w:rsidRDefault="0019181F" w:rsidP="00107851">
            <w:pPr>
              <w:spacing w:after="0"/>
              <w:rPr>
                <w:rFonts w:ascii="Arial" w:hAnsi="Arial" w:cs="Arial"/>
                <w:sz w:val="18"/>
                <w:szCs w:val="18"/>
                <w:lang w:val="pt-BR"/>
              </w:rPr>
            </w:pPr>
            <w:proofErr w:type="spellStart"/>
            <w:r w:rsidRPr="00B26339">
              <w:rPr>
                <w:rFonts w:ascii="Arial" w:hAnsi="Arial" w:cs="Arial"/>
                <w:sz w:val="18"/>
                <w:szCs w:val="18"/>
                <w:lang w:val="pt-BR"/>
              </w:rPr>
              <w:t>isUnique</w:t>
            </w:r>
            <w:proofErr w:type="spellEnd"/>
            <w:r w:rsidRPr="00B26339">
              <w:rPr>
                <w:rFonts w:ascii="Arial" w:hAnsi="Arial" w:cs="Arial"/>
                <w:sz w:val="18"/>
                <w:szCs w:val="18"/>
                <w:lang w:val="pt-BR"/>
              </w:rPr>
              <w:t>: N/A</w:t>
            </w:r>
          </w:p>
          <w:p w14:paraId="6084DB31" w14:textId="77777777" w:rsidR="0019181F" w:rsidRPr="00B26339" w:rsidRDefault="0019181F" w:rsidP="00107851">
            <w:pPr>
              <w:spacing w:after="0"/>
              <w:rPr>
                <w:rFonts w:ascii="Arial" w:hAnsi="Arial" w:cs="Arial"/>
                <w:sz w:val="18"/>
                <w:szCs w:val="18"/>
                <w:lang w:val="pt-BR"/>
              </w:rPr>
            </w:pPr>
            <w:proofErr w:type="spellStart"/>
            <w:r w:rsidRPr="00B26339">
              <w:rPr>
                <w:rFonts w:ascii="Arial" w:hAnsi="Arial" w:cs="Arial"/>
                <w:sz w:val="18"/>
                <w:szCs w:val="18"/>
                <w:lang w:val="pt-BR"/>
              </w:rPr>
              <w:t>defaultValue</w:t>
            </w:r>
            <w:proofErr w:type="spellEnd"/>
            <w:r w:rsidRPr="00B26339">
              <w:rPr>
                <w:rFonts w:ascii="Arial" w:hAnsi="Arial" w:cs="Arial"/>
                <w:sz w:val="18"/>
                <w:szCs w:val="18"/>
                <w:lang w:val="pt-BR"/>
              </w:rPr>
              <w:t xml:space="preserve">: </w:t>
            </w:r>
            <w:proofErr w:type="spellStart"/>
            <w:r w:rsidRPr="00B26339">
              <w:rPr>
                <w:rFonts w:ascii="Arial" w:hAnsi="Arial" w:cs="Arial"/>
                <w:sz w:val="18"/>
                <w:szCs w:val="18"/>
                <w:lang w:val="pt-BR"/>
              </w:rPr>
              <w:t>None</w:t>
            </w:r>
            <w:proofErr w:type="spellEnd"/>
          </w:p>
          <w:p w14:paraId="63D9E13B" w14:textId="77777777" w:rsidR="0019181F" w:rsidRPr="00B26339" w:rsidRDefault="0019181F" w:rsidP="00107851">
            <w:pPr>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19181F" w:rsidRPr="00B26339" w14:paraId="07E50487" w14:textId="77777777" w:rsidTr="0019181F">
        <w:trPr>
          <w:cantSplit/>
          <w:jc w:val="center"/>
        </w:trPr>
        <w:tc>
          <w:tcPr>
            <w:tcW w:w="2547" w:type="dxa"/>
          </w:tcPr>
          <w:p w14:paraId="4F07D014" w14:textId="77777777" w:rsidR="0019181F" w:rsidRPr="00B26339" w:rsidRDefault="0019181F" w:rsidP="00107851">
            <w:pPr>
              <w:pStyle w:val="TAL"/>
              <w:rPr>
                <w:rFonts w:cs="Arial"/>
                <w:szCs w:val="18"/>
              </w:rPr>
            </w:pPr>
            <w:proofErr w:type="spellStart"/>
            <w:r w:rsidRPr="00B26339">
              <w:rPr>
                <w:rFonts w:cs="Arial"/>
                <w:szCs w:val="18"/>
              </w:rPr>
              <w:t>tjJobType</w:t>
            </w:r>
            <w:proofErr w:type="spellEnd"/>
          </w:p>
        </w:tc>
        <w:tc>
          <w:tcPr>
            <w:tcW w:w="5245" w:type="dxa"/>
          </w:tcPr>
          <w:p w14:paraId="79C66701" w14:textId="77777777" w:rsidR="0019181F" w:rsidRPr="0016416B" w:rsidRDefault="0019181F" w:rsidP="00107851">
            <w:pPr>
              <w:pStyle w:val="TAL"/>
              <w:rPr>
                <w:szCs w:val="18"/>
              </w:rPr>
            </w:pPr>
            <w:r w:rsidRPr="00E840EA">
              <w:rPr>
                <w:szCs w:val="18"/>
              </w:rPr>
              <w:t>It spe</w:t>
            </w:r>
            <w:r w:rsidRPr="00D833F4">
              <w:rPr>
                <w:szCs w:val="18"/>
              </w:rPr>
              <w:t xml:space="preserve">cifies the MDT </w:t>
            </w:r>
            <w:proofErr w:type="gramStart"/>
            <w:r w:rsidRPr="00D833F4">
              <w:rPr>
                <w:szCs w:val="18"/>
              </w:rPr>
              <w:t>mode</w:t>
            </w:r>
            <w:proofErr w:type="gramEnd"/>
            <w:r w:rsidRPr="00D833F4">
              <w:rPr>
                <w:szCs w:val="18"/>
              </w:rPr>
              <w:t xml:space="preserve"> and it</w:t>
            </w:r>
            <w:r w:rsidRPr="00601777">
              <w:rPr>
                <w:szCs w:val="18"/>
              </w:rPr>
              <w:t xml:space="preserve"> spec</w:t>
            </w:r>
            <w:r w:rsidRPr="00EF3C14">
              <w:rPr>
                <w:szCs w:val="18"/>
              </w:rPr>
              <w:t>ifies</w:t>
            </w:r>
            <w:r w:rsidRPr="00135400">
              <w:rPr>
                <w:szCs w:val="18"/>
              </w:rPr>
              <w:t xml:space="preserve"> </w:t>
            </w:r>
            <w:r w:rsidRPr="00D87E34">
              <w:rPr>
                <w:szCs w:val="18"/>
              </w:rPr>
              <w:t xml:space="preserve">also whether the </w:t>
            </w:r>
            <w:proofErr w:type="spellStart"/>
            <w:r w:rsidRPr="00D87E34">
              <w:rPr>
                <w:szCs w:val="18"/>
              </w:rPr>
              <w:t>TraceJob</w:t>
            </w:r>
            <w:proofErr w:type="spellEnd"/>
            <w:r w:rsidRPr="00D87E34">
              <w:rPr>
                <w:szCs w:val="18"/>
              </w:rPr>
              <w:t xml:space="preserve"> represents only MDT, </w:t>
            </w:r>
            <w:r w:rsidRPr="000E5FC4">
              <w:rPr>
                <w:szCs w:val="18"/>
              </w:rPr>
              <w:t xml:space="preserve">Logged MBSFN MDT, </w:t>
            </w:r>
            <w:r w:rsidRPr="007B01E5">
              <w:rPr>
                <w:szCs w:val="18"/>
              </w:rPr>
              <w:t>Trace or a combined Trace and MDT job. The attribute is applicable for Trace</w:t>
            </w:r>
            <w:r w:rsidRPr="009D26E5">
              <w:rPr>
                <w:rFonts w:hint="eastAsia"/>
                <w:szCs w:val="18"/>
                <w:lang w:eastAsia="zh-CN"/>
              </w:rPr>
              <w:t>,</w:t>
            </w:r>
            <w:r w:rsidRPr="0016416B">
              <w:rPr>
                <w:szCs w:val="18"/>
              </w:rPr>
              <w:t xml:space="preserve"> MDT, RCEF</w:t>
            </w:r>
            <w:r w:rsidRPr="0016416B">
              <w:rPr>
                <w:rFonts w:hint="eastAsia"/>
                <w:szCs w:val="18"/>
                <w:lang w:eastAsia="zh-CN"/>
              </w:rPr>
              <w:t xml:space="preserve"> and RLF reporting</w:t>
            </w:r>
            <w:r w:rsidRPr="0016416B">
              <w:rPr>
                <w:szCs w:val="18"/>
              </w:rPr>
              <w:t>.</w:t>
            </w:r>
          </w:p>
          <w:p w14:paraId="4B6A861A" w14:textId="77777777" w:rsidR="0019181F" w:rsidRPr="00B26339" w:rsidRDefault="0019181F" w:rsidP="00107851">
            <w:pPr>
              <w:pStyle w:val="TAL"/>
              <w:rPr>
                <w:szCs w:val="18"/>
              </w:rPr>
            </w:pPr>
            <w:r w:rsidRPr="00B22DFC">
              <w:rPr>
                <w:szCs w:val="18"/>
              </w:rPr>
              <w:t xml:space="preserve">See the </w:t>
            </w:r>
            <w:r w:rsidRPr="00736275">
              <w:rPr>
                <w:szCs w:val="18"/>
              </w:rPr>
              <w:t>clause 5.9a of 3GPP T</w:t>
            </w:r>
            <w:r w:rsidRPr="00B26339">
              <w:rPr>
                <w:szCs w:val="18"/>
              </w:rPr>
              <w:t>S 32.422 [30] for additional details on the allowed values.</w:t>
            </w:r>
          </w:p>
        </w:tc>
        <w:tc>
          <w:tcPr>
            <w:tcW w:w="1984" w:type="dxa"/>
          </w:tcPr>
          <w:p w14:paraId="50A76D49" w14:textId="77777777" w:rsidR="0019181F" w:rsidRPr="00B26339" w:rsidRDefault="0019181F" w:rsidP="00107851">
            <w:pPr>
              <w:pStyle w:val="TAL"/>
              <w:rPr>
                <w:szCs w:val="18"/>
              </w:rPr>
            </w:pPr>
            <w:r w:rsidRPr="00B26339">
              <w:rPr>
                <w:szCs w:val="18"/>
              </w:rPr>
              <w:t>type: ENUM</w:t>
            </w:r>
          </w:p>
          <w:p w14:paraId="42185B31" w14:textId="77777777" w:rsidR="0019181F" w:rsidRPr="00B26339" w:rsidRDefault="0019181F" w:rsidP="00107851">
            <w:pPr>
              <w:pStyle w:val="TAL"/>
              <w:rPr>
                <w:szCs w:val="18"/>
              </w:rPr>
            </w:pPr>
            <w:r w:rsidRPr="00B26339">
              <w:rPr>
                <w:szCs w:val="18"/>
              </w:rPr>
              <w:t>multiplicity: 1</w:t>
            </w:r>
          </w:p>
          <w:p w14:paraId="3B6F4031" w14:textId="77777777" w:rsidR="0019181F" w:rsidRPr="00B26339" w:rsidRDefault="0019181F" w:rsidP="00107851">
            <w:pPr>
              <w:pStyle w:val="TAL"/>
              <w:rPr>
                <w:szCs w:val="18"/>
              </w:rPr>
            </w:pPr>
            <w:proofErr w:type="spellStart"/>
            <w:r w:rsidRPr="00B26339">
              <w:rPr>
                <w:szCs w:val="18"/>
              </w:rPr>
              <w:t>isOrdered</w:t>
            </w:r>
            <w:proofErr w:type="spellEnd"/>
            <w:r w:rsidRPr="00B26339">
              <w:rPr>
                <w:szCs w:val="18"/>
              </w:rPr>
              <w:t>: N/A</w:t>
            </w:r>
          </w:p>
          <w:p w14:paraId="35FE6607" w14:textId="77777777" w:rsidR="0019181F" w:rsidRPr="00B26339" w:rsidRDefault="0019181F" w:rsidP="00107851">
            <w:pPr>
              <w:pStyle w:val="TAL"/>
              <w:rPr>
                <w:szCs w:val="18"/>
              </w:rPr>
            </w:pPr>
            <w:proofErr w:type="spellStart"/>
            <w:r w:rsidRPr="00B26339">
              <w:rPr>
                <w:szCs w:val="18"/>
              </w:rPr>
              <w:t>isUnique</w:t>
            </w:r>
            <w:proofErr w:type="spellEnd"/>
            <w:r w:rsidRPr="00B26339">
              <w:rPr>
                <w:szCs w:val="18"/>
              </w:rPr>
              <w:t>: N/A</w:t>
            </w:r>
          </w:p>
          <w:p w14:paraId="7B9CE64B" w14:textId="77777777" w:rsidR="0019181F" w:rsidRPr="00B26339" w:rsidRDefault="0019181F" w:rsidP="00107851">
            <w:pPr>
              <w:pStyle w:val="TAL"/>
              <w:rPr>
                <w:szCs w:val="18"/>
              </w:rPr>
            </w:pPr>
            <w:proofErr w:type="spellStart"/>
            <w:r w:rsidRPr="00B26339">
              <w:rPr>
                <w:szCs w:val="18"/>
              </w:rPr>
              <w:t>defaultValue</w:t>
            </w:r>
            <w:proofErr w:type="spellEnd"/>
            <w:r w:rsidRPr="00B26339">
              <w:rPr>
                <w:szCs w:val="18"/>
              </w:rPr>
              <w:t>: TRACE_ONLY</w:t>
            </w:r>
          </w:p>
          <w:p w14:paraId="4D3BBD96" w14:textId="77777777" w:rsidR="0019181F" w:rsidRPr="00B26339" w:rsidRDefault="0019181F" w:rsidP="00107851">
            <w:pPr>
              <w:pStyle w:val="TAL"/>
              <w:rPr>
                <w:szCs w:val="18"/>
              </w:rPr>
            </w:pPr>
            <w:proofErr w:type="spellStart"/>
            <w:r w:rsidRPr="00B26339">
              <w:rPr>
                <w:szCs w:val="18"/>
              </w:rPr>
              <w:t>isNullable</w:t>
            </w:r>
            <w:proofErr w:type="spellEnd"/>
            <w:r w:rsidRPr="00B26339">
              <w:rPr>
                <w:szCs w:val="18"/>
              </w:rPr>
              <w:t>: False</w:t>
            </w:r>
          </w:p>
        </w:tc>
      </w:tr>
      <w:tr w:rsidR="0019181F" w:rsidRPr="00B26339" w14:paraId="2BE33EE1" w14:textId="77777777" w:rsidTr="0019181F">
        <w:trPr>
          <w:cantSplit/>
          <w:jc w:val="center"/>
        </w:trPr>
        <w:tc>
          <w:tcPr>
            <w:tcW w:w="2547" w:type="dxa"/>
          </w:tcPr>
          <w:p w14:paraId="77EB6B22" w14:textId="77777777" w:rsidR="0019181F" w:rsidRPr="00B26339" w:rsidRDefault="0019181F" w:rsidP="00107851">
            <w:pPr>
              <w:pStyle w:val="TAL"/>
              <w:rPr>
                <w:rFonts w:cs="Arial"/>
                <w:szCs w:val="18"/>
              </w:rPr>
            </w:pPr>
            <w:proofErr w:type="spellStart"/>
            <w:r w:rsidRPr="00B26339">
              <w:rPr>
                <w:rFonts w:cs="Arial"/>
                <w:szCs w:val="18"/>
              </w:rPr>
              <w:lastRenderedPageBreak/>
              <w:t>tjListOfInterfaces</w:t>
            </w:r>
            <w:proofErr w:type="spellEnd"/>
          </w:p>
        </w:tc>
        <w:tc>
          <w:tcPr>
            <w:tcW w:w="5245" w:type="dxa"/>
          </w:tcPr>
          <w:p w14:paraId="1D79EB1E" w14:textId="77777777" w:rsidR="0019181F" w:rsidRPr="009D26E5" w:rsidRDefault="0019181F" w:rsidP="00107851">
            <w:pPr>
              <w:pStyle w:val="TAL"/>
              <w:rPr>
                <w:szCs w:val="18"/>
              </w:rPr>
            </w:pPr>
            <w:r w:rsidRPr="00E840EA">
              <w:rPr>
                <w:szCs w:val="18"/>
              </w:rPr>
              <w:t xml:space="preserve">It specifies the interfaces that need to be </w:t>
            </w:r>
            <w:proofErr w:type="spellStart"/>
            <w:proofErr w:type="gramStart"/>
            <w:r w:rsidRPr="00E840EA">
              <w:rPr>
                <w:szCs w:val="18"/>
              </w:rPr>
              <w:t>traced</w:t>
            </w:r>
            <w:r w:rsidRPr="00D833F4">
              <w:rPr>
                <w:szCs w:val="18"/>
              </w:rPr>
              <w:t>.The</w:t>
            </w:r>
            <w:proofErr w:type="spellEnd"/>
            <w:proofErr w:type="gramEnd"/>
            <w:r w:rsidRPr="00D833F4">
              <w:rPr>
                <w:szCs w:val="18"/>
              </w:rPr>
              <w:t xml:space="preserve"> attribut</w:t>
            </w:r>
            <w:r w:rsidRPr="00601777">
              <w:rPr>
                <w:szCs w:val="18"/>
              </w:rPr>
              <w:t>e is applica</w:t>
            </w:r>
            <w:r w:rsidRPr="00EF3C14">
              <w:rPr>
                <w:szCs w:val="18"/>
              </w:rPr>
              <w:t>ble only fo</w:t>
            </w:r>
            <w:r w:rsidRPr="00135400">
              <w:rPr>
                <w:szCs w:val="18"/>
              </w:rPr>
              <w:t>r Tra</w:t>
            </w:r>
            <w:r w:rsidRPr="00D87E34">
              <w:rPr>
                <w:szCs w:val="18"/>
              </w:rPr>
              <w:t xml:space="preserve">ce. In case this </w:t>
            </w:r>
            <w:r w:rsidRPr="000E5FC4">
              <w:rPr>
                <w:szCs w:val="18"/>
              </w:rPr>
              <w:t>attribute is not u</w:t>
            </w:r>
            <w:r w:rsidRPr="007B01E5">
              <w:rPr>
                <w:szCs w:val="18"/>
              </w:rPr>
              <w:t>sed, it carries a null semantic.</w:t>
            </w:r>
          </w:p>
          <w:p w14:paraId="693DA9CC" w14:textId="77777777" w:rsidR="0019181F" w:rsidRPr="00B26339" w:rsidRDefault="0019181F" w:rsidP="00107851">
            <w:pPr>
              <w:pStyle w:val="TAL"/>
              <w:rPr>
                <w:szCs w:val="18"/>
              </w:rPr>
            </w:pPr>
            <w:r w:rsidRPr="0016416B">
              <w:rPr>
                <w:szCs w:val="18"/>
              </w:rPr>
              <w:t>See the clause 5.5 of 3GPP TS 32.422 [3</w:t>
            </w:r>
            <w:r w:rsidRPr="00B22DFC">
              <w:rPr>
                <w:szCs w:val="18"/>
              </w:rPr>
              <w:t>0</w:t>
            </w:r>
            <w:r w:rsidRPr="00736275">
              <w:rPr>
                <w:szCs w:val="18"/>
              </w:rPr>
              <w:t>] for additional details on the allowed values.</w:t>
            </w:r>
          </w:p>
        </w:tc>
        <w:tc>
          <w:tcPr>
            <w:tcW w:w="1984" w:type="dxa"/>
          </w:tcPr>
          <w:p w14:paraId="7DA7F762" w14:textId="77777777" w:rsidR="0019181F" w:rsidRPr="00B26339" w:rsidRDefault="0019181F" w:rsidP="00107851">
            <w:pPr>
              <w:pStyle w:val="TAL"/>
              <w:rPr>
                <w:szCs w:val="18"/>
              </w:rPr>
            </w:pPr>
            <w:r w:rsidRPr="00B26339">
              <w:rPr>
                <w:szCs w:val="18"/>
              </w:rPr>
              <w:t>type:  ENUM</w:t>
            </w:r>
          </w:p>
          <w:p w14:paraId="2FCA699B" w14:textId="77777777" w:rsidR="0019181F" w:rsidRPr="00B26339" w:rsidRDefault="0019181F" w:rsidP="00107851">
            <w:pPr>
              <w:pStyle w:val="TAL"/>
              <w:rPr>
                <w:szCs w:val="18"/>
              </w:rPr>
            </w:pPr>
            <w:r w:rsidRPr="00B26339">
              <w:rPr>
                <w:szCs w:val="18"/>
              </w:rPr>
              <w:t xml:space="preserve">multiplicity: </w:t>
            </w:r>
            <w:proofErr w:type="gramStart"/>
            <w:r w:rsidRPr="00B26339">
              <w:rPr>
                <w:szCs w:val="18"/>
              </w:rPr>
              <w:t>1..</w:t>
            </w:r>
            <w:proofErr w:type="gramEnd"/>
            <w:r w:rsidRPr="00B26339">
              <w:rPr>
                <w:szCs w:val="18"/>
              </w:rPr>
              <w:t>*</w:t>
            </w:r>
          </w:p>
          <w:p w14:paraId="034234A8" w14:textId="77777777" w:rsidR="0019181F" w:rsidRPr="00B26339" w:rsidRDefault="0019181F" w:rsidP="00107851">
            <w:pPr>
              <w:pStyle w:val="TAL"/>
              <w:rPr>
                <w:szCs w:val="18"/>
              </w:rPr>
            </w:pPr>
            <w:proofErr w:type="spellStart"/>
            <w:r w:rsidRPr="00B26339">
              <w:rPr>
                <w:szCs w:val="18"/>
              </w:rPr>
              <w:t>isOrdered</w:t>
            </w:r>
            <w:proofErr w:type="spellEnd"/>
            <w:r w:rsidRPr="00B26339">
              <w:rPr>
                <w:szCs w:val="18"/>
              </w:rPr>
              <w:t>: N/A</w:t>
            </w:r>
          </w:p>
          <w:p w14:paraId="1DEAC03D" w14:textId="77777777" w:rsidR="0019181F" w:rsidRPr="00B26339" w:rsidRDefault="0019181F" w:rsidP="00107851">
            <w:pPr>
              <w:pStyle w:val="TAL"/>
              <w:rPr>
                <w:szCs w:val="18"/>
              </w:rPr>
            </w:pPr>
            <w:proofErr w:type="spellStart"/>
            <w:r w:rsidRPr="00B26339">
              <w:rPr>
                <w:szCs w:val="18"/>
              </w:rPr>
              <w:t>isUnique</w:t>
            </w:r>
            <w:proofErr w:type="spellEnd"/>
            <w:r w:rsidRPr="00B26339">
              <w:rPr>
                <w:szCs w:val="18"/>
              </w:rPr>
              <w:t>: N/A</w:t>
            </w:r>
          </w:p>
          <w:p w14:paraId="51DDA846" w14:textId="77777777" w:rsidR="0019181F" w:rsidRPr="00B26339" w:rsidRDefault="0019181F" w:rsidP="00107851">
            <w:pPr>
              <w:pStyle w:val="TAL"/>
              <w:rPr>
                <w:szCs w:val="18"/>
              </w:rPr>
            </w:pPr>
            <w:proofErr w:type="spellStart"/>
            <w:r w:rsidRPr="00B26339">
              <w:rPr>
                <w:szCs w:val="18"/>
              </w:rPr>
              <w:t>defaultValue</w:t>
            </w:r>
            <w:proofErr w:type="spellEnd"/>
            <w:r w:rsidRPr="00B26339">
              <w:rPr>
                <w:szCs w:val="18"/>
              </w:rPr>
              <w:t>: No</w:t>
            </w:r>
          </w:p>
          <w:p w14:paraId="3F8D542E" w14:textId="77777777" w:rsidR="0019181F" w:rsidRPr="00B26339" w:rsidRDefault="0019181F" w:rsidP="00107851">
            <w:pPr>
              <w:pStyle w:val="TAL"/>
              <w:rPr>
                <w:szCs w:val="18"/>
              </w:rPr>
            </w:pPr>
            <w:proofErr w:type="spellStart"/>
            <w:r w:rsidRPr="00B26339">
              <w:rPr>
                <w:szCs w:val="18"/>
              </w:rPr>
              <w:t>isNullable</w:t>
            </w:r>
            <w:proofErr w:type="spellEnd"/>
            <w:r w:rsidRPr="00B26339">
              <w:rPr>
                <w:szCs w:val="18"/>
              </w:rPr>
              <w:t>: True</w:t>
            </w:r>
          </w:p>
        </w:tc>
      </w:tr>
      <w:tr w:rsidR="0019181F" w:rsidRPr="00B26339" w14:paraId="698A3BBC" w14:textId="77777777" w:rsidTr="0019181F">
        <w:trPr>
          <w:cantSplit/>
          <w:jc w:val="center"/>
        </w:trPr>
        <w:tc>
          <w:tcPr>
            <w:tcW w:w="2547" w:type="dxa"/>
          </w:tcPr>
          <w:p w14:paraId="47F0133B" w14:textId="77777777" w:rsidR="0019181F" w:rsidRPr="00B26339" w:rsidRDefault="0019181F" w:rsidP="00107851">
            <w:pPr>
              <w:pStyle w:val="TAL"/>
              <w:rPr>
                <w:rFonts w:cs="Arial"/>
                <w:szCs w:val="18"/>
              </w:rPr>
            </w:pPr>
            <w:proofErr w:type="spellStart"/>
            <w:r w:rsidRPr="00B26339">
              <w:rPr>
                <w:rFonts w:cs="Arial"/>
                <w:szCs w:val="18"/>
              </w:rPr>
              <w:t>tjListOfNeTypes</w:t>
            </w:r>
            <w:proofErr w:type="spellEnd"/>
          </w:p>
        </w:tc>
        <w:tc>
          <w:tcPr>
            <w:tcW w:w="5245" w:type="dxa"/>
          </w:tcPr>
          <w:p w14:paraId="601EA1F0" w14:textId="77777777" w:rsidR="0019181F" w:rsidRPr="00D87E34" w:rsidRDefault="0019181F" w:rsidP="00107851">
            <w:pPr>
              <w:pStyle w:val="TAL"/>
              <w:rPr>
                <w:szCs w:val="18"/>
              </w:rPr>
            </w:pPr>
            <w:r w:rsidRPr="00E840EA">
              <w:rPr>
                <w:szCs w:val="18"/>
              </w:rPr>
              <w:t>It spe</w:t>
            </w:r>
            <w:r w:rsidRPr="00D833F4">
              <w:rPr>
                <w:szCs w:val="18"/>
              </w:rPr>
              <w:t xml:space="preserve">cifies </w:t>
            </w:r>
            <w:r>
              <w:rPr>
                <w:szCs w:val="18"/>
              </w:rPr>
              <w:t>the network element types where</w:t>
            </w:r>
            <w:r w:rsidRPr="00601777">
              <w:rPr>
                <w:szCs w:val="18"/>
              </w:rPr>
              <w:t xml:space="preserve"> the trace should be activated. The attribute is applicable only for Trace with Signalling Based Trace activation. In case this attribute is not used, </w:t>
            </w:r>
            <w:r w:rsidRPr="00EF3C14">
              <w:rPr>
                <w:szCs w:val="18"/>
              </w:rPr>
              <w:t xml:space="preserve">it carries a null </w:t>
            </w:r>
            <w:r w:rsidRPr="00135400">
              <w:rPr>
                <w:szCs w:val="18"/>
              </w:rPr>
              <w:t>sem</w:t>
            </w:r>
            <w:r w:rsidRPr="00D87E34">
              <w:rPr>
                <w:szCs w:val="18"/>
              </w:rPr>
              <w:t>antic.</w:t>
            </w:r>
          </w:p>
          <w:p w14:paraId="1237566C" w14:textId="77777777" w:rsidR="0019181F" w:rsidRPr="00B26339" w:rsidRDefault="0019181F" w:rsidP="00107851">
            <w:pPr>
              <w:pStyle w:val="TAL"/>
              <w:rPr>
                <w:szCs w:val="18"/>
              </w:rPr>
            </w:pPr>
            <w:r w:rsidRPr="00D87E34">
              <w:rPr>
                <w:szCs w:val="18"/>
              </w:rPr>
              <w:t>See t</w:t>
            </w:r>
            <w:r w:rsidRPr="000E5FC4">
              <w:rPr>
                <w:szCs w:val="18"/>
              </w:rPr>
              <w:t xml:space="preserve">he </w:t>
            </w:r>
            <w:r w:rsidRPr="007B01E5">
              <w:rPr>
                <w:szCs w:val="18"/>
              </w:rPr>
              <w:t>clause 5</w:t>
            </w:r>
            <w:r w:rsidRPr="009D26E5">
              <w:rPr>
                <w:szCs w:val="18"/>
              </w:rPr>
              <w:t>.4 of</w:t>
            </w:r>
            <w:r w:rsidRPr="0016416B">
              <w:rPr>
                <w:szCs w:val="18"/>
              </w:rPr>
              <w:t xml:space="preserve"> 3GPP </w:t>
            </w:r>
            <w:r w:rsidRPr="00B22DFC">
              <w:rPr>
                <w:szCs w:val="18"/>
              </w:rPr>
              <w:t>TS 32.422 [</w:t>
            </w:r>
            <w:r w:rsidRPr="00736275">
              <w:rPr>
                <w:szCs w:val="18"/>
              </w:rPr>
              <w:t>30</w:t>
            </w:r>
            <w:r w:rsidRPr="00B26339">
              <w:rPr>
                <w:szCs w:val="18"/>
              </w:rPr>
              <w:t>] for additional details on the allowed values.</w:t>
            </w:r>
          </w:p>
        </w:tc>
        <w:tc>
          <w:tcPr>
            <w:tcW w:w="1984" w:type="dxa"/>
          </w:tcPr>
          <w:p w14:paraId="6FFB25BA" w14:textId="77777777" w:rsidR="0019181F" w:rsidRPr="00B26339" w:rsidRDefault="0019181F" w:rsidP="00107851">
            <w:pPr>
              <w:pStyle w:val="TAL"/>
              <w:rPr>
                <w:szCs w:val="18"/>
              </w:rPr>
            </w:pPr>
            <w:r w:rsidRPr="00B26339">
              <w:rPr>
                <w:szCs w:val="18"/>
              </w:rPr>
              <w:t>type:  ENUM</w:t>
            </w:r>
          </w:p>
          <w:p w14:paraId="10E34F21" w14:textId="77777777" w:rsidR="0019181F" w:rsidRPr="00B26339" w:rsidRDefault="0019181F" w:rsidP="00107851">
            <w:pPr>
              <w:pStyle w:val="TAL"/>
              <w:rPr>
                <w:szCs w:val="18"/>
              </w:rPr>
            </w:pPr>
            <w:r w:rsidRPr="00B26339">
              <w:rPr>
                <w:szCs w:val="18"/>
              </w:rPr>
              <w:t xml:space="preserve">multiplicity: </w:t>
            </w:r>
            <w:proofErr w:type="gramStart"/>
            <w:r w:rsidRPr="00B26339">
              <w:rPr>
                <w:szCs w:val="18"/>
              </w:rPr>
              <w:t>1..</w:t>
            </w:r>
            <w:proofErr w:type="gramEnd"/>
            <w:r w:rsidRPr="00B26339">
              <w:rPr>
                <w:szCs w:val="18"/>
              </w:rPr>
              <w:t>*</w:t>
            </w:r>
          </w:p>
          <w:p w14:paraId="7B5F5085" w14:textId="77777777" w:rsidR="0019181F" w:rsidRPr="00B26339" w:rsidRDefault="0019181F" w:rsidP="00107851">
            <w:pPr>
              <w:pStyle w:val="TAL"/>
              <w:rPr>
                <w:szCs w:val="18"/>
              </w:rPr>
            </w:pPr>
            <w:proofErr w:type="spellStart"/>
            <w:r w:rsidRPr="00B26339">
              <w:rPr>
                <w:szCs w:val="18"/>
              </w:rPr>
              <w:t>isOrdered</w:t>
            </w:r>
            <w:proofErr w:type="spellEnd"/>
            <w:r w:rsidRPr="00B26339">
              <w:rPr>
                <w:szCs w:val="18"/>
              </w:rPr>
              <w:t>: N/A</w:t>
            </w:r>
          </w:p>
          <w:p w14:paraId="12A0EC9D" w14:textId="77777777" w:rsidR="0019181F" w:rsidRPr="00B26339" w:rsidRDefault="0019181F" w:rsidP="00107851">
            <w:pPr>
              <w:pStyle w:val="TAL"/>
              <w:rPr>
                <w:szCs w:val="18"/>
              </w:rPr>
            </w:pPr>
            <w:proofErr w:type="spellStart"/>
            <w:r w:rsidRPr="00B26339">
              <w:rPr>
                <w:szCs w:val="18"/>
              </w:rPr>
              <w:t>isUnique</w:t>
            </w:r>
            <w:proofErr w:type="spellEnd"/>
            <w:r w:rsidRPr="00B26339">
              <w:rPr>
                <w:szCs w:val="18"/>
              </w:rPr>
              <w:t>: N/A</w:t>
            </w:r>
          </w:p>
          <w:p w14:paraId="42A204E6" w14:textId="77777777" w:rsidR="0019181F" w:rsidRPr="00B26339" w:rsidRDefault="0019181F" w:rsidP="00107851">
            <w:pPr>
              <w:pStyle w:val="TAL"/>
              <w:rPr>
                <w:szCs w:val="18"/>
              </w:rPr>
            </w:pPr>
            <w:proofErr w:type="spellStart"/>
            <w:r w:rsidRPr="00B26339">
              <w:rPr>
                <w:szCs w:val="18"/>
              </w:rPr>
              <w:t>defaultValue</w:t>
            </w:r>
            <w:proofErr w:type="spellEnd"/>
            <w:r w:rsidRPr="00B26339">
              <w:rPr>
                <w:szCs w:val="18"/>
              </w:rPr>
              <w:t>: No</w:t>
            </w:r>
          </w:p>
          <w:p w14:paraId="5CA2B86E" w14:textId="77777777" w:rsidR="0019181F" w:rsidRPr="00B26339" w:rsidRDefault="0019181F" w:rsidP="00107851">
            <w:pPr>
              <w:pStyle w:val="TAL"/>
              <w:rPr>
                <w:szCs w:val="18"/>
              </w:rPr>
            </w:pPr>
            <w:proofErr w:type="spellStart"/>
            <w:r w:rsidRPr="00B26339">
              <w:rPr>
                <w:szCs w:val="18"/>
              </w:rPr>
              <w:t>isNullable</w:t>
            </w:r>
            <w:proofErr w:type="spellEnd"/>
            <w:r w:rsidRPr="00B26339">
              <w:rPr>
                <w:szCs w:val="18"/>
              </w:rPr>
              <w:t>: True</w:t>
            </w:r>
          </w:p>
        </w:tc>
      </w:tr>
      <w:tr w:rsidR="0019181F" w:rsidRPr="00B26339" w14:paraId="25823F43" w14:textId="77777777" w:rsidTr="0019181F">
        <w:trPr>
          <w:cantSplit/>
          <w:jc w:val="center"/>
        </w:trPr>
        <w:tc>
          <w:tcPr>
            <w:tcW w:w="2547" w:type="dxa"/>
          </w:tcPr>
          <w:p w14:paraId="77228B16" w14:textId="77777777" w:rsidR="0019181F" w:rsidRPr="00B26339" w:rsidRDefault="0019181F" w:rsidP="00107851">
            <w:pPr>
              <w:pStyle w:val="TAL"/>
              <w:rPr>
                <w:rFonts w:cs="Arial"/>
                <w:szCs w:val="18"/>
              </w:rPr>
            </w:pPr>
            <w:proofErr w:type="spellStart"/>
            <w:r w:rsidRPr="00B26339">
              <w:rPr>
                <w:rFonts w:cs="Arial"/>
                <w:szCs w:val="18"/>
              </w:rPr>
              <w:t>tjPLMNTarget</w:t>
            </w:r>
            <w:proofErr w:type="spellEnd"/>
          </w:p>
        </w:tc>
        <w:tc>
          <w:tcPr>
            <w:tcW w:w="5245" w:type="dxa"/>
          </w:tcPr>
          <w:p w14:paraId="033ECB80" w14:textId="77777777" w:rsidR="0019181F" w:rsidRPr="0016416B" w:rsidRDefault="0019181F" w:rsidP="00107851">
            <w:pPr>
              <w:pStyle w:val="TAL"/>
              <w:rPr>
                <w:szCs w:val="18"/>
              </w:rPr>
            </w:pPr>
            <w:r w:rsidRPr="00E840EA">
              <w:rPr>
                <w:szCs w:val="18"/>
              </w:rPr>
              <w:t>It specifies which PLMN that the</w:t>
            </w:r>
            <w:r w:rsidRPr="00D833F4">
              <w:rPr>
                <w:szCs w:val="18"/>
              </w:rPr>
              <w:t xml:space="preserve"> subscriber of the session to be </w:t>
            </w:r>
            <w:r w:rsidRPr="00601777">
              <w:rPr>
                <w:szCs w:val="18"/>
              </w:rPr>
              <w:t>recorded us</w:t>
            </w:r>
            <w:r w:rsidRPr="00EF3C14">
              <w:rPr>
                <w:szCs w:val="18"/>
              </w:rPr>
              <w:t>es as</w:t>
            </w:r>
            <w:r w:rsidRPr="00135400">
              <w:rPr>
                <w:szCs w:val="18"/>
              </w:rPr>
              <w:t xml:space="preserve"> sele</w:t>
            </w:r>
            <w:r w:rsidRPr="00D87E34">
              <w:rPr>
                <w:szCs w:val="18"/>
              </w:rPr>
              <w:t xml:space="preserve">cted PLMN. </w:t>
            </w:r>
            <w:r w:rsidRPr="000E5FC4">
              <w:rPr>
                <w:szCs w:val="18"/>
              </w:rPr>
              <w:t>P</w:t>
            </w:r>
            <w:r w:rsidRPr="007B01E5">
              <w:rPr>
                <w:szCs w:val="18"/>
              </w:rPr>
              <w:t>LMN Target might d</w:t>
            </w:r>
            <w:r w:rsidRPr="009D26E5">
              <w:rPr>
                <w:szCs w:val="18"/>
              </w:rPr>
              <w:t xml:space="preserve">iffer from the </w:t>
            </w:r>
            <w:r w:rsidRPr="0016416B">
              <w:rPr>
                <w:szCs w:val="18"/>
              </w:rPr>
              <w:t>PLMN specified in the Trace Reference.</w:t>
            </w:r>
          </w:p>
          <w:p w14:paraId="1B118E65" w14:textId="77777777" w:rsidR="0019181F" w:rsidRPr="00B26339" w:rsidRDefault="0019181F" w:rsidP="00107851">
            <w:pPr>
              <w:pStyle w:val="TAL"/>
              <w:rPr>
                <w:szCs w:val="18"/>
              </w:rPr>
            </w:pPr>
            <w:r w:rsidRPr="00B22DFC">
              <w:rPr>
                <w:szCs w:val="18"/>
              </w:rPr>
              <w:t xml:space="preserve">See the </w:t>
            </w:r>
            <w:r w:rsidRPr="00736275">
              <w:rPr>
                <w:szCs w:val="18"/>
              </w:rPr>
              <w:t>clause 5.9b of 3GPP TS 32.422 [</w:t>
            </w:r>
            <w:r w:rsidRPr="00B26339">
              <w:rPr>
                <w:szCs w:val="18"/>
              </w:rPr>
              <w:t>30] for additional details on the allowed values.</w:t>
            </w:r>
          </w:p>
        </w:tc>
        <w:tc>
          <w:tcPr>
            <w:tcW w:w="1984" w:type="dxa"/>
          </w:tcPr>
          <w:p w14:paraId="0B908892" w14:textId="77777777" w:rsidR="0019181F" w:rsidRPr="00B26339" w:rsidRDefault="0019181F" w:rsidP="00107851">
            <w:pPr>
              <w:pStyle w:val="TAL"/>
              <w:rPr>
                <w:szCs w:val="18"/>
              </w:rPr>
            </w:pPr>
            <w:r w:rsidRPr="00B26339">
              <w:rPr>
                <w:szCs w:val="18"/>
              </w:rPr>
              <w:t xml:space="preserve">type: </w:t>
            </w:r>
            <w:proofErr w:type="spellStart"/>
            <w:r w:rsidRPr="009B3B32">
              <w:rPr>
                <w:szCs w:val="18"/>
              </w:rPr>
              <w:t>PlmnId</w:t>
            </w:r>
            <w:proofErr w:type="spellEnd"/>
          </w:p>
          <w:p w14:paraId="42D40548" w14:textId="77777777" w:rsidR="0019181F" w:rsidRPr="00B26339" w:rsidRDefault="0019181F" w:rsidP="00107851">
            <w:pPr>
              <w:pStyle w:val="TAL"/>
              <w:rPr>
                <w:szCs w:val="18"/>
              </w:rPr>
            </w:pPr>
            <w:r w:rsidRPr="00B26339">
              <w:rPr>
                <w:szCs w:val="18"/>
              </w:rPr>
              <w:t>multiplicity: 1</w:t>
            </w:r>
          </w:p>
          <w:p w14:paraId="5ADB767E" w14:textId="77777777" w:rsidR="0019181F" w:rsidRPr="00B26339" w:rsidRDefault="0019181F" w:rsidP="00107851">
            <w:pPr>
              <w:pStyle w:val="TAL"/>
              <w:rPr>
                <w:szCs w:val="18"/>
              </w:rPr>
            </w:pPr>
            <w:proofErr w:type="spellStart"/>
            <w:r w:rsidRPr="00B26339">
              <w:rPr>
                <w:szCs w:val="18"/>
              </w:rPr>
              <w:t>isOrdered</w:t>
            </w:r>
            <w:proofErr w:type="spellEnd"/>
            <w:r w:rsidRPr="00B26339">
              <w:rPr>
                <w:szCs w:val="18"/>
              </w:rPr>
              <w:t>: N/A</w:t>
            </w:r>
          </w:p>
          <w:p w14:paraId="305DA9B9" w14:textId="77777777" w:rsidR="0019181F" w:rsidRPr="00B26339" w:rsidRDefault="0019181F" w:rsidP="00107851">
            <w:pPr>
              <w:pStyle w:val="TAL"/>
              <w:rPr>
                <w:szCs w:val="18"/>
              </w:rPr>
            </w:pPr>
            <w:proofErr w:type="spellStart"/>
            <w:r w:rsidRPr="00B26339">
              <w:rPr>
                <w:szCs w:val="18"/>
              </w:rPr>
              <w:t>isUnique</w:t>
            </w:r>
            <w:proofErr w:type="spellEnd"/>
            <w:r w:rsidRPr="00B26339">
              <w:rPr>
                <w:szCs w:val="18"/>
              </w:rPr>
              <w:t>: True</w:t>
            </w:r>
          </w:p>
          <w:p w14:paraId="1444F1E8" w14:textId="77777777" w:rsidR="0019181F" w:rsidRPr="00B26339" w:rsidRDefault="0019181F" w:rsidP="00107851">
            <w:pPr>
              <w:pStyle w:val="TAL"/>
              <w:rPr>
                <w:szCs w:val="18"/>
              </w:rPr>
            </w:pPr>
            <w:proofErr w:type="spellStart"/>
            <w:r w:rsidRPr="00B26339">
              <w:rPr>
                <w:szCs w:val="18"/>
              </w:rPr>
              <w:t>defaultValue</w:t>
            </w:r>
            <w:proofErr w:type="spellEnd"/>
            <w:r w:rsidRPr="00B26339">
              <w:rPr>
                <w:szCs w:val="18"/>
              </w:rPr>
              <w:t xml:space="preserve">: No </w:t>
            </w:r>
          </w:p>
          <w:p w14:paraId="340100A3" w14:textId="77777777" w:rsidR="0019181F" w:rsidRPr="00B26339" w:rsidRDefault="0019181F" w:rsidP="00107851">
            <w:pPr>
              <w:pStyle w:val="TAL"/>
              <w:rPr>
                <w:szCs w:val="18"/>
              </w:rPr>
            </w:pPr>
            <w:proofErr w:type="spellStart"/>
            <w:r w:rsidRPr="00B26339">
              <w:rPr>
                <w:szCs w:val="18"/>
              </w:rPr>
              <w:t>isNullable</w:t>
            </w:r>
            <w:proofErr w:type="spellEnd"/>
            <w:r w:rsidRPr="00B26339">
              <w:rPr>
                <w:szCs w:val="18"/>
              </w:rPr>
              <w:t>: True</w:t>
            </w:r>
          </w:p>
        </w:tc>
      </w:tr>
      <w:tr w:rsidR="0019181F" w:rsidRPr="00B26339" w14:paraId="2DF89117" w14:textId="77777777" w:rsidTr="0019181F">
        <w:trPr>
          <w:cantSplit/>
          <w:jc w:val="center"/>
        </w:trPr>
        <w:tc>
          <w:tcPr>
            <w:tcW w:w="2547" w:type="dxa"/>
          </w:tcPr>
          <w:p w14:paraId="10C1C336" w14:textId="77777777" w:rsidR="0019181F" w:rsidRPr="00B26339" w:rsidRDefault="0019181F" w:rsidP="00107851">
            <w:pPr>
              <w:pStyle w:val="TAL"/>
              <w:rPr>
                <w:rFonts w:cs="Arial"/>
                <w:szCs w:val="18"/>
              </w:rPr>
            </w:pPr>
            <w:proofErr w:type="spellStart"/>
            <w:r w:rsidRPr="00B26339">
              <w:rPr>
                <w:rFonts w:cs="Arial"/>
                <w:szCs w:val="18"/>
              </w:rPr>
              <w:t>tjStreamingTraceConsumerURI</w:t>
            </w:r>
            <w:proofErr w:type="spellEnd"/>
          </w:p>
        </w:tc>
        <w:tc>
          <w:tcPr>
            <w:tcW w:w="5245" w:type="dxa"/>
          </w:tcPr>
          <w:p w14:paraId="746AA83C" w14:textId="77777777" w:rsidR="0019181F" w:rsidRPr="00D833F4" w:rsidRDefault="0019181F" w:rsidP="00107851">
            <w:pPr>
              <w:pStyle w:val="TAL"/>
              <w:rPr>
                <w:szCs w:val="18"/>
              </w:rPr>
            </w:pPr>
            <w:r w:rsidRPr="00E840EA">
              <w:rPr>
                <w:szCs w:val="18"/>
              </w:rPr>
              <w:t xml:space="preserve">It specifies the </w:t>
            </w:r>
            <w:r w:rsidRPr="009B3B32">
              <w:rPr>
                <w:szCs w:val="18"/>
              </w:rPr>
              <w:t>Uniform Resource Identifier (</w:t>
            </w:r>
            <w:r w:rsidRPr="00E840EA">
              <w:rPr>
                <w:szCs w:val="18"/>
              </w:rPr>
              <w:t>URI</w:t>
            </w:r>
            <w:r w:rsidRPr="009B3B32">
              <w:rPr>
                <w:szCs w:val="18"/>
              </w:rPr>
              <w:t>)</w:t>
            </w:r>
            <w:r w:rsidRPr="00E840EA">
              <w:rPr>
                <w:szCs w:val="18"/>
              </w:rPr>
              <w:t xml:space="preserve"> of the Streaming Trace data reporting </w:t>
            </w:r>
            <w:proofErr w:type="spellStart"/>
            <w:r w:rsidRPr="00E840EA">
              <w:rPr>
                <w:szCs w:val="18"/>
              </w:rPr>
              <w:t>MnS</w:t>
            </w:r>
            <w:proofErr w:type="spellEnd"/>
            <w:r w:rsidRPr="00E840EA">
              <w:rPr>
                <w:szCs w:val="18"/>
              </w:rPr>
              <w:t xml:space="preserve"> consumer (a.k.a. streaming target).</w:t>
            </w:r>
          </w:p>
          <w:p w14:paraId="3AC4F9C9" w14:textId="77777777" w:rsidR="0019181F" w:rsidRPr="000E5FC4" w:rsidRDefault="0019181F" w:rsidP="00107851">
            <w:pPr>
              <w:pStyle w:val="TAL"/>
              <w:rPr>
                <w:szCs w:val="18"/>
              </w:rPr>
            </w:pPr>
            <w:r w:rsidRPr="00D833F4">
              <w:rPr>
                <w:szCs w:val="18"/>
              </w:rPr>
              <w:t>See the clause 5.9</w:t>
            </w:r>
            <w:r>
              <w:t xml:space="preserve"> </w:t>
            </w:r>
            <w:r w:rsidRPr="009B3B32">
              <w:rPr>
                <w:szCs w:val="18"/>
              </w:rPr>
              <w:t>c</w:t>
            </w:r>
            <w:r w:rsidRPr="00D833F4">
              <w:rPr>
                <w:szCs w:val="18"/>
              </w:rPr>
              <w:t xml:space="preserve"> of </w:t>
            </w:r>
            <w:r w:rsidRPr="00601777">
              <w:rPr>
                <w:szCs w:val="18"/>
              </w:rPr>
              <w:t>3GPP TS 32.422 [</w:t>
            </w:r>
            <w:r w:rsidRPr="00EF3C14">
              <w:rPr>
                <w:szCs w:val="18"/>
              </w:rPr>
              <w:t>30</w:t>
            </w:r>
            <w:r w:rsidRPr="00135400">
              <w:rPr>
                <w:szCs w:val="18"/>
              </w:rPr>
              <w:t>] for additional detail</w:t>
            </w:r>
            <w:r w:rsidRPr="00D87E34">
              <w:rPr>
                <w:szCs w:val="18"/>
              </w:rPr>
              <w:t>s on the allowed values.</w:t>
            </w:r>
          </w:p>
        </w:tc>
        <w:tc>
          <w:tcPr>
            <w:tcW w:w="1984" w:type="dxa"/>
          </w:tcPr>
          <w:p w14:paraId="31AF74C1" w14:textId="77777777" w:rsidR="0019181F" w:rsidRPr="0016416B" w:rsidRDefault="0019181F" w:rsidP="00107851">
            <w:pPr>
              <w:pStyle w:val="TAL"/>
              <w:rPr>
                <w:szCs w:val="18"/>
              </w:rPr>
            </w:pPr>
            <w:r w:rsidRPr="007B01E5">
              <w:rPr>
                <w:szCs w:val="18"/>
              </w:rPr>
              <w:t>type: St</w:t>
            </w:r>
            <w:r w:rsidRPr="009D26E5">
              <w:rPr>
                <w:szCs w:val="18"/>
              </w:rPr>
              <w:t>ring</w:t>
            </w:r>
          </w:p>
          <w:p w14:paraId="331ED6B2" w14:textId="77777777" w:rsidR="0019181F" w:rsidRPr="00B26339" w:rsidRDefault="0019181F" w:rsidP="00107851">
            <w:pPr>
              <w:pStyle w:val="TAL"/>
              <w:rPr>
                <w:szCs w:val="18"/>
              </w:rPr>
            </w:pPr>
            <w:r w:rsidRPr="00B22DFC">
              <w:rPr>
                <w:szCs w:val="18"/>
              </w:rPr>
              <w:t>multip</w:t>
            </w:r>
            <w:r w:rsidRPr="00736275">
              <w:rPr>
                <w:szCs w:val="18"/>
              </w:rPr>
              <w:t>licity:</w:t>
            </w:r>
            <w:r w:rsidRPr="00B26339">
              <w:rPr>
                <w:szCs w:val="18"/>
              </w:rPr>
              <w:t xml:space="preserve"> 1</w:t>
            </w:r>
          </w:p>
          <w:p w14:paraId="411F488D" w14:textId="77777777" w:rsidR="0019181F" w:rsidRPr="00B26339" w:rsidRDefault="0019181F" w:rsidP="00107851">
            <w:pPr>
              <w:pStyle w:val="TAL"/>
              <w:rPr>
                <w:szCs w:val="18"/>
              </w:rPr>
            </w:pPr>
            <w:proofErr w:type="spellStart"/>
            <w:r w:rsidRPr="00B26339">
              <w:rPr>
                <w:szCs w:val="18"/>
              </w:rPr>
              <w:t>isOrdered</w:t>
            </w:r>
            <w:proofErr w:type="spellEnd"/>
            <w:r w:rsidRPr="00B26339">
              <w:rPr>
                <w:szCs w:val="18"/>
              </w:rPr>
              <w:t>: N/A</w:t>
            </w:r>
          </w:p>
          <w:p w14:paraId="682F138D" w14:textId="77777777" w:rsidR="0019181F" w:rsidRPr="00B26339" w:rsidRDefault="0019181F" w:rsidP="00107851">
            <w:pPr>
              <w:pStyle w:val="TAL"/>
              <w:rPr>
                <w:szCs w:val="18"/>
              </w:rPr>
            </w:pPr>
            <w:proofErr w:type="spellStart"/>
            <w:r w:rsidRPr="00B26339">
              <w:rPr>
                <w:szCs w:val="18"/>
              </w:rPr>
              <w:t>isUnique</w:t>
            </w:r>
            <w:proofErr w:type="spellEnd"/>
            <w:r w:rsidRPr="00B26339">
              <w:rPr>
                <w:szCs w:val="18"/>
              </w:rPr>
              <w:t>: N/A</w:t>
            </w:r>
          </w:p>
          <w:p w14:paraId="710DE941" w14:textId="77777777" w:rsidR="0019181F" w:rsidRPr="00B26339" w:rsidRDefault="0019181F" w:rsidP="00107851">
            <w:pPr>
              <w:pStyle w:val="TAL"/>
              <w:rPr>
                <w:szCs w:val="18"/>
              </w:rPr>
            </w:pPr>
            <w:proofErr w:type="spellStart"/>
            <w:r w:rsidRPr="00B26339">
              <w:rPr>
                <w:szCs w:val="18"/>
              </w:rPr>
              <w:t>defaultValue</w:t>
            </w:r>
            <w:proofErr w:type="spellEnd"/>
            <w:r w:rsidRPr="00B26339">
              <w:rPr>
                <w:szCs w:val="18"/>
              </w:rPr>
              <w:t xml:space="preserve">: No </w:t>
            </w:r>
          </w:p>
          <w:p w14:paraId="3DBA4512" w14:textId="77777777" w:rsidR="0019181F" w:rsidRPr="00B26339" w:rsidRDefault="0019181F" w:rsidP="00107851">
            <w:pPr>
              <w:pStyle w:val="TAL"/>
              <w:rPr>
                <w:szCs w:val="18"/>
              </w:rPr>
            </w:pPr>
            <w:proofErr w:type="spellStart"/>
            <w:r w:rsidRPr="00B26339">
              <w:rPr>
                <w:szCs w:val="18"/>
              </w:rPr>
              <w:t>isNullable</w:t>
            </w:r>
            <w:proofErr w:type="spellEnd"/>
            <w:r w:rsidRPr="00B26339">
              <w:rPr>
                <w:szCs w:val="18"/>
              </w:rPr>
              <w:t>: True</w:t>
            </w:r>
          </w:p>
        </w:tc>
      </w:tr>
      <w:tr w:rsidR="0019181F" w:rsidRPr="00B26339" w14:paraId="60B4C58F" w14:textId="77777777" w:rsidTr="0019181F">
        <w:trPr>
          <w:cantSplit/>
          <w:jc w:val="center"/>
        </w:trPr>
        <w:tc>
          <w:tcPr>
            <w:tcW w:w="2547" w:type="dxa"/>
          </w:tcPr>
          <w:p w14:paraId="33E2F91F" w14:textId="77777777" w:rsidR="0019181F" w:rsidRPr="00B26339" w:rsidRDefault="0019181F" w:rsidP="00107851">
            <w:pPr>
              <w:pStyle w:val="TAL"/>
              <w:rPr>
                <w:rFonts w:cs="Arial"/>
                <w:szCs w:val="18"/>
              </w:rPr>
            </w:pPr>
            <w:proofErr w:type="spellStart"/>
            <w:r w:rsidRPr="00B26339">
              <w:rPr>
                <w:rFonts w:cs="Arial"/>
                <w:szCs w:val="18"/>
              </w:rPr>
              <w:t>tjTraceCollectionEntityAddress</w:t>
            </w:r>
            <w:proofErr w:type="spellEnd"/>
          </w:p>
        </w:tc>
        <w:tc>
          <w:tcPr>
            <w:tcW w:w="5245" w:type="dxa"/>
          </w:tcPr>
          <w:p w14:paraId="257BE4F8" w14:textId="77777777" w:rsidR="0019181F" w:rsidRPr="00736275" w:rsidRDefault="0019181F" w:rsidP="00107851">
            <w:pPr>
              <w:pStyle w:val="TAL"/>
              <w:rPr>
                <w:szCs w:val="18"/>
              </w:rPr>
            </w:pPr>
            <w:r w:rsidRPr="00E840EA">
              <w:rPr>
                <w:szCs w:val="18"/>
              </w:rPr>
              <w:t xml:space="preserve">It specifies the address of the Trace Collection Entity when the attribute </w:t>
            </w:r>
            <w:proofErr w:type="spellStart"/>
            <w:r w:rsidRPr="00D833F4">
              <w:rPr>
                <w:rFonts w:ascii="Courier New" w:hAnsi="Courier New" w:cs="Courier New"/>
                <w:szCs w:val="18"/>
              </w:rPr>
              <w:t>tjTraceReportingFormat</w:t>
            </w:r>
            <w:proofErr w:type="spellEnd"/>
            <w:r w:rsidRPr="00D833F4">
              <w:rPr>
                <w:szCs w:val="18"/>
              </w:rPr>
              <w:t xml:space="preserve"> is confi</w:t>
            </w:r>
            <w:r w:rsidRPr="00601777">
              <w:rPr>
                <w:szCs w:val="18"/>
              </w:rPr>
              <w:t>gured for the file</w:t>
            </w:r>
            <w:r w:rsidRPr="00EF3C14">
              <w:rPr>
                <w:szCs w:val="18"/>
              </w:rPr>
              <w:t>-ba</w:t>
            </w:r>
            <w:r w:rsidRPr="00135400">
              <w:rPr>
                <w:szCs w:val="18"/>
              </w:rPr>
              <w:t>sed reportin</w:t>
            </w:r>
            <w:r w:rsidRPr="00D87E34">
              <w:rPr>
                <w:szCs w:val="18"/>
              </w:rPr>
              <w:t>g. The attribute</w:t>
            </w:r>
            <w:r w:rsidRPr="000E5FC4">
              <w:rPr>
                <w:szCs w:val="18"/>
              </w:rPr>
              <w:t xml:space="preserve"> is a</w:t>
            </w:r>
            <w:r w:rsidRPr="007B01E5">
              <w:rPr>
                <w:szCs w:val="18"/>
              </w:rPr>
              <w:t>p</w:t>
            </w:r>
            <w:r w:rsidRPr="009D26E5">
              <w:rPr>
                <w:szCs w:val="18"/>
              </w:rPr>
              <w:t>plicable fo</w:t>
            </w:r>
            <w:r w:rsidRPr="0016416B">
              <w:rPr>
                <w:szCs w:val="18"/>
              </w:rPr>
              <w:t>r both Trace and M</w:t>
            </w:r>
            <w:r w:rsidRPr="00B22DFC">
              <w:rPr>
                <w:szCs w:val="18"/>
              </w:rPr>
              <w:t>DT</w:t>
            </w:r>
            <w:r w:rsidRPr="00736275">
              <w:rPr>
                <w:szCs w:val="18"/>
              </w:rPr>
              <w:t>.</w:t>
            </w:r>
          </w:p>
          <w:p w14:paraId="1D0BB53E" w14:textId="77777777" w:rsidR="0019181F" w:rsidRPr="00B26339" w:rsidRDefault="0019181F" w:rsidP="00107851">
            <w:pPr>
              <w:pStyle w:val="TAL"/>
              <w:rPr>
                <w:szCs w:val="18"/>
              </w:rPr>
            </w:pPr>
            <w:r w:rsidRPr="00B26339">
              <w:rPr>
                <w:szCs w:val="18"/>
              </w:rPr>
              <w:t>See the clause 5.9 of 3GPP TS 32.422 [30] for additional details on the allowed values.</w:t>
            </w:r>
          </w:p>
        </w:tc>
        <w:tc>
          <w:tcPr>
            <w:tcW w:w="1984" w:type="dxa"/>
          </w:tcPr>
          <w:p w14:paraId="6534D95F" w14:textId="77777777" w:rsidR="0019181F" w:rsidRPr="00B26339" w:rsidRDefault="0019181F" w:rsidP="00107851">
            <w:pPr>
              <w:pStyle w:val="TAL"/>
              <w:rPr>
                <w:szCs w:val="18"/>
              </w:rPr>
            </w:pPr>
            <w:r w:rsidRPr="00B26339">
              <w:rPr>
                <w:szCs w:val="18"/>
              </w:rPr>
              <w:t xml:space="preserve">type: </w:t>
            </w:r>
            <w:proofErr w:type="spellStart"/>
            <w:r w:rsidRPr="009B3B32">
              <w:rPr>
                <w:szCs w:val="18"/>
              </w:rPr>
              <w:t>IpAddress</w:t>
            </w:r>
            <w:proofErr w:type="spellEnd"/>
          </w:p>
          <w:p w14:paraId="37840726" w14:textId="77777777" w:rsidR="0019181F" w:rsidRPr="00B26339" w:rsidRDefault="0019181F" w:rsidP="00107851">
            <w:pPr>
              <w:pStyle w:val="TAL"/>
              <w:rPr>
                <w:szCs w:val="18"/>
              </w:rPr>
            </w:pPr>
            <w:r w:rsidRPr="00B26339">
              <w:rPr>
                <w:szCs w:val="18"/>
              </w:rPr>
              <w:t>multiplicity: 1</w:t>
            </w:r>
          </w:p>
          <w:p w14:paraId="5F131D63" w14:textId="77777777" w:rsidR="0019181F" w:rsidRPr="00B26339" w:rsidRDefault="0019181F" w:rsidP="00107851">
            <w:pPr>
              <w:pStyle w:val="TAL"/>
              <w:rPr>
                <w:szCs w:val="18"/>
              </w:rPr>
            </w:pPr>
            <w:proofErr w:type="spellStart"/>
            <w:r w:rsidRPr="00B26339">
              <w:rPr>
                <w:szCs w:val="18"/>
              </w:rPr>
              <w:t>isOrdered</w:t>
            </w:r>
            <w:proofErr w:type="spellEnd"/>
            <w:r w:rsidRPr="00B26339">
              <w:rPr>
                <w:szCs w:val="18"/>
              </w:rPr>
              <w:t>: N/A</w:t>
            </w:r>
          </w:p>
          <w:p w14:paraId="7B5B3DF8" w14:textId="77777777" w:rsidR="0019181F" w:rsidRPr="00B26339" w:rsidRDefault="0019181F" w:rsidP="00107851">
            <w:pPr>
              <w:pStyle w:val="TAL"/>
              <w:rPr>
                <w:szCs w:val="18"/>
              </w:rPr>
            </w:pPr>
            <w:proofErr w:type="spellStart"/>
            <w:r w:rsidRPr="00B26339">
              <w:rPr>
                <w:szCs w:val="18"/>
              </w:rPr>
              <w:t>isUnique</w:t>
            </w:r>
            <w:proofErr w:type="spellEnd"/>
            <w:r w:rsidRPr="00B26339">
              <w:rPr>
                <w:szCs w:val="18"/>
              </w:rPr>
              <w:t>: N/A</w:t>
            </w:r>
          </w:p>
          <w:p w14:paraId="76655F95" w14:textId="77777777" w:rsidR="0019181F" w:rsidRPr="00B26339" w:rsidRDefault="0019181F" w:rsidP="00107851">
            <w:pPr>
              <w:pStyle w:val="TAL"/>
              <w:rPr>
                <w:szCs w:val="18"/>
              </w:rPr>
            </w:pPr>
            <w:proofErr w:type="spellStart"/>
            <w:r w:rsidRPr="00B26339">
              <w:rPr>
                <w:szCs w:val="18"/>
              </w:rPr>
              <w:t>defaultValue</w:t>
            </w:r>
            <w:proofErr w:type="spellEnd"/>
            <w:r w:rsidRPr="00B26339">
              <w:rPr>
                <w:szCs w:val="18"/>
              </w:rPr>
              <w:t xml:space="preserve">: No </w:t>
            </w:r>
          </w:p>
          <w:p w14:paraId="2A10C726" w14:textId="77777777" w:rsidR="0019181F" w:rsidRPr="00B26339" w:rsidRDefault="0019181F" w:rsidP="00107851">
            <w:pPr>
              <w:pStyle w:val="TAL"/>
              <w:rPr>
                <w:szCs w:val="18"/>
              </w:rPr>
            </w:pPr>
            <w:proofErr w:type="spellStart"/>
            <w:r w:rsidRPr="00B26339">
              <w:rPr>
                <w:szCs w:val="18"/>
              </w:rPr>
              <w:t>isNullable</w:t>
            </w:r>
            <w:proofErr w:type="spellEnd"/>
            <w:r w:rsidRPr="00B26339">
              <w:rPr>
                <w:szCs w:val="18"/>
              </w:rPr>
              <w:t>: True</w:t>
            </w:r>
          </w:p>
        </w:tc>
      </w:tr>
      <w:tr w:rsidR="0019181F" w:rsidRPr="00B26339" w14:paraId="00294126" w14:textId="77777777" w:rsidTr="0019181F">
        <w:trPr>
          <w:cantSplit/>
          <w:jc w:val="center"/>
        </w:trPr>
        <w:tc>
          <w:tcPr>
            <w:tcW w:w="2547" w:type="dxa"/>
          </w:tcPr>
          <w:p w14:paraId="120BE71A" w14:textId="77777777" w:rsidR="0019181F" w:rsidRPr="00B26339" w:rsidRDefault="0019181F" w:rsidP="00107851">
            <w:pPr>
              <w:pStyle w:val="TAL"/>
              <w:rPr>
                <w:rFonts w:cs="Arial"/>
                <w:szCs w:val="18"/>
              </w:rPr>
            </w:pPr>
            <w:proofErr w:type="spellStart"/>
            <w:r w:rsidRPr="00B26339">
              <w:rPr>
                <w:rFonts w:cs="Arial"/>
                <w:szCs w:val="18"/>
              </w:rPr>
              <w:t>tjTraceDepth</w:t>
            </w:r>
            <w:proofErr w:type="spellEnd"/>
          </w:p>
        </w:tc>
        <w:tc>
          <w:tcPr>
            <w:tcW w:w="5245" w:type="dxa"/>
          </w:tcPr>
          <w:p w14:paraId="6DAD965A" w14:textId="77777777" w:rsidR="0019181F" w:rsidRPr="00D87E34" w:rsidRDefault="0019181F" w:rsidP="00107851">
            <w:pPr>
              <w:pStyle w:val="TAL"/>
              <w:rPr>
                <w:szCs w:val="18"/>
              </w:rPr>
            </w:pPr>
            <w:r w:rsidRPr="00E840EA">
              <w:rPr>
                <w:szCs w:val="18"/>
              </w:rPr>
              <w:t xml:space="preserve">It </w:t>
            </w:r>
            <w:r w:rsidRPr="00D833F4">
              <w:rPr>
                <w:szCs w:val="18"/>
              </w:rPr>
              <w:t>specifies the trace</w:t>
            </w:r>
            <w:r w:rsidRPr="00601777">
              <w:rPr>
                <w:szCs w:val="18"/>
              </w:rPr>
              <w:t xml:space="preserve"> dept</w:t>
            </w:r>
            <w:r w:rsidRPr="00EF3C14">
              <w:rPr>
                <w:szCs w:val="18"/>
              </w:rPr>
              <w:t>h</w:t>
            </w:r>
            <w:r w:rsidRPr="00135400">
              <w:rPr>
                <w:szCs w:val="18"/>
              </w:rPr>
              <w:t>. The attri</w:t>
            </w:r>
            <w:r w:rsidRPr="00D87E34">
              <w:rPr>
                <w:szCs w:val="18"/>
              </w:rPr>
              <w:t>bute is applicable only for Trace. In case this attribute is not used, it carries a null semantic.</w:t>
            </w:r>
          </w:p>
          <w:p w14:paraId="376DE698" w14:textId="77777777" w:rsidR="0019181F" w:rsidRPr="00B22DFC" w:rsidRDefault="0019181F" w:rsidP="00107851">
            <w:pPr>
              <w:pStyle w:val="TAL"/>
              <w:rPr>
                <w:szCs w:val="18"/>
              </w:rPr>
            </w:pPr>
            <w:r w:rsidRPr="000E5FC4">
              <w:rPr>
                <w:szCs w:val="18"/>
              </w:rPr>
              <w:t xml:space="preserve">See the </w:t>
            </w:r>
            <w:r w:rsidRPr="007B01E5">
              <w:rPr>
                <w:szCs w:val="18"/>
              </w:rPr>
              <w:t xml:space="preserve">clause 5.3 of </w:t>
            </w:r>
            <w:r w:rsidRPr="009D26E5">
              <w:rPr>
                <w:szCs w:val="18"/>
              </w:rPr>
              <w:t>3GPP TS 32.422 [</w:t>
            </w:r>
            <w:r w:rsidRPr="0016416B">
              <w:rPr>
                <w:szCs w:val="18"/>
              </w:rPr>
              <w:t>30] for additional details on the allowed values.</w:t>
            </w:r>
          </w:p>
        </w:tc>
        <w:tc>
          <w:tcPr>
            <w:tcW w:w="1984" w:type="dxa"/>
          </w:tcPr>
          <w:p w14:paraId="0E341E47" w14:textId="77777777" w:rsidR="0019181F" w:rsidRPr="00B26339" w:rsidRDefault="0019181F" w:rsidP="00107851">
            <w:pPr>
              <w:pStyle w:val="TAL"/>
              <w:rPr>
                <w:szCs w:val="18"/>
              </w:rPr>
            </w:pPr>
            <w:r w:rsidRPr="00B26339">
              <w:rPr>
                <w:szCs w:val="18"/>
              </w:rPr>
              <w:t>type: ENUM</w:t>
            </w:r>
          </w:p>
          <w:p w14:paraId="007A4118" w14:textId="77777777" w:rsidR="0019181F" w:rsidRPr="00B26339" w:rsidRDefault="0019181F" w:rsidP="00107851">
            <w:pPr>
              <w:pStyle w:val="TAL"/>
              <w:rPr>
                <w:szCs w:val="18"/>
              </w:rPr>
            </w:pPr>
            <w:r w:rsidRPr="00B26339">
              <w:rPr>
                <w:szCs w:val="18"/>
              </w:rPr>
              <w:t>multiplicity: 1</w:t>
            </w:r>
          </w:p>
          <w:p w14:paraId="6D1FEB24" w14:textId="77777777" w:rsidR="0019181F" w:rsidRPr="00B26339" w:rsidRDefault="0019181F" w:rsidP="00107851">
            <w:pPr>
              <w:pStyle w:val="TAL"/>
              <w:rPr>
                <w:szCs w:val="18"/>
              </w:rPr>
            </w:pPr>
            <w:proofErr w:type="spellStart"/>
            <w:r w:rsidRPr="00B26339">
              <w:rPr>
                <w:szCs w:val="18"/>
              </w:rPr>
              <w:t>isOrdered</w:t>
            </w:r>
            <w:proofErr w:type="spellEnd"/>
            <w:r w:rsidRPr="00B26339">
              <w:rPr>
                <w:szCs w:val="18"/>
              </w:rPr>
              <w:t>: N/A</w:t>
            </w:r>
          </w:p>
          <w:p w14:paraId="7C8CB179" w14:textId="77777777" w:rsidR="0019181F" w:rsidRPr="00B26339" w:rsidRDefault="0019181F" w:rsidP="00107851">
            <w:pPr>
              <w:pStyle w:val="TAL"/>
              <w:rPr>
                <w:szCs w:val="18"/>
              </w:rPr>
            </w:pPr>
            <w:proofErr w:type="spellStart"/>
            <w:r w:rsidRPr="00B26339">
              <w:rPr>
                <w:szCs w:val="18"/>
              </w:rPr>
              <w:t>isUnique</w:t>
            </w:r>
            <w:proofErr w:type="spellEnd"/>
            <w:r w:rsidRPr="00B26339">
              <w:rPr>
                <w:szCs w:val="18"/>
              </w:rPr>
              <w:t>: N/A</w:t>
            </w:r>
          </w:p>
          <w:p w14:paraId="3C815BD4" w14:textId="77777777" w:rsidR="0019181F" w:rsidRPr="00B26339" w:rsidRDefault="0019181F" w:rsidP="00107851">
            <w:pPr>
              <w:pStyle w:val="TAL"/>
              <w:rPr>
                <w:szCs w:val="18"/>
              </w:rPr>
            </w:pPr>
            <w:proofErr w:type="spellStart"/>
            <w:r w:rsidRPr="00B26339">
              <w:rPr>
                <w:szCs w:val="18"/>
              </w:rPr>
              <w:t>defaultValue</w:t>
            </w:r>
            <w:proofErr w:type="spellEnd"/>
            <w:r w:rsidRPr="00B26339">
              <w:rPr>
                <w:szCs w:val="18"/>
              </w:rPr>
              <w:t xml:space="preserve">: MAXIMUM </w:t>
            </w:r>
          </w:p>
          <w:p w14:paraId="49ACAB02" w14:textId="77777777" w:rsidR="0019181F" w:rsidRPr="00B26339" w:rsidRDefault="0019181F" w:rsidP="00107851">
            <w:pPr>
              <w:pStyle w:val="TAL"/>
              <w:rPr>
                <w:szCs w:val="18"/>
              </w:rPr>
            </w:pPr>
            <w:proofErr w:type="spellStart"/>
            <w:r w:rsidRPr="00B26339">
              <w:rPr>
                <w:szCs w:val="18"/>
              </w:rPr>
              <w:t>isNullable</w:t>
            </w:r>
            <w:proofErr w:type="spellEnd"/>
            <w:r w:rsidRPr="00B26339">
              <w:rPr>
                <w:szCs w:val="18"/>
              </w:rPr>
              <w:t>: True</w:t>
            </w:r>
          </w:p>
        </w:tc>
      </w:tr>
      <w:tr w:rsidR="0019181F" w:rsidRPr="00B26339" w14:paraId="7ED9483F" w14:textId="77777777" w:rsidTr="0019181F">
        <w:trPr>
          <w:cantSplit/>
          <w:jc w:val="center"/>
        </w:trPr>
        <w:tc>
          <w:tcPr>
            <w:tcW w:w="2547" w:type="dxa"/>
          </w:tcPr>
          <w:p w14:paraId="49B504FA" w14:textId="77777777" w:rsidR="0019181F" w:rsidRPr="00B26339" w:rsidRDefault="0019181F" w:rsidP="00107851">
            <w:pPr>
              <w:pStyle w:val="TAL"/>
              <w:rPr>
                <w:rFonts w:cs="Arial"/>
                <w:szCs w:val="18"/>
              </w:rPr>
            </w:pPr>
            <w:proofErr w:type="spellStart"/>
            <w:r w:rsidRPr="00B26339">
              <w:rPr>
                <w:rFonts w:cs="Arial"/>
                <w:szCs w:val="18"/>
              </w:rPr>
              <w:t>tjTraceReference</w:t>
            </w:r>
            <w:proofErr w:type="spellEnd"/>
          </w:p>
        </w:tc>
        <w:tc>
          <w:tcPr>
            <w:tcW w:w="5245" w:type="dxa"/>
          </w:tcPr>
          <w:p w14:paraId="408CD12D" w14:textId="77777777" w:rsidR="0019181F" w:rsidRPr="00D833F4" w:rsidRDefault="0019181F" w:rsidP="00107851">
            <w:pPr>
              <w:pStyle w:val="TAL"/>
              <w:rPr>
                <w:szCs w:val="18"/>
              </w:rPr>
            </w:pPr>
            <w:r w:rsidRPr="00E840EA">
              <w:rPr>
                <w:szCs w:val="18"/>
              </w:rPr>
              <w:t xml:space="preserve">A globally unique identifier, which uniquely identifies the Trace Session that is created by the </w:t>
            </w:r>
            <w:proofErr w:type="spellStart"/>
            <w:r w:rsidRPr="00E840EA">
              <w:rPr>
                <w:szCs w:val="18"/>
              </w:rPr>
              <w:t>TraceJob</w:t>
            </w:r>
            <w:proofErr w:type="spellEnd"/>
            <w:r w:rsidRPr="00E840EA">
              <w:rPr>
                <w:szCs w:val="18"/>
              </w:rPr>
              <w:t xml:space="preserve">. </w:t>
            </w:r>
          </w:p>
          <w:p w14:paraId="754171DA" w14:textId="77777777" w:rsidR="0019181F" w:rsidRPr="00601777" w:rsidRDefault="0019181F" w:rsidP="00107851">
            <w:pPr>
              <w:pStyle w:val="TAL"/>
              <w:rPr>
                <w:szCs w:val="18"/>
              </w:rPr>
            </w:pPr>
            <w:r w:rsidRPr="00D833F4">
              <w:rPr>
                <w:szCs w:val="18"/>
              </w:rPr>
              <w:t xml:space="preserve">In case of shared network, it is the MCC and </w:t>
            </w:r>
          </w:p>
          <w:p w14:paraId="6AB9B579" w14:textId="77777777" w:rsidR="0019181F" w:rsidRPr="00736275" w:rsidRDefault="0019181F" w:rsidP="00107851">
            <w:pPr>
              <w:pStyle w:val="TAL"/>
              <w:rPr>
                <w:szCs w:val="18"/>
              </w:rPr>
            </w:pPr>
            <w:r w:rsidRPr="00EF3C14">
              <w:rPr>
                <w:szCs w:val="18"/>
              </w:rPr>
              <w:t>MNC of th</w:t>
            </w:r>
            <w:r w:rsidRPr="00135400">
              <w:rPr>
                <w:szCs w:val="18"/>
              </w:rPr>
              <w:t>e P</w:t>
            </w:r>
            <w:r w:rsidRPr="00D87E34">
              <w:rPr>
                <w:szCs w:val="18"/>
              </w:rPr>
              <w:t>articipating Operator that r</w:t>
            </w:r>
            <w:r w:rsidRPr="000E5FC4">
              <w:rPr>
                <w:szCs w:val="18"/>
              </w:rPr>
              <w:t>eques</w:t>
            </w:r>
            <w:r w:rsidRPr="007B01E5">
              <w:rPr>
                <w:szCs w:val="18"/>
              </w:rPr>
              <w:t>t</w:t>
            </w:r>
            <w:r w:rsidRPr="009D26E5">
              <w:rPr>
                <w:szCs w:val="18"/>
              </w:rPr>
              <w:t xml:space="preserve"> the trace </w:t>
            </w:r>
            <w:r w:rsidRPr="0016416B">
              <w:rPr>
                <w:szCs w:val="18"/>
              </w:rPr>
              <w:t>session that shall</w:t>
            </w:r>
            <w:r w:rsidRPr="00B22DFC">
              <w:rPr>
                <w:szCs w:val="18"/>
              </w:rPr>
              <w:t xml:space="preserve"> be provided.</w:t>
            </w:r>
          </w:p>
          <w:p w14:paraId="7173D7C4" w14:textId="77777777" w:rsidR="0019181F" w:rsidRPr="00B26339" w:rsidRDefault="0019181F" w:rsidP="00107851">
            <w:pPr>
              <w:pStyle w:val="TAL"/>
              <w:rPr>
                <w:szCs w:val="18"/>
              </w:rPr>
            </w:pPr>
            <w:r w:rsidRPr="00B26339">
              <w:rPr>
                <w:szCs w:val="18"/>
              </w:rPr>
              <w:t>The attribute is applicable for both Trace and MDT.</w:t>
            </w:r>
          </w:p>
          <w:p w14:paraId="0429813A" w14:textId="77777777" w:rsidR="0019181F" w:rsidRPr="00B26339" w:rsidRDefault="0019181F" w:rsidP="00107851">
            <w:pPr>
              <w:pStyle w:val="TAL"/>
              <w:rPr>
                <w:szCs w:val="18"/>
              </w:rPr>
            </w:pPr>
            <w:r w:rsidRPr="00B26339">
              <w:rPr>
                <w:szCs w:val="18"/>
              </w:rPr>
              <w:t>See the clause 5.6 of 3GPP TS 32.422 [30] for additional details on the allowed values.</w:t>
            </w:r>
          </w:p>
        </w:tc>
        <w:tc>
          <w:tcPr>
            <w:tcW w:w="1984" w:type="dxa"/>
          </w:tcPr>
          <w:p w14:paraId="474F4DD6" w14:textId="77777777" w:rsidR="0019181F" w:rsidRPr="00B26339" w:rsidRDefault="0019181F" w:rsidP="00107851">
            <w:pPr>
              <w:pStyle w:val="TAL"/>
              <w:rPr>
                <w:szCs w:val="18"/>
              </w:rPr>
            </w:pPr>
            <w:r w:rsidRPr="00B26339">
              <w:rPr>
                <w:szCs w:val="18"/>
              </w:rPr>
              <w:t xml:space="preserve">type: </w:t>
            </w:r>
            <w:proofErr w:type="spellStart"/>
            <w:r w:rsidRPr="009B3B32">
              <w:rPr>
                <w:szCs w:val="18"/>
              </w:rPr>
              <w:t>TraceReference</w:t>
            </w:r>
            <w:proofErr w:type="spellEnd"/>
          </w:p>
          <w:p w14:paraId="4869D452" w14:textId="77777777" w:rsidR="0019181F" w:rsidRPr="00B26339" w:rsidRDefault="0019181F" w:rsidP="00107851">
            <w:pPr>
              <w:pStyle w:val="TAL"/>
              <w:rPr>
                <w:szCs w:val="18"/>
              </w:rPr>
            </w:pPr>
            <w:r w:rsidRPr="00B26339">
              <w:rPr>
                <w:szCs w:val="18"/>
              </w:rPr>
              <w:t>multiplicity: 1</w:t>
            </w:r>
          </w:p>
          <w:p w14:paraId="1F0335DE" w14:textId="77777777" w:rsidR="0019181F" w:rsidRPr="00B26339" w:rsidRDefault="0019181F" w:rsidP="00107851">
            <w:pPr>
              <w:pStyle w:val="TAL"/>
              <w:rPr>
                <w:szCs w:val="18"/>
              </w:rPr>
            </w:pPr>
            <w:proofErr w:type="spellStart"/>
            <w:r w:rsidRPr="00B26339">
              <w:rPr>
                <w:szCs w:val="18"/>
              </w:rPr>
              <w:t>isOrdered</w:t>
            </w:r>
            <w:proofErr w:type="spellEnd"/>
            <w:r w:rsidRPr="00B26339">
              <w:rPr>
                <w:szCs w:val="18"/>
              </w:rPr>
              <w:t>: N/A</w:t>
            </w:r>
          </w:p>
          <w:p w14:paraId="59364496" w14:textId="77777777" w:rsidR="0019181F" w:rsidRPr="00B26339" w:rsidRDefault="0019181F" w:rsidP="00107851">
            <w:pPr>
              <w:pStyle w:val="TAL"/>
              <w:rPr>
                <w:szCs w:val="18"/>
              </w:rPr>
            </w:pPr>
            <w:proofErr w:type="spellStart"/>
            <w:r w:rsidRPr="00B26339">
              <w:rPr>
                <w:szCs w:val="18"/>
              </w:rPr>
              <w:t>isUnique</w:t>
            </w:r>
            <w:proofErr w:type="spellEnd"/>
            <w:r w:rsidRPr="00B26339">
              <w:rPr>
                <w:szCs w:val="18"/>
              </w:rPr>
              <w:t>: True</w:t>
            </w:r>
          </w:p>
          <w:p w14:paraId="11F21E83" w14:textId="77777777" w:rsidR="0019181F" w:rsidRPr="00B26339" w:rsidRDefault="0019181F" w:rsidP="00107851">
            <w:pPr>
              <w:pStyle w:val="TAL"/>
              <w:rPr>
                <w:szCs w:val="18"/>
              </w:rPr>
            </w:pPr>
            <w:proofErr w:type="spellStart"/>
            <w:r w:rsidRPr="00B26339">
              <w:rPr>
                <w:szCs w:val="18"/>
              </w:rPr>
              <w:t>defaultValue</w:t>
            </w:r>
            <w:proofErr w:type="spellEnd"/>
            <w:r w:rsidRPr="00B26339">
              <w:rPr>
                <w:szCs w:val="18"/>
              </w:rPr>
              <w:t xml:space="preserve">: None </w:t>
            </w:r>
          </w:p>
          <w:p w14:paraId="10895046" w14:textId="77777777" w:rsidR="0019181F" w:rsidRPr="00B26339" w:rsidRDefault="0019181F" w:rsidP="00107851">
            <w:pPr>
              <w:pStyle w:val="TAL"/>
              <w:rPr>
                <w:szCs w:val="18"/>
              </w:rPr>
            </w:pPr>
            <w:proofErr w:type="spellStart"/>
            <w:r w:rsidRPr="00B26339">
              <w:rPr>
                <w:szCs w:val="18"/>
              </w:rPr>
              <w:t>isNullable</w:t>
            </w:r>
            <w:proofErr w:type="spellEnd"/>
            <w:r w:rsidRPr="00B26339">
              <w:rPr>
                <w:szCs w:val="18"/>
              </w:rPr>
              <w:t>: False</w:t>
            </w:r>
          </w:p>
        </w:tc>
      </w:tr>
      <w:tr w:rsidR="0019181F" w:rsidRPr="00B26339" w14:paraId="6782D4C1" w14:textId="77777777" w:rsidTr="0019181F">
        <w:trPr>
          <w:cantSplit/>
          <w:jc w:val="center"/>
        </w:trPr>
        <w:tc>
          <w:tcPr>
            <w:tcW w:w="2547" w:type="dxa"/>
          </w:tcPr>
          <w:p w14:paraId="70B58947" w14:textId="77777777" w:rsidR="0019181F" w:rsidRPr="00B26339" w:rsidRDefault="0019181F" w:rsidP="00107851">
            <w:pPr>
              <w:pStyle w:val="TAL"/>
              <w:rPr>
                <w:rFonts w:cs="Arial"/>
                <w:szCs w:val="18"/>
              </w:rPr>
            </w:pPr>
            <w:proofErr w:type="spellStart"/>
            <w:r w:rsidRPr="00F84ADE">
              <w:rPr>
                <w:rFonts w:cs="Arial"/>
                <w:szCs w:val="18"/>
              </w:rPr>
              <w:t>tjTraceRecordSessionReference</w:t>
            </w:r>
            <w:proofErr w:type="spellEnd"/>
          </w:p>
        </w:tc>
        <w:tc>
          <w:tcPr>
            <w:tcW w:w="5245" w:type="dxa"/>
          </w:tcPr>
          <w:p w14:paraId="7F605450" w14:textId="77777777" w:rsidR="0019181F" w:rsidRDefault="0019181F" w:rsidP="00107851">
            <w:pPr>
              <w:pStyle w:val="TAL"/>
            </w:pPr>
            <w:r>
              <w:t xml:space="preserve">An identifier, which identifies the Trace Recording Session. </w:t>
            </w:r>
          </w:p>
          <w:p w14:paraId="2D8F7414" w14:textId="77777777" w:rsidR="0019181F" w:rsidRDefault="0019181F" w:rsidP="00107851">
            <w:pPr>
              <w:pStyle w:val="TAL"/>
            </w:pPr>
            <w:r>
              <w:t>The attribute is applicable for both Trace and MDT.</w:t>
            </w:r>
          </w:p>
          <w:p w14:paraId="7364F635" w14:textId="77777777" w:rsidR="0019181F" w:rsidRPr="00E840EA" w:rsidRDefault="0019181F" w:rsidP="00107851">
            <w:pPr>
              <w:pStyle w:val="TAL"/>
              <w:rPr>
                <w:szCs w:val="18"/>
              </w:rPr>
            </w:pPr>
            <w:r>
              <w:t>See the clause 5.7 of 3GPP TS 32.422 [30] for additional details on the allowed values.</w:t>
            </w:r>
          </w:p>
        </w:tc>
        <w:tc>
          <w:tcPr>
            <w:tcW w:w="1984" w:type="dxa"/>
          </w:tcPr>
          <w:p w14:paraId="03465262" w14:textId="77777777" w:rsidR="0019181F" w:rsidRDefault="0019181F" w:rsidP="00107851">
            <w:pPr>
              <w:pStyle w:val="TAL"/>
            </w:pPr>
            <w:r>
              <w:t>type: String</w:t>
            </w:r>
          </w:p>
          <w:p w14:paraId="3BD32848" w14:textId="77777777" w:rsidR="0019181F" w:rsidRDefault="0019181F" w:rsidP="00107851">
            <w:pPr>
              <w:pStyle w:val="TAL"/>
            </w:pPr>
            <w:r>
              <w:t>multiplicity: 1</w:t>
            </w:r>
          </w:p>
          <w:p w14:paraId="2EBD3238" w14:textId="77777777" w:rsidR="0019181F" w:rsidRDefault="0019181F" w:rsidP="00107851">
            <w:pPr>
              <w:pStyle w:val="TAL"/>
            </w:pPr>
            <w:proofErr w:type="spellStart"/>
            <w:r>
              <w:t>isOrdered</w:t>
            </w:r>
            <w:proofErr w:type="spellEnd"/>
            <w:r>
              <w:t>: N/A</w:t>
            </w:r>
          </w:p>
          <w:p w14:paraId="2B3C5394" w14:textId="77777777" w:rsidR="0019181F" w:rsidRDefault="0019181F" w:rsidP="00107851">
            <w:pPr>
              <w:pStyle w:val="TAL"/>
            </w:pPr>
            <w:proofErr w:type="spellStart"/>
            <w:r>
              <w:t>isUnique</w:t>
            </w:r>
            <w:proofErr w:type="spellEnd"/>
            <w:r>
              <w:t>: True</w:t>
            </w:r>
          </w:p>
          <w:p w14:paraId="445F2850" w14:textId="77777777" w:rsidR="0019181F" w:rsidRDefault="0019181F" w:rsidP="00107851">
            <w:pPr>
              <w:pStyle w:val="TAL"/>
            </w:pPr>
            <w:proofErr w:type="spellStart"/>
            <w:r>
              <w:t>defaultValue</w:t>
            </w:r>
            <w:proofErr w:type="spellEnd"/>
            <w:r>
              <w:t xml:space="preserve">: None </w:t>
            </w:r>
          </w:p>
          <w:p w14:paraId="119A4CD9" w14:textId="77777777" w:rsidR="0019181F" w:rsidRPr="00B26339" w:rsidRDefault="0019181F" w:rsidP="00107851">
            <w:pPr>
              <w:pStyle w:val="TAL"/>
              <w:rPr>
                <w:szCs w:val="18"/>
              </w:rPr>
            </w:pPr>
            <w:proofErr w:type="spellStart"/>
            <w:r>
              <w:t>isNullable</w:t>
            </w:r>
            <w:proofErr w:type="spellEnd"/>
            <w:r>
              <w:t>: False</w:t>
            </w:r>
          </w:p>
        </w:tc>
      </w:tr>
      <w:tr w:rsidR="0019181F" w:rsidRPr="00B26339" w14:paraId="73EF7246" w14:textId="77777777" w:rsidTr="0019181F">
        <w:trPr>
          <w:cantSplit/>
          <w:jc w:val="center"/>
        </w:trPr>
        <w:tc>
          <w:tcPr>
            <w:tcW w:w="2547" w:type="dxa"/>
          </w:tcPr>
          <w:p w14:paraId="2128EB99" w14:textId="77777777" w:rsidR="0019181F" w:rsidRPr="00B26339" w:rsidRDefault="0019181F" w:rsidP="00107851">
            <w:pPr>
              <w:pStyle w:val="TAL"/>
              <w:rPr>
                <w:rFonts w:cs="Arial"/>
                <w:szCs w:val="18"/>
              </w:rPr>
            </w:pPr>
            <w:proofErr w:type="spellStart"/>
            <w:r w:rsidRPr="00B26339">
              <w:rPr>
                <w:rFonts w:cs="Arial"/>
                <w:szCs w:val="18"/>
              </w:rPr>
              <w:t>tjTraceReportingFormat</w:t>
            </w:r>
            <w:proofErr w:type="spellEnd"/>
          </w:p>
        </w:tc>
        <w:tc>
          <w:tcPr>
            <w:tcW w:w="5245" w:type="dxa"/>
          </w:tcPr>
          <w:p w14:paraId="39E30D3F" w14:textId="77777777" w:rsidR="0019181F" w:rsidRPr="00D833F4" w:rsidRDefault="0019181F" w:rsidP="00107851">
            <w:pPr>
              <w:pStyle w:val="TAL"/>
              <w:rPr>
                <w:szCs w:val="18"/>
              </w:rPr>
            </w:pPr>
            <w:r w:rsidRPr="00E840EA">
              <w:rPr>
                <w:szCs w:val="18"/>
              </w:rPr>
              <w:t>It specifies the trace reporting format - streaming trace reporting or file-based trace reporting.</w:t>
            </w:r>
          </w:p>
          <w:p w14:paraId="567FFA5C" w14:textId="77777777" w:rsidR="0019181F" w:rsidRPr="007B01E5" w:rsidRDefault="0019181F" w:rsidP="00107851">
            <w:pPr>
              <w:pStyle w:val="TAL"/>
              <w:rPr>
                <w:szCs w:val="18"/>
              </w:rPr>
            </w:pPr>
            <w:r w:rsidRPr="00D833F4">
              <w:rPr>
                <w:szCs w:val="18"/>
              </w:rPr>
              <w:t xml:space="preserve">See the clause 5.11 of </w:t>
            </w:r>
            <w:r w:rsidRPr="00601777">
              <w:rPr>
                <w:szCs w:val="18"/>
              </w:rPr>
              <w:t>3GPP TS 32.422 [</w:t>
            </w:r>
            <w:r w:rsidRPr="00EF3C14">
              <w:rPr>
                <w:szCs w:val="18"/>
              </w:rPr>
              <w:t>30</w:t>
            </w:r>
            <w:r w:rsidRPr="00135400">
              <w:rPr>
                <w:szCs w:val="18"/>
              </w:rPr>
              <w:t>] for additi</w:t>
            </w:r>
            <w:r w:rsidRPr="00D87E34">
              <w:rPr>
                <w:szCs w:val="18"/>
              </w:rPr>
              <w:t>onal details on the allowed value</w:t>
            </w:r>
            <w:r w:rsidRPr="000E5FC4">
              <w:rPr>
                <w:szCs w:val="18"/>
              </w:rPr>
              <w:t>s.</w:t>
            </w:r>
          </w:p>
        </w:tc>
        <w:tc>
          <w:tcPr>
            <w:tcW w:w="1984" w:type="dxa"/>
          </w:tcPr>
          <w:p w14:paraId="06B47869" w14:textId="77777777" w:rsidR="0019181F" w:rsidRPr="0016416B" w:rsidRDefault="0019181F" w:rsidP="00107851">
            <w:pPr>
              <w:pStyle w:val="TAL"/>
              <w:rPr>
                <w:szCs w:val="18"/>
              </w:rPr>
            </w:pPr>
            <w:r w:rsidRPr="009D26E5">
              <w:rPr>
                <w:szCs w:val="18"/>
              </w:rPr>
              <w:t>type: EN</w:t>
            </w:r>
            <w:r w:rsidRPr="0016416B">
              <w:rPr>
                <w:szCs w:val="18"/>
              </w:rPr>
              <w:t>UM</w:t>
            </w:r>
          </w:p>
          <w:p w14:paraId="547C1794" w14:textId="77777777" w:rsidR="0019181F" w:rsidRPr="00B26339" w:rsidRDefault="0019181F" w:rsidP="00107851">
            <w:pPr>
              <w:pStyle w:val="TAL"/>
              <w:rPr>
                <w:szCs w:val="18"/>
              </w:rPr>
            </w:pPr>
            <w:r w:rsidRPr="00B22DFC">
              <w:rPr>
                <w:szCs w:val="18"/>
              </w:rPr>
              <w:t>mu</w:t>
            </w:r>
            <w:r w:rsidRPr="00736275">
              <w:rPr>
                <w:szCs w:val="18"/>
              </w:rPr>
              <w:t>ltipl</w:t>
            </w:r>
            <w:r w:rsidRPr="00B26339">
              <w:rPr>
                <w:szCs w:val="18"/>
              </w:rPr>
              <w:t>icity: 1</w:t>
            </w:r>
          </w:p>
          <w:p w14:paraId="37A174E3" w14:textId="77777777" w:rsidR="0019181F" w:rsidRPr="00B26339" w:rsidRDefault="0019181F" w:rsidP="00107851">
            <w:pPr>
              <w:pStyle w:val="TAL"/>
              <w:rPr>
                <w:szCs w:val="18"/>
              </w:rPr>
            </w:pPr>
            <w:proofErr w:type="spellStart"/>
            <w:r w:rsidRPr="00B26339">
              <w:rPr>
                <w:szCs w:val="18"/>
              </w:rPr>
              <w:t>isOrdered</w:t>
            </w:r>
            <w:proofErr w:type="spellEnd"/>
            <w:r w:rsidRPr="00B26339">
              <w:rPr>
                <w:szCs w:val="18"/>
              </w:rPr>
              <w:t>: N/A</w:t>
            </w:r>
          </w:p>
          <w:p w14:paraId="480E066D" w14:textId="77777777" w:rsidR="0019181F" w:rsidRPr="00B26339" w:rsidRDefault="0019181F" w:rsidP="00107851">
            <w:pPr>
              <w:pStyle w:val="TAL"/>
              <w:rPr>
                <w:szCs w:val="18"/>
              </w:rPr>
            </w:pPr>
            <w:proofErr w:type="spellStart"/>
            <w:r w:rsidRPr="00B26339">
              <w:rPr>
                <w:szCs w:val="18"/>
              </w:rPr>
              <w:t>isUnique</w:t>
            </w:r>
            <w:proofErr w:type="spellEnd"/>
            <w:r w:rsidRPr="00B26339">
              <w:rPr>
                <w:szCs w:val="18"/>
              </w:rPr>
              <w:t>: N/A</w:t>
            </w:r>
          </w:p>
          <w:p w14:paraId="5D1954E5" w14:textId="77777777" w:rsidR="0019181F" w:rsidRPr="00B26339" w:rsidRDefault="0019181F" w:rsidP="00107851">
            <w:pPr>
              <w:pStyle w:val="TAL"/>
              <w:rPr>
                <w:szCs w:val="18"/>
              </w:rPr>
            </w:pPr>
            <w:proofErr w:type="spellStart"/>
            <w:r w:rsidRPr="00B26339">
              <w:rPr>
                <w:szCs w:val="18"/>
              </w:rPr>
              <w:t>defaultValue</w:t>
            </w:r>
            <w:proofErr w:type="spellEnd"/>
            <w:r w:rsidRPr="00B26339">
              <w:rPr>
                <w:szCs w:val="18"/>
              </w:rPr>
              <w:t xml:space="preserve">: FILE </w:t>
            </w:r>
          </w:p>
          <w:p w14:paraId="2FDAB21B" w14:textId="77777777" w:rsidR="0019181F" w:rsidRPr="00B26339" w:rsidRDefault="0019181F" w:rsidP="00107851">
            <w:pPr>
              <w:pStyle w:val="TAL"/>
              <w:rPr>
                <w:szCs w:val="18"/>
              </w:rPr>
            </w:pPr>
            <w:proofErr w:type="spellStart"/>
            <w:r w:rsidRPr="00B26339">
              <w:rPr>
                <w:szCs w:val="18"/>
              </w:rPr>
              <w:t>isNullable</w:t>
            </w:r>
            <w:proofErr w:type="spellEnd"/>
            <w:r w:rsidRPr="00B26339">
              <w:rPr>
                <w:szCs w:val="18"/>
              </w:rPr>
              <w:t>: False</w:t>
            </w:r>
          </w:p>
        </w:tc>
      </w:tr>
      <w:tr w:rsidR="0019181F" w:rsidRPr="00B26339" w14:paraId="1E161A35" w14:textId="77777777" w:rsidTr="0019181F">
        <w:trPr>
          <w:cantSplit/>
          <w:jc w:val="center"/>
        </w:trPr>
        <w:tc>
          <w:tcPr>
            <w:tcW w:w="2547" w:type="dxa"/>
          </w:tcPr>
          <w:p w14:paraId="43FFD7AC" w14:textId="77777777" w:rsidR="0019181F" w:rsidRPr="00B26339" w:rsidRDefault="0019181F" w:rsidP="00107851">
            <w:pPr>
              <w:pStyle w:val="TAL"/>
              <w:rPr>
                <w:rFonts w:cs="Arial"/>
                <w:szCs w:val="18"/>
              </w:rPr>
            </w:pPr>
            <w:proofErr w:type="spellStart"/>
            <w:r w:rsidRPr="00B26339">
              <w:rPr>
                <w:rFonts w:cs="Arial"/>
                <w:szCs w:val="18"/>
              </w:rPr>
              <w:lastRenderedPageBreak/>
              <w:t>tjTraceTarget</w:t>
            </w:r>
            <w:proofErr w:type="spellEnd"/>
          </w:p>
        </w:tc>
        <w:tc>
          <w:tcPr>
            <w:tcW w:w="5245" w:type="dxa"/>
          </w:tcPr>
          <w:p w14:paraId="4901BF38" w14:textId="77777777" w:rsidR="0019181F" w:rsidRPr="0016416B" w:rsidRDefault="0019181F" w:rsidP="00107851">
            <w:pPr>
              <w:pStyle w:val="TAL"/>
              <w:rPr>
                <w:szCs w:val="18"/>
              </w:rPr>
            </w:pPr>
            <w:r w:rsidRPr="00E840EA">
              <w:rPr>
                <w:szCs w:val="18"/>
              </w:rPr>
              <w:t>It specifies the target object of the Trace and MDT. The attribute is applicable for both Trace and MDT. This a</w:t>
            </w:r>
            <w:r w:rsidRPr="00D833F4">
              <w:rPr>
                <w:szCs w:val="18"/>
              </w:rPr>
              <w:t xml:space="preserve">ttribute includes the ID type of </w:t>
            </w:r>
            <w:r w:rsidRPr="00601777">
              <w:rPr>
                <w:szCs w:val="18"/>
              </w:rPr>
              <w:t>the target</w:t>
            </w:r>
            <w:r w:rsidRPr="00EF3C14">
              <w:rPr>
                <w:szCs w:val="18"/>
              </w:rPr>
              <w:t xml:space="preserve"> </w:t>
            </w:r>
            <w:r w:rsidRPr="00135400">
              <w:rPr>
                <w:szCs w:val="18"/>
              </w:rPr>
              <w:t>as an</w:t>
            </w:r>
            <w:r w:rsidRPr="00D87E34">
              <w:rPr>
                <w:szCs w:val="18"/>
              </w:rPr>
              <w:t xml:space="preserve"> enumeration</w:t>
            </w:r>
            <w:r w:rsidRPr="000E5FC4">
              <w:rPr>
                <w:szCs w:val="18"/>
              </w:rPr>
              <w:t xml:space="preserve"> a</w:t>
            </w:r>
            <w:r w:rsidRPr="007B01E5">
              <w:rPr>
                <w:szCs w:val="18"/>
              </w:rPr>
              <w:t xml:space="preserve">nd </w:t>
            </w:r>
            <w:r w:rsidRPr="009D26E5">
              <w:rPr>
                <w:szCs w:val="18"/>
              </w:rPr>
              <w:t>the ID value</w:t>
            </w:r>
            <w:r>
              <w:rPr>
                <w:szCs w:val="18"/>
              </w:rPr>
              <w:t>(s)</w:t>
            </w:r>
            <w:r w:rsidRPr="009D26E5">
              <w:rPr>
                <w:szCs w:val="18"/>
              </w:rPr>
              <w:t>.</w:t>
            </w:r>
          </w:p>
          <w:p w14:paraId="6311AA19" w14:textId="77777777" w:rsidR="0019181F" w:rsidRDefault="0019181F" w:rsidP="00107851">
            <w:pPr>
              <w:pStyle w:val="TAL"/>
              <w:rPr>
                <w:szCs w:val="18"/>
              </w:rPr>
            </w:pPr>
          </w:p>
          <w:p w14:paraId="37B76A5B" w14:textId="77777777" w:rsidR="0019181F" w:rsidRDefault="0019181F" w:rsidP="00107851">
            <w:pPr>
              <w:pStyle w:val="TAL"/>
            </w:pPr>
            <w:r>
              <w:t xml:space="preserve">The </w:t>
            </w:r>
            <w:proofErr w:type="spellStart"/>
            <w:r w:rsidRPr="00CC7AF6">
              <w:rPr>
                <w:rFonts w:ascii="Courier New" w:hAnsi="Courier New" w:cs="Courier New"/>
              </w:rPr>
              <w:t>tjTraceTarget</w:t>
            </w:r>
            <w:proofErr w:type="spellEnd"/>
            <w:r w:rsidRPr="0043366D">
              <w:t xml:space="preserve"> </w:t>
            </w:r>
            <w:r>
              <w:t xml:space="preserve">shall be "PUBLIC_ID" in case of a Management Based Activation is done to an </w:t>
            </w:r>
            <w:proofErr w:type="spellStart"/>
            <w:r>
              <w:t>SCSCFFunction</w:t>
            </w:r>
            <w:proofErr w:type="spellEnd"/>
            <w:r>
              <w:t xml:space="preserve"> (Serving Call Session Control Function) or </w:t>
            </w:r>
            <w:proofErr w:type="spellStart"/>
            <w:r>
              <w:t>PCSCFFunction</w:t>
            </w:r>
            <w:proofErr w:type="spellEnd"/>
            <w:r>
              <w:t xml:space="preserve"> (Proxy Call Session Control Function) [TS 28.705[x]]. The </w:t>
            </w:r>
            <w:proofErr w:type="spellStart"/>
            <w:r w:rsidRPr="00CC7AF6">
              <w:rPr>
                <w:rFonts w:ascii="Courier New" w:hAnsi="Courier New" w:cs="Courier New"/>
              </w:rPr>
              <w:t>tjTraceTarget</w:t>
            </w:r>
            <w:proofErr w:type="spellEnd"/>
            <w:r w:rsidRPr="0043366D">
              <w:t xml:space="preserve"> </w:t>
            </w:r>
            <w:r>
              <w:t xml:space="preserve">shall be "UTRAN_CELL" only in case of the UTRAN cell traffic trace function. </w:t>
            </w:r>
          </w:p>
          <w:p w14:paraId="127806C5" w14:textId="77777777" w:rsidR="0019181F" w:rsidRDefault="0019181F" w:rsidP="00107851">
            <w:pPr>
              <w:pStyle w:val="TAL"/>
            </w:pPr>
            <w:r>
              <w:t xml:space="preserve">The </w:t>
            </w:r>
            <w:proofErr w:type="spellStart"/>
            <w:r w:rsidRPr="00CC7AF6">
              <w:rPr>
                <w:rFonts w:ascii="Courier New" w:hAnsi="Courier New" w:cs="Courier New"/>
              </w:rPr>
              <w:t>tjTraceTarget</w:t>
            </w:r>
            <w:proofErr w:type="spellEnd"/>
            <w:r w:rsidRPr="0043366D">
              <w:t xml:space="preserve"> </w:t>
            </w:r>
            <w:r>
              <w:t>shall be "E-UTRAN_CELL" only in case of E-UTRAN cell traffic trace function.</w:t>
            </w:r>
          </w:p>
          <w:p w14:paraId="21A861A6" w14:textId="77777777" w:rsidR="0019181F" w:rsidRDefault="0019181F" w:rsidP="00107851">
            <w:pPr>
              <w:pStyle w:val="TAL"/>
            </w:pPr>
            <w:r>
              <w:t xml:space="preserve">The </w:t>
            </w:r>
            <w:proofErr w:type="spellStart"/>
            <w:r w:rsidRPr="00CC7AF6">
              <w:rPr>
                <w:rFonts w:ascii="Courier New" w:hAnsi="Courier New" w:cs="Courier New"/>
              </w:rPr>
              <w:t>tjTraceTarget</w:t>
            </w:r>
            <w:proofErr w:type="spellEnd"/>
            <w:r w:rsidRPr="0043366D">
              <w:t xml:space="preserve"> </w:t>
            </w:r>
            <w:r>
              <w:t>shall be "NG-RAN_CELL" only in case of NR cell traffic trace function.</w:t>
            </w:r>
          </w:p>
          <w:p w14:paraId="53B6EBFB" w14:textId="77777777" w:rsidR="0019181F" w:rsidRDefault="0019181F" w:rsidP="00107851">
            <w:pPr>
              <w:pStyle w:val="TAL"/>
            </w:pPr>
            <w:r>
              <w:t xml:space="preserve">The </w:t>
            </w:r>
            <w:proofErr w:type="spellStart"/>
            <w:r w:rsidRPr="00CC7AF6">
              <w:rPr>
                <w:rFonts w:ascii="Courier New" w:hAnsi="Courier New" w:cs="Courier New"/>
              </w:rPr>
              <w:t>tjTraceTarget</w:t>
            </w:r>
            <w:proofErr w:type="spellEnd"/>
            <w:r w:rsidRPr="0043366D">
              <w:t xml:space="preserve"> </w:t>
            </w:r>
            <w:r>
              <w:t xml:space="preserve">shall be either "IMSI", "IMEI" or "IMEISV" if the Trace Session is activated to any of the following </w:t>
            </w:r>
            <w:proofErr w:type="spellStart"/>
            <w:r w:rsidRPr="00CC7AF6">
              <w:rPr>
                <w:rFonts w:ascii="Courier New" w:hAnsi="Courier New" w:cs="Courier New"/>
              </w:rPr>
              <w:t>ManagedEntity</w:t>
            </w:r>
            <w:proofErr w:type="spellEnd"/>
            <w:r>
              <w:t>(</w:t>
            </w:r>
            <w:proofErr w:type="spellStart"/>
            <w:r>
              <w:t>ies</w:t>
            </w:r>
            <w:proofErr w:type="spellEnd"/>
            <w:r>
              <w:t>):</w:t>
            </w:r>
          </w:p>
          <w:p w14:paraId="2B87CB62" w14:textId="77777777" w:rsidR="0019181F" w:rsidRDefault="0019181F" w:rsidP="00107851">
            <w:pPr>
              <w:pStyle w:val="TAL"/>
            </w:pPr>
            <w:r>
              <w:t>-</w:t>
            </w:r>
            <w:r>
              <w:tab/>
            </w:r>
            <w:proofErr w:type="spellStart"/>
            <w:r>
              <w:t>HSSFunction</w:t>
            </w:r>
            <w:proofErr w:type="spellEnd"/>
            <w:r>
              <w:t xml:space="preserve"> (Home Subscriber Server) (TS 28.705 [x])</w:t>
            </w:r>
          </w:p>
          <w:p w14:paraId="13924838" w14:textId="77777777" w:rsidR="0019181F" w:rsidRDefault="0019181F" w:rsidP="00107851">
            <w:pPr>
              <w:pStyle w:val="TAL"/>
            </w:pPr>
            <w:r>
              <w:t>-</w:t>
            </w:r>
            <w:r>
              <w:tab/>
            </w:r>
            <w:proofErr w:type="spellStart"/>
            <w:r>
              <w:t>MscServerFunction</w:t>
            </w:r>
            <w:proofErr w:type="spellEnd"/>
            <w:r>
              <w:t xml:space="preserve"> (Mobile Switching Centre Server) (TS 28.702 [y])</w:t>
            </w:r>
          </w:p>
          <w:p w14:paraId="6DE9491C" w14:textId="77777777" w:rsidR="0019181F" w:rsidRDefault="0019181F" w:rsidP="00107851">
            <w:pPr>
              <w:pStyle w:val="TAL"/>
            </w:pPr>
            <w:r>
              <w:t>-</w:t>
            </w:r>
            <w:r>
              <w:tab/>
            </w:r>
            <w:proofErr w:type="spellStart"/>
            <w:r>
              <w:t>SgsnFunction</w:t>
            </w:r>
            <w:proofErr w:type="spellEnd"/>
            <w:r>
              <w:t xml:space="preserve"> (Serving GPRS Support Node) (TS 28.702[z])</w:t>
            </w:r>
          </w:p>
          <w:p w14:paraId="29A69CED" w14:textId="77777777" w:rsidR="0019181F" w:rsidRDefault="0019181F" w:rsidP="00107851">
            <w:pPr>
              <w:pStyle w:val="TAL"/>
            </w:pPr>
            <w:r>
              <w:t>-</w:t>
            </w:r>
            <w:r>
              <w:tab/>
            </w:r>
            <w:proofErr w:type="spellStart"/>
            <w:r>
              <w:t>GgsnFunction</w:t>
            </w:r>
            <w:proofErr w:type="spellEnd"/>
            <w:r>
              <w:t xml:space="preserve"> (Gateway GPRS Support Node) (TS 28.702[z])</w:t>
            </w:r>
          </w:p>
          <w:p w14:paraId="77DEFD58" w14:textId="77777777" w:rsidR="0019181F" w:rsidRDefault="0019181F" w:rsidP="00107851">
            <w:pPr>
              <w:pStyle w:val="TAL"/>
            </w:pPr>
            <w:r>
              <w:t>-</w:t>
            </w:r>
            <w:r>
              <w:tab/>
            </w:r>
            <w:proofErr w:type="spellStart"/>
            <w:r>
              <w:t>BmscFunction</w:t>
            </w:r>
            <w:proofErr w:type="spellEnd"/>
            <w:r>
              <w:t xml:space="preserve"> (Broadcast Multicast Service Centre) (TS 28.702z])</w:t>
            </w:r>
          </w:p>
          <w:p w14:paraId="40AA2396" w14:textId="77777777" w:rsidR="0019181F" w:rsidRDefault="0019181F" w:rsidP="00107851">
            <w:pPr>
              <w:pStyle w:val="TAL"/>
            </w:pPr>
            <w:r>
              <w:t>-</w:t>
            </w:r>
            <w:r>
              <w:tab/>
            </w:r>
            <w:proofErr w:type="spellStart"/>
            <w:r>
              <w:t>RncFunction</w:t>
            </w:r>
            <w:proofErr w:type="spellEnd"/>
            <w:r>
              <w:t xml:space="preserve"> (Radio Network Controller) (TS 28.652[a])</w:t>
            </w:r>
          </w:p>
          <w:p w14:paraId="5A240CD4" w14:textId="77777777" w:rsidR="0019181F" w:rsidRDefault="0019181F" w:rsidP="00107851">
            <w:pPr>
              <w:pStyle w:val="TAL"/>
            </w:pPr>
            <w:r>
              <w:t>-</w:t>
            </w:r>
            <w:r>
              <w:tab/>
            </w:r>
            <w:proofErr w:type="spellStart"/>
            <w:r>
              <w:t>MmeFunction</w:t>
            </w:r>
            <w:proofErr w:type="spellEnd"/>
            <w:r>
              <w:t xml:space="preserve"> (Mobility Management Entity) (TS 28.708[b])</w:t>
            </w:r>
          </w:p>
          <w:p w14:paraId="340D0AF7" w14:textId="77777777" w:rsidR="0019181F" w:rsidRDefault="0019181F" w:rsidP="00107851">
            <w:pPr>
              <w:pStyle w:val="TAL"/>
            </w:pPr>
            <w:r>
              <w:t>-</w:t>
            </w:r>
            <w:r>
              <w:tab/>
            </w:r>
            <w:proofErr w:type="spellStart"/>
            <w:r>
              <w:t>ServingGWFunction</w:t>
            </w:r>
            <w:proofErr w:type="spellEnd"/>
            <w:r>
              <w:t xml:space="preserve"> (Serving Gateway) (TS 28.708[b])</w:t>
            </w:r>
          </w:p>
          <w:p w14:paraId="736A796C" w14:textId="77777777" w:rsidR="0019181F" w:rsidRDefault="0019181F" w:rsidP="00107851">
            <w:pPr>
              <w:pStyle w:val="TAL"/>
            </w:pPr>
          </w:p>
          <w:p w14:paraId="56C12051" w14:textId="77777777" w:rsidR="0019181F" w:rsidRDefault="0019181F" w:rsidP="00107851">
            <w:pPr>
              <w:pStyle w:val="TAL"/>
            </w:pPr>
            <w:r>
              <w:t>-</w:t>
            </w:r>
            <w:r>
              <w:tab/>
            </w:r>
            <w:proofErr w:type="spellStart"/>
            <w:r>
              <w:t>PGWFunction</w:t>
            </w:r>
            <w:proofErr w:type="spellEnd"/>
            <w:r>
              <w:t xml:space="preserve"> (PDN Gateway) (TS 28.708[b]).</w:t>
            </w:r>
          </w:p>
          <w:p w14:paraId="4A019579" w14:textId="77777777" w:rsidR="0019181F" w:rsidRDefault="0019181F" w:rsidP="00107851">
            <w:pPr>
              <w:pStyle w:val="TAL"/>
            </w:pPr>
            <w:r>
              <w:t xml:space="preserve">The </w:t>
            </w:r>
            <w:proofErr w:type="spellStart"/>
            <w:r>
              <w:rPr>
                <w:rFonts w:ascii="Courier New" w:hAnsi="Courier New" w:cs="Courier New"/>
              </w:rPr>
              <w:t>tjTraceTarget</w:t>
            </w:r>
            <w:proofErr w:type="spellEnd"/>
            <w:r>
              <w:t xml:space="preserve"> shall be either “SUPI” or “IMEISV” if the Trace Session is activated to any of the following </w:t>
            </w:r>
            <w:proofErr w:type="spellStart"/>
            <w:r>
              <w:rPr>
                <w:rFonts w:ascii="Courier New" w:hAnsi="Courier New" w:cs="Courier New"/>
              </w:rPr>
              <w:t>ManagedEntity</w:t>
            </w:r>
            <w:proofErr w:type="spellEnd"/>
            <w:r>
              <w:t>(</w:t>
            </w:r>
            <w:proofErr w:type="spellStart"/>
            <w:r>
              <w:t>ies</w:t>
            </w:r>
            <w:proofErr w:type="spellEnd"/>
            <w:r>
              <w:t>) (TS 28.541[c]):</w:t>
            </w:r>
          </w:p>
          <w:p w14:paraId="39D018D3" w14:textId="77777777" w:rsidR="0019181F" w:rsidRDefault="0019181F" w:rsidP="00107851">
            <w:pPr>
              <w:pStyle w:val="TAL"/>
            </w:pPr>
            <w:r>
              <w:t xml:space="preserve">- </w:t>
            </w:r>
            <w:r>
              <w:tab/>
            </w:r>
            <w:proofErr w:type="spellStart"/>
            <w:r>
              <w:t>AFFunction</w:t>
            </w:r>
            <w:proofErr w:type="spellEnd"/>
          </w:p>
          <w:p w14:paraId="7F5536A2" w14:textId="77777777" w:rsidR="0019181F" w:rsidRDefault="0019181F" w:rsidP="00107851">
            <w:pPr>
              <w:pStyle w:val="TAL"/>
            </w:pPr>
            <w:r>
              <w:t xml:space="preserve">- </w:t>
            </w:r>
            <w:r>
              <w:tab/>
            </w:r>
            <w:proofErr w:type="spellStart"/>
            <w:r>
              <w:t>AMFFunction</w:t>
            </w:r>
            <w:proofErr w:type="spellEnd"/>
          </w:p>
          <w:p w14:paraId="031DD8D8" w14:textId="77777777" w:rsidR="0019181F" w:rsidRDefault="0019181F" w:rsidP="00107851">
            <w:pPr>
              <w:pStyle w:val="TAL"/>
            </w:pPr>
            <w:r>
              <w:t xml:space="preserve">- </w:t>
            </w:r>
            <w:r>
              <w:tab/>
            </w:r>
            <w:proofErr w:type="spellStart"/>
            <w:r>
              <w:t>AUSFunction</w:t>
            </w:r>
            <w:proofErr w:type="spellEnd"/>
          </w:p>
          <w:p w14:paraId="2B1490D7" w14:textId="77777777" w:rsidR="0019181F" w:rsidRDefault="0019181F" w:rsidP="00107851">
            <w:pPr>
              <w:pStyle w:val="TAL"/>
            </w:pPr>
            <w:r>
              <w:t xml:space="preserve">- </w:t>
            </w:r>
            <w:r>
              <w:tab/>
            </w:r>
            <w:proofErr w:type="spellStart"/>
            <w:r>
              <w:t>NEFFunction</w:t>
            </w:r>
            <w:proofErr w:type="spellEnd"/>
          </w:p>
          <w:p w14:paraId="4F054EB1" w14:textId="77777777" w:rsidR="0019181F" w:rsidRDefault="0019181F" w:rsidP="00107851">
            <w:pPr>
              <w:pStyle w:val="TAL"/>
            </w:pPr>
            <w:r>
              <w:t xml:space="preserve">- </w:t>
            </w:r>
            <w:r>
              <w:tab/>
            </w:r>
            <w:proofErr w:type="spellStart"/>
            <w:r>
              <w:t>NRFFunction</w:t>
            </w:r>
            <w:proofErr w:type="spellEnd"/>
          </w:p>
          <w:p w14:paraId="19A8AAD4" w14:textId="77777777" w:rsidR="0019181F" w:rsidRDefault="0019181F" w:rsidP="00107851">
            <w:pPr>
              <w:pStyle w:val="TAL"/>
            </w:pPr>
            <w:r>
              <w:t xml:space="preserve">- </w:t>
            </w:r>
            <w:r>
              <w:tab/>
            </w:r>
            <w:proofErr w:type="spellStart"/>
            <w:r>
              <w:t>NSSFFunction</w:t>
            </w:r>
            <w:proofErr w:type="spellEnd"/>
          </w:p>
          <w:p w14:paraId="76AE4846" w14:textId="77777777" w:rsidR="0019181F" w:rsidRDefault="0019181F" w:rsidP="00107851">
            <w:pPr>
              <w:pStyle w:val="TAL"/>
            </w:pPr>
            <w:r>
              <w:t xml:space="preserve">- </w:t>
            </w:r>
            <w:r>
              <w:tab/>
            </w:r>
            <w:proofErr w:type="spellStart"/>
            <w:r>
              <w:t>PCFFunction</w:t>
            </w:r>
            <w:proofErr w:type="spellEnd"/>
          </w:p>
          <w:p w14:paraId="1717ADA7" w14:textId="77777777" w:rsidR="0019181F" w:rsidRDefault="0019181F" w:rsidP="00107851">
            <w:pPr>
              <w:pStyle w:val="TAL"/>
            </w:pPr>
            <w:r>
              <w:t xml:space="preserve">- </w:t>
            </w:r>
            <w:r>
              <w:tab/>
            </w:r>
            <w:proofErr w:type="spellStart"/>
            <w:r>
              <w:t>SMFFunction</w:t>
            </w:r>
            <w:proofErr w:type="spellEnd"/>
          </w:p>
          <w:p w14:paraId="026D9BD7" w14:textId="77777777" w:rsidR="0019181F" w:rsidRDefault="0019181F" w:rsidP="00107851">
            <w:pPr>
              <w:pStyle w:val="TAL"/>
            </w:pPr>
            <w:r>
              <w:t xml:space="preserve">- </w:t>
            </w:r>
            <w:r>
              <w:tab/>
            </w:r>
            <w:proofErr w:type="spellStart"/>
            <w:r>
              <w:t>UPFFunction</w:t>
            </w:r>
            <w:proofErr w:type="spellEnd"/>
          </w:p>
          <w:p w14:paraId="4200351D" w14:textId="77777777" w:rsidR="0019181F" w:rsidRDefault="0019181F" w:rsidP="00107851">
            <w:pPr>
              <w:pStyle w:val="TAL"/>
            </w:pPr>
            <w:r>
              <w:t xml:space="preserve">- </w:t>
            </w:r>
            <w:r>
              <w:tab/>
            </w:r>
            <w:proofErr w:type="spellStart"/>
            <w:r>
              <w:t>UDMFunction</w:t>
            </w:r>
            <w:proofErr w:type="spellEnd"/>
          </w:p>
          <w:p w14:paraId="1D02613F" w14:textId="77777777" w:rsidR="0019181F" w:rsidRDefault="0019181F" w:rsidP="00107851">
            <w:pPr>
              <w:pStyle w:val="TAL"/>
            </w:pPr>
          </w:p>
          <w:p w14:paraId="7F5971D8" w14:textId="77777777" w:rsidR="0019181F" w:rsidRDefault="0019181F" w:rsidP="00107851">
            <w:pPr>
              <w:pStyle w:val="TAL"/>
            </w:pPr>
            <w:r>
              <w:t xml:space="preserve">In case of signalling based MDT, the </w:t>
            </w:r>
            <w:proofErr w:type="spellStart"/>
            <w:r w:rsidRPr="00CC7AF6">
              <w:rPr>
                <w:rFonts w:ascii="Courier New" w:hAnsi="Courier New" w:cs="Courier New"/>
              </w:rPr>
              <w:t>tjTraceTarget</w:t>
            </w:r>
            <w:proofErr w:type="spellEnd"/>
            <w:r w:rsidRPr="0043366D">
              <w:t xml:space="preserve"> </w:t>
            </w:r>
            <w:r>
              <w:t>attribute shall be able to carry "PUBLIC_ID", "IMSI", "IMEI</w:t>
            </w:r>
            <w:proofErr w:type="gramStart"/>
            <w:r>
              <w:t>",  "</w:t>
            </w:r>
            <w:proofErr w:type="gramEnd"/>
            <w:r>
              <w:t>IMEISV)" or "SUPI".</w:t>
            </w:r>
          </w:p>
          <w:p w14:paraId="25716202" w14:textId="77777777" w:rsidR="0019181F" w:rsidRDefault="0019181F" w:rsidP="00107851">
            <w:pPr>
              <w:pStyle w:val="TAL"/>
            </w:pPr>
            <w:r>
              <w:t xml:space="preserve">In case of management based Immediate MDT, the </w:t>
            </w:r>
            <w:proofErr w:type="spellStart"/>
            <w:r w:rsidRPr="00CC7AF6">
              <w:rPr>
                <w:rFonts w:ascii="Courier New" w:hAnsi="Courier New" w:cs="Courier New"/>
              </w:rPr>
              <w:t>tjTraceTarget</w:t>
            </w:r>
            <w:proofErr w:type="spellEnd"/>
            <w:r w:rsidRPr="0043366D">
              <w:t xml:space="preserve"> </w:t>
            </w:r>
            <w:r>
              <w:t>attribute shall be null value.</w:t>
            </w:r>
          </w:p>
          <w:p w14:paraId="09C9A7FE" w14:textId="77777777" w:rsidR="0019181F" w:rsidRDefault="0019181F" w:rsidP="00107851">
            <w:pPr>
              <w:pStyle w:val="TAL"/>
            </w:pPr>
            <w:r>
              <w:t xml:space="preserve">In case of management based Logged MDT, the </w:t>
            </w:r>
            <w:proofErr w:type="spellStart"/>
            <w:r w:rsidRPr="00CC7AF6">
              <w:rPr>
                <w:rFonts w:ascii="Courier New" w:hAnsi="Courier New" w:cs="Courier New"/>
              </w:rPr>
              <w:t>tjTraceTarget</w:t>
            </w:r>
            <w:proofErr w:type="spellEnd"/>
            <w:r w:rsidRPr="0043366D">
              <w:t xml:space="preserve"> </w:t>
            </w:r>
            <w:r>
              <w:t>attribute shall carry an "</w:t>
            </w:r>
            <w:proofErr w:type="spellStart"/>
            <w:r>
              <w:t>eNB</w:t>
            </w:r>
            <w:proofErr w:type="spellEnd"/>
            <w:r>
              <w:t>" or a "</w:t>
            </w:r>
            <w:proofErr w:type="spellStart"/>
            <w:r>
              <w:t>gNB</w:t>
            </w:r>
            <w:proofErr w:type="spellEnd"/>
            <w:r>
              <w:t xml:space="preserve">" or an "RNC". The Logged MDT should be initiated on the specified </w:t>
            </w:r>
            <w:proofErr w:type="spellStart"/>
            <w:r>
              <w:t>eNB</w:t>
            </w:r>
            <w:proofErr w:type="spellEnd"/>
            <w:r>
              <w:t>/</w:t>
            </w:r>
            <w:proofErr w:type="spellStart"/>
            <w:r>
              <w:t>gNB</w:t>
            </w:r>
            <w:proofErr w:type="spellEnd"/>
            <w:r>
              <w:t xml:space="preserve">/RNC in </w:t>
            </w:r>
            <w:proofErr w:type="spellStart"/>
            <w:r w:rsidRPr="00CC7AF6">
              <w:rPr>
                <w:rFonts w:ascii="Courier New" w:hAnsi="Courier New" w:cs="Courier New"/>
              </w:rPr>
              <w:t>tjTraceTarget</w:t>
            </w:r>
            <w:proofErr w:type="spellEnd"/>
            <w:r>
              <w:t xml:space="preserve">. </w:t>
            </w:r>
          </w:p>
          <w:p w14:paraId="183E76C5" w14:textId="77777777" w:rsidR="0019181F" w:rsidRPr="00B26339" w:rsidRDefault="0019181F" w:rsidP="00107851">
            <w:pPr>
              <w:pStyle w:val="TAL"/>
              <w:rPr>
                <w:szCs w:val="18"/>
              </w:rPr>
            </w:pPr>
            <w:r>
              <w:t xml:space="preserve">In case of RLF reporting, or RCEF reporting, the </w:t>
            </w:r>
            <w:proofErr w:type="spellStart"/>
            <w:r w:rsidRPr="00CC7AF6">
              <w:rPr>
                <w:rFonts w:ascii="Courier New" w:hAnsi="Courier New" w:cs="Courier New"/>
              </w:rPr>
              <w:t>tjTraceTarget</w:t>
            </w:r>
            <w:proofErr w:type="spellEnd"/>
            <w:r w:rsidRPr="0043366D">
              <w:t xml:space="preserve"> </w:t>
            </w:r>
            <w:r>
              <w:t>attribute shall be null value.</w:t>
            </w:r>
          </w:p>
        </w:tc>
        <w:tc>
          <w:tcPr>
            <w:tcW w:w="1984" w:type="dxa"/>
          </w:tcPr>
          <w:p w14:paraId="2F5F1F96" w14:textId="77777777" w:rsidR="0019181F" w:rsidRPr="00B26339" w:rsidRDefault="0019181F" w:rsidP="00107851">
            <w:pPr>
              <w:pStyle w:val="TAL"/>
              <w:rPr>
                <w:szCs w:val="18"/>
              </w:rPr>
            </w:pPr>
            <w:r w:rsidRPr="00B26339">
              <w:rPr>
                <w:szCs w:val="18"/>
              </w:rPr>
              <w:t>type: String</w:t>
            </w:r>
          </w:p>
          <w:p w14:paraId="6F4B83EC" w14:textId="77777777" w:rsidR="0019181F" w:rsidRPr="00B26339" w:rsidRDefault="0019181F" w:rsidP="00107851">
            <w:pPr>
              <w:pStyle w:val="TAL"/>
              <w:rPr>
                <w:szCs w:val="18"/>
              </w:rPr>
            </w:pPr>
            <w:r w:rsidRPr="00B26339">
              <w:rPr>
                <w:szCs w:val="18"/>
              </w:rPr>
              <w:t>multiplicity: 1</w:t>
            </w:r>
          </w:p>
          <w:p w14:paraId="3F10EB0C" w14:textId="77777777" w:rsidR="0019181F" w:rsidRPr="00B26339" w:rsidRDefault="0019181F" w:rsidP="00107851">
            <w:pPr>
              <w:pStyle w:val="TAL"/>
              <w:rPr>
                <w:szCs w:val="18"/>
              </w:rPr>
            </w:pPr>
            <w:proofErr w:type="spellStart"/>
            <w:r w:rsidRPr="00B26339">
              <w:rPr>
                <w:szCs w:val="18"/>
              </w:rPr>
              <w:t>isOrdered</w:t>
            </w:r>
            <w:proofErr w:type="spellEnd"/>
            <w:r w:rsidRPr="00B26339">
              <w:rPr>
                <w:szCs w:val="18"/>
              </w:rPr>
              <w:t>: N/A</w:t>
            </w:r>
          </w:p>
          <w:p w14:paraId="0715FE02" w14:textId="77777777" w:rsidR="0019181F" w:rsidRPr="00B26339" w:rsidRDefault="0019181F" w:rsidP="00107851">
            <w:pPr>
              <w:pStyle w:val="TAL"/>
              <w:rPr>
                <w:szCs w:val="18"/>
              </w:rPr>
            </w:pPr>
            <w:proofErr w:type="spellStart"/>
            <w:r w:rsidRPr="00B26339">
              <w:rPr>
                <w:szCs w:val="18"/>
              </w:rPr>
              <w:t>isUnique</w:t>
            </w:r>
            <w:proofErr w:type="spellEnd"/>
            <w:r w:rsidRPr="00B26339">
              <w:rPr>
                <w:szCs w:val="18"/>
              </w:rPr>
              <w:t>: N/A</w:t>
            </w:r>
          </w:p>
          <w:p w14:paraId="71BE539D" w14:textId="77777777" w:rsidR="0019181F" w:rsidRPr="00B26339" w:rsidRDefault="0019181F" w:rsidP="00107851">
            <w:pPr>
              <w:pStyle w:val="TAL"/>
              <w:rPr>
                <w:szCs w:val="18"/>
              </w:rPr>
            </w:pPr>
            <w:proofErr w:type="spellStart"/>
            <w:r w:rsidRPr="00B26339">
              <w:rPr>
                <w:szCs w:val="18"/>
              </w:rPr>
              <w:t>defaultValue</w:t>
            </w:r>
            <w:proofErr w:type="spellEnd"/>
            <w:r w:rsidRPr="00B26339">
              <w:rPr>
                <w:szCs w:val="18"/>
              </w:rPr>
              <w:t xml:space="preserve">: No </w:t>
            </w:r>
          </w:p>
          <w:p w14:paraId="2D9A936A" w14:textId="77777777" w:rsidR="0019181F" w:rsidRPr="00B26339" w:rsidRDefault="0019181F" w:rsidP="00107851">
            <w:pPr>
              <w:pStyle w:val="TAL"/>
              <w:rPr>
                <w:szCs w:val="18"/>
              </w:rPr>
            </w:pPr>
            <w:proofErr w:type="spellStart"/>
            <w:r w:rsidRPr="00B26339">
              <w:rPr>
                <w:szCs w:val="18"/>
              </w:rPr>
              <w:t>isNullable</w:t>
            </w:r>
            <w:proofErr w:type="spellEnd"/>
            <w:r w:rsidRPr="00B26339">
              <w:rPr>
                <w:szCs w:val="18"/>
              </w:rPr>
              <w:t>: True</w:t>
            </w:r>
          </w:p>
        </w:tc>
      </w:tr>
      <w:tr w:rsidR="0019181F" w:rsidRPr="00B26339" w14:paraId="6D0B1D92" w14:textId="77777777" w:rsidTr="0019181F">
        <w:trPr>
          <w:cantSplit/>
          <w:jc w:val="center"/>
        </w:trPr>
        <w:tc>
          <w:tcPr>
            <w:tcW w:w="2547" w:type="dxa"/>
          </w:tcPr>
          <w:p w14:paraId="50F82EC8" w14:textId="77777777" w:rsidR="0019181F" w:rsidRPr="00B26339" w:rsidRDefault="0019181F" w:rsidP="00107851">
            <w:pPr>
              <w:pStyle w:val="TAL"/>
              <w:rPr>
                <w:rFonts w:cs="Arial"/>
                <w:szCs w:val="18"/>
              </w:rPr>
            </w:pPr>
            <w:proofErr w:type="spellStart"/>
            <w:r w:rsidRPr="00B26339">
              <w:rPr>
                <w:rFonts w:cs="Arial"/>
                <w:szCs w:val="18"/>
              </w:rPr>
              <w:t>tjTriggeringEvent</w:t>
            </w:r>
            <w:proofErr w:type="spellEnd"/>
          </w:p>
        </w:tc>
        <w:tc>
          <w:tcPr>
            <w:tcW w:w="5245" w:type="dxa"/>
          </w:tcPr>
          <w:p w14:paraId="5C278C17" w14:textId="77777777" w:rsidR="0019181F" w:rsidRPr="007B01E5" w:rsidRDefault="0019181F" w:rsidP="00107851">
            <w:pPr>
              <w:pStyle w:val="TAL"/>
              <w:rPr>
                <w:szCs w:val="18"/>
              </w:rPr>
            </w:pPr>
            <w:r w:rsidRPr="00E840EA">
              <w:rPr>
                <w:szCs w:val="18"/>
              </w:rPr>
              <w:t>It spec</w:t>
            </w:r>
            <w:r w:rsidRPr="00D833F4">
              <w:rPr>
                <w:szCs w:val="18"/>
              </w:rPr>
              <w:t xml:space="preserve">ifies the triggering event </w:t>
            </w:r>
            <w:r w:rsidRPr="00601777">
              <w:rPr>
                <w:szCs w:val="18"/>
              </w:rPr>
              <w:t>paramet</w:t>
            </w:r>
            <w:r w:rsidRPr="00EF3C14">
              <w:rPr>
                <w:szCs w:val="18"/>
              </w:rPr>
              <w:t xml:space="preserve">er </w:t>
            </w:r>
            <w:r w:rsidRPr="00135400">
              <w:rPr>
                <w:szCs w:val="18"/>
              </w:rPr>
              <w:t>o</w:t>
            </w:r>
            <w:r w:rsidRPr="00D87E34">
              <w:rPr>
                <w:szCs w:val="18"/>
              </w:rPr>
              <w:t>f the trace session. The attr</w:t>
            </w:r>
            <w:r w:rsidRPr="000E5FC4">
              <w:rPr>
                <w:szCs w:val="18"/>
              </w:rPr>
              <w:t>ibute is applicable only for Trace. In case this attribute is not used, it carries a null semantic.</w:t>
            </w:r>
          </w:p>
          <w:p w14:paraId="74363B99" w14:textId="77777777" w:rsidR="0019181F" w:rsidRPr="00736275" w:rsidRDefault="0019181F" w:rsidP="00107851">
            <w:pPr>
              <w:pStyle w:val="TAL"/>
              <w:rPr>
                <w:szCs w:val="18"/>
              </w:rPr>
            </w:pPr>
            <w:r w:rsidRPr="009D26E5">
              <w:rPr>
                <w:szCs w:val="18"/>
              </w:rPr>
              <w:t xml:space="preserve">See the </w:t>
            </w:r>
            <w:r w:rsidRPr="0016416B">
              <w:rPr>
                <w:szCs w:val="18"/>
              </w:rPr>
              <w:t>clause 5.1 of 3GPP TS 32.422 [30] for additional details on the al</w:t>
            </w:r>
            <w:r w:rsidRPr="00B22DFC">
              <w:rPr>
                <w:szCs w:val="18"/>
              </w:rPr>
              <w:t>lowed values.</w:t>
            </w:r>
          </w:p>
        </w:tc>
        <w:tc>
          <w:tcPr>
            <w:tcW w:w="1984" w:type="dxa"/>
          </w:tcPr>
          <w:p w14:paraId="5F995657" w14:textId="77777777" w:rsidR="0019181F" w:rsidRPr="00B26339" w:rsidRDefault="0019181F" w:rsidP="00107851">
            <w:pPr>
              <w:pStyle w:val="TAL"/>
              <w:rPr>
                <w:szCs w:val="18"/>
              </w:rPr>
            </w:pPr>
            <w:r w:rsidRPr="00B26339">
              <w:rPr>
                <w:szCs w:val="18"/>
              </w:rPr>
              <w:t xml:space="preserve">type: </w:t>
            </w:r>
            <w:r>
              <w:rPr>
                <w:szCs w:val="18"/>
              </w:rPr>
              <w:t>ENUM</w:t>
            </w:r>
          </w:p>
          <w:p w14:paraId="189227E4" w14:textId="77777777" w:rsidR="0019181F" w:rsidRPr="00B26339" w:rsidRDefault="0019181F" w:rsidP="00107851">
            <w:pPr>
              <w:pStyle w:val="TAL"/>
              <w:rPr>
                <w:szCs w:val="18"/>
              </w:rPr>
            </w:pPr>
            <w:r w:rsidRPr="00B26339">
              <w:rPr>
                <w:szCs w:val="18"/>
              </w:rPr>
              <w:t>multiplicity: 1</w:t>
            </w:r>
          </w:p>
          <w:p w14:paraId="3A1118F7" w14:textId="77777777" w:rsidR="0019181F" w:rsidRPr="00B26339" w:rsidRDefault="0019181F" w:rsidP="00107851">
            <w:pPr>
              <w:pStyle w:val="TAL"/>
              <w:rPr>
                <w:szCs w:val="18"/>
              </w:rPr>
            </w:pPr>
            <w:proofErr w:type="spellStart"/>
            <w:r w:rsidRPr="00B26339">
              <w:rPr>
                <w:szCs w:val="18"/>
              </w:rPr>
              <w:t>isOrdered</w:t>
            </w:r>
            <w:proofErr w:type="spellEnd"/>
            <w:r w:rsidRPr="00B26339">
              <w:rPr>
                <w:szCs w:val="18"/>
              </w:rPr>
              <w:t>: N/A</w:t>
            </w:r>
          </w:p>
          <w:p w14:paraId="3CF78BFB" w14:textId="77777777" w:rsidR="0019181F" w:rsidRPr="00B26339" w:rsidRDefault="0019181F" w:rsidP="00107851">
            <w:pPr>
              <w:pStyle w:val="TAL"/>
              <w:rPr>
                <w:szCs w:val="18"/>
              </w:rPr>
            </w:pPr>
            <w:proofErr w:type="spellStart"/>
            <w:r w:rsidRPr="00B26339">
              <w:rPr>
                <w:szCs w:val="18"/>
              </w:rPr>
              <w:t>isUnique</w:t>
            </w:r>
            <w:proofErr w:type="spellEnd"/>
            <w:r w:rsidRPr="00B26339">
              <w:rPr>
                <w:szCs w:val="18"/>
              </w:rPr>
              <w:t>: N/A</w:t>
            </w:r>
          </w:p>
          <w:p w14:paraId="7FC1E443" w14:textId="77777777" w:rsidR="0019181F" w:rsidRPr="00B26339" w:rsidRDefault="0019181F" w:rsidP="00107851">
            <w:pPr>
              <w:pStyle w:val="TAL"/>
              <w:rPr>
                <w:szCs w:val="18"/>
              </w:rPr>
            </w:pPr>
            <w:proofErr w:type="spellStart"/>
            <w:r w:rsidRPr="00B26339">
              <w:rPr>
                <w:szCs w:val="18"/>
              </w:rPr>
              <w:t>defaultValue</w:t>
            </w:r>
            <w:proofErr w:type="spellEnd"/>
            <w:r w:rsidRPr="00B26339">
              <w:rPr>
                <w:szCs w:val="18"/>
              </w:rPr>
              <w:t xml:space="preserve">: No </w:t>
            </w:r>
          </w:p>
          <w:p w14:paraId="4C5ED480" w14:textId="77777777" w:rsidR="0019181F" w:rsidRPr="00B26339" w:rsidRDefault="0019181F" w:rsidP="00107851">
            <w:pPr>
              <w:pStyle w:val="TAL"/>
              <w:rPr>
                <w:szCs w:val="18"/>
              </w:rPr>
            </w:pPr>
            <w:proofErr w:type="spellStart"/>
            <w:r w:rsidRPr="00B26339">
              <w:rPr>
                <w:szCs w:val="18"/>
              </w:rPr>
              <w:t>isNullable</w:t>
            </w:r>
            <w:proofErr w:type="spellEnd"/>
            <w:r w:rsidRPr="00B26339">
              <w:rPr>
                <w:szCs w:val="18"/>
              </w:rPr>
              <w:t>: True</w:t>
            </w:r>
          </w:p>
        </w:tc>
      </w:tr>
      <w:tr w:rsidR="0019181F" w:rsidRPr="00B26339" w14:paraId="52F83722" w14:textId="77777777" w:rsidTr="0019181F">
        <w:trPr>
          <w:cantSplit/>
          <w:jc w:val="center"/>
        </w:trPr>
        <w:tc>
          <w:tcPr>
            <w:tcW w:w="2547" w:type="dxa"/>
          </w:tcPr>
          <w:p w14:paraId="5E7A5988" w14:textId="77777777" w:rsidR="0019181F" w:rsidRPr="00B26339" w:rsidRDefault="0019181F" w:rsidP="00107851">
            <w:pPr>
              <w:pStyle w:val="TAL"/>
              <w:rPr>
                <w:rFonts w:cs="Arial"/>
                <w:szCs w:val="18"/>
              </w:rPr>
            </w:pPr>
            <w:proofErr w:type="spellStart"/>
            <w:r w:rsidRPr="00B26339">
              <w:rPr>
                <w:rFonts w:cs="Arial"/>
                <w:szCs w:val="18"/>
              </w:rPr>
              <w:t>tjMDTAnonymizationOfData</w:t>
            </w:r>
            <w:proofErr w:type="spellEnd"/>
          </w:p>
        </w:tc>
        <w:tc>
          <w:tcPr>
            <w:tcW w:w="5245" w:type="dxa"/>
          </w:tcPr>
          <w:p w14:paraId="16C99B0A" w14:textId="77777777" w:rsidR="0019181F" w:rsidRPr="00D833F4" w:rsidRDefault="0019181F" w:rsidP="00107851">
            <w:pPr>
              <w:pStyle w:val="TAL"/>
              <w:rPr>
                <w:szCs w:val="18"/>
              </w:rPr>
            </w:pPr>
            <w:r w:rsidRPr="00E840EA">
              <w:rPr>
                <w:szCs w:val="18"/>
              </w:rPr>
              <w:t xml:space="preserve">It specifies the level of anonymization for </w:t>
            </w:r>
            <w:proofErr w:type="gramStart"/>
            <w:r w:rsidRPr="00D833F4">
              <w:rPr>
                <w:szCs w:val="18"/>
              </w:rPr>
              <w:t>management based</w:t>
            </w:r>
            <w:proofErr w:type="gramEnd"/>
            <w:r w:rsidRPr="00D833F4">
              <w:rPr>
                <w:szCs w:val="18"/>
              </w:rPr>
              <w:t xml:space="preserve"> MDT.</w:t>
            </w:r>
          </w:p>
          <w:p w14:paraId="4F4D7FEF" w14:textId="77777777" w:rsidR="0019181F" w:rsidRPr="0016416B" w:rsidRDefault="0019181F" w:rsidP="00107851">
            <w:pPr>
              <w:pStyle w:val="TAL"/>
              <w:rPr>
                <w:szCs w:val="18"/>
              </w:rPr>
            </w:pPr>
            <w:r w:rsidRPr="00601777">
              <w:rPr>
                <w:szCs w:val="18"/>
              </w:rPr>
              <w:t xml:space="preserve">See the </w:t>
            </w:r>
            <w:r w:rsidRPr="00EF3C14">
              <w:rPr>
                <w:szCs w:val="18"/>
              </w:rPr>
              <w:t xml:space="preserve">clause 5.10.12 of </w:t>
            </w:r>
            <w:r w:rsidRPr="00135400">
              <w:rPr>
                <w:szCs w:val="18"/>
              </w:rPr>
              <w:t>3GPP TS 32.422 [</w:t>
            </w:r>
            <w:r w:rsidRPr="00D87E34">
              <w:rPr>
                <w:szCs w:val="18"/>
              </w:rPr>
              <w:t xml:space="preserve">30] for additional details on </w:t>
            </w:r>
            <w:r w:rsidRPr="000E5FC4">
              <w:rPr>
                <w:szCs w:val="18"/>
              </w:rPr>
              <w:t>the</w:t>
            </w:r>
            <w:r w:rsidRPr="007B01E5">
              <w:rPr>
                <w:szCs w:val="18"/>
              </w:rPr>
              <w:t xml:space="preserve"> allowed values</w:t>
            </w:r>
            <w:r w:rsidRPr="009D26E5">
              <w:rPr>
                <w:szCs w:val="18"/>
              </w:rPr>
              <w:t>.</w:t>
            </w:r>
          </w:p>
        </w:tc>
        <w:tc>
          <w:tcPr>
            <w:tcW w:w="1984" w:type="dxa"/>
          </w:tcPr>
          <w:p w14:paraId="6B31E198" w14:textId="77777777" w:rsidR="0019181F" w:rsidRPr="00736275" w:rsidRDefault="0019181F" w:rsidP="00107851">
            <w:pPr>
              <w:pStyle w:val="TAL"/>
              <w:rPr>
                <w:szCs w:val="18"/>
              </w:rPr>
            </w:pPr>
            <w:r w:rsidRPr="00B22DFC">
              <w:rPr>
                <w:szCs w:val="18"/>
              </w:rPr>
              <w:t>type: E</w:t>
            </w:r>
            <w:r w:rsidRPr="00736275">
              <w:rPr>
                <w:szCs w:val="18"/>
              </w:rPr>
              <w:t>NUM</w:t>
            </w:r>
          </w:p>
          <w:p w14:paraId="73A86207" w14:textId="77777777" w:rsidR="0019181F" w:rsidRPr="00B26339" w:rsidRDefault="0019181F" w:rsidP="00107851">
            <w:pPr>
              <w:pStyle w:val="TAL"/>
              <w:rPr>
                <w:szCs w:val="18"/>
              </w:rPr>
            </w:pPr>
            <w:r w:rsidRPr="00B26339">
              <w:rPr>
                <w:szCs w:val="18"/>
              </w:rPr>
              <w:t>multiplicity: 1</w:t>
            </w:r>
          </w:p>
          <w:p w14:paraId="1DC59045" w14:textId="77777777" w:rsidR="0019181F" w:rsidRPr="00B26339" w:rsidRDefault="0019181F" w:rsidP="00107851">
            <w:pPr>
              <w:pStyle w:val="TAL"/>
              <w:rPr>
                <w:szCs w:val="18"/>
              </w:rPr>
            </w:pPr>
            <w:proofErr w:type="spellStart"/>
            <w:r w:rsidRPr="00B26339">
              <w:rPr>
                <w:szCs w:val="18"/>
              </w:rPr>
              <w:t>isOrdered</w:t>
            </w:r>
            <w:proofErr w:type="spellEnd"/>
            <w:r w:rsidRPr="00B26339">
              <w:rPr>
                <w:szCs w:val="18"/>
              </w:rPr>
              <w:t>: N/A</w:t>
            </w:r>
          </w:p>
          <w:p w14:paraId="3F3C65EE" w14:textId="77777777" w:rsidR="0019181F" w:rsidRPr="00B26339" w:rsidRDefault="0019181F" w:rsidP="00107851">
            <w:pPr>
              <w:pStyle w:val="TAL"/>
              <w:rPr>
                <w:szCs w:val="18"/>
              </w:rPr>
            </w:pPr>
            <w:proofErr w:type="spellStart"/>
            <w:r w:rsidRPr="00B26339">
              <w:rPr>
                <w:szCs w:val="18"/>
              </w:rPr>
              <w:t>isUnique</w:t>
            </w:r>
            <w:proofErr w:type="spellEnd"/>
            <w:r w:rsidRPr="00B26339">
              <w:rPr>
                <w:szCs w:val="18"/>
              </w:rPr>
              <w:t>: N/A</w:t>
            </w:r>
          </w:p>
          <w:p w14:paraId="0B1F4484" w14:textId="77777777" w:rsidR="0019181F" w:rsidRPr="00B26339" w:rsidRDefault="0019181F" w:rsidP="00107851">
            <w:pPr>
              <w:pStyle w:val="TAL"/>
              <w:rPr>
                <w:szCs w:val="18"/>
              </w:rPr>
            </w:pPr>
            <w:proofErr w:type="spellStart"/>
            <w:r w:rsidRPr="00B26339">
              <w:rPr>
                <w:szCs w:val="18"/>
              </w:rPr>
              <w:t>defaultValue</w:t>
            </w:r>
            <w:proofErr w:type="spellEnd"/>
            <w:r w:rsidRPr="00B26339">
              <w:rPr>
                <w:szCs w:val="18"/>
              </w:rPr>
              <w:t xml:space="preserve">: NO_IDENTITY </w:t>
            </w:r>
          </w:p>
          <w:p w14:paraId="49942264" w14:textId="77777777" w:rsidR="0019181F" w:rsidRPr="00B26339" w:rsidRDefault="0019181F" w:rsidP="00107851">
            <w:pPr>
              <w:pStyle w:val="TAL"/>
              <w:rPr>
                <w:szCs w:val="18"/>
              </w:rPr>
            </w:pPr>
            <w:proofErr w:type="spellStart"/>
            <w:r w:rsidRPr="00B26339">
              <w:rPr>
                <w:szCs w:val="18"/>
              </w:rPr>
              <w:t>isNullable</w:t>
            </w:r>
            <w:proofErr w:type="spellEnd"/>
            <w:r w:rsidRPr="00B26339">
              <w:rPr>
                <w:szCs w:val="18"/>
              </w:rPr>
              <w:t>: True</w:t>
            </w:r>
          </w:p>
        </w:tc>
      </w:tr>
      <w:tr w:rsidR="0019181F" w:rsidRPr="00B26339" w14:paraId="33E0CF2A" w14:textId="77777777" w:rsidTr="0019181F">
        <w:trPr>
          <w:cantSplit/>
          <w:jc w:val="center"/>
        </w:trPr>
        <w:tc>
          <w:tcPr>
            <w:tcW w:w="2547" w:type="dxa"/>
          </w:tcPr>
          <w:p w14:paraId="17680745" w14:textId="77777777" w:rsidR="0019181F" w:rsidRPr="00B26339" w:rsidRDefault="0019181F" w:rsidP="00107851">
            <w:pPr>
              <w:pStyle w:val="TAL"/>
              <w:rPr>
                <w:rFonts w:cs="Arial"/>
                <w:szCs w:val="18"/>
              </w:rPr>
            </w:pPr>
            <w:proofErr w:type="spellStart"/>
            <w:r w:rsidRPr="00B26339">
              <w:rPr>
                <w:rFonts w:cs="Arial"/>
                <w:szCs w:val="18"/>
              </w:rPr>
              <w:lastRenderedPageBreak/>
              <w:t>tjMDTAreaConfigurationForNeighCell</w:t>
            </w:r>
            <w:proofErr w:type="spellEnd"/>
          </w:p>
        </w:tc>
        <w:tc>
          <w:tcPr>
            <w:tcW w:w="5245" w:type="dxa"/>
          </w:tcPr>
          <w:p w14:paraId="0CEB9578" w14:textId="77777777" w:rsidR="0019181F" w:rsidRPr="009D26E5" w:rsidRDefault="0019181F" w:rsidP="00107851">
            <w:pPr>
              <w:pStyle w:val="TAL"/>
              <w:rPr>
                <w:szCs w:val="18"/>
              </w:rPr>
            </w:pPr>
            <w:r w:rsidRPr="00E840EA">
              <w:rPr>
                <w:szCs w:val="18"/>
              </w:rPr>
              <w:t>It specifies</w:t>
            </w:r>
            <w:r w:rsidRPr="00D833F4">
              <w:rPr>
                <w:szCs w:val="18"/>
              </w:rPr>
              <w:t xml:space="preserve"> the area for which UE is requested to perform measurement logging for neighbour cells whic</w:t>
            </w:r>
            <w:r w:rsidRPr="00601777">
              <w:rPr>
                <w:szCs w:val="18"/>
              </w:rPr>
              <w:t xml:space="preserve">h have list of </w:t>
            </w:r>
            <w:r w:rsidRPr="00EF3C14">
              <w:rPr>
                <w:szCs w:val="18"/>
              </w:rPr>
              <w:t>frequenci</w:t>
            </w:r>
            <w:r w:rsidRPr="00135400">
              <w:rPr>
                <w:szCs w:val="18"/>
              </w:rPr>
              <w:t xml:space="preserve">es. If </w:t>
            </w:r>
            <w:r w:rsidRPr="00D87E34">
              <w:rPr>
                <w:szCs w:val="18"/>
              </w:rPr>
              <w:t>it is not configu</w:t>
            </w:r>
            <w:r w:rsidRPr="000E5FC4">
              <w:rPr>
                <w:szCs w:val="18"/>
              </w:rPr>
              <w:t>red, the UE shal</w:t>
            </w:r>
            <w:r w:rsidRPr="007B01E5">
              <w:rPr>
                <w:szCs w:val="18"/>
              </w:rPr>
              <w:t>l perform measurement logging for all the neighbour cells.</w:t>
            </w:r>
          </w:p>
          <w:p w14:paraId="44D1E74C" w14:textId="77777777" w:rsidR="0019181F" w:rsidRPr="0016416B" w:rsidRDefault="0019181F" w:rsidP="00107851">
            <w:pPr>
              <w:pStyle w:val="TAL"/>
              <w:rPr>
                <w:szCs w:val="18"/>
              </w:rPr>
            </w:pPr>
            <w:r w:rsidRPr="0016416B">
              <w:rPr>
                <w:szCs w:val="18"/>
              </w:rPr>
              <w:t>Applicable only to NR Logged MDT.</w:t>
            </w:r>
          </w:p>
          <w:p w14:paraId="43A32C1F" w14:textId="77777777" w:rsidR="0019181F" w:rsidRPr="00B26339" w:rsidRDefault="0019181F" w:rsidP="00107851">
            <w:pPr>
              <w:pStyle w:val="TAL"/>
              <w:rPr>
                <w:szCs w:val="18"/>
              </w:rPr>
            </w:pPr>
            <w:r w:rsidRPr="00B22DFC">
              <w:rPr>
                <w:szCs w:val="18"/>
              </w:rPr>
              <w:t xml:space="preserve">See the </w:t>
            </w:r>
            <w:r w:rsidRPr="00736275">
              <w:rPr>
                <w:szCs w:val="18"/>
              </w:rPr>
              <w:t>clause 5.10.26 of 3GPP TS 32.422 [</w:t>
            </w:r>
            <w:r w:rsidRPr="00B26339">
              <w:rPr>
                <w:szCs w:val="18"/>
              </w:rPr>
              <w:t>30] for additional details on the allowed values.</w:t>
            </w:r>
          </w:p>
        </w:tc>
        <w:tc>
          <w:tcPr>
            <w:tcW w:w="1984" w:type="dxa"/>
          </w:tcPr>
          <w:p w14:paraId="65E06F1C" w14:textId="77777777" w:rsidR="0019181F" w:rsidRPr="00B26339" w:rsidRDefault="0019181F" w:rsidP="00107851">
            <w:pPr>
              <w:pStyle w:val="TAL"/>
              <w:rPr>
                <w:szCs w:val="18"/>
              </w:rPr>
            </w:pPr>
            <w:r w:rsidRPr="00B26339">
              <w:rPr>
                <w:szCs w:val="18"/>
              </w:rPr>
              <w:t xml:space="preserve">type: </w:t>
            </w:r>
            <w:proofErr w:type="spellStart"/>
            <w:r>
              <w:rPr>
                <w:szCs w:val="18"/>
              </w:rPr>
              <w:t>AreaConfig</w:t>
            </w:r>
            <w:proofErr w:type="spellEnd"/>
          </w:p>
          <w:p w14:paraId="6E137ACF" w14:textId="77777777" w:rsidR="0019181F" w:rsidRPr="00B26339" w:rsidRDefault="0019181F" w:rsidP="00107851">
            <w:pPr>
              <w:pStyle w:val="TAL"/>
              <w:rPr>
                <w:szCs w:val="18"/>
              </w:rPr>
            </w:pPr>
            <w:r w:rsidRPr="00B26339">
              <w:rPr>
                <w:szCs w:val="18"/>
              </w:rPr>
              <w:t xml:space="preserve">multiplicity: </w:t>
            </w:r>
            <w:proofErr w:type="gramStart"/>
            <w:r w:rsidRPr="00B26339">
              <w:rPr>
                <w:szCs w:val="18"/>
              </w:rPr>
              <w:t>1..</w:t>
            </w:r>
            <w:proofErr w:type="gramEnd"/>
            <w:r w:rsidRPr="00B26339">
              <w:rPr>
                <w:szCs w:val="18"/>
              </w:rPr>
              <w:t>*</w:t>
            </w:r>
          </w:p>
          <w:p w14:paraId="7C5B37C7" w14:textId="77777777" w:rsidR="0019181F" w:rsidRPr="00B26339" w:rsidRDefault="0019181F" w:rsidP="00107851">
            <w:pPr>
              <w:pStyle w:val="TAL"/>
              <w:rPr>
                <w:szCs w:val="18"/>
              </w:rPr>
            </w:pPr>
            <w:proofErr w:type="spellStart"/>
            <w:r w:rsidRPr="00B26339">
              <w:rPr>
                <w:szCs w:val="18"/>
              </w:rPr>
              <w:t>isOrdered</w:t>
            </w:r>
            <w:proofErr w:type="spellEnd"/>
            <w:r w:rsidRPr="00B26339">
              <w:rPr>
                <w:szCs w:val="18"/>
              </w:rPr>
              <w:t>: N/A</w:t>
            </w:r>
          </w:p>
          <w:p w14:paraId="5277D2BD" w14:textId="77777777" w:rsidR="0019181F" w:rsidRPr="00B26339" w:rsidRDefault="0019181F" w:rsidP="00107851">
            <w:pPr>
              <w:pStyle w:val="TAL"/>
              <w:rPr>
                <w:szCs w:val="18"/>
              </w:rPr>
            </w:pPr>
            <w:proofErr w:type="spellStart"/>
            <w:r w:rsidRPr="00B26339">
              <w:rPr>
                <w:szCs w:val="18"/>
              </w:rPr>
              <w:t>isUnique</w:t>
            </w:r>
            <w:proofErr w:type="spellEnd"/>
            <w:r w:rsidRPr="00B26339">
              <w:rPr>
                <w:szCs w:val="18"/>
              </w:rPr>
              <w:t>: N/A</w:t>
            </w:r>
          </w:p>
          <w:p w14:paraId="59DC89D4" w14:textId="77777777" w:rsidR="0019181F" w:rsidRPr="00B26339" w:rsidRDefault="0019181F" w:rsidP="00107851">
            <w:pPr>
              <w:pStyle w:val="TAL"/>
              <w:rPr>
                <w:szCs w:val="18"/>
              </w:rPr>
            </w:pPr>
            <w:proofErr w:type="spellStart"/>
            <w:r w:rsidRPr="00B26339">
              <w:rPr>
                <w:szCs w:val="18"/>
              </w:rPr>
              <w:t>defaultValue</w:t>
            </w:r>
            <w:proofErr w:type="spellEnd"/>
            <w:r w:rsidRPr="00B26339">
              <w:rPr>
                <w:szCs w:val="18"/>
              </w:rPr>
              <w:t xml:space="preserve">: No </w:t>
            </w:r>
          </w:p>
          <w:p w14:paraId="7CA07CCD" w14:textId="77777777" w:rsidR="0019181F" w:rsidRPr="00B26339" w:rsidRDefault="0019181F" w:rsidP="00107851">
            <w:pPr>
              <w:pStyle w:val="TAL"/>
              <w:rPr>
                <w:szCs w:val="18"/>
              </w:rPr>
            </w:pPr>
            <w:proofErr w:type="spellStart"/>
            <w:r w:rsidRPr="00B26339">
              <w:rPr>
                <w:szCs w:val="18"/>
              </w:rPr>
              <w:t>isNullable</w:t>
            </w:r>
            <w:proofErr w:type="spellEnd"/>
            <w:r w:rsidRPr="00B26339">
              <w:rPr>
                <w:szCs w:val="18"/>
              </w:rPr>
              <w:t>: True</w:t>
            </w:r>
          </w:p>
        </w:tc>
      </w:tr>
      <w:tr w:rsidR="0019181F" w:rsidRPr="00B26339" w14:paraId="41D15BE0" w14:textId="77777777" w:rsidTr="0019181F">
        <w:trPr>
          <w:cantSplit/>
          <w:jc w:val="center"/>
        </w:trPr>
        <w:tc>
          <w:tcPr>
            <w:tcW w:w="2547" w:type="dxa"/>
          </w:tcPr>
          <w:p w14:paraId="5278607D" w14:textId="77777777" w:rsidR="0019181F" w:rsidRPr="00B26339" w:rsidRDefault="0019181F" w:rsidP="00107851">
            <w:pPr>
              <w:pStyle w:val="TAL"/>
              <w:rPr>
                <w:rFonts w:cs="Arial"/>
                <w:szCs w:val="18"/>
              </w:rPr>
            </w:pPr>
            <w:proofErr w:type="spellStart"/>
            <w:r w:rsidRPr="00B26339">
              <w:rPr>
                <w:rFonts w:cs="Arial"/>
                <w:szCs w:val="18"/>
              </w:rPr>
              <w:t>tjMDTAreaScope</w:t>
            </w:r>
            <w:proofErr w:type="spellEnd"/>
          </w:p>
        </w:tc>
        <w:tc>
          <w:tcPr>
            <w:tcW w:w="5245" w:type="dxa"/>
          </w:tcPr>
          <w:p w14:paraId="6F1A7A44" w14:textId="77777777" w:rsidR="0019181F" w:rsidRPr="00D833F4" w:rsidRDefault="0019181F" w:rsidP="00107851">
            <w:pPr>
              <w:pStyle w:val="TAL"/>
              <w:rPr>
                <w:szCs w:val="18"/>
              </w:rPr>
            </w:pPr>
            <w:r w:rsidRPr="00E840EA">
              <w:rPr>
                <w:szCs w:val="18"/>
              </w:rPr>
              <w:t xml:space="preserve">It specifies MDT area scope when activates an MDT job. </w:t>
            </w:r>
          </w:p>
          <w:p w14:paraId="65D18141" w14:textId="77777777" w:rsidR="0019181F" w:rsidRPr="00D87E34" w:rsidRDefault="0019181F" w:rsidP="00107851">
            <w:pPr>
              <w:pStyle w:val="TAL"/>
              <w:rPr>
                <w:szCs w:val="18"/>
              </w:rPr>
            </w:pPr>
            <w:r w:rsidRPr="00D833F4">
              <w:rPr>
                <w:szCs w:val="18"/>
              </w:rPr>
              <w:t xml:space="preserve">For RLF and RCEF reporting it specifies the </w:t>
            </w:r>
            <w:proofErr w:type="spellStart"/>
            <w:r w:rsidRPr="00D833F4">
              <w:rPr>
                <w:szCs w:val="18"/>
              </w:rPr>
              <w:t>eNB</w:t>
            </w:r>
            <w:proofErr w:type="spellEnd"/>
            <w:r>
              <w:rPr>
                <w:szCs w:val="18"/>
              </w:rPr>
              <w:t>/</w:t>
            </w:r>
            <w:proofErr w:type="spellStart"/>
            <w:r>
              <w:rPr>
                <w:szCs w:val="18"/>
              </w:rPr>
              <w:t>gNB</w:t>
            </w:r>
            <w:proofErr w:type="spellEnd"/>
            <w:r w:rsidRPr="00D833F4">
              <w:rPr>
                <w:szCs w:val="18"/>
              </w:rPr>
              <w:t xml:space="preserve"> or list of </w:t>
            </w:r>
            <w:proofErr w:type="spellStart"/>
            <w:r w:rsidRPr="00D833F4">
              <w:rPr>
                <w:szCs w:val="18"/>
              </w:rPr>
              <w:t>eNBs</w:t>
            </w:r>
            <w:proofErr w:type="spellEnd"/>
            <w:r>
              <w:rPr>
                <w:szCs w:val="18"/>
              </w:rPr>
              <w:t>/</w:t>
            </w:r>
            <w:proofErr w:type="spellStart"/>
            <w:r>
              <w:rPr>
                <w:szCs w:val="18"/>
              </w:rPr>
              <w:t>gNBs</w:t>
            </w:r>
            <w:proofErr w:type="spellEnd"/>
            <w:r w:rsidRPr="00D833F4">
              <w:rPr>
                <w:szCs w:val="18"/>
              </w:rPr>
              <w:t xml:space="preserve"> where the RLF or RCEF report</w:t>
            </w:r>
            <w:r w:rsidRPr="00601777">
              <w:rPr>
                <w:szCs w:val="18"/>
              </w:rPr>
              <w:t>s s</w:t>
            </w:r>
            <w:r w:rsidRPr="00EF3C14">
              <w:rPr>
                <w:szCs w:val="18"/>
              </w:rPr>
              <w:t>hould be collec</w:t>
            </w:r>
            <w:r w:rsidRPr="00135400">
              <w:rPr>
                <w:szCs w:val="18"/>
              </w:rPr>
              <w:t>ted.</w:t>
            </w:r>
          </w:p>
          <w:p w14:paraId="315892E0" w14:textId="77777777" w:rsidR="0019181F" w:rsidRPr="00D87E34" w:rsidRDefault="0019181F" w:rsidP="00107851">
            <w:pPr>
              <w:pStyle w:val="TAL"/>
              <w:rPr>
                <w:szCs w:val="18"/>
              </w:rPr>
            </w:pPr>
          </w:p>
          <w:p w14:paraId="2E07634F" w14:textId="77777777" w:rsidR="0019181F" w:rsidRPr="00B26339" w:rsidRDefault="0019181F" w:rsidP="00107851">
            <w:pPr>
              <w:pStyle w:val="TAL"/>
              <w:rPr>
                <w:szCs w:val="18"/>
                <w:lang w:eastAsia="zh-CN"/>
              </w:rPr>
            </w:pPr>
            <w:r w:rsidRPr="00D87E34">
              <w:rPr>
                <w:szCs w:val="18"/>
                <w:lang w:eastAsia="zh-CN"/>
              </w:rPr>
              <w:t>Lis</w:t>
            </w:r>
            <w:r w:rsidRPr="000E5FC4">
              <w:rPr>
                <w:szCs w:val="18"/>
                <w:lang w:eastAsia="zh-CN"/>
              </w:rPr>
              <w:t>t of ce</w:t>
            </w:r>
            <w:r w:rsidRPr="007B01E5">
              <w:rPr>
                <w:szCs w:val="18"/>
                <w:lang w:eastAsia="zh-CN"/>
              </w:rPr>
              <w:t>lls</w:t>
            </w:r>
            <w:r w:rsidRPr="009D26E5">
              <w:rPr>
                <w:szCs w:val="18"/>
                <w:lang w:eastAsia="zh-CN"/>
              </w:rPr>
              <w:t>/</w:t>
            </w:r>
            <w:r w:rsidRPr="0016416B">
              <w:rPr>
                <w:szCs w:val="18"/>
                <w:lang w:eastAsia="zh-CN"/>
              </w:rPr>
              <w:t>TA/LA/RA for signal</w:t>
            </w:r>
            <w:r>
              <w:rPr>
                <w:szCs w:val="18"/>
                <w:lang w:eastAsia="zh-CN"/>
              </w:rPr>
              <w:t>l</w:t>
            </w:r>
            <w:r w:rsidRPr="0016416B">
              <w:rPr>
                <w:szCs w:val="18"/>
                <w:lang w:eastAsia="zh-CN"/>
              </w:rPr>
              <w:t>ing based MDT or management</w:t>
            </w:r>
            <w:r w:rsidRPr="00B22DFC">
              <w:rPr>
                <w:szCs w:val="18"/>
                <w:lang w:eastAsia="zh-CN"/>
              </w:rPr>
              <w:t xml:space="preserve"> based Logged MDT.</w:t>
            </w:r>
          </w:p>
          <w:p w14:paraId="6C798F8F" w14:textId="77777777" w:rsidR="0019181F" w:rsidRPr="00B26339" w:rsidRDefault="0019181F" w:rsidP="00107851">
            <w:pPr>
              <w:pStyle w:val="TAL"/>
              <w:widowControl w:val="0"/>
              <w:tabs>
                <w:tab w:val="right" w:leader="dot" w:pos="9639"/>
              </w:tabs>
              <w:spacing w:before="120"/>
              <w:ind w:left="567" w:right="425" w:hanging="567"/>
              <w:rPr>
                <w:szCs w:val="18"/>
                <w:lang w:eastAsia="zh-CN"/>
              </w:rPr>
            </w:pPr>
            <w:r w:rsidRPr="00B26339">
              <w:rPr>
                <w:szCs w:val="18"/>
                <w:lang w:eastAsia="zh-CN"/>
              </w:rPr>
              <w:t>List of cells for management based Immediate MDT.</w:t>
            </w:r>
          </w:p>
          <w:p w14:paraId="0E855431" w14:textId="77777777" w:rsidR="0019181F" w:rsidRPr="00B26339" w:rsidRDefault="0019181F" w:rsidP="00107851">
            <w:pPr>
              <w:pStyle w:val="TAL"/>
              <w:widowControl w:val="0"/>
              <w:tabs>
                <w:tab w:val="right" w:leader="dot" w:pos="9639"/>
              </w:tabs>
              <w:spacing w:before="120"/>
              <w:ind w:left="567" w:right="425" w:hanging="567"/>
              <w:rPr>
                <w:szCs w:val="18"/>
                <w:lang w:eastAsia="zh-CN"/>
              </w:rPr>
            </w:pPr>
            <w:r w:rsidRPr="00B26339">
              <w:rPr>
                <w:szCs w:val="18"/>
                <w:lang w:eastAsia="zh-CN"/>
              </w:rPr>
              <w:t>Cell, TA, LA, RA are mutually exclusive.</w:t>
            </w:r>
          </w:p>
          <w:p w14:paraId="2BFB9D5D" w14:textId="77777777" w:rsidR="0019181F" w:rsidRPr="00B26339" w:rsidRDefault="0019181F" w:rsidP="00107851">
            <w:pPr>
              <w:pStyle w:val="TAL"/>
              <w:rPr>
                <w:szCs w:val="18"/>
              </w:rPr>
            </w:pPr>
            <w:r w:rsidRPr="00B26339">
              <w:rPr>
                <w:szCs w:val="18"/>
                <w:lang w:eastAsia="zh-CN"/>
              </w:rPr>
              <w:t xml:space="preserve">One or list of </w:t>
            </w:r>
            <w:proofErr w:type="spellStart"/>
            <w:r w:rsidRPr="00B26339">
              <w:rPr>
                <w:szCs w:val="18"/>
                <w:lang w:eastAsia="zh-CN"/>
              </w:rPr>
              <w:t>eNBs</w:t>
            </w:r>
            <w:proofErr w:type="spellEnd"/>
            <w:r>
              <w:rPr>
                <w:szCs w:val="18"/>
              </w:rPr>
              <w:t>/</w:t>
            </w:r>
            <w:proofErr w:type="spellStart"/>
            <w:r>
              <w:rPr>
                <w:szCs w:val="18"/>
              </w:rPr>
              <w:t>gNBs</w:t>
            </w:r>
            <w:proofErr w:type="spellEnd"/>
            <w:r w:rsidRPr="00B26339">
              <w:rPr>
                <w:szCs w:val="18"/>
                <w:lang w:eastAsia="zh-CN"/>
              </w:rPr>
              <w:t xml:space="preserve"> for RLF and RCEF</w:t>
            </w:r>
            <w:r>
              <w:rPr>
                <w:szCs w:val="18"/>
                <w:lang w:eastAsia="zh-CN"/>
              </w:rPr>
              <w:t xml:space="preserve"> </w:t>
            </w:r>
            <w:r w:rsidRPr="00B26339">
              <w:rPr>
                <w:szCs w:val="18"/>
                <w:lang w:eastAsia="zh-CN"/>
              </w:rPr>
              <w:t>reporting</w:t>
            </w:r>
          </w:p>
          <w:p w14:paraId="6ED0D026" w14:textId="77777777" w:rsidR="0019181F" w:rsidRPr="00B26339" w:rsidRDefault="0019181F" w:rsidP="00107851">
            <w:pPr>
              <w:pStyle w:val="TAL"/>
              <w:rPr>
                <w:szCs w:val="18"/>
              </w:rPr>
            </w:pPr>
          </w:p>
          <w:p w14:paraId="5BCE3A10" w14:textId="77777777" w:rsidR="0019181F" w:rsidRPr="00B26339" w:rsidRDefault="0019181F" w:rsidP="00107851">
            <w:pPr>
              <w:pStyle w:val="TAL"/>
              <w:rPr>
                <w:szCs w:val="18"/>
              </w:rPr>
            </w:pPr>
            <w:r w:rsidRPr="00B26339">
              <w:rPr>
                <w:szCs w:val="18"/>
              </w:rPr>
              <w:t>See the clause 5.10.2 of 3GPP TS 32.422 [30] for additional details on the allowed values.</w:t>
            </w:r>
          </w:p>
        </w:tc>
        <w:tc>
          <w:tcPr>
            <w:tcW w:w="1984" w:type="dxa"/>
          </w:tcPr>
          <w:p w14:paraId="1196662F" w14:textId="77777777" w:rsidR="0019181F" w:rsidRPr="00B26339" w:rsidRDefault="0019181F" w:rsidP="00107851">
            <w:pPr>
              <w:pStyle w:val="TAL"/>
              <w:rPr>
                <w:szCs w:val="18"/>
              </w:rPr>
            </w:pPr>
            <w:r w:rsidRPr="00B26339">
              <w:rPr>
                <w:szCs w:val="18"/>
              </w:rPr>
              <w:t xml:space="preserve">type: </w:t>
            </w:r>
            <w:proofErr w:type="spellStart"/>
            <w:r>
              <w:rPr>
                <w:szCs w:val="18"/>
              </w:rPr>
              <w:t>AreaScope</w:t>
            </w:r>
            <w:proofErr w:type="spellEnd"/>
          </w:p>
          <w:p w14:paraId="51DAE1E7" w14:textId="77777777" w:rsidR="0019181F" w:rsidRPr="00B26339" w:rsidRDefault="0019181F" w:rsidP="00107851">
            <w:pPr>
              <w:pStyle w:val="TAL"/>
              <w:rPr>
                <w:szCs w:val="18"/>
              </w:rPr>
            </w:pPr>
            <w:r w:rsidRPr="00B26339">
              <w:rPr>
                <w:szCs w:val="18"/>
              </w:rPr>
              <w:t xml:space="preserve">multiplicity: </w:t>
            </w:r>
            <w:proofErr w:type="gramStart"/>
            <w:r w:rsidRPr="00B26339">
              <w:rPr>
                <w:szCs w:val="18"/>
              </w:rPr>
              <w:t>1..</w:t>
            </w:r>
            <w:proofErr w:type="gramEnd"/>
            <w:r w:rsidRPr="00B26339">
              <w:rPr>
                <w:szCs w:val="18"/>
              </w:rPr>
              <w:t>*</w:t>
            </w:r>
          </w:p>
          <w:p w14:paraId="55194A09" w14:textId="77777777" w:rsidR="0019181F" w:rsidRPr="00B26339" w:rsidRDefault="0019181F" w:rsidP="00107851">
            <w:pPr>
              <w:pStyle w:val="TAL"/>
              <w:rPr>
                <w:szCs w:val="18"/>
              </w:rPr>
            </w:pPr>
            <w:proofErr w:type="spellStart"/>
            <w:r w:rsidRPr="00B26339">
              <w:rPr>
                <w:szCs w:val="18"/>
              </w:rPr>
              <w:t>isOrdered</w:t>
            </w:r>
            <w:proofErr w:type="spellEnd"/>
            <w:r w:rsidRPr="00B26339">
              <w:rPr>
                <w:szCs w:val="18"/>
              </w:rPr>
              <w:t>: N/A</w:t>
            </w:r>
          </w:p>
          <w:p w14:paraId="463A236B" w14:textId="77777777" w:rsidR="0019181F" w:rsidRPr="00B26339" w:rsidRDefault="0019181F" w:rsidP="00107851">
            <w:pPr>
              <w:pStyle w:val="TAL"/>
              <w:rPr>
                <w:szCs w:val="18"/>
              </w:rPr>
            </w:pPr>
            <w:proofErr w:type="spellStart"/>
            <w:r w:rsidRPr="00B26339">
              <w:rPr>
                <w:szCs w:val="18"/>
              </w:rPr>
              <w:t>isUnique</w:t>
            </w:r>
            <w:proofErr w:type="spellEnd"/>
            <w:r w:rsidRPr="00B26339">
              <w:rPr>
                <w:szCs w:val="18"/>
              </w:rPr>
              <w:t>: N/A</w:t>
            </w:r>
          </w:p>
          <w:p w14:paraId="3F6DAC25" w14:textId="77777777" w:rsidR="0019181F" w:rsidRPr="00B26339" w:rsidRDefault="0019181F" w:rsidP="00107851">
            <w:pPr>
              <w:pStyle w:val="TAL"/>
              <w:rPr>
                <w:szCs w:val="18"/>
              </w:rPr>
            </w:pPr>
            <w:proofErr w:type="spellStart"/>
            <w:r w:rsidRPr="00B26339">
              <w:rPr>
                <w:szCs w:val="18"/>
              </w:rPr>
              <w:t>defaultValue</w:t>
            </w:r>
            <w:proofErr w:type="spellEnd"/>
            <w:r w:rsidRPr="00B26339">
              <w:rPr>
                <w:szCs w:val="18"/>
              </w:rPr>
              <w:t xml:space="preserve">: No </w:t>
            </w:r>
          </w:p>
          <w:p w14:paraId="6D71CCF9" w14:textId="77777777" w:rsidR="0019181F" w:rsidRPr="00B26339" w:rsidRDefault="0019181F" w:rsidP="00107851">
            <w:pPr>
              <w:pStyle w:val="TAL"/>
              <w:rPr>
                <w:szCs w:val="18"/>
              </w:rPr>
            </w:pPr>
            <w:proofErr w:type="spellStart"/>
            <w:r w:rsidRPr="00B26339">
              <w:rPr>
                <w:szCs w:val="18"/>
              </w:rPr>
              <w:t>isNullable</w:t>
            </w:r>
            <w:proofErr w:type="spellEnd"/>
            <w:r w:rsidRPr="00B26339">
              <w:rPr>
                <w:szCs w:val="18"/>
              </w:rPr>
              <w:t>: True</w:t>
            </w:r>
          </w:p>
        </w:tc>
      </w:tr>
      <w:tr w:rsidR="0019181F" w:rsidRPr="00B26339" w14:paraId="22956E88" w14:textId="77777777" w:rsidTr="0019181F">
        <w:trPr>
          <w:cantSplit/>
          <w:jc w:val="center"/>
        </w:trPr>
        <w:tc>
          <w:tcPr>
            <w:tcW w:w="2547" w:type="dxa"/>
          </w:tcPr>
          <w:p w14:paraId="17BE7E1D" w14:textId="77777777" w:rsidR="0019181F" w:rsidRPr="00B26339" w:rsidRDefault="0019181F" w:rsidP="00107851">
            <w:pPr>
              <w:pStyle w:val="TAL"/>
              <w:rPr>
                <w:rFonts w:cs="Arial"/>
                <w:szCs w:val="18"/>
              </w:rPr>
            </w:pPr>
            <w:proofErr w:type="spellStart"/>
            <w:r w:rsidRPr="00B26339">
              <w:rPr>
                <w:rFonts w:cs="Arial"/>
                <w:szCs w:val="18"/>
              </w:rPr>
              <w:t>tjMDTCollectionPeriodRrmLte</w:t>
            </w:r>
            <w:proofErr w:type="spellEnd"/>
          </w:p>
        </w:tc>
        <w:tc>
          <w:tcPr>
            <w:tcW w:w="5245" w:type="dxa"/>
          </w:tcPr>
          <w:p w14:paraId="01F8DAEE" w14:textId="77777777" w:rsidR="0019181F" w:rsidRPr="009D26E5" w:rsidRDefault="0019181F" w:rsidP="00107851">
            <w:pPr>
              <w:pStyle w:val="TAL"/>
              <w:rPr>
                <w:szCs w:val="18"/>
              </w:rPr>
            </w:pPr>
            <w:r w:rsidRPr="00E840EA">
              <w:rPr>
                <w:szCs w:val="18"/>
              </w:rPr>
              <w:t>It specifies the collection period for c</w:t>
            </w:r>
            <w:r w:rsidRPr="00D833F4">
              <w:rPr>
                <w:szCs w:val="18"/>
              </w:rPr>
              <w:t>ollecting RRM configured measurem</w:t>
            </w:r>
            <w:r w:rsidRPr="00601777">
              <w:rPr>
                <w:szCs w:val="18"/>
              </w:rPr>
              <w:t>ent sampl</w:t>
            </w:r>
            <w:r w:rsidRPr="00EF3C14">
              <w:rPr>
                <w:szCs w:val="18"/>
              </w:rPr>
              <w:t>es for</w:t>
            </w:r>
            <w:r w:rsidRPr="00D87E34">
              <w:rPr>
                <w:szCs w:val="18"/>
              </w:rPr>
              <w:t xml:space="preserve"> M3 in LTE. The attribute is </w:t>
            </w:r>
            <w:r w:rsidRPr="000E5FC4">
              <w:rPr>
                <w:szCs w:val="18"/>
              </w:rPr>
              <w:t>a</w:t>
            </w:r>
            <w:r w:rsidRPr="007B01E5">
              <w:rPr>
                <w:szCs w:val="18"/>
              </w:rPr>
              <w:t>pplicable only for Immediate MDT. In case this attribute is not used, it carries a null semantic.</w:t>
            </w:r>
          </w:p>
          <w:p w14:paraId="42F39F5F" w14:textId="77777777" w:rsidR="0019181F" w:rsidRPr="00B26339" w:rsidRDefault="0019181F" w:rsidP="00107851">
            <w:pPr>
              <w:pStyle w:val="TAL"/>
              <w:rPr>
                <w:szCs w:val="18"/>
              </w:rPr>
            </w:pPr>
            <w:r w:rsidRPr="0016416B">
              <w:rPr>
                <w:szCs w:val="18"/>
              </w:rPr>
              <w:t>See the clause 5.10.20 of 3GPP TS 32.422 [</w:t>
            </w:r>
            <w:r w:rsidRPr="00B22DFC">
              <w:rPr>
                <w:szCs w:val="18"/>
              </w:rPr>
              <w:t>30</w:t>
            </w:r>
            <w:r w:rsidRPr="00736275">
              <w:rPr>
                <w:szCs w:val="18"/>
              </w:rPr>
              <w:t xml:space="preserve">] for additional details on the </w:t>
            </w:r>
            <w:r w:rsidRPr="00B26339">
              <w:rPr>
                <w:szCs w:val="18"/>
              </w:rPr>
              <w:t>allowed values.</w:t>
            </w:r>
          </w:p>
        </w:tc>
        <w:tc>
          <w:tcPr>
            <w:tcW w:w="1984" w:type="dxa"/>
          </w:tcPr>
          <w:p w14:paraId="1735E139" w14:textId="77777777" w:rsidR="0019181F" w:rsidRPr="00B26339" w:rsidRDefault="0019181F" w:rsidP="00107851">
            <w:pPr>
              <w:pStyle w:val="TAL"/>
              <w:rPr>
                <w:szCs w:val="18"/>
              </w:rPr>
            </w:pPr>
            <w:r w:rsidRPr="00B26339">
              <w:rPr>
                <w:szCs w:val="18"/>
              </w:rPr>
              <w:t>type: ENUM</w:t>
            </w:r>
          </w:p>
          <w:p w14:paraId="090E0CCB" w14:textId="77777777" w:rsidR="0019181F" w:rsidRPr="00B26339" w:rsidRDefault="0019181F" w:rsidP="00107851">
            <w:pPr>
              <w:pStyle w:val="TAL"/>
              <w:rPr>
                <w:szCs w:val="18"/>
              </w:rPr>
            </w:pPr>
            <w:r w:rsidRPr="00B26339">
              <w:rPr>
                <w:szCs w:val="18"/>
              </w:rPr>
              <w:t>multiplicity: 1</w:t>
            </w:r>
          </w:p>
          <w:p w14:paraId="7B0D8D5A" w14:textId="77777777" w:rsidR="0019181F" w:rsidRPr="00B26339" w:rsidRDefault="0019181F" w:rsidP="00107851">
            <w:pPr>
              <w:pStyle w:val="TAL"/>
              <w:rPr>
                <w:szCs w:val="18"/>
              </w:rPr>
            </w:pPr>
            <w:proofErr w:type="spellStart"/>
            <w:r w:rsidRPr="00B26339">
              <w:rPr>
                <w:szCs w:val="18"/>
              </w:rPr>
              <w:t>isOrdered</w:t>
            </w:r>
            <w:proofErr w:type="spellEnd"/>
            <w:r w:rsidRPr="00B26339">
              <w:rPr>
                <w:szCs w:val="18"/>
              </w:rPr>
              <w:t>: N/A</w:t>
            </w:r>
          </w:p>
          <w:p w14:paraId="51F4AC15" w14:textId="77777777" w:rsidR="0019181F" w:rsidRPr="00B26339" w:rsidRDefault="0019181F" w:rsidP="00107851">
            <w:pPr>
              <w:pStyle w:val="TAL"/>
              <w:rPr>
                <w:szCs w:val="18"/>
              </w:rPr>
            </w:pPr>
            <w:proofErr w:type="spellStart"/>
            <w:r w:rsidRPr="00B26339">
              <w:rPr>
                <w:szCs w:val="18"/>
              </w:rPr>
              <w:t>isUnique</w:t>
            </w:r>
            <w:proofErr w:type="spellEnd"/>
            <w:r w:rsidRPr="00B26339">
              <w:rPr>
                <w:szCs w:val="18"/>
              </w:rPr>
              <w:t>: N/A</w:t>
            </w:r>
          </w:p>
          <w:p w14:paraId="327A7B2B" w14:textId="77777777" w:rsidR="0019181F" w:rsidRPr="00B26339" w:rsidRDefault="0019181F" w:rsidP="00107851">
            <w:pPr>
              <w:pStyle w:val="TAL"/>
              <w:rPr>
                <w:szCs w:val="18"/>
              </w:rPr>
            </w:pPr>
            <w:proofErr w:type="spellStart"/>
            <w:r w:rsidRPr="00B26339">
              <w:rPr>
                <w:szCs w:val="18"/>
              </w:rPr>
              <w:t>defaultValue</w:t>
            </w:r>
            <w:proofErr w:type="spellEnd"/>
            <w:r w:rsidRPr="00B26339">
              <w:rPr>
                <w:szCs w:val="18"/>
              </w:rPr>
              <w:t xml:space="preserve">: No </w:t>
            </w:r>
          </w:p>
          <w:p w14:paraId="1FD3FCC9" w14:textId="77777777" w:rsidR="0019181F" w:rsidRPr="00B26339" w:rsidRDefault="0019181F" w:rsidP="00107851">
            <w:pPr>
              <w:pStyle w:val="TAL"/>
              <w:rPr>
                <w:szCs w:val="18"/>
              </w:rPr>
            </w:pPr>
            <w:proofErr w:type="spellStart"/>
            <w:r w:rsidRPr="00B26339">
              <w:rPr>
                <w:szCs w:val="18"/>
              </w:rPr>
              <w:t>isNullable</w:t>
            </w:r>
            <w:proofErr w:type="spellEnd"/>
            <w:r w:rsidRPr="00B26339">
              <w:rPr>
                <w:szCs w:val="18"/>
              </w:rPr>
              <w:t>: True</w:t>
            </w:r>
          </w:p>
        </w:tc>
      </w:tr>
      <w:tr w:rsidR="0019181F" w:rsidRPr="00B26339" w14:paraId="5DE60411" w14:textId="77777777" w:rsidTr="0019181F">
        <w:trPr>
          <w:cantSplit/>
          <w:jc w:val="center"/>
        </w:trPr>
        <w:tc>
          <w:tcPr>
            <w:tcW w:w="2547" w:type="dxa"/>
          </w:tcPr>
          <w:p w14:paraId="59BE2422" w14:textId="77777777" w:rsidR="0019181F" w:rsidRPr="00B26339" w:rsidRDefault="0019181F" w:rsidP="00107851">
            <w:pPr>
              <w:pStyle w:val="TAL"/>
              <w:rPr>
                <w:rFonts w:cs="Arial"/>
                <w:szCs w:val="18"/>
              </w:rPr>
            </w:pPr>
            <w:proofErr w:type="spellStart"/>
            <w:r w:rsidRPr="00B26339">
              <w:rPr>
                <w:rFonts w:cs="Arial"/>
                <w:szCs w:val="18"/>
              </w:rPr>
              <w:t>tjMDTCollectionPeriodRrmUmts</w:t>
            </w:r>
            <w:proofErr w:type="spellEnd"/>
          </w:p>
        </w:tc>
        <w:tc>
          <w:tcPr>
            <w:tcW w:w="5245" w:type="dxa"/>
          </w:tcPr>
          <w:p w14:paraId="6E7D0630" w14:textId="77777777" w:rsidR="0019181F" w:rsidRPr="009D26E5" w:rsidRDefault="0019181F" w:rsidP="00107851">
            <w:pPr>
              <w:pStyle w:val="TAL"/>
              <w:rPr>
                <w:rFonts w:cs="Arial"/>
                <w:szCs w:val="18"/>
              </w:rPr>
            </w:pPr>
            <w:r w:rsidRPr="00E840EA">
              <w:rPr>
                <w:rFonts w:cs="Arial"/>
                <w:szCs w:val="18"/>
              </w:rPr>
              <w:t>It specifies the collection period for collecting RRM configured measurement samples for M3, M4, M5 in UMTS. The attrib</w:t>
            </w:r>
            <w:r w:rsidRPr="00D833F4">
              <w:rPr>
                <w:rFonts w:cs="Arial"/>
                <w:szCs w:val="18"/>
              </w:rPr>
              <w:t>ute is applicable only for Immedi</w:t>
            </w:r>
            <w:r w:rsidRPr="00601777">
              <w:rPr>
                <w:rFonts w:cs="Arial"/>
                <w:szCs w:val="18"/>
              </w:rPr>
              <w:t xml:space="preserve">ate MDT. </w:t>
            </w:r>
            <w:r w:rsidRPr="00EF3C14">
              <w:rPr>
                <w:rFonts w:cs="Arial"/>
                <w:szCs w:val="18"/>
              </w:rPr>
              <w:t>In case</w:t>
            </w:r>
            <w:r w:rsidRPr="00135400">
              <w:rPr>
                <w:rFonts w:cs="Arial"/>
                <w:szCs w:val="18"/>
              </w:rPr>
              <w:t xml:space="preserve"> th</w:t>
            </w:r>
            <w:r w:rsidRPr="00D87E34">
              <w:rPr>
                <w:rFonts w:cs="Arial"/>
                <w:szCs w:val="18"/>
              </w:rPr>
              <w:t xml:space="preserve">is attribute is not used, it </w:t>
            </w:r>
            <w:r w:rsidRPr="000E5FC4">
              <w:rPr>
                <w:rFonts w:cs="Arial"/>
                <w:szCs w:val="18"/>
              </w:rPr>
              <w:t>c</w:t>
            </w:r>
            <w:r w:rsidRPr="007B01E5">
              <w:rPr>
                <w:rFonts w:cs="Arial"/>
                <w:szCs w:val="18"/>
              </w:rPr>
              <w:t>arries a null semantic.</w:t>
            </w:r>
          </w:p>
          <w:p w14:paraId="4D635779" w14:textId="77777777" w:rsidR="0019181F" w:rsidRPr="00B22DFC" w:rsidRDefault="0019181F" w:rsidP="00107851">
            <w:pPr>
              <w:pStyle w:val="TAL"/>
              <w:rPr>
                <w:szCs w:val="18"/>
              </w:rPr>
            </w:pPr>
            <w:r w:rsidRPr="0016416B">
              <w:rPr>
                <w:szCs w:val="18"/>
              </w:rPr>
              <w:t>See the clause 5.10.21 of 3GPP TS 32.422 [30] for additional details on the allowed values.</w:t>
            </w:r>
          </w:p>
        </w:tc>
        <w:tc>
          <w:tcPr>
            <w:tcW w:w="1984" w:type="dxa"/>
          </w:tcPr>
          <w:p w14:paraId="771F967E" w14:textId="77777777" w:rsidR="0019181F" w:rsidRPr="00B26339" w:rsidRDefault="0019181F" w:rsidP="00107851">
            <w:pPr>
              <w:pStyle w:val="TAL"/>
              <w:rPr>
                <w:szCs w:val="18"/>
              </w:rPr>
            </w:pPr>
            <w:r w:rsidRPr="00B26339">
              <w:rPr>
                <w:szCs w:val="18"/>
              </w:rPr>
              <w:t>type: ENUM</w:t>
            </w:r>
          </w:p>
          <w:p w14:paraId="11DD624D" w14:textId="77777777" w:rsidR="0019181F" w:rsidRPr="00B26339" w:rsidRDefault="0019181F" w:rsidP="00107851">
            <w:pPr>
              <w:pStyle w:val="TAL"/>
              <w:rPr>
                <w:szCs w:val="18"/>
              </w:rPr>
            </w:pPr>
            <w:r w:rsidRPr="00B26339">
              <w:rPr>
                <w:szCs w:val="18"/>
              </w:rPr>
              <w:t>multiplicity: 1</w:t>
            </w:r>
          </w:p>
          <w:p w14:paraId="7510E7A1" w14:textId="77777777" w:rsidR="0019181F" w:rsidRPr="00B26339" w:rsidRDefault="0019181F" w:rsidP="00107851">
            <w:pPr>
              <w:pStyle w:val="TAL"/>
              <w:rPr>
                <w:szCs w:val="18"/>
              </w:rPr>
            </w:pPr>
            <w:proofErr w:type="spellStart"/>
            <w:r w:rsidRPr="00B26339">
              <w:rPr>
                <w:szCs w:val="18"/>
              </w:rPr>
              <w:t>isOrdered</w:t>
            </w:r>
            <w:proofErr w:type="spellEnd"/>
            <w:r w:rsidRPr="00B26339">
              <w:rPr>
                <w:szCs w:val="18"/>
              </w:rPr>
              <w:t>: N/A</w:t>
            </w:r>
          </w:p>
          <w:p w14:paraId="24930C84" w14:textId="77777777" w:rsidR="0019181F" w:rsidRPr="00B26339" w:rsidRDefault="0019181F" w:rsidP="00107851">
            <w:pPr>
              <w:pStyle w:val="TAL"/>
              <w:rPr>
                <w:szCs w:val="18"/>
              </w:rPr>
            </w:pPr>
            <w:proofErr w:type="spellStart"/>
            <w:r w:rsidRPr="00B26339">
              <w:rPr>
                <w:szCs w:val="18"/>
              </w:rPr>
              <w:t>isUnique</w:t>
            </w:r>
            <w:proofErr w:type="spellEnd"/>
            <w:r w:rsidRPr="00B26339">
              <w:rPr>
                <w:szCs w:val="18"/>
              </w:rPr>
              <w:t>: N/A</w:t>
            </w:r>
          </w:p>
          <w:p w14:paraId="3853F5B3" w14:textId="77777777" w:rsidR="0019181F" w:rsidRPr="00B26339" w:rsidRDefault="0019181F" w:rsidP="00107851">
            <w:pPr>
              <w:pStyle w:val="TAL"/>
              <w:rPr>
                <w:szCs w:val="18"/>
              </w:rPr>
            </w:pPr>
            <w:proofErr w:type="spellStart"/>
            <w:r w:rsidRPr="00B26339">
              <w:rPr>
                <w:szCs w:val="18"/>
              </w:rPr>
              <w:t>defaultValue</w:t>
            </w:r>
            <w:proofErr w:type="spellEnd"/>
            <w:r w:rsidRPr="00B26339">
              <w:rPr>
                <w:szCs w:val="18"/>
              </w:rPr>
              <w:t xml:space="preserve">: No </w:t>
            </w:r>
          </w:p>
          <w:p w14:paraId="0805B464" w14:textId="77777777" w:rsidR="0019181F" w:rsidRPr="00B26339" w:rsidRDefault="0019181F" w:rsidP="00107851">
            <w:pPr>
              <w:pStyle w:val="TAL"/>
              <w:rPr>
                <w:szCs w:val="18"/>
              </w:rPr>
            </w:pPr>
            <w:proofErr w:type="spellStart"/>
            <w:r w:rsidRPr="00B26339">
              <w:rPr>
                <w:szCs w:val="18"/>
              </w:rPr>
              <w:t>isNullable</w:t>
            </w:r>
            <w:proofErr w:type="spellEnd"/>
            <w:r w:rsidRPr="00B26339">
              <w:rPr>
                <w:szCs w:val="18"/>
              </w:rPr>
              <w:t>: True</w:t>
            </w:r>
          </w:p>
        </w:tc>
      </w:tr>
      <w:tr w:rsidR="0019181F" w:rsidRPr="00B26339" w14:paraId="7F7E234E" w14:textId="77777777" w:rsidTr="0019181F">
        <w:trPr>
          <w:cantSplit/>
          <w:jc w:val="center"/>
        </w:trPr>
        <w:tc>
          <w:tcPr>
            <w:tcW w:w="2547" w:type="dxa"/>
          </w:tcPr>
          <w:p w14:paraId="5C36F2AA" w14:textId="77777777" w:rsidR="0019181F" w:rsidRPr="00B26339" w:rsidRDefault="0019181F" w:rsidP="00107851">
            <w:pPr>
              <w:pStyle w:val="TAL"/>
              <w:rPr>
                <w:rFonts w:cs="Arial"/>
                <w:szCs w:val="18"/>
              </w:rPr>
            </w:pPr>
            <w:proofErr w:type="spellStart"/>
            <w:r w:rsidRPr="00B26339">
              <w:rPr>
                <w:rFonts w:cs="Arial"/>
                <w:szCs w:val="18"/>
              </w:rPr>
              <w:t>tjMDTEventListForTriggeredMeasurement</w:t>
            </w:r>
            <w:proofErr w:type="spellEnd"/>
          </w:p>
        </w:tc>
        <w:tc>
          <w:tcPr>
            <w:tcW w:w="5245" w:type="dxa"/>
          </w:tcPr>
          <w:p w14:paraId="43085294" w14:textId="77777777" w:rsidR="0019181F" w:rsidRPr="0016416B" w:rsidRDefault="0019181F" w:rsidP="00107851">
            <w:pPr>
              <w:pStyle w:val="TAL"/>
              <w:rPr>
                <w:szCs w:val="18"/>
              </w:rPr>
            </w:pPr>
            <w:r w:rsidRPr="00E840EA">
              <w:rPr>
                <w:szCs w:val="18"/>
              </w:rPr>
              <w:t>It specifi</w:t>
            </w:r>
            <w:r w:rsidRPr="00D833F4">
              <w:rPr>
                <w:szCs w:val="18"/>
              </w:rPr>
              <w:t xml:space="preserve">es event types for event triggered measurement in the case of logged NR </w:t>
            </w:r>
            <w:r w:rsidRPr="00601777">
              <w:rPr>
                <w:szCs w:val="18"/>
              </w:rPr>
              <w:t xml:space="preserve">MDT.  Each trace session </w:t>
            </w:r>
            <w:r w:rsidRPr="00EF3C14">
              <w:rPr>
                <w:szCs w:val="18"/>
              </w:rPr>
              <w:t>may</w:t>
            </w:r>
            <w:r w:rsidRPr="00135400">
              <w:rPr>
                <w:szCs w:val="18"/>
              </w:rPr>
              <w:t xml:space="preserve"> configure at most one event. The UE shall perform logging of measurements</w:t>
            </w:r>
            <w:r w:rsidRPr="00D87E34">
              <w:rPr>
                <w:szCs w:val="18"/>
              </w:rPr>
              <w:t xml:space="preserve"> only upon certain condition bein</w:t>
            </w:r>
            <w:r w:rsidRPr="000E5FC4">
              <w:rPr>
                <w:szCs w:val="18"/>
              </w:rPr>
              <w:t>g</w:t>
            </w:r>
            <w:r w:rsidRPr="007B01E5">
              <w:rPr>
                <w:szCs w:val="18"/>
              </w:rPr>
              <w:t xml:space="preserve"> fulfill</w:t>
            </w:r>
            <w:r w:rsidRPr="009D26E5">
              <w:rPr>
                <w:szCs w:val="18"/>
              </w:rPr>
              <w:t>ed:</w:t>
            </w:r>
          </w:p>
          <w:p w14:paraId="3154C40B" w14:textId="77777777" w:rsidR="0019181F" w:rsidRPr="00B26339" w:rsidRDefault="0019181F" w:rsidP="00107851">
            <w:pPr>
              <w:pStyle w:val="TAL"/>
              <w:rPr>
                <w:szCs w:val="18"/>
              </w:rPr>
            </w:pPr>
            <w:r w:rsidRPr="00B22DFC">
              <w:rPr>
                <w:szCs w:val="18"/>
              </w:rPr>
              <w:t>-</w:t>
            </w:r>
            <w:r w:rsidRPr="00B22DFC">
              <w:rPr>
                <w:szCs w:val="18"/>
              </w:rPr>
              <w:tab/>
              <w:t>O</w:t>
            </w:r>
            <w:r w:rsidRPr="00736275">
              <w:rPr>
                <w:szCs w:val="18"/>
              </w:rPr>
              <w:t>ut o</w:t>
            </w:r>
            <w:r w:rsidRPr="00B26339">
              <w:rPr>
                <w:szCs w:val="18"/>
              </w:rPr>
              <w:t>f coverage.</w:t>
            </w:r>
          </w:p>
          <w:p w14:paraId="1BF1B064" w14:textId="77777777" w:rsidR="0019181F" w:rsidRPr="00B26339" w:rsidRDefault="0019181F" w:rsidP="00107851">
            <w:pPr>
              <w:pStyle w:val="TAL"/>
              <w:rPr>
                <w:szCs w:val="18"/>
              </w:rPr>
            </w:pPr>
            <w:r w:rsidRPr="00B26339">
              <w:rPr>
                <w:szCs w:val="18"/>
              </w:rPr>
              <w:t>-</w:t>
            </w:r>
            <w:r w:rsidRPr="00B26339">
              <w:rPr>
                <w:szCs w:val="18"/>
              </w:rPr>
              <w:tab/>
              <w:t>A2 event.</w:t>
            </w:r>
          </w:p>
          <w:p w14:paraId="2208B05D" w14:textId="77777777" w:rsidR="0019181F" w:rsidRPr="00B26339" w:rsidRDefault="0019181F" w:rsidP="00107851">
            <w:pPr>
              <w:pStyle w:val="TAL"/>
              <w:rPr>
                <w:szCs w:val="18"/>
              </w:rPr>
            </w:pPr>
            <w:r w:rsidRPr="00B26339">
              <w:rPr>
                <w:szCs w:val="18"/>
              </w:rPr>
              <w:t>See the clause 5.10.28 of 3GPP TS 32.422 [30] for additional details on the allowed values.</w:t>
            </w:r>
          </w:p>
        </w:tc>
        <w:tc>
          <w:tcPr>
            <w:tcW w:w="1984" w:type="dxa"/>
          </w:tcPr>
          <w:p w14:paraId="4262B6ED" w14:textId="77777777" w:rsidR="0019181F" w:rsidRPr="00B26339" w:rsidRDefault="0019181F" w:rsidP="00107851">
            <w:pPr>
              <w:pStyle w:val="TAL"/>
              <w:rPr>
                <w:szCs w:val="18"/>
              </w:rPr>
            </w:pPr>
            <w:r w:rsidRPr="00B26339">
              <w:rPr>
                <w:szCs w:val="18"/>
              </w:rPr>
              <w:t>type: ENUM</w:t>
            </w:r>
          </w:p>
          <w:p w14:paraId="60108573" w14:textId="77777777" w:rsidR="0019181F" w:rsidRPr="00B26339" w:rsidRDefault="0019181F" w:rsidP="00107851">
            <w:pPr>
              <w:pStyle w:val="TAL"/>
              <w:rPr>
                <w:szCs w:val="18"/>
              </w:rPr>
            </w:pPr>
            <w:r w:rsidRPr="00B26339">
              <w:rPr>
                <w:szCs w:val="18"/>
              </w:rPr>
              <w:t>multiplicity: 1</w:t>
            </w:r>
          </w:p>
          <w:p w14:paraId="74DC876F" w14:textId="77777777" w:rsidR="0019181F" w:rsidRPr="00B26339" w:rsidRDefault="0019181F" w:rsidP="00107851">
            <w:pPr>
              <w:pStyle w:val="TAL"/>
              <w:rPr>
                <w:szCs w:val="18"/>
              </w:rPr>
            </w:pPr>
            <w:proofErr w:type="spellStart"/>
            <w:r w:rsidRPr="00B26339">
              <w:rPr>
                <w:szCs w:val="18"/>
              </w:rPr>
              <w:t>isOrdered</w:t>
            </w:r>
            <w:proofErr w:type="spellEnd"/>
            <w:r w:rsidRPr="00B26339">
              <w:rPr>
                <w:szCs w:val="18"/>
              </w:rPr>
              <w:t>: N/A</w:t>
            </w:r>
          </w:p>
          <w:p w14:paraId="4B44946D" w14:textId="77777777" w:rsidR="0019181F" w:rsidRPr="00B26339" w:rsidRDefault="0019181F" w:rsidP="00107851">
            <w:pPr>
              <w:pStyle w:val="TAL"/>
              <w:rPr>
                <w:szCs w:val="18"/>
              </w:rPr>
            </w:pPr>
            <w:proofErr w:type="spellStart"/>
            <w:r w:rsidRPr="00B26339">
              <w:rPr>
                <w:szCs w:val="18"/>
              </w:rPr>
              <w:t>isUnique</w:t>
            </w:r>
            <w:proofErr w:type="spellEnd"/>
            <w:r w:rsidRPr="00B26339">
              <w:rPr>
                <w:szCs w:val="18"/>
              </w:rPr>
              <w:t>: N/A</w:t>
            </w:r>
          </w:p>
          <w:p w14:paraId="20FEF10B" w14:textId="77777777" w:rsidR="0019181F" w:rsidRPr="00B26339" w:rsidRDefault="0019181F" w:rsidP="00107851">
            <w:pPr>
              <w:pStyle w:val="TAL"/>
              <w:rPr>
                <w:szCs w:val="18"/>
              </w:rPr>
            </w:pPr>
            <w:proofErr w:type="spellStart"/>
            <w:r w:rsidRPr="00B26339">
              <w:rPr>
                <w:szCs w:val="18"/>
              </w:rPr>
              <w:t>defaultValue</w:t>
            </w:r>
            <w:proofErr w:type="spellEnd"/>
            <w:r w:rsidRPr="00B26339">
              <w:rPr>
                <w:szCs w:val="18"/>
              </w:rPr>
              <w:t xml:space="preserve">: No </w:t>
            </w:r>
          </w:p>
          <w:p w14:paraId="6F71E57F" w14:textId="77777777" w:rsidR="0019181F" w:rsidRPr="00B26339" w:rsidRDefault="0019181F" w:rsidP="00107851">
            <w:pPr>
              <w:pStyle w:val="TAL"/>
              <w:rPr>
                <w:szCs w:val="18"/>
              </w:rPr>
            </w:pPr>
            <w:proofErr w:type="spellStart"/>
            <w:r w:rsidRPr="00B26339">
              <w:rPr>
                <w:szCs w:val="18"/>
              </w:rPr>
              <w:t>isNullable</w:t>
            </w:r>
            <w:proofErr w:type="spellEnd"/>
            <w:r w:rsidRPr="00B26339">
              <w:rPr>
                <w:szCs w:val="18"/>
              </w:rPr>
              <w:t>: True</w:t>
            </w:r>
          </w:p>
        </w:tc>
      </w:tr>
      <w:tr w:rsidR="0019181F" w:rsidRPr="00B26339" w14:paraId="0F922470" w14:textId="77777777" w:rsidTr="0019181F">
        <w:trPr>
          <w:cantSplit/>
          <w:jc w:val="center"/>
        </w:trPr>
        <w:tc>
          <w:tcPr>
            <w:tcW w:w="2547" w:type="dxa"/>
          </w:tcPr>
          <w:p w14:paraId="251D7660" w14:textId="77777777" w:rsidR="0019181F" w:rsidRPr="00B26339" w:rsidRDefault="0019181F" w:rsidP="00107851">
            <w:pPr>
              <w:pStyle w:val="TAL"/>
              <w:rPr>
                <w:rFonts w:cs="Arial"/>
                <w:szCs w:val="18"/>
              </w:rPr>
            </w:pPr>
            <w:proofErr w:type="spellStart"/>
            <w:r w:rsidRPr="00B26339">
              <w:rPr>
                <w:rFonts w:cs="Arial"/>
                <w:szCs w:val="18"/>
              </w:rPr>
              <w:t>tjMDTEventThreshold</w:t>
            </w:r>
            <w:proofErr w:type="spellEnd"/>
          </w:p>
        </w:tc>
        <w:tc>
          <w:tcPr>
            <w:tcW w:w="5245" w:type="dxa"/>
          </w:tcPr>
          <w:p w14:paraId="76531145" w14:textId="77777777" w:rsidR="0019181F" w:rsidRPr="00135400" w:rsidRDefault="0019181F" w:rsidP="00107851">
            <w:pPr>
              <w:pStyle w:val="TAL"/>
              <w:rPr>
                <w:szCs w:val="18"/>
              </w:rPr>
            </w:pPr>
            <w:r w:rsidRPr="00E840EA">
              <w:rPr>
                <w:szCs w:val="18"/>
              </w:rPr>
              <w:t>It speci</w:t>
            </w:r>
            <w:r w:rsidRPr="00D833F4">
              <w:rPr>
                <w:szCs w:val="18"/>
              </w:rPr>
              <w:t>fies the threshold w</w:t>
            </w:r>
            <w:r w:rsidRPr="00601777">
              <w:rPr>
                <w:szCs w:val="18"/>
              </w:rPr>
              <w:t>hich should t</w:t>
            </w:r>
            <w:r w:rsidRPr="00EF3C14">
              <w:rPr>
                <w:szCs w:val="18"/>
              </w:rPr>
              <w:t xml:space="preserve">rigger </w:t>
            </w:r>
          </w:p>
          <w:p w14:paraId="6BCA8072" w14:textId="77777777" w:rsidR="0019181F" w:rsidRPr="00B26339" w:rsidRDefault="0019181F" w:rsidP="00107851">
            <w:pPr>
              <w:pStyle w:val="TAL"/>
              <w:rPr>
                <w:szCs w:val="18"/>
              </w:rPr>
            </w:pPr>
            <w:r w:rsidRPr="00D87E34">
              <w:rPr>
                <w:szCs w:val="18"/>
              </w:rPr>
              <w:t xml:space="preserve">the reporting in case A2 event reporting in LTE </w:t>
            </w:r>
            <w:r>
              <w:rPr>
                <w:szCs w:val="18"/>
              </w:rPr>
              <w:t xml:space="preserve">and NR </w:t>
            </w:r>
            <w:r w:rsidRPr="00D87E34">
              <w:rPr>
                <w:szCs w:val="18"/>
              </w:rPr>
              <w:t xml:space="preserve">or 1F/1l event in UMTS. The attribute is applicable only for Immediate MDT and when </w:t>
            </w:r>
            <w:proofErr w:type="spellStart"/>
            <w:r w:rsidRPr="00F84ADE">
              <w:rPr>
                <w:rFonts w:ascii="Courier New" w:hAnsi="Courier New" w:cs="Courier New"/>
                <w:szCs w:val="18"/>
              </w:rPr>
              <w:t>tjMDTReportingTrigger</w:t>
            </w:r>
            <w:proofErr w:type="spellEnd"/>
            <w:r w:rsidRPr="00D87E34">
              <w:rPr>
                <w:szCs w:val="18"/>
              </w:rPr>
              <w:t xml:space="preserve"> is configured for A2 event in LTE </w:t>
            </w:r>
            <w:r>
              <w:rPr>
                <w:szCs w:val="18"/>
              </w:rPr>
              <w:t xml:space="preserve">and NR </w:t>
            </w:r>
            <w:r w:rsidRPr="00D87E34">
              <w:rPr>
                <w:szCs w:val="18"/>
              </w:rPr>
              <w:t>or 1</w:t>
            </w:r>
            <w:r w:rsidRPr="000E5FC4">
              <w:rPr>
                <w:szCs w:val="18"/>
              </w:rPr>
              <w:t>F event or</w:t>
            </w:r>
            <w:r w:rsidRPr="007B01E5">
              <w:rPr>
                <w:szCs w:val="18"/>
              </w:rPr>
              <w:t xml:space="preserve"> 1l</w:t>
            </w:r>
            <w:r w:rsidRPr="009D26E5">
              <w:rPr>
                <w:szCs w:val="18"/>
              </w:rPr>
              <w:t xml:space="preserve"> event in UMTS.</w:t>
            </w:r>
            <w:r w:rsidRPr="0016416B">
              <w:rPr>
                <w:szCs w:val="18"/>
              </w:rPr>
              <w:t xml:space="preserve"> In case this attribute is not us</w:t>
            </w:r>
            <w:r w:rsidRPr="00B22DFC">
              <w:rPr>
                <w:szCs w:val="18"/>
              </w:rPr>
              <w:t>ed, it carries a</w:t>
            </w:r>
            <w:r w:rsidRPr="00B26339">
              <w:rPr>
                <w:szCs w:val="18"/>
              </w:rPr>
              <w:t xml:space="preserve"> null semantic.</w:t>
            </w:r>
          </w:p>
          <w:p w14:paraId="52AE8355" w14:textId="77777777" w:rsidR="0019181F" w:rsidRPr="00B26339" w:rsidRDefault="0019181F" w:rsidP="00107851">
            <w:pPr>
              <w:pStyle w:val="TAL"/>
              <w:rPr>
                <w:szCs w:val="18"/>
              </w:rPr>
            </w:pPr>
            <w:r w:rsidRPr="00B26339">
              <w:rPr>
                <w:szCs w:val="18"/>
              </w:rPr>
              <w:t>See the clauses 5.10.7 and 5.10.7a of 3GPP TS 32.422 [30] for additional details on the allowed values.</w:t>
            </w:r>
          </w:p>
        </w:tc>
        <w:tc>
          <w:tcPr>
            <w:tcW w:w="1984" w:type="dxa"/>
          </w:tcPr>
          <w:p w14:paraId="0BF13FB4" w14:textId="77777777" w:rsidR="0019181F" w:rsidRPr="00B26339" w:rsidRDefault="0019181F" w:rsidP="00107851">
            <w:pPr>
              <w:pStyle w:val="TAL"/>
              <w:rPr>
                <w:szCs w:val="18"/>
              </w:rPr>
            </w:pPr>
            <w:r w:rsidRPr="00B26339">
              <w:rPr>
                <w:szCs w:val="18"/>
              </w:rPr>
              <w:t>type: Integer</w:t>
            </w:r>
          </w:p>
          <w:p w14:paraId="41259E7A" w14:textId="77777777" w:rsidR="0019181F" w:rsidRPr="00B26339" w:rsidRDefault="0019181F" w:rsidP="00107851">
            <w:pPr>
              <w:pStyle w:val="TAL"/>
              <w:rPr>
                <w:szCs w:val="18"/>
              </w:rPr>
            </w:pPr>
            <w:r w:rsidRPr="00B26339">
              <w:rPr>
                <w:szCs w:val="18"/>
              </w:rPr>
              <w:t>multiplicity: 1</w:t>
            </w:r>
          </w:p>
          <w:p w14:paraId="5B3D901A" w14:textId="77777777" w:rsidR="0019181F" w:rsidRPr="00B26339" w:rsidRDefault="0019181F" w:rsidP="00107851">
            <w:pPr>
              <w:pStyle w:val="TAL"/>
              <w:rPr>
                <w:szCs w:val="18"/>
              </w:rPr>
            </w:pPr>
            <w:proofErr w:type="spellStart"/>
            <w:r w:rsidRPr="00B26339">
              <w:rPr>
                <w:szCs w:val="18"/>
              </w:rPr>
              <w:t>isOrdered</w:t>
            </w:r>
            <w:proofErr w:type="spellEnd"/>
            <w:r w:rsidRPr="00B26339">
              <w:rPr>
                <w:szCs w:val="18"/>
              </w:rPr>
              <w:t>: N/A</w:t>
            </w:r>
          </w:p>
          <w:p w14:paraId="63CE10DB" w14:textId="77777777" w:rsidR="0019181F" w:rsidRPr="00B26339" w:rsidRDefault="0019181F" w:rsidP="00107851">
            <w:pPr>
              <w:pStyle w:val="TAL"/>
              <w:rPr>
                <w:szCs w:val="18"/>
              </w:rPr>
            </w:pPr>
            <w:proofErr w:type="spellStart"/>
            <w:r w:rsidRPr="00B26339">
              <w:rPr>
                <w:szCs w:val="18"/>
              </w:rPr>
              <w:t>isUnique</w:t>
            </w:r>
            <w:proofErr w:type="spellEnd"/>
            <w:r w:rsidRPr="00B26339">
              <w:rPr>
                <w:szCs w:val="18"/>
              </w:rPr>
              <w:t>: N/A</w:t>
            </w:r>
          </w:p>
          <w:p w14:paraId="73699279" w14:textId="77777777" w:rsidR="0019181F" w:rsidRPr="00B26339" w:rsidRDefault="0019181F" w:rsidP="00107851">
            <w:pPr>
              <w:pStyle w:val="TAL"/>
              <w:rPr>
                <w:szCs w:val="18"/>
              </w:rPr>
            </w:pPr>
            <w:proofErr w:type="spellStart"/>
            <w:r w:rsidRPr="00B26339">
              <w:rPr>
                <w:szCs w:val="18"/>
              </w:rPr>
              <w:t>defaultValue</w:t>
            </w:r>
            <w:proofErr w:type="spellEnd"/>
            <w:r w:rsidRPr="00B26339">
              <w:rPr>
                <w:szCs w:val="18"/>
              </w:rPr>
              <w:t xml:space="preserve">: No </w:t>
            </w:r>
          </w:p>
          <w:p w14:paraId="342521E5" w14:textId="77777777" w:rsidR="0019181F" w:rsidRPr="00B26339" w:rsidRDefault="0019181F" w:rsidP="00107851">
            <w:pPr>
              <w:pStyle w:val="TAL"/>
              <w:rPr>
                <w:szCs w:val="18"/>
              </w:rPr>
            </w:pPr>
            <w:proofErr w:type="spellStart"/>
            <w:r w:rsidRPr="00B26339">
              <w:rPr>
                <w:szCs w:val="18"/>
              </w:rPr>
              <w:t>isNullable</w:t>
            </w:r>
            <w:proofErr w:type="spellEnd"/>
            <w:r w:rsidRPr="00B26339">
              <w:rPr>
                <w:szCs w:val="18"/>
              </w:rPr>
              <w:t>: True</w:t>
            </w:r>
          </w:p>
        </w:tc>
      </w:tr>
      <w:tr w:rsidR="0019181F" w:rsidRPr="00B26339" w14:paraId="69C44ABE" w14:textId="77777777" w:rsidTr="0019181F">
        <w:trPr>
          <w:cantSplit/>
          <w:jc w:val="center"/>
        </w:trPr>
        <w:tc>
          <w:tcPr>
            <w:tcW w:w="2547" w:type="dxa"/>
          </w:tcPr>
          <w:p w14:paraId="748C92C8" w14:textId="77777777" w:rsidR="0019181F" w:rsidRPr="00B26339" w:rsidRDefault="0019181F" w:rsidP="00107851">
            <w:pPr>
              <w:pStyle w:val="TAL"/>
              <w:rPr>
                <w:rFonts w:cs="Arial"/>
                <w:szCs w:val="18"/>
              </w:rPr>
            </w:pPr>
            <w:proofErr w:type="spellStart"/>
            <w:r w:rsidRPr="00B26339">
              <w:rPr>
                <w:rFonts w:cs="Arial"/>
                <w:szCs w:val="18"/>
              </w:rPr>
              <w:t>tjMDTListOfMeasurements</w:t>
            </w:r>
            <w:proofErr w:type="spellEnd"/>
          </w:p>
        </w:tc>
        <w:tc>
          <w:tcPr>
            <w:tcW w:w="5245" w:type="dxa"/>
          </w:tcPr>
          <w:p w14:paraId="4FE80867" w14:textId="77777777" w:rsidR="0019181F" w:rsidRPr="00EF3C14" w:rsidRDefault="0019181F" w:rsidP="00107851">
            <w:pPr>
              <w:pStyle w:val="TAL"/>
              <w:rPr>
                <w:szCs w:val="18"/>
              </w:rPr>
            </w:pPr>
            <w:r w:rsidRPr="00E840EA">
              <w:rPr>
                <w:szCs w:val="18"/>
              </w:rPr>
              <w:t>I</w:t>
            </w:r>
            <w:r w:rsidRPr="00D833F4">
              <w:rPr>
                <w:szCs w:val="18"/>
              </w:rPr>
              <w:t>t specifies the UE measurements that shall be collected in an Immediate MDT job. The attribute is applicable only for Immediate MDT. In case this attribute is not used, it carries a null sem</w:t>
            </w:r>
            <w:r w:rsidRPr="00601777">
              <w:rPr>
                <w:szCs w:val="18"/>
              </w:rPr>
              <w:t>antic.</w:t>
            </w:r>
          </w:p>
          <w:p w14:paraId="13973A1A" w14:textId="77777777" w:rsidR="0019181F" w:rsidRPr="00736275" w:rsidRDefault="0019181F" w:rsidP="00107851">
            <w:pPr>
              <w:pStyle w:val="TAL"/>
              <w:rPr>
                <w:szCs w:val="18"/>
              </w:rPr>
            </w:pPr>
            <w:r w:rsidRPr="00135400">
              <w:rPr>
                <w:szCs w:val="18"/>
              </w:rPr>
              <w:t xml:space="preserve">See the </w:t>
            </w:r>
            <w:r w:rsidRPr="00D87E34">
              <w:rPr>
                <w:szCs w:val="18"/>
              </w:rPr>
              <w:t>clause 5.10.3 of 3</w:t>
            </w:r>
            <w:r w:rsidRPr="000E5FC4">
              <w:rPr>
                <w:szCs w:val="18"/>
              </w:rPr>
              <w:t>GPP TS 32</w:t>
            </w:r>
            <w:r w:rsidRPr="007B01E5">
              <w:rPr>
                <w:szCs w:val="18"/>
              </w:rPr>
              <w:t>.422 [</w:t>
            </w:r>
            <w:r w:rsidRPr="009D26E5">
              <w:rPr>
                <w:szCs w:val="18"/>
              </w:rPr>
              <w:t>3</w:t>
            </w:r>
            <w:r w:rsidRPr="0016416B">
              <w:rPr>
                <w:szCs w:val="18"/>
              </w:rPr>
              <w:t xml:space="preserve">0] for additional details on the </w:t>
            </w:r>
            <w:r w:rsidRPr="00B22DFC">
              <w:rPr>
                <w:szCs w:val="18"/>
              </w:rPr>
              <w:t>allowed values.</w:t>
            </w:r>
          </w:p>
        </w:tc>
        <w:tc>
          <w:tcPr>
            <w:tcW w:w="1984" w:type="dxa"/>
          </w:tcPr>
          <w:p w14:paraId="2B9CB364" w14:textId="77777777" w:rsidR="0019181F" w:rsidRPr="00B26339" w:rsidRDefault="0019181F" w:rsidP="00107851">
            <w:pPr>
              <w:pStyle w:val="TAL"/>
              <w:rPr>
                <w:szCs w:val="18"/>
              </w:rPr>
            </w:pPr>
            <w:r w:rsidRPr="00B26339">
              <w:rPr>
                <w:szCs w:val="18"/>
              </w:rPr>
              <w:t xml:space="preserve">type: </w:t>
            </w:r>
            <w:r>
              <w:rPr>
                <w:szCs w:val="18"/>
              </w:rPr>
              <w:t>ENUM</w:t>
            </w:r>
          </w:p>
          <w:p w14:paraId="359AC2CB" w14:textId="77777777" w:rsidR="0019181F" w:rsidRPr="00B26339" w:rsidRDefault="0019181F" w:rsidP="00107851">
            <w:pPr>
              <w:pStyle w:val="TAL"/>
              <w:rPr>
                <w:szCs w:val="18"/>
              </w:rPr>
            </w:pPr>
            <w:r w:rsidRPr="00B26339">
              <w:rPr>
                <w:szCs w:val="18"/>
              </w:rPr>
              <w:t>multiplicity: 1</w:t>
            </w:r>
          </w:p>
          <w:p w14:paraId="0D2FB9D2" w14:textId="77777777" w:rsidR="0019181F" w:rsidRPr="00B26339" w:rsidRDefault="0019181F" w:rsidP="00107851">
            <w:pPr>
              <w:pStyle w:val="TAL"/>
              <w:rPr>
                <w:szCs w:val="18"/>
              </w:rPr>
            </w:pPr>
            <w:proofErr w:type="spellStart"/>
            <w:r w:rsidRPr="00B26339">
              <w:rPr>
                <w:szCs w:val="18"/>
              </w:rPr>
              <w:t>isOrdered</w:t>
            </w:r>
            <w:proofErr w:type="spellEnd"/>
            <w:r w:rsidRPr="00B26339">
              <w:rPr>
                <w:szCs w:val="18"/>
              </w:rPr>
              <w:t>: N/A</w:t>
            </w:r>
          </w:p>
          <w:p w14:paraId="7AF8591E" w14:textId="77777777" w:rsidR="0019181F" w:rsidRPr="00B26339" w:rsidRDefault="0019181F" w:rsidP="00107851">
            <w:pPr>
              <w:pStyle w:val="TAL"/>
              <w:rPr>
                <w:szCs w:val="18"/>
              </w:rPr>
            </w:pPr>
            <w:proofErr w:type="spellStart"/>
            <w:r w:rsidRPr="00B26339">
              <w:rPr>
                <w:szCs w:val="18"/>
              </w:rPr>
              <w:t>isUnique</w:t>
            </w:r>
            <w:proofErr w:type="spellEnd"/>
            <w:r w:rsidRPr="00B26339">
              <w:rPr>
                <w:szCs w:val="18"/>
              </w:rPr>
              <w:t>: N/A</w:t>
            </w:r>
          </w:p>
          <w:p w14:paraId="247FDE11" w14:textId="77777777" w:rsidR="0019181F" w:rsidRPr="00B26339" w:rsidRDefault="0019181F" w:rsidP="00107851">
            <w:pPr>
              <w:pStyle w:val="TAL"/>
              <w:rPr>
                <w:szCs w:val="18"/>
              </w:rPr>
            </w:pPr>
            <w:proofErr w:type="spellStart"/>
            <w:r w:rsidRPr="00B26339">
              <w:rPr>
                <w:szCs w:val="18"/>
              </w:rPr>
              <w:t>defaultValue</w:t>
            </w:r>
            <w:proofErr w:type="spellEnd"/>
            <w:r w:rsidRPr="00B26339">
              <w:rPr>
                <w:szCs w:val="18"/>
              </w:rPr>
              <w:t xml:space="preserve">: No </w:t>
            </w:r>
          </w:p>
          <w:p w14:paraId="587709EA" w14:textId="77777777" w:rsidR="0019181F" w:rsidRPr="00B26339" w:rsidRDefault="0019181F" w:rsidP="00107851">
            <w:pPr>
              <w:pStyle w:val="TAL"/>
              <w:rPr>
                <w:szCs w:val="18"/>
              </w:rPr>
            </w:pPr>
            <w:proofErr w:type="spellStart"/>
            <w:r w:rsidRPr="00B26339">
              <w:rPr>
                <w:szCs w:val="18"/>
              </w:rPr>
              <w:t>isNullable</w:t>
            </w:r>
            <w:proofErr w:type="spellEnd"/>
            <w:r w:rsidRPr="00B26339">
              <w:rPr>
                <w:szCs w:val="18"/>
              </w:rPr>
              <w:t>: True</w:t>
            </w:r>
          </w:p>
        </w:tc>
      </w:tr>
      <w:tr w:rsidR="0019181F" w:rsidRPr="00B26339" w14:paraId="6715EEB0" w14:textId="77777777" w:rsidTr="0019181F">
        <w:trPr>
          <w:cantSplit/>
          <w:jc w:val="center"/>
        </w:trPr>
        <w:tc>
          <w:tcPr>
            <w:tcW w:w="2547" w:type="dxa"/>
          </w:tcPr>
          <w:p w14:paraId="2A745B14" w14:textId="77777777" w:rsidR="0019181F" w:rsidRPr="00B26339" w:rsidRDefault="0019181F" w:rsidP="00107851">
            <w:pPr>
              <w:pStyle w:val="TAL"/>
              <w:rPr>
                <w:rFonts w:cs="Arial"/>
                <w:szCs w:val="18"/>
              </w:rPr>
            </w:pPr>
            <w:proofErr w:type="spellStart"/>
            <w:r w:rsidRPr="00B26339">
              <w:rPr>
                <w:rFonts w:cs="Arial"/>
                <w:szCs w:val="18"/>
              </w:rPr>
              <w:t>tjMDTLoggingDuration</w:t>
            </w:r>
            <w:proofErr w:type="spellEnd"/>
          </w:p>
        </w:tc>
        <w:tc>
          <w:tcPr>
            <w:tcW w:w="5245" w:type="dxa"/>
          </w:tcPr>
          <w:p w14:paraId="4CD6D200" w14:textId="77777777" w:rsidR="0019181F" w:rsidRPr="00B22DFC" w:rsidRDefault="0019181F" w:rsidP="00107851">
            <w:pPr>
              <w:pStyle w:val="TAL"/>
              <w:rPr>
                <w:szCs w:val="18"/>
              </w:rPr>
            </w:pPr>
            <w:r w:rsidRPr="00E840EA">
              <w:rPr>
                <w:szCs w:val="18"/>
              </w:rPr>
              <w:t xml:space="preserve">It specifies how long the MDT </w:t>
            </w:r>
            <w:r w:rsidRPr="00D833F4">
              <w:rPr>
                <w:szCs w:val="18"/>
              </w:rPr>
              <w:t xml:space="preserve">configuration is valid at the </w:t>
            </w:r>
            <w:r w:rsidRPr="00601777">
              <w:rPr>
                <w:szCs w:val="18"/>
              </w:rPr>
              <w:t>UE in case of L</w:t>
            </w:r>
            <w:r w:rsidRPr="00EF3C14">
              <w:rPr>
                <w:szCs w:val="18"/>
              </w:rPr>
              <w:t>ogged MDT</w:t>
            </w:r>
            <w:r w:rsidRPr="00135400">
              <w:rPr>
                <w:szCs w:val="18"/>
              </w:rPr>
              <w:t>. The a</w:t>
            </w:r>
            <w:r w:rsidRPr="00D87E34">
              <w:rPr>
                <w:szCs w:val="18"/>
              </w:rPr>
              <w:t>ttribute is appli</w:t>
            </w:r>
            <w:r w:rsidRPr="000E5FC4">
              <w:rPr>
                <w:szCs w:val="18"/>
              </w:rPr>
              <w:t>cable only for L</w:t>
            </w:r>
            <w:r w:rsidRPr="007B01E5">
              <w:rPr>
                <w:szCs w:val="18"/>
              </w:rPr>
              <w:t>ogged MDT</w:t>
            </w:r>
            <w:r w:rsidRPr="009D26E5">
              <w:rPr>
                <w:rStyle w:val="TALChar1"/>
                <w:szCs w:val="18"/>
              </w:rPr>
              <w:t xml:space="preserve"> and Logged MBSFN</w:t>
            </w:r>
            <w:r w:rsidRPr="0016416B">
              <w:rPr>
                <w:rStyle w:val="TALChar1"/>
                <w:szCs w:val="18"/>
              </w:rPr>
              <w:t xml:space="preserve"> MDT</w:t>
            </w:r>
            <w:r w:rsidRPr="0016416B">
              <w:rPr>
                <w:szCs w:val="18"/>
              </w:rPr>
              <w:t>. In case this attribute is not used, it carries a null semantic.</w:t>
            </w:r>
          </w:p>
          <w:p w14:paraId="68432BA1" w14:textId="77777777" w:rsidR="0019181F" w:rsidRPr="00B26339" w:rsidRDefault="0019181F" w:rsidP="00107851">
            <w:pPr>
              <w:pStyle w:val="TAL"/>
              <w:rPr>
                <w:szCs w:val="18"/>
              </w:rPr>
            </w:pPr>
            <w:r w:rsidRPr="00B26339">
              <w:rPr>
                <w:szCs w:val="18"/>
              </w:rPr>
              <w:t>See the clause 5.10.9 of 3GPP TS 32.422 [30] for additional details on the allowed values.</w:t>
            </w:r>
          </w:p>
        </w:tc>
        <w:tc>
          <w:tcPr>
            <w:tcW w:w="1984" w:type="dxa"/>
          </w:tcPr>
          <w:p w14:paraId="73EDB353" w14:textId="77777777" w:rsidR="0019181F" w:rsidRPr="00B26339" w:rsidRDefault="0019181F" w:rsidP="00107851">
            <w:pPr>
              <w:pStyle w:val="TAL"/>
              <w:rPr>
                <w:szCs w:val="18"/>
              </w:rPr>
            </w:pPr>
            <w:r w:rsidRPr="00B26339">
              <w:rPr>
                <w:szCs w:val="18"/>
              </w:rPr>
              <w:t>type: ENUM</w:t>
            </w:r>
          </w:p>
          <w:p w14:paraId="01057051" w14:textId="77777777" w:rsidR="0019181F" w:rsidRPr="00B26339" w:rsidRDefault="0019181F" w:rsidP="00107851">
            <w:pPr>
              <w:pStyle w:val="TAL"/>
              <w:rPr>
                <w:szCs w:val="18"/>
              </w:rPr>
            </w:pPr>
            <w:r w:rsidRPr="00B26339">
              <w:rPr>
                <w:szCs w:val="18"/>
              </w:rPr>
              <w:t>multiplicity: 1</w:t>
            </w:r>
          </w:p>
          <w:p w14:paraId="48B27BF6" w14:textId="77777777" w:rsidR="0019181F" w:rsidRPr="00B26339" w:rsidRDefault="0019181F" w:rsidP="00107851">
            <w:pPr>
              <w:pStyle w:val="TAL"/>
              <w:rPr>
                <w:szCs w:val="18"/>
              </w:rPr>
            </w:pPr>
            <w:proofErr w:type="spellStart"/>
            <w:r w:rsidRPr="00B26339">
              <w:rPr>
                <w:szCs w:val="18"/>
              </w:rPr>
              <w:t>isOrdered</w:t>
            </w:r>
            <w:proofErr w:type="spellEnd"/>
            <w:r w:rsidRPr="00B26339">
              <w:rPr>
                <w:szCs w:val="18"/>
              </w:rPr>
              <w:t>: N/A</w:t>
            </w:r>
          </w:p>
          <w:p w14:paraId="024A707A" w14:textId="77777777" w:rsidR="0019181F" w:rsidRPr="00B26339" w:rsidRDefault="0019181F" w:rsidP="00107851">
            <w:pPr>
              <w:pStyle w:val="TAL"/>
              <w:rPr>
                <w:szCs w:val="18"/>
              </w:rPr>
            </w:pPr>
            <w:proofErr w:type="spellStart"/>
            <w:r w:rsidRPr="00B26339">
              <w:rPr>
                <w:szCs w:val="18"/>
              </w:rPr>
              <w:t>isUnique</w:t>
            </w:r>
            <w:proofErr w:type="spellEnd"/>
            <w:r w:rsidRPr="00B26339">
              <w:rPr>
                <w:szCs w:val="18"/>
              </w:rPr>
              <w:t>: N/A</w:t>
            </w:r>
          </w:p>
          <w:p w14:paraId="7CC9AAAB" w14:textId="77777777" w:rsidR="0019181F" w:rsidRPr="00B26339" w:rsidRDefault="0019181F" w:rsidP="00107851">
            <w:pPr>
              <w:pStyle w:val="TAL"/>
              <w:rPr>
                <w:szCs w:val="18"/>
              </w:rPr>
            </w:pPr>
            <w:proofErr w:type="spellStart"/>
            <w:r w:rsidRPr="00B26339">
              <w:rPr>
                <w:szCs w:val="18"/>
              </w:rPr>
              <w:t>defaultValue</w:t>
            </w:r>
            <w:proofErr w:type="spellEnd"/>
            <w:r w:rsidRPr="00B26339">
              <w:rPr>
                <w:szCs w:val="18"/>
              </w:rPr>
              <w:t xml:space="preserve">: No </w:t>
            </w:r>
          </w:p>
          <w:p w14:paraId="5FA564B9" w14:textId="77777777" w:rsidR="0019181F" w:rsidRPr="00B26339" w:rsidRDefault="0019181F" w:rsidP="00107851">
            <w:pPr>
              <w:pStyle w:val="TAL"/>
              <w:rPr>
                <w:szCs w:val="18"/>
              </w:rPr>
            </w:pPr>
            <w:proofErr w:type="spellStart"/>
            <w:r w:rsidRPr="00B26339">
              <w:rPr>
                <w:szCs w:val="18"/>
              </w:rPr>
              <w:t>isNullable</w:t>
            </w:r>
            <w:proofErr w:type="spellEnd"/>
            <w:r w:rsidRPr="00B26339">
              <w:rPr>
                <w:szCs w:val="18"/>
              </w:rPr>
              <w:t>: True</w:t>
            </w:r>
          </w:p>
        </w:tc>
      </w:tr>
      <w:tr w:rsidR="0019181F" w:rsidRPr="00B26339" w14:paraId="46B14990" w14:textId="77777777" w:rsidTr="0019181F">
        <w:trPr>
          <w:cantSplit/>
          <w:jc w:val="center"/>
        </w:trPr>
        <w:tc>
          <w:tcPr>
            <w:tcW w:w="2547" w:type="dxa"/>
          </w:tcPr>
          <w:p w14:paraId="4F72BBD7" w14:textId="77777777" w:rsidR="0019181F" w:rsidRPr="00B26339" w:rsidRDefault="0019181F" w:rsidP="00107851">
            <w:pPr>
              <w:pStyle w:val="TAL"/>
              <w:rPr>
                <w:rFonts w:cs="Arial"/>
                <w:szCs w:val="18"/>
              </w:rPr>
            </w:pPr>
            <w:proofErr w:type="spellStart"/>
            <w:r w:rsidRPr="00B26339">
              <w:rPr>
                <w:rFonts w:cs="Arial"/>
                <w:szCs w:val="18"/>
              </w:rPr>
              <w:t>tjMDTLoggingInterval</w:t>
            </w:r>
            <w:proofErr w:type="spellEnd"/>
          </w:p>
        </w:tc>
        <w:tc>
          <w:tcPr>
            <w:tcW w:w="5245" w:type="dxa"/>
          </w:tcPr>
          <w:p w14:paraId="7F9D0224" w14:textId="77777777" w:rsidR="0019181F" w:rsidRPr="000E5FC4" w:rsidRDefault="0019181F" w:rsidP="00107851">
            <w:pPr>
              <w:pStyle w:val="TAL"/>
              <w:rPr>
                <w:szCs w:val="18"/>
              </w:rPr>
            </w:pPr>
            <w:r w:rsidRPr="00E840EA">
              <w:rPr>
                <w:rStyle w:val="TALChar1"/>
                <w:szCs w:val="18"/>
              </w:rPr>
              <w:t xml:space="preserve">It specifies the </w:t>
            </w:r>
            <w:proofErr w:type="spellStart"/>
            <w:r w:rsidRPr="00E840EA">
              <w:rPr>
                <w:rStyle w:val="TALChar1"/>
                <w:szCs w:val="18"/>
              </w:rPr>
              <w:t>periodicty</w:t>
            </w:r>
            <w:proofErr w:type="spellEnd"/>
            <w:r w:rsidRPr="00E840EA">
              <w:rPr>
                <w:rStyle w:val="TALChar1"/>
                <w:szCs w:val="18"/>
              </w:rPr>
              <w:t xml:space="preserve"> for Logged MDT. The attribute is applicable only for Logged MDT</w:t>
            </w:r>
            <w:r w:rsidRPr="00D833F4">
              <w:rPr>
                <w:rStyle w:val="TALChar1"/>
                <w:szCs w:val="18"/>
              </w:rPr>
              <w:t xml:space="preserve"> and Logged MBSFN MDT. In case this att</w:t>
            </w:r>
            <w:r w:rsidRPr="00601777">
              <w:rPr>
                <w:rStyle w:val="TALChar1"/>
                <w:szCs w:val="18"/>
              </w:rPr>
              <w:t xml:space="preserve">ribute is not </w:t>
            </w:r>
            <w:proofErr w:type="spellStart"/>
            <w:r w:rsidRPr="00F60677">
              <w:rPr>
                <w:rStyle w:val="TALChar1"/>
                <w:szCs w:val="18"/>
              </w:rPr>
              <w:t>S</w:t>
            </w:r>
            <w:r w:rsidRPr="00601777">
              <w:rPr>
                <w:rStyle w:val="TALChar1"/>
                <w:szCs w:val="18"/>
              </w:rPr>
              <w:t>u</w:t>
            </w:r>
            <w:r w:rsidRPr="00EF3C14">
              <w:rPr>
                <w:rStyle w:val="TALChar1"/>
                <w:szCs w:val="18"/>
              </w:rPr>
              <w:t>sed</w:t>
            </w:r>
            <w:proofErr w:type="spellEnd"/>
            <w:r w:rsidRPr="00135400">
              <w:rPr>
                <w:rStyle w:val="TALChar1"/>
                <w:szCs w:val="18"/>
              </w:rPr>
              <w:t xml:space="preserve">, it carries a </w:t>
            </w:r>
            <w:r w:rsidRPr="00D87E34">
              <w:rPr>
                <w:rStyle w:val="TALChar1"/>
                <w:szCs w:val="18"/>
              </w:rPr>
              <w:t>null semantic</w:t>
            </w:r>
            <w:r w:rsidRPr="00D87E34">
              <w:rPr>
                <w:szCs w:val="18"/>
              </w:rPr>
              <w:t>.</w:t>
            </w:r>
          </w:p>
          <w:p w14:paraId="45681384" w14:textId="77777777" w:rsidR="0019181F" w:rsidRPr="00B26339" w:rsidRDefault="0019181F" w:rsidP="00107851">
            <w:pPr>
              <w:pStyle w:val="TAL"/>
              <w:rPr>
                <w:szCs w:val="18"/>
              </w:rPr>
            </w:pPr>
            <w:r w:rsidRPr="007B01E5">
              <w:rPr>
                <w:szCs w:val="18"/>
              </w:rPr>
              <w:t>S</w:t>
            </w:r>
            <w:r w:rsidRPr="009D26E5">
              <w:rPr>
                <w:szCs w:val="18"/>
              </w:rPr>
              <w:t xml:space="preserve">ee </w:t>
            </w:r>
            <w:r w:rsidRPr="0016416B">
              <w:rPr>
                <w:szCs w:val="18"/>
              </w:rPr>
              <w:t>the clause 5.10.8 of 3GPP TS 32.422 [</w:t>
            </w:r>
            <w:r w:rsidRPr="00B22DFC">
              <w:rPr>
                <w:szCs w:val="18"/>
              </w:rPr>
              <w:t>30</w:t>
            </w:r>
            <w:r w:rsidRPr="00736275">
              <w:rPr>
                <w:szCs w:val="18"/>
              </w:rPr>
              <w:t>] for additional details on the allowed values.</w:t>
            </w:r>
          </w:p>
        </w:tc>
        <w:tc>
          <w:tcPr>
            <w:tcW w:w="1984" w:type="dxa"/>
          </w:tcPr>
          <w:p w14:paraId="44C19348" w14:textId="77777777" w:rsidR="0019181F" w:rsidRPr="00B26339" w:rsidRDefault="0019181F" w:rsidP="00107851">
            <w:pPr>
              <w:pStyle w:val="TAL"/>
              <w:rPr>
                <w:szCs w:val="18"/>
              </w:rPr>
            </w:pPr>
            <w:r w:rsidRPr="00B26339">
              <w:rPr>
                <w:szCs w:val="18"/>
              </w:rPr>
              <w:t>type: ENUM</w:t>
            </w:r>
          </w:p>
          <w:p w14:paraId="513C1350" w14:textId="77777777" w:rsidR="0019181F" w:rsidRPr="00B26339" w:rsidRDefault="0019181F" w:rsidP="00107851">
            <w:pPr>
              <w:pStyle w:val="TAL"/>
              <w:rPr>
                <w:szCs w:val="18"/>
              </w:rPr>
            </w:pPr>
            <w:r w:rsidRPr="00B26339">
              <w:rPr>
                <w:szCs w:val="18"/>
              </w:rPr>
              <w:t>multiplicity: 1</w:t>
            </w:r>
          </w:p>
          <w:p w14:paraId="08BDBBF5" w14:textId="77777777" w:rsidR="0019181F" w:rsidRPr="00B26339" w:rsidRDefault="0019181F" w:rsidP="00107851">
            <w:pPr>
              <w:pStyle w:val="TAL"/>
              <w:rPr>
                <w:szCs w:val="18"/>
              </w:rPr>
            </w:pPr>
            <w:proofErr w:type="spellStart"/>
            <w:r w:rsidRPr="00B26339">
              <w:rPr>
                <w:szCs w:val="18"/>
              </w:rPr>
              <w:t>isOrdered</w:t>
            </w:r>
            <w:proofErr w:type="spellEnd"/>
            <w:r w:rsidRPr="00B26339">
              <w:rPr>
                <w:szCs w:val="18"/>
              </w:rPr>
              <w:t>: N/A</w:t>
            </w:r>
          </w:p>
          <w:p w14:paraId="71E05BF3" w14:textId="77777777" w:rsidR="0019181F" w:rsidRPr="00B26339" w:rsidRDefault="0019181F" w:rsidP="00107851">
            <w:pPr>
              <w:pStyle w:val="TAL"/>
              <w:rPr>
                <w:szCs w:val="18"/>
              </w:rPr>
            </w:pPr>
            <w:proofErr w:type="spellStart"/>
            <w:r w:rsidRPr="00B26339">
              <w:rPr>
                <w:szCs w:val="18"/>
              </w:rPr>
              <w:t>isUnique</w:t>
            </w:r>
            <w:proofErr w:type="spellEnd"/>
            <w:r w:rsidRPr="00B26339">
              <w:rPr>
                <w:szCs w:val="18"/>
              </w:rPr>
              <w:t>: N/A</w:t>
            </w:r>
          </w:p>
          <w:p w14:paraId="47347116" w14:textId="77777777" w:rsidR="0019181F" w:rsidRPr="00B26339" w:rsidRDefault="0019181F" w:rsidP="00107851">
            <w:pPr>
              <w:pStyle w:val="TAL"/>
              <w:rPr>
                <w:szCs w:val="18"/>
              </w:rPr>
            </w:pPr>
            <w:proofErr w:type="spellStart"/>
            <w:r w:rsidRPr="00B26339">
              <w:rPr>
                <w:szCs w:val="18"/>
              </w:rPr>
              <w:t>defaultValue</w:t>
            </w:r>
            <w:proofErr w:type="spellEnd"/>
            <w:r w:rsidRPr="00B26339">
              <w:rPr>
                <w:szCs w:val="18"/>
              </w:rPr>
              <w:t xml:space="preserve">: No </w:t>
            </w:r>
          </w:p>
          <w:p w14:paraId="41E343EA" w14:textId="77777777" w:rsidR="0019181F" w:rsidRPr="00B26339" w:rsidRDefault="0019181F" w:rsidP="00107851">
            <w:pPr>
              <w:pStyle w:val="TAL"/>
              <w:rPr>
                <w:szCs w:val="18"/>
              </w:rPr>
            </w:pPr>
            <w:proofErr w:type="spellStart"/>
            <w:r w:rsidRPr="00B26339">
              <w:rPr>
                <w:szCs w:val="18"/>
              </w:rPr>
              <w:t>isNullable</w:t>
            </w:r>
            <w:proofErr w:type="spellEnd"/>
            <w:r w:rsidRPr="00B26339">
              <w:rPr>
                <w:szCs w:val="18"/>
              </w:rPr>
              <w:t>: True</w:t>
            </w:r>
          </w:p>
        </w:tc>
      </w:tr>
      <w:tr w:rsidR="0019181F" w:rsidRPr="00B26339" w14:paraId="3A4F5614" w14:textId="77777777" w:rsidTr="0019181F">
        <w:trPr>
          <w:cantSplit/>
          <w:jc w:val="center"/>
        </w:trPr>
        <w:tc>
          <w:tcPr>
            <w:tcW w:w="2547" w:type="dxa"/>
          </w:tcPr>
          <w:p w14:paraId="1A600630" w14:textId="77777777" w:rsidR="0019181F" w:rsidRPr="00B26339" w:rsidRDefault="0019181F" w:rsidP="00107851">
            <w:pPr>
              <w:pStyle w:val="TAL"/>
              <w:rPr>
                <w:rFonts w:cs="Arial"/>
                <w:szCs w:val="18"/>
              </w:rPr>
            </w:pPr>
            <w:proofErr w:type="spellStart"/>
            <w:r>
              <w:rPr>
                <w:rFonts w:cs="Arial"/>
                <w:szCs w:val="18"/>
                <w:lang w:val="de-DE"/>
              </w:rPr>
              <w:lastRenderedPageBreak/>
              <w:t>tjMDTLoggingEventThreshold</w:t>
            </w:r>
            <w:proofErr w:type="spellEnd"/>
          </w:p>
        </w:tc>
        <w:tc>
          <w:tcPr>
            <w:tcW w:w="5245" w:type="dxa"/>
          </w:tcPr>
          <w:p w14:paraId="70DA0FFD" w14:textId="77777777" w:rsidR="0019181F" w:rsidRPr="0019181F" w:rsidRDefault="0019181F" w:rsidP="00107851">
            <w:pPr>
              <w:pStyle w:val="TAL"/>
              <w:rPr>
                <w:szCs w:val="18"/>
              </w:rPr>
            </w:pPr>
            <w:r w:rsidRPr="0019181F">
              <w:rPr>
                <w:szCs w:val="18"/>
              </w:rPr>
              <w:t xml:space="preserve">It specifies the threshold which should trigger </w:t>
            </w:r>
          </w:p>
          <w:p w14:paraId="78A451B8" w14:textId="77777777" w:rsidR="0019181F" w:rsidRPr="0019181F" w:rsidRDefault="0019181F" w:rsidP="00107851">
            <w:pPr>
              <w:pStyle w:val="TAL"/>
              <w:rPr>
                <w:szCs w:val="18"/>
              </w:rPr>
            </w:pPr>
            <w:r w:rsidRPr="0019181F">
              <w:rPr>
                <w:szCs w:val="18"/>
              </w:rPr>
              <w:t xml:space="preserve">the reporting in case of </w:t>
            </w:r>
            <w:proofErr w:type="gramStart"/>
            <w:r w:rsidRPr="0019181F">
              <w:rPr>
                <w:szCs w:val="18"/>
              </w:rPr>
              <w:t>event based</w:t>
            </w:r>
            <w:proofErr w:type="gramEnd"/>
            <w:r w:rsidRPr="0019181F">
              <w:rPr>
                <w:szCs w:val="18"/>
              </w:rPr>
              <w:t xml:space="preserve"> reporting of logged NR MDT. The attribute is applicable only for Logged MDT and when </w:t>
            </w:r>
            <w:r w:rsidRPr="0019181F">
              <w:rPr>
                <w:rFonts w:ascii="Courier New" w:hAnsi="Courier New" w:cs="Courier New"/>
                <w:noProof/>
              </w:rPr>
              <w:t>tjMDTReportType</w:t>
            </w:r>
            <w:r w:rsidRPr="0019181F">
              <w:rPr>
                <w:rFonts w:ascii="Courier New" w:hAnsi="Courier New" w:cs="Courier New"/>
                <w:szCs w:val="18"/>
              </w:rPr>
              <w:t xml:space="preserve"> </w:t>
            </w:r>
            <w:r w:rsidRPr="0019181F">
              <w:rPr>
                <w:szCs w:val="18"/>
              </w:rPr>
              <w:t xml:space="preserve">is configured for event triggered reporting and when </w:t>
            </w:r>
            <w:r w:rsidRPr="0019181F">
              <w:rPr>
                <w:rFonts w:ascii="Courier New" w:hAnsi="Courier New" w:cs="Courier New"/>
                <w:noProof/>
              </w:rPr>
              <w:t>tjMDTEventListForTriggeredMeasurement</w:t>
            </w:r>
            <w:r w:rsidRPr="0019181F">
              <w:rPr>
                <w:rFonts w:cs="Arial"/>
                <w:noProof/>
              </w:rPr>
              <w:t xml:space="preserve"> is configured for L1 event</w:t>
            </w:r>
            <w:r w:rsidRPr="0019181F">
              <w:rPr>
                <w:szCs w:val="18"/>
              </w:rPr>
              <w:t>. In case this attribute is not used, it carries a null semantic.</w:t>
            </w:r>
          </w:p>
          <w:p w14:paraId="52E006F0" w14:textId="77777777" w:rsidR="0019181F" w:rsidRPr="00E840EA" w:rsidRDefault="0019181F" w:rsidP="00107851">
            <w:pPr>
              <w:pStyle w:val="TAL"/>
              <w:rPr>
                <w:rStyle w:val="TALChar1"/>
                <w:szCs w:val="18"/>
              </w:rPr>
            </w:pPr>
            <w:r w:rsidRPr="0019181F">
              <w:rPr>
                <w:szCs w:val="18"/>
              </w:rPr>
              <w:t>See the clause 5.10.36 of TS 32.422 [30] for additional details on the allowed values.</w:t>
            </w:r>
          </w:p>
        </w:tc>
        <w:tc>
          <w:tcPr>
            <w:tcW w:w="1984" w:type="dxa"/>
          </w:tcPr>
          <w:p w14:paraId="77771235" w14:textId="77777777" w:rsidR="0019181F" w:rsidRPr="0019181F" w:rsidRDefault="0019181F" w:rsidP="00107851">
            <w:pPr>
              <w:pStyle w:val="TAL"/>
            </w:pPr>
            <w:r w:rsidRPr="0019181F">
              <w:rPr>
                <w:szCs w:val="18"/>
              </w:rPr>
              <w:t>type: Integer</w:t>
            </w:r>
          </w:p>
          <w:p w14:paraId="2E02601C" w14:textId="77777777" w:rsidR="0019181F" w:rsidRPr="0019181F" w:rsidRDefault="0019181F" w:rsidP="00107851">
            <w:pPr>
              <w:pStyle w:val="TAL"/>
              <w:rPr>
                <w:szCs w:val="18"/>
              </w:rPr>
            </w:pPr>
            <w:r w:rsidRPr="0019181F">
              <w:rPr>
                <w:szCs w:val="18"/>
              </w:rPr>
              <w:t>multiplicity: 1</w:t>
            </w:r>
          </w:p>
          <w:p w14:paraId="2C2DD888" w14:textId="77777777" w:rsidR="0019181F" w:rsidRPr="0019181F" w:rsidRDefault="0019181F" w:rsidP="00107851">
            <w:pPr>
              <w:pStyle w:val="TAL"/>
              <w:rPr>
                <w:szCs w:val="18"/>
              </w:rPr>
            </w:pPr>
            <w:proofErr w:type="spellStart"/>
            <w:r w:rsidRPr="0019181F">
              <w:rPr>
                <w:szCs w:val="18"/>
              </w:rPr>
              <w:t>isOrdered</w:t>
            </w:r>
            <w:proofErr w:type="spellEnd"/>
            <w:r w:rsidRPr="0019181F">
              <w:rPr>
                <w:szCs w:val="18"/>
              </w:rPr>
              <w:t>: N/A</w:t>
            </w:r>
          </w:p>
          <w:p w14:paraId="75D8A262" w14:textId="77777777" w:rsidR="0019181F" w:rsidRPr="0019181F" w:rsidRDefault="0019181F" w:rsidP="00107851">
            <w:pPr>
              <w:pStyle w:val="TAL"/>
              <w:rPr>
                <w:szCs w:val="18"/>
              </w:rPr>
            </w:pPr>
            <w:proofErr w:type="spellStart"/>
            <w:r w:rsidRPr="0019181F">
              <w:rPr>
                <w:szCs w:val="18"/>
              </w:rPr>
              <w:t>isUnique</w:t>
            </w:r>
            <w:proofErr w:type="spellEnd"/>
            <w:r w:rsidRPr="0019181F">
              <w:rPr>
                <w:szCs w:val="18"/>
              </w:rPr>
              <w:t>: N/A</w:t>
            </w:r>
          </w:p>
          <w:p w14:paraId="12DA86A9" w14:textId="77777777" w:rsidR="0019181F" w:rsidRPr="0019181F" w:rsidRDefault="0019181F" w:rsidP="00107851">
            <w:pPr>
              <w:pStyle w:val="TAL"/>
              <w:rPr>
                <w:szCs w:val="18"/>
              </w:rPr>
            </w:pPr>
            <w:proofErr w:type="spellStart"/>
            <w:r w:rsidRPr="0019181F">
              <w:rPr>
                <w:szCs w:val="18"/>
              </w:rPr>
              <w:t>defaultValue</w:t>
            </w:r>
            <w:proofErr w:type="spellEnd"/>
            <w:r w:rsidRPr="0019181F">
              <w:rPr>
                <w:szCs w:val="18"/>
              </w:rPr>
              <w:t xml:space="preserve">: No </w:t>
            </w:r>
          </w:p>
          <w:p w14:paraId="646CBB03" w14:textId="77777777" w:rsidR="0019181F" w:rsidRPr="00B26339" w:rsidRDefault="0019181F" w:rsidP="00107851">
            <w:pPr>
              <w:pStyle w:val="TAL"/>
              <w:rPr>
                <w:szCs w:val="18"/>
              </w:rPr>
            </w:pPr>
            <w:proofErr w:type="spellStart"/>
            <w:r w:rsidRPr="0019181F">
              <w:rPr>
                <w:szCs w:val="18"/>
              </w:rPr>
              <w:t>isNullable</w:t>
            </w:r>
            <w:proofErr w:type="spellEnd"/>
            <w:r w:rsidRPr="0019181F">
              <w:rPr>
                <w:szCs w:val="18"/>
              </w:rPr>
              <w:t>: True</w:t>
            </w:r>
          </w:p>
        </w:tc>
      </w:tr>
      <w:tr w:rsidR="0019181F" w:rsidRPr="00B26339" w14:paraId="25562099" w14:textId="77777777" w:rsidTr="0019181F">
        <w:trPr>
          <w:cantSplit/>
          <w:jc w:val="center"/>
        </w:trPr>
        <w:tc>
          <w:tcPr>
            <w:tcW w:w="2547" w:type="dxa"/>
          </w:tcPr>
          <w:p w14:paraId="10A61E00" w14:textId="77777777" w:rsidR="0019181F" w:rsidRPr="00B26339" w:rsidRDefault="0019181F" w:rsidP="00107851">
            <w:pPr>
              <w:pStyle w:val="TAL"/>
              <w:rPr>
                <w:rFonts w:cs="Arial"/>
                <w:szCs w:val="18"/>
              </w:rPr>
            </w:pPr>
            <w:proofErr w:type="spellStart"/>
            <w:r>
              <w:rPr>
                <w:rFonts w:cs="Arial"/>
                <w:szCs w:val="18"/>
                <w:lang w:val="de-DE"/>
              </w:rPr>
              <w:t>tjMDTLoggedHysteresis</w:t>
            </w:r>
            <w:proofErr w:type="spellEnd"/>
          </w:p>
        </w:tc>
        <w:tc>
          <w:tcPr>
            <w:tcW w:w="5245" w:type="dxa"/>
          </w:tcPr>
          <w:p w14:paraId="4FD9AC95" w14:textId="77777777" w:rsidR="0019181F" w:rsidRPr="0019181F" w:rsidRDefault="0019181F" w:rsidP="00107851">
            <w:pPr>
              <w:pStyle w:val="TAL"/>
              <w:rPr>
                <w:szCs w:val="18"/>
              </w:rPr>
            </w:pPr>
            <w:r w:rsidRPr="0019181F">
              <w:rPr>
                <w:szCs w:val="18"/>
              </w:rPr>
              <w:t xml:space="preserve">It specifies the hysteresis </w:t>
            </w:r>
            <w:r w:rsidRPr="0019181F">
              <w:t xml:space="preserve">used within the entry and leave condition of the L1 </w:t>
            </w:r>
            <w:proofErr w:type="gramStart"/>
            <w:r w:rsidRPr="0019181F">
              <w:t xml:space="preserve">event </w:t>
            </w:r>
            <w:r w:rsidRPr="0019181F">
              <w:rPr>
                <w:szCs w:val="18"/>
              </w:rPr>
              <w:t>based</w:t>
            </w:r>
            <w:proofErr w:type="gramEnd"/>
            <w:r w:rsidRPr="0019181F">
              <w:rPr>
                <w:szCs w:val="18"/>
              </w:rPr>
              <w:t xml:space="preserve"> reporting of logged NR MDT. The attribute is applicable only for Logged MDT, when </w:t>
            </w:r>
            <w:r w:rsidRPr="0019181F">
              <w:rPr>
                <w:rFonts w:ascii="Courier New" w:hAnsi="Courier New" w:cs="Courier New"/>
                <w:noProof/>
              </w:rPr>
              <w:t>tjMDTReportType</w:t>
            </w:r>
            <w:r w:rsidRPr="0019181F">
              <w:rPr>
                <w:rFonts w:ascii="Courier New" w:hAnsi="Courier New" w:cs="Courier New"/>
                <w:szCs w:val="18"/>
              </w:rPr>
              <w:t xml:space="preserve"> </w:t>
            </w:r>
            <w:r w:rsidRPr="0019181F">
              <w:rPr>
                <w:szCs w:val="18"/>
              </w:rPr>
              <w:t xml:space="preserve">is configured for event triggered reporting and when </w:t>
            </w:r>
            <w:r w:rsidRPr="0019181F">
              <w:rPr>
                <w:rFonts w:ascii="Courier New" w:hAnsi="Courier New" w:cs="Courier New"/>
                <w:noProof/>
              </w:rPr>
              <w:t>tjMDTEventListForTriggeredMeasurement</w:t>
            </w:r>
            <w:r w:rsidRPr="0019181F">
              <w:rPr>
                <w:rFonts w:cs="Arial"/>
                <w:noProof/>
              </w:rPr>
              <w:t xml:space="preserve"> is configured for L1 event</w:t>
            </w:r>
            <w:r w:rsidRPr="0019181F">
              <w:rPr>
                <w:szCs w:val="18"/>
              </w:rPr>
              <w:t>. In case this attribute is not used, it carries a null semantic.</w:t>
            </w:r>
          </w:p>
          <w:p w14:paraId="6CBEAE03" w14:textId="77777777" w:rsidR="0019181F" w:rsidRPr="00E840EA" w:rsidRDefault="0019181F" w:rsidP="00107851">
            <w:pPr>
              <w:pStyle w:val="TAL"/>
              <w:rPr>
                <w:rStyle w:val="TALChar1"/>
                <w:szCs w:val="18"/>
              </w:rPr>
            </w:pPr>
            <w:r w:rsidRPr="0019181F">
              <w:rPr>
                <w:szCs w:val="18"/>
              </w:rPr>
              <w:t>See the clause 5.10.37 of TS 32.422 [30] for additional details on the allowed values.</w:t>
            </w:r>
          </w:p>
        </w:tc>
        <w:tc>
          <w:tcPr>
            <w:tcW w:w="1984" w:type="dxa"/>
          </w:tcPr>
          <w:p w14:paraId="6A2699C8" w14:textId="77777777" w:rsidR="0019181F" w:rsidRPr="0019181F" w:rsidRDefault="0019181F" w:rsidP="00107851">
            <w:pPr>
              <w:pStyle w:val="TAL"/>
            </w:pPr>
            <w:r w:rsidRPr="0019181F">
              <w:rPr>
                <w:szCs w:val="18"/>
              </w:rPr>
              <w:t>type: Integer</w:t>
            </w:r>
          </w:p>
          <w:p w14:paraId="65E66EB0" w14:textId="77777777" w:rsidR="0019181F" w:rsidRPr="0019181F" w:rsidRDefault="0019181F" w:rsidP="00107851">
            <w:pPr>
              <w:pStyle w:val="TAL"/>
              <w:rPr>
                <w:szCs w:val="18"/>
              </w:rPr>
            </w:pPr>
            <w:r w:rsidRPr="0019181F">
              <w:rPr>
                <w:szCs w:val="18"/>
              </w:rPr>
              <w:t>multiplicity: 1</w:t>
            </w:r>
          </w:p>
          <w:p w14:paraId="54313864" w14:textId="77777777" w:rsidR="0019181F" w:rsidRPr="0019181F" w:rsidRDefault="0019181F" w:rsidP="00107851">
            <w:pPr>
              <w:pStyle w:val="TAL"/>
              <w:rPr>
                <w:szCs w:val="18"/>
              </w:rPr>
            </w:pPr>
            <w:proofErr w:type="spellStart"/>
            <w:r w:rsidRPr="0019181F">
              <w:rPr>
                <w:szCs w:val="18"/>
              </w:rPr>
              <w:t>isOrdered</w:t>
            </w:r>
            <w:proofErr w:type="spellEnd"/>
            <w:r w:rsidRPr="0019181F">
              <w:rPr>
                <w:szCs w:val="18"/>
              </w:rPr>
              <w:t>: N/A</w:t>
            </w:r>
          </w:p>
          <w:p w14:paraId="7F4D4817" w14:textId="77777777" w:rsidR="0019181F" w:rsidRPr="0019181F" w:rsidRDefault="0019181F" w:rsidP="00107851">
            <w:pPr>
              <w:pStyle w:val="TAL"/>
              <w:rPr>
                <w:szCs w:val="18"/>
              </w:rPr>
            </w:pPr>
            <w:proofErr w:type="spellStart"/>
            <w:r w:rsidRPr="0019181F">
              <w:rPr>
                <w:szCs w:val="18"/>
              </w:rPr>
              <w:t>isUnique</w:t>
            </w:r>
            <w:proofErr w:type="spellEnd"/>
            <w:r w:rsidRPr="0019181F">
              <w:rPr>
                <w:szCs w:val="18"/>
              </w:rPr>
              <w:t>: N/A</w:t>
            </w:r>
          </w:p>
          <w:p w14:paraId="52D38C8C" w14:textId="77777777" w:rsidR="0019181F" w:rsidRPr="0019181F" w:rsidRDefault="0019181F" w:rsidP="00107851">
            <w:pPr>
              <w:pStyle w:val="TAL"/>
              <w:rPr>
                <w:szCs w:val="18"/>
              </w:rPr>
            </w:pPr>
            <w:proofErr w:type="spellStart"/>
            <w:r w:rsidRPr="0019181F">
              <w:rPr>
                <w:szCs w:val="18"/>
              </w:rPr>
              <w:t>defaultValue</w:t>
            </w:r>
            <w:proofErr w:type="spellEnd"/>
            <w:r w:rsidRPr="0019181F">
              <w:rPr>
                <w:szCs w:val="18"/>
              </w:rPr>
              <w:t xml:space="preserve">: No </w:t>
            </w:r>
          </w:p>
          <w:p w14:paraId="18C3A9CF" w14:textId="77777777" w:rsidR="0019181F" w:rsidRPr="00B26339" w:rsidRDefault="0019181F" w:rsidP="00107851">
            <w:pPr>
              <w:pStyle w:val="TAL"/>
              <w:rPr>
                <w:szCs w:val="18"/>
              </w:rPr>
            </w:pPr>
            <w:proofErr w:type="spellStart"/>
            <w:r w:rsidRPr="0019181F">
              <w:rPr>
                <w:szCs w:val="18"/>
              </w:rPr>
              <w:t>isNullable</w:t>
            </w:r>
            <w:proofErr w:type="spellEnd"/>
            <w:r w:rsidRPr="0019181F">
              <w:rPr>
                <w:szCs w:val="18"/>
              </w:rPr>
              <w:t>: True</w:t>
            </w:r>
          </w:p>
        </w:tc>
      </w:tr>
      <w:tr w:rsidR="0019181F" w:rsidRPr="00B26339" w14:paraId="79DE1B82" w14:textId="77777777" w:rsidTr="0019181F">
        <w:trPr>
          <w:cantSplit/>
          <w:jc w:val="center"/>
        </w:trPr>
        <w:tc>
          <w:tcPr>
            <w:tcW w:w="2547" w:type="dxa"/>
          </w:tcPr>
          <w:p w14:paraId="742D6279" w14:textId="77777777" w:rsidR="0019181F" w:rsidRPr="00B26339" w:rsidRDefault="0019181F" w:rsidP="00107851">
            <w:pPr>
              <w:pStyle w:val="TAL"/>
              <w:rPr>
                <w:rFonts w:cs="Arial"/>
                <w:szCs w:val="18"/>
              </w:rPr>
            </w:pPr>
            <w:proofErr w:type="spellStart"/>
            <w:r>
              <w:rPr>
                <w:rFonts w:cs="Arial"/>
                <w:szCs w:val="18"/>
                <w:lang w:val="de-DE"/>
              </w:rPr>
              <w:t>tjMDTLoggedTimeToTrigger</w:t>
            </w:r>
            <w:proofErr w:type="spellEnd"/>
          </w:p>
        </w:tc>
        <w:tc>
          <w:tcPr>
            <w:tcW w:w="5245" w:type="dxa"/>
          </w:tcPr>
          <w:p w14:paraId="0C27B472" w14:textId="77777777" w:rsidR="0019181F" w:rsidRPr="0019181F" w:rsidRDefault="0019181F" w:rsidP="00107851">
            <w:pPr>
              <w:pStyle w:val="TAL"/>
              <w:rPr>
                <w:szCs w:val="18"/>
              </w:rPr>
            </w:pPr>
            <w:r w:rsidRPr="0019181F">
              <w:rPr>
                <w:szCs w:val="18"/>
              </w:rPr>
              <w:t xml:space="preserve">It specifies the threshold which should trigger </w:t>
            </w:r>
          </w:p>
          <w:p w14:paraId="6A422FE2" w14:textId="77777777" w:rsidR="0019181F" w:rsidRPr="0019181F" w:rsidRDefault="0019181F" w:rsidP="00107851">
            <w:pPr>
              <w:pStyle w:val="TAL"/>
              <w:rPr>
                <w:szCs w:val="18"/>
              </w:rPr>
            </w:pPr>
            <w:r w:rsidRPr="0019181F">
              <w:rPr>
                <w:szCs w:val="18"/>
              </w:rPr>
              <w:t xml:space="preserve">the reporting in case of </w:t>
            </w:r>
            <w:proofErr w:type="gramStart"/>
            <w:r w:rsidRPr="0019181F">
              <w:rPr>
                <w:szCs w:val="18"/>
              </w:rPr>
              <w:t>event based</w:t>
            </w:r>
            <w:proofErr w:type="gramEnd"/>
            <w:r w:rsidRPr="0019181F">
              <w:rPr>
                <w:szCs w:val="18"/>
              </w:rPr>
              <w:t xml:space="preserve"> reporting of logged NR MDT. The attribute is applicable only for Logged MDT, when </w:t>
            </w:r>
            <w:r w:rsidRPr="0019181F">
              <w:rPr>
                <w:rFonts w:ascii="Courier New" w:hAnsi="Courier New" w:cs="Courier New"/>
                <w:noProof/>
              </w:rPr>
              <w:t>tjMDTReportType</w:t>
            </w:r>
            <w:r w:rsidRPr="0019181F">
              <w:rPr>
                <w:rFonts w:ascii="Courier New" w:hAnsi="Courier New" w:cs="Courier New"/>
                <w:szCs w:val="18"/>
              </w:rPr>
              <w:t xml:space="preserve"> </w:t>
            </w:r>
            <w:r w:rsidRPr="0019181F">
              <w:rPr>
                <w:szCs w:val="18"/>
              </w:rPr>
              <w:t xml:space="preserve">is configured for event triggered reporting and when </w:t>
            </w:r>
            <w:r w:rsidRPr="0019181F">
              <w:rPr>
                <w:rFonts w:ascii="Courier New" w:hAnsi="Courier New" w:cs="Courier New"/>
                <w:noProof/>
              </w:rPr>
              <w:t>tjMDTEventListForTriggeredMeasurement</w:t>
            </w:r>
            <w:r w:rsidRPr="0019181F">
              <w:rPr>
                <w:rFonts w:cs="Arial"/>
                <w:noProof/>
              </w:rPr>
              <w:t xml:space="preserve"> is configured for L1 event</w:t>
            </w:r>
            <w:r w:rsidRPr="0019181F">
              <w:rPr>
                <w:szCs w:val="18"/>
              </w:rPr>
              <w:t>. In case this attribute is not used, it carries a null semantic.</w:t>
            </w:r>
          </w:p>
          <w:p w14:paraId="0833F355" w14:textId="77777777" w:rsidR="0019181F" w:rsidRPr="00E840EA" w:rsidRDefault="0019181F" w:rsidP="00107851">
            <w:pPr>
              <w:pStyle w:val="TAL"/>
              <w:rPr>
                <w:rStyle w:val="TALChar1"/>
                <w:szCs w:val="18"/>
              </w:rPr>
            </w:pPr>
            <w:r w:rsidRPr="0019181F">
              <w:rPr>
                <w:szCs w:val="18"/>
              </w:rPr>
              <w:t>See the clauses 5.10.38 of TS 32.422 [30] for additional details on the allowed values.</w:t>
            </w:r>
          </w:p>
        </w:tc>
        <w:tc>
          <w:tcPr>
            <w:tcW w:w="1984" w:type="dxa"/>
          </w:tcPr>
          <w:p w14:paraId="4C0AAB84" w14:textId="77777777" w:rsidR="0019181F" w:rsidRPr="0019181F" w:rsidRDefault="0019181F" w:rsidP="00107851">
            <w:pPr>
              <w:pStyle w:val="TAL"/>
            </w:pPr>
            <w:r w:rsidRPr="0019181F">
              <w:rPr>
                <w:szCs w:val="18"/>
              </w:rPr>
              <w:t>type: ENUM</w:t>
            </w:r>
          </w:p>
          <w:p w14:paraId="5062C42A" w14:textId="77777777" w:rsidR="0019181F" w:rsidRPr="0019181F" w:rsidRDefault="0019181F" w:rsidP="00107851">
            <w:pPr>
              <w:pStyle w:val="TAL"/>
              <w:rPr>
                <w:szCs w:val="18"/>
              </w:rPr>
            </w:pPr>
            <w:r w:rsidRPr="0019181F">
              <w:rPr>
                <w:szCs w:val="18"/>
              </w:rPr>
              <w:t>multiplicity: 1</w:t>
            </w:r>
          </w:p>
          <w:p w14:paraId="780C5798" w14:textId="77777777" w:rsidR="0019181F" w:rsidRPr="0019181F" w:rsidRDefault="0019181F" w:rsidP="00107851">
            <w:pPr>
              <w:pStyle w:val="TAL"/>
              <w:rPr>
                <w:szCs w:val="18"/>
              </w:rPr>
            </w:pPr>
            <w:proofErr w:type="spellStart"/>
            <w:r w:rsidRPr="0019181F">
              <w:rPr>
                <w:szCs w:val="18"/>
              </w:rPr>
              <w:t>isOrdered</w:t>
            </w:r>
            <w:proofErr w:type="spellEnd"/>
            <w:r w:rsidRPr="0019181F">
              <w:rPr>
                <w:szCs w:val="18"/>
              </w:rPr>
              <w:t>: N/A</w:t>
            </w:r>
          </w:p>
          <w:p w14:paraId="0C896858" w14:textId="77777777" w:rsidR="0019181F" w:rsidRPr="0019181F" w:rsidRDefault="0019181F" w:rsidP="00107851">
            <w:pPr>
              <w:pStyle w:val="TAL"/>
              <w:rPr>
                <w:szCs w:val="18"/>
              </w:rPr>
            </w:pPr>
            <w:proofErr w:type="spellStart"/>
            <w:r w:rsidRPr="0019181F">
              <w:rPr>
                <w:szCs w:val="18"/>
              </w:rPr>
              <w:t>isUnique</w:t>
            </w:r>
            <w:proofErr w:type="spellEnd"/>
            <w:r w:rsidRPr="0019181F">
              <w:rPr>
                <w:szCs w:val="18"/>
              </w:rPr>
              <w:t>: N/A</w:t>
            </w:r>
          </w:p>
          <w:p w14:paraId="0E74B0D8" w14:textId="77777777" w:rsidR="0019181F" w:rsidRPr="0019181F" w:rsidRDefault="0019181F" w:rsidP="00107851">
            <w:pPr>
              <w:pStyle w:val="TAL"/>
              <w:rPr>
                <w:szCs w:val="18"/>
              </w:rPr>
            </w:pPr>
            <w:proofErr w:type="spellStart"/>
            <w:r w:rsidRPr="0019181F">
              <w:rPr>
                <w:szCs w:val="18"/>
              </w:rPr>
              <w:t>defaultValue</w:t>
            </w:r>
            <w:proofErr w:type="spellEnd"/>
            <w:r w:rsidRPr="0019181F">
              <w:rPr>
                <w:szCs w:val="18"/>
              </w:rPr>
              <w:t xml:space="preserve">: No </w:t>
            </w:r>
          </w:p>
          <w:p w14:paraId="2DB0FCC7" w14:textId="77777777" w:rsidR="0019181F" w:rsidRPr="00B26339" w:rsidRDefault="0019181F" w:rsidP="00107851">
            <w:pPr>
              <w:pStyle w:val="TAL"/>
              <w:rPr>
                <w:szCs w:val="18"/>
              </w:rPr>
            </w:pPr>
            <w:proofErr w:type="spellStart"/>
            <w:r w:rsidRPr="0019181F">
              <w:rPr>
                <w:szCs w:val="18"/>
              </w:rPr>
              <w:t>isNullable</w:t>
            </w:r>
            <w:proofErr w:type="spellEnd"/>
            <w:r w:rsidRPr="0019181F">
              <w:rPr>
                <w:szCs w:val="18"/>
              </w:rPr>
              <w:t>: True</w:t>
            </w:r>
          </w:p>
        </w:tc>
      </w:tr>
      <w:tr w:rsidR="0019181F" w:rsidRPr="00B26339" w14:paraId="6BA4A64E" w14:textId="77777777" w:rsidTr="0019181F">
        <w:trPr>
          <w:cantSplit/>
          <w:jc w:val="center"/>
        </w:trPr>
        <w:tc>
          <w:tcPr>
            <w:tcW w:w="2547" w:type="dxa"/>
          </w:tcPr>
          <w:p w14:paraId="58D2336D" w14:textId="77777777" w:rsidR="0019181F" w:rsidRPr="00B26339" w:rsidRDefault="0019181F" w:rsidP="00107851">
            <w:pPr>
              <w:pStyle w:val="TAL"/>
              <w:rPr>
                <w:rFonts w:cs="Arial"/>
                <w:szCs w:val="18"/>
              </w:rPr>
            </w:pPr>
            <w:proofErr w:type="spellStart"/>
            <w:r w:rsidRPr="00B26339">
              <w:rPr>
                <w:rFonts w:cs="Arial"/>
                <w:szCs w:val="18"/>
              </w:rPr>
              <w:t>tjMDTMBSFNAreaList</w:t>
            </w:r>
            <w:proofErr w:type="spellEnd"/>
          </w:p>
        </w:tc>
        <w:tc>
          <w:tcPr>
            <w:tcW w:w="5245" w:type="dxa"/>
          </w:tcPr>
          <w:p w14:paraId="130BB757" w14:textId="77777777" w:rsidR="0019181F" w:rsidRPr="009D26E5" w:rsidRDefault="0019181F" w:rsidP="00107851">
            <w:pPr>
              <w:pStyle w:val="TAL"/>
              <w:rPr>
                <w:szCs w:val="18"/>
              </w:rPr>
            </w:pPr>
            <w:r w:rsidRPr="00E840EA">
              <w:rPr>
                <w:szCs w:val="18"/>
              </w:rPr>
              <w:t>T</w:t>
            </w:r>
            <w:r w:rsidRPr="00D833F4">
              <w:rPr>
                <w:szCs w:val="18"/>
              </w:rPr>
              <w:t xml:space="preserve">he MBSFN Area consists </w:t>
            </w:r>
            <w:r w:rsidRPr="00601777">
              <w:rPr>
                <w:szCs w:val="18"/>
              </w:rPr>
              <w:t>of a MBSFN Area</w:t>
            </w:r>
            <w:r w:rsidRPr="00EF3C14">
              <w:rPr>
                <w:szCs w:val="18"/>
              </w:rPr>
              <w:t xml:space="preserve"> ID and C</w:t>
            </w:r>
            <w:r w:rsidRPr="00135400">
              <w:rPr>
                <w:szCs w:val="18"/>
              </w:rPr>
              <w:t xml:space="preserve">arrier </w:t>
            </w:r>
            <w:r w:rsidRPr="00D87E34">
              <w:rPr>
                <w:szCs w:val="18"/>
              </w:rPr>
              <w:t>Frequency (EARFCN</w:t>
            </w:r>
            <w:r w:rsidRPr="000E5FC4">
              <w:rPr>
                <w:szCs w:val="18"/>
              </w:rPr>
              <w:t>). The target MB</w:t>
            </w:r>
            <w:r w:rsidRPr="007B01E5">
              <w:rPr>
                <w:szCs w:val="18"/>
              </w:rPr>
              <w:t>SFN area List can have up to 8 entries. This parameter is applicable only if the job type is Logged MBSFN MDT.</w:t>
            </w:r>
          </w:p>
          <w:p w14:paraId="438536CF" w14:textId="77777777" w:rsidR="0019181F" w:rsidRPr="00B26339" w:rsidRDefault="0019181F" w:rsidP="00107851">
            <w:pPr>
              <w:pStyle w:val="TAL"/>
              <w:rPr>
                <w:szCs w:val="18"/>
              </w:rPr>
            </w:pPr>
            <w:r w:rsidRPr="0016416B">
              <w:rPr>
                <w:szCs w:val="18"/>
              </w:rPr>
              <w:t xml:space="preserve">See the clause 5.10.25 </w:t>
            </w:r>
            <w:proofErr w:type="gramStart"/>
            <w:r w:rsidRPr="0016416B">
              <w:rPr>
                <w:szCs w:val="18"/>
              </w:rPr>
              <w:t>of  TS</w:t>
            </w:r>
            <w:proofErr w:type="gramEnd"/>
            <w:r w:rsidRPr="0016416B">
              <w:rPr>
                <w:szCs w:val="18"/>
              </w:rPr>
              <w:t xml:space="preserve"> 32.422 [30] for additional de</w:t>
            </w:r>
            <w:r w:rsidRPr="00B22DFC">
              <w:rPr>
                <w:szCs w:val="18"/>
              </w:rPr>
              <w:t>tails on the al</w:t>
            </w:r>
            <w:r w:rsidRPr="00736275">
              <w:rPr>
                <w:szCs w:val="18"/>
              </w:rPr>
              <w:t>lowed values.</w:t>
            </w:r>
          </w:p>
        </w:tc>
        <w:tc>
          <w:tcPr>
            <w:tcW w:w="1984" w:type="dxa"/>
          </w:tcPr>
          <w:p w14:paraId="6894717F" w14:textId="77777777" w:rsidR="0019181F" w:rsidRPr="00B26339" w:rsidRDefault="0019181F" w:rsidP="00107851">
            <w:pPr>
              <w:pStyle w:val="TAL"/>
              <w:rPr>
                <w:szCs w:val="18"/>
              </w:rPr>
            </w:pPr>
            <w:r w:rsidRPr="00B26339">
              <w:rPr>
                <w:szCs w:val="18"/>
              </w:rPr>
              <w:t xml:space="preserve">type: </w:t>
            </w:r>
            <w:proofErr w:type="spellStart"/>
            <w:r>
              <w:rPr>
                <w:szCs w:val="18"/>
              </w:rPr>
              <w:t>MbsfnArea</w:t>
            </w:r>
            <w:proofErr w:type="spellEnd"/>
          </w:p>
          <w:p w14:paraId="21D30E39" w14:textId="77777777" w:rsidR="0019181F" w:rsidRPr="00B26339" w:rsidRDefault="0019181F" w:rsidP="00107851">
            <w:pPr>
              <w:pStyle w:val="TAL"/>
              <w:rPr>
                <w:szCs w:val="18"/>
              </w:rPr>
            </w:pPr>
            <w:r w:rsidRPr="00B26339">
              <w:rPr>
                <w:szCs w:val="18"/>
              </w:rPr>
              <w:t xml:space="preserve">multiplicity: </w:t>
            </w:r>
            <w:proofErr w:type="gramStart"/>
            <w:r w:rsidRPr="00B26339">
              <w:rPr>
                <w:szCs w:val="18"/>
              </w:rPr>
              <w:t>1..</w:t>
            </w:r>
            <w:proofErr w:type="gramEnd"/>
            <w:r w:rsidRPr="00B26339">
              <w:rPr>
                <w:szCs w:val="18"/>
              </w:rPr>
              <w:t>8</w:t>
            </w:r>
          </w:p>
          <w:p w14:paraId="38D56890" w14:textId="77777777" w:rsidR="0019181F" w:rsidRPr="00B26339" w:rsidRDefault="0019181F" w:rsidP="00107851">
            <w:pPr>
              <w:pStyle w:val="TAL"/>
              <w:rPr>
                <w:szCs w:val="18"/>
              </w:rPr>
            </w:pPr>
            <w:proofErr w:type="spellStart"/>
            <w:r w:rsidRPr="00B26339">
              <w:rPr>
                <w:szCs w:val="18"/>
              </w:rPr>
              <w:t>isOrdered</w:t>
            </w:r>
            <w:proofErr w:type="spellEnd"/>
            <w:r w:rsidRPr="00B26339">
              <w:rPr>
                <w:szCs w:val="18"/>
              </w:rPr>
              <w:t>: N/A</w:t>
            </w:r>
          </w:p>
          <w:p w14:paraId="6E193D91" w14:textId="77777777" w:rsidR="0019181F" w:rsidRPr="00B26339" w:rsidRDefault="0019181F" w:rsidP="00107851">
            <w:pPr>
              <w:pStyle w:val="TAL"/>
              <w:rPr>
                <w:szCs w:val="18"/>
              </w:rPr>
            </w:pPr>
            <w:proofErr w:type="spellStart"/>
            <w:r w:rsidRPr="00B26339">
              <w:rPr>
                <w:szCs w:val="18"/>
              </w:rPr>
              <w:t>isUnique</w:t>
            </w:r>
            <w:proofErr w:type="spellEnd"/>
            <w:r w:rsidRPr="00B26339">
              <w:rPr>
                <w:szCs w:val="18"/>
              </w:rPr>
              <w:t>: N/A</w:t>
            </w:r>
          </w:p>
          <w:p w14:paraId="595BDB09" w14:textId="77777777" w:rsidR="0019181F" w:rsidRPr="00B26339" w:rsidRDefault="0019181F" w:rsidP="00107851">
            <w:pPr>
              <w:pStyle w:val="TAL"/>
              <w:rPr>
                <w:szCs w:val="18"/>
              </w:rPr>
            </w:pPr>
            <w:proofErr w:type="spellStart"/>
            <w:r w:rsidRPr="00B26339">
              <w:rPr>
                <w:szCs w:val="18"/>
              </w:rPr>
              <w:t>defaultValue</w:t>
            </w:r>
            <w:proofErr w:type="spellEnd"/>
            <w:r w:rsidRPr="00B26339">
              <w:rPr>
                <w:szCs w:val="18"/>
              </w:rPr>
              <w:t xml:space="preserve">: No </w:t>
            </w:r>
          </w:p>
          <w:p w14:paraId="33EECFBF" w14:textId="77777777" w:rsidR="0019181F" w:rsidRPr="00B26339" w:rsidRDefault="0019181F" w:rsidP="00107851">
            <w:pPr>
              <w:pStyle w:val="TAL"/>
              <w:rPr>
                <w:szCs w:val="18"/>
              </w:rPr>
            </w:pPr>
            <w:proofErr w:type="spellStart"/>
            <w:r w:rsidRPr="00B26339">
              <w:rPr>
                <w:szCs w:val="18"/>
              </w:rPr>
              <w:t>isNullable</w:t>
            </w:r>
            <w:proofErr w:type="spellEnd"/>
            <w:r w:rsidRPr="00B26339">
              <w:rPr>
                <w:szCs w:val="18"/>
              </w:rPr>
              <w:t>: True</w:t>
            </w:r>
          </w:p>
        </w:tc>
      </w:tr>
      <w:tr w:rsidR="0019181F" w:rsidRPr="00B26339" w14:paraId="0A9D6AF1" w14:textId="77777777" w:rsidTr="0019181F">
        <w:trPr>
          <w:cantSplit/>
          <w:jc w:val="center"/>
        </w:trPr>
        <w:tc>
          <w:tcPr>
            <w:tcW w:w="2547" w:type="dxa"/>
          </w:tcPr>
          <w:p w14:paraId="268CE8F6" w14:textId="77777777" w:rsidR="0019181F" w:rsidRPr="00B26339" w:rsidRDefault="0019181F" w:rsidP="00107851">
            <w:pPr>
              <w:pStyle w:val="TAL"/>
              <w:rPr>
                <w:rFonts w:cs="Arial"/>
                <w:szCs w:val="18"/>
              </w:rPr>
            </w:pPr>
            <w:proofErr w:type="spellStart"/>
            <w:r w:rsidRPr="00B26339">
              <w:rPr>
                <w:rFonts w:cs="Arial"/>
                <w:szCs w:val="18"/>
              </w:rPr>
              <w:t>tjMDTMeasurementPeriodLTE</w:t>
            </w:r>
            <w:proofErr w:type="spellEnd"/>
          </w:p>
        </w:tc>
        <w:tc>
          <w:tcPr>
            <w:tcW w:w="5245" w:type="dxa"/>
          </w:tcPr>
          <w:p w14:paraId="06D1EB21" w14:textId="77777777" w:rsidR="0019181F" w:rsidRPr="009D26E5" w:rsidRDefault="0019181F" w:rsidP="00107851">
            <w:pPr>
              <w:pStyle w:val="TAL"/>
              <w:rPr>
                <w:rStyle w:val="TALChar1"/>
                <w:szCs w:val="18"/>
              </w:rPr>
            </w:pPr>
            <w:r w:rsidRPr="00E840EA">
              <w:rPr>
                <w:rStyle w:val="TALChar1"/>
                <w:szCs w:val="18"/>
              </w:rPr>
              <w:t xml:space="preserve">It specifies the </w:t>
            </w:r>
            <w:r w:rsidRPr="009B3B32">
              <w:rPr>
                <w:rStyle w:val="TALChar1"/>
                <w:szCs w:val="18"/>
              </w:rPr>
              <w:t xml:space="preserve">collection </w:t>
            </w:r>
            <w:r w:rsidRPr="00E840EA">
              <w:rPr>
                <w:rStyle w:val="TALChar1"/>
                <w:szCs w:val="18"/>
              </w:rPr>
              <w:t>period for t</w:t>
            </w:r>
            <w:r w:rsidRPr="00D833F4">
              <w:rPr>
                <w:rStyle w:val="TALChar1"/>
                <w:szCs w:val="18"/>
              </w:rPr>
              <w:t>he Data Volume</w:t>
            </w:r>
            <w:r w:rsidRPr="009B3B32">
              <w:rPr>
                <w:rStyle w:val="TALChar1"/>
                <w:szCs w:val="18"/>
              </w:rPr>
              <w:t xml:space="preserve"> (M4)</w:t>
            </w:r>
            <w:r w:rsidRPr="00D833F4">
              <w:rPr>
                <w:rStyle w:val="TALChar1"/>
                <w:szCs w:val="18"/>
              </w:rPr>
              <w:t xml:space="preserve"> </w:t>
            </w:r>
            <w:proofErr w:type="gramStart"/>
            <w:r w:rsidRPr="00D833F4">
              <w:rPr>
                <w:rStyle w:val="TALChar1"/>
                <w:szCs w:val="18"/>
              </w:rPr>
              <w:t>and  Scheduled</w:t>
            </w:r>
            <w:proofErr w:type="gramEnd"/>
            <w:r w:rsidRPr="00D833F4">
              <w:rPr>
                <w:rStyle w:val="TALChar1"/>
                <w:szCs w:val="18"/>
              </w:rPr>
              <w:t xml:space="preserve"> IP throughput measurements</w:t>
            </w:r>
            <w:r w:rsidRPr="009B3B32">
              <w:rPr>
                <w:rStyle w:val="TALChar1"/>
                <w:szCs w:val="18"/>
              </w:rPr>
              <w:t xml:space="preserve"> (M5)</w:t>
            </w:r>
            <w:r w:rsidRPr="00D833F4">
              <w:rPr>
                <w:rStyle w:val="TALChar1"/>
                <w:szCs w:val="18"/>
              </w:rPr>
              <w:t xml:space="preserve"> for</w:t>
            </w:r>
            <w:r>
              <w:rPr>
                <w:rStyle w:val="TALChar1"/>
                <w:szCs w:val="18"/>
              </w:rPr>
              <w:t xml:space="preserve"> LTE </w:t>
            </w:r>
            <w:r w:rsidRPr="00D833F4">
              <w:rPr>
                <w:rStyle w:val="TALChar1"/>
                <w:szCs w:val="18"/>
              </w:rPr>
              <w:t xml:space="preserve">MDT taken by the </w:t>
            </w:r>
            <w:proofErr w:type="spellStart"/>
            <w:r w:rsidRPr="00D833F4">
              <w:rPr>
                <w:rStyle w:val="TALChar1"/>
                <w:szCs w:val="18"/>
              </w:rPr>
              <w:t>eNB</w:t>
            </w:r>
            <w:proofErr w:type="spellEnd"/>
            <w:r w:rsidRPr="00601777">
              <w:rPr>
                <w:rStyle w:val="TALChar1"/>
                <w:szCs w:val="18"/>
              </w:rPr>
              <w:t>. The attribute</w:t>
            </w:r>
            <w:r w:rsidRPr="00EF3C14">
              <w:rPr>
                <w:rStyle w:val="TALChar1"/>
                <w:szCs w:val="18"/>
              </w:rPr>
              <w:t xml:space="preserve"> is appli</w:t>
            </w:r>
            <w:r w:rsidRPr="00135400">
              <w:rPr>
                <w:rStyle w:val="TALChar1"/>
                <w:szCs w:val="18"/>
              </w:rPr>
              <w:t>cable o</w:t>
            </w:r>
            <w:r w:rsidRPr="00D87E34">
              <w:rPr>
                <w:rStyle w:val="TALChar1"/>
                <w:szCs w:val="18"/>
              </w:rPr>
              <w:t>nly for Immediate</w:t>
            </w:r>
            <w:r w:rsidRPr="000E5FC4">
              <w:rPr>
                <w:rStyle w:val="TALChar1"/>
                <w:szCs w:val="18"/>
              </w:rPr>
              <w:t xml:space="preserve"> MDT. In case th</w:t>
            </w:r>
            <w:r w:rsidRPr="007B01E5">
              <w:rPr>
                <w:rStyle w:val="TALChar1"/>
                <w:szCs w:val="18"/>
              </w:rPr>
              <w:t>is attribute is not used, it carries a null semantic.</w:t>
            </w:r>
          </w:p>
          <w:p w14:paraId="3E360896" w14:textId="77777777" w:rsidR="0019181F" w:rsidRPr="00B22DFC" w:rsidRDefault="0019181F" w:rsidP="00107851">
            <w:pPr>
              <w:pStyle w:val="TAL"/>
              <w:rPr>
                <w:szCs w:val="18"/>
              </w:rPr>
            </w:pPr>
            <w:r w:rsidRPr="0016416B">
              <w:rPr>
                <w:szCs w:val="18"/>
              </w:rPr>
              <w:t xml:space="preserve">See the clause 5.10.23 </w:t>
            </w:r>
            <w:proofErr w:type="gramStart"/>
            <w:r w:rsidRPr="0016416B">
              <w:rPr>
                <w:szCs w:val="18"/>
              </w:rPr>
              <w:t>of  TS</w:t>
            </w:r>
            <w:proofErr w:type="gramEnd"/>
            <w:r w:rsidRPr="0016416B">
              <w:rPr>
                <w:szCs w:val="18"/>
              </w:rPr>
              <w:t xml:space="preserve"> 32.422 [30] for additional details on the allowed values.</w:t>
            </w:r>
          </w:p>
        </w:tc>
        <w:tc>
          <w:tcPr>
            <w:tcW w:w="1984" w:type="dxa"/>
          </w:tcPr>
          <w:p w14:paraId="39F433CA" w14:textId="77777777" w:rsidR="0019181F" w:rsidRPr="00B26339" w:rsidRDefault="0019181F" w:rsidP="00107851">
            <w:pPr>
              <w:pStyle w:val="TAL"/>
              <w:rPr>
                <w:szCs w:val="18"/>
              </w:rPr>
            </w:pPr>
            <w:r w:rsidRPr="00B26339">
              <w:rPr>
                <w:szCs w:val="18"/>
              </w:rPr>
              <w:t>type: ENUM</w:t>
            </w:r>
          </w:p>
          <w:p w14:paraId="6873A94B" w14:textId="77777777" w:rsidR="0019181F" w:rsidRPr="00B26339" w:rsidRDefault="0019181F" w:rsidP="00107851">
            <w:pPr>
              <w:pStyle w:val="TAL"/>
              <w:rPr>
                <w:szCs w:val="18"/>
              </w:rPr>
            </w:pPr>
            <w:r w:rsidRPr="00B26339">
              <w:rPr>
                <w:szCs w:val="18"/>
              </w:rPr>
              <w:t>multiplicity: 1</w:t>
            </w:r>
          </w:p>
          <w:p w14:paraId="38328514" w14:textId="77777777" w:rsidR="0019181F" w:rsidRPr="00B26339" w:rsidRDefault="0019181F" w:rsidP="00107851">
            <w:pPr>
              <w:pStyle w:val="TAL"/>
              <w:rPr>
                <w:szCs w:val="18"/>
              </w:rPr>
            </w:pPr>
            <w:proofErr w:type="spellStart"/>
            <w:r w:rsidRPr="00B26339">
              <w:rPr>
                <w:szCs w:val="18"/>
              </w:rPr>
              <w:t>isOrdered</w:t>
            </w:r>
            <w:proofErr w:type="spellEnd"/>
            <w:r w:rsidRPr="00B26339">
              <w:rPr>
                <w:szCs w:val="18"/>
              </w:rPr>
              <w:t>: N/A</w:t>
            </w:r>
          </w:p>
          <w:p w14:paraId="05281A26" w14:textId="77777777" w:rsidR="0019181F" w:rsidRPr="00B26339" w:rsidRDefault="0019181F" w:rsidP="00107851">
            <w:pPr>
              <w:pStyle w:val="TAL"/>
              <w:rPr>
                <w:szCs w:val="18"/>
              </w:rPr>
            </w:pPr>
            <w:proofErr w:type="spellStart"/>
            <w:r w:rsidRPr="00B26339">
              <w:rPr>
                <w:szCs w:val="18"/>
              </w:rPr>
              <w:t>isUnique</w:t>
            </w:r>
            <w:proofErr w:type="spellEnd"/>
            <w:r w:rsidRPr="00B26339">
              <w:rPr>
                <w:szCs w:val="18"/>
              </w:rPr>
              <w:t>: N/A</w:t>
            </w:r>
          </w:p>
          <w:p w14:paraId="6E7FDB06" w14:textId="77777777" w:rsidR="0019181F" w:rsidRPr="00B26339" w:rsidRDefault="0019181F" w:rsidP="00107851">
            <w:pPr>
              <w:pStyle w:val="TAL"/>
              <w:rPr>
                <w:szCs w:val="18"/>
              </w:rPr>
            </w:pPr>
            <w:proofErr w:type="spellStart"/>
            <w:r w:rsidRPr="00B26339">
              <w:rPr>
                <w:szCs w:val="18"/>
              </w:rPr>
              <w:t>defaultValue</w:t>
            </w:r>
            <w:proofErr w:type="spellEnd"/>
            <w:r w:rsidRPr="00B26339">
              <w:rPr>
                <w:szCs w:val="18"/>
              </w:rPr>
              <w:t xml:space="preserve">: No </w:t>
            </w:r>
          </w:p>
          <w:p w14:paraId="3A02705D" w14:textId="77777777" w:rsidR="0019181F" w:rsidRPr="00B26339" w:rsidRDefault="0019181F" w:rsidP="00107851">
            <w:pPr>
              <w:pStyle w:val="TAL"/>
              <w:rPr>
                <w:szCs w:val="18"/>
              </w:rPr>
            </w:pPr>
            <w:proofErr w:type="spellStart"/>
            <w:r w:rsidRPr="00B26339">
              <w:rPr>
                <w:szCs w:val="18"/>
              </w:rPr>
              <w:t>isNullable</w:t>
            </w:r>
            <w:proofErr w:type="spellEnd"/>
            <w:r w:rsidRPr="00B26339">
              <w:rPr>
                <w:szCs w:val="18"/>
              </w:rPr>
              <w:t>: True</w:t>
            </w:r>
          </w:p>
        </w:tc>
      </w:tr>
      <w:tr w:rsidR="0019181F" w:rsidRPr="00B26339" w14:paraId="184CC51C" w14:textId="77777777" w:rsidTr="0019181F">
        <w:trPr>
          <w:cantSplit/>
          <w:jc w:val="center"/>
        </w:trPr>
        <w:tc>
          <w:tcPr>
            <w:tcW w:w="2547" w:type="dxa"/>
          </w:tcPr>
          <w:p w14:paraId="541C5A25" w14:textId="77777777" w:rsidR="0019181F" w:rsidRDefault="0019181F" w:rsidP="00107851">
            <w:pPr>
              <w:pStyle w:val="TAL"/>
            </w:pPr>
            <w:r>
              <w:t>tjMDTCollectionPeriodM6Lte</w:t>
            </w:r>
          </w:p>
          <w:p w14:paraId="5EBB18ED" w14:textId="77777777" w:rsidR="0019181F" w:rsidRPr="00B26339" w:rsidRDefault="0019181F" w:rsidP="00107851">
            <w:pPr>
              <w:pStyle w:val="TAL"/>
              <w:rPr>
                <w:rFonts w:cs="Arial"/>
                <w:szCs w:val="18"/>
              </w:rPr>
            </w:pPr>
          </w:p>
        </w:tc>
        <w:tc>
          <w:tcPr>
            <w:tcW w:w="5245" w:type="dxa"/>
          </w:tcPr>
          <w:p w14:paraId="4AB833FC" w14:textId="77777777" w:rsidR="0019181F" w:rsidRDefault="0019181F" w:rsidP="00107851">
            <w:pPr>
              <w:pStyle w:val="TAL"/>
              <w:rPr>
                <w:rStyle w:val="TALChar1"/>
              </w:rPr>
            </w:pPr>
            <w:r>
              <w:rPr>
                <w:rStyle w:val="TALChar1"/>
              </w:rPr>
              <w:t xml:space="preserve">It specifies the collection period for the Packet Delay measurement (M6) for MDT taken by the </w:t>
            </w:r>
            <w:proofErr w:type="spellStart"/>
            <w:r>
              <w:rPr>
                <w:rStyle w:val="TALChar1"/>
              </w:rPr>
              <w:t>eNB</w:t>
            </w:r>
            <w:proofErr w:type="spellEnd"/>
            <w:r>
              <w:rPr>
                <w:rStyle w:val="TALChar1"/>
              </w:rPr>
              <w:t>. The attribute is applicable only for Immediate MDT. In case this attribute is not used, it carries a null semantic.</w:t>
            </w:r>
          </w:p>
          <w:p w14:paraId="17AF1601" w14:textId="77777777" w:rsidR="0019181F" w:rsidRPr="00E840EA" w:rsidRDefault="0019181F" w:rsidP="00107851">
            <w:pPr>
              <w:pStyle w:val="TAL"/>
              <w:rPr>
                <w:rStyle w:val="TALChar1"/>
                <w:szCs w:val="18"/>
              </w:rPr>
            </w:pPr>
            <w:r>
              <w:t xml:space="preserve">See the clause 5.10.32 </w:t>
            </w:r>
            <w:proofErr w:type="gramStart"/>
            <w:r>
              <w:t>of  TS</w:t>
            </w:r>
            <w:proofErr w:type="gramEnd"/>
            <w:r>
              <w:t xml:space="preserve"> 32.422 [30] for additional details on the allowed values.</w:t>
            </w:r>
          </w:p>
        </w:tc>
        <w:tc>
          <w:tcPr>
            <w:tcW w:w="1984" w:type="dxa"/>
          </w:tcPr>
          <w:p w14:paraId="32EBD478" w14:textId="77777777" w:rsidR="0019181F" w:rsidRDefault="0019181F" w:rsidP="00107851">
            <w:pPr>
              <w:pStyle w:val="TAL"/>
            </w:pPr>
            <w:r>
              <w:t>type: ENUM</w:t>
            </w:r>
          </w:p>
          <w:p w14:paraId="1C42CA99" w14:textId="77777777" w:rsidR="0019181F" w:rsidRDefault="0019181F" w:rsidP="00107851">
            <w:pPr>
              <w:pStyle w:val="TAL"/>
            </w:pPr>
            <w:r>
              <w:t>multiplicity: 1</w:t>
            </w:r>
          </w:p>
          <w:p w14:paraId="4963229A" w14:textId="77777777" w:rsidR="0019181F" w:rsidRDefault="0019181F" w:rsidP="00107851">
            <w:pPr>
              <w:pStyle w:val="TAL"/>
            </w:pPr>
            <w:proofErr w:type="spellStart"/>
            <w:r>
              <w:t>isOrdered</w:t>
            </w:r>
            <w:proofErr w:type="spellEnd"/>
            <w:r>
              <w:t>: N/A</w:t>
            </w:r>
          </w:p>
          <w:p w14:paraId="7B3351AC" w14:textId="77777777" w:rsidR="0019181F" w:rsidRDefault="0019181F" w:rsidP="00107851">
            <w:pPr>
              <w:pStyle w:val="TAL"/>
            </w:pPr>
            <w:proofErr w:type="spellStart"/>
            <w:r>
              <w:t>isUnique</w:t>
            </w:r>
            <w:proofErr w:type="spellEnd"/>
            <w:r>
              <w:t>: N/A</w:t>
            </w:r>
          </w:p>
          <w:p w14:paraId="7AD12A9E" w14:textId="77777777" w:rsidR="0019181F" w:rsidRDefault="0019181F" w:rsidP="00107851">
            <w:pPr>
              <w:pStyle w:val="TAL"/>
            </w:pPr>
            <w:proofErr w:type="spellStart"/>
            <w:r>
              <w:t>defaultValue</w:t>
            </w:r>
            <w:proofErr w:type="spellEnd"/>
            <w:r>
              <w:t xml:space="preserve">: No </w:t>
            </w:r>
          </w:p>
          <w:p w14:paraId="455CE868" w14:textId="77777777" w:rsidR="0019181F" w:rsidRPr="00B26339" w:rsidRDefault="0019181F" w:rsidP="00107851">
            <w:pPr>
              <w:pStyle w:val="TAL"/>
              <w:rPr>
                <w:szCs w:val="18"/>
              </w:rPr>
            </w:pPr>
            <w:proofErr w:type="spellStart"/>
            <w:r>
              <w:t>isNullable</w:t>
            </w:r>
            <w:proofErr w:type="spellEnd"/>
            <w:r>
              <w:t>: True</w:t>
            </w:r>
          </w:p>
        </w:tc>
      </w:tr>
      <w:tr w:rsidR="0019181F" w:rsidRPr="00B26339" w14:paraId="65E91D28" w14:textId="77777777" w:rsidTr="0019181F">
        <w:trPr>
          <w:cantSplit/>
          <w:jc w:val="center"/>
        </w:trPr>
        <w:tc>
          <w:tcPr>
            <w:tcW w:w="2547" w:type="dxa"/>
          </w:tcPr>
          <w:p w14:paraId="54328927" w14:textId="77777777" w:rsidR="0019181F" w:rsidRPr="00B26339" w:rsidRDefault="0019181F" w:rsidP="00107851">
            <w:pPr>
              <w:pStyle w:val="TAL"/>
              <w:rPr>
                <w:rFonts w:cs="Arial"/>
                <w:szCs w:val="18"/>
              </w:rPr>
            </w:pPr>
            <w:r w:rsidRPr="00724141">
              <w:rPr>
                <w:rFonts w:cs="Arial"/>
                <w:szCs w:val="18"/>
              </w:rPr>
              <w:t>tjMDTCollectionPeriodM7L</w:t>
            </w:r>
            <w:r>
              <w:rPr>
                <w:rFonts w:cs="Arial"/>
                <w:szCs w:val="18"/>
              </w:rPr>
              <w:t>te</w:t>
            </w:r>
          </w:p>
        </w:tc>
        <w:tc>
          <w:tcPr>
            <w:tcW w:w="5245" w:type="dxa"/>
          </w:tcPr>
          <w:p w14:paraId="31C49009" w14:textId="77777777" w:rsidR="0019181F" w:rsidRDefault="0019181F" w:rsidP="00107851">
            <w:pPr>
              <w:pStyle w:val="TAL"/>
              <w:rPr>
                <w:rStyle w:val="TALChar1"/>
              </w:rPr>
            </w:pPr>
            <w:r>
              <w:rPr>
                <w:rStyle w:val="TALChar1"/>
              </w:rPr>
              <w:t xml:space="preserve">It specifies the collection period for the Packet Loss Rate measurement (M7) for </w:t>
            </w:r>
            <w:r>
              <w:rPr>
                <w:rStyle w:val="TALChar1"/>
                <w:szCs w:val="18"/>
              </w:rPr>
              <w:t xml:space="preserve">LTE </w:t>
            </w:r>
            <w:r>
              <w:rPr>
                <w:rStyle w:val="TALChar1"/>
              </w:rPr>
              <w:t xml:space="preserve">MDT taken by the </w:t>
            </w:r>
            <w:proofErr w:type="spellStart"/>
            <w:r>
              <w:rPr>
                <w:rStyle w:val="TALChar1"/>
              </w:rPr>
              <w:t>eNB</w:t>
            </w:r>
            <w:proofErr w:type="spellEnd"/>
            <w:r>
              <w:rPr>
                <w:rStyle w:val="TALChar1"/>
              </w:rPr>
              <w:t>. The attribute is applicable only for Immediate MDT. In case this attribute is not used, it carries a null semantic.</w:t>
            </w:r>
          </w:p>
          <w:p w14:paraId="5CD66E34" w14:textId="77777777" w:rsidR="0019181F" w:rsidRPr="00E840EA" w:rsidRDefault="0019181F" w:rsidP="00107851">
            <w:pPr>
              <w:pStyle w:val="TAL"/>
              <w:rPr>
                <w:rStyle w:val="TALChar1"/>
                <w:szCs w:val="18"/>
              </w:rPr>
            </w:pPr>
            <w:r>
              <w:t>See the clause 5.10.33 of TS 32.422 [30] for additional details on the allowed values.</w:t>
            </w:r>
          </w:p>
        </w:tc>
        <w:tc>
          <w:tcPr>
            <w:tcW w:w="1984" w:type="dxa"/>
          </w:tcPr>
          <w:p w14:paraId="294E9EED" w14:textId="77777777" w:rsidR="0019181F" w:rsidRDefault="0019181F" w:rsidP="00107851">
            <w:pPr>
              <w:pStyle w:val="TAL"/>
            </w:pPr>
            <w:r>
              <w:t>type: ENUM</w:t>
            </w:r>
          </w:p>
          <w:p w14:paraId="4833C25D" w14:textId="77777777" w:rsidR="0019181F" w:rsidRDefault="0019181F" w:rsidP="00107851">
            <w:pPr>
              <w:pStyle w:val="TAL"/>
            </w:pPr>
            <w:r>
              <w:t>multiplicity: 1</w:t>
            </w:r>
          </w:p>
          <w:p w14:paraId="04B44294" w14:textId="77777777" w:rsidR="0019181F" w:rsidRDefault="0019181F" w:rsidP="00107851">
            <w:pPr>
              <w:pStyle w:val="TAL"/>
            </w:pPr>
            <w:proofErr w:type="spellStart"/>
            <w:r>
              <w:t>isOrdered</w:t>
            </w:r>
            <w:proofErr w:type="spellEnd"/>
            <w:r>
              <w:t>: N/A</w:t>
            </w:r>
          </w:p>
          <w:p w14:paraId="126AE49C" w14:textId="77777777" w:rsidR="0019181F" w:rsidRDefault="0019181F" w:rsidP="00107851">
            <w:pPr>
              <w:pStyle w:val="TAL"/>
            </w:pPr>
            <w:proofErr w:type="spellStart"/>
            <w:r>
              <w:t>isUnique</w:t>
            </w:r>
            <w:proofErr w:type="spellEnd"/>
            <w:r>
              <w:t>: N/A</w:t>
            </w:r>
          </w:p>
          <w:p w14:paraId="29D0FB08" w14:textId="77777777" w:rsidR="0019181F" w:rsidRDefault="0019181F" w:rsidP="00107851">
            <w:pPr>
              <w:pStyle w:val="TAL"/>
            </w:pPr>
            <w:proofErr w:type="spellStart"/>
            <w:r>
              <w:t>defaultValue</w:t>
            </w:r>
            <w:proofErr w:type="spellEnd"/>
            <w:r>
              <w:t xml:space="preserve">: No </w:t>
            </w:r>
          </w:p>
          <w:p w14:paraId="513B2AE3" w14:textId="77777777" w:rsidR="0019181F" w:rsidRPr="00B26339" w:rsidRDefault="0019181F" w:rsidP="00107851">
            <w:pPr>
              <w:pStyle w:val="TAL"/>
              <w:rPr>
                <w:szCs w:val="18"/>
              </w:rPr>
            </w:pPr>
            <w:proofErr w:type="spellStart"/>
            <w:r>
              <w:t>isNullable</w:t>
            </w:r>
            <w:proofErr w:type="spellEnd"/>
            <w:r>
              <w:t>: True</w:t>
            </w:r>
          </w:p>
        </w:tc>
      </w:tr>
      <w:tr w:rsidR="0019181F" w:rsidRPr="00B26339" w14:paraId="6AF891F5" w14:textId="77777777" w:rsidTr="0019181F">
        <w:trPr>
          <w:cantSplit/>
          <w:jc w:val="center"/>
        </w:trPr>
        <w:tc>
          <w:tcPr>
            <w:tcW w:w="2547" w:type="dxa"/>
          </w:tcPr>
          <w:p w14:paraId="3B106771" w14:textId="77777777" w:rsidR="0019181F" w:rsidRPr="00B26339" w:rsidRDefault="0019181F" w:rsidP="00107851">
            <w:pPr>
              <w:pStyle w:val="TAL"/>
              <w:rPr>
                <w:rFonts w:cs="Arial"/>
                <w:szCs w:val="18"/>
              </w:rPr>
            </w:pPr>
            <w:proofErr w:type="spellStart"/>
            <w:r w:rsidRPr="00B26339">
              <w:rPr>
                <w:rFonts w:cs="Arial"/>
                <w:szCs w:val="18"/>
              </w:rPr>
              <w:t>tjMDTMeasurementPeriodUMTS</w:t>
            </w:r>
            <w:proofErr w:type="spellEnd"/>
          </w:p>
        </w:tc>
        <w:tc>
          <w:tcPr>
            <w:tcW w:w="5245" w:type="dxa"/>
          </w:tcPr>
          <w:p w14:paraId="7F5D20B4" w14:textId="77777777" w:rsidR="0019181F" w:rsidRPr="007B01E5" w:rsidRDefault="0019181F" w:rsidP="00107851">
            <w:pPr>
              <w:pStyle w:val="TAL"/>
              <w:rPr>
                <w:rFonts w:cs="Arial"/>
                <w:szCs w:val="18"/>
              </w:rPr>
            </w:pPr>
            <w:r w:rsidRPr="00E840EA">
              <w:rPr>
                <w:rStyle w:val="TALChar1"/>
                <w:szCs w:val="18"/>
              </w:rPr>
              <w:t xml:space="preserve">It specifies the </w:t>
            </w:r>
            <w:r w:rsidRPr="009B3B32">
              <w:rPr>
                <w:rStyle w:val="TALChar1"/>
                <w:szCs w:val="18"/>
              </w:rPr>
              <w:t xml:space="preserve">collection </w:t>
            </w:r>
            <w:r w:rsidRPr="00E840EA">
              <w:rPr>
                <w:rStyle w:val="TALChar1"/>
                <w:szCs w:val="18"/>
              </w:rPr>
              <w:t xml:space="preserve">period for the Data Volume </w:t>
            </w:r>
            <w:r w:rsidRPr="009B3B32">
              <w:rPr>
                <w:rStyle w:val="TALChar1"/>
                <w:szCs w:val="18"/>
              </w:rPr>
              <w:t xml:space="preserve">(M6) </w:t>
            </w:r>
            <w:r w:rsidRPr="00E840EA">
              <w:rPr>
                <w:rStyle w:val="TALChar1"/>
                <w:szCs w:val="18"/>
              </w:rPr>
              <w:t xml:space="preserve">and Throughput measurements </w:t>
            </w:r>
            <w:r w:rsidRPr="009B3B32">
              <w:rPr>
                <w:rStyle w:val="TALChar1"/>
                <w:szCs w:val="18"/>
              </w:rPr>
              <w:t xml:space="preserve">(M7) </w:t>
            </w:r>
            <w:r w:rsidRPr="00E840EA">
              <w:rPr>
                <w:rStyle w:val="TALChar1"/>
                <w:szCs w:val="18"/>
              </w:rPr>
              <w:t xml:space="preserve">for </w:t>
            </w:r>
            <w:r>
              <w:rPr>
                <w:rStyle w:val="TALChar1"/>
                <w:szCs w:val="18"/>
              </w:rPr>
              <w:t>UMTS</w:t>
            </w:r>
            <w:r w:rsidRPr="00E840EA">
              <w:rPr>
                <w:rStyle w:val="TALChar1"/>
                <w:szCs w:val="18"/>
              </w:rPr>
              <w:t xml:space="preserve"> MDT taken by </w:t>
            </w:r>
            <w:r w:rsidRPr="00D833F4">
              <w:rPr>
                <w:rStyle w:val="TALChar1"/>
                <w:szCs w:val="18"/>
              </w:rPr>
              <w:t>RNC. The attribute is applicable only for Immediate MDT. In case this attribute is</w:t>
            </w:r>
            <w:r w:rsidRPr="00601777">
              <w:rPr>
                <w:rStyle w:val="TALChar1"/>
                <w:szCs w:val="18"/>
              </w:rPr>
              <w:t> not used, it c</w:t>
            </w:r>
            <w:r w:rsidRPr="00EF3C14">
              <w:rPr>
                <w:rStyle w:val="TALChar1"/>
                <w:szCs w:val="18"/>
              </w:rPr>
              <w:t xml:space="preserve">arries a </w:t>
            </w:r>
            <w:r w:rsidRPr="00135400">
              <w:rPr>
                <w:rStyle w:val="TALChar1"/>
                <w:szCs w:val="18"/>
              </w:rPr>
              <w:t>null se</w:t>
            </w:r>
            <w:r w:rsidRPr="00D87E34">
              <w:rPr>
                <w:rStyle w:val="TALChar1"/>
                <w:szCs w:val="18"/>
              </w:rPr>
              <w:t>mantic</w:t>
            </w:r>
            <w:r w:rsidRPr="000E5FC4">
              <w:rPr>
                <w:rFonts w:cs="Arial"/>
                <w:szCs w:val="18"/>
              </w:rPr>
              <w:t>.</w:t>
            </w:r>
          </w:p>
          <w:p w14:paraId="32BCA49C" w14:textId="77777777" w:rsidR="0019181F" w:rsidRPr="00B22DFC" w:rsidRDefault="0019181F" w:rsidP="00107851">
            <w:pPr>
              <w:pStyle w:val="TAL"/>
              <w:rPr>
                <w:szCs w:val="18"/>
              </w:rPr>
            </w:pPr>
            <w:r w:rsidRPr="009D26E5">
              <w:rPr>
                <w:szCs w:val="18"/>
              </w:rPr>
              <w:t xml:space="preserve">See the </w:t>
            </w:r>
            <w:r w:rsidRPr="0016416B">
              <w:rPr>
                <w:szCs w:val="18"/>
              </w:rPr>
              <w:t xml:space="preserve">clause 5.10.22 </w:t>
            </w:r>
            <w:proofErr w:type="gramStart"/>
            <w:r w:rsidRPr="0016416B">
              <w:rPr>
                <w:szCs w:val="18"/>
              </w:rPr>
              <w:t>of  TS</w:t>
            </w:r>
            <w:proofErr w:type="gramEnd"/>
            <w:r w:rsidRPr="0016416B">
              <w:rPr>
                <w:szCs w:val="18"/>
              </w:rPr>
              <w:t xml:space="preserve"> 32.422 [30] for additional details on the allowed values.</w:t>
            </w:r>
          </w:p>
        </w:tc>
        <w:tc>
          <w:tcPr>
            <w:tcW w:w="1984" w:type="dxa"/>
          </w:tcPr>
          <w:p w14:paraId="0A03BB08" w14:textId="77777777" w:rsidR="0019181F" w:rsidRPr="00B26339" w:rsidRDefault="0019181F" w:rsidP="00107851">
            <w:pPr>
              <w:pStyle w:val="TAL"/>
              <w:rPr>
                <w:szCs w:val="18"/>
              </w:rPr>
            </w:pPr>
            <w:r w:rsidRPr="00B26339">
              <w:rPr>
                <w:szCs w:val="18"/>
              </w:rPr>
              <w:t>type: ENUM</w:t>
            </w:r>
          </w:p>
          <w:p w14:paraId="4C2AEAE3" w14:textId="77777777" w:rsidR="0019181F" w:rsidRPr="00B26339" w:rsidRDefault="0019181F" w:rsidP="00107851">
            <w:pPr>
              <w:pStyle w:val="TAL"/>
              <w:rPr>
                <w:szCs w:val="18"/>
              </w:rPr>
            </w:pPr>
            <w:r w:rsidRPr="00B26339">
              <w:rPr>
                <w:szCs w:val="18"/>
              </w:rPr>
              <w:t>multiplicity: 1</w:t>
            </w:r>
          </w:p>
          <w:p w14:paraId="2581DD29" w14:textId="77777777" w:rsidR="0019181F" w:rsidRPr="00B26339" w:rsidRDefault="0019181F" w:rsidP="00107851">
            <w:pPr>
              <w:pStyle w:val="TAL"/>
              <w:rPr>
                <w:szCs w:val="18"/>
              </w:rPr>
            </w:pPr>
            <w:proofErr w:type="spellStart"/>
            <w:r w:rsidRPr="00B26339">
              <w:rPr>
                <w:szCs w:val="18"/>
              </w:rPr>
              <w:t>isOrdered</w:t>
            </w:r>
            <w:proofErr w:type="spellEnd"/>
            <w:r w:rsidRPr="00B26339">
              <w:rPr>
                <w:szCs w:val="18"/>
              </w:rPr>
              <w:t>: N/A</w:t>
            </w:r>
          </w:p>
          <w:p w14:paraId="020E2772" w14:textId="77777777" w:rsidR="0019181F" w:rsidRPr="00B26339" w:rsidRDefault="0019181F" w:rsidP="00107851">
            <w:pPr>
              <w:pStyle w:val="TAL"/>
              <w:rPr>
                <w:szCs w:val="18"/>
              </w:rPr>
            </w:pPr>
            <w:proofErr w:type="spellStart"/>
            <w:r w:rsidRPr="00B26339">
              <w:rPr>
                <w:szCs w:val="18"/>
              </w:rPr>
              <w:t>isUnique</w:t>
            </w:r>
            <w:proofErr w:type="spellEnd"/>
            <w:r w:rsidRPr="00B26339">
              <w:rPr>
                <w:szCs w:val="18"/>
              </w:rPr>
              <w:t>: N/A</w:t>
            </w:r>
          </w:p>
          <w:p w14:paraId="740BE0B5" w14:textId="77777777" w:rsidR="0019181F" w:rsidRPr="00B26339" w:rsidRDefault="0019181F" w:rsidP="00107851">
            <w:pPr>
              <w:pStyle w:val="TAL"/>
              <w:rPr>
                <w:szCs w:val="18"/>
              </w:rPr>
            </w:pPr>
            <w:proofErr w:type="spellStart"/>
            <w:r w:rsidRPr="00B26339">
              <w:rPr>
                <w:szCs w:val="18"/>
              </w:rPr>
              <w:t>defaultValue</w:t>
            </w:r>
            <w:proofErr w:type="spellEnd"/>
            <w:r w:rsidRPr="00B26339">
              <w:rPr>
                <w:szCs w:val="18"/>
              </w:rPr>
              <w:t xml:space="preserve">: No </w:t>
            </w:r>
          </w:p>
          <w:p w14:paraId="06B8649D" w14:textId="77777777" w:rsidR="0019181F" w:rsidRPr="00B26339" w:rsidRDefault="0019181F" w:rsidP="00107851">
            <w:pPr>
              <w:pStyle w:val="TAL"/>
              <w:rPr>
                <w:szCs w:val="18"/>
              </w:rPr>
            </w:pPr>
            <w:proofErr w:type="spellStart"/>
            <w:r w:rsidRPr="00B26339">
              <w:rPr>
                <w:szCs w:val="18"/>
              </w:rPr>
              <w:t>isNullable</w:t>
            </w:r>
            <w:proofErr w:type="spellEnd"/>
            <w:r w:rsidRPr="00B26339">
              <w:rPr>
                <w:szCs w:val="18"/>
              </w:rPr>
              <w:t>: True</w:t>
            </w:r>
          </w:p>
        </w:tc>
      </w:tr>
      <w:tr w:rsidR="0019181F" w:rsidRPr="00B26339" w14:paraId="34202CF0" w14:textId="77777777" w:rsidTr="0019181F">
        <w:trPr>
          <w:cantSplit/>
          <w:jc w:val="center"/>
        </w:trPr>
        <w:tc>
          <w:tcPr>
            <w:tcW w:w="2547" w:type="dxa"/>
          </w:tcPr>
          <w:p w14:paraId="5D044350" w14:textId="77777777" w:rsidR="0019181F" w:rsidRPr="00B26339" w:rsidRDefault="0019181F" w:rsidP="00107851">
            <w:pPr>
              <w:pStyle w:val="TAL"/>
              <w:rPr>
                <w:rFonts w:cs="Arial"/>
                <w:szCs w:val="18"/>
              </w:rPr>
            </w:pPr>
            <w:proofErr w:type="spellStart"/>
            <w:r w:rsidRPr="00B26339">
              <w:rPr>
                <w:rFonts w:cs="Arial"/>
                <w:szCs w:val="18"/>
              </w:rPr>
              <w:t>tjMDTCollectionPeriodRrmNR</w:t>
            </w:r>
            <w:proofErr w:type="spellEnd"/>
          </w:p>
        </w:tc>
        <w:tc>
          <w:tcPr>
            <w:tcW w:w="5245" w:type="dxa"/>
          </w:tcPr>
          <w:p w14:paraId="07972FB4" w14:textId="77777777" w:rsidR="0019181F" w:rsidRPr="00135400" w:rsidRDefault="0019181F" w:rsidP="00107851">
            <w:pPr>
              <w:pStyle w:val="TAL"/>
              <w:rPr>
                <w:szCs w:val="18"/>
              </w:rPr>
            </w:pPr>
            <w:r w:rsidRPr="00E840EA">
              <w:rPr>
                <w:szCs w:val="18"/>
              </w:rPr>
              <w:t xml:space="preserve">It </w:t>
            </w:r>
            <w:r w:rsidRPr="00D833F4">
              <w:rPr>
                <w:szCs w:val="18"/>
              </w:rPr>
              <w:t>specifies the collection period for co</w:t>
            </w:r>
            <w:r w:rsidRPr="00601777">
              <w:rPr>
                <w:szCs w:val="18"/>
              </w:rPr>
              <w:t>llecting RRM configured measu</w:t>
            </w:r>
            <w:r w:rsidRPr="00EF3C14">
              <w:rPr>
                <w:szCs w:val="18"/>
              </w:rPr>
              <w:t>rement samples for M4, M5 in NR. The attribute is applicable only for Immediate MDT. In case this attribute is not used, it carries a null semantic.</w:t>
            </w:r>
          </w:p>
          <w:p w14:paraId="4E0DC57C" w14:textId="77777777" w:rsidR="0019181F" w:rsidRPr="00B26339" w:rsidRDefault="0019181F" w:rsidP="00107851">
            <w:pPr>
              <w:pStyle w:val="TAL"/>
              <w:rPr>
                <w:rStyle w:val="TALChar1"/>
                <w:szCs w:val="18"/>
              </w:rPr>
            </w:pPr>
            <w:r w:rsidRPr="00D87E34">
              <w:rPr>
                <w:szCs w:val="18"/>
              </w:rPr>
              <w:t>See the clause 5.10.30</w:t>
            </w:r>
            <w:r w:rsidRPr="000E5FC4">
              <w:rPr>
                <w:szCs w:val="18"/>
              </w:rPr>
              <w:t xml:space="preserve"> </w:t>
            </w:r>
            <w:proofErr w:type="gramStart"/>
            <w:r w:rsidRPr="000E5FC4">
              <w:rPr>
                <w:szCs w:val="18"/>
              </w:rPr>
              <w:t>of  TS</w:t>
            </w:r>
            <w:proofErr w:type="gramEnd"/>
            <w:r w:rsidRPr="000E5FC4">
              <w:rPr>
                <w:szCs w:val="18"/>
              </w:rPr>
              <w:t xml:space="preserve"> 32.42</w:t>
            </w:r>
            <w:r w:rsidRPr="007B01E5">
              <w:rPr>
                <w:szCs w:val="18"/>
              </w:rPr>
              <w:t xml:space="preserve">2 </w:t>
            </w:r>
            <w:r w:rsidRPr="009D26E5">
              <w:rPr>
                <w:szCs w:val="18"/>
              </w:rPr>
              <w:t>[30] for addit</w:t>
            </w:r>
            <w:r w:rsidRPr="0016416B">
              <w:rPr>
                <w:szCs w:val="18"/>
              </w:rPr>
              <w:t>ional detail</w:t>
            </w:r>
            <w:r w:rsidRPr="00B22DFC">
              <w:rPr>
                <w:szCs w:val="18"/>
              </w:rPr>
              <w:t>s on th</w:t>
            </w:r>
            <w:r w:rsidRPr="00736275">
              <w:rPr>
                <w:szCs w:val="18"/>
              </w:rPr>
              <w:t>e al</w:t>
            </w:r>
            <w:r w:rsidRPr="00B26339">
              <w:rPr>
                <w:szCs w:val="18"/>
              </w:rPr>
              <w:t>lowed values.</w:t>
            </w:r>
          </w:p>
        </w:tc>
        <w:tc>
          <w:tcPr>
            <w:tcW w:w="1984" w:type="dxa"/>
          </w:tcPr>
          <w:p w14:paraId="015E0FA0" w14:textId="77777777" w:rsidR="0019181F" w:rsidRPr="00B26339" w:rsidRDefault="0019181F" w:rsidP="00107851">
            <w:pPr>
              <w:pStyle w:val="TAL"/>
              <w:rPr>
                <w:szCs w:val="18"/>
              </w:rPr>
            </w:pPr>
            <w:r w:rsidRPr="00B26339">
              <w:rPr>
                <w:szCs w:val="18"/>
              </w:rPr>
              <w:t>type: ENUM</w:t>
            </w:r>
          </w:p>
          <w:p w14:paraId="108A1DFB" w14:textId="77777777" w:rsidR="0019181F" w:rsidRPr="00B26339" w:rsidRDefault="0019181F" w:rsidP="00107851">
            <w:pPr>
              <w:pStyle w:val="TAL"/>
              <w:rPr>
                <w:szCs w:val="18"/>
              </w:rPr>
            </w:pPr>
            <w:r w:rsidRPr="00B26339">
              <w:rPr>
                <w:szCs w:val="18"/>
              </w:rPr>
              <w:t>multiplicity: 1</w:t>
            </w:r>
          </w:p>
          <w:p w14:paraId="1DACEA26" w14:textId="77777777" w:rsidR="0019181F" w:rsidRPr="00B26339" w:rsidRDefault="0019181F" w:rsidP="00107851">
            <w:pPr>
              <w:pStyle w:val="TAL"/>
              <w:rPr>
                <w:szCs w:val="18"/>
              </w:rPr>
            </w:pPr>
            <w:proofErr w:type="spellStart"/>
            <w:r w:rsidRPr="00B26339">
              <w:rPr>
                <w:szCs w:val="18"/>
              </w:rPr>
              <w:t>isOrdered</w:t>
            </w:r>
            <w:proofErr w:type="spellEnd"/>
            <w:r w:rsidRPr="00B26339">
              <w:rPr>
                <w:szCs w:val="18"/>
              </w:rPr>
              <w:t>: N/A</w:t>
            </w:r>
          </w:p>
          <w:p w14:paraId="0D9F691F" w14:textId="77777777" w:rsidR="0019181F" w:rsidRPr="00B26339" w:rsidRDefault="0019181F" w:rsidP="00107851">
            <w:pPr>
              <w:pStyle w:val="TAL"/>
              <w:rPr>
                <w:szCs w:val="18"/>
              </w:rPr>
            </w:pPr>
            <w:proofErr w:type="spellStart"/>
            <w:r w:rsidRPr="00B26339">
              <w:rPr>
                <w:szCs w:val="18"/>
              </w:rPr>
              <w:t>isUnique</w:t>
            </w:r>
            <w:proofErr w:type="spellEnd"/>
            <w:r w:rsidRPr="00B26339">
              <w:rPr>
                <w:szCs w:val="18"/>
              </w:rPr>
              <w:t>: N/A</w:t>
            </w:r>
          </w:p>
          <w:p w14:paraId="379073A9" w14:textId="77777777" w:rsidR="0019181F" w:rsidRPr="00B26339" w:rsidRDefault="0019181F" w:rsidP="00107851">
            <w:pPr>
              <w:pStyle w:val="TAL"/>
              <w:rPr>
                <w:szCs w:val="18"/>
              </w:rPr>
            </w:pPr>
            <w:proofErr w:type="spellStart"/>
            <w:r w:rsidRPr="00B26339">
              <w:rPr>
                <w:szCs w:val="18"/>
              </w:rPr>
              <w:t>defaultValue</w:t>
            </w:r>
            <w:proofErr w:type="spellEnd"/>
            <w:r w:rsidRPr="00B26339">
              <w:rPr>
                <w:szCs w:val="18"/>
              </w:rPr>
              <w:t xml:space="preserve">: No </w:t>
            </w:r>
          </w:p>
          <w:p w14:paraId="3BB1EEBA" w14:textId="77777777" w:rsidR="0019181F" w:rsidRPr="00B26339" w:rsidRDefault="0019181F" w:rsidP="00107851">
            <w:pPr>
              <w:pStyle w:val="TAL"/>
              <w:rPr>
                <w:szCs w:val="18"/>
              </w:rPr>
            </w:pPr>
            <w:proofErr w:type="spellStart"/>
            <w:r w:rsidRPr="00B26339">
              <w:rPr>
                <w:szCs w:val="18"/>
              </w:rPr>
              <w:t>isNullable</w:t>
            </w:r>
            <w:proofErr w:type="spellEnd"/>
            <w:r w:rsidRPr="00B26339">
              <w:rPr>
                <w:szCs w:val="18"/>
              </w:rPr>
              <w:t>: True</w:t>
            </w:r>
          </w:p>
        </w:tc>
      </w:tr>
      <w:tr w:rsidR="0019181F" w:rsidRPr="00B26339" w14:paraId="7290EEC6" w14:textId="77777777" w:rsidTr="0019181F">
        <w:trPr>
          <w:cantSplit/>
          <w:jc w:val="center"/>
        </w:trPr>
        <w:tc>
          <w:tcPr>
            <w:tcW w:w="2547" w:type="dxa"/>
          </w:tcPr>
          <w:p w14:paraId="5168C515" w14:textId="77777777" w:rsidR="0019181F" w:rsidRPr="00B26339" w:rsidRDefault="0019181F" w:rsidP="00107851">
            <w:pPr>
              <w:pStyle w:val="TAL"/>
              <w:rPr>
                <w:rFonts w:cs="Arial"/>
                <w:szCs w:val="18"/>
              </w:rPr>
            </w:pPr>
            <w:r w:rsidRPr="00244E91">
              <w:rPr>
                <w:rFonts w:cs="Arial"/>
                <w:szCs w:val="18"/>
              </w:rPr>
              <w:t>tjMDTCollectionPeriodM6NR</w:t>
            </w:r>
          </w:p>
        </w:tc>
        <w:tc>
          <w:tcPr>
            <w:tcW w:w="5245" w:type="dxa"/>
          </w:tcPr>
          <w:p w14:paraId="3B5DA4ED" w14:textId="77777777" w:rsidR="0019181F" w:rsidRDefault="0019181F" w:rsidP="00107851">
            <w:pPr>
              <w:pStyle w:val="TAL"/>
              <w:rPr>
                <w:rStyle w:val="TALChar1"/>
              </w:rPr>
            </w:pPr>
            <w:r>
              <w:rPr>
                <w:rStyle w:val="TALChar1"/>
              </w:rPr>
              <w:t xml:space="preserve">It specifies the collection period for the Packet Delay measurement (M6) for NR MDT taken by the </w:t>
            </w:r>
            <w:proofErr w:type="spellStart"/>
            <w:r>
              <w:rPr>
                <w:rStyle w:val="TALChar1"/>
              </w:rPr>
              <w:t>gNB</w:t>
            </w:r>
            <w:proofErr w:type="spellEnd"/>
            <w:r>
              <w:rPr>
                <w:rStyle w:val="TALChar1"/>
              </w:rPr>
              <w:t>. The attribute is applicable only for Immediate MDT. In case this attribute is not used, it carries a null semantic.</w:t>
            </w:r>
          </w:p>
          <w:p w14:paraId="128CD9F6" w14:textId="77777777" w:rsidR="0019181F" w:rsidRPr="00E840EA" w:rsidRDefault="0019181F" w:rsidP="00107851">
            <w:pPr>
              <w:pStyle w:val="TAL"/>
              <w:rPr>
                <w:szCs w:val="18"/>
              </w:rPr>
            </w:pPr>
            <w:r>
              <w:t xml:space="preserve">See the clause 5.10.34 </w:t>
            </w:r>
            <w:proofErr w:type="gramStart"/>
            <w:r>
              <w:t>of  TS</w:t>
            </w:r>
            <w:proofErr w:type="gramEnd"/>
            <w:r>
              <w:t xml:space="preserve"> 32.422 [30] for additional details on the allowed values.</w:t>
            </w:r>
          </w:p>
        </w:tc>
        <w:tc>
          <w:tcPr>
            <w:tcW w:w="1984" w:type="dxa"/>
          </w:tcPr>
          <w:p w14:paraId="40927F3E" w14:textId="77777777" w:rsidR="0019181F" w:rsidRDefault="0019181F" w:rsidP="00107851">
            <w:pPr>
              <w:pStyle w:val="TAL"/>
            </w:pPr>
            <w:r>
              <w:t>type: ENUM</w:t>
            </w:r>
          </w:p>
          <w:p w14:paraId="4F28554C" w14:textId="77777777" w:rsidR="0019181F" w:rsidRDefault="0019181F" w:rsidP="00107851">
            <w:pPr>
              <w:pStyle w:val="TAL"/>
            </w:pPr>
            <w:r>
              <w:t>multiplicity: 1</w:t>
            </w:r>
          </w:p>
          <w:p w14:paraId="595D3467" w14:textId="77777777" w:rsidR="0019181F" w:rsidRDefault="0019181F" w:rsidP="00107851">
            <w:pPr>
              <w:pStyle w:val="TAL"/>
            </w:pPr>
            <w:proofErr w:type="spellStart"/>
            <w:r>
              <w:t>isOrdered</w:t>
            </w:r>
            <w:proofErr w:type="spellEnd"/>
            <w:r>
              <w:t>: N/A</w:t>
            </w:r>
          </w:p>
          <w:p w14:paraId="67B02D8E" w14:textId="77777777" w:rsidR="0019181F" w:rsidRDefault="0019181F" w:rsidP="00107851">
            <w:pPr>
              <w:pStyle w:val="TAL"/>
            </w:pPr>
            <w:proofErr w:type="spellStart"/>
            <w:r>
              <w:t>isUnique</w:t>
            </w:r>
            <w:proofErr w:type="spellEnd"/>
            <w:r>
              <w:t>: N/A</w:t>
            </w:r>
          </w:p>
          <w:p w14:paraId="6CD08E21" w14:textId="77777777" w:rsidR="0019181F" w:rsidRDefault="0019181F" w:rsidP="00107851">
            <w:pPr>
              <w:pStyle w:val="TAL"/>
            </w:pPr>
            <w:proofErr w:type="spellStart"/>
            <w:r>
              <w:t>defaultValue</w:t>
            </w:r>
            <w:proofErr w:type="spellEnd"/>
            <w:r>
              <w:t xml:space="preserve">: No </w:t>
            </w:r>
          </w:p>
          <w:p w14:paraId="17E97742" w14:textId="77777777" w:rsidR="0019181F" w:rsidRPr="00B26339" w:rsidRDefault="0019181F" w:rsidP="00107851">
            <w:pPr>
              <w:pStyle w:val="TAL"/>
              <w:rPr>
                <w:szCs w:val="18"/>
              </w:rPr>
            </w:pPr>
            <w:proofErr w:type="spellStart"/>
            <w:r>
              <w:t>isNullable</w:t>
            </w:r>
            <w:proofErr w:type="spellEnd"/>
            <w:r>
              <w:t>: True</w:t>
            </w:r>
          </w:p>
        </w:tc>
      </w:tr>
      <w:tr w:rsidR="0019181F" w:rsidRPr="00B26339" w14:paraId="5CE57EA5" w14:textId="77777777" w:rsidTr="0019181F">
        <w:trPr>
          <w:cantSplit/>
          <w:jc w:val="center"/>
        </w:trPr>
        <w:tc>
          <w:tcPr>
            <w:tcW w:w="2547" w:type="dxa"/>
          </w:tcPr>
          <w:p w14:paraId="3D250CEE" w14:textId="77777777" w:rsidR="0019181F" w:rsidRPr="00B26339" w:rsidRDefault="0019181F" w:rsidP="00107851">
            <w:pPr>
              <w:pStyle w:val="TAL"/>
              <w:rPr>
                <w:rFonts w:cs="Arial"/>
                <w:szCs w:val="18"/>
              </w:rPr>
            </w:pPr>
            <w:r w:rsidRPr="00244E91">
              <w:rPr>
                <w:rFonts w:cs="Arial"/>
                <w:szCs w:val="18"/>
              </w:rPr>
              <w:lastRenderedPageBreak/>
              <w:t>tjMDTCollectionPeriodM7NR</w:t>
            </w:r>
          </w:p>
        </w:tc>
        <w:tc>
          <w:tcPr>
            <w:tcW w:w="5245" w:type="dxa"/>
          </w:tcPr>
          <w:p w14:paraId="516DC89F" w14:textId="77777777" w:rsidR="0019181F" w:rsidRDefault="0019181F" w:rsidP="00107851">
            <w:pPr>
              <w:pStyle w:val="TAL"/>
              <w:rPr>
                <w:rStyle w:val="TALChar1"/>
              </w:rPr>
            </w:pPr>
            <w:r>
              <w:rPr>
                <w:rStyle w:val="TALChar1"/>
              </w:rPr>
              <w:t xml:space="preserve">It specifies the collection period for the Packet Loss Rate measurement (M7) for NR MDT taken by the </w:t>
            </w:r>
            <w:proofErr w:type="spellStart"/>
            <w:r>
              <w:rPr>
                <w:rStyle w:val="TALChar1"/>
              </w:rPr>
              <w:t>gNB</w:t>
            </w:r>
            <w:proofErr w:type="spellEnd"/>
            <w:r>
              <w:rPr>
                <w:rStyle w:val="TALChar1"/>
              </w:rPr>
              <w:t>. The attribute is applicable only for Immediate MDT. In case this attribute is not used, it carries a null semantic.</w:t>
            </w:r>
          </w:p>
          <w:p w14:paraId="7BB66482" w14:textId="77777777" w:rsidR="0019181F" w:rsidRPr="00E840EA" w:rsidRDefault="0019181F" w:rsidP="00107851">
            <w:pPr>
              <w:pStyle w:val="TAL"/>
              <w:rPr>
                <w:szCs w:val="18"/>
              </w:rPr>
            </w:pPr>
            <w:r>
              <w:t xml:space="preserve">See the clause 5.10.35 </w:t>
            </w:r>
            <w:proofErr w:type="gramStart"/>
            <w:r>
              <w:t>of  TS</w:t>
            </w:r>
            <w:proofErr w:type="gramEnd"/>
            <w:r>
              <w:t xml:space="preserve"> 32.422 [30] for additional details on the allowed values.</w:t>
            </w:r>
          </w:p>
        </w:tc>
        <w:tc>
          <w:tcPr>
            <w:tcW w:w="1984" w:type="dxa"/>
          </w:tcPr>
          <w:p w14:paraId="1F3ACCE2" w14:textId="77777777" w:rsidR="0019181F" w:rsidRDefault="0019181F" w:rsidP="00107851">
            <w:pPr>
              <w:pStyle w:val="TAL"/>
            </w:pPr>
            <w:r>
              <w:t>type: ENUM</w:t>
            </w:r>
          </w:p>
          <w:p w14:paraId="2DD2C51B" w14:textId="77777777" w:rsidR="0019181F" w:rsidRDefault="0019181F" w:rsidP="00107851">
            <w:pPr>
              <w:pStyle w:val="TAL"/>
            </w:pPr>
            <w:r>
              <w:t>multiplicity: 1</w:t>
            </w:r>
          </w:p>
          <w:p w14:paraId="09E06FD5" w14:textId="77777777" w:rsidR="0019181F" w:rsidRDefault="0019181F" w:rsidP="00107851">
            <w:pPr>
              <w:pStyle w:val="TAL"/>
            </w:pPr>
            <w:proofErr w:type="spellStart"/>
            <w:r>
              <w:t>isOrdered</w:t>
            </w:r>
            <w:proofErr w:type="spellEnd"/>
            <w:r>
              <w:t>: N/A</w:t>
            </w:r>
          </w:p>
          <w:p w14:paraId="022EFBC0" w14:textId="77777777" w:rsidR="0019181F" w:rsidRDefault="0019181F" w:rsidP="00107851">
            <w:pPr>
              <w:pStyle w:val="TAL"/>
            </w:pPr>
            <w:proofErr w:type="spellStart"/>
            <w:r>
              <w:t>isUnique</w:t>
            </w:r>
            <w:proofErr w:type="spellEnd"/>
            <w:r>
              <w:t>: N/A</w:t>
            </w:r>
          </w:p>
          <w:p w14:paraId="5F7C9F28" w14:textId="77777777" w:rsidR="0019181F" w:rsidRDefault="0019181F" w:rsidP="00107851">
            <w:pPr>
              <w:pStyle w:val="TAL"/>
            </w:pPr>
            <w:proofErr w:type="spellStart"/>
            <w:r>
              <w:t>defaultValue</w:t>
            </w:r>
            <w:proofErr w:type="spellEnd"/>
            <w:r>
              <w:t xml:space="preserve">: No </w:t>
            </w:r>
          </w:p>
          <w:p w14:paraId="4AF2BA65" w14:textId="77777777" w:rsidR="0019181F" w:rsidRPr="00B26339" w:rsidRDefault="0019181F" w:rsidP="00107851">
            <w:pPr>
              <w:pStyle w:val="TAL"/>
              <w:rPr>
                <w:szCs w:val="18"/>
              </w:rPr>
            </w:pPr>
            <w:proofErr w:type="spellStart"/>
            <w:r>
              <w:t>isNullable</w:t>
            </w:r>
            <w:proofErr w:type="spellEnd"/>
            <w:r>
              <w:t>: True</w:t>
            </w:r>
          </w:p>
        </w:tc>
      </w:tr>
      <w:tr w:rsidR="0019181F" w:rsidRPr="00B26339" w14:paraId="63D44077" w14:textId="77777777" w:rsidTr="0019181F">
        <w:trPr>
          <w:cantSplit/>
          <w:jc w:val="center"/>
        </w:trPr>
        <w:tc>
          <w:tcPr>
            <w:tcW w:w="2547" w:type="dxa"/>
          </w:tcPr>
          <w:p w14:paraId="6B38647E" w14:textId="77777777" w:rsidR="0019181F" w:rsidRPr="00244E91" w:rsidRDefault="0019181F" w:rsidP="00107851">
            <w:pPr>
              <w:pStyle w:val="TAL"/>
              <w:rPr>
                <w:rFonts w:cs="Arial"/>
                <w:szCs w:val="18"/>
              </w:rPr>
            </w:pPr>
            <w:r>
              <w:rPr>
                <w:rFonts w:cs="Arial"/>
                <w:szCs w:val="18"/>
                <w:lang w:val="de-DE"/>
              </w:rPr>
              <w:t>tjMDTM4ThresholdUmts</w:t>
            </w:r>
          </w:p>
        </w:tc>
        <w:tc>
          <w:tcPr>
            <w:tcW w:w="5245" w:type="dxa"/>
          </w:tcPr>
          <w:p w14:paraId="6D742CD5" w14:textId="77777777" w:rsidR="0019181F" w:rsidRPr="0019181F" w:rsidRDefault="0019181F" w:rsidP="00107851">
            <w:pPr>
              <w:pStyle w:val="TAL"/>
              <w:rPr>
                <w:szCs w:val="18"/>
              </w:rPr>
            </w:pPr>
            <w:r w:rsidRPr="0019181F">
              <w:rPr>
                <w:szCs w:val="18"/>
              </w:rPr>
              <w:t xml:space="preserve">It specifies the threshold which should trigger </w:t>
            </w:r>
          </w:p>
          <w:p w14:paraId="1CE8D959" w14:textId="77777777" w:rsidR="0019181F" w:rsidRPr="0019181F" w:rsidRDefault="0019181F" w:rsidP="00107851">
            <w:pPr>
              <w:pStyle w:val="TAL"/>
              <w:rPr>
                <w:szCs w:val="18"/>
              </w:rPr>
            </w:pPr>
            <w:r w:rsidRPr="0019181F">
              <w:rPr>
                <w:szCs w:val="18"/>
              </w:rPr>
              <w:t xml:space="preserve">the reporting in case of </w:t>
            </w:r>
            <w:r w:rsidRPr="0019181F">
              <w:rPr>
                <w:noProof/>
              </w:rPr>
              <w:t>event-triggered periodic reporting</w:t>
            </w:r>
            <w:r w:rsidRPr="0019181F">
              <w:rPr>
                <w:szCs w:val="18"/>
              </w:rPr>
              <w:t xml:space="preserve"> for M4 (UE power headroom measurement) in UMTS. In case this attribute is not used, it carries a null semantic.</w:t>
            </w:r>
          </w:p>
          <w:p w14:paraId="2BE6E973" w14:textId="77777777" w:rsidR="0019181F" w:rsidRDefault="0019181F" w:rsidP="00107851">
            <w:pPr>
              <w:pStyle w:val="TAL"/>
              <w:rPr>
                <w:rStyle w:val="TALChar1"/>
              </w:rPr>
            </w:pPr>
            <w:r w:rsidRPr="0019181F">
              <w:rPr>
                <w:szCs w:val="18"/>
              </w:rPr>
              <w:t>See the clause 5.10.39 of TS 32.422 [30] for additional details on the allowed values.</w:t>
            </w:r>
          </w:p>
        </w:tc>
        <w:tc>
          <w:tcPr>
            <w:tcW w:w="1984" w:type="dxa"/>
          </w:tcPr>
          <w:p w14:paraId="5496AA81" w14:textId="77777777" w:rsidR="0019181F" w:rsidRPr="0019181F" w:rsidRDefault="0019181F" w:rsidP="00107851">
            <w:pPr>
              <w:pStyle w:val="TAL"/>
              <w:rPr>
                <w:szCs w:val="18"/>
              </w:rPr>
            </w:pPr>
            <w:r w:rsidRPr="0019181F">
              <w:rPr>
                <w:szCs w:val="18"/>
              </w:rPr>
              <w:t>type: Integer</w:t>
            </w:r>
          </w:p>
          <w:p w14:paraId="33180CE0" w14:textId="77777777" w:rsidR="0019181F" w:rsidRPr="0019181F" w:rsidRDefault="0019181F" w:rsidP="00107851">
            <w:pPr>
              <w:pStyle w:val="TAL"/>
              <w:rPr>
                <w:szCs w:val="18"/>
              </w:rPr>
            </w:pPr>
            <w:r w:rsidRPr="0019181F">
              <w:rPr>
                <w:szCs w:val="18"/>
              </w:rPr>
              <w:t>multiplicity: 1</w:t>
            </w:r>
          </w:p>
          <w:p w14:paraId="3CB2CA70" w14:textId="77777777" w:rsidR="0019181F" w:rsidRPr="0019181F" w:rsidRDefault="0019181F" w:rsidP="00107851">
            <w:pPr>
              <w:pStyle w:val="TAL"/>
              <w:rPr>
                <w:szCs w:val="18"/>
              </w:rPr>
            </w:pPr>
            <w:proofErr w:type="spellStart"/>
            <w:r w:rsidRPr="0019181F">
              <w:rPr>
                <w:szCs w:val="18"/>
              </w:rPr>
              <w:t>isOrdered</w:t>
            </w:r>
            <w:proofErr w:type="spellEnd"/>
            <w:r w:rsidRPr="0019181F">
              <w:rPr>
                <w:szCs w:val="18"/>
              </w:rPr>
              <w:t>: N/A</w:t>
            </w:r>
          </w:p>
          <w:p w14:paraId="320CF518" w14:textId="77777777" w:rsidR="0019181F" w:rsidRPr="0019181F" w:rsidRDefault="0019181F" w:rsidP="00107851">
            <w:pPr>
              <w:pStyle w:val="TAL"/>
              <w:rPr>
                <w:szCs w:val="18"/>
              </w:rPr>
            </w:pPr>
            <w:proofErr w:type="spellStart"/>
            <w:r w:rsidRPr="0019181F">
              <w:rPr>
                <w:szCs w:val="18"/>
              </w:rPr>
              <w:t>isUnique</w:t>
            </w:r>
            <w:proofErr w:type="spellEnd"/>
            <w:r w:rsidRPr="0019181F">
              <w:rPr>
                <w:szCs w:val="18"/>
              </w:rPr>
              <w:t>: N/A</w:t>
            </w:r>
          </w:p>
          <w:p w14:paraId="36235B5B" w14:textId="77777777" w:rsidR="0019181F" w:rsidRPr="0019181F" w:rsidRDefault="0019181F" w:rsidP="00107851">
            <w:pPr>
              <w:pStyle w:val="TAL"/>
              <w:rPr>
                <w:szCs w:val="18"/>
              </w:rPr>
            </w:pPr>
            <w:proofErr w:type="spellStart"/>
            <w:r w:rsidRPr="0019181F">
              <w:rPr>
                <w:szCs w:val="18"/>
              </w:rPr>
              <w:t>defaultValue</w:t>
            </w:r>
            <w:proofErr w:type="spellEnd"/>
            <w:r w:rsidRPr="0019181F">
              <w:rPr>
                <w:szCs w:val="18"/>
              </w:rPr>
              <w:t xml:space="preserve">: No </w:t>
            </w:r>
          </w:p>
          <w:p w14:paraId="05749066" w14:textId="77777777" w:rsidR="0019181F" w:rsidRDefault="0019181F" w:rsidP="00107851">
            <w:pPr>
              <w:pStyle w:val="TAL"/>
            </w:pPr>
            <w:proofErr w:type="spellStart"/>
            <w:r w:rsidRPr="0019181F">
              <w:rPr>
                <w:szCs w:val="18"/>
              </w:rPr>
              <w:t>isNullable</w:t>
            </w:r>
            <w:proofErr w:type="spellEnd"/>
            <w:r w:rsidRPr="0019181F">
              <w:rPr>
                <w:szCs w:val="18"/>
              </w:rPr>
              <w:t>: True</w:t>
            </w:r>
          </w:p>
        </w:tc>
      </w:tr>
      <w:tr w:rsidR="0019181F" w:rsidRPr="00B26339" w14:paraId="5B71A3FF" w14:textId="77777777" w:rsidTr="0019181F">
        <w:trPr>
          <w:cantSplit/>
          <w:jc w:val="center"/>
        </w:trPr>
        <w:tc>
          <w:tcPr>
            <w:tcW w:w="2547" w:type="dxa"/>
          </w:tcPr>
          <w:p w14:paraId="60BA03E6" w14:textId="77777777" w:rsidR="0019181F" w:rsidRPr="00B26339" w:rsidRDefault="0019181F" w:rsidP="00107851">
            <w:pPr>
              <w:pStyle w:val="TAL"/>
              <w:rPr>
                <w:rFonts w:cs="Arial"/>
                <w:szCs w:val="18"/>
              </w:rPr>
            </w:pPr>
            <w:proofErr w:type="spellStart"/>
            <w:r w:rsidRPr="00B26339">
              <w:rPr>
                <w:rFonts w:cs="Arial"/>
                <w:szCs w:val="18"/>
              </w:rPr>
              <w:t>tjMDTMeasurementQuantity</w:t>
            </w:r>
            <w:proofErr w:type="spellEnd"/>
          </w:p>
        </w:tc>
        <w:tc>
          <w:tcPr>
            <w:tcW w:w="5245" w:type="dxa"/>
          </w:tcPr>
          <w:p w14:paraId="5B347342" w14:textId="77777777" w:rsidR="0019181F" w:rsidRPr="00D87E34" w:rsidRDefault="0019181F" w:rsidP="00107851">
            <w:pPr>
              <w:pStyle w:val="TAL"/>
              <w:rPr>
                <w:szCs w:val="18"/>
              </w:rPr>
            </w:pPr>
            <w:r w:rsidRPr="00E840EA">
              <w:rPr>
                <w:szCs w:val="18"/>
              </w:rPr>
              <w:t>It speci</w:t>
            </w:r>
            <w:r w:rsidRPr="00D833F4">
              <w:rPr>
                <w:szCs w:val="18"/>
              </w:rPr>
              <w:t>fies the measurements that are collected in an M</w:t>
            </w:r>
            <w:r w:rsidRPr="00601777">
              <w:rPr>
                <w:szCs w:val="18"/>
              </w:rPr>
              <w:t>DT job for a UMTS MDT configur</w:t>
            </w:r>
            <w:r w:rsidRPr="00EF3C14">
              <w:rPr>
                <w:szCs w:val="18"/>
              </w:rPr>
              <w:t>ed</w:t>
            </w:r>
            <w:r w:rsidRPr="00135400">
              <w:rPr>
                <w:szCs w:val="18"/>
              </w:rPr>
              <w:t xml:space="preserve"> for event triggered repor</w:t>
            </w:r>
            <w:r w:rsidRPr="00D87E34">
              <w:rPr>
                <w:szCs w:val="18"/>
              </w:rPr>
              <w:t>ting.</w:t>
            </w:r>
          </w:p>
          <w:p w14:paraId="0636899D" w14:textId="77777777" w:rsidR="0019181F" w:rsidRPr="00B22DFC" w:rsidRDefault="0019181F" w:rsidP="00107851">
            <w:pPr>
              <w:pStyle w:val="TAL"/>
              <w:rPr>
                <w:szCs w:val="18"/>
              </w:rPr>
            </w:pPr>
            <w:r w:rsidRPr="00D87E34">
              <w:rPr>
                <w:szCs w:val="18"/>
              </w:rPr>
              <w:t xml:space="preserve">See </w:t>
            </w:r>
            <w:r w:rsidRPr="000E5FC4">
              <w:rPr>
                <w:szCs w:val="18"/>
              </w:rPr>
              <w:t>t</w:t>
            </w:r>
            <w:r w:rsidRPr="007B01E5">
              <w:rPr>
                <w:szCs w:val="18"/>
              </w:rPr>
              <w:t xml:space="preserve">he </w:t>
            </w:r>
            <w:r w:rsidRPr="009D26E5">
              <w:rPr>
                <w:szCs w:val="18"/>
              </w:rPr>
              <w:t xml:space="preserve">clause 5.10.15 </w:t>
            </w:r>
            <w:proofErr w:type="gramStart"/>
            <w:r w:rsidRPr="009D26E5">
              <w:rPr>
                <w:szCs w:val="18"/>
              </w:rPr>
              <w:t xml:space="preserve">of </w:t>
            </w:r>
            <w:r w:rsidRPr="0016416B">
              <w:rPr>
                <w:szCs w:val="18"/>
              </w:rPr>
              <w:t xml:space="preserve"> TS</w:t>
            </w:r>
            <w:proofErr w:type="gramEnd"/>
            <w:r w:rsidRPr="0016416B">
              <w:rPr>
                <w:szCs w:val="18"/>
              </w:rPr>
              <w:t xml:space="preserve"> 32.422 [30] for additional details on the allowed values.</w:t>
            </w:r>
          </w:p>
        </w:tc>
        <w:tc>
          <w:tcPr>
            <w:tcW w:w="1984" w:type="dxa"/>
          </w:tcPr>
          <w:p w14:paraId="754A0F51" w14:textId="77777777" w:rsidR="0019181F" w:rsidRPr="00B26339" w:rsidRDefault="0019181F" w:rsidP="00107851">
            <w:pPr>
              <w:pStyle w:val="TAL"/>
              <w:rPr>
                <w:szCs w:val="18"/>
              </w:rPr>
            </w:pPr>
            <w:r w:rsidRPr="00B26339">
              <w:rPr>
                <w:szCs w:val="18"/>
              </w:rPr>
              <w:t xml:space="preserve">type: </w:t>
            </w:r>
            <w:r>
              <w:rPr>
                <w:szCs w:val="18"/>
              </w:rPr>
              <w:t>ENUM</w:t>
            </w:r>
          </w:p>
          <w:p w14:paraId="353A9AFA" w14:textId="77777777" w:rsidR="0019181F" w:rsidRPr="00B26339" w:rsidRDefault="0019181F" w:rsidP="00107851">
            <w:pPr>
              <w:pStyle w:val="TAL"/>
              <w:rPr>
                <w:szCs w:val="18"/>
              </w:rPr>
            </w:pPr>
            <w:r w:rsidRPr="00B26339">
              <w:rPr>
                <w:szCs w:val="18"/>
              </w:rPr>
              <w:t>multiplicity: 1</w:t>
            </w:r>
          </w:p>
          <w:p w14:paraId="245828BC" w14:textId="77777777" w:rsidR="0019181F" w:rsidRPr="00B26339" w:rsidRDefault="0019181F" w:rsidP="00107851">
            <w:pPr>
              <w:pStyle w:val="TAL"/>
              <w:rPr>
                <w:szCs w:val="18"/>
              </w:rPr>
            </w:pPr>
            <w:proofErr w:type="spellStart"/>
            <w:r w:rsidRPr="00B26339">
              <w:rPr>
                <w:szCs w:val="18"/>
              </w:rPr>
              <w:t>isOrdered</w:t>
            </w:r>
            <w:proofErr w:type="spellEnd"/>
            <w:r w:rsidRPr="00B26339">
              <w:rPr>
                <w:szCs w:val="18"/>
              </w:rPr>
              <w:t>: N/A</w:t>
            </w:r>
          </w:p>
          <w:p w14:paraId="651F8BD0" w14:textId="77777777" w:rsidR="0019181F" w:rsidRPr="00B26339" w:rsidRDefault="0019181F" w:rsidP="00107851">
            <w:pPr>
              <w:pStyle w:val="TAL"/>
              <w:rPr>
                <w:szCs w:val="18"/>
              </w:rPr>
            </w:pPr>
            <w:proofErr w:type="spellStart"/>
            <w:r w:rsidRPr="00B26339">
              <w:rPr>
                <w:szCs w:val="18"/>
              </w:rPr>
              <w:t>isUnique</w:t>
            </w:r>
            <w:proofErr w:type="spellEnd"/>
            <w:r w:rsidRPr="00B26339">
              <w:rPr>
                <w:szCs w:val="18"/>
              </w:rPr>
              <w:t>: N/A</w:t>
            </w:r>
          </w:p>
          <w:p w14:paraId="06438A66" w14:textId="77777777" w:rsidR="0019181F" w:rsidRPr="00B26339" w:rsidRDefault="0019181F" w:rsidP="00107851">
            <w:pPr>
              <w:pStyle w:val="TAL"/>
              <w:rPr>
                <w:szCs w:val="18"/>
              </w:rPr>
            </w:pPr>
            <w:proofErr w:type="spellStart"/>
            <w:r w:rsidRPr="00B26339">
              <w:rPr>
                <w:szCs w:val="18"/>
              </w:rPr>
              <w:t>defaultValue</w:t>
            </w:r>
            <w:proofErr w:type="spellEnd"/>
            <w:r w:rsidRPr="00B26339">
              <w:rPr>
                <w:szCs w:val="18"/>
              </w:rPr>
              <w:t xml:space="preserve">: No </w:t>
            </w:r>
          </w:p>
          <w:p w14:paraId="68212ABE" w14:textId="77777777" w:rsidR="0019181F" w:rsidRPr="00B26339" w:rsidRDefault="0019181F" w:rsidP="00107851">
            <w:pPr>
              <w:pStyle w:val="TAL"/>
              <w:rPr>
                <w:szCs w:val="18"/>
              </w:rPr>
            </w:pPr>
            <w:proofErr w:type="spellStart"/>
            <w:r w:rsidRPr="00B26339">
              <w:rPr>
                <w:szCs w:val="18"/>
              </w:rPr>
              <w:t>isNullable</w:t>
            </w:r>
            <w:proofErr w:type="spellEnd"/>
            <w:r w:rsidRPr="00B26339">
              <w:rPr>
                <w:szCs w:val="18"/>
              </w:rPr>
              <w:t>: True</w:t>
            </w:r>
          </w:p>
        </w:tc>
      </w:tr>
      <w:tr w:rsidR="0019181F" w:rsidRPr="00B26339" w14:paraId="57D30F60" w14:textId="77777777" w:rsidTr="0019181F">
        <w:trPr>
          <w:cantSplit/>
          <w:jc w:val="center"/>
        </w:trPr>
        <w:tc>
          <w:tcPr>
            <w:tcW w:w="2547" w:type="dxa"/>
          </w:tcPr>
          <w:p w14:paraId="31AD59D6" w14:textId="77777777" w:rsidR="0019181F" w:rsidRPr="00B26339" w:rsidRDefault="0019181F" w:rsidP="00107851">
            <w:pPr>
              <w:pStyle w:val="TAL"/>
              <w:rPr>
                <w:rFonts w:cs="Arial"/>
                <w:szCs w:val="18"/>
              </w:rPr>
            </w:pPr>
            <w:proofErr w:type="spellStart"/>
            <w:r w:rsidRPr="00B26339">
              <w:rPr>
                <w:rFonts w:cs="Arial"/>
                <w:szCs w:val="18"/>
              </w:rPr>
              <w:t>tjMDTPLM</w:t>
            </w:r>
            <w:r>
              <w:rPr>
                <w:rFonts w:cs="Arial"/>
                <w:szCs w:val="18"/>
              </w:rPr>
              <w:t>N</w:t>
            </w:r>
            <w:r w:rsidRPr="00B26339">
              <w:rPr>
                <w:rFonts w:cs="Arial"/>
                <w:szCs w:val="18"/>
              </w:rPr>
              <w:t>List</w:t>
            </w:r>
            <w:proofErr w:type="spellEnd"/>
          </w:p>
        </w:tc>
        <w:tc>
          <w:tcPr>
            <w:tcW w:w="5245" w:type="dxa"/>
          </w:tcPr>
          <w:p w14:paraId="625C254E" w14:textId="77777777" w:rsidR="0019181F" w:rsidRPr="007B01E5" w:rsidRDefault="0019181F" w:rsidP="00107851">
            <w:pPr>
              <w:pStyle w:val="TAL"/>
              <w:rPr>
                <w:szCs w:val="18"/>
              </w:rPr>
            </w:pPr>
            <w:r w:rsidRPr="00E840EA">
              <w:rPr>
                <w:szCs w:val="18"/>
              </w:rPr>
              <w:t>It</w:t>
            </w:r>
            <w:r w:rsidRPr="00D833F4">
              <w:rPr>
                <w:szCs w:val="18"/>
              </w:rPr>
              <w:t xml:space="preserve"> indicates the PLMNs</w:t>
            </w:r>
            <w:r w:rsidRPr="00601777">
              <w:rPr>
                <w:szCs w:val="18"/>
              </w:rPr>
              <w:t xml:space="preserve"> w</w:t>
            </w:r>
            <w:r w:rsidRPr="00EF3C14">
              <w:rPr>
                <w:szCs w:val="18"/>
              </w:rPr>
              <w:t>here measurement collectio</w:t>
            </w:r>
            <w:r w:rsidRPr="00135400">
              <w:rPr>
                <w:szCs w:val="18"/>
              </w:rPr>
              <w:t xml:space="preserve">n, status </w:t>
            </w:r>
            <w:r w:rsidRPr="00D87E34">
              <w:rPr>
                <w:szCs w:val="18"/>
              </w:rPr>
              <w:t xml:space="preserve">indication and log reporting </w:t>
            </w:r>
            <w:r>
              <w:rPr>
                <w:szCs w:val="18"/>
              </w:rPr>
              <w:t>are</w:t>
            </w:r>
            <w:r w:rsidRPr="00D87E34">
              <w:rPr>
                <w:szCs w:val="18"/>
              </w:rPr>
              <w:t xml:space="preserve"> allowed</w:t>
            </w:r>
            <w:r w:rsidRPr="000E5FC4">
              <w:rPr>
                <w:szCs w:val="18"/>
              </w:rPr>
              <w:t>.</w:t>
            </w:r>
          </w:p>
          <w:p w14:paraId="041014E1" w14:textId="77777777" w:rsidR="0019181F" w:rsidRPr="00736275" w:rsidRDefault="0019181F" w:rsidP="00107851">
            <w:pPr>
              <w:pStyle w:val="TAL"/>
              <w:rPr>
                <w:szCs w:val="18"/>
              </w:rPr>
            </w:pPr>
            <w:r w:rsidRPr="009D26E5">
              <w:rPr>
                <w:szCs w:val="18"/>
              </w:rPr>
              <w:t xml:space="preserve">See the </w:t>
            </w:r>
            <w:r w:rsidRPr="0016416B">
              <w:rPr>
                <w:szCs w:val="18"/>
              </w:rPr>
              <w:t xml:space="preserve">clause 5.10.24 </w:t>
            </w:r>
            <w:proofErr w:type="gramStart"/>
            <w:r w:rsidRPr="0016416B">
              <w:rPr>
                <w:szCs w:val="18"/>
              </w:rPr>
              <w:t>of  TS</w:t>
            </w:r>
            <w:proofErr w:type="gramEnd"/>
            <w:r w:rsidRPr="0016416B">
              <w:rPr>
                <w:szCs w:val="18"/>
              </w:rPr>
              <w:t xml:space="preserve"> 32.422 [30] for additional details on the allow</w:t>
            </w:r>
            <w:r w:rsidRPr="00B22DFC">
              <w:rPr>
                <w:szCs w:val="18"/>
              </w:rPr>
              <w:t>ed values.</w:t>
            </w:r>
          </w:p>
        </w:tc>
        <w:tc>
          <w:tcPr>
            <w:tcW w:w="1984" w:type="dxa"/>
          </w:tcPr>
          <w:p w14:paraId="77FDB2A8" w14:textId="77777777" w:rsidR="0019181F" w:rsidRPr="00B26339" w:rsidRDefault="0019181F" w:rsidP="00107851">
            <w:pPr>
              <w:pStyle w:val="TAL"/>
              <w:rPr>
                <w:szCs w:val="18"/>
              </w:rPr>
            </w:pPr>
            <w:r w:rsidRPr="00B26339">
              <w:rPr>
                <w:szCs w:val="18"/>
              </w:rPr>
              <w:t xml:space="preserve">type: </w:t>
            </w:r>
            <w:proofErr w:type="spellStart"/>
            <w:r>
              <w:rPr>
                <w:szCs w:val="18"/>
              </w:rPr>
              <w:t>PlmnId</w:t>
            </w:r>
            <w:proofErr w:type="spellEnd"/>
          </w:p>
          <w:p w14:paraId="5ABBDCB4" w14:textId="77777777" w:rsidR="0019181F" w:rsidRPr="00B26339" w:rsidRDefault="0019181F" w:rsidP="00107851">
            <w:pPr>
              <w:pStyle w:val="TAL"/>
              <w:rPr>
                <w:szCs w:val="18"/>
              </w:rPr>
            </w:pPr>
            <w:r w:rsidRPr="00B26339">
              <w:rPr>
                <w:szCs w:val="18"/>
              </w:rPr>
              <w:t xml:space="preserve">multiplicity: </w:t>
            </w:r>
            <w:proofErr w:type="gramStart"/>
            <w:r w:rsidRPr="00B26339">
              <w:rPr>
                <w:szCs w:val="18"/>
              </w:rPr>
              <w:t>1..</w:t>
            </w:r>
            <w:proofErr w:type="gramEnd"/>
            <w:r w:rsidRPr="00B26339">
              <w:rPr>
                <w:szCs w:val="18"/>
              </w:rPr>
              <w:t>16</w:t>
            </w:r>
          </w:p>
          <w:p w14:paraId="740EC106" w14:textId="77777777" w:rsidR="0019181F" w:rsidRPr="00B26339" w:rsidRDefault="0019181F" w:rsidP="00107851">
            <w:pPr>
              <w:pStyle w:val="TAL"/>
              <w:rPr>
                <w:szCs w:val="18"/>
              </w:rPr>
            </w:pPr>
            <w:proofErr w:type="spellStart"/>
            <w:r w:rsidRPr="00B26339">
              <w:rPr>
                <w:szCs w:val="18"/>
              </w:rPr>
              <w:t>isOrdered</w:t>
            </w:r>
            <w:proofErr w:type="spellEnd"/>
            <w:r w:rsidRPr="00B26339">
              <w:rPr>
                <w:szCs w:val="18"/>
              </w:rPr>
              <w:t>: N/A</w:t>
            </w:r>
          </w:p>
          <w:p w14:paraId="75100900" w14:textId="77777777" w:rsidR="0019181F" w:rsidRPr="00B26339" w:rsidRDefault="0019181F" w:rsidP="00107851">
            <w:pPr>
              <w:pStyle w:val="TAL"/>
              <w:rPr>
                <w:szCs w:val="18"/>
              </w:rPr>
            </w:pPr>
            <w:proofErr w:type="spellStart"/>
            <w:r w:rsidRPr="00B26339">
              <w:rPr>
                <w:szCs w:val="18"/>
              </w:rPr>
              <w:t>isUnique</w:t>
            </w:r>
            <w:proofErr w:type="spellEnd"/>
            <w:r w:rsidRPr="00B26339">
              <w:rPr>
                <w:szCs w:val="18"/>
              </w:rPr>
              <w:t>: N/A</w:t>
            </w:r>
          </w:p>
          <w:p w14:paraId="03362EBA" w14:textId="77777777" w:rsidR="0019181F" w:rsidRPr="00B26339" w:rsidRDefault="0019181F" w:rsidP="00107851">
            <w:pPr>
              <w:pStyle w:val="TAL"/>
              <w:rPr>
                <w:szCs w:val="18"/>
              </w:rPr>
            </w:pPr>
            <w:proofErr w:type="spellStart"/>
            <w:r w:rsidRPr="00B26339">
              <w:rPr>
                <w:szCs w:val="18"/>
              </w:rPr>
              <w:t>defaultValue</w:t>
            </w:r>
            <w:proofErr w:type="spellEnd"/>
            <w:r w:rsidRPr="00B26339">
              <w:rPr>
                <w:szCs w:val="18"/>
              </w:rPr>
              <w:t xml:space="preserve">: No </w:t>
            </w:r>
          </w:p>
          <w:p w14:paraId="50AB546F" w14:textId="77777777" w:rsidR="0019181F" w:rsidRPr="00B26339" w:rsidRDefault="0019181F" w:rsidP="00107851">
            <w:pPr>
              <w:pStyle w:val="TAL"/>
              <w:rPr>
                <w:szCs w:val="18"/>
              </w:rPr>
            </w:pPr>
            <w:proofErr w:type="spellStart"/>
            <w:r w:rsidRPr="00B26339">
              <w:rPr>
                <w:szCs w:val="18"/>
              </w:rPr>
              <w:t>isNullable</w:t>
            </w:r>
            <w:proofErr w:type="spellEnd"/>
            <w:r w:rsidRPr="00B26339">
              <w:rPr>
                <w:szCs w:val="18"/>
              </w:rPr>
              <w:t>: True</w:t>
            </w:r>
          </w:p>
        </w:tc>
      </w:tr>
      <w:tr w:rsidR="0019181F" w:rsidRPr="00B26339" w14:paraId="63FF334E" w14:textId="77777777" w:rsidTr="0019181F">
        <w:trPr>
          <w:cantSplit/>
          <w:jc w:val="center"/>
        </w:trPr>
        <w:tc>
          <w:tcPr>
            <w:tcW w:w="2547" w:type="dxa"/>
          </w:tcPr>
          <w:p w14:paraId="5701B9AE" w14:textId="77777777" w:rsidR="0019181F" w:rsidRPr="00B26339" w:rsidRDefault="0019181F" w:rsidP="00107851">
            <w:pPr>
              <w:pStyle w:val="TAL"/>
              <w:rPr>
                <w:rFonts w:cs="Arial"/>
                <w:szCs w:val="18"/>
              </w:rPr>
            </w:pPr>
            <w:proofErr w:type="spellStart"/>
            <w:r w:rsidRPr="00B26339">
              <w:rPr>
                <w:rFonts w:cs="Arial"/>
                <w:szCs w:val="18"/>
              </w:rPr>
              <w:t>tjMDTPositioningMethod</w:t>
            </w:r>
            <w:proofErr w:type="spellEnd"/>
          </w:p>
        </w:tc>
        <w:tc>
          <w:tcPr>
            <w:tcW w:w="5245" w:type="dxa"/>
          </w:tcPr>
          <w:p w14:paraId="783D1FF3" w14:textId="77777777" w:rsidR="0019181F" w:rsidRPr="00D833F4" w:rsidRDefault="0019181F" w:rsidP="00107851">
            <w:pPr>
              <w:pStyle w:val="TAL"/>
              <w:rPr>
                <w:szCs w:val="18"/>
              </w:rPr>
            </w:pPr>
            <w:r w:rsidRPr="00E840EA">
              <w:rPr>
                <w:szCs w:val="18"/>
              </w:rPr>
              <w:t>It sp</w:t>
            </w:r>
            <w:r w:rsidRPr="00D833F4">
              <w:rPr>
                <w:szCs w:val="18"/>
              </w:rPr>
              <w:t>ecifies what positioning method should be used in the MDT job.</w:t>
            </w:r>
          </w:p>
          <w:p w14:paraId="5BFFA204" w14:textId="77777777" w:rsidR="0019181F" w:rsidRPr="007B01E5" w:rsidRDefault="0019181F" w:rsidP="00107851">
            <w:pPr>
              <w:pStyle w:val="TAL"/>
              <w:rPr>
                <w:szCs w:val="18"/>
              </w:rPr>
            </w:pPr>
            <w:r w:rsidRPr="00601777">
              <w:rPr>
                <w:szCs w:val="18"/>
              </w:rPr>
              <w:t xml:space="preserve">See the </w:t>
            </w:r>
            <w:r w:rsidRPr="00EF3C14">
              <w:rPr>
                <w:szCs w:val="18"/>
              </w:rPr>
              <w:t xml:space="preserve">clause 5.10.19 </w:t>
            </w:r>
            <w:proofErr w:type="gramStart"/>
            <w:r w:rsidRPr="00EF3C14">
              <w:rPr>
                <w:szCs w:val="18"/>
              </w:rPr>
              <w:t xml:space="preserve">of </w:t>
            </w:r>
            <w:r w:rsidRPr="00135400">
              <w:rPr>
                <w:szCs w:val="18"/>
              </w:rPr>
              <w:t xml:space="preserve"> TS</w:t>
            </w:r>
            <w:proofErr w:type="gramEnd"/>
            <w:r w:rsidRPr="00135400">
              <w:rPr>
                <w:szCs w:val="18"/>
              </w:rPr>
              <w:t xml:space="preserve"> 32.422 [</w:t>
            </w:r>
            <w:r w:rsidRPr="00D87E34">
              <w:rPr>
                <w:szCs w:val="18"/>
              </w:rPr>
              <w:t xml:space="preserve">30] for additional details on the </w:t>
            </w:r>
            <w:r w:rsidRPr="000E5FC4">
              <w:rPr>
                <w:szCs w:val="18"/>
              </w:rPr>
              <w:t>allowed values.</w:t>
            </w:r>
          </w:p>
        </w:tc>
        <w:tc>
          <w:tcPr>
            <w:tcW w:w="1984" w:type="dxa"/>
          </w:tcPr>
          <w:p w14:paraId="78F74D4A" w14:textId="77777777" w:rsidR="0019181F" w:rsidRPr="0016416B" w:rsidRDefault="0019181F" w:rsidP="00107851">
            <w:pPr>
              <w:pStyle w:val="TAL"/>
              <w:rPr>
                <w:szCs w:val="18"/>
              </w:rPr>
            </w:pPr>
            <w:r w:rsidRPr="009D26E5">
              <w:rPr>
                <w:szCs w:val="18"/>
              </w:rPr>
              <w:t>type: Integer</w:t>
            </w:r>
          </w:p>
          <w:p w14:paraId="425D07EB" w14:textId="77777777" w:rsidR="0019181F" w:rsidRPr="00736275" w:rsidRDefault="0019181F" w:rsidP="00107851">
            <w:pPr>
              <w:pStyle w:val="TAL"/>
              <w:rPr>
                <w:szCs w:val="18"/>
              </w:rPr>
            </w:pPr>
            <w:r w:rsidRPr="00B22DFC">
              <w:rPr>
                <w:szCs w:val="18"/>
              </w:rPr>
              <w:t>m</w:t>
            </w:r>
            <w:r w:rsidRPr="00736275">
              <w:rPr>
                <w:szCs w:val="18"/>
              </w:rPr>
              <w:t>ultiplicity: 1</w:t>
            </w:r>
          </w:p>
          <w:p w14:paraId="06059BEA" w14:textId="77777777" w:rsidR="0019181F" w:rsidRPr="00B26339" w:rsidRDefault="0019181F" w:rsidP="00107851">
            <w:pPr>
              <w:pStyle w:val="TAL"/>
              <w:rPr>
                <w:szCs w:val="18"/>
              </w:rPr>
            </w:pPr>
            <w:proofErr w:type="spellStart"/>
            <w:r w:rsidRPr="00B26339">
              <w:rPr>
                <w:szCs w:val="18"/>
              </w:rPr>
              <w:t>isOrdered</w:t>
            </w:r>
            <w:proofErr w:type="spellEnd"/>
            <w:r w:rsidRPr="00B26339">
              <w:rPr>
                <w:szCs w:val="18"/>
              </w:rPr>
              <w:t>: N/A</w:t>
            </w:r>
          </w:p>
          <w:p w14:paraId="203B15CF" w14:textId="77777777" w:rsidR="0019181F" w:rsidRPr="00B26339" w:rsidRDefault="0019181F" w:rsidP="00107851">
            <w:pPr>
              <w:pStyle w:val="TAL"/>
              <w:rPr>
                <w:szCs w:val="18"/>
              </w:rPr>
            </w:pPr>
            <w:proofErr w:type="spellStart"/>
            <w:r w:rsidRPr="00B26339">
              <w:rPr>
                <w:szCs w:val="18"/>
              </w:rPr>
              <w:t>isUnique</w:t>
            </w:r>
            <w:proofErr w:type="spellEnd"/>
            <w:r w:rsidRPr="00B26339">
              <w:rPr>
                <w:szCs w:val="18"/>
              </w:rPr>
              <w:t>: N/A</w:t>
            </w:r>
          </w:p>
          <w:p w14:paraId="15C069B6" w14:textId="77777777" w:rsidR="0019181F" w:rsidRPr="00B26339" w:rsidRDefault="0019181F" w:rsidP="00107851">
            <w:pPr>
              <w:pStyle w:val="TAL"/>
              <w:rPr>
                <w:szCs w:val="18"/>
              </w:rPr>
            </w:pPr>
            <w:proofErr w:type="spellStart"/>
            <w:r w:rsidRPr="00B26339">
              <w:rPr>
                <w:szCs w:val="18"/>
              </w:rPr>
              <w:t>defaultValue</w:t>
            </w:r>
            <w:proofErr w:type="spellEnd"/>
            <w:r w:rsidRPr="00B26339">
              <w:rPr>
                <w:szCs w:val="18"/>
              </w:rPr>
              <w:t xml:space="preserve">: No </w:t>
            </w:r>
          </w:p>
          <w:p w14:paraId="11A437D9" w14:textId="77777777" w:rsidR="0019181F" w:rsidRPr="00B26339" w:rsidRDefault="0019181F" w:rsidP="00107851">
            <w:pPr>
              <w:pStyle w:val="TAL"/>
              <w:rPr>
                <w:szCs w:val="18"/>
              </w:rPr>
            </w:pPr>
            <w:proofErr w:type="spellStart"/>
            <w:r w:rsidRPr="00B26339">
              <w:rPr>
                <w:szCs w:val="18"/>
              </w:rPr>
              <w:t>isNullable</w:t>
            </w:r>
            <w:proofErr w:type="spellEnd"/>
            <w:r w:rsidRPr="00B26339">
              <w:rPr>
                <w:szCs w:val="18"/>
              </w:rPr>
              <w:t>: True</w:t>
            </w:r>
          </w:p>
        </w:tc>
      </w:tr>
      <w:tr w:rsidR="0019181F" w:rsidRPr="00B26339" w14:paraId="0DEB533E" w14:textId="77777777" w:rsidTr="0019181F">
        <w:trPr>
          <w:cantSplit/>
          <w:jc w:val="center"/>
        </w:trPr>
        <w:tc>
          <w:tcPr>
            <w:tcW w:w="2547" w:type="dxa"/>
          </w:tcPr>
          <w:p w14:paraId="50602F5F" w14:textId="77777777" w:rsidR="0019181F" w:rsidRPr="00B26339" w:rsidRDefault="0019181F" w:rsidP="00107851">
            <w:pPr>
              <w:pStyle w:val="TAL"/>
              <w:rPr>
                <w:rFonts w:cs="Arial"/>
                <w:szCs w:val="18"/>
              </w:rPr>
            </w:pPr>
            <w:proofErr w:type="spellStart"/>
            <w:r w:rsidRPr="00B26339">
              <w:rPr>
                <w:rFonts w:cs="Arial"/>
                <w:szCs w:val="18"/>
              </w:rPr>
              <w:t>tjMDTReportAmount</w:t>
            </w:r>
            <w:proofErr w:type="spellEnd"/>
          </w:p>
        </w:tc>
        <w:tc>
          <w:tcPr>
            <w:tcW w:w="5245" w:type="dxa"/>
          </w:tcPr>
          <w:p w14:paraId="150628E7" w14:textId="77777777" w:rsidR="0019181F" w:rsidRPr="00B22DFC" w:rsidRDefault="0019181F" w:rsidP="00107851">
            <w:pPr>
              <w:pStyle w:val="TAL"/>
              <w:rPr>
                <w:szCs w:val="18"/>
              </w:rPr>
            </w:pPr>
            <w:r w:rsidRPr="00E840EA">
              <w:rPr>
                <w:szCs w:val="18"/>
              </w:rPr>
              <w:t xml:space="preserve">It specifies the </w:t>
            </w:r>
            <w:r w:rsidRPr="00D833F4">
              <w:rPr>
                <w:szCs w:val="18"/>
              </w:rPr>
              <w:t>number of measurement reports that shall be taken for periodic reporting while the UE is in connected. The attribute is appli</w:t>
            </w:r>
            <w:r w:rsidRPr="00601777">
              <w:rPr>
                <w:szCs w:val="18"/>
              </w:rPr>
              <w:t>cable only for I</w:t>
            </w:r>
            <w:r w:rsidRPr="00EF3C14">
              <w:rPr>
                <w:szCs w:val="18"/>
              </w:rPr>
              <w:t xml:space="preserve">mmediate MDT and </w:t>
            </w:r>
            <w:r w:rsidRPr="00135400">
              <w:rPr>
                <w:szCs w:val="18"/>
              </w:rPr>
              <w:t xml:space="preserve">when </w:t>
            </w:r>
            <w:proofErr w:type="spellStart"/>
            <w:r w:rsidRPr="00D87E34">
              <w:rPr>
                <w:rFonts w:ascii="Courier New" w:hAnsi="Courier New" w:cs="Courier New"/>
                <w:szCs w:val="18"/>
              </w:rPr>
              <w:t>tjMDTReportingTrigger</w:t>
            </w:r>
            <w:proofErr w:type="spellEnd"/>
            <w:r w:rsidRPr="00D87E34">
              <w:rPr>
                <w:szCs w:val="18"/>
              </w:rPr>
              <w:t xml:space="preserve"> is </w:t>
            </w:r>
            <w:r w:rsidRPr="000E5FC4">
              <w:rPr>
                <w:szCs w:val="18"/>
              </w:rPr>
              <w:t>co</w:t>
            </w:r>
            <w:r w:rsidRPr="007B01E5">
              <w:rPr>
                <w:szCs w:val="18"/>
              </w:rPr>
              <w:t>nfigured for periodical me</w:t>
            </w:r>
            <w:r w:rsidRPr="009D26E5">
              <w:rPr>
                <w:szCs w:val="18"/>
              </w:rPr>
              <w:t>asureme</w:t>
            </w:r>
            <w:r w:rsidRPr="0016416B">
              <w:rPr>
                <w:szCs w:val="18"/>
              </w:rPr>
              <w:t>nts. In case this attribute is not used, it carries a null semantic.</w:t>
            </w:r>
          </w:p>
          <w:p w14:paraId="285BF425" w14:textId="77777777" w:rsidR="0019181F" w:rsidRPr="00B26339" w:rsidRDefault="0019181F" w:rsidP="00107851">
            <w:pPr>
              <w:pStyle w:val="TAL"/>
              <w:rPr>
                <w:szCs w:val="18"/>
              </w:rPr>
            </w:pPr>
            <w:r w:rsidRPr="00B26339">
              <w:rPr>
                <w:szCs w:val="18"/>
              </w:rPr>
              <w:t xml:space="preserve">See the clause 5.10.6 </w:t>
            </w:r>
            <w:proofErr w:type="gramStart"/>
            <w:r w:rsidRPr="00B26339">
              <w:rPr>
                <w:szCs w:val="18"/>
              </w:rPr>
              <w:t>of  TS</w:t>
            </w:r>
            <w:proofErr w:type="gramEnd"/>
            <w:r w:rsidRPr="00B26339">
              <w:rPr>
                <w:szCs w:val="18"/>
              </w:rPr>
              <w:t xml:space="preserve"> 32.422 [30] for additional details on the allowed values.</w:t>
            </w:r>
          </w:p>
        </w:tc>
        <w:tc>
          <w:tcPr>
            <w:tcW w:w="1984" w:type="dxa"/>
          </w:tcPr>
          <w:p w14:paraId="6AB1FB31" w14:textId="77777777" w:rsidR="0019181F" w:rsidRPr="00B26339" w:rsidRDefault="0019181F" w:rsidP="00107851">
            <w:pPr>
              <w:pStyle w:val="TAL"/>
              <w:rPr>
                <w:szCs w:val="18"/>
              </w:rPr>
            </w:pPr>
            <w:r w:rsidRPr="00B26339">
              <w:rPr>
                <w:szCs w:val="18"/>
              </w:rPr>
              <w:t>type: ENUM</w:t>
            </w:r>
          </w:p>
          <w:p w14:paraId="48FE7924" w14:textId="77777777" w:rsidR="0019181F" w:rsidRPr="00B26339" w:rsidRDefault="0019181F" w:rsidP="00107851">
            <w:pPr>
              <w:pStyle w:val="TAL"/>
              <w:rPr>
                <w:szCs w:val="18"/>
              </w:rPr>
            </w:pPr>
            <w:r w:rsidRPr="00B26339">
              <w:rPr>
                <w:szCs w:val="18"/>
              </w:rPr>
              <w:t>multiplicity: 1</w:t>
            </w:r>
          </w:p>
          <w:p w14:paraId="657A3AF5" w14:textId="77777777" w:rsidR="0019181F" w:rsidRPr="00B26339" w:rsidRDefault="0019181F" w:rsidP="00107851">
            <w:pPr>
              <w:pStyle w:val="TAL"/>
              <w:rPr>
                <w:szCs w:val="18"/>
              </w:rPr>
            </w:pPr>
            <w:proofErr w:type="spellStart"/>
            <w:r w:rsidRPr="00B26339">
              <w:rPr>
                <w:szCs w:val="18"/>
              </w:rPr>
              <w:t>isOrdered</w:t>
            </w:r>
            <w:proofErr w:type="spellEnd"/>
            <w:r w:rsidRPr="00B26339">
              <w:rPr>
                <w:szCs w:val="18"/>
              </w:rPr>
              <w:t>: N/A</w:t>
            </w:r>
          </w:p>
          <w:p w14:paraId="1D34C3E4" w14:textId="77777777" w:rsidR="0019181F" w:rsidRPr="00B26339" w:rsidRDefault="0019181F" w:rsidP="00107851">
            <w:pPr>
              <w:pStyle w:val="TAL"/>
              <w:rPr>
                <w:szCs w:val="18"/>
              </w:rPr>
            </w:pPr>
            <w:proofErr w:type="spellStart"/>
            <w:r w:rsidRPr="00B26339">
              <w:rPr>
                <w:szCs w:val="18"/>
              </w:rPr>
              <w:t>isUnique</w:t>
            </w:r>
            <w:proofErr w:type="spellEnd"/>
            <w:r w:rsidRPr="00B26339">
              <w:rPr>
                <w:szCs w:val="18"/>
              </w:rPr>
              <w:t>: N/A</w:t>
            </w:r>
          </w:p>
          <w:p w14:paraId="0C4BB11D" w14:textId="77777777" w:rsidR="0019181F" w:rsidRPr="00B26339" w:rsidRDefault="0019181F" w:rsidP="00107851">
            <w:pPr>
              <w:pStyle w:val="TAL"/>
              <w:rPr>
                <w:szCs w:val="18"/>
              </w:rPr>
            </w:pPr>
            <w:proofErr w:type="spellStart"/>
            <w:r w:rsidRPr="00B26339">
              <w:rPr>
                <w:szCs w:val="18"/>
              </w:rPr>
              <w:t>defaultValue</w:t>
            </w:r>
            <w:proofErr w:type="spellEnd"/>
            <w:r w:rsidRPr="00B26339">
              <w:rPr>
                <w:szCs w:val="18"/>
              </w:rPr>
              <w:t xml:space="preserve">: No </w:t>
            </w:r>
          </w:p>
          <w:p w14:paraId="4ED64A40" w14:textId="77777777" w:rsidR="0019181F" w:rsidRPr="00B26339" w:rsidRDefault="0019181F" w:rsidP="00107851">
            <w:pPr>
              <w:pStyle w:val="TAL"/>
              <w:rPr>
                <w:szCs w:val="18"/>
              </w:rPr>
            </w:pPr>
            <w:proofErr w:type="spellStart"/>
            <w:r w:rsidRPr="00B26339">
              <w:rPr>
                <w:szCs w:val="18"/>
              </w:rPr>
              <w:t>isNullable</w:t>
            </w:r>
            <w:proofErr w:type="spellEnd"/>
            <w:r w:rsidRPr="00B26339">
              <w:rPr>
                <w:szCs w:val="18"/>
              </w:rPr>
              <w:t>: True</w:t>
            </w:r>
          </w:p>
        </w:tc>
      </w:tr>
      <w:tr w:rsidR="0019181F" w:rsidRPr="00B26339" w14:paraId="0A67F63B" w14:textId="77777777" w:rsidTr="0019181F">
        <w:trPr>
          <w:cantSplit/>
          <w:jc w:val="center"/>
        </w:trPr>
        <w:tc>
          <w:tcPr>
            <w:tcW w:w="2547" w:type="dxa"/>
          </w:tcPr>
          <w:p w14:paraId="17E52AC5" w14:textId="77777777" w:rsidR="0019181F" w:rsidRPr="00B26339" w:rsidRDefault="0019181F" w:rsidP="00107851">
            <w:pPr>
              <w:pStyle w:val="TAL"/>
              <w:rPr>
                <w:rFonts w:cs="Arial"/>
                <w:szCs w:val="18"/>
              </w:rPr>
            </w:pPr>
            <w:proofErr w:type="spellStart"/>
            <w:r w:rsidRPr="00B26339">
              <w:rPr>
                <w:rFonts w:cs="Arial"/>
                <w:szCs w:val="18"/>
              </w:rPr>
              <w:t>tjMDTReportingTrigger</w:t>
            </w:r>
            <w:proofErr w:type="spellEnd"/>
          </w:p>
        </w:tc>
        <w:tc>
          <w:tcPr>
            <w:tcW w:w="5245" w:type="dxa"/>
          </w:tcPr>
          <w:p w14:paraId="4DA698B7" w14:textId="77777777" w:rsidR="0019181F" w:rsidRPr="00B26339" w:rsidRDefault="0019181F" w:rsidP="00107851">
            <w:pPr>
              <w:pStyle w:val="TAL"/>
              <w:rPr>
                <w:szCs w:val="18"/>
              </w:rPr>
            </w:pPr>
            <w:r w:rsidRPr="00E840EA">
              <w:rPr>
                <w:szCs w:val="18"/>
              </w:rPr>
              <w:t>It specifies wh</w:t>
            </w:r>
            <w:r w:rsidRPr="00D833F4">
              <w:rPr>
                <w:szCs w:val="18"/>
              </w:rPr>
              <w:t xml:space="preserve">ether periodic or </w:t>
            </w:r>
            <w:proofErr w:type="gramStart"/>
            <w:r w:rsidRPr="00D833F4">
              <w:rPr>
                <w:szCs w:val="18"/>
              </w:rPr>
              <w:t>event based</w:t>
            </w:r>
            <w:proofErr w:type="gramEnd"/>
            <w:r w:rsidRPr="00D833F4">
              <w:rPr>
                <w:szCs w:val="18"/>
              </w:rPr>
              <w:t xml:space="preserve"> measurements should be collected. The attribute is applicable only for Immediate MDT and when t</w:t>
            </w:r>
            <w:r w:rsidRPr="00601777">
              <w:rPr>
                <w:szCs w:val="18"/>
              </w:rPr>
              <w:t xml:space="preserve">he </w:t>
            </w:r>
            <w:proofErr w:type="spellStart"/>
            <w:r w:rsidRPr="00EF3C14">
              <w:rPr>
                <w:rFonts w:ascii="Courier New" w:hAnsi="Courier New" w:cs="Courier New"/>
                <w:szCs w:val="18"/>
              </w:rPr>
              <w:t>tjMDTListOfMe</w:t>
            </w:r>
            <w:r w:rsidRPr="00135400">
              <w:rPr>
                <w:rFonts w:ascii="Courier New" w:hAnsi="Courier New" w:cs="Courier New"/>
                <w:szCs w:val="18"/>
              </w:rPr>
              <w:t>asurements</w:t>
            </w:r>
            <w:proofErr w:type="spellEnd"/>
            <w:r w:rsidRPr="00D87E34">
              <w:rPr>
                <w:szCs w:val="18"/>
              </w:rPr>
              <w:t xml:space="preserve"> is configured for</w:t>
            </w:r>
            <w:r w:rsidRPr="00D87E34">
              <w:rPr>
                <w:rFonts w:ascii="Courier New" w:hAnsi="Courier New" w:cs="Courier New"/>
                <w:szCs w:val="18"/>
              </w:rPr>
              <w:t xml:space="preserve"> M1 </w:t>
            </w:r>
            <w:r w:rsidRPr="000E5FC4">
              <w:rPr>
                <w:rFonts w:hint="eastAsia"/>
                <w:szCs w:val="18"/>
                <w:lang w:eastAsia="zh-CN"/>
              </w:rPr>
              <w:t>(for UMTS</w:t>
            </w:r>
            <w:r>
              <w:rPr>
                <w:szCs w:val="18"/>
                <w:lang w:eastAsia="zh-CN"/>
              </w:rPr>
              <w:t>,</w:t>
            </w:r>
            <w:r w:rsidRPr="000E5FC4">
              <w:rPr>
                <w:rFonts w:hint="eastAsia"/>
                <w:szCs w:val="18"/>
                <w:lang w:eastAsia="zh-CN"/>
              </w:rPr>
              <w:t xml:space="preserve"> </w:t>
            </w:r>
            <w:r w:rsidRPr="009D26E5">
              <w:rPr>
                <w:rFonts w:hint="eastAsia"/>
                <w:szCs w:val="18"/>
                <w:lang w:eastAsia="zh-CN"/>
              </w:rPr>
              <w:t>LTE</w:t>
            </w:r>
            <w:r>
              <w:rPr>
                <w:szCs w:val="18"/>
                <w:lang w:eastAsia="zh-CN"/>
              </w:rPr>
              <w:t xml:space="preserve"> and NR</w:t>
            </w:r>
            <w:r w:rsidRPr="009D26E5">
              <w:rPr>
                <w:rFonts w:hint="eastAsia"/>
                <w:szCs w:val="18"/>
                <w:lang w:eastAsia="zh-CN"/>
              </w:rPr>
              <w:t xml:space="preserve">) or </w:t>
            </w:r>
            <w:r w:rsidRPr="0016416B">
              <w:rPr>
                <w:rFonts w:ascii="Courier New" w:hAnsi="Courier New" w:cs="Courier New"/>
                <w:szCs w:val="18"/>
              </w:rPr>
              <w:t>M</w:t>
            </w:r>
            <w:r w:rsidRPr="0016416B">
              <w:rPr>
                <w:rFonts w:ascii="Courier New" w:hAnsi="Courier New" w:cs="Courier New" w:hint="eastAsia"/>
                <w:szCs w:val="18"/>
                <w:lang w:eastAsia="zh-CN"/>
              </w:rPr>
              <w:t>2</w:t>
            </w:r>
            <w:r w:rsidRPr="0016416B">
              <w:rPr>
                <w:szCs w:val="18"/>
              </w:rPr>
              <w:t xml:space="preserve"> </w:t>
            </w:r>
            <w:r w:rsidRPr="0016416B">
              <w:rPr>
                <w:rFonts w:hint="eastAsia"/>
                <w:szCs w:val="18"/>
                <w:lang w:eastAsia="zh-CN"/>
              </w:rPr>
              <w:t>(only for UMT</w:t>
            </w:r>
            <w:r w:rsidRPr="00B22DFC">
              <w:rPr>
                <w:rFonts w:hint="eastAsia"/>
                <w:szCs w:val="18"/>
                <w:lang w:eastAsia="zh-CN"/>
              </w:rPr>
              <w:t>S)</w:t>
            </w:r>
            <w:r w:rsidRPr="00736275">
              <w:rPr>
                <w:rFonts w:ascii="Courier New" w:hAnsi="Courier New" w:cs="Courier New"/>
                <w:szCs w:val="18"/>
              </w:rPr>
              <w:t>.</w:t>
            </w:r>
            <w:r w:rsidRPr="00736275">
              <w:rPr>
                <w:szCs w:val="18"/>
              </w:rPr>
              <w:t xml:space="preserve"> In cas</w:t>
            </w:r>
            <w:r w:rsidRPr="00B26339">
              <w:rPr>
                <w:szCs w:val="18"/>
              </w:rPr>
              <w:t>e this attribute is not used, it carries a null semantic.</w:t>
            </w:r>
          </w:p>
          <w:p w14:paraId="0B3D7375" w14:textId="77777777" w:rsidR="0019181F" w:rsidRPr="00B26339" w:rsidRDefault="0019181F" w:rsidP="00107851">
            <w:pPr>
              <w:pStyle w:val="TAL"/>
              <w:rPr>
                <w:szCs w:val="18"/>
              </w:rPr>
            </w:pPr>
            <w:r w:rsidRPr="00B26339">
              <w:rPr>
                <w:szCs w:val="18"/>
              </w:rPr>
              <w:t xml:space="preserve">See the clause 5.10.4 </w:t>
            </w:r>
            <w:proofErr w:type="gramStart"/>
            <w:r w:rsidRPr="00B26339">
              <w:rPr>
                <w:szCs w:val="18"/>
              </w:rPr>
              <w:t>of  TS</w:t>
            </w:r>
            <w:proofErr w:type="gramEnd"/>
            <w:r w:rsidRPr="00B26339">
              <w:rPr>
                <w:szCs w:val="18"/>
              </w:rPr>
              <w:t xml:space="preserve"> 32.422 [30] for additional details on the allowed values.</w:t>
            </w:r>
          </w:p>
        </w:tc>
        <w:tc>
          <w:tcPr>
            <w:tcW w:w="1984" w:type="dxa"/>
          </w:tcPr>
          <w:p w14:paraId="4F831436" w14:textId="77777777" w:rsidR="0019181F" w:rsidRPr="00B26339" w:rsidRDefault="0019181F" w:rsidP="00107851">
            <w:pPr>
              <w:pStyle w:val="TAL"/>
              <w:rPr>
                <w:szCs w:val="18"/>
              </w:rPr>
            </w:pPr>
            <w:r w:rsidRPr="00B26339">
              <w:rPr>
                <w:szCs w:val="18"/>
              </w:rPr>
              <w:t xml:space="preserve">type: </w:t>
            </w:r>
            <w:r>
              <w:rPr>
                <w:szCs w:val="18"/>
              </w:rPr>
              <w:t>ENUM</w:t>
            </w:r>
          </w:p>
          <w:p w14:paraId="72AB4B1C" w14:textId="77777777" w:rsidR="0019181F" w:rsidRPr="00B26339" w:rsidRDefault="0019181F" w:rsidP="00107851">
            <w:pPr>
              <w:pStyle w:val="TAL"/>
              <w:rPr>
                <w:szCs w:val="18"/>
              </w:rPr>
            </w:pPr>
            <w:r w:rsidRPr="00B26339">
              <w:rPr>
                <w:szCs w:val="18"/>
              </w:rPr>
              <w:t>multiplicity: 1</w:t>
            </w:r>
          </w:p>
          <w:p w14:paraId="306D55CD" w14:textId="77777777" w:rsidR="0019181F" w:rsidRPr="00B26339" w:rsidRDefault="0019181F" w:rsidP="00107851">
            <w:pPr>
              <w:pStyle w:val="TAL"/>
              <w:rPr>
                <w:szCs w:val="18"/>
              </w:rPr>
            </w:pPr>
            <w:proofErr w:type="spellStart"/>
            <w:r w:rsidRPr="00B26339">
              <w:rPr>
                <w:szCs w:val="18"/>
              </w:rPr>
              <w:t>isOrdered</w:t>
            </w:r>
            <w:proofErr w:type="spellEnd"/>
            <w:r w:rsidRPr="00B26339">
              <w:rPr>
                <w:szCs w:val="18"/>
              </w:rPr>
              <w:t>: N/A</w:t>
            </w:r>
          </w:p>
          <w:p w14:paraId="6D817136" w14:textId="77777777" w:rsidR="0019181F" w:rsidRPr="00B26339" w:rsidRDefault="0019181F" w:rsidP="00107851">
            <w:pPr>
              <w:pStyle w:val="TAL"/>
              <w:rPr>
                <w:szCs w:val="18"/>
              </w:rPr>
            </w:pPr>
            <w:proofErr w:type="spellStart"/>
            <w:r w:rsidRPr="00B26339">
              <w:rPr>
                <w:szCs w:val="18"/>
              </w:rPr>
              <w:t>isUnique</w:t>
            </w:r>
            <w:proofErr w:type="spellEnd"/>
            <w:r w:rsidRPr="00B26339">
              <w:rPr>
                <w:szCs w:val="18"/>
              </w:rPr>
              <w:t>: N/A</w:t>
            </w:r>
          </w:p>
          <w:p w14:paraId="19E1195C" w14:textId="77777777" w:rsidR="0019181F" w:rsidRPr="00B26339" w:rsidRDefault="0019181F" w:rsidP="00107851">
            <w:pPr>
              <w:pStyle w:val="TAL"/>
              <w:rPr>
                <w:szCs w:val="18"/>
              </w:rPr>
            </w:pPr>
            <w:proofErr w:type="spellStart"/>
            <w:r w:rsidRPr="00B26339">
              <w:rPr>
                <w:szCs w:val="18"/>
              </w:rPr>
              <w:t>defaultValue</w:t>
            </w:r>
            <w:proofErr w:type="spellEnd"/>
            <w:r w:rsidRPr="00B26339">
              <w:rPr>
                <w:szCs w:val="18"/>
              </w:rPr>
              <w:t xml:space="preserve">: No </w:t>
            </w:r>
          </w:p>
          <w:p w14:paraId="6B9691E5" w14:textId="77777777" w:rsidR="0019181F" w:rsidRPr="00B26339" w:rsidRDefault="0019181F" w:rsidP="00107851">
            <w:pPr>
              <w:pStyle w:val="TAL"/>
              <w:rPr>
                <w:szCs w:val="18"/>
              </w:rPr>
            </w:pPr>
            <w:proofErr w:type="spellStart"/>
            <w:r w:rsidRPr="00B26339">
              <w:rPr>
                <w:szCs w:val="18"/>
              </w:rPr>
              <w:t>isNullable</w:t>
            </w:r>
            <w:proofErr w:type="spellEnd"/>
            <w:r w:rsidRPr="00B26339">
              <w:rPr>
                <w:szCs w:val="18"/>
              </w:rPr>
              <w:t>: True</w:t>
            </w:r>
          </w:p>
        </w:tc>
      </w:tr>
      <w:tr w:rsidR="0019181F" w:rsidRPr="00B26339" w14:paraId="1BDD9E70" w14:textId="77777777" w:rsidTr="0019181F">
        <w:trPr>
          <w:cantSplit/>
          <w:jc w:val="center"/>
        </w:trPr>
        <w:tc>
          <w:tcPr>
            <w:tcW w:w="2547" w:type="dxa"/>
          </w:tcPr>
          <w:p w14:paraId="515DE89C" w14:textId="77777777" w:rsidR="0019181F" w:rsidRPr="00B26339" w:rsidRDefault="0019181F" w:rsidP="00107851">
            <w:pPr>
              <w:pStyle w:val="TAL"/>
              <w:rPr>
                <w:rFonts w:cs="Arial"/>
                <w:szCs w:val="18"/>
              </w:rPr>
            </w:pPr>
            <w:proofErr w:type="spellStart"/>
            <w:r w:rsidRPr="00B26339">
              <w:rPr>
                <w:rFonts w:cs="Arial"/>
                <w:szCs w:val="18"/>
              </w:rPr>
              <w:t>tjMDTReportInterval</w:t>
            </w:r>
            <w:proofErr w:type="spellEnd"/>
          </w:p>
        </w:tc>
        <w:tc>
          <w:tcPr>
            <w:tcW w:w="5245" w:type="dxa"/>
          </w:tcPr>
          <w:p w14:paraId="1AB184D6" w14:textId="77777777" w:rsidR="0019181F" w:rsidRPr="00B22DFC" w:rsidRDefault="0019181F" w:rsidP="00107851">
            <w:pPr>
              <w:pStyle w:val="TAL"/>
              <w:rPr>
                <w:szCs w:val="18"/>
              </w:rPr>
            </w:pPr>
            <w:r w:rsidRPr="00E840EA">
              <w:rPr>
                <w:szCs w:val="18"/>
              </w:rPr>
              <w:t>It specifies the inter</w:t>
            </w:r>
            <w:r w:rsidRPr="00D833F4">
              <w:rPr>
                <w:szCs w:val="18"/>
              </w:rPr>
              <w:t>val between the periodical measurements that shall be taken when the UE is in connected mode. The attribute is applicable onl</w:t>
            </w:r>
            <w:r w:rsidRPr="00601777">
              <w:rPr>
                <w:szCs w:val="18"/>
              </w:rPr>
              <w:t xml:space="preserve">y for Immediate </w:t>
            </w:r>
            <w:r w:rsidRPr="00EF3C14">
              <w:rPr>
                <w:szCs w:val="18"/>
              </w:rPr>
              <w:t xml:space="preserve">MDT and when </w:t>
            </w:r>
            <w:proofErr w:type="spellStart"/>
            <w:r w:rsidRPr="00135400">
              <w:rPr>
                <w:rFonts w:ascii="Courier New" w:hAnsi="Courier New" w:cs="Courier New"/>
                <w:szCs w:val="18"/>
              </w:rPr>
              <w:t>tjMD</w:t>
            </w:r>
            <w:r w:rsidRPr="00D87E34">
              <w:rPr>
                <w:rFonts w:ascii="Courier New" w:hAnsi="Courier New" w:cs="Courier New"/>
                <w:szCs w:val="18"/>
              </w:rPr>
              <w:t>TReportingTrigger</w:t>
            </w:r>
            <w:proofErr w:type="spellEnd"/>
            <w:r w:rsidRPr="00D87E34">
              <w:rPr>
                <w:szCs w:val="18"/>
              </w:rPr>
              <w:t xml:space="preserve"> is configured </w:t>
            </w:r>
            <w:r w:rsidRPr="000E5FC4">
              <w:rPr>
                <w:szCs w:val="18"/>
              </w:rPr>
              <w:t xml:space="preserve">for </w:t>
            </w:r>
            <w:r w:rsidRPr="007B01E5">
              <w:rPr>
                <w:rFonts w:ascii="Courier New" w:hAnsi="Courier New" w:cs="Courier New"/>
                <w:szCs w:val="18"/>
              </w:rPr>
              <w:t xml:space="preserve">periodical </w:t>
            </w:r>
            <w:r w:rsidRPr="009D26E5">
              <w:rPr>
                <w:szCs w:val="18"/>
              </w:rPr>
              <w:t>measurement</w:t>
            </w:r>
            <w:r w:rsidRPr="0016416B">
              <w:rPr>
                <w:szCs w:val="18"/>
              </w:rPr>
              <w:t>s. In case this attribute is not used, it carries a null semantic.</w:t>
            </w:r>
          </w:p>
          <w:p w14:paraId="2741C941" w14:textId="77777777" w:rsidR="0019181F" w:rsidRPr="00B26339" w:rsidRDefault="0019181F" w:rsidP="00107851">
            <w:pPr>
              <w:pStyle w:val="TAL"/>
              <w:rPr>
                <w:szCs w:val="18"/>
              </w:rPr>
            </w:pPr>
            <w:r w:rsidRPr="00B26339">
              <w:rPr>
                <w:szCs w:val="18"/>
              </w:rPr>
              <w:t>See the clause 5.10.5 of 3GPP TS 32.422 [30] for additional details on the allowed values.</w:t>
            </w:r>
          </w:p>
        </w:tc>
        <w:tc>
          <w:tcPr>
            <w:tcW w:w="1984" w:type="dxa"/>
          </w:tcPr>
          <w:p w14:paraId="21D28F58" w14:textId="77777777" w:rsidR="0019181F" w:rsidRPr="00B26339" w:rsidRDefault="0019181F" w:rsidP="00107851">
            <w:pPr>
              <w:pStyle w:val="TAL"/>
              <w:rPr>
                <w:szCs w:val="18"/>
              </w:rPr>
            </w:pPr>
            <w:r w:rsidRPr="00B26339">
              <w:rPr>
                <w:szCs w:val="18"/>
              </w:rPr>
              <w:t>type: ENUM</w:t>
            </w:r>
          </w:p>
          <w:p w14:paraId="25D1D672" w14:textId="77777777" w:rsidR="0019181F" w:rsidRPr="00B26339" w:rsidRDefault="0019181F" w:rsidP="00107851">
            <w:pPr>
              <w:pStyle w:val="TAL"/>
              <w:rPr>
                <w:szCs w:val="18"/>
              </w:rPr>
            </w:pPr>
            <w:r w:rsidRPr="00B26339">
              <w:rPr>
                <w:szCs w:val="18"/>
              </w:rPr>
              <w:t>multiplicity: 1</w:t>
            </w:r>
          </w:p>
          <w:p w14:paraId="7E1CA515" w14:textId="77777777" w:rsidR="0019181F" w:rsidRPr="00B26339" w:rsidRDefault="0019181F" w:rsidP="00107851">
            <w:pPr>
              <w:pStyle w:val="TAL"/>
              <w:rPr>
                <w:szCs w:val="18"/>
              </w:rPr>
            </w:pPr>
            <w:proofErr w:type="spellStart"/>
            <w:r w:rsidRPr="00B26339">
              <w:rPr>
                <w:szCs w:val="18"/>
              </w:rPr>
              <w:t>isOrdered</w:t>
            </w:r>
            <w:proofErr w:type="spellEnd"/>
            <w:r w:rsidRPr="00B26339">
              <w:rPr>
                <w:szCs w:val="18"/>
              </w:rPr>
              <w:t>: N/A</w:t>
            </w:r>
          </w:p>
          <w:p w14:paraId="2BF61662" w14:textId="77777777" w:rsidR="0019181F" w:rsidRPr="00B26339" w:rsidRDefault="0019181F" w:rsidP="00107851">
            <w:pPr>
              <w:pStyle w:val="TAL"/>
              <w:rPr>
                <w:szCs w:val="18"/>
              </w:rPr>
            </w:pPr>
            <w:proofErr w:type="spellStart"/>
            <w:r w:rsidRPr="00B26339">
              <w:rPr>
                <w:szCs w:val="18"/>
              </w:rPr>
              <w:t>isUnique</w:t>
            </w:r>
            <w:proofErr w:type="spellEnd"/>
            <w:r w:rsidRPr="00B26339">
              <w:rPr>
                <w:szCs w:val="18"/>
              </w:rPr>
              <w:t>: N/A</w:t>
            </w:r>
          </w:p>
          <w:p w14:paraId="1AC57BE7" w14:textId="77777777" w:rsidR="0019181F" w:rsidRPr="00B26339" w:rsidRDefault="0019181F" w:rsidP="00107851">
            <w:pPr>
              <w:pStyle w:val="TAL"/>
              <w:rPr>
                <w:szCs w:val="18"/>
              </w:rPr>
            </w:pPr>
            <w:proofErr w:type="spellStart"/>
            <w:r w:rsidRPr="00B26339">
              <w:rPr>
                <w:szCs w:val="18"/>
              </w:rPr>
              <w:t>defaultValue</w:t>
            </w:r>
            <w:proofErr w:type="spellEnd"/>
            <w:r w:rsidRPr="00B26339">
              <w:rPr>
                <w:szCs w:val="18"/>
              </w:rPr>
              <w:t xml:space="preserve">: No </w:t>
            </w:r>
          </w:p>
          <w:p w14:paraId="252F1FA4" w14:textId="77777777" w:rsidR="0019181F" w:rsidRPr="00B26339" w:rsidRDefault="0019181F" w:rsidP="00107851">
            <w:pPr>
              <w:pStyle w:val="TAL"/>
              <w:rPr>
                <w:szCs w:val="18"/>
              </w:rPr>
            </w:pPr>
            <w:proofErr w:type="spellStart"/>
            <w:r w:rsidRPr="00B26339">
              <w:rPr>
                <w:szCs w:val="18"/>
              </w:rPr>
              <w:t>isNullable</w:t>
            </w:r>
            <w:proofErr w:type="spellEnd"/>
            <w:r w:rsidRPr="00B26339">
              <w:rPr>
                <w:szCs w:val="18"/>
              </w:rPr>
              <w:t>: True</w:t>
            </w:r>
          </w:p>
        </w:tc>
      </w:tr>
      <w:tr w:rsidR="0019181F" w:rsidRPr="00B26339" w14:paraId="2171079D" w14:textId="77777777" w:rsidTr="0019181F">
        <w:trPr>
          <w:cantSplit/>
          <w:jc w:val="center"/>
        </w:trPr>
        <w:tc>
          <w:tcPr>
            <w:tcW w:w="2547" w:type="dxa"/>
          </w:tcPr>
          <w:p w14:paraId="2013E995" w14:textId="77777777" w:rsidR="0019181F" w:rsidRPr="00B26339" w:rsidRDefault="0019181F" w:rsidP="00107851">
            <w:pPr>
              <w:pStyle w:val="TAL"/>
              <w:rPr>
                <w:rFonts w:cs="Arial"/>
                <w:szCs w:val="18"/>
              </w:rPr>
            </w:pPr>
            <w:proofErr w:type="spellStart"/>
            <w:r w:rsidRPr="00B26339">
              <w:rPr>
                <w:rFonts w:cs="Arial"/>
                <w:szCs w:val="18"/>
              </w:rPr>
              <w:t>tjMDTReportType</w:t>
            </w:r>
            <w:proofErr w:type="spellEnd"/>
          </w:p>
        </w:tc>
        <w:tc>
          <w:tcPr>
            <w:tcW w:w="5245" w:type="dxa"/>
          </w:tcPr>
          <w:p w14:paraId="36F4CA21" w14:textId="77777777" w:rsidR="0019181F" w:rsidRPr="00D833F4" w:rsidRDefault="0019181F" w:rsidP="00107851">
            <w:pPr>
              <w:pStyle w:val="TAL"/>
              <w:rPr>
                <w:szCs w:val="18"/>
              </w:rPr>
            </w:pPr>
            <w:r w:rsidRPr="00E840EA">
              <w:rPr>
                <w:szCs w:val="18"/>
              </w:rPr>
              <w:t>I</w:t>
            </w:r>
            <w:r w:rsidRPr="00D833F4">
              <w:rPr>
                <w:szCs w:val="18"/>
              </w:rPr>
              <w:t>t specifies report type for logged NR MDT as:</w:t>
            </w:r>
          </w:p>
          <w:p w14:paraId="67FB1506" w14:textId="77777777" w:rsidR="0019181F" w:rsidRPr="00EF3C14" w:rsidRDefault="0019181F" w:rsidP="00107851">
            <w:pPr>
              <w:pStyle w:val="TAL"/>
              <w:rPr>
                <w:szCs w:val="18"/>
              </w:rPr>
            </w:pPr>
            <w:r w:rsidRPr="00601777">
              <w:rPr>
                <w:szCs w:val="18"/>
              </w:rPr>
              <w:t xml:space="preserve">- </w:t>
            </w:r>
            <w:r w:rsidRPr="00601777">
              <w:rPr>
                <w:szCs w:val="18"/>
              </w:rPr>
              <w:tab/>
              <w:t>periodical.</w:t>
            </w:r>
          </w:p>
          <w:p w14:paraId="26627A7F" w14:textId="77777777" w:rsidR="0019181F" w:rsidRPr="00D87E34" w:rsidRDefault="0019181F" w:rsidP="00107851">
            <w:pPr>
              <w:pStyle w:val="TAL"/>
              <w:rPr>
                <w:szCs w:val="18"/>
              </w:rPr>
            </w:pPr>
            <w:r w:rsidRPr="00135400">
              <w:rPr>
                <w:szCs w:val="18"/>
              </w:rPr>
              <w:t>-</w:t>
            </w:r>
            <w:r w:rsidRPr="00135400">
              <w:rPr>
                <w:szCs w:val="18"/>
              </w:rPr>
              <w:tab/>
              <w:t>event triggered.</w:t>
            </w:r>
          </w:p>
          <w:p w14:paraId="2B022285" w14:textId="77777777" w:rsidR="0019181F" w:rsidRPr="00736275" w:rsidRDefault="0019181F" w:rsidP="00107851">
            <w:pPr>
              <w:pStyle w:val="TAL"/>
              <w:rPr>
                <w:szCs w:val="18"/>
              </w:rPr>
            </w:pPr>
            <w:r w:rsidRPr="00D87E34">
              <w:rPr>
                <w:szCs w:val="18"/>
              </w:rPr>
              <w:t xml:space="preserve">See the clause 5.10.27 of </w:t>
            </w:r>
            <w:r w:rsidRPr="000E5FC4">
              <w:rPr>
                <w:szCs w:val="18"/>
              </w:rPr>
              <w:t xml:space="preserve">3GPP TS 32.422 </w:t>
            </w:r>
            <w:r w:rsidRPr="007B01E5">
              <w:rPr>
                <w:szCs w:val="18"/>
              </w:rPr>
              <w:t>[</w:t>
            </w:r>
            <w:r w:rsidRPr="009D26E5">
              <w:rPr>
                <w:szCs w:val="18"/>
              </w:rPr>
              <w:t>30</w:t>
            </w:r>
            <w:r w:rsidRPr="0016416B">
              <w:rPr>
                <w:szCs w:val="18"/>
              </w:rPr>
              <w:t>] for additional details on th</w:t>
            </w:r>
            <w:r w:rsidRPr="00B22DFC">
              <w:rPr>
                <w:szCs w:val="18"/>
              </w:rPr>
              <w:t>e allowed values</w:t>
            </w:r>
            <w:r w:rsidRPr="00736275">
              <w:rPr>
                <w:szCs w:val="18"/>
              </w:rPr>
              <w:t>.</w:t>
            </w:r>
          </w:p>
        </w:tc>
        <w:tc>
          <w:tcPr>
            <w:tcW w:w="1984" w:type="dxa"/>
          </w:tcPr>
          <w:p w14:paraId="0BF30DA1" w14:textId="77777777" w:rsidR="0019181F" w:rsidRPr="00B26339" w:rsidRDefault="0019181F" w:rsidP="00107851">
            <w:pPr>
              <w:pStyle w:val="TAL"/>
              <w:rPr>
                <w:szCs w:val="18"/>
              </w:rPr>
            </w:pPr>
            <w:r w:rsidRPr="00B26339">
              <w:rPr>
                <w:szCs w:val="18"/>
              </w:rPr>
              <w:t>type: ENUM</w:t>
            </w:r>
          </w:p>
          <w:p w14:paraId="065E8DA4" w14:textId="77777777" w:rsidR="0019181F" w:rsidRPr="00B26339" w:rsidRDefault="0019181F" w:rsidP="00107851">
            <w:pPr>
              <w:pStyle w:val="TAL"/>
              <w:rPr>
                <w:szCs w:val="18"/>
              </w:rPr>
            </w:pPr>
            <w:r w:rsidRPr="00B26339">
              <w:rPr>
                <w:szCs w:val="18"/>
              </w:rPr>
              <w:t>multiplicity: 1</w:t>
            </w:r>
          </w:p>
          <w:p w14:paraId="746C903C" w14:textId="77777777" w:rsidR="0019181F" w:rsidRPr="00B26339" w:rsidRDefault="0019181F" w:rsidP="00107851">
            <w:pPr>
              <w:pStyle w:val="TAL"/>
              <w:rPr>
                <w:szCs w:val="18"/>
              </w:rPr>
            </w:pPr>
            <w:proofErr w:type="spellStart"/>
            <w:r w:rsidRPr="00B26339">
              <w:rPr>
                <w:szCs w:val="18"/>
              </w:rPr>
              <w:t>isOrdered</w:t>
            </w:r>
            <w:proofErr w:type="spellEnd"/>
            <w:r w:rsidRPr="00B26339">
              <w:rPr>
                <w:szCs w:val="18"/>
              </w:rPr>
              <w:t>: N/A</w:t>
            </w:r>
          </w:p>
          <w:p w14:paraId="03E64ED4" w14:textId="77777777" w:rsidR="0019181F" w:rsidRPr="00B26339" w:rsidRDefault="0019181F" w:rsidP="00107851">
            <w:pPr>
              <w:pStyle w:val="TAL"/>
              <w:rPr>
                <w:szCs w:val="18"/>
              </w:rPr>
            </w:pPr>
            <w:proofErr w:type="spellStart"/>
            <w:r w:rsidRPr="00B26339">
              <w:rPr>
                <w:szCs w:val="18"/>
              </w:rPr>
              <w:t>isUnique</w:t>
            </w:r>
            <w:proofErr w:type="spellEnd"/>
            <w:r w:rsidRPr="00B26339">
              <w:rPr>
                <w:szCs w:val="18"/>
              </w:rPr>
              <w:t>: N/A</w:t>
            </w:r>
          </w:p>
          <w:p w14:paraId="356AC666" w14:textId="77777777" w:rsidR="0019181F" w:rsidRPr="00B26339" w:rsidRDefault="0019181F" w:rsidP="00107851">
            <w:pPr>
              <w:pStyle w:val="TAL"/>
              <w:rPr>
                <w:szCs w:val="18"/>
              </w:rPr>
            </w:pPr>
            <w:proofErr w:type="spellStart"/>
            <w:r w:rsidRPr="00B26339">
              <w:rPr>
                <w:szCs w:val="18"/>
              </w:rPr>
              <w:t>defaultValue</w:t>
            </w:r>
            <w:proofErr w:type="spellEnd"/>
            <w:r w:rsidRPr="00B26339">
              <w:rPr>
                <w:szCs w:val="18"/>
              </w:rPr>
              <w:t xml:space="preserve">: No </w:t>
            </w:r>
          </w:p>
          <w:p w14:paraId="5C4A1769" w14:textId="77777777" w:rsidR="0019181F" w:rsidRPr="00B26339" w:rsidRDefault="0019181F" w:rsidP="00107851">
            <w:pPr>
              <w:pStyle w:val="TAL"/>
              <w:rPr>
                <w:szCs w:val="18"/>
              </w:rPr>
            </w:pPr>
            <w:proofErr w:type="spellStart"/>
            <w:r w:rsidRPr="00B26339">
              <w:rPr>
                <w:szCs w:val="18"/>
              </w:rPr>
              <w:t>isNullable</w:t>
            </w:r>
            <w:proofErr w:type="spellEnd"/>
            <w:r w:rsidRPr="00B26339">
              <w:rPr>
                <w:szCs w:val="18"/>
              </w:rPr>
              <w:t>: True</w:t>
            </w:r>
          </w:p>
        </w:tc>
      </w:tr>
      <w:tr w:rsidR="0019181F" w:rsidRPr="00B26339" w14:paraId="7DDC53B9" w14:textId="77777777" w:rsidTr="0019181F">
        <w:trPr>
          <w:cantSplit/>
          <w:jc w:val="center"/>
        </w:trPr>
        <w:tc>
          <w:tcPr>
            <w:tcW w:w="2547" w:type="dxa"/>
          </w:tcPr>
          <w:p w14:paraId="083DDE2B" w14:textId="77777777" w:rsidR="0019181F" w:rsidRPr="00B26339" w:rsidRDefault="0019181F" w:rsidP="00107851">
            <w:pPr>
              <w:pStyle w:val="TAL"/>
              <w:rPr>
                <w:rFonts w:cs="Arial"/>
                <w:szCs w:val="18"/>
              </w:rPr>
            </w:pPr>
            <w:proofErr w:type="spellStart"/>
            <w:r w:rsidRPr="00B26339">
              <w:rPr>
                <w:rFonts w:cs="Arial"/>
                <w:szCs w:val="18"/>
              </w:rPr>
              <w:t>tjMDTSensorInformation</w:t>
            </w:r>
            <w:proofErr w:type="spellEnd"/>
          </w:p>
        </w:tc>
        <w:tc>
          <w:tcPr>
            <w:tcW w:w="5245" w:type="dxa"/>
          </w:tcPr>
          <w:p w14:paraId="4880B9B7" w14:textId="77777777" w:rsidR="0019181F" w:rsidRPr="00D87E34" w:rsidRDefault="0019181F" w:rsidP="00107851">
            <w:pPr>
              <w:pStyle w:val="TAL"/>
              <w:rPr>
                <w:szCs w:val="18"/>
              </w:rPr>
            </w:pPr>
            <w:r w:rsidRPr="00E840EA">
              <w:rPr>
                <w:szCs w:val="18"/>
              </w:rPr>
              <w:t xml:space="preserve">It specifies which sensor information shall be included in logged NR MDT and immediate NR </w:t>
            </w:r>
            <w:r w:rsidRPr="00D833F4">
              <w:rPr>
                <w:szCs w:val="18"/>
              </w:rPr>
              <w:t>MDT measurement if they are available.  The follo</w:t>
            </w:r>
            <w:r w:rsidRPr="00601777">
              <w:rPr>
                <w:szCs w:val="18"/>
              </w:rPr>
              <w:t>wing sensor measu</w:t>
            </w:r>
            <w:r w:rsidRPr="00EF3C14">
              <w:rPr>
                <w:szCs w:val="18"/>
              </w:rPr>
              <w:t>rement can be included or excl</w:t>
            </w:r>
            <w:r w:rsidRPr="00135400">
              <w:rPr>
                <w:szCs w:val="18"/>
              </w:rPr>
              <w:t>ud</w:t>
            </w:r>
            <w:r w:rsidRPr="00D87E34">
              <w:rPr>
                <w:szCs w:val="18"/>
              </w:rPr>
              <w:t xml:space="preserve">ed for the UE: </w:t>
            </w:r>
          </w:p>
          <w:p w14:paraId="0D616DC3" w14:textId="77777777" w:rsidR="0019181F" w:rsidRPr="0016416B" w:rsidRDefault="0019181F" w:rsidP="00107851">
            <w:pPr>
              <w:pStyle w:val="TAL"/>
              <w:rPr>
                <w:szCs w:val="18"/>
              </w:rPr>
            </w:pPr>
            <w:r w:rsidRPr="00D87E34">
              <w:rPr>
                <w:szCs w:val="18"/>
              </w:rPr>
              <w:t>-</w:t>
            </w:r>
            <w:r w:rsidRPr="00D87E34">
              <w:rPr>
                <w:szCs w:val="18"/>
              </w:rPr>
              <w:tab/>
            </w:r>
            <w:r w:rsidRPr="000E5FC4">
              <w:rPr>
                <w:szCs w:val="18"/>
              </w:rPr>
              <w:t>Barometr</w:t>
            </w:r>
            <w:r w:rsidRPr="007B01E5">
              <w:rPr>
                <w:szCs w:val="18"/>
              </w:rPr>
              <w:t>ic pressur</w:t>
            </w:r>
            <w:r w:rsidRPr="009D26E5">
              <w:rPr>
                <w:szCs w:val="18"/>
              </w:rPr>
              <w:t>e</w:t>
            </w:r>
            <w:r w:rsidRPr="0016416B">
              <w:rPr>
                <w:szCs w:val="18"/>
              </w:rPr>
              <w:t>.</w:t>
            </w:r>
          </w:p>
          <w:p w14:paraId="6DBC81DE" w14:textId="77777777" w:rsidR="0019181F" w:rsidRPr="00736275" w:rsidRDefault="0019181F" w:rsidP="00107851">
            <w:pPr>
              <w:pStyle w:val="TAL"/>
              <w:rPr>
                <w:szCs w:val="18"/>
              </w:rPr>
            </w:pPr>
            <w:r w:rsidRPr="00B22DFC">
              <w:rPr>
                <w:szCs w:val="18"/>
              </w:rPr>
              <w:t>-</w:t>
            </w:r>
            <w:r w:rsidRPr="00B22DFC">
              <w:rPr>
                <w:szCs w:val="18"/>
              </w:rPr>
              <w:tab/>
              <w:t>UE speed.</w:t>
            </w:r>
          </w:p>
          <w:p w14:paraId="73CF0C0B" w14:textId="77777777" w:rsidR="0019181F" w:rsidRPr="00B26339" w:rsidRDefault="0019181F" w:rsidP="00107851">
            <w:pPr>
              <w:pStyle w:val="TAL"/>
              <w:rPr>
                <w:szCs w:val="18"/>
              </w:rPr>
            </w:pPr>
            <w:r w:rsidRPr="00B26339">
              <w:rPr>
                <w:szCs w:val="18"/>
              </w:rPr>
              <w:t>-</w:t>
            </w:r>
            <w:r w:rsidRPr="00B26339">
              <w:rPr>
                <w:szCs w:val="18"/>
              </w:rPr>
              <w:tab/>
              <w:t>UE orientation.</w:t>
            </w:r>
          </w:p>
          <w:p w14:paraId="690DFF80" w14:textId="77777777" w:rsidR="0019181F" w:rsidRPr="00B26339" w:rsidRDefault="0019181F" w:rsidP="00107851">
            <w:pPr>
              <w:pStyle w:val="TAL"/>
              <w:rPr>
                <w:szCs w:val="18"/>
              </w:rPr>
            </w:pPr>
            <w:r w:rsidRPr="00B26339">
              <w:rPr>
                <w:szCs w:val="18"/>
              </w:rPr>
              <w:t>See the clause 5.10.29 of 3GPP TS 32.422 [30] for additional details on the allowed values.</w:t>
            </w:r>
          </w:p>
        </w:tc>
        <w:tc>
          <w:tcPr>
            <w:tcW w:w="1984" w:type="dxa"/>
          </w:tcPr>
          <w:p w14:paraId="590FB4EE" w14:textId="77777777" w:rsidR="0019181F" w:rsidRPr="00B26339" w:rsidRDefault="0019181F" w:rsidP="00107851">
            <w:pPr>
              <w:pStyle w:val="TAL"/>
              <w:rPr>
                <w:szCs w:val="18"/>
              </w:rPr>
            </w:pPr>
            <w:r w:rsidRPr="00B26339">
              <w:rPr>
                <w:szCs w:val="18"/>
              </w:rPr>
              <w:t>type: ENUM</w:t>
            </w:r>
          </w:p>
          <w:p w14:paraId="4A9CE9B9" w14:textId="77777777" w:rsidR="0019181F" w:rsidRPr="00B26339" w:rsidRDefault="0019181F" w:rsidP="00107851">
            <w:pPr>
              <w:pStyle w:val="TAL"/>
              <w:rPr>
                <w:szCs w:val="18"/>
              </w:rPr>
            </w:pPr>
            <w:r w:rsidRPr="00B26339">
              <w:rPr>
                <w:szCs w:val="18"/>
              </w:rPr>
              <w:t xml:space="preserve">multiplicity: </w:t>
            </w:r>
            <w:proofErr w:type="gramStart"/>
            <w:r w:rsidRPr="00B26339">
              <w:rPr>
                <w:szCs w:val="18"/>
              </w:rPr>
              <w:t>1..</w:t>
            </w:r>
            <w:proofErr w:type="gramEnd"/>
            <w:r w:rsidRPr="00B26339">
              <w:rPr>
                <w:szCs w:val="18"/>
              </w:rPr>
              <w:t>*</w:t>
            </w:r>
          </w:p>
          <w:p w14:paraId="00BF4131" w14:textId="77777777" w:rsidR="0019181F" w:rsidRPr="00B26339" w:rsidRDefault="0019181F" w:rsidP="00107851">
            <w:pPr>
              <w:pStyle w:val="TAL"/>
              <w:rPr>
                <w:szCs w:val="18"/>
              </w:rPr>
            </w:pPr>
            <w:proofErr w:type="spellStart"/>
            <w:r w:rsidRPr="00B26339">
              <w:rPr>
                <w:szCs w:val="18"/>
              </w:rPr>
              <w:t>isOrdered</w:t>
            </w:r>
            <w:proofErr w:type="spellEnd"/>
            <w:r w:rsidRPr="00B26339">
              <w:rPr>
                <w:szCs w:val="18"/>
              </w:rPr>
              <w:t>: N/A</w:t>
            </w:r>
          </w:p>
          <w:p w14:paraId="4434A641" w14:textId="77777777" w:rsidR="0019181F" w:rsidRPr="00B26339" w:rsidRDefault="0019181F" w:rsidP="00107851">
            <w:pPr>
              <w:pStyle w:val="TAL"/>
              <w:rPr>
                <w:szCs w:val="18"/>
              </w:rPr>
            </w:pPr>
            <w:proofErr w:type="spellStart"/>
            <w:r w:rsidRPr="00B26339">
              <w:rPr>
                <w:szCs w:val="18"/>
              </w:rPr>
              <w:t>isUnique</w:t>
            </w:r>
            <w:proofErr w:type="spellEnd"/>
            <w:r w:rsidRPr="00B26339">
              <w:rPr>
                <w:szCs w:val="18"/>
              </w:rPr>
              <w:t>: N/A</w:t>
            </w:r>
          </w:p>
          <w:p w14:paraId="32DAE0F5" w14:textId="77777777" w:rsidR="0019181F" w:rsidRPr="00B26339" w:rsidRDefault="0019181F" w:rsidP="00107851">
            <w:pPr>
              <w:pStyle w:val="TAL"/>
              <w:rPr>
                <w:szCs w:val="18"/>
              </w:rPr>
            </w:pPr>
            <w:proofErr w:type="spellStart"/>
            <w:r w:rsidRPr="00B26339">
              <w:rPr>
                <w:szCs w:val="18"/>
              </w:rPr>
              <w:t>defaultValue</w:t>
            </w:r>
            <w:proofErr w:type="spellEnd"/>
            <w:r w:rsidRPr="00B26339">
              <w:rPr>
                <w:szCs w:val="18"/>
              </w:rPr>
              <w:t xml:space="preserve">: No </w:t>
            </w:r>
          </w:p>
          <w:p w14:paraId="11F4F80A" w14:textId="77777777" w:rsidR="0019181F" w:rsidRPr="00B26339" w:rsidRDefault="0019181F" w:rsidP="00107851">
            <w:pPr>
              <w:pStyle w:val="TAL"/>
              <w:rPr>
                <w:szCs w:val="18"/>
              </w:rPr>
            </w:pPr>
            <w:proofErr w:type="spellStart"/>
            <w:r w:rsidRPr="00B26339">
              <w:rPr>
                <w:szCs w:val="18"/>
              </w:rPr>
              <w:t>isNullable</w:t>
            </w:r>
            <w:proofErr w:type="spellEnd"/>
            <w:r w:rsidRPr="00B26339">
              <w:rPr>
                <w:szCs w:val="18"/>
              </w:rPr>
              <w:t>: True</w:t>
            </w:r>
          </w:p>
        </w:tc>
      </w:tr>
      <w:tr w:rsidR="0019181F" w:rsidRPr="00B26339" w14:paraId="75993D8F" w14:textId="77777777" w:rsidTr="0019181F">
        <w:trPr>
          <w:cantSplit/>
          <w:jc w:val="center"/>
        </w:trPr>
        <w:tc>
          <w:tcPr>
            <w:tcW w:w="2547" w:type="dxa"/>
          </w:tcPr>
          <w:p w14:paraId="0884D3FA" w14:textId="77777777" w:rsidR="0019181F" w:rsidRPr="00B26339" w:rsidRDefault="0019181F" w:rsidP="00107851">
            <w:pPr>
              <w:pStyle w:val="TAL"/>
              <w:rPr>
                <w:rFonts w:cs="Arial"/>
                <w:szCs w:val="18"/>
              </w:rPr>
            </w:pPr>
            <w:proofErr w:type="spellStart"/>
            <w:r w:rsidRPr="00B26339">
              <w:rPr>
                <w:rFonts w:cs="Arial"/>
                <w:szCs w:val="18"/>
              </w:rPr>
              <w:lastRenderedPageBreak/>
              <w:t>tjMDTTraceCollectionEntityID</w:t>
            </w:r>
            <w:proofErr w:type="spellEnd"/>
          </w:p>
        </w:tc>
        <w:tc>
          <w:tcPr>
            <w:tcW w:w="5245" w:type="dxa"/>
          </w:tcPr>
          <w:p w14:paraId="6AC4C35B" w14:textId="77777777" w:rsidR="0019181F" w:rsidRPr="00D87E34" w:rsidRDefault="0019181F" w:rsidP="00107851">
            <w:pPr>
              <w:pStyle w:val="TAL"/>
              <w:rPr>
                <w:szCs w:val="18"/>
              </w:rPr>
            </w:pPr>
            <w:r w:rsidRPr="00E840EA">
              <w:rPr>
                <w:szCs w:val="18"/>
              </w:rPr>
              <w:t>It speci</w:t>
            </w:r>
            <w:r w:rsidRPr="00D833F4">
              <w:rPr>
                <w:szCs w:val="18"/>
              </w:rPr>
              <w:t>fies the TCE Id which is sent to the UE</w:t>
            </w:r>
            <w:r w:rsidRPr="00601777">
              <w:rPr>
                <w:szCs w:val="18"/>
              </w:rPr>
              <w:t xml:space="preserve"> in </w:t>
            </w:r>
            <w:r w:rsidRPr="00EF3C14">
              <w:rPr>
                <w:szCs w:val="18"/>
              </w:rPr>
              <w:t>Logged MDT</w:t>
            </w:r>
            <w:r w:rsidRPr="00135400">
              <w:rPr>
                <w:szCs w:val="18"/>
              </w:rPr>
              <w:t>.</w:t>
            </w:r>
          </w:p>
          <w:p w14:paraId="19877A57" w14:textId="77777777" w:rsidR="0019181F" w:rsidRPr="0016416B" w:rsidRDefault="0019181F" w:rsidP="00107851">
            <w:pPr>
              <w:pStyle w:val="TAL"/>
              <w:rPr>
                <w:szCs w:val="18"/>
              </w:rPr>
            </w:pPr>
            <w:r w:rsidRPr="00D87E34">
              <w:rPr>
                <w:szCs w:val="18"/>
              </w:rPr>
              <w:t xml:space="preserve">See the clause 5.10.11 of </w:t>
            </w:r>
            <w:r w:rsidRPr="000E5FC4">
              <w:rPr>
                <w:szCs w:val="18"/>
              </w:rPr>
              <w:t>3GPP TS 32.422 [</w:t>
            </w:r>
            <w:r w:rsidRPr="007B01E5">
              <w:rPr>
                <w:szCs w:val="18"/>
              </w:rPr>
              <w:t>30</w:t>
            </w:r>
            <w:r w:rsidRPr="009D26E5">
              <w:rPr>
                <w:szCs w:val="18"/>
              </w:rPr>
              <w:t>] for additional detai</w:t>
            </w:r>
            <w:r w:rsidRPr="0016416B">
              <w:rPr>
                <w:szCs w:val="18"/>
              </w:rPr>
              <w:t>ls on the allowed values.</w:t>
            </w:r>
          </w:p>
        </w:tc>
        <w:tc>
          <w:tcPr>
            <w:tcW w:w="1984" w:type="dxa"/>
          </w:tcPr>
          <w:p w14:paraId="7D6D0DE1" w14:textId="77777777" w:rsidR="0019181F" w:rsidRPr="00736275" w:rsidRDefault="0019181F" w:rsidP="00107851">
            <w:pPr>
              <w:pStyle w:val="TAL"/>
              <w:rPr>
                <w:szCs w:val="18"/>
              </w:rPr>
            </w:pPr>
            <w:r w:rsidRPr="00B22DFC">
              <w:rPr>
                <w:szCs w:val="18"/>
              </w:rPr>
              <w:t>type: I</w:t>
            </w:r>
            <w:r w:rsidRPr="00736275">
              <w:rPr>
                <w:szCs w:val="18"/>
              </w:rPr>
              <w:t>nteger</w:t>
            </w:r>
          </w:p>
          <w:p w14:paraId="5BBA6C5E" w14:textId="77777777" w:rsidR="0019181F" w:rsidRPr="00B26339" w:rsidRDefault="0019181F" w:rsidP="00107851">
            <w:pPr>
              <w:pStyle w:val="TAL"/>
              <w:rPr>
                <w:szCs w:val="18"/>
              </w:rPr>
            </w:pPr>
            <w:r w:rsidRPr="00B26339">
              <w:rPr>
                <w:szCs w:val="18"/>
              </w:rPr>
              <w:t>multiplicity: 1</w:t>
            </w:r>
          </w:p>
          <w:p w14:paraId="19DC4744" w14:textId="77777777" w:rsidR="0019181F" w:rsidRPr="00B26339" w:rsidRDefault="0019181F" w:rsidP="00107851">
            <w:pPr>
              <w:pStyle w:val="TAL"/>
              <w:rPr>
                <w:szCs w:val="18"/>
              </w:rPr>
            </w:pPr>
            <w:proofErr w:type="spellStart"/>
            <w:r w:rsidRPr="00B26339">
              <w:rPr>
                <w:szCs w:val="18"/>
              </w:rPr>
              <w:t>isOrdered</w:t>
            </w:r>
            <w:proofErr w:type="spellEnd"/>
            <w:r w:rsidRPr="00B26339">
              <w:rPr>
                <w:szCs w:val="18"/>
              </w:rPr>
              <w:t>: N/A</w:t>
            </w:r>
          </w:p>
          <w:p w14:paraId="32A6AB82" w14:textId="77777777" w:rsidR="0019181F" w:rsidRPr="00B26339" w:rsidRDefault="0019181F" w:rsidP="00107851">
            <w:pPr>
              <w:pStyle w:val="TAL"/>
              <w:rPr>
                <w:szCs w:val="18"/>
              </w:rPr>
            </w:pPr>
            <w:proofErr w:type="spellStart"/>
            <w:r w:rsidRPr="00B26339">
              <w:rPr>
                <w:szCs w:val="18"/>
              </w:rPr>
              <w:t>isUnique</w:t>
            </w:r>
            <w:proofErr w:type="spellEnd"/>
            <w:r w:rsidRPr="00B26339">
              <w:rPr>
                <w:szCs w:val="18"/>
              </w:rPr>
              <w:t>: N/A</w:t>
            </w:r>
          </w:p>
          <w:p w14:paraId="3F0E6FB8" w14:textId="77777777" w:rsidR="0019181F" w:rsidRPr="00B26339" w:rsidRDefault="0019181F" w:rsidP="00107851">
            <w:pPr>
              <w:pStyle w:val="TAL"/>
              <w:rPr>
                <w:szCs w:val="18"/>
              </w:rPr>
            </w:pPr>
            <w:proofErr w:type="spellStart"/>
            <w:r w:rsidRPr="00B26339">
              <w:rPr>
                <w:szCs w:val="18"/>
              </w:rPr>
              <w:t>defaultValue</w:t>
            </w:r>
            <w:proofErr w:type="spellEnd"/>
            <w:r w:rsidRPr="00B26339">
              <w:rPr>
                <w:szCs w:val="18"/>
              </w:rPr>
              <w:t xml:space="preserve">: No </w:t>
            </w:r>
          </w:p>
          <w:p w14:paraId="27E0C95A" w14:textId="77777777" w:rsidR="0019181F" w:rsidRPr="00B26339" w:rsidRDefault="0019181F" w:rsidP="00107851">
            <w:pPr>
              <w:pStyle w:val="TAL"/>
              <w:rPr>
                <w:szCs w:val="18"/>
              </w:rPr>
            </w:pPr>
            <w:proofErr w:type="spellStart"/>
            <w:r w:rsidRPr="00B26339">
              <w:rPr>
                <w:szCs w:val="18"/>
              </w:rPr>
              <w:t>isNullable</w:t>
            </w:r>
            <w:proofErr w:type="spellEnd"/>
            <w:r w:rsidRPr="00B26339">
              <w:rPr>
                <w:szCs w:val="18"/>
              </w:rPr>
              <w:t>: True</w:t>
            </w:r>
          </w:p>
        </w:tc>
      </w:tr>
      <w:tr w:rsidR="0019181F" w:rsidRPr="00B26339" w14:paraId="0B7EDB43" w14:textId="77777777" w:rsidTr="0019181F">
        <w:trPr>
          <w:cantSplit/>
          <w:jc w:val="center"/>
        </w:trPr>
        <w:tc>
          <w:tcPr>
            <w:tcW w:w="2547" w:type="dxa"/>
          </w:tcPr>
          <w:p w14:paraId="12DB9C2D" w14:textId="77777777" w:rsidR="0019181F" w:rsidRPr="00B26339" w:rsidRDefault="0019181F" w:rsidP="00107851">
            <w:pPr>
              <w:pStyle w:val="TAL"/>
              <w:rPr>
                <w:rFonts w:cs="Arial"/>
                <w:szCs w:val="18"/>
              </w:rPr>
            </w:pPr>
            <w:r w:rsidRPr="00E52288">
              <w:rPr>
                <w:rFonts w:cs="Arial"/>
                <w:szCs w:val="18"/>
              </w:rPr>
              <w:t>mcc</w:t>
            </w:r>
          </w:p>
        </w:tc>
        <w:tc>
          <w:tcPr>
            <w:tcW w:w="5245" w:type="dxa"/>
          </w:tcPr>
          <w:p w14:paraId="0E031C54" w14:textId="77777777" w:rsidR="0019181F" w:rsidRPr="00ED4B27" w:rsidRDefault="0019181F" w:rsidP="00107851">
            <w:pPr>
              <w:pStyle w:val="TAL"/>
              <w:rPr>
                <w:rFonts w:cs="Arial"/>
                <w:szCs w:val="18"/>
              </w:rPr>
            </w:pPr>
            <w:r w:rsidRPr="00ED4B27">
              <w:rPr>
                <w:rFonts w:cs="Arial"/>
                <w:szCs w:val="18"/>
              </w:rPr>
              <w:t>Mobile Country Code</w:t>
            </w:r>
          </w:p>
          <w:p w14:paraId="28627BEA" w14:textId="77777777" w:rsidR="0019181F" w:rsidRPr="00ED4B27" w:rsidRDefault="0019181F" w:rsidP="00107851">
            <w:pPr>
              <w:pStyle w:val="TAL"/>
              <w:rPr>
                <w:rFonts w:cs="Arial"/>
                <w:szCs w:val="18"/>
              </w:rPr>
            </w:pPr>
          </w:p>
          <w:p w14:paraId="653878BA" w14:textId="77777777" w:rsidR="0019181F" w:rsidRPr="00ED4B27" w:rsidRDefault="0019181F" w:rsidP="00107851">
            <w:pPr>
              <w:pStyle w:val="TAL"/>
              <w:rPr>
                <w:rFonts w:cs="Arial"/>
                <w:szCs w:val="18"/>
              </w:rPr>
            </w:pPr>
            <w:proofErr w:type="spellStart"/>
            <w:r>
              <w:rPr>
                <w:rFonts w:cs="Arial"/>
                <w:szCs w:val="18"/>
              </w:rPr>
              <w:t>a</w:t>
            </w:r>
            <w:r w:rsidRPr="00ED4B27">
              <w:rPr>
                <w:rFonts w:cs="Arial"/>
                <w:szCs w:val="18"/>
              </w:rPr>
              <w:t>llowedValues</w:t>
            </w:r>
            <w:proofErr w:type="spellEnd"/>
            <w:r w:rsidRPr="00ED4B27">
              <w:rPr>
                <w:rFonts w:cs="Arial"/>
                <w:szCs w:val="18"/>
              </w:rPr>
              <w:t>: As defined by the data type</w:t>
            </w:r>
          </w:p>
          <w:p w14:paraId="427C64AB" w14:textId="77777777" w:rsidR="0019181F" w:rsidRPr="00E840EA" w:rsidRDefault="0019181F" w:rsidP="00107851">
            <w:pPr>
              <w:pStyle w:val="TAL"/>
              <w:rPr>
                <w:szCs w:val="18"/>
              </w:rPr>
            </w:pPr>
          </w:p>
        </w:tc>
        <w:tc>
          <w:tcPr>
            <w:tcW w:w="1984" w:type="dxa"/>
          </w:tcPr>
          <w:p w14:paraId="392EB995" w14:textId="77777777" w:rsidR="0019181F" w:rsidRPr="00ED4B27" w:rsidRDefault="0019181F" w:rsidP="00107851">
            <w:pPr>
              <w:spacing w:after="0"/>
              <w:rPr>
                <w:rFonts w:ascii="Arial" w:hAnsi="Arial" w:cs="Arial"/>
                <w:sz w:val="18"/>
                <w:szCs w:val="18"/>
              </w:rPr>
            </w:pPr>
            <w:r w:rsidRPr="00ED4B27">
              <w:rPr>
                <w:rFonts w:ascii="Arial" w:hAnsi="Arial" w:cs="Arial"/>
                <w:sz w:val="18"/>
                <w:szCs w:val="18"/>
              </w:rPr>
              <w:t xml:space="preserve">type: </w:t>
            </w:r>
            <w:proofErr w:type="spellStart"/>
            <w:r w:rsidRPr="00ED4B27">
              <w:rPr>
                <w:rFonts w:ascii="Arial" w:hAnsi="Arial" w:cs="Arial"/>
                <w:sz w:val="18"/>
                <w:szCs w:val="18"/>
              </w:rPr>
              <w:t>Mcc</w:t>
            </w:r>
            <w:proofErr w:type="spellEnd"/>
          </w:p>
          <w:p w14:paraId="50924B37" w14:textId="77777777" w:rsidR="0019181F" w:rsidRPr="00ED4B27" w:rsidRDefault="0019181F" w:rsidP="00107851">
            <w:pPr>
              <w:spacing w:after="0"/>
              <w:rPr>
                <w:rFonts w:ascii="Arial" w:hAnsi="Arial" w:cs="Arial"/>
                <w:sz w:val="18"/>
                <w:szCs w:val="18"/>
              </w:rPr>
            </w:pPr>
            <w:r w:rsidRPr="00ED4B27">
              <w:rPr>
                <w:rFonts w:ascii="Arial" w:hAnsi="Arial" w:cs="Arial"/>
                <w:sz w:val="18"/>
                <w:szCs w:val="18"/>
              </w:rPr>
              <w:t>multiplicity: 1</w:t>
            </w:r>
          </w:p>
          <w:p w14:paraId="175C5EC4" w14:textId="77777777" w:rsidR="0019181F" w:rsidRPr="00ED4B27" w:rsidRDefault="0019181F" w:rsidP="00107851">
            <w:pPr>
              <w:spacing w:after="0"/>
              <w:rPr>
                <w:rFonts w:ascii="Arial" w:hAnsi="Arial" w:cs="Arial"/>
                <w:sz w:val="18"/>
                <w:szCs w:val="18"/>
              </w:rPr>
            </w:pPr>
            <w:proofErr w:type="spellStart"/>
            <w:r w:rsidRPr="00ED4B27">
              <w:rPr>
                <w:rFonts w:ascii="Arial" w:hAnsi="Arial" w:cs="Arial"/>
                <w:sz w:val="18"/>
                <w:szCs w:val="18"/>
              </w:rPr>
              <w:t>isOrdered</w:t>
            </w:r>
            <w:proofErr w:type="spellEnd"/>
            <w:r w:rsidRPr="00ED4B27">
              <w:rPr>
                <w:rFonts w:ascii="Arial" w:hAnsi="Arial" w:cs="Arial"/>
                <w:sz w:val="18"/>
                <w:szCs w:val="18"/>
              </w:rPr>
              <w:t>: N/A</w:t>
            </w:r>
          </w:p>
          <w:p w14:paraId="4DAC3A40" w14:textId="77777777" w:rsidR="0019181F" w:rsidRPr="00ED4B27" w:rsidRDefault="0019181F" w:rsidP="00107851">
            <w:pPr>
              <w:spacing w:after="0"/>
              <w:rPr>
                <w:rFonts w:ascii="Arial" w:hAnsi="Arial" w:cs="Arial"/>
                <w:sz w:val="18"/>
                <w:szCs w:val="18"/>
              </w:rPr>
            </w:pPr>
            <w:proofErr w:type="spellStart"/>
            <w:r w:rsidRPr="00ED4B27">
              <w:rPr>
                <w:rFonts w:ascii="Arial" w:hAnsi="Arial" w:cs="Arial"/>
                <w:sz w:val="18"/>
                <w:szCs w:val="18"/>
              </w:rPr>
              <w:t>isUnique</w:t>
            </w:r>
            <w:proofErr w:type="spellEnd"/>
            <w:r w:rsidRPr="00ED4B27">
              <w:rPr>
                <w:rFonts w:ascii="Arial" w:hAnsi="Arial" w:cs="Arial"/>
                <w:sz w:val="18"/>
                <w:szCs w:val="18"/>
              </w:rPr>
              <w:t>: N/A</w:t>
            </w:r>
          </w:p>
          <w:p w14:paraId="63439A2A" w14:textId="77777777" w:rsidR="0019181F" w:rsidRPr="00ED4B27" w:rsidRDefault="0019181F" w:rsidP="00107851">
            <w:pPr>
              <w:spacing w:after="0"/>
              <w:rPr>
                <w:rFonts w:ascii="Arial" w:hAnsi="Arial" w:cs="Arial"/>
                <w:sz w:val="18"/>
                <w:szCs w:val="18"/>
              </w:rPr>
            </w:pPr>
            <w:proofErr w:type="spellStart"/>
            <w:r w:rsidRPr="00ED4B27">
              <w:rPr>
                <w:rFonts w:ascii="Arial" w:hAnsi="Arial" w:cs="Arial"/>
                <w:sz w:val="18"/>
                <w:szCs w:val="18"/>
              </w:rPr>
              <w:t>defaultValue</w:t>
            </w:r>
            <w:proofErr w:type="spellEnd"/>
            <w:r w:rsidRPr="00ED4B27">
              <w:rPr>
                <w:rFonts w:ascii="Arial" w:hAnsi="Arial" w:cs="Arial"/>
                <w:sz w:val="18"/>
                <w:szCs w:val="18"/>
              </w:rPr>
              <w:t>: No value</w:t>
            </w:r>
          </w:p>
          <w:p w14:paraId="337E3332" w14:textId="77777777" w:rsidR="0019181F" w:rsidRPr="00B22DFC" w:rsidRDefault="0019181F" w:rsidP="00107851">
            <w:pPr>
              <w:pStyle w:val="TAL"/>
              <w:rPr>
                <w:szCs w:val="18"/>
              </w:rPr>
            </w:pPr>
            <w:proofErr w:type="spellStart"/>
            <w:r w:rsidRPr="00ED4B27">
              <w:rPr>
                <w:rFonts w:cs="Arial"/>
                <w:szCs w:val="18"/>
              </w:rPr>
              <w:t>isNullable</w:t>
            </w:r>
            <w:proofErr w:type="spellEnd"/>
            <w:r w:rsidRPr="00ED4B27">
              <w:rPr>
                <w:rFonts w:cs="Arial"/>
                <w:szCs w:val="18"/>
              </w:rPr>
              <w:t>: False</w:t>
            </w:r>
          </w:p>
        </w:tc>
      </w:tr>
      <w:tr w:rsidR="0019181F" w:rsidRPr="00B26339" w14:paraId="28C1A898" w14:textId="77777777" w:rsidTr="0019181F">
        <w:trPr>
          <w:cantSplit/>
          <w:jc w:val="center"/>
        </w:trPr>
        <w:tc>
          <w:tcPr>
            <w:tcW w:w="2547" w:type="dxa"/>
          </w:tcPr>
          <w:p w14:paraId="1CAE4181" w14:textId="77777777" w:rsidR="0019181F" w:rsidRPr="00B26339" w:rsidRDefault="0019181F" w:rsidP="00107851">
            <w:pPr>
              <w:pStyle w:val="TAL"/>
              <w:rPr>
                <w:rFonts w:cs="Arial"/>
                <w:szCs w:val="18"/>
              </w:rPr>
            </w:pPr>
            <w:proofErr w:type="spellStart"/>
            <w:r w:rsidRPr="00F84ADE">
              <w:rPr>
                <w:rFonts w:cs="Arial"/>
                <w:szCs w:val="18"/>
              </w:rPr>
              <w:t>m</w:t>
            </w:r>
            <w:r w:rsidRPr="00E52288">
              <w:rPr>
                <w:rFonts w:cs="Arial"/>
                <w:szCs w:val="18"/>
              </w:rPr>
              <w:t>nc</w:t>
            </w:r>
            <w:proofErr w:type="spellEnd"/>
          </w:p>
        </w:tc>
        <w:tc>
          <w:tcPr>
            <w:tcW w:w="5245" w:type="dxa"/>
          </w:tcPr>
          <w:p w14:paraId="6413B320" w14:textId="77777777" w:rsidR="0019181F" w:rsidRPr="00ED4B27" w:rsidRDefault="0019181F" w:rsidP="00107851">
            <w:pPr>
              <w:pStyle w:val="TAL"/>
              <w:rPr>
                <w:rFonts w:cs="Arial"/>
                <w:szCs w:val="18"/>
              </w:rPr>
            </w:pPr>
            <w:r w:rsidRPr="00ED4B27">
              <w:rPr>
                <w:rFonts w:cs="Arial"/>
                <w:szCs w:val="18"/>
              </w:rPr>
              <w:t>Mobile Network</w:t>
            </w:r>
          </w:p>
          <w:p w14:paraId="62CBB47B" w14:textId="77777777" w:rsidR="0019181F" w:rsidRPr="00ED4B27" w:rsidRDefault="0019181F" w:rsidP="00107851">
            <w:pPr>
              <w:pStyle w:val="TAL"/>
              <w:rPr>
                <w:rFonts w:cs="Arial"/>
                <w:szCs w:val="18"/>
              </w:rPr>
            </w:pPr>
          </w:p>
          <w:p w14:paraId="3BD7B511" w14:textId="77777777" w:rsidR="0019181F" w:rsidRPr="00ED4B27" w:rsidRDefault="0019181F" w:rsidP="00107851">
            <w:pPr>
              <w:pStyle w:val="TAL"/>
              <w:rPr>
                <w:rFonts w:cs="Arial"/>
                <w:szCs w:val="18"/>
              </w:rPr>
            </w:pPr>
            <w:proofErr w:type="spellStart"/>
            <w:r>
              <w:rPr>
                <w:rFonts w:cs="Arial"/>
                <w:szCs w:val="18"/>
              </w:rPr>
              <w:t>a</w:t>
            </w:r>
            <w:r w:rsidRPr="00ED4B27">
              <w:rPr>
                <w:rFonts w:cs="Arial"/>
                <w:szCs w:val="18"/>
              </w:rPr>
              <w:t>llowedValues</w:t>
            </w:r>
            <w:proofErr w:type="spellEnd"/>
            <w:r w:rsidRPr="00ED4B27">
              <w:rPr>
                <w:rFonts w:cs="Arial"/>
                <w:szCs w:val="18"/>
              </w:rPr>
              <w:t>: As defined by the data type</w:t>
            </w:r>
          </w:p>
          <w:p w14:paraId="5D4A139B" w14:textId="77777777" w:rsidR="0019181F" w:rsidRPr="00E840EA" w:rsidRDefault="0019181F" w:rsidP="00107851">
            <w:pPr>
              <w:pStyle w:val="TAL"/>
              <w:rPr>
                <w:szCs w:val="18"/>
              </w:rPr>
            </w:pPr>
          </w:p>
        </w:tc>
        <w:tc>
          <w:tcPr>
            <w:tcW w:w="1984" w:type="dxa"/>
          </w:tcPr>
          <w:p w14:paraId="7DDF179E" w14:textId="77777777" w:rsidR="0019181F" w:rsidRPr="00ED4B27" w:rsidRDefault="0019181F" w:rsidP="00107851">
            <w:pPr>
              <w:spacing w:after="0"/>
              <w:rPr>
                <w:rFonts w:ascii="Arial" w:hAnsi="Arial" w:cs="Arial"/>
                <w:sz w:val="18"/>
                <w:szCs w:val="18"/>
              </w:rPr>
            </w:pPr>
            <w:r w:rsidRPr="00ED4B27">
              <w:rPr>
                <w:rFonts w:ascii="Arial" w:hAnsi="Arial" w:cs="Arial"/>
                <w:sz w:val="18"/>
                <w:szCs w:val="18"/>
              </w:rPr>
              <w:t xml:space="preserve">type: </w:t>
            </w:r>
            <w:proofErr w:type="spellStart"/>
            <w:r w:rsidRPr="00ED4B27">
              <w:rPr>
                <w:rFonts w:ascii="Arial" w:hAnsi="Arial" w:cs="Arial"/>
                <w:sz w:val="18"/>
                <w:szCs w:val="18"/>
              </w:rPr>
              <w:t>Mnc</w:t>
            </w:r>
            <w:proofErr w:type="spellEnd"/>
          </w:p>
          <w:p w14:paraId="729A0154" w14:textId="77777777" w:rsidR="0019181F" w:rsidRPr="00ED4B27" w:rsidRDefault="0019181F" w:rsidP="00107851">
            <w:pPr>
              <w:spacing w:after="0"/>
              <w:rPr>
                <w:rFonts w:ascii="Arial" w:hAnsi="Arial" w:cs="Arial"/>
                <w:sz w:val="18"/>
                <w:szCs w:val="18"/>
              </w:rPr>
            </w:pPr>
            <w:r w:rsidRPr="00ED4B27">
              <w:rPr>
                <w:rFonts w:ascii="Arial" w:hAnsi="Arial" w:cs="Arial"/>
                <w:sz w:val="18"/>
                <w:szCs w:val="18"/>
              </w:rPr>
              <w:t>multiplicity: 1</w:t>
            </w:r>
          </w:p>
          <w:p w14:paraId="1931FA50" w14:textId="77777777" w:rsidR="0019181F" w:rsidRPr="00ED4B27" w:rsidRDefault="0019181F" w:rsidP="00107851">
            <w:pPr>
              <w:spacing w:after="0"/>
              <w:rPr>
                <w:rFonts w:ascii="Arial" w:hAnsi="Arial" w:cs="Arial"/>
                <w:sz w:val="18"/>
                <w:szCs w:val="18"/>
              </w:rPr>
            </w:pPr>
            <w:proofErr w:type="spellStart"/>
            <w:r w:rsidRPr="00ED4B27">
              <w:rPr>
                <w:rFonts w:ascii="Arial" w:hAnsi="Arial" w:cs="Arial"/>
                <w:sz w:val="18"/>
                <w:szCs w:val="18"/>
              </w:rPr>
              <w:t>isOrdered</w:t>
            </w:r>
            <w:proofErr w:type="spellEnd"/>
            <w:r w:rsidRPr="00ED4B27">
              <w:rPr>
                <w:rFonts w:ascii="Arial" w:hAnsi="Arial" w:cs="Arial"/>
                <w:sz w:val="18"/>
                <w:szCs w:val="18"/>
              </w:rPr>
              <w:t>: N/A</w:t>
            </w:r>
          </w:p>
          <w:p w14:paraId="2D5CA036" w14:textId="77777777" w:rsidR="0019181F" w:rsidRPr="00ED4B27" w:rsidRDefault="0019181F" w:rsidP="00107851">
            <w:pPr>
              <w:spacing w:after="0"/>
              <w:rPr>
                <w:rFonts w:ascii="Arial" w:hAnsi="Arial" w:cs="Arial"/>
                <w:sz w:val="18"/>
                <w:szCs w:val="18"/>
              </w:rPr>
            </w:pPr>
            <w:proofErr w:type="spellStart"/>
            <w:r w:rsidRPr="00ED4B27">
              <w:rPr>
                <w:rFonts w:ascii="Arial" w:hAnsi="Arial" w:cs="Arial"/>
                <w:sz w:val="18"/>
                <w:szCs w:val="18"/>
              </w:rPr>
              <w:t>isUnique</w:t>
            </w:r>
            <w:proofErr w:type="spellEnd"/>
            <w:r w:rsidRPr="00ED4B27">
              <w:rPr>
                <w:rFonts w:ascii="Arial" w:hAnsi="Arial" w:cs="Arial"/>
                <w:sz w:val="18"/>
                <w:szCs w:val="18"/>
              </w:rPr>
              <w:t>: N/A</w:t>
            </w:r>
          </w:p>
          <w:p w14:paraId="557B0697" w14:textId="77777777" w:rsidR="0019181F" w:rsidRPr="00ED4B27" w:rsidRDefault="0019181F" w:rsidP="00107851">
            <w:pPr>
              <w:spacing w:after="0"/>
              <w:rPr>
                <w:rFonts w:ascii="Arial" w:hAnsi="Arial" w:cs="Arial"/>
                <w:sz w:val="18"/>
                <w:szCs w:val="18"/>
              </w:rPr>
            </w:pPr>
            <w:proofErr w:type="spellStart"/>
            <w:r w:rsidRPr="00ED4B27">
              <w:rPr>
                <w:rFonts w:ascii="Arial" w:hAnsi="Arial" w:cs="Arial"/>
                <w:sz w:val="18"/>
                <w:szCs w:val="18"/>
              </w:rPr>
              <w:t>defaultValue</w:t>
            </w:r>
            <w:proofErr w:type="spellEnd"/>
            <w:r w:rsidRPr="00ED4B27">
              <w:rPr>
                <w:rFonts w:ascii="Arial" w:hAnsi="Arial" w:cs="Arial"/>
                <w:sz w:val="18"/>
                <w:szCs w:val="18"/>
              </w:rPr>
              <w:t>: No value</w:t>
            </w:r>
          </w:p>
          <w:p w14:paraId="6BB8B9ED" w14:textId="77777777" w:rsidR="0019181F" w:rsidRPr="00B22DFC" w:rsidRDefault="0019181F" w:rsidP="00107851">
            <w:pPr>
              <w:pStyle w:val="TAL"/>
              <w:rPr>
                <w:szCs w:val="18"/>
              </w:rPr>
            </w:pPr>
            <w:proofErr w:type="spellStart"/>
            <w:r w:rsidRPr="00ED4B27">
              <w:rPr>
                <w:rFonts w:cs="Arial"/>
                <w:szCs w:val="18"/>
              </w:rPr>
              <w:t>isNullable</w:t>
            </w:r>
            <w:proofErr w:type="spellEnd"/>
            <w:r w:rsidRPr="00ED4B27">
              <w:rPr>
                <w:rFonts w:cs="Arial"/>
                <w:szCs w:val="18"/>
              </w:rPr>
              <w:t>: False</w:t>
            </w:r>
          </w:p>
        </w:tc>
      </w:tr>
      <w:tr w:rsidR="0019181F" w:rsidRPr="00B26339" w14:paraId="4C7B3D02" w14:textId="77777777" w:rsidTr="0019181F">
        <w:trPr>
          <w:cantSplit/>
          <w:jc w:val="center"/>
        </w:trPr>
        <w:tc>
          <w:tcPr>
            <w:tcW w:w="2547" w:type="dxa"/>
          </w:tcPr>
          <w:p w14:paraId="286D8D7C" w14:textId="77777777" w:rsidR="0019181F" w:rsidRPr="00B26339" w:rsidRDefault="0019181F" w:rsidP="00107851">
            <w:pPr>
              <w:pStyle w:val="TAL"/>
              <w:rPr>
                <w:rFonts w:cs="Arial"/>
                <w:szCs w:val="18"/>
              </w:rPr>
            </w:pPr>
            <w:proofErr w:type="spellStart"/>
            <w:r>
              <w:rPr>
                <w:rFonts w:cs="Arial"/>
                <w:szCs w:val="18"/>
              </w:rPr>
              <w:t>traceId</w:t>
            </w:r>
            <w:proofErr w:type="spellEnd"/>
          </w:p>
        </w:tc>
        <w:tc>
          <w:tcPr>
            <w:tcW w:w="5245" w:type="dxa"/>
          </w:tcPr>
          <w:p w14:paraId="0DD9A5B7" w14:textId="77777777" w:rsidR="0019181F" w:rsidRPr="00E2669C" w:rsidRDefault="0019181F" w:rsidP="00107851">
            <w:pPr>
              <w:pStyle w:val="TAL"/>
            </w:pPr>
            <w:r>
              <w:t>An identifier, which identifies the Trace (together with MCC and MNC)</w:t>
            </w:r>
            <w:r>
              <w:rPr>
                <w:rFonts w:cs="Arial"/>
                <w:szCs w:val="18"/>
              </w:rPr>
              <w:t xml:space="preserve">. This is a </w:t>
            </w:r>
            <w:proofErr w:type="gramStart"/>
            <w:r>
              <w:rPr>
                <w:rFonts w:cs="Arial"/>
                <w:szCs w:val="18"/>
              </w:rPr>
              <w:t>3 byte</w:t>
            </w:r>
            <w:proofErr w:type="gramEnd"/>
            <w:r>
              <w:rPr>
                <w:rFonts w:cs="Arial"/>
                <w:szCs w:val="18"/>
              </w:rPr>
              <w:t xml:space="preserve"> Octet String.</w:t>
            </w:r>
          </w:p>
          <w:p w14:paraId="71B724E2" w14:textId="77777777" w:rsidR="0019181F" w:rsidRDefault="0019181F" w:rsidP="00107851">
            <w:pPr>
              <w:pStyle w:val="TAL"/>
              <w:rPr>
                <w:rFonts w:cs="Arial"/>
                <w:szCs w:val="18"/>
              </w:rPr>
            </w:pPr>
          </w:p>
          <w:p w14:paraId="1A0EF647" w14:textId="77777777" w:rsidR="0019181F" w:rsidRPr="00E840EA" w:rsidRDefault="0019181F" w:rsidP="00107851">
            <w:pPr>
              <w:pStyle w:val="TAL"/>
              <w:rPr>
                <w:szCs w:val="18"/>
              </w:rPr>
            </w:pPr>
            <w:r>
              <w:t>See the clause 5.6 of 3GPP TS 32.422 [30] for additional details on the allowed values.</w:t>
            </w:r>
          </w:p>
        </w:tc>
        <w:tc>
          <w:tcPr>
            <w:tcW w:w="1984" w:type="dxa"/>
          </w:tcPr>
          <w:p w14:paraId="4B0AC527" w14:textId="77777777" w:rsidR="0019181F" w:rsidRPr="00ED4B27" w:rsidRDefault="0019181F" w:rsidP="00107851">
            <w:pPr>
              <w:spacing w:after="0"/>
              <w:rPr>
                <w:rFonts w:ascii="Arial" w:hAnsi="Arial" w:cs="Arial"/>
                <w:sz w:val="18"/>
                <w:szCs w:val="18"/>
              </w:rPr>
            </w:pPr>
            <w:r w:rsidRPr="00ED4B27">
              <w:rPr>
                <w:rFonts w:ascii="Arial" w:hAnsi="Arial" w:cs="Arial"/>
                <w:sz w:val="18"/>
                <w:szCs w:val="18"/>
              </w:rPr>
              <w:t xml:space="preserve">type: </w:t>
            </w:r>
            <w:r>
              <w:rPr>
                <w:rFonts w:ascii="Arial" w:hAnsi="Arial" w:cs="Arial"/>
                <w:sz w:val="18"/>
                <w:szCs w:val="18"/>
              </w:rPr>
              <w:t>String</w:t>
            </w:r>
          </w:p>
          <w:p w14:paraId="773A4E51" w14:textId="77777777" w:rsidR="0019181F" w:rsidRPr="00ED4B27" w:rsidRDefault="0019181F" w:rsidP="00107851">
            <w:pPr>
              <w:spacing w:after="0"/>
              <w:rPr>
                <w:rFonts w:ascii="Arial" w:hAnsi="Arial" w:cs="Arial"/>
                <w:sz w:val="18"/>
                <w:szCs w:val="18"/>
              </w:rPr>
            </w:pPr>
            <w:r w:rsidRPr="00ED4B27">
              <w:rPr>
                <w:rFonts w:ascii="Arial" w:hAnsi="Arial" w:cs="Arial"/>
                <w:sz w:val="18"/>
                <w:szCs w:val="18"/>
              </w:rPr>
              <w:t>multiplicity: 1</w:t>
            </w:r>
          </w:p>
          <w:p w14:paraId="12DB81E0" w14:textId="77777777" w:rsidR="0019181F" w:rsidRPr="00ED4B27" w:rsidRDefault="0019181F" w:rsidP="00107851">
            <w:pPr>
              <w:spacing w:after="0"/>
              <w:rPr>
                <w:rFonts w:ascii="Arial" w:hAnsi="Arial" w:cs="Arial"/>
                <w:sz w:val="18"/>
                <w:szCs w:val="18"/>
              </w:rPr>
            </w:pPr>
            <w:proofErr w:type="spellStart"/>
            <w:r w:rsidRPr="00ED4B27">
              <w:rPr>
                <w:rFonts w:ascii="Arial" w:hAnsi="Arial" w:cs="Arial"/>
                <w:sz w:val="18"/>
                <w:szCs w:val="18"/>
              </w:rPr>
              <w:t>isOrdered</w:t>
            </w:r>
            <w:proofErr w:type="spellEnd"/>
            <w:r w:rsidRPr="00ED4B27">
              <w:rPr>
                <w:rFonts w:ascii="Arial" w:hAnsi="Arial" w:cs="Arial"/>
                <w:sz w:val="18"/>
                <w:szCs w:val="18"/>
              </w:rPr>
              <w:t>: N/A</w:t>
            </w:r>
          </w:p>
          <w:p w14:paraId="0A121903" w14:textId="77777777" w:rsidR="0019181F" w:rsidRPr="00ED4B27" w:rsidRDefault="0019181F" w:rsidP="00107851">
            <w:pPr>
              <w:spacing w:after="0"/>
              <w:rPr>
                <w:rFonts w:ascii="Arial" w:hAnsi="Arial" w:cs="Arial"/>
                <w:sz w:val="18"/>
                <w:szCs w:val="18"/>
              </w:rPr>
            </w:pPr>
            <w:proofErr w:type="spellStart"/>
            <w:r w:rsidRPr="00ED4B27">
              <w:rPr>
                <w:rFonts w:ascii="Arial" w:hAnsi="Arial" w:cs="Arial"/>
                <w:sz w:val="18"/>
                <w:szCs w:val="18"/>
              </w:rPr>
              <w:t>isUnique</w:t>
            </w:r>
            <w:proofErr w:type="spellEnd"/>
            <w:r w:rsidRPr="00ED4B27">
              <w:rPr>
                <w:rFonts w:ascii="Arial" w:hAnsi="Arial" w:cs="Arial"/>
                <w:sz w:val="18"/>
                <w:szCs w:val="18"/>
              </w:rPr>
              <w:t>: N/A</w:t>
            </w:r>
          </w:p>
          <w:p w14:paraId="73564920" w14:textId="77777777" w:rsidR="0019181F" w:rsidRPr="00ED4B27" w:rsidRDefault="0019181F" w:rsidP="00107851">
            <w:pPr>
              <w:spacing w:after="0"/>
              <w:rPr>
                <w:rFonts w:ascii="Arial" w:hAnsi="Arial" w:cs="Arial"/>
                <w:sz w:val="18"/>
                <w:szCs w:val="18"/>
              </w:rPr>
            </w:pPr>
            <w:proofErr w:type="spellStart"/>
            <w:r w:rsidRPr="00ED4B27">
              <w:rPr>
                <w:rFonts w:ascii="Arial" w:hAnsi="Arial" w:cs="Arial"/>
                <w:sz w:val="18"/>
                <w:szCs w:val="18"/>
              </w:rPr>
              <w:t>defaultValue</w:t>
            </w:r>
            <w:proofErr w:type="spellEnd"/>
            <w:r w:rsidRPr="00ED4B27">
              <w:rPr>
                <w:rFonts w:ascii="Arial" w:hAnsi="Arial" w:cs="Arial"/>
                <w:sz w:val="18"/>
                <w:szCs w:val="18"/>
              </w:rPr>
              <w:t>: No value</w:t>
            </w:r>
          </w:p>
          <w:p w14:paraId="504043F0" w14:textId="77777777" w:rsidR="0019181F" w:rsidRPr="00B22DFC" w:rsidRDefault="0019181F" w:rsidP="00107851">
            <w:pPr>
              <w:pStyle w:val="TAL"/>
              <w:rPr>
                <w:szCs w:val="18"/>
              </w:rPr>
            </w:pPr>
            <w:proofErr w:type="spellStart"/>
            <w:r w:rsidRPr="00ED4B27">
              <w:rPr>
                <w:rFonts w:cs="Arial"/>
                <w:szCs w:val="18"/>
              </w:rPr>
              <w:t>isNullable</w:t>
            </w:r>
            <w:proofErr w:type="spellEnd"/>
            <w:r w:rsidRPr="00ED4B27">
              <w:rPr>
                <w:rFonts w:cs="Arial"/>
                <w:szCs w:val="18"/>
              </w:rPr>
              <w:t>: False</w:t>
            </w:r>
          </w:p>
        </w:tc>
      </w:tr>
      <w:tr w:rsidR="0019181F" w:rsidRPr="00B26339" w14:paraId="319A8494" w14:textId="77777777" w:rsidTr="0019181F">
        <w:trPr>
          <w:cantSplit/>
          <w:jc w:val="center"/>
        </w:trPr>
        <w:tc>
          <w:tcPr>
            <w:tcW w:w="2547" w:type="dxa"/>
          </w:tcPr>
          <w:p w14:paraId="2EE04201" w14:textId="77777777" w:rsidR="0019181F" w:rsidRPr="00B26339" w:rsidRDefault="0019181F" w:rsidP="00107851">
            <w:pPr>
              <w:pStyle w:val="TAL"/>
              <w:rPr>
                <w:rFonts w:cs="Arial"/>
                <w:szCs w:val="18"/>
              </w:rPr>
            </w:pPr>
            <w:proofErr w:type="spellStart"/>
            <w:r>
              <w:rPr>
                <w:rFonts w:cs="Arial"/>
                <w:szCs w:val="18"/>
              </w:rPr>
              <w:t>freqInfo</w:t>
            </w:r>
            <w:proofErr w:type="spellEnd"/>
          </w:p>
        </w:tc>
        <w:tc>
          <w:tcPr>
            <w:tcW w:w="5245" w:type="dxa"/>
          </w:tcPr>
          <w:p w14:paraId="6C50F6C1" w14:textId="77777777" w:rsidR="0019181F" w:rsidRPr="00E840EA" w:rsidRDefault="0019181F" w:rsidP="00107851">
            <w:pPr>
              <w:pStyle w:val="TAL"/>
              <w:rPr>
                <w:szCs w:val="18"/>
              </w:rPr>
            </w:pPr>
            <w:r w:rsidRPr="00ED4B27">
              <w:rPr>
                <w:rFonts w:cs="Arial"/>
                <w:szCs w:val="18"/>
              </w:rPr>
              <w:t>It specifies the carrier frequency and bands used in a cell</w:t>
            </w:r>
            <w:r>
              <w:rPr>
                <w:rFonts w:cs="Arial"/>
                <w:szCs w:val="18"/>
              </w:rPr>
              <w:t>.</w:t>
            </w:r>
          </w:p>
        </w:tc>
        <w:tc>
          <w:tcPr>
            <w:tcW w:w="1984" w:type="dxa"/>
          </w:tcPr>
          <w:p w14:paraId="79173482" w14:textId="77777777" w:rsidR="0019181F" w:rsidRPr="00ED4B27" w:rsidRDefault="0019181F" w:rsidP="00107851">
            <w:pPr>
              <w:spacing w:after="0"/>
              <w:rPr>
                <w:rFonts w:ascii="Arial" w:hAnsi="Arial" w:cs="Arial"/>
                <w:sz w:val="18"/>
                <w:szCs w:val="18"/>
              </w:rPr>
            </w:pPr>
            <w:r w:rsidRPr="00ED4B27">
              <w:rPr>
                <w:rFonts w:ascii="Arial" w:hAnsi="Arial" w:cs="Arial"/>
                <w:sz w:val="18"/>
                <w:szCs w:val="18"/>
              </w:rPr>
              <w:t xml:space="preserve">type: </w:t>
            </w:r>
            <w:proofErr w:type="spellStart"/>
            <w:r w:rsidRPr="00ED4B27">
              <w:rPr>
                <w:rFonts w:ascii="Arial" w:hAnsi="Arial" w:cs="Arial"/>
                <w:sz w:val="18"/>
                <w:szCs w:val="18"/>
              </w:rPr>
              <w:t>FreqInfo</w:t>
            </w:r>
            <w:proofErr w:type="spellEnd"/>
          </w:p>
          <w:p w14:paraId="0A465CBC" w14:textId="77777777" w:rsidR="0019181F" w:rsidRPr="00ED4B27" w:rsidRDefault="0019181F" w:rsidP="00107851">
            <w:pPr>
              <w:spacing w:after="0"/>
              <w:rPr>
                <w:rFonts w:ascii="Arial" w:hAnsi="Arial" w:cs="Arial"/>
                <w:sz w:val="18"/>
                <w:szCs w:val="18"/>
              </w:rPr>
            </w:pPr>
            <w:r w:rsidRPr="00ED4B27">
              <w:rPr>
                <w:rFonts w:ascii="Arial" w:hAnsi="Arial" w:cs="Arial"/>
                <w:sz w:val="18"/>
                <w:szCs w:val="18"/>
              </w:rPr>
              <w:t>multiplicity: 1</w:t>
            </w:r>
          </w:p>
          <w:p w14:paraId="4860555D" w14:textId="77777777" w:rsidR="0019181F" w:rsidRPr="00ED4B27" w:rsidRDefault="0019181F" w:rsidP="00107851">
            <w:pPr>
              <w:spacing w:after="0"/>
              <w:rPr>
                <w:rFonts w:ascii="Arial" w:hAnsi="Arial" w:cs="Arial"/>
                <w:sz w:val="18"/>
                <w:szCs w:val="18"/>
              </w:rPr>
            </w:pPr>
            <w:proofErr w:type="spellStart"/>
            <w:r w:rsidRPr="00ED4B27">
              <w:rPr>
                <w:rFonts w:ascii="Arial" w:hAnsi="Arial" w:cs="Arial"/>
                <w:sz w:val="18"/>
                <w:szCs w:val="18"/>
              </w:rPr>
              <w:t>isOrdered</w:t>
            </w:r>
            <w:proofErr w:type="spellEnd"/>
            <w:r w:rsidRPr="00ED4B27">
              <w:rPr>
                <w:rFonts w:ascii="Arial" w:hAnsi="Arial" w:cs="Arial"/>
                <w:sz w:val="18"/>
                <w:szCs w:val="18"/>
              </w:rPr>
              <w:t>: N/A</w:t>
            </w:r>
          </w:p>
          <w:p w14:paraId="32B7AC0D" w14:textId="77777777" w:rsidR="0019181F" w:rsidRPr="00ED4B27" w:rsidRDefault="0019181F" w:rsidP="00107851">
            <w:pPr>
              <w:spacing w:after="0"/>
              <w:rPr>
                <w:rFonts w:ascii="Arial" w:hAnsi="Arial" w:cs="Arial"/>
                <w:sz w:val="18"/>
                <w:szCs w:val="18"/>
              </w:rPr>
            </w:pPr>
            <w:proofErr w:type="spellStart"/>
            <w:r w:rsidRPr="00ED4B27">
              <w:rPr>
                <w:rFonts w:ascii="Arial" w:hAnsi="Arial" w:cs="Arial"/>
                <w:sz w:val="18"/>
                <w:szCs w:val="18"/>
              </w:rPr>
              <w:t>isUnique</w:t>
            </w:r>
            <w:proofErr w:type="spellEnd"/>
            <w:r w:rsidRPr="00ED4B27">
              <w:rPr>
                <w:rFonts w:ascii="Arial" w:hAnsi="Arial" w:cs="Arial"/>
                <w:sz w:val="18"/>
                <w:szCs w:val="18"/>
              </w:rPr>
              <w:t>: N/A</w:t>
            </w:r>
          </w:p>
          <w:p w14:paraId="4B502B57" w14:textId="77777777" w:rsidR="0019181F" w:rsidRPr="00ED4B27" w:rsidRDefault="0019181F" w:rsidP="00107851">
            <w:pPr>
              <w:spacing w:after="0"/>
              <w:rPr>
                <w:rFonts w:ascii="Arial" w:hAnsi="Arial" w:cs="Arial"/>
                <w:sz w:val="18"/>
                <w:szCs w:val="18"/>
              </w:rPr>
            </w:pPr>
            <w:proofErr w:type="spellStart"/>
            <w:r w:rsidRPr="00ED4B27">
              <w:rPr>
                <w:rFonts w:ascii="Arial" w:hAnsi="Arial" w:cs="Arial"/>
                <w:sz w:val="18"/>
                <w:szCs w:val="18"/>
              </w:rPr>
              <w:t>defaultValue</w:t>
            </w:r>
            <w:proofErr w:type="spellEnd"/>
            <w:r w:rsidRPr="00ED4B27">
              <w:rPr>
                <w:rFonts w:ascii="Arial" w:hAnsi="Arial" w:cs="Arial"/>
                <w:sz w:val="18"/>
                <w:szCs w:val="18"/>
              </w:rPr>
              <w:t>: No value</w:t>
            </w:r>
          </w:p>
          <w:p w14:paraId="5D9B806C" w14:textId="77777777" w:rsidR="0019181F" w:rsidRPr="00B22DFC" w:rsidRDefault="0019181F" w:rsidP="00107851">
            <w:pPr>
              <w:pStyle w:val="TAL"/>
              <w:rPr>
                <w:szCs w:val="18"/>
              </w:rPr>
            </w:pPr>
            <w:proofErr w:type="spellStart"/>
            <w:r w:rsidRPr="00ED4B27">
              <w:rPr>
                <w:rFonts w:cs="Arial"/>
                <w:szCs w:val="18"/>
              </w:rPr>
              <w:t>isNullable</w:t>
            </w:r>
            <w:proofErr w:type="spellEnd"/>
            <w:r w:rsidRPr="00ED4B27">
              <w:rPr>
                <w:rFonts w:cs="Arial"/>
                <w:szCs w:val="18"/>
              </w:rPr>
              <w:t>: False</w:t>
            </w:r>
          </w:p>
        </w:tc>
      </w:tr>
      <w:tr w:rsidR="0019181F" w:rsidRPr="00B26339" w14:paraId="17B3CD10" w14:textId="77777777" w:rsidTr="0019181F">
        <w:trPr>
          <w:cantSplit/>
          <w:jc w:val="center"/>
        </w:trPr>
        <w:tc>
          <w:tcPr>
            <w:tcW w:w="2547" w:type="dxa"/>
          </w:tcPr>
          <w:p w14:paraId="0FDCF756" w14:textId="77777777" w:rsidR="0019181F" w:rsidRPr="00B26339" w:rsidRDefault="0019181F" w:rsidP="00107851">
            <w:pPr>
              <w:pStyle w:val="TAL"/>
              <w:rPr>
                <w:rFonts w:cs="Arial"/>
                <w:szCs w:val="18"/>
              </w:rPr>
            </w:pPr>
            <w:proofErr w:type="spellStart"/>
            <w:r>
              <w:rPr>
                <w:rFonts w:cs="Arial"/>
                <w:szCs w:val="18"/>
              </w:rPr>
              <w:t>arfcn</w:t>
            </w:r>
            <w:proofErr w:type="spellEnd"/>
          </w:p>
        </w:tc>
        <w:tc>
          <w:tcPr>
            <w:tcW w:w="5245" w:type="dxa"/>
          </w:tcPr>
          <w:p w14:paraId="2B09625B" w14:textId="77777777" w:rsidR="0019181F" w:rsidRPr="00ED4B27" w:rsidRDefault="0019181F" w:rsidP="00107851">
            <w:pPr>
              <w:pStyle w:val="TAL"/>
              <w:rPr>
                <w:rFonts w:eastAsia="SimSun" w:cs="Arial"/>
                <w:szCs w:val="18"/>
              </w:rPr>
            </w:pPr>
            <w:r w:rsidRPr="00ED4B27">
              <w:rPr>
                <w:rFonts w:eastAsia="SimSun" w:cs="Arial"/>
                <w:szCs w:val="18"/>
              </w:rPr>
              <w:t>RF Reference Frequency as defined in TS 38.104 [</w:t>
            </w:r>
            <w:r>
              <w:rPr>
                <w:rFonts w:eastAsia="SimSun" w:cs="Arial"/>
                <w:szCs w:val="18"/>
              </w:rPr>
              <w:t>35</w:t>
            </w:r>
            <w:r w:rsidRPr="00ED4B27">
              <w:rPr>
                <w:rFonts w:eastAsia="SimSun" w:cs="Arial"/>
                <w:szCs w:val="18"/>
              </w:rPr>
              <w:t xml:space="preserve">], </w:t>
            </w:r>
            <w:r>
              <w:rPr>
                <w:rFonts w:eastAsia="SimSun" w:cs="Arial"/>
                <w:szCs w:val="18"/>
              </w:rPr>
              <w:t>clause</w:t>
            </w:r>
            <w:r w:rsidRPr="00ED4B27">
              <w:rPr>
                <w:rFonts w:eastAsia="SimSun" w:cs="Arial"/>
                <w:szCs w:val="18"/>
              </w:rPr>
              <w:t xml:space="preserve"> 5.4.2.1. The frequency provided identifies the absolute frequency position of the reference resource block (Common RB 0) of the carrier. Its lowest subcarrier is also known as Point A.</w:t>
            </w:r>
          </w:p>
          <w:p w14:paraId="220EF4CF" w14:textId="77777777" w:rsidR="0019181F" w:rsidRPr="00ED4B27" w:rsidRDefault="0019181F" w:rsidP="00107851">
            <w:pPr>
              <w:pStyle w:val="TAL"/>
              <w:rPr>
                <w:rFonts w:eastAsia="SimSun" w:cs="Arial"/>
                <w:szCs w:val="18"/>
              </w:rPr>
            </w:pPr>
          </w:p>
          <w:p w14:paraId="32D26212" w14:textId="77777777" w:rsidR="0019181F" w:rsidRPr="00E840EA" w:rsidRDefault="0019181F" w:rsidP="00107851">
            <w:pPr>
              <w:pStyle w:val="TAL"/>
              <w:rPr>
                <w:szCs w:val="18"/>
              </w:rPr>
            </w:pPr>
            <w:proofErr w:type="spellStart"/>
            <w:r>
              <w:rPr>
                <w:rFonts w:cs="Arial"/>
                <w:szCs w:val="18"/>
              </w:rPr>
              <w:t>a</w:t>
            </w:r>
            <w:r w:rsidRPr="00ED4B27">
              <w:rPr>
                <w:rFonts w:cs="Arial"/>
                <w:szCs w:val="18"/>
              </w:rPr>
              <w:t>llowedValues</w:t>
            </w:r>
            <w:proofErr w:type="spellEnd"/>
            <w:r w:rsidRPr="00ED4B27">
              <w:rPr>
                <w:rFonts w:cs="Arial"/>
                <w:szCs w:val="18"/>
              </w:rPr>
              <w:t>: 0,</w:t>
            </w:r>
            <w:r>
              <w:rPr>
                <w:rFonts w:cs="Arial"/>
                <w:szCs w:val="18"/>
              </w:rPr>
              <w:t xml:space="preserve"> </w:t>
            </w:r>
            <w:r w:rsidRPr="00ED4B27">
              <w:rPr>
                <w:rFonts w:cs="Arial"/>
                <w:szCs w:val="18"/>
              </w:rPr>
              <w:t>1,</w:t>
            </w:r>
            <w:r>
              <w:rPr>
                <w:rFonts w:cs="Arial"/>
                <w:szCs w:val="18"/>
              </w:rPr>
              <w:t xml:space="preserve"> </w:t>
            </w:r>
            <w:r w:rsidRPr="00ED4B27">
              <w:rPr>
                <w:rFonts w:cs="Arial"/>
                <w:szCs w:val="18"/>
              </w:rPr>
              <w:t>…,3279165</w:t>
            </w:r>
          </w:p>
        </w:tc>
        <w:tc>
          <w:tcPr>
            <w:tcW w:w="1984" w:type="dxa"/>
          </w:tcPr>
          <w:p w14:paraId="4C092135" w14:textId="77777777" w:rsidR="0019181F" w:rsidRPr="00ED4B27" w:rsidRDefault="0019181F" w:rsidP="00107851">
            <w:pPr>
              <w:spacing w:after="0"/>
              <w:rPr>
                <w:rFonts w:ascii="Arial" w:hAnsi="Arial" w:cs="Arial"/>
                <w:sz w:val="18"/>
                <w:szCs w:val="18"/>
              </w:rPr>
            </w:pPr>
            <w:r w:rsidRPr="00ED4B27">
              <w:rPr>
                <w:rFonts w:ascii="Arial" w:hAnsi="Arial" w:cs="Arial"/>
                <w:sz w:val="18"/>
                <w:szCs w:val="18"/>
              </w:rPr>
              <w:t>type: Integer</w:t>
            </w:r>
          </w:p>
          <w:p w14:paraId="154BD1D6" w14:textId="77777777" w:rsidR="0019181F" w:rsidRPr="00ED4B27" w:rsidRDefault="0019181F" w:rsidP="00107851">
            <w:pPr>
              <w:spacing w:after="0"/>
              <w:rPr>
                <w:rFonts w:ascii="Arial" w:hAnsi="Arial" w:cs="Arial"/>
                <w:sz w:val="18"/>
                <w:szCs w:val="18"/>
              </w:rPr>
            </w:pPr>
            <w:r w:rsidRPr="00ED4B27">
              <w:rPr>
                <w:rFonts w:ascii="Arial" w:hAnsi="Arial" w:cs="Arial"/>
                <w:sz w:val="18"/>
                <w:szCs w:val="18"/>
              </w:rPr>
              <w:t>multiplicity: 1</w:t>
            </w:r>
          </w:p>
          <w:p w14:paraId="18BDC195" w14:textId="77777777" w:rsidR="0019181F" w:rsidRPr="00ED4B27" w:rsidRDefault="0019181F" w:rsidP="00107851">
            <w:pPr>
              <w:spacing w:after="0"/>
              <w:rPr>
                <w:rFonts w:ascii="Arial" w:hAnsi="Arial" w:cs="Arial"/>
                <w:sz w:val="18"/>
                <w:szCs w:val="18"/>
              </w:rPr>
            </w:pPr>
            <w:proofErr w:type="spellStart"/>
            <w:r w:rsidRPr="00ED4B27">
              <w:rPr>
                <w:rFonts w:ascii="Arial" w:hAnsi="Arial" w:cs="Arial"/>
                <w:sz w:val="18"/>
                <w:szCs w:val="18"/>
              </w:rPr>
              <w:t>isOrdered</w:t>
            </w:r>
            <w:proofErr w:type="spellEnd"/>
            <w:r w:rsidRPr="00ED4B27">
              <w:rPr>
                <w:rFonts w:ascii="Arial" w:hAnsi="Arial" w:cs="Arial"/>
                <w:sz w:val="18"/>
                <w:szCs w:val="18"/>
              </w:rPr>
              <w:t>: N/A</w:t>
            </w:r>
          </w:p>
          <w:p w14:paraId="42B82581" w14:textId="77777777" w:rsidR="0019181F" w:rsidRPr="00ED4B27" w:rsidRDefault="0019181F" w:rsidP="00107851">
            <w:pPr>
              <w:spacing w:after="0"/>
              <w:rPr>
                <w:rFonts w:ascii="Arial" w:hAnsi="Arial" w:cs="Arial"/>
                <w:sz w:val="18"/>
                <w:szCs w:val="18"/>
              </w:rPr>
            </w:pPr>
            <w:proofErr w:type="spellStart"/>
            <w:r w:rsidRPr="00ED4B27">
              <w:rPr>
                <w:rFonts w:ascii="Arial" w:hAnsi="Arial" w:cs="Arial"/>
                <w:sz w:val="18"/>
                <w:szCs w:val="18"/>
              </w:rPr>
              <w:t>isUnique</w:t>
            </w:r>
            <w:proofErr w:type="spellEnd"/>
            <w:r w:rsidRPr="00ED4B27">
              <w:rPr>
                <w:rFonts w:ascii="Arial" w:hAnsi="Arial" w:cs="Arial"/>
                <w:sz w:val="18"/>
                <w:szCs w:val="18"/>
              </w:rPr>
              <w:t>: N/A</w:t>
            </w:r>
          </w:p>
          <w:p w14:paraId="2D839E6E" w14:textId="77777777" w:rsidR="0019181F" w:rsidRPr="00ED4B27" w:rsidRDefault="0019181F" w:rsidP="00107851">
            <w:pPr>
              <w:spacing w:after="0"/>
              <w:rPr>
                <w:rFonts w:ascii="Arial" w:hAnsi="Arial" w:cs="Arial"/>
                <w:sz w:val="18"/>
                <w:szCs w:val="18"/>
              </w:rPr>
            </w:pPr>
            <w:proofErr w:type="spellStart"/>
            <w:r w:rsidRPr="00ED4B27">
              <w:rPr>
                <w:rFonts w:ascii="Arial" w:hAnsi="Arial" w:cs="Arial"/>
                <w:sz w:val="18"/>
                <w:szCs w:val="18"/>
              </w:rPr>
              <w:t>defaultValue</w:t>
            </w:r>
            <w:proofErr w:type="spellEnd"/>
            <w:r w:rsidRPr="00ED4B27">
              <w:rPr>
                <w:rFonts w:ascii="Arial" w:hAnsi="Arial" w:cs="Arial"/>
                <w:sz w:val="18"/>
                <w:szCs w:val="18"/>
              </w:rPr>
              <w:t>: No value</w:t>
            </w:r>
          </w:p>
          <w:p w14:paraId="2D61B043" w14:textId="77777777" w:rsidR="0019181F" w:rsidRPr="00B22DFC" w:rsidRDefault="0019181F" w:rsidP="00107851">
            <w:pPr>
              <w:pStyle w:val="TAL"/>
              <w:rPr>
                <w:szCs w:val="18"/>
              </w:rPr>
            </w:pPr>
            <w:proofErr w:type="spellStart"/>
            <w:r w:rsidRPr="00ED4B27">
              <w:rPr>
                <w:rFonts w:cs="Arial"/>
                <w:szCs w:val="18"/>
              </w:rPr>
              <w:t>isNullable</w:t>
            </w:r>
            <w:proofErr w:type="spellEnd"/>
            <w:r w:rsidRPr="00ED4B27">
              <w:rPr>
                <w:rFonts w:cs="Arial"/>
                <w:szCs w:val="18"/>
              </w:rPr>
              <w:t>: False</w:t>
            </w:r>
          </w:p>
        </w:tc>
      </w:tr>
      <w:tr w:rsidR="0019181F" w:rsidRPr="00B26339" w14:paraId="634B0202" w14:textId="77777777" w:rsidTr="0019181F">
        <w:trPr>
          <w:cantSplit/>
          <w:jc w:val="center"/>
        </w:trPr>
        <w:tc>
          <w:tcPr>
            <w:tcW w:w="2547" w:type="dxa"/>
          </w:tcPr>
          <w:p w14:paraId="67CEA6AB" w14:textId="77777777" w:rsidR="0019181F" w:rsidRPr="00B26339" w:rsidRDefault="0019181F" w:rsidP="00107851">
            <w:pPr>
              <w:pStyle w:val="TAL"/>
              <w:rPr>
                <w:rFonts w:cs="Arial"/>
                <w:szCs w:val="18"/>
              </w:rPr>
            </w:pPr>
            <w:proofErr w:type="spellStart"/>
            <w:r>
              <w:rPr>
                <w:rFonts w:cs="Arial"/>
                <w:szCs w:val="18"/>
              </w:rPr>
              <w:t>freqBands</w:t>
            </w:r>
            <w:proofErr w:type="spellEnd"/>
          </w:p>
        </w:tc>
        <w:tc>
          <w:tcPr>
            <w:tcW w:w="5245" w:type="dxa"/>
          </w:tcPr>
          <w:p w14:paraId="7DDCCF60" w14:textId="77777777" w:rsidR="0019181F" w:rsidRPr="00ED4B27" w:rsidRDefault="0019181F" w:rsidP="00107851">
            <w:pPr>
              <w:pStyle w:val="TAL"/>
              <w:rPr>
                <w:rFonts w:cs="Arial"/>
                <w:szCs w:val="18"/>
              </w:rPr>
            </w:pPr>
            <w:r w:rsidRPr="00ED4B27">
              <w:rPr>
                <w:rFonts w:cs="Arial"/>
                <w:szCs w:val="18"/>
              </w:rPr>
              <w:t xml:space="preserve">List of NR frequency operating bands. </w:t>
            </w:r>
            <w:r w:rsidRPr="00ED4B27">
              <w:rPr>
                <w:rFonts w:eastAsia="SimSun" w:cs="Arial"/>
                <w:szCs w:val="18"/>
              </w:rPr>
              <w:t>Primary NR Operating Band as defined in TS 38.104 [</w:t>
            </w:r>
            <w:r>
              <w:rPr>
                <w:rFonts w:eastAsia="SimSun" w:cs="Arial"/>
                <w:szCs w:val="18"/>
              </w:rPr>
              <w:t>35</w:t>
            </w:r>
            <w:r w:rsidRPr="00ED4B27">
              <w:rPr>
                <w:rFonts w:eastAsia="SimSun" w:cs="Arial"/>
                <w:szCs w:val="18"/>
              </w:rPr>
              <w:t xml:space="preserve">], </w:t>
            </w:r>
            <w:r>
              <w:rPr>
                <w:rFonts w:eastAsia="SimSun" w:cs="Arial"/>
                <w:szCs w:val="18"/>
              </w:rPr>
              <w:t>clause</w:t>
            </w:r>
            <w:r w:rsidRPr="00ED4B27">
              <w:rPr>
                <w:rFonts w:eastAsia="SimSun" w:cs="Arial"/>
                <w:szCs w:val="18"/>
              </w:rPr>
              <w:t xml:space="preserve"> 5.4.2.3.</w:t>
            </w:r>
          </w:p>
          <w:p w14:paraId="1B0C8D3D" w14:textId="77777777" w:rsidR="0019181F" w:rsidRPr="00ED4B27" w:rsidRDefault="0019181F" w:rsidP="00107851">
            <w:pPr>
              <w:pStyle w:val="TAL"/>
              <w:rPr>
                <w:rFonts w:eastAsia="SimSun" w:cs="Arial"/>
                <w:szCs w:val="18"/>
              </w:rPr>
            </w:pPr>
            <w:r w:rsidRPr="00ED4B27">
              <w:rPr>
                <w:rFonts w:eastAsia="SimSun" w:cs="Arial"/>
                <w:szCs w:val="18"/>
              </w:rPr>
              <w:t>The value 1 corresponds to n1, value 2 corresponds to NR operating band n2, etc.</w:t>
            </w:r>
          </w:p>
          <w:p w14:paraId="4B931E46" w14:textId="77777777" w:rsidR="0019181F" w:rsidRPr="00ED4B27" w:rsidRDefault="0019181F" w:rsidP="00107851">
            <w:pPr>
              <w:pStyle w:val="TAL"/>
              <w:rPr>
                <w:rFonts w:cs="Arial"/>
                <w:szCs w:val="18"/>
              </w:rPr>
            </w:pPr>
          </w:p>
          <w:p w14:paraId="65FD3759" w14:textId="77777777" w:rsidR="0019181F" w:rsidRPr="00E840EA" w:rsidRDefault="0019181F" w:rsidP="00107851">
            <w:pPr>
              <w:pStyle w:val="TAL"/>
              <w:rPr>
                <w:szCs w:val="18"/>
              </w:rPr>
            </w:pPr>
            <w:proofErr w:type="spellStart"/>
            <w:r>
              <w:rPr>
                <w:rFonts w:cs="Arial"/>
                <w:szCs w:val="18"/>
              </w:rPr>
              <w:t>a</w:t>
            </w:r>
            <w:r w:rsidRPr="00ED4B27">
              <w:rPr>
                <w:rFonts w:cs="Arial"/>
                <w:szCs w:val="18"/>
              </w:rPr>
              <w:t>llowedValues</w:t>
            </w:r>
            <w:proofErr w:type="spellEnd"/>
            <w:r w:rsidRPr="00ED4B27">
              <w:rPr>
                <w:rFonts w:cs="Arial"/>
                <w:szCs w:val="18"/>
              </w:rPr>
              <w:t>: 1,</w:t>
            </w:r>
            <w:r>
              <w:rPr>
                <w:rFonts w:cs="Arial"/>
                <w:szCs w:val="18"/>
              </w:rPr>
              <w:t xml:space="preserve"> </w:t>
            </w:r>
            <w:r w:rsidRPr="00ED4B27">
              <w:rPr>
                <w:rFonts w:cs="Arial"/>
                <w:szCs w:val="18"/>
              </w:rPr>
              <w:t>2,</w:t>
            </w:r>
            <w:r>
              <w:rPr>
                <w:rFonts w:cs="Arial"/>
                <w:szCs w:val="18"/>
              </w:rPr>
              <w:t xml:space="preserve"> </w:t>
            </w:r>
            <w:r w:rsidRPr="00ED4B27">
              <w:rPr>
                <w:rFonts w:cs="Arial"/>
                <w:szCs w:val="18"/>
              </w:rPr>
              <w:t>…,1024</w:t>
            </w:r>
          </w:p>
        </w:tc>
        <w:tc>
          <w:tcPr>
            <w:tcW w:w="1984" w:type="dxa"/>
          </w:tcPr>
          <w:p w14:paraId="3E413BF5" w14:textId="77777777" w:rsidR="0019181F" w:rsidRPr="00ED4B27" w:rsidRDefault="0019181F" w:rsidP="00107851">
            <w:pPr>
              <w:spacing w:after="0"/>
              <w:rPr>
                <w:rFonts w:ascii="Arial" w:hAnsi="Arial" w:cs="Arial"/>
                <w:sz w:val="18"/>
                <w:szCs w:val="18"/>
              </w:rPr>
            </w:pPr>
            <w:r w:rsidRPr="00ED4B27">
              <w:rPr>
                <w:rFonts w:ascii="Arial" w:hAnsi="Arial" w:cs="Arial"/>
                <w:sz w:val="18"/>
                <w:szCs w:val="18"/>
              </w:rPr>
              <w:t>type: Integer</w:t>
            </w:r>
          </w:p>
          <w:p w14:paraId="67A5EBAF" w14:textId="77777777" w:rsidR="0019181F" w:rsidRPr="00ED4B27" w:rsidRDefault="0019181F" w:rsidP="00107851">
            <w:pPr>
              <w:spacing w:after="0"/>
              <w:rPr>
                <w:rFonts w:ascii="Arial" w:hAnsi="Arial" w:cs="Arial"/>
                <w:sz w:val="18"/>
                <w:szCs w:val="18"/>
              </w:rPr>
            </w:pPr>
            <w:r w:rsidRPr="00ED4B27">
              <w:rPr>
                <w:rFonts w:ascii="Arial" w:hAnsi="Arial" w:cs="Arial"/>
                <w:sz w:val="18"/>
                <w:szCs w:val="18"/>
              </w:rPr>
              <w:t xml:space="preserve">multiplicity: </w:t>
            </w:r>
            <w:proofErr w:type="gramStart"/>
            <w:r w:rsidRPr="00ED4B27">
              <w:rPr>
                <w:rFonts w:ascii="Arial" w:hAnsi="Arial" w:cs="Arial"/>
                <w:sz w:val="18"/>
                <w:szCs w:val="18"/>
              </w:rPr>
              <w:t>1..</w:t>
            </w:r>
            <w:proofErr w:type="gramEnd"/>
            <w:r w:rsidRPr="00ED4B27">
              <w:rPr>
                <w:rFonts w:ascii="Arial" w:hAnsi="Arial" w:cs="Arial"/>
                <w:sz w:val="18"/>
                <w:szCs w:val="18"/>
              </w:rPr>
              <w:t>*</w:t>
            </w:r>
          </w:p>
          <w:p w14:paraId="634F95ED" w14:textId="77777777" w:rsidR="0019181F" w:rsidRPr="00ED4B27" w:rsidRDefault="0019181F" w:rsidP="00107851">
            <w:pPr>
              <w:spacing w:after="0"/>
              <w:rPr>
                <w:rFonts w:ascii="Arial" w:hAnsi="Arial" w:cs="Arial"/>
                <w:sz w:val="18"/>
                <w:szCs w:val="18"/>
              </w:rPr>
            </w:pPr>
            <w:proofErr w:type="spellStart"/>
            <w:r w:rsidRPr="00ED4B27">
              <w:rPr>
                <w:rFonts w:ascii="Arial" w:hAnsi="Arial" w:cs="Arial"/>
                <w:sz w:val="18"/>
                <w:szCs w:val="18"/>
              </w:rPr>
              <w:t>isOrdered</w:t>
            </w:r>
            <w:proofErr w:type="spellEnd"/>
            <w:r w:rsidRPr="00ED4B27">
              <w:rPr>
                <w:rFonts w:ascii="Arial" w:hAnsi="Arial" w:cs="Arial"/>
                <w:sz w:val="18"/>
                <w:szCs w:val="18"/>
              </w:rPr>
              <w:t>: N/A</w:t>
            </w:r>
          </w:p>
          <w:p w14:paraId="7F37A0E0" w14:textId="77777777" w:rsidR="0019181F" w:rsidRPr="00ED4B27" w:rsidRDefault="0019181F" w:rsidP="00107851">
            <w:pPr>
              <w:spacing w:after="0"/>
              <w:rPr>
                <w:rFonts w:ascii="Arial" w:hAnsi="Arial" w:cs="Arial"/>
                <w:sz w:val="18"/>
                <w:szCs w:val="18"/>
              </w:rPr>
            </w:pPr>
            <w:proofErr w:type="spellStart"/>
            <w:r w:rsidRPr="00ED4B27">
              <w:rPr>
                <w:rFonts w:ascii="Arial" w:hAnsi="Arial" w:cs="Arial"/>
                <w:sz w:val="18"/>
                <w:szCs w:val="18"/>
              </w:rPr>
              <w:t>isUnique</w:t>
            </w:r>
            <w:proofErr w:type="spellEnd"/>
            <w:r w:rsidRPr="00ED4B27">
              <w:rPr>
                <w:rFonts w:ascii="Arial" w:hAnsi="Arial" w:cs="Arial"/>
                <w:sz w:val="18"/>
                <w:szCs w:val="18"/>
              </w:rPr>
              <w:t>: N/A</w:t>
            </w:r>
          </w:p>
          <w:p w14:paraId="1423B447" w14:textId="77777777" w:rsidR="0019181F" w:rsidRPr="00ED4B27" w:rsidRDefault="0019181F" w:rsidP="00107851">
            <w:pPr>
              <w:spacing w:after="0"/>
              <w:rPr>
                <w:rFonts w:ascii="Arial" w:hAnsi="Arial" w:cs="Arial"/>
                <w:sz w:val="18"/>
                <w:szCs w:val="18"/>
              </w:rPr>
            </w:pPr>
            <w:proofErr w:type="spellStart"/>
            <w:r w:rsidRPr="00ED4B27">
              <w:rPr>
                <w:rFonts w:ascii="Arial" w:hAnsi="Arial" w:cs="Arial"/>
                <w:sz w:val="18"/>
                <w:szCs w:val="18"/>
              </w:rPr>
              <w:t>defaultValue</w:t>
            </w:r>
            <w:proofErr w:type="spellEnd"/>
            <w:r w:rsidRPr="00ED4B27">
              <w:rPr>
                <w:rFonts w:ascii="Arial" w:hAnsi="Arial" w:cs="Arial"/>
                <w:sz w:val="18"/>
                <w:szCs w:val="18"/>
              </w:rPr>
              <w:t>: No value</w:t>
            </w:r>
          </w:p>
          <w:p w14:paraId="38C7C7DC" w14:textId="77777777" w:rsidR="0019181F" w:rsidRPr="00B22DFC" w:rsidRDefault="0019181F" w:rsidP="00107851">
            <w:pPr>
              <w:pStyle w:val="TAL"/>
              <w:rPr>
                <w:szCs w:val="18"/>
              </w:rPr>
            </w:pPr>
            <w:proofErr w:type="spellStart"/>
            <w:r w:rsidRPr="00ED4B27">
              <w:rPr>
                <w:rFonts w:cs="Arial"/>
                <w:szCs w:val="18"/>
              </w:rPr>
              <w:t>isNullable</w:t>
            </w:r>
            <w:proofErr w:type="spellEnd"/>
            <w:r w:rsidRPr="00ED4B27">
              <w:rPr>
                <w:rFonts w:cs="Arial"/>
                <w:szCs w:val="18"/>
              </w:rPr>
              <w:t>: False</w:t>
            </w:r>
          </w:p>
        </w:tc>
      </w:tr>
      <w:tr w:rsidR="0019181F" w:rsidRPr="00B26339" w14:paraId="33ACE140" w14:textId="77777777" w:rsidTr="0019181F">
        <w:trPr>
          <w:cantSplit/>
          <w:jc w:val="center"/>
        </w:trPr>
        <w:tc>
          <w:tcPr>
            <w:tcW w:w="2547" w:type="dxa"/>
          </w:tcPr>
          <w:p w14:paraId="4F9904AE" w14:textId="77777777" w:rsidR="0019181F" w:rsidRPr="00B26339" w:rsidRDefault="0019181F" w:rsidP="00107851">
            <w:pPr>
              <w:pStyle w:val="TAL"/>
              <w:rPr>
                <w:rFonts w:cs="Arial"/>
                <w:szCs w:val="18"/>
              </w:rPr>
            </w:pPr>
            <w:proofErr w:type="spellStart"/>
            <w:r>
              <w:rPr>
                <w:rFonts w:cs="Arial"/>
                <w:szCs w:val="18"/>
              </w:rPr>
              <w:t>pciList</w:t>
            </w:r>
            <w:proofErr w:type="spellEnd"/>
          </w:p>
        </w:tc>
        <w:tc>
          <w:tcPr>
            <w:tcW w:w="5245" w:type="dxa"/>
          </w:tcPr>
          <w:p w14:paraId="3C556E03" w14:textId="77777777" w:rsidR="0019181F" w:rsidRPr="00ED4B27" w:rsidRDefault="0019181F" w:rsidP="00107851">
            <w:pPr>
              <w:pStyle w:val="TAL"/>
              <w:rPr>
                <w:rFonts w:eastAsia="SimSun" w:cs="Arial"/>
                <w:szCs w:val="18"/>
                <w:lang w:eastAsia="ja-JP"/>
              </w:rPr>
            </w:pPr>
            <w:r w:rsidRPr="00ED4B27">
              <w:rPr>
                <w:rFonts w:cs="Arial"/>
                <w:szCs w:val="18"/>
                <w:lang w:eastAsia="zh-CN"/>
              </w:rPr>
              <w:t>List of n</w:t>
            </w:r>
            <w:r w:rsidRPr="00ED4B27">
              <w:rPr>
                <w:rFonts w:eastAsia="SimSun" w:cs="Arial"/>
                <w:szCs w:val="18"/>
                <w:lang w:eastAsia="ja-JP"/>
              </w:rPr>
              <w:t>eighbour cells subject for MDT scope.</w:t>
            </w:r>
          </w:p>
          <w:p w14:paraId="346A4B06" w14:textId="77777777" w:rsidR="0019181F" w:rsidRPr="00ED4B27" w:rsidRDefault="0019181F" w:rsidP="00107851">
            <w:pPr>
              <w:pStyle w:val="TAL"/>
              <w:rPr>
                <w:rFonts w:eastAsia="SimSun" w:cs="Arial"/>
                <w:szCs w:val="18"/>
                <w:lang w:eastAsia="ja-JP"/>
              </w:rPr>
            </w:pPr>
          </w:p>
          <w:p w14:paraId="6CCCE82A" w14:textId="77777777" w:rsidR="0019181F" w:rsidRPr="00E840EA" w:rsidRDefault="0019181F" w:rsidP="00107851">
            <w:pPr>
              <w:pStyle w:val="TAL"/>
              <w:rPr>
                <w:szCs w:val="18"/>
              </w:rPr>
            </w:pPr>
            <w:proofErr w:type="spellStart"/>
            <w:r>
              <w:rPr>
                <w:rFonts w:cs="Arial"/>
                <w:szCs w:val="18"/>
              </w:rPr>
              <w:t>a</w:t>
            </w:r>
            <w:r w:rsidRPr="00ED4B27">
              <w:rPr>
                <w:rFonts w:cs="Arial"/>
                <w:szCs w:val="18"/>
              </w:rPr>
              <w:t>llowedValues</w:t>
            </w:r>
            <w:proofErr w:type="spellEnd"/>
            <w:r w:rsidRPr="00ED4B27">
              <w:rPr>
                <w:rFonts w:cs="Arial"/>
                <w:szCs w:val="18"/>
              </w:rPr>
              <w:t>: 0,</w:t>
            </w:r>
            <w:r>
              <w:rPr>
                <w:rFonts w:cs="Arial"/>
                <w:szCs w:val="18"/>
              </w:rPr>
              <w:t xml:space="preserve"> </w:t>
            </w:r>
            <w:r w:rsidRPr="00ED4B27">
              <w:rPr>
                <w:rFonts w:cs="Arial"/>
                <w:szCs w:val="18"/>
              </w:rPr>
              <w:t>1,</w:t>
            </w:r>
            <w:r>
              <w:rPr>
                <w:rFonts w:cs="Arial"/>
                <w:szCs w:val="18"/>
              </w:rPr>
              <w:t xml:space="preserve"> </w:t>
            </w:r>
            <w:r w:rsidRPr="00ED4B27">
              <w:rPr>
                <w:rFonts w:cs="Arial"/>
                <w:szCs w:val="18"/>
              </w:rPr>
              <w:t>…,1007</w:t>
            </w:r>
          </w:p>
        </w:tc>
        <w:tc>
          <w:tcPr>
            <w:tcW w:w="1984" w:type="dxa"/>
          </w:tcPr>
          <w:p w14:paraId="0BF37BF0" w14:textId="77777777" w:rsidR="0019181F" w:rsidRPr="00ED4B27" w:rsidRDefault="0019181F" w:rsidP="00107851">
            <w:pPr>
              <w:spacing w:after="0"/>
              <w:rPr>
                <w:rFonts w:ascii="Arial" w:hAnsi="Arial" w:cs="Arial"/>
                <w:sz w:val="18"/>
                <w:szCs w:val="18"/>
              </w:rPr>
            </w:pPr>
            <w:r w:rsidRPr="00ED4B27">
              <w:rPr>
                <w:rFonts w:ascii="Arial" w:hAnsi="Arial" w:cs="Arial"/>
                <w:sz w:val="18"/>
                <w:szCs w:val="18"/>
              </w:rPr>
              <w:t>type: Integer</w:t>
            </w:r>
          </w:p>
          <w:p w14:paraId="16E6503A" w14:textId="77777777" w:rsidR="0019181F" w:rsidRPr="00ED4B27" w:rsidRDefault="0019181F" w:rsidP="00107851">
            <w:pPr>
              <w:spacing w:after="0"/>
              <w:rPr>
                <w:rFonts w:ascii="Arial" w:hAnsi="Arial" w:cs="Arial"/>
                <w:sz w:val="18"/>
                <w:szCs w:val="18"/>
              </w:rPr>
            </w:pPr>
            <w:r w:rsidRPr="00ED4B27">
              <w:rPr>
                <w:rFonts w:ascii="Arial" w:hAnsi="Arial" w:cs="Arial"/>
                <w:sz w:val="18"/>
                <w:szCs w:val="18"/>
              </w:rPr>
              <w:t xml:space="preserve">multiplicity: </w:t>
            </w:r>
            <w:proofErr w:type="gramStart"/>
            <w:r w:rsidRPr="00ED4B27">
              <w:rPr>
                <w:rFonts w:ascii="Arial" w:hAnsi="Arial" w:cs="Arial"/>
                <w:sz w:val="18"/>
                <w:szCs w:val="18"/>
              </w:rPr>
              <w:t>1..</w:t>
            </w:r>
            <w:proofErr w:type="gramEnd"/>
            <w:r>
              <w:rPr>
                <w:rFonts w:ascii="Arial" w:hAnsi="Arial" w:cs="Arial"/>
                <w:sz w:val="18"/>
                <w:szCs w:val="18"/>
              </w:rPr>
              <w:t>32</w:t>
            </w:r>
          </w:p>
          <w:p w14:paraId="1CA070BA" w14:textId="77777777" w:rsidR="0019181F" w:rsidRPr="00ED4B27" w:rsidRDefault="0019181F" w:rsidP="00107851">
            <w:pPr>
              <w:spacing w:after="0"/>
              <w:rPr>
                <w:rFonts w:ascii="Arial" w:hAnsi="Arial" w:cs="Arial"/>
                <w:sz w:val="18"/>
                <w:szCs w:val="18"/>
              </w:rPr>
            </w:pPr>
            <w:proofErr w:type="spellStart"/>
            <w:r w:rsidRPr="00ED4B27">
              <w:rPr>
                <w:rFonts w:ascii="Arial" w:hAnsi="Arial" w:cs="Arial"/>
                <w:sz w:val="18"/>
                <w:szCs w:val="18"/>
              </w:rPr>
              <w:t>isOrdered</w:t>
            </w:r>
            <w:proofErr w:type="spellEnd"/>
            <w:r w:rsidRPr="00ED4B27">
              <w:rPr>
                <w:rFonts w:ascii="Arial" w:hAnsi="Arial" w:cs="Arial"/>
                <w:sz w:val="18"/>
                <w:szCs w:val="18"/>
              </w:rPr>
              <w:t>: N/A</w:t>
            </w:r>
          </w:p>
          <w:p w14:paraId="52115720" w14:textId="77777777" w:rsidR="0019181F" w:rsidRPr="00ED4B27" w:rsidRDefault="0019181F" w:rsidP="00107851">
            <w:pPr>
              <w:spacing w:after="0"/>
              <w:rPr>
                <w:rFonts w:ascii="Arial" w:hAnsi="Arial" w:cs="Arial"/>
                <w:sz w:val="18"/>
                <w:szCs w:val="18"/>
              </w:rPr>
            </w:pPr>
            <w:proofErr w:type="spellStart"/>
            <w:r w:rsidRPr="00ED4B27">
              <w:rPr>
                <w:rFonts w:ascii="Arial" w:hAnsi="Arial" w:cs="Arial"/>
                <w:sz w:val="18"/>
                <w:szCs w:val="18"/>
              </w:rPr>
              <w:t>isUnique</w:t>
            </w:r>
            <w:proofErr w:type="spellEnd"/>
            <w:r w:rsidRPr="00ED4B27">
              <w:rPr>
                <w:rFonts w:ascii="Arial" w:hAnsi="Arial" w:cs="Arial"/>
                <w:sz w:val="18"/>
                <w:szCs w:val="18"/>
              </w:rPr>
              <w:t>: N/A</w:t>
            </w:r>
          </w:p>
          <w:p w14:paraId="7E48525E" w14:textId="77777777" w:rsidR="0019181F" w:rsidRPr="00ED4B27" w:rsidRDefault="0019181F" w:rsidP="00107851">
            <w:pPr>
              <w:spacing w:after="0"/>
              <w:rPr>
                <w:rFonts w:ascii="Arial" w:hAnsi="Arial" w:cs="Arial"/>
                <w:sz w:val="18"/>
                <w:szCs w:val="18"/>
              </w:rPr>
            </w:pPr>
            <w:proofErr w:type="spellStart"/>
            <w:r w:rsidRPr="00ED4B27">
              <w:rPr>
                <w:rFonts w:ascii="Arial" w:hAnsi="Arial" w:cs="Arial"/>
                <w:sz w:val="18"/>
                <w:szCs w:val="18"/>
              </w:rPr>
              <w:t>defaultValue</w:t>
            </w:r>
            <w:proofErr w:type="spellEnd"/>
            <w:r w:rsidRPr="00ED4B27">
              <w:rPr>
                <w:rFonts w:ascii="Arial" w:hAnsi="Arial" w:cs="Arial"/>
                <w:sz w:val="18"/>
                <w:szCs w:val="18"/>
              </w:rPr>
              <w:t>: No value</w:t>
            </w:r>
          </w:p>
          <w:p w14:paraId="378CE7FF" w14:textId="77777777" w:rsidR="0019181F" w:rsidRPr="00B22DFC" w:rsidRDefault="0019181F" w:rsidP="00107851">
            <w:pPr>
              <w:pStyle w:val="TAL"/>
              <w:rPr>
                <w:szCs w:val="18"/>
              </w:rPr>
            </w:pPr>
            <w:proofErr w:type="spellStart"/>
            <w:r w:rsidRPr="00ED4B27">
              <w:rPr>
                <w:rFonts w:cs="Arial"/>
                <w:szCs w:val="18"/>
              </w:rPr>
              <w:t>isNullable</w:t>
            </w:r>
            <w:proofErr w:type="spellEnd"/>
            <w:r w:rsidRPr="00ED4B27">
              <w:rPr>
                <w:rFonts w:cs="Arial"/>
                <w:szCs w:val="18"/>
              </w:rPr>
              <w:t>: False</w:t>
            </w:r>
          </w:p>
        </w:tc>
      </w:tr>
      <w:tr w:rsidR="0019181F" w:rsidRPr="00B26339" w14:paraId="61370E55" w14:textId="77777777" w:rsidTr="0019181F">
        <w:trPr>
          <w:cantSplit/>
          <w:jc w:val="center"/>
        </w:trPr>
        <w:tc>
          <w:tcPr>
            <w:tcW w:w="2547" w:type="dxa"/>
          </w:tcPr>
          <w:p w14:paraId="0A4A3643" w14:textId="77777777" w:rsidR="0019181F" w:rsidRPr="00B26339" w:rsidRDefault="0019181F" w:rsidP="00107851">
            <w:pPr>
              <w:pStyle w:val="TAL"/>
              <w:rPr>
                <w:rFonts w:cs="Arial"/>
                <w:szCs w:val="18"/>
              </w:rPr>
            </w:pPr>
            <w:r>
              <w:rPr>
                <w:rFonts w:cs="Arial"/>
                <w:szCs w:val="18"/>
              </w:rPr>
              <w:t>tac</w:t>
            </w:r>
          </w:p>
        </w:tc>
        <w:tc>
          <w:tcPr>
            <w:tcW w:w="5245" w:type="dxa"/>
          </w:tcPr>
          <w:p w14:paraId="5C104BEE" w14:textId="77777777" w:rsidR="0019181F" w:rsidRPr="00ED4B27" w:rsidRDefault="0019181F" w:rsidP="00107851">
            <w:pPr>
              <w:pStyle w:val="TAL"/>
              <w:rPr>
                <w:rFonts w:cs="Arial"/>
                <w:szCs w:val="18"/>
              </w:rPr>
            </w:pPr>
            <w:r w:rsidRPr="00ED4B27">
              <w:rPr>
                <w:rFonts w:cs="Arial"/>
                <w:szCs w:val="18"/>
              </w:rPr>
              <w:t>Tracking Area Code</w:t>
            </w:r>
          </w:p>
          <w:p w14:paraId="783DCE03" w14:textId="77777777" w:rsidR="0019181F" w:rsidRPr="00ED4B27" w:rsidRDefault="0019181F" w:rsidP="00107851">
            <w:pPr>
              <w:pStyle w:val="TAL"/>
              <w:rPr>
                <w:rFonts w:cs="Arial"/>
                <w:szCs w:val="18"/>
                <w:lang w:eastAsia="zh-CN"/>
              </w:rPr>
            </w:pPr>
          </w:p>
          <w:p w14:paraId="76154026" w14:textId="77777777" w:rsidR="0019181F" w:rsidRPr="00ED4B27" w:rsidRDefault="0019181F" w:rsidP="00107851">
            <w:pPr>
              <w:pStyle w:val="TAL"/>
              <w:rPr>
                <w:rFonts w:cs="Arial"/>
                <w:szCs w:val="18"/>
              </w:rPr>
            </w:pPr>
            <w:proofErr w:type="spellStart"/>
            <w:r w:rsidRPr="00ED4B27">
              <w:rPr>
                <w:rFonts w:cs="Arial"/>
                <w:szCs w:val="18"/>
                <w:lang w:eastAsia="zh-CN"/>
              </w:rPr>
              <w:t>allowedValues</w:t>
            </w:r>
            <w:proofErr w:type="spellEnd"/>
            <w:r w:rsidRPr="00ED4B27">
              <w:rPr>
                <w:rFonts w:cs="Arial"/>
                <w:szCs w:val="18"/>
                <w:lang w:eastAsia="zh-CN"/>
              </w:rPr>
              <w:t>:</w:t>
            </w:r>
            <w:r w:rsidRPr="00ED4B27">
              <w:rPr>
                <w:rFonts w:cs="Arial"/>
                <w:szCs w:val="18"/>
              </w:rPr>
              <w:t xml:space="preserve"> As defined by the data type</w:t>
            </w:r>
          </w:p>
          <w:p w14:paraId="284AE3C6" w14:textId="77777777" w:rsidR="0019181F" w:rsidRPr="00E840EA" w:rsidRDefault="0019181F" w:rsidP="00107851">
            <w:pPr>
              <w:pStyle w:val="TAL"/>
              <w:rPr>
                <w:szCs w:val="18"/>
              </w:rPr>
            </w:pPr>
          </w:p>
        </w:tc>
        <w:tc>
          <w:tcPr>
            <w:tcW w:w="1984" w:type="dxa"/>
          </w:tcPr>
          <w:p w14:paraId="5C10E10B" w14:textId="77777777" w:rsidR="0019181F" w:rsidRPr="00ED4B27" w:rsidRDefault="0019181F" w:rsidP="00107851">
            <w:pPr>
              <w:spacing w:after="0"/>
              <w:rPr>
                <w:rFonts w:ascii="Arial" w:hAnsi="Arial" w:cs="Arial"/>
                <w:sz w:val="18"/>
                <w:szCs w:val="18"/>
              </w:rPr>
            </w:pPr>
            <w:r w:rsidRPr="00ED4B27">
              <w:rPr>
                <w:rFonts w:ascii="Arial" w:hAnsi="Arial" w:cs="Arial"/>
                <w:sz w:val="18"/>
                <w:szCs w:val="18"/>
              </w:rPr>
              <w:t>type: Tac</w:t>
            </w:r>
          </w:p>
          <w:p w14:paraId="0E965318" w14:textId="77777777" w:rsidR="0019181F" w:rsidRPr="00ED4B27" w:rsidRDefault="0019181F" w:rsidP="00107851">
            <w:pPr>
              <w:spacing w:after="0"/>
              <w:rPr>
                <w:rFonts w:ascii="Arial" w:hAnsi="Arial" w:cs="Arial"/>
                <w:sz w:val="18"/>
                <w:szCs w:val="18"/>
              </w:rPr>
            </w:pPr>
            <w:r w:rsidRPr="00ED4B27">
              <w:rPr>
                <w:rFonts w:ascii="Arial" w:hAnsi="Arial" w:cs="Arial"/>
                <w:sz w:val="18"/>
                <w:szCs w:val="18"/>
              </w:rPr>
              <w:t>multiplicity: 1</w:t>
            </w:r>
          </w:p>
          <w:p w14:paraId="37FE6901" w14:textId="77777777" w:rsidR="0019181F" w:rsidRPr="00ED4B27" w:rsidRDefault="0019181F" w:rsidP="00107851">
            <w:pPr>
              <w:spacing w:after="0"/>
              <w:rPr>
                <w:rFonts w:ascii="Arial" w:hAnsi="Arial" w:cs="Arial"/>
                <w:sz w:val="18"/>
                <w:szCs w:val="18"/>
              </w:rPr>
            </w:pPr>
            <w:proofErr w:type="spellStart"/>
            <w:r w:rsidRPr="00ED4B27">
              <w:rPr>
                <w:rFonts w:ascii="Arial" w:hAnsi="Arial" w:cs="Arial"/>
                <w:sz w:val="18"/>
                <w:szCs w:val="18"/>
              </w:rPr>
              <w:t>isOrdered</w:t>
            </w:r>
            <w:proofErr w:type="spellEnd"/>
            <w:r w:rsidRPr="00ED4B27">
              <w:rPr>
                <w:rFonts w:ascii="Arial" w:hAnsi="Arial" w:cs="Arial"/>
                <w:sz w:val="18"/>
                <w:szCs w:val="18"/>
              </w:rPr>
              <w:t>: N/A</w:t>
            </w:r>
          </w:p>
          <w:p w14:paraId="360F286D" w14:textId="77777777" w:rsidR="0019181F" w:rsidRPr="00ED4B27" w:rsidRDefault="0019181F" w:rsidP="00107851">
            <w:pPr>
              <w:spacing w:after="0"/>
              <w:rPr>
                <w:rFonts w:ascii="Arial" w:hAnsi="Arial" w:cs="Arial"/>
                <w:sz w:val="18"/>
                <w:szCs w:val="18"/>
              </w:rPr>
            </w:pPr>
            <w:proofErr w:type="spellStart"/>
            <w:r w:rsidRPr="00ED4B27">
              <w:rPr>
                <w:rFonts w:ascii="Arial" w:hAnsi="Arial" w:cs="Arial"/>
                <w:sz w:val="18"/>
                <w:szCs w:val="18"/>
              </w:rPr>
              <w:t>isUnique</w:t>
            </w:r>
            <w:proofErr w:type="spellEnd"/>
            <w:r w:rsidRPr="00ED4B27">
              <w:rPr>
                <w:rFonts w:ascii="Arial" w:hAnsi="Arial" w:cs="Arial"/>
                <w:sz w:val="18"/>
                <w:szCs w:val="18"/>
              </w:rPr>
              <w:t>: N/A</w:t>
            </w:r>
          </w:p>
          <w:p w14:paraId="7E8EA7FF" w14:textId="77777777" w:rsidR="0019181F" w:rsidRPr="00ED4B27" w:rsidRDefault="0019181F" w:rsidP="00107851">
            <w:pPr>
              <w:spacing w:after="0"/>
              <w:rPr>
                <w:rFonts w:ascii="Arial" w:hAnsi="Arial" w:cs="Arial"/>
                <w:sz w:val="18"/>
                <w:szCs w:val="18"/>
              </w:rPr>
            </w:pPr>
            <w:proofErr w:type="spellStart"/>
            <w:r w:rsidRPr="00ED4B27">
              <w:rPr>
                <w:rFonts w:ascii="Arial" w:hAnsi="Arial" w:cs="Arial"/>
                <w:sz w:val="18"/>
                <w:szCs w:val="18"/>
              </w:rPr>
              <w:t>defaultValue</w:t>
            </w:r>
            <w:proofErr w:type="spellEnd"/>
            <w:r w:rsidRPr="00ED4B27">
              <w:rPr>
                <w:rFonts w:ascii="Arial" w:hAnsi="Arial" w:cs="Arial"/>
                <w:sz w:val="18"/>
                <w:szCs w:val="18"/>
              </w:rPr>
              <w:t>: No value</w:t>
            </w:r>
          </w:p>
          <w:p w14:paraId="41CFF000" w14:textId="77777777" w:rsidR="0019181F" w:rsidRPr="00B22DFC" w:rsidRDefault="0019181F" w:rsidP="00107851">
            <w:pPr>
              <w:pStyle w:val="TAL"/>
              <w:rPr>
                <w:szCs w:val="18"/>
              </w:rPr>
            </w:pPr>
            <w:proofErr w:type="spellStart"/>
            <w:r w:rsidRPr="00ED4B27">
              <w:rPr>
                <w:rFonts w:cs="Arial"/>
                <w:szCs w:val="18"/>
              </w:rPr>
              <w:t>isNullable</w:t>
            </w:r>
            <w:proofErr w:type="spellEnd"/>
            <w:r w:rsidRPr="00ED4B27">
              <w:rPr>
                <w:rFonts w:cs="Arial"/>
                <w:szCs w:val="18"/>
              </w:rPr>
              <w:t>: False</w:t>
            </w:r>
          </w:p>
        </w:tc>
      </w:tr>
      <w:tr w:rsidR="0019181F" w:rsidRPr="00B26339" w14:paraId="07C5595A" w14:textId="77777777" w:rsidTr="0019181F">
        <w:trPr>
          <w:cantSplit/>
          <w:jc w:val="center"/>
        </w:trPr>
        <w:tc>
          <w:tcPr>
            <w:tcW w:w="2547" w:type="dxa"/>
          </w:tcPr>
          <w:p w14:paraId="182DC705" w14:textId="77777777" w:rsidR="0019181F" w:rsidRPr="00B26339" w:rsidRDefault="0019181F" w:rsidP="00107851">
            <w:pPr>
              <w:pStyle w:val="TAL"/>
              <w:rPr>
                <w:rFonts w:cs="Arial"/>
                <w:szCs w:val="18"/>
              </w:rPr>
            </w:pPr>
            <w:proofErr w:type="spellStart"/>
            <w:r w:rsidRPr="00F84ADE">
              <w:rPr>
                <w:rFonts w:cs="Arial"/>
                <w:szCs w:val="18"/>
              </w:rPr>
              <w:t>eutraCellIdList</w:t>
            </w:r>
            <w:proofErr w:type="spellEnd"/>
          </w:p>
        </w:tc>
        <w:tc>
          <w:tcPr>
            <w:tcW w:w="5245" w:type="dxa"/>
          </w:tcPr>
          <w:p w14:paraId="2F38D320" w14:textId="77777777" w:rsidR="0019181F" w:rsidRDefault="0019181F" w:rsidP="00107851">
            <w:pPr>
              <w:pStyle w:val="TAL"/>
              <w:rPr>
                <w:rFonts w:cs="Arial"/>
                <w:szCs w:val="18"/>
              </w:rPr>
            </w:pPr>
            <w:r>
              <w:rPr>
                <w:rFonts w:cs="Arial"/>
                <w:szCs w:val="18"/>
              </w:rPr>
              <w:t>List of E-UTRAN cells identified by E-UTRAN-CGI</w:t>
            </w:r>
          </w:p>
          <w:p w14:paraId="320830F7" w14:textId="77777777" w:rsidR="0019181F" w:rsidRDefault="0019181F" w:rsidP="00107851">
            <w:pPr>
              <w:pStyle w:val="TAL"/>
              <w:rPr>
                <w:rFonts w:cs="Arial"/>
                <w:szCs w:val="18"/>
              </w:rPr>
            </w:pPr>
          </w:p>
          <w:p w14:paraId="7F4B525D" w14:textId="77777777" w:rsidR="0019181F" w:rsidRPr="00E840EA" w:rsidRDefault="0019181F" w:rsidP="00107851">
            <w:pPr>
              <w:pStyle w:val="TAL"/>
              <w:rPr>
                <w:szCs w:val="18"/>
              </w:rPr>
            </w:pPr>
            <w:proofErr w:type="spellStart"/>
            <w:r w:rsidRPr="00ED4B27">
              <w:rPr>
                <w:rFonts w:cs="Arial"/>
                <w:szCs w:val="18"/>
                <w:lang w:eastAsia="zh-CN"/>
              </w:rPr>
              <w:t>allowedValues</w:t>
            </w:r>
            <w:proofErr w:type="spellEnd"/>
            <w:r w:rsidRPr="00ED4B27">
              <w:rPr>
                <w:rFonts w:cs="Arial"/>
                <w:szCs w:val="18"/>
                <w:lang w:eastAsia="zh-CN"/>
              </w:rPr>
              <w:t>:</w:t>
            </w:r>
            <w:r w:rsidRPr="00ED4B27">
              <w:rPr>
                <w:rFonts w:cs="Arial"/>
                <w:szCs w:val="18"/>
              </w:rPr>
              <w:t xml:space="preserve"> As defined by the data type</w:t>
            </w:r>
          </w:p>
        </w:tc>
        <w:tc>
          <w:tcPr>
            <w:tcW w:w="1984" w:type="dxa"/>
          </w:tcPr>
          <w:p w14:paraId="07A3A370" w14:textId="77777777" w:rsidR="0019181F" w:rsidRPr="00881C6C" w:rsidRDefault="0019181F" w:rsidP="00107851">
            <w:pPr>
              <w:spacing w:after="0"/>
              <w:rPr>
                <w:rFonts w:ascii="Arial" w:hAnsi="Arial" w:cs="Arial"/>
                <w:sz w:val="18"/>
                <w:szCs w:val="18"/>
              </w:rPr>
            </w:pPr>
            <w:r w:rsidRPr="00881C6C">
              <w:rPr>
                <w:rFonts w:ascii="Arial" w:hAnsi="Arial" w:cs="Arial"/>
                <w:sz w:val="18"/>
                <w:szCs w:val="18"/>
              </w:rPr>
              <w:t xml:space="preserve">type: </w:t>
            </w:r>
            <w:proofErr w:type="spellStart"/>
            <w:r w:rsidRPr="00F84ADE">
              <w:rPr>
                <w:rFonts w:ascii="Arial" w:hAnsi="Arial" w:cs="Arial"/>
                <w:sz w:val="18"/>
                <w:szCs w:val="18"/>
              </w:rPr>
              <w:t>EutraCellId</w:t>
            </w:r>
            <w:proofErr w:type="spellEnd"/>
          </w:p>
          <w:p w14:paraId="2BC1B7A9" w14:textId="77777777" w:rsidR="0019181F" w:rsidRPr="00881C6C" w:rsidRDefault="0019181F" w:rsidP="00107851">
            <w:pPr>
              <w:spacing w:after="0"/>
              <w:rPr>
                <w:rFonts w:ascii="Arial" w:hAnsi="Arial" w:cs="Arial"/>
                <w:sz w:val="18"/>
                <w:szCs w:val="18"/>
              </w:rPr>
            </w:pPr>
            <w:r w:rsidRPr="00F606E1">
              <w:rPr>
                <w:rFonts w:ascii="Arial" w:hAnsi="Arial" w:cs="Arial"/>
                <w:sz w:val="18"/>
                <w:szCs w:val="18"/>
              </w:rPr>
              <w:t>mu</w:t>
            </w:r>
            <w:r w:rsidRPr="00793BAF">
              <w:rPr>
                <w:rFonts w:ascii="Arial" w:hAnsi="Arial" w:cs="Arial"/>
                <w:sz w:val="18"/>
                <w:szCs w:val="18"/>
              </w:rPr>
              <w:t xml:space="preserve">ltiplicity: </w:t>
            </w:r>
            <w:proofErr w:type="gramStart"/>
            <w:r w:rsidRPr="00793BAF">
              <w:rPr>
                <w:rFonts w:ascii="Arial" w:hAnsi="Arial" w:cs="Arial"/>
                <w:sz w:val="18"/>
                <w:szCs w:val="18"/>
              </w:rPr>
              <w:t>1</w:t>
            </w:r>
            <w:r w:rsidRPr="00881C6C">
              <w:rPr>
                <w:rFonts w:ascii="Arial" w:hAnsi="Arial" w:cs="Arial"/>
                <w:sz w:val="18"/>
                <w:szCs w:val="18"/>
              </w:rPr>
              <w:t>..</w:t>
            </w:r>
            <w:proofErr w:type="gramEnd"/>
            <w:r w:rsidRPr="00881C6C">
              <w:rPr>
                <w:rFonts w:ascii="Arial" w:hAnsi="Arial" w:cs="Arial"/>
                <w:sz w:val="18"/>
                <w:szCs w:val="18"/>
              </w:rPr>
              <w:t>32</w:t>
            </w:r>
          </w:p>
          <w:p w14:paraId="41AF9C2C" w14:textId="77777777" w:rsidR="0019181F" w:rsidRPr="00881C6C" w:rsidRDefault="0019181F" w:rsidP="00107851">
            <w:pPr>
              <w:spacing w:after="0"/>
              <w:rPr>
                <w:rFonts w:ascii="Arial" w:hAnsi="Arial" w:cs="Arial"/>
                <w:sz w:val="18"/>
                <w:szCs w:val="18"/>
              </w:rPr>
            </w:pPr>
            <w:proofErr w:type="spellStart"/>
            <w:r w:rsidRPr="00881C6C">
              <w:rPr>
                <w:rFonts w:ascii="Arial" w:hAnsi="Arial" w:cs="Arial"/>
                <w:sz w:val="18"/>
                <w:szCs w:val="18"/>
              </w:rPr>
              <w:t>isOrdered</w:t>
            </w:r>
            <w:proofErr w:type="spellEnd"/>
            <w:r w:rsidRPr="00881C6C">
              <w:rPr>
                <w:rFonts w:ascii="Arial" w:hAnsi="Arial" w:cs="Arial"/>
                <w:sz w:val="18"/>
                <w:szCs w:val="18"/>
              </w:rPr>
              <w:t>: False</w:t>
            </w:r>
          </w:p>
          <w:p w14:paraId="09070C4B" w14:textId="77777777" w:rsidR="0019181F" w:rsidRPr="00881C6C" w:rsidRDefault="0019181F" w:rsidP="00107851">
            <w:pPr>
              <w:spacing w:after="0"/>
              <w:rPr>
                <w:rFonts w:ascii="Arial" w:hAnsi="Arial" w:cs="Arial"/>
                <w:sz w:val="18"/>
                <w:szCs w:val="18"/>
              </w:rPr>
            </w:pPr>
            <w:proofErr w:type="spellStart"/>
            <w:r w:rsidRPr="00881C6C">
              <w:rPr>
                <w:rFonts w:ascii="Arial" w:hAnsi="Arial" w:cs="Arial"/>
                <w:sz w:val="18"/>
                <w:szCs w:val="18"/>
              </w:rPr>
              <w:t>isUnique</w:t>
            </w:r>
            <w:proofErr w:type="spellEnd"/>
            <w:r w:rsidRPr="00881C6C">
              <w:rPr>
                <w:rFonts w:ascii="Arial" w:hAnsi="Arial" w:cs="Arial"/>
                <w:sz w:val="18"/>
                <w:szCs w:val="18"/>
              </w:rPr>
              <w:t>: True</w:t>
            </w:r>
          </w:p>
          <w:p w14:paraId="6E6F5795" w14:textId="77777777" w:rsidR="0019181F" w:rsidRPr="00881C6C" w:rsidRDefault="0019181F" w:rsidP="00107851">
            <w:pPr>
              <w:spacing w:after="0"/>
              <w:rPr>
                <w:rFonts w:ascii="Arial" w:hAnsi="Arial" w:cs="Arial"/>
                <w:sz w:val="18"/>
                <w:szCs w:val="18"/>
              </w:rPr>
            </w:pPr>
            <w:proofErr w:type="spellStart"/>
            <w:r w:rsidRPr="00881C6C">
              <w:rPr>
                <w:rFonts w:ascii="Arial" w:hAnsi="Arial" w:cs="Arial"/>
                <w:sz w:val="18"/>
                <w:szCs w:val="18"/>
              </w:rPr>
              <w:t>defaultValue</w:t>
            </w:r>
            <w:proofErr w:type="spellEnd"/>
            <w:r w:rsidRPr="00881C6C">
              <w:rPr>
                <w:rFonts w:ascii="Arial" w:hAnsi="Arial" w:cs="Arial"/>
                <w:sz w:val="18"/>
                <w:szCs w:val="18"/>
              </w:rPr>
              <w:t>: No value</w:t>
            </w:r>
          </w:p>
          <w:p w14:paraId="407FF420" w14:textId="77777777" w:rsidR="0019181F" w:rsidRPr="00B22DFC" w:rsidRDefault="0019181F" w:rsidP="00107851">
            <w:pPr>
              <w:pStyle w:val="TAL"/>
              <w:rPr>
                <w:szCs w:val="18"/>
              </w:rPr>
            </w:pPr>
            <w:proofErr w:type="spellStart"/>
            <w:r w:rsidRPr="00C10DFF">
              <w:rPr>
                <w:rFonts w:cs="Arial"/>
                <w:szCs w:val="18"/>
              </w:rPr>
              <w:t>isNullable</w:t>
            </w:r>
            <w:proofErr w:type="spellEnd"/>
            <w:r w:rsidRPr="00C10DFF">
              <w:rPr>
                <w:rFonts w:cs="Arial"/>
                <w:szCs w:val="18"/>
              </w:rPr>
              <w:t>: False</w:t>
            </w:r>
          </w:p>
        </w:tc>
      </w:tr>
      <w:tr w:rsidR="0019181F" w:rsidRPr="00B26339" w14:paraId="5029EDF7" w14:textId="77777777" w:rsidTr="0019181F">
        <w:trPr>
          <w:cantSplit/>
          <w:jc w:val="center"/>
        </w:trPr>
        <w:tc>
          <w:tcPr>
            <w:tcW w:w="2547" w:type="dxa"/>
          </w:tcPr>
          <w:p w14:paraId="3901907C" w14:textId="77777777" w:rsidR="0019181F" w:rsidRPr="00B26339" w:rsidRDefault="0019181F" w:rsidP="00107851">
            <w:pPr>
              <w:pStyle w:val="TAL"/>
              <w:rPr>
                <w:rFonts w:cs="Arial"/>
                <w:szCs w:val="18"/>
              </w:rPr>
            </w:pPr>
            <w:proofErr w:type="spellStart"/>
            <w:r w:rsidRPr="00F84ADE">
              <w:rPr>
                <w:rFonts w:cs="Arial"/>
                <w:szCs w:val="18"/>
              </w:rPr>
              <w:lastRenderedPageBreak/>
              <w:t>nrCellIdList</w:t>
            </w:r>
            <w:proofErr w:type="spellEnd"/>
          </w:p>
        </w:tc>
        <w:tc>
          <w:tcPr>
            <w:tcW w:w="5245" w:type="dxa"/>
          </w:tcPr>
          <w:p w14:paraId="0C10C722" w14:textId="77777777" w:rsidR="0019181F" w:rsidRDefault="0019181F" w:rsidP="00107851">
            <w:pPr>
              <w:pStyle w:val="TAL"/>
              <w:rPr>
                <w:rFonts w:cs="Arial"/>
                <w:szCs w:val="18"/>
              </w:rPr>
            </w:pPr>
            <w:r>
              <w:rPr>
                <w:rFonts w:cs="Arial"/>
                <w:szCs w:val="18"/>
              </w:rPr>
              <w:t>List of NR cells identified by NG-RAN CGI</w:t>
            </w:r>
          </w:p>
          <w:p w14:paraId="7AB40DE8" w14:textId="77777777" w:rsidR="0019181F" w:rsidRDefault="0019181F" w:rsidP="00107851">
            <w:pPr>
              <w:pStyle w:val="TAL"/>
              <w:rPr>
                <w:rFonts w:cs="Arial"/>
                <w:szCs w:val="18"/>
              </w:rPr>
            </w:pPr>
          </w:p>
          <w:p w14:paraId="68868413" w14:textId="77777777" w:rsidR="0019181F" w:rsidRPr="00E840EA" w:rsidRDefault="0019181F" w:rsidP="00107851">
            <w:pPr>
              <w:pStyle w:val="TAL"/>
              <w:rPr>
                <w:szCs w:val="18"/>
              </w:rPr>
            </w:pPr>
            <w:proofErr w:type="spellStart"/>
            <w:r w:rsidRPr="00ED4B27">
              <w:rPr>
                <w:rFonts w:cs="Arial"/>
                <w:szCs w:val="18"/>
                <w:lang w:eastAsia="zh-CN"/>
              </w:rPr>
              <w:t>allowedValues</w:t>
            </w:r>
            <w:proofErr w:type="spellEnd"/>
            <w:r w:rsidRPr="00ED4B27">
              <w:rPr>
                <w:rFonts w:cs="Arial"/>
                <w:szCs w:val="18"/>
                <w:lang w:eastAsia="zh-CN"/>
              </w:rPr>
              <w:t>:</w:t>
            </w:r>
            <w:r w:rsidRPr="00ED4B27">
              <w:rPr>
                <w:rFonts w:cs="Arial"/>
                <w:szCs w:val="18"/>
              </w:rPr>
              <w:t xml:space="preserve"> As defined by the data type</w:t>
            </w:r>
          </w:p>
        </w:tc>
        <w:tc>
          <w:tcPr>
            <w:tcW w:w="1984" w:type="dxa"/>
          </w:tcPr>
          <w:p w14:paraId="0B85C46B" w14:textId="77777777" w:rsidR="0019181F" w:rsidRPr="00881C6C" w:rsidRDefault="0019181F" w:rsidP="00107851">
            <w:pPr>
              <w:spacing w:after="0"/>
              <w:rPr>
                <w:rFonts w:ascii="Arial" w:hAnsi="Arial" w:cs="Arial"/>
                <w:sz w:val="18"/>
                <w:szCs w:val="18"/>
              </w:rPr>
            </w:pPr>
            <w:r w:rsidRPr="00881C6C">
              <w:rPr>
                <w:rFonts w:ascii="Arial" w:hAnsi="Arial" w:cs="Arial"/>
                <w:sz w:val="18"/>
                <w:szCs w:val="18"/>
              </w:rPr>
              <w:t xml:space="preserve">type: </w:t>
            </w:r>
            <w:proofErr w:type="spellStart"/>
            <w:r w:rsidRPr="00F84ADE">
              <w:rPr>
                <w:rFonts w:ascii="Arial" w:hAnsi="Arial" w:cs="Arial"/>
                <w:sz w:val="18"/>
                <w:szCs w:val="18"/>
              </w:rPr>
              <w:t>NrCellId</w:t>
            </w:r>
            <w:proofErr w:type="spellEnd"/>
          </w:p>
          <w:p w14:paraId="25CCE57C" w14:textId="77777777" w:rsidR="0019181F" w:rsidRPr="00881C6C" w:rsidRDefault="0019181F" w:rsidP="00107851">
            <w:pPr>
              <w:spacing w:after="0"/>
              <w:rPr>
                <w:rFonts w:ascii="Arial" w:hAnsi="Arial" w:cs="Arial"/>
                <w:sz w:val="18"/>
                <w:szCs w:val="18"/>
              </w:rPr>
            </w:pPr>
            <w:r w:rsidRPr="00F606E1">
              <w:rPr>
                <w:rFonts w:ascii="Arial" w:hAnsi="Arial" w:cs="Arial"/>
                <w:sz w:val="18"/>
                <w:szCs w:val="18"/>
              </w:rPr>
              <w:t>mu</w:t>
            </w:r>
            <w:r w:rsidRPr="00793BAF">
              <w:rPr>
                <w:rFonts w:ascii="Arial" w:hAnsi="Arial" w:cs="Arial"/>
                <w:sz w:val="18"/>
                <w:szCs w:val="18"/>
              </w:rPr>
              <w:t xml:space="preserve">ltiplicity: </w:t>
            </w:r>
            <w:proofErr w:type="gramStart"/>
            <w:r w:rsidRPr="00793BAF">
              <w:rPr>
                <w:rFonts w:ascii="Arial" w:hAnsi="Arial" w:cs="Arial"/>
                <w:sz w:val="18"/>
                <w:szCs w:val="18"/>
              </w:rPr>
              <w:t>1</w:t>
            </w:r>
            <w:r w:rsidRPr="00881C6C">
              <w:rPr>
                <w:rFonts w:ascii="Arial" w:hAnsi="Arial" w:cs="Arial"/>
                <w:sz w:val="18"/>
                <w:szCs w:val="18"/>
              </w:rPr>
              <w:t>..</w:t>
            </w:r>
            <w:proofErr w:type="gramEnd"/>
            <w:r w:rsidRPr="00881C6C">
              <w:rPr>
                <w:rFonts w:ascii="Arial" w:hAnsi="Arial" w:cs="Arial"/>
                <w:sz w:val="18"/>
                <w:szCs w:val="18"/>
              </w:rPr>
              <w:t>32</w:t>
            </w:r>
          </w:p>
          <w:p w14:paraId="408C8AC2" w14:textId="77777777" w:rsidR="0019181F" w:rsidRPr="00881C6C" w:rsidRDefault="0019181F" w:rsidP="00107851">
            <w:pPr>
              <w:spacing w:after="0"/>
              <w:rPr>
                <w:rFonts w:ascii="Arial" w:hAnsi="Arial" w:cs="Arial"/>
                <w:sz w:val="18"/>
                <w:szCs w:val="18"/>
              </w:rPr>
            </w:pPr>
            <w:proofErr w:type="spellStart"/>
            <w:r w:rsidRPr="00881C6C">
              <w:rPr>
                <w:rFonts w:ascii="Arial" w:hAnsi="Arial" w:cs="Arial"/>
                <w:sz w:val="18"/>
                <w:szCs w:val="18"/>
              </w:rPr>
              <w:t>isOrdered</w:t>
            </w:r>
            <w:proofErr w:type="spellEnd"/>
            <w:r w:rsidRPr="00881C6C">
              <w:rPr>
                <w:rFonts w:ascii="Arial" w:hAnsi="Arial" w:cs="Arial"/>
                <w:sz w:val="18"/>
                <w:szCs w:val="18"/>
              </w:rPr>
              <w:t>: False</w:t>
            </w:r>
          </w:p>
          <w:p w14:paraId="6AB3FD9B" w14:textId="77777777" w:rsidR="0019181F" w:rsidRPr="00881C6C" w:rsidRDefault="0019181F" w:rsidP="00107851">
            <w:pPr>
              <w:spacing w:after="0"/>
              <w:rPr>
                <w:rFonts w:ascii="Arial" w:hAnsi="Arial" w:cs="Arial"/>
                <w:sz w:val="18"/>
                <w:szCs w:val="18"/>
              </w:rPr>
            </w:pPr>
            <w:proofErr w:type="spellStart"/>
            <w:r w:rsidRPr="00881C6C">
              <w:rPr>
                <w:rFonts w:ascii="Arial" w:hAnsi="Arial" w:cs="Arial"/>
                <w:sz w:val="18"/>
                <w:szCs w:val="18"/>
              </w:rPr>
              <w:t>isUnique</w:t>
            </w:r>
            <w:proofErr w:type="spellEnd"/>
            <w:r w:rsidRPr="00881C6C">
              <w:rPr>
                <w:rFonts w:ascii="Arial" w:hAnsi="Arial" w:cs="Arial"/>
                <w:sz w:val="18"/>
                <w:szCs w:val="18"/>
              </w:rPr>
              <w:t>: True</w:t>
            </w:r>
          </w:p>
          <w:p w14:paraId="161507F1" w14:textId="77777777" w:rsidR="0019181F" w:rsidRPr="00881C6C" w:rsidRDefault="0019181F" w:rsidP="00107851">
            <w:pPr>
              <w:spacing w:after="0"/>
              <w:rPr>
                <w:rFonts w:ascii="Arial" w:hAnsi="Arial" w:cs="Arial"/>
                <w:sz w:val="18"/>
                <w:szCs w:val="18"/>
              </w:rPr>
            </w:pPr>
            <w:proofErr w:type="spellStart"/>
            <w:r w:rsidRPr="00881C6C">
              <w:rPr>
                <w:rFonts w:ascii="Arial" w:hAnsi="Arial" w:cs="Arial"/>
                <w:sz w:val="18"/>
                <w:szCs w:val="18"/>
              </w:rPr>
              <w:t>defaultValue</w:t>
            </w:r>
            <w:proofErr w:type="spellEnd"/>
            <w:r w:rsidRPr="00881C6C">
              <w:rPr>
                <w:rFonts w:ascii="Arial" w:hAnsi="Arial" w:cs="Arial"/>
                <w:sz w:val="18"/>
                <w:szCs w:val="18"/>
              </w:rPr>
              <w:t>: No value</w:t>
            </w:r>
          </w:p>
          <w:p w14:paraId="3FDE59DB" w14:textId="77777777" w:rsidR="0019181F" w:rsidRPr="00B22DFC" w:rsidRDefault="0019181F" w:rsidP="00107851">
            <w:pPr>
              <w:pStyle w:val="TAL"/>
              <w:rPr>
                <w:szCs w:val="18"/>
              </w:rPr>
            </w:pPr>
            <w:proofErr w:type="spellStart"/>
            <w:r w:rsidRPr="00C10DFF">
              <w:rPr>
                <w:rFonts w:cs="Arial"/>
                <w:szCs w:val="18"/>
              </w:rPr>
              <w:t>isNullable</w:t>
            </w:r>
            <w:proofErr w:type="spellEnd"/>
            <w:r w:rsidRPr="00C10DFF">
              <w:rPr>
                <w:rFonts w:cs="Arial"/>
                <w:szCs w:val="18"/>
              </w:rPr>
              <w:t>: False</w:t>
            </w:r>
          </w:p>
        </w:tc>
      </w:tr>
      <w:tr w:rsidR="0019181F" w:rsidRPr="00B26339" w14:paraId="01030EBF" w14:textId="77777777" w:rsidTr="0019181F">
        <w:trPr>
          <w:cantSplit/>
          <w:jc w:val="center"/>
        </w:trPr>
        <w:tc>
          <w:tcPr>
            <w:tcW w:w="2547" w:type="dxa"/>
          </w:tcPr>
          <w:p w14:paraId="739AFA8A" w14:textId="77777777" w:rsidR="0019181F" w:rsidRPr="00B26339" w:rsidRDefault="0019181F" w:rsidP="00107851">
            <w:pPr>
              <w:pStyle w:val="TAL"/>
              <w:rPr>
                <w:rFonts w:cs="Arial"/>
                <w:szCs w:val="18"/>
              </w:rPr>
            </w:pPr>
            <w:proofErr w:type="spellStart"/>
            <w:r>
              <w:rPr>
                <w:rFonts w:cs="Arial"/>
                <w:szCs w:val="18"/>
              </w:rPr>
              <w:t>tacList</w:t>
            </w:r>
            <w:proofErr w:type="spellEnd"/>
          </w:p>
        </w:tc>
        <w:tc>
          <w:tcPr>
            <w:tcW w:w="5245" w:type="dxa"/>
          </w:tcPr>
          <w:p w14:paraId="1B8A69DC" w14:textId="77777777" w:rsidR="0019181F" w:rsidRPr="00ED4B27" w:rsidRDefault="0019181F" w:rsidP="00107851">
            <w:pPr>
              <w:pStyle w:val="TAL"/>
              <w:rPr>
                <w:rFonts w:cs="Arial"/>
                <w:szCs w:val="18"/>
              </w:rPr>
            </w:pPr>
            <w:r w:rsidRPr="00ED4B27">
              <w:rPr>
                <w:rFonts w:cs="Arial"/>
                <w:szCs w:val="18"/>
              </w:rPr>
              <w:t>Tracking Area Code list</w:t>
            </w:r>
          </w:p>
          <w:p w14:paraId="280BDBCA" w14:textId="77777777" w:rsidR="0019181F" w:rsidRPr="00ED4B27" w:rsidRDefault="0019181F" w:rsidP="00107851">
            <w:pPr>
              <w:pStyle w:val="TAL"/>
              <w:rPr>
                <w:rFonts w:cs="Arial"/>
                <w:szCs w:val="18"/>
                <w:lang w:eastAsia="zh-CN"/>
              </w:rPr>
            </w:pPr>
          </w:p>
          <w:p w14:paraId="69FB9711" w14:textId="77777777" w:rsidR="0019181F" w:rsidRPr="00ED4B27" w:rsidRDefault="0019181F" w:rsidP="00107851">
            <w:pPr>
              <w:pStyle w:val="TAL"/>
              <w:rPr>
                <w:rFonts w:cs="Arial"/>
                <w:szCs w:val="18"/>
              </w:rPr>
            </w:pPr>
            <w:proofErr w:type="spellStart"/>
            <w:r w:rsidRPr="00ED4B27">
              <w:rPr>
                <w:rFonts w:cs="Arial"/>
                <w:szCs w:val="18"/>
                <w:lang w:eastAsia="zh-CN"/>
              </w:rPr>
              <w:t>allowedValues</w:t>
            </w:r>
            <w:proofErr w:type="spellEnd"/>
            <w:r w:rsidRPr="00ED4B27">
              <w:rPr>
                <w:rFonts w:cs="Arial"/>
                <w:szCs w:val="18"/>
                <w:lang w:eastAsia="zh-CN"/>
              </w:rPr>
              <w:t>:</w:t>
            </w:r>
            <w:r w:rsidRPr="00ED4B27">
              <w:rPr>
                <w:rFonts w:cs="Arial"/>
                <w:szCs w:val="18"/>
              </w:rPr>
              <w:t xml:space="preserve"> As defined by the data type</w:t>
            </w:r>
          </w:p>
          <w:p w14:paraId="73DF5A56" w14:textId="77777777" w:rsidR="0019181F" w:rsidRPr="00E840EA" w:rsidRDefault="0019181F" w:rsidP="00107851">
            <w:pPr>
              <w:pStyle w:val="TAL"/>
              <w:rPr>
                <w:szCs w:val="18"/>
              </w:rPr>
            </w:pPr>
          </w:p>
        </w:tc>
        <w:tc>
          <w:tcPr>
            <w:tcW w:w="1984" w:type="dxa"/>
          </w:tcPr>
          <w:p w14:paraId="5A999C69" w14:textId="77777777" w:rsidR="0019181F" w:rsidRPr="00ED4B27" w:rsidRDefault="0019181F" w:rsidP="00107851">
            <w:pPr>
              <w:spacing w:after="0"/>
              <w:rPr>
                <w:rFonts w:ascii="Arial" w:hAnsi="Arial" w:cs="Arial"/>
                <w:sz w:val="18"/>
                <w:szCs w:val="18"/>
              </w:rPr>
            </w:pPr>
            <w:r w:rsidRPr="00ED4B27">
              <w:rPr>
                <w:rFonts w:ascii="Arial" w:hAnsi="Arial" w:cs="Arial"/>
                <w:sz w:val="18"/>
                <w:szCs w:val="18"/>
              </w:rPr>
              <w:t>type: Tac</w:t>
            </w:r>
          </w:p>
          <w:p w14:paraId="52125C0F" w14:textId="77777777" w:rsidR="0019181F" w:rsidRPr="00ED4B27" w:rsidRDefault="0019181F" w:rsidP="00107851">
            <w:pPr>
              <w:spacing w:after="0"/>
              <w:rPr>
                <w:rFonts w:ascii="Arial" w:hAnsi="Arial" w:cs="Arial"/>
                <w:sz w:val="18"/>
                <w:szCs w:val="18"/>
              </w:rPr>
            </w:pPr>
            <w:r w:rsidRPr="00ED4B27">
              <w:rPr>
                <w:rFonts w:ascii="Arial" w:hAnsi="Arial" w:cs="Arial"/>
                <w:sz w:val="18"/>
                <w:szCs w:val="18"/>
              </w:rPr>
              <w:t xml:space="preserve">multiplicity: </w:t>
            </w:r>
            <w:proofErr w:type="gramStart"/>
            <w:r w:rsidRPr="00ED4B27">
              <w:rPr>
                <w:rFonts w:ascii="Arial" w:hAnsi="Arial" w:cs="Arial"/>
                <w:sz w:val="18"/>
                <w:szCs w:val="18"/>
              </w:rPr>
              <w:t>1..</w:t>
            </w:r>
            <w:proofErr w:type="gramEnd"/>
            <w:r w:rsidRPr="00ED4B27">
              <w:rPr>
                <w:rFonts w:ascii="Arial" w:hAnsi="Arial" w:cs="Arial"/>
                <w:sz w:val="18"/>
                <w:szCs w:val="18"/>
              </w:rPr>
              <w:t>8</w:t>
            </w:r>
          </w:p>
          <w:p w14:paraId="25628537" w14:textId="77777777" w:rsidR="0019181F" w:rsidRPr="00ED4B27" w:rsidRDefault="0019181F" w:rsidP="00107851">
            <w:pPr>
              <w:spacing w:after="0"/>
              <w:rPr>
                <w:rFonts w:ascii="Arial" w:hAnsi="Arial" w:cs="Arial"/>
                <w:sz w:val="18"/>
                <w:szCs w:val="18"/>
              </w:rPr>
            </w:pPr>
            <w:proofErr w:type="spellStart"/>
            <w:r w:rsidRPr="00ED4B27">
              <w:rPr>
                <w:rFonts w:ascii="Arial" w:hAnsi="Arial" w:cs="Arial"/>
                <w:sz w:val="18"/>
                <w:szCs w:val="18"/>
              </w:rPr>
              <w:t>isOrdered</w:t>
            </w:r>
            <w:proofErr w:type="spellEnd"/>
            <w:r w:rsidRPr="00ED4B27">
              <w:rPr>
                <w:rFonts w:ascii="Arial" w:hAnsi="Arial" w:cs="Arial"/>
                <w:sz w:val="18"/>
                <w:szCs w:val="18"/>
              </w:rPr>
              <w:t>: False</w:t>
            </w:r>
          </w:p>
          <w:p w14:paraId="4F9D59AF" w14:textId="77777777" w:rsidR="0019181F" w:rsidRPr="00ED4B27" w:rsidRDefault="0019181F" w:rsidP="00107851">
            <w:pPr>
              <w:spacing w:after="0"/>
              <w:rPr>
                <w:rFonts w:ascii="Arial" w:hAnsi="Arial" w:cs="Arial"/>
                <w:sz w:val="18"/>
                <w:szCs w:val="18"/>
              </w:rPr>
            </w:pPr>
            <w:proofErr w:type="spellStart"/>
            <w:r w:rsidRPr="00ED4B27">
              <w:rPr>
                <w:rFonts w:ascii="Arial" w:hAnsi="Arial" w:cs="Arial"/>
                <w:sz w:val="18"/>
                <w:szCs w:val="18"/>
              </w:rPr>
              <w:t>isUnique</w:t>
            </w:r>
            <w:proofErr w:type="spellEnd"/>
            <w:r w:rsidRPr="00ED4B27">
              <w:rPr>
                <w:rFonts w:ascii="Arial" w:hAnsi="Arial" w:cs="Arial"/>
                <w:sz w:val="18"/>
                <w:szCs w:val="18"/>
              </w:rPr>
              <w:t>: True</w:t>
            </w:r>
          </w:p>
          <w:p w14:paraId="62866C15" w14:textId="77777777" w:rsidR="0019181F" w:rsidRPr="00ED4B27" w:rsidRDefault="0019181F" w:rsidP="00107851">
            <w:pPr>
              <w:spacing w:after="0"/>
              <w:rPr>
                <w:rFonts w:ascii="Arial" w:hAnsi="Arial" w:cs="Arial"/>
                <w:sz w:val="18"/>
                <w:szCs w:val="18"/>
              </w:rPr>
            </w:pPr>
            <w:proofErr w:type="spellStart"/>
            <w:r w:rsidRPr="00ED4B27">
              <w:rPr>
                <w:rFonts w:ascii="Arial" w:hAnsi="Arial" w:cs="Arial"/>
                <w:sz w:val="18"/>
                <w:szCs w:val="18"/>
              </w:rPr>
              <w:t>defaultValue</w:t>
            </w:r>
            <w:proofErr w:type="spellEnd"/>
            <w:r w:rsidRPr="00ED4B27">
              <w:rPr>
                <w:rFonts w:ascii="Arial" w:hAnsi="Arial" w:cs="Arial"/>
                <w:sz w:val="18"/>
                <w:szCs w:val="18"/>
              </w:rPr>
              <w:t>: No value</w:t>
            </w:r>
          </w:p>
          <w:p w14:paraId="59ED55D7" w14:textId="77777777" w:rsidR="0019181F" w:rsidRPr="00B22DFC" w:rsidRDefault="0019181F" w:rsidP="00107851">
            <w:pPr>
              <w:pStyle w:val="TAL"/>
              <w:rPr>
                <w:szCs w:val="18"/>
              </w:rPr>
            </w:pPr>
            <w:proofErr w:type="spellStart"/>
            <w:r w:rsidRPr="00ED4B27">
              <w:rPr>
                <w:rFonts w:cs="Arial"/>
                <w:szCs w:val="18"/>
              </w:rPr>
              <w:t>isNullable</w:t>
            </w:r>
            <w:proofErr w:type="spellEnd"/>
            <w:r w:rsidRPr="00ED4B27">
              <w:rPr>
                <w:rFonts w:cs="Arial"/>
                <w:szCs w:val="18"/>
              </w:rPr>
              <w:t>: False</w:t>
            </w:r>
          </w:p>
        </w:tc>
      </w:tr>
      <w:tr w:rsidR="0019181F" w:rsidRPr="00B26339" w14:paraId="096F69CE" w14:textId="77777777" w:rsidTr="0019181F">
        <w:trPr>
          <w:cantSplit/>
          <w:jc w:val="center"/>
        </w:trPr>
        <w:tc>
          <w:tcPr>
            <w:tcW w:w="2547" w:type="dxa"/>
          </w:tcPr>
          <w:p w14:paraId="6D596F9B" w14:textId="77777777" w:rsidR="0019181F" w:rsidRPr="00B26339" w:rsidRDefault="0019181F" w:rsidP="00107851">
            <w:pPr>
              <w:pStyle w:val="TAL"/>
              <w:rPr>
                <w:rFonts w:cs="Arial"/>
                <w:szCs w:val="18"/>
              </w:rPr>
            </w:pPr>
            <w:proofErr w:type="spellStart"/>
            <w:r>
              <w:rPr>
                <w:rFonts w:cs="Arial"/>
                <w:szCs w:val="18"/>
              </w:rPr>
              <w:t>taiList</w:t>
            </w:r>
            <w:proofErr w:type="spellEnd"/>
          </w:p>
        </w:tc>
        <w:tc>
          <w:tcPr>
            <w:tcW w:w="5245" w:type="dxa"/>
          </w:tcPr>
          <w:p w14:paraId="1B1B6C52" w14:textId="77777777" w:rsidR="0019181F" w:rsidRPr="00ED4B27" w:rsidRDefault="0019181F" w:rsidP="00107851">
            <w:pPr>
              <w:pStyle w:val="TAL"/>
              <w:rPr>
                <w:rFonts w:cs="Arial"/>
                <w:szCs w:val="18"/>
              </w:rPr>
            </w:pPr>
            <w:r w:rsidRPr="00ED4B27">
              <w:rPr>
                <w:rFonts w:cs="Arial"/>
                <w:szCs w:val="18"/>
              </w:rPr>
              <w:t>Tracking Area Identity list</w:t>
            </w:r>
          </w:p>
          <w:p w14:paraId="06175119" w14:textId="77777777" w:rsidR="0019181F" w:rsidRPr="00ED4B27" w:rsidRDefault="0019181F" w:rsidP="00107851">
            <w:pPr>
              <w:pStyle w:val="TAL"/>
              <w:rPr>
                <w:rFonts w:cs="Arial"/>
                <w:szCs w:val="18"/>
                <w:lang w:eastAsia="zh-CN"/>
              </w:rPr>
            </w:pPr>
          </w:p>
          <w:p w14:paraId="478ECE40" w14:textId="77777777" w:rsidR="0019181F" w:rsidRPr="00ED4B27" w:rsidRDefault="0019181F" w:rsidP="00107851">
            <w:pPr>
              <w:pStyle w:val="TAL"/>
              <w:rPr>
                <w:rFonts w:cs="Arial"/>
                <w:szCs w:val="18"/>
              </w:rPr>
            </w:pPr>
            <w:proofErr w:type="spellStart"/>
            <w:r w:rsidRPr="00ED4B27">
              <w:rPr>
                <w:rFonts w:cs="Arial"/>
                <w:szCs w:val="18"/>
                <w:lang w:eastAsia="zh-CN"/>
              </w:rPr>
              <w:t>allowedValues</w:t>
            </w:r>
            <w:proofErr w:type="spellEnd"/>
            <w:r w:rsidRPr="00ED4B27">
              <w:rPr>
                <w:rFonts w:cs="Arial"/>
                <w:szCs w:val="18"/>
                <w:lang w:eastAsia="zh-CN"/>
              </w:rPr>
              <w:t>:</w:t>
            </w:r>
            <w:r w:rsidRPr="00ED4B27">
              <w:rPr>
                <w:rFonts w:cs="Arial"/>
                <w:szCs w:val="18"/>
              </w:rPr>
              <w:t xml:space="preserve"> As defined by the data type</w:t>
            </w:r>
          </w:p>
          <w:p w14:paraId="4C8B407F" w14:textId="77777777" w:rsidR="0019181F" w:rsidRPr="00E840EA" w:rsidRDefault="0019181F" w:rsidP="00107851">
            <w:pPr>
              <w:pStyle w:val="TAL"/>
              <w:rPr>
                <w:szCs w:val="18"/>
              </w:rPr>
            </w:pPr>
          </w:p>
        </w:tc>
        <w:tc>
          <w:tcPr>
            <w:tcW w:w="1984" w:type="dxa"/>
          </w:tcPr>
          <w:p w14:paraId="15361A69" w14:textId="77777777" w:rsidR="0019181F" w:rsidRPr="00ED4B27" w:rsidRDefault="0019181F" w:rsidP="00107851">
            <w:pPr>
              <w:spacing w:after="0"/>
              <w:rPr>
                <w:rFonts w:ascii="Arial" w:hAnsi="Arial" w:cs="Arial"/>
                <w:sz w:val="18"/>
                <w:szCs w:val="18"/>
              </w:rPr>
            </w:pPr>
            <w:r w:rsidRPr="00ED4B27">
              <w:rPr>
                <w:rFonts w:ascii="Arial" w:hAnsi="Arial" w:cs="Arial"/>
                <w:sz w:val="18"/>
                <w:szCs w:val="18"/>
              </w:rPr>
              <w:t>type: Tai</w:t>
            </w:r>
          </w:p>
          <w:p w14:paraId="579FF28E" w14:textId="77777777" w:rsidR="0019181F" w:rsidRPr="00ED4B27" w:rsidRDefault="0019181F" w:rsidP="00107851">
            <w:pPr>
              <w:spacing w:after="0"/>
              <w:rPr>
                <w:rFonts w:ascii="Arial" w:hAnsi="Arial" w:cs="Arial"/>
                <w:sz w:val="18"/>
                <w:szCs w:val="18"/>
              </w:rPr>
            </w:pPr>
            <w:r w:rsidRPr="00ED4B27">
              <w:rPr>
                <w:rFonts w:ascii="Arial" w:hAnsi="Arial" w:cs="Arial"/>
                <w:sz w:val="18"/>
                <w:szCs w:val="18"/>
              </w:rPr>
              <w:t xml:space="preserve">multiplicity: </w:t>
            </w:r>
            <w:proofErr w:type="gramStart"/>
            <w:r w:rsidRPr="00ED4B27">
              <w:rPr>
                <w:rFonts w:ascii="Arial" w:hAnsi="Arial" w:cs="Arial"/>
                <w:sz w:val="18"/>
                <w:szCs w:val="18"/>
              </w:rPr>
              <w:t>1..</w:t>
            </w:r>
            <w:proofErr w:type="gramEnd"/>
            <w:r w:rsidRPr="00ED4B27">
              <w:rPr>
                <w:rFonts w:ascii="Arial" w:hAnsi="Arial" w:cs="Arial"/>
                <w:sz w:val="18"/>
                <w:szCs w:val="18"/>
              </w:rPr>
              <w:t>8</w:t>
            </w:r>
          </w:p>
          <w:p w14:paraId="2E290535" w14:textId="77777777" w:rsidR="0019181F" w:rsidRPr="00ED4B27" w:rsidRDefault="0019181F" w:rsidP="00107851">
            <w:pPr>
              <w:spacing w:after="0"/>
              <w:rPr>
                <w:rFonts w:ascii="Arial" w:hAnsi="Arial" w:cs="Arial"/>
                <w:sz w:val="18"/>
                <w:szCs w:val="18"/>
              </w:rPr>
            </w:pPr>
            <w:proofErr w:type="spellStart"/>
            <w:r w:rsidRPr="00ED4B27">
              <w:rPr>
                <w:rFonts w:ascii="Arial" w:hAnsi="Arial" w:cs="Arial"/>
                <w:sz w:val="18"/>
                <w:szCs w:val="18"/>
              </w:rPr>
              <w:t>isOrdered</w:t>
            </w:r>
            <w:proofErr w:type="spellEnd"/>
            <w:r w:rsidRPr="00ED4B27">
              <w:rPr>
                <w:rFonts w:ascii="Arial" w:hAnsi="Arial" w:cs="Arial"/>
                <w:sz w:val="18"/>
                <w:szCs w:val="18"/>
              </w:rPr>
              <w:t>: False</w:t>
            </w:r>
          </w:p>
          <w:p w14:paraId="76B99100" w14:textId="77777777" w:rsidR="0019181F" w:rsidRPr="00ED4B27" w:rsidRDefault="0019181F" w:rsidP="00107851">
            <w:pPr>
              <w:spacing w:after="0"/>
              <w:rPr>
                <w:rFonts w:ascii="Arial" w:hAnsi="Arial" w:cs="Arial"/>
                <w:sz w:val="18"/>
                <w:szCs w:val="18"/>
              </w:rPr>
            </w:pPr>
            <w:proofErr w:type="spellStart"/>
            <w:r w:rsidRPr="00ED4B27">
              <w:rPr>
                <w:rFonts w:ascii="Arial" w:hAnsi="Arial" w:cs="Arial"/>
                <w:sz w:val="18"/>
                <w:szCs w:val="18"/>
              </w:rPr>
              <w:t>isUnique</w:t>
            </w:r>
            <w:proofErr w:type="spellEnd"/>
            <w:r w:rsidRPr="00ED4B27">
              <w:rPr>
                <w:rFonts w:ascii="Arial" w:hAnsi="Arial" w:cs="Arial"/>
                <w:sz w:val="18"/>
                <w:szCs w:val="18"/>
              </w:rPr>
              <w:t>: True</w:t>
            </w:r>
          </w:p>
          <w:p w14:paraId="47FCA988" w14:textId="77777777" w:rsidR="0019181F" w:rsidRPr="00ED4B27" w:rsidRDefault="0019181F" w:rsidP="00107851">
            <w:pPr>
              <w:spacing w:after="0"/>
              <w:rPr>
                <w:rFonts w:ascii="Arial" w:hAnsi="Arial" w:cs="Arial"/>
                <w:sz w:val="18"/>
                <w:szCs w:val="18"/>
              </w:rPr>
            </w:pPr>
            <w:proofErr w:type="spellStart"/>
            <w:r w:rsidRPr="00ED4B27">
              <w:rPr>
                <w:rFonts w:ascii="Arial" w:hAnsi="Arial" w:cs="Arial"/>
                <w:sz w:val="18"/>
                <w:szCs w:val="18"/>
              </w:rPr>
              <w:t>defaultValue</w:t>
            </w:r>
            <w:proofErr w:type="spellEnd"/>
            <w:r w:rsidRPr="00ED4B27">
              <w:rPr>
                <w:rFonts w:ascii="Arial" w:hAnsi="Arial" w:cs="Arial"/>
                <w:sz w:val="18"/>
                <w:szCs w:val="18"/>
              </w:rPr>
              <w:t>: No value</w:t>
            </w:r>
          </w:p>
          <w:p w14:paraId="43009C0D" w14:textId="77777777" w:rsidR="0019181F" w:rsidRPr="00B22DFC" w:rsidRDefault="0019181F" w:rsidP="00107851">
            <w:pPr>
              <w:pStyle w:val="TAL"/>
              <w:rPr>
                <w:szCs w:val="18"/>
              </w:rPr>
            </w:pPr>
            <w:proofErr w:type="spellStart"/>
            <w:r w:rsidRPr="00ED4B27">
              <w:rPr>
                <w:rFonts w:cs="Arial"/>
                <w:szCs w:val="18"/>
              </w:rPr>
              <w:t>isNullable</w:t>
            </w:r>
            <w:proofErr w:type="spellEnd"/>
            <w:r w:rsidRPr="00ED4B27">
              <w:rPr>
                <w:rFonts w:cs="Arial"/>
                <w:szCs w:val="18"/>
              </w:rPr>
              <w:t>: False</w:t>
            </w:r>
          </w:p>
        </w:tc>
      </w:tr>
      <w:tr w:rsidR="0019181F" w:rsidRPr="00B26339" w14:paraId="447C4F66" w14:textId="77777777" w:rsidTr="0019181F">
        <w:trPr>
          <w:cantSplit/>
          <w:jc w:val="center"/>
        </w:trPr>
        <w:tc>
          <w:tcPr>
            <w:tcW w:w="2547" w:type="dxa"/>
          </w:tcPr>
          <w:p w14:paraId="123AB777" w14:textId="77777777" w:rsidR="0019181F" w:rsidRPr="00B26339" w:rsidRDefault="0019181F" w:rsidP="00107851">
            <w:pPr>
              <w:pStyle w:val="TAL"/>
              <w:rPr>
                <w:rFonts w:cs="Arial"/>
                <w:szCs w:val="18"/>
              </w:rPr>
            </w:pPr>
            <w:proofErr w:type="spellStart"/>
            <w:r w:rsidRPr="00244E91">
              <w:rPr>
                <w:rFonts w:cs="Arial"/>
                <w:szCs w:val="18"/>
              </w:rPr>
              <w:t>mbsfnAreaId</w:t>
            </w:r>
            <w:proofErr w:type="spellEnd"/>
          </w:p>
        </w:tc>
        <w:tc>
          <w:tcPr>
            <w:tcW w:w="5245" w:type="dxa"/>
          </w:tcPr>
          <w:p w14:paraId="719D0979" w14:textId="77777777" w:rsidR="0019181F" w:rsidRPr="00ED4B27" w:rsidRDefault="0019181F" w:rsidP="00107851">
            <w:pPr>
              <w:pStyle w:val="TAL"/>
              <w:rPr>
                <w:rFonts w:cs="Arial"/>
                <w:szCs w:val="18"/>
              </w:rPr>
            </w:pPr>
            <w:r w:rsidRPr="00ED4B27">
              <w:rPr>
                <w:rFonts w:cs="Arial"/>
                <w:szCs w:val="18"/>
              </w:rPr>
              <w:t>MBSFN Area Identifier</w:t>
            </w:r>
          </w:p>
          <w:p w14:paraId="30815E78" w14:textId="77777777" w:rsidR="0019181F" w:rsidRPr="00ED4B27" w:rsidRDefault="0019181F" w:rsidP="00107851">
            <w:pPr>
              <w:pStyle w:val="TAL"/>
              <w:rPr>
                <w:rFonts w:cs="Arial"/>
                <w:szCs w:val="18"/>
              </w:rPr>
            </w:pPr>
          </w:p>
          <w:p w14:paraId="6E11F0A4" w14:textId="77777777" w:rsidR="0019181F" w:rsidRPr="00E840EA" w:rsidRDefault="0019181F" w:rsidP="00107851">
            <w:pPr>
              <w:pStyle w:val="TAL"/>
              <w:rPr>
                <w:szCs w:val="18"/>
              </w:rPr>
            </w:pPr>
            <w:proofErr w:type="spellStart"/>
            <w:r w:rsidRPr="00ED4B27">
              <w:rPr>
                <w:rFonts w:cs="Arial"/>
                <w:szCs w:val="18"/>
              </w:rPr>
              <w:t>AllowedValues</w:t>
            </w:r>
            <w:proofErr w:type="spellEnd"/>
            <w:r w:rsidRPr="00ED4B27">
              <w:rPr>
                <w:rFonts w:cs="Arial"/>
                <w:szCs w:val="18"/>
              </w:rPr>
              <w:t>: 1, 2, …</w:t>
            </w:r>
          </w:p>
        </w:tc>
        <w:tc>
          <w:tcPr>
            <w:tcW w:w="1984" w:type="dxa"/>
          </w:tcPr>
          <w:p w14:paraId="4149B59F" w14:textId="77777777" w:rsidR="0019181F" w:rsidRPr="00ED4B27" w:rsidRDefault="0019181F" w:rsidP="00107851">
            <w:pPr>
              <w:spacing w:after="0"/>
              <w:rPr>
                <w:rFonts w:ascii="Arial" w:hAnsi="Arial" w:cs="Arial"/>
                <w:sz w:val="18"/>
                <w:szCs w:val="18"/>
              </w:rPr>
            </w:pPr>
            <w:r w:rsidRPr="00ED4B27">
              <w:rPr>
                <w:rFonts w:ascii="Arial" w:hAnsi="Arial" w:cs="Arial"/>
                <w:sz w:val="18"/>
                <w:szCs w:val="18"/>
              </w:rPr>
              <w:t>type: Integer</w:t>
            </w:r>
          </w:p>
          <w:p w14:paraId="43C959EC" w14:textId="77777777" w:rsidR="0019181F" w:rsidRPr="00ED4B27" w:rsidRDefault="0019181F" w:rsidP="00107851">
            <w:pPr>
              <w:spacing w:after="0"/>
              <w:rPr>
                <w:rFonts w:ascii="Arial" w:hAnsi="Arial" w:cs="Arial"/>
                <w:sz w:val="18"/>
                <w:szCs w:val="18"/>
              </w:rPr>
            </w:pPr>
            <w:r w:rsidRPr="00ED4B27">
              <w:rPr>
                <w:rFonts w:ascii="Arial" w:hAnsi="Arial" w:cs="Arial"/>
                <w:sz w:val="18"/>
                <w:szCs w:val="18"/>
              </w:rPr>
              <w:t>multiplicity: 1</w:t>
            </w:r>
          </w:p>
          <w:p w14:paraId="1E8B7F50" w14:textId="77777777" w:rsidR="0019181F" w:rsidRPr="00ED4B27" w:rsidRDefault="0019181F" w:rsidP="00107851">
            <w:pPr>
              <w:spacing w:after="0"/>
              <w:rPr>
                <w:rFonts w:ascii="Arial" w:hAnsi="Arial" w:cs="Arial"/>
                <w:sz w:val="18"/>
                <w:szCs w:val="18"/>
              </w:rPr>
            </w:pPr>
            <w:proofErr w:type="spellStart"/>
            <w:r w:rsidRPr="00ED4B27">
              <w:rPr>
                <w:rFonts w:ascii="Arial" w:hAnsi="Arial" w:cs="Arial"/>
                <w:sz w:val="18"/>
                <w:szCs w:val="18"/>
              </w:rPr>
              <w:t>isOrdered</w:t>
            </w:r>
            <w:proofErr w:type="spellEnd"/>
            <w:r w:rsidRPr="00ED4B27">
              <w:rPr>
                <w:rFonts w:ascii="Arial" w:hAnsi="Arial" w:cs="Arial"/>
                <w:sz w:val="18"/>
                <w:szCs w:val="18"/>
              </w:rPr>
              <w:t>: N/A</w:t>
            </w:r>
          </w:p>
          <w:p w14:paraId="689FEBF6" w14:textId="77777777" w:rsidR="0019181F" w:rsidRPr="00ED4B27" w:rsidRDefault="0019181F" w:rsidP="00107851">
            <w:pPr>
              <w:spacing w:after="0"/>
              <w:rPr>
                <w:rFonts w:ascii="Arial" w:hAnsi="Arial" w:cs="Arial"/>
                <w:sz w:val="18"/>
                <w:szCs w:val="18"/>
              </w:rPr>
            </w:pPr>
            <w:proofErr w:type="spellStart"/>
            <w:r w:rsidRPr="00ED4B27">
              <w:rPr>
                <w:rFonts w:ascii="Arial" w:hAnsi="Arial" w:cs="Arial"/>
                <w:sz w:val="18"/>
                <w:szCs w:val="18"/>
              </w:rPr>
              <w:t>isUnique</w:t>
            </w:r>
            <w:proofErr w:type="spellEnd"/>
            <w:r w:rsidRPr="00ED4B27">
              <w:rPr>
                <w:rFonts w:ascii="Arial" w:hAnsi="Arial" w:cs="Arial"/>
                <w:sz w:val="18"/>
                <w:szCs w:val="18"/>
              </w:rPr>
              <w:t>: N/A</w:t>
            </w:r>
          </w:p>
          <w:p w14:paraId="5A2C3CA5" w14:textId="77777777" w:rsidR="0019181F" w:rsidRPr="00ED4B27" w:rsidRDefault="0019181F" w:rsidP="00107851">
            <w:pPr>
              <w:spacing w:after="0"/>
              <w:rPr>
                <w:rFonts w:ascii="Arial" w:hAnsi="Arial" w:cs="Arial"/>
                <w:sz w:val="18"/>
                <w:szCs w:val="18"/>
              </w:rPr>
            </w:pPr>
            <w:proofErr w:type="spellStart"/>
            <w:r w:rsidRPr="00ED4B27">
              <w:rPr>
                <w:rFonts w:ascii="Arial" w:hAnsi="Arial" w:cs="Arial"/>
                <w:sz w:val="18"/>
                <w:szCs w:val="18"/>
              </w:rPr>
              <w:t>defaultValue</w:t>
            </w:r>
            <w:proofErr w:type="spellEnd"/>
            <w:r w:rsidRPr="00ED4B27">
              <w:rPr>
                <w:rFonts w:ascii="Arial" w:hAnsi="Arial" w:cs="Arial"/>
                <w:sz w:val="18"/>
                <w:szCs w:val="18"/>
              </w:rPr>
              <w:t>: No value</w:t>
            </w:r>
          </w:p>
          <w:p w14:paraId="6E1F5E94" w14:textId="77777777" w:rsidR="0019181F" w:rsidRPr="00B22DFC" w:rsidRDefault="0019181F" w:rsidP="00107851">
            <w:pPr>
              <w:pStyle w:val="TAL"/>
              <w:rPr>
                <w:szCs w:val="18"/>
              </w:rPr>
            </w:pPr>
            <w:proofErr w:type="spellStart"/>
            <w:r w:rsidRPr="00ED4B27">
              <w:rPr>
                <w:rFonts w:cs="Arial"/>
                <w:szCs w:val="18"/>
              </w:rPr>
              <w:t>isNullable</w:t>
            </w:r>
            <w:proofErr w:type="spellEnd"/>
            <w:r w:rsidRPr="00ED4B27">
              <w:rPr>
                <w:rFonts w:cs="Arial"/>
                <w:szCs w:val="18"/>
              </w:rPr>
              <w:t>: False</w:t>
            </w:r>
          </w:p>
        </w:tc>
      </w:tr>
      <w:tr w:rsidR="0019181F" w:rsidRPr="00B26339" w14:paraId="6B369B51" w14:textId="77777777" w:rsidTr="0019181F">
        <w:trPr>
          <w:cantSplit/>
          <w:jc w:val="center"/>
        </w:trPr>
        <w:tc>
          <w:tcPr>
            <w:tcW w:w="2547" w:type="dxa"/>
          </w:tcPr>
          <w:p w14:paraId="6FFECACD" w14:textId="77777777" w:rsidR="0019181F" w:rsidRPr="00B26339" w:rsidRDefault="0019181F" w:rsidP="00107851">
            <w:pPr>
              <w:pStyle w:val="TAL"/>
              <w:rPr>
                <w:rFonts w:cs="Arial"/>
                <w:szCs w:val="18"/>
              </w:rPr>
            </w:pPr>
            <w:proofErr w:type="spellStart"/>
            <w:r>
              <w:rPr>
                <w:rFonts w:cs="Arial"/>
                <w:szCs w:val="18"/>
              </w:rPr>
              <w:t>earfcn</w:t>
            </w:r>
            <w:proofErr w:type="spellEnd"/>
          </w:p>
        </w:tc>
        <w:tc>
          <w:tcPr>
            <w:tcW w:w="5245" w:type="dxa"/>
          </w:tcPr>
          <w:p w14:paraId="1CB71702" w14:textId="77777777" w:rsidR="0019181F" w:rsidRPr="00ED4B27" w:rsidRDefault="0019181F" w:rsidP="00107851">
            <w:pPr>
              <w:pStyle w:val="TAL"/>
              <w:rPr>
                <w:rFonts w:cs="Arial"/>
                <w:szCs w:val="18"/>
              </w:rPr>
            </w:pPr>
            <w:r w:rsidRPr="00ED4B27">
              <w:rPr>
                <w:rFonts w:cs="Arial"/>
                <w:szCs w:val="18"/>
              </w:rPr>
              <w:t xml:space="preserve">Carrier Frequency </w:t>
            </w:r>
          </w:p>
          <w:p w14:paraId="36FA5702" w14:textId="77777777" w:rsidR="0019181F" w:rsidRPr="00ED4B27" w:rsidRDefault="0019181F" w:rsidP="00107851">
            <w:pPr>
              <w:pStyle w:val="TAL"/>
              <w:rPr>
                <w:rFonts w:cs="Arial"/>
                <w:szCs w:val="18"/>
              </w:rPr>
            </w:pPr>
          </w:p>
          <w:p w14:paraId="3CE8B2CE" w14:textId="77777777" w:rsidR="0019181F" w:rsidRPr="00E840EA" w:rsidRDefault="0019181F" w:rsidP="00107851">
            <w:pPr>
              <w:pStyle w:val="TAL"/>
              <w:rPr>
                <w:szCs w:val="18"/>
              </w:rPr>
            </w:pPr>
            <w:proofErr w:type="spellStart"/>
            <w:r w:rsidRPr="00ED4B27">
              <w:rPr>
                <w:rFonts w:cs="Arial"/>
                <w:szCs w:val="18"/>
              </w:rPr>
              <w:t>AllowedValues</w:t>
            </w:r>
            <w:proofErr w:type="spellEnd"/>
            <w:r w:rsidRPr="00ED4B27">
              <w:rPr>
                <w:rFonts w:cs="Arial"/>
                <w:szCs w:val="18"/>
              </w:rPr>
              <w:t>: 1, 2, …</w:t>
            </w:r>
          </w:p>
        </w:tc>
        <w:tc>
          <w:tcPr>
            <w:tcW w:w="1984" w:type="dxa"/>
          </w:tcPr>
          <w:p w14:paraId="462062D3" w14:textId="77777777" w:rsidR="0019181F" w:rsidRPr="00ED4B27" w:rsidRDefault="0019181F" w:rsidP="00107851">
            <w:pPr>
              <w:spacing w:after="0"/>
              <w:rPr>
                <w:rFonts w:ascii="Arial" w:hAnsi="Arial" w:cs="Arial"/>
                <w:sz w:val="18"/>
                <w:szCs w:val="18"/>
              </w:rPr>
            </w:pPr>
            <w:r w:rsidRPr="00ED4B27">
              <w:rPr>
                <w:rFonts w:ascii="Arial" w:hAnsi="Arial" w:cs="Arial"/>
                <w:sz w:val="18"/>
                <w:szCs w:val="18"/>
              </w:rPr>
              <w:t>type: Integer</w:t>
            </w:r>
          </w:p>
          <w:p w14:paraId="637C1842" w14:textId="77777777" w:rsidR="0019181F" w:rsidRPr="00ED4B27" w:rsidRDefault="0019181F" w:rsidP="00107851">
            <w:pPr>
              <w:spacing w:after="0"/>
              <w:rPr>
                <w:rFonts w:ascii="Arial" w:hAnsi="Arial" w:cs="Arial"/>
                <w:sz w:val="18"/>
                <w:szCs w:val="18"/>
              </w:rPr>
            </w:pPr>
            <w:r w:rsidRPr="00ED4B27">
              <w:rPr>
                <w:rFonts w:ascii="Arial" w:hAnsi="Arial" w:cs="Arial"/>
                <w:sz w:val="18"/>
                <w:szCs w:val="18"/>
              </w:rPr>
              <w:t>multiplicity: 1</w:t>
            </w:r>
          </w:p>
          <w:p w14:paraId="2ABB937D" w14:textId="77777777" w:rsidR="0019181F" w:rsidRPr="00ED4B27" w:rsidRDefault="0019181F" w:rsidP="00107851">
            <w:pPr>
              <w:spacing w:after="0"/>
              <w:rPr>
                <w:rFonts w:ascii="Arial" w:hAnsi="Arial" w:cs="Arial"/>
                <w:sz w:val="18"/>
                <w:szCs w:val="18"/>
              </w:rPr>
            </w:pPr>
            <w:proofErr w:type="spellStart"/>
            <w:r w:rsidRPr="00ED4B27">
              <w:rPr>
                <w:rFonts w:ascii="Arial" w:hAnsi="Arial" w:cs="Arial"/>
                <w:sz w:val="18"/>
                <w:szCs w:val="18"/>
              </w:rPr>
              <w:t>isOrdered</w:t>
            </w:r>
            <w:proofErr w:type="spellEnd"/>
            <w:r w:rsidRPr="00ED4B27">
              <w:rPr>
                <w:rFonts w:ascii="Arial" w:hAnsi="Arial" w:cs="Arial"/>
                <w:sz w:val="18"/>
                <w:szCs w:val="18"/>
              </w:rPr>
              <w:t>: N/A</w:t>
            </w:r>
          </w:p>
          <w:p w14:paraId="7915F162" w14:textId="77777777" w:rsidR="0019181F" w:rsidRPr="00ED4B27" w:rsidRDefault="0019181F" w:rsidP="00107851">
            <w:pPr>
              <w:spacing w:after="0"/>
              <w:rPr>
                <w:rFonts w:ascii="Arial" w:hAnsi="Arial" w:cs="Arial"/>
                <w:sz w:val="18"/>
                <w:szCs w:val="18"/>
              </w:rPr>
            </w:pPr>
            <w:proofErr w:type="spellStart"/>
            <w:r w:rsidRPr="00ED4B27">
              <w:rPr>
                <w:rFonts w:ascii="Arial" w:hAnsi="Arial" w:cs="Arial"/>
                <w:sz w:val="18"/>
                <w:szCs w:val="18"/>
              </w:rPr>
              <w:t>isUnique</w:t>
            </w:r>
            <w:proofErr w:type="spellEnd"/>
            <w:r w:rsidRPr="00ED4B27">
              <w:rPr>
                <w:rFonts w:ascii="Arial" w:hAnsi="Arial" w:cs="Arial"/>
                <w:sz w:val="18"/>
                <w:szCs w:val="18"/>
              </w:rPr>
              <w:t>: N/A</w:t>
            </w:r>
          </w:p>
          <w:p w14:paraId="59DA27AC" w14:textId="77777777" w:rsidR="0019181F" w:rsidRPr="00ED4B27" w:rsidRDefault="0019181F" w:rsidP="00107851">
            <w:pPr>
              <w:spacing w:after="0"/>
              <w:rPr>
                <w:rFonts w:ascii="Arial" w:hAnsi="Arial" w:cs="Arial"/>
                <w:sz w:val="18"/>
                <w:szCs w:val="18"/>
              </w:rPr>
            </w:pPr>
            <w:proofErr w:type="spellStart"/>
            <w:r w:rsidRPr="00ED4B27">
              <w:rPr>
                <w:rFonts w:ascii="Arial" w:hAnsi="Arial" w:cs="Arial"/>
                <w:sz w:val="18"/>
                <w:szCs w:val="18"/>
              </w:rPr>
              <w:t>defaultValue</w:t>
            </w:r>
            <w:proofErr w:type="spellEnd"/>
            <w:r w:rsidRPr="00ED4B27">
              <w:rPr>
                <w:rFonts w:ascii="Arial" w:hAnsi="Arial" w:cs="Arial"/>
                <w:sz w:val="18"/>
                <w:szCs w:val="18"/>
              </w:rPr>
              <w:t>: No value</w:t>
            </w:r>
          </w:p>
          <w:p w14:paraId="2130E10E" w14:textId="77777777" w:rsidR="0019181F" w:rsidRPr="00B22DFC" w:rsidRDefault="0019181F" w:rsidP="00107851">
            <w:pPr>
              <w:pStyle w:val="TAL"/>
              <w:rPr>
                <w:szCs w:val="18"/>
              </w:rPr>
            </w:pPr>
            <w:proofErr w:type="spellStart"/>
            <w:r w:rsidRPr="00ED4B27">
              <w:rPr>
                <w:rFonts w:cs="Arial"/>
                <w:szCs w:val="18"/>
              </w:rPr>
              <w:t>isNullable</w:t>
            </w:r>
            <w:proofErr w:type="spellEnd"/>
            <w:r w:rsidRPr="00ED4B27">
              <w:rPr>
                <w:rFonts w:cs="Arial"/>
                <w:szCs w:val="18"/>
              </w:rPr>
              <w:t>: False</w:t>
            </w:r>
          </w:p>
        </w:tc>
      </w:tr>
      <w:tr w:rsidR="0019181F" w:rsidRPr="00B26339" w14:paraId="2A7A9954" w14:textId="77777777" w:rsidTr="0019181F">
        <w:trPr>
          <w:cantSplit/>
          <w:jc w:val="center"/>
          <w:ins w:id="432" w:author="Allwang, Christiane (Nokia - DE/Munich)" w:date="2021-10-04T09:27:00Z"/>
        </w:trPr>
        <w:tc>
          <w:tcPr>
            <w:tcW w:w="2547" w:type="dxa"/>
          </w:tcPr>
          <w:p w14:paraId="5AF91E28" w14:textId="092E3438" w:rsidR="0019181F" w:rsidRDefault="0019181F" w:rsidP="0019181F">
            <w:pPr>
              <w:pStyle w:val="TAL"/>
              <w:rPr>
                <w:ins w:id="433" w:author="Allwang, Christiane (Nokia - DE/Munich)" w:date="2021-10-04T09:27:00Z"/>
                <w:rFonts w:cs="Arial"/>
                <w:szCs w:val="18"/>
              </w:rPr>
            </w:pPr>
            <w:proofErr w:type="spellStart"/>
            <w:ins w:id="434" w:author="Allwang, Christiane (Nokia - DE/Munich)" w:date="2021-10-04T09:28:00Z">
              <w:r>
                <w:rPr>
                  <w:rFonts w:cs="Arial"/>
                  <w:szCs w:val="18"/>
                </w:rPr>
                <w:t>metricList</w:t>
              </w:r>
            </w:ins>
            <w:proofErr w:type="spellEnd"/>
          </w:p>
        </w:tc>
        <w:tc>
          <w:tcPr>
            <w:tcW w:w="5245" w:type="dxa"/>
          </w:tcPr>
          <w:p w14:paraId="4C960CD4" w14:textId="77777777" w:rsidR="0019181F" w:rsidRPr="00351B89" w:rsidRDefault="0019181F" w:rsidP="0019181F">
            <w:pPr>
              <w:pStyle w:val="TH"/>
              <w:spacing w:before="0" w:after="0"/>
              <w:jc w:val="left"/>
              <w:rPr>
                <w:ins w:id="435" w:author="Allwang, Christiane (Nokia - DE/Munich)" w:date="2021-10-04T09:28:00Z"/>
                <w:b w:val="0"/>
                <w:bCs/>
                <w:sz w:val="18"/>
                <w:szCs w:val="18"/>
              </w:rPr>
            </w:pPr>
            <w:ins w:id="436" w:author="Allwang, Christiane (Nokia - DE/Munich)" w:date="2021-10-04T09:28:00Z">
              <w:r w:rsidRPr="00351B89">
                <w:rPr>
                  <w:b w:val="0"/>
                  <w:bCs/>
                  <w:sz w:val="18"/>
                  <w:szCs w:val="18"/>
                </w:rPr>
                <w:t>List of metrics which shall be reported. This could include metrics defined in TS 28.552</w:t>
              </w:r>
              <w:r>
                <w:rPr>
                  <w:b w:val="0"/>
                  <w:bCs/>
                  <w:sz w:val="18"/>
                  <w:szCs w:val="18"/>
                </w:rPr>
                <w:t xml:space="preserve"> [20]</w:t>
              </w:r>
              <w:r w:rsidRPr="00351B89">
                <w:rPr>
                  <w:b w:val="0"/>
                  <w:bCs/>
                  <w:sz w:val="18"/>
                  <w:szCs w:val="18"/>
                </w:rPr>
                <w:t>, TS 28.554</w:t>
              </w:r>
              <w:r>
                <w:rPr>
                  <w:b w:val="0"/>
                  <w:bCs/>
                  <w:sz w:val="18"/>
                  <w:szCs w:val="18"/>
                </w:rPr>
                <w:t xml:space="preserve"> [28]</w:t>
              </w:r>
              <w:r w:rsidRPr="00351B89">
                <w:rPr>
                  <w:b w:val="0"/>
                  <w:bCs/>
                  <w:sz w:val="18"/>
                  <w:szCs w:val="18"/>
                </w:rPr>
                <w:t>, TS 37.320</w:t>
              </w:r>
              <w:r>
                <w:rPr>
                  <w:b w:val="0"/>
                  <w:bCs/>
                  <w:sz w:val="18"/>
                  <w:szCs w:val="18"/>
                </w:rPr>
                <w:t xml:space="preserve"> [x]</w:t>
              </w:r>
              <w:r w:rsidRPr="00351B89">
                <w:rPr>
                  <w:b w:val="0"/>
                  <w:bCs/>
                  <w:sz w:val="18"/>
                  <w:szCs w:val="18"/>
                </w:rPr>
                <w:t xml:space="preserve"> and TS 3</w:t>
              </w:r>
              <w:r>
                <w:rPr>
                  <w:b w:val="0"/>
                  <w:bCs/>
                  <w:sz w:val="18"/>
                  <w:szCs w:val="18"/>
                </w:rPr>
                <w:t>2</w:t>
              </w:r>
              <w:r w:rsidRPr="00351B89">
                <w:rPr>
                  <w:b w:val="0"/>
                  <w:bCs/>
                  <w:sz w:val="18"/>
                  <w:szCs w:val="18"/>
                </w:rPr>
                <w:t>.4</w:t>
              </w:r>
              <w:r>
                <w:rPr>
                  <w:b w:val="0"/>
                  <w:bCs/>
                  <w:sz w:val="18"/>
                  <w:szCs w:val="18"/>
                </w:rPr>
                <w:t>22 [30]</w:t>
              </w:r>
              <w:r w:rsidRPr="00351B89">
                <w:rPr>
                  <w:b w:val="0"/>
                  <w:bCs/>
                  <w:sz w:val="18"/>
                  <w:szCs w:val="18"/>
                </w:rPr>
                <w:t>. The metrics are identified with their names.</w:t>
              </w:r>
            </w:ins>
          </w:p>
          <w:p w14:paraId="3376FB9B" w14:textId="77777777" w:rsidR="0019181F" w:rsidRPr="00B26339" w:rsidRDefault="0019181F" w:rsidP="0019181F">
            <w:pPr>
              <w:pStyle w:val="TAL"/>
              <w:rPr>
                <w:ins w:id="437" w:author="Allwang, Christiane (Nokia - DE/Munich)" w:date="2021-10-04T09:28:00Z"/>
                <w:szCs w:val="18"/>
              </w:rPr>
            </w:pPr>
          </w:p>
          <w:p w14:paraId="769F33EF" w14:textId="77777777" w:rsidR="0019181F" w:rsidRPr="00B26339" w:rsidRDefault="0019181F" w:rsidP="0019181F">
            <w:pPr>
              <w:pStyle w:val="TAL"/>
              <w:spacing w:after="120"/>
              <w:rPr>
                <w:ins w:id="438" w:author="Allwang, Christiane (Nokia - DE/Munich)" w:date="2021-10-04T09:28:00Z"/>
                <w:rFonts w:cs="Arial"/>
                <w:szCs w:val="18"/>
              </w:rPr>
            </w:pPr>
            <w:ins w:id="439" w:author="Allwang, Christiane (Nokia - DE/Munich)" w:date="2021-10-04T09:28:00Z">
              <w:r w:rsidRPr="00B26339">
                <w:rPr>
                  <w:rFonts w:cs="Arial"/>
                  <w:szCs w:val="18"/>
                </w:rPr>
                <w:t xml:space="preserve">For measurements defined in TS 28.552 [20] the name is </w:t>
              </w:r>
              <w:r>
                <w:rPr>
                  <w:rFonts w:cs="Arial"/>
                  <w:szCs w:val="18"/>
                </w:rPr>
                <w:t>defined according to the KPI definitions template as the component designated with e)</w:t>
              </w:r>
            </w:ins>
          </w:p>
          <w:p w14:paraId="549854BB" w14:textId="77777777" w:rsidR="0019181F" w:rsidRPr="00B26339" w:rsidRDefault="0019181F" w:rsidP="0019181F">
            <w:pPr>
              <w:pStyle w:val="TAL"/>
              <w:rPr>
                <w:ins w:id="440" w:author="Allwang, Christiane (Nokia - DE/Munich)" w:date="2021-10-04T09:28:00Z"/>
                <w:szCs w:val="18"/>
              </w:rPr>
            </w:pPr>
            <w:ins w:id="441" w:author="Allwang, Christiane (Nokia - DE/Munich)" w:date="2021-10-04T09:28:00Z">
              <w:r w:rsidRPr="00B26339">
                <w:rPr>
                  <w:szCs w:val="18"/>
                </w:rPr>
                <w:t xml:space="preserve">For KPIs defined in TS 28.554 [28] the name is defined </w:t>
              </w:r>
              <w:r>
                <w:rPr>
                  <w:szCs w:val="18"/>
                </w:rPr>
                <w:t>according to</w:t>
              </w:r>
              <w:r w:rsidRPr="00B26339">
                <w:rPr>
                  <w:szCs w:val="18"/>
                </w:rPr>
                <w:t xml:space="preserve"> the KPI definitions template as the component designated with </w:t>
              </w:r>
              <w:r>
                <w:rPr>
                  <w:szCs w:val="18"/>
                </w:rPr>
                <w:t>a</w:t>
              </w:r>
              <w:r w:rsidRPr="00B26339">
                <w:rPr>
                  <w:szCs w:val="18"/>
                </w:rPr>
                <w:t>).</w:t>
              </w:r>
            </w:ins>
          </w:p>
          <w:p w14:paraId="72F75BFA" w14:textId="77777777" w:rsidR="0019181F" w:rsidRPr="00896D5F" w:rsidRDefault="0019181F" w:rsidP="0019181F">
            <w:pPr>
              <w:pStyle w:val="TAL"/>
              <w:rPr>
                <w:ins w:id="442" w:author="Allwang, Christiane (Nokia - DE/Munich)" w:date="2021-10-04T09:28:00Z"/>
                <w:szCs w:val="18"/>
              </w:rPr>
            </w:pPr>
          </w:p>
          <w:p w14:paraId="1690820E" w14:textId="77777777" w:rsidR="0019181F" w:rsidRDefault="0019181F" w:rsidP="0019181F">
            <w:pPr>
              <w:pStyle w:val="TAL"/>
              <w:rPr>
                <w:ins w:id="443" w:author="Allwang, Christiane (Nokia - DE/Munich)" w:date="2021-10-04T09:28:00Z"/>
                <w:szCs w:val="18"/>
              </w:rPr>
            </w:pPr>
            <w:ins w:id="444" w:author="Allwang, Christiane (Nokia - DE/Munich)" w:date="2021-10-04T09:28:00Z">
              <w:r>
                <w:rPr>
                  <w:szCs w:val="18"/>
                </w:rPr>
                <w:t>For MDT measurements defined in TS 37.320 [x] the name is MDT mode (either “</w:t>
              </w:r>
              <w:proofErr w:type="spellStart"/>
              <w:r>
                <w:rPr>
                  <w:szCs w:val="18"/>
                </w:rPr>
                <w:t>LoggedMDT</w:t>
              </w:r>
              <w:proofErr w:type="spellEnd"/>
              <w:r>
                <w:rPr>
                  <w:szCs w:val="18"/>
                </w:rPr>
                <w:t>” or “Immediate MDT”). In case of Immediate MDT, the name consists of two items. The first item is the MDT mode, the second item identifies the name of the measurement itself i.e. M1, M</w:t>
              </w:r>
              <w:proofErr w:type="gramStart"/>
              <w:r>
                <w:rPr>
                  <w:szCs w:val="18"/>
                </w:rPr>
                <w:t>2,…</w:t>
              </w:r>
              <w:proofErr w:type="gramEnd"/>
              <w:r>
                <w:rPr>
                  <w:szCs w:val="18"/>
                </w:rPr>
                <w:t xml:space="preserve">, M9, RLF, RCEF. </w:t>
              </w:r>
            </w:ins>
          </w:p>
          <w:p w14:paraId="40DA0CDB" w14:textId="77777777" w:rsidR="0019181F" w:rsidRDefault="0019181F" w:rsidP="0019181F">
            <w:pPr>
              <w:pStyle w:val="TAL"/>
              <w:rPr>
                <w:ins w:id="445" w:author="Allwang, Christiane (Nokia - DE/Munich)" w:date="2021-10-04T09:28:00Z"/>
                <w:szCs w:val="18"/>
              </w:rPr>
            </w:pPr>
          </w:p>
          <w:p w14:paraId="082C0920" w14:textId="77777777" w:rsidR="0019181F" w:rsidRDefault="0019181F" w:rsidP="0019181F">
            <w:pPr>
              <w:pStyle w:val="TAL"/>
              <w:rPr>
                <w:ins w:id="446" w:author="Allwang, Christiane (Nokia - DE/Munich)" w:date="2021-10-04T09:28:00Z"/>
                <w:szCs w:val="18"/>
              </w:rPr>
            </w:pPr>
            <w:ins w:id="447" w:author="Allwang, Christiane (Nokia - DE/Munich)" w:date="2021-10-04T09:28:00Z">
              <w:r>
                <w:rPr>
                  <w:szCs w:val="18"/>
                </w:rPr>
                <w:t>For Trace measurements defined in TS 32.422 [30] the name is constructed as follows:</w:t>
              </w:r>
            </w:ins>
          </w:p>
          <w:p w14:paraId="1C66C2C1" w14:textId="77777777" w:rsidR="0019181F" w:rsidRDefault="0019181F" w:rsidP="0019181F">
            <w:pPr>
              <w:pStyle w:val="TAL"/>
              <w:numPr>
                <w:ilvl w:val="0"/>
                <w:numId w:val="33"/>
              </w:numPr>
              <w:rPr>
                <w:ins w:id="448" w:author="Allwang, Christiane (Nokia - DE/Munich)" w:date="2021-10-04T09:28:00Z"/>
                <w:szCs w:val="18"/>
              </w:rPr>
            </w:pPr>
            <w:ins w:id="449" w:author="Allwang, Christiane (Nokia - DE/Munich)" w:date="2021-10-04T09:28:00Z">
              <w:r>
                <w:rPr>
                  <w:szCs w:val="18"/>
                </w:rPr>
                <w:t>“</w:t>
              </w:r>
              <w:proofErr w:type="spellStart"/>
              <w:r>
                <w:rPr>
                  <w:szCs w:val="18"/>
                </w:rPr>
                <w:t>NEtype.interface</w:t>
              </w:r>
              <w:proofErr w:type="spellEnd"/>
              <w:r>
                <w:rPr>
                  <w:szCs w:val="18"/>
                </w:rPr>
                <w:t>” for messages to/from a certain NE on a certain interface</w:t>
              </w:r>
            </w:ins>
          </w:p>
          <w:p w14:paraId="2D4A2D72" w14:textId="77777777" w:rsidR="0019181F" w:rsidRDefault="0019181F" w:rsidP="0019181F">
            <w:pPr>
              <w:pStyle w:val="TAL"/>
              <w:numPr>
                <w:ilvl w:val="0"/>
                <w:numId w:val="33"/>
              </w:numPr>
              <w:rPr>
                <w:ins w:id="450" w:author="Allwang, Christiane (Nokia - DE/Munich)" w:date="2021-10-04T09:28:00Z"/>
                <w:szCs w:val="18"/>
              </w:rPr>
            </w:pPr>
            <w:ins w:id="451" w:author="Allwang, Christiane (Nokia - DE/Munich)" w:date="2021-10-04T09:28:00Z">
              <w:r>
                <w:rPr>
                  <w:szCs w:val="18"/>
                </w:rPr>
                <w:t>“</w:t>
              </w:r>
              <w:proofErr w:type="spellStart"/>
              <w:r>
                <w:rPr>
                  <w:szCs w:val="18"/>
                </w:rPr>
                <w:t>NEtype</w:t>
              </w:r>
              <w:proofErr w:type="spellEnd"/>
              <w:r>
                <w:rPr>
                  <w:szCs w:val="18"/>
                </w:rPr>
                <w:t>” for messages to/from a certain NE</w:t>
              </w:r>
            </w:ins>
          </w:p>
          <w:p w14:paraId="11BE4542" w14:textId="77777777" w:rsidR="0019181F" w:rsidRPr="00B26339" w:rsidRDefault="0019181F" w:rsidP="0019181F">
            <w:pPr>
              <w:pStyle w:val="TAL"/>
              <w:rPr>
                <w:ins w:id="452" w:author="Allwang, Christiane (Nokia - DE/Munich)" w:date="2021-10-04T09:28:00Z"/>
                <w:szCs w:val="18"/>
              </w:rPr>
            </w:pPr>
          </w:p>
          <w:p w14:paraId="4B73BC75" w14:textId="77777777" w:rsidR="0019181F" w:rsidRPr="00E413B7" w:rsidRDefault="0019181F" w:rsidP="0019181F">
            <w:pPr>
              <w:pStyle w:val="TAL"/>
              <w:rPr>
                <w:ins w:id="453" w:author="Allwang, Christiane (Nokia - DE/Munich)" w:date="2021-10-04T09:28:00Z"/>
                <w:rFonts w:cs="Arial"/>
                <w:szCs w:val="18"/>
              </w:rPr>
            </w:pPr>
            <w:proofErr w:type="spellStart"/>
            <w:ins w:id="454" w:author="Allwang, Christiane (Nokia - DE/Munich)" w:date="2021-10-04T09:28:00Z">
              <w:r w:rsidRPr="00B26339">
                <w:rPr>
                  <w:szCs w:val="18"/>
                </w:rPr>
                <w:t>allowedValues</w:t>
              </w:r>
              <w:proofErr w:type="spellEnd"/>
              <w:r w:rsidRPr="00B26339">
                <w:rPr>
                  <w:szCs w:val="18"/>
                </w:rPr>
                <w:t>: N/A</w:t>
              </w:r>
            </w:ins>
          </w:p>
          <w:p w14:paraId="2206C1E5" w14:textId="77777777" w:rsidR="0019181F" w:rsidRPr="00ED4B27" w:rsidRDefault="0019181F" w:rsidP="0019181F">
            <w:pPr>
              <w:pStyle w:val="TAL"/>
              <w:rPr>
                <w:ins w:id="455" w:author="Allwang, Christiane (Nokia - DE/Munich)" w:date="2021-10-04T09:27:00Z"/>
                <w:rFonts w:cs="Arial"/>
                <w:szCs w:val="18"/>
              </w:rPr>
            </w:pPr>
          </w:p>
        </w:tc>
        <w:tc>
          <w:tcPr>
            <w:tcW w:w="1984" w:type="dxa"/>
          </w:tcPr>
          <w:p w14:paraId="3211B949" w14:textId="77777777" w:rsidR="0019181F" w:rsidRPr="00107B09" w:rsidRDefault="0019181F" w:rsidP="0019181F">
            <w:pPr>
              <w:spacing w:after="0"/>
              <w:rPr>
                <w:ins w:id="456" w:author="Allwang, Christiane (Nokia - DE/Munich)" w:date="2021-10-04T09:28:00Z"/>
                <w:rFonts w:ascii="Arial" w:hAnsi="Arial" w:cs="Arial"/>
                <w:sz w:val="18"/>
                <w:szCs w:val="18"/>
              </w:rPr>
            </w:pPr>
            <w:ins w:id="457" w:author="Allwang, Christiane (Nokia - DE/Munich)" w:date="2021-10-04T09:28:00Z">
              <w:r w:rsidRPr="00107B09">
                <w:rPr>
                  <w:rFonts w:ascii="Arial" w:hAnsi="Arial" w:cs="Arial"/>
                  <w:sz w:val="18"/>
                  <w:szCs w:val="18"/>
                </w:rPr>
                <w:t xml:space="preserve">type: </w:t>
              </w:r>
              <w:r>
                <w:rPr>
                  <w:rFonts w:ascii="Arial" w:hAnsi="Arial" w:cs="Arial"/>
                  <w:sz w:val="18"/>
                  <w:szCs w:val="18"/>
                </w:rPr>
                <w:t>string</w:t>
              </w:r>
            </w:ins>
          </w:p>
          <w:p w14:paraId="6CFDE4C2" w14:textId="77777777" w:rsidR="0019181F" w:rsidRPr="009714C6" w:rsidRDefault="0019181F" w:rsidP="0019181F">
            <w:pPr>
              <w:spacing w:after="0"/>
              <w:rPr>
                <w:ins w:id="458" w:author="Allwang, Christiane (Nokia - DE/Munich)" w:date="2021-10-04T09:28:00Z"/>
                <w:rFonts w:ascii="Arial" w:hAnsi="Arial" w:cs="Arial"/>
                <w:sz w:val="18"/>
                <w:szCs w:val="18"/>
              </w:rPr>
            </w:pPr>
            <w:ins w:id="459" w:author="Allwang, Christiane (Nokia - DE/Munich)" w:date="2021-10-04T09:28:00Z">
              <w:r w:rsidRPr="007E7D22">
                <w:rPr>
                  <w:rFonts w:ascii="Arial" w:hAnsi="Arial" w:cs="Arial"/>
                  <w:sz w:val="18"/>
                  <w:szCs w:val="18"/>
                </w:rPr>
                <w:t xml:space="preserve">multiplicity: </w:t>
              </w:r>
              <w:proofErr w:type="gramStart"/>
              <w:r w:rsidRPr="007E7D22">
                <w:rPr>
                  <w:rFonts w:ascii="Arial" w:hAnsi="Arial" w:cs="Arial"/>
                  <w:sz w:val="18"/>
                  <w:szCs w:val="18"/>
                </w:rPr>
                <w:t>1</w:t>
              </w:r>
              <w:r w:rsidRPr="009714C6">
                <w:rPr>
                  <w:rFonts w:ascii="Arial" w:hAnsi="Arial" w:cs="Arial"/>
                  <w:sz w:val="18"/>
                  <w:szCs w:val="18"/>
                </w:rPr>
                <w:t>..</w:t>
              </w:r>
              <w:proofErr w:type="gramEnd"/>
              <w:r w:rsidRPr="009714C6">
                <w:rPr>
                  <w:rFonts w:ascii="Arial" w:hAnsi="Arial" w:cs="Arial"/>
                  <w:sz w:val="18"/>
                  <w:szCs w:val="18"/>
                </w:rPr>
                <w:t>*</w:t>
              </w:r>
            </w:ins>
          </w:p>
          <w:p w14:paraId="633DCC01" w14:textId="77777777" w:rsidR="0019181F" w:rsidRPr="00E413B7" w:rsidRDefault="0019181F" w:rsidP="0019181F">
            <w:pPr>
              <w:spacing w:after="0"/>
              <w:rPr>
                <w:ins w:id="460" w:author="Allwang, Christiane (Nokia - DE/Munich)" w:date="2021-10-04T09:28:00Z"/>
                <w:rFonts w:ascii="Arial" w:hAnsi="Arial" w:cs="Arial"/>
                <w:sz w:val="18"/>
                <w:szCs w:val="18"/>
              </w:rPr>
            </w:pPr>
            <w:proofErr w:type="spellStart"/>
            <w:ins w:id="461" w:author="Allwang, Christiane (Nokia - DE/Munich)" w:date="2021-10-04T09:28:00Z">
              <w:r w:rsidRPr="00E413B7">
                <w:rPr>
                  <w:rFonts w:ascii="Arial" w:hAnsi="Arial" w:cs="Arial"/>
                  <w:sz w:val="18"/>
                  <w:szCs w:val="18"/>
                </w:rPr>
                <w:t>isOrdered</w:t>
              </w:r>
              <w:proofErr w:type="spellEnd"/>
              <w:r w:rsidRPr="00E413B7">
                <w:rPr>
                  <w:rFonts w:ascii="Arial" w:hAnsi="Arial" w:cs="Arial"/>
                  <w:sz w:val="18"/>
                  <w:szCs w:val="18"/>
                </w:rPr>
                <w:t>: N/A</w:t>
              </w:r>
            </w:ins>
          </w:p>
          <w:p w14:paraId="54C820FF" w14:textId="77777777" w:rsidR="0019181F" w:rsidRPr="00E413B7" w:rsidRDefault="0019181F" w:rsidP="0019181F">
            <w:pPr>
              <w:spacing w:after="0"/>
              <w:rPr>
                <w:ins w:id="462" w:author="Allwang, Christiane (Nokia - DE/Munich)" w:date="2021-10-04T09:28:00Z"/>
                <w:rFonts w:ascii="Arial" w:hAnsi="Arial" w:cs="Arial"/>
                <w:sz w:val="18"/>
                <w:szCs w:val="18"/>
              </w:rPr>
            </w:pPr>
            <w:proofErr w:type="spellStart"/>
            <w:ins w:id="463" w:author="Allwang, Christiane (Nokia - DE/Munich)" w:date="2021-10-04T09:28:00Z">
              <w:r w:rsidRPr="00E413B7">
                <w:rPr>
                  <w:rFonts w:ascii="Arial" w:hAnsi="Arial" w:cs="Arial"/>
                  <w:sz w:val="18"/>
                  <w:szCs w:val="18"/>
                </w:rPr>
                <w:t>isUnique</w:t>
              </w:r>
              <w:proofErr w:type="spellEnd"/>
              <w:r w:rsidRPr="00E413B7">
                <w:rPr>
                  <w:rFonts w:ascii="Arial" w:hAnsi="Arial" w:cs="Arial"/>
                  <w:sz w:val="18"/>
                  <w:szCs w:val="18"/>
                </w:rPr>
                <w:t>: N/A</w:t>
              </w:r>
            </w:ins>
          </w:p>
          <w:p w14:paraId="1CA6C04A" w14:textId="77777777" w:rsidR="0019181F" w:rsidRPr="00107B09" w:rsidRDefault="0019181F" w:rsidP="0019181F">
            <w:pPr>
              <w:spacing w:after="0"/>
              <w:rPr>
                <w:ins w:id="464" w:author="Allwang, Christiane (Nokia - DE/Munich)" w:date="2021-10-04T09:28:00Z"/>
                <w:rFonts w:ascii="Arial" w:hAnsi="Arial" w:cs="Arial"/>
                <w:sz w:val="18"/>
                <w:szCs w:val="18"/>
              </w:rPr>
            </w:pPr>
            <w:proofErr w:type="spellStart"/>
            <w:ins w:id="465" w:author="Allwang, Christiane (Nokia - DE/Munich)" w:date="2021-10-04T09:28:00Z">
              <w:r w:rsidRPr="00107B09">
                <w:rPr>
                  <w:rFonts w:ascii="Arial" w:hAnsi="Arial" w:cs="Arial"/>
                  <w:sz w:val="18"/>
                  <w:szCs w:val="18"/>
                </w:rPr>
                <w:t>defaultValue</w:t>
              </w:r>
              <w:proofErr w:type="spellEnd"/>
              <w:r w:rsidRPr="00107B09">
                <w:rPr>
                  <w:rFonts w:ascii="Arial" w:hAnsi="Arial" w:cs="Arial"/>
                  <w:sz w:val="18"/>
                  <w:szCs w:val="18"/>
                </w:rPr>
                <w:t>: No</w:t>
              </w:r>
            </w:ins>
          </w:p>
          <w:p w14:paraId="78492E1A" w14:textId="442B8EB4" w:rsidR="0019181F" w:rsidRPr="00ED4B27" w:rsidRDefault="0019181F" w:rsidP="0019181F">
            <w:pPr>
              <w:spacing w:after="0"/>
              <w:rPr>
                <w:ins w:id="466" w:author="Allwang, Christiane (Nokia - DE/Munich)" w:date="2021-10-04T09:27:00Z"/>
                <w:rFonts w:ascii="Arial" w:hAnsi="Arial" w:cs="Arial"/>
                <w:sz w:val="18"/>
                <w:szCs w:val="18"/>
              </w:rPr>
            </w:pPr>
            <w:proofErr w:type="spellStart"/>
            <w:ins w:id="467" w:author="Allwang, Christiane (Nokia - DE/Munich)" w:date="2021-10-04T09:28:00Z">
              <w:r w:rsidRPr="00950B5C">
                <w:rPr>
                  <w:rFonts w:ascii="Arial" w:hAnsi="Arial" w:cs="Arial"/>
                  <w:sz w:val="18"/>
                  <w:szCs w:val="18"/>
                </w:rPr>
                <w:t>isNullable</w:t>
              </w:r>
              <w:proofErr w:type="spellEnd"/>
              <w:r w:rsidRPr="00950B5C">
                <w:rPr>
                  <w:rFonts w:ascii="Arial" w:hAnsi="Arial" w:cs="Arial"/>
                  <w:sz w:val="18"/>
                  <w:szCs w:val="18"/>
                </w:rPr>
                <w:t>: True</w:t>
              </w:r>
            </w:ins>
          </w:p>
        </w:tc>
      </w:tr>
      <w:tr w:rsidR="0019181F" w:rsidRPr="00B26339" w14:paraId="7E213B67" w14:textId="77777777" w:rsidTr="0019181F">
        <w:trPr>
          <w:cantSplit/>
          <w:jc w:val="center"/>
          <w:ins w:id="468" w:author="Allwang, Christiane (Nokia - DE/Munich)" w:date="2021-10-04T09:27:00Z"/>
        </w:trPr>
        <w:tc>
          <w:tcPr>
            <w:tcW w:w="2547" w:type="dxa"/>
          </w:tcPr>
          <w:p w14:paraId="2D5316C9" w14:textId="1D8B5F98" w:rsidR="0019181F" w:rsidRDefault="0019181F" w:rsidP="0019181F">
            <w:pPr>
              <w:pStyle w:val="TAL"/>
              <w:rPr>
                <w:ins w:id="469" w:author="Allwang, Christiane (Nokia - DE/Munich)" w:date="2021-10-04T09:27:00Z"/>
                <w:rFonts w:cs="Arial"/>
                <w:szCs w:val="18"/>
              </w:rPr>
            </w:pPr>
            <w:proofErr w:type="spellStart"/>
            <w:ins w:id="470" w:author="Allwang, Christiane (Nokia - DE/Munich)" w:date="2021-10-04T09:28:00Z">
              <w:r>
                <w:rPr>
                  <w:rFonts w:cs="Arial"/>
                  <w:szCs w:val="18"/>
                </w:rPr>
                <w:t>a</w:t>
              </w:r>
              <w:r w:rsidRPr="00950B5C">
                <w:rPr>
                  <w:rFonts w:cs="Arial"/>
                  <w:szCs w:val="18"/>
                </w:rPr>
                <w:t>reaOfInterest</w:t>
              </w:r>
            </w:ins>
            <w:proofErr w:type="spellEnd"/>
          </w:p>
        </w:tc>
        <w:tc>
          <w:tcPr>
            <w:tcW w:w="5245" w:type="dxa"/>
          </w:tcPr>
          <w:p w14:paraId="06DF1A05" w14:textId="77777777" w:rsidR="0019181F" w:rsidRDefault="0019181F" w:rsidP="0019181F">
            <w:pPr>
              <w:keepNext/>
              <w:keepLines/>
              <w:spacing w:after="0" w:line="240" w:lineRule="auto"/>
              <w:rPr>
                <w:ins w:id="471" w:author="Allwang, Christiane (Nokia - DE/Munich)" w:date="2021-10-04T09:28:00Z"/>
                <w:rFonts w:ascii="Arial" w:eastAsia="Times New Roman" w:hAnsi="Arial" w:cs="Times New Roman"/>
                <w:sz w:val="18"/>
                <w:szCs w:val="18"/>
              </w:rPr>
            </w:pPr>
            <w:ins w:id="472" w:author="Allwang, Christiane (Nokia - DE/Munich)" w:date="2021-10-04T09:28:00Z">
              <w:r w:rsidRPr="00950B5C">
                <w:rPr>
                  <w:rFonts w:ascii="Arial" w:hAnsi="Arial" w:cs="Arial"/>
                  <w:sz w:val="18"/>
                  <w:szCs w:val="18"/>
                </w:rPr>
                <w:t>It specifies the area</w:t>
              </w:r>
              <w:r>
                <w:rPr>
                  <w:rFonts w:ascii="Arial" w:hAnsi="Arial" w:cs="Arial"/>
                  <w:sz w:val="18"/>
                  <w:szCs w:val="18"/>
                </w:rPr>
                <w:t xml:space="preserve"> </w:t>
              </w:r>
              <w:r w:rsidRPr="0045307C">
                <w:rPr>
                  <w:rFonts w:ascii="Arial" w:eastAsia="Times New Roman" w:hAnsi="Arial" w:cs="Times New Roman"/>
                  <w:sz w:val="18"/>
                  <w:szCs w:val="18"/>
                </w:rPr>
                <w:t xml:space="preserve">from where the </w:t>
              </w:r>
              <w:r>
                <w:rPr>
                  <w:rFonts w:ascii="Arial" w:eastAsia="Times New Roman" w:hAnsi="Arial" w:cs="Times New Roman"/>
                  <w:sz w:val="18"/>
                  <w:szCs w:val="18"/>
                </w:rPr>
                <w:t>management data</w:t>
              </w:r>
              <w:r w:rsidRPr="0045307C">
                <w:rPr>
                  <w:rFonts w:ascii="Arial" w:eastAsia="Times New Roman" w:hAnsi="Arial" w:cs="Times New Roman"/>
                  <w:sz w:val="18"/>
                  <w:szCs w:val="18"/>
                </w:rPr>
                <w:t xml:space="preserve"> shall be collected. </w:t>
              </w:r>
            </w:ins>
          </w:p>
          <w:p w14:paraId="37F5F674" w14:textId="77777777" w:rsidR="0019181F" w:rsidRDefault="0019181F" w:rsidP="0019181F">
            <w:pPr>
              <w:keepNext/>
              <w:keepLines/>
              <w:spacing w:after="0" w:line="240" w:lineRule="auto"/>
              <w:rPr>
                <w:ins w:id="473" w:author="Allwang, Christiane (Nokia - DE/Munich)" w:date="2021-10-04T09:28:00Z"/>
                <w:rFonts w:ascii="Arial" w:eastAsia="Times New Roman" w:hAnsi="Arial" w:cs="Times New Roman"/>
                <w:sz w:val="18"/>
                <w:szCs w:val="18"/>
              </w:rPr>
            </w:pPr>
          </w:p>
          <w:p w14:paraId="71FC824D" w14:textId="77777777" w:rsidR="0019181F" w:rsidRPr="00E413B7" w:rsidRDefault="0019181F" w:rsidP="0019181F">
            <w:pPr>
              <w:pStyle w:val="TAL"/>
              <w:rPr>
                <w:ins w:id="474" w:author="Allwang, Christiane (Nokia - DE/Munich)" w:date="2021-10-04T09:28:00Z"/>
                <w:rFonts w:cs="Arial"/>
                <w:szCs w:val="18"/>
              </w:rPr>
            </w:pPr>
            <w:proofErr w:type="spellStart"/>
            <w:ins w:id="475" w:author="Allwang, Christiane (Nokia - DE/Munich)" w:date="2021-10-04T09:28:00Z">
              <w:r w:rsidRPr="00B26339">
                <w:rPr>
                  <w:szCs w:val="18"/>
                </w:rPr>
                <w:t>allowedValues</w:t>
              </w:r>
              <w:proofErr w:type="spellEnd"/>
              <w:r w:rsidRPr="00B26339">
                <w:rPr>
                  <w:szCs w:val="18"/>
                </w:rPr>
                <w:t>: N/A</w:t>
              </w:r>
            </w:ins>
          </w:p>
          <w:p w14:paraId="679DDB95" w14:textId="77777777" w:rsidR="0019181F" w:rsidRPr="00ED4B27" w:rsidRDefault="0019181F" w:rsidP="0019181F">
            <w:pPr>
              <w:pStyle w:val="TAL"/>
              <w:rPr>
                <w:ins w:id="476" w:author="Allwang, Christiane (Nokia - DE/Munich)" w:date="2021-10-04T09:27:00Z"/>
                <w:rFonts w:cs="Arial"/>
                <w:szCs w:val="18"/>
              </w:rPr>
            </w:pPr>
          </w:p>
        </w:tc>
        <w:tc>
          <w:tcPr>
            <w:tcW w:w="1984" w:type="dxa"/>
          </w:tcPr>
          <w:p w14:paraId="7F1FACB8" w14:textId="77777777" w:rsidR="0019181F" w:rsidRPr="009714C6" w:rsidRDefault="0019181F" w:rsidP="0019181F">
            <w:pPr>
              <w:pStyle w:val="TAL"/>
              <w:rPr>
                <w:ins w:id="477" w:author="Allwang, Christiane (Nokia - DE/Munich)" w:date="2021-10-04T09:28:00Z"/>
                <w:rFonts w:cs="Arial"/>
                <w:szCs w:val="18"/>
              </w:rPr>
            </w:pPr>
            <w:ins w:id="478" w:author="Allwang, Christiane (Nokia - DE/Munich)" w:date="2021-10-04T09:28:00Z">
              <w:r w:rsidRPr="00107B09">
                <w:rPr>
                  <w:rFonts w:cs="Arial"/>
                  <w:szCs w:val="18"/>
                </w:rPr>
                <w:t xml:space="preserve">type: </w:t>
              </w:r>
              <w:proofErr w:type="spellStart"/>
              <w:r>
                <w:rPr>
                  <w:rFonts w:cs="Arial"/>
                  <w:szCs w:val="18"/>
                </w:rPr>
                <w:t>AreaOfInterest</w:t>
              </w:r>
              <w:proofErr w:type="spellEnd"/>
            </w:ins>
          </w:p>
          <w:p w14:paraId="7D320CA5" w14:textId="77777777" w:rsidR="0019181F" w:rsidRPr="00E413B7" w:rsidRDefault="0019181F" w:rsidP="0019181F">
            <w:pPr>
              <w:pStyle w:val="TAL"/>
              <w:rPr>
                <w:ins w:id="479" w:author="Allwang, Christiane (Nokia - DE/Munich)" w:date="2021-10-04T09:28:00Z"/>
                <w:rFonts w:cs="Arial"/>
                <w:szCs w:val="18"/>
              </w:rPr>
            </w:pPr>
            <w:ins w:id="480" w:author="Allwang, Christiane (Nokia - DE/Munich)" w:date="2021-10-04T09:28:00Z">
              <w:r w:rsidRPr="00E413B7">
                <w:rPr>
                  <w:rFonts w:cs="Arial"/>
                  <w:szCs w:val="18"/>
                </w:rPr>
                <w:t xml:space="preserve">multiplicity: </w:t>
              </w:r>
              <w:proofErr w:type="gramStart"/>
              <w:r w:rsidRPr="00E413B7">
                <w:rPr>
                  <w:rFonts w:cs="Arial"/>
                  <w:szCs w:val="18"/>
                </w:rPr>
                <w:t>1..</w:t>
              </w:r>
              <w:proofErr w:type="gramEnd"/>
              <w:r w:rsidRPr="00E413B7">
                <w:rPr>
                  <w:rFonts w:cs="Arial"/>
                  <w:szCs w:val="18"/>
                </w:rPr>
                <w:t>*</w:t>
              </w:r>
            </w:ins>
          </w:p>
          <w:p w14:paraId="041C1540" w14:textId="77777777" w:rsidR="0019181F" w:rsidRPr="00E413B7" w:rsidRDefault="0019181F" w:rsidP="0019181F">
            <w:pPr>
              <w:pStyle w:val="TAL"/>
              <w:rPr>
                <w:ins w:id="481" w:author="Allwang, Christiane (Nokia - DE/Munich)" w:date="2021-10-04T09:28:00Z"/>
                <w:rFonts w:cs="Arial"/>
                <w:szCs w:val="18"/>
              </w:rPr>
            </w:pPr>
            <w:proofErr w:type="spellStart"/>
            <w:ins w:id="482" w:author="Allwang, Christiane (Nokia - DE/Munich)" w:date="2021-10-04T09:28:00Z">
              <w:r w:rsidRPr="00E413B7">
                <w:rPr>
                  <w:rFonts w:cs="Arial"/>
                  <w:szCs w:val="18"/>
                </w:rPr>
                <w:t>isOrdered</w:t>
              </w:r>
              <w:proofErr w:type="spellEnd"/>
              <w:r w:rsidRPr="00E413B7">
                <w:rPr>
                  <w:rFonts w:cs="Arial"/>
                  <w:szCs w:val="18"/>
                </w:rPr>
                <w:t>: N/A</w:t>
              </w:r>
            </w:ins>
          </w:p>
          <w:p w14:paraId="4467DCBD" w14:textId="77777777" w:rsidR="0019181F" w:rsidRPr="00107B09" w:rsidRDefault="0019181F" w:rsidP="0019181F">
            <w:pPr>
              <w:pStyle w:val="TAL"/>
              <w:rPr>
                <w:ins w:id="483" w:author="Allwang, Christiane (Nokia - DE/Munich)" w:date="2021-10-04T09:28:00Z"/>
                <w:rFonts w:cs="Arial"/>
                <w:szCs w:val="18"/>
              </w:rPr>
            </w:pPr>
            <w:proofErr w:type="spellStart"/>
            <w:ins w:id="484" w:author="Allwang, Christiane (Nokia - DE/Munich)" w:date="2021-10-04T09:28:00Z">
              <w:r w:rsidRPr="00107B09">
                <w:rPr>
                  <w:rFonts w:cs="Arial"/>
                  <w:szCs w:val="18"/>
                </w:rPr>
                <w:t>isUnique</w:t>
              </w:r>
              <w:proofErr w:type="spellEnd"/>
              <w:r w:rsidRPr="00107B09">
                <w:rPr>
                  <w:rFonts w:cs="Arial"/>
                  <w:szCs w:val="18"/>
                </w:rPr>
                <w:t>: N/A</w:t>
              </w:r>
            </w:ins>
          </w:p>
          <w:p w14:paraId="5F8C2A1B" w14:textId="77777777" w:rsidR="0019181F" w:rsidRPr="00107B09" w:rsidRDefault="0019181F" w:rsidP="0019181F">
            <w:pPr>
              <w:pStyle w:val="TAL"/>
              <w:rPr>
                <w:ins w:id="485" w:author="Allwang, Christiane (Nokia - DE/Munich)" w:date="2021-10-04T09:28:00Z"/>
                <w:rFonts w:cs="Arial"/>
                <w:szCs w:val="18"/>
              </w:rPr>
            </w:pPr>
            <w:proofErr w:type="spellStart"/>
            <w:ins w:id="486" w:author="Allwang, Christiane (Nokia - DE/Munich)" w:date="2021-10-04T09:28:00Z">
              <w:r w:rsidRPr="00107B09">
                <w:rPr>
                  <w:rFonts w:cs="Arial"/>
                  <w:szCs w:val="18"/>
                </w:rPr>
                <w:t>defaultValue</w:t>
              </w:r>
              <w:proofErr w:type="spellEnd"/>
              <w:r w:rsidRPr="00107B09">
                <w:rPr>
                  <w:rFonts w:cs="Arial"/>
                  <w:szCs w:val="18"/>
                </w:rPr>
                <w:t xml:space="preserve">: None </w:t>
              </w:r>
            </w:ins>
          </w:p>
          <w:p w14:paraId="2DFDD6AB" w14:textId="1F3839C8" w:rsidR="0019181F" w:rsidRPr="00ED4B27" w:rsidRDefault="0019181F" w:rsidP="0019181F">
            <w:pPr>
              <w:spacing w:after="0"/>
              <w:rPr>
                <w:ins w:id="487" w:author="Allwang, Christiane (Nokia - DE/Munich)" w:date="2021-10-04T09:27:00Z"/>
                <w:rFonts w:ascii="Arial" w:hAnsi="Arial" w:cs="Arial"/>
                <w:sz w:val="18"/>
                <w:szCs w:val="18"/>
              </w:rPr>
            </w:pPr>
            <w:proofErr w:type="spellStart"/>
            <w:ins w:id="488" w:author="Allwang, Christiane (Nokia - DE/Munich)" w:date="2021-10-04T09:28:00Z">
              <w:r w:rsidRPr="00950B5C">
                <w:rPr>
                  <w:rFonts w:ascii="Arial" w:hAnsi="Arial" w:cs="Arial"/>
                  <w:sz w:val="18"/>
                  <w:szCs w:val="18"/>
                </w:rPr>
                <w:t>isNullable</w:t>
              </w:r>
              <w:proofErr w:type="spellEnd"/>
              <w:r w:rsidRPr="00950B5C">
                <w:rPr>
                  <w:rFonts w:ascii="Arial" w:hAnsi="Arial" w:cs="Arial"/>
                  <w:sz w:val="18"/>
                  <w:szCs w:val="18"/>
                </w:rPr>
                <w:t>: True</w:t>
              </w:r>
            </w:ins>
          </w:p>
        </w:tc>
      </w:tr>
      <w:tr w:rsidR="0019181F" w:rsidRPr="00B26339" w14:paraId="52D21930" w14:textId="77777777" w:rsidTr="0019181F">
        <w:trPr>
          <w:cantSplit/>
          <w:jc w:val="center"/>
          <w:ins w:id="489" w:author="Allwang, Christiane (Nokia - DE/Munich)" w:date="2021-10-04T09:27:00Z"/>
        </w:trPr>
        <w:tc>
          <w:tcPr>
            <w:tcW w:w="2547" w:type="dxa"/>
          </w:tcPr>
          <w:p w14:paraId="319DAB82" w14:textId="4B0D7DAE" w:rsidR="0019181F" w:rsidRDefault="0019181F" w:rsidP="0019181F">
            <w:pPr>
              <w:pStyle w:val="TAL"/>
              <w:rPr>
                <w:ins w:id="490" w:author="Allwang, Christiane (Nokia - DE/Munich)" w:date="2021-10-04T09:27:00Z"/>
                <w:rFonts w:cs="Arial"/>
                <w:szCs w:val="18"/>
              </w:rPr>
            </w:pPr>
            <w:proofErr w:type="spellStart"/>
            <w:ins w:id="491" w:author="Allwang, Christiane (Nokia - DE/Munich)" w:date="2021-10-04T09:28:00Z">
              <w:r>
                <w:rPr>
                  <w:rFonts w:cs="Arial"/>
                  <w:szCs w:val="18"/>
                </w:rPr>
                <w:lastRenderedPageBreak/>
                <w:t>geoAreaToCellMapping</w:t>
              </w:r>
            </w:ins>
            <w:proofErr w:type="spellEnd"/>
          </w:p>
        </w:tc>
        <w:tc>
          <w:tcPr>
            <w:tcW w:w="5245" w:type="dxa"/>
          </w:tcPr>
          <w:p w14:paraId="5F9B55C0" w14:textId="77777777" w:rsidR="0019181F" w:rsidRDefault="0019181F" w:rsidP="0019181F">
            <w:pPr>
              <w:keepNext/>
              <w:keepLines/>
              <w:spacing w:after="0" w:line="240" w:lineRule="auto"/>
              <w:rPr>
                <w:ins w:id="492" w:author="Allwang, Christiane (Nokia - DE/Munich)" w:date="2021-10-04T09:28:00Z"/>
                <w:rFonts w:ascii="Arial" w:eastAsia="Times New Roman" w:hAnsi="Arial" w:cs="Times New Roman"/>
                <w:sz w:val="18"/>
                <w:szCs w:val="18"/>
              </w:rPr>
            </w:pPr>
            <w:ins w:id="493" w:author="Allwang, Christiane (Nokia - DE/Munich)" w:date="2021-10-04T09:28:00Z">
              <w:r w:rsidRPr="00950B5C">
                <w:rPr>
                  <w:rFonts w:ascii="Arial" w:hAnsi="Arial" w:cs="Arial"/>
                  <w:sz w:val="18"/>
                  <w:szCs w:val="18"/>
                </w:rPr>
                <w:t xml:space="preserve">It specifies the </w:t>
              </w:r>
              <w:r>
                <w:rPr>
                  <w:rFonts w:ascii="Arial" w:hAnsi="Arial" w:cs="Arial"/>
                  <w:sz w:val="18"/>
                  <w:szCs w:val="18"/>
                </w:rPr>
                <w:t xml:space="preserve">geographical </w:t>
              </w:r>
              <w:r w:rsidRPr="00950B5C">
                <w:rPr>
                  <w:rFonts w:ascii="Arial" w:hAnsi="Arial" w:cs="Arial"/>
                  <w:sz w:val="18"/>
                  <w:szCs w:val="18"/>
                </w:rPr>
                <w:t>area</w:t>
              </w:r>
              <w:r>
                <w:rPr>
                  <w:rFonts w:ascii="Arial" w:hAnsi="Arial" w:cs="Arial"/>
                  <w:sz w:val="18"/>
                  <w:szCs w:val="18"/>
                </w:rPr>
                <w:t xml:space="preserve"> </w:t>
              </w:r>
              <w:r w:rsidRPr="0045307C">
                <w:rPr>
                  <w:rFonts w:ascii="Arial" w:eastAsia="Times New Roman" w:hAnsi="Arial" w:cs="Times New Roman"/>
                  <w:sz w:val="18"/>
                  <w:szCs w:val="18"/>
                </w:rPr>
                <w:t xml:space="preserve">from where the </w:t>
              </w:r>
              <w:r>
                <w:rPr>
                  <w:rFonts w:ascii="Arial" w:eastAsia="Times New Roman" w:hAnsi="Arial" w:cs="Times New Roman"/>
                  <w:sz w:val="18"/>
                  <w:szCs w:val="18"/>
                </w:rPr>
                <w:t>management data</w:t>
              </w:r>
              <w:r w:rsidRPr="0045307C">
                <w:rPr>
                  <w:rFonts w:ascii="Arial" w:eastAsia="Times New Roman" w:hAnsi="Arial" w:cs="Times New Roman"/>
                  <w:sz w:val="18"/>
                  <w:szCs w:val="18"/>
                </w:rPr>
                <w:t xml:space="preserve"> shall be collected</w:t>
              </w:r>
              <w:r>
                <w:rPr>
                  <w:rFonts w:ascii="Arial" w:eastAsia="Times New Roman" w:hAnsi="Arial" w:cs="Times New Roman"/>
                  <w:sz w:val="18"/>
                  <w:szCs w:val="18"/>
                </w:rPr>
                <w:t xml:space="preserve"> and the mapping to cells</w:t>
              </w:r>
              <w:r w:rsidRPr="0045307C">
                <w:rPr>
                  <w:rFonts w:ascii="Arial" w:eastAsia="Times New Roman" w:hAnsi="Arial" w:cs="Times New Roman"/>
                  <w:sz w:val="18"/>
                  <w:szCs w:val="18"/>
                </w:rPr>
                <w:t xml:space="preserve">. </w:t>
              </w:r>
            </w:ins>
          </w:p>
          <w:p w14:paraId="653582E9" w14:textId="77777777" w:rsidR="0019181F" w:rsidRDefault="0019181F" w:rsidP="0019181F">
            <w:pPr>
              <w:keepNext/>
              <w:keepLines/>
              <w:spacing w:after="0" w:line="240" w:lineRule="auto"/>
              <w:rPr>
                <w:ins w:id="494" w:author="Allwang, Christiane (Nokia - DE/Munich)" w:date="2021-10-04T09:28:00Z"/>
                <w:rFonts w:ascii="Arial" w:eastAsia="Times New Roman" w:hAnsi="Arial" w:cs="Times New Roman"/>
                <w:sz w:val="18"/>
                <w:szCs w:val="18"/>
              </w:rPr>
            </w:pPr>
          </w:p>
          <w:p w14:paraId="50EC0E84" w14:textId="77777777" w:rsidR="0019181F" w:rsidRPr="00E413B7" w:rsidRDefault="0019181F" w:rsidP="0019181F">
            <w:pPr>
              <w:pStyle w:val="TAL"/>
              <w:rPr>
                <w:ins w:id="495" w:author="Allwang, Christiane (Nokia - DE/Munich)" w:date="2021-10-04T09:28:00Z"/>
                <w:rFonts w:cs="Arial"/>
                <w:szCs w:val="18"/>
              </w:rPr>
            </w:pPr>
            <w:proofErr w:type="spellStart"/>
            <w:ins w:id="496" w:author="Allwang, Christiane (Nokia - DE/Munich)" w:date="2021-10-04T09:28:00Z">
              <w:r w:rsidRPr="00B26339">
                <w:rPr>
                  <w:szCs w:val="18"/>
                </w:rPr>
                <w:t>allowedValues</w:t>
              </w:r>
              <w:proofErr w:type="spellEnd"/>
              <w:r w:rsidRPr="00B26339">
                <w:rPr>
                  <w:szCs w:val="18"/>
                </w:rPr>
                <w:t>: N/A</w:t>
              </w:r>
            </w:ins>
          </w:p>
          <w:p w14:paraId="08C97173" w14:textId="77777777" w:rsidR="0019181F" w:rsidRPr="00ED4B27" w:rsidRDefault="0019181F" w:rsidP="0019181F">
            <w:pPr>
              <w:pStyle w:val="TAL"/>
              <w:rPr>
                <w:ins w:id="497" w:author="Allwang, Christiane (Nokia - DE/Munich)" w:date="2021-10-04T09:27:00Z"/>
                <w:rFonts w:cs="Arial"/>
                <w:szCs w:val="18"/>
              </w:rPr>
            </w:pPr>
          </w:p>
        </w:tc>
        <w:tc>
          <w:tcPr>
            <w:tcW w:w="1984" w:type="dxa"/>
          </w:tcPr>
          <w:p w14:paraId="0AF5D10C" w14:textId="77777777" w:rsidR="0019181F" w:rsidRPr="009714C6" w:rsidRDefault="0019181F" w:rsidP="0019181F">
            <w:pPr>
              <w:pStyle w:val="TAL"/>
              <w:rPr>
                <w:ins w:id="498" w:author="Allwang, Christiane (Nokia - DE/Munich)" w:date="2021-10-04T09:28:00Z"/>
                <w:rFonts w:cs="Arial"/>
                <w:szCs w:val="18"/>
              </w:rPr>
            </w:pPr>
            <w:ins w:id="499" w:author="Allwang, Christiane (Nokia - DE/Munich)" w:date="2021-10-04T09:28:00Z">
              <w:r w:rsidRPr="00107B09">
                <w:rPr>
                  <w:rFonts w:cs="Arial"/>
                  <w:szCs w:val="18"/>
                </w:rPr>
                <w:t xml:space="preserve">type: </w:t>
              </w:r>
              <w:proofErr w:type="spellStart"/>
              <w:r w:rsidRPr="00107B09">
                <w:rPr>
                  <w:rFonts w:cs="Arial"/>
                  <w:szCs w:val="18"/>
                </w:rPr>
                <w:t>Geo</w:t>
              </w:r>
              <w:r>
                <w:rPr>
                  <w:rFonts w:cs="Arial"/>
                  <w:szCs w:val="18"/>
                </w:rPr>
                <w:t>AreaToCellMapping</w:t>
              </w:r>
              <w:proofErr w:type="spellEnd"/>
            </w:ins>
          </w:p>
          <w:p w14:paraId="13616CD7" w14:textId="77777777" w:rsidR="0019181F" w:rsidRPr="00E413B7" w:rsidRDefault="0019181F" w:rsidP="0019181F">
            <w:pPr>
              <w:pStyle w:val="TAL"/>
              <w:rPr>
                <w:ins w:id="500" w:author="Allwang, Christiane (Nokia - DE/Munich)" w:date="2021-10-04T09:28:00Z"/>
                <w:rFonts w:cs="Arial"/>
                <w:szCs w:val="18"/>
              </w:rPr>
            </w:pPr>
            <w:ins w:id="501" w:author="Allwang, Christiane (Nokia - DE/Munich)" w:date="2021-10-04T09:28:00Z">
              <w:r w:rsidRPr="00E413B7">
                <w:rPr>
                  <w:rFonts w:cs="Arial"/>
                  <w:szCs w:val="18"/>
                </w:rPr>
                <w:t xml:space="preserve">multiplicity: </w:t>
              </w:r>
              <w:proofErr w:type="gramStart"/>
              <w:r w:rsidRPr="00E413B7">
                <w:rPr>
                  <w:rFonts w:cs="Arial"/>
                  <w:szCs w:val="18"/>
                </w:rPr>
                <w:t>1..</w:t>
              </w:r>
              <w:proofErr w:type="gramEnd"/>
              <w:r w:rsidRPr="00E413B7">
                <w:rPr>
                  <w:rFonts w:cs="Arial"/>
                  <w:szCs w:val="18"/>
                </w:rPr>
                <w:t>*</w:t>
              </w:r>
            </w:ins>
          </w:p>
          <w:p w14:paraId="1B991F6B" w14:textId="77777777" w:rsidR="0019181F" w:rsidRPr="00E413B7" w:rsidRDefault="0019181F" w:rsidP="0019181F">
            <w:pPr>
              <w:pStyle w:val="TAL"/>
              <w:rPr>
                <w:ins w:id="502" w:author="Allwang, Christiane (Nokia - DE/Munich)" w:date="2021-10-04T09:28:00Z"/>
                <w:rFonts w:cs="Arial"/>
                <w:szCs w:val="18"/>
              </w:rPr>
            </w:pPr>
            <w:proofErr w:type="spellStart"/>
            <w:ins w:id="503" w:author="Allwang, Christiane (Nokia - DE/Munich)" w:date="2021-10-04T09:28:00Z">
              <w:r w:rsidRPr="00E413B7">
                <w:rPr>
                  <w:rFonts w:cs="Arial"/>
                  <w:szCs w:val="18"/>
                </w:rPr>
                <w:t>isOrdered</w:t>
              </w:r>
              <w:proofErr w:type="spellEnd"/>
              <w:r w:rsidRPr="00E413B7">
                <w:rPr>
                  <w:rFonts w:cs="Arial"/>
                  <w:szCs w:val="18"/>
                </w:rPr>
                <w:t>: N/A</w:t>
              </w:r>
            </w:ins>
          </w:p>
          <w:p w14:paraId="5C56FEE5" w14:textId="77777777" w:rsidR="0019181F" w:rsidRPr="00107B09" w:rsidRDefault="0019181F" w:rsidP="0019181F">
            <w:pPr>
              <w:pStyle w:val="TAL"/>
              <w:rPr>
                <w:ins w:id="504" w:author="Allwang, Christiane (Nokia - DE/Munich)" w:date="2021-10-04T09:28:00Z"/>
                <w:rFonts w:cs="Arial"/>
                <w:szCs w:val="18"/>
              </w:rPr>
            </w:pPr>
            <w:proofErr w:type="spellStart"/>
            <w:ins w:id="505" w:author="Allwang, Christiane (Nokia - DE/Munich)" w:date="2021-10-04T09:28:00Z">
              <w:r w:rsidRPr="00107B09">
                <w:rPr>
                  <w:rFonts w:cs="Arial"/>
                  <w:szCs w:val="18"/>
                </w:rPr>
                <w:t>isUnique</w:t>
              </w:r>
              <w:proofErr w:type="spellEnd"/>
              <w:r w:rsidRPr="00107B09">
                <w:rPr>
                  <w:rFonts w:cs="Arial"/>
                  <w:szCs w:val="18"/>
                </w:rPr>
                <w:t>: N/A</w:t>
              </w:r>
            </w:ins>
          </w:p>
          <w:p w14:paraId="107D8BC8" w14:textId="77777777" w:rsidR="0019181F" w:rsidRPr="00107B09" w:rsidRDefault="0019181F" w:rsidP="0019181F">
            <w:pPr>
              <w:pStyle w:val="TAL"/>
              <w:rPr>
                <w:ins w:id="506" w:author="Allwang, Christiane (Nokia - DE/Munich)" w:date="2021-10-04T09:28:00Z"/>
                <w:rFonts w:cs="Arial"/>
                <w:szCs w:val="18"/>
              </w:rPr>
            </w:pPr>
            <w:proofErr w:type="spellStart"/>
            <w:ins w:id="507" w:author="Allwang, Christiane (Nokia - DE/Munich)" w:date="2021-10-04T09:28:00Z">
              <w:r w:rsidRPr="00107B09">
                <w:rPr>
                  <w:rFonts w:cs="Arial"/>
                  <w:szCs w:val="18"/>
                </w:rPr>
                <w:t>defaultValue</w:t>
              </w:r>
              <w:proofErr w:type="spellEnd"/>
              <w:r w:rsidRPr="00107B09">
                <w:rPr>
                  <w:rFonts w:cs="Arial"/>
                  <w:szCs w:val="18"/>
                </w:rPr>
                <w:t xml:space="preserve">: None </w:t>
              </w:r>
            </w:ins>
          </w:p>
          <w:p w14:paraId="3311F433" w14:textId="3B684369" w:rsidR="0019181F" w:rsidRPr="00ED4B27" w:rsidRDefault="0019181F" w:rsidP="0019181F">
            <w:pPr>
              <w:spacing w:after="0"/>
              <w:rPr>
                <w:ins w:id="508" w:author="Allwang, Christiane (Nokia - DE/Munich)" w:date="2021-10-04T09:27:00Z"/>
                <w:rFonts w:ascii="Arial" w:hAnsi="Arial" w:cs="Arial"/>
                <w:sz w:val="18"/>
                <w:szCs w:val="18"/>
              </w:rPr>
            </w:pPr>
            <w:proofErr w:type="spellStart"/>
            <w:ins w:id="509" w:author="Allwang, Christiane (Nokia - DE/Munich)" w:date="2021-10-04T09:28:00Z">
              <w:r w:rsidRPr="00950B5C">
                <w:rPr>
                  <w:rFonts w:cs="Arial"/>
                  <w:szCs w:val="18"/>
                </w:rPr>
                <w:t>isNullable</w:t>
              </w:r>
              <w:proofErr w:type="spellEnd"/>
              <w:r w:rsidRPr="00950B5C">
                <w:rPr>
                  <w:rFonts w:cs="Arial"/>
                  <w:szCs w:val="18"/>
                </w:rPr>
                <w:t>: True</w:t>
              </w:r>
            </w:ins>
          </w:p>
        </w:tc>
      </w:tr>
      <w:tr w:rsidR="0019181F" w:rsidRPr="00B26339" w14:paraId="6B94A095" w14:textId="77777777" w:rsidTr="0019181F">
        <w:trPr>
          <w:cantSplit/>
          <w:jc w:val="center"/>
          <w:ins w:id="510" w:author="Allwang, Christiane (Nokia - DE/Munich)" w:date="2021-10-04T09:27:00Z"/>
        </w:trPr>
        <w:tc>
          <w:tcPr>
            <w:tcW w:w="2547" w:type="dxa"/>
          </w:tcPr>
          <w:p w14:paraId="315BEBCB" w14:textId="29EEDF20" w:rsidR="0019181F" w:rsidRDefault="0019181F" w:rsidP="0019181F">
            <w:pPr>
              <w:pStyle w:val="TAL"/>
              <w:rPr>
                <w:ins w:id="511" w:author="Allwang, Christiane (Nokia - DE/Munich)" w:date="2021-10-04T09:27:00Z"/>
                <w:rFonts w:cs="Arial"/>
                <w:szCs w:val="18"/>
              </w:rPr>
            </w:pPr>
            <w:proofErr w:type="spellStart"/>
            <w:ins w:id="512" w:author="Allwang, Christiane (Nokia - DE/Munich)" w:date="2021-10-04T09:28:00Z">
              <w:r>
                <w:rPr>
                  <w:rFonts w:cs="Arial"/>
                  <w:szCs w:val="18"/>
                </w:rPr>
                <w:t>geoCoordinates</w:t>
              </w:r>
            </w:ins>
            <w:proofErr w:type="spellEnd"/>
          </w:p>
        </w:tc>
        <w:tc>
          <w:tcPr>
            <w:tcW w:w="5245" w:type="dxa"/>
          </w:tcPr>
          <w:p w14:paraId="4BF28925" w14:textId="77777777" w:rsidR="0019181F" w:rsidRDefault="0019181F" w:rsidP="0019181F">
            <w:pPr>
              <w:keepNext/>
              <w:keepLines/>
              <w:spacing w:after="0" w:line="240" w:lineRule="auto"/>
              <w:rPr>
                <w:ins w:id="513" w:author="Allwang, Christiane (Nokia - DE/Munich)" w:date="2021-10-04T09:28:00Z"/>
                <w:rFonts w:ascii="Arial" w:eastAsia="Times New Roman" w:hAnsi="Arial" w:cs="Times New Roman"/>
                <w:sz w:val="18"/>
                <w:szCs w:val="18"/>
              </w:rPr>
            </w:pPr>
            <w:ins w:id="514" w:author="Allwang, Christiane (Nokia - DE/Munich)" w:date="2021-10-04T09:28:00Z">
              <w:r>
                <w:rPr>
                  <w:rFonts w:ascii="Arial" w:eastAsia="Times New Roman" w:hAnsi="Arial" w:cs="Times New Roman"/>
                  <w:sz w:val="18"/>
                  <w:szCs w:val="18"/>
                </w:rPr>
                <w:t>List of geo-coordinates</w:t>
              </w:r>
            </w:ins>
          </w:p>
          <w:p w14:paraId="328424F6" w14:textId="77777777" w:rsidR="0019181F" w:rsidRDefault="0019181F" w:rsidP="0019181F">
            <w:pPr>
              <w:keepNext/>
              <w:keepLines/>
              <w:spacing w:after="0" w:line="240" w:lineRule="auto"/>
              <w:rPr>
                <w:ins w:id="515" w:author="Allwang, Christiane (Nokia - DE/Munich)" w:date="2021-10-04T09:28:00Z"/>
                <w:rFonts w:ascii="Arial" w:eastAsia="Times New Roman" w:hAnsi="Arial" w:cs="Times New Roman"/>
                <w:sz w:val="18"/>
                <w:szCs w:val="18"/>
              </w:rPr>
            </w:pPr>
          </w:p>
          <w:p w14:paraId="128AC703" w14:textId="77777777" w:rsidR="0019181F" w:rsidRPr="00E413B7" w:rsidRDefault="0019181F" w:rsidP="0019181F">
            <w:pPr>
              <w:pStyle w:val="TAL"/>
              <w:rPr>
                <w:ins w:id="516" w:author="Allwang, Christiane (Nokia - DE/Munich)" w:date="2021-10-04T09:28:00Z"/>
                <w:rFonts w:cs="Arial"/>
                <w:szCs w:val="18"/>
              </w:rPr>
            </w:pPr>
            <w:proofErr w:type="spellStart"/>
            <w:ins w:id="517" w:author="Allwang, Christiane (Nokia - DE/Munich)" w:date="2021-10-04T09:28:00Z">
              <w:r w:rsidRPr="00B26339">
                <w:rPr>
                  <w:szCs w:val="18"/>
                </w:rPr>
                <w:t>allowedValues</w:t>
              </w:r>
              <w:proofErr w:type="spellEnd"/>
              <w:r w:rsidRPr="00B26339">
                <w:rPr>
                  <w:szCs w:val="18"/>
                </w:rPr>
                <w:t>: N/A</w:t>
              </w:r>
            </w:ins>
          </w:p>
          <w:p w14:paraId="2E71A1E4" w14:textId="77777777" w:rsidR="0019181F" w:rsidRPr="00ED4B27" w:rsidRDefault="0019181F" w:rsidP="0019181F">
            <w:pPr>
              <w:pStyle w:val="TAL"/>
              <w:rPr>
                <w:ins w:id="518" w:author="Allwang, Christiane (Nokia - DE/Munich)" w:date="2021-10-04T09:27:00Z"/>
                <w:rFonts w:cs="Arial"/>
                <w:szCs w:val="18"/>
              </w:rPr>
            </w:pPr>
          </w:p>
        </w:tc>
        <w:tc>
          <w:tcPr>
            <w:tcW w:w="1984" w:type="dxa"/>
          </w:tcPr>
          <w:p w14:paraId="7101892A" w14:textId="77777777" w:rsidR="0019181F" w:rsidRPr="009714C6" w:rsidRDefault="0019181F" w:rsidP="0019181F">
            <w:pPr>
              <w:pStyle w:val="TAL"/>
              <w:rPr>
                <w:ins w:id="519" w:author="Allwang, Christiane (Nokia - DE/Munich)" w:date="2021-10-04T09:28:00Z"/>
                <w:rFonts w:cs="Arial"/>
                <w:szCs w:val="18"/>
              </w:rPr>
            </w:pPr>
            <w:ins w:id="520" w:author="Allwang, Christiane (Nokia - DE/Munich)" w:date="2021-10-04T09:28:00Z">
              <w:r w:rsidRPr="00107B09">
                <w:rPr>
                  <w:rFonts w:cs="Arial"/>
                  <w:szCs w:val="18"/>
                </w:rPr>
                <w:t xml:space="preserve">type: </w:t>
              </w:r>
              <w:proofErr w:type="spellStart"/>
              <w:r w:rsidRPr="00107B09">
                <w:rPr>
                  <w:rFonts w:cs="Arial"/>
                  <w:szCs w:val="18"/>
                </w:rPr>
                <w:t>Geo</w:t>
              </w:r>
              <w:r>
                <w:rPr>
                  <w:rFonts w:cs="Arial"/>
                  <w:szCs w:val="18"/>
                </w:rPr>
                <w:t>Coordinate</w:t>
              </w:r>
              <w:proofErr w:type="spellEnd"/>
            </w:ins>
          </w:p>
          <w:p w14:paraId="62F8109C" w14:textId="77777777" w:rsidR="0019181F" w:rsidRPr="00E413B7" w:rsidRDefault="0019181F" w:rsidP="0019181F">
            <w:pPr>
              <w:pStyle w:val="TAL"/>
              <w:rPr>
                <w:ins w:id="521" w:author="Allwang, Christiane (Nokia - DE/Munich)" w:date="2021-10-04T09:28:00Z"/>
                <w:rFonts w:cs="Arial"/>
                <w:szCs w:val="18"/>
              </w:rPr>
            </w:pPr>
            <w:ins w:id="522" w:author="Allwang, Christiane (Nokia - DE/Munich)" w:date="2021-10-04T09:28:00Z">
              <w:r w:rsidRPr="00E413B7">
                <w:rPr>
                  <w:rFonts w:cs="Arial"/>
                  <w:szCs w:val="18"/>
                </w:rPr>
                <w:t xml:space="preserve">multiplicity: </w:t>
              </w:r>
              <w:proofErr w:type="gramStart"/>
              <w:r w:rsidRPr="00E413B7">
                <w:rPr>
                  <w:rFonts w:cs="Arial"/>
                  <w:szCs w:val="18"/>
                </w:rPr>
                <w:t>1..</w:t>
              </w:r>
              <w:proofErr w:type="gramEnd"/>
              <w:r w:rsidRPr="00E413B7">
                <w:rPr>
                  <w:rFonts w:cs="Arial"/>
                  <w:szCs w:val="18"/>
                </w:rPr>
                <w:t>*</w:t>
              </w:r>
            </w:ins>
          </w:p>
          <w:p w14:paraId="61A2105B" w14:textId="77777777" w:rsidR="0019181F" w:rsidRPr="00E413B7" w:rsidRDefault="0019181F" w:rsidP="0019181F">
            <w:pPr>
              <w:pStyle w:val="TAL"/>
              <w:rPr>
                <w:ins w:id="523" w:author="Allwang, Christiane (Nokia - DE/Munich)" w:date="2021-10-04T09:28:00Z"/>
                <w:rFonts w:cs="Arial"/>
                <w:szCs w:val="18"/>
              </w:rPr>
            </w:pPr>
            <w:proofErr w:type="spellStart"/>
            <w:ins w:id="524" w:author="Allwang, Christiane (Nokia - DE/Munich)" w:date="2021-10-04T09:28:00Z">
              <w:r w:rsidRPr="00E413B7">
                <w:rPr>
                  <w:rFonts w:cs="Arial"/>
                  <w:szCs w:val="18"/>
                </w:rPr>
                <w:t>isOrdered</w:t>
              </w:r>
              <w:proofErr w:type="spellEnd"/>
              <w:r w:rsidRPr="00E413B7">
                <w:rPr>
                  <w:rFonts w:cs="Arial"/>
                  <w:szCs w:val="18"/>
                </w:rPr>
                <w:t>: N/A</w:t>
              </w:r>
            </w:ins>
          </w:p>
          <w:p w14:paraId="215A4B2D" w14:textId="77777777" w:rsidR="0019181F" w:rsidRPr="00107B09" w:rsidRDefault="0019181F" w:rsidP="0019181F">
            <w:pPr>
              <w:pStyle w:val="TAL"/>
              <w:rPr>
                <w:ins w:id="525" w:author="Allwang, Christiane (Nokia - DE/Munich)" w:date="2021-10-04T09:28:00Z"/>
                <w:rFonts w:cs="Arial"/>
                <w:szCs w:val="18"/>
              </w:rPr>
            </w:pPr>
            <w:proofErr w:type="spellStart"/>
            <w:ins w:id="526" w:author="Allwang, Christiane (Nokia - DE/Munich)" w:date="2021-10-04T09:28:00Z">
              <w:r w:rsidRPr="00107B09">
                <w:rPr>
                  <w:rFonts w:cs="Arial"/>
                  <w:szCs w:val="18"/>
                </w:rPr>
                <w:t>isUnique</w:t>
              </w:r>
              <w:proofErr w:type="spellEnd"/>
              <w:r w:rsidRPr="00107B09">
                <w:rPr>
                  <w:rFonts w:cs="Arial"/>
                  <w:szCs w:val="18"/>
                </w:rPr>
                <w:t>: N/A</w:t>
              </w:r>
            </w:ins>
          </w:p>
          <w:p w14:paraId="2002C834" w14:textId="77777777" w:rsidR="0019181F" w:rsidRPr="00107B09" w:rsidRDefault="0019181F" w:rsidP="0019181F">
            <w:pPr>
              <w:pStyle w:val="TAL"/>
              <w:rPr>
                <w:ins w:id="527" w:author="Allwang, Christiane (Nokia - DE/Munich)" w:date="2021-10-04T09:28:00Z"/>
                <w:rFonts w:cs="Arial"/>
                <w:szCs w:val="18"/>
              </w:rPr>
            </w:pPr>
            <w:proofErr w:type="spellStart"/>
            <w:ins w:id="528" w:author="Allwang, Christiane (Nokia - DE/Munich)" w:date="2021-10-04T09:28:00Z">
              <w:r w:rsidRPr="00107B09">
                <w:rPr>
                  <w:rFonts w:cs="Arial"/>
                  <w:szCs w:val="18"/>
                </w:rPr>
                <w:t>defaultValue</w:t>
              </w:r>
              <w:proofErr w:type="spellEnd"/>
              <w:r w:rsidRPr="00107B09">
                <w:rPr>
                  <w:rFonts w:cs="Arial"/>
                  <w:szCs w:val="18"/>
                </w:rPr>
                <w:t xml:space="preserve">: None </w:t>
              </w:r>
            </w:ins>
          </w:p>
          <w:p w14:paraId="585C64D2" w14:textId="25C737FA" w:rsidR="0019181F" w:rsidRPr="00ED4B27" w:rsidRDefault="0019181F" w:rsidP="0019181F">
            <w:pPr>
              <w:spacing w:after="0"/>
              <w:rPr>
                <w:ins w:id="529" w:author="Allwang, Christiane (Nokia - DE/Munich)" w:date="2021-10-04T09:27:00Z"/>
                <w:rFonts w:ascii="Arial" w:hAnsi="Arial" w:cs="Arial"/>
                <w:sz w:val="18"/>
                <w:szCs w:val="18"/>
              </w:rPr>
            </w:pPr>
            <w:proofErr w:type="spellStart"/>
            <w:ins w:id="530" w:author="Allwang, Christiane (Nokia - DE/Munich)" w:date="2021-10-04T09:28:00Z">
              <w:r w:rsidRPr="00950B5C">
                <w:rPr>
                  <w:rFonts w:cs="Arial"/>
                  <w:szCs w:val="18"/>
                </w:rPr>
                <w:t>isNullable</w:t>
              </w:r>
              <w:proofErr w:type="spellEnd"/>
              <w:r w:rsidRPr="00950B5C">
                <w:rPr>
                  <w:rFonts w:cs="Arial"/>
                  <w:szCs w:val="18"/>
                </w:rPr>
                <w:t>: True</w:t>
              </w:r>
            </w:ins>
          </w:p>
        </w:tc>
      </w:tr>
      <w:tr w:rsidR="0019181F" w:rsidRPr="00B26339" w14:paraId="335E00E1" w14:textId="77777777" w:rsidTr="0019181F">
        <w:trPr>
          <w:cantSplit/>
          <w:jc w:val="center"/>
          <w:ins w:id="531" w:author="Allwang, Christiane (Nokia - DE/Munich)" w:date="2021-10-04T09:27:00Z"/>
        </w:trPr>
        <w:tc>
          <w:tcPr>
            <w:tcW w:w="2547" w:type="dxa"/>
          </w:tcPr>
          <w:p w14:paraId="45A8F555" w14:textId="646C67E9" w:rsidR="0019181F" w:rsidRDefault="0019181F" w:rsidP="0019181F">
            <w:pPr>
              <w:pStyle w:val="TAL"/>
              <w:rPr>
                <w:ins w:id="532" w:author="Allwang, Christiane (Nokia - DE/Munich)" w:date="2021-10-04T09:27:00Z"/>
                <w:rFonts w:cs="Arial"/>
                <w:szCs w:val="18"/>
              </w:rPr>
            </w:pPr>
            <w:ins w:id="533" w:author="Allwang, Christiane (Nokia - DE/Munich)" w:date="2021-10-04T09:28:00Z">
              <w:r w:rsidRPr="00950B5C">
                <w:rPr>
                  <w:rFonts w:cs="Arial"/>
                  <w:szCs w:val="18"/>
                </w:rPr>
                <w:t>longitude</w:t>
              </w:r>
            </w:ins>
          </w:p>
        </w:tc>
        <w:tc>
          <w:tcPr>
            <w:tcW w:w="5245" w:type="dxa"/>
          </w:tcPr>
          <w:p w14:paraId="2DDB3AA6" w14:textId="77777777" w:rsidR="0019181F" w:rsidRPr="0045307C" w:rsidRDefault="0019181F" w:rsidP="0019181F">
            <w:pPr>
              <w:pStyle w:val="TAL"/>
              <w:rPr>
                <w:ins w:id="534" w:author="Allwang, Christiane (Nokia - DE/Munich)" w:date="2021-10-04T09:28:00Z"/>
                <w:szCs w:val="18"/>
              </w:rPr>
            </w:pPr>
            <w:ins w:id="535" w:author="Allwang, Christiane (Nokia - DE/Munich)" w:date="2021-10-04T09:28:00Z">
              <w:r w:rsidRPr="0045307C">
                <w:rPr>
                  <w:szCs w:val="18"/>
                </w:rPr>
                <w:t>It specifies the longitude of a geographical coordinate based on World Geodetic System (1984 version) global reference frame (WGS 84). The unit is degree. Positive values correspond to degrees east of 0 degrees longitude.</w:t>
              </w:r>
            </w:ins>
          </w:p>
          <w:p w14:paraId="4E65C673" w14:textId="77777777" w:rsidR="0019181F" w:rsidRPr="0045307C" w:rsidRDefault="0019181F" w:rsidP="0019181F">
            <w:pPr>
              <w:pStyle w:val="TAL"/>
              <w:rPr>
                <w:ins w:id="536" w:author="Allwang, Christiane (Nokia - DE/Munich)" w:date="2021-10-04T09:28:00Z"/>
                <w:szCs w:val="18"/>
              </w:rPr>
            </w:pPr>
          </w:p>
          <w:p w14:paraId="7DD8A67A" w14:textId="317B02F1" w:rsidR="0019181F" w:rsidRPr="00ED4B27" w:rsidRDefault="0019181F" w:rsidP="0019181F">
            <w:pPr>
              <w:pStyle w:val="TAL"/>
              <w:rPr>
                <w:ins w:id="537" w:author="Allwang, Christiane (Nokia - DE/Munich)" w:date="2021-10-04T09:27:00Z"/>
                <w:rFonts w:cs="Arial"/>
                <w:szCs w:val="18"/>
              </w:rPr>
            </w:pPr>
            <w:ins w:id="538" w:author="Allwang, Christiane (Nokia - DE/Munich)" w:date="2021-10-04T09:28:00Z">
              <w:r w:rsidRPr="0045307C">
                <w:rPr>
                  <w:szCs w:val="18"/>
                </w:rPr>
                <w:t xml:space="preserve">Allowed values: -180.0000, </w:t>
              </w:r>
              <w:proofErr w:type="gramStart"/>
              <w:r w:rsidRPr="0045307C">
                <w:rPr>
                  <w:szCs w:val="18"/>
                </w:rPr>
                <w:t>…,+</w:t>
              </w:r>
              <w:proofErr w:type="gramEnd"/>
              <w:r w:rsidRPr="0045307C">
                <w:rPr>
                  <w:szCs w:val="18"/>
                </w:rPr>
                <w:t>180.0000</w:t>
              </w:r>
            </w:ins>
          </w:p>
        </w:tc>
        <w:tc>
          <w:tcPr>
            <w:tcW w:w="1984" w:type="dxa"/>
          </w:tcPr>
          <w:p w14:paraId="572CB73C" w14:textId="77777777" w:rsidR="0019181F" w:rsidRPr="007E7D22" w:rsidRDefault="0019181F" w:rsidP="0019181F">
            <w:pPr>
              <w:spacing w:after="0"/>
              <w:rPr>
                <w:ins w:id="539" w:author="Allwang, Christiane (Nokia - DE/Munich)" w:date="2021-10-04T09:28:00Z"/>
                <w:rFonts w:ascii="Arial" w:hAnsi="Arial" w:cs="Arial"/>
                <w:sz w:val="18"/>
                <w:szCs w:val="18"/>
              </w:rPr>
            </w:pPr>
            <w:ins w:id="540" w:author="Allwang, Christiane (Nokia - DE/Munich)" w:date="2021-10-04T09:28:00Z">
              <w:r w:rsidRPr="00107B09">
                <w:rPr>
                  <w:rFonts w:ascii="Arial" w:hAnsi="Arial" w:cs="Arial"/>
                  <w:sz w:val="18"/>
                  <w:szCs w:val="18"/>
                </w:rPr>
                <w:t>type: float</w:t>
              </w:r>
            </w:ins>
          </w:p>
          <w:p w14:paraId="697E50E9" w14:textId="77777777" w:rsidR="0019181F" w:rsidRPr="00E413B7" w:rsidRDefault="0019181F" w:rsidP="0019181F">
            <w:pPr>
              <w:spacing w:after="0"/>
              <w:rPr>
                <w:ins w:id="541" w:author="Allwang, Christiane (Nokia - DE/Munich)" w:date="2021-10-04T09:28:00Z"/>
                <w:rFonts w:ascii="Arial" w:hAnsi="Arial" w:cs="Arial"/>
                <w:sz w:val="18"/>
                <w:szCs w:val="18"/>
              </w:rPr>
            </w:pPr>
            <w:ins w:id="542" w:author="Allwang, Christiane (Nokia - DE/Munich)" w:date="2021-10-04T09:28:00Z">
              <w:r w:rsidRPr="00E413B7">
                <w:rPr>
                  <w:rFonts w:ascii="Arial" w:hAnsi="Arial" w:cs="Arial"/>
                  <w:sz w:val="18"/>
                  <w:szCs w:val="18"/>
                </w:rPr>
                <w:t>multiplicity: 1</w:t>
              </w:r>
            </w:ins>
          </w:p>
          <w:p w14:paraId="2DF2EBDD" w14:textId="77777777" w:rsidR="0019181F" w:rsidRPr="00E413B7" w:rsidRDefault="0019181F" w:rsidP="0019181F">
            <w:pPr>
              <w:spacing w:after="0"/>
              <w:rPr>
                <w:ins w:id="543" w:author="Allwang, Christiane (Nokia - DE/Munich)" w:date="2021-10-04T09:28:00Z"/>
                <w:rFonts w:ascii="Arial" w:hAnsi="Arial" w:cs="Arial"/>
                <w:sz w:val="18"/>
                <w:szCs w:val="18"/>
              </w:rPr>
            </w:pPr>
            <w:proofErr w:type="spellStart"/>
            <w:ins w:id="544" w:author="Allwang, Christiane (Nokia - DE/Munich)" w:date="2021-10-04T09:28:00Z">
              <w:r w:rsidRPr="00E413B7">
                <w:rPr>
                  <w:rFonts w:ascii="Arial" w:hAnsi="Arial" w:cs="Arial"/>
                  <w:sz w:val="18"/>
                  <w:szCs w:val="18"/>
                </w:rPr>
                <w:t>isOrdered</w:t>
              </w:r>
              <w:proofErr w:type="spellEnd"/>
              <w:r w:rsidRPr="00E413B7">
                <w:rPr>
                  <w:rFonts w:ascii="Arial" w:hAnsi="Arial" w:cs="Arial"/>
                  <w:sz w:val="18"/>
                  <w:szCs w:val="18"/>
                </w:rPr>
                <w:t>: N/A</w:t>
              </w:r>
            </w:ins>
          </w:p>
          <w:p w14:paraId="5B4F425E" w14:textId="77777777" w:rsidR="0019181F" w:rsidRPr="00107B09" w:rsidRDefault="0019181F" w:rsidP="0019181F">
            <w:pPr>
              <w:spacing w:after="0"/>
              <w:rPr>
                <w:ins w:id="545" w:author="Allwang, Christiane (Nokia - DE/Munich)" w:date="2021-10-04T09:28:00Z"/>
                <w:rFonts w:ascii="Arial" w:hAnsi="Arial" w:cs="Arial"/>
                <w:sz w:val="18"/>
                <w:szCs w:val="18"/>
              </w:rPr>
            </w:pPr>
            <w:proofErr w:type="spellStart"/>
            <w:ins w:id="546" w:author="Allwang, Christiane (Nokia - DE/Munich)" w:date="2021-10-04T09:28:00Z">
              <w:r w:rsidRPr="00107B09">
                <w:rPr>
                  <w:rFonts w:ascii="Arial" w:hAnsi="Arial" w:cs="Arial"/>
                  <w:sz w:val="18"/>
                  <w:szCs w:val="18"/>
                </w:rPr>
                <w:t>isUnique</w:t>
              </w:r>
              <w:proofErr w:type="spellEnd"/>
              <w:r w:rsidRPr="00107B09">
                <w:rPr>
                  <w:rFonts w:ascii="Arial" w:hAnsi="Arial" w:cs="Arial"/>
                  <w:sz w:val="18"/>
                  <w:szCs w:val="18"/>
                </w:rPr>
                <w:t>: N/A</w:t>
              </w:r>
            </w:ins>
          </w:p>
          <w:p w14:paraId="0AB1FC20" w14:textId="77777777" w:rsidR="0019181F" w:rsidRPr="00107B09" w:rsidRDefault="0019181F" w:rsidP="0019181F">
            <w:pPr>
              <w:spacing w:after="0"/>
              <w:rPr>
                <w:ins w:id="547" w:author="Allwang, Christiane (Nokia - DE/Munich)" w:date="2021-10-04T09:28:00Z"/>
                <w:rFonts w:ascii="Arial" w:hAnsi="Arial" w:cs="Arial"/>
                <w:sz w:val="18"/>
                <w:szCs w:val="18"/>
              </w:rPr>
            </w:pPr>
            <w:proofErr w:type="spellStart"/>
            <w:ins w:id="548" w:author="Allwang, Christiane (Nokia - DE/Munich)" w:date="2021-10-04T09:28:00Z">
              <w:r w:rsidRPr="00107B09">
                <w:rPr>
                  <w:rFonts w:ascii="Arial" w:hAnsi="Arial" w:cs="Arial"/>
                  <w:sz w:val="18"/>
                  <w:szCs w:val="18"/>
                </w:rPr>
                <w:t>defaultValue</w:t>
              </w:r>
              <w:proofErr w:type="spellEnd"/>
              <w:r w:rsidRPr="00107B09">
                <w:rPr>
                  <w:rFonts w:ascii="Arial" w:hAnsi="Arial" w:cs="Arial"/>
                  <w:sz w:val="18"/>
                  <w:szCs w:val="18"/>
                </w:rPr>
                <w:t>: N/A</w:t>
              </w:r>
            </w:ins>
          </w:p>
          <w:p w14:paraId="7B778609" w14:textId="69220148" w:rsidR="0019181F" w:rsidRPr="00ED4B27" w:rsidRDefault="0019181F" w:rsidP="0019181F">
            <w:pPr>
              <w:spacing w:after="0"/>
              <w:rPr>
                <w:ins w:id="549" w:author="Allwang, Christiane (Nokia - DE/Munich)" w:date="2021-10-04T09:27:00Z"/>
                <w:rFonts w:ascii="Arial" w:hAnsi="Arial" w:cs="Arial"/>
                <w:sz w:val="18"/>
                <w:szCs w:val="18"/>
              </w:rPr>
            </w:pPr>
            <w:proofErr w:type="spellStart"/>
            <w:ins w:id="550" w:author="Allwang, Christiane (Nokia - DE/Munich)" w:date="2021-10-04T09:28:00Z">
              <w:r w:rsidRPr="00950B5C">
                <w:rPr>
                  <w:rFonts w:ascii="Arial" w:hAnsi="Arial" w:cs="Arial"/>
                  <w:sz w:val="18"/>
                  <w:szCs w:val="18"/>
                </w:rPr>
                <w:t>isNullable</w:t>
              </w:r>
              <w:proofErr w:type="spellEnd"/>
              <w:r w:rsidRPr="00950B5C">
                <w:rPr>
                  <w:rFonts w:ascii="Arial" w:hAnsi="Arial" w:cs="Arial"/>
                  <w:sz w:val="18"/>
                  <w:szCs w:val="18"/>
                </w:rPr>
                <w:t>: True</w:t>
              </w:r>
            </w:ins>
          </w:p>
        </w:tc>
      </w:tr>
      <w:tr w:rsidR="0019181F" w:rsidRPr="00B26339" w14:paraId="60267040" w14:textId="77777777" w:rsidTr="0019181F">
        <w:trPr>
          <w:cantSplit/>
          <w:jc w:val="center"/>
          <w:ins w:id="551" w:author="Allwang, Christiane (Nokia - DE/Munich)" w:date="2021-10-04T09:27:00Z"/>
        </w:trPr>
        <w:tc>
          <w:tcPr>
            <w:tcW w:w="2547" w:type="dxa"/>
          </w:tcPr>
          <w:p w14:paraId="24BC5F37" w14:textId="5898270F" w:rsidR="0019181F" w:rsidRDefault="0019181F" w:rsidP="0019181F">
            <w:pPr>
              <w:pStyle w:val="TAL"/>
              <w:rPr>
                <w:ins w:id="552" w:author="Allwang, Christiane (Nokia - DE/Munich)" w:date="2021-10-04T09:27:00Z"/>
                <w:rFonts w:cs="Arial"/>
                <w:szCs w:val="18"/>
              </w:rPr>
            </w:pPr>
            <w:ins w:id="553" w:author="Allwang, Christiane (Nokia - DE/Munich)" w:date="2021-10-04T09:28:00Z">
              <w:r w:rsidRPr="00950B5C">
                <w:rPr>
                  <w:rFonts w:cs="Arial"/>
                  <w:szCs w:val="18"/>
                </w:rPr>
                <w:t>latitude</w:t>
              </w:r>
            </w:ins>
          </w:p>
        </w:tc>
        <w:tc>
          <w:tcPr>
            <w:tcW w:w="5245" w:type="dxa"/>
          </w:tcPr>
          <w:p w14:paraId="601F469C" w14:textId="77777777" w:rsidR="0019181F" w:rsidRPr="0045307C" w:rsidRDefault="0019181F" w:rsidP="0019181F">
            <w:pPr>
              <w:pStyle w:val="TAL"/>
              <w:rPr>
                <w:ins w:id="554" w:author="Allwang, Christiane (Nokia - DE/Munich)" w:date="2021-10-04T09:28:00Z"/>
                <w:szCs w:val="18"/>
              </w:rPr>
            </w:pPr>
            <w:ins w:id="555" w:author="Allwang, Christiane (Nokia - DE/Munich)" w:date="2021-10-04T09:28:00Z">
              <w:r w:rsidRPr="0045307C">
                <w:rPr>
                  <w:szCs w:val="18"/>
                </w:rPr>
                <w:t>It specifies the latitude of a geographical coordinate based on World Geodetic System (1984 version) global reference frame (WGS 84). The unit is degree.  Positive values correspond to the northern hemisphere.</w:t>
              </w:r>
            </w:ins>
          </w:p>
          <w:p w14:paraId="2AE4B88C" w14:textId="77777777" w:rsidR="0019181F" w:rsidRPr="0045307C" w:rsidRDefault="0019181F" w:rsidP="0019181F">
            <w:pPr>
              <w:pStyle w:val="TAL"/>
              <w:rPr>
                <w:ins w:id="556" w:author="Allwang, Christiane (Nokia - DE/Munich)" w:date="2021-10-04T09:28:00Z"/>
                <w:szCs w:val="18"/>
              </w:rPr>
            </w:pPr>
          </w:p>
          <w:p w14:paraId="699D93A0" w14:textId="23889F97" w:rsidR="0019181F" w:rsidRPr="00ED4B27" w:rsidRDefault="0019181F" w:rsidP="0019181F">
            <w:pPr>
              <w:pStyle w:val="TAL"/>
              <w:rPr>
                <w:ins w:id="557" w:author="Allwang, Christiane (Nokia - DE/Munich)" w:date="2021-10-04T09:27:00Z"/>
                <w:rFonts w:cs="Arial"/>
                <w:szCs w:val="18"/>
              </w:rPr>
            </w:pPr>
            <w:ins w:id="558" w:author="Allwang, Christiane (Nokia - DE/Munich)" w:date="2021-10-04T09:28:00Z">
              <w:r w:rsidRPr="0045307C">
                <w:rPr>
                  <w:szCs w:val="18"/>
                </w:rPr>
                <w:t>Allowed values: -90.0000, …,90.0000</w:t>
              </w:r>
            </w:ins>
          </w:p>
        </w:tc>
        <w:tc>
          <w:tcPr>
            <w:tcW w:w="1984" w:type="dxa"/>
          </w:tcPr>
          <w:p w14:paraId="4B5F1755" w14:textId="77777777" w:rsidR="0019181F" w:rsidRPr="007E7D22" w:rsidRDefault="0019181F" w:rsidP="0019181F">
            <w:pPr>
              <w:spacing w:after="0"/>
              <w:rPr>
                <w:ins w:id="559" w:author="Allwang, Christiane (Nokia - DE/Munich)" w:date="2021-10-04T09:28:00Z"/>
                <w:rFonts w:ascii="Arial" w:hAnsi="Arial" w:cs="Arial"/>
                <w:sz w:val="18"/>
                <w:szCs w:val="18"/>
              </w:rPr>
            </w:pPr>
            <w:ins w:id="560" w:author="Allwang, Christiane (Nokia - DE/Munich)" w:date="2021-10-04T09:28:00Z">
              <w:r w:rsidRPr="00107B09">
                <w:rPr>
                  <w:rFonts w:ascii="Arial" w:hAnsi="Arial" w:cs="Arial"/>
                  <w:sz w:val="18"/>
                  <w:szCs w:val="18"/>
                </w:rPr>
                <w:t>type: float</w:t>
              </w:r>
            </w:ins>
          </w:p>
          <w:p w14:paraId="1A0EE98E" w14:textId="77777777" w:rsidR="0019181F" w:rsidRPr="00E413B7" w:rsidRDefault="0019181F" w:rsidP="0019181F">
            <w:pPr>
              <w:spacing w:after="0"/>
              <w:rPr>
                <w:ins w:id="561" w:author="Allwang, Christiane (Nokia - DE/Munich)" w:date="2021-10-04T09:28:00Z"/>
                <w:rFonts w:ascii="Arial" w:hAnsi="Arial" w:cs="Arial"/>
                <w:sz w:val="18"/>
                <w:szCs w:val="18"/>
              </w:rPr>
            </w:pPr>
            <w:ins w:id="562" w:author="Allwang, Christiane (Nokia - DE/Munich)" w:date="2021-10-04T09:28:00Z">
              <w:r w:rsidRPr="00E413B7">
                <w:rPr>
                  <w:rFonts w:ascii="Arial" w:hAnsi="Arial" w:cs="Arial"/>
                  <w:sz w:val="18"/>
                  <w:szCs w:val="18"/>
                </w:rPr>
                <w:t>multiplicity: 1</w:t>
              </w:r>
            </w:ins>
          </w:p>
          <w:p w14:paraId="49229F9D" w14:textId="77777777" w:rsidR="0019181F" w:rsidRPr="00E413B7" w:rsidRDefault="0019181F" w:rsidP="0019181F">
            <w:pPr>
              <w:spacing w:after="0"/>
              <w:rPr>
                <w:ins w:id="563" w:author="Allwang, Christiane (Nokia - DE/Munich)" w:date="2021-10-04T09:28:00Z"/>
                <w:rFonts w:ascii="Arial" w:hAnsi="Arial" w:cs="Arial"/>
                <w:sz w:val="18"/>
                <w:szCs w:val="18"/>
              </w:rPr>
            </w:pPr>
            <w:proofErr w:type="spellStart"/>
            <w:ins w:id="564" w:author="Allwang, Christiane (Nokia - DE/Munich)" w:date="2021-10-04T09:28:00Z">
              <w:r w:rsidRPr="00E413B7">
                <w:rPr>
                  <w:rFonts w:ascii="Arial" w:hAnsi="Arial" w:cs="Arial"/>
                  <w:sz w:val="18"/>
                  <w:szCs w:val="18"/>
                </w:rPr>
                <w:t>isOrdered</w:t>
              </w:r>
              <w:proofErr w:type="spellEnd"/>
              <w:r w:rsidRPr="00E413B7">
                <w:rPr>
                  <w:rFonts w:ascii="Arial" w:hAnsi="Arial" w:cs="Arial"/>
                  <w:sz w:val="18"/>
                  <w:szCs w:val="18"/>
                </w:rPr>
                <w:t>: N/A</w:t>
              </w:r>
            </w:ins>
          </w:p>
          <w:p w14:paraId="50521842" w14:textId="77777777" w:rsidR="0019181F" w:rsidRPr="00107B09" w:rsidRDefault="0019181F" w:rsidP="0019181F">
            <w:pPr>
              <w:spacing w:after="0"/>
              <w:rPr>
                <w:ins w:id="565" w:author="Allwang, Christiane (Nokia - DE/Munich)" w:date="2021-10-04T09:28:00Z"/>
                <w:rFonts w:ascii="Arial" w:hAnsi="Arial" w:cs="Arial"/>
                <w:sz w:val="18"/>
                <w:szCs w:val="18"/>
              </w:rPr>
            </w:pPr>
            <w:proofErr w:type="spellStart"/>
            <w:ins w:id="566" w:author="Allwang, Christiane (Nokia - DE/Munich)" w:date="2021-10-04T09:28:00Z">
              <w:r w:rsidRPr="00107B09">
                <w:rPr>
                  <w:rFonts w:ascii="Arial" w:hAnsi="Arial" w:cs="Arial"/>
                  <w:sz w:val="18"/>
                  <w:szCs w:val="18"/>
                </w:rPr>
                <w:t>isUnique</w:t>
              </w:r>
              <w:proofErr w:type="spellEnd"/>
              <w:r w:rsidRPr="00107B09">
                <w:rPr>
                  <w:rFonts w:ascii="Arial" w:hAnsi="Arial" w:cs="Arial"/>
                  <w:sz w:val="18"/>
                  <w:szCs w:val="18"/>
                </w:rPr>
                <w:t>: N/A</w:t>
              </w:r>
            </w:ins>
          </w:p>
          <w:p w14:paraId="78798E17" w14:textId="77777777" w:rsidR="0019181F" w:rsidRPr="00107B09" w:rsidRDefault="0019181F" w:rsidP="0019181F">
            <w:pPr>
              <w:spacing w:after="0"/>
              <w:rPr>
                <w:ins w:id="567" w:author="Allwang, Christiane (Nokia - DE/Munich)" w:date="2021-10-04T09:28:00Z"/>
                <w:rFonts w:ascii="Arial" w:hAnsi="Arial" w:cs="Arial"/>
                <w:sz w:val="18"/>
                <w:szCs w:val="18"/>
              </w:rPr>
            </w:pPr>
            <w:proofErr w:type="spellStart"/>
            <w:ins w:id="568" w:author="Allwang, Christiane (Nokia - DE/Munich)" w:date="2021-10-04T09:28:00Z">
              <w:r w:rsidRPr="00107B09">
                <w:rPr>
                  <w:rFonts w:ascii="Arial" w:hAnsi="Arial" w:cs="Arial"/>
                  <w:sz w:val="18"/>
                  <w:szCs w:val="18"/>
                </w:rPr>
                <w:t>defaultValue</w:t>
              </w:r>
              <w:proofErr w:type="spellEnd"/>
              <w:r w:rsidRPr="00107B09">
                <w:rPr>
                  <w:rFonts w:ascii="Arial" w:hAnsi="Arial" w:cs="Arial"/>
                  <w:sz w:val="18"/>
                  <w:szCs w:val="18"/>
                </w:rPr>
                <w:t>: N/A</w:t>
              </w:r>
            </w:ins>
          </w:p>
          <w:p w14:paraId="5D354860" w14:textId="6A4CFAB2" w:rsidR="0019181F" w:rsidRPr="00ED4B27" w:rsidRDefault="0019181F" w:rsidP="0019181F">
            <w:pPr>
              <w:spacing w:after="0"/>
              <w:rPr>
                <w:ins w:id="569" w:author="Allwang, Christiane (Nokia - DE/Munich)" w:date="2021-10-04T09:27:00Z"/>
                <w:rFonts w:ascii="Arial" w:hAnsi="Arial" w:cs="Arial"/>
                <w:sz w:val="18"/>
                <w:szCs w:val="18"/>
              </w:rPr>
            </w:pPr>
            <w:proofErr w:type="spellStart"/>
            <w:ins w:id="570" w:author="Allwang, Christiane (Nokia - DE/Munich)" w:date="2021-10-04T09:28:00Z">
              <w:r w:rsidRPr="00107B09">
                <w:rPr>
                  <w:rFonts w:ascii="Arial" w:hAnsi="Arial" w:cs="Arial"/>
                  <w:sz w:val="18"/>
                  <w:szCs w:val="18"/>
                </w:rPr>
                <w:t>isNullable</w:t>
              </w:r>
              <w:proofErr w:type="spellEnd"/>
              <w:r w:rsidRPr="00107B09">
                <w:rPr>
                  <w:rFonts w:ascii="Arial" w:hAnsi="Arial" w:cs="Arial"/>
                  <w:sz w:val="18"/>
                  <w:szCs w:val="18"/>
                </w:rPr>
                <w:t>: True</w:t>
              </w:r>
            </w:ins>
          </w:p>
        </w:tc>
      </w:tr>
      <w:tr w:rsidR="0019181F" w:rsidRPr="00B26339" w14:paraId="6818EF93" w14:textId="77777777" w:rsidTr="0019181F">
        <w:trPr>
          <w:cantSplit/>
          <w:jc w:val="center"/>
          <w:ins w:id="571" w:author="Allwang, Christiane (Nokia - DE/Munich)" w:date="2021-10-04T09:27:00Z"/>
        </w:trPr>
        <w:tc>
          <w:tcPr>
            <w:tcW w:w="2547" w:type="dxa"/>
          </w:tcPr>
          <w:p w14:paraId="2953B7ED" w14:textId="263A5FB3" w:rsidR="0019181F" w:rsidRDefault="0019181F" w:rsidP="0019181F">
            <w:pPr>
              <w:pStyle w:val="TAL"/>
              <w:rPr>
                <w:ins w:id="572" w:author="Allwang, Christiane (Nokia - DE/Munich)" w:date="2021-10-04T09:27:00Z"/>
                <w:rFonts w:cs="Arial"/>
                <w:szCs w:val="18"/>
              </w:rPr>
            </w:pPr>
            <w:proofErr w:type="spellStart"/>
            <w:ins w:id="573" w:author="Allwang, Christiane (Nokia - DE/Munich)" w:date="2021-10-04T09:28:00Z">
              <w:r>
                <w:rPr>
                  <w:rFonts w:cs="Arial"/>
                  <w:szCs w:val="18"/>
                </w:rPr>
                <w:t>associationThreshold</w:t>
              </w:r>
            </w:ins>
            <w:proofErr w:type="spellEnd"/>
          </w:p>
        </w:tc>
        <w:tc>
          <w:tcPr>
            <w:tcW w:w="5245" w:type="dxa"/>
          </w:tcPr>
          <w:p w14:paraId="2876121F" w14:textId="77777777" w:rsidR="0019181F" w:rsidRDefault="0019181F" w:rsidP="0019181F">
            <w:pPr>
              <w:pStyle w:val="TAL"/>
              <w:rPr>
                <w:ins w:id="574" w:author="Allwang, Christiane (Nokia - DE/Munich)" w:date="2021-10-04T09:28:00Z"/>
                <w:szCs w:val="18"/>
              </w:rPr>
            </w:pPr>
            <w:ins w:id="575" w:author="Allwang, Christiane (Nokia - DE/Munich)" w:date="2021-10-04T09:28:00Z">
              <w:r>
                <w:rPr>
                  <w:szCs w:val="18"/>
                </w:rPr>
                <w:t xml:space="preserve">It specifies the threshold of coverage area in percentage whether a </w:t>
              </w:r>
              <w:r w:rsidRPr="00DC0B85">
                <w:rPr>
                  <w:szCs w:val="18"/>
                </w:rPr>
                <w:t>cell belongs to</w:t>
              </w:r>
              <w:r>
                <w:rPr>
                  <w:szCs w:val="18"/>
                </w:rPr>
                <w:t xml:space="preserve"> the</w:t>
              </w:r>
              <w:r w:rsidRPr="00DC0B85">
                <w:rPr>
                  <w:szCs w:val="18"/>
                </w:rPr>
                <w:t xml:space="preserve"> geographical area or not</w:t>
              </w:r>
              <w:r>
                <w:rPr>
                  <w:szCs w:val="18"/>
                </w:rPr>
                <w:t>.</w:t>
              </w:r>
            </w:ins>
          </w:p>
          <w:p w14:paraId="54A1FCA9" w14:textId="77777777" w:rsidR="0019181F" w:rsidRPr="00107B09" w:rsidRDefault="0019181F" w:rsidP="0019181F">
            <w:pPr>
              <w:keepNext/>
              <w:keepLines/>
              <w:spacing w:after="0" w:line="240" w:lineRule="auto"/>
              <w:rPr>
                <w:ins w:id="576" w:author="Allwang, Christiane (Nokia - DE/Munich)" w:date="2021-10-04T09:28:00Z"/>
                <w:rFonts w:ascii="Arial" w:eastAsia="Times New Roman" w:hAnsi="Arial" w:cs="Arial"/>
                <w:sz w:val="18"/>
                <w:szCs w:val="18"/>
              </w:rPr>
            </w:pPr>
            <w:ins w:id="577" w:author="Allwang, Christiane (Nokia - DE/Munich)" w:date="2021-10-04T09:28:00Z">
              <w:r w:rsidRPr="00107B09">
                <w:rPr>
                  <w:rFonts w:ascii="Arial" w:eastAsia="Times New Roman" w:hAnsi="Arial" w:cs="Arial"/>
                  <w:sz w:val="18"/>
                  <w:szCs w:val="18"/>
                </w:rPr>
                <w:t xml:space="preserve">If this attribute is absent, </w:t>
              </w:r>
              <w:r>
                <w:rPr>
                  <w:rFonts w:ascii="Arial" w:eastAsia="Times New Roman" w:hAnsi="Arial" w:cs="Arial"/>
                  <w:sz w:val="18"/>
                  <w:szCs w:val="18"/>
                </w:rPr>
                <w:t>the location of the base station antenna determines whether a cell belongs to the geographical area or not</w:t>
              </w:r>
              <w:r w:rsidRPr="00107B09">
                <w:rPr>
                  <w:rFonts w:ascii="Arial" w:eastAsia="Times New Roman" w:hAnsi="Arial" w:cs="Arial"/>
                  <w:sz w:val="18"/>
                  <w:szCs w:val="18"/>
                </w:rPr>
                <w:t>.</w:t>
              </w:r>
            </w:ins>
          </w:p>
          <w:p w14:paraId="6566D195" w14:textId="77777777" w:rsidR="0019181F" w:rsidRDefault="0019181F" w:rsidP="0019181F">
            <w:pPr>
              <w:pStyle w:val="TAL"/>
              <w:rPr>
                <w:ins w:id="578" w:author="Allwang, Christiane (Nokia - DE/Munich)" w:date="2021-10-04T09:28:00Z"/>
                <w:szCs w:val="18"/>
              </w:rPr>
            </w:pPr>
          </w:p>
          <w:p w14:paraId="0BC3D605" w14:textId="34833A70" w:rsidR="0019181F" w:rsidRPr="00ED4B27" w:rsidRDefault="0019181F" w:rsidP="0019181F">
            <w:pPr>
              <w:pStyle w:val="TAL"/>
              <w:rPr>
                <w:ins w:id="579" w:author="Allwang, Christiane (Nokia - DE/Munich)" w:date="2021-10-04T09:27:00Z"/>
                <w:rFonts w:cs="Arial"/>
                <w:szCs w:val="18"/>
              </w:rPr>
            </w:pPr>
            <w:ins w:id="580" w:author="Allwang, Christiane (Nokia - DE/Munich)" w:date="2021-10-04T09:28:00Z">
              <w:r>
                <w:rPr>
                  <w:szCs w:val="18"/>
                </w:rPr>
                <w:t xml:space="preserve">Allowed values: </w:t>
              </w:r>
              <w:proofErr w:type="gramStart"/>
              <w:r>
                <w:rPr>
                  <w:szCs w:val="18"/>
                </w:rPr>
                <w:t>1,…</w:t>
              </w:r>
              <w:proofErr w:type="gramEnd"/>
              <w:r>
                <w:rPr>
                  <w:szCs w:val="18"/>
                </w:rPr>
                <w:t>,100</w:t>
              </w:r>
            </w:ins>
          </w:p>
        </w:tc>
        <w:tc>
          <w:tcPr>
            <w:tcW w:w="1984" w:type="dxa"/>
          </w:tcPr>
          <w:p w14:paraId="2965B773" w14:textId="77777777" w:rsidR="0019181F" w:rsidRPr="00107B09" w:rsidRDefault="0019181F" w:rsidP="0019181F">
            <w:pPr>
              <w:keepNext/>
              <w:keepLines/>
              <w:spacing w:after="0" w:line="240" w:lineRule="auto"/>
              <w:rPr>
                <w:ins w:id="581" w:author="Allwang, Christiane (Nokia - DE/Munich)" w:date="2021-10-04T09:28:00Z"/>
                <w:rFonts w:ascii="Arial" w:eastAsia="Times New Roman" w:hAnsi="Arial" w:cs="Times New Roman"/>
                <w:sz w:val="18"/>
                <w:szCs w:val="18"/>
              </w:rPr>
            </w:pPr>
            <w:ins w:id="582" w:author="Allwang, Christiane (Nokia - DE/Munich)" w:date="2021-10-04T09:28:00Z">
              <w:r w:rsidRPr="00107B09">
                <w:rPr>
                  <w:rFonts w:ascii="Arial" w:eastAsia="Times New Roman" w:hAnsi="Arial" w:cs="Times New Roman"/>
                  <w:sz w:val="18"/>
                  <w:szCs w:val="18"/>
                </w:rPr>
                <w:t>type: Integer</w:t>
              </w:r>
            </w:ins>
          </w:p>
          <w:p w14:paraId="3E3B8BAC" w14:textId="77777777" w:rsidR="0019181F" w:rsidRPr="00107B09" w:rsidRDefault="0019181F" w:rsidP="0019181F">
            <w:pPr>
              <w:keepNext/>
              <w:keepLines/>
              <w:spacing w:after="0" w:line="240" w:lineRule="auto"/>
              <w:rPr>
                <w:ins w:id="583" w:author="Allwang, Christiane (Nokia - DE/Munich)" w:date="2021-10-04T09:28:00Z"/>
                <w:rFonts w:ascii="Arial" w:eastAsia="Times New Roman" w:hAnsi="Arial" w:cs="Times New Roman"/>
                <w:sz w:val="18"/>
                <w:szCs w:val="18"/>
              </w:rPr>
            </w:pPr>
            <w:ins w:id="584" w:author="Allwang, Christiane (Nokia - DE/Munich)" w:date="2021-10-04T09:28:00Z">
              <w:r w:rsidRPr="00107B09">
                <w:rPr>
                  <w:rFonts w:ascii="Arial" w:eastAsia="Times New Roman" w:hAnsi="Arial" w:cs="Times New Roman"/>
                  <w:sz w:val="18"/>
                  <w:szCs w:val="18"/>
                </w:rPr>
                <w:t>multiplicity: 1</w:t>
              </w:r>
            </w:ins>
          </w:p>
          <w:p w14:paraId="0D6A179C" w14:textId="77777777" w:rsidR="0019181F" w:rsidRPr="00107B09" w:rsidRDefault="0019181F" w:rsidP="0019181F">
            <w:pPr>
              <w:keepNext/>
              <w:keepLines/>
              <w:spacing w:after="0" w:line="240" w:lineRule="auto"/>
              <w:rPr>
                <w:ins w:id="585" w:author="Allwang, Christiane (Nokia - DE/Munich)" w:date="2021-10-04T09:28:00Z"/>
                <w:rFonts w:ascii="Arial" w:eastAsia="Times New Roman" w:hAnsi="Arial" w:cs="Times New Roman"/>
                <w:sz w:val="18"/>
                <w:szCs w:val="18"/>
              </w:rPr>
            </w:pPr>
            <w:proofErr w:type="spellStart"/>
            <w:ins w:id="586" w:author="Allwang, Christiane (Nokia - DE/Munich)" w:date="2021-10-04T09:28:00Z">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ins>
          </w:p>
          <w:p w14:paraId="3A187225" w14:textId="77777777" w:rsidR="0019181F" w:rsidRPr="00107B09" w:rsidRDefault="0019181F" w:rsidP="0019181F">
            <w:pPr>
              <w:keepNext/>
              <w:keepLines/>
              <w:spacing w:after="0" w:line="240" w:lineRule="auto"/>
              <w:rPr>
                <w:ins w:id="587" w:author="Allwang, Christiane (Nokia - DE/Munich)" w:date="2021-10-04T09:28:00Z"/>
                <w:rFonts w:ascii="Arial" w:eastAsia="Times New Roman" w:hAnsi="Arial" w:cs="Times New Roman"/>
                <w:sz w:val="18"/>
                <w:szCs w:val="18"/>
              </w:rPr>
            </w:pPr>
            <w:proofErr w:type="spellStart"/>
            <w:ins w:id="588" w:author="Allwang, Christiane (Nokia - DE/Munich)" w:date="2021-10-04T09:28:00Z">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ins>
          </w:p>
          <w:p w14:paraId="56DFD14D" w14:textId="77777777" w:rsidR="0019181F" w:rsidRPr="00107B09" w:rsidRDefault="0019181F" w:rsidP="0019181F">
            <w:pPr>
              <w:keepNext/>
              <w:keepLines/>
              <w:spacing w:after="0" w:line="240" w:lineRule="auto"/>
              <w:rPr>
                <w:ins w:id="589" w:author="Allwang, Christiane (Nokia - DE/Munich)" w:date="2021-10-04T09:28:00Z"/>
                <w:rFonts w:ascii="Arial" w:eastAsia="Times New Roman" w:hAnsi="Arial" w:cs="Times New Roman"/>
                <w:sz w:val="18"/>
                <w:szCs w:val="18"/>
              </w:rPr>
            </w:pPr>
            <w:proofErr w:type="spellStart"/>
            <w:ins w:id="590" w:author="Allwang, Christiane (Nokia - DE/Munich)" w:date="2021-10-04T09:28:00Z">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No </w:t>
              </w:r>
            </w:ins>
          </w:p>
          <w:p w14:paraId="72F625E6" w14:textId="636D6B56" w:rsidR="0019181F" w:rsidRPr="00ED4B27" w:rsidRDefault="0019181F" w:rsidP="0019181F">
            <w:pPr>
              <w:spacing w:after="0"/>
              <w:rPr>
                <w:ins w:id="591" w:author="Allwang, Christiane (Nokia - DE/Munich)" w:date="2021-10-04T09:27:00Z"/>
                <w:rFonts w:ascii="Arial" w:hAnsi="Arial" w:cs="Arial"/>
                <w:sz w:val="18"/>
                <w:szCs w:val="18"/>
              </w:rPr>
            </w:pPr>
            <w:proofErr w:type="spellStart"/>
            <w:ins w:id="592" w:author="Allwang, Christiane (Nokia - DE/Munich)" w:date="2021-10-04T09:28:00Z">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ins>
          </w:p>
        </w:tc>
      </w:tr>
      <w:tr w:rsidR="0019181F" w:rsidRPr="00B26339" w14:paraId="2B8B1BA2" w14:textId="77777777" w:rsidTr="0019181F">
        <w:trPr>
          <w:cantSplit/>
          <w:jc w:val="center"/>
          <w:ins w:id="593" w:author="Allwang, Christiane (Nokia - DE/Munich)" w:date="2021-10-04T09:27:00Z"/>
        </w:trPr>
        <w:tc>
          <w:tcPr>
            <w:tcW w:w="2547" w:type="dxa"/>
          </w:tcPr>
          <w:p w14:paraId="2D559211" w14:textId="77BB9F73" w:rsidR="0019181F" w:rsidRDefault="0019181F" w:rsidP="0019181F">
            <w:pPr>
              <w:pStyle w:val="TAL"/>
              <w:rPr>
                <w:ins w:id="594" w:author="Allwang, Christiane (Nokia - DE/Munich)" w:date="2021-10-04T09:27:00Z"/>
                <w:rFonts w:cs="Arial"/>
                <w:szCs w:val="18"/>
              </w:rPr>
            </w:pPr>
            <w:proofErr w:type="spellStart"/>
            <w:ins w:id="595" w:author="Allwang, Christiane (Nokia - DE/Munich)" w:date="2021-10-04T09:28:00Z">
              <w:r>
                <w:rPr>
                  <w:szCs w:val="18"/>
                </w:rPr>
                <w:t>startTime</w:t>
              </w:r>
            </w:ins>
            <w:proofErr w:type="spellEnd"/>
          </w:p>
        </w:tc>
        <w:tc>
          <w:tcPr>
            <w:tcW w:w="5245" w:type="dxa"/>
          </w:tcPr>
          <w:p w14:paraId="73E0FD7A" w14:textId="77777777" w:rsidR="0019181F" w:rsidRDefault="0019181F" w:rsidP="0019181F">
            <w:pPr>
              <w:pStyle w:val="TAL"/>
              <w:rPr>
                <w:ins w:id="596" w:author="Allwang, Christiane (Nokia - DE/Munich)" w:date="2021-10-04T09:28:00Z"/>
                <w:szCs w:val="18"/>
              </w:rPr>
            </w:pPr>
            <w:ins w:id="597" w:author="Allwang, Christiane (Nokia - DE/Munich)" w:date="2021-10-04T09:28:00Z">
              <w:r>
                <w:rPr>
                  <w:szCs w:val="18"/>
                </w:rPr>
                <w:t>It specifies the starting time to collect management data.</w:t>
              </w:r>
            </w:ins>
          </w:p>
          <w:p w14:paraId="19693785" w14:textId="77777777" w:rsidR="0019181F" w:rsidRDefault="0019181F" w:rsidP="0019181F">
            <w:pPr>
              <w:pStyle w:val="TAL"/>
              <w:rPr>
                <w:ins w:id="598" w:author="Allwang, Christiane (Nokia - DE/Munich)" w:date="2021-10-04T09:28:00Z"/>
                <w:szCs w:val="18"/>
              </w:rPr>
            </w:pPr>
          </w:p>
          <w:p w14:paraId="7483A914" w14:textId="77777777" w:rsidR="0019181F" w:rsidRPr="00E413B7" w:rsidRDefault="0019181F" w:rsidP="0019181F">
            <w:pPr>
              <w:pStyle w:val="TAL"/>
              <w:rPr>
                <w:ins w:id="599" w:author="Allwang, Christiane (Nokia - DE/Munich)" w:date="2021-10-04T09:28:00Z"/>
                <w:rFonts w:cs="Arial"/>
                <w:szCs w:val="18"/>
              </w:rPr>
            </w:pPr>
            <w:proofErr w:type="spellStart"/>
            <w:ins w:id="600" w:author="Allwang, Christiane (Nokia - DE/Munich)" w:date="2021-10-04T09:28:00Z">
              <w:r w:rsidRPr="00B26339">
                <w:rPr>
                  <w:szCs w:val="18"/>
                </w:rPr>
                <w:t>allowedValues</w:t>
              </w:r>
              <w:proofErr w:type="spellEnd"/>
              <w:r w:rsidRPr="00B26339">
                <w:rPr>
                  <w:szCs w:val="18"/>
                </w:rPr>
                <w:t>: N/A</w:t>
              </w:r>
            </w:ins>
          </w:p>
          <w:p w14:paraId="46D15FD5" w14:textId="77777777" w:rsidR="0019181F" w:rsidRPr="00ED4B27" w:rsidRDefault="0019181F" w:rsidP="0019181F">
            <w:pPr>
              <w:pStyle w:val="TAL"/>
              <w:rPr>
                <w:ins w:id="601" w:author="Allwang, Christiane (Nokia - DE/Munich)" w:date="2021-10-04T09:27:00Z"/>
                <w:rFonts w:cs="Arial"/>
                <w:szCs w:val="18"/>
              </w:rPr>
            </w:pPr>
          </w:p>
        </w:tc>
        <w:tc>
          <w:tcPr>
            <w:tcW w:w="1984" w:type="dxa"/>
          </w:tcPr>
          <w:p w14:paraId="79FA5435" w14:textId="77777777" w:rsidR="0019181F" w:rsidRPr="0045307C" w:rsidRDefault="0019181F" w:rsidP="0019181F">
            <w:pPr>
              <w:spacing w:after="0"/>
              <w:rPr>
                <w:ins w:id="602" w:author="Allwang, Christiane (Nokia - DE/Munich)" w:date="2021-10-04T09:28:00Z"/>
                <w:rFonts w:ascii="Arial" w:eastAsia="Times New Roman" w:hAnsi="Arial" w:cs="Times New Roman"/>
                <w:sz w:val="18"/>
                <w:szCs w:val="18"/>
              </w:rPr>
            </w:pPr>
            <w:ins w:id="603" w:author="Allwang, Christiane (Nokia - DE/Munich)" w:date="2021-10-04T09:28:00Z">
              <w:r>
                <w:rPr>
                  <w:rFonts w:ascii="Arial" w:eastAsia="Times New Roman" w:hAnsi="Arial" w:cs="Times New Roman"/>
                  <w:sz w:val="18"/>
                  <w:szCs w:val="18"/>
                </w:rPr>
                <w:t>type: Timestamp</w:t>
              </w:r>
            </w:ins>
          </w:p>
          <w:p w14:paraId="137D5D7B" w14:textId="77777777" w:rsidR="0019181F" w:rsidRPr="0045307C" w:rsidRDefault="0019181F" w:rsidP="0019181F">
            <w:pPr>
              <w:spacing w:after="0"/>
              <w:rPr>
                <w:ins w:id="604" w:author="Allwang, Christiane (Nokia - DE/Munich)" w:date="2021-10-04T09:28:00Z"/>
                <w:rFonts w:ascii="Arial" w:eastAsia="Times New Roman" w:hAnsi="Arial" w:cs="Times New Roman"/>
                <w:sz w:val="18"/>
                <w:szCs w:val="18"/>
              </w:rPr>
            </w:pPr>
            <w:ins w:id="605" w:author="Allwang, Christiane (Nokia - DE/Munich)" w:date="2021-10-04T09:28:00Z">
              <w:r w:rsidRPr="0045307C">
                <w:rPr>
                  <w:rFonts w:ascii="Arial" w:eastAsia="Times New Roman" w:hAnsi="Arial" w:cs="Times New Roman"/>
                  <w:sz w:val="18"/>
                  <w:szCs w:val="18"/>
                </w:rPr>
                <w:t>multiplicity: 1</w:t>
              </w:r>
            </w:ins>
          </w:p>
          <w:p w14:paraId="4B7804A2" w14:textId="77777777" w:rsidR="0019181F" w:rsidRPr="0045307C" w:rsidRDefault="0019181F" w:rsidP="0019181F">
            <w:pPr>
              <w:spacing w:after="0"/>
              <w:rPr>
                <w:ins w:id="606" w:author="Allwang, Christiane (Nokia - DE/Munich)" w:date="2021-10-04T09:28:00Z"/>
                <w:rFonts w:ascii="Arial" w:eastAsia="Times New Roman" w:hAnsi="Arial" w:cs="Times New Roman"/>
                <w:sz w:val="18"/>
                <w:szCs w:val="18"/>
              </w:rPr>
            </w:pPr>
            <w:proofErr w:type="spellStart"/>
            <w:ins w:id="607" w:author="Allwang, Christiane (Nokia - DE/Munich)" w:date="2021-10-04T09:28:00Z">
              <w:r w:rsidRPr="0045307C">
                <w:rPr>
                  <w:rFonts w:ascii="Arial" w:eastAsia="Times New Roman" w:hAnsi="Arial" w:cs="Times New Roman"/>
                  <w:sz w:val="18"/>
                  <w:szCs w:val="18"/>
                </w:rPr>
                <w:t>isOrdered</w:t>
              </w:r>
              <w:proofErr w:type="spellEnd"/>
              <w:r w:rsidRPr="0045307C">
                <w:rPr>
                  <w:rFonts w:ascii="Arial" w:eastAsia="Times New Roman" w:hAnsi="Arial" w:cs="Times New Roman"/>
                  <w:sz w:val="18"/>
                  <w:szCs w:val="18"/>
                </w:rPr>
                <w:t>: N/A</w:t>
              </w:r>
            </w:ins>
          </w:p>
          <w:p w14:paraId="5656A998" w14:textId="77777777" w:rsidR="0019181F" w:rsidRPr="0045307C" w:rsidRDefault="0019181F" w:rsidP="0019181F">
            <w:pPr>
              <w:spacing w:after="0"/>
              <w:rPr>
                <w:ins w:id="608" w:author="Allwang, Christiane (Nokia - DE/Munich)" w:date="2021-10-04T09:28:00Z"/>
                <w:rFonts w:ascii="Arial" w:eastAsia="Times New Roman" w:hAnsi="Arial" w:cs="Times New Roman"/>
                <w:sz w:val="18"/>
                <w:szCs w:val="18"/>
              </w:rPr>
            </w:pPr>
            <w:proofErr w:type="spellStart"/>
            <w:ins w:id="609" w:author="Allwang, Christiane (Nokia - DE/Munich)" w:date="2021-10-04T09:28:00Z">
              <w:r w:rsidRPr="0045307C">
                <w:rPr>
                  <w:rFonts w:ascii="Arial" w:eastAsia="Times New Roman" w:hAnsi="Arial" w:cs="Times New Roman"/>
                  <w:sz w:val="18"/>
                  <w:szCs w:val="18"/>
                </w:rPr>
                <w:t>isUnique</w:t>
              </w:r>
              <w:proofErr w:type="spellEnd"/>
              <w:r w:rsidRPr="0045307C">
                <w:rPr>
                  <w:rFonts w:ascii="Arial" w:eastAsia="Times New Roman" w:hAnsi="Arial" w:cs="Times New Roman"/>
                  <w:sz w:val="18"/>
                  <w:szCs w:val="18"/>
                </w:rPr>
                <w:t>: N/A</w:t>
              </w:r>
            </w:ins>
          </w:p>
          <w:p w14:paraId="55B517E4" w14:textId="77777777" w:rsidR="0019181F" w:rsidRPr="0045307C" w:rsidRDefault="0019181F" w:rsidP="0019181F">
            <w:pPr>
              <w:spacing w:after="0"/>
              <w:rPr>
                <w:ins w:id="610" w:author="Allwang, Christiane (Nokia - DE/Munich)" w:date="2021-10-04T09:28:00Z"/>
                <w:rFonts w:ascii="Arial" w:eastAsia="Times New Roman" w:hAnsi="Arial" w:cs="Times New Roman"/>
                <w:sz w:val="18"/>
                <w:szCs w:val="18"/>
              </w:rPr>
            </w:pPr>
            <w:proofErr w:type="spellStart"/>
            <w:ins w:id="611" w:author="Allwang, Christiane (Nokia - DE/Munich)" w:date="2021-10-04T09:28:00Z">
              <w:r w:rsidRPr="0045307C">
                <w:rPr>
                  <w:rFonts w:ascii="Arial" w:eastAsia="Times New Roman" w:hAnsi="Arial" w:cs="Times New Roman"/>
                  <w:sz w:val="18"/>
                  <w:szCs w:val="18"/>
                </w:rPr>
                <w:t>defaultValue</w:t>
              </w:r>
              <w:proofErr w:type="spellEnd"/>
              <w:r w:rsidRPr="0045307C">
                <w:rPr>
                  <w:rFonts w:ascii="Arial" w:eastAsia="Times New Roman" w:hAnsi="Arial" w:cs="Times New Roman"/>
                  <w:sz w:val="18"/>
                  <w:szCs w:val="18"/>
                </w:rPr>
                <w:t>: N/A</w:t>
              </w:r>
            </w:ins>
          </w:p>
          <w:p w14:paraId="6956370F" w14:textId="1F626058" w:rsidR="0019181F" w:rsidRPr="00ED4B27" w:rsidRDefault="0019181F" w:rsidP="0019181F">
            <w:pPr>
              <w:spacing w:after="0"/>
              <w:rPr>
                <w:ins w:id="612" w:author="Allwang, Christiane (Nokia - DE/Munich)" w:date="2021-10-04T09:27:00Z"/>
                <w:rFonts w:ascii="Arial" w:hAnsi="Arial" w:cs="Arial"/>
                <w:sz w:val="18"/>
                <w:szCs w:val="18"/>
              </w:rPr>
            </w:pPr>
            <w:proofErr w:type="spellStart"/>
            <w:ins w:id="613" w:author="Allwang, Christiane (Nokia - DE/Munich)" w:date="2021-10-04T09:28:00Z">
              <w:r w:rsidRPr="0045307C">
                <w:rPr>
                  <w:rFonts w:ascii="Arial" w:eastAsia="Times New Roman" w:hAnsi="Arial" w:cs="Times New Roman"/>
                  <w:sz w:val="18"/>
                  <w:szCs w:val="18"/>
                </w:rPr>
                <w:t>isNullable</w:t>
              </w:r>
              <w:proofErr w:type="spellEnd"/>
              <w:r w:rsidRPr="0045307C">
                <w:rPr>
                  <w:rFonts w:ascii="Arial" w:eastAsia="Times New Roman" w:hAnsi="Arial" w:cs="Times New Roman"/>
                  <w:sz w:val="18"/>
                  <w:szCs w:val="18"/>
                </w:rPr>
                <w:t>: True</w:t>
              </w:r>
            </w:ins>
          </w:p>
        </w:tc>
      </w:tr>
      <w:tr w:rsidR="0019181F" w:rsidRPr="00B26339" w14:paraId="476B4AF3" w14:textId="77777777" w:rsidTr="0019181F">
        <w:trPr>
          <w:cantSplit/>
          <w:jc w:val="center"/>
          <w:ins w:id="614" w:author="Allwang, Christiane (Nokia - DE/Munich)" w:date="2021-10-04T09:27:00Z"/>
        </w:trPr>
        <w:tc>
          <w:tcPr>
            <w:tcW w:w="2547" w:type="dxa"/>
          </w:tcPr>
          <w:p w14:paraId="49DC1746" w14:textId="1C16D3A2" w:rsidR="0019181F" w:rsidRDefault="0019181F" w:rsidP="0019181F">
            <w:pPr>
              <w:pStyle w:val="TAL"/>
              <w:rPr>
                <w:ins w:id="615" w:author="Allwang, Christiane (Nokia - DE/Munich)" w:date="2021-10-04T09:27:00Z"/>
                <w:rFonts w:cs="Arial"/>
                <w:szCs w:val="18"/>
              </w:rPr>
            </w:pPr>
            <w:proofErr w:type="spellStart"/>
            <w:ins w:id="616" w:author="Allwang, Christiane (Nokia - DE/Munich)" w:date="2021-10-04T09:28:00Z">
              <w:r>
                <w:rPr>
                  <w:szCs w:val="18"/>
                </w:rPr>
                <w:t>endTime</w:t>
              </w:r>
            </w:ins>
            <w:proofErr w:type="spellEnd"/>
          </w:p>
        </w:tc>
        <w:tc>
          <w:tcPr>
            <w:tcW w:w="5245" w:type="dxa"/>
          </w:tcPr>
          <w:p w14:paraId="32C1A227" w14:textId="77777777" w:rsidR="0019181F" w:rsidRDefault="0019181F" w:rsidP="0019181F">
            <w:pPr>
              <w:pStyle w:val="TAL"/>
              <w:rPr>
                <w:ins w:id="617" w:author="Allwang, Christiane (Nokia - DE/Munich)" w:date="2021-10-04T09:28:00Z"/>
                <w:szCs w:val="18"/>
              </w:rPr>
            </w:pPr>
            <w:ins w:id="618" w:author="Allwang, Christiane (Nokia - DE/Munich)" w:date="2021-10-04T09:28:00Z">
              <w:r>
                <w:rPr>
                  <w:szCs w:val="18"/>
                </w:rPr>
                <w:t>It specifies the end time to collect management data.</w:t>
              </w:r>
            </w:ins>
          </w:p>
          <w:p w14:paraId="497683C4" w14:textId="77777777" w:rsidR="0019181F" w:rsidRDefault="0019181F" w:rsidP="0019181F">
            <w:pPr>
              <w:pStyle w:val="TAL"/>
              <w:rPr>
                <w:ins w:id="619" w:author="Allwang, Christiane (Nokia - DE/Munich)" w:date="2021-10-04T09:28:00Z"/>
                <w:szCs w:val="18"/>
              </w:rPr>
            </w:pPr>
          </w:p>
          <w:p w14:paraId="62A9C89F" w14:textId="77777777" w:rsidR="0019181F" w:rsidRPr="00E413B7" w:rsidRDefault="0019181F" w:rsidP="0019181F">
            <w:pPr>
              <w:pStyle w:val="TAL"/>
              <w:rPr>
                <w:ins w:id="620" w:author="Allwang, Christiane (Nokia - DE/Munich)" w:date="2021-10-04T09:28:00Z"/>
                <w:rFonts w:cs="Arial"/>
                <w:szCs w:val="18"/>
              </w:rPr>
            </w:pPr>
            <w:proofErr w:type="spellStart"/>
            <w:ins w:id="621" w:author="Allwang, Christiane (Nokia - DE/Munich)" w:date="2021-10-04T09:28:00Z">
              <w:r w:rsidRPr="00B26339">
                <w:rPr>
                  <w:szCs w:val="18"/>
                </w:rPr>
                <w:t>allowedValues</w:t>
              </w:r>
              <w:proofErr w:type="spellEnd"/>
              <w:r w:rsidRPr="00B26339">
                <w:rPr>
                  <w:szCs w:val="18"/>
                </w:rPr>
                <w:t>: N/A</w:t>
              </w:r>
            </w:ins>
          </w:p>
          <w:p w14:paraId="1B75C0BC" w14:textId="77777777" w:rsidR="0019181F" w:rsidRPr="00ED4B27" w:rsidRDefault="0019181F" w:rsidP="0019181F">
            <w:pPr>
              <w:pStyle w:val="TAL"/>
              <w:rPr>
                <w:ins w:id="622" w:author="Allwang, Christiane (Nokia - DE/Munich)" w:date="2021-10-04T09:27:00Z"/>
                <w:rFonts w:cs="Arial"/>
                <w:szCs w:val="18"/>
              </w:rPr>
            </w:pPr>
          </w:p>
        </w:tc>
        <w:tc>
          <w:tcPr>
            <w:tcW w:w="1984" w:type="dxa"/>
          </w:tcPr>
          <w:p w14:paraId="26827479" w14:textId="77777777" w:rsidR="0019181F" w:rsidRPr="0045307C" w:rsidRDefault="0019181F" w:rsidP="0019181F">
            <w:pPr>
              <w:spacing w:after="0"/>
              <w:rPr>
                <w:ins w:id="623" w:author="Allwang, Christiane (Nokia - DE/Munich)" w:date="2021-10-04T09:28:00Z"/>
                <w:rFonts w:ascii="Arial" w:eastAsia="Times New Roman" w:hAnsi="Arial" w:cs="Times New Roman"/>
                <w:sz w:val="18"/>
                <w:szCs w:val="18"/>
              </w:rPr>
            </w:pPr>
            <w:ins w:id="624" w:author="Allwang, Christiane (Nokia - DE/Munich)" w:date="2021-10-04T09:28:00Z">
              <w:r w:rsidRPr="0045307C">
                <w:rPr>
                  <w:rFonts w:ascii="Arial" w:eastAsia="Times New Roman" w:hAnsi="Arial" w:cs="Times New Roman"/>
                  <w:sz w:val="18"/>
                  <w:szCs w:val="18"/>
                </w:rPr>
                <w:t xml:space="preserve">type: </w:t>
              </w:r>
              <w:r>
                <w:rPr>
                  <w:rFonts w:ascii="Arial" w:eastAsia="Times New Roman" w:hAnsi="Arial" w:cs="Times New Roman"/>
                  <w:sz w:val="18"/>
                  <w:szCs w:val="18"/>
                </w:rPr>
                <w:t>Timestamp</w:t>
              </w:r>
            </w:ins>
          </w:p>
          <w:p w14:paraId="75BB1155" w14:textId="77777777" w:rsidR="0019181F" w:rsidRPr="0045307C" w:rsidRDefault="0019181F" w:rsidP="0019181F">
            <w:pPr>
              <w:spacing w:after="0"/>
              <w:rPr>
                <w:ins w:id="625" w:author="Allwang, Christiane (Nokia - DE/Munich)" w:date="2021-10-04T09:28:00Z"/>
                <w:rFonts w:ascii="Arial" w:eastAsia="Times New Roman" w:hAnsi="Arial" w:cs="Times New Roman"/>
                <w:sz w:val="18"/>
                <w:szCs w:val="18"/>
              </w:rPr>
            </w:pPr>
            <w:ins w:id="626" w:author="Allwang, Christiane (Nokia - DE/Munich)" w:date="2021-10-04T09:28:00Z">
              <w:r w:rsidRPr="0045307C">
                <w:rPr>
                  <w:rFonts w:ascii="Arial" w:eastAsia="Times New Roman" w:hAnsi="Arial" w:cs="Times New Roman"/>
                  <w:sz w:val="18"/>
                  <w:szCs w:val="18"/>
                </w:rPr>
                <w:t>multiplicity: 1</w:t>
              </w:r>
            </w:ins>
          </w:p>
          <w:p w14:paraId="2494DFBE" w14:textId="77777777" w:rsidR="0019181F" w:rsidRPr="0045307C" w:rsidRDefault="0019181F" w:rsidP="0019181F">
            <w:pPr>
              <w:spacing w:after="0"/>
              <w:rPr>
                <w:ins w:id="627" w:author="Allwang, Christiane (Nokia - DE/Munich)" w:date="2021-10-04T09:28:00Z"/>
                <w:rFonts w:ascii="Arial" w:eastAsia="Times New Roman" w:hAnsi="Arial" w:cs="Times New Roman"/>
                <w:sz w:val="18"/>
                <w:szCs w:val="18"/>
              </w:rPr>
            </w:pPr>
            <w:proofErr w:type="spellStart"/>
            <w:ins w:id="628" w:author="Allwang, Christiane (Nokia - DE/Munich)" w:date="2021-10-04T09:28:00Z">
              <w:r w:rsidRPr="0045307C">
                <w:rPr>
                  <w:rFonts w:ascii="Arial" w:eastAsia="Times New Roman" w:hAnsi="Arial" w:cs="Times New Roman"/>
                  <w:sz w:val="18"/>
                  <w:szCs w:val="18"/>
                </w:rPr>
                <w:t>isOrdered</w:t>
              </w:r>
              <w:proofErr w:type="spellEnd"/>
              <w:r w:rsidRPr="0045307C">
                <w:rPr>
                  <w:rFonts w:ascii="Arial" w:eastAsia="Times New Roman" w:hAnsi="Arial" w:cs="Times New Roman"/>
                  <w:sz w:val="18"/>
                  <w:szCs w:val="18"/>
                </w:rPr>
                <w:t>: N/A</w:t>
              </w:r>
            </w:ins>
          </w:p>
          <w:p w14:paraId="7E584B38" w14:textId="77777777" w:rsidR="0019181F" w:rsidRPr="0045307C" w:rsidRDefault="0019181F" w:rsidP="0019181F">
            <w:pPr>
              <w:spacing w:after="0"/>
              <w:rPr>
                <w:ins w:id="629" w:author="Allwang, Christiane (Nokia - DE/Munich)" w:date="2021-10-04T09:28:00Z"/>
                <w:rFonts w:ascii="Arial" w:eastAsia="Times New Roman" w:hAnsi="Arial" w:cs="Times New Roman"/>
                <w:sz w:val="18"/>
                <w:szCs w:val="18"/>
              </w:rPr>
            </w:pPr>
            <w:proofErr w:type="spellStart"/>
            <w:ins w:id="630" w:author="Allwang, Christiane (Nokia - DE/Munich)" w:date="2021-10-04T09:28:00Z">
              <w:r w:rsidRPr="0045307C">
                <w:rPr>
                  <w:rFonts w:ascii="Arial" w:eastAsia="Times New Roman" w:hAnsi="Arial" w:cs="Times New Roman"/>
                  <w:sz w:val="18"/>
                  <w:szCs w:val="18"/>
                </w:rPr>
                <w:t>isUnique</w:t>
              </w:r>
              <w:proofErr w:type="spellEnd"/>
              <w:r w:rsidRPr="0045307C">
                <w:rPr>
                  <w:rFonts w:ascii="Arial" w:eastAsia="Times New Roman" w:hAnsi="Arial" w:cs="Times New Roman"/>
                  <w:sz w:val="18"/>
                  <w:szCs w:val="18"/>
                </w:rPr>
                <w:t>: N/A</w:t>
              </w:r>
            </w:ins>
          </w:p>
          <w:p w14:paraId="1C4AA353" w14:textId="77777777" w:rsidR="0019181F" w:rsidRPr="0045307C" w:rsidRDefault="0019181F" w:rsidP="0019181F">
            <w:pPr>
              <w:spacing w:after="0"/>
              <w:rPr>
                <w:ins w:id="631" w:author="Allwang, Christiane (Nokia - DE/Munich)" w:date="2021-10-04T09:28:00Z"/>
                <w:rFonts w:ascii="Arial" w:eastAsia="Times New Roman" w:hAnsi="Arial" w:cs="Times New Roman"/>
                <w:sz w:val="18"/>
                <w:szCs w:val="18"/>
              </w:rPr>
            </w:pPr>
            <w:proofErr w:type="spellStart"/>
            <w:ins w:id="632" w:author="Allwang, Christiane (Nokia - DE/Munich)" w:date="2021-10-04T09:28:00Z">
              <w:r w:rsidRPr="0045307C">
                <w:rPr>
                  <w:rFonts w:ascii="Arial" w:eastAsia="Times New Roman" w:hAnsi="Arial" w:cs="Times New Roman"/>
                  <w:sz w:val="18"/>
                  <w:szCs w:val="18"/>
                </w:rPr>
                <w:t>defaultValue</w:t>
              </w:r>
              <w:proofErr w:type="spellEnd"/>
              <w:r w:rsidRPr="0045307C">
                <w:rPr>
                  <w:rFonts w:ascii="Arial" w:eastAsia="Times New Roman" w:hAnsi="Arial" w:cs="Times New Roman"/>
                  <w:sz w:val="18"/>
                  <w:szCs w:val="18"/>
                </w:rPr>
                <w:t>: N/A</w:t>
              </w:r>
            </w:ins>
          </w:p>
          <w:p w14:paraId="0F6F99C8" w14:textId="766863EB" w:rsidR="0019181F" w:rsidRPr="00ED4B27" w:rsidRDefault="0019181F" w:rsidP="0019181F">
            <w:pPr>
              <w:spacing w:after="0"/>
              <w:rPr>
                <w:ins w:id="633" w:author="Allwang, Christiane (Nokia - DE/Munich)" w:date="2021-10-04T09:27:00Z"/>
                <w:rFonts w:ascii="Arial" w:hAnsi="Arial" w:cs="Arial"/>
                <w:sz w:val="18"/>
                <w:szCs w:val="18"/>
              </w:rPr>
            </w:pPr>
            <w:proofErr w:type="spellStart"/>
            <w:ins w:id="634" w:author="Allwang, Christiane (Nokia - DE/Munich)" w:date="2021-10-04T09:28:00Z">
              <w:r w:rsidRPr="0045307C">
                <w:rPr>
                  <w:rFonts w:ascii="Arial" w:eastAsia="Times New Roman" w:hAnsi="Arial" w:cs="Times New Roman"/>
                  <w:sz w:val="18"/>
                  <w:szCs w:val="18"/>
                </w:rPr>
                <w:t>isNullable</w:t>
              </w:r>
              <w:proofErr w:type="spellEnd"/>
              <w:r w:rsidRPr="0045307C">
                <w:rPr>
                  <w:rFonts w:ascii="Arial" w:eastAsia="Times New Roman" w:hAnsi="Arial" w:cs="Times New Roman"/>
                  <w:sz w:val="18"/>
                  <w:szCs w:val="18"/>
                </w:rPr>
                <w:t>: True</w:t>
              </w:r>
            </w:ins>
          </w:p>
        </w:tc>
      </w:tr>
      <w:tr w:rsidR="0019181F" w:rsidRPr="00B26339" w14:paraId="176853E8" w14:textId="77777777" w:rsidTr="0019181F">
        <w:trPr>
          <w:cantSplit/>
          <w:jc w:val="center"/>
          <w:ins w:id="635" w:author="Allwang, Christiane (Nokia - DE/Munich)" w:date="2021-10-04T09:27:00Z"/>
        </w:trPr>
        <w:tc>
          <w:tcPr>
            <w:tcW w:w="2547" w:type="dxa"/>
          </w:tcPr>
          <w:p w14:paraId="5FA75ECB" w14:textId="1DCE1420" w:rsidR="0019181F" w:rsidRDefault="0019181F" w:rsidP="0019181F">
            <w:pPr>
              <w:pStyle w:val="TAL"/>
              <w:rPr>
                <w:ins w:id="636" w:author="Allwang, Christiane (Nokia - DE/Munich)" w:date="2021-10-04T09:27:00Z"/>
                <w:rFonts w:cs="Arial"/>
                <w:szCs w:val="18"/>
              </w:rPr>
            </w:pPr>
            <w:proofErr w:type="spellStart"/>
            <w:ins w:id="637" w:author="Allwang, Christiane (Nokia - DE/Munich)" w:date="2021-10-04T09:28:00Z">
              <w:r w:rsidRPr="009230CB">
                <w:rPr>
                  <w:rFonts w:cs="Arial"/>
                </w:rPr>
                <w:t>anonymizationOfData</w:t>
              </w:r>
            </w:ins>
            <w:proofErr w:type="spellEnd"/>
          </w:p>
        </w:tc>
        <w:tc>
          <w:tcPr>
            <w:tcW w:w="5245" w:type="dxa"/>
          </w:tcPr>
          <w:p w14:paraId="05E6DCE1" w14:textId="77777777" w:rsidR="0019181F" w:rsidRDefault="0019181F" w:rsidP="0019181F">
            <w:pPr>
              <w:pStyle w:val="TAL"/>
              <w:rPr>
                <w:ins w:id="638" w:author="Allwang, Christiane (Nokia - DE/Munich)" w:date="2021-10-04T09:28:00Z"/>
                <w:szCs w:val="18"/>
              </w:rPr>
            </w:pPr>
            <w:ins w:id="639" w:author="Allwang, Christiane (Nokia - DE/Munich)" w:date="2021-10-04T09:28:00Z">
              <w:r>
                <w:rPr>
                  <w:szCs w:val="18"/>
                </w:rPr>
                <w:t xml:space="preserve">It specifies the level of anonymization for </w:t>
              </w:r>
              <w:proofErr w:type="gramStart"/>
              <w:r w:rsidRPr="00E413B7">
                <w:rPr>
                  <w:szCs w:val="18"/>
                </w:rPr>
                <w:t>management based</w:t>
              </w:r>
              <w:proofErr w:type="gramEnd"/>
              <w:r w:rsidRPr="00E413B7">
                <w:rPr>
                  <w:szCs w:val="18"/>
                </w:rPr>
                <w:t xml:space="preserve"> MDT</w:t>
              </w:r>
              <w:r>
                <w:rPr>
                  <w:szCs w:val="18"/>
                </w:rPr>
                <w:t>. For details see clause 4.7 of TS 32.422 [30].</w:t>
              </w:r>
            </w:ins>
          </w:p>
          <w:p w14:paraId="04B461A2" w14:textId="77777777" w:rsidR="0019181F" w:rsidRDefault="0019181F" w:rsidP="0019181F">
            <w:pPr>
              <w:pStyle w:val="TAL"/>
              <w:rPr>
                <w:ins w:id="640" w:author="Allwang, Christiane (Nokia - DE/Munich)" w:date="2021-10-04T09:28:00Z"/>
                <w:szCs w:val="18"/>
              </w:rPr>
            </w:pPr>
          </w:p>
          <w:p w14:paraId="32EC7660" w14:textId="171238AE" w:rsidR="0019181F" w:rsidRPr="00ED4B27" w:rsidRDefault="0019181F" w:rsidP="0019181F">
            <w:pPr>
              <w:pStyle w:val="TAL"/>
              <w:rPr>
                <w:ins w:id="641" w:author="Allwang, Christiane (Nokia - DE/Munich)" w:date="2021-10-04T09:27:00Z"/>
                <w:rFonts w:cs="Arial"/>
                <w:szCs w:val="18"/>
              </w:rPr>
            </w:pPr>
            <w:proofErr w:type="spellStart"/>
            <w:ins w:id="642" w:author="Allwang, Christiane (Nokia - DE/Munich)" w:date="2021-10-04T09:28:00Z">
              <w:r>
                <w:rPr>
                  <w:szCs w:val="18"/>
                </w:rPr>
                <w:t>allowedValues</w:t>
              </w:r>
              <w:proofErr w:type="spellEnd"/>
              <w:r>
                <w:rPr>
                  <w:szCs w:val="18"/>
                </w:rPr>
                <w:t xml:space="preserve">: </w:t>
              </w:r>
              <w:r w:rsidRPr="00E413B7">
                <w:rPr>
                  <w:rFonts w:cs="Arial"/>
                  <w:szCs w:val="18"/>
                </w:rPr>
                <w:t>NO_IDENTITY</w:t>
              </w:r>
              <w:r>
                <w:rPr>
                  <w:rFonts w:cs="Arial"/>
                  <w:szCs w:val="18"/>
                </w:rPr>
                <w:t xml:space="preserve">, </w:t>
              </w:r>
              <w:r w:rsidRPr="00E413B7">
                <w:rPr>
                  <w:rFonts w:cs="Arial"/>
                  <w:szCs w:val="18"/>
                </w:rPr>
                <w:t>TAC_OF_IMEI</w:t>
              </w:r>
            </w:ins>
          </w:p>
        </w:tc>
        <w:tc>
          <w:tcPr>
            <w:tcW w:w="1984" w:type="dxa"/>
          </w:tcPr>
          <w:p w14:paraId="311520DC" w14:textId="77777777" w:rsidR="0019181F" w:rsidRPr="00107B09" w:rsidRDefault="0019181F" w:rsidP="0019181F">
            <w:pPr>
              <w:keepNext/>
              <w:keepLines/>
              <w:spacing w:after="0" w:line="240" w:lineRule="auto"/>
              <w:rPr>
                <w:ins w:id="643" w:author="Allwang, Christiane (Nokia - DE/Munich)" w:date="2021-10-04T09:28:00Z"/>
                <w:rFonts w:ascii="Arial" w:eastAsia="Times New Roman" w:hAnsi="Arial" w:cs="Times New Roman"/>
                <w:sz w:val="18"/>
                <w:szCs w:val="18"/>
              </w:rPr>
            </w:pPr>
            <w:ins w:id="644" w:author="Allwang, Christiane (Nokia - DE/Munich)" w:date="2021-10-04T09:28:00Z">
              <w:r w:rsidRPr="00107B09">
                <w:rPr>
                  <w:rFonts w:ascii="Arial" w:eastAsia="Times New Roman" w:hAnsi="Arial" w:cs="Times New Roman"/>
                  <w:sz w:val="18"/>
                  <w:szCs w:val="18"/>
                </w:rPr>
                <w:t>type: ENUM</w:t>
              </w:r>
            </w:ins>
          </w:p>
          <w:p w14:paraId="129A73DD" w14:textId="77777777" w:rsidR="0019181F" w:rsidRPr="00107B09" w:rsidRDefault="0019181F" w:rsidP="0019181F">
            <w:pPr>
              <w:keepNext/>
              <w:keepLines/>
              <w:spacing w:after="0" w:line="240" w:lineRule="auto"/>
              <w:rPr>
                <w:ins w:id="645" w:author="Allwang, Christiane (Nokia - DE/Munich)" w:date="2021-10-04T09:28:00Z"/>
                <w:rFonts w:ascii="Arial" w:eastAsia="Times New Roman" w:hAnsi="Arial" w:cs="Times New Roman"/>
                <w:sz w:val="18"/>
                <w:szCs w:val="18"/>
              </w:rPr>
            </w:pPr>
            <w:ins w:id="646" w:author="Allwang, Christiane (Nokia - DE/Munich)" w:date="2021-10-04T09:28:00Z">
              <w:r w:rsidRPr="00107B09">
                <w:rPr>
                  <w:rFonts w:ascii="Arial" w:eastAsia="Times New Roman" w:hAnsi="Arial" w:cs="Times New Roman"/>
                  <w:sz w:val="18"/>
                  <w:szCs w:val="18"/>
                </w:rPr>
                <w:t>multiplicity: 1</w:t>
              </w:r>
            </w:ins>
          </w:p>
          <w:p w14:paraId="4A5B93E4" w14:textId="77777777" w:rsidR="0019181F" w:rsidRPr="00107B09" w:rsidRDefault="0019181F" w:rsidP="0019181F">
            <w:pPr>
              <w:keepNext/>
              <w:keepLines/>
              <w:spacing w:after="0" w:line="240" w:lineRule="auto"/>
              <w:rPr>
                <w:ins w:id="647" w:author="Allwang, Christiane (Nokia - DE/Munich)" w:date="2021-10-04T09:28:00Z"/>
                <w:rFonts w:ascii="Arial" w:eastAsia="Times New Roman" w:hAnsi="Arial" w:cs="Times New Roman"/>
                <w:sz w:val="18"/>
                <w:szCs w:val="18"/>
              </w:rPr>
            </w:pPr>
            <w:proofErr w:type="spellStart"/>
            <w:ins w:id="648" w:author="Allwang, Christiane (Nokia - DE/Munich)" w:date="2021-10-04T09:28:00Z">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ins>
          </w:p>
          <w:p w14:paraId="36456AEB" w14:textId="77777777" w:rsidR="0019181F" w:rsidRPr="00107B09" w:rsidRDefault="0019181F" w:rsidP="0019181F">
            <w:pPr>
              <w:keepNext/>
              <w:keepLines/>
              <w:spacing w:after="0" w:line="240" w:lineRule="auto"/>
              <w:rPr>
                <w:ins w:id="649" w:author="Allwang, Christiane (Nokia - DE/Munich)" w:date="2021-10-04T09:28:00Z"/>
                <w:rFonts w:ascii="Arial" w:eastAsia="Times New Roman" w:hAnsi="Arial" w:cs="Times New Roman"/>
                <w:sz w:val="18"/>
                <w:szCs w:val="18"/>
              </w:rPr>
            </w:pPr>
            <w:proofErr w:type="spellStart"/>
            <w:ins w:id="650" w:author="Allwang, Christiane (Nokia - DE/Munich)" w:date="2021-10-04T09:28:00Z">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ins>
          </w:p>
          <w:p w14:paraId="20239217" w14:textId="77777777" w:rsidR="0019181F" w:rsidRPr="00107B09" w:rsidRDefault="0019181F" w:rsidP="0019181F">
            <w:pPr>
              <w:keepNext/>
              <w:keepLines/>
              <w:spacing w:after="0" w:line="240" w:lineRule="auto"/>
              <w:rPr>
                <w:ins w:id="651" w:author="Allwang, Christiane (Nokia - DE/Munich)" w:date="2021-10-04T09:28:00Z"/>
                <w:rFonts w:ascii="Arial" w:eastAsia="Times New Roman" w:hAnsi="Arial" w:cs="Times New Roman"/>
                <w:sz w:val="18"/>
                <w:szCs w:val="18"/>
              </w:rPr>
            </w:pPr>
            <w:proofErr w:type="spellStart"/>
            <w:ins w:id="652" w:author="Allwang, Christiane (Nokia - DE/Munich)" w:date="2021-10-04T09:28:00Z">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w:t>
              </w:r>
              <w:r>
                <w:rPr>
                  <w:rFonts w:ascii="Arial" w:eastAsia="Times New Roman" w:hAnsi="Arial" w:cs="Times New Roman"/>
                  <w:sz w:val="18"/>
                  <w:szCs w:val="18"/>
                </w:rPr>
                <w:t>NO_IDENTITY</w:t>
              </w:r>
              <w:r w:rsidRPr="00107B09">
                <w:rPr>
                  <w:rFonts w:ascii="Arial" w:eastAsia="Times New Roman" w:hAnsi="Arial" w:cs="Times New Roman"/>
                  <w:sz w:val="18"/>
                  <w:szCs w:val="18"/>
                </w:rPr>
                <w:t xml:space="preserve"> </w:t>
              </w:r>
            </w:ins>
          </w:p>
          <w:p w14:paraId="3486188B" w14:textId="0FA8323B" w:rsidR="0019181F" w:rsidRPr="00ED4B27" w:rsidRDefault="0019181F" w:rsidP="0019181F">
            <w:pPr>
              <w:spacing w:after="0"/>
              <w:rPr>
                <w:ins w:id="653" w:author="Allwang, Christiane (Nokia - DE/Munich)" w:date="2021-10-04T09:27:00Z"/>
                <w:rFonts w:ascii="Arial" w:hAnsi="Arial" w:cs="Arial"/>
                <w:sz w:val="18"/>
                <w:szCs w:val="18"/>
              </w:rPr>
            </w:pPr>
            <w:proofErr w:type="spellStart"/>
            <w:ins w:id="654" w:author="Allwang, Christiane (Nokia - DE/Munich)" w:date="2021-10-04T09:28:00Z">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ins>
          </w:p>
        </w:tc>
      </w:tr>
      <w:tr w:rsidR="0019181F" w:rsidRPr="00B26339" w14:paraId="17C63FE7" w14:textId="77777777" w:rsidTr="0019181F">
        <w:trPr>
          <w:cantSplit/>
          <w:jc w:val="center"/>
        </w:trPr>
        <w:tc>
          <w:tcPr>
            <w:tcW w:w="9776" w:type="dxa"/>
            <w:gridSpan w:val="3"/>
          </w:tcPr>
          <w:p w14:paraId="28F16C56" w14:textId="77777777" w:rsidR="0019181F" w:rsidRPr="00B26339" w:rsidRDefault="0019181F" w:rsidP="0019181F">
            <w:pPr>
              <w:pStyle w:val="NO"/>
              <w:shd w:val="clear" w:color="auto" w:fill="FFFFFF"/>
              <w:ind w:left="851"/>
              <w:rPr>
                <w:rFonts w:ascii="Arial" w:hAnsi="Arial" w:cs="Arial"/>
                <w:sz w:val="18"/>
                <w:szCs w:val="18"/>
              </w:rPr>
            </w:pPr>
            <w:r w:rsidRPr="00B26339">
              <w:rPr>
                <w:rFonts w:ascii="Arial" w:hAnsi="Arial" w:cs="Arial"/>
                <w:sz w:val="18"/>
                <w:szCs w:val="18"/>
              </w:rPr>
              <w:lastRenderedPageBreak/>
              <w:t>NOTE 1:</w:t>
            </w:r>
            <w:r w:rsidRPr="00B26339">
              <w:rPr>
                <w:rFonts w:ascii="Arial" w:hAnsi="Arial" w:cs="Arial"/>
                <w:sz w:val="18"/>
                <w:szCs w:val="18"/>
              </w:rPr>
              <w:tab/>
              <w:t>The value of this attribute is identical to that of the same attribute in clause 9.4.2 of ETSI GS NFV-IFA 008 [16].</w:t>
            </w:r>
          </w:p>
          <w:p w14:paraId="50D5E719" w14:textId="77777777" w:rsidR="0019181F" w:rsidRPr="00B26339" w:rsidRDefault="0019181F" w:rsidP="0019181F">
            <w:pPr>
              <w:pStyle w:val="NO"/>
              <w:shd w:val="clear" w:color="auto" w:fill="FFFFFF"/>
              <w:ind w:left="851"/>
              <w:rPr>
                <w:rFonts w:ascii="Arial" w:hAnsi="Arial" w:cs="Arial"/>
                <w:sz w:val="18"/>
                <w:szCs w:val="18"/>
              </w:rPr>
            </w:pPr>
            <w:r w:rsidRPr="00B26339">
              <w:rPr>
                <w:rFonts w:ascii="Arial" w:hAnsi="Arial" w:cs="Arial"/>
                <w:sz w:val="18"/>
                <w:szCs w:val="18"/>
              </w:rPr>
              <w:t>NOTE 2:</w:t>
            </w:r>
            <w:r w:rsidRPr="00B26339">
              <w:rPr>
                <w:rFonts w:ascii="Arial" w:hAnsi="Arial" w:cs="Arial"/>
                <w:sz w:val="18"/>
                <w:szCs w:val="18"/>
              </w:rPr>
              <w:tab/>
              <w:t xml:space="preserve">The value of this attribute is identical to that of </w:t>
            </w:r>
            <w:r>
              <w:rPr>
                <w:rFonts w:ascii="Arial" w:eastAsia="DengXian" w:hAnsi="Arial" w:cs="Arial"/>
                <w:sz w:val="18"/>
                <w:szCs w:val="18"/>
              </w:rPr>
              <w:t xml:space="preserve">the attribute </w:t>
            </w:r>
            <w:proofErr w:type="spellStart"/>
            <w:r>
              <w:rPr>
                <w:rFonts w:ascii="Arial" w:eastAsia="DengXian" w:hAnsi="Arial" w:cs="Arial"/>
                <w:sz w:val="18"/>
                <w:szCs w:val="18"/>
              </w:rPr>
              <w:t>isAutoscaleEnabled</w:t>
            </w:r>
            <w:proofErr w:type="spellEnd"/>
            <w:r w:rsidRPr="00B26339">
              <w:rPr>
                <w:rFonts w:ascii="Arial" w:hAnsi="Arial" w:cs="Arial"/>
                <w:sz w:val="18"/>
                <w:szCs w:val="18"/>
              </w:rPr>
              <w:t xml:space="preserve"> included in </w:t>
            </w:r>
            <w:proofErr w:type="spellStart"/>
            <w:r w:rsidRPr="00B26339">
              <w:rPr>
                <w:rFonts w:ascii="Arial" w:hAnsi="Arial" w:cs="Arial"/>
                <w:sz w:val="18"/>
                <w:szCs w:val="18"/>
              </w:rPr>
              <w:t>vnfConfigurableProperty</w:t>
            </w:r>
            <w:proofErr w:type="spellEnd"/>
            <w:r w:rsidRPr="00B26339">
              <w:rPr>
                <w:rFonts w:ascii="Arial" w:hAnsi="Arial" w:cs="Arial"/>
                <w:sz w:val="18"/>
                <w:szCs w:val="18"/>
              </w:rPr>
              <w:t xml:space="preserve"> in clause 9.4.2 of ETSI GS NFV-IFA 008 [16].</w:t>
            </w:r>
          </w:p>
          <w:p w14:paraId="390F8B57" w14:textId="77777777" w:rsidR="0019181F" w:rsidRPr="00B26339" w:rsidRDefault="0019181F" w:rsidP="0019181F">
            <w:pPr>
              <w:pStyle w:val="NO"/>
              <w:shd w:val="clear" w:color="auto" w:fill="FFFFFF"/>
              <w:ind w:left="851"/>
              <w:rPr>
                <w:rFonts w:ascii="Arial" w:hAnsi="Arial" w:cs="Arial"/>
                <w:sz w:val="18"/>
                <w:szCs w:val="18"/>
              </w:rPr>
            </w:pPr>
            <w:r w:rsidRPr="00B26339">
              <w:rPr>
                <w:rFonts w:ascii="Arial" w:hAnsi="Arial" w:cs="Arial"/>
                <w:sz w:val="18"/>
                <w:szCs w:val="18"/>
              </w:rPr>
              <w:t>NOTE 3:</w:t>
            </w:r>
            <w:r w:rsidRPr="00B26339">
              <w:rPr>
                <w:rFonts w:ascii="Arial" w:hAnsi="Arial" w:cs="Arial"/>
                <w:sz w:val="18"/>
                <w:szCs w:val="18"/>
              </w:rPr>
              <w:tab/>
              <w:t xml:space="preserve">The presence of the attribute </w:t>
            </w:r>
            <w:proofErr w:type="spellStart"/>
            <w:r w:rsidRPr="00B26339">
              <w:rPr>
                <w:rFonts w:ascii="Arial" w:hAnsi="Arial" w:cs="Arial"/>
                <w:sz w:val="18"/>
                <w:szCs w:val="18"/>
              </w:rPr>
              <w:t>vnfParametersList</w:t>
            </w:r>
            <w:proofErr w:type="spellEnd"/>
            <w:r w:rsidRPr="00B26339">
              <w:rPr>
                <w:rFonts w:ascii="Arial" w:hAnsi="Arial" w:cs="Arial"/>
                <w:sz w:val="18"/>
                <w:szCs w:val="18"/>
              </w:rPr>
              <w:t xml:space="preserve">, whose </w:t>
            </w:r>
            <w:proofErr w:type="spellStart"/>
            <w:r w:rsidRPr="00B26339">
              <w:rPr>
                <w:rFonts w:ascii="Arial" w:hAnsi="Arial" w:cs="Arial"/>
                <w:sz w:val="18"/>
                <w:szCs w:val="18"/>
              </w:rPr>
              <w:t>vnfInstanceId</w:t>
            </w:r>
            <w:proofErr w:type="spellEnd"/>
            <w:r w:rsidRPr="00B26339">
              <w:rPr>
                <w:rFonts w:ascii="Arial" w:hAnsi="Arial" w:cs="Arial"/>
                <w:sz w:val="18"/>
                <w:szCs w:val="18"/>
              </w:rPr>
              <w:t xml:space="preserve"> with a string length of zero, in </w:t>
            </w:r>
            <w:proofErr w:type="spellStart"/>
            <w:r w:rsidRPr="00B26339">
              <w:rPr>
                <w:rFonts w:ascii="Arial" w:hAnsi="Arial" w:cs="Arial"/>
                <w:sz w:val="18"/>
                <w:szCs w:val="18"/>
              </w:rPr>
              <w:t>createMO</w:t>
            </w:r>
            <w:proofErr w:type="spellEnd"/>
            <w:r w:rsidRPr="00B26339">
              <w:rPr>
                <w:rFonts w:ascii="Arial" w:hAnsi="Arial" w:cs="Arial"/>
                <w:sz w:val="18"/>
                <w:szCs w:val="18"/>
              </w:rPr>
              <w:t xml:space="preserve"> operation can trigger the instantiation of the related VNF/VNFC instances.</w:t>
            </w:r>
          </w:p>
          <w:p w14:paraId="2461599B" w14:textId="77777777" w:rsidR="0019181F" w:rsidRPr="00B26339" w:rsidRDefault="0019181F" w:rsidP="0019181F">
            <w:pPr>
              <w:pStyle w:val="NO"/>
              <w:shd w:val="clear" w:color="auto" w:fill="FFFFFF"/>
              <w:ind w:left="851"/>
              <w:rPr>
                <w:rFonts w:ascii="Arial" w:hAnsi="Arial" w:cs="Arial"/>
                <w:sz w:val="18"/>
                <w:szCs w:val="18"/>
              </w:rPr>
            </w:pPr>
            <w:r w:rsidRPr="00B26339">
              <w:rPr>
                <w:rFonts w:ascii="Arial" w:hAnsi="Arial" w:cs="Arial"/>
                <w:sz w:val="18"/>
                <w:szCs w:val="18"/>
              </w:rPr>
              <w:t>NOTE 4:</w:t>
            </w:r>
            <w:r w:rsidRPr="00B26339">
              <w:rPr>
                <w:rFonts w:ascii="Arial" w:hAnsi="Arial" w:cs="Arial"/>
                <w:sz w:val="18"/>
                <w:szCs w:val="18"/>
              </w:rPr>
              <w:tab/>
              <w:t>The GP defines the measurement data production rate. The supported rates are dependent on the capacity of the producer involved (</w:t>
            </w:r>
            <w:proofErr w:type="gramStart"/>
            <w:r w:rsidRPr="00B26339">
              <w:rPr>
                <w:rFonts w:ascii="Arial" w:hAnsi="Arial" w:cs="Arial"/>
                <w:sz w:val="18"/>
                <w:szCs w:val="18"/>
              </w:rPr>
              <w:t>e.g.</w:t>
            </w:r>
            <w:proofErr w:type="gramEnd"/>
            <w:r w:rsidRPr="00B26339">
              <w:rPr>
                <w:rFonts w:ascii="Arial" w:hAnsi="Arial" w:cs="Arial"/>
                <w:sz w:val="18"/>
                <w:szCs w:val="18"/>
              </w:rPr>
              <w:t xml:space="preserve"> the processing power of the producer, the complexity of the measurement type involved etc) and therefore, it cannot be standardized for all producers involved. The supported GPs reflects the agreement between producer and the consumer involved.</w:t>
            </w:r>
          </w:p>
          <w:p w14:paraId="45B75059" w14:textId="77777777" w:rsidR="0019181F" w:rsidRPr="00B26339" w:rsidRDefault="0019181F" w:rsidP="0019181F">
            <w:pPr>
              <w:pStyle w:val="NO"/>
              <w:shd w:val="clear" w:color="auto" w:fill="FFFFFF"/>
              <w:ind w:left="851"/>
              <w:rPr>
                <w:rFonts w:ascii="Arial" w:hAnsi="Arial" w:cs="Arial"/>
                <w:sz w:val="18"/>
                <w:szCs w:val="18"/>
              </w:rPr>
            </w:pPr>
            <w:r w:rsidRPr="00B26339">
              <w:rPr>
                <w:rFonts w:ascii="Arial" w:hAnsi="Arial" w:cs="Arial"/>
                <w:sz w:val="18"/>
                <w:szCs w:val="18"/>
              </w:rPr>
              <w:t>NOTE 5:</w:t>
            </w:r>
            <w:r w:rsidRPr="00B26339">
              <w:rPr>
                <w:rFonts w:ascii="Arial" w:hAnsi="Arial" w:cs="Arial"/>
                <w:sz w:val="18"/>
                <w:szCs w:val="18"/>
              </w:rPr>
              <w:tab/>
              <w:t>The monitoring granularity period defines the measurements monitoring period. The supported monitoring periods are dependent on the capacity of the producer involved (</w:t>
            </w:r>
            <w:proofErr w:type="gramStart"/>
            <w:r w:rsidRPr="00B26339">
              <w:rPr>
                <w:rFonts w:ascii="Arial" w:hAnsi="Arial" w:cs="Arial"/>
                <w:sz w:val="18"/>
                <w:szCs w:val="18"/>
              </w:rPr>
              <w:t>e.g.</w:t>
            </w:r>
            <w:proofErr w:type="gramEnd"/>
            <w:r w:rsidRPr="00B26339">
              <w:rPr>
                <w:rFonts w:ascii="Arial" w:hAnsi="Arial" w:cs="Arial"/>
                <w:sz w:val="18"/>
                <w:szCs w:val="18"/>
              </w:rPr>
              <w:t xml:space="preserve"> the processing power of the producer, the complexity of the measurement type involved etc) and therefore, it cannot be standardized for all producers involved. The supported monitoring GPs reflect the agreement between producer and the consumer involved.</w:t>
            </w:r>
          </w:p>
          <w:p w14:paraId="24923349" w14:textId="77777777" w:rsidR="0019181F" w:rsidRPr="00B26339" w:rsidRDefault="0019181F" w:rsidP="0019181F">
            <w:pPr>
              <w:pStyle w:val="NO"/>
              <w:shd w:val="clear" w:color="auto" w:fill="FFFFFF"/>
              <w:spacing w:after="0"/>
              <w:ind w:left="851"/>
              <w:rPr>
                <w:rFonts w:ascii="Arial" w:hAnsi="Arial" w:cs="Arial"/>
                <w:sz w:val="18"/>
                <w:szCs w:val="18"/>
              </w:rPr>
            </w:pPr>
            <w:r w:rsidRPr="00B26339">
              <w:rPr>
                <w:rFonts w:ascii="Arial" w:hAnsi="Arial" w:cs="Arial"/>
                <w:sz w:val="18"/>
                <w:szCs w:val="18"/>
              </w:rPr>
              <w:t>NOTE 6:</w:t>
            </w:r>
            <w:r w:rsidRPr="00B26339">
              <w:rPr>
                <w:rFonts w:ascii="Arial" w:hAnsi="Arial" w:cs="Arial"/>
                <w:sz w:val="18"/>
                <w:szCs w:val="18"/>
              </w:rPr>
              <w:tab/>
              <w:t>The supported threshold levels are dependent on the capacity of the producer involved (</w:t>
            </w:r>
            <w:proofErr w:type="gramStart"/>
            <w:r w:rsidRPr="00B26339">
              <w:rPr>
                <w:rFonts w:ascii="Arial" w:hAnsi="Arial" w:cs="Arial"/>
                <w:sz w:val="18"/>
                <w:szCs w:val="18"/>
              </w:rPr>
              <w:t>e.g.</w:t>
            </w:r>
            <w:proofErr w:type="gramEnd"/>
            <w:r w:rsidRPr="00B26339">
              <w:rPr>
                <w:rFonts w:ascii="Arial" w:hAnsi="Arial" w:cs="Arial"/>
                <w:sz w:val="18"/>
                <w:szCs w:val="18"/>
              </w:rPr>
              <w:t xml:space="preserve"> the processing power of the producer, number of measurements being measured by the producer at the time, the complexity of the measurement type involved etc) and therefore, it cannot be standardized for all producers involved. The supported levels can only reflect the negotiated agreement between producer and the consumer involved.</w:t>
            </w:r>
          </w:p>
        </w:tc>
      </w:tr>
    </w:tbl>
    <w:p w14:paraId="2B8E463A" w14:textId="77777777" w:rsidR="0019181F" w:rsidRDefault="0019181F" w:rsidP="0019181F">
      <w:pPr>
        <w:spacing w:after="0"/>
      </w:pPr>
    </w:p>
    <w:p w14:paraId="100C393F" w14:textId="77777777" w:rsidR="00107B09" w:rsidRPr="00107B09" w:rsidRDefault="00107B09" w:rsidP="00107B09">
      <w:pPr>
        <w:keepNext/>
        <w:keepLines/>
        <w:spacing w:before="120" w:after="180" w:line="240" w:lineRule="auto"/>
        <w:ind w:left="1134" w:hanging="1134"/>
        <w:outlineLvl w:val="2"/>
        <w:rPr>
          <w:rFonts w:ascii="Arial" w:eastAsia="Times New Roman" w:hAnsi="Arial" w:cs="Times New Roman"/>
          <w:sz w:val="28"/>
          <w:szCs w:val="20"/>
        </w:rPr>
      </w:pPr>
      <w:r w:rsidRPr="00107B09">
        <w:rPr>
          <w:rFonts w:ascii="Arial" w:eastAsia="Times New Roman" w:hAnsi="Arial" w:cs="Times New Roman"/>
          <w:sz w:val="28"/>
          <w:szCs w:val="20"/>
        </w:rPr>
        <w:lastRenderedPageBreak/>
        <w:t>4.4.1</w:t>
      </w:r>
      <w:r w:rsidRPr="00107B09">
        <w:rPr>
          <w:rFonts w:ascii="Arial" w:eastAsia="Times New Roman" w:hAnsi="Arial" w:cs="Times New Roman"/>
          <w:sz w:val="28"/>
          <w:szCs w:val="20"/>
        </w:rPr>
        <w:tab/>
        <w:t>Attribute properties</w:t>
      </w:r>
      <w:bookmarkEnd w:id="425"/>
      <w:bookmarkEnd w:id="426"/>
      <w:bookmarkEnd w:id="427"/>
      <w:bookmarkEnd w:id="428"/>
      <w:bookmarkEnd w:id="429"/>
      <w:bookmarkEnd w:id="430"/>
      <w:bookmarkEnd w:id="431"/>
    </w:p>
    <w:p w14:paraId="3FFCDEC2" w14:textId="77777777" w:rsidR="00107B09" w:rsidRPr="00107B09" w:rsidRDefault="00107B09" w:rsidP="00107B09">
      <w:pPr>
        <w:keepNext/>
        <w:spacing w:after="180" w:line="240" w:lineRule="auto"/>
        <w:rPr>
          <w:rFonts w:ascii="Times New Roman" w:eastAsia="Times New Roman" w:hAnsi="Times New Roman" w:cs="Times New Roman"/>
          <w:sz w:val="20"/>
          <w:szCs w:val="20"/>
        </w:rPr>
      </w:pPr>
      <w:r w:rsidRPr="00107B09">
        <w:rPr>
          <w:rFonts w:ascii="Times New Roman" w:eastAsia="Times New Roman" w:hAnsi="Times New Roman" w:cs="Times New Roman"/>
          <w:sz w:val="20"/>
          <w:szCs w:val="20"/>
        </w:rPr>
        <w:t xml:space="preserve">The following table defines the properties of attributes specified in the present document. </w:t>
      </w:r>
    </w:p>
    <w:tbl>
      <w:tblPr>
        <w:tblW w:w="109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7" w:type="dxa"/>
          <w:right w:w="27" w:type="dxa"/>
        </w:tblCellMar>
        <w:tblLook w:val="00A0" w:firstRow="1" w:lastRow="0" w:firstColumn="1" w:lastColumn="0" w:noHBand="0" w:noVBand="0"/>
      </w:tblPr>
      <w:tblGrid>
        <w:gridCol w:w="1122"/>
        <w:gridCol w:w="1394"/>
        <w:gridCol w:w="1131"/>
        <w:gridCol w:w="4114"/>
        <w:gridCol w:w="1131"/>
        <w:gridCol w:w="961"/>
        <w:gridCol w:w="1140"/>
      </w:tblGrid>
      <w:tr w:rsidR="00107B09" w:rsidRPr="00107B09" w14:paraId="0892C132" w14:textId="77777777" w:rsidTr="00107B09">
        <w:trPr>
          <w:gridBefore w:val="1"/>
          <w:wBefore w:w="1122" w:type="dxa"/>
          <w:cantSplit/>
          <w:tblHeader/>
          <w:jc w:val="center"/>
        </w:trPr>
        <w:tc>
          <w:tcPr>
            <w:tcW w:w="2525" w:type="dxa"/>
            <w:gridSpan w:val="2"/>
            <w:shd w:val="clear" w:color="auto" w:fill="BFBFBF"/>
          </w:tcPr>
          <w:p w14:paraId="62FA8D25" w14:textId="77777777" w:rsidR="00107B09" w:rsidRPr="00107B09" w:rsidRDefault="00107B09" w:rsidP="00107B09">
            <w:pPr>
              <w:keepNext/>
              <w:keepLines/>
              <w:spacing w:after="0" w:line="240" w:lineRule="auto"/>
              <w:jc w:val="center"/>
              <w:rPr>
                <w:rFonts w:ascii="Arial" w:eastAsia="Times New Roman" w:hAnsi="Arial" w:cs="Arial"/>
                <w:b/>
                <w:sz w:val="18"/>
                <w:szCs w:val="18"/>
              </w:rPr>
            </w:pPr>
            <w:r w:rsidRPr="00107B09">
              <w:rPr>
                <w:rFonts w:ascii="Arial" w:eastAsia="Times New Roman" w:hAnsi="Arial" w:cs="Arial"/>
                <w:b/>
                <w:sz w:val="18"/>
                <w:szCs w:val="18"/>
              </w:rPr>
              <w:lastRenderedPageBreak/>
              <w:t>Attribute Name</w:t>
            </w:r>
          </w:p>
        </w:tc>
        <w:tc>
          <w:tcPr>
            <w:tcW w:w="5245" w:type="dxa"/>
            <w:gridSpan w:val="2"/>
            <w:shd w:val="clear" w:color="auto" w:fill="BFBFBF"/>
          </w:tcPr>
          <w:p w14:paraId="4105A805" w14:textId="77777777" w:rsidR="00107B09" w:rsidRPr="00107B09" w:rsidRDefault="00107B09" w:rsidP="00107B09">
            <w:pPr>
              <w:keepNext/>
              <w:keepLines/>
              <w:spacing w:after="0" w:line="240" w:lineRule="auto"/>
              <w:jc w:val="center"/>
              <w:rPr>
                <w:rFonts w:ascii="Arial" w:eastAsia="Times New Roman" w:hAnsi="Arial" w:cs="Times New Roman"/>
                <w:b/>
                <w:sz w:val="18"/>
                <w:szCs w:val="18"/>
              </w:rPr>
            </w:pPr>
            <w:r w:rsidRPr="00107B09">
              <w:rPr>
                <w:rFonts w:ascii="Arial" w:eastAsia="Times New Roman" w:hAnsi="Arial" w:cs="Times New Roman"/>
                <w:b/>
                <w:sz w:val="18"/>
                <w:szCs w:val="18"/>
              </w:rPr>
              <w:t>Documentation and Allowed Values</w:t>
            </w:r>
          </w:p>
        </w:tc>
        <w:tc>
          <w:tcPr>
            <w:tcW w:w="2101" w:type="dxa"/>
            <w:gridSpan w:val="2"/>
            <w:shd w:val="clear" w:color="auto" w:fill="BFBFBF"/>
          </w:tcPr>
          <w:p w14:paraId="110BB105" w14:textId="77777777" w:rsidR="00107B09" w:rsidRPr="00107B09" w:rsidRDefault="00107B09" w:rsidP="00107B09">
            <w:pPr>
              <w:keepNext/>
              <w:keepLines/>
              <w:spacing w:after="0" w:line="240" w:lineRule="auto"/>
              <w:jc w:val="center"/>
              <w:rPr>
                <w:rFonts w:ascii="Arial" w:eastAsia="Times New Roman" w:hAnsi="Arial" w:cs="Times New Roman"/>
                <w:b/>
                <w:sz w:val="18"/>
                <w:szCs w:val="18"/>
              </w:rPr>
            </w:pPr>
            <w:r w:rsidRPr="00107B09">
              <w:rPr>
                <w:rFonts w:ascii="Arial" w:eastAsia="Times New Roman" w:hAnsi="Arial" w:cs="Times New Roman"/>
                <w:b/>
                <w:sz w:val="18"/>
                <w:szCs w:val="18"/>
              </w:rPr>
              <w:t>Properties</w:t>
            </w:r>
          </w:p>
        </w:tc>
      </w:tr>
      <w:tr w:rsidR="00107B09" w:rsidRPr="00107B09" w14:paraId="567A15F1" w14:textId="77777777" w:rsidTr="00107B09">
        <w:trPr>
          <w:gridBefore w:val="1"/>
          <w:wBefore w:w="1122" w:type="dxa"/>
          <w:cantSplit/>
          <w:jc w:val="center"/>
        </w:trPr>
        <w:tc>
          <w:tcPr>
            <w:tcW w:w="2525" w:type="dxa"/>
            <w:gridSpan w:val="2"/>
          </w:tcPr>
          <w:p w14:paraId="010A4D5F" w14:textId="77777777" w:rsidR="00107B09" w:rsidRPr="00107B09" w:rsidRDefault="00107B09" w:rsidP="00107B09">
            <w:pPr>
              <w:keepNext/>
              <w:keepLines/>
              <w:spacing w:after="0" w:line="240" w:lineRule="auto"/>
              <w:rPr>
                <w:rFonts w:ascii="Arial" w:eastAsia="Times New Roman" w:hAnsi="Arial" w:cs="Arial"/>
                <w:sz w:val="18"/>
                <w:szCs w:val="18"/>
                <w:lang w:eastAsia="zh-CN"/>
              </w:rPr>
            </w:pPr>
            <w:proofErr w:type="spellStart"/>
            <w:r w:rsidRPr="00107B09">
              <w:rPr>
                <w:rFonts w:ascii="Arial" w:eastAsia="Times New Roman" w:hAnsi="Arial" w:cs="Arial"/>
                <w:sz w:val="18"/>
                <w:szCs w:val="18"/>
              </w:rPr>
              <w:t>heartbeatNtfPeriod</w:t>
            </w:r>
            <w:proofErr w:type="spellEnd"/>
          </w:p>
        </w:tc>
        <w:tc>
          <w:tcPr>
            <w:tcW w:w="5245" w:type="dxa"/>
            <w:gridSpan w:val="2"/>
          </w:tcPr>
          <w:p w14:paraId="0346DD74" w14:textId="77777777" w:rsidR="00107B09" w:rsidRPr="00107B09" w:rsidRDefault="00107B09" w:rsidP="00107B09">
            <w:pPr>
              <w:keepNext/>
              <w:keepLines/>
              <w:spacing w:after="0" w:line="240" w:lineRule="auto"/>
              <w:rPr>
                <w:rFonts w:ascii="Arial" w:eastAsia="Times New Roman" w:hAnsi="Arial" w:cs="Times New Roman"/>
                <w:noProof/>
                <w:sz w:val="18"/>
                <w:szCs w:val="18"/>
              </w:rPr>
            </w:pPr>
            <w:r w:rsidRPr="00107B09">
              <w:rPr>
                <w:rFonts w:ascii="Arial" w:eastAsia="Times New Roman" w:hAnsi="Arial" w:cs="Arial"/>
                <w:sz w:val="18"/>
                <w:szCs w:val="18"/>
              </w:rPr>
              <w:t xml:space="preserve">Periodicity of the </w:t>
            </w:r>
            <w:r w:rsidRPr="00107B09">
              <w:rPr>
                <w:rFonts w:ascii="Arial" w:eastAsia="Times New Roman" w:hAnsi="Arial" w:cs="Times New Roman"/>
                <w:noProof/>
                <w:sz w:val="18"/>
                <w:szCs w:val="18"/>
              </w:rPr>
              <w:t xml:space="preserve">heartbeat notification emission. </w:t>
            </w:r>
            <w:r w:rsidRPr="00107B09">
              <w:rPr>
                <w:rFonts w:ascii="Arial" w:eastAsia="Times New Roman" w:hAnsi="Arial" w:cs="Arial"/>
                <w:sz w:val="18"/>
                <w:szCs w:val="18"/>
              </w:rPr>
              <w:t xml:space="preserve">The value of zero has the special meaning of stopping the </w:t>
            </w:r>
            <w:r w:rsidRPr="00107B09">
              <w:rPr>
                <w:rFonts w:ascii="Arial" w:eastAsia="Times New Roman" w:hAnsi="Arial" w:cs="Times New Roman"/>
                <w:noProof/>
                <w:sz w:val="18"/>
                <w:szCs w:val="18"/>
              </w:rPr>
              <w:t>heartbeat notification emission.</w:t>
            </w:r>
          </w:p>
          <w:p w14:paraId="50AA5780" w14:textId="77777777" w:rsidR="00107B09" w:rsidRPr="00107B09" w:rsidRDefault="00107B09" w:rsidP="00107B09">
            <w:pPr>
              <w:keepNext/>
              <w:keepLines/>
              <w:spacing w:after="0" w:line="240" w:lineRule="auto"/>
              <w:rPr>
                <w:rFonts w:ascii="Arial" w:eastAsia="Times New Roman" w:hAnsi="Arial" w:cs="Arial"/>
                <w:sz w:val="18"/>
                <w:szCs w:val="18"/>
              </w:rPr>
            </w:pPr>
          </w:p>
          <w:p w14:paraId="31EB9CDB"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Unit is in seconds.</w:t>
            </w:r>
          </w:p>
          <w:p w14:paraId="36ED5680" w14:textId="77777777" w:rsidR="00107B09" w:rsidRPr="00107B09" w:rsidRDefault="00107B09" w:rsidP="00107B09">
            <w:pPr>
              <w:keepNext/>
              <w:keepLines/>
              <w:spacing w:after="0" w:line="240" w:lineRule="auto"/>
              <w:rPr>
                <w:rFonts w:ascii="Arial" w:eastAsia="Times New Roman" w:hAnsi="Arial" w:cs="Arial"/>
                <w:sz w:val="18"/>
                <w:szCs w:val="18"/>
              </w:rPr>
            </w:pPr>
          </w:p>
          <w:p w14:paraId="4A1C3747"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Arial"/>
                <w:sz w:val="18"/>
                <w:szCs w:val="18"/>
              </w:rPr>
              <w:t>AllowedValues</w:t>
            </w:r>
            <w:proofErr w:type="spellEnd"/>
            <w:r w:rsidRPr="00107B09">
              <w:rPr>
                <w:rFonts w:ascii="Arial" w:eastAsia="Times New Roman" w:hAnsi="Arial" w:cs="Arial"/>
                <w:sz w:val="18"/>
                <w:szCs w:val="18"/>
              </w:rPr>
              <w:t>: non-negative integers</w:t>
            </w:r>
          </w:p>
        </w:tc>
        <w:tc>
          <w:tcPr>
            <w:tcW w:w="2101" w:type="dxa"/>
            <w:gridSpan w:val="2"/>
          </w:tcPr>
          <w:p w14:paraId="37818346"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Integer</w:t>
            </w:r>
          </w:p>
          <w:p w14:paraId="7E95DE28"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56789A8B"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6BCDA3A1"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isUnique</w:t>
            </w:r>
            <w:proofErr w:type="spellEnd"/>
            <w:r w:rsidRPr="00107B09">
              <w:rPr>
                <w:rFonts w:ascii="Arial" w:eastAsia="Times New Roman" w:hAnsi="Arial" w:cs="Arial"/>
                <w:sz w:val="18"/>
                <w:szCs w:val="18"/>
              </w:rPr>
              <w:t>: N/A</w:t>
            </w:r>
          </w:p>
          <w:p w14:paraId="4B0B4F39"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defaultValue</w:t>
            </w:r>
            <w:proofErr w:type="spellEnd"/>
            <w:r w:rsidRPr="00107B09">
              <w:rPr>
                <w:rFonts w:ascii="Arial" w:eastAsia="Times New Roman" w:hAnsi="Arial" w:cs="Arial"/>
                <w:sz w:val="18"/>
                <w:szCs w:val="18"/>
              </w:rPr>
              <w:t>: 0</w:t>
            </w:r>
          </w:p>
          <w:p w14:paraId="0BEB21BD"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5D4598CA" w14:textId="77777777" w:rsidTr="00107B09">
        <w:trPr>
          <w:gridBefore w:val="1"/>
          <w:wBefore w:w="1122" w:type="dxa"/>
          <w:cantSplit/>
          <w:jc w:val="center"/>
        </w:trPr>
        <w:tc>
          <w:tcPr>
            <w:tcW w:w="2525" w:type="dxa"/>
            <w:gridSpan w:val="2"/>
          </w:tcPr>
          <w:p w14:paraId="24A8A6EE" w14:textId="77777777" w:rsidR="00107B09" w:rsidRPr="00107B09" w:rsidRDefault="00107B09" w:rsidP="00107B09">
            <w:pPr>
              <w:keepNext/>
              <w:keepLines/>
              <w:spacing w:after="0" w:line="240" w:lineRule="auto"/>
              <w:rPr>
                <w:rFonts w:ascii="Arial" w:eastAsia="Times New Roman" w:hAnsi="Arial" w:cs="Arial"/>
                <w:sz w:val="18"/>
                <w:szCs w:val="18"/>
                <w:lang w:eastAsia="zh-CN"/>
              </w:rPr>
            </w:pPr>
            <w:proofErr w:type="spellStart"/>
            <w:r w:rsidRPr="00107B09">
              <w:rPr>
                <w:rFonts w:ascii="Arial" w:eastAsia="Times New Roman" w:hAnsi="Arial" w:cs="Arial"/>
                <w:sz w:val="18"/>
                <w:szCs w:val="18"/>
              </w:rPr>
              <w:t>triggerHeartbeatNtf</w:t>
            </w:r>
            <w:proofErr w:type="spellEnd"/>
          </w:p>
        </w:tc>
        <w:tc>
          <w:tcPr>
            <w:tcW w:w="5245" w:type="dxa"/>
            <w:gridSpan w:val="2"/>
          </w:tcPr>
          <w:p w14:paraId="7518ACE8" w14:textId="77777777" w:rsidR="00107B09" w:rsidRPr="00107B09" w:rsidRDefault="00107B09" w:rsidP="00107B09">
            <w:pPr>
              <w:keepNext/>
              <w:keepLines/>
              <w:spacing w:after="0" w:line="240" w:lineRule="auto"/>
              <w:rPr>
                <w:rFonts w:ascii="Arial" w:eastAsia="Times New Roman" w:hAnsi="Arial" w:cs="Courier New"/>
                <w:sz w:val="18"/>
                <w:szCs w:val="18"/>
              </w:rPr>
            </w:pPr>
            <w:r w:rsidRPr="00107B09">
              <w:rPr>
                <w:rFonts w:ascii="Arial" w:eastAsia="Times New Roman" w:hAnsi="Arial" w:cs="Arial"/>
                <w:sz w:val="18"/>
                <w:szCs w:val="18"/>
              </w:rPr>
              <w:t xml:space="preserve">Setting this attribute to TRUE triggers an immediate additional </w:t>
            </w:r>
            <w:r w:rsidRPr="00107B09">
              <w:rPr>
                <w:rFonts w:ascii="Arial" w:eastAsia="Times New Roman" w:hAnsi="Arial" w:cs="Times New Roman"/>
                <w:noProof/>
                <w:sz w:val="18"/>
                <w:szCs w:val="18"/>
              </w:rPr>
              <w:t>heartbeat notification emission</w:t>
            </w:r>
            <w:r w:rsidRPr="00107B09">
              <w:rPr>
                <w:rFonts w:ascii="Arial" w:eastAsia="Times New Roman" w:hAnsi="Arial" w:cs="Courier New"/>
                <w:sz w:val="18"/>
                <w:szCs w:val="18"/>
              </w:rPr>
              <w:t xml:space="preserve">. </w:t>
            </w:r>
            <w:r w:rsidRPr="00107B09">
              <w:rPr>
                <w:rFonts w:ascii="Arial" w:eastAsia="Times New Roman" w:hAnsi="Arial" w:cs="Times New Roman"/>
                <w:sz w:val="18"/>
                <w:szCs w:val="18"/>
              </w:rPr>
              <w:t>Setting the value to FALSE has no observable result.</w:t>
            </w:r>
          </w:p>
          <w:p w14:paraId="4EAE462D" w14:textId="77777777" w:rsidR="00107B09" w:rsidRPr="00107B09" w:rsidRDefault="00107B09" w:rsidP="00107B09">
            <w:pPr>
              <w:keepNext/>
              <w:keepLines/>
              <w:spacing w:after="0" w:line="240" w:lineRule="auto"/>
              <w:rPr>
                <w:rFonts w:ascii="Arial" w:eastAsia="Times New Roman" w:hAnsi="Arial" w:cs="Arial"/>
                <w:sz w:val="18"/>
                <w:szCs w:val="18"/>
              </w:rPr>
            </w:pPr>
          </w:p>
          <w:p w14:paraId="0EC71CF8"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The periodicity of </w:t>
            </w:r>
            <w:proofErr w:type="spellStart"/>
            <w:r w:rsidRPr="00107B09">
              <w:rPr>
                <w:rFonts w:ascii="Courier New" w:eastAsia="Times New Roman" w:hAnsi="Courier New" w:cs="Courier New"/>
                <w:sz w:val="18"/>
                <w:szCs w:val="18"/>
              </w:rPr>
              <w:t>notifyHeartbeat</w:t>
            </w:r>
            <w:proofErr w:type="spellEnd"/>
            <w:r w:rsidRPr="00107B09">
              <w:rPr>
                <w:rFonts w:ascii="Arial" w:eastAsia="Times New Roman" w:hAnsi="Arial" w:cs="Arial"/>
                <w:sz w:val="18"/>
                <w:szCs w:val="18"/>
              </w:rPr>
              <w:t xml:space="preserve"> emission is not changed.</w:t>
            </w:r>
          </w:p>
          <w:p w14:paraId="07AF09CC" w14:textId="77777777" w:rsidR="00107B09" w:rsidRPr="00107B09" w:rsidRDefault="00107B09" w:rsidP="00107B09">
            <w:pPr>
              <w:keepNext/>
              <w:keepLines/>
              <w:spacing w:after="0" w:line="240" w:lineRule="auto"/>
              <w:rPr>
                <w:rFonts w:ascii="Arial" w:eastAsia="Times New Roman" w:hAnsi="Arial" w:cs="Arial"/>
                <w:sz w:val="18"/>
                <w:szCs w:val="18"/>
              </w:rPr>
            </w:pPr>
          </w:p>
          <w:p w14:paraId="61179752"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Arial"/>
                <w:sz w:val="18"/>
                <w:szCs w:val="18"/>
              </w:rPr>
              <w:t>AllowedValues</w:t>
            </w:r>
            <w:proofErr w:type="spellEnd"/>
            <w:r w:rsidRPr="00107B09">
              <w:rPr>
                <w:rFonts w:ascii="Arial" w:eastAsia="Times New Roman" w:hAnsi="Arial" w:cs="Arial"/>
                <w:sz w:val="18"/>
                <w:szCs w:val="18"/>
              </w:rPr>
              <w:t>: TRUE, FALSE</w:t>
            </w:r>
          </w:p>
        </w:tc>
        <w:tc>
          <w:tcPr>
            <w:tcW w:w="2101" w:type="dxa"/>
            <w:gridSpan w:val="2"/>
          </w:tcPr>
          <w:p w14:paraId="6115182D"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ENUM</w:t>
            </w:r>
          </w:p>
          <w:p w14:paraId="014D6C10"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12376301"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71DDD1E3"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isUnique</w:t>
            </w:r>
            <w:proofErr w:type="spellEnd"/>
            <w:r w:rsidRPr="00107B09">
              <w:rPr>
                <w:rFonts w:ascii="Arial" w:eastAsia="Times New Roman" w:hAnsi="Arial" w:cs="Arial"/>
                <w:sz w:val="18"/>
                <w:szCs w:val="18"/>
              </w:rPr>
              <w:t>: N/A</w:t>
            </w:r>
          </w:p>
          <w:p w14:paraId="65C9E377"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defaultValue</w:t>
            </w:r>
            <w:proofErr w:type="spellEnd"/>
            <w:r w:rsidRPr="00107B09">
              <w:rPr>
                <w:rFonts w:ascii="Arial" w:eastAsia="Times New Roman" w:hAnsi="Arial" w:cs="Arial"/>
                <w:sz w:val="18"/>
                <w:szCs w:val="18"/>
              </w:rPr>
              <w:t xml:space="preserve">: FALSE </w:t>
            </w:r>
          </w:p>
          <w:p w14:paraId="0D284757"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263123A6" w14:textId="77777777" w:rsidTr="00107B09">
        <w:trPr>
          <w:gridBefore w:val="1"/>
          <w:wBefore w:w="1122" w:type="dxa"/>
          <w:cantSplit/>
          <w:jc w:val="center"/>
        </w:trPr>
        <w:tc>
          <w:tcPr>
            <w:tcW w:w="2525" w:type="dxa"/>
            <w:gridSpan w:val="2"/>
          </w:tcPr>
          <w:p w14:paraId="52036276" w14:textId="77777777" w:rsidR="00107B09" w:rsidRPr="00107B09" w:rsidRDefault="00107B09" w:rsidP="00107B09">
            <w:pPr>
              <w:keepNext/>
              <w:keepLines/>
              <w:spacing w:after="0" w:line="240" w:lineRule="auto"/>
              <w:rPr>
                <w:rFonts w:ascii="Arial" w:eastAsia="Times New Roman" w:hAnsi="Arial" w:cs="Arial"/>
                <w:sz w:val="18"/>
                <w:szCs w:val="18"/>
                <w:lang w:eastAsia="zh-CN"/>
              </w:rPr>
            </w:pPr>
            <w:proofErr w:type="spellStart"/>
            <w:r w:rsidRPr="00107B09">
              <w:rPr>
                <w:rFonts w:ascii="Arial" w:eastAsia="Times New Roman" w:hAnsi="Arial" w:cs="Arial"/>
                <w:sz w:val="18"/>
                <w:szCs w:val="18"/>
              </w:rPr>
              <w:t>notificationRecipientAddress</w:t>
            </w:r>
            <w:proofErr w:type="spellEnd"/>
          </w:p>
        </w:tc>
        <w:tc>
          <w:tcPr>
            <w:tcW w:w="5245" w:type="dxa"/>
            <w:gridSpan w:val="2"/>
          </w:tcPr>
          <w:p w14:paraId="66E523FA"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Address of the notification recipient.</w:t>
            </w:r>
          </w:p>
          <w:p w14:paraId="7FA22939" w14:textId="77777777" w:rsidR="00107B09" w:rsidRPr="00107B09" w:rsidRDefault="00107B09" w:rsidP="00107B09">
            <w:pPr>
              <w:keepNext/>
              <w:keepLines/>
              <w:spacing w:after="0" w:line="240" w:lineRule="auto"/>
              <w:rPr>
                <w:rFonts w:ascii="Arial" w:eastAsia="Times New Roman" w:hAnsi="Arial" w:cs="Arial"/>
                <w:sz w:val="18"/>
                <w:szCs w:val="18"/>
              </w:rPr>
            </w:pPr>
          </w:p>
          <w:p w14:paraId="0B147622"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Arial"/>
                <w:sz w:val="18"/>
                <w:szCs w:val="18"/>
              </w:rPr>
              <w:t>allowedValues</w:t>
            </w:r>
            <w:proofErr w:type="spellEnd"/>
            <w:r w:rsidRPr="00107B09">
              <w:rPr>
                <w:rFonts w:ascii="Arial" w:eastAsia="Times New Roman" w:hAnsi="Arial" w:cs="Arial"/>
                <w:sz w:val="18"/>
                <w:szCs w:val="18"/>
              </w:rPr>
              <w:t>: N/A</w:t>
            </w:r>
          </w:p>
        </w:tc>
        <w:tc>
          <w:tcPr>
            <w:tcW w:w="2101" w:type="dxa"/>
            <w:gridSpan w:val="2"/>
          </w:tcPr>
          <w:p w14:paraId="2B04A4BC"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type: String </w:t>
            </w:r>
          </w:p>
          <w:p w14:paraId="6C30847B"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1C5747C4"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5B68DF07"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isUnique</w:t>
            </w:r>
            <w:proofErr w:type="spellEnd"/>
            <w:r w:rsidRPr="00107B09">
              <w:rPr>
                <w:rFonts w:ascii="Arial" w:eastAsia="Times New Roman" w:hAnsi="Arial" w:cs="Arial"/>
                <w:sz w:val="18"/>
                <w:szCs w:val="18"/>
              </w:rPr>
              <w:t>: N/A</w:t>
            </w:r>
          </w:p>
          <w:p w14:paraId="6140EB8E"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defaultValue</w:t>
            </w:r>
            <w:proofErr w:type="spellEnd"/>
            <w:r w:rsidRPr="00107B09">
              <w:rPr>
                <w:rFonts w:ascii="Arial" w:eastAsia="Times New Roman" w:hAnsi="Arial" w:cs="Arial"/>
                <w:sz w:val="18"/>
                <w:szCs w:val="18"/>
              </w:rPr>
              <w:t xml:space="preserve">: None </w:t>
            </w:r>
          </w:p>
          <w:p w14:paraId="12998287"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6A587DC5" w14:textId="77777777" w:rsidTr="00107B09">
        <w:trPr>
          <w:gridBefore w:val="1"/>
          <w:wBefore w:w="1122" w:type="dxa"/>
          <w:cantSplit/>
          <w:jc w:val="center"/>
        </w:trPr>
        <w:tc>
          <w:tcPr>
            <w:tcW w:w="2525" w:type="dxa"/>
            <w:gridSpan w:val="2"/>
          </w:tcPr>
          <w:p w14:paraId="46317065" w14:textId="77777777" w:rsidR="00107B09" w:rsidRPr="00107B09" w:rsidRDefault="00107B09" w:rsidP="00107B09">
            <w:pPr>
              <w:keepNext/>
              <w:keepLines/>
              <w:spacing w:after="0" w:line="240" w:lineRule="auto"/>
              <w:rPr>
                <w:rFonts w:ascii="Arial" w:eastAsia="Times New Roman" w:hAnsi="Arial" w:cs="Arial"/>
                <w:sz w:val="18"/>
                <w:szCs w:val="18"/>
                <w:lang w:eastAsia="zh-CN"/>
              </w:rPr>
            </w:pPr>
            <w:proofErr w:type="spellStart"/>
            <w:r w:rsidRPr="00107B09">
              <w:rPr>
                <w:rFonts w:ascii="Arial" w:eastAsia="Times New Roman" w:hAnsi="Arial" w:cs="Arial"/>
                <w:sz w:val="18"/>
                <w:szCs w:val="18"/>
              </w:rPr>
              <w:t>notificationTypes</w:t>
            </w:r>
            <w:proofErr w:type="spellEnd"/>
          </w:p>
        </w:tc>
        <w:tc>
          <w:tcPr>
            <w:tcW w:w="5245" w:type="dxa"/>
            <w:gridSpan w:val="2"/>
          </w:tcPr>
          <w:p w14:paraId="71B1AB67"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Notification types of notifications that are candidates for being forwarding to the notification recipient. If this attribute is absent, notifications of all types are candidates for being forwarding to the notification recipient.</w:t>
            </w:r>
          </w:p>
          <w:p w14:paraId="48099105" w14:textId="77777777" w:rsidR="00107B09" w:rsidRPr="00107B09" w:rsidRDefault="00107B09" w:rsidP="00107B09">
            <w:pPr>
              <w:keepNext/>
              <w:keepLines/>
              <w:spacing w:after="0" w:line="240" w:lineRule="auto"/>
              <w:rPr>
                <w:rFonts w:ascii="Arial" w:eastAsia="Times New Roman" w:hAnsi="Arial" w:cs="Arial"/>
                <w:sz w:val="18"/>
                <w:szCs w:val="18"/>
              </w:rPr>
            </w:pPr>
          </w:p>
          <w:p w14:paraId="320D375F"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If the </w:t>
            </w:r>
            <w:proofErr w:type="spellStart"/>
            <w:r w:rsidRPr="00107B09">
              <w:rPr>
                <w:rFonts w:ascii="Courier New" w:eastAsia="Times New Roman" w:hAnsi="Courier New" w:cs="Courier New"/>
                <w:sz w:val="18"/>
                <w:szCs w:val="18"/>
              </w:rPr>
              <w:t>notificationFilter</w:t>
            </w:r>
            <w:proofErr w:type="spellEnd"/>
            <w:r w:rsidRPr="00107B09">
              <w:rPr>
                <w:rFonts w:ascii="Arial" w:eastAsia="Times New Roman" w:hAnsi="Arial" w:cs="Arial"/>
                <w:sz w:val="18"/>
                <w:szCs w:val="18"/>
              </w:rPr>
              <w:t xml:space="preserve"> attribute is absent, all candidate notifications are forwarded to the notification recipient, otherwise the candidate notifications are discriminated by the filter specified by the </w:t>
            </w:r>
            <w:proofErr w:type="spellStart"/>
            <w:r w:rsidRPr="00107B09">
              <w:rPr>
                <w:rFonts w:ascii="Courier New" w:eastAsia="Times New Roman" w:hAnsi="Courier New" w:cs="Courier New"/>
                <w:sz w:val="18"/>
                <w:szCs w:val="18"/>
              </w:rPr>
              <w:t>notificationFilter</w:t>
            </w:r>
            <w:proofErr w:type="spellEnd"/>
            <w:r w:rsidRPr="00107B09">
              <w:rPr>
                <w:rFonts w:ascii="Arial" w:eastAsia="Times New Roman" w:hAnsi="Arial" w:cs="Arial"/>
                <w:sz w:val="18"/>
                <w:szCs w:val="18"/>
              </w:rPr>
              <w:t xml:space="preserve"> attribute.</w:t>
            </w:r>
          </w:p>
          <w:p w14:paraId="40120716" w14:textId="77777777" w:rsidR="00107B09" w:rsidRPr="00107B09" w:rsidRDefault="00107B09" w:rsidP="00107B09">
            <w:pPr>
              <w:keepNext/>
              <w:keepLines/>
              <w:spacing w:after="0" w:line="240" w:lineRule="auto"/>
              <w:rPr>
                <w:rFonts w:ascii="Arial" w:eastAsia="Times New Roman" w:hAnsi="Arial" w:cs="Arial"/>
                <w:sz w:val="18"/>
                <w:szCs w:val="18"/>
              </w:rPr>
            </w:pPr>
          </w:p>
          <w:p w14:paraId="0EA6AD17"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AllowedValues</w:t>
            </w:r>
            <w:proofErr w:type="spellEnd"/>
            <w:r w:rsidRPr="00107B09">
              <w:rPr>
                <w:rFonts w:ascii="Arial" w:eastAsia="Times New Roman" w:hAnsi="Arial" w:cs="Times New Roman"/>
                <w:sz w:val="18"/>
                <w:szCs w:val="18"/>
              </w:rPr>
              <w:t xml:space="preserve">: </w:t>
            </w:r>
          </w:p>
          <w:p w14:paraId="2B4AF38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 </w:t>
            </w:r>
            <w:proofErr w:type="spellStart"/>
            <w:r w:rsidRPr="00107B09">
              <w:rPr>
                <w:rFonts w:ascii="Arial" w:eastAsia="Times New Roman" w:hAnsi="Arial" w:cs="Times New Roman"/>
                <w:sz w:val="18"/>
                <w:szCs w:val="18"/>
              </w:rPr>
              <w:t>notifyMOICreation</w:t>
            </w:r>
            <w:proofErr w:type="spellEnd"/>
          </w:p>
          <w:p w14:paraId="756CF693"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 </w:t>
            </w:r>
            <w:proofErr w:type="spellStart"/>
            <w:r w:rsidRPr="00107B09">
              <w:rPr>
                <w:rFonts w:ascii="Arial" w:eastAsia="Times New Roman" w:hAnsi="Arial" w:cs="Times New Roman"/>
                <w:sz w:val="18"/>
                <w:szCs w:val="18"/>
              </w:rPr>
              <w:t>notifyMOIDeletion</w:t>
            </w:r>
            <w:proofErr w:type="spellEnd"/>
          </w:p>
          <w:p w14:paraId="703C6D9F"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 </w:t>
            </w:r>
            <w:proofErr w:type="spellStart"/>
            <w:r w:rsidRPr="00107B09">
              <w:rPr>
                <w:rFonts w:ascii="Arial" w:eastAsia="Times New Roman" w:hAnsi="Arial" w:cs="Times New Roman"/>
                <w:sz w:val="18"/>
                <w:szCs w:val="18"/>
              </w:rPr>
              <w:t>notifyMOIAttributeValueChanges</w:t>
            </w:r>
            <w:proofErr w:type="spellEnd"/>
          </w:p>
          <w:p w14:paraId="59464F4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 </w:t>
            </w:r>
            <w:proofErr w:type="spellStart"/>
            <w:r w:rsidRPr="00107B09">
              <w:rPr>
                <w:rFonts w:ascii="Arial" w:eastAsia="Times New Roman" w:hAnsi="Arial" w:cs="Times New Roman"/>
                <w:sz w:val="18"/>
                <w:szCs w:val="18"/>
              </w:rPr>
              <w:t>notifyMOIChanges</w:t>
            </w:r>
            <w:proofErr w:type="spellEnd"/>
          </w:p>
          <w:p w14:paraId="795CC4B0"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 </w:t>
            </w:r>
            <w:proofErr w:type="spellStart"/>
            <w:r w:rsidRPr="00107B09">
              <w:rPr>
                <w:rFonts w:ascii="Arial" w:eastAsia="Times New Roman" w:hAnsi="Arial" w:cs="Times New Roman"/>
                <w:sz w:val="18"/>
                <w:szCs w:val="18"/>
              </w:rPr>
              <w:t>notifyEvent</w:t>
            </w:r>
            <w:proofErr w:type="spellEnd"/>
          </w:p>
          <w:p w14:paraId="76F288F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 </w:t>
            </w:r>
            <w:proofErr w:type="spellStart"/>
            <w:r w:rsidRPr="00107B09">
              <w:rPr>
                <w:rFonts w:ascii="Arial" w:eastAsia="Times New Roman" w:hAnsi="Arial" w:cs="Times New Roman"/>
                <w:sz w:val="18"/>
                <w:szCs w:val="18"/>
              </w:rPr>
              <w:t>notifyNewAlarm</w:t>
            </w:r>
            <w:proofErr w:type="spellEnd"/>
          </w:p>
          <w:p w14:paraId="517DAE2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 </w:t>
            </w:r>
            <w:proofErr w:type="spellStart"/>
            <w:r w:rsidRPr="00107B09">
              <w:rPr>
                <w:rFonts w:ascii="Arial" w:eastAsia="Times New Roman" w:hAnsi="Arial" w:cs="Times New Roman"/>
                <w:sz w:val="18"/>
                <w:szCs w:val="18"/>
              </w:rPr>
              <w:t>notifyChangedAlarm</w:t>
            </w:r>
            <w:proofErr w:type="spellEnd"/>
          </w:p>
          <w:p w14:paraId="5D8F8F3F"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 </w:t>
            </w:r>
            <w:proofErr w:type="spellStart"/>
            <w:r w:rsidRPr="00107B09">
              <w:rPr>
                <w:rFonts w:ascii="Arial" w:eastAsia="Times New Roman" w:hAnsi="Arial" w:cs="Times New Roman"/>
                <w:sz w:val="18"/>
                <w:szCs w:val="18"/>
              </w:rPr>
              <w:t>notifyAckStateChanged</w:t>
            </w:r>
            <w:proofErr w:type="spellEnd"/>
          </w:p>
          <w:p w14:paraId="677745B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 </w:t>
            </w:r>
            <w:proofErr w:type="spellStart"/>
            <w:r w:rsidRPr="00107B09">
              <w:rPr>
                <w:rFonts w:ascii="Arial" w:eastAsia="Times New Roman" w:hAnsi="Arial" w:cs="Times New Roman"/>
                <w:sz w:val="18"/>
                <w:szCs w:val="18"/>
              </w:rPr>
              <w:t>notifyComments</w:t>
            </w:r>
            <w:proofErr w:type="spellEnd"/>
          </w:p>
          <w:p w14:paraId="65BB6C6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 </w:t>
            </w:r>
            <w:proofErr w:type="spellStart"/>
            <w:r w:rsidRPr="00107B09">
              <w:rPr>
                <w:rFonts w:ascii="Arial" w:eastAsia="Times New Roman" w:hAnsi="Arial" w:cs="Times New Roman"/>
                <w:sz w:val="18"/>
                <w:szCs w:val="18"/>
              </w:rPr>
              <w:t>notifyCorrelatedNotificationChanged</w:t>
            </w:r>
            <w:proofErr w:type="spellEnd"/>
          </w:p>
          <w:p w14:paraId="623A9836"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 </w:t>
            </w:r>
            <w:proofErr w:type="spellStart"/>
            <w:r w:rsidRPr="00107B09">
              <w:rPr>
                <w:rFonts w:ascii="Arial" w:eastAsia="Times New Roman" w:hAnsi="Arial" w:cs="Times New Roman"/>
                <w:sz w:val="18"/>
                <w:szCs w:val="18"/>
              </w:rPr>
              <w:t>notifyChangedAlarmGeneral</w:t>
            </w:r>
            <w:proofErr w:type="spellEnd"/>
          </w:p>
          <w:p w14:paraId="7CEE45E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 </w:t>
            </w:r>
            <w:proofErr w:type="spellStart"/>
            <w:r w:rsidRPr="00107B09">
              <w:rPr>
                <w:rFonts w:ascii="Arial" w:eastAsia="Times New Roman" w:hAnsi="Arial" w:cs="Times New Roman"/>
                <w:sz w:val="18"/>
                <w:szCs w:val="18"/>
              </w:rPr>
              <w:t>notifyAlarmListRebuilt</w:t>
            </w:r>
            <w:proofErr w:type="spellEnd"/>
          </w:p>
          <w:p w14:paraId="5BFD8E0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 </w:t>
            </w:r>
            <w:proofErr w:type="spellStart"/>
            <w:r w:rsidRPr="00107B09">
              <w:rPr>
                <w:rFonts w:ascii="Arial" w:eastAsia="Times New Roman" w:hAnsi="Arial" w:cs="Times New Roman"/>
                <w:sz w:val="18"/>
                <w:szCs w:val="18"/>
              </w:rPr>
              <w:t>notifyPotentialFaultyAlarmList</w:t>
            </w:r>
            <w:proofErr w:type="spellEnd"/>
          </w:p>
          <w:p w14:paraId="293EA95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 </w:t>
            </w:r>
            <w:proofErr w:type="spellStart"/>
            <w:r w:rsidRPr="00107B09">
              <w:rPr>
                <w:rFonts w:ascii="Arial" w:eastAsia="Times New Roman" w:hAnsi="Arial" w:cs="Times New Roman"/>
                <w:sz w:val="18"/>
                <w:szCs w:val="18"/>
              </w:rPr>
              <w:t>notifyFileReady</w:t>
            </w:r>
            <w:proofErr w:type="spellEnd"/>
          </w:p>
          <w:p w14:paraId="63F33FA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 </w:t>
            </w:r>
            <w:proofErr w:type="spellStart"/>
            <w:r w:rsidRPr="00107B09">
              <w:rPr>
                <w:rFonts w:ascii="Arial" w:eastAsia="Times New Roman" w:hAnsi="Arial" w:cs="Times New Roman"/>
                <w:sz w:val="18"/>
                <w:szCs w:val="18"/>
              </w:rPr>
              <w:t>notifyFilePreparationError</w:t>
            </w:r>
            <w:proofErr w:type="spellEnd"/>
          </w:p>
          <w:p w14:paraId="05DEBE3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 </w:t>
            </w:r>
            <w:proofErr w:type="spellStart"/>
            <w:r w:rsidRPr="00107B09">
              <w:rPr>
                <w:rFonts w:ascii="Arial" w:eastAsia="Times New Roman" w:hAnsi="Arial" w:cs="Times New Roman"/>
                <w:sz w:val="18"/>
                <w:szCs w:val="18"/>
              </w:rPr>
              <w:t>notifyThresholdCrossing</w:t>
            </w:r>
            <w:proofErr w:type="spellEnd"/>
          </w:p>
        </w:tc>
        <w:tc>
          <w:tcPr>
            <w:tcW w:w="2101" w:type="dxa"/>
            <w:gridSpan w:val="2"/>
          </w:tcPr>
          <w:p w14:paraId="4D34332C"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ENUM</w:t>
            </w:r>
          </w:p>
          <w:p w14:paraId="669C0E1A"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w:t>
            </w:r>
          </w:p>
          <w:p w14:paraId="0BD5E399"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27892A7E"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isUnique</w:t>
            </w:r>
            <w:proofErr w:type="spellEnd"/>
            <w:r w:rsidRPr="00107B09">
              <w:rPr>
                <w:rFonts w:ascii="Arial" w:eastAsia="Times New Roman" w:hAnsi="Arial" w:cs="Arial"/>
                <w:sz w:val="18"/>
                <w:szCs w:val="18"/>
              </w:rPr>
              <w:t>: N/A</w:t>
            </w:r>
          </w:p>
          <w:p w14:paraId="542FE94E"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defaultValue</w:t>
            </w:r>
            <w:proofErr w:type="spellEnd"/>
            <w:r w:rsidRPr="00107B09">
              <w:rPr>
                <w:rFonts w:ascii="Arial" w:eastAsia="Times New Roman" w:hAnsi="Arial" w:cs="Arial"/>
                <w:sz w:val="18"/>
                <w:szCs w:val="18"/>
              </w:rPr>
              <w:t>: None</w:t>
            </w:r>
          </w:p>
          <w:p w14:paraId="4D1644C1"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60EA273A" w14:textId="77777777" w:rsidTr="00107B09">
        <w:trPr>
          <w:gridBefore w:val="1"/>
          <w:wBefore w:w="1122" w:type="dxa"/>
          <w:cantSplit/>
          <w:jc w:val="center"/>
        </w:trPr>
        <w:tc>
          <w:tcPr>
            <w:tcW w:w="2525" w:type="dxa"/>
            <w:gridSpan w:val="2"/>
          </w:tcPr>
          <w:p w14:paraId="5FDDF0B7" w14:textId="77777777" w:rsidR="00107B09" w:rsidRPr="00107B09" w:rsidRDefault="00107B09" w:rsidP="00107B09">
            <w:pPr>
              <w:keepNext/>
              <w:keepLines/>
              <w:spacing w:after="0" w:line="240" w:lineRule="auto"/>
              <w:rPr>
                <w:rFonts w:ascii="Arial" w:eastAsia="Times New Roman" w:hAnsi="Arial" w:cs="Arial"/>
                <w:sz w:val="18"/>
                <w:szCs w:val="18"/>
                <w:lang w:eastAsia="zh-CN"/>
              </w:rPr>
            </w:pPr>
            <w:proofErr w:type="spellStart"/>
            <w:r w:rsidRPr="00107B09">
              <w:rPr>
                <w:rFonts w:ascii="Arial" w:eastAsia="Times New Roman" w:hAnsi="Arial" w:cs="Arial"/>
                <w:sz w:val="18"/>
                <w:szCs w:val="18"/>
              </w:rPr>
              <w:t>notificationFilter</w:t>
            </w:r>
            <w:proofErr w:type="spellEnd"/>
          </w:p>
        </w:tc>
        <w:tc>
          <w:tcPr>
            <w:tcW w:w="5245" w:type="dxa"/>
            <w:gridSpan w:val="2"/>
          </w:tcPr>
          <w:p w14:paraId="606889E0"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Filter to be applied to candidate notifications identified by the </w:t>
            </w:r>
            <w:proofErr w:type="spellStart"/>
            <w:r w:rsidRPr="00107B09">
              <w:rPr>
                <w:rFonts w:ascii="Courier New" w:eastAsia="Times New Roman" w:hAnsi="Courier New" w:cs="Courier New"/>
                <w:sz w:val="18"/>
                <w:szCs w:val="18"/>
              </w:rPr>
              <w:t>notificationTypes</w:t>
            </w:r>
            <w:proofErr w:type="spellEnd"/>
            <w:r w:rsidRPr="00107B09">
              <w:rPr>
                <w:rFonts w:ascii="Arial" w:eastAsia="Times New Roman" w:hAnsi="Arial" w:cs="Arial"/>
                <w:sz w:val="18"/>
                <w:szCs w:val="18"/>
              </w:rPr>
              <w:t xml:space="preserve"> attribute. Only notifications that pass the filter criteria are forwarded to the notification recipient. All other notifications are discarded.</w:t>
            </w:r>
          </w:p>
          <w:p w14:paraId="257E37B5"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The filter can be applied to any field of a notification.</w:t>
            </w:r>
          </w:p>
          <w:p w14:paraId="762BF2B7" w14:textId="77777777" w:rsidR="00107B09" w:rsidRPr="00107B09" w:rsidRDefault="00107B09" w:rsidP="00107B09">
            <w:pPr>
              <w:keepNext/>
              <w:keepLines/>
              <w:spacing w:after="0" w:line="240" w:lineRule="auto"/>
              <w:rPr>
                <w:rFonts w:ascii="Arial" w:eastAsia="Times New Roman" w:hAnsi="Arial" w:cs="Arial"/>
                <w:sz w:val="18"/>
                <w:szCs w:val="18"/>
              </w:rPr>
            </w:pPr>
          </w:p>
          <w:p w14:paraId="0F0B6021" w14:textId="77777777" w:rsidR="00107B09" w:rsidRPr="00107B09" w:rsidRDefault="00107B09" w:rsidP="00107B09">
            <w:pPr>
              <w:spacing w:after="0" w:line="240" w:lineRule="auto"/>
              <w:rPr>
                <w:rFonts w:ascii="Times New Roman" w:eastAsia="Times New Roman" w:hAnsi="Times New Roman" w:cs="Times New Roman"/>
                <w:sz w:val="20"/>
                <w:szCs w:val="20"/>
              </w:rPr>
            </w:pPr>
            <w:proofErr w:type="spellStart"/>
            <w:r w:rsidRPr="00107B09">
              <w:rPr>
                <w:rFonts w:ascii="Arial" w:eastAsia="Times New Roman" w:hAnsi="Arial" w:cs="Arial"/>
                <w:sz w:val="18"/>
                <w:szCs w:val="18"/>
              </w:rPr>
              <w:t>allowedValues</w:t>
            </w:r>
            <w:proofErr w:type="spellEnd"/>
            <w:r w:rsidRPr="00107B09">
              <w:rPr>
                <w:rFonts w:ascii="Arial" w:eastAsia="Times New Roman" w:hAnsi="Arial" w:cs="Arial"/>
                <w:sz w:val="18"/>
                <w:szCs w:val="18"/>
              </w:rPr>
              <w:t>: N/A</w:t>
            </w:r>
          </w:p>
        </w:tc>
        <w:tc>
          <w:tcPr>
            <w:tcW w:w="2101" w:type="dxa"/>
            <w:gridSpan w:val="2"/>
          </w:tcPr>
          <w:p w14:paraId="42737907"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type: String </w:t>
            </w:r>
          </w:p>
          <w:p w14:paraId="62F6CD5E"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multiplicity: </w:t>
            </w:r>
            <w:proofErr w:type="gramStart"/>
            <w:r w:rsidRPr="00107B09">
              <w:rPr>
                <w:rFonts w:ascii="Arial" w:eastAsia="Times New Roman" w:hAnsi="Arial" w:cs="Arial"/>
                <w:sz w:val="18"/>
                <w:szCs w:val="18"/>
              </w:rPr>
              <w:t>0..</w:t>
            </w:r>
            <w:proofErr w:type="gramEnd"/>
            <w:r w:rsidRPr="00107B09">
              <w:rPr>
                <w:rFonts w:ascii="Arial" w:eastAsia="Times New Roman" w:hAnsi="Arial" w:cs="Arial"/>
                <w:sz w:val="18"/>
                <w:szCs w:val="18"/>
              </w:rPr>
              <w:t>1</w:t>
            </w:r>
          </w:p>
          <w:p w14:paraId="31318875"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544CCD44"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isUnique</w:t>
            </w:r>
            <w:proofErr w:type="spellEnd"/>
            <w:r w:rsidRPr="00107B09">
              <w:rPr>
                <w:rFonts w:ascii="Arial" w:eastAsia="Times New Roman" w:hAnsi="Arial" w:cs="Arial"/>
                <w:sz w:val="18"/>
                <w:szCs w:val="18"/>
              </w:rPr>
              <w:t>: N/A</w:t>
            </w:r>
          </w:p>
          <w:p w14:paraId="216B7E99"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defaultValue</w:t>
            </w:r>
            <w:proofErr w:type="spellEnd"/>
            <w:r w:rsidRPr="00107B09">
              <w:rPr>
                <w:rFonts w:ascii="Arial" w:eastAsia="Times New Roman" w:hAnsi="Arial" w:cs="Arial"/>
                <w:sz w:val="18"/>
                <w:szCs w:val="18"/>
              </w:rPr>
              <w:t xml:space="preserve">: None </w:t>
            </w:r>
          </w:p>
          <w:p w14:paraId="33E485B4"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7F509D36" w14:textId="77777777" w:rsidTr="00107B09">
        <w:trPr>
          <w:gridBefore w:val="1"/>
          <w:wBefore w:w="1122" w:type="dxa"/>
          <w:cantSplit/>
          <w:jc w:val="center"/>
        </w:trPr>
        <w:tc>
          <w:tcPr>
            <w:tcW w:w="2525" w:type="dxa"/>
            <w:gridSpan w:val="2"/>
          </w:tcPr>
          <w:p w14:paraId="11EFB7EF" w14:textId="77777777" w:rsidR="00107B09" w:rsidRPr="00107B09" w:rsidRDefault="00107B09" w:rsidP="00107B09">
            <w:pPr>
              <w:keepNext/>
              <w:keepLines/>
              <w:spacing w:after="0" w:line="240" w:lineRule="auto"/>
              <w:rPr>
                <w:rFonts w:ascii="Arial" w:eastAsia="Times New Roman" w:hAnsi="Arial" w:cs="Arial"/>
                <w:sz w:val="18"/>
                <w:szCs w:val="18"/>
                <w:lang w:eastAsia="zh-CN"/>
              </w:rPr>
            </w:pPr>
            <w:r w:rsidRPr="00107B09">
              <w:rPr>
                <w:rFonts w:ascii="Arial" w:eastAsia="Times New Roman" w:hAnsi="Arial" w:cs="Arial"/>
                <w:sz w:val="18"/>
                <w:szCs w:val="18"/>
              </w:rPr>
              <w:t>scope</w:t>
            </w:r>
          </w:p>
        </w:tc>
        <w:tc>
          <w:tcPr>
            <w:tcW w:w="5245" w:type="dxa"/>
            <w:gridSpan w:val="2"/>
          </w:tcPr>
          <w:p w14:paraId="347019D3"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Times New Roman"/>
                <w:sz w:val="18"/>
                <w:szCs w:val="18"/>
              </w:rPr>
              <w:t>Scopes the</w:t>
            </w:r>
            <w:r w:rsidRPr="00107B09">
              <w:rPr>
                <w:rFonts w:ascii="Arial" w:eastAsia="Times New Roman" w:hAnsi="Arial" w:cs="Arial"/>
                <w:sz w:val="18"/>
                <w:szCs w:val="18"/>
              </w:rPr>
              <w:t xml:space="preserve"> managed object instances included in the notification subscription. If this </w:t>
            </w:r>
            <w:r w:rsidRPr="00107B09">
              <w:rPr>
                <w:rFonts w:ascii="Arial" w:eastAsia="Times New Roman" w:hAnsi="Arial" w:cs="Times New Roman"/>
                <w:noProof/>
                <w:sz w:val="18"/>
                <w:szCs w:val="18"/>
              </w:rPr>
              <w:t>attribute is absent, all objects below and including the base object are scoped.</w:t>
            </w:r>
          </w:p>
          <w:p w14:paraId="4B9B90DD" w14:textId="77777777" w:rsidR="00107B09" w:rsidRPr="00107B09" w:rsidRDefault="00107B09" w:rsidP="00107B09">
            <w:pPr>
              <w:keepNext/>
              <w:keepLines/>
              <w:spacing w:after="0" w:line="240" w:lineRule="auto"/>
              <w:rPr>
                <w:rFonts w:ascii="Arial" w:eastAsia="Times New Roman" w:hAnsi="Arial" w:cs="Arial"/>
                <w:sz w:val="18"/>
                <w:szCs w:val="18"/>
              </w:rPr>
            </w:pPr>
          </w:p>
          <w:p w14:paraId="2A1146A1" w14:textId="77777777" w:rsidR="00107B09" w:rsidRPr="00107B09" w:rsidRDefault="00107B09" w:rsidP="00107B09">
            <w:pPr>
              <w:spacing w:after="0" w:line="240" w:lineRule="auto"/>
              <w:rPr>
                <w:rFonts w:ascii="Times New Roman" w:eastAsia="Times New Roman" w:hAnsi="Times New Roman" w:cs="Times New Roman"/>
                <w:sz w:val="20"/>
                <w:szCs w:val="20"/>
              </w:rPr>
            </w:pPr>
            <w:proofErr w:type="spellStart"/>
            <w:r w:rsidRPr="00107B09">
              <w:rPr>
                <w:rFonts w:ascii="Arial" w:eastAsia="Times New Roman" w:hAnsi="Arial" w:cs="Arial"/>
                <w:sz w:val="18"/>
                <w:szCs w:val="18"/>
              </w:rPr>
              <w:t>allowedValues</w:t>
            </w:r>
            <w:proofErr w:type="spellEnd"/>
            <w:r w:rsidRPr="00107B09">
              <w:rPr>
                <w:rFonts w:ascii="Arial" w:eastAsia="Times New Roman" w:hAnsi="Arial" w:cs="Arial"/>
                <w:sz w:val="18"/>
                <w:szCs w:val="18"/>
              </w:rPr>
              <w:t>: N/A</w:t>
            </w:r>
          </w:p>
        </w:tc>
        <w:tc>
          <w:tcPr>
            <w:tcW w:w="2101" w:type="dxa"/>
            <w:gridSpan w:val="2"/>
          </w:tcPr>
          <w:p w14:paraId="73CF47E1"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Scope</w:t>
            </w:r>
          </w:p>
          <w:p w14:paraId="7205882F"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multiplicity: </w:t>
            </w:r>
            <w:proofErr w:type="gramStart"/>
            <w:r w:rsidRPr="00107B09">
              <w:rPr>
                <w:rFonts w:ascii="Arial" w:eastAsia="Times New Roman" w:hAnsi="Arial" w:cs="Arial"/>
                <w:sz w:val="18"/>
                <w:szCs w:val="18"/>
              </w:rPr>
              <w:t>0..</w:t>
            </w:r>
            <w:proofErr w:type="gramEnd"/>
            <w:r w:rsidRPr="00107B09">
              <w:rPr>
                <w:rFonts w:ascii="Arial" w:eastAsia="Times New Roman" w:hAnsi="Arial" w:cs="Arial"/>
                <w:sz w:val="18"/>
                <w:szCs w:val="18"/>
              </w:rPr>
              <w:t>1</w:t>
            </w:r>
          </w:p>
          <w:p w14:paraId="5946603E"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7BE71D63"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isUnique</w:t>
            </w:r>
            <w:proofErr w:type="spellEnd"/>
            <w:r w:rsidRPr="00107B09">
              <w:rPr>
                <w:rFonts w:ascii="Arial" w:eastAsia="Times New Roman" w:hAnsi="Arial" w:cs="Arial"/>
                <w:sz w:val="18"/>
                <w:szCs w:val="18"/>
              </w:rPr>
              <w:t>: N/A</w:t>
            </w:r>
          </w:p>
          <w:p w14:paraId="6C5F4A43"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defaultValue</w:t>
            </w:r>
            <w:proofErr w:type="spellEnd"/>
            <w:r w:rsidRPr="00107B09">
              <w:rPr>
                <w:rFonts w:ascii="Arial" w:eastAsia="Times New Roman" w:hAnsi="Arial" w:cs="Arial"/>
                <w:sz w:val="18"/>
                <w:szCs w:val="18"/>
              </w:rPr>
              <w:t xml:space="preserve">: None </w:t>
            </w:r>
          </w:p>
          <w:p w14:paraId="1EB0CA61"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264FE699" w14:textId="77777777" w:rsidTr="00107B09">
        <w:trPr>
          <w:gridBefore w:val="1"/>
          <w:wBefore w:w="1122" w:type="dxa"/>
          <w:cantSplit/>
          <w:jc w:val="center"/>
        </w:trPr>
        <w:tc>
          <w:tcPr>
            <w:tcW w:w="2525" w:type="dxa"/>
            <w:gridSpan w:val="2"/>
          </w:tcPr>
          <w:p w14:paraId="52AC26BD" w14:textId="77777777" w:rsidR="00107B09" w:rsidRPr="00107B09" w:rsidRDefault="00107B09" w:rsidP="00107B09">
            <w:pPr>
              <w:keepNext/>
              <w:keepLines/>
              <w:spacing w:after="0" w:line="240" w:lineRule="auto"/>
              <w:rPr>
                <w:rFonts w:ascii="Arial" w:eastAsia="Times New Roman" w:hAnsi="Arial" w:cs="Arial"/>
                <w:sz w:val="18"/>
                <w:szCs w:val="18"/>
                <w:lang w:eastAsia="zh-CN"/>
              </w:rPr>
            </w:pPr>
            <w:proofErr w:type="spellStart"/>
            <w:r w:rsidRPr="00107B09">
              <w:rPr>
                <w:rFonts w:ascii="Arial" w:eastAsia="Times New Roman" w:hAnsi="Arial" w:cs="Arial"/>
                <w:sz w:val="18"/>
                <w:szCs w:val="18"/>
                <w:lang w:eastAsia="zh-CN"/>
              </w:rPr>
              <w:lastRenderedPageBreak/>
              <w:t>scopeType</w:t>
            </w:r>
            <w:proofErr w:type="spellEnd"/>
          </w:p>
        </w:tc>
        <w:tc>
          <w:tcPr>
            <w:tcW w:w="5245" w:type="dxa"/>
            <w:gridSpan w:val="2"/>
          </w:tcPr>
          <w:p w14:paraId="3156FFE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If the optional </w:t>
            </w:r>
            <w:proofErr w:type="spellStart"/>
            <w:r w:rsidRPr="00107B09">
              <w:rPr>
                <w:rFonts w:ascii="Courier New" w:eastAsia="Times New Roman" w:hAnsi="Courier New" w:cs="Courier New"/>
                <w:sz w:val="18"/>
                <w:szCs w:val="18"/>
              </w:rPr>
              <w:t>scopeLevel</w:t>
            </w:r>
            <w:proofErr w:type="spellEnd"/>
            <w:r w:rsidRPr="00107B09">
              <w:rPr>
                <w:rFonts w:ascii="Arial" w:eastAsia="Times New Roman" w:hAnsi="Arial" w:cs="Times New Roman"/>
                <w:sz w:val="18"/>
                <w:szCs w:val="18"/>
              </w:rPr>
              <w:t xml:space="preserve"> attribute is not supported or absent, allowed values of </w:t>
            </w:r>
            <w:proofErr w:type="spellStart"/>
            <w:r w:rsidRPr="00107B09">
              <w:rPr>
                <w:rFonts w:ascii="Courier New" w:eastAsia="Times New Roman" w:hAnsi="Courier New" w:cs="Courier New"/>
                <w:sz w:val="18"/>
                <w:szCs w:val="18"/>
              </w:rPr>
              <w:t>scopeType</w:t>
            </w:r>
            <w:proofErr w:type="spellEnd"/>
            <w:r w:rsidRPr="00107B09">
              <w:rPr>
                <w:rFonts w:ascii="Arial" w:eastAsia="Times New Roman" w:hAnsi="Arial" w:cs="Times New Roman"/>
                <w:sz w:val="18"/>
                <w:szCs w:val="18"/>
              </w:rPr>
              <w:t xml:space="preserve"> are BASE_ONLY and BASE_ALL.</w:t>
            </w:r>
          </w:p>
          <w:p w14:paraId="71A3C8DC"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335D8381"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The value BASE_ONLY indicates only the base object is selected.</w:t>
            </w:r>
          </w:p>
          <w:p w14:paraId="258AAEC7"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545FC3A3"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The value BASE_ALL indicates the base </w:t>
            </w:r>
            <w:proofErr w:type="gramStart"/>
            <w:r w:rsidRPr="00107B09">
              <w:rPr>
                <w:rFonts w:ascii="Arial" w:eastAsia="Times New Roman" w:hAnsi="Arial" w:cs="Times New Roman"/>
                <w:sz w:val="18"/>
                <w:szCs w:val="18"/>
              </w:rPr>
              <w:t>object</w:t>
            </w:r>
            <w:proofErr w:type="gramEnd"/>
            <w:r w:rsidRPr="00107B09">
              <w:rPr>
                <w:rFonts w:ascii="Arial" w:eastAsia="Times New Roman" w:hAnsi="Arial" w:cs="Times New Roman"/>
                <w:sz w:val="18"/>
                <w:szCs w:val="18"/>
              </w:rPr>
              <w:t xml:space="preserve"> and all of its subordinate objects (incl. the leaf objects) are selected.</w:t>
            </w:r>
          </w:p>
          <w:p w14:paraId="78E118A8"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6E7BDA11"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If the </w:t>
            </w:r>
            <w:proofErr w:type="spellStart"/>
            <w:r w:rsidRPr="00107B09">
              <w:rPr>
                <w:rFonts w:ascii="Courier New" w:eastAsia="Times New Roman" w:hAnsi="Courier New" w:cs="Courier New"/>
                <w:sz w:val="18"/>
                <w:szCs w:val="18"/>
              </w:rPr>
              <w:t>scopeLevel</w:t>
            </w:r>
            <w:proofErr w:type="spellEnd"/>
            <w:r w:rsidRPr="00107B09">
              <w:rPr>
                <w:rFonts w:ascii="Arial" w:eastAsia="Times New Roman" w:hAnsi="Arial" w:cs="Times New Roman"/>
                <w:sz w:val="18"/>
                <w:szCs w:val="18"/>
              </w:rPr>
              <w:t xml:space="preserve"> attribute is supported and present, allowed values of </w:t>
            </w:r>
            <w:proofErr w:type="spellStart"/>
            <w:r w:rsidRPr="00107B09">
              <w:rPr>
                <w:rFonts w:ascii="Courier New" w:eastAsia="Times New Roman" w:hAnsi="Courier New" w:cs="Courier New"/>
                <w:sz w:val="18"/>
                <w:szCs w:val="18"/>
              </w:rPr>
              <w:t>scopeType</w:t>
            </w:r>
            <w:proofErr w:type="spellEnd"/>
            <w:r w:rsidRPr="00107B09">
              <w:rPr>
                <w:rFonts w:ascii="Arial" w:eastAsia="Times New Roman" w:hAnsi="Arial" w:cs="Times New Roman"/>
                <w:sz w:val="18"/>
                <w:szCs w:val="18"/>
              </w:rPr>
              <w:t xml:space="preserve"> are BASE_NTH_LEVEL and </w:t>
            </w:r>
            <w:r w:rsidRPr="00107B09">
              <w:rPr>
                <w:rFonts w:ascii="Arial" w:eastAsia="Times New Roman" w:hAnsi="Arial" w:cs="Courier New"/>
                <w:sz w:val="18"/>
                <w:szCs w:val="18"/>
              </w:rPr>
              <w:t>BASE_SUBTREE</w:t>
            </w:r>
            <w:r w:rsidRPr="00107B09">
              <w:rPr>
                <w:rFonts w:ascii="Arial" w:eastAsia="Times New Roman" w:hAnsi="Arial" w:cs="Times New Roman"/>
                <w:sz w:val="18"/>
                <w:szCs w:val="18"/>
              </w:rPr>
              <w:t>.</w:t>
            </w:r>
          </w:p>
          <w:p w14:paraId="2069B3E4"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1226F31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The value BASE_NTH_LEVEL indicates all objects on the level, which is specified by the </w:t>
            </w:r>
            <w:proofErr w:type="spellStart"/>
            <w:r w:rsidRPr="00107B09">
              <w:rPr>
                <w:rFonts w:ascii="Courier New" w:eastAsia="Times New Roman" w:hAnsi="Courier New" w:cs="Courier New"/>
                <w:sz w:val="18"/>
                <w:szCs w:val="18"/>
              </w:rPr>
              <w:t>scopeLevel</w:t>
            </w:r>
            <w:proofErr w:type="spellEnd"/>
            <w:r w:rsidRPr="00107B09">
              <w:rPr>
                <w:rFonts w:ascii="Arial" w:eastAsia="Times New Roman" w:hAnsi="Arial" w:cs="Times New Roman"/>
                <w:sz w:val="18"/>
                <w:szCs w:val="18"/>
              </w:rPr>
              <w:t xml:space="preserve"> attribute, below the base object are selected. The base object is at </w:t>
            </w:r>
            <w:proofErr w:type="spellStart"/>
            <w:r w:rsidRPr="00107B09">
              <w:rPr>
                <w:rFonts w:ascii="Courier New" w:eastAsia="Times New Roman" w:hAnsi="Courier New" w:cs="Courier New"/>
                <w:sz w:val="18"/>
                <w:szCs w:val="18"/>
              </w:rPr>
              <w:t>scopeLevel</w:t>
            </w:r>
            <w:proofErr w:type="spellEnd"/>
            <w:r w:rsidRPr="00107B09">
              <w:rPr>
                <w:rFonts w:ascii="Arial" w:eastAsia="Times New Roman" w:hAnsi="Arial" w:cs="Times New Roman"/>
                <w:sz w:val="18"/>
                <w:szCs w:val="18"/>
              </w:rPr>
              <w:t xml:space="preserve"> zero.</w:t>
            </w:r>
          </w:p>
          <w:p w14:paraId="7B489B35"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2B774900"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Times New Roman"/>
                <w:sz w:val="18"/>
                <w:szCs w:val="18"/>
              </w:rPr>
              <w:t xml:space="preserve">The value </w:t>
            </w:r>
            <w:r w:rsidRPr="00107B09">
              <w:rPr>
                <w:rFonts w:ascii="Arial" w:eastAsia="Times New Roman" w:hAnsi="Arial" w:cs="Courier New"/>
                <w:sz w:val="18"/>
                <w:szCs w:val="18"/>
              </w:rPr>
              <w:t>BASE_SUBTREE</w:t>
            </w:r>
            <w:r w:rsidRPr="00107B09">
              <w:rPr>
                <w:rFonts w:ascii="Arial" w:eastAsia="Times New Roman" w:hAnsi="Arial" w:cs="Times New Roman"/>
                <w:sz w:val="18"/>
                <w:szCs w:val="18"/>
              </w:rPr>
              <w:t xml:space="preserve"> indicates the base object and all subordinate objects down to and including the objects on the level, which is specified by the </w:t>
            </w:r>
            <w:proofErr w:type="spellStart"/>
            <w:r w:rsidRPr="00107B09">
              <w:rPr>
                <w:rFonts w:ascii="Courier New" w:eastAsia="Times New Roman" w:hAnsi="Courier New" w:cs="Courier New"/>
                <w:sz w:val="18"/>
                <w:szCs w:val="18"/>
              </w:rPr>
              <w:t>scopeLevel</w:t>
            </w:r>
            <w:proofErr w:type="spellEnd"/>
            <w:r w:rsidRPr="00107B09">
              <w:rPr>
                <w:rFonts w:ascii="Arial" w:eastAsia="Times New Roman" w:hAnsi="Arial" w:cs="Times New Roman"/>
                <w:sz w:val="18"/>
                <w:szCs w:val="18"/>
              </w:rPr>
              <w:t xml:space="preserve"> attribute, are selected. The base object is at </w:t>
            </w:r>
            <w:proofErr w:type="spellStart"/>
            <w:r w:rsidRPr="00107B09">
              <w:rPr>
                <w:rFonts w:ascii="Courier New" w:eastAsia="Times New Roman" w:hAnsi="Courier New" w:cs="Courier New"/>
                <w:sz w:val="18"/>
                <w:szCs w:val="18"/>
              </w:rPr>
              <w:t>scopeLevel</w:t>
            </w:r>
            <w:proofErr w:type="spellEnd"/>
            <w:r w:rsidRPr="00107B09">
              <w:rPr>
                <w:rFonts w:ascii="Arial" w:eastAsia="Times New Roman" w:hAnsi="Arial" w:cs="Times New Roman"/>
                <w:sz w:val="18"/>
                <w:szCs w:val="18"/>
              </w:rPr>
              <w:t xml:space="preserve"> zero.</w:t>
            </w:r>
          </w:p>
          <w:p w14:paraId="1A384B83" w14:textId="77777777" w:rsidR="00107B09" w:rsidRPr="00107B09" w:rsidRDefault="00107B09" w:rsidP="00107B09">
            <w:pPr>
              <w:keepNext/>
              <w:keepLines/>
              <w:spacing w:after="0" w:line="240" w:lineRule="auto"/>
              <w:rPr>
                <w:rFonts w:ascii="Arial" w:eastAsia="Times New Roman" w:hAnsi="Arial" w:cs="Arial"/>
                <w:sz w:val="18"/>
                <w:szCs w:val="18"/>
              </w:rPr>
            </w:pPr>
          </w:p>
          <w:p w14:paraId="7CB59124" w14:textId="77777777" w:rsidR="00107B09" w:rsidRPr="00107B09" w:rsidRDefault="00107B09" w:rsidP="00107B09">
            <w:pPr>
              <w:spacing w:after="0" w:line="240" w:lineRule="auto"/>
              <w:rPr>
                <w:rFonts w:ascii="Times New Roman" w:eastAsia="Times New Roman" w:hAnsi="Times New Roman" w:cs="Times New Roman"/>
                <w:sz w:val="20"/>
                <w:szCs w:val="20"/>
              </w:rPr>
            </w:pPr>
            <w:proofErr w:type="spellStart"/>
            <w:r w:rsidRPr="00107B09">
              <w:rPr>
                <w:rFonts w:ascii="Arial" w:eastAsia="Times New Roman" w:hAnsi="Arial" w:cs="Arial"/>
                <w:sz w:val="18"/>
                <w:szCs w:val="18"/>
              </w:rPr>
              <w:t>allowedValues</w:t>
            </w:r>
            <w:proofErr w:type="spellEnd"/>
            <w:r w:rsidRPr="00107B09">
              <w:rPr>
                <w:rFonts w:ascii="Arial" w:eastAsia="Times New Roman" w:hAnsi="Arial" w:cs="Arial"/>
                <w:sz w:val="18"/>
                <w:szCs w:val="18"/>
              </w:rPr>
              <w:t>: N/A</w:t>
            </w:r>
          </w:p>
        </w:tc>
        <w:tc>
          <w:tcPr>
            <w:tcW w:w="2101" w:type="dxa"/>
            <w:gridSpan w:val="2"/>
          </w:tcPr>
          <w:p w14:paraId="5C8E06E4"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ENUM</w:t>
            </w:r>
          </w:p>
          <w:p w14:paraId="4FAB398F"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76CC0FE4"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0D8AA214"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isUnique</w:t>
            </w:r>
            <w:proofErr w:type="spellEnd"/>
            <w:r w:rsidRPr="00107B09">
              <w:rPr>
                <w:rFonts w:ascii="Arial" w:eastAsia="Times New Roman" w:hAnsi="Arial" w:cs="Arial"/>
                <w:sz w:val="18"/>
                <w:szCs w:val="18"/>
              </w:rPr>
              <w:t>: N/A</w:t>
            </w:r>
          </w:p>
          <w:p w14:paraId="1A78A3AC"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defaultValue</w:t>
            </w:r>
            <w:proofErr w:type="spellEnd"/>
            <w:r w:rsidRPr="00107B09">
              <w:rPr>
                <w:rFonts w:ascii="Arial" w:eastAsia="Times New Roman" w:hAnsi="Arial" w:cs="Arial"/>
                <w:sz w:val="18"/>
                <w:szCs w:val="18"/>
              </w:rPr>
              <w:t xml:space="preserve">: None </w:t>
            </w:r>
          </w:p>
          <w:p w14:paraId="212BBF20"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3CF54809" w14:textId="77777777" w:rsidTr="00107B09">
        <w:trPr>
          <w:gridBefore w:val="1"/>
          <w:wBefore w:w="1122" w:type="dxa"/>
          <w:cantSplit/>
          <w:jc w:val="center"/>
        </w:trPr>
        <w:tc>
          <w:tcPr>
            <w:tcW w:w="2525" w:type="dxa"/>
            <w:gridSpan w:val="2"/>
          </w:tcPr>
          <w:p w14:paraId="624E495B" w14:textId="77777777" w:rsidR="00107B09" w:rsidRPr="00107B09" w:rsidRDefault="00107B09" w:rsidP="00107B09">
            <w:pPr>
              <w:keepNext/>
              <w:keepLines/>
              <w:spacing w:after="0" w:line="240" w:lineRule="auto"/>
              <w:rPr>
                <w:rFonts w:ascii="Arial" w:eastAsia="Times New Roman" w:hAnsi="Arial" w:cs="Arial"/>
                <w:sz w:val="18"/>
                <w:szCs w:val="18"/>
                <w:lang w:eastAsia="zh-CN"/>
              </w:rPr>
            </w:pPr>
            <w:proofErr w:type="spellStart"/>
            <w:r w:rsidRPr="00107B09">
              <w:rPr>
                <w:rFonts w:ascii="Arial" w:eastAsia="Times New Roman" w:hAnsi="Arial" w:cs="Arial"/>
                <w:sz w:val="18"/>
                <w:szCs w:val="18"/>
                <w:lang w:eastAsia="zh-CN"/>
              </w:rPr>
              <w:t>scopeLevel</w:t>
            </w:r>
            <w:proofErr w:type="spellEnd"/>
          </w:p>
        </w:tc>
        <w:tc>
          <w:tcPr>
            <w:tcW w:w="5245" w:type="dxa"/>
            <w:gridSpan w:val="2"/>
          </w:tcPr>
          <w:p w14:paraId="706116BA"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Times New Roman"/>
                <w:sz w:val="18"/>
                <w:szCs w:val="18"/>
              </w:rPr>
              <w:t xml:space="preserve">See definition of </w:t>
            </w:r>
            <w:proofErr w:type="spellStart"/>
            <w:r w:rsidRPr="00107B09">
              <w:rPr>
                <w:rFonts w:ascii="Courier New" w:eastAsia="Times New Roman" w:hAnsi="Courier New" w:cs="Courier New"/>
                <w:sz w:val="18"/>
                <w:szCs w:val="18"/>
              </w:rPr>
              <w:t>scopeType</w:t>
            </w:r>
            <w:proofErr w:type="spellEnd"/>
            <w:r w:rsidRPr="00107B09">
              <w:rPr>
                <w:rFonts w:ascii="Arial" w:eastAsia="Times New Roman" w:hAnsi="Arial" w:cs="Times New Roman"/>
                <w:sz w:val="18"/>
                <w:szCs w:val="18"/>
              </w:rPr>
              <w:t xml:space="preserve"> attribute.</w:t>
            </w:r>
          </w:p>
          <w:p w14:paraId="57B1C246" w14:textId="77777777" w:rsidR="00107B09" w:rsidRPr="00107B09" w:rsidRDefault="00107B09" w:rsidP="00107B09">
            <w:pPr>
              <w:keepNext/>
              <w:keepLines/>
              <w:spacing w:after="0" w:line="240" w:lineRule="auto"/>
              <w:rPr>
                <w:rFonts w:ascii="Arial" w:eastAsia="Times New Roman" w:hAnsi="Arial" w:cs="Arial"/>
                <w:sz w:val="18"/>
                <w:szCs w:val="18"/>
              </w:rPr>
            </w:pPr>
          </w:p>
          <w:p w14:paraId="5976D610" w14:textId="77777777" w:rsidR="00107B09" w:rsidRPr="00107B09" w:rsidRDefault="00107B09" w:rsidP="00107B09">
            <w:pPr>
              <w:spacing w:after="0" w:line="240" w:lineRule="auto"/>
              <w:rPr>
                <w:rFonts w:ascii="Times New Roman" w:eastAsia="Times New Roman" w:hAnsi="Times New Roman" w:cs="Times New Roman"/>
                <w:sz w:val="20"/>
                <w:szCs w:val="20"/>
              </w:rPr>
            </w:pPr>
            <w:proofErr w:type="spellStart"/>
            <w:r w:rsidRPr="00107B09">
              <w:rPr>
                <w:rFonts w:ascii="Arial" w:eastAsia="Times New Roman" w:hAnsi="Arial" w:cs="Arial"/>
                <w:sz w:val="18"/>
                <w:szCs w:val="18"/>
              </w:rPr>
              <w:t>allowedValues</w:t>
            </w:r>
            <w:proofErr w:type="spellEnd"/>
            <w:r w:rsidRPr="00107B09">
              <w:rPr>
                <w:rFonts w:ascii="Arial" w:eastAsia="Times New Roman" w:hAnsi="Arial" w:cs="Arial"/>
                <w:sz w:val="18"/>
                <w:szCs w:val="18"/>
              </w:rPr>
              <w:t>: N/A</w:t>
            </w:r>
          </w:p>
        </w:tc>
        <w:tc>
          <w:tcPr>
            <w:tcW w:w="2101" w:type="dxa"/>
            <w:gridSpan w:val="2"/>
          </w:tcPr>
          <w:p w14:paraId="3EFF0D76"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Integer</w:t>
            </w:r>
          </w:p>
          <w:p w14:paraId="59B4460D"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73F046EC"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63DDC2A5"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isUnique</w:t>
            </w:r>
            <w:proofErr w:type="spellEnd"/>
            <w:r w:rsidRPr="00107B09">
              <w:rPr>
                <w:rFonts w:ascii="Arial" w:eastAsia="Times New Roman" w:hAnsi="Arial" w:cs="Arial"/>
                <w:sz w:val="18"/>
                <w:szCs w:val="18"/>
              </w:rPr>
              <w:t>: N/A</w:t>
            </w:r>
          </w:p>
          <w:p w14:paraId="4D8117F8"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defaultValue</w:t>
            </w:r>
            <w:proofErr w:type="spellEnd"/>
            <w:r w:rsidRPr="00107B09">
              <w:rPr>
                <w:rFonts w:ascii="Arial" w:eastAsia="Times New Roman" w:hAnsi="Arial" w:cs="Arial"/>
                <w:sz w:val="18"/>
                <w:szCs w:val="18"/>
              </w:rPr>
              <w:t xml:space="preserve">: None </w:t>
            </w:r>
          </w:p>
          <w:p w14:paraId="6C8171BD"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41C45374" w14:textId="77777777" w:rsidTr="00107B09">
        <w:trPr>
          <w:gridBefore w:val="1"/>
          <w:wBefore w:w="1122" w:type="dxa"/>
          <w:cantSplit/>
          <w:jc w:val="center"/>
        </w:trPr>
        <w:tc>
          <w:tcPr>
            <w:tcW w:w="2525" w:type="dxa"/>
            <w:gridSpan w:val="2"/>
          </w:tcPr>
          <w:p w14:paraId="28D95C29"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lang w:eastAsia="zh-CN"/>
              </w:rPr>
              <w:t>far</w:t>
            </w:r>
            <w:r w:rsidRPr="00107B09">
              <w:rPr>
                <w:rFonts w:ascii="Arial" w:eastAsia="Times New Roman" w:hAnsi="Arial" w:cs="Arial"/>
                <w:sz w:val="18"/>
                <w:szCs w:val="18"/>
              </w:rPr>
              <w:t>End</w:t>
            </w:r>
            <w:r w:rsidRPr="00107B09">
              <w:rPr>
                <w:rFonts w:ascii="Arial" w:eastAsia="Times New Roman" w:hAnsi="Arial" w:cs="Arial"/>
                <w:sz w:val="18"/>
                <w:szCs w:val="18"/>
                <w:lang w:eastAsia="zh-CN"/>
              </w:rPr>
              <w:t>Entity</w:t>
            </w:r>
            <w:proofErr w:type="spellEnd"/>
          </w:p>
        </w:tc>
        <w:tc>
          <w:tcPr>
            <w:tcW w:w="5245" w:type="dxa"/>
            <w:gridSpan w:val="2"/>
          </w:tcPr>
          <w:p w14:paraId="35B15109"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The value of this attribute shall be the Distinguished Name of the far end network entity to which the reference point is related.</w:t>
            </w:r>
          </w:p>
          <w:p w14:paraId="6E7E8C53"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As an example, with </w:t>
            </w:r>
            <w:proofErr w:type="spellStart"/>
            <w:r w:rsidRPr="00107B09">
              <w:rPr>
                <w:rFonts w:ascii="Courier New" w:eastAsia="Times New Roman" w:hAnsi="Courier New" w:cs="Courier New"/>
                <w:sz w:val="18"/>
                <w:szCs w:val="18"/>
              </w:rPr>
              <w:t>EP_Iucs</w:t>
            </w:r>
            <w:proofErr w:type="spellEnd"/>
            <w:r w:rsidRPr="00107B09">
              <w:rPr>
                <w:rFonts w:ascii="Arial" w:eastAsia="Times New Roman" w:hAnsi="Arial" w:cs="Arial"/>
                <w:sz w:val="18"/>
                <w:szCs w:val="18"/>
              </w:rPr>
              <w:t xml:space="preserve">, if the instance of </w:t>
            </w:r>
            <w:proofErr w:type="spellStart"/>
            <w:r w:rsidRPr="00107B09">
              <w:rPr>
                <w:rFonts w:ascii="Courier New" w:eastAsia="Times New Roman" w:hAnsi="Courier New" w:cs="Courier New"/>
                <w:sz w:val="18"/>
                <w:szCs w:val="18"/>
              </w:rPr>
              <w:t>EP_Iucs</w:t>
            </w:r>
            <w:proofErr w:type="spellEnd"/>
            <w:r w:rsidRPr="00107B09">
              <w:rPr>
                <w:rFonts w:ascii="Arial" w:eastAsia="Times New Roman" w:hAnsi="Arial" w:cs="Arial"/>
                <w:sz w:val="18"/>
                <w:szCs w:val="18"/>
              </w:rPr>
              <w:t xml:space="preserve"> is contained by one </w:t>
            </w:r>
            <w:proofErr w:type="spellStart"/>
            <w:r w:rsidRPr="00107B09">
              <w:rPr>
                <w:rFonts w:ascii="Courier New" w:eastAsia="Times New Roman" w:hAnsi="Courier New" w:cs="Courier New"/>
                <w:sz w:val="18"/>
                <w:szCs w:val="18"/>
              </w:rPr>
              <w:t>RncFunction</w:t>
            </w:r>
            <w:proofErr w:type="spellEnd"/>
            <w:r w:rsidRPr="00107B09">
              <w:rPr>
                <w:rFonts w:ascii="Arial" w:eastAsia="Times New Roman" w:hAnsi="Arial" w:cs="Arial"/>
                <w:sz w:val="18"/>
                <w:szCs w:val="18"/>
              </w:rPr>
              <w:t xml:space="preserve"> instance, the </w:t>
            </w:r>
            <w:proofErr w:type="spellStart"/>
            <w:r w:rsidRPr="00107B09">
              <w:rPr>
                <w:rFonts w:ascii="Courier New" w:eastAsia="Times New Roman" w:hAnsi="Courier New" w:cs="Courier New"/>
                <w:sz w:val="18"/>
                <w:szCs w:val="18"/>
              </w:rPr>
              <w:t>farEndEntity</w:t>
            </w:r>
            <w:proofErr w:type="spellEnd"/>
            <w:r w:rsidRPr="00107B09">
              <w:rPr>
                <w:rFonts w:ascii="Arial" w:eastAsia="Times New Roman" w:hAnsi="Arial" w:cs="Arial"/>
                <w:sz w:val="18"/>
                <w:szCs w:val="18"/>
              </w:rPr>
              <w:t xml:space="preserve"> is the Distinguished Name of the </w:t>
            </w:r>
            <w:proofErr w:type="spellStart"/>
            <w:r w:rsidRPr="00107B09">
              <w:rPr>
                <w:rFonts w:ascii="Courier New" w:eastAsia="Times New Roman" w:hAnsi="Courier New" w:cs="Courier New"/>
                <w:sz w:val="18"/>
                <w:szCs w:val="18"/>
              </w:rPr>
              <w:t>MscServerFunction</w:t>
            </w:r>
            <w:proofErr w:type="spellEnd"/>
            <w:r w:rsidRPr="00107B09">
              <w:rPr>
                <w:rFonts w:ascii="Arial" w:eastAsia="Times New Roman" w:hAnsi="Arial" w:cs="Arial"/>
                <w:sz w:val="18"/>
                <w:szCs w:val="18"/>
              </w:rPr>
              <w:t xml:space="preserve"> instance to which this </w:t>
            </w:r>
            <w:proofErr w:type="spellStart"/>
            <w:r w:rsidRPr="00107B09">
              <w:rPr>
                <w:rFonts w:ascii="Arial" w:eastAsia="Times New Roman" w:hAnsi="Arial" w:cs="Arial"/>
                <w:sz w:val="18"/>
                <w:szCs w:val="18"/>
              </w:rPr>
              <w:t>Iucs</w:t>
            </w:r>
            <w:proofErr w:type="spellEnd"/>
            <w:r w:rsidRPr="00107B09">
              <w:rPr>
                <w:rFonts w:ascii="Arial" w:eastAsia="Times New Roman" w:hAnsi="Arial" w:cs="Arial"/>
                <w:sz w:val="18"/>
                <w:szCs w:val="18"/>
              </w:rPr>
              <w:t xml:space="preserve"> reference point is related. </w:t>
            </w:r>
          </w:p>
          <w:p w14:paraId="07DA45FD" w14:textId="77777777" w:rsidR="00107B09" w:rsidRPr="00107B09" w:rsidRDefault="00107B09" w:rsidP="00107B09">
            <w:pPr>
              <w:spacing w:after="0" w:line="240" w:lineRule="auto"/>
              <w:rPr>
                <w:rFonts w:ascii="Arial" w:eastAsia="Times New Roman" w:hAnsi="Arial" w:cs="Arial"/>
                <w:sz w:val="18"/>
                <w:szCs w:val="18"/>
              </w:rPr>
            </w:pPr>
          </w:p>
          <w:p w14:paraId="5BBBBBDF" w14:textId="77777777" w:rsidR="00107B09" w:rsidRPr="00107B09" w:rsidRDefault="00107B09" w:rsidP="00107B09">
            <w:pPr>
              <w:spacing w:after="0" w:line="240" w:lineRule="auto"/>
              <w:rPr>
                <w:rFonts w:ascii="Times New Roman" w:eastAsia="Times New Roman" w:hAnsi="Times New Roman" w:cs="Times New Roman"/>
                <w:sz w:val="20"/>
                <w:szCs w:val="20"/>
                <w:lang w:eastAsia="zh-CN"/>
              </w:rPr>
            </w:pPr>
            <w:proofErr w:type="spellStart"/>
            <w:r w:rsidRPr="00107B09">
              <w:rPr>
                <w:rFonts w:ascii="Arial" w:eastAsia="Times New Roman" w:hAnsi="Arial" w:cs="Arial"/>
                <w:sz w:val="18"/>
                <w:szCs w:val="18"/>
              </w:rPr>
              <w:t>allowedValues</w:t>
            </w:r>
            <w:proofErr w:type="spellEnd"/>
            <w:r w:rsidRPr="00107B09">
              <w:rPr>
                <w:rFonts w:ascii="Arial" w:eastAsia="Times New Roman" w:hAnsi="Arial" w:cs="Arial"/>
                <w:sz w:val="18"/>
                <w:szCs w:val="18"/>
              </w:rPr>
              <w:t>: N/A</w:t>
            </w:r>
          </w:p>
        </w:tc>
        <w:tc>
          <w:tcPr>
            <w:tcW w:w="2101" w:type="dxa"/>
            <w:gridSpan w:val="2"/>
          </w:tcPr>
          <w:p w14:paraId="4C23465C"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DN</w:t>
            </w:r>
          </w:p>
          <w:p w14:paraId="004F03EE"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multiplicity: </w:t>
            </w:r>
            <w:proofErr w:type="gramStart"/>
            <w:r w:rsidRPr="00107B09">
              <w:rPr>
                <w:rFonts w:ascii="Arial" w:eastAsia="Times New Roman" w:hAnsi="Arial" w:cs="Arial"/>
                <w:sz w:val="18"/>
                <w:szCs w:val="18"/>
              </w:rPr>
              <w:t>0..</w:t>
            </w:r>
            <w:proofErr w:type="gramEnd"/>
            <w:r w:rsidRPr="00107B09">
              <w:rPr>
                <w:rFonts w:ascii="Arial" w:eastAsia="Times New Roman" w:hAnsi="Arial" w:cs="Arial"/>
                <w:sz w:val="18"/>
                <w:szCs w:val="18"/>
              </w:rPr>
              <w:t>1</w:t>
            </w:r>
          </w:p>
          <w:p w14:paraId="72566007"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76AEF0F1" w14:textId="77777777" w:rsidR="00107B09" w:rsidRPr="00107B09" w:rsidRDefault="00107B09" w:rsidP="00107B09">
            <w:pPr>
              <w:spacing w:after="0" w:line="240" w:lineRule="auto"/>
              <w:rPr>
                <w:rFonts w:ascii="Arial" w:eastAsia="Times New Roman" w:hAnsi="Arial" w:cs="Arial"/>
                <w:sz w:val="18"/>
                <w:szCs w:val="18"/>
                <w:lang w:val="pt-BR"/>
              </w:rPr>
            </w:pPr>
            <w:proofErr w:type="spellStart"/>
            <w:r w:rsidRPr="00107B09">
              <w:rPr>
                <w:rFonts w:ascii="Arial" w:eastAsia="Times New Roman" w:hAnsi="Arial" w:cs="Arial"/>
                <w:sz w:val="18"/>
                <w:szCs w:val="18"/>
                <w:lang w:val="pt-BR"/>
              </w:rPr>
              <w:t>isUnique</w:t>
            </w:r>
            <w:proofErr w:type="spellEnd"/>
            <w:r w:rsidRPr="00107B09">
              <w:rPr>
                <w:rFonts w:ascii="Arial" w:eastAsia="Times New Roman" w:hAnsi="Arial" w:cs="Arial"/>
                <w:sz w:val="18"/>
                <w:szCs w:val="18"/>
                <w:lang w:val="pt-BR"/>
              </w:rPr>
              <w:t>: N/A</w:t>
            </w:r>
          </w:p>
          <w:p w14:paraId="305E3447" w14:textId="77777777" w:rsidR="00107B09" w:rsidRPr="00107B09" w:rsidRDefault="00107B09" w:rsidP="00107B09">
            <w:pPr>
              <w:spacing w:after="0" w:line="240" w:lineRule="auto"/>
              <w:rPr>
                <w:rFonts w:ascii="Arial" w:eastAsia="Times New Roman" w:hAnsi="Arial" w:cs="Arial"/>
                <w:sz w:val="18"/>
                <w:szCs w:val="18"/>
                <w:lang w:val="pt-BR"/>
              </w:rPr>
            </w:pPr>
            <w:proofErr w:type="spellStart"/>
            <w:r w:rsidRPr="00107B09">
              <w:rPr>
                <w:rFonts w:ascii="Arial" w:eastAsia="Times New Roman" w:hAnsi="Arial" w:cs="Arial"/>
                <w:sz w:val="18"/>
                <w:szCs w:val="18"/>
                <w:lang w:val="pt-BR"/>
              </w:rPr>
              <w:t>defaultValue</w:t>
            </w:r>
            <w:proofErr w:type="spellEnd"/>
            <w:r w:rsidRPr="00107B09">
              <w:rPr>
                <w:rFonts w:ascii="Arial" w:eastAsia="Times New Roman" w:hAnsi="Arial" w:cs="Arial"/>
                <w:sz w:val="18"/>
                <w:szCs w:val="18"/>
                <w:lang w:val="pt-BR"/>
              </w:rPr>
              <w:t xml:space="preserve">: </w:t>
            </w:r>
            <w:proofErr w:type="spellStart"/>
            <w:r w:rsidRPr="00107B09">
              <w:rPr>
                <w:rFonts w:ascii="Arial" w:eastAsia="Times New Roman" w:hAnsi="Arial" w:cs="Arial"/>
                <w:sz w:val="18"/>
                <w:szCs w:val="18"/>
                <w:lang w:val="pt-BR"/>
              </w:rPr>
              <w:t>None</w:t>
            </w:r>
            <w:proofErr w:type="spellEnd"/>
            <w:r w:rsidRPr="00107B09">
              <w:rPr>
                <w:rFonts w:ascii="Arial" w:eastAsia="Times New Roman" w:hAnsi="Arial" w:cs="Arial"/>
                <w:sz w:val="18"/>
                <w:szCs w:val="18"/>
                <w:lang w:val="pt-BR"/>
              </w:rPr>
              <w:t xml:space="preserve"> </w:t>
            </w:r>
          </w:p>
          <w:p w14:paraId="290862D5"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30BB83CC" w14:textId="77777777" w:rsidTr="00107B09">
        <w:trPr>
          <w:gridBefore w:val="1"/>
          <w:wBefore w:w="1122" w:type="dxa"/>
          <w:cantSplit/>
          <w:jc w:val="center"/>
        </w:trPr>
        <w:tc>
          <w:tcPr>
            <w:tcW w:w="2525" w:type="dxa"/>
            <w:gridSpan w:val="2"/>
          </w:tcPr>
          <w:p w14:paraId="23C26D52" w14:textId="77777777" w:rsidR="00107B09" w:rsidRPr="00107B09" w:rsidRDefault="00107B09" w:rsidP="00107B09">
            <w:pPr>
              <w:keepNext/>
              <w:keepLines/>
              <w:spacing w:after="0" w:line="240" w:lineRule="auto"/>
              <w:rPr>
                <w:rFonts w:ascii="Arial" w:eastAsia="Times New Roman" w:hAnsi="Arial" w:cs="Arial"/>
                <w:sz w:val="18"/>
                <w:szCs w:val="18"/>
                <w:lang w:eastAsia="de-DE"/>
              </w:rPr>
            </w:pPr>
            <w:proofErr w:type="spellStart"/>
            <w:r w:rsidRPr="00107B09">
              <w:rPr>
                <w:rFonts w:ascii="Arial" w:eastAsia="Times New Roman" w:hAnsi="Arial" w:cs="Arial"/>
                <w:sz w:val="18"/>
                <w:szCs w:val="18"/>
              </w:rPr>
              <w:t>linkType</w:t>
            </w:r>
            <w:proofErr w:type="spellEnd"/>
          </w:p>
        </w:tc>
        <w:tc>
          <w:tcPr>
            <w:tcW w:w="5245" w:type="dxa"/>
            <w:gridSpan w:val="2"/>
          </w:tcPr>
          <w:p w14:paraId="74E8B701"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This attribute defines the type of the link. </w:t>
            </w:r>
          </w:p>
          <w:p w14:paraId="1EC1A7DD"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06517E90" w14:textId="77777777" w:rsidR="00107B09" w:rsidRPr="00107B09" w:rsidRDefault="00107B09" w:rsidP="00107B09">
            <w:pPr>
              <w:keepNext/>
              <w:keepLines/>
              <w:spacing w:after="0" w:line="240" w:lineRule="auto"/>
              <w:rPr>
                <w:rFonts w:ascii="Arial" w:eastAsia="Times New Roman" w:hAnsi="Arial" w:cs="Times New Roman"/>
                <w:sz w:val="18"/>
                <w:szCs w:val="20"/>
              </w:rPr>
            </w:pPr>
            <w:proofErr w:type="spellStart"/>
            <w:r w:rsidRPr="00107B09">
              <w:rPr>
                <w:rFonts w:ascii="Arial" w:eastAsia="Times New Roman" w:hAnsi="Arial" w:cs="Arial"/>
                <w:sz w:val="18"/>
                <w:szCs w:val="18"/>
              </w:rPr>
              <w:t>allowedValues</w:t>
            </w:r>
            <w:proofErr w:type="spellEnd"/>
            <w:r w:rsidRPr="00107B09">
              <w:rPr>
                <w:rFonts w:ascii="Arial" w:eastAsia="Times New Roman" w:hAnsi="Arial" w:cs="Arial"/>
                <w:sz w:val="18"/>
                <w:szCs w:val="18"/>
              </w:rPr>
              <w:t>:</w:t>
            </w:r>
            <w:r w:rsidRPr="00107B09">
              <w:rPr>
                <w:rFonts w:ascii="Arial" w:eastAsia="Times New Roman" w:hAnsi="Arial" w:cs="Times New Roman"/>
                <w:sz w:val="18"/>
                <w:szCs w:val="18"/>
              </w:rPr>
              <w:t xml:space="preserve"> Signalling, Bearer, OAM&amp;P, Other or multiple combinations of this type.</w:t>
            </w:r>
          </w:p>
        </w:tc>
        <w:tc>
          <w:tcPr>
            <w:tcW w:w="2101" w:type="dxa"/>
            <w:gridSpan w:val="2"/>
          </w:tcPr>
          <w:p w14:paraId="7F711368"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String</w:t>
            </w:r>
          </w:p>
          <w:p w14:paraId="3002665B"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multiplicity: </w:t>
            </w:r>
            <w:proofErr w:type="gramStart"/>
            <w:r w:rsidRPr="00107B09">
              <w:rPr>
                <w:rFonts w:ascii="Arial" w:eastAsia="Times New Roman" w:hAnsi="Arial" w:cs="Arial"/>
                <w:sz w:val="18"/>
                <w:szCs w:val="18"/>
              </w:rPr>
              <w:t>0..</w:t>
            </w:r>
            <w:proofErr w:type="gramEnd"/>
            <w:r w:rsidRPr="00107B09">
              <w:rPr>
                <w:rFonts w:ascii="Arial" w:eastAsia="Times New Roman" w:hAnsi="Arial" w:cs="Arial"/>
                <w:sz w:val="18"/>
                <w:szCs w:val="18"/>
              </w:rPr>
              <w:t>*</w:t>
            </w:r>
          </w:p>
          <w:p w14:paraId="671D8859"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False</w:t>
            </w:r>
          </w:p>
          <w:p w14:paraId="7304AF9F"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isUnique</w:t>
            </w:r>
            <w:proofErr w:type="spellEnd"/>
            <w:r w:rsidRPr="00107B09">
              <w:rPr>
                <w:rFonts w:ascii="Arial" w:eastAsia="Times New Roman" w:hAnsi="Arial" w:cs="Arial"/>
                <w:sz w:val="18"/>
                <w:szCs w:val="18"/>
              </w:rPr>
              <w:t>: True</w:t>
            </w:r>
          </w:p>
          <w:p w14:paraId="15D2592E"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defaultValue</w:t>
            </w:r>
            <w:proofErr w:type="spellEnd"/>
            <w:r w:rsidRPr="00107B09">
              <w:rPr>
                <w:rFonts w:ascii="Arial" w:eastAsia="Times New Roman" w:hAnsi="Arial" w:cs="Arial"/>
                <w:sz w:val="18"/>
                <w:szCs w:val="18"/>
              </w:rPr>
              <w:t xml:space="preserve">: No </w:t>
            </w:r>
          </w:p>
          <w:p w14:paraId="41B3FB46"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1E924EDB" w14:textId="77777777" w:rsidTr="00107B09">
        <w:trPr>
          <w:gridBefore w:val="1"/>
          <w:wBefore w:w="1122" w:type="dxa"/>
          <w:cantSplit/>
          <w:jc w:val="center"/>
        </w:trPr>
        <w:tc>
          <w:tcPr>
            <w:tcW w:w="2525" w:type="dxa"/>
            <w:gridSpan w:val="2"/>
          </w:tcPr>
          <w:p w14:paraId="24BBFB02" w14:textId="77777777" w:rsidR="00107B09" w:rsidRPr="00107B09" w:rsidRDefault="00107B09" w:rsidP="00107B09">
            <w:pPr>
              <w:keepNext/>
              <w:keepLines/>
              <w:spacing w:after="0" w:line="240" w:lineRule="auto"/>
              <w:rPr>
                <w:rFonts w:ascii="Arial" w:eastAsia="Times New Roman" w:hAnsi="Arial" w:cs="Arial"/>
                <w:sz w:val="18"/>
                <w:szCs w:val="18"/>
                <w:lang w:eastAsia="de-DE"/>
              </w:rPr>
            </w:pPr>
            <w:proofErr w:type="spellStart"/>
            <w:r w:rsidRPr="00107B09">
              <w:rPr>
                <w:rFonts w:ascii="Arial" w:eastAsia="Times New Roman" w:hAnsi="Arial" w:cs="Arial"/>
                <w:sz w:val="18"/>
                <w:szCs w:val="18"/>
                <w:lang w:eastAsia="de-DE"/>
              </w:rPr>
              <w:t>locationName</w:t>
            </w:r>
            <w:proofErr w:type="spellEnd"/>
          </w:p>
        </w:tc>
        <w:tc>
          <w:tcPr>
            <w:tcW w:w="5245" w:type="dxa"/>
            <w:gridSpan w:val="2"/>
          </w:tcPr>
          <w:p w14:paraId="5A9943A8"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The physical location of this entity (</w:t>
            </w:r>
            <w:proofErr w:type="gramStart"/>
            <w:r w:rsidRPr="00107B09">
              <w:rPr>
                <w:rFonts w:ascii="Arial" w:eastAsia="Times New Roman" w:hAnsi="Arial" w:cs="Arial"/>
                <w:sz w:val="18"/>
                <w:szCs w:val="18"/>
              </w:rPr>
              <w:t>e.g.</w:t>
            </w:r>
            <w:proofErr w:type="gramEnd"/>
            <w:r w:rsidRPr="00107B09">
              <w:rPr>
                <w:rFonts w:ascii="Arial" w:eastAsia="Times New Roman" w:hAnsi="Arial" w:cs="Arial"/>
                <w:sz w:val="18"/>
                <w:szCs w:val="18"/>
              </w:rPr>
              <w:t xml:space="preserve"> an address). </w:t>
            </w:r>
          </w:p>
          <w:p w14:paraId="44C56C42" w14:textId="77777777" w:rsidR="00107B09" w:rsidRPr="00107B09" w:rsidRDefault="00107B09" w:rsidP="00107B09">
            <w:pPr>
              <w:spacing w:after="0" w:line="240" w:lineRule="auto"/>
              <w:rPr>
                <w:rFonts w:ascii="Arial" w:eastAsia="Times New Roman" w:hAnsi="Arial" w:cs="Arial"/>
                <w:sz w:val="18"/>
                <w:szCs w:val="18"/>
              </w:rPr>
            </w:pPr>
          </w:p>
          <w:p w14:paraId="64D6ECDA" w14:textId="77777777" w:rsidR="00107B09" w:rsidRPr="00107B09" w:rsidRDefault="00107B09" w:rsidP="00107B09">
            <w:pPr>
              <w:spacing w:after="0" w:line="240" w:lineRule="auto"/>
              <w:rPr>
                <w:rFonts w:ascii="Times New Roman" w:eastAsia="Times New Roman" w:hAnsi="Times New Roman" w:cs="Times New Roman"/>
                <w:sz w:val="20"/>
                <w:szCs w:val="20"/>
              </w:rPr>
            </w:pPr>
            <w:proofErr w:type="spellStart"/>
            <w:r w:rsidRPr="00107B09">
              <w:rPr>
                <w:rFonts w:ascii="Arial" w:eastAsia="Times New Roman" w:hAnsi="Arial" w:cs="Arial"/>
                <w:sz w:val="18"/>
                <w:szCs w:val="18"/>
              </w:rPr>
              <w:t>allowedValues</w:t>
            </w:r>
            <w:proofErr w:type="spellEnd"/>
            <w:r w:rsidRPr="00107B09">
              <w:rPr>
                <w:rFonts w:ascii="Arial" w:eastAsia="Times New Roman" w:hAnsi="Arial" w:cs="Arial"/>
                <w:sz w:val="18"/>
                <w:szCs w:val="18"/>
              </w:rPr>
              <w:t>: N/A</w:t>
            </w:r>
          </w:p>
        </w:tc>
        <w:tc>
          <w:tcPr>
            <w:tcW w:w="2101" w:type="dxa"/>
            <w:gridSpan w:val="2"/>
          </w:tcPr>
          <w:p w14:paraId="24494EF9"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String</w:t>
            </w:r>
          </w:p>
          <w:p w14:paraId="2B676FE3"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multiplicity: </w:t>
            </w:r>
            <w:proofErr w:type="gramStart"/>
            <w:r w:rsidRPr="00107B09">
              <w:rPr>
                <w:rFonts w:ascii="Arial" w:eastAsia="Times New Roman" w:hAnsi="Arial" w:cs="Arial"/>
                <w:sz w:val="18"/>
                <w:szCs w:val="18"/>
              </w:rPr>
              <w:t>0..</w:t>
            </w:r>
            <w:proofErr w:type="gramEnd"/>
            <w:r w:rsidRPr="00107B09">
              <w:rPr>
                <w:rFonts w:ascii="Arial" w:eastAsia="Times New Roman" w:hAnsi="Arial" w:cs="Arial"/>
                <w:sz w:val="18"/>
                <w:szCs w:val="18"/>
              </w:rPr>
              <w:t>1</w:t>
            </w:r>
          </w:p>
          <w:p w14:paraId="3A3C319B"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3247CE7E" w14:textId="77777777" w:rsidR="00107B09" w:rsidRPr="00107B09" w:rsidRDefault="00107B09" w:rsidP="00107B09">
            <w:pPr>
              <w:spacing w:after="0" w:line="240" w:lineRule="auto"/>
              <w:rPr>
                <w:rFonts w:ascii="Arial" w:eastAsia="Times New Roman" w:hAnsi="Arial" w:cs="Arial"/>
                <w:sz w:val="18"/>
                <w:szCs w:val="18"/>
                <w:lang w:val="pt-BR"/>
              </w:rPr>
            </w:pPr>
            <w:proofErr w:type="spellStart"/>
            <w:r w:rsidRPr="00107B09">
              <w:rPr>
                <w:rFonts w:ascii="Arial" w:eastAsia="Times New Roman" w:hAnsi="Arial" w:cs="Arial"/>
                <w:sz w:val="18"/>
                <w:szCs w:val="18"/>
                <w:lang w:val="pt-BR"/>
              </w:rPr>
              <w:t>isUnique</w:t>
            </w:r>
            <w:proofErr w:type="spellEnd"/>
            <w:r w:rsidRPr="00107B09">
              <w:rPr>
                <w:rFonts w:ascii="Arial" w:eastAsia="Times New Roman" w:hAnsi="Arial" w:cs="Arial"/>
                <w:sz w:val="18"/>
                <w:szCs w:val="18"/>
                <w:lang w:val="pt-BR"/>
              </w:rPr>
              <w:t>: N/A</w:t>
            </w:r>
          </w:p>
          <w:p w14:paraId="07C980AF" w14:textId="77777777" w:rsidR="00107B09" w:rsidRPr="00107B09" w:rsidRDefault="00107B09" w:rsidP="00107B09">
            <w:pPr>
              <w:spacing w:after="0" w:line="240" w:lineRule="auto"/>
              <w:rPr>
                <w:rFonts w:ascii="Arial" w:eastAsia="Times New Roman" w:hAnsi="Arial" w:cs="Arial"/>
                <w:sz w:val="18"/>
                <w:szCs w:val="18"/>
                <w:lang w:val="pt-BR"/>
              </w:rPr>
            </w:pPr>
            <w:proofErr w:type="spellStart"/>
            <w:r w:rsidRPr="00107B09">
              <w:rPr>
                <w:rFonts w:ascii="Arial" w:eastAsia="Times New Roman" w:hAnsi="Arial" w:cs="Arial"/>
                <w:sz w:val="18"/>
                <w:szCs w:val="18"/>
                <w:lang w:val="pt-BR"/>
              </w:rPr>
              <w:t>defaultValue</w:t>
            </w:r>
            <w:proofErr w:type="spellEnd"/>
            <w:r w:rsidRPr="00107B09">
              <w:rPr>
                <w:rFonts w:ascii="Arial" w:eastAsia="Times New Roman" w:hAnsi="Arial" w:cs="Arial"/>
                <w:sz w:val="18"/>
                <w:szCs w:val="18"/>
                <w:lang w:val="pt-BR"/>
              </w:rPr>
              <w:t xml:space="preserve">: </w:t>
            </w:r>
            <w:proofErr w:type="spellStart"/>
            <w:r w:rsidRPr="00107B09">
              <w:rPr>
                <w:rFonts w:ascii="Arial" w:eastAsia="Times New Roman" w:hAnsi="Arial" w:cs="Arial"/>
                <w:sz w:val="18"/>
                <w:szCs w:val="18"/>
                <w:lang w:val="pt-BR"/>
              </w:rPr>
              <w:t>None</w:t>
            </w:r>
            <w:proofErr w:type="spellEnd"/>
            <w:r w:rsidRPr="00107B09">
              <w:rPr>
                <w:rFonts w:ascii="Arial" w:eastAsia="Times New Roman" w:hAnsi="Arial" w:cs="Arial"/>
                <w:sz w:val="18"/>
                <w:szCs w:val="18"/>
                <w:lang w:val="pt-BR"/>
              </w:rPr>
              <w:t xml:space="preserve"> </w:t>
            </w:r>
          </w:p>
          <w:p w14:paraId="585A62EF" w14:textId="77777777" w:rsidR="00107B09" w:rsidRPr="00107B09" w:rsidRDefault="00107B09" w:rsidP="00107B09">
            <w:pPr>
              <w:spacing w:after="0" w:line="240" w:lineRule="auto"/>
              <w:rPr>
                <w:rFonts w:ascii="Times New Roman" w:eastAsia="Times New Roman" w:hAnsi="Times New Roman" w:cs="Times New Roman"/>
                <w:sz w:val="20"/>
                <w:szCs w:val="20"/>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5A348245" w14:textId="77777777" w:rsidTr="00107B09">
        <w:trPr>
          <w:gridBefore w:val="1"/>
          <w:wBefore w:w="1122" w:type="dxa"/>
          <w:cantSplit/>
          <w:jc w:val="center"/>
        </w:trPr>
        <w:tc>
          <w:tcPr>
            <w:tcW w:w="2525" w:type="dxa"/>
            <w:gridSpan w:val="2"/>
          </w:tcPr>
          <w:p w14:paraId="6DE7EDD7" w14:textId="77777777" w:rsidR="00107B09" w:rsidRPr="00107B09" w:rsidRDefault="00107B09" w:rsidP="00107B09">
            <w:pPr>
              <w:keepNext/>
              <w:keepLines/>
              <w:spacing w:after="0" w:line="240" w:lineRule="auto"/>
              <w:rPr>
                <w:rFonts w:ascii="Arial" w:eastAsia="Times New Roman" w:hAnsi="Arial" w:cs="Arial"/>
                <w:sz w:val="18"/>
                <w:szCs w:val="18"/>
                <w:lang w:eastAsia="de-DE"/>
              </w:rPr>
            </w:pPr>
            <w:proofErr w:type="spellStart"/>
            <w:r w:rsidRPr="00107B09">
              <w:rPr>
                <w:rFonts w:ascii="Arial" w:eastAsia="Times New Roman" w:hAnsi="Arial" w:cs="Arial"/>
                <w:sz w:val="18"/>
                <w:szCs w:val="18"/>
              </w:rPr>
              <w:t>monitorGranularityPeriod</w:t>
            </w:r>
            <w:proofErr w:type="spellEnd"/>
          </w:p>
        </w:tc>
        <w:tc>
          <w:tcPr>
            <w:tcW w:w="5245" w:type="dxa"/>
            <w:gridSpan w:val="2"/>
          </w:tcPr>
          <w:p w14:paraId="759C397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Granularity period used to monitor measurements for threshold crossings. The period is defined in seconds.</w:t>
            </w:r>
          </w:p>
          <w:p w14:paraId="0555FE93"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4F140D9E"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4F5B336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Note 5</w:t>
            </w:r>
          </w:p>
          <w:p w14:paraId="78D0ABF2"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78614A76" w14:textId="77777777" w:rsidR="00107B09" w:rsidRPr="00107B09" w:rsidRDefault="00107B09" w:rsidP="00107B09">
            <w:pPr>
              <w:spacing w:after="0" w:line="240" w:lineRule="auto"/>
              <w:rPr>
                <w:rFonts w:ascii="Times New Roman" w:eastAsia="Times New Roman" w:hAnsi="Times New Roman" w:cs="Times New Roman"/>
                <w:sz w:val="18"/>
                <w:szCs w:val="18"/>
              </w:rPr>
            </w:pPr>
            <w:proofErr w:type="spellStart"/>
            <w:r w:rsidRPr="00107B09">
              <w:rPr>
                <w:rFonts w:ascii="Arial" w:eastAsia="Times New Roman" w:hAnsi="Arial" w:cs="Arial"/>
                <w:sz w:val="18"/>
                <w:szCs w:val="18"/>
              </w:rPr>
              <w:t>allowedValues</w:t>
            </w:r>
            <w:proofErr w:type="spellEnd"/>
            <w:r w:rsidRPr="00107B09">
              <w:rPr>
                <w:rFonts w:ascii="Arial" w:eastAsia="Times New Roman" w:hAnsi="Arial" w:cs="Arial"/>
                <w:sz w:val="18"/>
                <w:szCs w:val="18"/>
              </w:rPr>
              <w:t>: Integer with a minimum value of 1</w:t>
            </w:r>
          </w:p>
        </w:tc>
        <w:tc>
          <w:tcPr>
            <w:tcW w:w="2101" w:type="dxa"/>
            <w:gridSpan w:val="2"/>
          </w:tcPr>
          <w:p w14:paraId="47729245"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Integer</w:t>
            </w:r>
          </w:p>
          <w:p w14:paraId="11622F38"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7EBA3C20"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False</w:t>
            </w:r>
          </w:p>
          <w:p w14:paraId="49A18E16"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isUnique</w:t>
            </w:r>
            <w:proofErr w:type="spellEnd"/>
            <w:r w:rsidRPr="00107B09">
              <w:rPr>
                <w:rFonts w:ascii="Arial" w:eastAsia="Times New Roman" w:hAnsi="Arial" w:cs="Arial"/>
                <w:sz w:val="18"/>
                <w:szCs w:val="18"/>
              </w:rPr>
              <w:t>: True</w:t>
            </w:r>
          </w:p>
          <w:p w14:paraId="55D4C293"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defaultValue</w:t>
            </w:r>
            <w:proofErr w:type="spellEnd"/>
            <w:r w:rsidRPr="00107B09">
              <w:rPr>
                <w:rFonts w:ascii="Arial" w:eastAsia="Times New Roman" w:hAnsi="Arial" w:cs="Arial"/>
                <w:sz w:val="18"/>
                <w:szCs w:val="18"/>
              </w:rPr>
              <w:t xml:space="preserve">: None </w:t>
            </w:r>
          </w:p>
          <w:p w14:paraId="5E396069"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2D0B29EF" w14:textId="77777777" w:rsidTr="00107B09">
        <w:trPr>
          <w:gridBefore w:val="1"/>
          <w:wBefore w:w="1122" w:type="dxa"/>
          <w:cantSplit/>
          <w:jc w:val="center"/>
        </w:trPr>
        <w:tc>
          <w:tcPr>
            <w:tcW w:w="2525" w:type="dxa"/>
            <w:gridSpan w:val="2"/>
          </w:tcPr>
          <w:p w14:paraId="2B768103"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monitorGranularityPeriods</w:t>
            </w:r>
            <w:proofErr w:type="spellEnd"/>
          </w:p>
        </w:tc>
        <w:tc>
          <w:tcPr>
            <w:tcW w:w="5245" w:type="dxa"/>
            <w:gridSpan w:val="2"/>
          </w:tcPr>
          <w:p w14:paraId="7C4011C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Granularity periods supported for the monitoring of associated measurement types for thresholds. The period is defined in seconds.</w:t>
            </w:r>
          </w:p>
          <w:p w14:paraId="40F7CAC7"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7D2AFDF2"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allowedValues</w:t>
            </w:r>
            <w:proofErr w:type="spellEnd"/>
            <w:r w:rsidRPr="00107B09">
              <w:rPr>
                <w:rFonts w:ascii="Arial" w:eastAsia="Times New Roman" w:hAnsi="Arial" w:cs="Times New Roman"/>
                <w:sz w:val="18"/>
                <w:szCs w:val="18"/>
              </w:rPr>
              <w:t>: Integer with a minimum value of 1</w:t>
            </w:r>
          </w:p>
        </w:tc>
        <w:tc>
          <w:tcPr>
            <w:tcW w:w="2101" w:type="dxa"/>
            <w:gridSpan w:val="2"/>
          </w:tcPr>
          <w:p w14:paraId="755D1BF4"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type: Integer</w:t>
            </w:r>
          </w:p>
          <w:p w14:paraId="10066757"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w:t>
            </w:r>
          </w:p>
          <w:p w14:paraId="60B72648"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6D448267"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isUnique</w:t>
            </w:r>
            <w:proofErr w:type="spellEnd"/>
            <w:r w:rsidRPr="00107B09">
              <w:rPr>
                <w:rFonts w:ascii="Arial" w:eastAsia="Times New Roman" w:hAnsi="Arial" w:cs="Arial"/>
                <w:sz w:val="18"/>
                <w:szCs w:val="18"/>
              </w:rPr>
              <w:t>: N/A</w:t>
            </w:r>
          </w:p>
          <w:p w14:paraId="784B98FC"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defaultValue</w:t>
            </w:r>
            <w:proofErr w:type="spellEnd"/>
            <w:r w:rsidRPr="00107B09">
              <w:rPr>
                <w:rFonts w:ascii="Arial" w:eastAsia="Times New Roman" w:hAnsi="Arial" w:cs="Arial"/>
                <w:sz w:val="18"/>
                <w:szCs w:val="18"/>
              </w:rPr>
              <w:t>: None</w:t>
            </w:r>
          </w:p>
          <w:p w14:paraId="0738E739"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52E05561" w14:textId="77777777" w:rsidTr="00107B09">
        <w:trPr>
          <w:gridBefore w:val="1"/>
          <w:wBefore w:w="1122" w:type="dxa"/>
          <w:cantSplit/>
          <w:jc w:val="center"/>
        </w:trPr>
        <w:tc>
          <w:tcPr>
            <w:tcW w:w="2525" w:type="dxa"/>
            <w:gridSpan w:val="2"/>
          </w:tcPr>
          <w:p w14:paraId="20548074"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color w:val="000000"/>
                <w:sz w:val="18"/>
                <w:szCs w:val="18"/>
              </w:rPr>
              <w:lastRenderedPageBreak/>
              <w:t>thresholdInfoList</w:t>
            </w:r>
            <w:proofErr w:type="spellEnd"/>
          </w:p>
        </w:tc>
        <w:tc>
          <w:tcPr>
            <w:tcW w:w="5245" w:type="dxa"/>
            <w:gridSpan w:val="2"/>
          </w:tcPr>
          <w:p w14:paraId="64D0B8A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color w:val="000000"/>
                <w:sz w:val="18"/>
                <w:szCs w:val="18"/>
              </w:rPr>
              <w:t xml:space="preserve">List of threshold </w:t>
            </w:r>
            <w:proofErr w:type="spellStart"/>
            <w:r w:rsidRPr="00107B09">
              <w:rPr>
                <w:rFonts w:ascii="Arial" w:eastAsia="Times New Roman" w:hAnsi="Arial" w:cs="Times New Roman"/>
                <w:color w:val="000000"/>
                <w:sz w:val="18"/>
                <w:szCs w:val="18"/>
              </w:rPr>
              <w:t>infos</w:t>
            </w:r>
            <w:proofErr w:type="spellEnd"/>
            <w:r w:rsidRPr="00107B09">
              <w:rPr>
                <w:rFonts w:ascii="Arial" w:eastAsia="Times New Roman" w:hAnsi="Arial" w:cs="Times New Roman"/>
                <w:color w:val="000000"/>
                <w:sz w:val="18"/>
                <w:szCs w:val="18"/>
              </w:rPr>
              <w:t>.</w:t>
            </w:r>
          </w:p>
        </w:tc>
        <w:tc>
          <w:tcPr>
            <w:tcW w:w="2101" w:type="dxa"/>
            <w:gridSpan w:val="2"/>
          </w:tcPr>
          <w:p w14:paraId="3649E38C"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type: </w:t>
            </w:r>
            <w:proofErr w:type="spellStart"/>
            <w:r w:rsidRPr="00107B09">
              <w:rPr>
                <w:rFonts w:ascii="Arial" w:eastAsia="Times New Roman" w:hAnsi="Arial" w:cs="Arial"/>
                <w:sz w:val="18"/>
                <w:szCs w:val="18"/>
              </w:rPr>
              <w:t>ThresholdInfo</w:t>
            </w:r>
            <w:proofErr w:type="spellEnd"/>
          </w:p>
          <w:p w14:paraId="4BAB40C2"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multiplicity: </w:t>
            </w:r>
            <w:proofErr w:type="gramStart"/>
            <w:r w:rsidRPr="00107B09">
              <w:rPr>
                <w:rFonts w:ascii="Arial" w:eastAsia="Times New Roman" w:hAnsi="Arial" w:cs="Arial"/>
                <w:sz w:val="18"/>
                <w:szCs w:val="18"/>
              </w:rPr>
              <w:t>1..</w:t>
            </w:r>
            <w:proofErr w:type="gramEnd"/>
            <w:r w:rsidRPr="00107B09">
              <w:rPr>
                <w:rFonts w:ascii="Arial" w:eastAsia="Times New Roman" w:hAnsi="Arial" w:cs="Arial"/>
                <w:sz w:val="18"/>
                <w:szCs w:val="18"/>
              </w:rPr>
              <w:t>*</w:t>
            </w:r>
          </w:p>
          <w:p w14:paraId="03E03696"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False</w:t>
            </w:r>
          </w:p>
          <w:p w14:paraId="4B9ABF61" w14:textId="77777777" w:rsidR="00107B09" w:rsidRPr="00107B09" w:rsidRDefault="00107B09" w:rsidP="00107B09">
            <w:pPr>
              <w:spacing w:after="0" w:line="240" w:lineRule="auto"/>
              <w:rPr>
                <w:rFonts w:ascii="Arial" w:eastAsia="Times New Roman" w:hAnsi="Arial" w:cs="Arial"/>
                <w:sz w:val="18"/>
                <w:szCs w:val="18"/>
                <w:lang w:val="pt-BR"/>
              </w:rPr>
            </w:pPr>
            <w:proofErr w:type="spellStart"/>
            <w:r w:rsidRPr="00107B09">
              <w:rPr>
                <w:rFonts w:ascii="Arial" w:eastAsia="Times New Roman" w:hAnsi="Arial" w:cs="Arial"/>
                <w:sz w:val="18"/>
                <w:szCs w:val="18"/>
                <w:lang w:val="pt-BR"/>
              </w:rPr>
              <w:t>isUnique</w:t>
            </w:r>
            <w:proofErr w:type="spellEnd"/>
            <w:r w:rsidRPr="00107B09">
              <w:rPr>
                <w:rFonts w:ascii="Arial" w:eastAsia="Times New Roman" w:hAnsi="Arial" w:cs="Arial"/>
                <w:sz w:val="18"/>
                <w:szCs w:val="18"/>
                <w:lang w:val="pt-BR"/>
              </w:rPr>
              <w:t xml:space="preserve">: </w:t>
            </w:r>
            <w:proofErr w:type="spellStart"/>
            <w:r w:rsidRPr="00107B09">
              <w:rPr>
                <w:rFonts w:ascii="Arial" w:eastAsia="Times New Roman" w:hAnsi="Arial" w:cs="Arial"/>
                <w:sz w:val="18"/>
                <w:szCs w:val="18"/>
                <w:lang w:val="pt-BR"/>
              </w:rPr>
              <w:t>True</w:t>
            </w:r>
            <w:proofErr w:type="spellEnd"/>
          </w:p>
          <w:p w14:paraId="0AACD07F" w14:textId="77777777" w:rsidR="00107B09" w:rsidRPr="00107B09" w:rsidRDefault="00107B09" w:rsidP="00107B09">
            <w:pPr>
              <w:spacing w:after="0" w:line="240" w:lineRule="auto"/>
              <w:rPr>
                <w:rFonts w:ascii="Arial" w:eastAsia="Times New Roman" w:hAnsi="Arial" w:cs="Arial"/>
                <w:sz w:val="18"/>
                <w:szCs w:val="18"/>
                <w:lang w:val="pt-BR"/>
              </w:rPr>
            </w:pPr>
            <w:proofErr w:type="spellStart"/>
            <w:r w:rsidRPr="00107B09">
              <w:rPr>
                <w:rFonts w:ascii="Arial" w:eastAsia="Times New Roman" w:hAnsi="Arial" w:cs="Arial"/>
                <w:sz w:val="18"/>
                <w:szCs w:val="18"/>
                <w:lang w:val="pt-BR"/>
              </w:rPr>
              <w:t>defaultValue</w:t>
            </w:r>
            <w:proofErr w:type="spellEnd"/>
            <w:r w:rsidRPr="00107B09">
              <w:rPr>
                <w:rFonts w:ascii="Arial" w:eastAsia="Times New Roman" w:hAnsi="Arial" w:cs="Arial"/>
                <w:sz w:val="18"/>
                <w:szCs w:val="18"/>
                <w:lang w:val="pt-BR"/>
              </w:rPr>
              <w:t xml:space="preserve">: </w:t>
            </w:r>
            <w:proofErr w:type="spellStart"/>
            <w:r w:rsidRPr="00107B09">
              <w:rPr>
                <w:rFonts w:ascii="Arial" w:eastAsia="Times New Roman" w:hAnsi="Arial" w:cs="Arial"/>
                <w:sz w:val="18"/>
                <w:szCs w:val="18"/>
                <w:lang w:val="pt-BR"/>
              </w:rPr>
              <w:t>None</w:t>
            </w:r>
            <w:proofErr w:type="spellEnd"/>
          </w:p>
          <w:p w14:paraId="22C74CF7"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0AE6B880" w14:textId="77777777" w:rsidTr="00107B09">
        <w:trPr>
          <w:gridBefore w:val="1"/>
          <w:wBefore w:w="1122" w:type="dxa"/>
          <w:cantSplit/>
          <w:jc w:val="center"/>
        </w:trPr>
        <w:tc>
          <w:tcPr>
            <w:tcW w:w="2525" w:type="dxa"/>
            <w:gridSpan w:val="2"/>
          </w:tcPr>
          <w:p w14:paraId="0338462E"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color w:val="000000"/>
                <w:sz w:val="18"/>
                <w:szCs w:val="18"/>
              </w:rPr>
              <w:t>thresholdValue</w:t>
            </w:r>
            <w:proofErr w:type="spellEnd"/>
          </w:p>
        </w:tc>
        <w:tc>
          <w:tcPr>
            <w:tcW w:w="5245" w:type="dxa"/>
            <w:gridSpan w:val="2"/>
          </w:tcPr>
          <w:p w14:paraId="20E90152" w14:textId="77777777" w:rsidR="00107B09" w:rsidRPr="00107B09" w:rsidRDefault="00107B09" w:rsidP="00107B09">
            <w:pPr>
              <w:keepNext/>
              <w:keepLines/>
              <w:spacing w:after="0" w:line="240" w:lineRule="auto"/>
              <w:rPr>
                <w:rFonts w:ascii="Arial" w:eastAsia="Arial Unicode MS" w:hAnsi="Arial" w:cs="Times New Roman"/>
                <w:color w:val="000000"/>
                <w:sz w:val="18"/>
                <w:szCs w:val="18"/>
                <w:lang w:eastAsia="zh-CN"/>
              </w:rPr>
            </w:pPr>
            <w:r w:rsidRPr="00107B09">
              <w:rPr>
                <w:rFonts w:ascii="Arial" w:eastAsia="Arial Unicode MS" w:hAnsi="Arial" w:cs="Times New Roman"/>
                <w:color w:val="000000"/>
                <w:sz w:val="18"/>
                <w:szCs w:val="18"/>
                <w:lang w:eastAsia="zh-CN"/>
              </w:rPr>
              <w:t>Value against which the monitored performance metric is compared at a threshold level in case the hysteresis is zero.</w:t>
            </w:r>
          </w:p>
          <w:p w14:paraId="25E45985" w14:textId="77777777" w:rsidR="00107B09" w:rsidRPr="00107B09" w:rsidRDefault="00107B09" w:rsidP="00107B09">
            <w:pPr>
              <w:keepNext/>
              <w:keepLines/>
              <w:spacing w:after="0" w:line="240" w:lineRule="auto"/>
              <w:rPr>
                <w:rFonts w:ascii="Arial" w:eastAsia="Arial Unicode MS" w:hAnsi="Arial" w:cs="Times New Roman"/>
                <w:color w:val="000000"/>
                <w:sz w:val="18"/>
                <w:szCs w:val="18"/>
                <w:lang w:eastAsia="zh-CN"/>
              </w:rPr>
            </w:pPr>
          </w:p>
          <w:p w14:paraId="444B0CAC"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Arial"/>
                <w:sz w:val="18"/>
                <w:szCs w:val="18"/>
              </w:rPr>
              <w:t>allowedValues</w:t>
            </w:r>
            <w:proofErr w:type="spellEnd"/>
            <w:r w:rsidRPr="00107B09">
              <w:rPr>
                <w:rFonts w:ascii="Arial" w:eastAsia="Times New Roman" w:hAnsi="Arial" w:cs="Arial"/>
                <w:sz w:val="18"/>
                <w:szCs w:val="18"/>
              </w:rPr>
              <w:t>: float or integer</w:t>
            </w:r>
          </w:p>
        </w:tc>
        <w:tc>
          <w:tcPr>
            <w:tcW w:w="2101" w:type="dxa"/>
            <w:gridSpan w:val="2"/>
          </w:tcPr>
          <w:p w14:paraId="0E31F5A8"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Union</w:t>
            </w:r>
          </w:p>
          <w:p w14:paraId="2DA9F956"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6CCF20C5"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61291F2C" w14:textId="77777777" w:rsidR="00107B09" w:rsidRPr="00107B09" w:rsidRDefault="00107B09" w:rsidP="00107B09">
            <w:pPr>
              <w:spacing w:after="0" w:line="240" w:lineRule="auto"/>
              <w:rPr>
                <w:rFonts w:ascii="Arial" w:eastAsia="Times New Roman" w:hAnsi="Arial" w:cs="Arial"/>
                <w:sz w:val="18"/>
                <w:szCs w:val="18"/>
                <w:lang w:val="pt-BR"/>
              </w:rPr>
            </w:pPr>
            <w:proofErr w:type="spellStart"/>
            <w:r w:rsidRPr="00107B09">
              <w:rPr>
                <w:rFonts w:ascii="Arial" w:eastAsia="Times New Roman" w:hAnsi="Arial" w:cs="Arial"/>
                <w:sz w:val="18"/>
                <w:szCs w:val="18"/>
                <w:lang w:val="pt-BR"/>
              </w:rPr>
              <w:t>isUnique</w:t>
            </w:r>
            <w:proofErr w:type="spellEnd"/>
            <w:r w:rsidRPr="00107B09">
              <w:rPr>
                <w:rFonts w:ascii="Arial" w:eastAsia="Times New Roman" w:hAnsi="Arial" w:cs="Arial"/>
                <w:sz w:val="18"/>
                <w:szCs w:val="18"/>
                <w:lang w:val="pt-BR"/>
              </w:rPr>
              <w:t>: NA</w:t>
            </w:r>
          </w:p>
          <w:p w14:paraId="019DD3B3" w14:textId="77777777" w:rsidR="00107B09" w:rsidRPr="00107B09" w:rsidRDefault="00107B09" w:rsidP="00107B09">
            <w:pPr>
              <w:spacing w:after="0" w:line="240" w:lineRule="auto"/>
              <w:rPr>
                <w:rFonts w:ascii="Arial" w:eastAsia="Times New Roman" w:hAnsi="Arial" w:cs="Arial"/>
                <w:sz w:val="18"/>
                <w:szCs w:val="18"/>
                <w:lang w:val="pt-BR"/>
              </w:rPr>
            </w:pPr>
            <w:proofErr w:type="spellStart"/>
            <w:r w:rsidRPr="00107B09">
              <w:rPr>
                <w:rFonts w:ascii="Arial" w:eastAsia="Times New Roman" w:hAnsi="Arial" w:cs="Arial"/>
                <w:sz w:val="18"/>
                <w:szCs w:val="18"/>
                <w:lang w:val="pt-BR"/>
              </w:rPr>
              <w:t>defaultValue</w:t>
            </w:r>
            <w:proofErr w:type="spellEnd"/>
            <w:r w:rsidRPr="00107B09">
              <w:rPr>
                <w:rFonts w:ascii="Arial" w:eastAsia="Times New Roman" w:hAnsi="Arial" w:cs="Arial"/>
                <w:sz w:val="18"/>
                <w:szCs w:val="18"/>
                <w:lang w:val="pt-BR"/>
              </w:rPr>
              <w:t xml:space="preserve">: </w:t>
            </w:r>
            <w:proofErr w:type="spellStart"/>
            <w:r w:rsidRPr="00107B09">
              <w:rPr>
                <w:rFonts w:ascii="Arial" w:eastAsia="Times New Roman" w:hAnsi="Arial" w:cs="Arial"/>
                <w:sz w:val="18"/>
                <w:szCs w:val="18"/>
                <w:lang w:val="pt-BR"/>
              </w:rPr>
              <w:t>None</w:t>
            </w:r>
            <w:proofErr w:type="spellEnd"/>
          </w:p>
          <w:p w14:paraId="1ECF1F0B"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1476110F" w14:textId="77777777" w:rsidTr="00107B09">
        <w:trPr>
          <w:gridBefore w:val="1"/>
          <w:wBefore w:w="1122" w:type="dxa"/>
          <w:cantSplit/>
          <w:jc w:val="center"/>
        </w:trPr>
        <w:tc>
          <w:tcPr>
            <w:tcW w:w="2525" w:type="dxa"/>
            <w:gridSpan w:val="2"/>
          </w:tcPr>
          <w:p w14:paraId="5040BAC3"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hysteresis</w:t>
            </w:r>
          </w:p>
        </w:tc>
        <w:tc>
          <w:tcPr>
            <w:tcW w:w="5245" w:type="dxa"/>
            <w:gridSpan w:val="2"/>
          </w:tcPr>
          <w:p w14:paraId="5E49AC22" w14:textId="77777777" w:rsidR="00107B09" w:rsidRPr="00107B09" w:rsidRDefault="00107B09" w:rsidP="00107B09">
            <w:pPr>
              <w:keepNext/>
              <w:keepLines/>
              <w:spacing w:after="0" w:line="240" w:lineRule="auto"/>
              <w:rPr>
                <w:rFonts w:ascii="Arial" w:eastAsia="Arial Unicode MS" w:hAnsi="Arial" w:cs="Times New Roman"/>
                <w:color w:val="000000"/>
                <w:sz w:val="18"/>
                <w:szCs w:val="18"/>
                <w:lang w:eastAsia="zh-CN"/>
              </w:rPr>
            </w:pPr>
            <w:r w:rsidRPr="00107B09">
              <w:rPr>
                <w:rFonts w:ascii="Arial" w:eastAsia="Arial Unicode MS" w:hAnsi="Arial" w:cs="Times New Roman"/>
                <w:color w:val="000000"/>
                <w:sz w:val="18"/>
                <w:szCs w:val="18"/>
                <w:lang w:eastAsia="zh-CN"/>
              </w:rPr>
              <w:t xml:space="preserve">Hysteresis of a threshold. If this attribute is present the monitored performance metric is not compared against the threshold value as specified by the </w:t>
            </w:r>
            <w:proofErr w:type="spellStart"/>
            <w:r w:rsidRPr="00107B09">
              <w:rPr>
                <w:rFonts w:ascii="Courier New" w:eastAsia="Arial Unicode MS" w:hAnsi="Courier New" w:cs="Courier New"/>
                <w:color w:val="000000"/>
                <w:sz w:val="18"/>
                <w:szCs w:val="18"/>
                <w:lang w:eastAsia="zh-CN"/>
              </w:rPr>
              <w:t>thresholdValue</w:t>
            </w:r>
            <w:proofErr w:type="spellEnd"/>
            <w:r w:rsidRPr="00107B09">
              <w:rPr>
                <w:rFonts w:ascii="Arial" w:eastAsia="Arial Unicode MS" w:hAnsi="Arial" w:cs="Times New Roman"/>
                <w:color w:val="000000"/>
                <w:sz w:val="18"/>
                <w:szCs w:val="18"/>
                <w:lang w:eastAsia="zh-CN"/>
              </w:rPr>
              <w:t xml:space="preserve"> attribute but against a high and low threshold value given by</w:t>
            </w:r>
          </w:p>
          <w:p w14:paraId="4B5D7C0D" w14:textId="77777777" w:rsidR="00107B09" w:rsidRPr="00107B09" w:rsidRDefault="00107B09" w:rsidP="00107B09">
            <w:pPr>
              <w:keepNext/>
              <w:keepLines/>
              <w:spacing w:after="0" w:line="240" w:lineRule="auto"/>
              <w:rPr>
                <w:rFonts w:ascii="Arial" w:eastAsia="Arial Unicode MS" w:hAnsi="Arial" w:cs="Times New Roman"/>
                <w:color w:val="000000"/>
                <w:sz w:val="18"/>
                <w:szCs w:val="18"/>
                <w:lang w:eastAsia="zh-CN"/>
              </w:rPr>
            </w:pPr>
          </w:p>
          <w:p w14:paraId="5C6CE78C" w14:textId="77777777" w:rsidR="00107B09" w:rsidRPr="00107B09" w:rsidRDefault="00107B09" w:rsidP="00107B09">
            <w:pPr>
              <w:keepNext/>
              <w:keepLines/>
              <w:spacing w:after="0" w:line="240" w:lineRule="auto"/>
              <w:rPr>
                <w:rFonts w:ascii="Arial" w:eastAsia="Arial Unicode MS" w:hAnsi="Arial" w:cs="Times New Roman"/>
                <w:color w:val="000000"/>
                <w:sz w:val="18"/>
                <w:szCs w:val="18"/>
                <w:lang w:eastAsia="zh-CN"/>
              </w:rPr>
            </w:pPr>
            <w:proofErr w:type="spellStart"/>
            <w:r w:rsidRPr="00107B09">
              <w:rPr>
                <w:rFonts w:ascii="Arial" w:eastAsia="Arial Unicode MS" w:hAnsi="Arial" w:cs="Times New Roman"/>
                <w:color w:val="000000"/>
                <w:sz w:val="18"/>
                <w:szCs w:val="18"/>
                <w:lang w:eastAsia="zh-CN"/>
              </w:rPr>
              <w:t>highThresholdValue</w:t>
            </w:r>
            <w:proofErr w:type="spellEnd"/>
            <w:r w:rsidRPr="00107B09">
              <w:rPr>
                <w:rFonts w:ascii="Arial" w:eastAsia="Arial Unicode MS" w:hAnsi="Arial" w:cs="Times New Roman"/>
                <w:color w:val="000000"/>
                <w:sz w:val="18"/>
                <w:szCs w:val="18"/>
                <w:lang w:eastAsia="zh-CN"/>
              </w:rPr>
              <w:t xml:space="preserve">- = </w:t>
            </w:r>
            <w:proofErr w:type="spellStart"/>
            <w:r w:rsidRPr="00107B09">
              <w:rPr>
                <w:rFonts w:ascii="Arial" w:eastAsia="Arial Unicode MS" w:hAnsi="Arial" w:cs="Times New Roman"/>
                <w:color w:val="000000"/>
                <w:sz w:val="18"/>
                <w:szCs w:val="18"/>
                <w:lang w:eastAsia="zh-CN"/>
              </w:rPr>
              <w:t>thresholdValue</w:t>
            </w:r>
            <w:proofErr w:type="spellEnd"/>
            <w:r w:rsidRPr="00107B09">
              <w:rPr>
                <w:rFonts w:ascii="Arial" w:eastAsia="Arial Unicode MS" w:hAnsi="Arial" w:cs="Times New Roman"/>
                <w:color w:val="000000"/>
                <w:sz w:val="18"/>
                <w:szCs w:val="18"/>
                <w:lang w:eastAsia="zh-CN"/>
              </w:rPr>
              <w:t xml:space="preserve"> + hysteresis</w:t>
            </w:r>
          </w:p>
          <w:p w14:paraId="58FBC41E" w14:textId="77777777" w:rsidR="00107B09" w:rsidRPr="00107B09" w:rsidRDefault="00107B09" w:rsidP="00107B09">
            <w:pPr>
              <w:keepNext/>
              <w:keepLines/>
              <w:spacing w:after="0" w:line="240" w:lineRule="auto"/>
              <w:rPr>
                <w:rFonts w:ascii="Arial" w:eastAsia="Arial Unicode MS" w:hAnsi="Arial" w:cs="Times New Roman"/>
                <w:color w:val="000000"/>
                <w:sz w:val="18"/>
                <w:szCs w:val="18"/>
                <w:lang w:eastAsia="zh-CN"/>
              </w:rPr>
            </w:pPr>
            <w:proofErr w:type="spellStart"/>
            <w:r w:rsidRPr="00107B09">
              <w:rPr>
                <w:rFonts w:ascii="Arial" w:eastAsia="Arial Unicode MS" w:hAnsi="Arial" w:cs="Times New Roman"/>
                <w:color w:val="000000"/>
                <w:sz w:val="18"/>
                <w:szCs w:val="18"/>
                <w:lang w:eastAsia="zh-CN"/>
              </w:rPr>
              <w:t>lowThresholdValue</w:t>
            </w:r>
            <w:proofErr w:type="spellEnd"/>
            <w:r w:rsidRPr="00107B09">
              <w:rPr>
                <w:rFonts w:ascii="Arial" w:eastAsia="Arial Unicode MS" w:hAnsi="Arial" w:cs="Times New Roman"/>
                <w:color w:val="000000"/>
                <w:sz w:val="18"/>
                <w:szCs w:val="18"/>
                <w:lang w:eastAsia="zh-CN"/>
              </w:rPr>
              <w:t xml:space="preserve"> = </w:t>
            </w:r>
            <w:proofErr w:type="spellStart"/>
            <w:r w:rsidRPr="00107B09">
              <w:rPr>
                <w:rFonts w:ascii="Arial" w:eastAsia="Arial Unicode MS" w:hAnsi="Arial" w:cs="Times New Roman"/>
                <w:color w:val="000000"/>
                <w:sz w:val="18"/>
                <w:szCs w:val="18"/>
                <w:lang w:eastAsia="zh-CN"/>
              </w:rPr>
              <w:t>thresholdValue</w:t>
            </w:r>
            <w:proofErr w:type="spellEnd"/>
            <w:r w:rsidRPr="00107B09">
              <w:rPr>
                <w:rFonts w:ascii="Arial" w:eastAsia="Arial Unicode MS" w:hAnsi="Arial" w:cs="Times New Roman"/>
                <w:color w:val="000000"/>
                <w:sz w:val="18"/>
                <w:szCs w:val="18"/>
                <w:lang w:eastAsia="zh-CN"/>
              </w:rPr>
              <w:t xml:space="preserve"> - hysteresis</w:t>
            </w:r>
          </w:p>
          <w:p w14:paraId="4D9FA012" w14:textId="77777777" w:rsidR="00107B09" w:rsidRPr="00107B09" w:rsidRDefault="00107B09" w:rsidP="00107B09">
            <w:pPr>
              <w:keepNext/>
              <w:keepLines/>
              <w:spacing w:after="0" w:line="240" w:lineRule="auto"/>
              <w:rPr>
                <w:rFonts w:ascii="Arial" w:eastAsia="Arial Unicode MS" w:hAnsi="Arial" w:cs="Times New Roman"/>
                <w:color w:val="000000"/>
                <w:sz w:val="18"/>
                <w:szCs w:val="18"/>
                <w:lang w:eastAsia="zh-CN"/>
              </w:rPr>
            </w:pPr>
          </w:p>
          <w:p w14:paraId="7FCC9EF6" w14:textId="77777777" w:rsidR="00107B09" w:rsidRPr="00107B09" w:rsidRDefault="00107B09" w:rsidP="00107B09">
            <w:pPr>
              <w:keepNext/>
              <w:keepLines/>
              <w:spacing w:after="0" w:line="240" w:lineRule="auto"/>
              <w:rPr>
                <w:rFonts w:ascii="Arial" w:eastAsia="Arial Unicode MS" w:hAnsi="Arial" w:cs="Times New Roman"/>
                <w:color w:val="000000"/>
                <w:sz w:val="18"/>
                <w:szCs w:val="18"/>
                <w:lang w:eastAsia="zh-CN"/>
              </w:rPr>
            </w:pPr>
            <w:r w:rsidRPr="00107B09">
              <w:rPr>
                <w:rFonts w:ascii="Arial" w:eastAsia="Arial Unicode MS" w:hAnsi="Arial" w:cs="Times New Roman"/>
                <w:color w:val="000000"/>
                <w:sz w:val="18"/>
                <w:szCs w:val="18"/>
                <w:lang w:eastAsia="zh-CN"/>
              </w:rPr>
              <w:t>When going up, the threshold is triggered when the performance metric reaches or crosses the high threshold value. When going down, the threshold is triggered when the performance metric reaches or crosses the low threshold value.</w:t>
            </w:r>
          </w:p>
          <w:p w14:paraId="67FB4E0F" w14:textId="77777777" w:rsidR="00107B09" w:rsidRPr="00107B09" w:rsidRDefault="00107B09" w:rsidP="00107B09">
            <w:pPr>
              <w:keepNext/>
              <w:keepLines/>
              <w:spacing w:after="0" w:line="240" w:lineRule="auto"/>
              <w:rPr>
                <w:rFonts w:ascii="Arial" w:eastAsia="Arial Unicode MS" w:hAnsi="Arial" w:cs="Times New Roman"/>
                <w:color w:val="000000"/>
                <w:sz w:val="18"/>
                <w:szCs w:val="18"/>
                <w:lang w:eastAsia="zh-CN"/>
              </w:rPr>
            </w:pPr>
          </w:p>
          <w:p w14:paraId="2EEE77AE" w14:textId="77777777" w:rsidR="00107B09" w:rsidRPr="00107B09" w:rsidRDefault="00107B09" w:rsidP="00107B09">
            <w:pPr>
              <w:keepNext/>
              <w:keepLines/>
              <w:spacing w:after="0" w:line="240" w:lineRule="auto"/>
              <w:rPr>
                <w:rFonts w:ascii="Arial" w:eastAsia="Arial Unicode MS" w:hAnsi="Arial" w:cs="Times New Roman"/>
                <w:color w:val="000000"/>
                <w:sz w:val="18"/>
                <w:szCs w:val="18"/>
                <w:lang w:eastAsia="zh-CN"/>
              </w:rPr>
            </w:pPr>
            <w:r w:rsidRPr="00107B09">
              <w:rPr>
                <w:rFonts w:ascii="Arial" w:eastAsia="Arial Unicode MS" w:hAnsi="Arial" w:cs="Times New Roman"/>
                <w:color w:val="000000"/>
                <w:sz w:val="18"/>
                <w:szCs w:val="18"/>
                <w:lang w:eastAsia="zh-CN"/>
              </w:rPr>
              <w:t>A hysteresis may be present only when the monitored performance metric is not of type counter that can go up only. If present for a performance metric of type counter, it shall be ignored.</w:t>
            </w:r>
          </w:p>
          <w:p w14:paraId="0D722D13" w14:textId="77777777" w:rsidR="00107B09" w:rsidRPr="00107B09" w:rsidRDefault="00107B09" w:rsidP="00107B09">
            <w:pPr>
              <w:keepNext/>
              <w:keepLines/>
              <w:spacing w:after="0" w:line="240" w:lineRule="auto"/>
              <w:rPr>
                <w:rFonts w:ascii="Arial" w:eastAsia="Arial Unicode MS" w:hAnsi="Arial" w:cs="Times New Roman"/>
                <w:color w:val="000000"/>
                <w:sz w:val="18"/>
                <w:szCs w:val="18"/>
                <w:lang w:eastAsia="zh-CN"/>
              </w:rPr>
            </w:pPr>
          </w:p>
          <w:p w14:paraId="7037E3BA"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Arial"/>
                <w:sz w:val="18"/>
                <w:szCs w:val="18"/>
              </w:rPr>
              <w:t>allowedValues</w:t>
            </w:r>
            <w:proofErr w:type="spellEnd"/>
            <w:r w:rsidRPr="00107B09">
              <w:rPr>
                <w:rFonts w:ascii="Arial" w:eastAsia="Times New Roman" w:hAnsi="Arial" w:cs="Arial"/>
                <w:sz w:val="18"/>
                <w:szCs w:val="18"/>
              </w:rPr>
              <w:t>: non-negative float or integer</w:t>
            </w:r>
          </w:p>
        </w:tc>
        <w:tc>
          <w:tcPr>
            <w:tcW w:w="2101" w:type="dxa"/>
            <w:gridSpan w:val="2"/>
          </w:tcPr>
          <w:p w14:paraId="2B284EC2"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Union</w:t>
            </w:r>
          </w:p>
          <w:p w14:paraId="44622970"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multiplicity: </w:t>
            </w:r>
            <w:proofErr w:type="gramStart"/>
            <w:r w:rsidRPr="00107B09">
              <w:rPr>
                <w:rFonts w:ascii="Arial" w:eastAsia="Times New Roman" w:hAnsi="Arial" w:cs="Arial"/>
                <w:sz w:val="18"/>
                <w:szCs w:val="18"/>
              </w:rPr>
              <w:t>0..</w:t>
            </w:r>
            <w:proofErr w:type="gramEnd"/>
            <w:r w:rsidRPr="00107B09">
              <w:rPr>
                <w:rFonts w:ascii="Arial" w:eastAsia="Times New Roman" w:hAnsi="Arial" w:cs="Arial"/>
                <w:sz w:val="18"/>
                <w:szCs w:val="18"/>
              </w:rPr>
              <w:t>1</w:t>
            </w:r>
          </w:p>
          <w:p w14:paraId="04DC9A0A"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1E0E17C6" w14:textId="77777777" w:rsidR="00107B09" w:rsidRPr="00107B09" w:rsidRDefault="00107B09" w:rsidP="00107B09">
            <w:pPr>
              <w:spacing w:after="0" w:line="240" w:lineRule="auto"/>
              <w:rPr>
                <w:rFonts w:ascii="Arial" w:eastAsia="Times New Roman" w:hAnsi="Arial" w:cs="Arial"/>
                <w:sz w:val="18"/>
                <w:szCs w:val="18"/>
                <w:lang w:val="pt-BR"/>
              </w:rPr>
            </w:pPr>
            <w:proofErr w:type="spellStart"/>
            <w:r w:rsidRPr="00107B09">
              <w:rPr>
                <w:rFonts w:ascii="Arial" w:eastAsia="Times New Roman" w:hAnsi="Arial" w:cs="Arial"/>
                <w:sz w:val="18"/>
                <w:szCs w:val="18"/>
                <w:lang w:val="pt-BR"/>
              </w:rPr>
              <w:t>isUnique</w:t>
            </w:r>
            <w:proofErr w:type="spellEnd"/>
            <w:r w:rsidRPr="00107B09">
              <w:rPr>
                <w:rFonts w:ascii="Arial" w:eastAsia="Times New Roman" w:hAnsi="Arial" w:cs="Arial"/>
                <w:sz w:val="18"/>
                <w:szCs w:val="18"/>
                <w:lang w:val="pt-BR"/>
              </w:rPr>
              <w:t>: NA</w:t>
            </w:r>
          </w:p>
          <w:p w14:paraId="1DB2CBDE" w14:textId="77777777" w:rsidR="00107B09" w:rsidRPr="00107B09" w:rsidRDefault="00107B09" w:rsidP="00107B09">
            <w:pPr>
              <w:spacing w:after="0" w:line="240" w:lineRule="auto"/>
              <w:rPr>
                <w:rFonts w:ascii="Arial" w:eastAsia="Times New Roman" w:hAnsi="Arial" w:cs="Arial"/>
                <w:sz w:val="18"/>
                <w:szCs w:val="18"/>
                <w:lang w:val="pt-BR"/>
              </w:rPr>
            </w:pPr>
            <w:proofErr w:type="spellStart"/>
            <w:r w:rsidRPr="00107B09">
              <w:rPr>
                <w:rFonts w:ascii="Arial" w:eastAsia="Times New Roman" w:hAnsi="Arial" w:cs="Arial"/>
                <w:sz w:val="18"/>
                <w:szCs w:val="18"/>
                <w:lang w:val="pt-BR"/>
              </w:rPr>
              <w:t>defaultValue</w:t>
            </w:r>
            <w:proofErr w:type="spellEnd"/>
            <w:r w:rsidRPr="00107B09">
              <w:rPr>
                <w:rFonts w:ascii="Arial" w:eastAsia="Times New Roman" w:hAnsi="Arial" w:cs="Arial"/>
                <w:sz w:val="18"/>
                <w:szCs w:val="18"/>
                <w:lang w:val="pt-BR"/>
              </w:rPr>
              <w:t xml:space="preserve">: </w:t>
            </w:r>
            <w:proofErr w:type="spellStart"/>
            <w:r w:rsidRPr="00107B09">
              <w:rPr>
                <w:rFonts w:ascii="Arial" w:eastAsia="Times New Roman" w:hAnsi="Arial" w:cs="Arial"/>
                <w:sz w:val="18"/>
                <w:szCs w:val="18"/>
                <w:lang w:val="pt-BR"/>
              </w:rPr>
              <w:t>None</w:t>
            </w:r>
            <w:proofErr w:type="spellEnd"/>
          </w:p>
          <w:p w14:paraId="6F43BB51"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4D863BBA" w14:textId="77777777" w:rsidTr="00107B09">
        <w:trPr>
          <w:gridBefore w:val="1"/>
          <w:wBefore w:w="1122" w:type="dxa"/>
          <w:cantSplit/>
          <w:jc w:val="center"/>
        </w:trPr>
        <w:tc>
          <w:tcPr>
            <w:tcW w:w="2525" w:type="dxa"/>
            <w:gridSpan w:val="2"/>
          </w:tcPr>
          <w:p w14:paraId="10791F07"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color w:val="000000"/>
                <w:sz w:val="18"/>
                <w:szCs w:val="18"/>
              </w:rPr>
              <w:t>thresholdDirection</w:t>
            </w:r>
            <w:proofErr w:type="spellEnd"/>
          </w:p>
        </w:tc>
        <w:tc>
          <w:tcPr>
            <w:tcW w:w="5245" w:type="dxa"/>
            <w:gridSpan w:val="2"/>
          </w:tcPr>
          <w:p w14:paraId="11A81A53" w14:textId="77777777" w:rsidR="00107B09" w:rsidRPr="00107B09" w:rsidRDefault="00107B09" w:rsidP="00107B09">
            <w:pPr>
              <w:keepNext/>
              <w:keepLines/>
              <w:spacing w:after="0" w:line="240" w:lineRule="auto"/>
              <w:rPr>
                <w:rFonts w:ascii="Arial" w:eastAsia="Times New Roman" w:hAnsi="Arial" w:cs="Times New Roman"/>
                <w:color w:val="000000"/>
                <w:sz w:val="18"/>
                <w:szCs w:val="18"/>
              </w:rPr>
            </w:pPr>
            <w:r w:rsidRPr="00107B09">
              <w:rPr>
                <w:rFonts w:ascii="Arial" w:eastAsia="Times New Roman" w:hAnsi="Arial" w:cs="Times New Roman"/>
                <w:color w:val="000000"/>
                <w:sz w:val="18"/>
                <w:szCs w:val="18"/>
              </w:rPr>
              <w:t>Direction of a threshold indicating the direction for which a threshold crossing triggers a threshold.</w:t>
            </w:r>
          </w:p>
          <w:p w14:paraId="7906A044" w14:textId="77777777" w:rsidR="00107B09" w:rsidRPr="00107B09" w:rsidRDefault="00107B09" w:rsidP="00107B09">
            <w:pPr>
              <w:keepNext/>
              <w:keepLines/>
              <w:spacing w:after="0" w:line="240" w:lineRule="auto"/>
              <w:rPr>
                <w:rFonts w:ascii="Arial" w:eastAsia="Times New Roman" w:hAnsi="Arial" w:cs="Times New Roman"/>
                <w:color w:val="000000"/>
                <w:sz w:val="18"/>
                <w:szCs w:val="18"/>
              </w:rPr>
            </w:pPr>
          </w:p>
          <w:p w14:paraId="0E3F40CD" w14:textId="77777777" w:rsidR="00107B09" w:rsidRPr="00107B09" w:rsidRDefault="00107B09" w:rsidP="00107B09">
            <w:pPr>
              <w:keepNext/>
              <w:keepLines/>
              <w:spacing w:after="0" w:line="240" w:lineRule="auto"/>
              <w:rPr>
                <w:rFonts w:ascii="Arial" w:eastAsia="Times New Roman" w:hAnsi="Arial" w:cs="Times New Roman"/>
                <w:color w:val="000000"/>
                <w:sz w:val="18"/>
                <w:szCs w:val="18"/>
              </w:rPr>
            </w:pPr>
            <w:r w:rsidRPr="00107B09">
              <w:rPr>
                <w:rFonts w:ascii="Arial" w:eastAsia="Times New Roman" w:hAnsi="Arial" w:cs="Times New Roman"/>
                <w:color w:val="000000"/>
                <w:sz w:val="18"/>
                <w:szCs w:val="18"/>
              </w:rPr>
              <w:t xml:space="preserve">When the threshold direction is configured to "UP", the associated </w:t>
            </w:r>
            <w:proofErr w:type="spellStart"/>
            <w:r w:rsidRPr="00107B09">
              <w:rPr>
                <w:rFonts w:ascii="Arial" w:eastAsia="Times New Roman" w:hAnsi="Arial" w:cs="Times New Roman"/>
                <w:color w:val="000000"/>
                <w:sz w:val="18"/>
                <w:szCs w:val="18"/>
              </w:rPr>
              <w:t>treshold</w:t>
            </w:r>
            <w:proofErr w:type="spellEnd"/>
            <w:r w:rsidRPr="00107B09">
              <w:rPr>
                <w:rFonts w:ascii="Arial" w:eastAsia="Times New Roman" w:hAnsi="Arial" w:cs="Times New Roman"/>
                <w:color w:val="000000"/>
                <w:sz w:val="18"/>
                <w:szCs w:val="18"/>
              </w:rPr>
              <w:t xml:space="preserve"> is triggered only when the performance metric value is going up upon reaching or crossing the threshold value. The </w:t>
            </w:r>
            <w:proofErr w:type="spellStart"/>
            <w:r w:rsidRPr="00107B09">
              <w:rPr>
                <w:rFonts w:ascii="Arial" w:eastAsia="Times New Roman" w:hAnsi="Arial" w:cs="Times New Roman"/>
                <w:color w:val="000000"/>
                <w:sz w:val="18"/>
                <w:szCs w:val="18"/>
              </w:rPr>
              <w:t>treshold</w:t>
            </w:r>
            <w:proofErr w:type="spellEnd"/>
            <w:r w:rsidRPr="00107B09">
              <w:rPr>
                <w:rFonts w:ascii="Arial" w:eastAsia="Times New Roman" w:hAnsi="Arial" w:cs="Times New Roman"/>
                <w:color w:val="000000"/>
                <w:sz w:val="18"/>
                <w:szCs w:val="18"/>
              </w:rPr>
              <w:t xml:space="preserve"> is not triggered, when the performance metric is going down upon reaching or crossing the threshold value.</w:t>
            </w:r>
          </w:p>
          <w:p w14:paraId="2BA5A1C2" w14:textId="77777777" w:rsidR="00107B09" w:rsidRPr="00107B09" w:rsidRDefault="00107B09" w:rsidP="00107B09">
            <w:pPr>
              <w:keepNext/>
              <w:keepLines/>
              <w:spacing w:after="0" w:line="240" w:lineRule="auto"/>
              <w:rPr>
                <w:rFonts w:ascii="Arial" w:eastAsia="Times New Roman" w:hAnsi="Arial" w:cs="Times New Roman"/>
                <w:color w:val="000000"/>
                <w:sz w:val="18"/>
                <w:szCs w:val="18"/>
              </w:rPr>
            </w:pPr>
          </w:p>
          <w:p w14:paraId="0C3B6C8A" w14:textId="77777777" w:rsidR="00107B09" w:rsidRPr="00107B09" w:rsidRDefault="00107B09" w:rsidP="00107B09">
            <w:pPr>
              <w:keepNext/>
              <w:keepLines/>
              <w:spacing w:after="0" w:line="240" w:lineRule="auto"/>
              <w:rPr>
                <w:rFonts w:ascii="Arial" w:eastAsia="Times New Roman" w:hAnsi="Arial" w:cs="Times New Roman"/>
                <w:color w:val="000000"/>
                <w:sz w:val="18"/>
                <w:szCs w:val="18"/>
              </w:rPr>
            </w:pPr>
            <w:r w:rsidRPr="00107B09">
              <w:rPr>
                <w:rFonts w:ascii="Arial" w:eastAsia="Times New Roman" w:hAnsi="Arial" w:cs="Times New Roman"/>
                <w:color w:val="000000"/>
                <w:sz w:val="18"/>
                <w:szCs w:val="18"/>
              </w:rPr>
              <w:t xml:space="preserve">Vice versa, when the threshold direction is configured to "DOWN", the associated </w:t>
            </w:r>
            <w:proofErr w:type="spellStart"/>
            <w:r w:rsidRPr="00107B09">
              <w:rPr>
                <w:rFonts w:ascii="Arial" w:eastAsia="Times New Roman" w:hAnsi="Arial" w:cs="Times New Roman"/>
                <w:color w:val="000000"/>
                <w:sz w:val="18"/>
                <w:szCs w:val="18"/>
              </w:rPr>
              <w:t>treshold</w:t>
            </w:r>
            <w:proofErr w:type="spellEnd"/>
            <w:r w:rsidRPr="00107B09">
              <w:rPr>
                <w:rFonts w:ascii="Arial" w:eastAsia="Times New Roman" w:hAnsi="Arial" w:cs="Times New Roman"/>
                <w:color w:val="000000"/>
                <w:sz w:val="18"/>
                <w:szCs w:val="18"/>
              </w:rPr>
              <w:t xml:space="preserve"> is triggered only when the performance metric is going down upon reaching or crossing the threshold value. The </w:t>
            </w:r>
            <w:proofErr w:type="spellStart"/>
            <w:r w:rsidRPr="00107B09">
              <w:rPr>
                <w:rFonts w:ascii="Arial" w:eastAsia="Times New Roman" w:hAnsi="Arial" w:cs="Times New Roman"/>
                <w:color w:val="000000"/>
                <w:sz w:val="18"/>
                <w:szCs w:val="18"/>
              </w:rPr>
              <w:t>treshold</w:t>
            </w:r>
            <w:proofErr w:type="spellEnd"/>
            <w:r w:rsidRPr="00107B09">
              <w:rPr>
                <w:rFonts w:ascii="Arial" w:eastAsia="Times New Roman" w:hAnsi="Arial" w:cs="Times New Roman"/>
                <w:color w:val="000000"/>
                <w:sz w:val="18"/>
                <w:szCs w:val="18"/>
              </w:rPr>
              <w:t xml:space="preserve"> is not triggered, when the performance metric is going up upon reaching or crossing the threshold value.</w:t>
            </w:r>
          </w:p>
          <w:p w14:paraId="5EBFB489" w14:textId="77777777" w:rsidR="00107B09" w:rsidRPr="00107B09" w:rsidRDefault="00107B09" w:rsidP="00107B09">
            <w:pPr>
              <w:keepNext/>
              <w:keepLines/>
              <w:spacing w:after="0" w:line="240" w:lineRule="auto"/>
              <w:rPr>
                <w:rFonts w:ascii="Arial" w:eastAsia="Times New Roman" w:hAnsi="Arial" w:cs="Times New Roman"/>
                <w:color w:val="000000"/>
                <w:sz w:val="18"/>
                <w:szCs w:val="18"/>
              </w:rPr>
            </w:pPr>
          </w:p>
          <w:p w14:paraId="7B7DD3C4" w14:textId="77777777" w:rsidR="00107B09" w:rsidRPr="00107B09" w:rsidRDefault="00107B09" w:rsidP="00107B09">
            <w:pPr>
              <w:keepNext/>
              <w:keepLines/>
              <w:spacing w:after="0" w:line="240" w:lineRule="auto"/>
              <w:rPr>
                <w:rFonts w:ascii="Arial" w:eastAsia="Times New Roman" w:hAnsi="Arial" w:cs="Times New Roman"/>
                <w:color w:val="000000"/>
                <w:sz w:val="18"/>
                <w:szCs w:val="18"/>
              </w:rPr>
            </w:pPr>
            <w:r w:rsidRPr="00107B09">
              <w:rPr>
                <w:rFonts w:ascii="Arial" w:eastAsia="Times New Roman" w:hAnsi="Arial" w:cs="Times New Roman"/>
                <w:color w:val="000000"/>
                <w:sz w:val="18"/>
                <w:szCs w:val="18"/>
              </w:rPr>
              <w:t xml:space="preserve">When the threshold direction is set to "UP_AND_DOWN" the </w:t>
            </w:r>
            <w:proofErr w:type="spellStart"/>
            <w:r w:rsidRPr="00107B09">
              <w:rPr>
                <w:rFonts w:ascii="Arial" w:eastAsia="Times New Roman" w:hAnsi="Arial" w:cs="Times New Roman"/>
                <w:color w:val="000000"/>
                <w:sz w:val="18"/>
                <w:szCs w:val="18"/>
              </w:rPr>
              <w:t>treshold</w:t>
            </w:r>
            <w:proofErr w:type="spellEnd"/>
            <w:r w:rsidRPr="00107B09">
              <w:rPr>
                <w:rFonts w:ascii="Arial" w:eastAsia="Times New Roman" w:hAnsi="Arial" w:cs="Times New Roman"/>
                <w:color w:val="000000"/>
                <w:sz w:val="18"/>
                <w:szCs w:val="18"/>
              </w:rPr>
              <w:t xml:space="preserve"> is active in both </w:t>
            </w:r>
            <w:proofErr w:type="spellStart"/>
            <w:r w:rsidRPr="00107B09">
              <w:rPr>
                <w:rFonts w:ascii="Arial" w:eastAsia="Times New Roman" w:hAnsi="Arial" w:cs="Times New Roman"/>
                <w:color w:val="000000"/>
                <w:sz w:val="18"/>
                <w:szCs w:val="18"/>
              </w:rPr>
              <w:t>direcions</w:t>
            </w:r>
            <w:proofErr w:type="spellEnd"/>
            <w:r w:rsidRPr="00107B09">
              <w:rPr>
                <w:rFonts w:ascii="Arial" w:eastAsia="Times New Roman" w:hAnsi="Arial" w:cs="Times New Roman"/>
                <w:color w:val="000000"/>
                <w:sz w:val="18"/>
                <w:szCs w:val="18"/>
              </w:rPr>
              <w:t>.</w:t>
            </w:r>
          </w:p>
          <w:p w14:paraId="25320AE7" w14:textId="77777777" w:rsidR="00107B09" w:rsidRPr="00107B09" w:rsidRDefault="00107B09" w:rsidP="00107B09">
            <w:pPr>
              <w:keepNext/>
              <w:keepLines/>
              <w:spacing w:after="0" w:line="240" w:lineRule="auto"/>
              <w:rPr>
                <w:rFonts w:ascii="Arial" w:eastAsia="Times New Roman" w:hAnsi="Arial" w:cs="Times New Roman"/>
                <w:color w:val="000000"/>
                <w:sz w:val="18"/>
                <w:szCs w:val="18"/>
              </w:rPr>
            </w:pPr>
          </w:p>
          <w:p w14:paraId="0BD90DC6" w14:textId="77777777" w:rsidR="00107B09" w:rsidRPr="00107B09" w:rsidRDefault="00107B09" w:rsidP="00107B09">
            <w:pPr>
              <w:keepNext/>
              <w:keepLines/>
              <w:spacing w:after="0" w:line="240" w:lineRule="auto"/>
              <w:rPr>
                <w:rFonts w:ascii="Arial" w:eastAsia="Times New Roman" w:hAnsi="Arial" w:cs="Times New Roman"/>
                <w:color w:val="000000"/>
                <w:sz w:val="18"/>
                <w:szCs w:val="18"/>
              </w:rPr>
            </w:pPr>
            <w:r w:rsidRPr="00107B09">
              <w:rPr>
                <w:rFonts w:ascii="Arial" w:eastAsia="Times New Roman" w:hAnsi="Arial" w:cs="Times New Roman"/>
                <w:color w:val="000000"/>
                <w:sz w:val="18"/>
                <w:szCs w:val="18"/>
              </w:rPr>
              <w:t>In case a threshold with hysteresis is configured, the threshold direction attribute shall be set to "UP_AND_DOWN".</w:t>
            </w:r>
          </w:p>
          <w:p w14:paraId="20F20DD8" w14:textId="77777777" w:rsidR="00107B09" w:rsidRPr="00107B09" w:rsidRDefault="00107B09" w:rsidP="00107B09">
            <w:pPr>
              <w:keepNext/>
              <w:keepLines/>
              <w:spacing w:after="0" w:line="240" w:lineRule="auto"/>
              <w:rPr>
                <w:rFonts w:ascii="Arial" w:eastAsia="Times New Roman" w:hAnsi="Arial" w:cs="Times New Roman"/>
                <w:color w:val="000000"/>
                <w:sz w:val="18"/>
                <w:szCs w:val="18"/>
              </w:rPr>
            </w:pPr>
          </w:p>
          <w:p w14:paraId="0109D1B1" w14:textId="77777777" w:rsidR="00107B09" w:rsidRPr="00107B09" w:rsidRDefault="00107B09" w:rsidP="00107B09">
            <w:pPr>
              <w:keepNext/>
              <w:keepLines/>
              <w:spacing w:after="0" w:line="240" w:lineRule="auto"/>
              <w:rPr>
                <w:rFonts w:ascii="Arial" w:eastAsia="Times New Roman" w:hAnsi="Arial" w:cs="Times New Roman"/>
                <w:color w:val="000000"/>
                <w:sz w:val="18"/>
                <w:szCs w:val="18"/>
              </w:rPr>
            </w:pPr>
            <w:proofErr w:type="spellStart"/>
            <w:r w:rsidRPr="00107B09">
              <w:rPr>
                <w:rFonts w:ascii="Arial" w:eastAsia="Times New Roman" w:hAnsi="Arial" w:cs="Times New Roman"/>
                <w:color w:val="000000"/>
                <w:sz w:val="18"/>
                <w:szCs w:val="18"/>
              </w:rPr>
              <w:t>allowedValues</w:t>
            </w:r>
            <w:proofErr w:type="spellEnd"/>
            <w:r w:rsidRPr="00107B09">
              <w:rPr>
                <w:rFonts w:ascii="Arial" w:eastAsia="Times New Roman" w:hAnsi="Arial" w:cs="Times New Roman"/>
                <w:color w:val="000000"/>
                <w:sz w:val="18"/>
                <w:szCs w:val="18"/>
              </w:rPr>
              <w:t>:</w:t>
            </w:r>
          </w:p>
          <w:p w14:paraId="70BE2BF2" w14:textId="77777777" w:rsidR="00107B09" w:rsidRPr="00107B09" w:rsidRDefault="00107B09" w:rsidP="00107B09">
            <w:pPr>
              <w:keepNext/>
              <w:keepLines/>
              <w:spacing w:after="0" w:line="240" w:lineRule="auto"/>
              <w:rPr>
                <w:rFonts w:ascii="Arial" w:eastAsia="Times New Roman" w:hAnsi="Arial" w:cs="Times New Roman"/>
                <w:color w:val="000000"/>
                <w:sz w:val="18"/>
                <w:szCs w:val="18"/>
              </w:rPr>
            </w:pPr>
            <w:r w:rsidRPr="00107B09">
              <w:rPr>
                <w:rFonts w:ascii="Arial" w:eastAsia="Times New Roman" w:hAnsi="Arial" w:cs="Times New Roman"/>
                <w:color w:val="000000"/>
                <w:sz w:val="18"/>
                <w:szCs w:val="18"/>
              </w:rPr>
              <w:t>- UP</w:t>
            </w:r>
          </w:p>
          <w:p w14:paraId="4AA8C90B" w14:textId="77777777" w:rsidR="00107B09" w:rsidRPr="00107B09" w:rsidRDefault="00107B09" w:rsidP="00107B09">
            <w:pPr>
              <w:keepNext/>
              <w:keepLines/>
              <w:spacing w:after="0" w:line="240" w:lineRule="auto"/>
              <w:rPr>
                <w:rFonts w:ascii="Arial" w:eastAsia="Times New Roman" w:hAnsi="Arial" w:cs="Times New Roman"/>
                <w:color w:val="000000"/>
                <w:sz w:val="18"/>
                <w:szCs w:val="18"/>
              </w:rPr>
            </w:pPr>
            <w:r w:rsidRPr="00107B09">
              <w:rPr>
                <w:rFonts w:ascii="Arial" w:eastAsia="Times New Roman" w:hAnsi="Arial" w:cs="Times New Roman"/>
                <w:color w:val="000000"/>
                <w:sz w:val="18"/>
                <w:szCs w:val="18"/>
              </w:rPr>
              <w:t>- DOWN</w:t>
            </w:r>
          </w:p>
          <w:p w14:paraId="48358030"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color w:val="000000"/>
                <w:sz w:val="18"/>
                <w:szCs w:val="18"/>
              </w:rPr>
              <w:t>- UP_AND_DOWN</w:t>
            </w:r>
          </w:p>
        </w:tc>
        <w:tc>
          <w:tcPr>
            <w:tcW w:w="2101" w:type="dxa"/>
            <w:gridSpan w:val="2"/>
          </w:tcPr>
          <w:p w14:paraId="47839F6F"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ENUM</w:t>
            </w:r>
          </w:p>
          <w:p w14:paraId="1F8831AE"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46E69735"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1743B289" w14:textId="77777777" w:rsidR="00107B09" w:rsidRPr="00107B09" w:rsidRDefault="00107B09" w:rsidP="00107B09">
            <w:pPr>
              <w:spacing w:after="0" w:line="240" w:lineRule="auto"/>
              <w:rPr>
                <w:rFonts w:ascii="Arial" w:eastAsia="Times New Roman" w:hAnsi="Arial" w:cs="Arial"/>
                <w:sz w:val="18"/>
                <w:szCs w:val="18"/>
                <w:lang w:val="pt-BR"/>
              </w:rPr>
            </w:pPr>
            <w:proofErr w:type="spellStart"/>
            <w:r w:rsidRPr="00107B09">
              <w:rPr>
                <w:rFonts w:ascii="Arial" w:eastAsia="Times New Roman" w:hAnsi="Arial" w:cs="Arial"/>
                <w:sz w:val="18"/>
                <w:szCs w:val="18"/>
                <w:lang w:val="pt-BR"/>
              </w:rPr>
              <w:t>isUnique</w:t>
            </w:r>
            <w:proofErr w:type="spellEnd"/>
            <w:r w:rsidRPr="00107B09">
              <w:rPr>
                <w:rFonts w:ascii="Arial" w:eastAsia="Times New Roman" w:hAnsi="Arial" w:cs="Arial"/>
                <w:sz w:val="18"/>
                <w:szCs w:val="18"/>
                <w:lang w:val="pt-BR"/>
              </w:rPr>
              <w:t>: NA</w:t>
            </w:r>
          </w:p>
          <w:p w14:paraId="1B24E2ED" w14:textId="77777777" w:rsidR="00107B09" w:rsidRPr="00107B09" w:rsidRDefault="00107B09" w:rsidP="00107B09">
            <w:pPr>
              <w:spacing w:after="0" w:line="240" w:lineRule="auto"/>
              <w:rPr>
                <w:rFonts w:ascii="Arial" w:eastAsia="Times New Roman" w:hAnsi="Arial" w:cs="Arial"/>
                <w:sz w:val="18"/>
                <w:szCs w:val="18"/>
                <w:lang w:val="pt-BR"/>
              </w:rPr>
            </w:pPr>
            <w:proofErr w:type="spellStart"/>
            <w:r w:rsidRPr="00107B09">
              <w:rPr>
                <w:rFonts w:ascii="Arial" w:eastAsia="Times New Roman" w:hAnsi="Arial" w:cs="Arial"/>
                <w:sz w:val="18"/>
                <w:szCs w:val="18"/>
                <w:lang w:val="pt-BR"/>
              </w:rPr>
              <w:t>defaultValue</w:t>
            </w:r>
            <w:proofErr w:type="spellEnd"/>
            <w:r w:rsidRPr="00107B09">
              <w:rPr>
                <w:rFonts w:ascii="Arial" w:eastAsia="Times New Roman" w:hAnsi="Arial" w:cs="Arial"/>
                <w:sz w:val="18"/>
                <w:szCs w:val="18"/>
                <w:lang w:val="pt-BR"/>
              </w:rPr>
              <w:t xml:space="preserve">: </w:t>
            </w:r>
            <w:proofErr w:type="spellStart"/>
            <w:r w:rsidRPr="00107B09">
              <w:rPr>
                <w:rFonts w:ascii="Arial" w:eastAsia="Times New Roman" w:hAnsi="Arial" w:cs="Arial"/>
                <w:sz w:val="18"/>
                <w:szCs w:val="18"/>
                <w:lang w:val="pt-BR"/>
              </w:rPr>
              <w:t>None</w:t>
            </w:r>
            <w:proofErr w:type="spellEnd"/>
          </w:p>
          <w:p w14:paraId="71225791"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57B08D28" w14:textId="77777777" w:rsidTr="00107B09">
        <w:trPr>
          <w:gridBefore w:val="1"/>
          <w:wBefore w:w="1122" w:type="dxa"/>
          <w:cantSplit/>
          <w:jc w:val="center"/>
        </w:trPr>
        <w:tc>
          <w:tcPr>
            <w:tcW w:w="2525" w:type="dxa"/>
            <w:gridSpan w:val="2"/>
          </w:tcPr>
          <w:p w14:paraId="31AE37B2"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objectClass</w:t>
            </w:r>
            <w:proofErr w:type="spellEnd"/>
          </w:p>
        </w:tc>
        <w:tc>
          <w:tcPr>
            <w:tcW w:w="5245" w:type="dxa"/>
            <w:gridSpan w:val="2"/>
          </w:tcPr>
          <w:p w14:paraId="039B7B70"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Class of a managed object instance.</w:t>
            </w:r>
          </w:p>
          <w:p w14:paraId="7EDB2E02"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3980F704"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allowedValues</w:t>
            </w:r>
            <w:proofErr w:type="spellEnd"/>
            <w:r w:rsidRPr="00107B09">
              <w:rPr>
                <w:rFonts w:ascii="Arial" w:eastAsia="Times New Roman" w:hAnsi="Arial" w:cs="Times New Roman"/>
                <w:sz w:val="18"/>
                <w:szCs w:val="18"/>
              </w:rPr>
              <w:t>: N/A</w:t>
            </w:r>
          </w:p>
        </w:tc>
        <w:tc>
          <w:tcPr>
            <w:tcW w:w="2101" w:type="dxa"/>
            <w:gridSpan w:val="2"/>
          </w:tcPr>
          <w:p w14:paraId="23912AB3"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String</w:t>
            </w:r>
          </w:p>
          <w:p w14:paraId="131FCB21"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45C06A02"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01AFB156" w14:textId="77777777" w:rsidR="00107B09" w:rsidRPr="00107B09" w:rsidRDefault="00107B09" w:rsidP="00107B09">
            <w:pPr>
              <w:spacing w:after="0" w:line="240" w:lineRule="auto"/>
              <w:rPr>
                <w:rFonts w:ascii="Arial" w:eastAsia="Times New Roman" w:hAnsi="Arial" w:cs="Arial"/>
                <w:sz w:val="18"/>
                <w:szCs w:val="18"/>
                <w:lang w:val="pt-BR"/>
              </w:rPr>
            </w:pPr>
            <w:proofErr w:type="spellStart"/>
            <w:r w:rsidRPr="00107B09">
              <w:rPr>
                <w:rFonts w:ascii="Arial" w:eastAsia="Times New Roman" w:hAnsi="Arial" w:cs="Arial"/>
                <w:sz w:val="18"/>
                <w:szCs w:val="18"/>
                <w:lang w:val="pt-BR"/>
              </w:rPr>
              <w:t>isUnique</w:t>
            </w:r>
            <w:proofErr w:type="spellEnd"/>
            <w:r w:rsidRPr="00107B09">
              <w:rPr>
                <w:rFonts w:ascii="Arial" w:eastAsia="Times New Roman" w:hAnsi="Arial" w:cs="Arial"/>
                <w:sz w:val="18"/>
                <w:szCs w:val="18"/>
                <w:lang w:val="pt-BR"/>
              </w:rPr>
              <w:t>: N/A</w:t>
            </w:r>
          </w:p>
          <w:p w14:paraId="4C32E537" w14:textId="77777777" w:rsidR="00107B09" w:rsidRPr="00107B09" w:rsidRDefault="00107B09" w:rsidP="00107B09">
            <w:pPr>
              <w:spacing w:after="0" w:line="240" w:lineRule="auto"/>
              <w:rPr>
                <w:rFonts w:ascii="Arial" w:eastAsia="Times New Roman" w:hAnsi="Arial" w:cs="Arial"/>
                <w:sz w:val="18"/>
                <w:szCs w:val="18"/>
                <w:lang w:val="pt-BR"/>
              </w:rPr>
            </w:pPr>
            <w:proofErr w:type="spellStart"/>
            <w:r w:rsidRPr="00107B09">
              <w:rPr>
                <w:rFonts w:ascii="Arial" w:eastAsia="Times New Roman" w:hAnsi="Arial" w:cs="Arial"/>
                <w:sz w:val="18"/>
                <w:szCs w:val="18"/>
                <w:lang w:val="pt-BR"/>
              </w:rPr>
              <w:t>defaultValue</w:t>
            </w:r>
            <w:proofErr w:type="spellEnd"/>
            <w:r w:rsidRPr="00107B09">
              <w:rPr>
                <w:rFonts w:ascii="Arial" w:eastAsia="Times New Roman" w:hAnsi="Arial" w:cs="Arial"/>
                <w:sz w:val="18"/>
                <w:szCs w:val="18"/>
                <w:lang w:val="pt-BR"/>
              </w:rPr>
              <w:t xml:space="preserve">: </w:t>
            </w:r>
            <w:proofErr w:type="spellStart"/>
            <w:r w:rsidRPr="00107B09">
              <w:rPr>
                <w:rFonts w:ascii="Arial" w:eastAsia="Times New Roman" w:hAnsi="Arial" w:cs="Arial"/>
                <w:sz w:val="18"/>
                <w:szCs w:val="18"/>
                <w:lang w:val="pt-BR"/>
              </w:rPr>
              <w:t>None</w:t>
            </w:r>
            <w:proofErr w:type="spellEnd"/>
          </w:p>
          <w:p w14:paraId="579058EE"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2E6516AA" w14:textId="77777777" w:rsidTr="00107B09">
        <w:trPr>
          <w:gridBefore w:val="1"/>
          <w:wBefore w:w="1122" w:type="dxa"/>
          <w:cantSplit/>
          <w:jc w:val="center"/>
        </w:trPr>
        <w:tc>
          <w:tcPr>
            <w:tcW w:w="2525" w:type="dxa"/>
            <w:gridSpan w:val="2"/>
          </w:tcPr>
          <w:p w14:paraId="2B242A8C"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lastRenderedPageBreak/>
              <w:t>objectInstance</w:t>
            </w:r>
            <w:proofErr w:type="spellEnd"/>
          </w:p>
        </w:tc>
        <w:tc>
          <w:tcPr>
            <w:tcW w:w="5245" w:type="dxa"/>
            <w:gridSpan w:val="2"/>
          </w:tcPr>
          <w:p w14:paraId="25810FB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Managed object instance identified by its DN.</w:t>
            </w:r>
          </w:p>
          <w:p w14:paraId="63454EBA"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74EA0E95"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allowedValues</w:t>
            </w:r>
            <w:proofErr w:type="spellEnd"/>
            <w:r w:rsidRPr="00107B09">
              <w:rPr>
                <w:rFonts w:ascii="Arial" w:eastAsia="Times New Roman" w:hAnsi="Arial" w:cs="Times New Roman"/>
                <w:sz w:val="18"/>
                <w:szCs w:val="18"/>
              </w:rPr>
              <w:t>: N/A</w:t>
            </w:r>
          </w:p>
        </w:tc>
        <w:tc>
          <w:tcPr>
            <w:tcW w:w="2101" w:type="dxa"/>
            <w:gridSpan w:val="2"/>
          </w:tcPr>
          <w:p w14:paraId="523E623D"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String</w:t>
            </w:r>
          </w:p>
          <w:p w14:paraId="3E4B9E98"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760FFE4A"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5E9B4B40" w14:textId="77777777" w:rsidR="00107B09" w:rsidRPr="00107B09" w:rsidRDefault="00107B09" w:rsidP="00107B09">
            <w:pPr>
              <w:spacing w:after="0" w:line="240" w:lineRule="auto"/>
              <w:rPr>
                <w:rFonts w:ascii="Arial" w:eastAsia="Times New Roman" w:hAnsi="Arial" w:cs="Arial"/>
                <w:sz w:val="18"/>
                <w:szCs w:val="18"/>
                <w:lang w:val="pt-BR"/>
              </w:rPr>
            </w:pPr>
            <w:proofErr w:type="spellStart"/>
            <w:r w:rsidRPr="00107B09">
              <w:rPr>
                <w:rFonts w:ascii="Arial" w:eastAsia="Times New Roman" w:hAnsi="Arial" w:cs="Arial"/>
                <w:sz w:val="18"/>
                <w:szCs w:val="18"/>
                <w:lang w:val="pt-BR"/>
              </w:rPr>
              <w:t>isUnique</w:t>
            </w:r>
            <w:proofErr w:type="spellEnd"/>
            <w:r w:rsidRPr="00107B09">
              <w:rPr>
                <w:rFonts w:ascii="Arial" w:eastAsia="Times New Roman" w:hAnsi="Arial" w:cs="Arial"/>
                <w:sz w:val="18"/>
                <w:szCs w:val="18"/>
                <w:lang w:val="pt-BR"/>
              </w:rPr>
              <w:t>: N/A</w:t>
            </w:r>
          </w:p>
          <w:p w14:paraId="06A2C586" w14:textId="77777777" w:rsidR="00107B09" w:rsidRPr="00107B09" w:rsidRDefault="00107B09" w:rsidP="00107B09">
            <w:pPr>
              <w:spacing w:after="0" w:line="240" w:lineRule="auto"/>
              <w:rPr>
                <w:rFonts w:ascii="Arial" w:eastAsia="Times New Roman" w:hAnsi="Arial" w:cs="Arial"/>
                <w:sz w:val="18"/>
                <w:szCs w:val="18"/>
                <w:lang w:val="pt-BR"/>
              </w:rPr>
            </w:pPr>
            <w:proofErr w:type="spellStart"/>
            <w:r w:rsidRPr="00107B09">
              <w:rPr>
                <w:rFonts w:ascii="Arial" w:eastAsia="Times New Roman" w:hAnsi="Arial" w:cs="Arial"/>
                <w:sz w:val="18"/>
                <w:szCs w:val="18"/>
                <w:lang w:val="pt-BR"/>
              </w:rPr>
              <w:t>defaultValue</w:t>
            </w:r>
            <w:proofErr w:type="spellEnd"/>
            <w:r w:rsidRPr="00107B09">
              <w:rPr>
                <w:rFonts w:ascii="Arial" w:eastAsia="Times New Roman" w:hAnsi="Arial" w:cs="Arial"/>
                <w:sz w:val="18"/>
                <w:szCs w:val="18"/>
                <w:lang w:val="pt-BR"/>
              </w:rPr>
              <w:t xml:space="preserve">: </w:t>
            </w:r>
            <w:proofErr w:type="spellStart"/>
            <w:r w:rsidRPr="00107B09">
              <w:rPr>
                <w:rFonts w:ascii="Arial" w:eastAsia="Times New Roman" w:hAnsi="Arial" w:cs="Arial"/>
                <w:sz w:val="18"/>
                <w:szCs w:val="18"/>
                <w:lang w:val="pt-BR"/>
              </w:rPr>
              <w:t>None</w:t>
            </w:r>
            <w:proofErr w:type="spellEnd"/>
          </w:p>
          <w:p w14:paraId="2D804F0B" w14:textId="77777777" w:rsidR="00107B09" w:rsidRPr="00107B09" w:rsidRDefault="00107B09" w:rsidP="00107B09">
            <w:pPr>
              <w:spacing w:after="0" w:line="240" w:lineRule="auto"/>
              <w:rPr>
                <w:rFonts w:ascii="Times New Roman" w:eastAsia="Times New Roman" w:hAnsi="Times New Roman" w:cs="Times New Roman"/>
                <w:sz w:val="20"/>
                <w:szCs w:val="20"/>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336F24C9" w14:textId="77777777" w:rsidTr="00107B09">
        <w:trPr>
          <w:gridBefore w:val="1"/>
          <w:wBefore w:w="1122" w:type="dxa"/>
          <w:cantSplit/>
          <w:jc w:val="center"/>
        </w:trPr>
        <w:tc>
          <w:tcPr>
            <w:tcW w:w="2525" w:type="dxa"/>
            <w:gridSpan w:val="2"/>
          </w:tcPr>
          <w:p w14:paraId="77233E0A"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objectInstances</w:t>
            </w:r>
            <w:proofErr w:type="spellEnd"/>
          </w:p>
        </w:tc>
        <w:tc>
          <w:tcPr>
            <w:tcW w:w="5245" w:type="dxa"/>
            <w:gridSpan w:val="2"/>
          </w:tcPr>
          <w:p w14:paraId="1E0FEE03"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List of managed object instances. Each object instance is identified by its DN.</w:t>
            </w:r>
          </w:p>
          <w:p w14:paraId="642A9D9D"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51ED7689" w14:textId="77777777" w:rsidR="00107B09" w:rsidRPr="00107B09" w:rsidDel="00B463AC"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allowedValues</w:t>
            </w:r>
            <w:proofErr w:type="spellEnd"/>
            <w:r w:rsidRPr="00107B09">
              <w:rPr>
                <w:rFonts w:ascii="Arial" w:eastAsia="Times New Roman" w:hAnsi="Arial" w:cs="Times New Roman"/>
                <w:sz w:val="18"/>
                <w:szCs w:val="18"/>
              </w:rPr>
              <w:t>: N/A</w:t>
            </w:r>
          </w:p>
        </w:tc>
        <w:tc>
          <w:tcPr>
            <w:tcW w:w="2101" w:type="dxa"/>
            <w:gridSpan w:val="2"/>
          </w:tcPr>
          <w:p w14:paraId="1DE95231"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type: </w:t>
            </w:r>
            <w:proofErr w:type="spellStart"/>
            <w:r w:rsidRPr="00107B09">
              <w:rPr>
                <w:rFonts w:ascii="Arial" w:eastAsia="Times New Roman" w:hAnsi="Arial" w:cs="Arial"/>
                <w:sz w:val="18"/>
                <w:szCs w:val="18"/>
              </w:rPr>
              <w:t>Dn</w:t>
            </w:r>
            <w:proofErr w:type="spellEnd"/>
          </w:p>
          <w:p w14:paraId="1B02F546"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w:t>
            </w:r>
          </w:p>
          <w:p w14:paraId="5B883F3E"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14EF0BF0" w14:textId="77777777" w:rsidR="00107B09" w:rsidRPr="00107B09" w:rsidRDefault="00107B09" w:rsidP="00107B09">
            <w:pPr>
              <w:spacing w:after="0" w:line="240" w:lineRule="auto"/>
              <w:rPr>
                <w:rFonts w:ascii="Arial" w:eastAsia="Times New Roman" w:hAnsi="Arial" w:cs="Arial"/>
                <w:sz w:val="18"/>
                <w:szCs w:val="18"/>
                <w:lang w:val="pt-BR"/>
              </w:rPr>
            </w:pPr>
            <w:proofErr w:type="spellStart"/>
            <w:r w:rsidRPr="00107B09">
              <w:rPr>
                <w:rFonts w:ascii="Arial" w:eastAsia="Times New Roman" w:hAnsi="Arial" w:cs="Arial"/>
                <w:sz w:val="18"/>
                <w:szCs w:val="18"/>
                <w:lang w:val="pt-BR"/>
              </w:rPr>
              <w:t>isUnique</w:t>
            </w:r>
            <w:proofErr w:type="spellEnd"/>
            <w:r w:rsidRPr="00107B09">
              <w:rPr>
                <w:rFonts w:ascii="Arial" w:eastAsia="Times New Roman" w:hAnsi="Arial" w:cs="Arial"/>
                <w:sz w:val="18"/>
                <w:szCs w:val="18"/>
                <w:lang w:val="pt-BR"/>
              </w:rPr>
              <w:t>: N/A</w:t>
            </w:r>
          </w:p>
          <w:p w14:paraId="31A9A492" w14:textId="77777777" w:rsidR="00107B09" w:rsidRPr="00107B09" w:rsidRDefault="00107B09" w:rsidP="00107B09">
            <w:pPr>
              <w:spacing w:after="0" w:line="240" w:lineRule="auto"/>
              <w:rPr>
                <w:rFonts w:ascii="Arial" w:eastAsia="Times New Roman" w:hAnsi="Arial" w:cs="Arial"/>
                <w:sz w:val="18"/>
                <w:szCs w:val="18"/>
                <w:lang w:val="pt-BR"/>
              </w:rPr>
            </w:pPr>
            <w:proofErr w:type="spellStart"/>
            <w:r w:rsidRPr="00107B09">
              <w:rPr>
                <w:rFonts w:ascii="Arial" w:eastAsia="Times New Roman" w:hAnsi="Arial" w:cs="Arial"/>
                <w:sz w:val="18"/>
                <w:szCs w:val="18"/>
                <w:lang w:val="pt-BR"/>
              </w:rPr>
              <w:t>defaultValue</w:t>
            </w:r>
            <w:proofErr w:type="spellEnd"/>
            <w:r w:rsidRPr="00107B09">
              <w:rPr>
                <w:rFonts w:ascii="Arial" w:eastAsia="Times New Roman" w:hAnsi="Arial" w:cs="Arial"/>
                <w:sz w:val="18"/>
                <w:szCs w:val="18"/>
                <w:lang w:val="pt-BR"/>
              </w:rPr>
              <w:t xml:space="preserve">: </w:t>
            </w:r>
            <w:proofErr w:type="spellStart"/>
            <w:r w:rsidRPr="00107B09">
              <w:rPr>
                <w:rFonts w:ascii="Arial" w:eastAsia="Times New Roman" w:hAnsi="Arial" w:cs="Arial"/>
                <w:sz w:val="18"/>
                <w:szCs w:val="18"/>
                <w:lang w:val="pt-BR"/>
              </w:rPr>
              <w:t>None</w:t>
            </w:r>
            <w:proofErr w:type="spellEnd"/>
          </w:p>
          <w:p w14:paraId="541B3939"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137B3195" w14:textId="77777777" w:rsidTr="00107B09">
        <w:trPr>
          <w:gridBefore w:val="1"/>
          <w:wBefore w:w="1122" w:type="dxa"/>
          <w:cantSplit/>
          <w:jc w:val="center"/>
        </w:trPr>
        <w:tc>
          <w:tcPr>
            <w:tcW w:w="2525" w:type="dxa"/>
            <w:gridSpan w:val="2"/>
          </w:tcPr>
          <w:p w14:paraId="49E30E22" w14:textId="77777777" w:rsidR="00107B09" w:rsidRPr="00107B09" w:rsidRDefault="00107B09" w:rsidP="00107B09">
            <w:pPr>
              <w:keepNext/>
              <w:keepLines/>
              <w:spacing w:after="0" w:line="240" w:lineRule="auto"/>
              <w:rPr>
                <w:rFonts w:ascii="Arial" w:eastAsia="SimSun" w:hAnsi="Arial" w:cs="Arial"/>
                <w:sz w:val="18"/>
                <w:szCs w:val="18"/>
              </w:rPr>
            </w:pPr>
            <w:proofErr w:type="spellStart"/>
            <w:r w:rsidRPr="00107B09">
              <w:rPr>
                <w:rFonts w:ascii="Arial" w:eastAsia="SimSun" w:hAnsi="Arial" w:cs="Arial"/>
                <w:sz w:val="18"/>
                <w:szCs w:val="18"/>
              </w:rPr>
              <w:lastRenderedPageBreak/>
              <w:t>peeParametersList</w:t>
            </w:r>
            <w:proofErr w:type="spellEnd"/>
          </w:p>
        </w:tc>
        <w:tc>
          <w:tcPr>
            <w:tcW w:w="5245" w:type="dxa"/>
            <w:gridSpan w:val="2"/>
          </w:tcPr>
          <w:p w14:paraId="26A20366" w14:textId="77777777" w:rsidR="00107B09" w:rsidRPr="00107B09" w:rsidRDefault="00107B09" w:rsidP="00107B09">
            <w:pPr>
              <w:keepNext/>
              <w:keepLines/>
              <w:spacing w:after="0" w:line="240" w:lineRule="auto"/>
              <w:rPr>
                <w:rFonts w:ascii="Arial" w:eastAsia="SimSun" w:hAnsi="Arial" w:cs="Times New Roman"/>
                <w:color w:val="000000"/>
                <w:sz w:val="18"/>
                <w:szCs w:val="18"/>
                <w:lang w:val="en-US" w:eastAsia="zh-CN"/>
              </w:rPr>
            </w:pPr>
            <w:r w:rsidRPr="00107B09">
              <w:rPr>
                <w:rFonts w:ascii="Arial" w:eastAsia="SimSun" w:hAnsi="Arial" w:cs="Arial" w:hint="eastAsia"/>
                <w:sz w:val="18"/>
                <w:szCs w:val="18"/>
                <w:lang w:val="en-US" w:eastAsia="zh-CN"/>
              </w:rPr>
              <w:t xml:space="preserve">This attribute contains the parameter </w:t>
            </w:r>
            <w:r w:rsidRPr="00107B09">
              <w:rPr>
                <w:rFonts w:ascii="Arial" w:eastAsia="SimSun" w:hAnsi="Arial" w:cs="Arial"/>
                <w:sz w:val="18"/>
                <w:szCs w:val="18"/>
                <w:lang w:val="en-US" w:eastAsia="zh-CN"/>
              </w:rPr>
              <w:t>list</w:t>
            </w:r>
            <w:r w:rsidRPr="00107B09">
              <w:rPr>
                <w:rFonts w:ascii="Arial" w:eastAsia="SimSun" w:hAnsi="Arial" w:cs="Arial" w:hint="eastAsia"/>
                <w:sz w:val="18"/>
                <w:szCs w:val="18"/>
                <w:lang w:val="en-US" w:eastAsia="zh-CN"/>
              </w:rPr>
              <w:t xml:space="preserve"> </w:t>
            </w:r>
            <w:r w:rsidRPr="00107B09">
              <w:rPr>
                <w:rFonts w:ascii="Arial" w:eastAsia="SimSun" w:hAnsi="Arial" w:cs="Arial"/>
                <w:sz w:val="18"/>
                <w:szCs w:val="18"/>
                <w:lang w:val="en-US" w:eastAsia="zh-CN"/>
              </w:rPr>
              <w:t xml:space="preserve">for the control and monitoring of power, energy and environmental parameters </w:t>
            </w:r>
            <w:r w:rsidRPr="00107B09">
              <w:rPr>
                <w:rFonts w:ascii="Arial" w:eastAsia="SimSun" w:hAnsi="Arial" w:cs="Arial" w:hint="eastAsia"/>
                <w:sz w:val="18"/>
                <w:szCs w:val="18"/>
                <w:lang w:val="en-US" w:eastAsia="zh-CN"/>
              </w:rPr>
              <w:t xml:space="preserve">of </w:t>
            </w:r>
            <w:r w:rsidRPr="00107B09">
              <w:rPr>
                <w:rFonts w:ascii="Courier" w:eastAsia="Times New Roman" w:hAnsi="Courier" w:cs="Times New Roman"/>
                <w:noProof/>
                <w:sz w:val="18"/>
                <w:szCs w:val="18"/>
              </w:rPr>
              <w:t>ManagedFunction</w:t>
            </w:r>
            <w:r w:rsidRPr="00107B09">
              <w:rPr>
                <w:rFonts w:ascii="Arial" w:eastAsia="SimSun" w:hAnsi="Arial" w:cs="Arial" w:hint="eastAsia"/>
                <w:sz w:val="18"/>
                <w:szCs w:val="18"/>
                <w:lang w:val="en-US" w:eastAsia="zh-CN"/>
              </w:rPr>
              <w:t xml:space="preserve"> instance(s). </w:t>
            </w:r>
            <w:r w:rsidRPr="00107B09">
              <w:rPr>
                <w:rFonts w:ascii="Arial" w:eastAsia="SimSun" w:hAnsi="Arial" w:cs="Times New Roman"/>
                <w:color w:val="000000"/>
                <w:sz w:val="18"/>
                <w:szCs w:val="18"/>
                <w:lang w:val="en-US"/>
              </w:rPr>
              <w:t>This list contains the following parameters</w:t>
            </w:r>
            <w:r w:rsidRPr="00107B09">
              <w:rPr>
                <w:rFonts w:ascii="Arial" w:eastAsia="SimSun" w:hAnsi="Arial" w:cs="Times New Roman" w:hint="eastAsia"/>
                <w:color w:val="000000"/>
                <w:sz w:val="18"/>
                <w:szCs w:val="18"/>
                <w:lang w:val="en-US" w:eastAsia="zh-CN"/>
              </w:rPr>
              <w:t>:</w:t>
            </w:r>
          </w:p>
          <w:p w14:paraId="306919C0" w14:textId="77777777" w:rsidR="00107B09" w:rsidRPr="00107B09" w:rsidRDefault="00107B09" w:rsidP="00107B09">
            <w:pPr>
              <w:keepNext/>
              <w:keepLines/>
              <w:spacing w:after="0" w:line="240" w:lineRule="auto"/>
              <w:rPr>
                <w:rFonts w:ascii="Arial" w:eastAsia="SimSun" w:hAnsi="Arial" w:cs="Times New Roman"/>
                <w:color w:val="000000"/>
                <w:sz w:val="18"/>
                <w:szCs w:val="18"/>
                <w:lang w:val="en-US" w:eastAsia="zh-CN"/>
              </w:rPr>
            </w:pPr>
          </w:p>
          <w:p w14:paraId="4B0DAF58" w14:textId="77777777" w:rsidR="00107B09" w:rsidRPr="00107B09" w:rsidRDefault="00107B09" w:rsidP="00107B09">
            <w:pPr>
              <w:spacing w:after="180" w:line="240" w:lineRule="auto"/>
              <w:ind w:left="568" w:hanging="284"/>
              <w:rPr>
                <w:rFonts w:ascii="Courier New" w:eastAsia="SimSun" w:hAnsi="Courier New" w:cs="Courier New"/>
                <w:sz w:val="18"/>
                <w:szCs w:val="18"/>
                <w:lang w:val="en-US" w:eastAsia="zh-CN"/>
              </w:rPr>
            </w:pPr>
            <w:r w:rsidRPr="00107B09">
              <w:rPr>
                <w:rFonts w:ascii="Courier New" w:eastAsia="SimSun" w:hAnsi="Courier New" w:cs="Courier New"/>
                <w:sz w:val="18"/>
                <w:szCs w:val="18"/>
                <w:lang w:val="en-US" w:eastAsia="zh-CN"/>
              </w:rPr>
              <w:t>-</w:t>
            </w:r>
            <w:r w:rsidRPr="00107B09">
              <w:rPr>
                <w:rFonts w:ascii="Courier New" w:eastAsia="SimSun" w:hAnsi="Courier New" w:cs="Courier New"/>
                <w:sz w:val="18"/>
                <w:szCs w:val="18"/>
                <w:lang w:val="en-US" w:eastAsia="zh-CN"/>
              </w:rPr>
              <w:tab/>
            </w:r>
            <w:proofErr w:type="spellStart"/>
            <w:r w:rsidRPr="00107B09">
              <w:rPr>
                <w:rFonts w:ascii="Courier New" w:eastAsia="SimSun" w:hAnsi="Courier New" w:cs="Courier New"/>
                <w:sz w:val="18"/>
                <w:szCs w:val="18"/>
                <w:lang w:val="en-US" w:eastAsia="zh-CN"/>
              </w:rPr>
              <w:t>siteIdentification</w:t>
            </w:r>
            <w:proofErr w:type="spellEnd"/>
          </w:p>
          <w:p w14:paraId="670C9F94" w14:textId="77777777" w:rsidR="00107B09" w:rsidRPr="00107B09" w:rsidRDefault="00107B09" w:rsidP="00107B09">
            <w:pPr>
              <w:spacing w:after="180" w:line="240" w:lineRule="auto"/>
              <w:ind w:left="568" w:hanging="284"/>
              <w:rPr>
                <w:rFonts w:ascii="Courier New" w:eastAsia="SimSun" w:hAnsi="Courier New" w:cs="Courier New"/>
                <w:sz w:val="18"/>
                <w:szCs w:val="18"/>
                <w:lang w:val="en-US" w:eastAsia="zh-CN"/>
              </w:rPr>
            </w:pPr>
            <w:r w:rsidRPr="00107B09">
              <w:rPr>
                <w:rFonts w:ascii="Courier New" w:eastAsia="SimSun" w:hAnsi="Courier New" w:cs="Courier New"/>
                <w:sz w:val="18"/>
                <w:szCs w:val="18"/>
                <w:lang w:val="en-US" w:eastAsia="zh-CN"/>
              </w:rPr>
              <w:t>-</w:t>
            </w:r>
            <w:r w:rsidRPr="00107B09">
              <w:rPr>
                <w:rFonts w:ascii="Courier New" w:eastAsia="SimSun" w:hAnsi="Courier New" w:cs="Courier New"/>
                <w:sz w:val="18"/>
                <w:szCs w:val="18"/>
                <w:lang w:val="en-US" w:eastAsia="zh-CN"/>
              </w:rPr>
              <w:tab/>
            </w:r>
            <w:proofErr w:type="spellStart"/>
            <w:r w:rsidRPr="00107B09">
              <w:rPr>
                <w:rFonts w:ascii="Courier New" w:eastAsia="SimSun" w:hAnsi="Courier New" w:cs="Courier New"/>
                <w:sz w:val="18"/>
                <w:szCs w:val="18"/>
                <w:lang w:val="en-US" w:eastAsia="zh-CN"/>
              </w:rPr>
              <w:t>siteLatitude</w:t>
            </w:r>
            <w:proofErr w:type="spellEnd"/>
            <w:r w:rsidRPr="00107B09">
              <w:rPr>
                <w:rFonts w:ascii="Courier New" w:eastAsia="SimSun" w:hAnsi="Courier New" w:cs="Courier New"/>
                <w:sz w:val="18"/>
                <w:szCs w:val="18"/>
                <w:lang w:val="en-US" w:eastAsia="zh-CN"/>
              </w:rPr>
              <w:t xml:space="preserve"> (optional)</w:t>
            </w:r>
          </w:p>
          <w:p w14:paraId="6A52DE15" w14:textId="77777777" w:rsidR="00107B09" w:rsidRPr="00107B09" w:rsidRDefault="00107B09" w:rsidP="00107B09">
            <w:pPr>
              <w:spacing w:after="180" w:line="240" w:lineRule="auto"/>
              <w:ind w:left="568" w:hanging="284"/>
              <w:rPr>
                <w:rFonts w:ascii="Courier New" w:eastAsia="SimSun" w:hAnsi="Courier New" w:cs="Courier New"/>
                <w:sz w:val="18"/>
                <w:szCs w:val="18"/>
                <w:lang w:val="en-US" w:eastAsia="zh-CN"/>
              </w:rPr>
            </w:pPr>
            <w:r w:rsidRPr="00107B09">
              <w:rPr>
                <w:rFonts w:ascii="Courier New" w:eastAsia="SimSun" w:hAnsi="Courier New" w:cs="Courier New"/>
                <w:sz w:val="18"/>
                <w:szCs w:val="18"/>
                <w:lang w:val="en-US" w:eastAsia="zh-CN"/>
              </w:rPr>
              <w:t>-</w:t>
            </w:r>
            <w:r w:rsidRPr="00107B09">
              <w:rPr>
                <w:rFonts w:ascii="Courier New" w:eastAsia="SimSun" w:hAnsi="Courier New" w:cs="Courier New"/>
                <w:sz w:val="18"/>
                <w:szCs w:val="18"/>
                <w:lang w:val="en-US" w:eastAsia="zh-CN"/>
              </w:rPr>
              <w:tab/>
            </w:r>
            <w:proofErr w:type="spellStart"/>
            <w:r w:rsidRPr="00107B09">
              <w:rPr>
                <w:rFonts w:ascii="Courier New" w:eastAsia="SimSun" w:hAnsi="Courier New" w:cs="Courier New"/>
                <w:sz w:val="18"/>
                <w:szCs w:val="18"/>
                <w:lang w:val="en-US" w:eastAsia="zh-CN"/>
              </w:rPr>
              <w:t>siteLongitude</w:t>
            </w:r>
            <w:proofErr w:type="spellEnd"/>
            <w:r w:rsidRPr="00107B09">
              <w:rPr>
                <w:rFonts w:ascii="Courier New" w:eastAsia="SimSun" w:hAnsi="Courier New" w:cs="Courier New"/>
                <w:sz w:val="18"/>
                <w:szCs w:val="18"/>
                <w:lang w:val="en-US" w:eastAsia="zh-CN"/>
              </w:rPr>
              <w:t xml:space="preserve"> (optional)</w:t>
            </w:r>
          </w:p>
          <w:p w14:paraId="081ECC5C" w14:textId="77777777" w:rsidR="00107B09" w:rsidRPr="00107B09" w:rsidRDefault="00107B09" w:rsidP="00107B09">
            <w:pPr>
              <w:spacing w:after="180" w:line="240" w:lineRule="auto"/>
              <w:ind w:left="568" w:hanging="284"/>
              <w:rPr>
                <w:rFonts w:ascii="Courier New" w:eastAsia="SimSun" w:hAnsi="Courier New" w:cs="Courier New"/>
                <w:sz w:val="18"/>
                <w:szCs w:val="18"/>
                <w:lang w:val="en-US" w:eastAsia="zh-CN"/>
              </w:rPr>
            </w:pPr>
            <w:r w:rsidRPr="00107B09">
              <w:rPr>
                <w:rFonts w:ascii="Courier New" w:eastAsia="SimSun" w:hAnsi="Courier New" w:cs="Courier New"/>
                <w:sz w:val="18"/>
                <w:szCs w:val="18"/>
                <w:lang w:val="en-US" w:eastAsia="zh-CN"/>
              </w:rPr>
              <w:t>-</w:t>
            </w:r>
            <w:r w:rsidRPr="00107B09">
              <w:rPr>
                <w:rFonts w:ascii="Courier New" w:eastAsia="SimSun" w:hAnsi="Courier New" w:cs="Courier New"/>
                <w:sz w:val="18"/>
                <w:szCs w:val="18"/>
                <w:lang w:val="en-US" w:eastAsia="zh-CN"/>
              </w:rPr>
              <w:tab/>
            </w:r>
            <w:proofErr w:type="spellStart"/>
            <w:r w:rsidRPr="00107B09">
              <w:rPr>
                <w:rFonts w:ascii="Courier New" w:eastAsia="SimSun" w:hAnsi="Courier New" w:cs="Courier New"/>
                <w:sz w:val="18"/>
                <w:szCs w:val="18"/>
                <w:lang w:val="en-US" w:eastAsia="zh-CN"/>
              </w:rPr>
              <w:t>siteDescription</w:t>
            </w:r>
            <w:proofErr w:type="spellEnd"/>
            <w:r w:rsidRPr="00107B09">
              <w:rPr>
                <w:rFonts w:ascii="Courier New" w:eastAsia="SimSun" w:hAnsi="Courier New" w:cs="Courier New"/>
                <w:sz w:val="18"/>
                <w:szCs w:val="18"/>
                <w:lang w:val="en-US" w:eastAsia="zh-CN"/>
              </w:rPr>
              <w:t xml:space="preserve"> </w:t>
            </w:r>
          </w:p>
          <w:p w14:paraId="20929B26" w14:textId="77777777" w:rsidR="00107B09" w:rsidRPr="00107B09" w:rsidRDefault="00107B09" w:rsidP="00107B09">
            <w:pPr>
              <w:spacing w:after="180" w:line="240" w:lineRule="auto"/>
              <w:ind w:left="568" w:hanging="284"/>
              <w:rPr>
                <w:rFonts w:ascii="Courier New" w:eastAsia="SimSun" w:hAnsi="Courier New" w:cs="Courier New"/>
                <w:sz w:val="18"/>
                <w:szCs w:val="18"/>
                <w:lang w:val="en-US" w:eastAsia="zh-CN"/>
              </w:rPr>
            </w:pPr>
            <w:r w:rsidRPr="00107B09">
              <w:rPr>
                <w:rFonts w:ascii="Courier New" w:eastAsia="SimSun" w:hAnsi="Courier New" w:cs="Courier New"/>
                <w:sz w:val="18"/>
                <w:szCs w:val="18"/>
                <w:lang w:val="en-US" w:eastAsia="zh-CN"/>
              </w:rPr>
              <w:t>-</w:t>
            </w:r>
            <w:r w:rsidRPr="00107B09">
              <w:rPr>
                <w:rFonts w:ascii="Courier New" w:eastAsia="SimSun" w:hAnsi="Courier New" w:cs="Courier New"/>
                <w:sz w:val="18"/>
                <w:szCs w:val="18"/>
                <w:lang w:val="en-US" w:eastAsia="zh-CN"/>
              </w:rPr>
              <w:tab/>
            </w:r>
            <w:proofErr w:type="spellStart"/>
            <w:r w:rsidRPr="00107B09">
              <w:rPr>
                <w:rFonts w:ascii="Courier New" w:eastAsia="SimSun" w:hAnsi="Courier New" w:cs="Courier New"/>
                <w:sz w:val="18"/>
                <w:szCs w:val="18"/>
                <w:lang w:val="en-US" w:eastAsia="zh-CN"/>
              </w:rPr>
              <w:t>equipmentType</w:t>
            </w:r>
            <w:proofErr w:type="spellEnd"/>
          </w:p>
          <w:p w14:paraId="3356BD59" w14:textId="77777777" w:rsidR="00107B09" w:rsidRPr="00107B09" w:rsidRDefault="00107B09" w:rsidP="00107B09">
            <w:pPr>
              <w:spacing w:after="180" w:line="240" w:lineRule="auto"/>
              <w:ind w:left="568" w:hanging="284"/>
              <w:rPr>
                <w:rFonts w:ascii="Courier New" w:eastAsia="SimSun" w:hAnsi="Courier New" w:cs="Courier New"/>
                <w:sz w:val="18"/>
                <w:szCs w:val="18"/>
                <w:lang w:val="en-US" w:eastAsia="zh-CN"/>
              </w:rPr>
            </w:pPr>
            <w:r w:rsidRPr="00107B09">
              <w:rPr>
                <w:rFonts w:ascii="Courier New" w:eastAsia="SimSun" w:hAnsi="Courier New" w:cs="Courier New"/>
                <w:sz w:val="18"/>
                <w:szCs w:val="18"/>
                <w:lang w:val="en-US" w:eastAsia="zh-CN"/>
              </w:rPr>
              <w:t>-</w:t>
            </w:r>
            <w:r w:rsidRPr="00107B09">
              <w:rPr>
                <w:rFonts w:ascii="Courier New" w:eastAsia="SimSun" w:hAnsi="Courier New" w:cs="Courier New"/>
                <w:sz w:val="18"/>
                <w:szCs w:val="18"/>
                <w:lang w:val="en-US" w:eastAsia="zh-CN"/>
              </w:rPr>
              <w:tab/>
            </w:r>
            <w:proofErr w:type="spellStart"/>
            <w:r w:rsidRPr="00107B09">
              <w:rPr>
                <w:rFonts w:ascii="Courier New" w:eastAsia="SimSun" w:hAnsi="Courier New" w:cs="Courier New"/>
                <w:sz w:val="18"/>
                <w:szCs w:val="18"/>
                <w:lang w:val="en-US" w:eastAsia="zh-CN"/>
              </w:rPr>
              <w:t>environmentType</w:t>
            </w:r>
            <w:proofErr w:type="spellEnd"/>
          </w:p>
          <w:p w14:paraId="21AAD02F" w14:textId="77777777" w:rsidR="00107B09" w:rsidRPr="00107B09" w:rsidRDefault="00107B09" w:rsidP="00107B09">
            <w:pPr>
              <w:spacing w:after="180" w:line="240" w:lineRule="auto"/>
              <w:ind w:left="568" w:hanging="284"/>
              <w:rPr>
                <w:rFonts w:ascii="Courier New" w:eastAsia="SimSun" w:hAnsi="Courier New" w:cs="Courier New"/>
                <w:sz w:val="18"/>
                <w:szCs w:val="18"/>
                <w:lang w:val="en-US" w:eastAsia="zh-CN"/>
              </w:rPr>
            </w:pPr>
            <w:r w:rsidRPr="00107B09">
              <w:rPr>
                <w:rFonts w:ascii="Courier New" w:eastAsia="SimSun" w:hAnsi="Courier New" w:cs="Courier New"/>
                <w:sz w:val="18"/>
                <w:szCs w:val="18"/>
                <w:lang w:val="en-US" w:eastAsia="zh-CN"/>
              </w:rPr>
              <w:t>-</w:t>
            </w:r>
            <w:r w:rsidRPr="00107B09">
              <w:rPr>
                <w:rFonts w:ascii="Courier New" w:eastAsia="SimSun" w:hAnsi="Courier New" w:cs="Courier New"/>
                <w:sz w:val="18"/>
                <w:szCs w:val="18"/>
                <w:lang w:val="en-US" w:eastAsia="zh-CN"/>
              </w:rPr>
              <w:tab/>
            </w:r>
            <w:proofErr w:type="spellStart"/>
            <w:r w:rsidRPr="00107B09">
              <w:rPr>
                <w:rFonts w:ascii="Courier New" w:eastAsia="SimSun" w:hAnsi="Courier New" w:cs="Courier New"/>
                <w:sz w:val="18"/>
                <w:szCs w:val="18"/>
                <w:lang w:val="en-US" w:eastAsia="zh-CN"/>
              </w:rPr>
              <w:t>powerInterface</w:t>
            </w:r>
            <w:proofErr w:type="spellEnd"/>
            <w:r w:rsidRPr="00107B09">
              <w:rPr>
                <w:rFonts w:ascii="Courier New" w:eastAsia="SimSun" w:hAnsi="Courier New" w:cs="Courier New"/>
                <w:sz w:val="18"/>
                <w:szCs w:val="18"/>
                <w:lang w:val="en-US" w:eastAsia="zh-CN"/>
              </w:rPr>
              <w:t xml:space="preserve"> </w:t>
            </w:r>
          </w:p>
          <w:p w14:paraId="31014E2D" w14:textId="77777777" w:rsidR="00107B09" w:rsidRPr="00107B09" w:rsidRDefault="00107B09" w:rsidP="00107B09">
            <w:pPr>
              <w:keepNext/>
              <w:keepLines/>
              <w:spacing w:after="0" w:line="240" w:lineRule="auto"/>
              <w:rPr>
                <w:rFonts w:ascii="Arial" w:eastAsia="SimSun" w:hAnsi="Arial" w:cs="Arial"/>
                <w:sz w:val="18"/>
                <w:szCs w:val="18"/>
                <w:lang w:val="en-US" w:eastAsia="zh-CN"/>
              </w:rPr>
            </w:pPr>
          </w:p>
          <w:p w14:paraId="1A20E98B" w14:textId="77777777" w:rsidR="00107B09" w:rsidRPr="00107B09" w:rsidRDefault="00107B09" w:rsidP="00107B09">
            <w:pPr>
              <w:keepNext/>
              <w:keepLines/>
              <w:spacing w:after="0" w:line="240" w:lineRule="auto"/>
              <w:rPr>
                <w:rFonts w:ascii="Arial" w:eastAsia="SimSun" w:hAnsi="Arial" w:cs="Arial"/>
                <w:sz w:val="18"/>
                <w:szCs w:val="18"/>
                <w:lang w:val="en-US" w:eastAsia="zh-CN"/>
              </w:rPr>
            </w:pPr>
            <w:proofErr w:type="spellStart"/>
            <w:r w:rsidRPr="00107B09">
              <w:rPr>
                <w:rFonts w:ascii="Courier New" w:eastAsia="SimSun" w:hAnsi="Courier New" w:cs="Courier New"/>
                <w:color w:val="000000"/>
                <w:sz w:val="18"/>
                <w:szCs w:val="18"/>
                <w:lang w:val="en-US" w:eastAsia="zh-CN"/>
              </w:rPr>
              <w:t>siteIdentification</w:t>
            </w:r>
            <w:proofErr w:type="spellEnd"/>
            <w:r w:rsidRPr="00107B09">
              <w:rPr>
                <w:rFonts w:ascii="Arial" w:eastAsia="SimSun" w:hAnsi="Arial" w:cs="Arial" w:hint="eastAsia"/>
                <w:sz w:val="18"/>
                <w:szCs w:val="18"/>
                <w:lang w:val="en-US" w:eastAsia="zh-CN"/>
              </w:rPr>
              <w:t xml:space="preserve">: </w:t>
            </w:r>
            <w:r w:rsidRPr="00107B09">
              <w:rPr>
                <w:rFonts w:ascii="Arial" w:eastAsia="SimSun" w:hAnsi="Arial" w:cs="Arial"/>
                <w:sz w:val="18"/>
                <w:szCs w:val="18"/>
                <w:lang w:val="en-US" w:eastAsia="zh-CN"/>
              </w:rPr>
              <w:t xml:space="preserve">The identification of the site where the </w:t>
            </w:r>
            <w:proofErr w:type="spellStart"/>
            <w:r w:rsidRPr="00107B09">
              <w:rPr>
                <w:rFonts w:ascii="Arial" w:eastAsia="SimSun" w:hAnsi="Arial" w:cs="Arial"/>
                <w:sz w:val="18"/>
                <w:szCs w:val="18"/>
                <w:lang w:val="en-US" w:eastAsia="zh-CN"/>
              </w:rPr>
              <w:t>ManagedFunction</w:t>
            </w:r>
            <w:proofErr w:type="spellEnd"/>
            <w:r w:rsidRPr="00107B09">
              <w:rPr>
                <w:rFonts w:ascii="Arial" w:eastAsia="SimSun" w:hAnsi="Arial" w:cs="Arial"/>
                <w:sz w:val="18"/>
                <w:szCs w:val="18"/>
                <w:lang w:val="en-US" w:eastAsia="zh-CN"/>
              </w:rPr>
              <w:t xml:space="preserve"> resides.</w:t>
            </w:r>
          </w:p>
          <w:p w14:paraId="7BAC4120" w14:textId="77777777" w:rsidR="00107B09" w:rsidRPr="00107B09" w:rsidRDefault="00107B09" w:rsidP="00107B09">
            <w:pPr>
              <w:keepNext/>
              <w:keepLines/>
              <w:spacing w:after="0" w:line="240" w:lineRule="auto"/>
              <w:rPr>
                <w:rFonts w:ascii="Arial" w:eastAsia="SimSun" w:hAnsi="Arial" w:cs="Times New Roman"/>
                <w:bCs/>
                <w:sz w:val="18"/>
                <w:szCs w:val="18"/>
                <w:lang w:val="en-US" w:eastAsia="zh-CN"/>
              </w:rPr>
            </w:pPr>
          </w:p>
          <w:p w14:paraId="1A4B5B58" w14:textId="77777777" w:rsidR="00107B09" w:rsidRPr="00107B09" w:rsidRDefault="00107B09" w:rsidP="00107B09">
            <w:pPr>
              <w:spacing w:after="0" w:line="240" w:lineRule="auto"/>
              <w:rPr>
                <w:rFonts w:ascii="Arial" w:eastAsia="SimSun" w:hAnsi="Arial" w:cs="Arial"/>
                <w:sz w:val="18"/>
                <w:szCs w:val="18"/>
              </w:rPr>
            </w:pPr>
            <w:proofErr w:type="spellStart"/>
            <w:r w:rsidRPr="00107B09">
              <w:rPr>
                <w:rFonts w:ascii="Arial" w:eastAsia="SimSun" w:hAnsi="Arial" w:cs="Arial"/>
                <w:sz w:val="18"/>
                <w:szCs w:val="18"/>
              </w:rPr>
              <w:t>allowedValues</w:t>
            </w:r>
            <w:proofErr w:type="spellEnd"/>
            <w:r w:rsidRPr="00107B09">
              <w:rPr>
                <w:rFonts w:ascii="Arial" w:eastAsia="SimSun" w:hAnsi="Arial" w:cs="Arial"/>
                <w:sz w:val="18"/>
                <w:szCs w:val="18"/>
              </w:rPr>
              <w:t>: N/A</w:t>
            </w:r>
          </w:p>
          <w:p w14:paraId="57FBF60A" w14:textId="77777777" w:rsidR="00107B09" w:rsidRPr="00107B09" w:rsidRDefault="00107B09" w:rsidP="00107B09">
            <w:pPr>
              <w:keepNext/>
              <w:keepLines/>
              <w:spacing w:after="0" w:line="240" w:lineRule="auto"/>
              <w:rPr>
                <w:rFonts w:ascii="Arial" w:eastAsia="SimSun" w:hAnsi="Arial" w:cs="Times New Roman"/>
                <w:bCs/>
                <w:sz w:val="18"/>
                <w:szCs w:val="18"/>
                <w:lang w:val="en-US" w:eastAsia="zh-CN"/>
              </w:rPr>
            </w:pPr>
          </w:p>
          <w:p w14:paraId="781ACAE0" w14:textId="77777777" w:rsidR="00107B09" w:rsidRPr="00107B09" w:rsidRDefault="00107B09" w:rsidP="00107B09">
            <w:pPr>
              <w:widowControl w:val="0"/>
              <w:autoSpaceDE w:val="0"/>
              <w:autoSpaceDN w:val="0"/>
              <w:adjustRightInd w:val="0"/>
              <w:spacing w:after="0" w:line="240" w:lineRule="auto"/>
              <w:rPr>
                <w:rFonts w:ascii="Arial" w:eastAsia="SimSun" w:hAnsi="Arial" w:cs="Arial"/>
                <w:sz w:val="18"/>
                <w:szCs w:val="18"/>
                <w:lang w:val="en-US" w:eastAsia="zh-CN"/>
              </w:rPr>
            </w:pPr>
            <w:proofErr w:type="spellStart"/>
            <w:r w:rsidRPr="00107B09">
              <w:rPr>
                <w:rFonts w:ascii="Courier New" w:eastAsia="SimSun" w:hAnsi="Courier New" w:cs="Courier New"/>
                <w:sz w:val="18"/>
                <w:szCs w:val="18"/>
                <w:lang w:val="en-US" w:eastAsia="zh-CN"/>
              </w:rPr>
              <w:t>siteLatitude</w:t>
            </w:r>
            <w:proofErr w:type="spellEnd"/>
            <w:r w:rsidRPr="00107B09">
              <w:rPr>
                <w:rFonts w:ascii="Arial" w:eastAsia="SimSun" w:hAnsi="Arial" w:cs="Arial" w:hint="eastAsia"/>
                <w:sz w:val="18"/>
                <w:szCs w:val="18"/>
                <w:lang w:val="en-US" w:eastAsia="zh-CN"/>
              </w:rPr>
              <w:t xml:space="preserve">: </w:t>
            </w:r>
            <w:r w:rsidRPr="00107B09">
              <w:rPr>
                <w:rFonts w:ascii="Arial" w:eastAsia="SimSun" w:hAnsi="Arial" w:cs="Arial"/>
                <w:sz w:val="18"/>
                <w:szCs w:val="18"/>
                <w:lang w:val="en-US" w:eastAsia="zh-CN"/>
              </w:rPr>
              <w:t xml:space="preserve">The latitude of the site where the </w:t>
            </w:r>
            <w:proofErr w:type="spellStart"/>
            <w:r w:rsidRPr="00107B09">
              <w:rPr>
                <w:rFonts w:ascii="Arial" w:eastAsia="SimSun" w:hAnsi="Arial" w:cs="Arial"/>
                <w:sz w:val="18"/>
                <w:szCs w:val="18"/>
                <w:lang w:val="en-US" w:eastAsia="zh-CN"/>
              </w:rPr>
              <w:t>ManagedFunction</w:t>
            </w:r>
            <w:proofErr w:type="spellEnd"/>
            <w:r w:rsidRPr="00107B09">
              <w:rPr>
                <w:rFonts w:ascii="Arial" w:eastAsia="SimSun" w:hAnsi="Arial" w:cs="Arial"/>
                <w:sz w:val="18"/>
                <w:szCs w:val="18"/>
                <w:lang w:val="en-US" w:eastAsia="zh-CN"/>
              </w:rPr>
              <w:t xml:space="preserve"> instance resides, based on World Geodetic System (1984 version) global reference frame (WGS 84). Positive values correspond to the northern hemisphere. This attribute is optional in case of </w:t>
            </w:r>
            <w:proofErr w:type="spellStart"/>
            <w:r w:rsidRPr="00107B09">
              <w:rPr>
                <w:rFonts w:ascii="Courier New" w:eastAsia="SimSun" w:hAnsi="Courier New" w:cs="Courier New"/>
                <w:sz w:val="18"/>
                <w:szCs w:val="18"/>
                <w:lang w:val="en-US" w:eastAsia="zh-CN"/>
              </w:rPr>
              <w:t>BTSFunction</w:t>
            </w:r>
            <w:proofErr w:type="spellEnd"/>
            <w:r w:rsidRPr="00107B09">
              <w:rPr>
                <w:rFonts w:ascii="Arial" w:eastAsia="SimSun" w:hAnsi="Arial" w:cs="Arial"/>
                <w:sz w:val="18"/>
                <w:szCs w:val="18"/>
                <w:lang w:val="en-US" w:eastAsia="zh-CN"/>
              </w:rPr>
              <w:t xml:space="preserve"> and </w:t>
            </w:r>
            <w:proofErr w:type="spellStart"/>
            <w:r w:rsidRPr="00107B09">
              <w:rPr>
                <w:rFonts w:ascii="Courier New" w:eastAsia="SimSun" w:hAnsi="Courier New" w:cs="Courier New"/>
                <w:sz w:val="18"/>
                <w:szCs w:val="18"/>
                <w:lang w:val="en-US" w:eastAsia="zh-CN"/>
              </w:rPr>
              <w:t>RNCFunction</w:t>
            </w:r>
            <w:proofErr w:type="spellEnd"/>
            <w:r w:rsidRPr="00107B09">
              <w:rPr>
                <w:rFonts w:ascii="Arial" w:eastAsia="SimSun" w:hAnsi="Arial" w:cs="Arial"/>
                <w:sz w:val="18"/>
                <w:szCs w:val="18"/>
                <w:lang w:val="en-US" w:eastAsia="zh-CN"/>
              </w:rPr>
              <w:t xml:space="preserve"> instance(s).</w:t>
            </w:r>
          </w:p>
          <w:p w14:paraId="36E5ED22" w14:textId="77777777" w:rsidR="00107B09" w:rsidRPr="00107B09" w:rsidRDefault="00107B09" w:rsidP="00107B09">
            <w:pPr>
              <w:widowControl w:val="0"/>
              <w:autoSpaceDE w:val="0"/>
              <w:autoSpaceDN w:val="0"/>
              <w:adjustRightInd w:val="0"/>
              <w:spacing w:after="0" w:line="240" w:lineRule="auto"/>
              <w:rPr>
                <w:rFonts w:ascii="Arial" w:eastAsia="SimSun" w:hAnsi="Arial" w:cs="Arial"/>
                <w:sz w:val="18"/>
                <w:szCs w:val="18"/>
                <w:lang w:val="en-US" w:eastAsia="zh-CN"/>
              </w:rPr>
            </w:pPr>
          </w:p>
          <w:p w14:paraId="2DC711A3" w14:textId="77777777" w:rsidR="00107B09" w:rsidRPr="00107B09" w:rsidRDefault="00107B09" w:rsidP="00107B09">
            <w:pPr>
              <w:widowControl w:val="0"/>
              <w:autoSpaceDE w:val="0"/>
              <w:autoSpaceDN w:val="0"/>
              <w:adjustRightInd w:val="0"/>
              <w:spacing w:after="0" w:line="240" w:lineRule="auto"/>
              <w:rPr>
                <w:rFonts w:ascii="Arial" w:eastAsia="SimSun" w:hAnsi="Arial" w:cs="Arial"/>
                <w:sz w:val="18"/>
                <w:szCs w:val="18"/>
                <w:lang w:val="en-US" w:eastAsia="zh-CN"/>
              </w:rPr>
            </w:pPr>
            <w:proofErr w:type="spellStart"/>
            <w:r w:rsidRPr="00107B09">
              <w:rPr>
                <w:rFonts w:ascii="Arial" w:eastAsia="SimSun" w:hAnsi="Arial" w:cs="Arial"/>
                <w:sz w:val="18"/>
                <w:szCs w:val="18"/>
                <w:lang w:val="en-US" w:eastAsia="zh-CN"/>
              </w:rPr>
              <w:t>allowedValues</w:t>
            </w:r>
            <w:proofErr w:type="spellEnd"/>
            <w:r w:rsidRPr="00107B09">
              <w:rPr>
                <w:rFonts w:ascii="Arial" w:eastAsia="SimSun" w:hAnsi="Arial" w:cs="Arial"/>
                <w:sz w:val="18"/>
                <w:szCs w:val="18"/>
                <w:lang w:val="en-US" w:eastAsia="zh-CN"/>
              </w:rPr>
              <w:t>: -90.0000 to +90.0000</w:t>
            </w:r>
          </w:p>
          <w:p w14:paraId="48FC5D5A" w14:textId="77777777" w:rsidR="00107B09" w:rsidRPr="00107B09" w:rsidRDefault="00107B09" w:rsidP="00107B09">
            <w:pPr>
              <w:widowControl w:val="0"/>
              <w:autoSpaceDE w:val="0"/>
              <w:autoSpaceDN w:val="0"/>
              <w:adjustRightInd w:val="0"/>
              <w:spacing w:after="0" w:line="240" w:lineRule="auto"/>
              <w:rPr>
                <w:rFonts w:ascii="Arial" w:eastAsia="SimSun" w:hAnsi="Arial" w:cs="Arial"/>
                <w:sz w:val="18"/>
                <w:szCs w:val="18"/>
                <w:lang w:val="en-US" w:eastAsia="zh-CN"/>
              </w:rPr>
            </w:pPr>
          </w:p>
          <w:p w14:paraId="149615F2" w14:textId="77777777" w:rsidR="00107B09" w:rsidRPr="00107B09" w:rsidRDefault="00107B09" w:rsidP="00107B09">
            <w:pPr>
              <w:widowControl w:val="0"/>
              <w:autoSpaceDE w:val="0"/>
              <w:autoSpaceDN w:val="0"/>
              <w:adjustRightInd w:val="0"/>
              <w:spacing w:after="0" w:line="240" w:lineRule="auto"/>
              <w:rPr>
                <w:rFonts w:ascii="Arial" w:eastAsia="SimSun" w:hAnsi="Arial" w:cs="Arial"/>
                <w:sz w:val="18"/>
                <w:szCs w:val="18"/>
                <w:lang w:val="en-US" w:eastAsia="zh-CN"/>
              </w:rPr>
            </w:pPr>
            <w:proofErr w:type="spellStart"/>
            <w:r w:rsidRPr="00107B09">
              <w:rPr>
                <w:rFonts w:ascii="Courier New" w:eastAsia="SimSun" w:hAnsi="Courier New" w:cs="Courier New"/>
                <w:sz w:val="18"/>
                <w:szCs w:val="18"/>
                <w:lang w:val="en-US" w:eastAsia="zh-CN"/>
              </w:rPr>
              <w:t>siteLongitude</w:t>
            </w:r>
            <w:proofErr w:type="spellEnd"/>
            <w:r w:rsidRPr="00107B09">
              <w:rPr>
                <w:rFonts w:ascii="Arial" w:eastAsia="SimSun" w:hAnsi="Arial" w:cs="Arial" w:hint="eastAsia"/>
                <w:sz w:val="18"/>
                <w:szCs w:val="18"/>
                <w:lang w:val="en-US" w:eastAsia="zh-CN"/>
              </w:rPr>
              <w:t xml:space="preserve">: </w:t>
            </w:r>
            <w:r w:rsidRPr="00107B09">
              <w:rPr>
                <w:rFonts w:ascii="Arial" w:eastAsia="SimSun" w:hAnsi="Arial" w:cs="Arial"/>
                <w:sz w:val="18"/>
                <w:szCs w:val="18"/>
                <w:lang w:val="en-US" w:eastAsia="zh-CN"/>
              </w:rPr>
              <w:t xml:space="preserve">The longitude of the site where the </w:t>
            </w:r>
            <w:proofErr w:type="spellStart"/>
            <w:r w:rsidRPr="00107B09">
              <w:rPr>
                <w:rFonts w:ascii="Arial" w:eastAsia="SimSun" w:hAnsi="Arial" w:cs="Arial"/>
                <w:sz w:val="18"/>
                <w:szCs w:val="18"/>
                <w:lang w:val="en-US" w:eastAsia="zh-CN"/>
              </w:rPr>
              <w:t>ManagedFunction</w:t>
            </w:r>
            <w:proofErr w:type="spellEnd"/>
            <w:r w:rsidRPr="00107B09">
              <w:rPr>
                <w:rFonts w:ascii="Arial" w:eastAsia="SimSun" w:hAnsi="Arial" w:cs="Arial"/>
                <w:sz w:val="18"/>
                <w:szCs w:val="18"/>
                <w:lang w:val="en-US" w:eastAsia="zh-CN"/>
              </w:rPr>
              <w:t xml:space="preserve"> instance resides, based on World Geodetic System (1984 version) global reference frame (WGS 84). Positive values correspond to degrees east of 0 degrees longitude. This attribute is optional in case of </w:t>
            </w:r>
            <w:proofErr w:type="spellStart"/>
            <w:r w:rsidRPr="00107B09">
              <w:rPr>
                <w:rFonts w:ascii="Courier New" w:eastAsia="SimSun" w:hAnsi="Courier New" w:cs="Courier New"/>
                <w:sz w:val="18"/>
                <w:szCs w:val="18"/>
                <w:lang w:val="en-US" w:eastAsia="zh-CN"/>
              </w:rPr>
              <w:t>BTSFunction</w:t>
            </w:r>
            <w:proofErr w:type="spellEnd"/>
            <w:r w:rsidRPr="00107B09">
              <w:rPr>
                <w:rFonts w:ascii="Arial" w:eastAsia="SimSun" w:hAnsi="Arial" w:cs="Arial"/>
                <w:sz w:val="18"/>
                <w:szCs w:val="18"/>
                <w:lang w:val="en-US" w:eastAsia="zh-CN"/>
              </w:rPr>
              <w:t xml:space="preserve"> and </w:t>
            </w:r>
            <w:proofErr w:type="spellStart"/>
            <w:r w:rsidRPr="00107B09">
              <w:rPr>
                <w:rFonts w:ascii="Courier New" w:eastAsia="SimSun" w:hAnsi="Courier New" w:cs="Courier New"/>
                <w:sz w:val="18"/>
                <w:szCs w:val="18"/>
                <w:lang w:val="en-US" w:eastAsia="zh-CN"/>
              </w:rPr>
              <w:t>RNCFunction</w:t>
            </w:r>
            <w:proofErr w:type="spellEnd"/>
            <w:r w:rsidRPr="00107B09">
              <w:rPr>
                <w:rFonts w:ascii="Arial" w:eastAsia="SimSun" w:hAnsi="Arial" w:cs="Arial"/>
                <w:sz w:val="18"/>
                <w:szCs w:val="18"/>
                <w:lang w:val="en-US" w:eastAsia="zh-CN"/>
              </w:rPr>
              <w:t xml:space="preserve"> instance(s).</w:t>
            </w:r>
          </w:p>
          <w:p w14:paraId="5CD4ACFE" w14:textId="77777777" w:rsidR="00107B09" w:rsidRPr="00107B09" w:rsidRDefault="00107B09" w:rsidP="00107B09">
            <w:pPr>
              <w:widowControl w:val="0"/>
              <w:autoSpaceDE w:val="0"/>
              <w:autoSpaceDN w:val="0"/>
              <w:adjustRightInd w:val="0"/>
              <w:spacing w:after="0" w:line="240" w:lineRule="auto"/>
              <w:rPr>
                <w:rFonts w:ascii="Arial" w:eastAsia="SimSun" w:hAnsi="Arial" w:cs="Arial"/>
                <w:sz w:val="18"/>
                <w:szCs w:val="18"/>
                <w:lang w:val="en-US" w:eastAsia="zh-CN"/>
              </w:rPr>
            </w:pPr>
          </w:p>
          <w:p w14:paraId="65FD826F" w14:textId="77777777" w:rsidR="00107B09" w:rsidRPr="00107B09" w:rsidRDefault="00107B09" w:rsidP="00107B09">
            <w:pPr>
              <w:keepNext/>
              <w:keepLines/>
              <w:spacing w:after="0" w:line="240" w:lineRule="auto"/>
              <w:rPr>
                <w:rFonts w:ascii="Arial" w:eastAsia="SimSun" w:hAnsi="Arial" w:cs="Arial"/>
                <w:sz w:val="18"/>
                <w:szCs w:val="18"/>
                <w:lang w:val="en-US" w:eastAsia="zh-CN"/>
              </w:rPr>
            </w:pPr>
            <w:proofErr w:type="spellStart"/>
            <w:r w:rsidRPr="00107B09">
              <w:rPr>
                <w:rFonts w:ascii="Arial" w:eastAsia="SimSun" w:hAnsi="Arial" w:cs="Arial"/>
                <w:sz w:val="18"/>
                <w:szCs w:val="18"/>
                <w:lang w:val="en-US" w:eastAsia="zh-CN"/>
              </w:rPr>
              <w:t>allowedValues</w:t>
            </w:r>
            <w:proofErr w:type="spellEnd"/>
            <w:r w:rsidRPr="00107B09">
              <w:rPr>
                <w:rFonts w:ascii="Arial" w:eastAsia="SimSun" w:hAnsi="Arial" w:cs="Arial"/>
                <w:sz w:val="18"/>
                <w:szCs w:val="18"/>
                <w:lang w:val="en-US" w:eastAsia="zh-CN"/>
              </w:rPr>
              <w:t>: -180.0000 to +180.0000</w:t>
            </w:r>
          </w:p>
          <w:p w14:paraId="4981C752" w14:textId="77777777" w:rsidR="00107B09" w:rsidRPr="00107B09" w:rsidRDefault="00107B09" w:rsidP="00107B09">
            <w:pPr>
              <w:keepNext/>
              <w:keepLines/>
              <w:spacing w:after="0" w:line="240" w:lineRule="auto"/>
              <w:rPr>
                <w:rFonts w:ascii="Arial" w:eastAsia="SimSun" w:hAnsi="Arial" w:cs="Times New Roman"/>
                <w:bCs/>
                <w:sz w:val="18"/>
                <w:szCs w:val="18"/>
                <w:lang w:val="en-US" w:eastAsia="zh-CN"/>
              </w:rPr>
            </w:pPr>
          </w:p>
          <w:p w14:paraId="12C87D51" w14:textId="77777777" w:rsidR="00107B09" w:rsidRPr="00107B09" w:rsidRDefault="00107B09" w:rsidP="00107B09">
            <w:pPr>
              <w:widowControl w:val="0"/>
              <w:autoSpaceDE w:val="0"/>
              <w:autoSpaceDN w:val="0"/>
              <w:adjustRightInd w:val="0"/>
              <w:spacing w:after="0" w:line="240" w:lineRule="auto"/>
              <w:rPr>
                <w:rFonts w:ascii="Arial" w:eastAsia="SimSun" w:hAnsi="Arial" w:cs="Arial"/>
                <w:sz w:val="18"/>
                <w:szCs w:val="18"/>
                <w:lang w:val="en-US" w:eastAsia="zh-CN"/>
              </w:rPr>
            </w:pPr>
            <w:proofErr w:type="spellStart"/>
            <w:r w:rsidRPr="00107B09">
              <w:rPr>
                <w:rFonts w:ascii="Courier New" w:eastAsia="SimSun" w:hAnsi="Courier New" w:cs="Courier New"/>
                <w:sz w:val="18"/>
                <w:szCs w:val="18"/>
                <w:lang w:val="en-US" w:eastAsia="zh-CN"/>
              </w:rPr>
              <w:t>siteDescription</w:t>
            </w:r>
            <w:proofErr w:type="spellEnd"/>
            <w:r w:rsidRPr="00107B09">
              <w:rPr>
                <w:rFonts w:ascii="Arial" w:eastAsia="SimSun" w:hAnsi="Arial" w:cs="Arial" w:hint="eastAsia"/>
                <w:sz w:val="18"/>
                <w:szCs w:val="18"/>
                <w:lang w:val="en-US" w:eastAsia="zh-CN"/>
              </w:rPr>
              <w:t xml:space="preserve">: </w:t>
            </w:r>
            <w:r w:rsidRPr="00107B09">
              <w:rPr>
                <w:rFonts w:ascii="Arial" w:eastAsia="SimSun" w:hAnsi="Arial" w:cs="Arial"/>
                <w:sz w:val="18"/>
                <w:szCs w:val="18"/>
                <w:lang w:val="en-US" w:eastAsia="zh-CN"/>
              </w:rPr>
              <w:t xml:space="preserve">An operator defined description of the site where the </w:t>
            </w:r>
            <w:proofErr w:type="spellStart"/>
            <w:r w:rsidRPr="00107B09">
              <w:rPr>
                <w:rFonts w:ascii="Arial" w:eastAsia="SimSun" w:hAnsi="Arial" w:cs="Arial"/>
                <w:sz w:val="18"/>
                <w:szCs w:val="18"/>
                <w:lang w:val="en-US" w:eastAsia="zh-CN"/>
              </w:rPr>
              <w:t>ManagedFunction</w:t>
            </w:r>
            <w:proofErr w:type="spellEnd"/>
            <w:r w:rsidRPr="00107B09">
              <w:rPr>
                <w:rFonts w:ascii="Arial" w:eastAsia="SimSun" w:hAnsi="Arial" w:cs="Arial"/>
                <w:sz w:val="18"/>
                <w:szCs w:val="18"/>
                <w:lang w:val="en-US" w:eastAsia="zh-CN"/>
              </w:rPr>
              <w:t xml:space="preserve"> instance resides.</w:t>
            </w:r>
          </w:p>
          <w:p w14:paraId="307C4ED0" w14:textId="77777777" w:rsidR="00107B09" w:rsidRPr="00107B09" w:rsidRDefault="00107B09" w:rsidP="00107B09">
            <w:pPr>
              <w:widowControl w:val="0"/>
              <w:autoSpaceDE w:val="0"/>
              <w:autoSpaceDN w:val="0"/>
              <w:adjustRightInd w:val="0"/>
              <w:spacing w:after="0" w:line="240" w:lineRule="auto"/>
              <w:rPr>
                <w:rFonts w:ascii="Arial" w:eastAsia="SimSun" w:hAnsi="Arial" w:cs="Arial"/>
                <w:sz w:val="18"/>
                <w:szCs w:val="18"/>
                <w:lang w:val="en-US" w:eastAsia="zh-CN"/>
              </w:rPr>
            </w:pPr>
          </w:p>
          <w:p w14:paraId="2BE858DB" w14:textId="77777777" w:rsidR="00107B09" w:rsidRPr="00107B09" w:rsidRDefault="00107B09" w:rsidP="00107B09">
            <w:pPr>
              <w:keepNext/>
              <w:keepLines/>
              <w:spacing w:after="0" w:line="240" w:lineRule="auto"/>
              <w:rPr>
                <w:rFonts w:ascii="Arial" w:eastAsia="SimSun" w:hAnsi="Arial" w:cs="Arial"/>
                <w:bCs/>
                <w:sz w:val="18"/>
                <w:szCs w:val="18"/>
                <w:lang w:val="en-US" w:eastAsia="zh-CN"/>
              </w:rPr>
            </w:pPr>
            <w:proofErr w:type="spellStart"/>
            <w:r w:rsidRPr="00107B09">
              <w:rPr>
                <w:rFonts w:ascii="Arial" w:eastAsia="SimSun" w:hAnsi="Arial" w:cs="Arial"/>
                <w:sz w:val="18"/>
                <w:szCs w:val="18"/>
                <w:lang w:val="en-US" w:eastAsia="zh-CN"/>
              </w:rPr>
              <w:t>allowedValues</w:t>
            </w:r>
            <w:proofErr w:type="spellEnd"/>
            <w:r w:rsidRPr="00107B09">
              <w:rPr>
                <w:rFonts w:ascii="Arial" w:eastAsia="SimSun" w:hAnsi="Arial" w:cs="Arial"/>
                <w:sz w:val="18"/>
                <w:szCs w:val="18"/>
                <w:lang w:val="en-US" w:eastAsia="zh-CN"/>
              </w:rPr>
              <w:t>: N/A</w:t>
            </w:r>
            <w:r w:rsidRPr="00107B09">
              <w:rPr>
                <w:rFonts w:ascii="Arial" w:eastAsia="SimSun" w:hAnsi="Arial" w:cs="Arial"/>
                <w:bCs/>
                <w:sz w:val="18"/>
                <w:szCs w:val="18"/>
                <w:lang w:val="en-US" w:eastAsia="zh-CN"/>
              </w:rPr>
              <w:t xml:space="preserve"> </w:t>
            </w:r>
          </w:p>
          <w:p w14:paraId="0BA5947E" w14:textId="77777777" w:rsidR="00107B09" w:rsidRPr="00107B09" w:rsidRDefault="00107B09" w:rsidP="00107B09">
            <w:pPr>
              <w:keepNext/>
              <w:keepLines/>
              <w:spacing w:after="0" w:line="240" w:lineRule="auto"/>
              <w:rPr>
                <w:rFonts w:ascii="Arial" w:eastAsia="SimSun" w:hAnsi="Arial" w:cs="Arial"/>
                <w:bCs/>
                <w:sz w:val="18"/>
                <w:szCs w:val="18"/>
                <w:lang w:val="en-US" w:eastAsia="zh-CN"/>
              </w:rPr>
            </w:pPr>
          </w:p>
          <w:p w14:paraId="6A3E4B76" w14:textId="77777777" w:rsidR="00107B09" w:rsidRPr="00107B09" w:rsidRDefault="00107B09" w:rsidP="00107B09">
            <w:pPr>
              <w:keepNext/>
              <w:keepLines/>
              <w:spacing w:after="0" w:line="240" w:lineRule="auto"/>
              <w:rPr>
                <w:rFonts w:ascii="Arial" w:eastAsia="SimSun" w:hAnsi="Arial" w:cs="Arial"/>
                <w:sz w:val="18"/>
                <w:szCs w:val="18"/>
                <w:lang w:val="en-US" w:eastAsia="zh-CN"/>
              </w:rPr>
            </w:pPr>
            <w:proofErr w:type="spellStart"/>
            <w:r w:rsidRPr="00107B09">
              <w:rPr>
                <w:rFonts w:ascii="Arial" w:eastAsia="SimSun" w:hAnsi="Arial" w:cs="Arial"/>
                <w:bCs/>
                <w:sz w:val="18"/>
                <w:szCs w:val="18"/>
                <w:lang w:val="en-US" w:eastAsia="zh-CN"/>
              </w:rPr>
              <w:t>equipmentType</w:t>
            </w:r>
            <w:proofErr w:type="spellEnd"/>
            <w:r w:rsidRPr="00107B09">
              <w:rPr>
                <w:rFonts w:ascii="Arial" w:eastAsia="SimSun" w:hAnsi="Arial" w:cs="Arial"/>
                <w:bCs/>
                <w:sz w:val="18"/>
                <w:szCs w:val="18"/>
                <w:lang w:val="en-US" w:eastAsia="zh-CN"/>
              </w:rPr>
              <w:t xml:space="preserve">: </w:t>
            </w:r>
            <w:r w:rsidRPr="00107B09">
              <w:rPr>
                <w:rFonts w:ascii="Arial" w:eastAsia="SimSun" w:hAnsi="Arial" w:cs="Arial"/>
                <w:sz w:val="18"/>
                <w:szCs w:val="18"/>
                <w:lang w:val="en-US" w:eastAsia="zh-CN"/>
              </w:rPr>
              <w:t xml:space="preserve">The type of equipment where the </w:t>
            </w:r>
            <w:proofErr w:type="spellStart"/>
            <w:r w:rsidRPr="00107B09">
              <w:rPr>
                <w:rFonts w:ascii="Arial" w:eastAsia="SimSun" w:hAnsi="Arial" w:cs="Arial"/>
                <w:sz w:val="18"/>
                <w:szCs w:val="18"/>
                <w:lang w:val="en-US" w:eastAsia="zh-CN"/>
              </w:rPr>
              <w:t>managedFunction</w:t>
            </w:r>
            <w:proofErr w:type="spellEnd"/>
            <w:r w:rsidRPr="00107B09">
              <w:rPr>
                <w:rFonts w:ascii="Arial" w:eastAsia="SimSun" w:hAnsi="Arial" w:cs="Arial"/>
                <w:sz w:val="18"/>
                <w:szCs w:val="18"/>
                <w:lang w:val="en-US" w:eastAsia="zh-CN"/>
              </w:rPr>
              <w:t xml:space="preserve"> instance resides. </w:t>
            </w:r>
          </w:p>
          <w:p w14:paraId="72E1D5B7" w14:textId="77777777" w:rsidR="00107B09" w:rsidRPr="00107B09" w:rsidRDefault="00107B09" w:rsidP="00107B09">
            <w:pPr>
              <w:keepNext/>
              <w:keepLines/>
              <w:spacing w:after="0" w:line="240" w:lineRule="auto"/>
              <w:rPr>
                <w:rFonts w:ascii="Arial" w:eastAsia="SimSun" w:hAnsi="Arial" w:cs="Arial"/>
                <w:sz w:val="18"/>
                <w:szCs w:val="18"/>
                <w:lang w:val="en-US" w:eastAsia="zh-CN"/>
              </w:rPr>
            </w:pPr>
          </w:p>
          <w:p w14:paraId="5CD0C43E" w14:textId="77777777" w:rsidR="00107B09" w:rsidRPr="00107B09" w:rsidRDefault="00107B09" w:rsidP="00107B09">
            <w:pPr>
              <w:keepNext/>
              <w:keepLines/>
              <w:spacing w:after="0" w:line="240" w:lineRule="auto"/>
              <w:rPr>
                <w:rFonts w:ascii="Arial" w:eastAsia="SimSun" w:hAnsi="Arial" w:cs="Arial"/>
                <w:sz w:val="18"/>
                <w:szCs w:val="18"/>
                <w:lang w:val="en-US" w:eastAsia="zh-CN"/>
              </w:rPr>
            </w:pPr>
            <w:proofErr w:type="spellStart"/>
            <w:r w:rsidRPr="00107B09">
              <w:rPr>
                <w:rFonts w:ascii="Arial" w:eastAsia="SimSun" w:hAnsi="Arial" w:cs="Arial"/>
                <w:sz w:val="18"/>
                <w:szCs w:val="18"/>
                <w:lang w:val="en-US" w:eastAsia="zh-CN"/>
              </w:rPr>
              <w:t>allowedValues</w:t>
            </w:r>
            <w:proofErr w:type="spellEnd"/>
            <w:r w:rsidRPr="00107B09">
              <w:rPr>
                <w:rFonts w:ascii="Arial" w:eastAsia="SimSun" w:hAnsi="Arial" w:cs="Arial"/>
                <w:sz w:val="18"/>
                <w:szCs w:val="18"/>
                <w:lang w:val="en-US" w:eastAsia="zh-CN"/>
              </w:rPr>
              <w:t>: see clause 4.4.1 of ETSI ES 202 336-12 [18].</w:t>
            </w:r>
          </w:p>
          <w:p w14:paraId="5005549E" w14:textId="77777777" w:rsidR="00107B09" w:rsidRPr="00107B09" w:rsidRDefault="00107B09" w:rsidP="00107B09">
            <w:pPr>
              <w:keepNext/>
              <w:keepLines/>
              <w:spacing w:after="0" w:line="240" w:lineRule="auto"/>
              <w:rPr>
                <w:rFonts w:ascii="Arial" w:eastAsia="SimSun" w:hAnsi="Arial" w:cs="Times New Roman"/>
                <w:bCs/>
                <w:sz w:val="18"/>
                <w:szCs w:val="18"/>
                <w:lang w:val="en-US" w:eastAsia="zh-CN"/>
              </w:rPr>
            </w:pPr>
          </w:p>
          <w:p w14:paraId="778BFFEC" w14:textId="77777777" w:rsidR="00107B09" w:rsidRPr="00107B09" w:rsidRDefault="00107B09" w:rsidP="00107B09">
            <w:pPr>
              <w:keepNext/>
              <w:keepLines/>
              <w:spacing w:after="0" w:line="240" w:lineRule="auto"/>
              <w:rPr>
                <w:rFonts w:ascii="Arial" w:eastAsia="SimSun" w:hAnsi="Arial" w:cs="Arial"/>
                <w:sz w:val="18"/>
                <w:szCs w:val="18"/>
                <w:lang w:val="en-US" w:eastAsia="zh-CN"/>
              </w:rPr>
            </w:pPr>
            <w:proofErr w:type="spellStart"/>
            <w:r w:rsidRPr="00107B09">
              <w:rPr>
                <w:rFonts w:ascii="Courier New" w:eastAsia="SimSun" w:hAnsi="Courier New" w:cs="Courier New"/>
                <w:sz w:val="18"/>
                <w:szCs w:val="18"/>
                <w:lang w:val="en-US" w:eastAsia="zh-CN"/>
              </w:rPr>
              <w:t>environmentType</w:t>
            </w:r>
            <w:proofErr w:type="spellEnd"/>
            <w:r w:rsidRPr="00107B09">
              <w:rPr>
                <w:rFonts w:ascii="Arial" w:eastAsia="SimSun" w:hAnsi="Arial" w:cs="Arial" w:hint="eastAsia"/>
                <w:sz w:val="18"/>
                <w:szCs w:val="18"/>
                <w:lang w:val="en-US" w:eastAsia="zh-CN"/>
              </w:rPr>
              <w:t>:</w:t>
            </w:r>
            <w:r w:rsidRPr="00107B09">
              <w:rPr>
                <w:rFonts w:ascii="Arial" w:eastAsia="SimSun" w:hAnsi="Arial" w:cs="Arial"/>
                <w:sz w:val="18"/>
                <w:szCs w:val="18"/>
                <w:lang w:val="en-US" w:eastAsia="zh-CN"/>
              </w:rPr>
              <w:t xml:space="preserve"> The type of environment where the </w:t>
            </w:r>
            <w:proofErr w:type="spellStart"/>
            <w:r w:rsidRPr="00107B09">
              <w:rPr>
                <w:rFonts w:ascii="Arial" w:eastAsia="SimSun" w:hAnsi="Arial" w:cs="Arial"/>
                <w:sz w:val="18"/>
                <w:szCs w:val="18"/>
                <w:lang w:val="en-US" w:eastAsia="zh-CN"/>
              </w:rPr>
              <w:t>managedFunction</w:t>
            </w:r>
            <w:proofErr w:type="spellEnd"/>
            <w:r w:rsidRPr="00107B09">
              <w:rPr>
                <w:rFonts w:ascii="Arial" w:eastAsia="SimSun" w:hAnsi="Arial" w:cs="Arial"/>
                <w:sz w:val="18"/>
                <w:szCs w:val="18"/>
                <w:lang w:val="en-US" w:eastAsia="zh-CN"/>
              </w:rPr>
              <w:t xml:space="preserve"> instance resides. </w:t>
            </w:r>
          </w:p>
          <w:p w14:paraId="50E5E85C" w14:textId="77777777" w:rsidR="00107B09" w:rsidRPr="00107B09" w:rsidRDefault="00107B09" w:rsidP="00107B09">
            <w:pPr>
              <w:keepNext/>
              <w:keepLines/>
              <w:spacing w:after="0" w:line="240" w:lineRule="auto"/>
              <w:rPr>
                <w:rFonts w:ascii="Arial" w:eastAsia="SimSun" w:hAnsi="Arial" w:cs="Arial"/>
                <w:sz w:val="18"/>
                <w:szCs w:val="18"/>
                <w:lang w:val="en-US" w:eastAsia="zh-CN"/>
              </w:rPr>
            </w:pPr>
          </w:p>
          <w:p w14:paraId="1F0FF35B" w14:textId="77777777" w:rsidR="00107B09" w:rsidRPr="00107B09" w:rsidRDefault="00107B09" w:rsidP="00107B09">
            <w:pPr>
              <w:keepNext/>
              <w:keepLines/>
              <w:spacing w:after="0" w:line="240" w:lineRule="auto"/>
              <w:rPr>
                <w:rFonts w:ascii="Arial" w:eastAsia="SimSun" w:hAnsi="Arial" w:cs="Arial"/>
                <w:sz w:val="18"/>
                <w:szCs w:val="18"/>
                <w:lang w:val="en-US" w:eastAsia="zh-CN"/>
              </w:rPr>
            </w:pPr>
            <w:proofErr w:type="spellStart"/>
            <w:r w:rsidRPr="00107B09">
              <w:rPr>
                <w:rFonts w:ascii="Arial" w:eastAsia="SimSun" w:hAnsi="Arial" w:cs="Arial"/>
                <w:sz w:val="18"/>
                <w:szCs w:val="18"/>
                <w:lang w:val="en-US" w:eastAsia="zh-CN"/>
              </w:rPr>
              <w:t>allowedValues</w:t>
            </w:r>
            <w:proofErr w:type="spellEnd"/>
            <w:r w:rsidRPr="00107B09">
              <w:rPr>
                <w:rFonts w:ascii="Arial" w:eastAsia="SimSun" w:hAnsi="Arial" w:cs="Arial"/>
                <w:sz w:val="18"/>
                <w:szCs w:val="18"/>
                <w:lang w:val="en-US" w:eastAsia="zh-CN"/>
              </w:rPr>
              <w:t>: see clause 4.4.1 of ETSI ES 202 336-12 [18].</w:t>
            </w:r>
          </w:p>
          <w:p w14:paraId="41F7AD0B" w14:textId="77777777" w:rsidR="00107B09" w:rsidRPr="00107B09" w:rsidRDefault="00107B09" w:rsidP="00107B09">
            <w:pPr>
              <w:keepNext/>
              <w:keepLines/>
              <w:spacing w:after="0" w:line="240" w:lineRule="auto"/>
              <w:rPr>
                <w:rFonts w:ascii="Arial" w:eastAsia="SimSun" w:hAnsi="Arial" w:cs="Arial"/>
                <w:sz w:val="18"/>
                <w:szCs w:val="18"/>
                <w:lang w:val="en-US" w:eastAsia="zh-CN"/>
              </w:rPr>
            </w:pPr>
          </w:p>
          <w:p w14:paraId="55B667AB" w14:textId="77777777" w:rsidR="00107B09" w:rsidRPr="00107B09" w:rsidRDefault="00107B09" w:rsidP="00107B09">
            <w:pPr>
              <w:keepNext/>
              <w:keepLines/>
              <w:spacing w:after="0" w:line="240" w:lineRule="auto"/>
              <w:rPr>
                <w:rFonts w:ascii="Arial" w:eastAsia="SimSun" w:hAnsi="Arial" w:cs="Arial"/>
                <w:sz w:val="18"/>
                <w:szCs w:val="18"/>
                <w:lang w:val="en-US" w:eastAsia="zh-CN"/>
              </w:rPr>
            </w:pPr>
            <w:proofErr w:type="spellStart"/>
            <w:r w:rsidRPr="00107B09">
              <w:rPr>
                <w:rFonts w:ascii="Courier New" w:eastAsia="SimSun" w:hAnsi="Courier New" w:cs="Courier New"/>
                <w:sz w:val="18"/>
                <w:szCs w:val="18"/>
                <w:lang w:val="en-US" w:eastAsia="zh-CN"/>
              </w:rPr>
              <w:t>powerInterface</w:t>
            </w:r>
            <w:proofErr w:type="spellEnd"/>
            <w:r w:rsidRPr="00107B09">
              <w:rPr>
                <w:rFonts w:ascii="Arial" w:eastAsia="SimSun" w:hAnsi="Arial" w:cs="Arial" w:hint="eastAsia"/>
                <w:sz w:val="18"/>
                <w:szCs w:val="18"/>
                <w:lang w:val="en-US" w:eastAsia="zh-CN"/>
              </w:rPr>
              <w:t>:</w:t>
            </w:r>
            <w:r w:rsidRPr="00107B09">
              <w:rPr>
                <w:rFonts w:ascii="Arial" w:eastAsia="SimSun" w:hAnsi="Arial" w:cs="Arial"/>
                <w:sz w:val="18"/>
                <w:szCs w:val="18"/>
                <w:lang w:val="en-US" w:eastAsia="zh-CN"/>
              </w:rPr>
              <w:t xml:space="preserve"> The type of power.</w:t>
            </w:r>
          </w:p>
          <w:p w14:paraId="51B401CF" w14:textId="77777777" w:rsidR="00107B09" w:rsidRPr="00107B09" w:rsidRDefault="00107B09" w:rsidP="00107B09">
            <w:pPr>
              <w:keepNext/>
              <w:keepLines/>
              <w:spacing w:after="0" w:line="240" w:lineRule="auto"/>
              <w:rPr>
                <w:rFonts w:ascii="Arial" w:eastAsia="SimSun" w:hAnsi="Arial" w:cs="Arial"/>
                <w:sz w:val="18"/>
                <w:szCs w:val="18"/>
                <w:lang w:val="en-US" w:eastAsia="zh-CN"/>
              </w:rPr>
            </w:pPr>
          </w:p>
          <w:p w14:paraId="01B63141" w14:textId="77777777" w:rsidR="00107B09" w:rsidRPr="00107B09" w:rsidRDefault="00107B09" w:rsidP="00107B09">
            <w:pPr>
              <w:spacing w:after="0" w:line="240" w:lineRule="auto"/>
              <w:rPr>
                <w:rFonts w:ascii="Arial" w:eastAsia="SimSun" w:hAnsi="Arial" w:cs="Arial"/>
                <w:sz w:val="18"/>
                <w:szCs w:val="18"/>
              </w:rPr>
            </w:pPr>
            <w:proofErr w:type="spellStart"/>
            <w:r w:rsidRPr="00107B09">
              <w:rPr>
                <w:rFonts w:ascii="Arial" w:eastAsia="SimSun" w:hAnsi="Arial" w:cs="Arial"/>
                <w:sz w:val="18"/>
                <w:szCs w:val="18"/>
                <w:lang w:val="en-US" w:eastAsia="zh-CN"/>
              </w:rPr>
              <w:t>allowedValues</w:t>
            </w:r>
            <w:proofErr w:type="spellEnd"/>
            <w:r w:rsidRPr="00107B09">
              <w:rPr>
                <w:rFonts w:ascii="Arial" w:eastAsia="SimSun" w:hAnsi="Arial" w:cs="Arial"/>
                <w:sz w:val="18"/>
                <w:szCs w:val="18"/>
                <w:lang w:val="en-US" w:eastAsia="zh-CN"/>
              </w:rPr>
              <w:t>: see clause 4.4.1 of ETSI ES 202 336-12 [18].</w:t>
            </w:r>
          </w:p>
        </w:tc>
        <w:tc>
          <w:tcPr>
            <w:tcW w:w="2101" w:type="dxa"/>
            <w:gridSpan w:val="2"/>
          </w:tcPr>
          <w:p w14:paraId="458C2FED" w14:textId="77777777" w:rsidR="00107B09" w:rsidRPr="00107B09" w:rsidRDefault="00107B09" w:rsidP="00107B09">
            <w:pPr>
              <w:keepNext/>
              <w:keepLines/>
              <w:spacing w:after="0" w:line="240" w:lineRule="auto"/>
              <w:rPr>
                <w:rFonts w:ascii="Arial" w:eastAsia="SimSun" w:hAnsi="Arial" w:cs="Times New Roman"/>
                <w:sz w:val="18"/>
                <w:szCs w:val="18"/>
              </w:rPr>
            </w:pPr>
            <w:r w:rsidRPr="00107B09">
              <w:rPr>
                <w:rFonts w:ascii="Arial" w:eastAsia="SimSun" w:hAnsi="Arial" w:cs="Times New Roman"/>
                <w:sz w:val="18"/>
                <w:szCs w:val="18"/>
              </w:rPr>
              <w:t>type: String</w:t>
            </w:r>
          </w:p>
          <w:p w14:paraId="2E178279" w14:textId="77777777" w:rsidR="00107B09" w:rsidRPr="00107B09" w:rsidRDefault="00107B09" w:rsidP="00107B09">
            <w:pPr>
              <w:keepNext/>
              <w:keepLines/>
              <w:spacing w:after="0" w:line="240" w:lineRule="auto"/>
              <w:rPr>
                <w:rFonts w:ascii="Arial" w:eastAsia="SimSun" w:hAnsi="Arial" w:cs="Times New Roman"/>
                <w:sz w:val="18"/>
                <w:szCs w:val="18"/>
                <w:lang w:eastAsia="zh-CN"/>
              </w:rPr>
            </w:pPr>
            <w:r w:rsidRPr="00107B09">
              <w:rPr>
                <w:rFonts w:ascii="Arial" w:eastAsia="SimSun" w:hAnsi="Arial" w:cs="Times New Roman"/>
                <w:sz w:val="18"/>
                <w:szCs w:val="18"/>
              </w:rPr>
              <w:t xml:space="preserve">multiplicity: </w:t>
            </w:r>
            <w:proofErr w:type="gramStart"/>
            <w:r w:rsidRPr="00107B09">
              <w:rPr>
                <w:rFonts w:ascii="Arial" w:eastAsia="SimSun" w:hAnsi="Arial" w:cs="Times New Roman"/>
                <w:sz w:val="18"/>
                <w:szCs w:val="18"/>
              </w:rPr>
              <w:t>0..</w:t>
            </w:r>
            <w:proofErr w:type="gramEnd"/>
            <w:r w:rsidRPr="00107B09">
              <w:rPr>
                <w:rFonts w:ascii="Arial" w:eastAsia="SimSun" w:hAnsi="Arial" w:cs="Times New Roman" w:hint="eastAsia"/>
                <w:sz w:val="18"/>
                <w:szCs w:val="18"/>
                <w:lang w:eastAsia="zh-CN"/>
              </w:rPr>
              <w:t>*</w:t>
            </w:r>
          </w:p>
          <w:p w14:paraId="56F53199" w14:textId="77777777" w:rsidR="00107B09" w:rsidRPr="00107B09" w:rsidRDefault="00107B09" w:rsidP="00107B09">
            <w:pPr>
              <w:keepNext/>
              <w:keepLines/>
              <w:spacing w:after="0" w:line="240" w:lineRule="auto"/>
              <w:rPr>
                <w:rFonts w:ascii="Arial" w:eastAsia="SimSun" w:hAnsi="Arial" w:cs="Times New Roman"/>
                <w:sz w:val="18"/>
                <w:szCs w:val="18"/>
                <w:lang w:eastAsia="zh-CN"/>
              </w:rPr>
            </w:pPr>
            <w:proofErr w:type="spellStart"/>
            <w:r w:rsidRPr="00107B09">
              <w:rPr>
                <w:rFonts w:ascii="Arial" w:eastAsia="SimSun" w:hAnsi="Arial" w:cs="Times New Roman"/>
                <w:sz w:val="18"/>
                <w:szCs w:val="18"/>
              </w:rPr>
              <w:t>isOrdered</w:t>
            </w:r>
            <w:proofErr w:type="spellEnd"/>
            <w:r w:rsidRPr="00107B09">
              <w:rPr>
                <w:rFonts w:ascii="Arial" w:eastAsia="SimSun" w:hAnsi="Arial" w:cs="Times New Roman"/>
                <w:sz w:val="18"/>
                <w:szCs w:val="18"/>
              </w:rPr>
              <w:t>: N/A</w:t>
            </w:r>
          </w:p>
          <w:p w14:paraId="177CAC07" w14:textId="77777777" w:rsidR="00107B09" w:rsidRPr="00107B09" w:rsidRDefault="00107B09" w:rsidP="00107B09">
            <w:pPr>
              <w:keepNext/>
              <w:keepLines/>
              <w:spacing w:after="0" w:line="240" w:lineRule="auto"/>
              <w:rPr>
                <w:rFonts w:ascii="Arial" w:eastAsia="SimSun" w:hAnsi="Arial" w:cs="Times New Roman"/>
                <w:sz w:val="18"/>
                <w:szCs w:val="18"/>
                <w:lang w:val="pt-BR" w:eastAsia="zh-CN"/>
              </w:rPr>
            </w:pPr>
            <w:proofErr w:type="spellStart"/>
            <w:r w:rsidRPr="00107B09">
              <w:rPr>
                <w:rFonts w:ascii="Arial" w:eastAsia="SimSun" w:hAnsi="Arial" w:cs="Times New Roman"/>
                <w:sz w:val="18"/>
                <w:szCs w:val="18"/>
                <w:lang w:val="pt-BR"/>
              </w:rPr>
              <w:t>isUnique</w:t>
            </w:r>
            <w:proofErr w:type="spellEnd"/>
            <w:r w:rsidRPr="00107B09">
              <w:rPr>
                <w:rFonts w:ascii="Arial" w:eastAsia="SimSun" w:hAnsi="Arial" w:cs="Times New Roman"/>
                <w:sz w:val="18"/>
                <w:szCs w:val="18"/>
                <w:lang w:val="pt-BR"/>
              </w:rPr>
              <w:t xml:space="preserve">: </w:t>
            </w:r>
            <w:proofErr w:type="spellStart"/>
            <w:r w:rsidRPr="00107B09">
              <w:rPr>
                <w:rFonts w:ascii="Arial" w:eastAsia="SimSun" w:hAnsi="Arial" w:cs="Times New Roman" w:hint="eastAsia"/>
                <w:sz w:val="18"/>
                <w:szCs w:val="18"/>
                <w:lang w:val="pt-BR" w:eastAsia="zh-CN"/>
              </w:rPr>
              <w:t>True</w:t>
            </w:r>
            <w:proofErr w:type="spellEnd"/>
          </w:p>
          <w:p w14:paraId="24E03C2C" w14:textId="77777777" w:rsidR="00107B09" w:rsidRPr="00107B09" w:rsidRDefault="00107B09" w:rsidP="00107B09">
            <w:pPr>
              <w:keepNext/>
              <w:keepLines/>
              <w:spacing w:after="0" w:line="240" w:lineRule="auto"/>
              <w:rPr>
                <w:rFonts w:ascii="Arial" w:eastAsia="SimSun" w:hAnsi="Arial" w:cs="Times New Roman"/>
                <w:sz w:val="18"/>
                <w:szCs w:val="18"/>
                <w:lang w:val="pt-BR"/>
              </w:rPr>
            </w:pPr>
            <w:proofErr w:type="spellStart"/>
            <w:r w:rsidRPr="00107B09">
              <w:rPr>
                <w:rFonts w:ascii="Arial" w:eastAsia="SimSun" w:hAnsi="Arial" w:cs="Times New Roman"/>
                <w:sz w:val="18"/>
                <w:szCs w:val="18"/>
                <w:lang w:val="pt-BR"/>
              </w:rPr>
              <w:t>defaultValue</w:t>
            </w:r>
            <w:proofErr w:type="spellEnd"/>
            <w:r w:rsidRPr="00107B09">
              <w:rPr>
                <w:rFonts w:ascii="Arial" w:eastAsia="SimSun" w:hAnsi="Arial" w:cs="Times New Roman"/>
                <w:sz w:val="18"/>
                <w:szCs w:val="18"/>
                <w:lang w:val="pt-BR"/>
              </w:rPr>
              <w:t xml:space="preserve">: </w:t>
            </w:r>
            <w:proofErr w:type="spellStart"/>
            <w:r w:rsidRPr="00107B09">
              <w:rPr>
                <w:rFonts w:ascii="Arial" w:eastAsia="SimSun" w:hAnsi="Arial" w:cs="Times New Roman"/>
                <w:sz w:val="18"/>
                <w:szCs w:val="18"/>
                <w:lang w:val="pt-BR"/>
              </w:rPr>
              <w:t>None</w:t>
            </w:r>
            <w:proofErr w:type="spellEnd"/>
          </w:p>
          <w:p w14:paraId="49711D3B" w14:textId="77777777" w:rsidR="00107B09" w:rsidRPr="00107B09" w:rsidRDefault="00107B09" w:rsidP="00107B09">
            <w:pPr>
              <w:spacing w:after="0" w:line="240" w:lineRule="auto"/>
              <w:rPr>
                <w:rFonts w:ascii="Arial" w:eastAsia="SimSun" w:hAnsi="Arial" w:cs="Arial"/>
                <w:sz w:val="18"/>
                <w:szCs w:val="18"/>
              </w:rPr>
            </w:pPr>
            <w:proofErr w:type="spellStart"/>
            <w:r w:rsidRPr="00107B09">
              <w:rPr>
                <w:rFonts w:ascii="Arial" w:eastAsia="SimSun" w:hAnsi="Arial" w:cs="Times New Roman"/>
                <w:sz w:val="18"/>
                <w:szCs w:val="18"/>
                <w:lang w:val="pt-BR"/>
              </w:rPr>
              <w:t>isNullable</w:t>
            </w:r>
            <w:proofErr w:type="spellEnd"/>
            <w:r w:rsidRPr="00107B09">
              <w:rPr>
                <w:rFonts w:ascii="Arial" w:eastAsia="SimSun" w:hAnsi="Arial" w:cs="Times New Roman"/>
                <w:sz w:val="18"/>
                <w:szCs w:val="18"/>
                <w:lang w:val="pt-BR"/>
              </w:rPr>
              <w:t xml:space="preserve">: </w:t>
            </w:r>
            <w:proofErr w:type="spellStart"/>
            <w:r w:rsidRPr="00107B09">
              <w:rPr>
                <w:rFonts w:ascii="Arial" w:eastAsia="SimSun" w:hAnsi="Arial" w:cs="Times New Roman" w:hint="eastAsia"/>
                <w:sz w:val="18"/>
                <w:szCs w:val="18"/>
                <w:lang w:val="pt-BR"/>
              </w:rPr>
              <w:t>True</w:t>
            </w:r>
            <w:proofErr w:type="spellEnd"/>
          </w:p>
        </w:tc>
      </w:tr>
      <w:tr w:rsidR="00107B09" w:rsidRPr="00107B09" w14:paraId="2B4D7483" w14:textId="77777777" w:rsidTr="00107B09">
        <w:trPr>
          <w:gridAfter w:val="1"/>
          <w:wAfter w:w="1140" w:type="dxa"/>
          <w:cantSplit/>
          <w:jc w:val="center"/>
        </w:trPr>
        <w:tc>
          <w:tcPr>
            <w:tcW w:w="2516" w:type="dxa"/>
            <w:gridSpan w:val="2"/>
          </w:tcPr>
          <w:p w14:paraId="7829F01A"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priorityLabel</w:t>
            </w:r>
            <w:proofErr w:type="spellEnd"/>
          </w:p>
        </w:tc>
        <w:tc>
          <w:tcPr>
            <w:tcW w:w="5245" w:type="dxa"/>
            <w:gridSpan w:val="2"/>
          </w:tcPr>
          <w:p w14:paraId="7BED0084" w14:textId="77777777" w:rsidR="00107B09" w:rsidRPr="00107B09" w:rsidRDefault="00107B09" w:rsidP="00107B09">
            <w:pPr>
              <w:keepNext/>
              <w:keepLines/>
              <w:spacing w:after="0" w:line="240" w:lineRule="auto"/>
              <w:rPr>
                <w:rFonts w:ascii="Arial" w:eastAsia="Times New Roman" w:hAnsi="Arial" w:cs="Arial"/>
                <w:sz w:val="18"/>
                <w:szCs w:val="18"/>
                <w:lang w:eastAsia="zh-CN"/>
              </w:rPr>
            </w:pPr>
            <w:r w:rsidRPr="00107B09">
              <w:rPr>
                <w:rFonts w:ascii="Arial" w:eastAsia="Times New Roman" w:hAnsi="Arial" w:cs="Arial"/>
                <w:sz w:val="18"/>
                <w:szCs w:val="18"/>
                <w:lang w:eastAsia="zh-CN"/>
              </w:rPr>
              <w:t>This is a label that consumer would assign a value on a concrete instance of the managed object. The management system takes the value of this attribute into account. The effect of this attribute value to the subject managed entity is not standardized</w:t>
            </w:r>
          </w:p>
        </w:tc>
        <w:tc>
          <w:tcPr>
            <w:tcW w:w="2092" w:type="dxa"/>
            <w:gridSpan w:val="2"/>
          </w:tcPr>
          <w:p w14:paraId="4E39B785"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Integer</w:t>
            </w:r>
          </w:p>
          <w:p w14:paraId="174254FE"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66C3486C"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6CBE4141"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isUnique</w:t>
            </w:r>
            <w:proofErr w:type="spellEnd"/>
            <w:r w:rsidRPr="00107B09">
              <w:rPr>
                <w:rFonts w:ascii="Arial" w:eastAsia="Times New Roman" w:hAnsi="Arial" w:cs="Arial"/>
                <w:sz w:val="18"/>
                <w:szCs w:val="18"/>
              </w:rPr>
              <w:t>: N/A</w:t>
            </w:r>
          </w:p>
          <w:p w14:paraId="59DA5BA3"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defaultValue</w:t>
            </w:r>
            <w:proofErr w:type="spellEnd"/>
            <w:r w:rsidRPr="00107B09">
              <w:rPr>
                <w:rFonts w:ascii="Arial" w:eastAsia="Times New Roman" w:hAnsi="Arial" w:cs="Arial"/>
                <w:sz w:val="18"/>
                <w:szCs w:val="18"/>
              </w:rPr>
              <w:t>: None</w:t>
            </w:r>
          </w:p>
          <w:p w14:paraId="28FA7454"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7FD47639" w14:textId="77777777" w:rsidTr="00107B09">
        <w:trPr>
          <w:gridBefore w:val="1"/>
          <w:wBefore w:w="1122" w:type="dxa"/>
          <w:cantSplit/>
          <w:jc w:val="center"/>
        </w:trPr>
        <w:tc>
          <w:tcPr>
            <w:tcW w:w="2525" w:type="dxa"/>
            <w:gridSpan w:val="2"/>
          </w:tcPr>
          <w:p w14:paraId="557B8FB1" w14:textId="77777777" w:rsidR="00107B09" w:rsidRPr="00107B09" w:rsidRDefault="00107B09" w:rsidP="00107B09">
            <w:pPr>
              <w:keepNext/>
              <w:keepLines/>
              <w:spacing w:after="0" w:line="240" w:lineRule="auto"/>
              <w:rPr>
                <w:rFonts w:ascii="Arial" w:eastAsia="Times New Roman" w:hAnsi="Arial" w:cs="Arial"/>
                <w:sz w:val="18"/>
                <w:szCs w:val="18"/>
                <w:lang w:eastAsia="zh-CN"/>
              </w:rPr>
            </w:pPr>
            <w:proofErr w:type="spellStart"/>
            <w:r w:rsidRPr="00107B09">
              <w:rPr>
                <w:rFonts w:ascii="Arial" w:eastAsia="Times New Roman" w:hAnsi="Arial" w:cs="Arial"/>
                <w:sz w:val="18"/>
                <w:szCs w:val="18"/>
              </w:rPr>
              <w:lastRenderedPageBreak/>
              <w:t>protocolVersion</w:t>
            </w:r>
            <w:proofErr w:type="spellEnd"/>
          </w:p>
        </w:tc>
        <w:tc>
          <w:tcPr>
            <w:tcW w:w="5245" w:type="dxa"/>
            <w:gridSpan w:val="2"/>
          </w:tcPr>
          <w:p w14:paraId="00446BCC" w14:textId="77777777" w:rsidR="00107B09" w:rsidRPr="00107B09" w:rsidRDefault="00107B09" w:rsidP="00107B09">
            <w:pPr>
              <w:keepNext/>
              <w:keepLines/>
              <w:spacing w:after="0" w:line="240" w:lineRule="auto"/>
              <w:rPr>
                <w:rFonts w:ascii="Arial" w:eastAsia="Times New Roman" w:hAnsi="Arial" w:cs="Times New Roman"/>
                <w:sz w:val="18"/>
                <w:szCs w:val="18"/>
                <w:lang w:eastAsia="zh-CN"/>
              </w:rPr>
            </w:pPr>
            <w:r w:rsidRPr="00107B09">
              <w:rPr>
                <w:rFonts w:ascii="Arial" w:eastAsia="Times New Roman" w:hAnsi="Arial" w:cs="Times New Roman"/>
                <w:sz w:val="18"/>
                <w:szCs w:val="18"/>
                <w:lang w:eastAsia="zh-CN"/>
              </w:rPr>
              <w:t>Versions(s) and additional descriptive information for the protocol(s) used for the associated communication link. Syntax and semantic is not specified.</w:t>
            </w:r>
          </w:p>
          <w:p w14:paraId="5BE81333" w14:textId="77777777" w:rsidR="00107B09" w:rsidRPr="00107B09" w:rsidRDefault="00107B09" w:rsidP="00107B09">
            <w:pPr>
              <w:keepNext/>
              <w:keepLines/>
              <w:spacing w:after="0" w:line="240" w:lineRule="auto"/>
              <w:rPr>
                <w:rFonts w:ascii="Arial" w:eastAsia="Times New Roman" w:hAnsi="Arial" w:cs="Times New Roman"/>
                <w:sz w:val="18"/>
                <w:szCs w:val="18"/>
                <w:lang w:eastAsia="zh-CN"/>
              </w:rPr>
            </w:pPr>
          </w:p>
          <w:p w14:paraId="71357E2B"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allowedValues</w:t>
            </w:r>
            <w:proofErr w:type="spellEnd"/>
            <w:r w:rsidRPr="00107B09">
              <w:rPr>
                <w:rFonts w:ascii="Arial" w:eastAsia="Times New Roman" w:hAnsi="Arial" w:cs="Arial"/>
                <w:sz w:val="18"/>
                <w:szCs w:val="18"/>
              </w:rPr>
              <w:t>: N/A</w:t>
            </w:r>
          </w:p>
        </w:tc>
        <w:tc>
          <w:tcPr>
            <w:tcW w:w="2101" w:type="dxa"/>
            <w:gridSpan w:val="2"/>
          </w:tcPr>
          <w:p w14:paraId="2C361C67"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String</w:t>
            </w:r>
          </w:p>
          <w:p w14:paraId="32EC5ABC"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w:t>
            </w:r>
          </w:p>
          <w:p w14:paraId="3061A46E"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False</w:t>
            </w:r>
          </w:p>
          <w:p w14:paraId="2CEDEA67"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isUnique</w:t>
            </w:r>
            <w:proofErr w:type="spellEnd"/>
            <w:r w:rsidRPr="00107B09">
              <w:rPr>
                <w:rFonts w:ascii="Arial" w:eastAsia="Times New Roman" w:hAnsi="Arial" w:cs="Arial"/>
                <w:sz w:val="18"/>
                <w:szCs w:val="18"/>
              </w:rPr>
              <w:t>: True</w:t>
            </w:r>
          </w:p>
          <w:p w14:paraId="3E462E1C"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defaultValue</w:t>
            </w:r>
            <w:proofErr w:type="spellEnd"/>
            <w:r w:rsidRPr="00107B09">
              <w:rPr>
                <w:rFonts w:ascii="Arial" w:eastAsia="Times New Roman" w:hAnsi="Arial" w:cs="Arial"/>
                <w:sz w:val="18"/>
                <w:szCs w:val="18"/>
              </w:rPr>
              <w:t>: None</w:t>
            </w:r>
          </w:p>
          <w:p w14:paraId="2563C6F5" w14:textId="77777777" w:rsidR="00107B09" w:rsidRPr="00107B09" w:rsidRDefault="00107B09" w:rsidP="00107B09">
            <w:pPr>
              <w:spacing w:after="0" w:line="240" w:lineRule="auto"/>
              <w:rPr>
                <w:rFonts w:ascii="Times New Roman" w:eastAsia="Times New Roman" w:hAnsi="Times New Roman" w:cs="Times New Roman"/>
                <w:sz w:val="20"/>
                <w:szCs w:val="20"/>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271D0FF6" w14:textId="77777777" w:rsidTr="00107B09">
        <w:trPr>
          <w:gridBefore w:val="1"/>
          <w:wBefore w:w="1122" w:type="dxa"/>
          <w:cantSplit/>
          <w:jc w:val="center"/>
        </w:trPr>
        <w:tc>
          <w:tcPr>
            <w:tcW w:w="2525" w:type="dxa"/>
            <w:gridSpan w:val="2"/>
          </w:tcPr>
          <w:p w14:paraId="14C86504" w14:textId="77777777" w:rsidR="00107B09" w:rsidRPr="00107B09" w:rsidRDefault="00107B09" w:rsidP="00107B09">
            <w:pPr>
              <w:keepNext/>
              <w:keepLines/>
              <w:spacing w:after="0" w:line="240" w:lineRule="auto"/>
              <w:rPr>
                <w:rFonts w:ascii="Arial" w:eastAsia="Times New Roman" w:hAnsi="Arial" w:cs="Arial"/>
                <w:sz w:val="18"/>
                <w:szCs w:val="18"/>
                <w:lang w:eastAsia="de-DE"/>
              </w:rPr>
            </w:pPr>
            <w:proofErr w:type="spellStart"/>
            <w:r w:rsidRPr="00107B09">
              <w:rPr>
                <w:rFonts w:ascii="Arial" w:eastAsia="Times New Roman" w:hAnsi="Arial" w:cs="Arial"/>
                <w:sz w:val="18"/>
                <w:szCs w:val="18"/>
                <w:lang w:eastAsia="zh-CN"/>
              </w:rPr>
              <w:t>setOfMcc</w:t>
            </w:r>
            <w:proofErr w:type="spellEnd"/>
          </w:p>
        </w:tc>
        <w:tc>
          <w:tcPr>
            <w:tcW w:w="5245" w:type="dxa"/>
            <w:gridSpan w:val="2"/>
          </w:tcPr>
          <w:p w14:paraId="66D80B1D" w14:textId="77777777" w:rsidR="00107B09" w:rsidRPr="00107B09" w:rsidRDefault="00107B09" w:rsidP="00107B09">
            <w:pPr>
              <w:keepNext/>
              <w:keepLines/>
              <w:spacing w:after="0" w:line="240" w:lineRule="auto"/>
              <w:rPr>
                <w:rFonts w:ascii="Arial" w:eastAsia="Times New Roman" w:hAnsi="Arial" w:cs="Times New Roman"/>
                <w:sz w:val="18"/>
                <w:szCs w:val="18"/>
                <w:lang w:eastAsia="zh-CN"/>
              </w:rPr>
            </w:pPr>
            <w:r w:rsidRPr="00107B09">
              <w:rPr>
                <w:rFonts w:ascii="Arial" w:eastAsia="Times New Roman" w:hAnsi="Arial" w:cs="Times New Roman"/>
                <w:sz w:val="18"/>
                <w:szCs w:val="18"/>
                <w:lang w:eastAsia="zh-CN"/>
              </w:rPr>
              <w:t xml:space="preserve">Set of Mobile Country Code (MCC). </w:t>
            </w:r>
            <w:r w:rsidRPr="00107B09">
              <w:rPr>
                <w:rFonts w:ascii="Arial" w:eastAsia="Times New Roman" w:hAnsi="Arial" w:cs="Times New Roman"/>
                <w:sz w:val="18"/>
                <w:szCs w:val="18"/>
              </w:rPr>
              <w:t xml:space="preserve">The MCC </w:t>
            </w:r>
            <w:r w:rsidRPr="00107B09">
              <w:rPr>
                <w:rFonts w:ascii="Arial" w:eastAsia="Times New Roman" w:hAnsi="Arial" w:cs="Times New Roman"/>
                <w:sz w:val="18"/>
                <w:szCs w:val="18"/>
                <w:lang w:eastAsia="zh-CN"/>
              </w:rPr>
              <w:t xml:space="preserve">uniquely </w:t>
            </w:r>
            <w:r w:rsidRPr="00107B09">
              <w:rPr>
                <w:rFonts w:ascii="Arial" w:eastAsia="Times New Roman" w:hAnsi="Arial" w:cs="Times New Roman"/>
                <w:sz w:val="18"/>
                <w:szCs w:val="18"/>
              </w:rPr>
              <w:t>identifies the country of domicile of the mobile subscriber</w:t>
            </w:r>
            <w:r w:rsidRPr="00107B09">
              <w:rPr>
                <w:rFonts w:ascii="Arial" w:eastAsia="Times New Roman" w:hAnsi="Arial" w:cs="Times New Roman"/>
                <w:sz w:val="18"/>
                <w:szCs w:val="18"/>
                <w:lang w:eastAsia="zh-CN"/>
              </w:rPr>
              <w:t>. M</w:t>
            </w:r>
            <w:r w:rsidRPr="00107B09">
              <w:rPr>
                <w:rFonts w:ascii="Arial" w:eastAsia="Times New Roman" w:hAnsi="Arial" w:cs="Times New Roman"/>
                <w:sz w:val="18"/>
                <w:szCs w:val="18"/>
              </w:rPr>
              <w:t xml:space="preserve">CC </w:t>
            </w:r>
            <w:r w:rsidRPr="00107B09">
              <w:rPr>
                <w:rFonts w:ascii="Arial" w:eastAsia="Times New Roman" w:hAnsi="Arial" w:cs="Times New Roman"/>
                <w:sz w:val="18"/>
                <w:szCs w:val="18"/>
                <w:lang w:eastAsia="zh-CN"/>
              </w:rPr>
              <w:t>is</w:t>
            </w:r>
            <w:r w:rsidRPr="00107B09">
              <w:rPr>
                <w:rFonts w:ascii="Arial" w:eastAsia="Times New Roman" w:hAnsi="Arial" w:cs="Times New Roman"/>
                <w:sz w:val="18"/>
                <w:szCs w:val="18"/>
              </w:rPr>
              <w:t xml:space="preserve"> part of the </w:t>
            </w:r>
            <w:r w:rsidRPr="00107B09">
              <w:rPr>
                <w:rFonts w:ascii="Arial" w:eastAsia="Times New Roman" w:hAnsi="Arial" w:cs="Times New Roman"/>
                <w:sz w:val="18"/>
                <w:szCs w:val="18"/>
                <w:lang w:eastAsia="zh-CN"/>
              </w:rPr>
              <w:t>IMSI (TS 23.003 [5])</w:t>
            </w:r>
          </w:p>
          <w:p w14:paraId="092F4E60" w14:textId="77777777" w:rsidR="00107B09" w:rsidRPr="00107B09" w:rsidRDefault="00107B09" w:rsidP="00107B09">
            <w:pPr>
              <w:keepNext/>
              <w:keepLines/>
              <w:spacing w:after="0" w:line="240" w:lineRule="auto"/>
              <w:rPr>
                <w:rFonts w:ascii="Arial" w:eastAsia="Times New Roman" w:hAnsi="Arial" w:cs="Times New Roman"/>
                <w:sz w:val="18"/>
                <w:szCs w:val="18"/>
                <w:lang w:eastAsia="zh-CN"/>
              </w:rPr>
            </w:pPr>
          </w:p>
          <w:p w14:paraId="76DE6F7F" w14:textId="77777777" w:rsidR="00107B09" w:rsidRPr="00107B09" w:rsidRDefault="00107B09" w:rsidP="00107B09">
            <w:pPr>
              <w:keepNext/>
              <w:keepLines/>
              <w:spacing w:after="0" w:line="240" w:lineRule="auto"/>
              <w:rPr>
                <w:rFonts w:ascii="Arial" w:eastAsia="Times New Roman" w:hAnsi="Arial" w:cs="Times New Roman"/>
                <w:sz w:val="18"/>
                <w:szCs w:val="18"/>
                <w:lang w:eastAsia="zh-CN"/>
              </w:rPr>
            </w:pPr>
            <w:r w:rsidRPr="00107B09">
              <w:rPr>
                <w:rFonts w:ascii="Arial" w:eastAsia="Times New Roman" w:hAnsi="Arial" w:cs="Times New Roman"/>
                <w:sz w:val="18"/>
                <w:szCs w:val="18"/>
                <w:lang w:eastAsia="zh-CN"/>
              </w:rPr>
              <w:t xml:space="preserve">This list contains all the MCC values in subordinate object instances to this </w:t>
            </w:r>
            <w:proofErr w:type="spellStart"/>
            <w:r w:rsidRPr="00107B09">
              <w:rPr>
                <w:rFonts w:ascii="Courier New" w:eastAsia="Times New Roman" w:hAnsi="Courier New" w:cs="Courier New"/>
                <w:sz w:val="18"/>
                <w:szCs w:val="18"/>
                <w:lang w:eastAsia="zh-CN"/>
              </w:rPr>
              <w:t>SubNetwork</w:t>
            </w:r>
            <w:proofErr w:type="spellEnd"/>
            <w:r w:rsidRPr="00107B09">
              <w:rPr>
                <w:rFonts w:ascii="Arial" w:eastAsia="Times New Roman" w:hAnsi="Arial" w:cs="Times New Roman"/>
                <w:sz w:val="18"/>
                <w:szCs w:val="18"/>
                <w:lang w:eastAsia="zh-CN"/>
              </w:rPr>
              <w:t xml:space="preserve"> instance.</w:t>
            </w:r>
          </w:p>
          <w:p w14:paraId="4E6844EF" w14:textId="77777777" w:rsidR="00107B09" w:rsidRPr="00107B09" w:rsidRDefault="00107B09" w:rsidP="00107B09">
            <w:pPr>
              <w:keepNext/>
              <w:keepLines/>
              <w:spacing w:after="0" w:line="240" w:lineRule="auto"/>
              <w:rPr>
                <w:rFonts w:ascii="Arial" w:eastAsia="Times New Roman" w:hAnsi="Arial" w:cs="Times New Roman"/>
                <w:sz w:val="18"/>
                <w:szCs w:val="18"/>
                <w:lang w:eastAsia="zh-CN"/>
              </w:rPr>
            </w:pPr>
          </w:p>
          <w:p w14:paraId="112970F3" w14:textId="77777777" w:rsidR="00107B09" w:rsidRPr="00107B09" w:rsidRDefault="00107B09" w:rsidP="00107B09">
            <w:pPr>
              <w:spacing w:after="0" w:line="240" w:lineRule="auto"/>
              <w:rPr>
                <w:rFonts w:ascii="Times New Roman" w:eastAsia="Times New Roman" w:hAnsi="Times New Roman" w:cs="Times New Roman"/>
                <w:sz w:val="20"/>
                <w:szCs w:val="20"/>
              </w:rPr>
            </w:pPr>
            <w:proofErr w:type="spellStart"/>
            <w:r w:rsidRPr="00107B09">
              <w:rPr>
                <w:rFonts w:ascii="Arial" w:eastAsia="Times New Roman" w:hAnsi="Arial" w:cs="Arial"/>
                <w:sz w:val="18"/>
                <w:szCs w:val="18"/>
              </w:rPr>
              <w:t>allowedValues</w:t>
            </w:r>
            <w:proofErr w:type="spellEnd"/>
            <w:r w:rsidRPr="00107B09">
              <w:rPr>
                <w:rFonts w:ascii="Arial" w:eastAsia="Times New Roman" w:hAnsi="Arial" w:cs="Arial"/>
                <w:sz w:val="18"/>
                <w:szCs w:val="18"/>
              </w:rPr>
              <w:t xml:space="preserve">: </w:t>
            </w:r>
            <w:r w:rsidRPr="00107B09">
              <w:rPr>
                <w:rFonts w:ascii="Arial" w:eastAsia="Times New Roman" w:hAnsi="Arial" w:cs="Arial"/>
                <w:sz w:val="18"/>
                <w:szCs w:val="18"/>
                <w:lang w:eastAsia="zh-CN"/>
              </w:rPr>
              <w:t>See clause 2.3 of TS 23.003 [5] for MCC allocation principles.</w:t>
            </w:r>
          </w:p>
        </w:tc>
        <w:tc>
          <w:tcPr>
            <w:tcW w:w="2101" w:type="dxa"/>
            <w:gridSpan w:val="2"/>
          </w:tcPr>
          <w:p w14:paraId="7DDED1DF"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Integer</w:t>
            </w:r>
          </w:p>
          <w:p w14:paraId="68264FAC"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multiplicity: </w:t>
            </w:r>
            <w:proofErr w:type="gramStart"/>
            <w:r w:rsidRPr="00107B09">
              <w:rPr>
                <w:rFonts w:ascii="Arial" w:eastAsia="Times New Roman" w:hAnsi="Arial" w:cs="Arial"/>
                <w:sz w:val="18"/>
                <w:szCs w:val="18"/>
              </w:rPr>
              <w:t>1..</w:t>
            </w:r>
            <w:proofErr w:type="gramEnd"/>
            <w:r w:rsidRPr="00107B09">
              <w:rPr>
                <w:rFonts w:ascii="Arial" w:eastAsia="Times New Roman" w:hAnsi="Arial" w:cs="Arial"/>
                <w:sz w:val="18"/>
                <w:szCs w:val="18"/>
              </w:rPr>
              <w:t>*</w:t>
            </w:r>
          </w:p>
          <w:p w14:paraId="20CB5679"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False</w:t>
            </w:r>
          </w:p>
          <w:p w14:paraId="33C12365"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isUnique</w:t>
            </w:r>
            <w:proofErr w:type="spellEnd"/>
            <w:r w:rsidRPr="00107B09">
              <w:rPr>
                <w:rFonts w:ascii="Arial" w:eastAsia="Times New Roman" w:hAnsi="Arial" w:cs="Arial"/>
                <w:sz w:val="18"/>
                <w:szCs w:val="18"/>
              </w:rPr>
              <w:t>: True</w:t>
            </w:r>
          </w:p>
          <w:p w14:paraId="13779F74"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defaultValue</w:t>
            </w:r>
            <w:proofErr w:type="spellEnd"/>
            <w:r w:rsidRPr="00107B09">
              <w:rPr>
                <w:rFonts w:ascii="Arial" w:eastAsia="Times New Roman" w:hAnsi="Arial" w:cs="Arial"/>
                <w:sz w:val="18"/>
                <w:szCs w:val="18"/>
              </w:rPr>
              <w:t>: No default value</w:t>
            </w:r>
          </w:p>
          <w:p w14:paraId="6F2CDCBC"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49AB00FF" w14:textId="77777777" w:rsidTr="00107B09">
        <w:trPr>
          <w:gridBefore w:val="1"/>
          <w:wBefore w:w="1122" w:type="dxa"/>
          <w:cantSplit/>
          <w:jc w:val="center"/>
        </w:trPr>
        <w:tc>
          <w:tcPr>
            <w:tcW w:w="2525" w:type="dxa"/>
            <w:gridSpan w:val="2"/>
          </w:tcPr>
          <w:p w14:paraId="20FA06FE"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swVersion</w:t>
            </w:r>
            <w:proofErr w:type="spellEnd"/>
          </w:p>
        </w:tc>
        <w:tc>
          <w:tcPr>
            <w:tcW w:w="5245" w:type="dxa"/>
            <w:gridSpan w:val="2"/>
          </w:tcPr>
          <w:p w14:paraId="32EB01B6"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The software version of the </w:t>
            </w:r>
            <w:proofErr w:type="spellStart"/>
            <w:r w:rsidRPr="00107B09">
              <w:rPr>
                <w:rFonts w:ascii="Courier New" w:eastAsia="Times New Roman" w:hAnsi="Courier New" w:cs="Courier New"/>
                <w:sz w:val="18"/>
                <w:szCs w:val="18"/>
              </w:rPr>
              <w:t>ManagementNode</w:t>
            </w:r>
            <w:proofErr w:type="spellEnd"/>
            <w:r w:rsidRPr="00107B09">
              <w:rPr>
                <w:rFonts w:ascii="Arial" w:eastAsia="Times New Roman" w:hAnsi="Arial" w:cs="Times New Roman"/>
                <w:sz w:val="18"/>
                <w:szCs w:val="18"/>
              </w:rPr>
              <w:t xml:space="preserve"> or </w:t>
            </w:r>
            <w:proofErr w:type="spellStart"/>
            <w:r w:rsidRPr="00107B09">
              <w:rPr>
                <w:rFonts w:ascii="Courier New" w:eastAsia="Times New Roman" w:hAnsi="Courier New" w:cs="Courier New"/>
                <w:sz w:val="18"/>
                <w:szCs w:val="18"/>
              </w:rPr>
              <w:t>ManagedElement</w:t>
            </w:r>
            <w:proofErr w:type="spellEnd"/>
            <w:r w:rsidRPr="00107B09">
              <w:rPr>
                <w:rFonts w:ascii="Arial" w:eastAsia="Times New Roman" w:hAnsi="Arial" w:cs="Times New Roman"/>
                <w:sz w:val="18"/>
                <w:szCs w:val="18"/>
              </w:rPr>
              <w:t xml:space="preserve"> (this is used for determining which version of the vendor specific information is valid for the </w:t>
            </w:r>
            <w:proofErr w:type="spellStart"/>
            <w:r w:rsidRPr="00107B09">
              <w:rPr>
                <w:rFonts w:ascii="Courier New" w:eastAsia="Times New Roman" w:hAnsi="Courier New" w:cs="Courier New"/>
                <w:sz w:val="18"/>
                <w:szCs w:val="18"/>
              </w:rPr>
              <w:t>ManagementNode</w:t>
            </w:r>
            <w:proofErr w:type="spellEnd"/>
            <w:r w:rsidRPr="00107B09">
              <w:rPr>
                <w:rFonts w:ascii="Arial" w:eastAsia="Times New Roman" w:hAnsi="Arial" w:cs="Times New Roman"/>
                <w:sz w:val="18"/>
                <w:szCs w:val="18"/>
              </w:rPr>
              <w:t xml:space="preserve"> or </w:t>
            </w:r>
            <w:proofErr w:type="spellStart"/>
            <w:r w:rsidRPr="00107B09">
              <w:rPr>
                <w:rFonts w:ascii="Courier New" w:eastAsia="Times New Roman" w:hAnsi="Courier New" w:cs="Courier New"/>
                <w:sz w:val="18"/>
                <w:szCs w:val="18"/>
              </w:rPr>
              <w:t>ManagedElement</w:t>
            </w:r>
            <w:proofErr w:type="spellEnd"/>
            <w:r w:rsidRPr="00107B09">
              <w:rPr>
                <w:rFonts w:ascii="Arial" w:eastAsia="Times New Roman" w:hAnsi="Arial" w:cs="Times New Roman"/>
                <w:sz w:val="18"/>
                <w:szCs w:val="18"/>
              </w:rPr>
              <w:t>).</w:t>
            </w:r>
          </w:p>
          <w:p w14:paraId="7CAD68DF"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239D3756" w14:textId="77777777" w:rsidR="00107B09" w:rsidRPr="00107B09" w:rsidRDefault="00107B09" w:rsidP="00107B09">
            <w:pPr>
              <w:spacing w:after="0" w:line="240" w:lineRule="auto"/>
              <w:rPr>
                <w:rFonts w:ascii="Times New Roman" w:eastAsia="Times New Roman" w:hAnsi="Times New Roman" w:cs="Times New Roman"/>
                <w:sz w:val="20"/>
                <w:szCs w:val="20"/>
              </w:rPr>
            </w:pPr>
            <w:proofErr w:type="spellStart"/>
            <w:r w:rsidRPr="00107B09">
              <w:rPr>
                <w:rFonts w:ascii="Arial" w:eastAsia="Times New Roman" w:hAnsi="Arial" w:cs="Arial"/>
                <w:sz w:val="18"/>
                <w:szCs w:val="18"/>
              </w:rPr>
              <w:t>allowedValues</w:t>
            </w:r>
            <w:proofErr w:type="spellEnd"/>
            <w:r w:rsidRPr="00107B09">
              <w:rPr>
                <w:rFonts w:ascii="Arial" w:eastAsia="Times New Roman" w:hAnsi="Arial" w:cs="Arial"/>
                <w:sz w:val="18"/>
                <w:szCs w:val="18"/>
              </w:rPr>
              <w:t>: N/A</w:t>
            </w:r>
          </w:p>
        </w:tc>
        <w:tc>
          <w:tcPr>
            <w:tcW w:w="2101" w:type="dxa"/>
            <w:gridSpan w:val="2"/>
          </w:tcPr>
          <w:p w14:paraId="6160AFB0"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String</w:t>
            </w:r>
          </w:p>
          <w:p w14:paraId="5540DDC9"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multiplicity: </w:t>
            </w:r>
            <w:proofErr w:type="gramStart"/>
            <w:r w:rsidRPr="00107B09">
              <w:rPr>
                <w:rFonts w:ascii="Arial" w:eastAsia="Times New Roman" w:hAnsi="Arial" w:cs="Arial"/>
                <w:sz w:val="18"/>
                <w:szCs w:val="18"/>
              </w:rPr>
              <w:t>0..</w:t>
            </w:r>
            <w:proofErr w:type="gramEnd"/>
            <w:r w:rsidRPr="00107B09">
              <w:rPr>
                <w:rFonts w:ascii="Arial" w:eastAsia="Times New Roman" w:hAnsi="Arial" w:cs="Arial"/>
                <w:sz w:val="18"/>
                <w:szCs w:val="18"/>
              </w:rPr>
              <w:t>1</w:t>
            </w:r>
          </w:p>
          <w:p w14:paraId="3489429C"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10CD254E" w14:textId="77777777" w:rsidR="00107B09" w:rsidRPr="00107B09" w:rsidRDefault="00107B09" w:rsidP="00107B09">
            <w:pPr>
              <w:spacing w:after="0" w:line="240" w:lineRule="auto"/>
              <w:rPr>
                <w:rFonts w:ascii="Arial" w:eastAsia="Times New Roman" w:hAnsi="Arial" w:cs="Arial"/>
                <w:sz w:val="18"/>
                <w:szCs w:val="18"/>
                <w:lang w:val="pt-BR"/>
              </w:rPr>
            </w:pPr>
            <w:proofErr w:type="spellStart"/>
            <w:r w:rsidRPr="00107B09">
              <w:rPr>
                <w:rFonts w:ascii="Arial" w:eastAsia="Times New Roman" w:hAnsi="Arial" w:cs="Arial"/>
                <w:sz w:val="18"/>
                <w:szCs w:val="18"/>
                <w:lang w:val="pt-BR"/>
              </w:rPr>
              <w:t>isUnique</w:t>
            </w:r>
            <w:proofErr w:type="spellEnd"/>
            <w:r w:rsidRPr="00107B09">
              <w:rPr>
                <w:rFonts w:ascii="Arial" w:eastAsia="Times New Roman" w:hAnsi="Arial" w:cs="Arial"/>
                <w:sz w:val="18"/>
                <w:szCs w:val="18"/>
                <w:lang w:val="pt-BR"/>
              </w:rPr>
              <w:t>: N/A</w:t>
            </w:r>
          </w:p>
          <w:p w14:paraId="291CD184" w14:textId="77777777" w:rsidR="00107B09" w:rsidRPr="00107B09" w:rsidRDefault="00107B09" w:rsidP="00107B09">
            <w:pPr>
              <w:spacing w:after="0" w:line="240" w:lineRule="auto"/>
              <w:rPr>
                <w:rFonts w:ascii="Arial" w:eastAsia="Times New Roman" w:hAnsi="Arial" w:cs="Arial"/>
                <w:sz w:val="18"/>
                <w:szCs w:val="18"/>
                <w:lang w:val="pt-BR"/>
              </w:rPr>
            </w:pPr>
            <w:proofErr w:type="spellStart"/>
            <w:r w:rsidRPr="00107B09">
              <w:rPr>
                <w:rFonts w:ascii="Arial" w:eastAsia="Times New Roman" w:hAnsi="Arial" w:cs="Arial"/>
                <w:sz w:val="18"/>
                <w:szCs w:val="18"/>
                <w:lang w:val="pt-BR"/>
              </w:rPr>
              <w:t>defaultValue</w:t>
            </w:r>
            <w:proofErr w:type="spellEnd"/>
            <w:r w:rsidRPr="00107B09">
              <w:rPr>
                <w:rFonts w:ascii="Arial" w:eastAsia="Times New Roman" w:hAnsi="Arial" w:cs="Arial"/>
                <w:sz w:val="18"/>
                <w:szCs w:val="18"/>
                <w:lang w:val="pt-BR"/>
              </w:rPr>
              <w:t xml:space="preserve">: </w:t>
            </w:r>
            <w:proofErr w:type="spellStart"/>
            <w:r w:rsidRPr="00107B09">
              <w:rPr>
                <w:rFonts w:ascii="Arial" w:eastAsia="Times New Roman" w:hAnsi="Arial" w:cs="Arial"/>
                <w:sz w:val="18"/>
                <w:szCs w:val="18"/>
                <w:lang w:val="pt-BR"/>
              </w:rPr>
              <w:t>None</w:t>
            </w:r>
            <w:proofErr w:type="spellEnd"/>
          </w:p>
          <w:p w14:paraId="519E86ED" w14:textId="77777777" w:rsidR="00107B09" w:rsidRPr="00107B09" w:rsidRDefault="00107B09" w:rsidP="00107B09">
            <w:pPr>
              <w:spacing w:after="0" w:line="240" w:lineRule="auto"/>
              <w:rPr>
                <w:rFonts w:ascii="Times New Roman" w:eastAsia="Times New Roman" w:hAnsi="Times New Roman" w:cs="Times New Roman"/>
                <w:sz w:val="20"/>
                <w:szCs w:val="20"/>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237B5417" w14:textId="77777777" w:rsidTr="00107B09">
        <w:trPr>
          <w:gridBefore w:val="1"/>
          <w:wBefore w:w="1122" w:type="dxa"/>
          <w:cantSplit/>
          <w:jc w:val="center"/>
        </w:trPr>
        <w:tc>
          <w:tcPr>
            <w:tcW w:w="2525" w:type="dxa"/>
            <w:gridSpan w:val="2"/>
          </w:tcPr>
          <w:p w14:paraId="40521ABE"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systemDN</w:t>
            </w:r>
            <w:proofErr w:type="spellEnd"/>
          </w:p>
        </w:tc>
        <w:tc>
          <w:tcPr>
            <w:tcW w:w="5245" w:type="dxa"/>
            <w:gridSpan w:val="2"/>
          </w:tcPr>
          <w:p w14:paraId="28D8B84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The Distinguished Name (DN) of </w:t>
            </w:r>
            <w:proofErr w:type="spellStart"/>
            <w:r w:rsidRPr="00107B09">
              <w:rPr>
                <w:rFonts w:ascii="Courier New" w:eastAsia="Times New Roman" w:hAnsi="Courier New" w:cs="Courier New"/>
                <w:sz w:val="18"/>
                <w:szCs w:val="18"/>
              </w:rPr>
              <w:t>IRPAgent</w:t>
            </w:r>
            <w:proofErr w:type="spellEnd"/>
            <w:r w:rsidRPr="00107B09">
              <w:rPr>
                <w:rFonts w:ascii="Courier New" w:eastAsia="Times New Roman" w:hAnsi="Courier New" w:cs="Courier New"/>
                <w:sz w:val="18"/>
                <w:szCs w:val="18"/>
              </w:rPr>
              <w:t xml:space="preserve"> </w:t>
            </w:r>
            <w:r w:rsidRPr="00107B09">
              <w:rPr>
                <w:rFonts w:ascii="Arial" w:eastAsia="Times New Roman" w:hAnsi="Arial" w:cs="Arial"/>
                <w:sz w:val="18"/>
                <w:szCs w:val="18"/>
              </w:rPr>
              <w:t>(or consumer)</w:t>
            </w:r>
            <w:r w:rsidRPr="00107B09">
              <w:rPr>
                <w:rFonts w:ascii="Arial" w:eastAsia="Times New Roman" w:hAnsi="Arial" w:cs="Times New Roman"/>
                <w:sz w:val="18"/>
                <w:szCs w:val="18"/>
              </w:rPr>
              <w:t>. Defined in 3GPP TS 32.300.</w:t>
            </w:r>
          </w:p>
          <w:p w14:paraId="1D2239B0"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450BC9C3" w14:textId="77777777" w:rsidR="00107B09" w:rsidRPr="00107B09" w:rsidRDefault="00107B09" w:rsidP="00107B09">
            <w:pPr>
              <w:spacing w:after="0" w:line="240" w:lineRule="auto"/>
              <w:rPr>
                <w:rFonts w:ascii="Times New Roman" w:eastAsia="Times New Roman" w:hAnsi="Times New Roman" w:cs="Times New Roman"/>
                <w:sz w:val="20"/>
                <w:szCs w:val="20"/>
              </w:rPr>
            </w:pPr>
            <w:proofErr w:type="spellStart"/>
            <w:r w:rsidRPr="00107B09">
              <w:rPr>
                <w:rFonts w:ascii="Arial" w:eastAsia="Times New Roman" w:hAnsi="Arial" w:cs="Arial"/>
                <w:sz w:val="18"/>
                <w:szCs w:val="18"/>
              </w:rPr>
              <w:t>allowedValues</w:t>
            </w:r>
            <w:proofErr w:type="spellEnd"/>
            <w:r w:rsidRPr="00107B09">
              <w:rPr>
                <w:rFonts w:ascii="Arial" w:eastAsia="Times New Roman" w:hAnsi="Arial" w:cs="Arial"/>
                <w:sz w:val="18"/>
                <w:szCs w:val="18"/>
              </w:rPr>
              <w:t>: N/A</w:t>
            </w:r>
          </w:p>
        </w:tc>
        <w:tc>
          <w:tcPr>
            <w:tcW w:w="2101" w:type="dxa"/>
            <w:gridSpan w:val="2"/>
          </w:tcPr>
          <w:p w14:paraId="704819D9"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DN</w:t>
            </w:r>
          </w:p>
          <w:p w14:paraId="19149C23"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multiplicity: </w:t>
            </w:r>
            <w:proofErr w:type="gramStart"/>
            <w:r w:rsidRPr="00107B09">
              <w:rPr>
                <w:rFonts w:ascii="Arial" w:eastAsia="Times New Roman" w:hAnsi="Arial" w:cs="Arial"/>
                <w:sz w:val="18"/>
                <w:szCs w:val="18"/>
              </w:rPr>
              <w:t>0..</w:t>
            </w:r>
            <w:proofErr w:type="gramEnd"/>
            <w:r w:rsidRPr="00107B09">
              <w:rPr>
                <w:rFonts w:ascii="Arial" w:eastAsia="Times New Roman" w:hAnsi="Arial" w:cs="Arial"/>
                <w:sz w:val="18"/>
                <w:szCs w:val="18"/>
              </w:rPr>
              <w:t>1</w:t>
            </w:r>
          </w:p>
          <w:p w14:paraId="46B69965"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662797BF" w14:textId="77777777" w:rsidR="00107B09" w:rsidRPr="00107B09" w:rsidRDefault="00107B09" w:rsidP="00107B09">
            <w:pPr>
              <w:spacing w:after="0" w:line="240" w:lineRule="auto"/>
              <w:rPr>
                <w:rFonts w:ascii="Arial" w:eastAsia="Times New Roman" w:hAnsi="Arial" w:cs="Arial"/>
                <w:sz w:val="18"/>
                <w:szCs w:val="18"/>
                <w:lang w:val="pt-BR"/>
              </w:rPr>
            </w:pPr>
            <w:proofErr w:type="spellStart"/>
            <w:r w:rsidRPr="00107B09">
              <w:rPr>
                <w:rFonts w:ascii="Arial" w:eastAsia="Times New Roman" w:hAnsi="Arial" w:cs="Arial"/>
                <w:sz w:val="18"/>
                <w:szCs w:val="18"/>
                <w:lang w:val="pt-BR"/>
              </w:rPr>
              <w:t>isUnique</w:t>
            </w:r>
            <w:proofErr w:type="spellEnd"/>
            <w:r w:rsidRPr="00107B09">
              <w:rPr>
                <w:rFonts w:ascii="Arial" w:eastAsia="Times New Roman" w:hAnsi="Arial" w:cs="Arial"/>
                <w:sz w:val="18"/>
                <w:szCs w:val="18"/>
                <w:lang w:val="pt-BR"/>
              </w:rPr>
              <w:t>: N/A</w:t>
            </w:r>
          </w:p>
          <w:p w14:paraId="17F57559" w14:textId="77777777" w:rsidR="00107B09" w:rsidRPr="00107B09" w:rsidRDefault="00107B09" w:rsidP="00107B09">
            <w:pPr>
              <w:spacing w:after="0" w:line="240" w:lineRule="auto"/>
              <w:rPr>
                <w:rFonts w:ascii="Arial" w:eastAsia="Times New Roman" w:hAnsi="Arial" w:cs="Arial"/>
                <w:sz w:val="18"/>
                <w:szCs w:val="18"/>
                <w:lang w:val="pt-BR"/>
              </w:rPr>
            </w:pPr>
            <w:proofErr w:type="spellStart"/>
            <w:r w:rsidRPr="00107B09">
              <w:rPr>
                <w:rFonts w:ascii="Arial" w:eastAsia="Times New Roman" w:hAnsi="Arial" w:cs="Arial"/>
                <w:sz w:val="18"/>
                <w:szCs w:val="18"/>
                <w:lang w:val="pt-BR"/>
              </w:rPr>
              <w:t>defaultValue</w:t>
            </w:r>
            <w:proofErr w:type="spellEnd"/>
            <w:r w:rsidRPr="00107B09">
              <w:rPr>
                <w:rFonts w:ascii="Arial" w:eastAsia="Times New Roman" w:hAnsi="Arial" w:cs="Arial"/>
                <w:sz w:val="18"/>
                <w:szCs w:val="18"/>
                <w:lang w:val="pt-BR"/>
              </w:rPr>
              <w:t xml:space="preserve">: </w:t>
            </w:r>
            <w:proofErr w:type="spellStart"/>
            <w:r w:rsidRPr="00107B09">
              <w:rPr>
                <w:rFonts w:ascii="Arial" w:eastAsia="Times New Roman" w:hAnsi="Arial" w:cs="Arial"/>
                <w:sz w:val="18"/>
                <w:szCs w:val="18"/>
                <w:lang w:val="pt-BR"/>
              </w:rPr>
              <w:t>None</w:t>
            </w:r>
            <w:proofErr w:type="spellEnd"/>
          </w:p>
          <w:p w14:paraId="3EA38D95" w14:textId="77777777" w:rsidR="00107B09" w:rsidRPr="00107B09" w:rsidRDefault="00107B09" w:rsidP="00107B09">
            <w:pPr>
              <w:spacing w:after="0" w:line="240" w:lineRule="auto"/>
              <w:rPr>
                <w:rFonts w:ascii="Times New Roman" w:eastAsia="Times New Roman" w:hAnsi="Times New Roman" w:cs="Times New Roman"/>
                <w:sz w:val="20"/>
                <w:szCs w:val="20"/>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2C02D75C" w14:textId="77777777" w:rsidTr="00107B09">
        <w:trPr>
          <w:gridBefore w:val="1"/>
          <w:wBefore w:w="1122" w:type="dxa"/>
          <w:cantSplit/>
          <w:jc w:val="center"/>
        </w:trPr>
        <w:tc>
          <w:tcPr>
            <w:tcW w:w="2525" w:type="dxa"/>
            <w:gridSpan w:val="2"/>
          </w:tcPr>
          <w:p w14:paraId="4D55AA5B" w14:textId="77777777" w:rsidR="00107B09" w:rsidRPr="00107B09" w:rsidRDefault="00107B09" w:rsidP="00107B09">
            <w:pPr>
              <w:keepNext/>
              <w:keepLines/>
              <w:spacing w:after="0" w:line="240" w:lineRule="auto"/>
              <w:rPr>
                <w:rFonts w:ascii="Arial" w:eastAsia="Times New Roman" w:hAnsi="Arial" w:cs="Arial"/>
                <w:sz w:val="18"/>
                <w:szCs w:val="18"/>
                <w:lang w:eastAsia="de-DE"/>
              </w:rPr>
            </w:pPr>
            <w:proofErr w:type="spellStart"/>
            <w:r w:rsidRPr="00107B09">
              <w:rPr>
                <w:rFonts w:ascii="Arial" w:eastAsia="Times New Roman" w:hAnsi="Arial" w:cs="Arial"/>
                <w:sz w:val="18"/>
                <w:szCs w:val="18"/>
              </w:rPr>
              <w:t>userDefinedState</w:t>
            </w:r>
            <w:proofErr w:type="spellEnd"/>
          </w:p>
        </w:tc>
        <w:tc>
          <w:tcPr>
            <w:tcW w:w="5245" w:type="dxa"/>
            <w:gridSpan w:val="2"/>
          </w:tcPr>
          <w:p w14:paraId="6A75412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An operator defined state for operator specific usage.</w:t>
            </w:r>
          </w:p>
          <w:p w14:paraId="2F510B59"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532D262E" w14:textId="77777777" w:rsidR="00107B09" w:rsidRPr="00107B09" w:rsidRDefault="00107B09" w:rsidP="00107B09">
            <w:pPr>
              <w:spacing w:after="0" w:line="240" w:lineRule="auto"/>
              <w:rPr>
                <w:rFonts w:ascii="Times New Roman" w:eastAsia="Times New Roman" w:hAnsi="Times New Roman" w:cs="Times New Roman"/>
                <w:sz w:val="20"/>
                <w:szCs w:val="20"/>
              </w:rPr>
            </w:pPr>
            <w:proofErr w:type="spellStart"/>
            <w:r w:rsidRPr="00107B09">
              <w:rPr>
                <w:rFonts w:ascii="Arial" w:eastAsia="Times New Roman" w:hAnsi="Arial" w:cs="Arial"/>
                <w:sz w:val="18"/>
                <w:szCs w:val="18"/>
              </w:rPr>
              <w:t>allowedValues</w:t>
            </w:r>
            <w:proofErr w:type="spellEnd"/>
            <w:r w:rsidRPr="00107B09">
              <w:rPr>
                <w:rFonts w:ascii="Arial" w:eastAsia="Times New Roman" w:hAnsi="Arial" w:cs="Arial"/>
                <w:sz w:val="18"/>
                <w:szCs w:val="18"/>
              </w:rPr>
              <w:t>: N/A</w:t>
            </w:r>
          </w:p>
        </w:tc>
        <w:tc>
          <w:tcPr>
            <w:tcW w:w="2101" w:type="dxa"/>
            <w:gridSpan w:val="2"/>
          </w:tcPr>
          <w:p w14:paraId="061E8C2E"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String</w:t>
            </w:r>
          </w:p>
          <w:p w14:paraId="5CF46F8A"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multiplicity: </w:t>
            </w:r>
            <w:proofErr w:type="gramStart"/>
            <w:r w:rsidRPr="00107B09">
              <w:rPr>
                <w:rFonts w:ascii="Arial" w:eastAsia="Times New Roman" w:hAnsi="Arial" w:cs="Arial"/>
                <w:sz w:val="18"/>
                <w:szCs w:val="18"/>
              </w:rPr>
              <w:t>0..</w:t>
            </w:r>
            <w:proofErr w:type="gramEnd"/>
            <w:r w:rsidRPr="00107B09">
              <w:rPr>
                <w:rFonts w:ascii="Arial" w:eastAsia="Times New Roman" w:hAnsi="Arial" w:cs="Arial"/>
                <w:sz w:val="18"/>
                <w:szCs w:val="18"/>
              </w:rPr>
              <w:t>1</w:t>
            </w:r>
          </w:p>
          <w:p w14:paraId="2867EF21"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364D9157" w14:textId="77777777" w:rsidR="00107B09" w:rsidRPr="00107B09" w:rsidRDefault="00107B09" w:rsidP="00107B09">
            <w:pPr>
              <w:spacing w:after="0" w:line="240" w:lineRule="auto"/>
              <w:rPr>
                <w:rFonts w:ascii="Arial" w:eastAsia="Times New Roman" w:hAnsi="Arial" w:cs="Arial"/>
                <w:sz w:val="18"/>
                <w:szCs w:val="18"/>
                <w:lang w:val="pt-BR"/>
              </w:rPr>
            </w:pPr>
            <w:proofErr w:type="spellStart"/>
            <w:r w:rsidRPr="00107B09">
              <w:rPr>
                <w:rFonts w:ascii="Arial" w:eastAsia="Times New Roman" w:hAnsi="Arial" w:cs="Arial"/>
                <w:sz w:val="18"/>
                <w:szCs w:val="18"/>
                <w:lang w:val="pt-BR"/>
              </w:rPr>
              <w:t>isUnique</w:t>
            </w:r>
            <w:proofErr w:type="spellEnd"/>
            <w:r w:rsidRPr="00107B09">
              <w:rPr>
                <w:rFonts w:ascii="Arial" w:eastAsia="Times New Roman" w:hAnsi="Arial" w:cs="Arial"/>
                <w:sz w:val="18"/>
                <w:szCs w:val="18"/>
                <w:lang w:val="pt-BR"/>
              </w:rPr>
              <w:t>: N/A</w:t>
            </w:r>
          </w:p>
          <w:p w14:paraId="58CD93F7" w14:textId="77777777" w:rsidR="00107B09" w:rsidRPr="00107B09" w:rsidRDefault="00107B09" w:rsidP="00107B09">
            <w:pPr>
              <w:spacing w:after="0" w:line="240" w:lineRule="auto"/>
              <w:rPr>
                <w:rFonts w:ascii="Arial" w:eastAsia="Times New Roman" w:hAnsi="Arial" w:cs="Arial"/>
                <w:sz w:val="18"/>
                <w:szCs w:val="18"/>
                <w:lang w:val="pt-BR"/>
              </w:rPr>
            </w:pPr>
            <w:proofErr w:type="spellStart"/>
            <w:r w:rsidRPr="00107B09">
              <w:rPr>
                <w:rFonts w:ascii="Arial" w:eastAsia="Times New Roman" w:hAnsi="Arial" w:cs="Arial"/>
                <w:sz w:val="18"/>
                <w:szCs w:val="18"/>
                <w:lang w:val="pt-BR"/>
              </w:rPr>
              <w:t>defaultValue</w:t>
            </w:r>
            <w:proofErr w:type="spellEnd"/>
            <w:r w:rsidRPr="00107B09">
              <w:rPr>
                <w:rFonts w:ascii="Arial" w:eastAsia="Times New Roman" w:hAnsi="Arial" w:cs="Arial"/>
                <w:sz w:val="18"/>
                <w:szCs w:val="18"/>
                <w:lang w:val="pt-BR"/>
              </w:rPr>
              <w:t xml:space="preserve">: </w:t>
            </w:r>
            <w:proofErr w:type="spellStart"/>
            <w:r w:rsidRPr="00107B09">
              <w:rPr>
                <w:rFonts w:ascii="Arial" w:eastAsia="Times New Roman" w:hAnsi="Arial" w:cs="Arial"/>
                <w:sz w:val="18"/>
                <w:szCs w:val="18"/>
                <w:lang w:val="pt-BR"/>
              </w:rPr>
              <w:t>None</w:t>
            </w:r>
            <w:proofErr w:type="spellEnd"/>
          </w:p>
          <w:p w14:paraId="61B25101"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p w14:paraId="10DA913F" w14:textId="77777777" w:rsidR="00107B09" w:rsidRPr="00107B09" w:rsidRDefault="00107B09" w:rsidP="00107B09">
            <w:pPr>
              <w:keepNext/>
              <w:keepLines/>
              <w:spacing w:after="0" w:line="240" w:lineRule="auto"/>
              <w:rPr>
                <w:rFonts w:ascii="Arial" w:eastAsia="Times New Roman" w:hAnsi="Arial" w:cs="Times New Roman"/>
                <w:sz w:val="18"/>
                <w:szCs w:val="18"/>
              </w:rPr>
            </w:pPr>
          </w:p>
        </w:tc>
      </w:tr>
      <w:tr w:rsidR="00107B09" w:rsidRPr="00107B09" w14:paraId="0A3E962D" w14:textId="77777777" w:rsidTr="00107B09">
        <w:trPr>
          <w:gridBefore w:val="1"/>
          <w:wBefore w:w="1122" w:type="dxa"/>
          <w:cantSplit/>
          <w:jc w:val="center"/>
        </w:trPr>
        <w:tc>
          <w:tcPr>
            <w:tcW w:w="2525" w:type="dxa"/>
            <w:gridSpan w:val="2"/>
          </w:tcPr>
          <w:p w14:paraId="040CA41D" w14:textId="77777777" w:rsidR="00107B09" w:rsidRPr="00107B09" w:rsidRDefault="00107B09" w:rsidP="00107B09">
            <w:pPr>
              <w:keepNext/>
              <w:keepLines/>
              <w:spacing w:after="0" w:line="240" w:lineRule="auto"/>
              <w:rPr>
                <w:rFonts w:ascii="Arial" w:eastAsia="Times New Roman" w:hAnsi="Arial" w:cs="Arial"/>
                <w:sz w:val="18"/>
                <w:szCs w:val="18"/>
                <w:lang w:eastAsia="de-DE"/>
              </w:rPr>
            </w:pPr>
            <w:proofErr w:type="spellStart"/>
            <w:r w:rsidRPr="00107B09">
              <w:rPr>
                <w:rFonts w:ascii="Arial" w:eastAsia="Times New Roman" w:hAnsi="Arial" w:cs="Arial"/>
                <w:sz w:val="18"/>
                <w:szCs w:val="18"/>
                <w:lang w:eastAsia="de-DE"/>
              </w:rPr>
              <w:t>userLabel</w:t>
            </w:r>
            <w:proofErr w:type="spellEnd"/>
          </w:p>
        </w:tc>
        <w:tc>
          <w:tcPr>
            <w:tcW w:w="5245" w:type="dxa"/>
            <w:gridSpan w:val="2"/>
          </w:tcPr>
          <w:p w14:paraId="7400AF2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A user-friendly (and user assignable) name of this object.</w:t>
            </w:r>
          </w:p>
          <w:p w14:paraId="594C0AA3"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5540F424" w14:textId="77777777" w:rsidR="00107B09" w:rsidRPr="00107B09" w:rsidRDefault="00107B09" w:rsidP="00107B09">
            <w:pPr>
              <w:spacing w:after="0" w:line="240" w:lineRule="auto"/>
              <w:rPr>
                <w:rFonts w:ascii="Times New Roman" w:eastAsia="Times New Roman" w:hAnsi="Times New Roman" w:cs="Times New Roman"/>
                <w:sz w:val="20"/>
                <w:szCs w:val="20"/>
              </w:rPr>
            </w:pPr>
            <w:proofErr w:type="spellStart"/>
            <w:r w:rsidRPr="00107B09">
              <w:rPr>
                <w:rFonts w:ascii="Arial" w:eastAsia="Times New Roman" w:hAnsi="Arial" w:cs="Arial"/>
                <w:sz w:val="18"/>
                <w:szCs w:val="18"/>
              </w:rPr>
              <w:t>allowedValues</w:t>
            </w:r>
            <w:proofErr w:type="spellEnd"/>
            <w:r w:rsidRPr="00107B09">
              <w:rPr>
                <w:rFonts w:ascii="Arial" w:eastAsia="Times New Roman" w:hAnsi="Arial" w:cs="Arial"/>
                <w:sz w:val="18"/>
                <w:szCs w:val="18"/>
              </w:rPr>
              <w:t>: N/A</w:t>
            </w:r>
          </w:p>
        </w:tc>
        <w:tc>
          <w:tcPr>
            <w:tcW w:w="2101" w:type="dxa"/>
            <w:gridSpan w:val="2"/>
          </w:tcPr>
          <w:p w14:paraId="37E2FC9E"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String</w:t>
            </w:r>
          </w:p>
          <w:p w14:paraId="1A0216B0"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multiplicity: </w:t>
            </w:r>
            <w:proofErr w:type="gramStart"/>
            <w:r w:rsidRPr="00107B09">
              <w:rPr>
                <w:rFonts w:ascii="Arial" w:eastAsia="Times New Roman" w:hAnsi="Arial" w:cs="Arial"/>
                <w:sz w:val="18"/>
                <w:szCs w:val="18"/>
              </w:rPr>
              <w:t>0..</w:t>
            </w:r>
            <w:proofErr w:type="gramEnd"/>
            <w:r w:rsidRPr="00107B09">
              <w:rPr>
                <w:rFonts w:ascii="Arial" w:eastAsia="Times New Roman" w:hAnsi="Arial" w:cs="Arial"/>
                <w:sz w:val="18"/>
                <w:szCs w:val="18"/>
              </w:rPr>
              <w:t>1</w:t>
            </w:r>
          </w:p>
          <w:p w14:paraId="5D2D16E2"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25D3B7BE" w14:textId="77777777" w:rsidR="00107B09" w:rsidRPr="00107B09" w:rsidRDefault="00107B09" w:rsidP="00107B09">
            <w:pPr>
              <w:spacing w:after="0" w:line="240" w:lineRule="auto"/>
              <w:rPr>
                <w:rFonts w:ascii="Arial" w:eastAsia="Times New Roman" w:hAnsi="Arial" w:cs="Arial"/>
                <w:sz w:val="18"/>
                <w:szCs w:val="18"/>
                <w:lang w:val="pt-BR"/>
              </w:rPr>
            </w:pPr>
            <w:proofErr w:type="spellStart"/>
            <w:r w:rsidRPr="00107B09">
              <w:rPr>
                <w:rFonts w:ascii="Arial" w:eastAsia="Times New Roman" w:hAnsi="Arial" w:cs="Arial"/>
                <w:sz w:val="18"/>
                <w:szCs w:val="18"/>
                <w:lang w:val="pt-BR"/>
              </w:rPr>
              <w:t>isUnique</w:t>
            </w:r>
            <w:proofErr w:type="spellEnd"/>
            <w:r w:rsidRPr="00107B09">
              <w:rPr>
                <w:rFonts w:ascii="Arial" w:eastAsia="Times New Roman" w:hAnsi="Arial" w:cs="Arial"/>
                <w:sz w:val="18"/>
                <w:szCs w:val="18"/>
                <w:lang w:val="pt-BR"/>
              </w:rPr>
              <w:t>: N/A</w:t>
            </w:r>
          </w:p>
          <w:p w14:paraId="463CAD1E" w14:textId="77777777" w:rsidR="00107B09" w:rsidRPr="00107B09" w:rsidRDefault="00107B09" w:rsidP="00107B09">
            <w:pPr>
              <w:spacing w:after="0" w:line="240" w:lineRule="auto"/>
              <w:rPr>
                <w:rFonts w:ascii="Arial" w:eastAsia="Times New Roman" w:hAnsi="Arial" w:cs="Arial"/>
                <w:sz w:val="18"/>
                <w:szCs w:val="18"/>
                <w:lang w:val="pt-BR"/>
              </w:rPr>
            </w:pPr>
            <w:proofErr w:type="spellStart"/>
            <w:r w:rsidRPr="00107B09">
              <w:rPr>
                <w:rFonts w:ascii="Arial" w:eastAsia="Times New Roman" w:hAnsi="Arial" w:cs="Arial"/>
                <w:sz w:val="18"/>
                <w:szCs w:val="18"/>
                <w:lang w:val="pt-BR"/>
              </w:rPr>
              <w:t>defaultValue</w:t>
            </w:r>
            <w:proofErr w:type="spellEnd"/>
            <w:r w:rsidRPr="00107B09">
              <w:rPr>
                <w:rFonts w:ascii="Arial" w:eastAsia="Times New Roman" w:hAnsi="Arial" w:cs="Arial"/>
                <w:sz w:val="18"/>
                <w:szCs w:val="18"/>
                <w:lang w:val="pt-BR"/>
              </w:rPr>
              <w:t xml:space="preserve">: </w:t>
            </w:r>
            <w:proofErr w:type="spellStart"/>
            <w:r w:rsidRPr="00107B09">
              <w:rPr>
                <w:rFonts w:ascii="Arial" w:eastAsia="Times New Roman" w:hAnsi="Arial" w:cs="Arial"/>
                <w:sz w:val="18"/>
                <w:szCs w:val="18"/>
                <w:lang w:val="pt-BR"/>
              </w:rPr>
              <w:t>None</w:t>
            </w:r>
            <w:proofErr w:type="spellEnd"/>
          </w:p>
          <w:p w14:paraId="20CA417A" w14:textId="77777777" w:rsidR="00107B09" w:rsidRPr="00107B09" w:rsidRDefault="00107B09" w:rsidP="00107B09">
            <w:pPr>
              <w:spacing w:after="0" w:line="240" w:lineRule="auto"/>
              <w:rPr>
                <w:rFonts w:ascii="Times New Roman" w:eastAsia="Times New Roman" w:hAnsi="Times New Roman" w:cs="Times New Roman"/>
                <w:sz w:val="20"/>
                <w:szCs w:val="20"/>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596E8C63" w14:textId="77777777" w:rsidTr="00107B09">
        <w:trPr>
          <w:gridBefore w:val="1"/>
          <w:wBefore w:w="1122" w:type="dxa"/>
          <w:cantSplit/>
          <w:jc w:val="center"/>
        </w:trPr>
        <w:tc>
          <w:tcPr>
            <w:tcW w:w="2525" w:type="dxa"/>
            <w:gridSpan w:val="2"/>
          </w:tcPr>
          <w:p w14:paraId="1E14004F"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vendorName</w:t>
            </w:r>
            <w:proofErr w:type="spellEnd"/>
          </w:p>
        </w:tc>
        <w:tc>
          <w:tcPr>
            <w:tcW w:w="5245" w:type="dxa"/>
            <w:gridSpan w:val="2"/>
          </w:tcPr>
          <w:p w14:paraId="005CA6E0"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The name of the vendor.</w:t>
            </w:r>
          </w:p>
          <w:p w14:paraId="7D7AA07C"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646BAF54"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Arial"/>
                <w:sz w:val="18"/>
                <w:szCs w:val="18"/>
              </w:rPr>
              <w:t>allowedValues</w:t>
            </w:r>
            <w:proofErr w:type="spellEnd"/>
            <w:r w:rsidRPr="00107B09">
              <w:rPr>
                <w:rFonts w:ascii="Arial" w:eastAsia="Times New Roman" w:hAnsi="Arial" w:cs="Arial"/>
                <w:sz w:val="18"/>
                <w:szCs w:val="18"/>
              </w:rPr>
              <w:t>: N/A</w:t>
            </w:r>
          </w:p>
        </w:tc>
        <w:tc>
          <w:tcPr>
            <w:tcW w:w="2101" w:type="dxa"/>
            <w:gridSpan w:val="2"/>
          </w:tcPr>
          <w:p w14:paraId="12322287"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String</w:t>
            </w:r>
          </w:p>
          <w:p w14:paraId="286355EF"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multiplicity: </w:t>
            </w:r>
            <w:proofErr w:type="gramStart"/>
            <w:r w:rsidRPr="00107B09">
              <w:rPr>
                <w:rFonts w:ascii="Arial" w:eastAsia="Times New Roman" w:hAnsi="Arial" w:cs="Arial"/>
                <w:sz w:val="18"/>
                <w:szCs w:val="18"/>
              </w:rPr>
              <w:t>0..</w:t>
            </w:r>
            <w:proofErr w:type="gramEnd"/>
            <w:r w:rsidRPr="00107B09">
              <w:rPr>
                <w:rFonts w:ascii="Arial" w:eastAsia="Times New Roman" w:hAnsi="Arial" w:cs="Arial"/>
                <w:sz w:val="18"/>
                <w:szCs w:val="18"/>
              </w:rPr>
              <w:t>1</w:t>
            </w:r>
          </w:p>
          <w:p w14:paraId="05E470D8"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27C9B8BB" w14:textId="77777777" w:rsidR="00107B09" w:rsidRPr="00107B09" w:rsidRDefault="00107B09" w:rsidP="00107B09">
            <w:pPr>
              <w:spacing w:after="0" w:line="240" w:lineRule="auto"/>
              <w:rPr>
                <w:rFonts w:ascii="Arial" w:eastAsia="Times New Roman" w:hAnsi="Arial" w:cs="Arial"/>
                <w:sz w:val="18"/>
                <w:szCs w:val="18"/>
                <w:lang w:val="pt-BR"/>
              </w:rPr>
            </w:pPr>
            <w:proofErr w:type="spellStart"/>
            <w:r w:rsidRPr="00107B09">
              <w:rPr>
                <w:rFonts w:ascii="Arial" w:eastAsia="Times New Roman" w:hAnsi="Arial" w:cs="Arial"/>
                <w:sz w:val="18"/>
                <w:szCs w:val="18"/>
                <w:lang w:val="pt-BR"/>
              </w:rPr>
              <w:t>isUnique</w:t>
            </w:r>
            <w:proofErr w:type="spellEnd"/>
            <w:r w:rsidRPr="00107B09">
              <w:rPr>
                <w:rFonts w:ascii="Arial" w:eastAsia="Times New Roman" w:hAnsi="Arial" w:cs="Arial"/>
                <w:sz w:val="18"/>
                <w:szCs w:val="18"/>
                <w:lang w:val="pt-BR"/>
              </w:rPr>
              <w:t>: N/A</w:t>
            </w:r>
          </w:p>
          <w:p w14:paraId="00C0A27F" w14:textId="77777777" w:rsidR="00107B09" w:rsidRPr="00107B09" w:rsidRDefault="00107B09" w:rsidP="00107B09">
            <w:pPr>
              <w:spacing w:after="0" w:line="240" w:lineRule="auto"/>
              <w:rPr>
                <w:rFonts w:ascii="Arial" w:eastAsia="Times New Roman" w:hAnsi="Arial" w:cs="Arial"/>
                <w:sz w:val="18"/>
                <w:szCs w:val="18"/>
                <w:lang w:val="pt-BR"/>
              </w:rPr>
            </w:pPr>
            <w:proofErr w:type="spellStart"/>
            <w:r w:rsidRPr="00107B09">
              <w:rPr>
                <w:rFonts w:ascii="Arial" w:eastAsia="Times New Roman" w:hAnsi="Arial" w:cs="Arial"/>
                <w:sz w:val="18"/>
                <w:szCs w:val="18"/>
                <w:lang w:val="pt-BR"/>
              </w:rPr>
              <w:t>defaultValue</w:t>
            </w:r>
            <w:proofErr w:type="spellEnd"/>
            <w:r w:rsidRPr="00107B09">
              <w:rPr>
                <w:rFonts w:ascii="Arial" w:eastAsia="Times New Roman" w:hAnsi="Arial" w:cs="Arial"/>
                <w:sz w:val="18"/>
                <w:szCs w:val="18"/>
                <w:lang w:val="pt-BR"/>
              </w:rPr>
              <w:t xml:space="preserve">: </w:t>
            </w:r>
            <w:proofErr w:type="spellStart"/>
            <w:r w:rsidRPr="00107B09">
              <w:rPr>
                <w:rFonts w:ascii="Arial" w:eastAsia="Times New Roman" w:hAnsi="Arial" w:cs="Arial"/>
                <w:sz w:val="18"/>
                <w:szCs w:val="18"/>
                <w:lang w:val="pt-BR"/>
              </w:rPr>
              <w:t>None</w:t>
            </w:r>
            <w:proofErr w:type="spellEnd"/>
          </w:p>
          <w:p w14:paraId="79269D54"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7DC98DBD" w14:textId="77777777" w:rsidTr="00107B09">
        <w:trPr>
          <w:gridBefore w:val="1"/>
          <w:wBefore w:w="1122" w:type="dxa"/>
          <w:cantSplit/>
          <w:jc w:val="center"/>
        </w:trPr>
        <w:tc>
          <w:tcPr>
            <w:tcW w:w="2525" w:type="dxa"/>
            <w:gridSpan w:val="2"/>
          </w:tcPr>
          <w:p w14:paraId="010C9480"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lang w:eastAsia="zh-CN"/>
              </w:rPr>
              <w:lastRenderedPageBreak/>
              <w:t>vnfParametersList</w:t>
            </w:r>
            <w:proofErr w:type="spellEnd"/>
          </w:p>
        </w:tc>
        <w:tc>
          <w:tcPr>
            <w:tcW w:w="5245" w:type="dxa"/>
            <w:gridSpan w:val="2"/>
          </w:tcPr>
          <w:p w14:paraId="5AA9A081" w14:textId="77777777" w:rsidR="00107B09" w:rsidRPr="00107B09" w:rsidRDefault="00107B09" w:rsidP="00107B09">
            <w:pPr>
              <w:keepNext/>
              <w:keepLines/>
              <w:spacing w:after="0" w:line="240" w:lineRule="auto"/>
              <w:rPr>
                <w:rFonts w:ascii="Arial" w:eastAsia="Times New Roman" w:hAnsi="Arial" w:cs="Times New Roman"/>
                <w:color w:val="000000"/>
                <w:sz w:val="18"/>
                <w:szCs w:val="18"/>
                <w:lang w:val="en-US" w:eastAsia="zh-CN"/>
              </w:rPr>
            </w:pPr>
            <w:r w:rsidRPr="00107B09">
              <w:rPr>
                <w:rFonts w:ascii="Arial" w:eastAsia="Times New Roman" w:hAnsi="Arial" w:cs="Arial" w:hint="eastAsia"/>
                <w:sz w:val="18"/>
                <w:szCs w:val="18"/>
                <w:lang w:val="en-US" w:eastAsia="zh-CN"/>
              </w:rPr>
              <w:t xml:space="preserve">This attribute contains the parameter set of the VNF instance(s) corresponding to an NE. </w:t>
            </w:r>
            <w:r w:rsidRPr="00107B09">
              <w:rPr>
                <w:rFonts w:ascii="Arial" w:eastAsia="Times New Roman" w:hAnsi="Arial" w:cs="Times New Roman"/>
                <w:color w:val="000000"/>
                <w:sz w:val="18"/>
                <w:szCs w:val="18"/>
                <w:lang w:val="en-US"/>
              </w:rPr>
              <w:t>Each entry in the list contains</w:t>
            </w:r>
            <w:r w:rsidRPr="00107B09">
              <w:rPr>
                <w:rFonts w:ascii="Arial" w:eastAsia="Times New Roman" w:hAnsi="Arial" w:cs="Times New Roman" w:hint="eastAsia"/>
                <w:color w:val="000000"/>
                <w:sz w:val="18"/>
                <w:szCs w:val="18"/>
                <w:lang w:val="en-US" w:eastAsia="zh-CN"/>
              </w:rPr>
              <w:t>:</w:t>
            </w:r>
          </w:p>
          <w:p w14:paraId="387F62EF" w14:textId="77777777" w:rsidR="00107B09" w:rsidRPr="00107B09" w:rsidRDefault="00107B09" w:rsidP="00107B09">
            <w:pPr>
              <w:spacing w:after="180" w:line="240" w:lineRule="auto"/>
              <w:ind w:left="568" w:hanging="284"/>
              <w:rPr>
                <w:rFonts w:ascii="Courier New" w:eastAsia="SimSun" w:hAnsi="Courier New" w:cs="Courier New"/>
                <w:color w:val="000000"/>
                <w:sz w:val="18"/>
                <w:szCs w:val="18"/>
                <w:lang w:val="en-US" w:eastAsia="zh-CN"/>
              </w:rPr>
            </w:pPr>
            <w:r w:rsidRPr="00107B09">
              <w:rPr>
                <w:rFonts w:ascii="Courier New" w:eastAsia="SimSun" w:hAnsi="Courier New" w:cs="Courier New"/>
                <w:color w:val="000000"/>
                <w:sz w:val="18"/>
                <w:szCs w:val="18"/>
                <w:lang w:val="en-US" w:eastAsia="zh-CN"/>
              </w:rPr>
              <w:t>-</w:t>
            </w:r>
            <w:r w:rsidRPr="00107B09">
              <w:rPr>
                <w:rFonts w:ascii="Courier New" w:eastAsia="SimSun" w:hAnsi="Courier New" w:cs="Courier New"/>
                <w:color w:val="000000"/>
                <w:sz w:val="18"/>
                <w:szCs w:val="18"/>
                <w:lang w:val="en-US" w:eastAsia="zh-CN"/>
              </w:rPr>
              <w:tab/>
            </w:r>
            <w:proofErr w:type="spellStart"/>
            <w:r w:rsidRPr="00107B09">
              <w:rPr>
                <w:rFonts w:ascii="Courier New" w:eastAsia="SimSun" w:hAnsi="Courier New" w:cs="Courier New"/>
                <w:color w:val="000000"/>
                <w:sz w:val="18"/>
                <w:szCs w:val="18"/>
                <w:lang w:val="en-US" w:eastAsia="zh-CN"/>
              </w:rPr>
              <w:t>vnfInstanceId</w:t>
            </w:r>
            <w:proofErr w:type="spellEnd"/>
          </w:p>
          <w:p w14:paraId="0A03499D" w14:textId="77777777" w:rsidR="00107B09" w:rsidRPr="00107B09" w:rsidRDefault="00107B09" w:rsidP="00107B09">
            <w:pPr>
              <w:spacing w:after="180" w:line="240" w:lineRule="auto"/>
              <w:ind w:left="568" w:hanging="284"/>
              <w:rPr>
                <w:rFonts w:ascii="Courier New" w:eastAsia="SimSun" w:hAnsi="Courier New" w:cs="Courier New"/>
                <w:color w:val="000000"/>
                <w:sz w:val="18"/>
                <w:szCs w:val="18"/>
                <w:lang w:val="en-US" w:eastAsia="zh-CN"/>
              </w:rPr>
            </w:pPr>
            <w:r w:rsidRPr="00107B09">
              <w:rPr>
                <w:rFonts w:ascii="Courier New" w:eastAsia="SimSun" w:hAnsi="Courier New" w:cs="Courier New"/>
                <w:color w:val="000000"/>
                <w:sz w:val="18"/>
                <w:szCs w:val="18"/>
                <w:lang w:val="en-US" w:eastAsia="zh-CN"/>
              </w:rPr>
              <w:t>-</w:t>
            </w:r>
            <w:r w:rsidRPr="00107B09">
              <w:rPr>
                <w:rFonts w:ascii="Courier New" w:eastAsia="SimSun" w:hAnsi="Courier New" w:cs="Courier New"/>
                <w:color w:val="000000"/>
                <w:sz w:val="18"/>
                <w:szCs w:val="18"/>
                <w:lang w:val="en-US" w:eastAsia="zh-CN"/>
              </w:rPr>
              <w:tab/>
            </w:r>
            <w:proofErr w:type="spellStart"/>
            <w:r w:rsidRPr="00107B09">
              <w:rPr>
                <w:rFonts w:ascii="Courier New" w:eastAsia="SimSun" w:hAnsi="Courier New" w:cs="Courier New"/>
                <w:color w:val="000000"/>
                <w:sz w:val="18"/>
                <w:szCs w:val="18"/>
                <w:lang w:val="en-US" w:eastAsia="zh-CN"/>
              </w:rPr>
              <w:t>vnfdId</w:t>
            </w:r>
            <w:proofErr w:type="spellEnd"/>
            <w:r w:rsidRPr="00107B09">
              <w:rPr>
                <w:rFonts w:ascii="Courier New" w:eastAsia="SimSun" w:hAnsi="Courier New" w:cs="Courier New"/>
                <w:color w:val="000000"/>
                <w:sz w:val="18"/>
                <w:szCs w:val="18"/>
                <w:lang w:val="en-US" w:eastAsia="zh-CN"/>
              </w:rPr>
              <w:t xml:space="preserve"> </w:t>
            </w:r>
            <w:bookmarkStart w:id="655" w:name="OLE_LINK22"/>
            <w:r w:rsidRPr="00107B09">
              <w:rPr>
                <w:rFonts w:ascii="Courier New" w:eastAsia="SimSun" w:hAnsi="Courier New" w:cs="Courier New"/>
                <w:color w:val="000000"/>
                <w:sz w:val="18"/>
                <w:szCs w:val="18"/>
                <w:lang w:val="en-US" w:eastAsia="zh-CN"/>
              </w:rPr>
              <w:t>(optional)</w:t>
            </w:r>
            <w:bookmarkEnd w:id="655"/>
          </w:p>
          <w:p w14:paraId="3B2BB6E5" w14:textId="77777777" w:rsidR="00107B09" w:rsidRPr="00107B09" w:rsidRDefault="00107B09" w:rsidP="00107B09">
            <w:pPr>
              <w:spacing w:after="180" w:line="240" w:lineRule="auto"/>
              <w:ind w:left="568" w:hanging="284"/>
              <w:rPr>
                <w:rFonts w:ascii="Courier New" w:eastAsia="SimSun" w:hAnsi="Courier New" w:cs="Courier New"/>
                <w:color w:val="000000"/>
                <w:sz w:val="18"/>
                <w:szCs w:val="18"/>
                <w:lang w:val="en-US" w:eastAsia="zh-CN"/>
              </w:rPr>
            </w:pPr>
            <w:r w:rsidRPr="00107B09">
              <w:rPr>
                <w:rFonts w:ascii="Courier New" w:eastAsia="SimSun" w:hAnsi="Courier New" w:cs="Courier New"/>
                <w:color w:val="000000"/>
                <w:sz w:val="18"/>
                <w:szCs w:val="18"/>
                <w:lang w:val="en-US" w:eastAsia="zh-CN"/>
              </w:rPr>
              <w:t>-</w:t>
            </w:r>
            <w:r w:rsidRPr="00107B09">
              <w:rPr>
                <w:rFonts w:ascii="Courier New" w:eastAsia="SimSun" w:hAnsi="Courier New" w:cs="Courier New"/>
                <w:color w:val="000000"/>
                <w:sz w:val="18"/>
                <w:szCs w:val="18"/>
                <w:lang w:val="en-US" w:eastAsia="zh-CN"/>
              </w:rPr>
              <w:tab/>
            </w:r>
            <w:proofErr w:type="spellStart"/>
            <w:r w:rsidRPr="00107B09">
              <w:rPr>
                <w:rFonts w:ascii="Courier New" w:eastAsia="SimSun" w:hAnsi="Courier New" w:cs="Courier New"/>
                <w:color w:val="000000"/>
                <w:sz w:val="18"/>
                <w:szCs w:val="18"/>
                <w:lang w:val="en-US" w:eastAsia="zh-CN"/>
              </w:rPr>
              <w:t>flavourId</w:t>
            </w:r>
            <w:proofErr w:type="spellEnd"/>
            <w:r w:rsidRPr="00107B09">
              <w:rPr>
                <w:rFonts w:ascii="Courier New" w:eastAsia="SimSun" w:hAnsi="Courier New" w:cs="Courier New"/>
                <w:color w:val="000000"/>
                <w:sz w:val="18"/>
                <w:szCs w:val="18"/>
                <w:lang w:val="en-US" w:eastAsia="zh-CN"/>
              </w:rPr>
              <w:t xml:space="preserve"> (optional) </w:t>
            </w:r>
          </w:p>
          <w:p w14:paraId="17144523" w14:textId="77777777" w:rsidR="00107B09" w:rsidRPr="00107B09" w:rsidRDefault="00107B09" w:rsidP="00107B09">
            <w:pPr>
              <w:spacing w:after="180" w:line="240" w:lineRule="auto"/>
              <w:ind w:left="568" w:hanging="284"/>
              <w:rPr>
                <w:rFonts w:ascii="Times New Roman" w:eastAsia="Times New Roman" w:hAnsi="Times New Roman" w:cs="Times New Roman"/>
                <w:sz w:val="18"/>
                <w:szCs w:val="18"/>
                <w:lang w:val="en-US" w:eastAsia="zh-CN"/>
              </w:rPr>
            </w:pPr>
            <w:r w:rsidRPr="00107B09">
              <w:rPr>
                <w:rFonts w:ascii="Courier New" w:eastAsia="SimSun" w:hAnsi="Courier New" w:cs="Courier New"/>
                <w:color w:val="000000"/>
                <w:sz w:val="18"/>
                <w:szCs w:val="18"/>
                <w:lang w:val="en-US" w:eastAsia="zh-CN"/>
              </w:rPr>
              <w:t>-</w:t>
            </w:r>
            <w:r w:rsidRPr="00107B09">
              <w:rPr>
                <w:rFonts w:ascii="Courier New" w:eastAsia="SimSun" w:hAnsi="Courier New" w:cs="Courier New"/>
                <w:color w:val="000000"/>
                <w:sz w:val="18"/>
                <w:szCs w:val="18"/>
                <w:lang w:val="en-US" w:eastAsia="zh-CN"/>
              </w:rPr>
              <w:tab/>
            </w:r>
            <w:proofErr w:type="spellStart"/>
            <w:r w:rsidRPr="00107B09">
              <w:rPr>
                <w:rFonts w:ascii="Courier New" w:eastAsia="SimSun" w:hAnsi="Courier New" w:cs="Courier New" w:hint="eastAsia"/>
                <w:color w:val="000000"/>
                <w:sz w:val="18"/>
                <w:szCs w:val="18"/>
                <w:lang w:val="en-US" w:eastAsia="zh-CN"/>
              </w:rPr>
              <w:t>autoScalable</w:t>
            </w:r>
            <w:proofErr w:type="spellEnd"/>
            <w:r w:rsidRPr="00107B09">
              <w:rPr>
                <w:rFonts w:ascii="Courier New" w:eastAsia="SimSun" w:hAnsi="Courier New" w:cs="Courier New" w:hint="eastAsia"/>
                <w:color w:val="000000"/>
                <w:sz w:val="18"/>
                <w:szCs w:val="18"/>
                <w:lang w:val="en-US" w:eastAsia="zh-CN"/>
              </w:rPr>
              <w:t xml:space="preserve"> </w:t>
            </w:r>
          </w:p>
          <w:p w14:paraId="7FAD104D" w14:textId="77777777" w:rsidR="00107B09" w:rsidRPr="00107B09" w:rsidRDefault="00107B09" w:rsidP="00107B09">
            <w:pPr>
              <w:keepNext/>
              <w:keepLines/>
              <w:spacing w:after="0" w:line="240" w:lineRule="auto"/>
              <w:rPr>
                <w:rFonts w:ascii="Arial" w:eastAsia="Times New Roman" w:hAnsi="Arial" w:cs="Arial"/>
                <w:sz w:val="18"/>
                <w:szCs w:val="18"/>
                <w:lang w:val="en-US" w:eastAsia="zh-CN"/>
              </w:rPr>
            </w:pPr>
          </w:p>
          <w:p w14:paraId="2D5749D8" w14:textId="77777777" w:rsidR="00107B09" w:rsidRPr="00107B09" w:rsidRDefault="00107B09" w:rsidP="00107B09">
            <w:pPr>
              <w:keepNext/>
              <w:keepLines/>
              <w:spacing w:after="0" w:line="240" w:lineRule="auto"/>
              <w:rPr>
                <w:rFonts w:ascii="Arial" w:eastAsia="Times New Roman" w:hAnsi="Arial" w:cs="Times New Roman"/>
                <w:bCs/>
                <w:sz w:val="18"/>
                <w:szCs w:val="18"/>
                <w:lang w:val="en-US" w:eastAsia="zh-CN"/>
              </w:rPr>
            </w:pPr>
            <w:proofErr w:type="spellStart"/>
            <w:r w:rsidRPr="00107B09">
              <w:rPr>
                <w:rFonts w:ascii="Courier New" w:eastAsia="Times New Roman" w:hAnsi="Courier New" w:cs="Courier New"/>
                <w:sz w:val="18"/>
                <w:szCs w:val="18"/>
                <w:lang w:val="en-US" w:eastAsia="zh-CN"/>
              </w:rPr>
              <w:t>vnfInstanceId</w:t>
            </w:r>
            <w:proofErr w:type="spellEnd"/>
            <w:r w:rsidRPr="00107B09">
              <w:rPr>
                <w:rFonts w:ascii="Arial" w:eastAsia="Times New Roman" w:hAnsi="Arial" w:cs="Arial" w:hint="eastAsia"/>
                <w:sz w:val="18"/>
                <w:szCs w:val="18"/>
                <w:lang w:val="en-US" w:eastAsia="zh-CN"/>
              </w:rPr>
              <w:t xml:space="preserve">: </w:t>
            </w:r>
            <w:r w:rsidRPr="00107B09">
              <w:rPr>
                <w:rFonts w:ascii="Arial" w:eastAsia="Times New Roman" w:hAnsi="Arial" w:cs="Arial"/>
                <w:sz w:val="18"/>
                <w:szCs w:val="18"/>
                <w:lang w:val="en-US" w:eastAsia="zh-CN"/>
              </w:rPr>
              <w:t>VNF instance identifier</w:t>
            </w:r>
            <w:r w:rsidRPr="00107B09">
              <w:rPr>
                <w:rFonts w:ascii="Arial" w:eastAsia="Times New Roman" w:hAnsi="Arial" w:cs="Arial" w:hint="eastAsia"/>
                <w:sz w:val="18"/>
                <w:szCs w:val="18"/>
                <w:lang w:val="en-US" w:eastAsia="zh-CN"/>
              </w:rPr>
              <w:t xml:space="preserve"> (</w:t>
            </w:r>
            <w:proofErr w:type="spellStart"/>
            <w:r w:rsidRPr="00107B09">
              <w:rPr>
                <w:rFonts w:ascii="Arial" w:eastAsia="Times New Roman" w:hAnsi="Arial" w:cs="Arial" w:hint="eastAsia"/>
                <w:sz w:val="18"/>
                <w:szCs w:val="18"/>
                <w:lang w:val="en-US" w:eastAsia="zh-CN"/>
              </w:rPr>
              <w:t>vnfInstanceId</w:t>
            </w:r>
            <w:proofErr w:type="spellEnd"/>
            <w:r w:rsidRPr="00107B09">
              <w:rPr>
                <w:rFonts w:ascii="Arial" w:eastAsia="Times New Roman" w:hAnsi="Arial" w:cs="Times New Roman" w:hint="eastAsia"/>
                <w:bCs/>
                <w:sz w:val="18"/>
                <w:szCs w:val="18"/>
                <w:lang w:val="en-US" w:eastAsia="zh-CN"/>
              </w:rPr>
              <w:t xml:space="preserve">, see </w:t>
            </w:r>
            <w:r w:rsidRPr="00107B09">
              <w:rPr>
                <w:rFonts w:ascii="Arial" w:eastAsia="Times New Roman" w:hAnsi="Arial" w:cs="Times New Roman" w:hint="eastAsia"/>
                <w:bCs/>
                <w:sz w:val="18"/>
                <w:szCs w:val="18"/>
                <w:lang w:val="en-US"/>
              </w:rPr>
              <w:t xml:space="preserve">section </w:t>
            </w:r>
            <w:r w:rsidRPr="00107B09">
              <w:rPr>
                <w:rFonts w:ascii="Arial" w:eastAsia="Times New Roman" w:hAnsi="Arial" w:cs="Times New Roman" w:hint="eastAsia"/>
                <w:bCs/>
                <w:sz w:val="18"/>
                <w:szCs w:val="18"/>
                <w:lang w:val="en-US" w:eastAsia="zh-CN"/>
              </w:rPr>
              <w:t>9.4.2</w:t>
            </w:r>
            <w:r w:rsidRPr="00107B09">
              <w:rPr>
                <w:rFonts w:ascii="Arial" w:eastAsia="Times New Roman" w:hAnsi="Arial" w:cs="Times New Roman" w:hint="eastAsia"/>
                <w:bCs/>
                <w:sz w:val="18"/>
                <w:szCs w:val="18"/>
                <w:lang w:val="en-US"/>
              </w:rPr>
              <w:t xml:space="preserve"> of [</w:t>
            </w:r>
            <w:r w:rsidRPr="00107B09">
              <w:rPr>
                <w:rFonts w:ascii="Arial" w:eastAsia="Times New Roman" w:hAnsi="Arial" w:cs="Times New Roman"/>
                <w:bCs/>
                <w:sz w:val="18"/>
                <w:szCs w:val="18"/>
                <w:lang w:val="en-US" w:eastAsia="zh-CN"/>
              </w:rPr>
              <w:t>16</w:t>
            </w:r>
            <w:r w:rsidRPr="00107B09">
              <w:rPr>
                <w:rFonts w:ascii="Arial" w:eastAsia="Times New Roman" w:hAnsi="Arial" w:cs="Times New Roman" w:hint="eastAsia"/>
                <w:bCs/>
                <w:sz w:val="18"/>
                <w:szCs w:val="18"/>
                <w:lang w:val="en-US"/>
              </w:rPr>
              <w:t>]</w:t>
            </w:r>
            <w:r w:rsidRPr="00107B09">
              <w:rPr>
                <w:rFonts w:ascii="Arial" w:eastAsia="Times New Roman" w:hAnsi="Arial" w:cs="Times New Roman" w:hint="eastAsia"/>
                <w:bCs/>
                <w:sz w:val="18"/>
                <w:szCs w:val="18"/>
                <w:lang w:val="en-US" w:eastAsia="zh-CN"/>
              </w:rPr>
              <w:t xml:space="preserve"> and section B2.4.2.1.2.3 of [</w:t>
            </w:r>
            <w:r w:rsidRPr="00107B09">
              <w:rPr>
                <w:rFonts w:ascii="Arial" w:eastAsia="Times New Roman" w:hAnsi="Arial" w:cs="Times New Roman"/>
                <w:bCs/>
                <w:sz w:val="18"/>
                <w:szCs w:val="18"/>
                <w:lang w:val="en-US" w:eastAsia="zh-CN"/>
              </w:rPr>
              <w:t>17</w:t>
            </w:r>
            <w:r w:rsidRPr="00107B09">
              <w:rPr>
                <w:rFonts w:ascii="Arial" w:eastAsia="Times New Roman" w:hAnsi="Arial" w:cs="Times New Roman" w:hint="eastAsia"/>
                <w:bCs/>
                <w:sz w:val="18"/>
                <w:szCs w:val="18"/>
                <w:lang w:val="en-US" w:eastAsia="zh-CN"/>
              </w:rPr>
              <w:t>]).</w:t>
            </w:r>
          </w:p>
          <w:p w14:paraId="08B89E4B" w14:textId="77777777" w:rsidR="00107B09" w:rsidRPr="00107B09" w:rsidRDefault="00107B09" w:rsidP="00107B09">
            <w:pPr>
              <w:keepNext/>
              <w:keepLines/>
              <w:spacing w:after="0" w:line="240" w:lineRule="auto"/>
              <w:rPr>
                <w:rFonts w:ascii="Arial" w:eastAsia="Times New Roman" w:hAnsi="Arial" w:cs="Times New Roman"/>
                <w:bCs/>
                <w:sz w:val="18"/>
                <w:szCs w:val="18"/>
                <w:lang w:val="en-US" w:eastAsia="zh-CN"/>
              </w:rPr>
            </w:pPr>
          </w:p>
          <w:p w14:paraId="2D9D46EA" w14:textId="77777777" w:rsidR="00107B09" w:rsidRPr="00107B09" w:rsidRDefault="00107B09" w:rsidP="00107B09">
            <w:pPr>
              <w:keepNext/>
              <w:keepLines/>
              <w:spacing w:after="0" w:line="240" w:lineRule="auto"/>
              <w:rPr>
                <w:rFonts w:ascii="Arial" w:eastAsia="Times New Roman" w:hAnsi="Arial" w:cs="Times New Roman"/>
                <w:bCs/>
                <w:sz w:val="18"/>
                <w:szCs w:val="18"/>
                <w:lang w:val="en-US" w:eastAsia="zh-CN"/>
              </w:rPr>
            </w:pPr>
            <w:r w:rsidRPr="00107B09">
              <w:rPr>
                <w:rFonts w:ascii="Arial" w:eastAsia="Times New Roman" w:hAnsi="Arial" w:cs="Times New Roman"/>
                <w:bCs/>
                <w:sz w:val="18"/>
                <w:szCs w:val="18"/>
                <w:lang w:val="en-US" w:eastAsia="zh-CN"/>
              </w:rPr>
              <w:t>See Note 1.</w:t>
            </w:r>
          </w:p>
          <w:p w14:paraId="05B6442C" w14:textId="77777777" w:rsidR="00107B09" w:rsidRPr="00107B09" w:rsidRDefault="00107B09" w:rsidP="00107B09">
            <w:pPr>
              <w:keepNext/>
              <w:keepLines/>
              <w:spacing w:after="0" w:line="240" w:lineRule="auto"/>
              <w:rPr>
                <w:rFonts w:ascii="Arial" w:eastAsia="Times New Roman" w:hAnsi="Arial" w:cs="Times New Roman"/>
                <w:bCs/>
                <w:sz w:val="18"/>
                <w:szCs w:val="18"/>
                <w:lang w:val="en-US" w:eastAsia="zh-CN"/>
              </w:rPr>
            </w:pPr>
          </w:p>
          <w:p w14:paraId="3C61F233" w14:textId="77777777" w:rsidR="00107B09" w:rsidRPr="00107B09" w:rsidRDefault="00107B09" w:rsidP="00107B09">
            <w:pPr>
              <w:widowControl w:val="0"/>
              <w:autoSpaceDE w:val="0"/>
              <w:autoSpaceDN w:val="0"/>
              <w:adjustRightInd w:val="0"/>
              <w:spacing w:after="0" w:line="240" w:lineRule="auto"/>
              <w:rPr>
                <w:rFonts w:ascii="Arial" w:eastAsia="Times New Roman" w:hAnsi="Arial" w:cs="Arial"/>
                <w:sz w:val="18"/>
                <w:szCs w:val="18"/>
                <w:lang w:val="en-US" w:eastAsia="zh-CN"/>
              </w:rPr>
            </w:pPr>
            <w:proofErr w:type="spellStart"/>
            <w:r w:rsidRPr="00107B09">
              <w:rPr>
                <w:rFonts w:ascii="Courier New" w:eastAsia="Times New Roman" w:hAnsi="Courier New" w:cs="Courier New"/>
                <w:sz w:val="18"/>
                <w:szCs w:val="18"/>
                <w:lang w:val="en-US" w:eastAsia="zh-CN"/>
              </w:rPr>
              <w:t>vnfdId</w:t>
            </w:r>
            <w:proofErr w:type="spellEnd"/>
            <w:r w:rsidRPr="00107B09">
              <w:rPr>
                <w:rFonts w:ascii="Arial" w:eastAsia="Times New Roman" w:hAnsi="Arial" w:cs="Arial" w:hint="eastAsia"/>
                <w:sz w:val="18"/>
                <w:szCs w:val="18"/>
                <w:lang w:val="en-US" w:eastAsia="zh-CN"/>
              </w:rPr>
              <w:t xml:space="preserve">: </w:t>
            </w:r>
            <w:r w:rsidRPr="00107B09">
              <w:rPr>
                <w:rFonts w:ascii="Arial" w:eastAsia="Times New Roman" w:hAnsi="Arial" w:cs="Arial"/>
                <w:sz w:val="18"/>
                <w:szCs w:val="18"/>
                <w:lang w:val="en-US" w:eastAsia="zh-CN"/>
              </w:rPr>
              <w:t>Identifier of the VNFD on which the VNF</w:t>
            </w:r>
            <w:r w:rsidRPr="00107B09">
              <w:rPr>
                <w:rFonts w:ascii="Arial" w:eastAsia="Times New Roman" w:hAnsi="Arial" w:cs="Arial" w:hint="eastAsia"/>
                <w:sz w:val="18"/>
                <w:szCs w:val="18"/>
                <w:lang w:val="en-US" w:eastAsia="zh-CN"/>
              </w:rPr>
              <w:t xml:space="preserve"> </w:t>
            </w:r>
            <w:r w:rsidRPr="00107B09">
              <w:rPr>
                <w:rFonts w:ascii="Arial" w:eastAsia="Times New Roman" w:hAnsi="Arial" w:cs="Arial"/>
                <w:sz w:val="18"/>
                <w:szCs w:val="18"/>
                <w:lang w:val="en-US" w:eastAsia="zh-CN"/>
              </w:rPr>
              <w:t>instance is based</w:t>
            </w:r>
            <w:r w:rsidRPr="00107B09">
              <w:rPr>
                <w:rFonts w:ascii="Arial" w:eastAsia="Times New Roman" w:hAnsi="Arial" w:cs="Arial" w:hint="eastAsia"/>
                <w:sz w:val="18"/>
                <w:szCs w:val="18"/>
                <w:lang w:val="en-US" w:eastAsia="zh-CN"/>
              </w:rPr>
              <w:t>, see section 9.4.2 of [16]</w:t>
            </w:r>
            <w:r w:rsidRPr="00107B09">
              <w:rPr>
                <w:rFonts w:ascii="Arial" w:eastAsia="Times New Roman" w:hAnsi="Arial" w:cs="Arial"/>
                <w:sz w:val="18"/>
                <w:szCs w:val="18"/>
                <w:lang w:val="en-US" w:eastAsia="zh-CN"/>
              </w:rPr>
              <w:t>.</w:t>
            </w:r>
            <w:r w:rsidRPr="00107B09">
              <w:rPr>
                <w:rFonts w:ascii="Arial" w:eastAsia="Times New Roman" w:hAnsi="Arial" w:cs="Arial" w:hint="eastAsia"/>
                <w:sz w:val="18"/>
                <w:szCs w:val="18"/>
                <w:lang w:val="en-US" w:eastAsia="zh-CN"/>
              </w:rPr>
              <w:t xml:space="preserve"> </w:t>
            </w:r>
            <w:bookmarkStart w:id="656" w:name="OLE_LINK8"/>
            <w:bookmarkStart w:id="657" w:name="OLE_LINK11"/>
            <w:r w:rsidRPr="00107B09">
              <w:rPr>
                <w:rFonts w:ascii="Arial" w:eastAsia="Times New Roman" w:hAnsi="Arial" w:cs="Arial" w:hint="eastAsia"/>
                <w:sz w:val="18"/>
                <w:szCs w:val="18"/>
                <w:lang w:val="en-US" w:eastAsia="zh-CN"/>
              </w:rPr>
              <w:t>This attribute is optional.</w:t>
            </w:r>
            <w:bookmarkEnd w:id="656"/>
            <w:bookmarkEnd w:id="657"/>
          </w:p>
          <w:p w14:paraId="14955A6F" w14:textId="77777777" w:rsidR="00107B09" w:rsidRPr="00107B09" w:rsidRDefault="00107B09" w:rsidP="00107B09">
            <w:pPr>
              <w:keepNext/>
              <w:keepLines/>
              <w:spacing w:after="0" w:line="240" w:lineRule="auto"/>
              <w:rPr>
                <w:rFonts w:ascii="Arial" w:eastAsia="Times New Roman" w:hAnsi="Arial" w:cs="Times New Roman"/>
                <w:bCs/>
                <w:sz w:val="18"/>
                <w:szCs w:val="18"/>
                <w:lang w:val="en-US" w:eastAsia="zh-CN"/>
              </w:rPr>
            </w:pPr>
            <w:r w:rsidRPr="00107B09">
              <w:rPr>
                <w:rFonts w:ascii="Arial" w:eastAsia="Times New Roman" w:hAnsi="Arial" w:cs="Times New Roman" w:hint="eastAsia"/>
                <w:bCs/>
                <w:sz w:val="18"/>
                <w:szCs w:val="18"/>
                <w:lang w:val="en-US" w:eastAsia="zh-CN"/>
              </w:rPr>
              <w:t xml:space="preserve">Note: the value of this attribute is </w:t>
            </w:r>
            <w:r w:rsidRPr="00107B09">
              <w:rPr>
                <w:rFonts w:ascii="Arial" w:eastAsia="Times New Roman" w:hAnsi="Arial" w:cs="Times New Roman"/>
                <w:bCs/>
                <w:sz w:val="18"/>
                <w:szCs w:val="18"/>
                <w:lang w:val="en-US" w:eastAsia="zh-CN"/>
              </w:rPr>
              <w:t>identical</w:t>
            </w:r>
            <w:r w:rsidRPr="00107B09">
              <w:rPr>
                <w:rFonts w:ascii="Arial" w:eastAsia="Times New Roman" w:hAnsi="Arial" w:cs="Times New Roman" w:hint="eastAsia"/>
                <w:bCs/>
                <w:sz w:val="18"/>
                <w:szCs w:val="18"/>
                <w:lang w:val="en-US" w:eastAsia="zh-CN"/>
              </w:rPr>
              <w:t xml:space="preserve"> to that of the same attribute in clause 9.4.2 of </w:t>
            </w:r>
            <w:r w:rsidRPr="00107B09">
              <w:rPr>
                <w:rFonts w:ascii="Arial" w:eastAsia="Times New Roman" w:hAnsi="Arial" w:cs="Times New Roman"/>
                <w:sz w:val="18"/>
                <w:szCs w:val="18"/>
              </w:rPr>
              <w:t>ETSI GS NFV-IFA 008</w:t>
            </w:r>
            <w:r w:rsidRPr="00107B09">
              <w:rPr>
                <w:rFonts w:ascii="Arial" w:eastAsia="Times New Roman" w:hAnsi="Arial" w:cs="Times New Roman" w:hint="eastAsia"/>
                <w:bCs/>
                <w:sz w:val="18"/>
                <w:szCs w:val="18"/>
                <w:lang w:val="en-US" w:eastAsia="zh-CN"/>
              </w:rPr>
              <w:t xml:space="preserve"> [16].</w:t>
            </w:r>
          </w:p>
          <w:p w14:paraId="40BB07E0" w14:textId="77777777" w:rsidR="00107B09" w:rsidRPr="00107B09" w:rsidRDefault="00107B09" w:rsidP="00107B09">
            <w:pPr>
              <w:widowControl w:val="0"/>
              <w:autoSpaceDE w:val="0"/>
              <w:autoSpaceDN w:val="0"/>
              <w:adjustRightInd w:val="0"/>
              <w:spacing w:after="0" w:line="240" w:lineRule="auto"/>
              <w:rPr>
                <w:rFonts w:ascii="Arial" w:eastAsia="Times New Roman" w:hAnsi="Arial" w:cs="Arial"/>
                <w:sz w:val="18"/>
                <w:szCs w:val="18"/>
                <w:lang w:val="en-US" w:eastAsia="zh-CN"/>
              </w:rPr>
            </w:pPr>
          </w:p>
          <w:p w14:paraId="6229F503" w14:textId="77777777" w:rsidR="00107B09" w:rsidRPr="00107B09" w:rsidRDefault="00107B09" w:rsidP="00107B09">
            <w:pPr>
              <w:widowControl w:val="0"/>
              <w:autoSpaceDE w:val="0"/>
              <w:autoSpaceDN w:val="0"/>
              <w:adjustRightInd w:val="0"/>
              <w:spacing w:after="0" w:line="240" w:lineRule="auto"/>
              <w:rPr>
                <w:rFonts w:ascii="Arial" w:eastAsia="Times New Roman" w:hAnsi="Arial" w:cs="Arial"/>
                <w:sz w:val="18"/>
                <w:szCs w:val="18"/>
                <w:lang w:val="en-US" w:eastAsia="zh-CN"/>
              </w:rPr>
            </w:pPr>
            <w:proofErr w:type="spellStart"/>
            <w:r w:rsidRPr="00107B09">
              <w:rPr>
                <w:rFonts w:ascii="Courier New" w:eastAsia="Times New Roman" w:hAnsi="Courier New" w:cs="Courier New"/>
                <w:sz w:val="18"/>
                <w:szCs w:val="18"/>
                <w:lang w:val="en-US" w:eastAsia="zh-CN"/>
              </w:rPr>
              <w:t>flavourId</w:t>
            </w:r>
            <w:proofErr w:type="spellEnd"/>
            <w:r w:rsidRPr="00107B09">
              <w:rPr>
                <w:rFonts w:ascii="Arial" w:eastAsia="Times New Roman" w:hAnsi="Arial" w:cs="Arial" w:hint="eastAsia"/>
                <w:sz w:val="18"/>
                <w:szCs w:val="18"/>
                <w:lang w:val="en-US" w:eastAsia="zh-CN"/>
              </w:rPr>
              <w:t xml:space="preserve">: </w:t>
            </w:r>
            <w:r w:rsidRPr="00107B09">
              <w:rPr>
                <w:rFonts w:ascii="Arial" w:eastAsia="Times New Roman" w:hAnsi="Arial" w:cs="Arial"/>
                <w:sz w:val="18"/>
                <w:szCs w:val="18"/>
                <w:lang w:val="en-US" w:eastAsia="zh-CN"/>
              </w:rPr>
              <w:t xml:space="preserve">Identifier of the VNF Deployment </w:t>
            </w:r>
            <w:proofErr w:type="spellStart"/>
            <w:r w:rsidRPr="00107B09">
              <w:rPr>
                <w:rFonts w:ascii="Arial" w:eastAsia="Times New Roman" w:hAnsi="Arial" w:cs="Arial"/>
                <w:sz w:val="18"/>
                <w:szCs w:val="18"/>
                <w:lang w:val="en-US" w:eastAsia="zh-CN"/>
              </w:rPr>
              <w:t>Flavour</w:t>
            </w:r>
            <w:proofErr w:type="spellEnd"/>
            <w:r w:rsidRPr="00107B09">
              <w:rPr>
                <w:rFonts w:ascii="Arial" w:eastAsia="Times New Roman" w:hAnsi="Arial" w:cs="Arial"/>
                <w:sz w:val="18"/>
                <w:szCs w:val="18"/>
                <w:lang w:val="en-US" w:eastAsia="zh-CN"/>
              </w:rPr>
              <w:t xml:space="preserve"> applied to this</w:t>
            </w:r>
            <w:r w:rsidRPr="00107B09">
              <w:rPr>
                <w:rFonts w:ascii="Arial" w:eastAsia="Times New Roman" w:hAnsi="Arial" w:cs="Arial" w:hint="eastAsia"/>
                <w:sz w:val="18"/>
                <w:szCs w:val="18"/>
                <w:lang w:val="en-US" w:eastAsia="zh-CN"/>
              </w:rPr>
              <w:t xml:space="preserve"> </w:t>
            </w:r>
            <w:r w:rsidRPr="00107B09">
              <w:rPr>
                <w:rFonts w:ascii="Arial" w:eastAsia="Times New Roman" w:hAnsi="Arial" w:cs="Arial"/>
                <w:sz w:val="18"/>
                <w:szCs w:val="18"/>
                <w:lang w:val="en-US" w:eastAsia="zh-CN"/>
              </w:rPr>
              <w:t>VNF instance</w:t>
            </w:r>
            <w:r w:rsidRPr="00107B09">
              <w:rPr>
                <w:rFonts w:ascii="Arial" w:eastAsia="Times New Roman" w:hAnsi="Arial" w:cs="Arial" w:hint="eastAsia"/>
                <w:sz w:val="18"/>
                <w:szCs w:val="18"/>
                <w:lang w:val="en-US" w:eastAsia="zh-CN"/>
              </w:rPr>
              <w:t>, see section 9.4.3 of [16]</w:t>
            </w:r>
            <w:r w:rsidRPr="00107B09">
              <w:rPr>
                <w:rFonts w:ascii="Arial" w:eastAsia="Times New Roman" w:hAnsi="Arial" w:cs="Arial"/>
                <w:sz w:val="18"/>
                <w:szCs w:val="18"/>
                <w:lang w:val="en-US" w:eastAsia="zh-CN"/>
              </w:rPr>
              <w:t>.</w:t>
            </w:r>
            <w:r w:rsidRPr="00107B09">
              <w:rPr>
                <w:rFonts w:ascii="Arial" w:eastAsia="Times New Roman" w:hAnsi="Arial" w:cs="Arial" w:hint="eastAsia"/>
                <w:sz w:val="18"/>
                <w:szCs w:val="18"/>
                <w:lang w:val="en-US" w:eastAsia="zh-CN"/>
              </w:rPr>
              <w:t xml:space="preserve"> This attribute is optional.</w:t>
            </w:r>
          </w:p>
          <w:p w14:paraId="7EA96FB8" w14:textId="77777777" w:rsidR="00107B09" w:rsidRPr="00107B09" w:rsidRDefault="00107B09" w:rsidP="00107B09">
            <w:pPr>
              <w:widowControl w:val="0"/>
              <w:autoSpaceDE w:val="0"/>
              <w:autoSpaceDN w:val="0"/>
              <w:adjustRightInd w:val="0"/>
              <w:spacing w:after="0" w:line="240" w:lineRule="auto"/>
              <w:rPr>
                <w:rFonts w:ascii="Arial" w:eastAsia="Times New Roman" w:hAnsi="Arial" w:cs="Arial"/>
                <w:sz w:val="18"/>
                <w:szCs w:val="18"/>
                <w:lang w:val="en-US" w:eastAsia="zh-CN"/>
              </w:rPr>
            </w:pPr>
            <w:r w:rsidRPr="00107B09">
              <w:rPr>
                <w:rFonts w:ascii="Arial" w:eastAsia="Times New Roman" w:hAnsi="Arial" w:cs="Arial" w:hint="eastAsia"/>
                <w:sz w:val="18"/>
                <w:szCs w:val="18"/>
                <w:lang w:val="en-US" w:eastAsia="zh-CN"/>
              </w:rPr>
              <w:t xml:space="preserve">Note: the value of this attribute is </w:t>
            </w:r>
            <w:r w:rsidRPr="00107B09">
              <w:rPr>
                <w:rFonts w:ascii="Arial" w:eastAsia="Times New Roman" w:hAnsi="Arial" w:cs="Arial"/>
                <w:sz w:val="18"/>
                <w:szCs w:val="18"/>
                <w:lang w:val="en-US" w:eastAsia="zh-CN"/>
              </w:rPr>
              <w:t>identical</w:t>
            </w:r>
            <w:r w:rsidRPr="00107B09">
              <w:rPr>
                <w:rFonts w:ascii="Arial" w:eastAsia="Times New Roman" w:hAnsi="Arial" w:cs="Arial" w:hint="eastAsia"/>
                <w:sz w:val="18"/>
                <w:szCs w:val="18"/>
                <w:lang w:val="en-US" w:eastAsia="zh-CN"/>
              </w:rPr>
              <w:t xml:space="preserve"> to that of the same attribute in clause 9.4.3 of </w:t>
            </w:r>
            <w:r w:rsidRPr="00107B09">
              <w:rPr>
                <w:rFonts w:ascii="Arial" w:eastAsia="Times New Roman" w:hAnsi="Arial" w:cs="Arial"/>
                <w:sz w:val="18"/>
                <w:szCs w:val="18"/>
                <w:lang w:val="en-US" w:eastAsia="zh-CN"/>
              </w:rPr>
              <w:t>ETSI GS NFV-IFA 008</w:t>
            </w:r>
            <w:r w:rsidRPr="00107B09">
              <w:rPr>
                <w:rFonts w:ascii="Arial" w:eastAsia="Times New Roman" w:hAnsi="Arial" w:cs="Arial" w:hint="eastAsia"/>
                <w:sz w:val="18"/>
                <w:szCs w:val="18"/>
                <w:lang w:val="en-US" w:eastAsia="zh-CN"/>
              </w:rPr>
              <w:t xml:space="preserve"> [16].</w:t>
            </w:r>
          </w:p>
          <w:p w14:paraId="452FDACF" w14:textId="77777777" w:rsidR="00107B09" w:rsidRPr="00107B09" w:rsidRDefault="00107B09" w:rsidP="00107B09">
            <w:pPr>
              <w:keepNext/>
              <w:keepLines/>
              <w:spacing w:after="0" w:line="240" w:lineRule="auto"/>
              <w:rPr>
                <w:rFonts w:ascii="Arial" w:eastAsia="Times New Roman" w:hAnsi="Arial" w:cs="Times New Roman"/>
                <w:bCs/>
                <w:sz w:val="18"/>
                <w:szCs w:val="18"/>
                <w:lang w:val="en-US" w:eastAsia="zh-CN"/>
              </w:rPr>
            </w:pPr>
          </w:p>
          <w:p w14:paraId="57E9FF81" w14:textId="77777777" w:rsidR="00107B09" w:rsidRPr="00107B09" w:rsidRDefault="00107B09" w:rsidP="00107B09">
            <w:pPr>
              <w:widowControl w:val="0"/>
              <w:autoSpaceDE w:val="0"/>
              <w:autoSpaceDN w:val="0"/>
              <w:adjustRightInd w:val="0"/>
              <w:spacing w:after="0" w:line="240" w:lineRule="auto"/>
              <w:rPr>
                <w:rFonts w:ascii="Arial" w:eastAsia="Times New Roman" w:hAnsi="Arial" w:cs="Arial"/>
                <w:sz w:val="18"/>
                <w:szCs w:val="18"/>
                <w:lang w:val="en-US" w:eastAsia="zh-CN"/>
              </w:rPr>
            </w:pPr>
            <w:proofErr w:type="spellStart"/>
            <w:r w:rsidRPr="00107B09">
              <w:rPr>
                <w:rFonts w:ascii="Courier New" w:eastAsia="Times New Roman" w:hAnsi="Courier New" w:cs="Courier New" w:hint="eastAsia"/>
                <w:sz w:val="18"/>
                <w:szCs w:val="18"/>
                <w:lang w:val="en-US" w:eastAsia="zh-CN"/>
              </w:rPr>
              <w:t>autoScalable</w:t>
            </w:r>
            <w:proofErr w:type="spellEnd"/>
            <w:r w:rsidRPr="00107B09">
              <w:rPr>
                <w:rFonts w:ascii="Arial" w:eastAsia="Times New Roman" w:hAnsi="Arial" w:cs="Arial" w:hint="eastAsia"/>
                <w:sz w:val="18"/>
                <w:szCs w:val="18"/>
                <w:lang w:val="en-US" w:eastAsia="zh-CN"/>
              </w:rPr>
              <w:t xml:space="preserve">: </w:t>
            </w:r>
            <w:bookmarkStart w:id="658" w:name="OLE_LINK12"/>
            <w:r w:rsidRPr="00107B09">
              <w:rPr>
                <w:rFonts w:ascii="Arial" w:eastAsia="Times New Roman" w:hAnsi="Arial" w:cs="Arial" w:hint="eastAsia"/>
                <w:sz w:val="18"/>
                <w:szCs w:val="18"/>
                <w:lang w:val="en-US" w:eastAsia="zh-CN"/>
              </w:rPr>
              <w:t>Indicator of whether</w:t>
            </w:r>
            <w:bookmarkEnd w:id="658"/>
            <w:r w:rsidRPr="00107B09">
              <w:rPr>
                <w:rFonts w:ascii="Arial" w:eastAsia="Times New Roman" w:hAnsi="Arial" w:cs="Arial" w:hint="eastAsia"/>
                <w:sz w:val="18"/>
                <w:szCs w:val="18"/>
                <w:lang w:val="en-US" w:eastAsia="zh-CN"/>
              </w:rPr>
              <w:t xml:space="preserve"> the auto-scaling of</w:t>
            </w:r>
            <w:r w:rsidRPr="00107B09">
              <w:rPr>
                <w:rFonts w:ascii="Arial" w:eastAsia="Times New Roman" w:hAnsi="Arial" w:cs="Arial"/>
                <w:sz w:val="18"/>
                <w:szCs w:val="18"/>
                <w:lang w:val="en-US" w:eastAsia="zh-CN"/>
              </w:rPr>
              <w:t xml:space="preserve"> </w:t>
            </w:r>
            <w:r w:rsidRPr="00107B09">
              <w:rPr>
                <w:rFonts w:ascii="Arial" w:eastAsia="Times New Roman" w:hAnsi="Arial" w:cs="Arial" w:hint="eastAsia"/>
                <w:sz w:val="18"/>
                <w:szCs w:val="18"/>
                <w:lang w:val="en-US" w:eastAsia="zh-CN"/>
              </w:rPr>
              <w:t xml:space="preserve">this VNF instance is enabled or disabled. The type is </w:t>
            </w:r>
            <w:r w:rsidRPr="00107B09">
              <w:rPr>
                <w:rFonts w:ascii="Arial" w:eastAsia="Times New Roman" w:hAnsi="Arial" w:cs="Arial"/>
                <w:sz w:val="18"/>
                <w:szCs w:val="18"/>
                <w:lang w:val="en-US" w:eastAsia="zh-CN"/>
              </w:rPr>
              <w:t>Boolean</w:t>
            </w:r>
            <w:r w:rsidRPr="00107B09">
              <w:rPr>
                <w:rFonts w:ascii="Arial" w:eastAsia="Times New Roman" w:hAnsi="Arial" w:cs="Arial" w:hint="eastAsia"/>
                <w:sz w:val="18"/>
                <w:szCs w:val="18"/>
                <w:lang w:val="en-US" w:eastAsia="zh-CN"/>
              </w:rPr>
              <w:t>.</w:t>
            </w:r>
          </w:p>
          <w:p w14:paraId="46FBDC91" w14:textId="77777777" w:rsidR="00107B09" w:rsidRPr="00107B09" w:rsidRDefault="00107B09" w:rsidP="00107B09">
            <w:pPr>
              <w:widowControl w:val="0"/>
              <w:autoSpaceDE w:val="0"/>
              <w:autoSpaceDN w:val="0"/>
              <w:adjustRightInd w:val="0"/>
              <w:spacing w:after="0" w:line="240" w:lineRule="auto"/>
              <w:rPr>
                <w:rFonts w:ascii="Arial" w:eastAsia="Times New Roman" w:hAnsi="Arial" w:cs="Arial"/>
                <w:sz w:val="18"/>
                <w:szCs w:val="18"/>
                <w:lang w:val="en-US" w:eastAsia="zh-CN"/>
              </w:rPr>
            </w:pPr>
          </w:p>
          <w:p w14:paraId="4749854F" w14:textId="77777777" w:rsidR="00107B09" w:rsidRPr="00107B09" w:rsidRDefault="00107B09" w:rsidP="00107B09">
            <w:pPr>
              <w:widowControl w:val="0"/>
              <w:autoSpaceDE w:val="0"/>
              <w:autoSpaceDN w:val="0"/>
              <w:adjustRightInd w:val="0"/>
              <w:spacing w:after="0" w:line="240" w:lineRule="auto"/>
              <w:rPr>
                <w:rFonts w:ascii="Arial" w:eastAsia="Times New Roman" w:hAnsi="Arial" w:cs="Arial"/>
                <w:sz w:val="18"/>
                <w:szCs w:val="18"/>
                <w:lang w:val="en-US" w:eastAsia="zh-CN"/>
              </w:rPr>
            </w:pPr>
            <w:r w:rsidRPr="00107B09">
              <w:rPr>
                <w:rFonts w:ascii="Arial" w:eastAsia="Times New Roman" w:hAnsi="Arial" w:cs="Arial"/>
                <w:sz w:val="18"/>
                <w:szCs w:val="18"/>
                <w:lang w:val="en-US" w:eastAsia="zh-CN"/>
              </w:rPr>
              <w:t>See Note2.</w:t>
            </w:r>
          </w:p>
          <w:p w14:paraId="6A8C1159" w14:textId="77777777" w:rsidR="00107B09" w:rsidRPr="00107B09" w:rsidRDefault="00107B09" w:rsidP="00107B09">
            <w:pPr>
              <w:keepNext/>
              <w:keepLines/>
              <w:spacing w:after="0" w:line="240" w:lineRule="auto"/>
              <w:rPr>
                <w:rFonts w:ascii="Arial" w:eastAsia="Times New Roman" w:hAnsi="Arial" w:cs="Times New Roman"/>
                <w:bCs/>
                <w:sz w:val="18"/>
                <w:szCs w:val="18"/>
                <w:lang w:val="en-US" w:eastAsia="zh-CN"/>
              </w:rPr>
            </w:pPr>
          </w:p>
          <w:p w14:paraId="1A826185" w14:textId="77777777" w:rsidR="00107B09" w:rsidRPr="00107B09" w:rsidRDefault="00107B09" w:rsidP="00107B09">
            <w:pPr>
              <w:keepNext/>
              <w:keepLines/>
              <w:spacing w:after="0" w:line="240" w:lineRule="auto"/>
              <w:rPr>
                <w:rFonts w:ascii="Arial" w:eastAsia="Times New Roman" w:hAnsi="Arial" w:cs="Times New Roman"/>
                <w:bCs/>
                <w:sz w:val="18"/>
                <w:szCs w:val="18"/>
                <w:lang w:val="en-US" w:eastAsia="zh-CN"/>
              </w:rPr>
            </w:pPr>
            <w:r w:rsidRPr="00107B09">
              <w:rPr>
                <w:rFonts w:ascii="Arial" w:eastAsia="Times New Roman" w:hAnsi="Arial" w:cs="Times New Roman" w:hint="eastAsia"/>
                <w:bCs/>
                <w:sz w:val="18"/>
                <w:szCs w:val="18"/>
                <w:lang w:val="en-US" w:eastAsia="zh-CN"/>
              </w:rPr>
              <w:t xml:space="preserve">The presence of this attribute indicates that the </w:t>
            </w:r>
            <w:proofErr w:type="spellStart"/>
            <w:r w:rsidRPr="00107B09">
              <w:rPr>
                <w:rFonts w:ascii="Courier New" w:eastAsia="Times New Roman" w:hAnsi="Courier New" w:cs="Courier New"/>
                <w:sz w:val="18"/>
                <w:szCs w:val="18"/>
              </w:rPr>
              <w:t>Manage</w:t>
            </w:r>
            <w:r w:rsidRPr="00107B09">
              <w:rPr>
                <w:rFonts w:ascii="Courier New" w:eastAsia="Times New Roman" w:hAnsi="Courier New" w:cs="Courier New" w:hint="eastAsia"/>
                <w:sz w:val="18"/>
                <w:szCs w:val="18"/>
                <w:lang w:eastAsia="zh-CN"/>
              </w:rPr>
              <w:t>dFunction</w:t>
            </w:r>
            <w:proofErr w:type="spellEnd"/>
            <w:r w:rsidRPr="00107B09">
              <w:rPr>
                <w:rFonts w:ascii="Arial" w:eastAsia="Times New Roman" w:hAnsi="Arial" w:cs="Times New Roman" w:hint="eastAsia"/>
                <w:bCs/>
                <w:sz w:val="18"/>
                <w:szCs w:val="18"/>
                <w:lang w:val="en-US" w:eastAsia="zh-CN"/>
              </w:rPr>
              <w:t xml:space="preserve"> represented by the MOI </w:t>
            </w:r>
            <w:r w:rsidRPr="00107B09">
              <w:rPr>
                <w:rFonts w:ascii="Arial" w:eastAsia="Times New Roman" w:hAnsi="Arial" w:cs="Times New Roman"/>
                <w:bCs/>
                <w:sz w:val="18"/>
                <w:szCs w:val="18"/>
                <w:lang w:val="en-US" w:eastAsia="zh-CN"/>
              </w:rPr>
              <w:t>is a virtualized function</w:t>
            </w:r>
            <w:r w:rsidRPr="00107B09">
              <w:rPr>
                <w:rFonts w:ascii="Arial" w:eastAsia="Times New Roman" w:hAnsi="Arial" w:cs="Times New Roman" w:hint="eastAsia"/>
                <w:bCs/>
                <w:sz w:val="18"/>
                <w:szCs w:val="18"/>
                <w:lang w:val="en-US"/>
              </w:rPr>
              <w:t xml:space="preserve">. </w:t>
            </w:r>
          </w:p>
          <w:p w14:paraId="16E3EB28" w14:textId="77777777" w:rsidR="00107B09" w:rsidRPr="00107B09" w:rsidRDefault="00107B09" w:rsidP="00107B09">
            <w:pPr>
              <w:keepNext/>
              <w:keepLines/>
              <w:spacing w:after="0" w:line="240" w:lineRule="auto"/>
              <w:rPr>
                <w:rFonts w:ascii="Arial" w:eastAsia="Times New Roman" w:hAnsi="Arial" w:cs="Times New Roman"/>
                <w:bCs/>
                <w:sz w:val="18"/>
                <w:szCs w:val="18"/>
                <w:lang w:val="en-US" w:eastAsia="zh-CN"/>
              </w:rPr>
            </w:pPr>
          </w:p>
          <w:p w14:paraId="40C12E14" w14:textId="77777777" w:rsidR="00107B09" w:rsidRPr="00107B09" w:rsidRDefault="00107B09" w:rsidP="00107B09">
            <w:pPr>
              <w:keepNext/>
              <w:keepLines/>
              <w:spacing w:after="0" w:line="240" w:lineRule="auto"/>
              <w:rPr>
                <w:rFonts w:ascii="Arial" w:eastAsia="Times New Roman" w:hAnsi="Arial" w:cs="Times New Roman"/>
                <w:bCs/>
                <w:sz w:val="18"/>
                <w:szCs w:val="18"/>
                <w:lang w:val="en-US" w:eastAsia="zh-CN"/>
              </w:rPr>
            </w:pPr>
            <w:r w:rsidRPr="00107B09">
              <w:rPr>
                <w:rFonts w:ascii="Arial" w:eastAsia="Times New Roman" w:hAnsi="Arial" w:cs="Times New Roman"/>
                <w:bCs/>
                <w:sz w:val="18"/>
                <w:szCs w:val="18"/>
                <w:lang w:val="en-US" w:eastAsia="zh-CN"/>
              </w:rPr>
              <w:t>See Note 3.</w:t>
            </w:r>
          </w:p>
          <w:p w14:paraId="4E119938" w14:textId="77777777" w:rsidR="00107B09" w:rsidRPr="00107B09" w:rsidRDefault="00107B09" w:rsidP="00107B09">
            <w:pPr>
              <w:keepNext/>
              <w:keepLines/>
              <w:spacing w:after="0" w:line="240" w:lineRule="auto"/>
              <w:rPr>
                <w:rFonts w:ascii="Arial" w:eastAsia="Times New Roman" w:hAnsi="Arial" w:cs="Times New Roman"/>
                <w:bCs/>
                <w:sz w:val="18"/>
                <w:szCs w:val="18"/>
                <w:lang w:val="en-US" w:eastAsia="zh-CN"/>
              </w:rPr>
            </w:pPr>
          </w:p>
          <w:p w14:paraId="142FDF06"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allowedValues</w:t>
            </w:r>
            <w:proofErr w:type="spellEnd"/>
            <w:r w:rsidRPr="00107B09">
              <w:rPr>
                <w:rFonts w:ascii="Arial" w:eastAsia="Times New Roman" w:hAnsi="Arial" w:cs="Arial"/>
                <w:sz w:val="18"/>
                <w:szCs w:val="18"/>
              </w:rPr>
              <w:t>: N/A</w:t>
            </w:r>
          </w:p>
          <w:p w14:paraId="0B8BAF51" w14:textId="77777777" w:rsidR="00107B09" w:rsidRPr="00107B09" w:rsidRDefault="00107B09" w:rsidP="00107B09">
            <w:pPr>
              <w:keepNext/>
              <w:keepLines/>
              <w:spacing w:after="0" w:line="240" w:lineRule="auto"/>
              <w:rPr>
                <w:rFonts w:ascii="Arial" w:eastAsia="Times New Roman" w:hAnsi="Arial" w:cs="Times New Roman"/>
                <w:bCs/>
                <w:sz w:val="18"/>
                <w:szCs w:val="18"/>
                <w:lang w:val="en-US" w:eastAsia="zh-CN"/>
              </w:rPr>
            </w:pPr>
          </w:p>
          <w:p w14:paraId="08D16A81" w14:textId="77777777" w:rsidR="00107B09" w:rsidRPr="00107B09" w:rsidRDefault="00107B09" w:rsidP="00107B09">
            <w:pPr>
              <w:keepNext/>
              <w:keepLines/>
              <w:spacing w:after="0" w:line="240" w:lineRule="auto"/>
              <w:rPr>
                <w:rFonts w:ascii="Arial" w:eastAsia="Times New Roman" w:hAnsi="Arial" w:cs="Times New Roman"/>
                <w:bCs/>
                <w:sz w:val="18"/>
                <w:szCs w:val="18"/>
                <w:lang w:val="en-US" w:eastAsia="zh-CN"/>
              </w:rPr>
            </w:pPr>
            <w:r w:rsidRPr="00107B09">
              <w:rPr>
                <w:rFonts w:ascii="Arial" w:eastAsia="Times New Roman" w:hAnsi="Arial" w:cs="Times New Roman" w:hint="eastAsia"/>
                <w:bCs/>
                <w:sz w:val="18"/>
                <w:szCs w:val="18"/>
                <w:lang w:val="en-US" w:eastAsia="zh-CN"/>
              </w:rPr>
              <w:t>A</w:t>
            </w:r>
            <w:r w:rsidRPr="00107B09">
              <w:rPr>
                <w:rFonts w:ascii="Arial" w:eastAsia="Times New Roman" w:hAnsi="Arial" w:cs="Times New Roman"/>
                <w:bCs/>
                <w:sz w:val="18"/>
                <w:szCs w:val="18"/>
                <w:lang w:val="en-US" w:eastAsia="zh-CN"/>
              </w:rPr>
              <w:t xml:space="preserve"> string length of zero for </w:t>
            </w:r>
            <w:proofErr w:type="spellStart"/>
            <w:r w:rsidRPr="00107B09">
              <w:rPr>
                <w:rFonts w:ascii="Arial" w:eastAsia="Times New Roman" w:hAnsi="Arial" w:cs="Times New Roman"/>
                <w:bCs/>
                <w:sz w:val="18"/>
                <w:szCs w:val="18"/>
                <w:lang w:val="en-US" w:eastAsia="zh-CN"/>
              </w:rPr>
              <w:t>vnfInstanceId</w:t>
            </w:r>
            <w:proofErr w:type="spellEnd"/>
            <w:r w:rsidRPr="00107B09">
              <w:rPr>
                <w:rFonts w:ascii="Arial" w:eastAsia="Times New Roman" w:hAnsi="Arial" w:cs="Times New Roman"/>
                <w:bCs/>
                <w:sz w:val="18"/>
                <w:szCs w:val="18"/>
                <w:lang w:val="en-US" w:eastAsia="zh-CN"/>
              </w:rPr>
              <w:t xml:space="preserve"> means</w:t>
            </w:r>
            <w:r w:rsidRPr="00107B09">
              <w:rPr>
                <w:rFonts w:ascii="Arial" w:eastAsia="Times New Roman" w:hAnsi="Arial" w:cs="Times New Roman" w:hint="eastAsia"/>
                <w:bCs/>
                <w:sz w:val="18"/>
                <w:szCs w:val="18"/>
                <w:lang w:val="en-US" w:eastAsia="zh-CN"/>
              </w:rPr>
              <w:t xml:space="preserve"> the VNF instance(s) </w:t>
            </w:r>
            <w:r w:rsidRPr="00107B09">
              <w:rPr>
                <w:rFonts w:ascii="Arial" w:eastAsia="Times New Roman" w:hAnsi="Arial" w:cs="Times New Roman"/>
                <w:bCs/>
                <w:sz w:val="18"/>
                <w:szCs w:val="18"/>
                <w:lang w:val="en-US" w:eastAsia="zh-CN"/>
              </w:rPr>
              <w:t>corresponding</w:t>
            </w:r>
            <w:r w:rsidRPr="00107B09">
              <w:rPr>
                <w:rFonts w:ascii="Arial" w:eastAsia="Times New Roman" w:hAnsi="Arial" w:cs="Times New Roman" w:hint="eastAsia"/>
                <w:bCs/>
                <w:sz w:val="18"/>
                <w:szCs w:val="18"/>
                <w:lang w:val="en-US" w:eastAsia="zh-CN"/>
              </w:rPr>
              <w:t xml:space="preserve"> to the MOI does not exist (</w:t>
            </w:r>
            <w:proofErr w:type="gramStart"/>
            <w:r w:rsidRPr="00107B09">
              <w:rPr>
                <w:rFonts w:ascii="Arial" w:eastAsia="Times New Roman" w:hAnsi="Arial" w:cs="Times New Roman" w:hint="eastAsia"/>
                <w:bCs/>
                <w:sz w:val="18"/>
                <w:szCs w:val="18"/>
                <w:lang w:val="en-US" w:eastAsia="zh-CN"/>
              </w:rPr>
              <w:t>e.g.</w:t>
            </w:r>
            <w:proofErr w:type="gramEnd"/>
            <w:r w:rsidRPr="00107B09">
              <w:rPr>
                <w:rFonts w:ascii="Arial" w:eastAsia="Times New Roman" w:hAnsi="Arial" w:cs="Times New Roman" w:hint="eastAsia"/>
                <w:bCs/>
                <w:sz w:val="18"/>
                <w:szCs w:val="18"/>
                <w:lang w:val="en-US" w:eastAsia="zh-CN"/>
              </w:rPr>
              <w:t xml:space="preserve"> has not been instantiated yet, has already been terminated).</w:t>
            </w:r>
          </w:p>
        </w:tc>
        <w:tc>
          <w:tcPr>
            <w:tcW w:w="2101" w:type="dxa"/>
            <w:gridSpan w:val="2"/>
          </w:tcPr>
          <w:p w14:paraId="64EF938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String</w:t>
            </w:r>
          </w:p>
          <w:p w14:paraId="55FC8D5F" w14:textId="77777777" w:rsidR="00107B09" w:rsidRPr="00107B09" w:rsidRDefault="00107B09" w:rsidP="00107B09">
            <w:pPr>
              <w:keepNext/>
              <w:keepLines/>
              <w:spacing w:after="0" w:line="240" w:lineRule="auto"/>
              <w:rPr>
                <w:rFonts w:ascii="Arial" w:eastAsia="Times New Roman" w:hAnsi="Arial" w:cs="Times New Roman"/>
                <w:sz w:val="18"/>
                <w:szCs w:val="18"/>
                <w:lang w:eastAsia="zh-CN"/>
              </w:rPr>
            </w:pPr>
            <w:r w:rsidRPr="00107B09">
              <w:rPr>
                <w:rFonts w:ascii="Arial" w:eastAsia="Times New Roman" w:hAnsi="Arial" w:cs="Times New Roman"/>
                <w:sz w:val="18"/>
                <w:szCs w:val="18"/>
              </w:rPr>
              <w:t xml:space="preserve">multiplicity: </w:t>
            </w:r>
            <w:r w:rsidRPr="00107B09">
              <w:rPr>
                <w:rFonts w:ascii="Arial" w:eastAsia="Times New Roman" w:hAnsi="Arial" w:cs="Times New Roman" w:hint="eastAsia"/>
                <w:sz w:val="18"/>
                <w:szCs w:val="18"/>
                <w:lang w:eastAsia="zh-CN"/>
              </w:rPr>
              <w:t>*</w:t>
            </w:r>
          </w:p>
          <w:p w14:paraId="54C846BC" w14:textId="77777777" w:rsidR="00107B09" w:rsidRPr="00107B09" w:rsidRDefault="00107B09" w:rsidP="00107B09">
            <w:pPr>
              <w:keepNext/>
              <w:keepLines/>
              <w:spacing w:after="0" w:line="240" w:lineRule="auto"/>
              <w:rPr>
                <w:rFonts w:ascii="Arial" w:eastAsia="Times New Roman" w:hAnsi="Arial" w:cs="Times New Roman"/>
                <w:sz w:val="18"/>
                <w:szCs w:val="18"/>
                <w:lang w:eastAsia="zh-CN"/>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224E703E" w14:textId="77777777" w:rsidR="00107B09" w:rsidRPr="00107B09" w:rsidRDefault="00107B09" w:rsidP="00107B09">
            <w:pPr>
              <w:keepNext/>
              <w:keepLines/>
              <w:spacing w:after="0" w:line="240" w:lineRule="auto"/>
              <w:rPr>
                <w:rFonts w:ascii="Arial" w:eastAsia="Times New Roman" w:hAnsi="Arial" w:cs="Times New Roman"/>
                <w:sz w:val="18"/>
                <w:szCs w:val="18"/>
                <w:lang w:val="pt-BR" w:eastAsia="zh-CN"/>
              </w:rPr>
            </w:pPr>
            <w:proofErr w:type="spellStart"/>
            <w:r w:rsidRPr="00107B09">
              <w:rPr>
                <w:rFonts w:ascii="Arial" w:eastAsia="Times New Roman" w:hAnsi="Arial" w:cs="Times New Roman"/>
                <w:sz w:val="18"/>
                <w:szCs w:val="18"/>
                <w:lang w:val="pt-BR"/>
              </w:rPr>
              <w:t>isUnique</w:t>
            </w:r>
            <w:proofErr w:type="spellEnd"/>
            <w:r w:rsidRPr="00107B09">
              <w:rPr>
                <w:rFonts w:ascii="Arial" w:eastAsia="Times New Roman" w:hAnsi="Arial" w:cs="Times New Roman"/>
                <w:sz w:val="18"/>
                <w:szCs w:val="18"/>
                <w:lang w:val="pt-BR"/>
              </w:rPr>
              <w:t xml:space="preserve">: </w:t>
            </w:r>
            <w:proofErr w:type="spellStart"/>
            <w:r w:rsidRPr="00107B09">
              <w:rPr>
                <w:rFonts w:ascii="Arial" w:eastAsia="Times New Roman" w:hAnsi="Arial" w:cs="Times New Roman" w:hint="eastAsia"/>
                <w:sz w:val="18"/>
                <w:szCs w:val="18"/>
                <w:lang w:val="pt-BR" w:eastAsia="zh-CN"/>
              </w:rPr>
              <w:t>True</w:t>
            </w:r>
            <w:proofErr w:type="spellEnd"/>
          </w:p>
          <w:p w14:paraId="3634BB1D" w14:textId="77777777" w:rsidR="00107B09" w:rsidRPr="00107B09" w:rsidRDefault="00107B09" w:rsidP="00107B09">
            <w:pPr>
              <w:keepNext/>
              <w:keepLines/>
              <w:spacing w:after="0" w:line="240" w:lineRule="auto"/>
              <w:rPr>
                <w:rFonts w:ascii="Arial" w:eastAsia="Times New Roman" w:hAnsi="Arial" w:cs="Times New Roman"/>
                <w:sz w:val="18"/>
                <w:szCs w:val="18"/>
                <w:lang w:val="pt-BR"/>
              </w:rPr>
            </w:pPr>
            <w:proofErr w:type="spellStart"/>
            <w:r w:rsidRPr="00107B09">
              <w:rPr>
                <w:rFonts w:ascii="Arial" w:eastAsia="Times New Roman" w:hAnsi="Arial" w:cs="Times New Roman"/>
                <w:sz w:val="18"/>
                <w:szCs w:val="18"/>
                <w:lang w:val="pt-BR"/>
              </w:rPr>
              <w:t>defaultValue</w:t>
            </w:r>
            <w:proofErr w:type="spellEnd"/>
            <w:r w:rsidRPr="00107B09">
              <w:rPr>
                <w:rFonts w:ascii="Arial" w:eastAsia="Times New Roman" w:hAnsi="Arial" w:cs="Times New Roman"/>
                <w:sz w:val="18"/>
                <w:szCs w:val="18"/>
                <w:lang w:val="pt-BR"/>
              </w:rPr>
              <w:t xml:space="preserve">: </w:t>
            </w:r>
            <w:proofErr w:type="spellStart"/>
            <w:r w:rsidRPr="00107B09">
              <w:rPr>
                <w:rFonts w:ascii="Arial" w:eastAsia="Times New Roman" w:hAnsi="Arial" w:cs="Times New Roman"/>
                <w:sz w:val="18"/>
                <w:szCs w:val="18"/>
                <w:lang w:val="pt-BR"/>
              </w:rPr>
              <w:t>None</w:t>
            </w:r>
            <w:proofErr w:type="spellEnd"/>
          </w:p>
          <w:p w14:paraId="1FFB110B" w14:textId="77777777" w:rsidR="00107B09" w:rsidRPr="00107B09" w:rsidRDefault="00107B09" w:rsidP="00107B09">
            <w:pPr>
              <w:keepNext/>
              <w:keepLines/>
              <w:spacing w:after="0" w:line="240" w:lineRule="auto"/>
              <w:rPr>
                <w:rFonts w:ascii="Arial" w:eastAsia="Times New Roman" w:hAnsi="Arial" w:cs="Times New Roman"/>
                <w:sz w:val="18"/>
                <w:szCs w:val="18"/>
                <w:lang w:eastAsia="zh-CN"/>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xml:space="preserve">: </w:t>
            </w:r>
            <w:r w:rsidRPr="00107B09">
              <w:rPr>
                <w:rFonts w:ascii="Arial" w:eastAsia="Times New Roman" w:hAnsi="Arial" w:cs="Times New Roman" w:hint="eastAsia"/>
                <w:sz w:val="18"/>
                <w:szCs w:val="18"/>
                <w:lang w:eastAsia="zh-CN"/>
              </w:rPr>
              <w:t>True</w:t>
            </w:r>
          </w:p>
        </w:tc>
      </w:tr>
      <w:tr w:rsidR="00107B09" w:rsidRPr="00107B09" w14:paraId="0F354A3F" w14:textId="77777777" w:rsidTr="00107B09">
        <w:trPr>
          <w:gridBefore w:val="1"/>
          <w:wBefore w:w="1122" w:type="dxa"/>
          <w:cantSplit/>
          <w:jc w:val="center"/>
        </w:trPr>
        <w:tc>
          <w:tcPr>
            <w:tcW w:w="2525" w:type="dxa"/>
            <w:gridSpan w:val="2"/>
          </w:tcPr>
          <w:p w14:paraId="384F7516"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vsData</w:t>
            </w:r>
            <w:proofErr w:type="spellEnd"/>
          </w:p>
        </w:tc>
        <w:tc>
          <w:tcPr>
            <w:tcW w:w="5245" w:type="dxa"/>
            <w:gridSpan w:val="2"/>
          </w:tcPr>
          <w:p w14:paraId="5B4B965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Vendor specific attributes of the type </w:t>
            </w:r>
            <w:proofErr w:type="spellStart"/>
            <w:r w:rsidRPr="00107B09">
              <w:rPr>
                <w:rFonts w:ascii="Courier New" w:eastAsia="Times New Roman" w:hAnsi="Courier New" w:cs="Courier New"/>
                <w:sz w:val="18"/>
                <w:szCs w:val="18"/>
              </w:rPr>
              <w:t>vsDataType</w:t>
            </w:r>
            <w:proofErr w:type="spellEnd"/>
            <w:r w:rsidRPr="00107B09">
              <w:rPr>
                <w:rFonts w:ascii="Arial" w:eastAsia="Times New Roman" w:hAnsi="Arial" w:cs="Times New Roman"/>
                <w:sz w:val="18"/>
                <w:szCs w:val="18"/>
              </w:rPr>
              <w:t xml:space="preserve">. The attribute definitions including constraints (value ranges, data types, etc.) are specified in a vendor specific data format file. </w:t>
            </w:r>
          </w:p>
          <w:p w14:paraId="7DD3A780"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3BCDCB2B"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Arial"/>
                <w:sz w:val="18"/>
                <w:szCs w:val="18"/>
              </w:rPr>
              <w:t>allowedValues</w:t>
            </w:r>
            <w:proofErr w:type="spellEnd"/>
            <w:r w:rsidRPr="00107B09">
              <w:rPr>
                <w:rFonts w:ascii="Arial" w:eastAsia="Times New Roman" w:hAnsi="Arial" w:cs="Arial"/>
                <w:sz w:val="18"/>
                <w:szCs w:val="18"/>
              </w:rPr>
              <w:t>: --</w:t>
            </w:r>
          </w:p>
        </w:tc>
        <w:tc>
          <w:tcPr>
            <w:tcW w:w="2101" w:type="dxa"/>
            <w:gridSpan w:val="2"/>
          </w:tcPr>
          <w:p w14:paraId="60F7F93A"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w:t>
            </w:r>
          </w:p>
          <w:p w14:paraId="24210049"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w:t>
            </w:r>
          </w:p>
          <w:p w14:paraId="2114BEAC"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w:t>
            </w:r>
          </w:p>
          <w:p w14:paraId="33E39145"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isUnique</w:t>
            </w:r>
            <w:proofErr w:type="spellEnd"/>
            <w:r w:rsidRPr="00107B09">
              <w:rPr>
                <w:rFonts w:ascii="Arial" w:eastAsia="Times New Roman" w:hAnsi="Arial" w:cs="Arial"/>
                <w:sz w:val="18"/>
                <w:szCs w:val="18"/>
              </w:rPr>
              <w:t>: --</w:t>
            </w:r>
          </w:p>
          <w:p w14:paraId="3C48D42A"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defaultValue</w:t>
            </w:r>
            <w:proofErr w:type="spellEnd"/>
            <w:r w:rsidRPr="00107B09">
              <w:rPr>
                <w:rFonts w:ascii="Arial" w:eastAsia="Times New Roman" w:hAnsi="Arial" w:cs="Arial"/>
                <w:sz w:val="18"/>
                <w:szCs w:val="18"/>
              </w:rPr>
              <w:t>: --</w:t>
            </w:r>
          </w:p>
          <w:p w14:paraId="51002FC4"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6FBFD823" w14:textId="77777777" w:rsidTr="00107B09">
        <w:trPr>
          <w:gridBefore w:val="1"/>
          <w:wBefore w:w="1122" w:type="dxa"/>
          <w:cantSplit/>
          <w:jc w:val="center"/>
        </w:trPr>
        <w:tc>
          <w:tcPr>
            <w:tcW w:w="2525" w:type="dxa"/>
            <w:gridSpan w:val="2"/>
          </w:tcPr>
          <w:p w14:paraId="0A6E16C6"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vsDataFormatVersion</w:t>
            </w:r>
            <w:proofErr w:type="spellEnd"/>
          </w:p>
        </w:tc>
        <w:tc>
          <w:tcPr>
            <w:tcW w:w="5245" w:type="dxa"/>
            <w:gridSpan w:val="2"/>
          </w:tcPr>
          <w:p w14:paraId="3C6C7323"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Name of the data format file, including version.</w:t>
            </w:r>
          </w:p>
          <w:p w14:paraId="2789CAF3"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6C3B9FD2"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Arial"/>
                <w:sz w:val="18"/>
                <w:szCs w:val="18"/>
              </w:rPr>
              <w:t>allowedValues</w:t>
            </w:r>
            <w:proofErr w:type="spellEnd"/>
            <w:r w:rsidRPr="00107B09">
              <w:rPr>
                <w:rFonts w:ascii="Arial" w:eastAsia="Times New Roman" w:hAnsi="Arial" w:cs="Arial"/>
                <w:sz w:val="18"/>
                <w:szCs w:val="18"/>
              </w:rPr>
              <w:t>: N/A</w:t>
            </w:r>
          </w:p>
        </w:tc>
        <w:tc>
          <w:tcPr>
            <w:tcW w:w="2101" w:type="dxa"/>
            <w:gridSpan w:val="2"/>
          </w:tcPr>
          <w:p w14:paraId="466F296F"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type: String</w:t>
            </w:r>
          </w:p>
          <w:p w14:paraId="319561C4"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4AD458E5"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4F6327FA" w14:textId="77777777" w:rsidR="00107B09" w:rsidRPr="00107B09" w:rsidRDefault="00107B09" w:rsidP="00107B09">
            <w:pPr>
              <w:spacing w:after="0" w:line="240" w:lineRule="auto"/>
              <w:rPr>
                <w:rFonts w:ascii="Arial" w:eastAsia="Times New Roman" w:hAnsi="Arial" w:cs="Arial"/>
                <w:sz w:val="18"/>
                <w:szCs w:val="18"/>
                <w:lang w:val="pt-BR"/>
              </w:rPr>
            </w:pPr>
            <w:proofErr w:type="spellStart"/>
            <w:r w:rsidRPr="00107B09">
              <w:rPr>
                <w:rFonts w:ascii="Arial" w:eastAsia="Times New Roman" w:hAnsi="Arial" w:cs="Arial"/>
                <w:sz w:val="18"/>
                <w:szCs w:val="18"/>
                <w:lang w:val="pt-BR"/>
              </w:rPr>
              <w:t>isUnique</w:t>
            </w:r>
            <w:proofErr w:type="spellEnd"/>
            <w:r w:rsidRPr="00107B09">
              <w:rPr>
                <w:rFonts w:ascii="Arial" w:eastAsia="Times New Roman" w:hAnsi="Arial" w:cs="Arial"/>
                <w:sz w:val="18"/>
                <w:szCs w:val="18"/>
                <w:lang w:val="pt-BR"/>
              </w:rPr>
              <w:t>: N/A</w:t>
            </w:r>
          </w:p>
          <w:p w14:paraId="2A01730B" w14:textId="77777777" w:rsidR="00107B09" w:rsidRPr="00107B09" w:rsidRDefault="00107B09" w:rsidP="00107B09">
            <w:pPr>
              <w:spacing w:after="0" w:line="240" w:lineRule="auto"/>
              <w:rPr>
                <w:rFonts w:ascii="Arial" w:eastAsia="Times New Roman" w:hAnsi="Arial" w:cs="Arial"/>
                <w:sz w:val="18"/>
                <w:szCs w:val="18"/>
                <w:lang w:val="pt-BR"/>
              </w:rPr>
            </w:pPr>
            <w:proofErr w:type="spellStart"/>
            <w:r w:rsidRPr="00107B09">
              <w:rPr>
                <w:rFonts w:ascii="Arial" w:eastAsia="Times New Roman" w:hAnsi="Arial" w:cs="Arial"/>
                <w:sz w:val="18"/>
                <w:szCs w:val="18"/>
                <w:lang w:val="pt-BR"/>
              </w:rPr>
              <w:t>defaultValue</w:t>
            </w:r>
            <w:proofErr w:type="spellEnd"/>
            <w:r w:rsidRPr="00107B09">
              <w:rPr>
                <w:rFonts w:ascii="Arial" w:eastAsia="Times New Roman" w:hAnsi="Arial" w:cs="Arial"/>
                <w:sz w:val="18"/>
                <w:szCs w:val="18"/>
                <w:lang w:val="pt-BR"/>
              </w:rPr>
              <w:t xml:space="preserve">: </w:t>
            </w:r>
            <w:proofErr w:type="spellStart"/>
            <w:r w:rsidRPr="00107B09">
              <w:rPr>
                <w:rFonts w:ascii="Arial" w:eastAsia="Times New Roman" w:hAnsi="Arial" w:cs="Arial"/>
                <w:sz w:val="18"/>
                <w:szCs w:val="18"/>
                <w:lang w:val="pt-BR"/>
              </w:rPr>
              <w:t>None</w:t>
            </w:r>
            <w:proofErr w:type="spellEnd"/>
          </w:p>
          <w:p w14:paraId="14A742F1" w14:textId="77777777" w:rsidR="00107B09" w:rsidRPr="00107B09" w:rsidRDefault="00107B09" w:rsidP="00107B09">
            <w:pPr>
              <w:spacing w:after="0" w:line="240" w:lineRule="auto"/>
              <w:rPr>
                <w:rFonts w:ascii="Times New Roman" w:eastAsia="Times New Roman" w:hAnsi="Times New Roman" w:cs="Times New Roman"/>
                <w:sz w:val="20"/>
                <w:szCs w:val="20"/>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00653ABC" w14:textId="77777777" w:rsidTr="00107B09">
        <w:trPr>
          <w:gridBefore w:val="1"/>
          <w:wBefore w:w="1122" w:type="dxa"/>
          <w:cantSplit/>
          <w:jc w:val="center"/>
        </w:trPr>
        <w:tc>
          <w:tcPr>
            <w:tcW w:w="2525" w:type="dxa"/>
            <w:gridSpan w:val="2"/>
          </w:tcPr>
          <w:p w14:paraId="2DD3A696"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vsDataType</w:t>
            </w:r>
            <w:proofErr w:type="spellEnd"/>
          </w:p>
        </w:tc>
        <w:tc>
          <w:tcPr>
            <w:tcW w:w="5245" w:type="dxa"/>
            <w:gridSpan w:val="2"/>
          </w:tcPr>
          <w:p w14:paraId="2BAA8350"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Type of vendor specific data contained by this instance, </w:t>
            </w:r>
            <w:proofErr w:type="gramStart"/>
            <w:r w:rsidRPr="00107B09">
              <w:rPr>
                <w:rFonts w:ascii="Arial" w:eastAsia="Times New Roman" w:hAnsi="Arial" w:cs="Times New Roman"/>
                <w:sz w:val="18"/>
                <w:szCs w:val="18"/>
              </w:rPr>
              <w:t>e.g.</w:t>
            </w:r>
            <w:proofErr w:type="gramEnd"/>
            <w:r w:rsidRPr="00107B09">
              <w:rPr>
                <w:rFonts w:ascii="Arial" w:eastAsia="Times New Roman" w:hAnsi="Arial" w:cs="Times New Roman"/>
                <w:sz w:val="18"/>
                <w:szCs w:val="18"/>
              </w:rPr>
              <w:t xml:space="preserve"> relation specific algorithm parameters, cell specific parameters for power control or re-selection or a timer. The type itself is also vendor specific.</w:t>
            </w:r>
          </w:p>
          <w:p w14:paraId="477C5E17"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093283E2"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Arial"/>
                <w:sz w:val="18"/>
                <w:szCs w:val="18"/>
              </w:rPr>
              <w:t>allowedValues</w:t>
            </w:r>
            <w:proofErr w:type="spellEnd"/>
            <w:r w:rsidRPr="00107B09">
              <w:rPr>
                <w:rFonts w:ascii="Arial" w:eastAsia="Times New Roman" w:hAnsi="Arial" w:cs="Arial"/>
                <w:sz w:val="18"/>
                <w:szCs w:val="18"/>
              </w:rPr>
              <w:t>: N/A</w:t>
            </w:r>
          </w:p>
        </w:tc>
        <w:tc>
          <w:tcPr>
            <w:tcW w:w="2101" w:type="dxa"/>
            <w:gridSpan w:val="2"/>
          </w:tcPr>
          <w:p w14:paraId="71FA1B50"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type: String</w:t>
            </w:r>
          </w:p>
          <w:p w14:paraId="22F6BE55"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6EF07681"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19FF1279" w14:textId="77777777" w:rsidR="00107B09" w:rsidRPr="00107B09" w:rsidRDefault="00107B09" w:rsidP="00107B09">
            <w:pPr>
              <w:spacing w:after="0" w:line="240" w:lineRule="auto"/>
              <w:rPr>
                <w:rFonts w:ascii="Arial" w:eastAsia="Times New Roman" w:hAnsi="Arial" w:cs="Arial"/>
                <w:sz w:val="18"/>
                <w:szCs w:val="18"/>
                <w:lang w:val="pt-BR"/>
              </w:rPr>
            </w:pPr>
            <w:proofErr w:type="spellStart"/>
            <w:r w:rsidRPr="00107B09">
              <w:rPr>
                <w:rFonts w:ascii="Arial" w:eastAsia="Times New Roman" w:hAnsi="Arial" w:cs="Arial"/>
                <w:sz w:val="18"/>
                <w:szCs w:val="18"/>
                <w:lang w:val="pt-BR"/>
              </w:rPr>
              <w:t>isUnique</w:t>
            </w:r>
            <w:proofErr w:type="spellEnd"/>
            <w:r w:rsidRPr="00107B09">
              <w:rPr>
                <w:rFonts w:ascii="Arial" w:eastAsia="Times New Roman" w:hAnsi="Arial" w:cs="Arial"/>
                <w:sz w:val="18"/>
                <w:szCs w:val="18"/>
                <w:lang w:val="pt-BR"/>
              </w:rPr>
              <w:t>: N/A</w:t>
            </w:r>
          </w:p>
          <w:p w14:paraId="69747D1A" w14:textId="77777777" w:rsidR="00107B09" w:rsidRPr="00107B09" w:rsidRDefault="00107B09" w:rsidP="00107B09">
            <w:pPr>
              <w:spacing w:after="0" w:line="240" w:lineRule="auto"/>
              <w:rPr>
                <w:rFonts w:ascii="Arial" w:eastAsia="Times New Roman" w:hAnsi="Arial" w:cs="Arial"/>
                <w:sz w:val="18"/>
                <w:szCs w:val="18"/>
                <w:lang w:val="pt-BR"/>
              </w:rPr>
            </w:pPr>
            <w:proofErr w:type="spellStart"/>
            <w:r w:rsidRPr="00107B09">
              <w:rPr>
                <w:rFonts w:ascii="Arial" w:eastAsia="Times New Roman" w:hAnsi="Arial" w:cs="Arial"/>
                <w:sz w:val="18"/>
                <w:szCs w:val="18"/>
                <w:lang w:val="pt-BR"/>
              </w:rPr>
              <w:t>defaultValue</w:t>
            </w:r>
            <w:proofErr w:type="spellEnd"/>
            <w:r w:rsidRPr="00107B09">
              <w:rPr>
                <w:rFonts w:ascii="Arial" w:eastAsia="Times New Roman" w:hAnsi="Arial" w:cs="Arial"/>
                <w:sz w:val="18"/>
                <w:szCs w:val="18"/>
                <w:lang w:val="pt-BR"/>
              </w:rPr>
              <w:t xml:space="preserve">: </w:t>
            </w:r>
            <w:proofErr w:type="spellStart"/>
            <w:r w:rsidRPr="00107B09">
              <w:rPr>
                <w:rFonts w:ascii="Arial" w:eastAsia="Times New Roman" w:hAnsi="Arial" w:cs="Arial"/>
                <w:sz w:val="18"/>
                <w:szCs w:val="18"/>
                <w:lang w:val="pt-BR"/>
              </w:rPr>
              <w:t>None</w:t>
            </w:r>
            <w:proofErr w:type="spellEnd"/>
          </w:p>
          <w:p w14:paraId="34F043C9" w14:textId="77777777" w:rsidR="00107B09" w:rsidRPr="00107B09" w:rsidRDefault="00107B09" w:rsidP="00107B09">
            <w:pPr>
              <w:spacing w:after="0" w:line="240" w:lineRule="auto"/>
              <w:rPr>
                <w:rFonts w:ascii="Times New Roman" w:eastAsia="Times New Roman" w:hAnsi="Times New Roman" w:cs="Times New Roman"/>
                <w:sz w:val="20"/>
                <w:szCs w:val="20"/>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749A1D5A" w14:textId="77777777" w:rsidTr="00107B09">
        <w:trPr>
          <w:gridBefore w:val="1"/>
          <w:wBefore w:w="1122" w:type="dxa"/>
          <w:cantSplit/>
          <w:jc w:val="center"/>
        </w:trPr>
        <w:tc>
          <w:tcPr>
            <w:tcW w:w="2525" w:type="dxa"/>
            <w:gridSpan w:val="2"/>
          </w:tcPr>
          <w:p w14:paraId="468AE110"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lastRenderedPageBreak/>
              <w:t>supportedPerfMetricGroups</w:t>
            </w:r>
            <w:proofErr w:type="spellEnd"/>
          </w:p>
        </w:tc>
        <w:tc>
          <w:tcPr>
            <w:tcW w:w="5245" w:type="dxa"/>
            <w:gridSpan w:val="2"/>
          </w:tcPr>
          <w:p w14:paraId="58E90771" w14:textId="77777777" w:rsidR="00107B09" w:rsidRPr="00107B09" w:rsidRDefault="00107B09" w:rsidP="00107B09">
            <w:pPr>
              <w:keepNext/>
              <w:keepLines/>
              <w:spacing w:after="0" w:line="240" w:lineRule="auto"/>
              <w:rPr>
                <w:rFonts w:ascii="Arial" w:eastAsia="Times New Roman" w:hAnsi="Arial" w:cs="Times New Roman"/>
                <w:sz w:val="18"/>
                <w:szCs w:val="18"/>
                <w:lang w:eastAsia="zh-CN"/>
              </w:rPr>
            </w:pPr>
            <w:r w:rsidRPr="00107B09">
              <w:rPr>
                <w:rFonts w:ascii="Arial" w:eastAsia="Times New Roman" w:hAnsi="Arial" w:cs="Times New Roman"/>
                <w:sz w:val="18"/>
                <w:szCs w:val="18"/>
                <w:lang w:eastAsia="zh-CN"/>
              </w:rPr>
              <w:t>A set of performance metric groups.</w:t>
            </w:r>
            <w:r w:rsidRPr="00107B09">
              <w:rPr>
                <w:rFonts w:ascii="Arial" w:eastAsia="Times New Roman" w:hAnsi="Arial" w:cs="Times New Roman"/>
                <w:sz w:val="18"/>
                <w:szCs w:val="18"/>
              </w:rPr>
              <w:t xml:space="preserve"> When this attribute is contained in a managed object it may define performance metrics for this object and all descendant objects.</w:t>
            </w:r>
          </w:p>
          <w:p w14:paraId="7ECF6019"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74A6AE6B"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allowedValues</w:t>
            </w:r>
            <w:proofErr w:type="spellEnd"/>
            <w:r w:rsidRPr="00107B09">
              <w:rPr>
                <w:rFonts w:ascii="Arial" w:eastAsia="Times New Roman" w:hAnsi="Arial" w:cs="Times New Roman"/>
                <w:sz w:val="18"/>
                <w:szCs w:val="18"/>
              </w:rPr>
              <w:t>: N/A</w:t>
            </w:r>
          </w:p>
        </w:tc>
        <w:tc>
          <w:tcPr>
            <w:tcW w:w="2101" w:type="dxa"/>
            <w:gridSpan w:val="2"/>
          </w:tcPr>
          <w:p w14:paraId="397E2B25" w14:textId="77777777" w:rsidR="00107B09" w:rsidRPr="00107B09" w:rsidRDefault="00107B09" w:rsidP="00107B09">
            <w:pPr>
              <w:spacing w:after="0" w:line="240" w:lineRule="auto"/>
              <w:rPr>
                <w:rFonts w:ascii="Arial" w:eastAsia="Times New Roman" w:hAnsi="Arial" w:cs="Arial"/>
                <w:snapToGrid w:val="0"/>
                <w:sz w:val="18"/>
                <w:szCs w:val="18"/>
              </w:rPr>
            </w:pPr>
            <w:r w:rsidRPr="00107B09">
              <w:rPr>
                <w:rFonts w:ascii="Arial" w:eastAsia="Times New Roman" w:hAnsi="Arial" w:cs="Arial"/>
                <w:snapToGrid w:val="0"/>
                <w:sz w:val="18"/>
                <w:szCs w:val="18"/>
              </w:rPr>
              <w:t xml:space="preserve">type: </w:t>
            </w:r>
            <w:proofErr w:type="spellStart"/>
            <w:r w:rsidRPr="00107B09">
              <w:rPr>
                <w:rFonts w:ascii="Arial" w:eastAsia="Times New Roman" w:hAnsi="Arial" w:cs="Arial"/>
                <w:snapToGrid w:val="0"/>
                <w:sz w:val="18"/>
                <w:szCs w:val="18"/>
              </w:rPr>
              <w:t>SupportedPerfMetricGroup</w:t>
            </w:r>
            <w:proofErr w:type="spellEnd"/>
          </w:p>
          <w:p w14:paraId="3849F00D" w14:textId="77777777" w:rsidR="00107B09" w:rsidRPr="00107B09" w:rsidRDefault="00107B09" w:rsidP="00107B09">
            <w:pPr>
              <w:spacing w:after="0" w:line="240" w:lineRule="auto"/>
              <w:rPr>
                <w:rFonts w:ascii="Arial" w:eastAsia="Times New Roman" w:hAnsi="Arial" w:cs="Arial"/>
                <w:snapToGrid w:val="0"/>
                <w:sz w:val="18"/>
                <w:szCs w:val="18"/>
              </w:rPr>
            </w:pPr>
            <w:r w:rsidRPr="00107B09">
              <w:rPr>
                <w:rFonts w:ascii="Arial" w:eastAsia="Times New Roman" w:hAnsi="Arial" w:cs="Arial"/>
                <w:snapToGrid w:val="0"/>
                <w:sz w:val="18"/>
                <w:szCs w:val="18"/>
              </w:rPr>
              <w:t>multiplicity: *</w:t>
            </w:r>
          </w:p>
          <w:p w14:paraId="078AF2C0" w14:textId="77777777" w:rsidR="00107B09" w:rsidRPr="00107B09" w:rsidRDefault="00107B09" w:rsidP="00107B09">
            <w:pPr>
              <w:spacing w:after="0" w:line="240" w:lineRule="auto"/>
              <w:rPr>
                <w:rFonts w:ascii="Arial" w:eastAsia="Times New Roman" w:hAnsi="Arial" w:cs="Arial"/>
                <w:snapToGrid w:val="0"/>
                <w:sz w:val="18"/>
                <w:szCs w:val="18"/>
              </w:rPr>
            </w:pPr>
            <w:proofErr w:type="spellStart"/>
            <w:r w:rsidRPr="00107B09">
              <w:rPr>
                <w:rFonts w:ascii="Arial" w:eastAsia="Times New Roman" w:hAnsi="Arial" w:cs="Arial"/>
                <w:snapToGrid w:val="0"/>
                <w:sz w:val="18"/>
                <w:szCs w:val="18"/>
              </w:rPr>
              <w:t>isOrdered</w:t>
            </w:r>
            <w:proofErr w:type="spellEnd"/>
            <w:r w:rsidRPr="00107B09">
              <w:rPr>
                <w:rFonts w:ascii="Arial" w:eastAsia="Times New Roman" w:hAnsi="Arial" w:cs="Arial"/>
                <w:snapToGrid w:val="0"/>
                <w:sz w:val="18"/>
                <w:szCs w:val="18"/>
              </w:rPr>
              <w:t>: N/A</w:t>
            </w:r>
          </w:p>
          <w:p w14:paraId="788F62EC" w14:textId="77777777" w:rsidR="00107B09" w:rsidRPr="00107B09" w:rsidRDefault="00107B09" w:rsidP="00107B09">
            <w:pPr>
              <w:spacing w:after="0" w:line="240" w:lineRule="auto"/>
              <w:rPr>
                <w:rFonts w:ascii="Arial" w:eastAsia="Times New Roman" w:hAnsi="Arial" w:cs="Arial"/>
                <w:snapToGrid w:val="0"/>
                <w:sz w:val="18"/>
                <w:szCs w:val="18"/>
              </w:rPr>
            </w:pPr>
            <w:proofErr w:type="spellStart"/>
            <w:r w:rsidRPr="00107B09">
              <w:rPr>
                <w:rFonts w:ascii="Arial" w:eastAsia="Times New Roman" w:hAnsi="Arial" w:cs="Arial"/>
                <w:snapToGrid w:val="0"/>
                <w:sz w:val="18"/>
                <w:szCs w:val="18"/>
              </w:rPr>
              <w:t>isUnique</w:t>
            </w:r>
            <w:proofErr w:type="spellEnd"/>
            <w:r w:rsidRPr="00107B09">
              <w:rPr>
                <w:rFonts w:ascii="Arial" w:eastAsia="Times New Roman" w:hAnsi="Arial" w:cs="Arial"/>
                <w:snapToGrid w:val="0"/>
                <w:sz w:val="18"/>
                <w:szCs w:val="18"/>
              </w:rPr>
              <w:t>: N/A</w:t>
            </w:r>
          </w:p>
          <w:p w14:paraId="2FD2FA43" w14:textId="77777777" w:rsidR="00107B09" w:rsidRPr="00107B09" w:rsidRDefault="00107B09" w:rsidP="00107B09">
            <w:pPr>
              <w:spacing w:after="0" w:line="240" w:lineRule="auto"/>
              <w:rPr>
                <w:rFonts w:ascii="Arial" w:eastAsia="Times New Roman" w:hAnsi="Arial" w:cs="Arial"/>
                <w:snapToGrid w:val="0"/>
                <w:sz w:val="18"/>
                <w:szCs w:val="18"/>
              </w:rPr>
            </w:pPr>
            <w:proofErr w:type="spellStart"/>
            <w:r w:rsidRPr="00107B09">
              <w:rPr>
                <w:rFonts w:ascii="Arial" w:eastAsia="Times New Roman" w:hAnsi="Arial" w:cs="Arial"/>
                <w:snapToGrid w:val="0"/>
                <w:sz w:val="18"/>
                <w:szCs w:val="18"/>
              </w:rPr>
              <w:t>defaultValue</w:t>
            </w:r>
            <w:proofErr w:type="spellEnd"/>
            <w:r w:rsidRPr="00107B09">
              <w:rPr>
                <w:rFonts w:ascii="Arial" w:eastAsia="Times New Roman" w:hAnsi="Arial" w:cs="Arial"/>
                <w:snapToGrid w:val="0"/>
                <w:sz w:val="18"/>
                <w:szCs w:val="18"/>
              </w:rPr>
              <w:t>: None</w:t>
            </w:r>
          </w:p>
          <w:p w14:paraId="4BD7A000" w14:textId="77777777" w:rsidR="00107B09" w:rsidRPr="00107B09" w:rsidRDefault="00107B09" w:rsidP="00107B09">
            <w:pPr>
              <w:spacing w:after="0" w:line="240" w:lineRule="auto"/>
              <w:rPr>
                <w:rFonts w:ascii="Arial" w:eastAsia="Times New Roman" w:hAnsi="Arial" w:cs="Arial"/>
                <w:snapToGrid w:val="0"/>
                <w:sz w:val="18"/>
                <w:szCs w:val="18"/>
              </w:rPr>
            </w:pPr>
            <w:proofErr w:type="spellStart"/>
            <w:r w:rsidRPr="00107B09">
              <w:rPr>
                <w:rFonts w:ascii="Arial" w:eastAsia="Times New Roman" w:hAnsi="Arial" w:cs="Arial"/>
                <w:snapToGrid w:val="0"/>
                <w:sz w:val="18"/>
                <w:szCs w:val="18"/>
              </w:rPr>
              <w:t>allowedValues</w:t>
            </w:r>
            <w:proofErr w:type="spellEnd"/>
            <w:r w:rsidRPr="00107B09">
              <w:rPr>
                <w:rFonts w:ascii="Arial" w:eastAsia="Times New Roman" w:hAnsi="Arial" w:cs="Arial"/>
                <w:snapToGrid w:val="0"/>
                <w:sz w:val="18"/>
                <w:szCs w:val="18"/>
              </w:rPr>
              <w:t>: N/A</w:t>
            </w:r>
          </w:p>
          <w:p w14:paraId="2A21FAAA" w14:textId="77777777" w:rsidR="00107B09" w:rsidRPr="00107B09" w:rsidRDefault="00107B09" w:rsidP="00107B09">
            <w:pPr>
              <w:tabs>
                <w:tab w:val="center" w:pos="1333"/>
              </w:tabs>
              <w:spacing w:after="0" w:line="240" w:lineRule="auto"/>
              <w:rPr>
                <w:rFonts w:ascii="Arial" w:eastAsia="Times New Roman" w:hAnsi="Arial" w:cs="Arial"/>
                <w:sz w:val="18"/>
                <w:szCs w:val="18"/>
              </w:rPr>
            </w:pPr>
            <w:proofErr w:type="spellStart"/>
            <w:r w:rsidRPr="00107B09">
              <w:rPr>
                <w:rFonts w:ascii="Arial" w:eastAsia="Times New Roman" w:hAnsi="Arial" w:cs="Arial"/>
                <w:snapToGrid w:val="0"/>
                <w:sz w:val="18"/>
                <w:szCs w:val="18"/>
              </w:rPr>
              <w:t>isNullable</w:t>
            </w:r>
            <w:proofErr w:type="spellEnd"/>
            <w:r w:rsidRPr="00107B09">
              <w:rPr>
                <w:rFonts w:ascii="Arial" w:eastAsia="Times New Roman" w:hAnsi="Arial" w:cs="Arial"/>
                <w:snapToGrid w:val="0"/>
                <w:sz w:val="18"/>
                <w:szCs w:val="18"/>
              </w:rPr>
              <w:t>: False</w:t>
            </w:r>
          </w:p>
        </w:tc>
      </w:tr>
      <w:tr w:rsidR="00107B09" w:rsidRPr="00107B09" w14:paraId="3730EE13" w14:textId="77777777" w:rsidTr="00107B09">
        <w:trPr>
          <w:gridBefore w:val="1"/>
          <w:wBefore w:w="1122" w:type="dxa"/>
          <w:cantSplit/>
          <w:jc w:val="center"/>
        </w:trPr>
        <w:tc>
          <w:tcPr>
            <w:tcW w:w="2525" w:type="dxa"/>
            <w:gridSpan w:val="2"/>
          </w:tcPr>
          <w:p w14:paraId="5764FE7B"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performanceMetrics</w:t>
            </w:r>
            <w:proofErr w:type="spellEnd"/>
          </w:p>
        </w:tc>
        <w:tc>
          <w:tcPr>
            <w:tcW w:w="5245" w:type="dxa"/>
            <w:gridSpan w:val="2"/>
          </w:tcPr>
          <w:p w14:paraId="5883870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List of performance metrics.</w:t>
            </w:r>
          </w:p>
          <w:p w14:paraId="48E00949"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55D10504"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Performance metrics include measurements defined in TS 28.552 [20] and KPIs defined in TS 28.554 [28]. Performance metrics can also be those specified by other SDOs or vendor specific metrics. Performance metrics are identified with their names. A name can </w:t>
            </w:r>
            <w:proofErr w:type="spellStart"/>
            <w:r w:rsidRPr="00107B09">
              <w:rPr>
                <w:rFonts w:ascii="Arial" w:eastAsia="Times New Roman" w:hAnsi="Arial" w:cs="Times New Roman"/>
                <w:sz w:val="18"/>
                <w:szCs w:val="18"/>
              </w:rPr>
              <w:t>als</w:t>
            </w:r>
            <w:proofErr w:type="spellEnd"/>
            <w:r w:rsidRPr="00107B09">
              <w:rPr>
                <w:rFonts w:ascii="Arial" w:eastAsia="Times New Roman" w:hAnsi="Arial" w:cs="Times New Roman"/>
                <w:sz w:val="18"/>
                <w:szCs w:val="18"/>
              </w:rPr>
              <w:t xml:space="preserve"> identify a vendor specific group of performance metrics.</w:t>
            </w:r>
          </w:p>
          <w:p w14:paraId="4EBA5FF1"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5EFF7332" w14:textId="77777777" w:rsidR="00107B09" w:rsidRPr="00107B09" w:rsidRDefault="00107B09" w:rsidP="00107B09">
            <w:pPr>
              <w:keepNext/>
              <w:keepLines/>
              <w:spacing w:after="120" w:line="240" w:lineRule="auto"/>
              <w:rPr>
                <w:rFonts w:ascii="Arial" w:eastAsia="Times New Roman" w:hAnsi="Arial" w:cs="Arial"/>
                <w:sz w:val="18"/>
                <w:szCs w:val="18"/>
              </w:rPr>
            </w:pPr>
            <w:r w:rsidRPr="00107B09">
              <w:rPr>
                <w:rFonts w:ascii="Arial" w:eastAsia="Times New Roman" w:hAnsi="Arial" w:cs="Arial"/>
                <w:sz w:val="18"/>
                <w:szCs w:val="18"/>
              </w:rPr>
              <w:t>For measurements defined in TS 28.552 [20] the name is constructed as follows:</w:t>
            </w:r>
          </w:p>
          <w:p w14:paraId="08F32C6B" w14:textId="77777777" w:rsidR="00107B09" w:rsidRPr="00107B09" w:rsidRDefault="00107B09" w:rsidP="00107B09">
            <w:pPr>
              <w:spacing w:after="0" w:line="240" w:lineRule="auto"/>
              <w:ind w:left="568" w:hanging="284"/>
              <w:rPr>
                <w:rFonts w:ascii="Arial" w:eastAsia="Times New Roman" w:hAnsi="Arial" w:cs="Arial"/>
                <w:sz w:val="18"/>
                <w:szCs w:val="18"/>
              </w:rPr>
            </w:pPr>
            <w:r w:rsidRPr="00107B09">
              <w:rPr>
                <w:rFonts w:ascii="Arial" w:eastAsia="Times New Roman" w:hAnsi="Arial" w:cs="Arial"/>
                <w:sz w:val="18"/>
                <w:szCs w:val="18"/>
              </w:rPr>
              <w:t>-</w:t>
            </w:r>
            <w:r w:rsidRPr="00107B09">
              <w:rPr>
                <w:rFonts w:ascii="Arial" w:eastAsia="Times New Roman" w:hAnsi="Arial" w:cs="Arial"/>
                <w:sz w:val="18"/>
                <w:szCs w:val="18"/>
              </w:rPr>
              <w:tab/>
              <w:t>"</w:t>
            </w:r>
            <w:proofErr w:type="spellStart"/>
            <w:proofErr w:type="gramStart"/>
            <w:r w:rsidRPr="00107B09">
              <w:rPr>
                <w:rFonts w:ascii="Arial" w:eastAsia="Times New Roman" w:hAnsi="Arial" w:cs="Arial"/>
                <w:sz w:val="18"/>
                <w:szCs w:val="18"/>
              </w:rPr>
              <w:t>family.measurementName.subcounter</w:t>
            </w:r>
            <w:proofErr w:type="spellEnd"/>
            <w:proofErr w:type="gramEnd"/>
            <w:r w:rsidRPr="00107B09">
              <w:rPr>
                <w:rFonts w:ascii="Arial" w:eastAsia="Times New Roman" w:hAnsi="Arial" w:cs="Arial"/>
                <w:sz w:val="18"/>
                <w:szCs w:val="18"/>
              </w:rPr>
              <w:t xml:space="preserve">" for measurement types with </w:t>
            </w:r>
            <w:proofErr w:type="spellStart"/>
            <w:r w:rsidRPr="00107B09">
              <w:rPr>
                <w:rFonts w:ascii="Arial" w:eastAsia="Times New Roman" w:hAnsi="Arial" w:cs="Arial"/>
                <w:sz w:val="18"/>
                <w:szCs w:val="18"/>
              </w:rPr>
              <w:t>subcounters</w:t>
            </w:r>
            <w:proofErr w:type="spellEnd"/>
          </w:p>
          <w:p w14:paraId="73FBC3E2" w14:textId="77777777" w:rsidR="00107B09" w:rsidRPr="00107B09" w:rsidRDefault="00107B09" w:rsidP="00107B09">
            <w:pPr>
              <w:spacing w:after="0" w:line="240" w:lineRule="auto"/>
              <w:ind w:left="568" w:hanging="284"/>
              <w:rPr>
                <w:rFonts w:ascii="Arial" w:eastAsia="Times New Roman" w:hAnsi="Arial" w:cs="Arial"/>
                <w:sz w:val="18"/>
                <w:szCs w:val="18"/>
              </w:rPr>
            </w:pPr>
            <w:r w:rsidRPr="00107B09">
              <w:rPr>
                <w:rFonts w:ascii="Arial" w:eastAsia="Times New Roman" w:hAnsi="Arial" w:cs="Arial"/>
                <w:sz w:val="18"/>
                <w:szCs w:val="18"/>
              </w:rPr>
              <w:t>-</w:t>
            </w:r>
            <w:r w:rsidRPr="00107B09">
              <w:rPr>
                <w:rFonts w:ascii="Arial" w:eastAsia="Times New Roman" w:hAnsi="Arial" w:cs="Arial"/>
                <w:sz w:val="18"/>
                <w:szCs w:val="18"/>
              </w:rPr>
              <w:tab/>
              <w:t>"</w:t>
            </w:r>
            <w:proofErr w:type="spellStart"/>
            <w:proofErr w:type="gramStart"/>
            <w:r w:rsidRPr="00107B09">
              <w:rPr>
                <w:rFonts w:ascii="Arial" w:eastAsia="Times New Roman" w:hAnsi="Arial" w:cs="Arial"/>
                <w:sz w:val="18"/>
                <w:szCs w:val="18"/>
              </w:rPr>
              <w:t>family.measurementName</w:t>
            </w:r>
            <w:proofErr w:type="spellEnd"/>
            <w:proofErr w:type="gramEnd"/>
            <w:r w:rsidRPr="00107B09">
              <w:rPr>
                <w:rFonts w:ascii="Arial" w:eastAsia="Times New Roman" w:hAnsi="Arial" w:cs="Arial"/>
                <w:sz w:val="18"/>
                <w:szCs w:val="18"/>
              </w:rPr>
              <w:t xml:space="preserve">" for measurement types without </w:t>
            </w:r>
            <w:proofErr w:type="spellStart"/>
            <w:r w:rsidRPr="00107B09">
              <w:rPr>
                <w:rFonts w:ascii="Arial" w:eastAsia="Times New Roman" w:hAnsi="Arial" w:cs="Arial"/>
                <w:sz w:val="18"/>
                <w:szCs w:val="18"/>
              </w:rPr>
              <w:t>subcounters</w:t>
            </w:r>
            <w:proofErr w:type="spellEnd"/>
          </w:p>
          <w:p w14:paraId="1C96AC17" w14:textId="77777777" w:rsidR="00107B09" w:rsidRPr="00107B09" w:rsidRDefault="00107B09" w:rsidP="00107B09">
            <w:pPr>
              <w:spacing w:after="120" w:line="240" w:lineRule="auto"/>
              <w:ind w:left="568" w:hanging="284"/>
              <w:rPr>
                <w:rFonts w:ascii="Arial" w:eastAsia="Times New Roman" w:hAnsi="Arial" w:cs="Arial"/>
                <w:sz w:val="18"/>
                <w:szCs w:val="18"/>
              </w:rPr>
            </w:pPr>
            <w:r w:rsidRPr="00107B09">
              <w:rPr>
                <w:rFonts w:ascii="Arial" w:eastAsia="Times New Roman" w:hAnsi="Arial" w:cs="Arial"/>
                <w:sz w:val="18"/>
                <w:szCs w:val="18"/>
              </w:rPr>
              <w:t>-</w:t>
            </w:r>
            <w:r w:rsidRPr="00107B09">
              <w:rPr>
                <w:rFonts w:ascii="Arial" w:eastAsia="Times New Roman" w:hAnsi="Arial" w:cs="Arial"/>
                <w:sz w:val="18"/>
                <w:szCs w:val="18"/>
              </w:rPr>
              <w:tab/>
              <w:t>"family" for measurement families</w:t>
            </w:r>
          </w:p>
          <w:p w14:paraId="5B54B2E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For KPIs defined in TS 28.554 [28] the name is defined in the KPI definitions template as the component designated with e).</w:t>
            </w:r>
          </w:p>
          <w:p w14:paraId="5B609C90"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24632D2F"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allowedValues</w:t>
            </w:r>
            <w:proofErr w:type="spellEnd"/>
            <w:r w:rsidRPr="00107B09">
              <w:rPr>
                <w:rFonts w:ascii="Arial" w:eastAsia="Times New Roman" w:hAnsi="Arial" w:cs="Times New Roman"/>
                <w:sz w:val="18"/>
                <w:szCs w:val="18"/>
              </w:rPr>
              <w:t>: N/A</w:t>
            </w:r>
          </w:p>
        </w:tc>
        <w:tc>
          <w:tcPr>
            <w:tcW w:w="2101" w:type="dxa"/>
            <w:gridSpan w:val="2"/>
          </w:tcPr>
          <w:p w14:paraId="0BC93AFF"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type: String</w:t>
            </w:r>
          </w:p>
          <w:p w14:paraId="41E8F0B9"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w:t>
            </w:r>
          </w:p>
          <w:p w14:paraId="2067C9DE" w14:textId="77777777" w:rsidR="00107B09" w:rsidRPr="00107B09" w:rsidRDefault="00107B09" w:rsidP="00107B09">
            <w:pPr>
              <w:tabs>
                <w:tab w:val="center" w:pos="1333"/>
              </w:tab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48B80943" w14:textId="77777777" w:rsidR="00107B09" w:rsidRPr="00107B09" w:rsidRDefault="00107B09" w:rsidP="00107B09">
            <w:pPr>
              <w:tabs>
                <w:tab w:val="center" w:pos="1333"/>
              </w:tab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isUnique</w:t>
            </w:r>
            <w:proofErr w:type="spellEnd"/>
            <w:r w:rsidRPr="00107B09">
              <w:rPr>
                <w:rFonts w:ascii="Arial" w:eastAsia="Times New Roman" w:hAnsi="Arial" w:cs="Arial"/>
                <w:sz w:val="18"/>
                <w:szCs w:val="18"/>
              </w:rPr>
              <w:t>: True</w:t>
            </w:r>
          </w:p>
          <w:p w14:paraId="57483158" w14:textId="77777777" w:rsidR="00107B09" w:rsidRPr="00107B09" w:rsidRDefault="00107B09" w:rsidP="00107B09">
            <w:pPr>
              <w:tabs>
                <w:tab w:val="center" w:pos="1333"/>
              </w:tab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defaultValue</w:t>
            </w:r>
            <w:proofErr w:type="spellEnd"/>
            <w:r w:rsidRPr="00107B09">
              <w:rPr>
                <w:rFonts w:ascii="Arial" w:eastAsia="Times New Roman" w:hAnsi="Arial" w:cs="Arial"/>
                <w:sz w:val="18"/>
                <w:szCs w:val="18"/>
              </w:rPr>
              <w:t>: None</w:t>
            </w:r>
          </w:p>
          <w:p w14:paraId="0799ED4A" w14:textId="77777777" w:rsidR="00107B09" w:rsidRPr="00107B09" w:rsidRDefault="00107B09" w:rsidP="00107B09">
            <w:pPr>
              <w:tabs>
                <w:tab w:val="center" w:pos="1333"/>
              </w:tab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75BA1073" w14:textId="77777777" w:rsidTr="00107B09">
        <w:trPr>
          <w:gridBefore w:val="1"/>
          <w:wBefore w:w="1122" w:type="dxa"/>
          <w:cantSplit/>
          <w:jc w:val="center"/>
        </w:trPr>
        <w:tc>
          <w:tcPr>
            <w:tcW w:w="2525" w:type="dxa"/>
            <w:gridSpan w:val="2"/>
          </w:tcPr>
          <w:p w14:paraId="6B2A1F99" w14:textId="77777777" w:rsidR="00107B09" w:rsidRPr="00107B09" w:rsidDel="00F7300A"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lang w:eastAsia="zh-CN"/>
              </w:rPr>
              <w:t>rootObjectInstances</w:t>
            </w:r>
            <w:proofErr w:type="spellEnd"/>
          </w:p>
        </w:tc>
        <w:tc>
          <w:tcPr>
            <w:tcW w:w="5245" w:type="dxa"/>
            <w:gridSpan w:val="2"/>
          </w:tcPr>
          <w:p w14:paraId="4A0B2279" w14:textId="77777777" w:rsidR="00107B09" w:rsidRPr="00107B09" w:rsidDel="0049596D"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List of object instances. Each object instance is identified by its DN and designates the root of a subtree that contains the root object and all descendant objects.</w:t>
            </w:r>
          </w:p>
        </w:tc>
        <w:tc>
          <w:tcPr>
            <w:tcW w:w="2101" w:type="dxa"/>
            <w:gridSpan w:val="2"/>
          </w:tcPr>
          <w:p w14:paraId="28365965"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Type: </w:t>
            </w:r>
            <w:proofErr w:type="spellStart"/>
            <w:r w:rsidRPr="00107B09">
              <w:rPr>
                <w:rFonts w:ascii="Arial" w:eastAsia="Times New Roman" w:hAnsi="Arial" w:cs="Arial"/>
                <w:sz w:val="18"/>
                <w:szCs w:val="18"/>
              </w:rPr>
              <w:t>Dn</w:t>
            </w:r>
            <w:proofErr w:type="spellEnd"/>
          </w:p>
          <w:p w14:paraId="48103E93"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w:t>
            </w:r>
          </w:p>
          <w:p w14:paraId="323D60CC" w14:textId="77777777" w:rsidR="00107B09" w:rsidRPr="00107B09" w:rsidRDefault="00107B09" w:rsidP="00107B09">
            <w:pPr>
              <w:tabs>
                <w:tab w:val="center" w:pos="1333"/>
              </w:tab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77B75250" w14:textId="77777777" w:rsidR="00107B09" w:rsidRPr="00107B09" w:rsidRDefault="00107B09" w:rsidP="00107B09">
            <w:pPr>
              <w:tabs>
                <w:tab w:val="center" w:pos="1333"/>
              </w:tab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isUnique</w:t>
            </w:r>
            <w:proofErr w:type="spellEnd"/>
            <w:r w:rsidRPr="00107B09">
              <w:rPr>
                <w:rFonts w:ascii="Arial" w:eastAsia="Times New Roman" w:hAnsi="Arial" w:cs="Arial"/>
                <w:sz w:val="18"/>
                <w:szCs w:val="18"/>
              </w:rPr>
              <w:t>: True</w:t>
            </w:r>
          </w:p>
          <w:p w14:paraId="4EDDCFF5" w14:textId="77777777" w:rsidR="00107B09" w:rsidRPr="00107B09" w:rsidRDefault="00107B09" w:rsidP="00107B09">
            <w:pPr>
              <w:tabs>
                <w:tab w:val="center" w:pos="1333"/>
              </w:tab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defaultValue</w:t>
            </w:r>
            <w:proofErr w:type="spellEnd"/>
            <w:r w:rsidRPr="00107B09">
              <w:rPr>
                <w:rFonts w:ascii="Arial" w:eastAsia="Times New Roman" w:hAnsi="Arial" w:cs="Arial"/>
                <w:sz w:val="18"/>
                <w:szCs w:val="18"/>
              </w:rPr>
              <w:t>: None</w:t>
            </w:r>
          </w:p>
          <w:p w14:paraId="2E7FBE73" w14:textId="77777777" w:rsidR="00107B09" w:rsidRPr="00107B09" w:rsidRDefault="00107B09" w:rsidP="00107B09">
            <w:pPr>
              <w:tabs>
                <w:tab w:val="center" w:pos="1333"/>
              </w:tab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752F6AB1" w14:textId="77777777" w:rsidTr="00107B09">
        <w:trPr>
          <w:gridBefore w:val="1"/>
          <w:wBefore w:w="1122" w:type="dxa"/>
          <w:cantSplit/>
          <w:jc w:val="center"/>
        </w:trPr>
        <w:tc>
          <w:tcPr>
            <w:tcW w:w="2525" w:type="dxa"/>
            <w:gridSpan w:val="2"/>
          </w:tcPr>
          <w:p w14:paraId="7E160156" w14:textId="77777777" w:rsidR="00107B09" w:rsidRPr="00107B09" w:rsidDel="00F7300A"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lang w:eastAsia="zh-CN"/>
              </w:rPr>
              <w:t>reportingMethods</w:t>
            </w:r>
            <w:proofErr w:type="spellEnd"/>
          </w:p>
        </w:tc>
        <w:tc>
          <w:tcPr>
            <w:tcW w:w="5245" w:type="dxa"/>
            <w:gridSpan w:val="2"/>
          </w:tcPr>
          <w:p w14:paraId="2D3E404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List of reporting methods for performance metrics</w:t>
            </w:r>
          </w:p>
          <w:p w14:paraId="4835676B"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43CD5C79"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allowedValues</w:t>
            </w:r>
            <w:proofErr w:type="spellEnd"/>
            <w:r w:rsidRPr="00107B09">
              <w:rPr>
                <w:rFonts w:ascii="Arial" w:eastAsia="Times New Roman" w:hAnsi="Arial" w:cs="Times New Roman"/>
                <w:sz w:val="18"/>
                <w:szCs w:val="18"/>
              </w:rPr>
              <w:t xml:space="preserve">: </w:t>
            </w:r>
          </w:p>
          <w:p w14:paraId="38615750"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 - "FILE_BASED_LOC_SET_BY_PRODUCER",</w:t>
            </w:r>
          </w:p>
          <w:p w14:paraId="095F6B3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 - "FILE_BASED_LOC_SET_BY_CONSUMER",</w:t>
            </w:r>
          </w:p>
          <w:p w14:paraId="2CA1A81A" w14:textId="77777777" w:rsidR="00107B09" w:rsidRPr="00107B09" w:rsidDel="0049596D"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 - "STREAM_BASED"</w:t>
            </w:r>
          </w:p>
        </w:tc>
        <w:tc>
          <w:tcPr>
            <w:tcW w:w="2101" w:type="dxa"/>
            <w:gridSpan w:val="2"/>
          </w:tcPr>
          <w:p w14:paraId="50BAB5FA"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Type: ENUM</w:t>
            </w:r>
          </w:p>
          <w:p w14:paraId="25E40B11"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w:t>
            </w:r>
          </w:p>
          <w:p w14:paraId="38895D73" w14:textId="77777777" w:rsidR="00107B09" w:rsidRPr="00107B09" w:rsidRDefault="00107B09" w:rsidP="00107B09">
            <w:pPr>
              <w:tabs>
                <w:tab w:val="center" w:pos="1333"/>
              </w:tab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08D2C931" w14:textId="77777777" w:rsidR="00107B09" w:rsidRPr="00107B09" w:rsidRDefault="00107B09" w:rsidP="00107B09">
            <w:pPr>
              <w:tabs>
                <w:tab w:val="center" w:pos="1333"/>
              </w:tab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isUnique</w:t>
            </w:r>
            <w:proofErr w:type="spellEnd"/>
            <w:r w:rsidRPr="00107B09">
              <w:rPr>
                <w:rFonts w:ascii="Arial" w:eastAsia="Times New Roman" w:hAnsi="Arial" w:cs="Arial"/>
                <w:sz w:val="18"/>
                <w:szCs w:val="18"/>
              </w:rPr>
              <w:t>: True</w:t>
            </w:r>
          </w:p>
          <w:p w14:paraId="197D0A0F" w14:textId="77777777" w:rsidR="00107B09" w:rsidRPr="00107B09" w:rsidRDefault="00107B09" w:rsidP="00107B09">
            <w:pPr>
              <w:tabs>
                <w:tab w:val="center" w:pos="1333"/>
              </w:tab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defaultValue</w:t>
            </w:r>
            <w:proofErr w:type="spellEnd"/>
            <w:r w:rsidRPr="00107B09">
              <w:rPr>
                <w:rFonts w:ascii="Arial" w:eastAsia="Times New Roman" w:hAnsi="Arial" w:cs="Arial"/>
                <w:sz w:val="18"/>
                <w:szCs w:val="18"/>
              </w:rPr>
              <w:t>: None</w:t>
            </w:r>
          </w:p>
          <w:p w14:paraId="6CF7B032" w14:textId="77777777" w:rsidR="00107B09" w:rsidRPr="00107B09" w:rsidRDefault="00107B09" w:rsidP="00107B09">
            <w:pPr>
              <w:tabs>
                <w:tab w:val="center" w:pos="1333"/>
              </w:tab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24EDEBD6" w14:textId="77777777" w:rsidTr="00107B09">
        <w:trPr>
          <w:gridBefore w:val="1"/>
          <w:wBefore w:w="1122" w:type="dxa"/>
          <w:cantSplit/>
          <w:jc w:val="center"/>
        </w:trPr>
        <w:tc>
          <w:tcPr>
            <w:tcW w:w="2525" w:type="dxa"/>
            <w:gridSpan w:val="2"/>
          </w:tcPr>
          <w:p w14:paraId="371D044F"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nFServiceType</w:t>
            </w:r>
            <w:proofErr w:type="spellEnd"/>
          </w:p>
        </w:tc>
        <w:tc>
          <w:tcPr>
            <w:tcW w:w="5245" w:type="dxa"/>
            <w:gridSpan w:val="2"/>
          </w:tcPr>
          <w:p w14:paraId="6F3B15D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The parameter defines the type of the managed NF service instance</w:t>
            </w:r>
          </w:p>
          <w:p w14:paraId="48C22D27"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5C4B0CCE"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allowedValues</w:t>
            </w:r>
            <w:proofErr w:type="spellEnd"/>
            <w:r w:rsidRPr="00107B09">
              <w:rPr>
                <w:rFonts w:ascii="Arial" w:eastAsia="Times New Roman" w:hAnsi="Arial" w:cs="Times New Roman"/>
                <w:sz w:val="18"/>
                <w:szCs w:val="18"/>
              </w:rPr>
              <w:t>: See clause 7.2 of TS 23.501[22]</w:t>
            </w:r>
          </w:p>
        </w:tc>
        <w:tc>
          <w:tcPr>
            <w:tcW w:w="2101" w:type="dxa"/>
            <w:gridSpan w:val="2"/>
          </w:tcPr>
          <w:p w14:paraId="46371A4B"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type: ENUM</w:t>
            </w:r>
          </w:p>
          <w:p w14:paraId="4AF898D2"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3E0B8782" w14:textId="77777777" w:rsidR="00107B09" w:rsidRPr="00107B09" w:rsidRDefault="00107B09" w:rsidP="00107B09">
            <w:pPr>
              <w:tabs>
                <w:tab w:val="center" w:pos="1333"/>
              </w:tab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5B5A4A2F" w14:textId="77777777" w:rsidR="00107B09" w:rsidRPr="00107B09" w:rsidRDefault="00107B09" w:rsidP="00107B09">
            <w:pPr>
              <w:tabs>
                <w:tab w:val="center" w:pos="1333"/>
              </w:tab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isUnique</w:t>
            </w:r>
            <w:proofErr w:type="spellEnd"/>
            <w:r w:rsidRPr="00107B09">
              <w:rPr>
                <w:rFonts w:ascii="Arial" w:eastAsia="Times New Roman" w:hAnsi="Arial" w:cs="Arial"/>
                <w:sz w:val="18"/>
                <w:szCs w:val="18"/>
              </w:rPr>
              <w:t>: True</w:t>
            </w:r>
          </w:p>
          <w:p w14:paraId="31DCE39D" w14:textId="77777777" w:rsidR="00107B09" w:rsidRPr="00107B09" w:rsidRDefault="00107B09" w:rsidP="00107B09">
            <w:pPr>
              <w:tabs>
                <w:tab w:val="center" w:pos="1333"/>
              </w:tab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defaultValue</w:t>
            </w:r>
            <w:proofErr w:type="spellEnd"/>
            <w:r w:rsidRPr="00107B09">
              <w:rPr>
                <w:rFonts w:ascii="Arial" w:eastAsia="Times New Roman" w:hAnsi="Arial" w:cs="Arial"/>
                <w:sz w:val="18"/>
                <w:szCs w:val="18"/>
              </w:rPr>
              <w:t>: None</w:t>
            </w:r>
          </w:p>
          <w:p w14:paraId="0214BF27" w14:textId="77777777" w:rsidR="00107B09" w:rsidRPr="00107B09" w:rsidRDefault="00107B09" w:rsidP="00107B09">
            <w:pPr>
              <w:tabs>
                <w:tab w:val="center" w:pos="1333"/>
              </w:tab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p w14:paraId="70F5E8B9" w14:textId="77777777" w:rsidR="00107B09" w:rsidRPr="00107B09" w:rsidRDefault="00107B09" w:rsidP="00107B09">
            <w:pPr>
              <w:tabs>
                <w:tab w:val="center" w:pos="1333"/>
              </w:tabs>
              <w:spacing w:after="0" w:line="240" w:lineRule="auto"/>
              <w:rPr>
                <w:rFonts w:ascii="Arial" w:eastAsia="Times New Roman" w:hAnsi="Arial" w:cs="Arial"/>
                <w:sz w:val="18"/>
                <w:szCs w:val="18"/>
              </w:rPr>
            </w:pPr>
          </w:p>
        </w:tc>
      </w:tr>
      <w:tr w:rsidR="00107B09" w:rsidRPr="00107B09" w14:paraId="7F3BA073" w14:textId="77777777" w:rsidTr="00107B09">
        <w:trPr>
          <w:gridBefore w:val="1"/>
          <w:wBefore w:w="1122" w:type="dxa"/>
          <w:cantSplit/>
          <w:jc w:val="center"/>
        </w:trPr>
        <w:tc>
          <w:tcPr>
            <w:tcW w:w="2525" w:type="dxa"/>
            <w:gridSpan w:val="2"/>
          </w:tcPr>
          <w:p w14:paraId="567D2710"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operations</w:t>
            </w:r>
          </w:p>
        </w:tc>
        <w:tc>
          <w:tcPr>
            <w:tcW w:w="5245" w:type="dxa"/>
            <w:gridSpan w:val="2"/>
          </w:tcPr>
          <w:p w14:paraId="1A50851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This parameter defines set of operations supported by the managed NF service instance.</w:t>
            </w:r>
          </w:p>
          <w:p w14:paraId="1E0F0CB1"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42669866" w14:textId="77777777" w:rsidR="00107B09" w:rsidRPr="00107B09" w:rsidRDefault="00107B09" w:rsidP="00107B09">
            <w:pPr>
              <w:spacing w:after="0" w:line="240" w:lineRule="auto"/>
              <w:rPr>
                <w:rFonts w:ascii="Times New Roman" w:eastAsia="Times New Roman" w:hAnsi="Times New Roman" w:cs="Times New Roman"/>
                <w:sz w:val="20"/>
                <w:szCs w:val="20"/>
              </w:rPr>
            </w:pPr>
            <w:proofErr w:type="spellStart"/>
            <w:r w:rsidRPr="00107B09">
              <w:rPr>
                <w:rFonts w:ascii="Arial" w:eastAsia="Times New Roman" w:hAnsi="Arial" w:cs="Arial"/>
                <w:sz w:val="18"/>
                <w:szCs w:val="18"/>
              </w:rPr>
              <w:t>allowedValues</w:t>
            </w:r>
            <w:proofErr w:type="spellEnd"/>
            <w:r w:rsidRPr="00107B09">
              <w:rPr>
                <w:rFonts w:ascii="Arial" w:eastAsia="Times New Roman" w:hAnsi="Arial" w:cs="Arial"/>
                <w:sz w:val="18"/>
                <w:szCs w:val="18"/>
              </w:rPr>
              <w:t>: See TS 23.502[23] for supporting operations</w:t>
            </w:r>
          </w:p>
        </w:tc>
        <w:tc>
          <w:tcPr>
            <w:tcW w:w="2101" w:type="dxa"/>
            <w:gridSpan w:val="2"/>
          </w:tcPr>
          <w:p w14:paraId="74F1606F"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Operation</w:t>
            </w:r>
          </w:p>
          <w:p w14:paraId="6B0D8B4A"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multiplicity: </w:t>
            </w:r>
            <w:proofErr w:type="gramStart"/>
            <w:r w:rsidRPr="00107B09">
              <w:rPr>
                <w:rFonts w:ascii="Arial" w:eastAsia="Times New Roman" w:hAnsi="Arial" w:cs="Arial"/>
                <w:sz w:val="18"/>
                <w:szCs w:val="18"/>
              </w:rPr>
              <w:t>1..</w:t>
            </w:r>
            <w:proofErr w:type="gramEnd"/>
            <w:r w:rsidRPr="00107B09">
              <w:rPr>
                <w:rFonts w:ascii="Arial" w:eastAsia="Times New Roman" w:hAnsi="Arial" w:cs="Arial"/>
                <w:sz w:val="18"/>
                <w:szCs w:val="18"/>
              </w:rPr>
              <w:t>*</w:t>
            </w:r>
          </w:p>
          <w:p w14:paraId="01A59796"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False</w:t>
            </w:r>
          </w:p>
          <w:p w14:paraId="48B51927"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isUnique</w:t>
            </w:r>
            <w:proofErr w:type="spellEnd"/>
            <w:r w:rsidRPr="00107B09">
              <w:rPr>
                <w:rFonts w:ascii="Arial" w:eastAsia="Times New Roman" w:hAnsi="Arial" w:cs="Arial"/>
                <w:sz w:val="18"/>
                <w:szCs w:val="18"/>
              </w:rPr>
              <w:t>: False</w:t>
            </w:r>
          </w:p>
          <w:p w14:paraId="6692C7D5"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defaultValue</w:t>
            </w:r>
            <w:proofErr w:type="spellEnd"/>
            <w:r w:rsidRPr="00107B09">
              <w:rPr>
                <w:rFonts w:ascii="Arial" w:eastAsia="Times New Roman" w:hAnsi="Arial" w:cs="Arial"/>
                <w:sz w:val="18"/>
                <w:szCs w:val="18"/>
              </w:rPr>
              <w:t>: No default value</w:t>
            </w:r>
          </w:p>
          <w:p w14:paraId="28091371"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43E2FF02" w14:textId="77777777" w:rsidTr="00107B09">
        <w:trPr>
          <w:gridBefore w:val="1"/>
          <w:wBefore w:w="1122" w:type="dxa"/>
          <w:cantSplit/>
          <w:jc w:val="center"/>
        </w:trPr>
        <w:tc>
          <w:tcPr>
            <w:tcW w:w="2525" w:type="dxa"/>
            <w:gridSpan w:val="2"/>
          </w:tcPr>
          <w:p w14:paraId="2D876A24" w14:textId="77777777" w:rsidR="00107B09" w:rsidRPr="00107B09" w:rsidRDefault="00107B09" w:rsidP="00107B09">
            <w:pPr>
              <w:keepNext/>
              <w:keepLines/>
              <w:spacing w:after="0" w:line="240" w:lineRule="auto"/>
              <w:rPr>
                <w:rFonts w:ascii="Arial" w:eastAsia="Times New Roman" w:hAnsi="Arial" w:cs="Arial"/>
                <w:sz w:val="18"/>
                <w:szCs w:val="18"/>
                <w:lang w:eastAsia="de-DE"/>
              </w:rPr>
            </w:pPr>
            <w:r w:rsidRPr="00107B09">
              <w:rPr>
                <w:rFonts w:ascii="Arial" w:eastAsia="Times New Roman" w:hAnsi="Arial" w:cs="Arial"/>
                <w:sz w:val="18"/>
                <w:szCs w:val="18"/>
                <w:lang w:eastAsia="de-DE"/>
              </w:rPr>
              <w:t>Operation.name</w:t>
            </w:r>
          </w:p>
        </w:tc>
        <w:tc>
          <w:tcPr>
            <w:tcW w:w="5245" w:type="dxa"/>
            <w:gridSpan w:val="2"/>
          </w:tcPr>
          <w:p w14:paraId="3EFFC56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This parameter defines the name of the operation of the managed NF service instance.</w:t>
            </w:r>
          </w:p>
          <w:p w14:paraId="75454148"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7CE655D2" w14:textId="77777777" w:rsidR="00107B09" w:rsidRPr="00107B09" w:rsidRDefault="00107B09" w:rsidP="00107B09">
            <w:pPr>
              <w:spacing w:after="0" w:line="240" w:lineRule="auto"/>
              <w:rPr>
                <w:rFonts w:ascii="Times New Roman" w:eastAsia="Times New Roman" w:hAnsi="Times New Roman" w:cs="Times New Roman"/>
                <w:sz w:val="20"/>
                <w:szCs w:val="20"/>
              </w:rPr>
            </w:pPr>
            <w:proofErr w:type="spellStart"/>
            <w:r w:rsidRPr="00107B09">
              <w:rPr>
                <w:rFonts w:ascii="Arial" w:eastAsia="Times New Roman" w:hAnsi="Arial" w:cs="Arial"/>
                <w:sz w:val="18"/>
                <w:szCs w:val="18"/>
              </w:rPr>
              <w:t>allowedValues</w:t>
            </w:r>
            <w:proofErr w:type="spellEnd"/>
            <w:r w:rsidRPr="00107B09">
              <w:rPr>
                <w:rFonts w:ascii="Arial" w:eastAsia="Times New Roman" w:hAnsi="Arial" w:cs="Arial"/>
                <w:sz w:val="18"/>
                <w:szCs w:val="18"/>
              </w:rPr>
              <w:t>: N/A</w:t>
            </w:r>
          </w:p>
        </w:tc>
        <w:tc>
          <w:tcPr>
            <w:tcW w:w="2101" w:type="dxa"/>
            <w:gridSpan w:val="2"/>
          </w:tcPr>
          <w:p w14:paraId="2B77646F"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String</w:t>
            </w:r>
          </w:p>
          <w:p w14:paraId="1E54B5A4"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32C91AB6"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False</w:t>
            </w:r>
          </w:p>
          <w:p w14:paraId="6812928E"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isUnique</w:t>
            </w:r>
            <w:proofErr w:type="spellEnd"/>
            <w:r w:rsidRPr="00107B09">
              <w:rPr>
                <w:rFonts w:ascii="Arial" w:eastAsia="Times New Roman" w:hAnsi="Arial" w:cs="Arial"/>
                <w:sz w:val="18"/>
                <w:szCs w:val="18"/>
              </w:rPr>
              <w:t>: False</w:t>
            </w:r>
          </w:p>
          <w:p w14:paraId="2B8D34A5"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defaultValue</w:t>
            </w:r>
            <w:proofErr w:type="spellEnd"/>
            <w:r w:rsidRPr="00107B09">
              <w:rPr>
                <w:rFonts w:ascii="Arial" w:eastAsia="Times New Roman" w:hAnsi="Arial" w:cs="Arial"/>
                <w:sz w:val="18"/>
                <w:szCs w:val="18"/>
              </w:rPr>
              <w:t>: None</w:t>
            </w:r>
          </w:p>
          <w:p w14:paraId="6329565C" w14:textId="77777777" w:rsidR="00107B09" w:rsidRPr="00107B09" w:rsidRDefault="00107B09" w:rsidP="00107B09">
            <w:pPr>
              <w:tabs>
                <w:tab w:val="center" w:pos="1333"/>
              </w:tab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True</w:t>
            </w:r>
          </w:p>
        </w:tc>
      </w:tr>
      <w:tr w:rsidR="00107B09" w:rsidRPr="00107B09" w14:paraId="021FA1CB" w14:textId="77777777" w:rsidTr="00107B09">
        <w:trPr>
          <w:gridBefore w:val="1"/>
          <w:wBefore w:w="1122" w:type="dxa"/>
          <w:cantSplit/>
          <w:jc w:val="center"/>
        </w:trPr>
        <w:tc>
          <w:tcPr>
            <w:tcW w:w="2525" w:type="dxa"/>
            <w:gridSpan w:val="2"/>
          </w:tcPr>
          <w:p w14:paraId="765DC5AB"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lastRenderedPageBreak/>
              <w:t>allowedNFTypes</w:t>
            </w:r>
            <w:proofErr w:type="spellEnd"/>
          </w:p>
        </w:tc>
        <w:tc>
          <w:tcPr>
            <w:tcW w:w="5245" w:type="dxa"/>
            <w:gridSpan w:val="2"/>
          </w:tcPr>
          <w:p w14:paraId="06751814"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This parameter identifies the type of network functions allowed to access the operation of the managed NF service instance.</w:t>
            </w:r>
          </w:p>
          <w:p w14:paraId="55295A8E" w14:textId="77777777" w:rsidR="00107B09" w:rsidRPr="00107B09" w:rsidRDefault="00107B09" w:rsidP="00107B09">
            <w:pPr>
              <w:keepNext/>
              <w:keepLines/>
              <w:spacing w:after="0" w:line="240" w:lineRule="auto"/>
              <w:rPr>
                <w:rFonts w:ascii="Arial" w:eastAsia="Times New Roman" w:hAnsi="Arial" w:cs="Arial"/>
                <w:sz w:val="18"/>
                <w:szCs w:val="18"/>
              </w:rPr>
            </w:pPr>
          </w:p>
          <w:p w14:paraId="2E83E8A2"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Arial"/>
                <w:sz w:val="18"/>
                <w:szCs w:val="18"/>
              </w:rPr>
              <w:t>allowedValues</w:t>
            </w:r>
            <w:proofErr w:type="spellEnd"/>
            <w:r w:rsidRPr="00107B09">
              <w:rPr>
                <w:rFonts w:ascii="Arial" w:eastAsia="Times New Roman" w:hAnsi="Arial" w:cs="Arial"/>
                <w:sz w:val="18"/>
                <w:szCs w:val="18"/>
              </w:rPr>
              <w:t>: See TS 23.501[22] for NF types</w:t>
            </w:r>
          </w:p>
        </w:tc>
        <w:tc>
          <w:tcPr>
            <w:tcW w:w="2101" w:type="dxa"/>
            <w:gridSpan w:val="2"/>
          </w:tcPr>
          <w:p w14:paraId="158049AC"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Times New Roman"/>
                <w:sz w:val="18"/>
                <w:szCs w:val="18"/>
              </w:rPr>
              <w:t>t</w:t>
            </w:r>
            <w:r w:rsidRPr="00107B09">
              <w:rPr>
                <w:rFonts w:ascii="Arial" w:eastAsia="Times New Roman" w:hAnsi="Arial" w:cs="Arial"/>
                <w:sz w:val="18"/>
                <w:szCs w:val="18"/>
              </w:rPr>
              <w:t>ype:  ENUM</w:t>
            </w:r>
          </w:p>
          <w:p w14:paraId="75971583"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multiplicity: </w:t>
            </w:r>
            <w:proofErr w:type="gramStart"/>
            <w:r w:rsidRPr="00107B09">
              <w:rPr>
                <w:rFonts w:ascii="Arial" w:eastAsia="Times New Roman" w:hAnsi="Arial" w:cs="Arial" w:hint="eastAsia"/>
                <w:sz w:val="18"/>
                <w:szCs w:val="18"/>
              </w:rPr>
              <w:t>1..</w:t>
            </w:r>
            <w:proofErr w:type="gramEnd"/>
            <w:r w:rsidRPr="00107B09">
              <w:rPr>
                <w:rFonts w:ascii="Arial" w:eastAsia="Times New Roman" w:hAnsi="Arial" w:cs="Arial" w:hint="eastAsia"/>
                <w:sz w:val="18"/>
                <w:szCs w:val="18"/>
              </w:rPr>
              <w:t>*</w:t>
            </w:r>
          </w:p>
          <w:p w14:paraId="40212E1D" w14:textId="77777777" w:rsidR="00107B09" w:rsidRPr="00107B09" w:rsidRDefault="00107B09" w:rsidP="00107B09">
            <w:pPr>
              <w:tabs>
                <w:tab w:val="center" w:pos="1333"/>
              </w:tab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53F2DB30" w14:textId="77777777" w:rsidR="00107B09" w:rsidRPr="00107B09" w:rsidRDefault="00107B09" w:rsidP="00107B09">
            <w:pPr>
              <w:tabs>
                <w:tab w:val="center" w:pos="1333"/>
              </w:tab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isUnique</w:t>
            </w:r>
            <w:proofErr w:type="spellEnd"/>
            <w:r w:rsidRPr="00107B09">
              <w:rPr>
                <w:rFonts w:ascii="Arial" w:eastAsia="Times New Roman" w:hAnsi="Arial" w:cs="Arial"/>
                <w:sz w:val="18"/>
                <w:szCs w:val="18"/>
              </w:rPr>
              <w:t>: N/A</w:t>
            </w:r>
          </w:p>
          <w:p w14:paraId="26CF934F" w14:textId="77777777" w:rsidR="00107B09" w:rsidRPr="00107B09" w:rsidRDefault="00107B09" w:rsidP="00107B09">
            <w:pPr>
              <w:tabs>
                <w:tab w:val="center" w:pos="1333"/>
              </w:tab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defaultValue</w:t>
            </w:r>
            <w:proofErr w:type="spellEnd"/>
            <w:r w:rsidRPr="00107B09">
              <w:rPr>
                <w:rFonts w:ascii="Arial" w:eastAsia="Times New Roman" w:hAnsi="Arial" w:cs="Arial"/>
                <w:sz w:val="18"/>
                <w:szCs w:val="18"/>
              </w:rPr>
              <w:t>: None</w:t>
            </w:r>
          </w:p>
          <w:p w14:paraId="0453137F" w14:textId="77777777" w:rsidR="00107B09" w:rsidRPr="00107B09" w:rsidRDefault="00107B09" w:rsidP="00107B09">
            <w:pPr>
              <w:tabs>
                <w:tab w:val="center" w:pos="1333"/>
              </w:tab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1FE3EFE8" w14:textId="77777777" w:rsidTr="00107B09">
        <w:trPr>
          <w:gridBefore w:val="1"/>
          <w:wBefore w:w="1122" w:type="dxa"/>
          <w:cantSplit/>
          <w:jc w:val="center"/>
        </w:trPr>
        <w:tc>
          <w:tcPr>
            <w:tcW w:w="2525" w:type="dxa"/>
            <w:gridSpan w:val="2"/>
          </w:tcPr>
          <w:p w14:paraId="128E9422"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SimSun" w:hAnsi="Arial" w:cs="Arial"/>
                <w:sz w:val="18"/>
                <w:szCs w:val="18"/>
              </w:rPr>
              <w:t>operationSemantics</w:t>
            </w:r>
            <w:proofErr w:type="spellEnd"/>
          </w:p>
        </w:tc>
        <w:tc>
          <w:tcPr>
            <w:tcW w:w="5245" w:type="dxa"/>
            <w:gridSpan w:val="2"/>
          </w:tcPr>
          <w:p w14:paraId="02D5965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Arial"/>
                <w:sz w:val="18"/>
                <w:szCs w:val="18"/>
              </w:rPr>
              <w:t xml:space="preserve">This </w:t>
            </w:r>
            <w:proofErr w:type="spellStart"/>
            <w:r w:rsidRPr="00107B09">
              <w:rPr>
                <w:rFonts w:ascii="Arial" w:eastAsia="Times New Roman" w:hAnsi="Arial" w:cs="Arial"/>
                <w:sz w:val="18"/>
                <w:szCs w:val="18"/>
              </w:rPr>
              <w:t>paramerter</w:t>
            </w:r>
            <w:proofErr w:type="spellEnd"/>
            <w:r w:rsidRPr="00107B09">
              <w:rPr>
                <w:rFonts w:ascii="Arial" w:eastAsia="Times New Roman" w:hAnsi="Arial" w:cs="Arial"/>
                <w:sz w:val="18"/>
                <w:szCs w:val="18"/>
              </w:rPr>
              <w:t xml:space="preserve"> identifies the s</w:t>
            </w:r>
            <w:r w:rsidRPr="00107B09">
              <w:rPr>
                <w:rFonts w:ascii="Arial" w:eastAsia="Times New Roman" w:hAnsi="Arial" w:cs="Times New Roman"/>
                <w:sz w:val="18"/>
                <w:szCs w:val="18"/>
              </w:rPr>
              <w:t xml:space="preserve">emantics type of the operation. See </w:t>
            </w:r>
            <w:r w:rsidRPr="00107B09">
              <w:rPr>
                <w:rFonts w:ascii="Arial" w:eastAsia="Times New Roman" w:hAnsi="Arial" w:cs="Arial"/>
                <w:sz w:val="18"/>
                <w:szCs w:val="18"/>
              </w:rPr>
              <w:t>TS 23.502[23]</w:t>
            </w:r>
          </w:p>
          <w:p w14:paraId="56F5B570"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2B3E731E"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Arial"/>
                <w:sz w:val="18"/>
                <w:szCs w:val="18"/>
              </w:rPr>
              <w:t>allowedValues</w:t>
            </w:r>
            <w:proofErr w:type="spellEnd"/>
            <w:r w:rsidRPr="00107B09">
              <w:rPr>
                <w:rFonts w:ascii="Arial" w:eastAsia="Times New Roman" w:hAnsi="Arial" w:cs="Arial"/>
                <w:sz w:val="18"/>
                <w:szCs w:val="18"/>
              </w:rPr>
              <w:t xml:space="preserve">: “Request/Response”, “Subscribe/Notify”. </w:t>
            </w:r>
          </w:p>
        </w:tc>
        <w:tc>
          <w:tcPr>
            <w:tcW w:w="2101" w:type="dxa"/>
            <w:gridSpan w:val="2"/>
          </w:tcPr>
          <w:p w14:paraId="15D2FFD2"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type:  ENUM</w:t>
            </w:r>
          </w:p>
          <w:p w14:paraId="5AACDE6C" w14:textId="77777777" w:rsidR="00107B09" w:rsidRPr="00107B09" w:rsidRDefault="00107B09" w:rsidP="00107B09">
            <w:pPr>
              <w:keepNext/>
              <w:keepLines/>
              <w:spacing w:after="0" w:line="240" w:lineRule="auto"/>
              <w:rPr>
                <w:rFonts w:ascii="Arial" w:eastAsia="Times New Roman" w:hAnsi="Arial" w:cs="Arial"/>
                <w:sz w:val="18"/>
                <w:szCs w:val="18"/>
                <w:lang w:eastAsia="zh-CN"/>
              </w:rPr>
            </w:pPr>
            <w:r w:rsidRPr="00107B09">
              <w:rPr>
                <w:rFonts w:ascii="Arial" w:eastAsia="Times New Roman" w:hAnsi="Arial" w:cs="Arial"/>
                <w:sz w:val="18"/>
                <w:szCs w:val="18"/>
              </w:rPr>
              <w:t xml:space="preserve">multiplicity: </w:t>
            </w:r>
            <w:r w:rsidRPr="00107B09">
              <w:rPr>
                <w:rFonts w:ascii="Arial" w:eastAsia="Times New Roman" w:hAnsi="Arial" w:cs="Arial"/>
                <w:sz w:val="18"/>
                <w:szCs w:val="18"/>
                <w:lang w:eastAsia="zh-CN"/>
              </w:rPr>
              <w:t>1</w:t>
            </w:r>
          </w:p>
          <w:p w14:paraId="34DDCBD9"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3BE20BEA"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isUnique</w:t>
            </w:r>
            <w:proofErr w:type="spellEnd"/>
            <w:r w:rsidRPr="00107B09">
              <w:rPr>
                <w:rFonts w:ascii="Arial" w:eastAsia="Times New Roman" w:hAnsi="Arial" w:cs="Arial"/>
                <w:sz w:val="18"/>
                <w:szCs w:val="18"/>
              </w:rPr>
              <w:t>: N/A</w:t>
            </w:r>
          </w:p>
          <w:p w14:paraId="69EFDFCE"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defaultValue</w:t>
            </w:r>
            <w:proofErr w:type="spellEnd"/>
            <w:r w:rsidRPr="00107B09">
              <w:rPr>
                <w:rFonts w:ascii="Arial" w:eastAsia="Times New Roman" w:hAnsi="Arial" w:cs="Arial"/>
                <w:sz w:val="18"/>
                <w:szCs w:val="18"/>
              </w:rPr>
              <w:t>: None</w:t>
            </w:r>
          </w:p>
          <w:p w14:paraId="3269CCD6" w14:textId="77777777" w:rsidR="00107B09" w:rsidRPr="00107B09" w:rsidRDefault="00107B09" w:rsidP="00107B09">
            <w:pPr>
              <w:tabs>
                <w:tab w:val="center" w:pos="1333"/>
              </w:tab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610EA7CF" w14:textId="77777777" w:rsidTr="00107B09">
        <w:trPr>
          <w:gridBefore w:val="1"/>
          <w:wBefore w:w="1122" w:type="dxa"/>
          <w:cantSplit/>
          <w:jc w:val="center"/>
        </w:trPr>
        <w:tc>
          <w:tcPr>
            <w:tcW w:w="2525" w:type="dxa"/>
            <w:gridSpan w:val="2"/>
          </w:tcPr>
          <w:p w14:paraId="067759AC"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SimSun" w:hAnsi="Arial" w:cs="Arial"/>
                <w:sz w:val="18"/>
                <w:szCs w:val="18"/>
              </w:rPr>
              <w:t>sAP</w:t>
            </w:r>
            <w:proofErr w:type="spellEnd"/>
          </w:p>
        </w:tc>
        <w:tc>
          <w:tcPr>
            <w:tcW w:w="5245" w:type="dxa"/>
            <w:gridSpan w:val="2"/>
          </w:tcPr>
          <w:p w14:paraId="2BB7CC6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hint="eastAsia"/>
                <w:sz w:val="18"/>
                <w:szCs w:val="18"/>
              </w:rPr>
              <w:t>This parameter specifies</w:t>
            </w:r>
            <w:r w:rsidRPr="00107B09">
              <w:rPr>
                <w:rFonts w:ascii="Arial" w:eastAsia="Times New Roman" w:hAnsi="Arial" w:cs="Times New Roman"/>
                <w:sz w:val="18"/>
                <w:szCs w:val="18"/>
              </w:rPr>
              <w:t xml:space="preserve"> the service access point of the managed NF service instance.</w:t>
            </w:r>
          </w:p>
          <w:p w14:paraId="4529C970"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6F2199BD"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Arial"/>
                <w:sz w:val="18"/>
                <w:szCs w:val="18"/>
              </w:rPr>
              <w:t>allowedValues</w:t>
            </w:r>
            <w:proofErr w:type="spellEnd"/>
            <w:r w:rsidRPr="00107B09">
              <w:rPr>
                <w:rFonts w:ascii="Arial" w:eastAsia="Times New Roman" w:hAnsi="Arial" w:cs="Arial"/>
                <w:sz w:val="18"/>
                <w:szCs w:val="18"/>
              </w:rPr>
              <w:t>: N/A</w:t>
            </w:r>
          </w:p>
        </w:tc>
        <w:tc>
          <w:tcPr>
            <w:tcW w:w="2101" w:type="dxa"/>
            <w:gridSpan w:val="2"/>
          </w:tcPr>
          <w:p w14:paraId="7713CF82"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SAP</w:t>
            </w:r>
          </w:p>
          <w:p w14:paraId="4E0CA523"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562813BE"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5A8A4CAB"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isUnique</w:t>
            </w:r>
            <w:proofErr w:type="spellEnd"/>
            <w:r w:rsidRPr="00107B09">
              <w:rPr>
                <w:rFonts w:ascii="Arial" w:eastAsia="Times New Roman" w:hAnsi="Arial" w:cs="Arial"/>
                <w:sz w:val="18"/>
                <w:szCs w:val="18"/>
              </w:rPr>
              <w:t>: N/A</w:t>
            </w:r>
          </w:p>
          <w:p w14:paraId="06AC2480"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defaultValue</w:t>
            </w:r>
            <w:proofErr w:type="spellEnd"/>
            <w:r w:rsidRPr="00107B09">
              <w:rPr>
                <w:rFonts w:ascii="Arial" w:eastAsia="Times New Roman" w:hAnsi="Arial" w:cs="Arial"/>
                <w:sz w:val="18"/>
                <w:szCs w:val="18"/>
              </w:rPr>
              <w:t>: None</w:t>
            </w:r>
          </w:p>
          <w:p w14:paraId="1500F6F4"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5F6829B0" w14:textId="77777777" w:rsidTr="00107B09">
        <w:trPr>
          <w:gridBefore w:val="1"/>
          <w:wBefore w:w="1122" w:type="dxa"/>
          <w:cantSplit/>
          <w:jc w:val="center"/>
        </w:trPr>
        <w:tc>
          <w:tcPr>
            <w:tcW w:w="2525" w:type="dxa"/>
            <w:gridSpan w:val="2"/>
          </w:tcPr>
          <w:p w14:paraId="0A48A0BF"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SimSun" w:hAnsi="Arial" w:cs="Arial"/>
                <w:sz w:val="18"/>
                <w:szCs w:val="18"/>
              </w:rPr>
              <w:t>host</w:t>
            </w:r>
          </w:p>
        </w:tc>
        <w:tc>
          <w:tcPr>
            <w:tcW w:w="5245" w:type="dxa"/>
            <w:gridSpan w:val="2"/>
          </w:tcPr>
          <w:p w14:paraId="1F4B6C1F"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hint="eastAsia"/>
                <w:sz w:val="18"/>
                <w:szCs w:val="18"/>
              </w:rPr>
              <w:t xml:space="preserve">This parameter specifies the </w:t>
            </w:r>
            <w:r w:rsidRPr="00107B09">
              <w:rPr>
                <w:rFonts w:ascii="Arial" w:eastAsia="Times New Roman" w:hAnsi="Arial" w:cs="Times New Roman"/>
                <w:sz w:val="18"/>
                <w:szCs w:val="18"/>
              </w:rPr>
              <w:t>host address of the managed NF service instance. It can be FQDN (See TS 23.003 [5]) or an IPv4 address (See RFC 791 [24]) or an IPv6 address (See RFC 2373 [25]).</w:t>
            </w:r>
          </w:p>
          <w:p w14:paraId="2B7FA599"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5B00AB3B"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allowedValues</w:t>
            </w:r>
            <w:proofErr w:type="spellEnd"/>
            <w:r w:rsidRPr="00107B09">
              <w:rPr>
                <w:rFonts w:ascii="Arial" w:eastAsia="Times New Roman" w:hAnsi="Arial" w:cs="Times New Roman"/>
                <w:sz w:val="18"/>
                <w:szCs w:val="18"/>
              </w:rPr>
              <w:t>: N/A</w:t>
            </w:r>
          </w:p>
        </w:tc>
        <w:tc>
          <w:tcPr>
            <w:tcW w:w="2101" w:type="dxa"/>
            <w:gridSpan w:val="2"/>
          </w:tcPr>
          <w:p w14:paraId="43B5EFAB"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String</w:t>
            </w:r>
          </w:p>
          <w:p w14:paraId="35B848EA"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79D21205"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False</w:t>
            </w:r>
          </w:p>
          <w:p w14:paraId="0B0A41EE"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isUnique</w:t>
            </w:r>
            <w:proofErr w:type="spellEnd"/>
            <w:r w:rsidRPr="00107B09">
              <w:rPr>
                <w:rFonts w:ascii="Arial" w:eastAsia="Times New Roman" w:hAnsi="Arial" w:cs="Arial"/>
                <w:sz w:val="18"/>
                <w:szCs w:val="18"/>
              </w:rPr>
              <w:t>: N/A</w:t>
            </w:r>
          </w:p>
          <w:p w14:paraId="23900188"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defaultValue</w:t>
            </w:r>
            <w:proofErr w:type="spellEnd"/>
            <w:r w:rsidRPr="00107B09">
              <w:rPr>
                <w:rFonts w:ascii="Arial" w:eastAsia="Times New Roman" w:hAnsi="Arial" w:cs="Arial"/>
                <w:sz w:val="18"/>
                <w:szCs w:val="18"/>
              </w:rPr>
              <w:t>: None</w:t>
            </w:r>
          </w:p>
          <w:p w14:paraId="66978F7A" w14:textId="77777777" w:rsidR="00107B09" w:rsidRPr="00107B09" w:rsidRDefault="00107B09" w:rsidP="00107B09">
            <w:pPr>
              <w:tabs>
                <w:tab w:val="center" w:pos="1333"/>
              </w:tab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7A05869C" w14:textId="77777777" w:rsidTr="00107B09">
        <w:trPr>
          <w:gridBefore w:val="1"/>
          <w:wBefore w:w="1122" w:type="dxa"/>
          <w:cantSplit/>
          <w:jc w:val="center"/>
        </w:trPr>
        <w:tc>
          <w:tcPr>
            <w:tcW w:w="2525" w:type="dxa"/>
            <w:gridSpan w:val="2"/>
          </w:tcPr>
          <w:p w14:paraId="3A143422"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port</w:t>
            </w:r>
          </w:p>
        </w:tc>
        <w:tc>
          <w:tcPr>
            <w:tcW w:w="5245" w:type="dxa"/>
            <w:gridSpan w:val="2"/>
          </w:tcPr>
          <w:p w14:paraId="3420C51C" w14:textId="77777777" w:rsidR="00107B09" w:rsidRPr="00107B09" w:rsidRDefault="00107B09" w:rsidP="00107B09">
            <w:pPr>
              <w:keepNext/>
              <w:keepLines/>
              <w:spacing w:after="0" w:line="240" w:lineRule="auto"/>
              <w:rPr>
                <w:rFonts w:ascii="Arial" w:eastAsia="Times New Roman" w:hAnsi="Arial" w:cs="Times New Roman"/>
                <w:color w:val="000000"/>
                <w:sz w:val="18"/>
                <w:szCs w:val="18"/>
              </w:rPr>
            </w:pPr>
            <w:r w:rsidRPr="00107B09">
              <w:rPr>
                <w:rFonts w:ascii="Arial" w:eastAsia="Times New Roman" w:hAnsi="Arial" w:cs="Times New Roman" w:hint="eastAsia"/>
                <w:color w:val="000000"/>
                <w:sz w:val="18"/>
                <w:szCs w:val="18"/>
                <w:lang w:eastAsia="zh-CN"/>
              </w:rPr>
              <w:t xml:space="preserve">This parameter specifies the </w:t>
            </w:r>
            <w:r w:rsidRPr="00107B09">
              <w:rPr>
                <w:rFonts w:ascii="Arial" w:eastAsia="Times New Roman" w:hAnsi="Arial" w:cs="Times New Roman"/>
                <w:color w:val="000000"/>
                <w:sz w:val="18"/>
                <w:szCs w:val="18"/>
              </w:rPr>
              <w:t>transport port of the managed NF service instance.</w:t>
            </w:r>
          </w:p>
          <w:p w14:paraId="683684F5" w14:textId="77777777" w:rsidR="00107B09" w:rsidRPr="00107B09" w:rsidRDefault="00107B09" w:rsidP="00107B09">
            <w:pPr>
              <w:spacing w:after="0" w:line="240" w:lineRule="auto"/>
              <w:rPr>
                <w:rFonts w:ascii="Arial" w:eastAsia="Times New Roman" w:hAnsi="Arial" w:cs="Arial"/>
                <w:sz w:val="18"/>
                <w:szCs w:val="18"/>
              </w:rPr>
            </w:pPr>
          </w:p>
          <w:p w14:paraId="0E979747" w14:textId="77777777" w:rsidR="00107B09" w:rsidRPr="00107B09" w:rsidRDefault="00107B09" w:rsidP="00107B09">
            <w:pPr>
              <w:spacing w:after="0" w:line="240" w:lineRule="auto"/>
              <w:rPr>
                <w:rFonts w:ascii="Times New Roman" w:eastAsia="Times New Roman" w:hAnsi="Times New Roman" w:cs="Times New Roman"/>
                <w:sz w:val="20"/>
                <w:szCs w:val="20"/>
              </w:rPr>
            </w:pPr>
            <w:proofErr w:type="spellStart"/>
            <w:r w:rsidRPr="00107B09">
              <w:rPr>
                <w:rFonts w:ascii="Arial" w:eastAsia="Times New Roman" w:hAnsi="Arial" w:cs="Arial"/>
                <w:sz w:val="18"/>
                <w:szCs w:val="18"/>
              </w:rPr>
              <w:t>allowedValues</w:t>
            </w:r>
            <w:proofErr w:type="spellEnd"/>
            <w:r w:rsidRPr="00107B09">
              <w:rPr>
                <w:rFonts w:ascii="Arial" w:eastAsia="Times New Roman" w:hAnsi="Arial" w:cs="Arial"/>
                <w:sz w:val="18"/>
                <w:szCs w:val="18"/>
              </w:rPr>
              <w:t>: 1 - 65535</w:t>
            </w:r>
          </w:p>
        </w:tc>
        <w:tc>
          <w:tcPr>
            <w:tcW w:w="2101" w:type="dxa"/>
            <w:gridSpan w:val="2"/>
          </w:tcPr>
          <w:p w14:paraId="68934453"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Integer</w:t>
            </w:r>
          </w:p>
          <w:p w14:paraId="74B11391"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4848A5B3"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False</w:t>
            </w:r>
          </w:p>
          <w:p w14:paraId="26099FF7"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isUnique</w:t>
            </w:r>
            <w:proofErr w:type="spellEnd"/>
            <w:r w:rsidRPr="00107B09">
              <w:rPr>
                <w:rFonts w:ascii="Arial" w:eastAsia="Times New Roman" w:hAnsi="Arial" w:cs="Arial"/>
                <w:sz w:val="18"/>
                <w:szCs w:val="18"/>
              </w:rPr>
              <w:t>: False</w:t>
            </w:r>
          </w:p>
          <w:p w14:paraId="5A4A9BB3"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defaultValue</w:t>
            </w:r>
            <w:proofErr w:type="spellEnd"/>
            <w:r w:rsidRPr="00107B09">
              <w:rPr>
                <w:rFonts w:ascii="Arial" w:eastAsia="Times New Roman" w:hAnsi="Arial" w:cs="Arial"/>
                <w:sz w:val="18"/>
                <w:szCs w:val="18"/>
              </w:rPr>
              <w:t>: None</w:t>
            </w:r>
          </w:p>
          <w:p w14:paraId="7B43FB1D" w14:textId="77777777" w:rsidR="00107B09" w:rsidRPr="00107B09" w:rsidRDefault="00107B09" w:rsidP="00107B09">
            <w:pPr>
              <w:tabs>
                <w:tab w:val="center" w:pos="1333"/>
              </w:tab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5EC3FCC1" w14:textId="77777777" w:rsidTr="00107B09">
        <w:trPr>
          <w:gridBefore w:val="1"/>
          <w:wBefore w:w="1122" w:type="dxa"/>
          <w:cantSplit/>
          <w:jc w:val="center"/>
        </w:trPr>
        <w:tc>
          <w:tcPr>
            <w:tcW w:w="2525" w:type="dxa"/>
            <w:gridSpan w:val="2"/>
          </w:tcPr>
          <w:p w14:paraId="410A1146"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usageStae</w:t>
            </w:r>
            <w:proofErr w:type="spellEnd"/>
          </w:p>
        </w:tc>
        <w:tc>
          <w:tcPr>
            <w:tcW w:w="5245" w:type="dxa"/>
            <w:gridSpan w:val="2"/>
          </w:tcPr>
          <w:p w14:paraId="3A4574F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Arial"/>
                <w:sz w:val="18"/>
                <w:szCs w:val="18"/>
              </w:rPr>
              <w:t>Usage state of a managed object instance</w:t>
            </w:r>
            <w:r w:rsidRPr="00107B09">
              <w:rPr>
                <w:rFonts w:ascii="Arial" w:eastAsia="Times New Roman" w:hAnsi="Arial" w:cs="Times New Roman"/>
                <w:sz w:val="18"/>
                <w:szCs w:val="18"/>
              </w:rPr>
              <w:t xml:space="preserve">. It describes whether the resource is actively in use at a specific instant, and if so, whether or not it has spare capacity for additional users at that instant. </w:t>
            </w:r>
          </w:p>
          <w:p w14:paraId="15A5B720"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116EF65C" w14:textId="77777777" w:rsidR="00107B09" w:rsidRPr="00107B09" w:rsidRDefault="00107B09" w:rsidP="00107B09">
            <w:pPr>
              <w:keepLines/>
              <w:spacing w:after="0" w:line="240" w:lineRule="auto"/>
              <w:rPr>
                <w:rFonts w:ascii="Arial" w:eastAsia="Times New Roman" w:hAnsi="Arial" w:cs="Times New Roman"/>
                <w:sz w:val="18"/>
                <w:szCs w:val="18"/>
              </w:rPr>
            </w:pPr>
            <w:proofErr w:type="spellStart"/>
            <w:r w:rsidRPr="00107B09">
              <w:rPr>
                <w:rFonts w:ascii="Arial" w:eastAsia="Times New Roman" w:hAnsi="Arial" w:cs="Arial"/>
                <w:sz w:val="18"/>
                <w:szCs w:val="18"/>
              </w:rPr>
              <w:t>allowedValues</w:t>
            </w:r>
            <w:proofErr w:type="spellEnd"/>
            <w:r w:rsidRPr="00107B09">
              <w:rPr>
                <w:rFonts w:ascii="Arial" w:eastAsia="Times New Roman" w:hAnsi="Arial" w:cs="Arial"/>
                <w:sz w:val="18"/>
                <w:szCs w:val="18"/>
              </w:rPr>
              <w:t xml:space="preserve">: </w:t>
            </w:r>
            <w:r w:rsidRPr="00107B09">
              <w:rPr>
                <w:rFonts w:ascii="Arial" w:eastAsia="Times New Roman" w:hAnsi="Arial" w:cs="Times New Roman"/>
                <w:sz w:val="18"/>
                <w:szCs w:val="18"/>
              </w:rPr>
              <w:t>"IDLE", "ACTIVE", "BUSY".</w:t>
            </w:r>
          </w:p>
          <w:p w14:paraId="68EDCF9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Arial"/>
                <w:sz w:val="18"/>
                <w:szCs w:val="18"/>
              </w:rPr>
              <w:t>The meaning of these values is as defined in 3GPP TS 28.625 [21] and ITU-T X.731 [19].</w:t>
            </w:r>
          </w:p>
        </w:tc>
        <w:tc>
          <w:tcPr>
            <w:tcW w:w="2101" w:type="dxa"/>
            <w:gridSpan w:val="2"/>
          </w:tcPr>
          <w:p w14:paraId="06416EC2"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ENUM</w:t>
            </w:r>
          </w:p>
          <w:p w14:paraId="1742C3F9"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7764E379"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747785C0"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isUnique</w:t>
            </w:r>
            <w:proofErr w:type="spellEnd"/>
            <w:r w:rsidRPr="00107B09">
              <w:rPr>
                <w:rFonts w:ascii="Arial" w:eastAsia="Times New Roman" w:hAnsi="Arial" w:cs="Arial"/>
                <w:sz w:val="18"/>
                <w:szCs w:val="18"/>
              </w:rPr>
              <w:t>: N/A</w:t>
            </w:r>
          </w:p>
          <w:p w14:paraId="28530D10"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defaultValue</w:t>
            </w:r>
            <w:proofErr w:type="spellEnd"/>
            <w:r w:rsidRPr="00107B09">
              <w:rPr>
                <w:rFonts w:ascii="Arial" w:eastAsia="Times New Roman" w:hAnsi="Arial" w:cs="Arial"/>
                <w:sz w:val="18"/>
                <w:szCs w:val="18"/>
              </w:rPr>
              <w:t>: None</w:t>
            </w:r>
          </w:p>
          <w:p w14:paraId="1528F176" w14:textId="77777777" w:rsidR="00107B09" w:rsidRPr="00107B09" w:rsidRDefault="00107B09" w:rsidP="00107B09">
            <w:pPr>
              <w:tabs>
                <w:tab w:val="center" w:pos="1333"/>
              </w:tab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5DE08F2B" w14:textId="77777777" w:rsidTr="00107B09">
        <w:trPr>
          <w:gridBefore w:val="1"/>
          <w:wBefore w:w="1122" w:type="dxa"/>
          <w:cantSplit/>
          <w:jc w:val="center"/>
        </w:trPr>
        <w:tc>
          <w:tcPr>
            <w:tcW w:w="2525" w:type="dxa"/>
            <w:gridSpan w:val="2"/>
          </w:tcPr>
          <w:p w14:paraId="1FC45D7E"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registrationState</w:t>
            </w:r>
            <w:proofErr w:type="spellEnd"/>
          </w:p>
        </w:tc>
        <w:tc>
          <w:tcPr>
            <w:tcW w:w="5245" w:type="dxa"/>
            <w:gridSpan w:val="2"/>
          </w:tcPr>
          <w:p w14:paraId="4B437B65"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This parameter defines the registration status of the managed NF service instance.</w:t>
            </w:r>
          </w:p>
          <w:p w14:paraId="76E1BC9C" w14:textId="77777777" w:rsidR="00107B09" w:rsidRPr="00107B09" w:rsidRDefault="00107B09" w:rsidP="00107B09">
            <w:pPr>
              <w:keepNext/>
              <w:keepLines/>
              <w:spacing w:after="0" w:line="240" w:lineRule="auto"/>
              <w:rPr>
                <w:rFonts w:ascii="Arial" w:eastAsia="Times New Roman" w:hAnsi="Arial" w:cs="Arial"/>
                <w:sz w:val="18"/>
                <w:szCs w:val="18"/>
              </w:rPr>
            </w:pPr>
          </w:p>
          <w:p w14:paraId="4D0DB497"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Arial"/>
                <w:sz w:val="18"/>
                <w:szCs w:val="18"/>
              </w:rPr>
              <w:t>allowedValues</w:t>
            </w:r>
            <w:proofErr w:type="spellEnd"/>
            <w:r w:rsidRPr="00107B09">
              <w:rPr>
                <w:rFonts w:ascii="Arial" w:eastAsia="Times New Roman" w:hAnsi="Arial" w:cs="Arial"/>
                <w:sz w:val="18"/>
                <w:szCs w:val="18"/>
              </w:rPr>
              <w:t>: "Registered", "Deregistered".</w:t>
            </w:r>
          </w:p>
        </w:tc>
        <w:tc>
          <w:tcPr>
            <w:tcW w:w="2101" w:type="dxa"/>
            <w:gridSpan w:val="2"/>
          </w:tcPr>
          <w:p w14:paraId="21D5F1E1"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ENUM</w:t>
            </w:r>
          </w:p>
          <w:p w14:paraId="27AD033B"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3361B4A4"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465BD8FC"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isUnique</w:t>
            </w:r>
            <w:proofErr w:type="spellEnd"/>
            <w:r w:rsidRPr="00107B09">
              <w:rPr>
                <w:rFonts w:ascii="Arial" w:eastAsia="Times New Roman" w:hAnsi="Arial" w:cs="Arial"/>
                <w:sz w:val="18"/>
                <w:szCs w:val="18"/>
              </w:rPr>
              <w:t>: N/A</w:t>
            </w:r>
          </w:p>
          <w:p w14:paraId="4CA01A7B"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defaultValue</w:t>
            </w:r>
            <w:proofErr w:type="spellEnd"/>
            <w:r w:rsidRPr="00107B09">
              <w:rPr>
                <w:rFonts w:ascii="Arial" w:eastAsia="Times New Roman" w:hAnsi="Arial" w:cs="Arial"/>
                <w:sz w:val="18"/>
                <w:szCs w:val="18"/>
              </w:rPr>
              <w:t>: Deregistered</w:t>
            </w:r>
          </w:p>
          <w:p w14:paraId="3524BFD8" w14:textId="77777777" w:rsidR="00107B09" w:rsidRPr="00107B09" w:rsidRDefault="00107B09" w:rsidP="00107B09">
            <w:pPr>
              <w:tabs>
                <w:tab w:val="center" w:pos="1333"/>
              </w:tab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67303414" w14:textId="77777777" w:rsidTr="00107B09">
        <w:trPr>
          <w:gridBefore w:val="1"/>
          <w:wBefore w:w="1122" w:type="dxa"/>
          <w:cantSplit/>
          <w:jc w:val="center"/>
        </w:trPr>
        <w:tc>
          <w:tcPr>
            <w:tcW w:w="2525" w:type="dxa"/>
            <w:gridSpan w:val="2"/>
          </w:tcPr>
          <w:p w14:paraId="0AE14C53"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color w:val="000000"/>
                <w:sz w:val="18"/>
                <w:szCs w:val="18"/>
              </w:rPr>
              <w:t>jobId</w:t>
            </w:r>
            <w:proofErr w:type="spellEnd"/>
          </w:p>
        </w:tc>
        <w:tc>
          <w:tcPr>
            <w:tcW w:w="5245" w:type="dxa"/>
            <w:gridSpan w:val="2"/>
          </w:tcPr>
          <w:p w14:paraId="0039CE9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Arial"/>
                <w:sz w:val="18"/>
                <w:szCs w:val="18"/>
              </w:rPr>
              <w:t xml:space="preserve">Id for a </w:t>
            </w:r>
            <w:proofErr w:type="spellStart"/>
            <w:r w:rsidRPr="00107B09">
              <w:rPr>
                <w:rFonts w:ascii="Courier New" w:eastAsia="Times New Roman" w:hAnsi="Courier New" w:cs="Courier New"/>
                <w:sz w:val="18"/>
                <w:szCs w:val="18"/>
              </w:rPr>
              <w:t>PerfMetricJob</w:t>
            </w:r>
            <w:proofErr w:type="spellEnd"/>
            <w:r w:rsidRPr="00107B09">
              <w:rPr>
                <w:rFonts w:ascii="Arial" w:eastAsia="Times New Roman" w:hAnsi="Arial" w:cs="Arial"/>
                <w:sz w:val="18"/>
                <w:szCs w:val="18"/>
              </w:rPr>
              <w:t xml:space="preserve"> job.</w:t>
            </w:r>
          </w:p>
        </w:tc>
        <w:tc>
          <w:tcPr>
            <w:tcW w:w="2101" w:type="dxa"/>
            <w:gridSpan w:val="2"/>
          </w:tcPr>
          <w:p w14:paraId="44B83B4C"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type: String</w:t>
            </w:r>
          </w:p>
          <w:p w14:paraId="6AC7996A"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multiplicity: </w:t>
            </w:r>
            <w:proofErr w:type="gramStart"/>
            <w:r w:rsidRPr="00107B09">
              <w:rPr>
                <w:rFonts w:ascii="Arial" w:eastAsia="Times New Roman" w:hAnsi="Arial" w:cs="Arial"/>
                <w:sz w:val="18"/>
                <w:szCs w:val="18"/>
              </w:rPr>
              <w:t>0..</w:t>
            </w:r>
            <w:proofErr w:type="gramEnd"/>
            <w:r w:rsidRPr="00107B09">
              <w:rPr>
                <w:rFonts w:ascii="Arial" w:eastAsia="Times New Roman" w:hAnsi="Arial" w:cs="Arial"/>
                <w:sz w:val="18"/>
                <w:szCs w:val="18"/>
              </w:rPr>
              <w:t>1</w:t>
            </w:r>
          </w:p>
          <w:p w14:paraId="065578B0"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1803B11C"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isUnique</w:t>
            </w:r>
            <w:proofErr w:type="spellEnd"/>
            <w:r w:rsidRPr="00107B09">
              <w:rPr>
                <w:rFonts w:ascii="Arial" w:eastAsia="Times New Roman" w:hAnsi="Arial" w:cs="Arial"/>
                <w:sz w:val="18"/>
                <w:szCs w:val="18"/>
              </w:rPr>
              <w:t>: N/A</w:t>
            </w:r>
          </w:p>
          <w:p w14:paraId="60AE4959"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defaultValue</w:t>
            </w:r>
            <w:proofErr w:type="spellEnd"/>
            <w:r w:rsidRPr="00107B09">
              <w:rPr>
                <w:rFonts w:ascii="Arial" w:eastAsia="Times New Roman" w:hAnsi="Arial" w:cs="Arial"/>
                <w:sz w:val="18"/>
                <w:szCs w:val="18"/>
              </w:rPr>
              <w:t>: None</w:t>
            </w:r>
          </w:p>
          <w:p w14:paraId="1940D4CB"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1825DCA0" w14:textId="77777777" w:rsidTr="00107B09">
        <w:trPr>
          <w:gridBefore w:val="1"/>
          <w:wBefore w:w="1122" w:type="dxa"/>
          <w:cantSplit/>
          <w:jc w:val="center"/>
        </w:trPr>
        <w:tc>
          <w:tcPr>
            <w:tcW w:w="2525" w:type="dxa"/>
            <w:gridSpan w:val="2"/>
          </w:tcPr>
          <w:p w14:paraId="3F4AD648"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granularityPeriod</w:t>
            </w:r>
            <w:proofErr w:type="spellEnd"/>
          </w:p>
        </w:tc>
        <w:tc>
          <w:tcPr>
            <w:tcW w:w="5245" w:type="dxa"/>
            <w:gridSpan w:val="2"/>
          </w:tcPr>
          <w:p w14:paraId="350B5B0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Granularity period used to produce measurements. The period is defined in seconds.</w:t>
            </w:r>
          </w:p>
          <w:p w14:paraId="0FAFF157"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6BCA4941"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Note 4.</w:t>
            </w:r>
          </w:p>
          <w:p w14:paraId="4A693AB9"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41FEABA4"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allowedValues</w:t>
            </w:r>
            <w:proofErr w:type="spellEnd"/>
            <w:r w:rsidRPr="00107B09">
              <w:rPr>
                <w:rFonts w:ascii="Arial" w:eastAsia="Times New Roman" w:hAnsi="Arial" w:cs="Times New Roman"/>
                <w:sz w:val="18"/>
                <w:szCs w:val="18"/>
              </w:rPr>
              <w:t>: Integer with a minimum value of 1</w:t>
            </w:r>
          </w:p>
        </w:tc>
        <w:tc>
          <w:tcPr>
            <w:tcW w:w="2101" w:type="dxa"/>
            <w:gridSpan w:val="2"/>
          </w:tcPr>
          <w:p w14:paraId="620B83A6"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Integer</w:t>
            </w:r>
          </w:p>
          <w:p w14:paraId="6EC665A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4C3766AD"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046AE9F8"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149E90E2"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None</w:t>
            </w:r>
          </w:p>
          <w:p w14:paraId="2228F403"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False</w:t>
            </w:r>
          </w:p>
        </w:tc>
      </w:tr>
      <w:tr w:rsidR="00107B09" w:rsidRPr="00107B09" w14:paraId="0CEF7079" w14:textId="77777777" w:rsidTr="00107B09">
        <w:trPr>
          <w:gridBefore w:val="1"/>
          <w:wBefore w:w="1122" w:type="dxa"/>
          <w:cantSplit/>
          <w:jc w:val="center"/>
        </w:trPr>
        <w:tc>
          <w:tcPr>
            <w:tcW w:w="2525" w:type="dxa"/>
            <w:gridSpan w:val="2"/>
          </w:tcPr>
          <w:p w14:paraId="7F8DAF2D"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granularityPeriods</w:t>
            </w:r>
            <w:proofErr w:type="spellEnd"/>
          </w:p>
        </w:tc>
        <w:tc>
          <w:tcPr>
            <w:tcW w:w="5245" w:type="dxa"/>
            <w:gridSpan w:val="2"/>
          </w:tcPr>
          <w:p w14:paraId="7986555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Granularity periods supported for the production of associated measurement types. The period is defined in seconds.</w:t>
            </w:r>
          </w:p>
          <w:p w14:paraId="3185F973"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7BBF85D1"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allowedValues</w:t>
            </w:r>
            <w:proofErr w:type="spellEnd"/>
            <w:r w:rsidRPr="00107B09">
              <w:rPr>
                <w:rFonts w:ascii="Arial" w:eastAsia="Times New Roman" w:hAnsi="Arial" w:cs="Times New Roman"/>
                <w:sz w:val="18"/>
                <w:szCs w:val="18"/>
              </w:rPr>
              <w:t>: Integer with a minimum value of 1</w:t>
            </w:r>
          </w:p>
        </w:tc>
        <w:tc>
          <w:tcPr>
            <w:tcW w:w="2101" w:type="dxa"/>
            <w:gridSpan w:val="2"/>
          </w:tcPr>
          <w:p w14:paraId="7D7DA95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Integer</w:t>
            </w:r>
          </w:p>
          <w:p w14:paraId="58D69013"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w:t>
            </w:r>
          </w:p>
          <w:p w14:paraId="3A621387"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5F93E7BA"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482DA190"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None</w:t>
            </w:r>
          </w:p>
          <w:p w14:paraId="199BE6BC"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False</w:t>
            </w:r>
          </w:p>
        </w:tc>
      </w:tr>
      <w:tr w:rsidR="00107B09" w:rsidRPr="00107B09" w14:paraId="551F3F8B" w14:textId="77777777" w:rsidTr="00107B09">
        <w:trPr>
          <w:gridBefore w:val="1"/>
          <w:wBefore w:w="1122" w:type="dxa"/>
          <w:cantSplit/>
          <w:jc w:val="center"/>
        </w:trPr>
        <w:tc>
          <w:tcPr>
            <w:tcW w:w="2525" w:type="dxa"/>
            <w:gridSpan w:val="2"/>
          </w:tcPr>
          <w:p w14:paraId="58BA91F2"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lastRenderedPageBreak/>
              <w:t>reportingCtrl</w:t>
            </w:r>
            <w:proofErr w:type="spellEnd"/>
          </w:p>
        </w:tc>
        <w:tc>
          <w:tcPr>
            <w:tcW w:w="5245" w:type="dxa"/>
            <w:gridSpan w:val="2"/>
          </w:tcPr>
          <w:p w14:paraId="087DCF6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Selecting the reporting method and defining associated control parameters.</w:t>
            </w:r>
          </w:p>
        </w:tc>
        <w:tc>
          <w:tcPr>
            <w:tcW w:w="2101" w:type="dxa"/>
            <w:gridSpan w:val="2"/>
          </w:tcPr>
          <w:p w14:paraId="5D8A57C4"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type: </w:t>
            </w:r>
            <w:proofErr w:type="spellStart"/>
            <w:r w:rsidRPr="00107B09">
              <w:rPr>
                <w:rFonts w:ascii="Arial" w:eastAsia="Times New Roman" w:hAnsi="Arial" w:cs="Times New Roman"/>
                <w:sz w:val="18"/>
                <w:szCs w:val="18"/>
              </w:rPr>
              <w:t>ReportingCtrl</w:t>
            </w:r>
            <w:proofErr w:type="spellEnd"/>
          </w:p>
          <w:p w14:paraId="1F55E0A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3C9765F1"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172EA625"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73A899E0"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None</w:t>
            </w:r>
          </w:p>
          <w:p w14:paraId="26242EAC"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False</w:t>
            </w:r>
          </w:p>
        </w:tc>
      </w:tr>
      <w:tr w:rsidR="00107B09" w:rsidRPr="00107B09" w14:paraId="023F8D45" w14:textId="77777777" w:rsidTr="00107B09">
        <w:trPr>
          <w:gridBefore w:val="1"/>
          <w:wBefore w:w="1122" w:type="dxa"/>
          <w:cantSplit/>
          <w:jc w:val="center"/>
        </w:trPr>
        <w:tc>
          <w:tcPr>
            <w:tcW w:w="2525" w:type="dxa"/>
            <w:gridSpan w:val="2"/>
          </w:tcPr>
          <w:p w14:paraId="2AD5A724"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fileReportingPeriod</w:t>
            </w:r>
            <w:proofErr w:type="spellEnd"/>
          </w:p>
        </w:tc>
        <w:tc>
          <w:tcPr>
            <w:tcW w:w="5245" w:type="dxa"/>
            <w:gridSpan w:val="2"/>
          </w:tcPr>
          <w:p w14:paraId="6179DC47" w14:textId="77777777" w:rsidR="00107B09" w:rsidRPr="00107B09" w:rsidRDefault="00107B09" w:rsidP="00107B09">
            <w:pPr>
              <w:keepNext/>
              <w:keepLines/>
              <w:spacing w:after="0" w:line="240" w:lineRule="auto"/>
              <w:rPr>
                <w:rFonts w:ascii="Arial" w:eastAsia="Times New Roman" w:hAnsi="Arial" w:cs="Times New Roman"/>
                <w:sz w:val="18"/>
                <w:szCs w:val="18"/>
                <w:lang w:val="en-US"/>
              </w:rPr>
            </w:pPr>
            <w:bookmarkStart w:id="659" w:name="_Hlk40895371"/>
            <w:r w:rsidRPr="00107B09">
              <w:rPr>
                <w:rFonts w:ascii="Arial" w:eastAsia="Times New Roman" w:hAnsi="Arial" w:cs="Times New Roman"/>
                <w:sz w:val="18"/>
                <w:szCs w:val="18"/>
              </w:rPr>
              <w:t>For the file-based reporting method this is the time window during which collected measurements are stored into the same file before the file is closed and a new file is opened. The period is defined in minutes.</w:t>
            </w:r>
          </w:p>
          <w:p w14:paraId="1B048595"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17856D4A"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Times New Roman"/>
                <w:sz w:val="18"/>
                <w:szCs w:val="18"/>
              </w:rPr>
              <w:t>allowedValues</w:t>
            </w:r>
            <w:proofErr w:type="spellEnd"/>
            <w:r w:rsidRPr="00107B09">
              <w:rPr>
                <w:rFonts w:ascii="Arial" w:eastAsia="Times New Roman" w:hAnsi="Arial" w:cs="Times New Roman"/>
                <w:sz w:val="18"/>
                <w:szCs w:val="18"/>
              </w:rPr>
              <w:t>: M</w:t>
            </w:r>
            <w:r w:rsidRPr="00107B09">
              <w:rPr>
                <w:rFonts w:ascii="Arial" w:eastAsia="Times New Roman" w:hAnsi="Arial" w:cs="Arial"/>
                <w:color w:val="000000"/>
                <w:sz w:val="18"/>
                <w:szCs w:val="18"/>
              </w:rPr>
              <w:t xml:space="preserve">ultiples of </w:t>
            </w:r>
            <w:proofErr w:type="spellStart"/>
            <w:r w:rsidRPr="00107B09">
              <w:rPr>
                <w:rFonts w:ascii="Courier New" w:eastAsia="Times New Roman" w:hAnsi="Courier New" w:cs="Courier New"/>
                <w:color w:val="000000"/>
                <w:sz w:val="18"/>
                <w:szCs w:val="18"/>
              </w:rPr>
              <w:t>granularityPeriod</w:t>
            </w:r>
            <w:bookmarkEnd w:id="659"/>
            <w:proofErr w:type="spellEnd"/>
          </w:p>
        </w:tc>
        <w:tc>
          <w:tcPr>
            <w:tcW w:w="2101" w:type="dxa"/>
            <w:gridSpan w:val="2"/>
          </w:tcPr>
          <w:p w14:paraId="74BE604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Integer</w:t>
            </w:r>
          </w:p>
          <w:p w14:paraId="4680B76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530886AA"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092313F5" w14:textId="77777777" w:rsidR="00107B09" w:rsidRPr="00107B09" w:rsidRDefault="00107B09" w:rsidP="00107B09">
            <w:pPr>
              <w:keepNext/>
              <w:keepLines/>
              <w:spacing w:after="0" w:line="240" w:lineRule="auto"/>
              <w:rPr>
                <w:rFonts w:ascii="Arial" w:eastAsia="Times New Roman" w:hAnsi="Arial" w:cs="Times New Roman"/>
                <w:sz w:val="18"/>
                <w:szCs w:val="18"/>
                <w:lang w:val="fr-FR"/>
              </w:rPr>
            </w:pPr>
            <w:proofErr w:type="spellStart"/>
            <w:r w:rsidRPr="00107B09">
              <w:rPr>
                <w:rFonts w:ascii="Arial" w:eastAsia="Times New Roman" w:hAnsi="Arial" w:cs="Times New Roman"/>
                <w:sz w:val="18"/>
                <w:szCs w:val="18"/>
                <w:lang w:val="fr-FR"/>
              </w:rPr>
              <w:t>isUnique</w:t>
            </w:r>
            <w:proofErr w:type="spellEnd"/>
            <w:r w:rsidRPr="00107B09">
              <w:rPr>
                <w:rFonts w:ascii="Arial" w:eastAsia="Times New Roman" w:hAnsi="Arial" w:cs="Times New Roman"/>
                <w:sz w:val="18"/>
                <w:szCs w:val="18"/>
                <w:lang w:val="fr-FR"/>
              </w:rPr>
              <w:t>: N/A</w:t>
            </w:r>
          </w:p>
          <w:p w14:paraId="21C15C92" w14:textId="77777777" w:rsidR="00107B09" w:rsidRPr="00107B09" w:rsidRDefault="00107B09" w:rsidP="00107B09">
            <w:pPr>
              <w:keepNext/>
              <w:keepLines/>
              <w:spacing w:after="0" w:line="240" w:lineRule="auto"/>
              <w:rPr>
                <w:rFonts w:ascii="Arial" w:eastAsia="Times New Roman" w:hAnsi="Arial" w:cs="Times New Roman"/>
                <w:sz w:val="18"/>
                <w:szCs w:val="18"/>
                <w:lang w:val="fr-FR"/>
              </w:rPr>
            </w:pPr>
            <w:proofErr w:type="spellStart"/>
            <w:r w:rsidRPr="00107B09">
              <w:rPr>
                <w:rFonts w:ascii="Arial" w:eastAsia="Times New Roman" w:hAnsi="Arial" w:cs="Times New Roman"/>
                <w:sz w:val="18"/>
                <w:szCs w:val="18"/>
                <w:lang w:val="fr-FR"/>
              </w:rPr>
              <w:t>defaultValue</w:t>
            </w:r>
            <w:proofErr w:type="spellEnd"/>
            <w:r w:rsidRPr="00107B09">
              <w:rPr>
                <w:rFonts w:ascii="Arial" w:eastAsia="Times New Roman" w:hAnsi="Arial" w:cs="Times New Roman"/>
                <w:sz w:val="18"/>
                <w:szCs w:val="18"/>
                <w:lang w:val="fr-FR"/>
              </w:rPr>
              <w:t>: None</w:t>
            </w:r>
          </w:p>
          <w:p w14:paraId="12091A38" w14:textId="77777777" w:rsidR="00107B09" w:rsidRPr="00107B09" w:rsidRDefault="00107B09" w:rsidP="00107B09">
            <w:pPr>
              <w:keepNext/>
              <w:keepLines/>
              <w:spacing w:after="0" w:line="240" w:lineRule="auto"/>
              <w:rPr>
                <w:rFonts w:ascii="Arial" w:eastAsia="Times New Roman" w:hAnsi="Arial" w:cs="Times New Roman"/>
                <w:sz w:val="18"/>
                <w:szCs w:val="18"/>
                <w:lang w:val="fr-FR"/>
              </w:rPr>
            </w:pPr>
            <w:proofErr w:type="spellStart"/>
            <w:r w:rsidRPr="00107B09">
              <w:rPr>
                <w:rFonts w:ascii="Arial" w:eastAsia="Times New Roman" w:hAnsi="Arial" w:cs="Times New Roman"/>
                <w:sz w:val="18"/>
                <w:szCs w:val="18"/>
                <w:lang w:val="fr-FR"/>
              </w:rPr>
              <w:t>isNullable</w:t>
            </w:r>
            <w:proofErr w:type="spellEnd"/>
            <w:r w:rsidRPr="00107B09">
              <w:rPr>
                <w:rFonts w:ascii="Arial" w:eastAsia="Times New Roman" w:hAnsi="Arial" w:cs="Times New Roman"/>
                <w:sz w:val="18"/>
                <w:szCs w:val="18"/>
                <w:lang w:val="fr-FR"/>
              </w:rPr>
              <w:t>: False</w:t>
            </w:r>
          </w:p>
        </w:tc>
      </w:tr>
      <w:tr w:rsidR="00107B09" w:rsidRPr="00107B09" w14:paraId="7885C519" w14:textId="77777777" w:rsidTr="00107B09">
        <w:trPr>
          <w:gridBefore w:val="1"/>
          <w:wBefore w:w="1122" w:type="dxa"/>
          <w:cantSplit/>
          <w:jc w:val="center"/>
        </w:trPr>
        <w:tc>
          <w:tcPr>
            <w:tcW w:w="2525" w:type="dxa"/>
            <w:gridSpan w:val="2"/>
          </w:tcPr>
          <w:p w14:paraId="5B1B4903"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fileLocation</w:t>
            </w:r>
            <w:proofErr w:type="spellEnd"/>
          </w:p>
        </w:tc>
        <w:tc>
          <w:tcPr>
            <w:tcW w:w="5245" w:type="dxa"/>
            <w:gridSpan w:val="2"/>
          </w:tcPr>
          <w:p w14:paraId="40CCD3B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File location </w:t>
            </w:r>
          </w:p>
          <w:p w14:paraId="0CE37D09"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0E407C6B"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Times New Roman"/>
                <w:sz w:val="18"/>
                <w:szCs w:val="18"/>
              </w:rPr>
              <w:t>allowedValues</w:t>
            </w:r>
            <w:proofErr w:type="spellEnd"/>
            <w:r w:rsidRPr="00107B09">
              <w:rPr>
                <w:rFonts w:ascii="Arial" w:eastAsia="Times New Roman" w:hAnsi="Arial" w:cs="Times New Roman"/>
                <w:sz w:val="18"/>
                <w:szCs w:val="18"/>
              </w:rPr>
              <w:t>: Not applicable.</w:t>
            </w:r>
          </w:p>
        </w:tc>
        <w:tc>
          <w:tcPr>
            <w:tcW w:w="2101" w:type="dxa"/>
            <w:gridSpan w:val="2"/>
          </w:tcPr>
          <w:p w14:paraId="5AF1C68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String</w:t>
            </w:r>
          </w:p>
          <w:p w14:paraId="085AD31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1F61A261"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7F9F2878"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17E07D81"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None</w:t>
            </w:r>
          </w:p>
          <w:p w14:paraId="1A3B85B9"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p>
        </w:tc>
      </w:tr>
      <w:tr w:rsidR="00107B09" w:rsidRPr="00107B09" w14:paraId="225609B0" w14:textId="77777777" w:rsidTr="00107B09">
        <w:trPr>
          <w:gridBefore w:val="1"/>
          <w:wBefore w:w="1122" w:type="dxa"/>
          <w:cantSplit/>
          <w:jc w:val="center"/>
        </w:trPr>
        <w:tc>
          <w:tcPr>
            <w:tcW w:w="2525" w:type="dxa"/>
            <w:gridSpan w:val="2"/>
          </w:tcPr>
          <w:p w14:paraId="3EE74771"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streamTarget</w:t>
            </w:r>
            <w:proofErr w:type="spellEnd"/>
          </w:p>
        </w:tc>
        <w:tc>
          <w:tcPr>
            <w:tcW w:w="5245" w:type="dxa"/>
            <w:gridSpan w:val="2"/>
          </w:tcPr>
          <w:p w14:paraId="49ACA18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The stream target for the stream-based reporting method.</w:t>
            </w:r>
          </w:p>
          <w:p w14:paraId="7EBD8BF6"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48AF46FD"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allowedValues</w:t>
            </w:r>
            <w:proofErr w:type="spellEnd"/>
            <w:r w:rsidRPr="00107B09">
              <w:rPr>
                <w:rFonts w:ascii="Arial" w:eastAsia="Times New Roman" w:hAnsi="Arial" w:cs="Times New Roman"/>
                <w:sz w:val="18"/>
                <w:szCs w:val="18"/>
              </w:rPr>
              <w:t>: N/A</w:t>
            </w:r>
          </w:p>
        </w:tc>
        <w:tc>
          <w:tcPr>
            <w:tcW w:w="2101" w:type="dxa"/>
            <w:gridSpan w:val="2"/>
          </w:tcPr>
          <w:p w14:paraId="07434409"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type: String</w:t>
            </w:r>
          </w:p>
          <w:p w14:paraId="3A95C4DE"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1EAE49F3" w14:textId="77777777" w:rsidR="00107B09" w:rsidRPr="00107B09" w:rsidRDefault="00107B09" w:rsidP="00107B09">
            <w:pPr>
              <w:tabs>
                <w:tab w:val="center" w:pos="1333"/>
              </w:tab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1F57A5D4" w14:textId="77777777" w:rsidR="00107B09" w:rsidRPr="00107B09" w:rsidRDefault="00107B09" w:rsidP="00107B09">
            <w:pPr>
              <w:tabs>
                <w:tab w:val="center" w:pos="1333"/>
              </w:tab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isUnique</w:t>
            </w:r>
            <w:proofErr w:type="spellEnd"/>
            <w:r w:rsidRPr="00107B09">
              <w:rPr>
                <w:rFonts w:ascii="Arial" w:eastAsia="Times New Roman" w:hAnsi="Arial" w:cs="Arial"/>
                <w:sz w:val="18"/>
                <w:szCs w:val="18"/>
              </w:rPr>
              <w:t>: N/A</w:t>
            </w:r>
          </w:p>
          <w:p w14:paraId="0081727D" w14:textId="77777777" w:rsidR="00107B09" w:rsidRPr="00107B09" w:rsidRDefault="00107B09" w:rsidP="00107B09">
            <w:pPr>
              <w:tabs>
                <w:tab w:val="center" w:pos="1333"/>
              </w:tab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defaultValue</w:t>
            </w:r>
            <w:proofErr w:type="spellEnd"/>
            <w:r w:rsidRPr="00107B09">
              <w:rPr>
                <w:rFonts w:ascii="Arial" w:eastAsia="Times New Roman" w:hAnsi="Arial" w:cs="Arial"/>
                <w:sz w:val="18"/>
                <w:szCs w:val="18"/>
              </w:rPr>
              <w:t xml:space="preserve">: None </w:t>
            </w:r>
          </w:p>
          <w:p w14:paraId="0111C8EE"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True</w:t>
            </w:r>
          </w:p>
        </w:tc>
      </w:tr>
      <w:tr w:rsidR="00107B09" w:rsidRPr="00107B09" w14:paraId="50A721FE" w14:textId="77777777" w:rsidTr="00107B09">
        <w:trPr>
          <w:gridBefore w:val="1"/>
          <w:wBefore w:w="1122" w:type="dxa"/>
          <w:cantSplit/>
          <w:jc w:val="center"/>
        </w:trPr>
        <w:tc>
          <w:tcPr>
            <w:tcW w:w="2525" w:type="dxa"/>
            <w:gridSpan w:val="2"/>
          </w:tcPr>
          <w:p w14:paraId="59BE5EE4"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bCs/>
                <w:color w:val="333333"/>
                <w:sz w:val="18"/>
                <w:szCs w:val="18"/>
              </w:rPr>
              <w:t>administrativeState</w:t>
            </w:r>
            <w:proofErr w:type="spellEnd"/>
          </w:p>
        </w:tc>
        <w:tc>
          <w:tcPr>
            <w:tcW w:w="5245" w:type="dxa"/>
            <w:gridSpan w:val="2"/>
          </w:tcPr>
          <w:p w14:paraId="774B39FD"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Administrative state of a managed object instance. The administrative state describes the permission to use or prohibition against using the object instance. The </w:t>
            </w:r>
            <w:proofErr w:type="spellStart"/>
            <w:r w:rsidRPr="00107B09">
              <w:rPr>
                <w:rFonts w:ascii="Arial" w:eastAsia="Times New Roman" w:hAnsi="Arial" w:cs="Arial"/>
                <w:sz w:val="18"/>
                <w:szCs w:val="18"/>
              </w:rPr>
              <w:t>adminstrative</w:t>
            </w:r>
            <w:proofErr w:type="spellEnd"/>
            <w:r w:rsidRPr="00107B09">
              <w:rPr>
                <w:rFonts w:ascii="Arial" w:eastAsia="Times New Roman" w:hAnsi="Arial" w:cs="Arial"/>
                <w:sz w:val="18"/>
                <w:szCs w:val="18"/>
              </w:rPr>
              <w:t xml:space="preserve"> state is set by the </w:t>
            </w:r>
            <w:proofErr w:type="spellStart"/>
            <w:r w:rsidRPr="00107B09">
              <w:rPr>
                <w:rFonts w:ascii="Arial" w:eastAsia="Times New Roman" w:hAnsi="Arial" w:cs="Arial"/>
                <w:sz w:val="18"/>
                <w:szCs w:val="18"/>
              </w:rPr>
              <w:t>MnS</w:t>
            </w:r>
            <w:proofErr w:type="spellEnd"/>
            <w:r w:rsidRPr="00107B09">
              <w:rPr>
                <w:rFonts w:ascii="Arial" w:eastAsia="Times New Roman" w:hAnsi="Arial" w:cs="Arial"/>
                <w:sz w:val="18"/>
                <w:szCs w:val="18"/>
              </w:rPr>
              <w:t xml:space="preserve"> consumer.</w:t>
            </w:r>
          </w:p>
          <w:p w14:paraId="1BFC8950"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422C72D7"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allowedValues</w:t>
            </w:r>
            <w:proofErr w:type="spellEnd"/>
            <w:r w:rsidRPr="00107B09">
              <w:rPr>
                <w:rFonts w:ascii="Arial" w:eastAsia="Times New Roman" w:hAnsi="Arial" w:cs="Times New Roman"/>
                <w:sz w:val="18"/>
                <w:szCs w:val="18"/>
              </w:rPr>
              <w:t xml:space="preserve">: LOCKED, UNLOCKED. </w:t>
            </w:r>
          </w:p>
        </w:tc>
        <w:tc>
          <w:tcPr>
            <w:tcW w:w="2101" w:type="dxa"/>
            <w:gridSpan w:val="2"/>
          </w:tcPr>
          <w:p w14:paraId="3E3E8576"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7F92D42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3EE20FFF"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018C8115"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0640B522"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LOCKED</w:t>
            </w:r>
          </w:p>
          <w:p w14:paraId="7B719D29"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False</w:t>
            </w:r>
          </w:p>
        </w:tc>
      </w:tr>
      <w:tr w:rsidR="00107B09" w:rsidRPr="00107B09" w14:paraId="593BCDF5" w14:textId="77777777" w:rsidTr="00107B09">
        <w:trPr>
          <w:gridBefore w:val="1"/>
          <w:wBefore w:w="1122" w:type="dxa"/>
          <w:cantSplit/>
          <w:jc w:val="center"/>
        </w:trPr>
        <w:tc>
          <w:tcPr>
            <w:tcW w:w="2525" w:type="dxa"/>
            <w:gridSpan w:val="2"/>
          </w:tcPr>
          <w:p w14:paraId="36CFDDAC"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bCs/>
                <w:color w:val="333333"/>
                <w:sz w:val="18"/>
                <w:szCs w:val="18"/>
              </w:rPr>
              <w:t>operationalState</w:t>
            </w:r>
            <w:proofErr w:type="spellEnd"/>
          </w:p>
        </w:tc>
        <w:tc>
          <w:tcPr>
            <w:tcW w:w="5245" w:type="dxa"/>
            <w:gridSpan w:val="2"/>
          </w:tcPr>
          <w:p w14:paraId="5F77E580"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Operational state of manged object instance. The operational state describes if an object instance is operable ("ENABLED") or inoperable ("DISABLED"). This state is set by the object instance or the </w:t>
            </w:r>
            <w:proofErr w:type="spellStart"/>
            <w:r w:rsidRPr="00107B09">
              <w:rPr>
                <w:rFonts w:ascii="Arial" w:eastAsia="Times New Roman" w:hAnsi="Arial" w:cs="Arial"/>
                <w:sz w:val="18"/>
                <w:szCs w:val="18"/>
              </w:rPr>
              <w:t>MnS</w:t>
            </w:r>
            <w:proofErr w:type="spellEnd"/>
            <w:r w:rsidRPr="00107B09">
              <w:rPr>
                <w:rFonts w:ascii="Arial" w:eastAsia="Times New Roman" w:hAnsi="Arial" w:cs="Arial"/>
                <w:sz w:val="18"/>
                <w:szCs w:val="18"/>
              </w:rPr>
              <w:t xml:space="preserve"> producer and is hence READ-ONLY.</w:t>
            </w:r>
          </w:p>
          <w:p w14:paraId="15AC4D6C"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0E22ED9F"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allowedValues</w:t>
            </w:r>
            <w:proofErr w:type="spellEnd"/>
            <w:r w:rsidRPr="00107B09">
              <w:rPr>
                <w:rFonts w:ascii="Arial" w:eastAsia="Times New Roman" w:hAnsi="Arial" w:cs="Times New Roman"/>
                <w:sz w:val="18"/>
                <w:szCs w:val="18"/>
              </w:rPr>
              <w:t>: ENABLED, DISABLED.</w:t>
            </w:r>
          </w:p>
        </w:tc>
        <w:tc>
          <w:tcPr>
            <w:tcW w:w="2101" w:type="dxa"/>
            <w:gridSpan w:val="2"/>
          </w:tcPr>
          <w:p w14:paraId="6D02A7E1"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ENUM</w:t>
            </w:r>
          </w:p>
          <w:p w14:paraId="19EF48A5"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0BC2969F"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4318F979"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isUnique</w:t>
            </w:r>
            <w:proofErr w:type="spellEnd"/>
            <w:r w:rsidRPr="00107B09">
              <w:rPr>
                <w:rFonts w:ascii="Arial" w:eastAsia="Times New Roman" w:hAnsi="Arial" w:cs="Arial"/>
                <w:sz w:val="18"/>
                <w:szCs w:val="18"/>
              </w:rPr>
              <w:t>: N/A</w:t>
            </w:r>
          </w:p>
          <w:p w14:paraId="30277B23"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defaultValue</w:t>
            </w:r>
            <w:proofErr w:type="spellEnd"/>
            <w:r w:rsidRPr="00107B09">
              <w:rPr>
                <w:rFonts w:ascii="Arial" w:eastAsia="Times New Roman" w:hAnsi="Arial" w:cs="Arial"/>
                <w:sz w:val="18"/>
                <w:szCs w:val="18"/>
              </w:rPr>
              <w:t>: DISABLED</w:t>
            </w:r>
          </w:p>
          <w:p w14:paraId="75ABC1EE"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0D718B3E" w14:textId="77777777" w:rsidTr="00107B09">
        <w:trPr>
          <w:gridBefore w:val="1"/>
          <w:wBefore w:w="1122" w:type="dxa"/>
          <w:cantSplit/>
          <w:jc w:val="center"/>
        </w:trPr>
        <w:tc>
          <w:tcPr>
            <w:tcW w:w="2525" w:type="dxa"/>
            <w:gridSpan w:val="2"/>
          </w:tcPr>
          <w:p w14:paraId="66590BA4"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alarmRecords</w:t>
            </w:r>
            <w:proofErr w:type="spellEnd"/>
          </w:p>
        </w:tc>
        <w:tc>
          <w:tcPr>
            <w:tcW w:w="5245" w:type="dxa"/>
            <w:gridSpan w:val="2"/>
          </w:tcPr>
          <w:p w14:paraId="0120720A" w14:textId="77777777" w:rsidR="00107B09" w:rsidRPr="00107B09" w:rsidRDefault="00107B09" w:rsidP="00107B09">
            <w:pPr>
              <w:spacing w:after="180" w:line="240" w:lineRule="auto"/>
              <w:rPr>
                <w:rFonts w:ascii="Times New Roman" w:eastAsia="Times New Roman" w:hAnsi="Times New Roman" w:cs="Times New Roman"/>
                <w:sz w:val="18"/>
                <w:szCs w:val="18"/>
              </w:rPr>
            </w:pPr>
            <w:r w:rsidRPr="00107B09">
              <w:rPr>
                <w:rFonts w:ascii="Arial" w:eastAsia="Times New Roman" w:hAnsi="Arial" w:cs="Arial"/>
                <w:sz w:val="18"/>
                <w:szCs w:val="18"/>
              </w:rPr>
              <w:t>List of alarm records</w:t>
            </w:r>
          </w:p>
          <w:p w14:paraId="54C3ACD8"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allowedValues</w:t>
            </w:r>
            <w:proofErr w:type="spellEnd"/>
            <w:r w:rsidRPr="00107B09">
              <w:rPr>
                <w:rFonts w:ascii="Arial" w:eastAsia="Times New Roman" w:hAnsi="Arial" w:cs="Times New Roman"/>
                <w:sz w:val="18"/>
                <w:szCs w:val="18"/>
              </w:rPr>
              <w:t>: N/A</w:t>
            </w:r>
          </w:p>
        </w:tc>
        <w:tc>
          <w:tcPr>
            <w:tcW w:w="2101" w:type="dxa"/>
            <w:gridSpan w:val="2"/>
          </w:tcPr>
          <w:p w14:paraId="71CAB1AF" w14:textId="77777777" w:rsidR="00107B09" w:rsidRPr="00107B09" w:rsidRDefault="00107B09" w:rsidP="00107B09">
            <w:pPr>
              <w:spacing w:after="0" w:line="240" w:lineRule="auto"/>
              <w:rPr>
                <w:rFonts w:ascii="Courier New" w:eastAsia="Times New Roman" w:hAnsi="Courier New" w:cs="Courier New"/>
                <w:sz w:val="18"/>
                <w:szCs w:val="18"/>
              </w:rPr>
            </w:pPr>
            <w:r w:rsidRPr="00107B09">
              <w:rPr>
                <w:rFonts w:ascii="Arial" w:eastAsia="Times New Roman" w:hAnsi="Arial" w:cs="Arial"/>
                <w:sz w:val="18"/>
                <w:szCs w:val="18"/>
              </w:rPr>
              <w:t xml:space="preserve">type: </w:t>
            </w:r>
            <w:proofErr w:type="spellStart"/>
            <w:r w:rsidRPr="00107B09">
              <w:rPr>
                <w:rFonts w:ascii="Arial" w:eastAsia="Times New Roman" w:hAnsi="Arial" w:cs="Arial"/>
                <w:sz w:val="18"/>
                <w:szCs w:val="18"/>
              </w:rPr>
              <w:t>AlarmRecord</w:t>
            </w:r>
            <w:proofErr w:type="spellEnd"/>
          </w:p>
          <w:p w14:paraId="080F7C5D"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w:t>
            </w:r>
          </w:p>
          <w:p w14:paraId="5522C3F1"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31C3CB52" w14:textId="77777777" w:rsidR="00107B09" w:rsidRPr="00107B09" w:rsidRDefault="00107B09" w:rsidP="00107B09">
            <w:pPr>
              <w:spacing w:after="0" w:line="240" w:lineRule="auto"/>
              <w:rPr>
                <w:rFonts w:ascii="Arial" w:eastAsia="Times New Roman" w:hAnsi="Arial" w:cs="Arial"/>
                <w:sz w:val="18"/>
                <w:szCs w:val="18"/>
                <w:lang w:val="pt-BR"/>
              </w:rPr>
            </w:pPr>
            <w:proofErr w:type="spellStart"/>
            <w:r w:rsidRPr="00107B09">
              <w:rPr>
                <w:rFonts w:ascii="Arial" w:eastAsia="Times New Roman" w:hAnsi="Arial" w:cs="Arial"/>
                <w:sz w:val="18"/>
                <w:szCs w:val="18"/>
                <w:lang w:val="pt-BR"/>
              </w:rPr>
              <w:t>isUnique</w:t>
            </w:r>
            <w:proofErr w:type="spellEnd"/>
            <w:r w:rsidRPr="00107B09">
              <w:rPr>
                <w:rFonts w:ascii="Arial" w:eastAsia="Times New Roman" w:hAnsi="Arial" w:cs="Arial"/>
                <w:sz w:val="18"/>
                <w:szCs w:val="18"/>
                <w:lang w:val="pt-BR"/>
              </w:rPr>
              <w:t xml:space="preserve">: </w:t>
            </w:r>
            <w:proofErr w:type="spellStart"/>
            <w:r w:rsidRPr="00107B09">
              <w:rPr>
                <w:rFonts w:ascii="Arial" w:eastAsia="Times New Roman" w:hAnsi="Arial" w:cs="Arial"/>
                <w:sz w:val="18"/>
                <w:szCs w:val="18"/>
                <w:lang w:val="pt-BR"/>
              </w:rPr>
              <w:t>True</w:t>
            </w:r>
            <w:proofErr w:type="spellEnd"/>
          </w:p>
          <w:p w14:paraId="3F5BC94D"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 xml:space="preserve">default </w:t>
            </w:r>
            <w:proofErr w:type="spellStart"/>
            <w:r w:rsidRPr="00107B09">
              <w:rPr>
                <w:rFonts w:ascii="Arial" w:eastAsia="Times New Roman" w:hAnsi="Arial" w:cs="Arial"/>
                <w:sz w:val="18"/>
                <w:szCs w:val="18"/>
                <w:lang w:val="pt-BR"/>
              </w:rPr>
              <w:t>value</w:t>
            </w:r>
            <w:proofErr w:type="spellEnd"/>
            <w:r w:rsidRPr="00107B09">
              <w:rPr>
                <w:rFonts w:ascii="Arial" w:eastAsia="Times New Roman" w:hAnsi="Arial" w:cs="Arial"/>
                <w:sz w:val="18"/>
                <w:szCs w:val="18"/>
                <w:lang w:val="pt-BR"/>
              </w:rPr>
              <w:t xml:space="preserve">: </w:t>
            </w:r>
            <w:proofErr w:type="spellStart"/>
            <w:r w:rsidRPr="00107B09">
              <w:rPr>
                <w:rFonts w:ascii="Arial" w:eastAsia="Times New Roman" w:hAnsi="Arial" w:cs="Arial"/>
                <w:sz w:val="18"/>
                <w:szCs w:val="18"/>
                <w:lang w:val="pt-BR"/>
              </w:rPr>
              <w:t>None</w:t>
            </w:r>
            <w:proofErr w:type="spellEnd"/>
          </w:p>
          <w:p w14:paraId="3F4677DF"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True</w:t>
            </w:r>
          </w:p>
        </w:tc>
      </w:tr>
      <w:tr w:rsidR="00107B09" w:rsidRPr="00107B09" w14:paraId="2A89E3D4" w14:textId="77777777" w:rsidTr="00107B09">
        <w:trPr>
          <w:gridBefore w:val="1"/>
          <w:wBefore w:w="1122" w:type="dxa"/>
          <w:cantSplit/>
          <w:jc w:val="center"/>
        </w:trPr>
        <w:tc>
          <w:tcPr>
            <w:tcW w:w="2525" w:type="dxa"/>
            <w:gridSpan w:val="2"/>
          </w:tcPr>
          <w:p w14:paraId="57F78C35"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numOfAlarmRecords</w:t>
            </w:r>
            <w:proofErr w:type="spellEnd"/>
          </w:p>
        </w:tc>
        <w:tc>
          <w:tcPr>
            <w:tcW w:w="5245" w:type="dxa"/>
            <w:gridSpan w:val="2"/>
          </w:tcPr>
          <w:p w14:paraId="4ECAC06B"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Number of alarm records in the </w:t>
            </w:r>
            <w:proofErr w:type="spellStart"/>
            <w:r w:rsidRPr="00107B09">
              <w:rPr>
                <w:rFonts w:ascii="Courier New" w:eastAsia="Times New Roman" w:hAnsi="Courier New" w:cs="Courier New"/>
                <w:sz w:val="18"/>
                <w:szCs w:val="18"/>
              </w:rPr>
              <w:t>AlarmList</w:t>
            </w:r>
            <w:proofErr w:type="spellEnd"/>
            <w:r w:rsidRPr="00107B09">
              <w:rPr>
                <w:rFonts w:ascii="Arial" w:eastAsia="Times New Roman" w:hAnsi="Arial" w:cs="Arial"/>
                <w:sz w:val="18"/>
                <w:szCs w:val="18"/>
              </w:rPr>
              <w:t>.</w:t>
            </w:r>
          </w:p>
          <w:p w14:paraId="5344A9AD" w14:textId="77777777" w:rsidR="00107B09" w:rsidRPr="00107B09" w:rsidRDefault="00107B09" w:rsidP="00107B09">
            <w:pPr>
              <w:keepNext/>
              <w:keepLines/>
              <w:spacing w:after="0" w:line="240" w:lineRule="auto"/>
              <w:rPr>
                <w:rFonts w:ascii="Arial" w:eastAsia="Times New Roman" w:hAnsi="Arial" w:cs="Arial"/>
                <w:sz w:val="18"/>
                <w:szCs w:val="18"/>
              </w:rPr>
            </w:pPr>
          </w:p>
          <w:p w14:paraId="0C2E45C4"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allowedValues</w:t>
            </w:r>
            <w:proofErr w:type="spellEnd"/>
            <w:r w:rsidRPr="00107B09">
              <w:rPr>
                <w:rFonts w:ascii="Arial" w:eastAsia="Times New Roman" w:hAnsi="Arial" w:cs="Times New Roman"/>
                <w:sz w:val="18"/>
                <w:szCs w:val="18"/>
              </w:rPr>
              <w:t>: 0 to x where x is vendor specific.</w:t>
            </w:r>
          </w:p>
        </w:tc>
        <w:tc>
          <w:tcPr>
            <w:tcW w:w="2101" w:type="dxa"/>
            <w:gridSpan w:val="2"/>
          </w:tcPr>
          <w:p w14:paraId="6637239A"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integer</w:t>
            </w:r>
          </w:p>
          <w:p w14:paraId="6C5DBC02"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63029C99"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763E8DCB" w14:textId="77777777" w:rsidR="00107B09" w:rsidRPr="00107B09" w:rsidRDefault="00107B09" w:rsidP="00107B09">
            <w:pPr>
              <w:spacing w:after="0" w:line="240" w:lineRule="auto"/>
              <w:rPr>
                <w:rFonts w:ascii="Arial" w:eastAsia="Times New Roman" w:hAnsi="Arial" w:cs="Arial"/>
                <w:sz w:val="18"/>
                <w:szCs w:val="18"/>
                <w:lang w:val="pt-BR"/>
              </w:rPr>
            </w:pPr>
            <w:proofErr w:type="spellStart"/>
            <w:r w:rsidRPr="00107B09">
              <w:rPr>
                <w:rFonts w:ascii="Arial" w:eastAsia="Times New Roman" w:hAnsi="Arial" w:cs="Arial"/>
                <w:sz w:val="18"/>
                <w:szCs w:val="18"/>
                <w:lang w:val="pt-BR"/>
              </w:rPr>
              <w:t>isUnique</w:t>
            </w:r>
            <w:proofErr w:type="spellEnd"/>
            <w:r w:rsidRPr="00107B09">
              <w:rPr>
                <w:rFonts w:ascii="Arial" w:eastAsia="Times New Roman" w:hAnsi="Arial" w:cs="Arial"/>
                <w:sz w:val="18"/>
                <w:szCs w:val="18"/>
                <w:lang w:val="pt-BR"/>
              </w:rPr>
              <w:t>: N/A</w:t>
            </w:r>
          </w:p>
          <w:p w14:paraId="58D29A62" w14:textId="77777777" w:rsidR="00107B09" w:rsidRPr="00107B09" w:rsidRDefault="00107B09" w:rsidP="00107B09">
            <w:pPr>
              <w:spacing w:after="0" w:line="240" w:lineRule="auto"/>
              <w:rPr>
                <w:rFonts w:ascii="Arial" w:eastAsia="Times New Roman" w:hAnsi="Arial" w:cs="Arial"/>
                <w:sz w:val="18"/>
                <w:szCs w:val="18"/>
                <w:lang w:val="pt-BR"/>
              </w:rPr>
            </w:pPr>
            <w:proofErr w:type="spellStart"/>
            <w:r w:rsidRPr="00107B09">
              <w:rPr>
                <w:rFonts w:ascii="Arial" w:eastAsia="Times New Roman" w:hAnsi="Arial" w:cs="Arial"/>
                <w:sz w:val="18"/>
                <w:szCs w:val="18"/>
                <w:lang w:val="pt-BR"/>
              </w:rPr>
              <w:t>defaultValue</w:t>
            </w:r>
            <w:proofErr w:type="spellEnd"/>
            <w:r w:rsidRPr="00107B09">
              <w:rPr>
                <w:rFonts w:ascii="Arial" w:eastAsia="Times New Roman" w:hAnsi="Arial" w:cs="Arial"/>
                <w:sz w:val="18"/>
                <w:szCs w:val="18"/>
                <w:lang w:val="pt-BR"/>
              </w:rPr>
              <w:t xml:space="preserve">: </w:t>
            </w:r>
            <w:proofErr w:type="spellStart"/>
            <w:r w:rsidRPr="00107B09">
              <w:rPr>
                <w:rFonts w:ascii="Arial" w:eastAsia="Times New Roman" w:hAnsi="Arial" w:cs="Arial"/>
                <w:sz w:val="18"/>
                <w:szCs w:val="18"/>
                <w:lang w:val="pt-BR"/>
              </w:rPr>
              <w:t>None</w:t>
            </w:r>
            <w:proofErr w:type="spellEnd"/>
          </w:p>
          <w:p w14:paraId="22798256" w14:textId="77777777" w:rsidR="00107B09" w:rsidRPr="00107B09" w:rsidRDefault="00107B09" w:rsidP="00107B09">
            <w:pPr>
              <w:keepNext/>
              <w:keepLines/>
              <w:spacing w:after="0" w:line="240" w:lineRule="auto"/>
              <w:rPr>
                <w:rFonts w:ascii="Arial" w:eastAsia="Times New Roman" w:hAnsi="Arial" w:cs="Times New Roman"/>
                <w:sz w:val="18"/>
                <w:szCs w:val="18"/>
                <w:lang w:val="fr-FR"/>
              </w:rPr>
            </w:pPr>
            <w:proofErr w:type="spellStart"/>
            <w:r w:rsidRPr="00107B09">
              <w:rPr>
                <w:rFonts w:ascii="Arial" w:eastAsia="Times New Roman" w:hAnsi="Arial" w:cs="Arial"/>
                <w:sz w:val="18"/>
                <w:szCs w:val="18"/>
                <w:lang w:val="fr-FR"/>
              </w:rPr>
              <w:t>isNullable</w:t>
            </w:r>
            <w:proofErr w:type="spellEnd"/>
            <w:r w:rsidRPr="00107B09">
              <w:rPr>
                <w:rFonts w:ascii="Arial" w:eastAsia="Times New Roman" w:hAnsi="Arial" w:cs="Arial"/>
                <w:sz w:val="18"/>
                <w:szCs w:val="18"/>
                <w:lang w:val="fr-FR"/>
              </w:rPr>
              <w:t>: False</w:t>
            </w:r>
          </w:p>
        </w:tc>
      </w:tr>
      <w:tr w:rsidR="00107B09" w:rsidRPr="00107B09" w14:paraId="250EA018" w14:textId="77777777" w:rsidTr="00107B09">
        <w:trPr>
          <w:gridBefore w:val="1"/>
          <w:wBefore w:w="1122" w:type="dxa"/>
          <w:cantSplit/>
          <w:jc w:val="center"/>
        </w:trPr>
        <w:tc>
          <w:tcPr>
            <w:tcW w:w="2525" w:type="dxa"/>
            <w:gridSpan w:val="2"/>
          </w:tcPr>
          <w:p w14:paraId="06F5F38B"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lastModification</w:t>
            </w:r>
            <w:proofErr w:type="spellEnd"/>
          </w:p>
        </w:tc>
        <w:tc>
          <w:tcPr>
            <w:tcW w:w="5245" w:type="dxa"/>
            <w:gridSpan w:val="2"/>
          </w:tcPr>
          <w:p w14:paraId="248CBF77"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Time an alarm record was modified the last time</w:t>
            </w:r>
          </w:p>
          <w:p w14:paraId="4699F2E6" w14:textId="77777777" w:rsidR="00107B09" w:rsidRPr="00107B09" w:rsidRDefault="00107B09" w:rsidP="00107B09">
            <w:pPr>
              <w:keepNext/>
              <w:keepLines/>
              <w:spacing w:after="0" w:line="240" w:lineRule="auto"/>
              <w:rPr>
                <w:rFonts w:ascii="Arial" w:eastAsia="Times New Roman" w:hAnsi="Arial" w:cs="Arial"/>
                <w:sz w:val="18"/>
                <w:szCs w:val="18"/>
              </w:rPr>
            </w:pPr>
          </w:p>
          <w:p w14:paraId="1B084403" w14:textId="77777777" w:rsidR="00107B09" w:rsidRPr="00107B09" w:rsidDel="005C0751"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Times New Roman"/>
                <w:sz w:val="18"/>
                <w:szCs w:val="18"/>
              </w:rPr>
              <w:t>allowedValues</w:t>
            </w:r>
            <w:proofErr w:type="spellEnd"/>
            <w:r w:rsidRPr="00107B09">
              <w:rPr>
                <w:rFonts w:ascii="Arial" w:eastAsia="Times New Roman" w:hAnsi="Arial" w:cs="Times New Roman"/>
                <w:sz w:val="18"/>
                <w:szCs w:val="18"/>
              </w:rPr>
              <w:t>: N/A</w:t>
            </w:r>
          </w:p>
        </w:tc>
        <w:tc>
          <w:tcPr>
            <w:tcW w:w="2101" w:type="dxa"/>
            <w:gridSpan w:val="2"/>
          </w:tcPr>
          <w:p w14:paraId="2725F47E"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type: </w:t>
            </w:r>
            <w:proofErr w:type="spellStart"/>
            <w:r w:rsidRPr="00107B09">
              <w:rPr>
                <w:rFonts w:ascii="Arial" w:eastAsia="Times New Roman" w:hAnsi="Arial" w:cs="Arial"/>
                <w:sz w:val="18"/>
                <w:szCs w:val="18"/>
              </w:rPr>
              <w:t>DateTime</w:t>
            </w:r>
            <w:proofErr w:type="spellEnd"/>
          </w:p>
          <w:p w14:paraId="76215199"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774453E3"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13532EAB" w14:textId="77777777" w:rsidR="00107B09" w:rsidRPr="00107B09" w:rsidRDefault="00107B09" w:rsidP="00107B09">
            <w:pPr>
              <w:spacing w:after="0" w:line="240" w:lineRule="auto"/>
              <w:rPr>
                <w:rFonts w:ascii="Arial" w:eastAsia="Times New Roman" w:hAnsi="Arial" w:cs="Arial"/>
                <w:sz w:val="18"/>
                <w:szCs w:val="18"/>
                <w:lang w:val="pt-BR"/>
              </w:rPr>
            </w:pPr>
            <w:proofErr w:type="spellStart"/>
            <w:r w:rsidRPr="00107B09">
              <w:rPr>
                <w:rFonts w:ascii="Arial" w:eastAsia="Times New Roman" w:hAnsi="Arial" w:cs="Arial"/>
                <w:sz w:val="18"/>
                <w:szCs w:val="18"/>
                <w:lang w:val="pt-BR"/>
              </w:rPr>
              <w:t>isUnique</w:t>
            </w:r>
            <w:proofErr w:type="spellEnd"/>
            <w:r w:rsidRPr="00107B09">
              <w:rPr>
                <w:rFonts w:ascii="Arial" w:eastAsia="Times New Roman" w:hAnsi="Arial" w:cs="Arial"/>
                <w:sz w:val="18"/>
                <w:szCs w:val="18"/>
                <w:lang w:val="pt-BR"/>
              </w:rPr>
              <w:t>: N/A</w:t>
            </w:r>
          </w:p>
          <w:p w14:paraId="79320BB1" w14:textId="77777777" w:rsidR="00107B09" w:rsidRPr="00107B09" w:rsidRDefault="00107B09" w:rsidP="00107B09">
            <w:pPr>
              <w:spacing w:after="0" w:line="240" w:lineRule="auto"/>
              <w:rPr>
                <w:rFonts w:ascii="Arial" w:eastAsia="Times New Roman" w:hAnsi="Arial" w:cs="Arial"/>
                <w:sz w:val="18"/>
                <w:szCs w:val="18"/>
                <w:lang w:val="pt-BR"/>
              </w:rPr>
            </w:pPr>
            <w:proofErr w:type="spellStart"/>
            <w:r w:rsidRPr="00107B09">
              <w:rPr>
                <w:rFonts w:ascii="Arial" w:eastAsia="Times New Roman" w:hAnsi="Arial" w:cs="Arial"/>
                <w:sz w:val="18"/>
                <w:szCs w:val="18"/>
                <w:lang w:val="pt-BR"/>
              </w:rPr>
              <w:t>defaultValue</w:t>
            </w:r>
            <w:proofErr w:type="spellEnd"/>
            <w:r w:rsidRPr="00107B09">
              <w:rPr>
                <w:rFonts w:ascii="Arial" w:eastAsia="Times New Roman" w:hAnsi="Arial" w:cs="Arial"/>
                <w:sz w:val="18"/>
                <w:szCs w:val="18"/>
                <w:lang w:val="pt-BR"/>
              </w:rPr>
              <w:t xml:space="preserve">: </w:t>
            </w:r>
            <w:proofErr w:type="spellStart"/>
            <w:r w:rsidRPr="00107B09">
              <w:rPr>
                <w:rFonts w:ascii="Arial" w:eastAsia="Times New Roman" w:hAnsi="Arial" w:cs="Arial"/>
                <w:sz w:val="18"/>
                <w:szCs w:val="18"/>
                <w:lang w:val="pt-BR"/>
              </w:rPr>
              <w:t>None</w:t>
            </w:r>
            <w:proofErr w:type="spellEnd"/>
          </w:p>
          <w:p w14:paraId="0FF780A3"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28A86E63" w14:textId="77777777" w:rsidTr="00107B09">
        <w:trPr>
          <w:gridBefore w:val="1"/>
          <w:wBefore w:w="1122" w:type="dxa"/>
          <w:cantSplit/>
          <w:jc w:val="center"/>
        </w:trPr>
        <w:tc>
          <w:tcPr>
            <w:tcW w:w="2525" w:type="dxa"/>
            <w:gridSpan w:val="2"/>
          </w:tcPr>
          <w:p w14:paraId="3D207902"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tjJobType</w:t>
            </w:r>
            <w:proofErr w:type="spellEnd"/>
          </w:p>
        </w:tc>
        <w:tc>
          <w:tcPr>
            <w:tcW w:w="5245" w:type="dxa"/>
            <w:gridSpan w:val="2"/>
          </w:tcPr>
          <w:p w14:paraId="21CF15B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It specifies the MDT </w:t>
            </w:r>
            <w:proofErr w:type="gramStart"/>
            <w:r w:rsidRPr="00107B09">
              <w:rPr>
                <w:rFonts w:ascii="Arial" w:eastAsia="Times New Roman" w:hAnsi="Arial" w:cs="Times New Roman"/>
                <w:sz w:val="18"/>
                <w:szCs w:val="18"/>
              </w:rPr>
              <w:t>mode</w:t>
            </w:r>
            <w:proofErr w:type="gramEnd"/>
            <w:r w:rsidRPr="00107B09">
              <w:rPr>
                <w:rFonts w:ascii="Arial" w:eastAsia="Times New Roman" w:hAnsi="Arial" w:cs="Times New Roman"/>
                <w:sz w:val="18"/>
                <w:szCs w:val="18"/>
              </w:rPr>
              <w:t xml:space="preserve"> and it specifies also whether the </w:t>
            </w:r>
            <w:proofErr w:type="spellStart"/>
            <w:r w:rsidRPr="00107B09">
              <w:rPr>
                <w:rFonts w:ascii="Arial" w:eastAsia="Times New Roman" w:hAnsi="Arial" w:cs="Times New Roman"/>
                <w:sz w:val="18"/>
                <w:szCs w:val="18"/>
              </w:rPr>
              <w:t>TraceJob</w:t>
            </w:r>
            <w:proofErr w:type="spellEnd"/>
            <w:r w:rsidRPr="00107B09">
              <w:rPr>
                <w:rFonts w:ascii="Arial" w:eastAsia="Times New Roman" w:hAnsi="Arial" w:cs="Times New Roman"/>
                <w:sz w:val="18"/>
                <w:szCs w:val="18"/>
              </w:rPr>
              <w:t xml:space="preserve"> represents only MDT, Logged MBSFN MDT, Trace or a combined Trace and MDT job. The attribute is applicable for Trace</w:t>
            </w:r>
            <w:r w:rsidRPr="00107B09">
              <w:rPr>
                <w:rFonts w:ascii="Arial" w:eastAsia="Times New Roman" w:hAnsi="Arial" w:cs="Times New Roman" w:hint="eastAsia"/>
                <w:sz w:val="18"/>
                <w:szCs w:val="18"/>
                <w:lang w:eastAsia="zh-CN"/>
              </w:rPr>
              <w:t>,</w:t>
            </w:r>
            <w:r w:rsidRPr="00107B09">
              <w:rPr>
                <w:rFonts w:ascii="Arial" w:eastAsia="Times New Roman" w:hAnsi="Arial" w:cs="Times New Roman"/>
                <w:sz w:val="18"/>
                <w:szCs w:val="18"/>
              </w:rPr>
              <w:t xml:space="preserve"> MDT, RCEF</w:t>
            </w:r>
            <w:r w:rsidRPr="00107B09">
              <w:rPr>
                <w:rFonts w:ascii="Arial" w:eastAsia="Times New Roman" w:hAnsi="Arial" w:cs="Times New Roman" w:hint="eastAsia"/>
                <w:sz w:val="18"/>
                <w:szCs w:val="18"/>
                <w:lang w:eastAsia="zh-CN"/>
              </w:rPr>
              <w:t xml:space="preserve"> and RLF reporting</w:t>
            </w:r>
            <w:r w:rsidRPr="00107B09">
              <w:rPr>
                <w:rFonts w:ascii="Arial" w:eastAsia="Times New Roman" w:hAnsi="Arial" w:cs="Times New Roman"/>
                <w:sz w:val="18"/>
                <w:szCs w:val="18"/>
              </w:rPr>
              <w:t>.</w:t>
            </w:r>
          </w:p>
          <w:p w14:paraId="20812570"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5.9a of 3GPP TS 32.422 [30] for additional details on the allowed values.</w:t>
            </w:r>
          </w:p>
        </w:tc>
        <w:tc>
          <w:tcPr>
            <w:tcW w:w="2101" w:type="dxa"/>
            <w:gridSpan w:val="2"/>
          </w:tcPr>
          <w:p w14:paraId="1585FB41"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50049D9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5C1F884B"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40BC938A"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1D74FD5C"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TRACE_ONLY</w:t>
            </w:r>
          </w:p>
          <w:p w14:paraId="2C287F4D"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False</w:t>
            </w:r>
          </w:p>
        </w:tc>
      </w:tr>
      <w:tr w:rsidR="00107B09" w:rsidRPr="00107B09" w14:paraId="20DDC86D" w14:textId="77777777" w:rsidTr="00107B09">
        <w:trPr>
          <w:gridBefore w:val="1"/>
          <w:wBefore w:w="1122" w:type="dxa"/>
          <w:cantSplit/>
          <w:jc w:val="center"/>
        </w:trPr>
        <w:tc>
          <w:tcPr>
            <w:tcW w:w="2525" w:type="dxa"/>
            <w:gridSpan w:val="2"/>
          </w:tcPr>
          <w:p w14:paraId="609F9565"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tjListOfInterfaces</w:t>
            </w:r>
            <w:proofErr w:type="spellEnd"/>
          </w:p>
        </w:tc>
        <w:tc>
          <w:tcPr>
            <w:tcW w:w="5245" w:type="dxa"/>
            <w:gridSpan w:val="2"/>
          </w:tcPr>
          <w:p w14:paraId="65331DD4"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It specifies the interfaces that need to be traced in the given </w:t>
            </w:r>
            <w:proofErr w:type="spellStart"/>
            <w:r w:rsidRPr="00107B09">
              <w:rPr>
                <w:rFonts w:ascii="Arial" w:eastAsia="Times New Roman" w:hAnsi="Arial" w:cs="Times New Roman"/>
                <w:sz w:val="18"/>
                <w:szCs w:val="18"/>
              </w:rPr>
              <w:t>ManagedEntityFunction.The</w:t>
            </w:r>
            <w:proofErr w:type="spellEnd"/>
            <w:r w:rsidRPr="00107B09">
              <w:rPr>
                <w:rFonts w:ascii="Arial" w:eastAsia="Times New Roman" w:hAnsi="Arial" w:cs="Times New Roman"/>
                <w:sz w:val="18"/>
                <w:szCs w:val="18"/>
              </w:rPr>
              <w:t xml:space="preserve"> attribute is applicable only for Trace. In case this attribute is not used, it carries a null semantic.</w:t>
            </w:r>
          </w:p>
          <w:p w14:paraId="750C3B8F"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5.5 of 3GPP TS 32.422 [30] for additional details on the allowed values.</w:t>
            </w:r>
          </w:p>
        </w:tc>
        <w:tc>
          <w:tcPr>
            <w:tcW w:w="2101" w:type="dxa"/>
            <w:gridSpan w:val="2"/>
          </w:tcPr>
          <w:p w14:paraId="7155CC3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0388502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multiplicity: </w:t>
            </w:r>
            <w:proofErr w:type="gramStart"/>
            <w:r w:rsidRPr="00107B09">
              <w:rPr>
                <w:rFonts w:ascii="Arial" w:eastAsia="Times New Roman" w:hAnsi="Arial" w:cs="Times New Roman"/>
                <w:sz w:val="18"/>
                <w:szCs w:val="18"/>
              </w:rPr>
              <w:t>1..</w:t>
            </w:r>
            <w:proofErr w:type="gramEnd"/>
            <w:r w:rsidRPr="00107B09">
              <w:rPr>
                <w:rFonts w:ascii="Arial" w:eastAsia="Times New Roman" w:hAnsi="Arial" w:cs="Times New Roman"/>
                <w:sz w:val="18"/>
                <w:szCs w:val="18"/>
              </w:rPr>
              <w:t>*</w:t>
            </w:r>
          </w:p>
          <w:p w14:paraId="1F776027"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41B0814C"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2B5D253D"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No</w:t>
            </w:r>
          </w:p>
          <w:p w14:paraId="2F6A6CD4"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p>
        </w:tc>
      </w:tr>
      <w:tr w:rsidR="00107B09" w:rsidRPr="00107B09" w14:paraId="0D201514" w14:textId="77777777" w:rsidTr="00107B09">
        <w:trPr>
          <w:gridBefore w:val="1"/>
          <w:wBefore w:w="1122" w:type="dxa"/>
          <w:cantSplit/>
          <w:jc w:val="center"/>
        </w:trPr>
        <w:tc>
          <w:tcPr>
            <w:tcW w:w="2525" w:type="dxa"/>
            <w:gridSpan w:val="2"/>
          </w:tcPr>
          <w:p w14:paraId="775EB50B"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lastRenderedPageBreak/>
              <w:t>tjListOfNeTypes</w:t>
            </w:r>
            <w:proofErr w:type="spellEnd"/>
          </w:p>
        </w:tc>
        <w:tc>
          <w:tcPr>
            <w:tcW w:w="5245" w:type="dxa"/>
            <w:gridSpan w:val="2"/>
          </w:tcPr>
          <w:p w14:paraId="075450B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It specifies in which type of </w:t>
            </w:r>
            <w:proofErr w:type="spellStart"/>
            <w:r w:rsidRPr="00107B09">
              <w:rPr>
                <w:rFonts w:ascii="Courier New" w:eastAsia="Times New Roman" w:hAnsi="Courier New" w:cs="Courier New"/>
                <w:sz w:val="18"/>
                <w:szCs w:val="18"/>
              </w:rPr>
              <w:t>ManagedFunction</w:t>
            </w:r>
            <w:proofErr w:type="spellEnd"/>
            <w:r w:rsidRPr="00107B09">
              <w:rPr>
                <w:rFonts w:ascii="Arial" w:eastAsia="Times New Roman" w:hAnsi="Arial" w:cs="Times New Roman"/>
                <w:sz w:val="18"/>
                <w:szCs w:val="18"/>
              </w:rPr>
              <w:t xml:space="preserve"> the trace should be activated. The attribute is applicable only for Trace with Signalling Based Trace activation. In case this attribute is not used, it carries a null semantic.</w:t>
            </w:r>
          </w:p>
          <w:p w14:paraId="48A9881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5.4 of 3GPP TS 32.422 [30] for additional details on the allowed values.</w:t>
            </w:r>
          </w:p>
        </w:tc>
        <w:tc>
          <w:tcPr>
            <w:tcW w:w="2101" w:type="dxa"/>
            <w:gridSpan w:val="2"/>
          </w:tcPr>
          <w:p w14:paraId="2AD6039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6F5484A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multiplicity: </w:t>
            </w:r>
            <w:proofErr w:type="gramStart"/>
            <w:r w:rsidRPr="00107B09">
              <w:rPr>
                <w:rFonts w:ascii="Arial" w:eastAsia="Times New Roman" w:hAnsi="Arial" w:cs="Times New Roman"/>
                <w:sz w:val="18"/>
                <w:szCs w:val="18"/>
              </w:rPr>
              <w:t>1..</w:t>
            </w:r>
            <w:proofErr w:type="gramEnd"/>
            <w:r w:rsidRPr="00107B09">
              <w:rPr>
                <w:rFonts w:ascii="Arial" w:eastAsia="Times New Roman" w:hAnsi="Arial" w:cs="Times New Roman"/>
                <w:sz w:val="18"/>
                <w:szCs w:val="18"/>
              </w:rPr>
              <w:t>*</w:t>
            </w:r>
          </w:p>
          <w:p w14:paraId="187201D7"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68BD62A7"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447EA0CC"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No</w:t>
            </w:r>
          </w:p>
          <w:p w14:paraId="48EB7CD0"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p>
        </w:tc>
      </w:tr>
      <w:tr w:rsidR="00107B09" w:rsidRPr="00107B09" w14:paraId="69C63F84" w14:textId="77777777" w:rsidTr="00107B09">
        <w:trPr>
          <w:gridBefore w:val="1"/>
          <w:wBefore w:w="1122" w:type="dxa"/>
          <w:cantSplit/>
          <w:jc w:val="center"/>
        </w:trPr>
        <w:tc>
          <w:tcPr>
            <w:tcW w:w="2525" w:type="dxa"/>
            <w:gridSpan w:val="2"/>
          </w:tcPr>
          <w:p w14:paraId="22D547C1"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tjPLMNTarget</w:t>
            </w:r>
            <w:proofErr w:type="spellEnd"/>
          </w:p>
        </w:tc>
        <w:tc>
          <w:tcPr>
            <w:tcW w:w="5245" w:type="dxa"/>
            <w:gridSpan w:val="2"/>
          </w:tcPr>
          <w:p w14:paraId="6B2E8663"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specifies which PLMN that the subscriber of the session to be recorded uses as selected PLMN. PLMN Target might differ from the PLMN specified in the Trace Reference.</w:t>
            </w:r>
          </w:p>
          <w:p w14:paraId="72E6648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5.9b of 3GPP TS 32.422 [30] for additional details on the allowed values.</w:t>
            </w:r>
          </w:p>
        </w:tc>
        <w:tc>
          <w:tcPr>
            <w:tcW w:w="2101" w:type="dxa"/>
            <w:gridSpan w:val="2"/>
          </w:tcPr>
          <w:p w14:paraId="0BAC2DF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String</w:t>
            </w:r>
          </w:p>
          <w:p w14:paraId="676B63B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1DDD7CA3"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5503372E"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True</w:t>
            </w:r>
          </w:p>
          <w:p w14:paraId="7768C1DD"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No </w:t>
            </w:r>
          </w:p>
          <w:p w14:paraId="08E2398B"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p>
        </w:tc>
      </w:tr>
      <w:tr w:rsidR="00107B09" w:rsidRPr="00107B09" w14:paraId="1D8C271A" w14:textId="77777777" w:rsidTr="00107B09">
        <w:trPr>
          <w:gridBefore w:val="1"/>
          <w:wBefore w:w="1122" w:type="dxa"/>
          <w:cantSplit/>
          <w:jc w:val="center"/>
        </w:trPr>
        <w:tc>
          <w:tcPr>
            <w:tcW w:w="2525" w:type="dxa"/>
            <w:gridSpan w:val="2"/>
          </w:tcPr>
          <w:p w14:paraId="757FA9BB"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tjStreamingTraceConsumerURI</w:t>
            </w:r>
            <w:proofErr w:type="spellEnd"/>
          </w:p>
        </w:tc>
        <w:tc>
          <w:tcPr>
            <w:tcW w:w="5245" w:type="dxa"/>
            <w:gridSpan w:val="2"/>
          </w:tcPr>
          <w:p w14:paraId="3D9F51A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It specifies the URI of the Streaming Trace data reporting </w:t>
            </w:r>
            <w:proofErr w:type="spellStart"/>
            <w:r w:rsidRPr="00107B09">
              <w:rPr>
                <w:rFonts w:ascii="Arial" w:eastAsia="Times New Roman" w:hAnsi="Arial" w:cs="Times New Roman"/>
                <w:sz w:val="18"/>
                <w:szCs w:val="18"/>
              </w:rPr>
              <w:t>MnS</w:t>
            </w:r>
            <w:proofErr w:type="spellEnd"/>
            <w:r w:rsidRPr="00107B09">
              <w:rPr>
                <w:rFonts w:ascii="Arial" w:eastAsia="Times New Roman" w:hAnsi="Arial" w:cs="Times New Roman"/>
                <w:sz w:val="18"/>
                <w:szCs w:val="18"/>
              </w:rPr>
              <w:t xml:space="preserve"> consumer (a.k.a. streaming target).</w:t>
            </w:r>
          </w:p>
          <w:p w14:paraId="240C9B6F"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5.9 of 3GPP TS 32.422 [30] for additional details on the allowed values.</w:t>
            </w:r>
          </w:p>
        </w:tc>
        <w:tc>
          <w:tcPr>
            <w:tcW w:w="2101" w:type="dxa"/>
            <w:gridSpan w:val="2"/>
          </w:tcPr>
          <w:p w14:paraId="12B3BF6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String</w:t>
            </w:r>
          </w:p>
          <w:p w14:paraId="14C2903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07242205"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1039D397"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1576FD0F"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No </w:t>
            </w:r>
          </w:p>
          <w:p w14:paraId="10D6DA94"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p>
        </w:tc>
      </w:tr>
      <w:tr w:rsidR="00107B09" w:rsidRPr="00107B09" w14:paraId="44522BE5" w14:textId="77777777" w:rsidTr="00107B09">
        <w:trPr>
          <w:gridBefore w:val="1"/>
          <w:wBefore w:w="1122" w:type="dxa"/>
          <w:cantSplit/>
          <w:jc w:val="center"/>
        </w:trPr>
        <w:tc>
          <w:tcPr>
            <w:tcW w:w="2525" w:type="dxa"/>
            <w:gridSpan w:val="2"/>
          </w:tcPr>
          <w:p w14:paraId="24C4C0ED"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tjTraceCollectionEntityAddress</w:t>
            </w:r>
            <w:proofErr w:type="spellEnd"/>
          </w:p>
        </w:tc>
        <w:tc>
          <w:tcPr>
            <w:tcW w:w="5245" w:type="dxa"/>
            <w:gridSpan w:val="2"/>
          </w:tcPr>
          <w:p w14:paraId="2B2A0B9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It specifies the address of the Trace Collection Entity when the attribute </w:t>
            </w:r>
            <w:proofErr w:type="spellStart"/>
            <w:r w:rsidRPr="00107B09">
              <w:rPr>
                <w:rFonts w:ascii="Courier New" w:eastAsia="Times New Roman" w:hAnsi="Courier New" w:cs="Courier New"/>
                <w:sz w:val="18"/>
                <w:szCs w:val="18"/>
              </w:rPr>
              <w:t>tjTraceReportingFormat</w:t>
            </w:r>
            <w:proofErr w:type="spellEnd"/>
            <w:r w:rsidRPr="00107B09">
              <w:rPr>
                <w:rFonts w:ascii="Arial" w:eastAsia="Times New Roman" w:hAnsi="Arial" w:cs="Times New Roman"/>
                <w:sz w:val="18"/>
                <w:szCs w:val="18"/>
              </w:rPr>
              <w:t xml:space="preserve"> is configured for the file-based reporting. The attribute is applicable for both Trace and MDT.</w:t>
            </w:r>
          </w:p>
          <w:p w14:paraId="070B118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5.9 of 3GPP TS 32.422 [30] for additional details on the allowed values.</w:t>
            </w:r>
          </w:p>
        </w:tc>
        <w:tc>
          <w:tcPr>
            <w:tcW w:w="2101" w:type="dxa"/>
            <w:gridSpan w:val="2"/>
          </w:tcPr>
          <w:p w14:paraId="4EACE71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String</w:t>
            </w:r>
          </w:p>
          <w:p w14:paraId="5A2A8F9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2DD4323C"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4097E41D"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1E170ED8"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No </w:t>
            </w:r>
          </w:p>
          <w:p w14:paraId="75A133EE"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p>
        </w:tc>
      </w:tr>
      <w:tr w:rsidR="00107B09" w:rsidRPr="00107B09" w14:paraId="4AE18631" w14:textId="77777777" w:rsidTr="00107B09">
        <w:trPr>
          <w:gridBefore w:val="1"/>
          <w:wBefore w:w="1122" w:type="dxa"/>
          <w:cantSplit/>
          <w:jc w:val="center"/>
        </w:trPr>
        <w:tc>
          <w:tcPr>
            <w:tcW w:w="2525" w:type="dxa"/>
            <w:gridSpan w:val="2"/>
          </w:tcPr>
          <w:p w14:paraId="1F6AC28A"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tjTraceDepth</w:t>
            </w:r>
            <w:proofErr w:type="spellEnd"/>
          </w:p>
        </w:tc>
        <w:tc>
          <w:tcPr>
            <w:tcW w:w="5245" w:type="dxa"/>
            <w:gridSpan w:val="2"/>
          </w:tcPr>
          <w:p w14:paraId="5DB5F38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specifies the trace depth. The attribute is applicable only for Trace. In case this attribute is not used, it carries a null semantic.</w:t>
            </w:r>
          </w:p>
          <w:p w14:paraId="284BB81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5.3 of 3GPP TS 32.422 [30] for additional details on the allowed values.</w:t>
            </w:r>
          </w:p>
        </w:tc>
        <w:tc>
          <w:tcPr>
            <w:tcW w:w="2101" w:type="dxa"/>
            <w:gridSpan w:val="2"/>
          </w:tcPr>
          <w:p w14:paraId="7BE2197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2BF8565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7114BBD7"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43771374"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4A3215CB"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MAXIMUM </w:t>
            </w:r>
          </w:p>
          <w:p w14:paraId="7E7ADF9D"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p>
        </w:tc>
      </w:tr>
      <w:tr w:rsidR="00107B09" w:rsidRPr="00107B09" w14:paraId="5930DEB1" w14:textId="77777777" w:rsidTr="00107B09">
        <w:trPr>
          <w:gridBefore w:val="1"/>
          <w:wBefore w:w="1122" w:type="dxa"/>
          <w:cantSplit/>
          <w:jc w:val="center"/>
        </w:trPr>
        <w:tc>
          <w:tcPr>
            <w:tcW w:w="2525" w:type="dxa"/>
            <w:gridSpan w:val="2"/>
          </w:tcPr>
          <w:p w14:paraId="48E5DEE4"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tjTraceReference</w:t>
            </w:r>
            <w:proofErr w:type="spellEnd"/>
          </w:p>
        </w:tc>
        <w:tc>
          <w:tcPr>
            <w:tcW w:w="5245" w:type="dxa"/>
            <w:gridSpan w:val="2"/>
          </w:tcPr>
          <w:p w14:paraId="35A4A98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A globally unique identifier, which uniquely identifies the Trace Session that is created by the </w:t>
            </w:r>
            <w:proofErr w:type="spellStart"/>
            <w:r w:rsidRPr="00107B09">
              <w:rPr>
                <w:rFonts w:ascii="Arial" w:eastAsia="Times New Roman" w:hAnsi="Arial" w:cs="Times New Roman"/>
                <w:sz w:val="18"/>
                <w:szCs w:val="18"/>
              </w:rPr>
              <w:t>TraceJob</w:t>
            </w:r>
            <w:proofErr w:type="spellEnd"/>
            <w:r w:rsidRPr="00107B09">
              <w:rPr>
                <w:rFonts w:ascii="Arial" w:eastAsia="Times New Roman" w:hAnsi="Arial" w:cs="Times New Roman"/>
                <w:sz w:val="18"/>
                <w:szCs w:val="18"/>
              </w:rPr>
              <w:t xml:space="preserve">. </w:t>
            </w:r>
          </w:p>
          <w:p w14:paraId="090915B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In case of shared network, it is the MCC and </w:t>
            </w:r>
          </w:p>
          <w:p w14:paraId="3C9397C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MNC of the Participating Operator that request the trace session that shall be provided.</w:t>
            </w:r>
          </w:p>
          <w:p w14:paraId="053275E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The attribute is applicable for both Trace and MDT.</w:t>
            </w:r>
          </w:p>
          <w:p w14:paraId="7BE1D2C4"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5.6 of 3GPP TS 32.422 [30] for additional details on the allowed values.</w:t>
            </w:r>
          </w:p>
        </w:tc>
        <w:tc>
          <w:tcPr>
            <w:tcW w:w="2101" w:type="dxa"/>
            <w:gridSpan w:val="2"/>
          </w:tcPr>
          <w:p w14:paraId="215F9DB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Integer</w:t>
            </w:r>
          </w:p>
          <w:p w14:paraId="6C3260B3"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63B4B075"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25E2550B"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True</w:t>
            </w:r>
          </w:p>
          <w:p w14:paraId="76E546FB"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None </w:t>
            </w:r>
          </w:p>
          <w:p w14:paraId="54E11008"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False</w:t>
            </w:r>
          </w:p>
        </w:tc>
      </w:tr>
      <w:tr w:rsidR="00107B09" w:rsidRPr="00107B09" w14:paraId="1F82D923" w14:textId="77777777" w:rsidTr="00107B09">
        <w:trPr>
          <w:gridBefore w:val="1"/>
          <w:wBefore w:w="1122" w:type="dxa"/>
          <w:cantSplit/>
          <w:jc w:val="center"/>
        </w:trPr>
        <w:tc>
          <w:tcPr>
            <w:tcW w:w="2525" w:type="dxa"/>
            <w:gridSpan w:val="2"/>
          </w:tcPr>
          <w:p w14:paraId="42DC19B2"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tjTraceReportingFormat</w:t>
            </w:r>
            <w:proofErr w:type="spellEnd"/>
          </w:p>
        </w:tc>
        <w:tc>
          <w:tcPr>
            <w:tcW w:w="5245" w:type="dxa"/>
            <w:gridSpan w:val="2"/>
          </w:tcPr>
          <w:p w14:paraId="10D2A300"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specifies the trace reporting format - streaming trace reporting or file-based trace reporting.</w:t>
            </w:r>
          </w:p>
          <w:p w14:paraId="7BC3E89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5.11 of 3GPP TS 32.422 [30] for additional details on the allowed values.</w:t>
            </w:r>
          </w:p>
        </w:tc>
        <w:tc>
          <w:tcPr>
            <w:tcW w:w="2101" w:type="dxa"/>
            <w:gridSpan w:val="2"/>
          </w:tcPr>
          <w:p w14:paraId="25BF3F3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34E9617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784D2AC8"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436F33F7"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1C296792"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FILE </w:t>
            </w:r>
          </w:p>
          <w:p w14:paraId="7B770189"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False</w:t>
            </w:r>
          </w:p>
        </w:tc>
      </w:tr>
      <w:tr w:rsidR="00107B09" w:rsidRPr="00107B09" w14:paraId="63CF24ED" w14:textId="77777777" w:rsidTr="00107B09">
        <w:trPr>
          <w:gridBefore w:val="1"/>
          <w:wBefore w:w="1122" w:type="dxa"/>
          <w:cantSplit/>
          <w:jc w:val="center"/>
        </w:trPr>
        <w:tc>
          <w:tcPr>
            <w:tcW w:w="2525" w:type="dxa"/>
            <w:gridSpan w:val="2"/>
          </w:tcPr>
          <w:p w14:paraId="79D0CAA2"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tjTraceTarget</w:t>
            </w:r>
            <w:proofErr w:type="spellEnd"/>
          </w:p>
        </w:tc>
        <w:tc>
          <w:tcPr>
            <w:tcW w:w="5245" w:type="dxa"/>
            <w:gridSpan w:val="2"/>
          </w:tcPr>
          <w:p w14:paraId="59FAAE86"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specifies the target object of the Trace and MDT. The attribute is applicable for both Trace and MDT. This attribute includes the ID type of the target as an enumeration and the ID value.</w:t>
            </w:r>
          </w:p>
          <w:p w14:paraId="0106265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3GPP TS 32.422 [30] for additional details on the allowed values.</w:t>
            </w:r>
          </w:p>
        </w:tc>
        <w:tc>
          <w:tcPr>
            <w:tcW w:w="2101" w:type="dxa"/>
            <w:gridSpan w:val="2"/>
          </w:tcPr>
          <w:p w14:paraId="63F8D0E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String</w:t>
            </w:r>
          </w:p>
          <w:p w14:paraId="5B7257A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4C9A6A87"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5AF59F59"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1BEEFF29"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No </w:t>
            </w:r>
          </w:p>
          <w:p w14:paraId="3ABF9BF7"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p>
        </w:tc>
      </w:tr>
      <w:tr w:rsidR="00107B09" w:rsidRPr="00107B09" w14:paraId="2D72025F" w14:textId="77777777" w:rsidTr="00107B09">
        <w:trPr>
          <w:gridBefore w:val="1"/>
          <w:wBefore w:w="1122" w:type="dxa"/>
          <w:cantSplit/>
          <w:jc w:val="center"/>
        </w:trPr>
        <w:tc>
          <w:tcPr>
            <w:tcW w:w="2525" w:type="dxa"/>
            <w:gridSpan w:val="2"/>
          </w:tcPr>
          <w:p w14:paraId="1CC87BE8"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tjTriggeringEvent</w:t>
            </w:r>
            <w:proofErr w:type="spellEnd"/>
          </w:p>
        </w:tc>
        <w:tc>
          <w:tcPr>
            <w:tcW w:w="5245" w:type="dxa"/>
            <w:gridSpan w:val="2"/>
          </w:tcPr>
          <w:p w14:paraId="524624A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specifies the triggering event parameter of the trace session. The attribute is applicable only for Trace. In case this attribute is not used, it carries a null semantic.</w:t>
            </w:r>
          </w:p>
          <w:p w14:paraId="67F935C4"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 of 3GPP TS 32.422 [30] for additional details on the allowed values.</w:t>
            </w:r>
          </w:p>
        </w:tc>
        <w:tc>
          <w:tcPr>
            <w:tcW w:w="2101" w:type="dxa"/>
            <w:gridSpan w:val="2"/>
          </w:tcPr>
          <w:p w14:paraId="5E90A041"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String</w:t>
            </w:r>
          </w:p>
          <w:p w14:paraId="6D60C7B6"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34DA72C0"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3B70FD4D"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78B24CBC"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No </w:t>
            </w:r>
          </w:p>
          <w:p w14:paraId="6B36B95D"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p>
        </w:tc>
      </w:tr>
      <w:tr w:rsidR="00107B09" w:rsidRPr="00107B09" w14:paraId="4E6AC5AD" w14:textId="77777777" w:rsidTr="00107B09">
        <w:trPr>
          <w:gridBefore w:val="1"/>
          <w:wBefore w:w="1122" w:type="dxa"/>
          <w:cantSplit/>
          <w:jc w:val="center"/>
        </w:trPr>
        <w:tc>
          <w:tcPr>
            <w:tcW w:w="2525" w:type="dxa"/>
            <w:gridSpan w:val="2"/>
          </w:tcPr>
          <w:p w14:paraId="09D1CB69"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tjMDTAnonymizationOfData</w:t>
            </w:r>
            <w:proofErr w:type="spellEnd"/>
          </w:p>
        </w:tc>
        <w:tc>
          <w:tcPr>
            <w:tcW w:w="5245" w:type="dxa"/>
            <w:gridSpan w:val="2"/>
          </w:tcPr>
          <w:p w14:paraId="507526E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It specifies the level of anonymization for </w:t>
            </w:r>
            <w:proofErr w:type="gramStart"/>
            <w:r w:rsidRPr="00107B09">
              <w:rPr>
                <w:rFonts w:ascii="Arial" w:eastAsia="Times New Roman" w:hAnsi="Arial" w:cs="Times New Roman"/>
                <w:sz w:val="18"/>
                <w:szCs w:val="18"/>
              </w:rPr>
              <w:t>management based</w:t>
            </w:r>
            <w:proofErr w:type="gramEnd"/>
            <w:r w:rsidRPr="00107B09">
              <w:rPr>
                <w:rFonts w:ascii="Arial" w:eastAsia="Times New Roman" w:hAnsi="Arial" w:cs="Times New Roman"/>
                <w:sz w:val="18"/>
                <w:szCs w:val="18"/>
              </w:rPr>
              <w:t xml:space="preserve"> MDT.</w:t>
            </w:r>
          </w:p>
          <w:p w14:paraId="396248C1"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5.10.12 of 3GPP TS 32.422 [30] for additional details on the allowed values.</w:t>
            </w:r>
          </w:p>
        </w:tc>
        <w:tc>
          <w:tcPr>
            <w:tcW w:w="2101" w:type="dxa"/>
            <w:gridSpan w:val="2"/>
          </w:tcPr>
          <w:p w14:paraId="0A8DEFF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023C17D3"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566AB080"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5601F6D7"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24678CDE"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NO_IDENTITY </w:t>
            </w:r>
          </w:p>
          <w:p w14:paraId="3393F6AB"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p>
        </w:tc>
      </w:tr>
      <w:tr w:rsidR="00107B09" w:rsidRPr="00107B09" w14:paraId="57AE504A" w14:textId="77777777" w:rsidTr="00107B09">
        <w:trPr>
          <w:gridBefore w:val="1"/>
          <w:wBefore w:w="1122" w:type="dxa"/>
          <w:cantSplit/>
          <w:jc w:val="center"/>
        </w:trPr>
        <w:tc>
          <w:tcPr>
            <w:tcW w:w="2525" w:type="dxa"/>
            <w:gridSpan w:val="2"/>
          </w:tcPr>
          <w:p w14:paraId="712E6998"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lastRenderedPageBreak/>
              <w:t>tjMDTAreaConfigurationForNeighCell</w:t>
            </w:r>
            <w:proofErr w:type="spellEnd"/>
          </w:p>
        </w:tc>
        <w:tc>
          <w:tcPr>
            <w:tcW w:w="5245" w:type="dxa"/>
            <w:gridSpan w:val="2"/>
          </w:tcPr>
          <w:p w14:paraId="1C95CDB4"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specifies the area for which UE is requested to perform measurement logging for neighbour cells which have list of frequencies. If it is not configured, the UE shall perform measurement logging for all the neighbour cells.</w:t>
            </w:r>
          </w:p>
          <w:p w14:paraId="3A013201"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Applicable only to NR Logged MDT.</w:t>
            </w:r>
          </w:p>
          <w:p w14:paraId="5AE8325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5.10.26 of 3GPP TS 32.422 [30] for additional details on the allowed values.</w:t>
            </w:r>
          </w:p>
        </w:tc>
        <w:tc>
          <w:tcPr>
            <w:tcW w:w="2101" w:type="dxa"/>
            <w:gridSpan w:val="2"/>
          </w:tcPr>
          <w:p w14:paraId="18E1307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String</w:t>
            </w:r>
          </w:p>
          <w:p w14:paraId="120D29C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multiplicity: </w:t>
            </w:r>
            <w:proofErr w:type="gramStart"/>
            <w:r w:rsidRPr="00107B09">
              <w:rPr>
                <w:rFonts w:ascii="Arial" w:eastAsia="Times New Roman" w:hAnsi="Arial" w:cs="Times New Roman"/>
                <w:sz w:val="18"/>
                <w:szCs w:val="18"/>
              </w:rPr>
              <w:t>1..</w:t>
            </w:r>
            <w:proofErr w:type="gramEnd"/>
            <w:r w:rsidRPr="00107B09">
              <w:rPr>
                <w:rFonts w:ascii="Arial" w:eastAsia="Times New Roman" w:hAnsi="Arial" w:cs="Times New Roman"/>
                <w:sz w:val="18"/>
                <w:szCs w:val="18"/>
              </w:rPr>
              <w:t>*</w:t>
            </w:r>
          </w:p>
          <w:p w14:paraId="1E08D4B8"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53D5625F"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3C2BB3F3"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No </w:t>
            </w:r>
          </w:p>
          <w:p w14:paraId="73A33828"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p>
        </w:tc>
      </w:tr>
      <w:tr w:rsidR="00107B09" w:rsidRPr="00107B09" w14:paraId="708A0CED" w14:textId="77777777" w:rsidTr="00107B09">
        <w:trPr>
          <w:gridBefore w:val="1"/>
          <w:wBefore w:w="1122" w:type="dxa"/>
          <w:cantSplit/>
          <w:jc w:val="center"/>
        </w:trPr>
        <w:tc>
          <w:tcPr>
            <w:tcW w:w="2525" w:type="dxa"/>
            <w:gridSpan w:val="2"/>
          </w:tcPr>
          <w:p w14:paraId="554B072A"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tjMDTAreaScope</w:t>
            </w:r>
            <w:proofErr w:type="spellEnd"/>
          </w:p>
        </w:tc>
        <w:tc>
          <w:tcPr>
            <w:tcW w:w="5245" w:type="dxa"/>
            <w:gridSpan w:val="2"/>
          </w:tcPr>
          <w:p w14:paraId="3A5EBFC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It specifies MDT area scope when activates an MDT job. </w:t>
            </w:r>
          </w:p>
          <w:p w14:paraId="5FEF45B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For RLF and RCEF reporting it specifies the </w:t>
            </w:r>
            <w:proofErr w:type="spellStart"/>
            <w:r w:rsidRPr="00107B09">
              <w:rPr>
                <w:rFonts w:ascii="Arial" w:eastAsia="Times New Roman" w:hAnsi="Arial" w:cs="Times New Roman"/>
                <w:sz w:val="18"/>
                <w:szCs w:val="18"/>
              </w:rPr>
              <w:t>eNB</w:t>
            </w:r>
            <w:proofErr w:type="spellEnd"/>
            <w:r w:rsidRPr="00107B09">
              <w:rPr>
                <w:rFonts w:ascii="Arial" w:eastAsia="Times New Roman" w:hAnsi="Arial" w:cs="Times New Roman"/>
                <w:sz w:val="18"/>
                <w:szCs w:val="18"/>
              </w:rPr>
              <w:t xml:space="preserve"> or list of </w:t>
            </w:r>
            <w:proofErr w:type="spellStart"/>
            <w:r w:rsidRPr="00107B09">
              <w:rPr>
                <w:rFonts w:ascii="Arial" w:eastAsia="Times New Roman" w:hAnsi="Arial" w:cs="Times New Roman"/>
                <w:sz w:val="18"/>
                <w:szCs w:val="18"/>
              </w:rPr>
              <w:t>eNBs</w:t>
            </w:r>
            <w:proofErr w:type="spellEnd"/>
            <w:r w:rsidRPr="00107B09">
              <w:rPr>
                <w:rFonts w:ascii="Arial" w:eastAsia="Times New Roman" w:hAnsi="Arial" w:cs="Times New Roman"/>
                <w:sz w:val="18"/>
                <w:szCs w:val="18"/>
              </w:rPr>
              <w:t xml:space="preserve"> where the RLF or RCEF reports should be collected.</w:t>
            </w:r>
          </w:p>
          <w:p w14:paraId="7952B8A6"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7582AE77" w14:textId="77777777" w:rsidR="00107B09" w:rsidRPr="00107B09" w:rsidRDefault="00107B09" w:rsidP="00107B09">
            <w:pPr>
              <w:keepNext/>
              <w:keepLines/>
              <w:spacing w:after="0" w:line="240" w:lineRule="auto"/>
              <w:rPr>
                <w:rFonts w:ascii="Arial" w:eastAsia="Times New Roman" w:hAnsi="Arial" w:cs="Times New Roman"/>
                <w:sz w:val="18"/>
                <w:szCs w:val="18"/>
                <w:lang w:eastAsia="zh-CN"/>
              </w:rPr>
            </w:pPr>
            <w:r w:rsidRPr="00107B09">
              <w:rPr>
                <w:rFonts w:ascii="Arial" w:eastAsia="Times New Roman" w:hAnsi="Arial" w:cs="Times New Roman"/>
                <w:sz w:val="18"/>
                <w:szCs w:val="18"/>
                <w:lang w:eastAsia="zh-CN"/>
              </w:rPr>
              <w:t xml:space="preserve">List of cells/TA/LA/RA for </w:t>
            </w:r>
            <w:proofErr w:type="spellStart"/>
            <w:r w:rsidRPr="00107B09">
              <w:rPr>
                <w:rFonts w:ascii="Arial" w:eastAsia="Times New Roman" w:hAnsi="Arial" w:cs="Times New Roman"/>
                <w:sz w:val="18"/>
                <w:szCs w:val="18"/>
                <w:lang w:eastAsia="zh-CN"/>
              </w:rPr>
              <w:t>signaling</w:t>
            </w:r>
            <w:proofErr w:type="spellEnd"/>
            <w:r w:rsidRPr="00107B09">
              <w:rPr>
                <w:rFonts w:ascii="Arial" w:eastAsia="Times New Roman" w:hAnsi="Arial" w:cs="Times New Roman"/>
                <w:sz w:val="18"/>
                <w:szCs w:val="18"/>
                <w:lang w:eastAsia="zh-CN"/>
              </w:rPr>
              <w:t xml:space="preserve"> based MDT or management based Logged MDT.</w:t>
            </w:r>
          </w:p>
          <w:p w14:paraId="316BF64E" w14:textId="77777777" w:rsidR="00107B09" w:rsidRPr="00107B09" w:rsidRDefault="00107B09" w:rsidP="00107B09">
            <w:pPr>
              <w:keepNext/>
              <w:keepLines/>
              <w:widowControl w:val="0"/>
              <w:tabs>
                <w:tab w:val="right" w:leader="dot" w:pos="9639"/>
              </w:tabs>
              <w:spacing w:before="120" w:after="0" w:line="240" w:lineRule="auto"/>
              <w:ind w:left="567" w:right="425" w:hanging="567"/>
              <w:rPr>
                <w:rFonts w:ascii="Arial" w:eastAsia="Times New Roman" w:hAnsi="Arial" w:cs="Times New Roman"/>
                <w:sz w:val="18"/>
                <w:szCs w:val="18"/>
                <w:lang w:eastAsia="zh-CN"/>
              </w:rPr>
            </w:pPr>
            <w:r w:rsidRPr="00107B09">
              <w:rPr>
                <w:rFonts w:ascii="Arial" w:eastAsia="Times New Roman" w:hAnsi="Arial" w:cs="Times New Roman"/>
                <w:sz w:val="18"/>
                <w:szCs w:val="18"/>
                <w:lang w:eastAsia="zh-CN"/>
              </w:rPr>
              <w:t>List of cells for management based Immediate MDT.</w:t>
            </w:r>
          </w:p>
          <w:p w14:paraId="15D4D78B" w14:textId="77777777" w:rsidR="00107B09" w:rsidRPr="00107B09" w:rsidRDefault="00107B09" w:rsidP="00107B09">
            <w:pPr>
              <w:keepNext/>
              <w:keepLines/>
              <w:widowControl w:val="0"/>
              <w:tabs>
                <w:tab w:val="right" w:leader="dot" w:pos="9639"/>
              </w:tabs>
              <w:spacing w:before="120" w:after="0" w:line="240" w:lineRule="auto"/>
              <w:ind w:left="567" w:right="425" w:hanging="567"/>
              <w:rPr>
                <w:rFonts w:ascii="Arial" w:eastAsia="Times New Roman" w:hAnsi="Arial" w:cs="Times New Roman"/>
                <w:sz w:val="18"/>
                <w:szCs w:val="18"/>
                <w:lang w:eastAsia="zh-CN"/>
              </w:rPr>
            </w:pPr>
            <w:r w:rsidRPr="00107B09">
              <w:rPr>
                <w:rFonts w:ascii="Arial" w:eastAsia="Times New Roman" w:hAnsi="Arial" w:cs="Times New Roman"/>
                <w:sz w:val="18"/>
                <w:szCs w:val="18"/>
                <w:lang w:eastAsia="zh-CN"/>
              </w:rPr>
              <w:t>Cell, TA, LA, RA are mutually exclusive.</w:t>
            </w:r>
          </w:p>
          <w:p w14:paraId="215DB4B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lang w:eastAsia="zh-CN"/>
              </w:rPr>
              <w:t xml:space="preserve">One or list of </w:t>
            </w:r>
            <w:proofErr w:type="spellStart"/>
            <w:r w:rsidRPr="00107B09">
              <w:rPr>
                <w:rFonts w:ascii="Arial" w:eastAsia="Times New Roman" w:hAnsi="Arial" w:cs="Times New Roman"/>
                <w:sz w:val="18"/>
                <w:szCs w:val="18"/>
                <w:lang w:eastAsia="zh-CN"/>
              </w:rPr>
              <w:t>eNBs</w:t>
            </w:r>
            <w:proofErr w:type="spellEnd"/>
            <w:r w:rsidRPr="00107B09">
              <w:rPr>
                <w:rFonts w:ascii="Arial" w:eastAsia="Times New Roman" w:hAnsi="Arial" w:cs="Times New Roman"/>
                <w:sz w:val="18"/>
                <w:szCs w:val="18"/>
                <w:lang w:eastAsia="zh-CN"/>
              </w:rPr>
              <w:t xml:space="preserve"> for RLF and </w:t>
            </w:r>
            <w:proofErr w:type="spellStart"/>
            <w:r w:rsidRPr="00107B09">
              <w:rPr>
                <w:rFonts w:ascii="Arial" w:eastAsia="Times New Roman" w:hAnsi="Arial" w:cs="Times New Roman"/>
                <w:sz w:val="18"/>
                <w:szCs w:val="18"/>
                <w:lang w:eastAsia="zh-CN"/>
              </w:rPr>
              <w:t>RCEFreporting</w:t>
            </w:r>
            <w:proofErr w:type="spellEnd"/>
          </w:p>
          <w:p w14:paraId="22EB3D7B"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35A25F7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5.10.2 of 3GPP TS 32.422 [30] for additional details on the allowed values.</w:t>
            </w:r>
          </w:p>
        </w:tc>
        <w:tc>
          <w:tcPr>
            <w:tcW w:w="2101" w:type="dxa"/>
            <w:gridSpan w:val="2"/>
          </w:tcPr>
          <w:p w14:paraId="3135328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String</w:t>
            </w:r>
          </w:p>
          <w:p w14:paraId="60DFED6F"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multiplicity: </w:t>
            </w:r>
            <w:proofErr w:type="gramStart"/>
            <w:r w:rsidRPr="00107B09">
              <w:rPr>
                <w:rFonts w:ascii="Arial" w:eastAsia="Times New Roman" w:hAnsi="Arial" w:cs="Times New Roman"/>
                <w:sz w:val="18"/>
                <w:szCs w:val="18"/>
              </w:rPr>
              <w:t>1..</w:t>
            </w:r>
            <w:proofErr w:type="gramEnd"/>
            <w:r w:rsidRPr="00107B09">
              <w:rPr>
                <w:rFonts w:ascii="Arial" w:eastAsia="Times New Roman" w:hAnsi="Arial" w:cs="Times New Roman"/>
                <w:sz w:val="18"/>
                <w:szCs w:val="18"/>
              </w:rPr>
              <w:t>*</w:t>
            </w:r>
          </w:p>
          <w:p w14:paraId="09A4A25B"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0BF5272C"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56EC799B"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No </w:t>
            </w:r>
          </w:p>
          <w:p w14:paraId="4902191B"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p>
        </w:tc>
      </w:tr>
      <w:tr w:rsidR="00107B09" w:rsidRPr="00107B09" w14:paraId="4E85B918" w14:textId="77777777" w:rsidTr="00107B09">
        <w:trPr>
          <w:gridBefore w:val="1"/>
          <w:wBefore w:w="1122" w:type="dxa"/>
          <w:cantSplit/>
          <w:jc w:val="center"/>
        </w:trPr>
        <w:tc>
          <w:tcPr>
            <w:tcW w:w="2525" w:type="dxa"/>
            <w:gridSpan w:val="2"/>
          </w:tcPr>
          <w:p w14:paraId="7B1EE46B"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tjMDTCollectionPeriodRrmLte</w:t>
            </w:r>
            <w:proofErr w:type="spellEnd"/>
          </w:p>
        </w:tc>
        <w:tc>
          <w:tcPr>
            <w:tcW w:w="5245" w:type="dxa"/>
            <w:gridSpan w:val="2"/>
          </w:tcPr>
          <w:p w14:paraId="6B2DD4A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specifies the collection period for collecting RRM configured measurement samples for M2, M3 in LTE. The attribute is applicable only for Immediate MDT. In case this attribute is not used, it carries a null semantic.</w:t>
            </w:r>
          </w:p>
          <w:p w14:paraId="5845022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5.10.20 of 3GPP TS 32.422 [30] for additional details on the allowed values.</w:t>
            </w:r>
          </w:p>
        </w:tc>
        <w:tc>
          <w:tcPr>
            <w:tcW w:w="2101" w:type="dxa"/>
            <w:gridSpan w:val="2"/>
          </w:tcPr>
          <w:p w14:paraId="6A6FB3F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5A58980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13CCF0FA"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384575A5"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5BBF1813"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No </w:t>
            </w:r>
          </w:p>
          <w:p w14:paraId="4D0B88A3"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p>
        </w:tc>
      </w:tr>
      <w:tr w:rsidR="00107B09" w:rsidRPr="00107B09" w14:paraId="37F874E6" w14:textId="77777777" w:rsidTr="00107B09">
        <w:trPr>
          <w:gridBefore w:val="1"/>
          <w:wBefore w:w="1122" w:type="dxa"/>
          <w:cantSplit/>
          <w:jc w:val="center"/>
        </w:trPr>
        <w:tc>
          <w:tcPr>
            <w:tcW w:w="2525" w:type="dxa"/>
            <w:gridSpan w:val="2"/>
          </w:tcPr>
          <w:p w14:paraId="7B1AAC6D"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tjMDTCollectionPeriodRrmUmts</w:t>
            </w:r>
            <w:proofErr w:type="spellEnd"/>
          </w:p>
        </w:tc>
        <w:tc>
          <w:tcPr>
            <w:tcW w:w="5245" w:type="dxa"/>
            <w:gridSpan w:val="2"/>
          </w:tcPr>
          <w:p w14:paraId="4955C237"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It specifies the collection period for collecting RRM configured measurement samples for M3, M4, M5 in UMTS. The attribute is applicable only for Immediate MDT. In case this attribute is not used, it carries a null semantic.</w:t>
            </w:r>
          </w:p>
          <w:p w14:paraId="7A08921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5.10.21 of 3GPP TS 32.422 [30] for additional details on the allowed values.</w:t>
            </w:r>
          </w:p>
        </w:tc>
        <w:tc>
          <w:tcPr>
            <w:tcW w:w="2101" w:type="dxa"/>
            <w:gridSpan w:val="2"/>
          </w:tcPr>
          <w:p w14:paraId="35DA767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18FEBC7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7F912540"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7E4F0A66"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394ED887"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No </w:t>
            </w:r>
          </w:p>
          <w:p w14:paraId="20D5750F"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p>
        </w:tc>
      </w:tr>
      <w:tr w:rsidR="00107B09" w:rsidRPr="00107B09" w14:paraId="51B703DC" w14:textId="77777777" w:rsidTr="00107B09">
        <w:trPr>
          <w:gridBefore w:val="1"/>
          <w:wBefore w:w="1122" w:type="dxa"/>
          <w:cantSplit/>
          <w:jc w:val="center"/>
        </w:trPr>
        <w:tc>
          <w:tcPr>
            <w:tcW w:w="2525" w:type="dxa"/>
            <w:gridSpan w:val="2"/>
          </w:tcPr>
          <w:p w14:paraId="51A97B16"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tjMDTEventListForTriggeredMeasurement</w:t>
            </w:r>
            <w:proofErr w:type="spellEnd"/>
          </w:p>
        </w:tc>
        <w:tc>
          <w:tcPr>
            <w:tcW w:w="5245" w:type="dxa"/>
            <w:gridSpan w:val="2"/>
          </w:tcPr>
          <w:p w14:paraId="6DE3EB8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specifies event types for event triggered measurement in the case of logged NR MDT.  Each trace session may configure at most one event. The UE shall perform logging of measurements only upon certain condition being fulfilled:</w:t>
            </w:r>
          </w:p>
          <w:p w14:paraId="5BCFB9D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w:t>
            </w:r>
            <w:r w:rsidRPr="00107B09">
              <w:rPr>
                <w:rFonts w:ascii="Arial" w:eastAsia="Times New Roman" w:hAnsi="Arial" w:cs="Times New Roman"/>
                <w:sz w:val="18"/>
                <w:szCs w:val="18"/>
              </w:rPr>
              <w:tab/>
              <w:t>Out of coverage.</w:t>
            </w:r>
          </w:p>
          <w:p w14:paraId="4B1A3E0F"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w:t>
            </w:r>
            <w:r w:rsidRPr="00107B09">
              <w:rPr>
                <w:rFonts w:ascii="Arial" w:eastAsia="Times New Roman" w:hAnsi="Arial" w:cs="Times New Roman"/>
                <w:sz w:val="18"/>
                <w:szCs w:val="18"/>
              </w:rPr>
              <w:tab/>
              <w:t>A2 event.</w:t>
            </w:r>
          </w:p>
          <w:p w14:paraId="48CB991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5.10.28 of 3GPP TS 32.422 [30] for additional details on the allowed values.</w:t>
            </w:r>
          </w:p>
        </w:tc>
        <w:tc>
          <w:tcPr>
            <w:tcW w:w="2101" w:type="dxa"/>
            <w:gridSpan w:val="2"/>
          </w:tcPr>
          <w:p w14:paraId="45BC164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5BAFEB0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06D92738"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53C24C7C"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5FFD1347"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No </w:t>
            </w:r>
          </w:p>
          <w:p w14:paraId="0AD969A8"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p>
        </w:tc>
      </w:tr>
      <w:tr w:rsidR="00107B09" w:rsidRPr="00107B09" w14:paraId="31B58DF5" w14:textId="77777777" w:rsidTr="00107B09">
        <w:trPr>
          <w:gridBefore w:val="1"/>
          <w:wBefore w:w="1122" w:type="dxa"/>
          <w:cantSplit/>
          <w:jc w:val="center"/>
        </w:trPr>
        <w:tc>
          <w:tcPr>
            <w:tcW w:w="2525" w:type="dxa"/>
            <w:gridSpan w:val="2"/>
          </w:tcPr>
          <w:p w14:paraId="751BE0BE"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tjMDTEventThreshold</w:t>
            </w:r>
            <w:proofErr w:type="spellEnd"/>
          </w:p>
        </w:tc>
        <w:tc>
          <w:tcPr>
            <w:tcW w:w="5245" w:type="dxa"/>
            <w:gridSpan w:val="2"/>
          </w:tcPr>
          <w:p w14:paraId="4989C05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It specifies the threshold which should trigger </w:t>
            </w:r>
          </w:p>
          <w:p w14:paraId="44A502C1"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the reporting in case A2 event reporting in LTE or 1F/1l event in UMTS. The attribute is applicable only for Immediate MDT and when </w:t>
            </w:r>
            <w:proofErr w:type="spellStart"/>
            <w:r w:rsidRPr="00107B09">
              <w:rPr>
                <w:rFonts w:ascii="Arial" w:eastAsia="Times New Roman" w:hAnsi="Arial" w:cs="Times New Roman"/>
                <w:sz w:val="18"/>
                <w:szCs w:val="18"/>
              </w:rPr>
              <w:t>reportingTrigger</w:t>
            </w:r>
            <w:proofErr w:type="spellEnd"/>
            <w:r w:rsidRPr="00107B09">
              <w:rPr>
                <w:rFonts w:ascii="Arial" w:eastAsia="Times New Roman" w:hAnsi="Arial" w:cs="Times New Roman"/>
                <w:sz w:val="18"/>
                <w:szCs w:val="18"/>
              </w:rPr>
              <w:t xml:space="preserve"> is configured for A2 event in LTE or 1F event or 1l event in UMTS. In case this attribute is not used, it carries a null semantic.</w:t>
            </w:r>
          </w:p>
          <w:p w14:paraId="09677996"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clauses 5.10.7 and 5.10.7a of 3GPP TS 32.422 [30] for additional details on the allowed values.</w:t>
            </w:r>
          </w:p>
        </w:tc>
        <w:tc>
          <w:tcPr>
            <w:tcW w:w="2101" w:type="dxa"/>
            <w:gridSpan w:val="2"/>
          </w:tcPr>
          <w:p w14:paraId="61B0304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Integer</w:t>
            </w:r>
          </w:p>
          <w:p w14:paraId="3F39FEBF"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2EEEBA22"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17676E8A"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760862D8"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No </w:t>
            </w:r>
          </w:p>
          <w:p w14:paraId="3AC4F9F2"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p>
        </w:tc>
      </w:tr>
      <w:tr w:rsidR="00107B09" w:rsidRPr="00107B09" w14:paraId="746FFD36" w14:textId="77777777" w:rsidTr="00107B09">
        <w:trPr>
          <w:gridBefore w:val="1"/>
          <w:wBefore w:w="1122" w:type="dxa"/>
          <w:cantSplit/>
          <w:jc w:val="center"/>
        </w:trPr>
        <w:tc>
          <w:tcPr>
            <w:tcW w:w="2525" w:type="dxa"/>
            <w:gridSpan w:val="2"/>
          </w:tcPr>
          <w:p w14:paraId="1D13D010"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tjMDTListOfMeasurements</w:t>
            </w:r>
            <w:proofErr w:type="spellEnd"/>
          </w:p>
        </w:tc>
        <w:tc>
          <w:tcPr>
            <w:tcW w:w="5245" w:type="dxa"/>
            <w:gridSpan w:val="2"/>
          </w:tcPr>
          <w:p w14:paraId="1C21CA6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specifies the UE measurements that shall be collected in an Immediate MDT job. The attribute is applicable only for Immediate MDT. In case this attribute is not used, it carries a null semantic.</w:t>
            </w:r>
          </w:p>
          <w:p w14:paraId="575ED464"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5.10.3 of 3GPP TS 32.422 [30] for additional details on the allowed values.</w:t>
            </w:r>
          </w:p>
        </w:tc>
        <w:tc>
          <w:tcPr>
            <w:tcW w:w="2101" w:type="dxa"/>
            <w:gridSpan w:val="2"/>
          </w:tcPr>
          <w:p w14:paraId="6C06EDA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Integer</w:t>
            </w:r>
          </w:p>
          <w:p w14:paraId="60D7D3A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52E0235B"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7BB94AE6"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0E7B4887"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No </w:t>
            </w:r>
          </w:p>
          <w:p w14:paraId="2A9A16F8"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p>
        </w:tc>
      </w:tr>
      <w:tr w:rsidR="00107B09" w:rsidRPr="00107B09" w14:paraId="58357195" w14:textId="77777777" w:rsidTr="00107B09">
        <w:trPr>
          <w:gridBefore w:val="1"/>
          <w:wBefore w:w="1122" w:type="dxa"/>
          <w:cantSplit/>
          <w:jc w:val="center"/>
        </w:trPr>
        <w:tc>
          <w:tcPr>
            <w:tcW w:w="2525" w:type="dxa"/>
            <w:gridSpan w:val="2"/>
          </w:tcPr>
          <w:p w14:paraId="0751E7A6"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tjMDTLoggingDuration</w:t>
            </w:r>
            <w:proofErr w:type="spellEnd"/>
          </w:p>
        </w:tc>
        <w:tc>
          <w:tcPr>
            <w:tcW w:w="5245" w:type="dxa"/>
            <w:gridSpan w:val="2"/>
          </w:tcPr>
          <w:p w14:paraId="6C30757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specifies how long the MDT configuration is valid at the UE in case of Logged MDT. The attribute is applicable only for Logged MDT and Logged MBSFN MDT. In case this attribute is not used, it carries a null semantic.</w:t>
            </w:r>
          </w:p>
          <w:p w14:paraId="1A18205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5.10.9 of 3GPP TS 32.422 [30] for additional details on the allowed values.</w:t>
            </w:r>
          </w:p>
        </w:tc>
        <w:tc>
          <w:tcPr>
            <w:tcW w:w="2101" w:type="dxa"/>
            <w:gridSpan w:val="2"/>
          </w:tcPr>
          <w:p w14:paraId="2A9E759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1C12DC1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1A92CA02"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0C5C6C2C"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50AE855D"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No </w:t>
            </w:r>
          </w:p>
          <w:p w14:paraId="523F0F29"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p>
        </w:tc>
      </w:tr>
      <w:tr w:rsidR="00107B09" w:rsidRPr="00107B09" w14:paraId="62C092CD" w14:textId="77777777" w:rsidTr="00107B09">
        <w:trPr>
          <w:gridBefore w:val="1"/>
          <w:wBefore w:w="1122" w:type="dxa"/>
          <w:cantSplit/>
          <w:jc w:val="center"/>
        </w:trPr>
        <w:tc>
          <w:tcPr>
            <w:tcW w:w="2525" w:type="dxa"/>
            <w:gridSpan w:val="2"/>
          </w:tcPr>
          <w:p w14:paraId="15534B3B"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tjMDTLoggingInterval</w:t>
            </w:r>
            <w:proofErr w:type="spellEnd"/>
          </w:p>
        </w:tc>
        <w:tc>
          <w:tcPr>
            <w:tcW w:w="5245" w:type="dxa"/>
            <w:gridSpan w:val="2"/>
          </w:tcPr>
          <w:p w14:paraId="3779D1B4"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It specifies the </w:t>
            </w:r>
            <w:proofErr w:type="spellStart"/>
            <w:r w:rsidRPr="00107B09">
              <w:rPr>
                <w:rFonts w:ascii="Arial" w:eastAsia="Times New Roman" w:hAnsi="Arial" w:cs="Times New Roman"/>
                <w:sz w:val="18"/>
                <w:szCs w:val="18"/>
              </w:rPr>
              <w:t>periodicty</w:t>
            </w:r>
            <w:proofErr w:type="spellEnd"/>
            <w:r w:rsidRPr="00107B09">
              <w:rPr>
                <w:rFonts w:ascii="Arial" w:eastAsia="Times New Roman" w:hAnsi="Arial" w:cs="Times New Roman"/>
                <w:sz w:val="18"/>
                <w:szCs w:val="18"/>
              </w:rPr>
              <w:t xml:space="preserve"> for Logged MDT. The attribute is applicable only for Logged MDT and Logged MBSFN MDT. In case this attribute is not used, it carries a null semantic.</w:t>
            </w:r>
          </w:p>
          <w:p w14:paraId="576EB3D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5.10.8 of 3GPP TS 32.422 [30] for additional details on the allowed values.</w:t>
            </w:r>
          </w:p>
        </w:tc>
        <w:tc>
          <w:tcPr>
            <w:tcW w:w="2101" w:type="dxa"/>
            <w:gridSpan w:val="2"/>
          </w:tcPr>
          <w:p w14:paraId="4CF71E7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3F57CA3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25F6634C"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784C2BFA"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1D402011"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No </w:t>
            </w:r>
          </w:p>
          <w:p w14:paraId="401AE499"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p>
        </w:tc>
      </w:tr>
      <w:tr w:rsidR="00107B09" w:rsidRPr="00107B09" w14:paraId="1139926E" w14:textId="77777777" w:rsidTr="00107B09">
        <w:trPr>
          <w:gridBefore w:val="1"/>
          <w:wBefore w:w="1122" w:type="dxa"/>
          <w:cantSplit/>
          <w:jc w:val="center"/>
        </w:trPr>
        <w:tc>
          <w:tcPr>
            <w:tcW w:w="2525" w:type="dxa"/>
            <w:gridSpan w:val="2"/>
          </w:tcPr>
          <w:p w14:paraId="10CCBEC8"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lastRenderedPageBreak/>
              <w:t>tjMDTMBSFNAreaList</w:t>
            </w:r>
            <w:proofErr w:type="spellEnd"/>
          </w:p>
        </w:tc>
        <w:tc>
          <w:tcPr>
            <w:tcW w:w="5245" w:type="dxa"/>
            <w:gridSpan w:val="2"/>
          </w:tcPr>
          <w:p w14:paraId="19BFBF3F"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The MBSFN Area consists of a MBSFN Area ID and Carrier Frequency (EARFCN). The target MBSFN area List can have up to 8 entries. This parameter is applicable only if the job type is Logged MBSFN MDT.</w:t>
            </w:r>
          </w:p>
          <w:p w14:paraId="6C189D64"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5.10.25 of 3GPP TS 32.422 [30] for additional details on the allowed values.</w:t>
            </w:r>
          </w:p>
        </w:tc>
        <w:tc>
          <w:tcPr>
            <w:tcW w:w="2101" w:type="dxa"/>
            <w:gridSpan w:val="2"/>
          </w:tcPr>
          <w:p w14:paraId="075AE670"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String</w:t>
            </w:r>
          </w:p>
          <w:p w14:paraId="454719C0"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multiplicity: </w:t>
            </w:r>
            <w:proofErr w:type="gramStart"/>
            <w:r w:rsidRPr="00107B09">
              <w:rPr>
                <w:rFonts w:ascii="Arial" w:eastAsia="Times New Roman" w:hAnsi="Arial" w:cs="Times New Roman"/>
                <w:sz w:val="18"/>
                <w:szCs w:val="18"/>
              </w:rPr>
              <w:t>1..</w:t>
            </w:r>
            <w:proofErr w:type="gramEnd"/>
            <w:r w:rsidRPr="00107B09">
              <w:rPr>
                <w:rFonts w:ascii="Arial" w:eastAsia="Times New Roman" w:hAnsi="Arial" w:cs="Times New Roman"/>
                <w:sz w:val="18"/>
                <w:szCs w:val="18"/>
              </w:rPr>
              <w:t>8</w:t>
            </w:r>
          </w:p>
          <w:p w14:paraId="53B3A407"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2DA8931C"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37206899"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No </w:t>
            </w:r>
          </w:p>
          <w:p w14:paraId="71597DBC"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p>
        </w:tc>
      </w:tr>
      <w:tr w:rsidR="00107B09" w:rsidRPr="00107B09" w14:paraId="5AA87409" w14:textId="77777777" w:rsidTr="00107B09">
        <w:trPr>
          <w:gridBefore w:val="1"/>
          <w:wBefore w:w="1122" w:type="dxa"/>
          <w:cantSplit/>
          <w:jc w:val="center"/>
        </w:trPr>
        <w:tc>
          <w:tcPr>
            <w:tcW w:w="2525" w:type="dxa"/>
            <w:gridSpan w:val="2"/>
          </w:tcPr>
          <w:p w14:paraId="68B3469F"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tjMDTMeasurementPeriodLTE</w:t>
            </w:r>
            <w:proofErr w:type="spellEnd"/>
          </w:p>
        </w:tc>
        <w:tc>
          <w:tcPr>
            <w:tcW w:w="5245" w:type="dxa"/>
            <w:gridSpan w:val="2"/>
          </w:tcPr>
          <w:p w14:paraId="40A9389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It specifies the measurement period for the Data Volume </w:t>
            </w:r>
            <w:proofErr w:type="gramStart"/>
            <w:r w:rsidRPr="00107B09">
              <w:rPr>
                <w:rFonts w:ascii="Arial" w:eastAsia="Times New Roman" w:hAnsi="Arial" w:cs="Times New Roman"/>
                <w:sz w:val="18"/>
                <w:szCs w:val="18"/>
              </w:rPr>
              <w:t>and  Scheduled</w:t>
            </w:r>
            <w:proofErr w:type="gramEnd"/>
            <w:r w:rsidRPr="00107B09">
              <w:rPr>
                <w:rFonts w:ascii="Arial" w:eastAsia="Times New Roman" w:hAnsi="Arial" w:cs="Times New Roman"/>
                <w:sz w:val="18"/>
                <w:szCs w:val="18"/>
              </w:rPr>
              <w:t xml:space="preserve"> IP throughput measurements for MDT taken by the </w:t>
            </w:r>
            <w:proofErr w:type="spellStart"/>
            <w:r w:rsidRPr="00107B09">
              <w:rPr>
                <w:rFonts w:ascii="Arial" w:eastAsia="Times New Roman" w:hAnsi="Arial" w:cs="Times New Roman"/>
                <w:sz w:val="18"/>
                <w:szCs w:val="18"/>
              </w:rPr>
              <w:t>eNB</w:t>
            </w:r>
            <w:proofErr w:type="spellEnd"/>
            <w:r w:rsidRPr="00107B09">
              <w:rPr>
                <w:rFonts w:ascii="Arial" w:eastAsia="Times New Roman" w:hAnsi="Arial" w:cs="Times New Roman"/>
                <w:sz w:val="18"/>
                <w:szCs w:val="18"/>
              </w:rPr>
              <w:t>. The attribute is applicable only for Immediate MDT. In case this attribute is not used, it carries a null semantic.</w:t>
            </w:r>
          </w:p>
          <w:p w14:paraId="36ED229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5.10.23 of 3GPP TS 32.422 [30] for additional details on the allowed values.</w:t>
            </w:r>
          </w:p>
        </w:tc>
        <w:tc>
          <w:tcPr>
            <w:tcW w:w="2101" w:type="dxa"/>
            <w:gridSpan w:val="2"/>
          </w:tcPr>
          <w:p w14:paraId="4253FE7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2B56541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29E4613A"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3972BF5E"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02245610"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No </w:t>
            </w:r>
          </w:p>
          <w:p w14:paraId="47066048"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p>
        </w:tc>
      </w:tr>
      <w:tr w:rsidR="00107B09" w:rsidRPr="00107B09" w14:paraId="7F33E959" w14:textId="77777777" w:rsidTr="00107B09">
        <w:trPr>
          <w:gridBefore w:val="1"/>
          <w:wBefore w:w="1122" w:type="dxa"/>
          <w:cantSplit/>
          <w:jc w:val="center"/>
        </w:trPr>
        <w:tc>
          <w:tcPr>
            <w:tcW w:w="2525" w:type="dxa"/>
            <w:gridSpan w:val="2"/>
          </w:tcPr>
          <w:p w14:paraId="0B7871DD"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tjMDTMeasurementPeriodUMTS</w:t>
            </w:r>
            <w:proofErr w:type="spellEnd"/>
          </w:p>
        </w:tc>
        <w:tc>
          <w:tcPr>
            <w:tcW w:w="5245" w:type="dxa"/>
            <w:gridSpan w:val="2"/>
          </w:tcPr>
          <w:p w14:paraId="26B4D0AD"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Times New Roman"/>
                <w:sz w:val="18"/>
                <w:szCs w:val="18"/>
              </w:rPr>
              <w:t>It specifies the measurement period for the Data Volume and Throughput measurements for MDT taken by RNC. The attribute is applicable only for Immediate MDT. In case this attribute is not used, it carries a null semantic</w:t>
            </w:r>
            <w:r w:rsidRPr="00107B09">
              <w:rPr>
                <w:rFonts w:ascii="Arial" w:eastAsia="Times New Roman" w:hAnsi="Arial" w:cs="Arial"/>
                <w:sz w:val="18"/>
                <w:szCs w:val="18"/>
              </w:rPr>
              <w:t>.</w:t>
            </w:r>
          </w:p>
          <w:p w14:paraId="01B648D4"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5.10.22 of 3GPP TS 32.422 [30] for additional details on the allowed values.</w:t>
            </w:r>
          </w:p>
        </w:tc>
        <w:tc>
          <w:tcPr>
            <w:tcW w:w="2101" w:type="dxa"/>
            <w:gridSpan w:val="2"/>
          </w:tcPr>
          <w:p w14:paraId="4914A78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386C074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23608E88"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4A48B96B"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62FE18AF"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No </w:t>
            </w:r>
          </w:p>
          <w:p w14:paraId="4905D11C"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p>
        </w:tc>
      </w:tr>
      <w:tr w:rsidR="00107B09" w:rsidRPr="00107B09" w14:paraId="748B8194" w14:textId="77777777" w:rsidTr="00107B09">
        <w:trPr>
          <w:gridBefore w:val="1"/>
          <w:wBefore w:w="1122" w:type="dxa"/>
          <w:cantSplit/>
          <w:jc w:val="center"/>
        </w:trPr>
        <w:tc>
          <w:tcPr>
            <w:tcW w:w="2525" w:type="dxa"/>
            <w:gridSpan w:val="2"/>
          </w:tcPr>
          <w:p w14:paraId="058BF4CB"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tjMDTCollectionPeriodRrmNR</w:t>
            </w:r>
            <w:proofErr w:type="spellEnd"/>
          </w:p>
        </w:tc>
        <w:tc>
          <w:tcPr>
            <w:tcW w:w="5245" w:type="dxa"/>
            <w:gridSpan w:val="2"/>
          </w:tcPr>
          <w:p w14:paraId="653AD42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specifies the collection period for collecting RRM configured measurement samples for M4, M5 in NR. The attribute is applicable only for Immediate MDT. In case this attribute is not used, it carries a null semantic.</w:t>
            </w:r>
          </w:p>
          <w:p w14:paraId="1CE9D62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5.10.30 of 3GPP TS 32.422 [30] for additional details on the allowed values.</w:t>
            </w:r>
          </w:p>
        </w:tc>
        <w:tc>
          <w:tcPr>
            <w:tcW w:w="2101" w:type="dxa"/>
            <w:gridSpan w:val="2"/>
          </w:tcPr>
          <w:p w14:paraId="51C964E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3631618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1F77C0A1"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50259DA1"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4E1D0BB8"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No </w:t>
            </w:r>
          </w:p>
          <w:p w14:paraId="4B5770B4"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p>
        </w:tc>
      </w:tr>
      <w:tr w:rsidR="00107B09" w:rsidRPr="00107B09" w14:paraId="4734F936" w14:textId="77777777" w:rsidTr="00107B09">
        <w:trPr>
          <w:gridBefore w:val="1"/>
          <w:wBefore w:w="1122" w:type="dxa"/>
          <w:cantSplit/>
          <w:jc w:val="center"/>
        </w:trPr>
        <w:tc>
          <w:tcPr>
            <w:tcW w:w="2525" w:type="dxa"/>
            <w:gridSpan w:val="2"/>
          </w:tcPr>
          <w:p w14:paraId="26F702F4"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tjMDTMeasurementQuantity</w:t>
            </w:r>
            <w:proofErr w:type="spellEnd"/>
          </w:p>
        </w:tc>
        <w:tc>
          <w:tcPr>
            <w:tcW w:w="5245" w:type="dxa"/>
            <w:gridSpan w:val="2"/>
          </w:tcPr>
          <w:p w14:paraId="6D390B9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specifies the measurements that are collected in an MDT job for a UMTS MDT configured for event triggered reporting.</w:t>
            </w:r>
          </w:p>
          <w:p w14:paraId="407EFF4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5.10.15 of 3GPP TS 32.422 [30] for additional details on the allowed values.</w:t>
            </w:r>
          </w:p>
        </w:tc>
        <w:tc>
          <w:tcPr>
            <w:tcW w:w="2101" w:type="dxa"/>
            <w:gridSpan w:val="2"/>
          </w:tcPr>
          <w:p w14:paraId="6314ACE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Integer</w:t>
            </w:r>
          </w:p>
          <w:p w14:paraId="2B39C66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627E1964"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1AA0EA58"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2A4B03B8"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No </w:t>
            </w:r>
          </w:p>
          <w:p w14:paraId="1ADA63D7"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p>
        </w:tc>
      </w:tr>
      <w:tr w:rsidR="00107B09" w:rsidRPr="00107B09" w14:paraId="0E72A8CF" w14:textId="77777777" w:rsidTr="00107B09">
        <w:trPr>
          <w:gridBefore w:val="1"/>
          <w:wBefore w:w="1122" w:type="dxa"/>
          <w:cantSplit/>
          <w:jc w:val="center"/>
        </w:trPr>
        <w:tc>
          <w:tcPr>
            <w:tcW w:w="2525" w:type="dxa"/>
            <w:gridSpan w:val="2"/>
          </w:tcPr>
          <w:p w14:paraId="564958BE"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tjMDTPLMList</w:t>
            </w:r>
            <w:proofErr w:type="spellEnd"/>
          </w:p>
        </w:tc>
        <w:tc>
          <w:tcPr>
            <w:tcW w:w="5245" w:type="dxa"/>
            <w:gridSpan w:val="2"/>
          </w:tcPr>
          <w:p w14:paraId="56DE5FD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It indicates the PLMNs where measurement collection, status indication and log reporting </w:t>
            </w:r>
            <w:proofErr w:type="gramStart"/>
            <w:r w:rsidRPr="00107B09">
              <w:rPr>
                <w:rFonts w:ascii="Arial" w:eastAsia="Times New Roman" w:hAnsi="Arial" w:cs="Times New Roman"/>
                <w:sz w:val="18"/>
                <w:szCs w:val="18"/>
              </w:rPr>
              <w:t>is</w:t>
            </w:r>
            <w:proofErr w:type="gramEnd"/>
            <w:r w:rsidRPr="00107B09">
              <w:rPr>
                <w:rFonts w:ascii="Arial" w:eastAsia="Times New Roman" w:hAnsi="Arial" w:cs="Times New Roman"/>
                <w:sz w:val="18"/>
                <w:szCs w:val="18"/>
              </w:rPr>
              <w:t xml:space="preserve"> allowed.</w:t>
            </w:r>
          </w:p>
          <w:p w14:paraId="2C0FADBF"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5.10.24 of 3GPP TS 32.422 [30] for additional details on the allowed values.</w:t>
            </w:r>
          </w:p>
        </w:tc>
        <w:tc>
          <w:tcPr>
            <w:tcW w:w="2101" w:type="dxa"/>
            <w:gridSpan w:val="2"/>
          </w:tcPr>
          <w:p w14:paraId="70894EC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PLMN</w:t>
            </w:r>
          </w:p>
          <w:p w14:paraId="5EA012B1"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multiplicity: </w:t>
            </w:r>
            <w:proofErr w:type="gramStart"/>
            <w:r w:rsidRPr="00107B09">
              <w:rPr>
                <w:rFonts w:ascii="Arial" w:eastAsia="Times New Roman" w:hAnsi="Arial" w:cs="Times New Roman"/>
                <w:sz w:val="18"/>
                <w:szCs w:val="18"/>
              </w:rPr>
              <w:t>1..</w:t>
            </w:r>
            <w:proofErr w:type="gramEnd"/>
            <w:r w:rsidRPr="00107B09">
              <w:rPr>
                <w:rFonts w:ascii="Arial" w:eastAsia="Times New Roman" w:hAnsi="Arial" w:cs="Times New Roman"/>
                <w:sz w:val="18"/>
                <w:szCs w:val="18"/>
              </w:rPr>
              <w:t>16</w:t>
            </w:r>
          </w:p>
          <w:p w14:paraId="3DF9E771"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3730BD68"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63DF1313"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No </w:t>
            </w:r>
          </w:p>
          <w:p w14:paraId="7FEBA700"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p>
        </w:tc>
      </w:tr>
      <w:tr w:rsidR="00107B09" w:rsidRPr="00107B09" w14:paraId="391CEB97" w14:textId="77777777" w:rsidTr="00107B09">
        <w:trPr>
          <w:gridBefore w:val="1"/>
          <w:wBefore w:w="1122" w:type="dxa"/>
          <w:cantSplit/>
          <w:jc w:val="center"/>
        </w:trPr>
        <w:tc>
          <w:tcPr>
            <w:tcW w:w="2525" w:type="dxa"/>
            <w:gridSpan w:val="2"/>
          </w:tcPr>
          <w:p w14:paraId="5FC2BFC6"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tjMDTPositioningMethod</w:t>
            </w:r>
            <w:proofErr w:type="spellEnd"/>
          </w:p>
        </w:tc>
        <w:tc>
          <w:tcPr>
            <w:tcW w:w="5245" w:type="dxa"/>
            <w:gridSpan w:val="2"/>
          </w:tcPr>
          <w:p w14:paraId="4D44001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specifies what positioning method should be used in the MDT job.</w:t>
            </w:r>
          </w:p>
          <w:p w14:paraId="44C3970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5.10.19 of 3GPP TS 32.422 [30] for additional details on the allowed values.</w:t>
            </w:r>
          </w:p>
        </w:tc>
        <w:tc>
          <w:tcPr>
            <w:tcW w:w="2101" w:type="dxa"/>
            <w:gridSpan w:val="2"/>
          </w:tcPr>
          <w:p w14:paraId="1E85648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Integer</w:t>
            </w:r>
          </w:p>
          <w:p w14:paraId="7E6F1E81"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07F23E4B"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734C676F"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55290343"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No </w:t>
            </w:r>
          </w:p>
          <w:p w14:paraId="216EF796"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p>
        </w:tc>
      </w:tr>
      <w:tr w:rsidR="00107B09" w:rsidRPr="00107B09" w14:paraId="31ED2B83" w14:textId="77777777" w:rsidTr="00107B09">
        <w:trPr>
          <w:gridBefore w:val="1"/>
          <w:wBefore w:w="1122" w:type="dxa"/>
          <w:cantSplit/>
          <w:jc w:val="center"/>
        </w:trPr>
        <w:tc>
          <w:tcPr>
            <w:tcW w:w="2525" w:type="dxa"/>
            <w:gridSpan w:val="2"/>
          </w:tcPr>
          <w:p w14:paraId="2586DF3E"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tjMDTReportAmount</w:t>
            </w:r>
            <w:proofErr w:type="spellEnd"/>
          </w:p>
        </w:tc>
        <w:tc>
          <w:tcPr>
            <w:tcW w:w="5245" w:type="dxa"/>
            <w:gridSpan w:val="2"/>
          </w:tcPr>
          <w:p w14:paraId="422F09C4"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It specifies the number of measurement reports that shall be taken for periodic reporting while the UE is in connected. The attribute is applicable only for Immediate MDT and when </w:t>
            </w:r>
            <w:proofErr w:type="spellStart"/>
            <w:r w:rsidRPr="00107B09">
              <w:rPr>
                <w:rFonts w:ascii="Courier New" w:eastAsia="Times New Roman" w:hAnsi="Courier New" w:cs="Courier New"/>
                <w:sz w:val="18"/>
                <w:szCs w:val="18"/>
              </w:rPr>
              <w:t>tjMDTReportingTrigger</w:t>
            </w:r>
            <w:proofErr w:type="spellEnd"/>
            <w:r w:rsidRPr="00107B09">
              <w:rPr>
                <w:rFonts w:ascii="Arial" w:eastAsia="Times New Roman" w:hAnsi="Arial" w:cs="Times New Roman"/>
                <w:sz w:val="18"/>
                <w:szCs w:val="18"/>
              </w:rPr>
              <w:t xml:space="preserve"> is configured for periodical measurements. In case this attribute is not used, it carries a null semantic.</w:t>
            </w:r>
          </w:p>
          <w:p w14:paraId="21967F8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5.10.6 of 3GPP TS 32.422 [30] for additional details on the allowed values.</w:t>
            </w:r>
          </w:p>
        </w:tc>
        <w:tc>
          <w:tcPr>
            <w:tcW w:w="2101" w:type="dxa"/>
            <w:gridSpan w:val="2"/>
          </w:tcPr>
          <w:p w14:paraId="25A7BB1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2EC0E853"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399D8DDF"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6C58760E"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18B5F352"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No </w:t>
            </w:r>
          </w:p>
          <w:p w14:paraId="17444A90"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p>
        </w:tc>
      </w:tr>
      <w:tr w:rsidR="00107B09" w:rsidRPr="00107B09" w14:paraId="2954BD4B" w14:textId="77777777" w:rsidTr="00107B09">
        <w:trPr>
          <w:gridBefore w:val="1"/>
          <w:wBefore w:w="1122" w:type="dxa"/>
          <w:cantSplit/>
          <w:jc w:val="center"/>
        </w:trPr>
        <w:tc>
          <w:tcPr>
            <w:tcW w:w="2525" w:type="dxa"/>
            <w:gridSpan w:val="2"/>
          </w:tcPr>
          <w:p w14:paraId="72AB1914"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tjMDTReportingTrigger</w:t>
            </w:r>
            <w:proofErr w:type="spellEnd"/>
          </w:p>
        </w:tc>
        <w:tc>
          <w:tcPr>
            <w:tcW w:w="5245" w:type="dxa"/>
            <w:gridSpan w:val="2"/>
          </w:tcPr>
          <w:p w14:paraId="28EE01F6"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It specifies whether periodic or </w:t>
            </w:r>
            <w:proofErr w:type="gramStart"/>
            <w:r w:rsidRPr="00107B09">
              <w:rPr>
                <w:rFonts w:ascii="Arial" w:eastAsia="Times New Roman" w:hAnsi="Arial" w:cs="Times New Roman"/>
                <w:sz w:val="18"/>
                <w:szCs w:val="18"/>
              </w:rPr>
              <w:t>event based</w:t>
            </w:r>
            <w:proofErr w:type="gramEnd"/>
            <w:r w:rsidRPr="00107B09">
              <w:rPr>
                <w:rFonts w:ascii="Arial" w:eastAsia="Times New Roman" w:hAnsi="Arial" w:cs="Times New Roman"/>
                <w:sz w:val="18"/>
                <w:szCs w:val="18"/>
              </w:rPr>
              <w:t xml:space="preserve"> measurements should be collected. The attribute is applicable only for Immediate MDT and when the </w:t>
            </w:r>
            <w:proofErr w:type="spellStart"/>
            <w:r w:rsidRPr="00107B09">
              <w:rPr>
                <w:rFonts w:ascii="Courier New" w:eastAsia="Times New Roman" w:hAnsi="Courier New" w:cs="Courier New"/>
                <w:sz w:val="18"/>
                <w:szCs w:val="18"/>
              </w:rPr>
              <w:t>tjMDTListOfMeasurements</w:t>
            </w:r>
            <w:proofErr w:type="spellEnd"/>
            <w:r w:rsidRPr="00107B09">
              <w:rPr>
                <w:rFonts w:ascii="Arial" w:eastAsia="Times New Roman" w:hAnsi="Arial" w:cs="Times New Roman"/>
                <w:sz w:val="18"/>
                <w:szCs w:val="18"/>
              </w:rPr>
              <w:t xml:space="preserve"> is configured for</w:t>
            </w:r>
            <w:r w:rsidRPr="00107B09">
              <w:rPr>
                <w:rFonts w:ascii="Courier New" w:eastAsia="Times New Roman" w:hAnsi="Courier New" w:cs="Courier New"/>
                <w:sz w:val="18"/>
                <w:szCs w:val="18"/>
              </w:rPr>
              <w:t xml:space="preserve"> M1 </w:t>
            </w:r>
            <w:r w:rsidRPr="00107B09">
              <w:rPr>
                <w:rFonts w:ascii="Arial" w:eastAsia="Times New Roman" w:hAnsi="Arial" w:cs="Times New Roman" w:hint="eastAsia"/>
                <w:sz w:val="18"/>
                <w:szCs w:val="18"/>
                <w:lang w:eastAsia="zh-CN"/>
              </w:rPr>
              <w:t xml:space="preserve">(for both UMTS and LTE) or </w:t>
            </w:r>
            <w:r w:rsidRPr="00107B09">
              <w:rPr>
                <w:rFonts w:ascii="Courier New" w:eastAsia="Times New Roman" w:hAnsi="Courier New" w:cs="Courier New"/>
                <w:sz w:val="18"/>
                <w:szCs w:val="18"/>
              </w:rPr>
              <w:t>M</w:t>
            </w:r>
            <w:r w:rsidRPr="00107B09">
              <w:rPr>
                <w:rFonts w:ascii="Courier New" w:eastAsia="Times New Roman" w:hAnsi="Courier New" w:cs="Courier New" w:hint="eastAsia"/>
                <w:sz w:val="18"/>
                <w:szCs w:val="18"/>
                <w:lang w:eastAsia="zh-CN"/>
              </w:rPr>
              <w:t>2</w:t>
            </w:r>
            <w:r w:rsidRPr="00107B09">
              <w:rPr>
                <w:rFonts w:ascii="Arial" w:eastAsia="Times New Roman" w:hAnsi="Arial" w:cs="Times New Roman"/>
                <w:sz w:val="18"/>
                <w:szCs w:val="18"/>
              </w:rPr>
              <w:t xml:space="preserve"> </w:t>
            </w:r>
            <w:r w:rsidRPr="00107B09">
              <w:rPr>
                <w:rFonts w:ascii="Arial" w:eastAsia="Times New Roman" w:hAnsi="Arial" w:cs="Times New Roman" w:hint="eastAsia"/>
                <w:sz w:val="18"/>
                <w:szCs w:val="18"/>
                <w:lang w:eastAsia="zh-CN"/>
              </w:rPr>
              <w:t>(only for UMTS)</w:t>
            </w:r>
            <w:r w:rsidRPr="00107B09">
              <w:rPr>
                <w:rFonts w:ascii="Courier New" w:eastAsia="Times New Roman" w:hAnsi="Courier New" w:cs="Courier New"/>
                <w:sz w:val="18"/>
                <w:szCs w:val="18"/>
              </w:rPr>
              <w:t>.</w:t>
            </w:r>
            <w:r w:rsidRPr="00107B09">
              <w:rPr>
                <w:rFonts w:ascii="Arial" w:eastAsia="Times New Roman" w:hAnsi="Arial" w:cs="Times New Roman"/>
                <w:sz w:val="18"/>
                <w:szCs w:val="18"/>
              </w:rPr>
              <w:t xml:space="preserve"> In case this attribute is not used, it carries a null semantic.</w:t>
            </w:r>
          </w:p>
          <w:p w14:paraId="4DCE113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5.10.4 of 3GPP TS 32.422 [30] for additional details on the allowed values.</w:t>
            </w:r>
          </w:p>
        </w:tc>
        <w:tc>
          <w:tcPr>
            <w:tcW w:w="2101" w:type="dxa"/>
            <w:gridSpan w:val="2"/>
          </w:tcPr>
          <w:p w14:paraId="75770C1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Integer</w:t>
            </w:r>
          </w:p>
          <w:p w14:paraId="7317FFD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7ABF8099"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1FB55A28"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0B506BA7"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No </w:t>
            </w:r>
          </w:p>
          <w:p w14:paraId="273EA536"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p>
        </w:tc>
      </w:tr>
      <w:tr w:rsidR="00107B09" w:rsidRPr="00107B09" w14:paraId="0867A8A7" w14:textId="77777777" w:rsidTr="00107B09">
        <w:trPr>
          <w:gridBefore w:val="1"/>
          <w:wBefore w:w="1122" w:type="dxa"/>
          <w:cantSplit/>
          <w:jc w:val="center"/>
        </w:trPr>
        <w:tc>
          <w:tcPr>
            <w:tcW w:w="2525" w:type="dxa"/>
            <w:gridSpan w:val="2"/>
          </w:tcPr>
          <w:p w14:paraId="32EEB453"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tjMDTReportInterval</w:t>
            </w:r>
            <w:proofErr w:type="spellEnd"/>
          </w:p>
        </w:tc>
        <w:tc>
          <w:tcPr>
            <w:tcW w:w="5245" w:type="dxa"/>
            <w:gridSpan w:val="2"/>
          </w:tcPr>
          <w:p w14:paraId="0A8891F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It specifies the interval between the periodical measurements that shall be taken when the UE is in connected mode. The attribute is applicable only for Immediate MDT and when </w:t>
            </w:r>
            <w:proofErr w:type="spellStart"/>
            <w:r w:rsidRPr="00107B09">
              <w:rPr>
                <w:rFonts w:ascii="Courier New" w:eastAsia="Times New Roman" w:hAnsi="Courier New" w:cs="Courier New"/>
                <w:sz w:val="18"/>
                <w:szCs w:val="18"/>
              </w:rPr>
              <w:t>tjMDTReportingTrigger</w:t>
            </w:r>
            <w:proofErr w:type="spellEnd"/>
            <w:r w:rsidRPr="00107B09">
              <w:rPr>
                <w:rFonts w:ascii="Arial" w:eastAsia="Times New Roman" w:hAnsi="Arial" w:cs="Times New Roman"/>
                <w:sz w:val="18"/>
                <w:szCs w:val="18"/>
              </w:rPr>
              <w:t xml:space="preserve"> is configured for </w:t>
            </w:r>
            <w:r w:rsidRPr="00107B09">
              <w:rPr>
                <w:rFonts w:ascii="Courier New" w:eastAsia="Times New Roman" w:hAnsi="Courier New" w:cs="Courier New"/>
                <w:sz w:val="18"/>
                <w:szCs w:val="18"/>
              </w:rPr>
              <w:t xml:space="preserve">periodical </w:t>
            </w:r>
            <w:r w:rsidRPr="00107B09">
              <w:rPr>
                <w:rFonts w:ascii="Arial" w:eastAsia="Times New Roman" w:hAnsi="Arial" w:cs="Times New Roman"/>
                <w:sz w:val="18"/>
                <w:szCs w:val="18"/>
              </w:rPr>
              <w:t>measurements. In case this attribute is not used, it carries a null semantic.</w:t>
            </w:r>
          </w:p>
          <w:p w14:paraId="3454AB50"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5.10.5 of 3GPP TS 32.422 [30] for additional details on the allowed values.</w:t>
            </w:r>
          </w:p>
        </w:tc>
        <w:tc>
          <w:tcPr>
            <w:tcW w:w="2101" w:type="dxa"/>
            <w:gridSpan w:val="2"/>
          </w:tcPr>
          <w:p w14:paraId="2F3CFC3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51A3E5B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17B0E910"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78E9D224"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3D2FAC49"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No </w:t>
            </w:r>
          </w:p>
          <w:p w14:paraId="68F13413"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p>
        </w:tc>
      </w:tr>
      <w:tr w:rsidR="00107B09" w:rsidRPr="00107B09" w14:paraId="1A127E58" w14:textId="77777777" w:rsidTr="00107B09">
        <w:trPr>
          <w:gridBefore w:val="1"/>
          <w:wBefore w:w="1122" w:type="dxa"/>
          <w:cantSplit/>
          <w:jc w:val="center"/>
        </w:trPr>
        <w:tc>
          <w:tcPr>
            <w:tcW w:w="2525" w:type="dxa"/>
            <w:gridSpan w:val="2"/>
          </w:tcPr>
          <w:p w14:paraId="0BBDC9CA"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lastRenderedPageBreak/>
              <w:t>tjMDTReportType</w:t>
            </w:r>
            <w:proofErr w:type="spellEnd"/>
          </w:p>
        </w:tc>
        <w:tc>
          <w:tcPr>
            <w:tcW w:w="5245" w:type="dxa"/>
            <w:gridSpan w:val="2"/>
          </w:tcPr>
          <w:p w14:paraId="0AF309E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specifies report type for logged NR MDT as:</w:t>
            </w:r>
          </w:p>
          <w:p w14:paraId="28D07DC6"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 </w:t>
            </w:r>
            <w:r w:rsidRPr="00107B09">
              <w:rPr>
                <w:rFonts w:ascii="Arial" w:eastAsia="Times New Roman" w:hAnsi="Arial" w:cs="Times New Roman"/>
                <w:sz w:val="18"/>
                <w:szCs w:val="18"/>
              </w:rPr>
              <w:tab/>
              <w:t>periodical.</w:t>
            </w:r>
          </w:p>
          <w:p w14:paraId="6175E301"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w:t>
            </w:r>
            <w:r w:rsidRPr="00107B09">
              <w:rPr>
                <w:rFonts w:ascii="Arial" w:eastAsia="Times New Roman" w:hAnsi="Arial" w:cs="Times New Roman"/>
                <w:sz w:val="18"/>
                <w:szCs w:val="18"/>
              </w:rPr>
              <w:tab/>
              <w:t>event triggered.</w:t>
            </w:r>
          </w:p>
          <w:p w14:paraId="0292818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5.10.27 of 3GPP TS 32.422 [30] for additional details on the allowed values.</w:t>
            </w:r>
          </w:p>
        </w:tc>
        <w:tc>
          <w:tcPr>
            <w:tcW w:w="2101" w:type="dxa"/>
            <w:gridSpan w:val="2"/>
          </w:tcPr>
          <w:p w14:paraId="498085B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62969D9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4729829A"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1E841D5F"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4D678DAB"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No </w:t>
            </w:r>
          </w:p>
          <w:p w14:paraId="18B2AFE4"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p>
        </w:tc>
      </w:tr>
      <w:tr w:rsidR="00107B09" w:rsidRPr="00107B09" w14:paraId="79B12263" w14:textId="77777777" w:rsidTr="00107B09">
        <w:trPr>
          <w:gridBefore w:val="1"/>
          <w:wBefore w:w="1122" w:type="dxa"/>
          <w:cantSplit/>
          <w:jc w:val="center"/>
        </w:trPr>
        <w:tc>
          <w:tcPr>
            <w:tcW w:w="2525" w:type="dxa"/>
            <w:gridSpan w:val="2"/>
          </w:tcPr>
          <w:p w14:paraId="5285B881"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tjMDTSensorInformation</w:t>
            </w:r>
            <w:proofErr w:type="spellEnd"/>
          </w:p>
        </w:tc>
        <w:tc>
          <w:tcPr>
            <w:tcW w:w="5245" w:type="dxa"/>
            <w:gridSpan w:val="2"/>
          </w:tcPr>
          <w:p w14:paraId="6F04121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It specifies which sensor information shall be included in logged NR MDT and immediate NR MDT measurement if they are available.  The following sensor measurement can be included or excluded for the UE: </w:t>
            </w:r>
          </w:p>
          <w:p w14:paraId="0A36E56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w:t>
            </w:r>
            <w:r w:rsidRPr="00107B09">
              <w:rPr>
                <w:rFonts w:ascii="Arial" w:eastAsia="Times New Roman" w:hAnsi="Arial" w:cs="Times New Roman"/>
                <w:sz w:val="18"/>
                <w:szCs w:val="18"/>
              </w:rPr>
              <w:tab/>
              <w:t>Barometric pressure.</w:t>
            </w:r>
          </w:p>
          <w:p w14:paraId="770B93B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w:t>
            </w:r>
            <w:r w:rsidRPr="00107B09">
              <w:rPr>
                <w:rFonts w:ascii="Arial" w:eastAsia="Times New Roman" w:hAnsi="Arial" w:cs="Times New Roman"/>
                <w:sz w:val="18"/>
                <w:szCs w:val="18"/>
              </w:rPr>
              <w:tab/>
              <w:t>UE speed.</w:t>
            </w:r>
          </w:p>
          <w:p w14:paraId="122F5BA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w:t>
            </w:r>
            <w:r w:rsidRPr="00107B09">
              <w:rPr>
                <w:rFonts w:ascii="Arial" w:eastAsia="Times New Roman" w:hAnsi="Arial" w:cs="Times New Roman"/>
                <w:sz w:val="18"/>
                <w:szCs w:val="18"/>
              </w:rPr>
              <w:tab/>
              <w:t>UE orientation.</w:t>
            </w:r>
          </w:p>
          <w:p w14:paraId="3DDCE7A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5.10.29 of 3GPP TS 32.422 [30] for additional details on the allowed values.</w:t>
            </w:r>
          </w:p>
        </w:tc>
        <w:tc>
          <w:tcPr>
            <w:tcW w:w="2101" w:type="dxa"/>
            <w:gridSpan w:val="2"/>
          </w:tcPr>
          <w:p w14:paraId="5EB0739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324E89D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multiplicity: </w:t>
            </w:r>
            <w:proofErr w:type="gramStart"/>
            <w:r w:rsidRPr="00107B09">
              <w:rPr>
                <w:rFonts w:ascii="Arial" w:eastAsia="Times New Roman" w:hAnsi="Arial" w:cs="Times New Roman"/>
                <w:sz w:val="18"/>
                <w:szCs w:val="18"/>
              </w:rPr>
              <w:t>1..</w:t>
            </w:r>
            <w:proofErr w:type="gramEnd"/>
            <w:r w:rsidRPr="00107B09">
              <w:rPr>
                <w:rFonts w:ascii="Arial" w:eastAsia="Times New Roman" w:hAnsi="Arial" w:cs="Times New Roman"/>
                <w:sz w:val="18"/>
                <w:szCs w:val="18"/>
              </w:rPr>
              <w:t>*</w:t>
            </w:r>
          </w:p>
          <w:p w14:paraId="0A0A18B5"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40627BF2"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1D39C27E"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No </w:t>
            </w:r>
          </w:p>
          <w:p w14:paraId="4BE70B81"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p>
        </w:tc>
      </w:tr>
      <w:tr w:rsidR="00107B09" w:rsidRPr="00107B09" w14:paraId="3CA44B89" w14:textId="77777777" w:rsidTr="00107B09">
        <w:trPr>
          <w:gridBefore w:val="1"/>
          <w:wBefore w:w="1122" w:type="dxa"/>
          <w:cantSplit/>
          <w:jc w:val="center"/>
        </w:trPr>
        <w:tc>
          <w:tcPr>
            <w:tcW w:w="2525" w:type="dxa"/>
            <w:gridSpan w:val="2"/>
          </w:tcPr>
          <w:p w14:paraId="1B811798"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tjMDTTraceCollectionEntityID</w:t>
            </w:r>
            <w:proofErr w:type="spellEnd"/>
          </w:p>
        </w:tc>
        <w:tc>
          <w:tcPr>
            <w:tcW w:w="5245" w:type="dxa"/>
            <w:gridSpan w:val="2"/>
          </w:tcPr>
          <w:p w14:paraId="4272DDC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specifies the TCE Id which is sent to the UE in Logged MDT.</w:t>
            </w:r>
          </w:p>
          <w:p w14:paraId="4BB3515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5.10.11 of 3GPP TS 32.422 [30] for additional details on the allowed values.</w:t>
            </w:r>
          </w:p>
        </w:tc>
        <w:tc>
          <w:tcPr>
            <w:tcW w:w="2101" w:type="dxa"/>
            <w:gridSpan w:val="2"/>
          </w:tcPr>
          <w:p w14:paraId="39456BD3"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Integer</w:t>
            </w:r>
          </w:p>
          <w:p w14:paraId="37464DF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1F2A3EDF"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32BABCB1"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40E5974F"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No </w:t>
            </w:r>
          </w:p>
          <w:p w14:paraId="42EA96B4"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p>
        </w:tc>
      </w:tr>
      <w:tr w:rsidR="00107B09" w:rsidRPr="00107B09" w14:paraId="30BF78DA" w14:textId="77777777" w:rsidTr="00107B09">
        <w:trPr>
          <w:gridBefore w:val="1"/>
          <w:wBefore w:w="1122" w:type="dxa"/>
          <w:cantSplit/>
          <w:jc w:val="center"/>
          <w:ins w:id="660" w:author="Nokia" w:date="2021-04-29T15:28:00Z"/>
        </w:trPr>
        <w:tc>
          <w:tcPr>
            <w:tcW w:w="2525" w:type="dxa"/>
            <w:gridSpan w:val="2"/>
          </w:tcPr>
          <w:p w14:paraId="5089EA92" w14:textId="5AA0538D" w:rsidR="00107B09" w:rsidRPr="00107B09" w:rsidRDefault="00950B5C" w:rsidP="00107B09">
            <w:pPr>
              <w:keepNext/>
              <w:keepLines/>
              <w:spacing w:after="0" w:line="240" w:lineRule="auto"/>
              <w:rPr>
                <w:ins w:id="661" w:author="Nokia" w:date="2021-04-29T15:28:00Z"/>
                <w:rFonts w:ascii="Arial" w:eastAsia="Times New Roman" w:hAnsi="Arial" w:cs="Arial"/>
                <w:sz w:val="18"/>
                <w:szCs w:val="18"/>
              </w:rPr>
            </w:pPr>
            <w:proofErr w:type="spellStart"/>
            <w:ins w:id="662" w:author="Nokia" w:date="2021-08-12T09:24:00Z">
              <w:r>
                <w:rPr>
                  <w:rFonts w:ascii="Arial" w:hAnsi="Arial" w:cs="Arial"/>
                  <w:sz w:val="18"/>
                  <w:szCs w:val="18"/>
                </w:rPr>
                <w:t>me</w:t>
              </w:r>
            </w:ins>
            <w:ins w:id="663" w:author="Nokia" w:date="2021-08-12T09:25:00Z">
              <w:r>
                <w:rPr>
                  <w:rFonts w:ascii="Arial" w:hAnsi="Arial" w:cs="Arial"/>
                  <w:sz w:val="18"/>
                  <w:szCs w:val="18"/>
                </w:rPr>
                <w:t>tricList</w:t>
              </w:r>
            </w:ins>
            <w:proofErr w:type="spellEnd"/>
          </w:p>
        </w:tc>
        <w:tc>
          <w:tcPr>
            <w:tcW w:w="5245" w:type="dxa"/>
            <w:gridSpan w:val="2"/>
          </w:tcPr>
          <w:p w14:paraId="7AB13271" w14:textId="43FC90A8" w:rsidR="00CD2E35" w:rsidRPr="00351B89" w:rsidRDefault="00CD2E35" w:rsidP="00351B89">
            <w:pPr>
              <w:pStyle w:val="TH"/>
              <w:spacing w:before="0" w:after="0"/>
              <w:jc w:val="left"/>
              <w:rPr>
                <w:ins w:id="664" w:author="Nokia" w:date="2021-09-07T16:44:00Z"/>
                <w:b w:val="0"/>
                <w:bCs/>
                <w:sz w:val="18"/>
                <w:szCs w:val="18"/>
              </w:rPr>
            </w:pPr>
            <w:ins w:id="665" w:author="Nokia" w:date="2021-09-07T16:43:00Z">
              <w:r w:rsidRPr="00351B89">
                <w:rPr>
                  <w:b w:val="0"/>
                  <w:bCs/>
                  <w:sz w:val="18"/>
                  <w:szCs w:val="18"/>
                </w:rPr>
                <w:t>L</w:t>
              </w:r>
            </w:ins>
            <w:ins w:id="666" w:author="Nokia" w:date="2021-08-12T09:23:00Z">
              <w:r w:rsidR="00950B5C" w:rsidRPr="00351B89">
                <w:rPr>
                  <w:b w:val="0"/>
                  <w:bCs/>
                  <w:sz w:val="18"/>
                  <w:szCs w:val="18"/>
                </w:rPr>
                <w:t xml:space="preserve">ist of metrics </w:t>
              </w:r>
            </w:ins>
            <w:ins w:id="667" w:author="Nokia" w:date="2021-04-29T15:28:00Z">
              <w:r w:rsidR="00107B09" w:rsidRPr="00351B89">
                <w:rPr>
                  <w:b w:val="0"/>
                  <w:bCs/>
                  <w:sz w:val="18"/>
                  <w:szCs w:val="18"/>
                </w:rPr>
                <w:t>which shall be reported.</w:t>
              </w:r>
            </w:ins>
            <w:ins w:id="668" w:author="Nokia" w:date="2021-08-12T09:24:00Z">
              <w:r w:rsidR="00950B5C" w:rsidRPr="00351B89">
                <w:rPr>
                  <w:b w:val="0"/>
                  <w:bCs/>
                  <w:sz w:val="18"/>
                  <w:szCs w:val="18"/>
                </w:rPr>
                <w:t xml:space="preserve"> This could include metrics defined in TS 28.552</w:t>
              </w:r>
            </w:ins>
            <w:ins w:id="669" w:author="Nokia" w:date="2021-09-07T17:46:00Z">
              <w:r w:rsidR="0079512F">
                <w:rPr>
                  <w:b w:val="0"/>
                  <w:bCs/>
                  <w:sz w:val="18"/>
                  <w:szCs w:val="18"/>
                </w:rPr>
                <w:t xml:space="preserve"> [20]</w:t>
              </w:r>
            </w:ins>
            <w:ins w:id="670" w:author="Nokia" w:date="2021-08-12T09:24:00Z">
              <w:r w:rsidR="00950B5C" w:rsidRPr="00351B89">
                <w:rPr>
                  <w:b w:val="0"/>
                  <w:bCs/>
                  <w:sz w:val="18"/>
                  <w:szCs w:val="18"/>
                </w:rPr>
                <w:t>, TS 28.554</w:t>
              </w:r>
            </w:ins>
            <w:ins w:id="671" w:author="Nokia" w:date="2021-09-07T17:46:00Z">
              <w:r w:rsidR="0079512F">
                <w:rPr>
                  <w:b w:val="0"/>
                  <w:bCs/>
                  <w:sz w:val="18"/>
                  <w:szCs w:val="18"/>
                </w:rPr>
                <w:t xml:space="preserve"> [28]</w:t>
              </w:r>
            </w:ins>
            <w:ins w:id="672" w:author="Nokia" w:date="2021-08-12T09:24:00Z">
              <w:r w:rsidR="00950B5C" w:rsidRPr="00351B89">
                <w:rPr>
                  <w:b w:val="0"/>
                  <w:bCs/>
                  <w:sz w:val="18"/>
                  <w:szCs w:val="18"/>
                </w:rPr>
                <w:t>, TS 37.320</w:t>
              </w:r>
            </w:ins>
            <w:ins w:id="673" w:author="Nokia" w:date="2021-09-07T17:47:00Z">
              <w:r w:rsidR="0079512F">
                <w:rPr>
                  <w:b w:val="0"/>
                  <w:bCs/>
                  <w:sz w:val="18"/>
                  <w:szCs w:val="18"/>
                </w:rPr>
                <w:t xml:space="preserve"> [x]</w:t>
              </w:r>
            </w:ins>
            <w:ins w:id="674" w:author="Nokia" w:date="2021-08-12T09:24:00Z">
              <w:r w:rsidR="00950B5C" w:rsidRPr="00351B89">
                <w:rPr>
                  <w:b w:val="0"/>
                  <w:bCs/>
                  <w:sz w:val="18"/>
                  <w:szCs w:val="18"/>
                </w:rPr>
                <w:t xml:space="preserve"> and TS 3</w:t>
              </w:r>
            </w:ins>
            <w:ins w:id="675" w:author="Nokia" w:date="2021-09-07T17:45:00Z">
              <w:r w:rsidR="0079512F">
                <w:rPr>
                  <w:b w:val="0"/>
                  <w:bCs/>
                  <w:sz w:val="18"/>
                  <w:szCs w:val="18"/>
                </w:rPr>
                <w:t>2</w:t>
              </w:r>
            </w:ins>
            <w:ins w:id="676" w:author="Nokia" w:date="2021-08-12T09:24:00Z">
              <w:r w:rsidR="00950B5C" w:rsidRPr="00351B89">
                <w:rPr>
                  <w:b w:val="0"/>
                  <w:bCs/>
                  <w:sz w:val="18"/>
                  <w:szCs w:val="18"/>
                </w:rPr>
                <w:t>.4</w:t>
              </w:r>
            </w:ins>
            <w:ins w:id="677" w:author="Nokia" w:date="2021-09-07T17:45:00Z">
              <w:r w:rsidR="0079512F">
                <w:rPr>
                  <w:b w:val="0"/>
                  <w:bCs/>
                  <w:sz w:val="18"/>
                  <w:szCs w:val="18"/>
                </w:rPr>
                <w:t>22</w:t>
              </w:r>
            </w:ins>
            <w:ins w:id="678" w:author="Nokia" w:date="2021-09-07T17:46:00Z">
              <w:r w:rsidR="0079512F">
                <w:rPr>
                  <w:b w:val="0"/>
                  <w:bCs/>
                  <w:sz w:val="18"/>
                  <w:szCs w:val="18"/>
                </w:rPr>
                <w:t xml:space="preserve"> [30]</w:t>
              </w:r>
            </w:ins>
            <w:ins w:id="679" w:author="Nokia" w:date="2021-08-12T09:24:00Z">
              <w:r w:rsidR="00950B5C" w:rsidRPr="00351B89">
                <w:rPr>
                  <w:b w:val="0"/>
                  <w:bCs/>
                  <w:sz w:val="18"/>
                  <w:szCs w:val="18"/>
                </w:rPr>
                <w:t>.</w:t>
              </w:r>
            </w:ins>
            <w:ins w:id="680" w:author="Nokia" w:date="2021-09-07T16:48:00Z">
              <w:r w:rsidR="00351B89" w:rsidRPr="00351B89">
                <w:rPr>
                  <w:b w:val="0"/>
                  <w:bCs/>
                  <w:sz w:val="18"/>
                  <w:szCs w:val="18"/>
                </w:rPr>
                <w:t xml:space="preserve"> The m</w:t>
              </w:r>
            </w:ins>
            <w:ins w:id="681" w:author="Nokia" w:date="2021-09-07T16:44:00Z">
              <w:r w:rsidRPr="00351B89">
                <w:rPr>
                  <w:b w:val="0"/>
                  <w:bCs/>
                  <w:sz w:val="18"/>
                  <w:szCs w:val="18"/>
                </w:rPr>
                <w:t>etrics are identified with their names.</w:t>
              </w:r>
            </w:ins>
          </w:p>
          <w:p w14:paraId="7AE92204" w14:textId="77777777" w:rsidR="00CD2E35" w:rsidRPr="00B26339" w:rsidRDefault="00CD2E35" w:rsidP="00CD2E35">
            <w:pPr>
              <w:pStyle w:val="TAL"/>
              <w:rPr>
                <w:ins w:id="682" w:author="Nokia" w:date="2021-09-07T16:44:00Z"/>
                <w:szCs w:val="18"/>
              </w:rPr>
            </w:pPr>
          </w:p>
          <w:p w14:paraId="5CCAF527" w14:textId="63E54EC3" w:rsidR="00CD2E35" w:rsidRPr="00B26339" w:rsidRDefault="00CD2E35" w:rsidP="00CD2E35">
            <w:pPr>
              <w:pStyle w:val="TAL"/>
              <w:spacing w:after="120"/>
              <w:rPr>
                <w:ins w:id="683" w:author="Nokia" w:date="2021-09-07T16:44:00Z"/>
                <w:rFonts w:cs="Arial"/>
                <w:szCs w:val="18"/>
              </w:rPr>
            </w:pPr>
            <w:ins w:id="684" w:author="Nokia" w:date="2021-09-07T16:44:00Z">
              <w:r w:rsidRPr="00B26339">
                <w:rPr>
                  <w:rFonts w:cs="Arial"/>
                  <w:szCs w:val="18"/>
                </w:rPr>
                <w:t xml:space="preserve">For measurements defined in TS 28.552 [20] the name is </w:t>
              </w:r>
            </w:ins>
            <w:ins w:id="685" w:author="Nokia" w:date="2021-09-07T16:59:00Z">
              <w:r w:rsidR="00AF5E73">
                <w:rPr>
                  <w:rFonts w:cs="Arial"/>
                  <w:szCs w:val="18"/>
                </w:rPr>
                <w:t xml:space="preserve">defined </w:t>
              </w:r>
            </w:ins>
            <w:ins w:id="686" w:author="Nokia" w:date="2021-09-07T17:00:00Z">
              <w:r w:rsidR="00AF5E73">
                <w:rPr>
                  <w:rFonts w:cs="Arial"/>
                  <w:szCs w:val="18"/>
                </w:rPr>
                <w:t xml:space="preserve">according to </w:t>
              </w:r>
            </w:ins>
            <w:ins w:id="687" w:author="Nokia" w:date="2021-09-07T16:59:00Z">
              <w:r w:rsidR="00AF5E73">
                <w:rPr>
                  <w:rFonts w:cs="Arial"/>
                  <w:szCs w:val="18"/>
                </w:rPr>
                <w:t>the KPI definitions template as the component designated with e)</w:t>
              </w:r>
            </w:ins>
          </w:p>
          <w:p w14:paraId="1AF0B62E" w14:textId="417AA14A" w:rsidR="00CD2E35" w:rsidRPr="00B26339" w:rsidRDefault="00CD2E35" w:rsidP="00CD2E35">
            <w:pPr>
              <w:pStyle w:val="TAL"/>
              <w:rPr>
                <w:ins w:id="688" w:author="Nokia" w:date="2021-09-07T16:44:00Z"/>
                <w:szCs w:val="18"/>
              </w:rPr>
            </w:pPr>
            <w:ins w:id="689" w:author="Nokia" w:date="2021-09-07T16:44:00Z">
              <w:r w:rsidRPr="00B26339">
                <w:rPr>
                  <w:szCs w:val="18"/>
                </w:rPr>
                <w:t xml:space="preserve">For KPIs defined in TS 28.554 [28] the name is defined </w:t>
              </w:r>
            </w:ins>
            <w:ins w:id="690" w:author="Nokia" w:date="2021-09-07T17:00:00Z">
              <w:r w:rsidR="00AF5E73">
                <w:rPr>
                  <w:szCs w:val="18"/>
                </w:rPr>
                <w:t>according to</w:t>
              </w:r>
            </w:ins>
            <w:ins w:id="691" w:author="Nokia" w:date="2021-09-07T16:44:00Z">
              <w:r w:rsidRPr="00B26339">
                <w:rPr>
                  <w:szCs w:val="18"/>
                </w:rPr>
                <w:t xml:space="preserve"> the KPI definitions template as the component designated with </w:t>
              </w:r>
            </w:ins>
            <w:ins w:id="692" w:author="Nokia" w:date="2021-09-07T16:47:00Z">
              <w:r>
                <w:rPr>
                  <w:szCs w:val="18"/>
                </w:rPr>
                <w:t>a</w:t>
              </w:r>
            </w:ins>
            <w:ins w:id="693" w:author="Nokia" w:date="2021-09-07T16:44:00Z">
              <w:r w:rsidRPr="00B26339">
                <w:rPr>
                  <w:szCs w:val="18"/>
                </w:rPr>
                <w:t>).</w:t>
              </w:r>
            </w:ins>
          </w:p>
          <w:p w14:paraId="1F89CCD1" w14:textId="77777777" w:rsidR="00CD2E35" w:rsidRPr="00896D5F" w:rsidRDefault="00CD2E35" w:rsidP="00CD2E35">
            <w:pPr>
              <w:pStyle w:val="TAL"/>
              <w:rPr>
                <w:ins w:id="694" w:author="Nokia" w:date="2021-09-07T16:44:00Z"/>
                <w:szCs w:val="18"/>
              </w:rPr>
            </w:pPr>
          </w:p>
          <w:p w14:paraId="04833A0F" w14:textId="6140EB99" w:rsidR="00CD2E35" w:rsidRDefault="00351B89" w:rsidP="00CD2E35">
            <w:pPr>
              <w:pStyle w:val="TAL"/>
              <w:rPr>
                <w:ins w:id="695" w:author="Nokia" w:date="2021-09-07T17:33:00Z"/>
                <w:szCs w:val="18"/>
              </w:rPr>
            </w:pPr>
            <w:ins w:id="696" w:author="Nokia" w:date="2021-09-07T16:50:00Z">
              <w:r>
                <w:rPr>
                  <w:szCs w:val="18"/>
                </w:rPr>
                <w:t xml:space="preserve">For </w:t>
              </w:r>
            </w:ins>
            <w:ins w:id="697" w:author="Nokia" w:date="2021-09-07T17:21:00Z">
              <w:r w:rsidR="001F3C5B">
                <w:rPr>
                  <w:szCs w:val="18"/>
                </w:rPr>
                <w:t xml:space="preserve">MDT </w:t>
              </w:r>
            </w:ins>
            <w:ins w:id="698" w:author="Nokia" w:date="2021-09-07T17:25:00Z">
              <w:r w:rsidR="001F3C5B">
                <w:rPr>
                  <w:szCs w:val="18"/>
                </w:rPr>
                <w:t xml:space="preserve">measurements </w:t>
              </w:r>
            </w:ins>
            <w:ins w:id="699" w:author="Nokia" w:date="2021-09-07T16:50:00Z">
              <w:r>
                <w:rPr>
                  <w:szCs w:val="18"/>
                </w:rPr>
                <w:t>defined in TS 37.320</w:t>
              </w:r>
            </w:ins>
            <w:ins w:id="700" w:author="Nokia" w:date="2021-09-07T17:47:00Z">
              <w:r w:rsidR="0079512F">
                <w:rPr>
                  <w:szCs w:val="18"/>
                </w:rPr>
                <w:t xml:space="preserve"> [x]</w:t>
              </w:r>
            </w:ins>
            <w:ins w:id="701" w:author="Nokia" w:date="2021-09-07T16:50:00Z">
              <w:r>
                <w:rPr>
                  <w:szCs w:val="18"/>
                </w:rPr>
                <w:t xml:space="preserve"> </w:t>
              </w:r>
            </w:ins>
            <w:ins w:id="702" w:author="Nokia" w:date="2021-09-07T17:21:00Z">
              <w:r w:rsidR="001F3C5B">
                <w:rPr>
                  <w:szCs w:val="18"/>
                </w:rPr>
                <w:t xml:space="preserve">the name is </w:t>
              </w:r>
            </w:ins>
            <w:ins w:id="703" w:author="Nokia" w:date="2021-09-07T17:25:00Z">
              <w:r w:rsidR="00727A55">
                <w:rPr>
                  <w:szCs w:val="18"/>
                </w:rPr>
                <w:t>MDT mode (</w:t>
              </w:r>
            </w:ins>
            <w:ins w:id="704" w:author="Nokia" w:date="2021-09-07T17:26:00Z">
              <w:r w:rsidR="00727A55">
                <w:rPr>
                  <w:szCs w:val="18"/>
                </w:rPr>
                <w:t xml:space="preserve">either </w:t>
              </w:r>
            </w:ins>
            <w:ins w:id="705" w:author="Nokia" w:date="2021-09-07T17:32:00Z">
              <w:r w:rsidR="00727A55">
                <w:rPr>
                  <w:szCs w:val="18"/>
                </w:rPr>
                <w:t>“</w:t>
              </w:r>
            </w:ins>
            <w:proofErr w:type="spellStart"/>
            <w:ins w:id="706" w:author="Nokia" w:date="2021-09-07T17:26:00Z">
              <w:r w:rsidR="00727A55">
                <w:rPr>
                  <w:szCs w:val="18"/>
                </w:rPr>
                <w:t>LoggedMDT</w:t>
              </w:r>
            </w:ins>
            <w:proofErr w:type="spellEnd"/>
            <w:ins w:id="707" w:author="Nokia" w:date="2021-09-07T17:32:00Z">
              <w:r w:rsidR="00727A55">
                <w:rPr>
                  <w:szCs w:val="18"/>
                </w:rPr>
                <w:t>”</w:t>
              </w:r>
            </w:ins>
            <w:ins w:id="708" w:author="Nokia" w:date="2021-09-07T17:26:00Z">
              <w:r w:rsidR="00727A55">
                <w:rPr>
                  <w:szCs w:val="18"/>
                </w:rPr>
                <w:t xml:space="preserve"> or </w:t>
              </w:r>
            </w:ins>
            <w:ins w:id="709" w:author="Nokia" w:date="2021-09-07T17:32:00Z">
              <w:r w:rsidR="00727A55">
                <w:rPr>
                  <w:szCs w:val="18"/>
                </w:rPr>
                <w:t>“</w:t>
              </w:r>
            </w:ins>
            <w:ins w:id="710" w:author="Nokia" w:date="2021-09-07T17:26:00Z">
              <w:r w:rsidR="00727A55">
                <w:rPr>
                  <w:szCs w:val="18"/>
                </w:rPr>
                <w:t>Immediate MDT</w:t>
              </w:r>
            </w:ins>
            <w:ins w:id="711" w:author="Nokia" w:date="2021-09-07T17:32:00Z">
              <w:r w:rsidR="00727A55">
                <w:rPr>
                  <w:szCs w:val="18"/>
                </w:rPr>
                <w:t>”</w:t>
              </w:r>
            </w:ins>
            <w:ins w:id="712" w:author="Nokia" w:date="2021-09-07T17:26:00Z">
              <w:r w:rsidR="00727A55">
                <w:rPr>
                  <w:szCs w:val="18"/>
                </w:rPr>
                <w:t>)</w:t>
              </w:r>
            </w:ins>
            <w:ins w:id="713" w:author="Nokia" w:date="2021-09-07T17:27:00Z">
              <w:r w:rsidR="00727A55">
                <w:rPr>
                  <w:szCs w:val="18"/>
                </w:rPr>
                <w:t xml:space="preserve">. </w:t>
              </w:r>
            </w:ins>
            <w:ins w:id="714" w:author="Nokia" w:date="2021-09-07T17:29:00Z">
              <w:r w:rsidR="00727A55">
                <w:rPr>
                  <w:szCs w:val="18"/>
                </w:rPr>
                <w:t>I</w:t>
              </w:r>
            </w:ins>
            <w:ins w:id="715" w:author="Nokia" w:date="2021-09-07T17:25:00Z">
              <w:r w:rsidR="00727A55">
                <w:rPr>
                  <w:szCs w:val="18"/>
                </w:rPr>
                <w:t>n case of Immediate</w:t>
              </w:r>
            </w:ins>
            <w:ins w:id="716" w:author="Nokia" w:date="2021-09-07T17:32:00Z">
              <w:r w:rsidR="00727A55">
                <w:rPr>
                  <w:szCs w:val="18"/>
                </w:rPr>
                <w:t xml:space="preserve"> </w:t>
              </w:r>
            </w:ins>
            <w:ins w:id="717" w:author="Nokia" w:date="2021-09-07T17:29:00Z">
              <w:r w:rsidR="00727A55">
                <w:rPr>
                  <w:szCs w:val="18"/>
                </w:rPr>
                <w:t>MDT</w:t>
              </w:r>
            </w:ins>
            <w:ins w:id="718" w:author="Nokia" w:date="2021-09-07T17:32:00Z">
              <w:r w:rsidR="00727A55">
                <w:rPr>
                  <w:szCs w:val="18"/>
                </w:rPr>
                <w:t>, the name</w:t>
              </w:r>
            </w:ins>
            <w:ins w:id="719" w:author="Nokia" w:date="2021-09-07T17:30:00Z">
              <w:r w:rsidR="00727A55">
                <w:rPr>
                  <w:szCs w:val="18"/>
                </w:rPr>
                <w:t xml:space="preserve"> consists of two items. The first item is the </w:t>
              </w:r>
            </w:ins>
            <w:ins w:id="720" w:author="Nokia" w:date="2021-09-07T17:32:00Z">
              <w:r w:rsidR="00727A55">
                <w:rPr>
                  <w:szCs w:val="18"/>
                </w:rPr>
                <w:t xml:space="preserve">MDT </w:t>
              </w:r>
            </w:ins>
            <w:ins w:id="721" w:author="Nokia" w:date="2021-09-07T17:30:00Z">
              <w:r w:rsidR="00727A55">
                <w:rPr>
                  <w:szCs w:val="18"/>
                </w:rPr>
                <w:t>mode, the second item identifies the name of the measurement itself i.e. M1, M</w:t>
              </w:r>
              <w:proofErr w:type="gramStart"/>
              <w:r w:rsidR="00727A55">
                <w:rPr>
                  <w:szCs w:val="18"/>
                </w:rPr>
                <w:t>2,…</w:t>
              </w:r>
              <w:proofErr w:type="gramEnd"/>
              <w:r w:rsidR="00727A55">
                <w:rPr>
                  <w:szCs w:val="18"/>
                </w:rPr>
                <w:t xml:space="preserve">, </w:t>
              </w:r>
            </w:ins>
            <w:ins w:id="722" w:author="Nokia" w:date="2021-09-07T17:31:00Z">
              <w:r w:rsidR="00727A55">
                <w:rPr>
                  <w:szCs w:val="18"/>
                </w:rPr>
                <w:t>M9, RLF</w:t>
              </w:r>
            </w:ins>
            <w:ins w:id="723" w:author="Nokia" w:date="2021-09-07T17:29:00Z">
              <w:r w:rsidR="00727A55">
                <w:rPr>
                  <w:szCs w:val="18"/>
                </w:rPr>
                <w:t xml:space="preserve">, </w:t>
              </w:r>
            </w:ins>
            <w:ins w:id="724" w:author="Nokia" w:date="2021-09-07T17:31:00Z">
              <w:r w:rsidR="00727A55">
                <w:rPr>
                  <w:szCs w:val="18"/>
                </w:rPr>
                <w:t xml:space="preserve">RCEF. </w:t>
              </w:r>
            </w:ins>
          </w:p>
          <w:p w14:paraId="2B6DE396" w14:textId="31C0A8A4" w:rsidR="00727A55" w:rsidRDefault="00727A55" w:rsidP="00CD2E35">
            <w:pPr>
              <w:pStyle w:val="TAL"/>
              <w:rPr>
                <w:ins w:id="725" w:author="Nokia" w:date="2021-09-07T17:33:00Z"/>
                <w:szCs w:val="18"/>
              </w:rPr>
            </w:pPr>
          </w:p>
          <w:p w14:paraId="4712696E" w14:textId="189FA03C" w:rsidR="00727A55" w:rsidRDefault="00727A55" w:rsidP="00CD2E35">
            <w:pPr>
              <w:pStyle w:val="TAL"/>
              <w:rPr>
                <w:ins w:id="726" w:author="Nokia" w:date="2021-09-07T17:34:00Z"/>
                <w:szCs w:val="18"/>
              </w:rPr>
            </w:pPr>
            <w:ins w:id="727" w:author="Nokia" w:date="2021-09-07T17:33:00Z">
              <w:r>
                <w:rPr>
                  <w:szCs w:val="18"/>
                </w:rPr>
                <w:t>For Trace measurements defined in TS 32.422</w:t>
              </w:r>
            </w:ins>
            <w:ins w:id="728" w:author="Nokia" w:date="2021-09-07T17:47:00Z">
              <w:r w:rsidR="0079512F">
                <w:rPr>
                  <w:szCs w:val="18"/>
                </w:rPr>
                <w:t xml:space="preserve"> [30]</w:t>
              </w:r>
            </w:ins>
            <w:ins w:id="729" w:author="Nokia" w:date="2021-09-07T17:33:00Z">
              <w:r>
                <w:rPr>
                  <w:szCs w:val="18"/>
                </w:rPr>
                <w:t xml:space="preserve"> the name is </w:t>
              </w:r>
            </w:ins>
            <w:ins w:id="730" w:author="Nokia" w:date="2021-09-07T17:34:00Z">
              <w:r>
                <w:rPr>
                  <w:szCs w:val="18"/>
                </w:rPr>
                <w:t>constructed as follows:</w:t>
              </w:r>
            </w:ins>
          </w:p>
          <w:p w14:paraId="4C894DF8" w14:textId="2AE957CB" w:rsidR="00727A55" w:rsidRDefault="00727A55" w:rsidP="00727A55">
            <w:pPr>
              <w:pStyle w:val="TAL"/>
              <w:numPr>
                <w:ilvl w:val="0"/>
                <w:numId w:val="33"/>
              </w:numPr>
              <w:rPr>
                <w:ins w:id="731" w:author="Nokia" w:date="2021-09-07T17:44:00Z"/>
                <w:szCs w:val="18"/>
              </w:rPr>
            </w:pPr>
            <w:ins w:id="732" w:author="Nokia" w:date="2021-09-07T17:34:00Z">
              <w:r>
                <w:rPr>
                  <w:szCs w:val="18"/>
                </w:rPr>
                <w:t>“</w:t>
              </w:r>
              <w:proofErr w:type="spellStart"/>
              <w:r>
                <w:rPr>
                  <w:szCs w:val="18"/>
                </w:rPr>
                <w:t>NEtype.interface</w:t>
              </w:r>
              <w:proofErr w:type="spellEnd"/>
              <w:r>
                <w:rPr>
                  <w:szCs w:val="18"/>
                </w:rPr>
                <w:t>”</w:t>
              </w:r>
            </w:ins>
            <w:ins w:id="733" w:author="Nokia" w:date="2021-09-07T17:43:00Z">
              <w:r w:rsidR="005B450A">
                <w:rPr>
                  <w:szCs w:val="18"/>
                </w:rPr>
                <w:t xml:space="preserve"> for </w:t>
              </w:r>
            </w:ins>
            <w:ins w:id="734" w:author="Nokia" w:date="2021-09-07T17:44:00Z">
              <w:r w:rsidR="005B450A">
                <w:rPr>
                  <w:szCs w:val="18"/>
                </w:rPr>
                <w:t>messages to/from a certain NE on a certain interface</w:t>
              </w:r>
            </w:ins>
          </w:p>
          <w:p w14:paraId="524302AC" w14:textId="3F3D6293" w:rsidR="005B450A" w:rsidRDefault="005B450A">
            <w:pPr>
              <w:pStyle w:val="TAL"/>
              <w:numPr>
                <w:ilvl w:val="0"/>
                <w:numId w:val="33"/>
              </w:numPr>
              <w:rPr>
                <w:ins w:id="735" w:author="Nokia" w:date="2021-09-07T16:44:00Z"/>
                <w:szCs w:val="18"/>
              </w:rPr>
              <w:pPrChange w:id="736" w:author="Nokia" w:date="2021-09-07T17:34:00Z">
                <w:pPr>
                  <w:pStyle w:val="TAL"/>
                </w:pPr>
              </w:pPrChange>
            </w:pPr>
            <w:ins w:id="737" w:author="Nokia" w:date="2021-09-07T17:44:00Z">
              <w:r>
                <w:rPr>
                  <w:szCs w:val="18"/>
                </w:rPr>
                <w:t>“</w:t>
              </w:r>
              <w:proofErr w:type="spellStart"/>
              <w:r>
                <w:rPr>
                  <w:szCs w:val="18"/>
                </w:rPr>
                <w:t>NEtype</w:t>
              </w:r>
              <w:proofErr w:type="spellEnd"/>
              <w:r>
                <w:rPr>
                  <w:szCs w:val="18"/>
                </w:rPr>
                <w:t>” for messages to/from a certain NE</w:t>
              </w:r>
            </w:ins>
          </w:p>
          <w:p w14:paraId="3956F38B" w14:textId="77777777" w:rsidR="00CD2E35" w:rsidRPr="00B26339" w:rsidRDefault="00CD2E35" w:rsidP="00CD2E35">
            <w:pPr>
              <w:pStyle w:val="TAL"/>
              <w:rPr>
                <w:ins w:id="738" w:author="Nokia" w:date="2021-09-07T16:44:00Z"/>
                <w:szCs w:val="18"/>
              </w:rPr>
            </w:pPr>
          </w:p>
          <w:p w14:paraId="7CB9164E" w14:textId="3ED2E1AF" w:rsidR="00107B09" w:rsidRPr="00E413B7" w:rsidRDefault="00CD2E35" w:rsidP="00107B09">
            <w:pPr>
              <w:pStyle w:val="TAL"/>
              <w:rPr>
                <w:rFonts w:cs="Arial"/>
                <w:szCs w:val="18"/>
              </w:rPr>
            </w:pPr>
            <w:proofErr w:type="spellStart"/>
            <w:ins w:id="739" w:author="Nokia" w:date="2021-09-07T16:44:00Z">
              <w:r w:rsidRPr="00B26339">
                <w:rPr>
                  <w:szCs w:val="18"/>
                </w:rPr>
                <w:t>allowedValues</w:t>
              </w:r>
              <w:proofErr w:type="spellEnd"/>
              <w:r w:rsidRPr="00B26339">
                <w:rPr>
                  <w:szCs w:val="18"/>
                </w:rPr>
                <w:t>: N/A</w:t>
              </w:r>
            </w:ins>
          </w:p>
          <w:p w14:paraId="55F8C0C6" w14:textId="407EC51A" w:rsidR="00107B09" w:rsidRPr="00107B09" w:rsidRDefault="00107B09" w:rsidP="00107B09">
            <w:pPr>
              <w:keepNext/>
              <w:keepLines/>
              <w:spacing w:after="0" w:line="240" w:lineRule="auto"/>
              <w:rPr>
                <w:ins w:id="740" w:author="Nokia" w:date="2021-04-29T15:28:00Z"/>
                <w:rFonts w:ascii="Arial" w:eastAsia="Times New Roman" w:hAnsi="Arial" w:cs="Arial"/>
                <w:sz w:val="18"/>
                <w:szCs w:val="18"/>
              </w:rPr>
            </w:pPr>
          </w:p>
        </w:tc>
        <w:tc>
          <w:tcPr>
            <w:tcW w:w="2101" w:type="dxa"/>
            <w:gridSpan w:val="2"/>
          </w:tcPr>
          <w:p w14:paraId="5E6D8C49" w14:textId="39DB37F2" w:rsidR="00107B09" w:rsidRPr="00107B09" w:rsidRDefault="00107B09" w:rsidP="00107B09">
            <w:pPr>
              <w:spacing w:after="0"/>
              <w:rPr>
                <w:ins w:id="741" w:author="Nokia" w:date="2021-04-29T15:28:00Z"/>
                <w:rFonts w:ascii="Arial" w:hAnsi="Arial" w:cs="Arial"/>
                <w:sz w:val="18"/>
                <w:szCs w:val="18"/>
              </w:rPr>
            </w:pPr>
            <w:ins w:id="742" w:author="Nokia" w:date="2021-04-29T15:28:00Z">
              <w:r w:rsidRPr="00107B09">
                <w:rPr>
                  <w:rFonts w:ascii="Arial" w:hAnsi="Arial" w:cs="Arial"/>
                  <w:sz w:val="18"/>
                  <w:szCs w:val="18"/>
                </w:rPr>
                <w:t xml:space="preserve">type: </w:t>
              </w:r>
            </w:ins>
            <w:ins w:id="743" w:author="Nokia" w:date="2021-08-12T09:23:00Z">
              <w:r w:rsidR="00950B5C">
                <w:rPr>
                  <w:rFonts w:ascii="Arial" w:hAnsi="Arial" w:cs="Arial"/>
                  <w:sz w:val="18"/>
                  <w:szCs w:val="18"/>
                </w:rPr>
                <w:t>string</w:t>
              </w:r>
            </w:ins>
          </w:p>
          <w:p w14:paraId="2BABA71C" w14:textId="77777777" w:rsidR="00107B09" w:rsidRPr="009714C6" w:rsidRDefault="00107B09" w:rsidP="00107B09">
            <w:pPr>
              <w:spacing w:after="0"/>
              <w:rPr>
                <w:ins w:id="744" w:author="Nokia" w:date="2021-04-29T15:28:00Z"/>
                <w:rFonts w:ascii="Arial" w:hAnsi="Arial" w:cs="Arial"/>
                <w:sz w:val="18"/>
                <w:szCs w:val="18"/>
              </w:rPr>
            </w:pPr>
            <w:ins w:id="745" w:author="Nokia" w:date="2021-04-29T15:28:00Z">
              <w:r w:rsidRPr="007E7D22">
                <w:rPr>
                  <w:rFonts w:ascii="Arial" w:hAnsi="Arial" w:cs="Arial"/>
                  <w:sz w:val="18"/>
                  <w:szCs w:val="18"/>
                </w:rPr>
                <w:t xml:space="preserve">multiplicity: </w:t>
              </w:r>
              <w:proofErr w:type="gramStart"/>
              <w:r w:rsidRPr="007E7D22">
                <w:rPr>
                  <w:rFonts w:ascii="Arial" w:hAnsi="Arial" w:cs="Arial"/>
                  <w:sz w:val="18"/>
                  <w:szCs w:val="18"/>
                </w:rPr>
                <w:t>1</w:t>
              </w:r>
              <w:r w:rsidRPr="009714C6">
                <w:rPr>
                  <w:rFonts w:ascii="Arial" w:hAnsi="Arial" w:cs="Arial"/>
                  <w:sz w:val="18"/>
                  <w:szCs w:val="18"/>
                </w:rPr>
                <w:t>..</w:t>
              </w:r>
              <w:proofErr w:type="gramEnd"/>
              <w:r w:rsidRPr="009714C6">
                <w:rPr>
                  <w:rFonts w:ascii="Arial" w:hAnsi="Arial" w:cs="Arial"/>
                  <w:sz w:val="18"/>
                  <w:szCs w:val="18"/>
                </w:rPr>
                <w:t>*</w:t>
              </w:r>
            </w:ins>
          </w:p>
          <w:p w14:paraId="7336A7CC" w14:textId="77777777" w:rsidR="00107B09" w:rsidRPr="00E413B7" w:rsidRDefault="00107B09" w:rsidP="00107B09">
            <w:pPr>
              <w:spacing w:after="0"/>
              <w:rPr>
                <w:ins w:id="746" w:author="Nokia" w:date="2021-04-29T15:28:00Z"/>
                <w:rFonts w:ascii="Arial" w:hAnsi="Arial" w:cs="Arial"/>
                <w:sz w:val="18"/>
                <w:szCs w:val="18"/>
              </w:rPr>
            </w:pPr>
            <w:proofErr w:type="spellStart"/>
            <w:ins w:id="747" w:author="Nokia" w:date="2021-04-29T15:28:00Z">
              <w:r w:rsidRPr="00E413B7">
                <w:rPr>
                  <w:rFonts w:ascii="Arial" w:hAnsi="Arial" w:cs="Arial"/>
                  <w:sz w:val="18"/>
                  <w:szCs w:val="18"/>
                </w:rPr>
                <w:t>isOrdered</w:t>
              </w:r>
              <w:proofErr w:type="spellEnd"/>
              <w:r w:rsidRPr="00E413B7">
                <w:rPr>
                  <w:rFonts w:ascii="Arial" w:hAnsi="Arial" w:cs="Arial"/>
                  <w:sz w:val="18"/>
                  <w:szCs w:val="18"/>
                </w:rPr>
                <w:t>: N/A</w:t>
              </w:r>
            </w:ins>
          </w:p>
          <w:p w14:paraId="12D03A05" w14:textId="77777777" w:rsidR="00107B09" w:rsidRPr="00E413B7" w:rsidRDefault="00107B09" w:rsidP="00107B09">
            <w:pPr>
              <w:spacing w:after="0"/>
              <w:rPr>
                <w:ins w:id="748" w:author="Nokia" w:date="2021-04-29T15:28:00Z"/>
                <w:rFonts w:ascii="Arial" w:hAnsi="Arial" w:cs="Arial"/>
                <w:sz w:val="18"/>
                <w:szCs w:val="18"/>
              </w:rPr>
            </w:pPr>
            <w:proofErr w:type="spellStart"/>
            <w:ins w:id="749" w:author="Nokia" w:date="2021-04-29T15:28:00Z">
              <w:r w:rsidRPr="00E413B7">
                <w:rPr>
                  <w:rFonts w:ascii="Arial" w:hAnsi="Arial" w:cs="Arial"/>
                  <w:sz w:val="18"/>
                  <w:szCs w:val="18"/>
                </w:rPr>
                <w:t>isUnique</w:t>
              </w:r>
              <w:proofErr w:type="spellEnd"/>
              <w:r w:rsidRPr="00E413B7">
                <w:rPr>
                  <w:rFonts w:ascii="Arial" w:hAnsi="Arial" w:cs="Arial"/>
                  <w:sz w:val="18"/>
                  <w:szCs w:val="18"/>
                </w:rPr>
                <w:t>: N/A</w:t>
              </w:r>
            </w:ins>
          </w:p>
          <w:p w14:paraId="594E7D80" w14:textId="77777777" w:rsidR="00107B09" w:rsidRPr="00107B09" w:rsidRDefault="00107B09" w:rsidP="00107B09">
            <w:pPr>
              <w:spacing w:after="0"/>
              <w:rPr>
                <w:ins w:id="750" w:author="Nokia" w:date="2021-04-29T15:28:00Z"/>
                <w:rFonts w:ascii="Arial" w:hAnsi="Arial" w:cs="Arial"/>
                <w:sz w:val="18"/>
                <w:szCs w:val="18"/>
              </w:rPr>
            </w:pPr>
            <w:proofErr w:type="spellStart"/>
            <w:ins w:id="751" w:author="Nokia" w:date="2021-04-29T15:28:00Z">
              <w:r w:rsidRPr="00107B09">
                <w:rPr>
                  <w:rFonts w:ascii="Arial" w:hAnsi="Arial" w:cs="Arial"/>
                  <w:sz w:val="18"/>
                  <w:szCs w:val="18"/>
                </w:rPr>
                <w:t>defaultValue</w:t>
              </w:r>
              <w:proofErr w:type="spellEnd"/>
              <w:r w:rsidRPr="00107B09">
                <w:rPr>
                  <w:rFonts w:ascii="Arial" w:hAnsi="Arial" w:cs="Arial"/>
                  <w:sz w:val="18"/>
                  <w:szCs w:val="18"/>
                </w:rPr>
                <w:t>: No</w:t>
              </w:r>
            </w:ins>
          </w:p>
          <w:p w14:paraId="43084EAF" w14:textId="33316D5E" w:rsidR="00107B09" w:rsidRPr="00107B09" w:rsidRDefault="00107B09" w:rsidP="00107B09">
            <w:pPr>
              <w:keepNext/>
              <w:keepLines/>
              <w:spacing w:after="0" w:line="240" w:lineRule="auto"/>
              <w:rPr>
                <w:ins w:id="752" w:author="Nokia" w:date="2021-04-29T15:28:00Z"/>
                <w:rFonts w:ascii="Arial" w:eastAsia="Times New Roman" w:hAnsi="Arial" w:cs="Arial"/>
                <w:sz w:val="18"/>
                <w:szCs w:val="18"/>
              </w:rPr>
            </w:pPr>
            <w:proofErr w:type="spellStart"/>
            <w:ins w:id="753" w:author="Nokia" w:date="2021-04-29T15:28:00Z">
              <w:r w:rsidRPr="00950B5C">
                <w:rPr>
                  <w:rFonts w:ascii="Arial" w:hAnsi="Arial" w:cs="Arial"/>
                  <w:sz w:val="18"/>
                  <w:szCs w:val="18"/>
                </w:rPr>
                <w:t>isNullable</w:t>
              </w:r>
              <w:proofErr w:type="spellEnd"/>
              <w:r w:rsidRPr="00950B5C">
                <w:rPr>
                  <w:rFonts w:ascii="Arial" w:hAnsi="Arial" w:cs="Arial"/>
                  <w:sz w:val="18"/>
                  <w:szCs w:val="18"/>
                </w:rPr>
                <w:t>: True</w:t>
              </w:r>
            </w:ins>
          </w:p>
        </w:tc>
      </w:tr>
      <w:tr w:rsidR="00107B09" w:rsidRPr="00107B09" w14:paraId="00C8AF44" w14:textId="77777777" w:rsidTr="00107B09">
        <w:trPr>
          <w:gridBefore w:val="1"/>
          <w:wBefore w:w="1122" w:type="dxa"/>
          <w:cantSplit/>
          <w:jc w:val="center"/>
          <w:ins w:id="754" w:author="Nokia" w:date="2021-04-29T15:28:00Z"/>
        </w:trPr>
        <w:tc>
          <w:tcPr>
            <w:tcW w:w="2525" w:type="dxa"/>
            <w:gridSpan w:val="2"/>
          </w:tcPr>
          <w:p w14:paraId="17B05241" w14:textId="30738F69" w:rsidR="00107B09" w:rsidRPr="00107B09" w:rsidRDefault="009714C6" w:rsidP="00107B09">
            <w:pPr>
              <w:keepNext/>
              <w:keepLines/>
              <w:spacing w:after="0" w:line="240" w:lineRule="auto"/>
              <w:rPr>
                <w:ins w:id="755" w:author="Nokia" w:date="2021-04-29T15:28:00Z"/>
                <w:rFonts w:ascii="Arial" w:eastAsia="Times New Roman" w:hAnsi="Arial" w:cs="Arial"/>
                <w:sz w:val="18"/>
                <w:szCs w:val="18"/>
              </w:rPr>
            </w:pPr>
            <w:proofErr w:type="spellStart"/>
            <w:ins w:id="756" w:author="Nokia" w:date="2021-04-29T15:39:00Z">
              <w:r>
                <w:rPr>
                  <w:rFonts w:ascii="Arial" w:hAnsi="Arial" w:cs="Arial"/>
                  <w:sz w:val="18"/>
                  <w:szCs w:val="18"/>
                </w:rPr>
                <w:t>a</w:t>
              </w:r>
            </w:ins>
            <w:ins w:id="757" w:author="Nokia" w:date="2021-04-29T15:28:00Z">
              <w:r w:rsidR="00107B09" w:rsidRPr="00950B5C">
                <w:rPr>
                  <w:rFonts w:ascii="Arial" w:hAnsi="Arial" w:cs="Arial"/>
                  <w:sz w:val="18"/>
                  <w:szCs w:val="18"/>
                </w:rPr>
                <w:t>reaOfInterest</w:t>
              </w:r>
              <w:proofErr w:type="spellEnd"/>
            </w:ins>
          </w:p>
        </w:tc>
        <w:tc>
          <w:tcPr>
            <w:tcW w:w="5245" w:type="dxa"/>
            <w:gridSpan w:val="2"/>
          </w:tcPr>
          <w:p w14:paraId="17CC4ACC" w14:textId="77777777" w:rsidR="00107B09" w:rsidRDefault="00107B09" w:rsidP="00107B09">
            <w:pPr>
              <w:keepNext/>
              <w:keepLines/>
              <w:spacing w:after="0" w:line="240" w:lineRule="auto"/>
              <w:rPr>
                <w:ins w:id="758" w:author="Nokia" w:date="2021-09-07T18:02:00Z"/>
                <w:rFonts w:ascii="Arial" w:eastAsia="Times New Roman" w:hAnsi="Arial" w:cs="Times New Roman"/>
                <w:sz w:val="18"/>
                <w:szCs w:val="18"/>
              </w:rPr>
            </w:pPr>
            <w:ins w:id="759" w:author="Nokia" w:date="2021-04-29T15:28:00Z">
              <w:r w:rsidRPr="00950B5C">
                <w:rPr>
                  <w:rFonts w:ascii="Arial" w:hAnsi="Arial" w:cs="Arial"/>
                  <w:sz w:val="18"/>
                  <w:szCs w:val="18"/>
                </w:rPr>
                <w:t xml:space="preserve">It specifies the </w:t>
              </w:r>
            </w:ins>
            <w:ins w:id="760" w:author="Nokia_rev3" w:date="2021-06-23T14:35:00Z">
              <w:del w:id="761" w:author="Nokia" w:date="2021-09-07T17:57:00Z">
                <w:r w:rsidR="00AA40E6" w:rsidDel="00452D9B">
                  <w:rPr>
                    <w:rFonts w:ascii="Arial" w:hAnsi="Arial" w:cs="Arial"/>
                    <w:sz w:val="18"/>
                    <w:szCs w:val="18"/>
                  </w:rPr>
                  <w:delText xml:space="preserve"> </w:delText>
                </w:r>
              </w:del>
            </w:ins>
            <w:ins w:id="762" w:author="Nokia" w:date="2021-04-29T15:28:00Z">
              <w:r w:rsidRPr="00950B5C">
                <w:rPr>
                  <w:rFonts w:ascii="Arial" w:hAnsi="Arial" w:cs="Arial"/>
                  <w:sz w:val="18"/>
                  <w:szCs w:val="18"/>
                </w:rPr>
                <w:t>area</w:t>
              </w:r>
            </w:ins>
            <w:ins w:id="763" w:author="Nokia" w:date="2021-08-12T09:26:00Z">
              <w:r w:rsidR="00950B5C">
                <w:rPr>
                  <w:rFonts w:ascii="Arial" w:hAnsi="Arial" w:cs="Arial"/>
                  <w:sz w:val="18"/>
                  <w:szCs w:val="18"/>
                </w:rPr>
                <w:t xml:space="preserve"> </w:t>
              </w:r>
            </w:ins>
            <w:ins w:id="764" w:author="Nokia" w:date="2021-08-12T09:27:00Z">
              <w:r w:rsidR="00950B5C" w:rsidRPr="0045307C">
                <w:rPr>
                  <w:rFonts w:ascii="Arial" w:eastAsia="Times New Roman" w:hAnsi="Arial" w:cs="Times New Roman"/>
                  <w:sz w:val="18"/>
                  <w:szCs w:val="18"/>
                </w:rPr>
                <w:t xml:space="preserve">from where the </w:t>
              </w:r>
              <w:r w:rsidR="00950B5C">
                <w:rPr>
                  <w:rFonts w:ascii="Arial" w:eastAsia="Times New Roman" w:hAnsi="Arial" w:cs="Times New Roman"/>
                  <w:sz w:val="18"/>
                  <w:szCs w:val="18"/>
                </w:rPr>
                <w:t>management data</w:t>
              </w:r>
              <w:r w:rsidR="00950B5C" w:rsidRPr="0045307C">
                <w:rPr>
                  <w:rFonts w:ascii="Arial" w:eastAsia="Times New Roman" w:hAnsi="Arial" w:cs="Times New Roman"/>
                  <w:sz w:val="18"/>
                  <w:szCs w:val="18"/>
                </w:rPr>
                <w:t xml:space="preserve"> shall be collected. </w:t>
              </w:r>
            </w:ins>
          </w:p>
          <w:p w14:paraId="219F6EF2" w14:textId="77777777" w:rsidR="00452D9B" w:rsidRDefault="00452D9B" w:rsidP="00107B09">
            <w:pPr>
              <w:keepNext/>
              <w:keepLines/>
              <w:spacing w:after="0" w:line="240" w:lineRule="auto"/>
              <w:rPr>
                <w:ins w:id="765" w:author="Nokia" w:date="2021-09-07T18:02:00Z"/>
                <w:rFonts w:ascii="Arial" w:eastAsia="Times New Roman" w:hAnsi="Arial" w:cs="Times New Roman"/>
                <w:sz w:val="18"/>
                <w:szCs w:val="18"/>
              </w:rPr>
            </w:pPr>
          </w:p>
          <w:p w14:paraId="7C7003A4" w14:textId="77777777" w:rsidR="00452D9B" w:rsidRPr="00E413B7" w:rsidRDefault="00452D9B" w:rsidP="00452D9B">
            <w:pPr>
              <w:pStyle w:val="TAL"/>
              <w:rPr>
                <w:ins w:id="766" w:author="Nokia" w:date="2021-09-07T18:02:00Z"/>
                <w:rFonts w:cs="Arial"/>
                <w:szCs w:val="18"/>
              </w:rPr>
            </w:pPr>
            <w:proofErr w:type="spellStart"/>
            <w:ins w:id="767" w:author="Nokia" w:date="2021-09-07T18:02:00Z">
              <w:r w:rsidRPr="00B26339">
                <w:rPr>
                  <w:szCs w:val="18"/>
                </w:rPr>
                <w:t>allowedValues</w:t>
              </w:r>
              <w:proofErr w:type="spellEnd"/>
              <w:r w:rsidRPr="00B26339">
                <w:rPr>
                  <w:szCs w:val="18"/>
                </w:rPr>
                <w:t>: N/A</w:t>
              </w:r>
            </w:ins>
          </w:p>
          <w:p w14:paraId="62503ADD" w14:textId="135E3EE4" w:rsidR="00452D9B" w:rsidRPr="00107B09" w:rsidRDefault="00452D9B" w:rsidP="00107B09">
            <w:pPr>
              <w:keepNext/>
              <w:keepLines/>
              <w:spacing w:after="0" w:line="240" w:lineRule="auto"/>
              <w:rPr>
                <w:ins w:id="768" w:author="Nokia" w:date="2021-04-29T15:28:00Z"/>
                <w:rFonts w:ascii="Arial" w:eastAsia="Times New Roman" w:hAnsi="Arial" w:cs="Arial"/>
                <w:sz w:val="18"/>
                <w:szCs w:val="18"/>
              </w:rPr>
            </w:pPr>
          </w:p>
        </w:tc>
        <w:tc>
          <w:tcPr>
            <w:tcW w:w="2101" w:type="dxa"/>
            <w:gridSpan w:val="2"/>
          </w:tcPr>
          <w:p w14:paraId="4698CF8D" w14:textId="03DEFA0E" w:rsidR="00107B09" w:rsidRPr="009714C6" w:rsidRDefault="00107B09" w:rsidP="00107B09">
            <w:pPr>
              <w:pStyle w:val="TAL"/>
              <w:rPr>
                <w:ins w:id="769" w:author="Nokia" w:date="2021-04-29T15:28:00Z"/>
                <w:rFonts w:cs="Arial"/>
                <w:szCs w:val="18"/>
              </w:rPr>
            </w:pPr>
            <w:ins w:id="770" w:author="Nokia" w:date="2021-04-29T15:28:00Z">
              <w:r w:rsidRPr="00107B09">
                <w:rPr>
                  <w:rFonts w:cs="Arial"/>
                  <w:szCs w:val="18"/>
                </w:rPr>
                <w:t xml:space="preserve">type: </w:t>
              </w:r>
            </w:ins>
            <w:proofErr w:type="spellStart"/>
            <w:ins w:id="771" w:author="Nokia" w:date="2021-09-07T17:58:00Z">
              <w:r w:rsidR="00452D9B">
                <w:rPr>
                  <w:rFonts w:cs="Arial"/>
                  <w:szCs w:val="18"/>
                </w:rPr>
                <w:t>AreaOfInterest</w:t>
              </w:r>
            </w:ins>
            <w:proofErr w:type="spellEnd"/>
          </w:p>
          <w:p w14:paraId="6F5F413E" w14:textId="77777777" w:rsidR="00107B09" w:rsidRPr="00E413B7" w:rsidRDefault="00107B09" w:rsidP="00107B09">
            <w:pPr>
              <w:pStyle w:val="TAL"/>
              <w:rPr>
                <w:ins w:id="772" w:author="Nokia" w:date="2021-04-29T15:28:00Z"/>
                <w:rFonts w:cs="Arial"/>
                <w:szCs w:val="18"/>
              </w:rPr>
            </w:pPr>
            <w:ins w:id="773" w:author="Nokia" w:date="2021-04-29T15:28:00Z">
              <w:r w:rsidRPr="00E413B7">
                <w:rPr>
                  <w:rFonts w:cs="Arial"/>
                  <w:szCs w:val="18"/>
                </w:rPr>
                <w:t xml:space="preserve">multiplicity: </w:t>
              </w:r>
              <w:proofErr w:type="gramStart"/>
              <w:r w:rsidRPr="00E413B7">
                <w:rPr>
                  <w:rFonts w:cs="Arial"/>
                  <w:szCs w:val="18"/>
                </w:rPr>
                <w:t>1..</w:t>
              </w:r>
              <w:proofErr w:type="gramEnd"/>
              <w:r w:rsidRPr="00E413B7">
                <w:rPr>
                  <w:rFonts w:cs="Arial"/>
                  <w:szCs w:val="18"/>
                </w:rPr>
                <w:t>*</w:t>
              </w:r>
            </w:ins>
          </w:p>
          <w:p w14:paraId="3456CC61" w14:textId="77777777" w:rsidR="00107B09" w:rsidRPr="00E413B7" w:rsidRDefault="00107B09" w:rsidP="00107B09">
            <w:pPr>
              <w:pStyle w:val="TAL"/>
              <w:rPr>
                <w:ins w:id="774" w:author="Nokia" w:date="2021-04-29T15:28:00Z"/>
                <w:rFonts w:cs="Arial"/>
                <w:szCs w:val="18"/>
              </w:rPr>
            </w:pPr>
            <w:proofErr w:type="spellStart"/>
            <w:ins w:id="775" w:author="Nokia" w:date="2021-04-29T15:28:00Z">
              <w:r w:rsidRPr="00E413B7">
                <w:rPr>
                  <w:rFonts w:cs="Arial"/>
                  <w:szCs w:val="18"/>
                </w:rPr>
                <w:t>isOrdered</w:t>
              </w:r>
              <w:proofErr w:type="spellEnd"/>
              <w:r w:rsidRPr="00E413B7">
                <w:rPr>
                  <w:rFonts w:cs="Arial"/>
                  <w:szCs w:val="18"/>
                </w:rPr>
                <w:t>: N/A</w:t>
              </w:r>
            </w:ins>
          </w:p>
          <w:p w14:paraId="00EB6B9A" w14:textId="77777777" w:rsidR="00107B09" w:rsidRPr="00107B09" w:rsidRDefault="00107B09" w:rsidP="00107B09">
            <w:pPr>
              <w:pStyle w:val="TAL"/>
              <w:rPr>
                <w:ins w:id="776" w:author="Nokia" w:date="2021-04-29T15:28:00Z"/>
                <w:rFonts w:cs="Arial"/>
                <w:szCs w:val="18"/>
              </w:rPr>
            </w:pPr>
            <w:proofErr w:type="spellStart"/>
            <w:ins w:id="777" w:author="Nokia" w:date="2021-04-29T15:28:00Z">
              <w:r w:rsidRPr="00107B09">
                <w:rPr>
                  <w:rFonts w:cs="Arial"/>
                  <w:szCs w:val="18"/>
                </w:rPr>
                <w:t>isUnique</w:t>
              </w:r>
              <w:proofErr w:type="spellEnd"/>
              <w:r w:rsidRPr="00107B09">
                <w:rPr>
                  <w:rFonts w:cs="Arial"/>
                  <w:szCs w:val="18"/>
                </w:rPr>
                <w:t>: N/A</w:t>
              </w:r>
            </w:ins>
          </w:p>
          <w:p w14:paraId="628B958F" w14:textId="77777777" w:rsidR="00107B09" w:rsidRPr="00107B09" w:rsidRDefault="00107B09" w:rsidP="00107B09">
            <w:pPr>
              <w:pStyle w:val="TAL"/>
              <w:rPr>
                <w:ins w:id="778" w:author="Nokia" w:date="2021-04-29T15:28:00Z"/>
                <w:rFonts w:cs="Arial"/>
                <w:szCs w:val="18"/>
              </w:rPr>
            </w:pPr>
            <w:proofErr w:type="spellStart"/>
            <w:ins w:id="779" w:author="Nokia" w:date="2021-04-29T15:28:00Z">
              <w:r w:rsidRPr="00107B09">
                <w:rPr>
                  <w:rFonts w:cs="Arial"/>
                  <w:szCs w:val="18"/>
                </w:rPr>
                <w:t>defaultValue</w:t>
              </w:r>
              <w:proofErr w:type="spellEnd"/>
              <w:r w:rsidRPr="00107B09">
                <w:rPr>
                  <w:rFonts w:cs="Arial"/>
                  <w:szCs w:val="18"/>
                </w:rPr>
                <w:t xml:space="preserve">: None </w:t>
              </w:r>
            </w:ins>
          </w:p>
          <w:p w14:paraId="3AEF136A" w14:textId="1FF58C02" w:rsidR="00107B09" w:rsidRPr="00107B09" w:rsidRDefault="00107B09" w:rsidP="00107B09">
            <w:pPr>
              <w:keepNext/>
              <w:keepLines/>
              <w:spacing w:after="0" w:line="240" w:lineRule="auto"/>
              <w:rPr>
                <w:ins w:id="780" w:author="Nokia" w:date="2021-04-29T15:28:00Z"/>
                <w:rFonts w:ascii="Arial" w:eastAsia="Times New Roman" w:hAnsi="Arial" w:cs="Arial"/>
                <w:sz w:val="18"/>
                <w:szCs w:val="18"/>
              </w:rPr>
            </w:pPr>
            <w:proofErr w:type="spellStart"/>
            <w:ins w:id="781" w:author="Nokia" w:date="2021-04-29T15:28:00Z">
              <w:r w:rsidRPr="00950B5C">
                <w:rPr>
                  <w:rFonts w:ascii="Arial" w:hAnsi="Arial" w:cs="Arial"/>
                  <w:sz w:val="18"/>
                  <w:szCs w:val="18"/>
                </w:rPr>
                <w:t>isNullable</w:t>
              </w:r>
              <w:proofErr w:type="spellEnd"/>
              <w:r w:rsidRPr="00950B5C">
                <w:rPr>
                  <w:rFonts w:ascii="Arial" w:hAnsi="Arial" w:cs="Arial"/>
                  <w:sz w:val="18"/>
                  <w:szCs w:val="18"/>
                </w:rPr>
                <w:t>: True</w:t>
              </w:r>
            </w:ins>
          </w:p>
        </w:tc>
      </w:tr>
      <w:tr w:rsidR="00452D9B" w:rsidRPr="00107B09" w14:paraId="76344A15" w14:textId="77777777" w:rsidTr="00107B09">
        <w:trPr>
          <w:gridBefore w:val="1"/>
          <w:wBefore w:w="1122" w:type="dxa"/>
          <w:cantSplit/>
          <w:jc w:val="center"/>
          <w:ins w:id="782" w:author="Nokia" w:date="2021-09-07T17:57:00Z"/>
        </w:trPr>
        <w:tc>
          <w:tcPr>
            <w:tcW w:w="2525" w:type="dxa"/>
            <w:gridSpan w:val="2"/>
          </w:tcPr>
          <w:p w14:paraId="67A16E2F" w14:textId="6A8A23E8" w:rsidR="00452D9B" w:rsidRDefault="00452D9B" w:rsidP="00452D9B">
            <w:pPr>
              <w:keepNext/>
              <w:keepLines/>
              <w:spacing w:after="0" w:line="240" w:lineRule="auto"/>
              <w:rPr>
                <w:ins w:id="783" w:author="Nokia" w:date="2021-09-07T17:57:00Z"/>
                <w:rFonts w:ascii="Arial" w:hAnsi="Arial" w:cs="Arial"/>
                <w:sz w:val="18"/>
                <w:szCs w:val="18"/>
              </w:rPr>
            </w:pPr>
            <w:proofErr w:type="spellStart"/>
            <w:ins w:id="784" w:author="Nokia" w:date="2021-09-07T17:59:00Z">
              <w:r>
                <w:rPr>
                  <w:rFonts w:ascii="Arial" w:hAnsi="Arial" w:cs="Arial"/>
                  <w:sz w:val="18"/>
                  <w:szCs w:val="18"/>
                </w:rPr>
                <w:t>g</w:t>
              </w:r>
            </w:ins>
            <w:ins w:id="785" w:author="Nokia" w:date="2021-09-07T17:58:00Z">
              <w:r>
                <w:rPr>
                  <w:rFonts w:ascii="Arial" w:hAnsi="Arial" w:cs="Arial"/>
                  <w:sz w:val="18"/>
                  <w:szCs w:val="18"/>
                </w:rPr>
                <w:t>eoArea</w:t>
              </w:r>
            </w:ins>
            <w:ins w:id="786" w:author="Nokia" w:date="2021-10-01T11:30:00Z">
              <w:r w:rsidR="00855B3E">
                <w:rPr>
                  <w:rFonts w:ascii="Arial" w:hAnsi="Arial" w:cs="Arial"/>
                  <w:sz w:val="18"/>
                  <w:szCs w:val="18"/>
                </w:rPr>
                <w:t>ToCellMapping</w:t>
              </w:r>
            </w:ins>
            <w:proofErr w:type="spellEnd"/>
          </w:p>
        </w:tc>
        <w:tc>
          <w:tcPr>
            <w:tcW w:w="5245" w:type="dxa"/>
            <w:gridSpan w:val="2"/>
          </w:tcPr>
          <w:p w14:paraId="2D459DFE" w14:textId="0FA323FF" w:rsidR="00452D9B" w:rsidRDefault="00452D9B" w:rsidP="00452D9B">
            <w:pPr>
              <w:keepNext/>
              <w:keepLines/>
              <w:spacing w:after="0" w:line="240" w:lineRule="auto"/>
              <w:rPr>
                <w:ins w:id="787" w:author="Nokia" w:date="2021-09-07T18:02:00Z"/>
                <w:rFonts w:ascii="Arial" w:eastAsia="Times New Roman" w:hAnsi="Arial" w:cs="Times New Roman"/>
                <w:sz w:val="18"/>
                <w:szCs w:val="18"/>
              </w:rPr>
            </w:pPr>
            <w:ins w:id="788" w:author="Nokia" w:date="2021-09-07T17:57:00Z">
              <w:r w:rsidRPr="00950B5C">
                <w:rPr>
                  <w:rFonts w:ascii="Arial" w:hAnsi="Arial" w:cs="Arial"/>
                  <w:sz w:val="18"/>
                  <w:szCs w:val="18"/>
                </w:rPr>
                <w:t xml:space="preserve">It specifies the </w:t>
              </w:r>
              <w:r>
                <w:rPr>
                  <w:rFonts w:ascii="Arial" w:hAnsi="Arial" w:cs="Arial"/>
                  <w:sz w:val="18"/>
                  <w:szCs w:val="18"/>
                </w:rPr>
                <w:t xml:space="preserve">geographical </w:t>
              </w:r>
              <w:r w:rsidRPr="00950B5C">
                <w:rPr>
                  <w:rFonts w:ascii="Arial" w:hAnsi="Arial" w:cs="Arial"/>
                  <w:sz w:val="18"/>
                  <w:szCs w:val="18"/>
                </w:rPr>
                <w:t>area</w:t>
              </w:r>
              <w:r>
                <w:rPr>
                  <w:rFonts w:ascii="Arial" w:hAnsi="Arial" w:cs="Arial"/>
                  <w:sz w:val="18"/>
                  <w:szCs w:val="18"/>
                </w:rPr>
                <w:t xml:space="preserve"> </w:t>
              </w:r>
              <w:r w:rsidRPr="0045307C">
                <w:rPr>
                  <w:rFonts w:ascii="Arial" w:eastAsia="Times New Roman" w:hAnsi="Arial" w:cs="Times New Roman"/>
                  <w:sz w:val="18"/>
                  <w:szCs w:val="18"/>
                </w:rPr>
                <w:t xml:space="preserve">from where the </w:t>
              </w:r>
              <w:r>
                <w:rPr>
                  <w:rFonts w:ascii="Arial" w:eastAsia="Times New Roman" w:hAnsi="Arial" w:cs="Times New Roman"/>
                  <w:sz w:val="18"/>
                  <w:szCs w:val="18"/>
                </w:rPr>
                <w:t>management data</w:t>
              </w:r>
              <w:r w:rsidRPr="0045307C">
                <w:rPr>
                  <w:rFonts w:ascii="Arial" w:eastAsia="Times New Roman" w:hAnsi="Arial" w:cs="Times New Roman"/>
                  <w:sz w:val="18"/>
                  <w:szCs w:val="18"/>
                </w:rPr>
                <w:t xml:space="preserve"> shall be collected</w:t>
              </w:r>
            </w:ins>
            <w:ins w:id="789" w:author="Nokia" w:date="2021-10-01T11:30:00Z">
              <w:r w:rsidR="00855B3E">
                <w:rPr>
                  <w:rFonts w:ascii="Arial" w:eastAsia="Times New Roman" w:hAnsi="Arial" w:cs="Times New Roman"/>
                  <w:sz w:val="18"/>
                  <w:szCs w:val="18"/>
                </w:rPr>
                <w:t xml:space="preserve"> and the mapping </w:t>
              </w:r>
            </w:ins>
            <w:ins w:id="790" w:author="Nokia" w:date="2021-10-01T11:31:00Z">
              <w:r w:rsidR="00855B3E">
                <w:rPr>
                  <w:rFonts w:ascii="Arial" w:eastAsia="Times New Roman" w:hAnsi="Arial" w:cs="Times New Roman"/>
                  <w:sz w:val="18"/>
                  <w:szCs w:val="18"/>
                </w:rPr>
                <w:t>to cells</w:t>
              </w:r>
            </w:ins>
            <w:ins w:id="791" w:author="Nokia" w:date="2021-09-07T17:57:00Z">
              <w:r w:rsidRPr="0045307C">
                <w:rPr>
                  <w:rFonts w:ascii="Arial" w:eastAsia="Times New Roman" w:hAnsi="Arial" w:cs="Times New Roman"/>
                  <w:sz w:val="18"/>
                  <w:szCs w:val="18"/>
                </w:rPr>
                <w:t xml:space="preserve">. </w:t>
              </w:r>
            </w:ins>
          </w:p>
          <w:p w14:paraId="1D9B7FB2" w14:textId="77777777" w:rsidR="00452D9B" w:rsidRDefault="00452D9B" w:rsidP="00452D9B">
            <w:pPr>
              <w:keepNext/>
              <w:keepLines/>
              <w:spacing w:after="0" w:line="240" w:lineRule="auto"/>
              <w:rPr>
                <w:ins w:id="792" w:author="Nokia" w:date="2021-09-07T18:02:00Z"/>
                <w:rFonts w:ascii="Arial" w:eastAsia="Times New Roman" w:hAnsi="Arial" w:cs="Times New Roman"/>
                <w:sz w:val="18"/>
                <w:szCs w:val="18"/>
              </w:rPr>
            </w:pPr>
          </w:p>
          <w:p w14:paraId="717E83E3" w14:textId="77777777" w:rsidR="00452D9B" w:rsidRPr="00E413B7" w:rsidRDefault="00452D9B" w:rsidP="00452D9B">
            <w:pPr>
              <w:pStyle w:val="TAL"/>
              <w:rPr>
                <w:ins w:id="793" w:author="Nokia" w:date="2021-09-07T18:02:00Z"/>
                <w:rFonts w:cs="Arial"/>
                <w:szCs w:val="18"/>
              </w:rPr>
            </w:pPr>
            <w:proofErr w:type="spellStart"/>
            <w:ins w:id="794" w:author="Nokia" w:date="2021-09-07T18:02:00Z">
              <w:r w:rsidRPr="00B26339">
                <w:rPr>
                  <w:szCs w:val="18"/>
                </w:rPr>
                <w:t>allowedValues</w:t>
              </w:r>
              <w:proofErr w:type="spellEnd"/>
              <w:r w:rsidRPr="00B26339">
                <w:rPr>
                  <w:szCs w:val="18"/>
                </w:rPr>
                <w:t>: N/A</w:t>
              </w:r>
            </w:ins>
          </w:p>
          <w:p w14:paraId="370CFD88" w14:textId="62CAEAB8" w:rsidR="00452D9B" w:rsidRPr="00950B5C" w:rsidRDefault="00452D9B" w:rsidP="00452D9B">
            <w:pPr>
              <w:keepNext/>
              <w:keepLines/>
              <w:spacing w:after="0" w:line="240" w:lineRule="auto"/>
              <w:rPr>
                <w:ins w:id="795" w:author="Nokia" w:date="2021-09-07T17:57:00Z"/>
                <w:rFonts w:ascii="Arial" w:hAnsi="Arial" w:cs="Arial"/>
                <w:sz w:val="18"/>
                <w:szCs w:val="18"/>
              </w:rPr>
            </w:pPr>
          </w:p>
        </w:tc>
        <w:tc>
          <w:tcPr>
            <w:tcW w:w="2101" w:type="dxa"/>
            <w:gridSpan w:val="2"/>
          </w:tcPr>
          <w:p w14:paraId="65D82FE1" w14:textId="70530715" w:rsidR="00452D9B" w:rsidRPr="009714C6" w:rsidRDefault="00452D9B" w:rsidP="00452D9B">
            <w:pPr>
              <w:pStyle w:val="TAL"/>
              <w:rPr>
                <w:ins w:id="796" w:author="Nokia" w:date="2021-09-07T17:57:00Z"/>
                <w:rFonts w:cs="Arial"/>
                <w:szCs w:val="18"/>
              </w:rPr>
            </w:pPr>
            <w:ins w:id="797" w:author="Nokia" w:date="2021-09-07T17:57:00Z">
              <w:r w:rsidRPr="00107B09">
                <w:rPr>
                  <w:rFonts w:cs="Arial"/>
                  <w:szCs w:val="18"/>
                </w:rPr>
                <w:t xml:space="preserve">type: </w:t>
              </w:r>
              <w:proofErr w:type="spellStart"/>
              <w:r w:rsidRPr="00107B09">
                <w:rPr>
                  <w:rFonts w:cs="Arial"/>
                  <w:szCs w:val="18"/>
                </w:rPr>
                <w:t>Geo</w:t>
              </w:r>
            </w:ins>
            <w:ins w:id="798" w:author="Nokia" w:date="2021-09-07T18:00:00Z">
              <w:r>
                <w:rPr>
                  <w:rFonts w:cs="Arial"/>
                  <w:szCs w:val="18"/>
                </w:rPr>
                <w:t>Area</w:t>
              </w:r>
            </w:ins>
            <w:ins w:id="799" w:author="Nokia" w:date="2021-10-01T11:30:00Z">
              <w:r w:rsidR="00855B3E">
                <w:rPr>
                  <w:rFonts w:cs="Arial"/>
                  <w:szCs w:val="18"/>
                </w:rPr>
                <w:t>ToCellMapping</w:t>
              </w:r>
            </w:ins>
            <w:proofErr w:type="spellEnd"/>
          </w:p>
          <w:p w14:paraId="31B1AC25" w14:textId="77777777" w:rsidR="00452D9B" w:rsidRPr="00E413B7" w:rsidRDefault="00452D9B" w:rsidP="00452D9B">
            <w:pPr>
              <w:pStyle w:val="TAL"/>
              <w:rPr>
                <w:ins w:id="800" w:author="Nokia" w:date="2021-09-07T17:57:00Z"/>
                <w:rFonts w:cs="Arial"/>
                <w:szCs w:val="18"/>
              </w:rPr>
            </w:pPr>
            <w:ins w:id="801" w:author="Nokia" w:date="2021-09-07T17:57:00Z">
              <w:r w:rsidRPr="00E413B7">
                <w:rPr>
                  <w:rFonts w:cs="Arial"/>
                  <w:szCs w:val="18"/>
                </w:rPr>
                <w:t xml:space="preserve">multiplicity: </w:t>
              </w:r>
              <w:proofErr w:type="gramStart"/>
              <w:r w:rsidRPr="00E413B7">
                <w:rPr>
                  <w:rFonts w:cs="Arial"/>
                  <w:szCs w:val="18"/>
                </w:rPr>
                <w:t>1..</w:t>
              </w:r>
              <w:proofErr w:type="gramEnd"/>
              <w:r w:rsidRPr="00E413B7">
                <w:rPr>
                  <w:rFonts w:cs="Arial"/>
                  <w:szCs w:val="18"/>
                </w:rPr>
                <w:t>*</w:t>
              </w:r>
            </w:ins>
          </w:p>
          <w:p w14:paraId="0825E661" w14:textId="77777777" w:rsidR="00452D9B" w:rsidRPr="00E413B7" w:rsidRDefault="00452D9B" w:rsidP="00452D9B">
            <w:pPr>
              <w:pStyle w:val="TAL"/>
              <w:rPr>
                <w:ins w:id="802" w:author="Nokia" w:date="2021-09-07T17:57:00Z"/>
                <w:rFonts w:cs="Arial"/>
                <w:szCs w:val="18"/>
              </w:rPr>
            </w:pPr>
            <w:proofErr w:type="spellStart"/>
            <w:ins w:id="803" w:author="Nokia" w:date="2021-09-07T17:57:00Z">
              <w:r w:rsidRPr="00E413B7">
                <w:rPr>
                  <w:rFonts w:cs="Arial"/>
                  <w:szCs w:val="18"/>
                </w:rPr>
                <w:t>isOrdered</w:t>
              </w:r>
              <w:proofErr w:type="spellEnd"/>
              <w:r w:rsidRPr="00E413B7">
                <w:rPr>
                  <w:rFonts w:cs="Arial"/>
                  <w:szCs w:val="18"/>
                </w:rPr>
                <w:t>: N/A</w:t>
              </w:r>
            </w:ins>
          </w:p>
          <w:p w14:paraId="3103D009" w14:textId="77777777" w:rsidR="00452D9B" w:rsidRPr="00107B09" w:rsidRDefault="00452D9B" w:rsidP="00452D9B">
            <w:pPr>
              <w:pStyle w:val="TAL"/>
              <w:rPr>
                <w:ins w:id="804" w:author="Nokia" w:date="2021-09-07T17:57:00Z"/>
                <w:rFonts w:cs="Arial"/>
                <w:szCs w:val="18"/>
              </w:rPr>
            </w:pPr>
            <w:proofErr w:type="spellStart"/>
            <w:ins w:id="805" w:author="Nokia" w:date="2021-09-07T17:57:00Z">
              <w:r w:rsidRPr="00107B09">
                <w:rPr>
                  <w:rFonts w:cs="Arial"/>
                  <w:szCs w:val="18"/>
                </w:rPr>
                <w:t>isUnique</w:t>
              </w:r>
              <w:proofErr w:type="spellEnd"/>
              <w:r w:rsidRPr="00107B09">
                <w:rPr>
                  <w:rFonts w:cs="Arial"/>
                  <w:szCs w:val="18"/>
                </w:rPr>
                <w:t>: N/A</w:t>
              </w:r>
            </w:ins>
          </w:p>
          <w:p w14:paraId="7A50B6F8" w14:textId="77777777" w:rsidR="00452D9B" w:rsidRPr="00107B09" w:rsidRDefault="00452D9B" w:rsidP="00452D9B">
            <w:pPr>
              <w:pStyle w:val="TAL"/>
              <w:rPr>
                <w:ins w:id="806" w:author="Nokia" w:date="2021-09-07T17:57:00Z"/>
                <w:rFonts w:cs="Arial"/>
                <w:szCs w:val="18"/>
              </w:rPr>
            </w:pPr>
            <w:proofErr w:type="spellStart"/>
            <w:ins w:id="807" w:author="Nokia" w:date="2021-09-07T17:57:00Z">
              <w:r w:rsidRPr="00107B09">
                <w:rPr>
                  <w:rFonts w:cs="Arial"/>
                  <w:szCs w:val="18"/>
                </w:rPr>
                <w:t>defaultValue</w:t>
              </w:r>
              <w:proofErr w:type="spellEnd"/>
              <w:r w:rsidRPr="00107B09">
                <w:rPr>
                  <w:rFonts w:cs="Arial"/>
                  <w:szCs w:val="18"/>
                </w:rPr>
                <w:t xml:space="preserve">: None </w:t>
              </w:r>
            </w:ins>
          </w:p>
          <w:p w14:paraId="086718EF" w14:textId="05882FCC" w:rsidR="00452D9B" w:rsidRPr="00107B09" w:rsidRDefault="00452D9B" w:rsidP="00452D9B">
            <w:pPr>
              <w:pStyle w:val="TAL"/>
              <w:rPr>
                <w:ins w:id="808" w:author="Nokia" w:date="2021-09-07T17:57:00Z"/>
                <w:rFonts w:cs="Arial"/>
                <w:szCs w:val="18"/>
              </w:rPr>
            </w:pPr>
            <w:proofErr w:type="spellStart"/>
            <w:ins w:id="809" w:author="Nokia" w:date="2021-09-07T17:57:00Z">
              <w:r w:rsidRPr="00950B5C">
                <w:rPr>
                  <w:rFonts w:cs="Arial"/>
                  <w:szCs w:val="18"/>
                </w:rPr>
                <w:t>isNullable</w:t>
              </w:r>
              <w:proofErr w:type="spellEnd"/>
              <w:r w:rsidRPr="00950B5C">
                <w:rPr>
                  <w:rFonts w:cs="Arial"/>
                  <w:szCs w:val="18"/>
                </w:rPr>
                <w:t>: True</w:t>
              </w:r>
            </w:ins>
          </w:p>
        </w:tc>
      </w:tr>
      <w:tr w:rsidR="00452D9B" w:rsidRPr="00107B09" w14:paraId="70F8129E" w14:textId="77777777" w:rsidTr="00107B09">
        <w:trPr>
          <w:gridBefore w:val="1"/>
          <w:wBefore w:w="1122" w:type="dxa"/>
          <w:cantSplit/>
          <w:jc w:val="center"/>
          <w:ins w:id="810" w:author="Nokia" w:date="2021-09-07T17:59:00Z"/>
        </w:trPr>
        <w:tc>
          <w:tcPr>
            <w:tcW w:w="2525" w:type="dxa"/>
            <w:gridSpan w:val="2"/>
          </w:tcPr>
          <w:p w14:paraId="550CED6B" w14:textId="4211436F" w:rsidR="00452D9B" w:rsidRDefault="00452D9B" w:rsidP="00452D9B">
            <w:pPr>
              <w:keepNext/>
              <w:keepLines/>
              <w:spacing w:after="0" w:line="240" w:lineRule="auto"/>
              <w:rPr>
                <w:ins w:id="811" w:author="Nokia" w:date="2021-09-07T17:59:00Z"/>
                <w:rFonts w:ascii="Arial" w:hAnsi="Arial" w:cs="Arial"/>
                <w:sz w:val="18"/>
                <w:szCs w:val="18"/>
              </w:rPr>
            </w:pPr>
            <w:proofErr w:type="spellStart"/>
            <w:ins w:id="812" w:author="Nokia" w:date="2021-09-07T18:00:00Z">
              <w:r>
                <w:rPr>
                  <w:rFonts w:ascii="Arial" w:hAnsi="Arial" w:cs="Arial"/>
                  <w:sz w:val="18"/>
                  <w:szCs w:val="18"/>
                </w:rPr>
                <w:t>geoCoord</w:t>
              </w:r>
            </w:ins>
            <w:ins w:id="813" w:author="Nokia" w:date="2021-10-01T11:32:00Z">
              <w:r w:rsidR="00855B3E">
                <w:rPr>
                  <w:rFonts w:ascii="Arial" w:hAnsi="Arial" w:cs="Arial"/>
                  <w:sz w:val="18"/>
                  <w:szCs w:val="18"/>
                </w:rPr>
                <w:t>inates</w:t>
              </w:r>
            </w:ins>
            <w:proofErr w:type="spellEnd"/>
          </w:p>
        </w:tc>
        <w:tc>
          <w:tcPr>
            <w:tcW w:w="5245" w:type="dxa"/>
            <w:gridSpan w:val="2"/>
          </w:tcPr>
          <w:p w14:paraId="33973B0C" w14:textId="77777777" w:rsidR="00452D9B" w:rsidRDefault="00452D9B" w:rsidP="00452D9B">
            <w:pPr>
              <w:keepNext/>
              <w:keepLines/>
              <w:spacing w:after="0" w:line="240" w:lineRule="auto"/>
              <w:rPr>
                <w:ins w:id="814" w:author="Nokia" w:date="2021-09-07T18:02:00Z"/>
                <w:rFonts w:ascii="Arial" w:eastAsia="Times New Roman" w:hAnsi="Arial" w:cs="Times New Roman"/>
                <w:sz w:val="18"/>
                <w:szCs w:val="18"/>
              </w:rPr>
            </w:pPr>
            <w:ins w:id="815" w:author="Nokia" w:date="2021-09-07T18:02:00Z">
              <w:r>
                <w:rPr>
                  <w:rFonts w:ascii="Arial" w:eastAsia="Times New Roman" w:hAnsi="Arial" w:cs="Times New Roman"/>
                  <w:sz w:val="18"/>
                  <w:szCs w:val="18"/>
                </w:rPr>
                <w:t>List of geo-coordinates</w:t>
              </w:r>
            </w:ins>
          </w:p>
          <w:p w14:paraId="482944C7" w14:textId="77777777" w:rsidR="00452D9B" w:rsidRDefault="00452D9B" w:rsidP="00452D9B">
            <w:pPr>
              <w:keepNext/>
              <w:keepLines/>
              <w:spacing w:after="0" w:line="240" w:lineRule="auto"/>
              <w:rPr>
                <w:ins w:id="816" w:author="Nokia" w:date="2021-09-07T18:02:00Z"/>
                <w:rFonts w:ascii="Arial" w:eastAsia="Times New Roman" w:hAnsi="Arial" w:cs="Times New Roman"/>
                <w:sz w:val="18"/>
                <w:szCs w:val="18"/>
              </w:rPr>
            </w:pPr>
          </w:p>
          <w:p w14:paraId="72406A65" w14:textId="77777777" w:rsidR="00452D9B" w:rsidRPr="00E413B7" w:rsidRDefault="00452D9B" w:rsidP="00452D9B">
            <w:pPr>
              <w:pStyle w:val="TAL"/>
              <w:rPr>
                <w:ins w:id="817" w:author="Nokia" w:date="2021-09-07T18:03:00Z"/>
                <w:rFonts w:cs="Arial"/>
                <w:szCs w:val="18"/>
              </w:rPr>
            </w:pPr>
            <w:proofErr w:type="spellStart"/>
            <w:ins w:id="818" w:author="Nokia" w:date="2021-09-07T18:03:00Z">
              <w:r w:rsidRPr="00B26339">
                <w:rPr>
                  <w:szCs w:val="18"/>
                </w:rPr>
                <w:t>allowedValues</w:t>
              </w:r>
              <w:proofErr w:type="spellEnd"/>
              <w:r w:rsidRPr="00B26339">
                <w:rPr>
                  <w:szCs w:val="18"/>
                </w:rPr>
                <w:t>: N/A</w:t>
              </w:r>
            </w:ins>
          </w:p>
          <w:p w14:paraId="6BFD0992" w14:textId="4BC10D55" w:rsidR="00452D9B" w:rsidRPr="00950B5C" w:rsidRDefault="00452D9B" w:rsidP="00452D9B">
            <w:pPr>
              <w:keepNext/>
              <w:keepLines/>
              <w:spacing w:after="0" w:line="240" w:lineRule="auto"/>
              <w:rPr>
                <w:ins w:id="819" w:author="Nokia" w:date="2021-09-07T17:59:00Z"/>
                <w:rFonts w:ascii="Arial" w:hAnsi="Arial" w:cs="Arial"/>
                <w:sz w:val="18"/>
                <w:szCs w:val="18"/>
              </w:rPr>
            </w:pPr>
          </w:p>
        </w:tc>
        <w:tc>
          <w:tcPr>
            <w:tcW w:w="2101" w:type="dxa"/>
            <w:gridSpan w:val="2"/>
          </w:tcPr>
          <w:p w14:paraId="45E9B489" w14:textId="77777777" w:rsidR="00452D9B" w:rsidRPr="009714C6" w:rsidRDefault="00452D9B" w:rsidP="00452D9B">
            <w:pPr>
              <w:pStyle w:val="TAL"/>
              <w:rPr>
                <w:ins w:id="820" w:author="Nokia" w:date="2021-09-07T18:00:00Z"/>
                <w:rFonts w:cs="Arial"/>
                <w:szCs w:val="18"/>
              </w:rPr>
            </w:pPr>
            <w:ins w:id="821" w:author="Nokia" w:date="2021-09-07T18:00:00Z">
              <w:r w:rsidRPr="00107B09">
                <w:rPr>
                  <w:rFonts w:cs="Arial"/>
                  <w:szCs w:val="18"/>
                </w:rPr>
                <w:t xml:space="preserve">type: </w:t>
              </w:r>
              <w:proofErr w:type="spellStart"/>
              <w:r w:rsidRPr="00107B09">
                <w:rPr>
                  <w:rFonts w:cs="Arial"/>
                  <w:szCs w:val="18"/>
                </w:rPr>
                <w:t>Geo</w:t>
              </w:r>
              <w:r>
                <w:rPr>
                  <w:rFonts w:cs="Arial"/>
                  <w:szCs w:val="18"/>
                </w:rPr>
                <w:t>Coordinate</w:t>
              </w:r>
              <w:proofErr w:type="spellEnd"/>
            </w:ins>
          </w:p>
          <w:p w14:paraId="31BFCD54" w14:textId="77777777" w:rsidR="00452D9B" w:rsidRPr="00E413B7" w:rsidRDefault="00452D9B" w:rsidP="00452D9B">
            <w:pPr>
              <w:pStyle w:val="TAL"/>
              <w:rPr>
                <w:ins w:id="822" w:author="Nokia" w:date="2021-09-07T18:00:00Z"/>
                <w:rFonts w:cs="Arial"/>
                <w:szCs w:val="18"/>
              </w:rPr>
            </w:pPr>
            <w:ins w:id="823" w:author="Nokia" w:date="2021-09-07T18:00:00Z">
              <w:r w:rsidRPr="00E413B7">
                <w:rPr>
                  <w:rFonts w:cs="Arial"/>
                  <w:szCs w:val="18"/>
                </w:rPr>
                <w:t xml:space="preserve">multiplicity: </w:t>
              </w:r>
              <w:proofErr w:type="gramStart"/>
              <w:r w:rsidRPr="00E413B7">
                <w:rPr>
                  <w:rFonts w:cs="Arial"/>
                  <w:szCs w:val="18"/>
                </w:rPr>
                <w:t>1..</w:t>
              </w:r>
              <w:proofErr w:type="gramEnd"/>
              <w:r w:rsidRPr="00E413B7">
                <w:rPr>
                  <w:rFonts w:cs="Arial"/>
                  <w:szCs w:val="18"/>
                </w:rPr>
                <w:t>*</w:t>
              </w:r>
            </w:ins>
          </w:p>
          <w:p w14:paraId="2634D606" w14:textId="77777777" w:rsidR="00452D9B" w:rsidRPr="00E413B7" w:rsidRDefault="00452D9B" w:rsidP="00452D9B">
            <w:pPr>
              <w:pStyle w:val="TAL"/>
              <w:rPr>
                <w:ins w:id="824" w:author="Nokia" w:date="2021-09-07T18:00:00Z"/>
                <w:rFonts w:cs="Arial"/>
                <w:szCs w:val="18"/>
              </w:rPr>
            </w:pPr>
            <w:proofErr w:type="spellStart"/>
            <w:ins w:id="825" w:author="Nokia" w:date="2021-09-07T18:00:00Z">
              <w:r w:rsidRPr="00E413B7">
                <w:rPr>
                  <w:rFonts w:cs="Arial"/>
                  <w:szCs w:val="18"/>
                </w:rPr>
                <w:t>isOrdered</w:t>
              </w:r>
              <w:proofErr w:type="spellEnd"/>
              <w:r w:rsidRPr="00E413B7">
                <w:rPr>
                  <w:rFonts w:cs="Arial"/>
                  <w:szCs w:val="18"/>
                </w:rPr>
                <w:t>: N/A</w:t>
              </w:r>
            </w:ins>
          </w:p>
          <w:p w14:paraId="54037B18" w14:textId="77777777" w:rsidR="00452D9B" w:rsidRPr="00107B09" w:rsidRDefault="00452D9B" w:rsidP="00452D9B">
            <w:pPr>
              <w:pStyle w:val="TAL"/>
              <w:rPr>
                <w:ins w:id="826" w:author="Nokia" w:date="2021-09-07T18:00:00Z"/>
                <w:rFonts w:cs="Arial"/>
                <w:szCs w:val="18"/>
              </w:rPr>
            </w:pPr>
            <w:proofErr w:type="spellStart"/>
            <w:ins w:id="827" w:author="Nokia" w:date="2021-09-07T18:00:00Z">
              <w:r w:rsidRPr="00107B09">
                <w:rPr>
                  <w:rFonts w:cs="Arial"/>
                  <w:szCs w:val="18"/>
                </w:rPr>
                <w:t>isUnique</w:t>
              </w:r>
              <w:proofErr w:type="spellEnd"/>
              <w:r w:rsidRPr="00107B09">
                <w:rPr>
                  <w:rFonts w:cs="Arial"/>
                  <w:szCs w:val="18"/>
                </w:rPr>
                <w:t>: N/A</w:t>
              </w:r>
            </w:ins>
          </w:p>
          <w:p w14:paraId="24963C89" w14:textId="77777777" w:rsidR="00452D9B" w:rsidRPr="00107B09" w:rsidRDefault="00452D9B" w:rsidP="00452D9B">
            <w:pPr>
              <w:pStyle w:val="TAL"/>
              <w:rPr>
                <w:ins w:id="828" w:author="Nokia" w:date="2021-09-07T18:00:00Z"/>
                <w:rFonts w:cs="Arial"/>
                <w:szCs w:val="18"/>
              </w:rPr>
            </w:pPr>
            <w:proofErr w:type="spellStart"/>
            <w:ins w:id="829" w:author="Nokia" w:date="2021-09-07T18:00:00Z">
              <w:r w:rsidRPr="00107B09">
                <w:rPr>
                  <w:rFonts w:cs="Arial"/>
                  <w:szCs w:val="18"/>
                </w:rPr>
                <w:t>defaultValue</w:t>
              </w:r>
              <w:proofErr w:type="spellEnd"/>
              <w:r w:rsidRPr="00107B09">
                <w:rPr>
                  <w:rFonts w:cs="Arial"/>
                  <w:szCs w:val="18"/>
                </w:rPr>
                <w:t xml:space="preserve">: None </w:t>
              </w:r>
            </w:ins>
          </w:p>
          <w:p w14:paraId="65650EDD" w14:textId="329D0E11" w:rsidR="00452D9B" w:rsidRPr="00107B09" w:rsidRDefault="00452D9B" w:rsidP="00452D9B">
            <w:pPr>
              <w:pStyle w:val="TAL"/>
              <w:rPr>
                <w:ins w:id="830" w:author="Nokia" w:date="2021-09-07T17:59:00Z"/>
                <w:rFonts w:cs="Arial"/>
                <w:szCs w:val="18"/>
              </w:rPr>
            </w:pPr>
            <w:proofErr w:type="spellStart"/>
            <w:ins w:id="831" w:author="Nokia" w:date="2021-09-07T18:00:00Z">
              <w:r w:rsidRPr="00950B5C">
                <w:rPr>
                  <w:rFonts w:cs="Arial"/>
                  <w:szCs w:val="18"/>
                </w:rPr>
                <w:t>isNullable</w:t>
              </w:r>
              <w:proofErr w:type="spellEnd"/>
              <w:r w:rsidRPr="00950B5C">
                <w:rPr>
                  <w:rFonts w:cs="Arial"/>
                  <w:szCs w:val="18"/>
                </w:rPr>
                <w:t>: True</w:t>
              </w:r>
            </w:ins>
          </w:p>
        </w:tc>
      </w:tr>
      <w:tr w:rsidR="00452D9B" w:rsidRPr="00107B09" w14:paraId="119EC992" w14:textId="77777777" w:rsidTr="00107B09">
        <w:trPr>
          <w:gridBefore w:val="1"/>
          <w:wBefore w:w="1122" w:type="dxa"/>
          <w:cantSplit/>
          <w:jc w:val="center"/>
          <w:ins w:id="832" w:author="Nokia" w:date="2021-04-29T15:28:00Z"/>
        </w:trPr>
        <w:tc>
          <w:tcPr>
            <w:tcW w:w="2525" w:type="dxa"/>
            <w:gridSpan w:val="2"/>
          </w:tcPr>
          <w:p w14:paraId="0D19792E" w14:textId="2A08EDBD" w:rsidR="00452D9B" w:rsidRPr="00107B09" w:rsidRDefault="00452D9B" w:rsidP="00452D9B">
            <w:pPr>
              <w:keepNext/>
              <w:keepLines/>
              <w:spacing w:after="0" w:line="240" w:lineRule="auto"/>
              <w:rPr>
                <w:ins w:id="833" w:author="Nokia" w:date="2021-04-29T15:28:00Z"/>
                <w:rFonts w:ascii="Arial" w:eastAsia="Times New Roman" w:hAnsi="Arial" w:cs="Arial"/>
                <w:sz w:val="18"/>
                <w:szCs w:val="18"/>
              </w:rPr>
            </w:pPr>
            <w:ins w:id="834" w:author="Nokia" w:date="2021-04-29T15:28:00Z">
              <w:r w:rsidRPr="00950B5C">
                <w:rPr>
                  <w:rFonts w:ascii="Arial" w:hAnsi="Arial" w:cs="Arial"/>
                  <w:sz w:val="18"/>
                  <w:szCs w:val="18"/>
                </w:rPr>
                <w:lastRenderedPageBreak/>
                <w:t>longitude</w:t>
              </w:r>
            </w:ins>
          </w:p>
        </w:tc>
        <w:tc>
          <w:tcPr>
            <w:tcW w:w="5245" w:type="dxa"/>
            <w:gridSpan w:val="2"/>
          </w:tcPr>
          <w:p w14:paraId="0F7FDE52" w14:textId="77777777" w:rsidR="00452D9B" w:rsidRPr="0045307C" w:rsidRDefault="00452D9B" w:rsidP="00452D9B">
            <w:pPr>
              <w:pStyle w:val="TAL"/>
              <w:rPr>
                <w:ins w:id="835" w:author="Nokia" w:date="2021-08-12T09:27:00Z"/>
                <w:szCs w:val="18"/>
              </w:rPr>
            </w:pPr>
            <w:ins w:id="836" w:author="Nokia" w:date="2021-08-12T09:27:00Z">
              <w:r w:rsidRPr="0045307C">
                <w:rPr>
                  <w:szCs w:val="18"/>
                </w:rPr>
                <w:t>It specifies the longitude of a geographical coordinate based on World Geodetic System (1984 version) global reference frame (WGS 84). The unit is degree. Positive values correspond to degrees east of 0 degrees longitude.</w:t>
              </w:r>
            </w:ins>
          </w:p>
          <w:p w14:paraId="3780AFEE" w14:textId="77777777" w:rsidR="00452D9B" w:rsidRPr="0045307C" w:rsidRDefault="00452D9B" w:rsidP="00452D9B">
            <w:pPr>
              <w:pStyle w:val="TAL"/>
              <w:rPr>
                <w:ins w:id="837" w:author="Nokia" w:date="2021-08-12T09:27:00Z"/>
                <w:szCs w:val="18"/>
              </w:rPr>
            </w:pPr>
          </w:p>
          <w:p w14:paraId="254A96C8" w14:textId="5EEA0384" w:rsidR="00452D9B" w:rsidRPr="00107B09" w:rsidRDefault="00452D9B" w:rsidP="00452D9B">
            <w:pPr>
              <w:keepNext/>
              <w:keepLines/>
              <w:spacing w:after="0" w:line="240" w:lineRule="auto"/>
              <w:rPr>
                <w:ins w:id="838" w:author="Nokia" w:date="2021-04-29T15:28:00Z"/>
                <w:rFonts w:ascii="Arial" w:eastAsia="Times New Roman" w:hAnsi="Arial" w:cs="Arial"/>
                <w:sz w:val="18"/>
                <w:szCs w:val="18"/>
              </w:rPr>
            </w:pPr>
            <w:ins w:id="839" w:author="Nokia" w:date="2021-08-12T09:27:00Z">
              <w:r w:rsidRPr="0045307C">
                <w:rPr>
                  <w:rFonts w:ascii="Arial" w:eastAsia="Times New Roman" w:hAnsi="Arial" w:cs="Times New Roman"/>
                  <w:sz w:val="18"/>
                  <w:szCs w:val="18"/>
                </w:rPr>
                <w:t xml:space="preserve">Allowed values: -180.0000, </w:t>
              </w:r>
              <w:proofErr w:type="gramStart"/>
              <w:r w:rsidRPr="0045307C">
                <w:rPr>
                  <w:rFonts w:ascii="Arial" w:eastAsia="Times New Roman" w:hAnsi="Arial" w:cs="Times New Roman"/>
                  <w:sz w:val="18"/>
                  <w:szCs w:val="18"/>
                </w:rPr>
                <w:t>…,+</w:t>
              </w:r>
              <w:proofErr w:type="gramEnd"/>
              <w:r w:rsidRPr="0045307C">
                <w:rPr>
                  <w:rFonts w:ascii="Arial" w:eastAsia="Times New Roman" w:hAnsi="Arial" w:cs="Times New Roman"/>
                  <w:sz w:val="18"/>
                  <w:szCs w:val="18"/>
                </w:rPr>
                <w:t>180.0000</w:t>
              </w:r>
            </w:ins>
          </w:p>
        </w:tc>
        <w:tc>
          <w:tcPr>
            <w:tcW w:w="2101" w:type="dxa"/>
            <w:gridSpan w:val="2"/>
          </w:tcPr>
          <w:p w14:paraId="11ADDDA6" w14:textId="77777777" w:rsidR="00452D9B" w:rsidRPr="007E7D22" w:rsidRDefault="00452D9B" w:rsidP="00452D9B">
            <w:pPr>
              <w:spacing w:after="0"/>
              <w:rPr>
                <w:ins w:id="840" w:author="Nokia" w:date="2021-04-29T15:28:00Z"/>
                <w:rFonts w:ascii="Arial" w:hAnsi="Arial" w:cs="Arial"/>
                <w:sz w:val="18"/>
                <w:szCs w:val="18"/>
              </w:rPr>
            </w:pPr>
            <w:ins w:id="841" w:author="Nokia" w:date="2021-04-29T15:28:00Z">
              <w:r w:rsidRPr="00107B09">
                <w:rPr>
                  <w:rFonts w:ascii="Arial" w:hAnsi="Arial" w:cs="Arial"/>
                  <w:sz w:val="18"/>
                  <w:szCs w:val="18"/>
                </w:rPr>
                <w:t>type: float</w:t>
              </w:r>
            </w:ins>
          </w:p>
          <w:p w14:paraId="561CE8FE" w14:textId="77777777" w:rsidR="00452D9B" w:rsidRPr="00E413B7" w:rsidRDefault="00452D9B" w:rsidP="00452D9B">
            <w:pPr>
              <w:spacing w:after="0"/>
              <w:rPr>
                <w:ins w:id="842" w:author="Nokia" w:date="2021-04-29T15:28:00Z"/>
                <w:rFonts w:ascii="Arial" w:hAnsi="Arial" w:cs="Arial"/>
                <w:sz w:val="18"/>
                <w:szCs w:val="18"/>
              </w:rPr>
            </w:pPr>
            <w:ins w:id="843" w:author="Nokia" w:date="2021-04-29T15:28:00Z">
              <w:r w:rsidRPr="00E413B7">
                <w:rPr>
                  <w:rFonts w:ascii="Arial" w:hAnsi="Arial" w:cs="Arial"/>
                  <w:sz w:val="18"/>
                  <w:szCs w:val="18"/>
                </w:rPr>
                <w:t>multiplicity: 1</w:t>
              </w:r>
            </w:ins>
          </w:p>
          <w:p w14:paraId="2E234140" w14:textId="77777777" w:rsidR="00452D9B" w:rsidRPr="00E413B7" w:rsidRDefault="00452D9B" w:rsidP="00452D9B">
            <w:pPr>
              <w:spacing w:after="0"/>
              <w:rPr>
                <w:ins w:id="844" w:author="Nokia" w:date="2021-04-29T15:28:00Z"/>
                <w:rFonts w:ascii="Arial" w:hAnsi="Arial" w:cs="Arial"/>
                <w:sz w:val="18"/>
                <w:szCs w:val="18"/>
              </w:rPr>
            </w:pPr>
            <w:proofErr w:type="spellStart"/>
            <w:ins w:id="845" w:author="Nokia" w:date="2021-04-29T15:28:00Z">
              <w:r w:rsidRPr="00E413B7">
                <w:rPr>
                  <w:rFonts w:ascii="Arial" w:hAnsi="Arial" w:cs="Arial"/>
                  <w:sz w:val="18"/>
                  <w:szCs w:val="18"/>
                </w:rPr>
                <w:t>isOrdered</w:t>
              </w:r>
              <w:proofErr w:type="spellEnd"/>
              <w:r w:rsidRPr="00E413B7">
                <w:rPr>
                  <w:rFonts w:ascii="Arial" w:hAnsi="Arial" w:cs="Arial"/>
                  <w:sz w:val="18"/>
                  <w:szCs w:val="18"/>
                </w:rPr>
                <w:t>: N/A</w:t>
              </w:r>
            </w:ins>
          </w:p>
          <w:p w14:paraId="198AFA16" w14:textId="77777777" w:rsidR="00452D9B" w:rsidRPr="00107B09" w:rsidRDefault="00452D9B" w:rsidP="00452D9B">
            <w:pPr>
              <w:spacing w:after="0"/>
              <w:rPr>
                <w:ins w:id="846" w:author="Nokia" w:date="2021-04-29T15:28:00Z"/>
                <w:rFonts w:ascii="Arial" w:hAnsi="Arial" w:cs="Arial"/>
                <w:sz w:val="18"/>
                <w:szCs w:val="18"/>
              </w:rPr>
            </w:pPr>
            <w:proofErr w:type="spellStart"/>
            <w:ins w:id="847" w:author="Nokia" w:date="2021-04-29T15:28:00Z">
              <w:r w:rsidRPr="00107B09">
                <w:rPr>
                  <w:rFonts w:ascii="Arial" w:hAnsi="Arial" w:cs="Arial"/>
                  <w:sz w:val="18"/>
                  <w:szCs w:val="18"/>
                </w:rPr>
                <w:t>isUnique</w:t>
              </w:r>
              <w:proofErr w:type="spellEnd"/>
              <w:r w:rsidRPr="00107B09">
                <w:rPr>
                  <w:rFonts w:ascii="Arial" w:hAnsi="Arial" w:cs="Arial"/>
                  <w:sz w:val="18"/>
                  <w:szCs w:val="18"/>
                </w:rPr>
                <w:t>: N/A</w:t>
              </w:r>
            </w:ins>
          </w:p>
          <w:p w14:paraId="03A8DC90" w14:textId="77777777" w:rsidR="00452D9B" w:rsidRPr="00107B09" w:rsidRDefault="00452D9B" w:rsidP="00452D9B">
            <w:pPr>
              <w:spacing w:after="0"/>
              <w:rPr>
                <w:ins w:id="848" w:author="Nokia" w:date="2021-04-29T15:28:00Z"/>
                <w:rFonts w:ascii="Arial" w:hAnsi="Arial" w:cs="Arial"/>
                <w:sz w:val="18"/>
                <w:szCs w:val="18"/>
              </w:rPr>
            </w:pPr>
            <w:proofErr w:type="spellStart"/>
            <w:ins w:id="849" w:author="Nokia" w:date="2021-04-29T15:28:00Z">
              <w:r w:rsidRPr="00107B09">
                <w:rPr>
                  <w:rFonts w:ascii="Arial" w:hAnsi="Arial" w:cs="Arial"/>
                  <w:sz w:val="18"/>
                  <w:szCs w:val="18"/>
                </w:rPr>
                <w:t>defaultValue</w:t>
              </w:r>
              <w:proofErr w:type="spellEnd"/>
              <w:r w:rsidRPr="00107B09">
                <w:rPr>
                  <w:rFonts w:ascii="Arial" w:hAnsi="Arial" w:cs="Arial"/>
                  <w:sz w:val="18"/>
                  <w:szCs w:val="18"/>
                </w:rPr>
                <w:t>: N/A</w:t>
              </w:r>
            </w:ins>
          </w:p>
          <w:p w14:paraId="39872B8E" w14:textId="00222721" w:rsidR="00452D9B" w:rsidRPr="00107B09" w:rsidRDefault="00452D9B" w:rsidP="00452D9B">
            <w:pPr>
              <w:keepNext/>
              <w:keepLines/>
              <w:spacing w:after="0" w:line="240" w:lineRule="auto"/>
              <w:rPr>
                <w:ins w:id="850" w:author="Nokia" w:date="2021-04-29T15:28:00Z"/>
                <w:rFonts w:ascii="Arial" w:eastAsia="Times New Roman" w:hAnsi="Arial" w:cs="Arial"/>
                <w:sz w:val="18"/>
                <w:szCs w:val="18"/>
              </w:rPr>
            </w:pPr>
            <w:proofErr w:type="spellStart"/>
            <w:ins w:id="851" w:author="Nokia" w:date="2021-04-29T15:28:00Z">
              <w:r w:rsidRPr="00950B5C">
                <w:rPr>
                  <w:rFonts w:ascii="Arial" w:hAnsi="Arial" w:cs="Arial"/>
                  <w:sz w:val="18"/>
                  <w:szCs w:val="18"/>
                </w:rPr>
                <w:t>isNullable</w:t>
              </w:r>
              <w:proofErr w:type="spellEnd"/>
              <w:r w:rsidRPr="00950B5C">
                <w:rPr>
                  <w:rFonts w:ascii="Arial" w:hAnsi="Arial" w:cs="Arial"/>
                  <w:sz w:val="18"/>
                  <w:szCs w:val="18"/>
                </w:rPr>
                <w:t>: True</w:t>
              </w:r>
            </w:ins>
          </w:p>
        </w:tc>
      </w:tr>
      <w:tr w:rsidR="00452D9B" w:rsidRPr="00107B09" w14:paraId="28966BDC" w14:textId="77777777" w:rsidTr="00107B09">
        <w:trPr>
          <w:gridBefore w:val="1"/>
          <w:wBefore w:w="1122" w:type="dxa"/>
          <w:cantSplit/>
          <w:jc w:val="center"/>
          <w:ins w:id="852" w:author="Nokia" w:date="2021-04-29T15:28:00Z"/>
        </w:trPr>
        <w:tc>
          <w:tcPr>
            <w:tcW w:w="2525" w:type="dxa"/>
            <w:gridSpan w:val="2"/>
          </w:tcPr>
          <w:p w14:paraId="0721E5B5" w14:textId="3943D3E9" w:rsidR="00452D9B" w:rsidRPr="00107B09" w:rsidRDefault="00452D9B" w:rsidP="00452D9B">
            <w:pPr>
              <w:keepNext/>
              <w:keepLines/>
              <w:spacing w:after="0" w:line="240" w:lineRule="auto"/>
              <w:rPr>
                <w:ins w:id="853" w:author="Nokia" w:date="2021-04-29T15:28:00Z"/>
                <w:rFonts w:ascii="Arial" w:eastAsia="Times New Roman" w:hAnsi="Arial" w:cs="Arial"/>
                <w:sz w:val="18"/>
                <w:szCs w:val="18"/>
              </w:rPr>
            </w:pPr>
            <w:ins w:id="854" w:author="Nokia" w:date="2021-04-29T15:28:00Z">
              <w:r w:rsidRPr="00950B5C">
                <w:rPr>
                  <w:rFonts w:ascii="Arial" w:hAnsi="Arial" w:cs="Arial"/>
                  <w:sz w:val="18"/>
                  <w:szCs w:val="18"/>
                </w:rPr>
                <w:t>latitude</w:t>
              </w:r>
            </w:ins>
          </w:p>
        </w:tc>
        <w:tc>
          <w:tcPr>
            <w:tcW w:w="5245" w:type="dxa"/>
            <w:gridSpan w:val="2"/>
          </w:tcPr>
          <w:p w14:paraId="5295D8C9" w14:textId="77777777" w:rsidR="00452D9B" w:rsidRPr="0045307C" w:rsidRDefault="00452D9B" w:rsidP="00452D9B">
            <w:pPr>
              <w:pStyle w:val="TAL"/>
              <w:rPr>
                <w:ins w:id="855" w:author="Nokia" w:date="2021-08-12T09:27:00Z"/>
                <w:szCs w:val="18"/>
              </w:rPr>
            </w:pPr>
            <w:ins w:id="856" w:author="Nokia" w:date="2021-08-12T09:27:00Z">
              <w:r w:rsidRPr="0045307C">
                <w:rPr>
                  <w:szCs w:val="18"/>
                </w:rPr>
                <w:t>It specifies the latitude of a geographical coordinate based on World Geodetic System (1984 version) global reference frame (WGS 84). The unit is degree.  Positive values correspond to the northern hemisphere.</w:t>
              </w:r>
            </w:ins>
          </w:p>
          <w:p w14:paraId="59AA7E32" w14:textId="77777777" w:rsidR="00452D9B" w:rsidRPr="0045307C" w:rsidRDefault="00452D9B" w:rsidP="00452D9B">
            <w:pPr>
              <w:pStyle w:val="TAL"/>
              <w:rPr>
                <w:ins w:id="857" w:author="Nokia" w:date="2021-08-12T09:27:00Z"/>
                <w:szCs w:val="18"/>
              </w:rPr>
            </w:pPr>
          </w:p>
          <w:p w14:paraId="3A760893" w14:textId="7CB82292" w:rsidR="00452D9B" w:rsidRPr="00107B09" w:rsidRDefault="00452D9B" w:rsidP="00452D9B">
            <w:pPr>
              <w:keepNext/>
              <w:keepLines/>
              <w:spacing w:after="0" w:line="240" w:lineRule="auto"/>
              <w:rPr>
                <w:ins w:id="858" w:author="Nokia" w:date="2021-04-29T15:28:00Z"/>
                <w:rFonts w:ascii="Arial" w:eastAsia="Times New Roman" w:hAnsi="Arial" w:cs="Arial"/>
                <w:sz w:val="18"/>
                <w:szCs w:val="18"/>
              </w:rPr>
            </w:pPr>
            <w:ins w:id="859" w:author="Nokia" w:date="2021-08-12T09:27:00Z">
              <w:r w:rsidRPr="0045307C">
                <w:rPr>
                  <w:rFonts w:ascii="Arial" w:eastAsia="Times New Roman" w:hAnsi="Arial" w:cs="Times New Roman"/>
                  <w:sz w:val="18"/>
                  <w:szCs w:val="18"/>
                </w:rPr>
                <w:t>Allowed values: -90.0000, …,90.0000</w:t>
              </w:r>
            </w:ins>
          </w:p>
        </w:tc>
        <w:tc>
          <w:tcPr>
            <w:tcW w:w="2101" w:type="dxa"/>
            <w:gridSpan w:val="2"/>
          </w:tcPr>
          <w:p w14:paraId="01AA5EB5" w14:textId="77777777" w:rsidR="00452D9B" w:rsidRPr="007E7D22" w:rsidRDefault="00452D9B" w:rsidP="00452D9B">
            <w:pPr>
              <w:spacing w:after="0"/>
              <w:rPr>
                <w:ins w:id="860" w:author="Nokia" w:date="2021-04-29T15:28:00Z"/>
                <w:rFonts w:ascii="Arial" w:hAnsi="Arial" w:cs="Arial"/>
                <w:sz w:val="18"/>
                <w:szCs w:val="18"/>
              </w:rPr>
            </w:pPr>
            <w:ins w:id="861" w:author="Nokia" w:date="2021-04-29T15:28:00Z">
              <w:r w:rsidRPr="00107B09">
                <w:rPr>
                  <w:rFonts w:ascii="Arial" w:hAnsi="Arial" w:cs="Arial"/>
                  <w:sz w:val="18"/>
                  <w:szCs w:val="18"/>
                </w:rPr>
                <w:t>type: float</w:t>
              </w:r>
            </w:ins>
          </w:p>
          <w:p w14:paraId="7FFFEDD6" w14:textId="77777777" w:rsidR="00452D9B" w:rsidRPr="00E413B7" w:rsidRDefault="00452D9B" w:rsidP="00452D9B">
            <w:pPr>
              <w:spacing w:after="0"/>
              <w:rPr>
                <w:ins w:id="862" w:author="Nokia" w:date="2021-04-29T15:28:00Z"/>
                <w:rFonts w:ascii="Arial" w:hAnsi="Arial" w:cs="Arial"/>
                <w:sz w:val="18"/>
                <w:szCs w:val="18"/>
              </w:rPr>
            </w:pPr>
            <w:ins w:id="863" w:author="Nokia" w:date="2021-04-29T15:28:00Z">
              <w:r w:rsidRPr="00E413B7">
                <w:rPr>
                  <w:rFonts w:ascii="Arial" w:hAnsi="Arial" w:cs="Arial"/>
                  <w:sz w:val="18"/>
                  <w:szCs w:val="18"/>
                </w:rPr>
                <w:t>multiplicity: 1</w:t>
              </w:r>
            </w:ins>
          </w:p>
          <w:p w14:paraId="185431C4" w14:textId="77777777" w:rsidR="00452D9B" w:rsidRPr="00E413B7" w:rsidRDefault="00452D9B" w:rsidP="00452D9B">
            <w:pPr>
              <w:spacing w:after="0"/>
              <w:rPr>
                <w:ins w:id="864" w:author="Nokia" w:date="2021-04-29T15:28:00Z"/>
                <w:rFonts w:ascii="Arial" w:hAnsi="Arial" w:cs="Arial"/>
                <w:sz w:val="18"/>
                <w:szCs w:val="18"/>
              </w:rPr>
            </w:pPr>
            <w:proofErr w:type="spellStart"/>
            <w:ins w:id="865" w:author="Nokia" w:date="2021-04-29T15:28:00Z">
              <w:r w:rsidRPr="00E413B7">
                <w:rPr>
                  <w:rFonts w:ascii="Arial" w:hAnsi="Arial" w:cs="Arial"/>
                  <w:sz w:val="18"/>
                  <w:szCs w:val="18"/>
                </w:rPr>
                <w:t>isOrdered</w:t>
              </w:r>
              <w:proofErr w:type="spellEnd"/>
              <w:r w:rsidRPr="00E413B7">
                <w:rPr>
                  <w:rFonts w:ascii="Arial" w:hAnsi="Arial" w:cs="Arial"/>
                  <w:sz w:val="18"/>
                  <w:szCs w:val="18"/>
                </w:rPr>
                <w:t>: N/A</w:t>
              </w:r>
            </w:ins>
          </w:p>
          <w:p w14:paraId="7105F75B" w14:textId="77777777" w:rsidR="00452D9B" w:rsidRPr="00107B09" w:rsidRDefault="00452D9B" w:rsidP="00452D9B">
            <w:pPr>
              <w:spacing w:after="0"/>
              <w:rPr>
                <w:ins w:id="866" w:author="Nokia" w:date="2021-04-29T15:28:00Z"/>
                <w:rFonts w:ascii="Arial" w:hAnsi="Arial" w:cs="Arial"/>
                <w:sz w:val="18"/>
                <w:szCs w:val="18"/>
              </w:rPr>
            </w:pPr>
            <w:proofErr w:type="spellStart"/>
            <w:ins w:id="867" w:author="Nokia" w:date="2021-04-29T15:28:00Z">
              <w:r w:rsidRPr="00107B09">
                <w:rPr>
                  <w:rFonts w:ascii="Arial" w:hAnsi="Arial" w:cs="Arial"/>
                  <w:sz w:val="18"/>
                  <w:szCs w:val="18"/>
                </w:rPr>
                <w:t>isUnique</w:t>
              </w:r>
              <w:proofErr w:type="spellEnd"/>
              <w:r w:rsidRPr="00107B09">
                <w:rPr>
                  <w:rFonts w:ascii="Arial" w:hAnsi="Arial" w:cs="Arial"/>
                  <w:sz w:val="18"/>
                  <w:szCs w:val="18"/>
                </w:rPr>
                <w:t>: N/A</w:t>
              </w:r>
            </w:ins>
          </w:p>
          <w:p w14:paraId="0CEF3F05" w14:textId="77777777" w:rsidR="00452D9B" w:rsidRPr="00107B09" w:rsidRDefault="00452D9B" w:rsidP="00452D9B">
            <w:pPr>
              <w:spacing w:after="0"/>
              <w:rPr>
                <w:ins w:id="868" w:author="Nokia" w:date="2021-04-29T15:28:00Z"/>
                <w:rFonts w:ascii="Arial" w:hAnsi="Arial" w:cs="Arial"/>
                <w:sz w:val="18"/>
                <w:szCs w:val="18"/>
              </w:rPr>
            </w:pPr>
            <w:proofErr w:type="spellStart"/>
            <w:ins w:id="869" w:author="Nokia" w:date="2021-04-29T15:28:00Z">
              <w:r w:rsidRPr="00107B09">
                <w:rPr>
                  <w:rFonts w:ascii="Arial" w:hAnsi="Arial" w:cs="Arial"/>
                  <w:sz w:val="18"/>
                  <w:szCs w:val="18"/>
                </w:rPr>
                <w:t>defaultValue</w:t>
              </w:r>
              <w:proofErr w:type="spellEnd"/>
              <w:r w:rsidRPr="00107B09">
                <w:rPr>
                  <w:rFonts w:ascii="Arial" w:hAnsi="Arial" w:cs="Arial"/>
                  <w:sz w:val="18"/>
                  <w:szCs w:val="18"/>
                </w:rPr>
                <w:t>: N/A</w:t>
              </w:r>
            </w:ins>
          </w:p>
          <w:p w14:paraId="5D33D59A" w14:textId="51515817" w:rsidR="00452D9B" w:rsidRPr="00452E15" w:rsidRDefault="00452D9B" w:rsidP="00452D9B">
            <w:pPr>
              <w:keepNext/>
              <w:keepLines/>
              <w:spacing w:after="0" w:line="240" w:lineRule="auto"/>
              <w:rPr>
                <w:ins w:id="870" w:author="Nokia" w:date="2021-04-29T15:28:00Z"/>
                <w:rFonts w:ascii="Arial" w:eastAsia="Times New Roman" w:hAnsi="Arial" w:cs="Arial"/>
                <w:sz w:val="18"/>
                <w:szCs w:val="18"/>
              </w:rPr>
            </w:pPr>
            <w:proofErr w:type="spellStart"/>
            <w:ins w:id="871" w:author="Nokia" w:date="2021-04-29T15:28:00Z">
              <w:r w:rsidRPr="00107B09">
                <w:rPr>
                  <w:rFonts w:ascii="Arial" w:hAnsi="Arial" w:cs="Arial"/>
                  <w:sz w:val="18"/>
                  <w:szCs w:val="18"/>
                </w:rPr>
                <w:t>isNullable</w:t>
              </w:r>
              <w:proofErr w:type="spellEnd"/>
              <w:r w:rsidRPr="00107B09">
                <w:rPr>
                  <w:rFonts w:ascii="Arial" w:hAnsi="Arial" w:cs="Arial"/>
                  <w:sz w:val="18"/>
                  <w:szCs w:val="18"/>
                </w:rPr>
                <w:t>: True</w:t>
              </w:r>
            </w:ins>
          </w:p>
        </w:tc>
      </w:tr>
      <w:tr w:rsidR="00424D01" w:rsidRPr="00107B09" w14:paraId="7AB4D595" w14:textId="77777777" w:rsidTr="00107B09">
        <w:trPr>
          <w:gridBefore w:val="1"/>
          <w:wBefore w:w="1122" w:type="dxa"/>
          <w:cantSplit/>
          <w:jc w:val="center"/>
          <w:ins w:id="872" w:author="Nokia" w:date="2021-09-07T18:05:00Z"/>
        </w:trPr>
        <w:tc>
          <w:tcPr>
            <w:tcW w:w="2525" w:type="dxa"/>
            <w:gridSpan w:val="2"/>
          </w:tcPr>
          <w:p w14:paraId="7E7ABCF7" w14:textId="18261D08" w:rsidR="00424D01" w:rsidRPr="00950B5C" w:rsidRDefault="00424D01" w:rsidP="00452D9B">
            <w:pPr>
              <w:keepNext/>
              <w:keepLines/>
              <w:spacing w:after="0" w:line="240" w:lineRule="auto"/>
              <w:rPr>
                <w:ins w:id="873" w:author="Nokia" w:date="2021-09-07T18:05:00Z"/>
                <w:rFonts w:ascii="Arial" w:hAnsi="Arial" w:cs="Arial"/>
                <w:sz w:val="18"/>
                <w:szCs w:val="18"/>
              </w:rPr>
            </w:pPr>
            <w:proofErr w:type="spellStart"/>
            <w:ins w:id="874" w:author="Nokia" w:date="2021-09-07T18:05:00Z">
              <w:r>
                <w:rPr>
                  <w:rFonts w:ascii="Arial" w:hAnsi="Arial" w:cs="Arial"/>
                  <w:sz w:val="18"/>
                  <w:szCs w:val="18"/>
                </w:rPr>
                <w:t>associationThreshold</w:t>
              </w:r>
              <w:proofErr w:type="spellEnd"/>
            </w:ins>
          </w:p>
        </w:tc>
        <w:tc>
          <w:tcPr>
            <w:tcW w:w="5245" w:type="dxa"/>
            <w:gridSpan w:val="2"/>
          </w:tcPr>
          <w:p w14:paraId="4CE49C33" w14:textId="55FF1E47" w:rsidR="00500260" w:rsidRDefault="00500260" w:rsidP="00500260">
            <w:pPr>
              <w:pStyle w:val="TAL"/>
              <w:rPr>
                <w:ins w:id="875" w:author="Nokia" w:date="2021-10-01T11:44:00Z"/>
                <w:szCs w:val="18"/>
              </w:rPr>
            </w:pPr>
            <w:bookmarkStart w:id="876" w:name="_Hlk82099299"/>
            <w:ins w:id="877" w:author="Nokia" w:date="2021-10-01T11:44:00Z">
              <w:r>
                <w:rPr>
                  <w:szCs w:val="18"/>
                </w:rPr>
                <w:t xml:space="preserve">It specifies the threshold of coverage area in percentage whether a </w:t>
              </w:r>
              <w:r w:rsidRPr="00DC0B85">
                <w:rPr>
                  <w:szCs w:val="18"/>
                </w:rPr>
                <w:t>cell belongs to</w:t>
              </w:r>
              <w:r>
                <w:rPr>
                  <w:szCs w:val="18"/>
                </w:rPr>
                <w:t xml:space="preserve"> the</w:t>
              </w:r>
              <w:r w:rsidRPr="00DC0B85">
                <w:rPr>
                  <w:szCs w:val="18"/>
                </w:rPr>
                <w:t xml:space="preserve"> geographical area or not</w:t>
              </w:r>
              <w:r>
                <w:rPr>
                  <w:szCs w:val="18"/>
                </w:rPr>
                <w:t>.</w:t>
              </w:r>
            </w:ins>
          </w:p>
          <w:p w14:paraId="79492499" w14:textId="210D1617" w:rsidR="00500260" w:rsidRPr="00107B09" w:rsidRDefault="00500260" w:rsidP="00500260">
            <w:pPr>
              <w:keepNext/>
              <w:keepLines/>
              <w:spacing w:after="0" w:line="240" w:lineRule="auto"/>
              <w:rPr>
                <w:ins w:id="878" w:author="Nokia" w:date="2021-10-01T11:44:00Z"/>
                <w:rFonts w:ascii="Arial" w:eastAsia="Times New Roman" w:hAnsi="Arial" w:cs="Arial"/>
                <w:sz w:val="18"/>
                <w:szCs w:val="18"/>
              </w:rPr>
            </w:pPr>
            <w:ins w:id="879" w:author="Nokia" w:date="2021-10-01T11:44:00Z">
              <w:r w:rsidRPr="00107B09">
                <w:rPr>
                  <w:rFonts w:ascii="Arial" w:eastAsia="Times New Roman" w:hAnsi="Arial" w:cs="Arial"/>
                  <w:sz w:val="18"/>
                  <w:szCs w:val="18"/>
                </w:rPr>
                <w:t xml:space="preserve">If this attribute is absent, </w:t>
              </w:r>
              <w:r>
                <w:rPr>
                  <w:rFonts w:ascii="Arial" w:eastAsia="Times New Roman" w:hAnsi="Arial" w:cs="Arial"/>
                  <w:sz w:val="18"/>
                  <w:szCs w:val="18"/>
                </w:rPr>
                <w:t xml:space="preserve">the location of the base station antenna determines </w:t>
              </w:r>
            </w:ins>
            <w:ins w:id="880" w:author="Nokia" w:date="2021-10-01T11:45:00Z">
              <w:r>
                <w:rPr>
                  <w:rFonts w:ascii="Arial" w:eastAsia="Times New Roman" w:hAnsi="Arial" w:cs="Arial"/>
                  <w:sz w:val="18"/>
                  <w:szCs w:val="18"/>
                </w:rPr>
                <w:t>whether</w:t>
              </w:r>
            </w:ins>
            <w:ins w:id="881" w:author="Nokia" w:date="2021-10-01T11:44:00Z">
              <w:r>
                <w:rPr>
                  <w:rFonts w:ascii="Arial" w:eastAsia="Times New Roman" w:hAnsi="Arial" w:cs="Arial"/>
                  <w:sz w:val="18"/>
                  <w:szCs w:val="18"/>
                </w:rPr>
                <w:t xml:space="preserve"> a cell belongs to the geographical area or not</w:t>
              </w:r>
              <w:r w:rsidRPr="00107B09">
                <w:rPr>
                  <w:rFonts w:ascii="Arial" w:eastAsia="Times New Roman" w:hAnsi="Arial" w:cs="Arial"/>
                  <w:sz w:val="18"/>
                  <w:szCs w:val="18"/>
                </w:rPr>
                <w:t>.</w:t>
              </w:r>
            </w:ins>
          </w:p>
          <w:bookmarkEnd w:id="876"/>
          <w:p w14:paraId="4FFA23DE" w14:textId="77777777" w:rsidR="00DC0B85" w:rsidRDefault="00DC0B85" w:rsidP="00452D9B">
            <w:pPr>
              <w:pStyle w:val="TAL"/>
              <w:rPr>
                <w:ins w:id="882" w:author="Nokia" w:date="2021-09-07T18:07:00Z"/>
                <w:szCs w:val="18"/>
              </w:rPr>
            </w:pPr>
          </w:p>
          <w:p w14:paraId="45B0533B" w14:textId="22DD68A1" w:rsidR="00DC0B85" w:rsidRPr="0045307C" w:rsidRDefault="00DC0B85" w:rsidP="00452D9B">
            <w:pPr>
              <w:pStyle w:val="TAL"/>
              <w:rPr>
                <w:ins w:id="883" w:author="Nokia" w:date="2021-09-07T18:05:00Z"/>
                <w:szCs w:val="18"/>
              </w:rPr>
            </w:pPr>
            <w:ins w:id="884" w:author="Nokia" w:date="2021-09-07T18:07:00Z">
              <w:r>
                <w:rPr>
                  <w:szCs w:val="18"/>
                </w:rPr>
                <w:t xml:space="preserve">Allowed values: </w:t>
              </w:r>
              <w:proofErr w:type="gramStart"/>
              <w:r>
                <w:rPr>
                  <w:szCs w:val="18"/>
                </w:rPr>
                <w:t>1,…</w:t>
              </w:r>
              <w:proofErr w:type="gramEnd"/>
              <w:r>
                <w:rPr>
                  <w:szCs w:val="18"/>
                </w:rPr>
                <w:t>,100</w:t>
              </w:r>
            </w:ins>
          </w:p>
        </w:tc>
        <w:tc>
          <w:tcPr>
            <w:tcW w:w="2101" w:type="dxa"/>
            <w:gridSpan w:val="2"/>
          </w:tcPr>
          <w:p w14:paraId="3BAE5D5D" w14:textId="77777777" w:rsidR="00DC0B85" w:rsidRPr="00107B09" w:rsidRDefault="00DC0B85" w:rsidP="00DC0B85">
            <w:pPr>
              <w:keepNext/>
              <w:keepLines/>
              <w:spacing w:after="0" w:line="240" w:lineRule="auto"/>
              <w:rPr>
                <w:ins w:id="885" w:author="Nokia" w:date="2021-09-07T18:07:00Z"/>
                <w:rFonts w:ascii="Arial" w:eastAsia="Times New Roman" w:hAnsi="Arial" w:cs="Times New Roman"/>
                <w:sz w:val="18"/>
                <w:szCs w:val="18"/>
              </w:rPr>
            </w:pPr>
            <w:ins w:id="886" w:author="Nokia" w:date="2021-09-07T18:07:00Z">
              <w:r w:rsidRPr="00107B09">
                <w:rPr>
                  <w:rFonts w:ascii="Arial" w:eastAsia="Times New Roman" w:hAnsi="Arial" w:cs="Times New Roman"/>
                  <w:sz w:val="18"/>
                  <w:szCs w:val="18"/>
                </w:rPr>
                <w:t>type: Integer</w:t>
              </w:r>
            </w:ins>
          </w:p>
          <w:p w14:paraId="2B40898F" w14:textId="77777777" w:rsidR="00DC0B85" w:rsidRPr="00107B09" w:rsidRDefault="00DC0B85" w:rsidP="00DC0B85">
            <w:pPr>
              <w:keepNext/>
              <w:keepLines/>
              <w:spacing w:after="0" w:line="240" w:lineRule="auto"/>
              <w:rPr>
                <w:ins w:id="887" w:author="Nokia" w:date="2021-09-07T18:07:00Z"/>
                <w:rFonts w:ascii="Arial" w:eastAsia="Times New Roman" w:hAnsi="Arial" w:cs="Times New Roman"/>
                <w:sz w:val="18"/>
                <w:szCs w:val="18"/>
              </w:rPr>
            </w:pPr>
            <w:ins w:id="888" w:author="Nokia" w:date="2021-09-07T18:07:00Z">
              <w:r w:rsidRPr="00107B09">
                <w:rPr>
                  <w:rFonts w:ascii="Arial" w:eastAsia="Times New Roman" w:hAnsi="Arial" w:cs="Times New Roman"/>
                  <w:sz w:val="18"/>
                  <w:szCs w:val="18"/>
                </w:rPr>
                <w:t>multiplicity: 1</w:t>
              </w:r>
            </w:ins>
          </w:p>
          <w:p w14:paraId="65EA0571" w14:textId="77777777" w:rsidR="00DC0B85" w:rsidRPr="00107B09" w:rsidRDefault="00DC0B85" w:rsidP="00DC0B85">
            <w:pPr>
              <w:keepNext/>
              <w:keepLines/>
              <w:spacing w:after="0" w:line="240" w:lineRule="auto"/>
              <w:rPr>
                <w:ins w:id="889" w:author="Nokia" w:date="2021-09-07T18:07:00Z"/>
                <w:rFonts w:ascii="Arial" w:eastAsia="Times New Roman" w:hAnsi="Arial" w:cs="Times New Roman"/>
                <w:sz w:val="18"/>
                <w:szCs w:val="18"/>
              </w:rPr>
            </w:pPr>
            <w:proofErr w:type="spellStart"/>
            <w:ins w:id="890" w:author="Nokia" w:date="2021-09-07T18:07:00Z">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ins>
          </w:p>
          <w:p w14:paraId="5DDFBFBA" w14:textId="77777777" w:rsidR="00DC0B85" w:rsidRPr="00107B09" w:rsidRDefault="00DC0B85" w:rsidP="00DC0B85">
            <w:pPr>
              <w:keepNext/>
              <w:keepLines/>
              <w:spacing w:after="0" w:line="240" w:lineRule="auto"/>
              <w:rPr>
                <w:ins w:id="891" w:author="Nokia" w:date="2021-09-07T18:07:00Z"/>
                <w:rFonts w:ascii="Arial" w:eastAsia="Times New Roman" w:hAnsi="Arial" w:cs="Times New Roman"/>
                <w:sz w:val="18"/>
                <w:szCs w:val="18"/>
              </w:rPr>
            </w:pPr>
            <w:proofErr w:type="spellStart"/>
            <w:ins w:id="892" w:author="Nokia" w:date="2021-09-07T18:07:00Z">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ins>
          </w:p>
          <w:p w14:paraId="6BCB3030" w14:textId="77777777" w:rsidR="00DC0B85" w:rsidRPr="00107B09" w:rsidRDefault="00DC0B85" w:rsidP="00DC0B85">
            <w:pPr>
              <w:keepNext/>
              <w:keepLines/>
              <w:spacing w:after="0" w:line="240" w:lineRule="auto"/>
              <w:rPr>
                <w:ins w:id="893" w:author="Nokia" w:date="2021-09-07T18:07:00Z"/>
                <w:rFonts w:ascii="Arial" w:eastAsia="Times New Roman" w:hAnsi="Arial" w:cs="Times New Roman"/>
                <w:sz w:val="18"/>
                <w:szCs w:val="18"/>
              </w:rPr>
            </w:pPr>
            <w:proofErr w:type="spellStart"/>
            <w:ins w:id="894" w:author="Nokia" w:date="2021-09-07T18:07:00Z">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No </w:t>
              </w:r>
            </w:ins>
          </w:p>
          <w:p w14:paraId="1875CFE2" w14:textId="6D0497AC" w:rsidR="00424D01" w:rsidRPr="00107B09" w:rsidRDefault="00DC0B85" w:rsidP="00DC0B85">
            <w:pPr>
              <w:spacing w:after="0"/>
              <w:rPr>
                <w:ins w:id="895" w:author="Nokia" w:date="2021-09-07T18:05:00Z"/>
                <w:rFonts w:ascii="Arial" w:hAnsi="Arial" w:cs="Arial"/>
                <w:sz w:val="18"/>
                <w:szCs w:val="18"/>
              </w:rPr>
            </w:pPr>
            <w:proofErr w:type="spellStart"/>
            <w:ins w:id="896" w:author="Nokia" w:date="2021-09-07T18:07:00Z">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ins>
          </w:p>
        </w:tc>
      </w:tr>
      <w:tr w:rsidR="00452D9B" w:rsidRPr="00107B09" w14:paraId="2AFF0A81" w14:textId="77777777" w:rsidTr="00107B09">
        <w:trPr>
          <w:gridBefore w:val="1"/>
          <w:wBefore w:w="1122" w:type="dxa"/>
          <w:cantSplit/>
          <w:jc w:val="center"/>
          <w:ins w:id="897" w:author="Nokia" w:date="2021-08-12T09:29:00Z"/>
        </w:trPr>
        <w:tc>
          <w:tcPr>
            <w:tcW w:w="2525" w:type="dxa"/>
            <w:gridSpan w:val="2"/>
          </w:tcPr>
          <w:p w14:paraId="349112B5" w14:textId="0EA212EE" w:rsidR="00452D9B" w:rsidRPr="00950B5C" w:rsidRDefault="00452D9B" w:rsidP="00452D9B">
            <w:pPr>
              <w:keepNext/>
              <w:keepLines/>
              <w:spacing w:after="0" w:line="240" w:lineRule="auto"/>
              <w:rPr>
                <w:ins w:id="898" w:author="Nokia" w:date="2021-08-12T09:29:00Z"/>
                <w:rFonts w:ascii="Arial" w:hAnsi="Arial" w:cs="Arial"/>
                <w:sz w:val="18"/>
                <w:szCs w:val="18"/>
              </w:rPr>
            </w:pPr>
            <w:proofErr w:type="spellStart"/>
            <w:ins w:id="899" w:author="Nokia" w:date="2021-08-12T09:29:00Z">
              <w:r>
                <w:rPr>
                  <w:rFonts w:ascii="Arial" w:eastAsia="Times New Roman" w:hAnsi="Arial" w:cs="Times New Roman"/>
                  <w:sz w:val="18"/>
                  <w:szCs w:val="18"/>
                </w:rPr>
                <w:t>startTime</w:t>
              </w:r>
              <w:proofErr w:type="spellEnd"/>
            </w:ins>
          </w:p>
        </w:tc>
        <w:tc>
          <w:tcPr>
            <w:tcW w:w="5245" w:type="dxa"/>
            <w:gridSpan w:val="2"/>
          </w:tcPr>
          <w:p w14:paraId="6EEDB30B" w14:textId="462710E8" w:rsidR="00452D9B" w:rsidRDefault="00452D9B" w:rsidP="00452D9B">
            <w:pPr>
              <w:pStyle w:val="TAL"/>
              <w:rPr>
                <w:ins w:id="900" w:author="Nokia" w:date="2021-09-07T18:05:00Z"/>
                <w:szCs w:val="18"/>
              </w:rPr>
            </w:pPr>
            <w:ins w:id="901" w:author="Nokia" w:date="2021-08-12T09:29:00Z">
              <w:r>
                <w:rPr>
                  <w:szCs w:val="18"/>
                </w:rPr>
                <w:t>It specifies the start</w:t>
              </w:r>
            </w:ins>
            <w:ins w:id="902" w:author="Nokia" w:date="2021-10-01T11:33:00Z">
              <w:r w:rsidR="00855B3E">
                <w:rPr>
                  <w:szCs w:val="18"/>
                </w:rPr>
                <w:t>ing time</w:t>
              </w:r>
            </w:ins>
            <w:ins w:id="903" w:author="Nokia" w:date="2021-08-12T09:29:00Z">
              <w:r>
                <w:rPr>
                  <w:szCs w:val="18"/>
                </w:rPr>
                <w:t xml:space="preserve"> </w:t>
              </w:r>
            </w:ins>
            <w:ins w:id="904" w:author="Nokia" w:date="2021-10-01T11:33:00Z">
              <w:r w:rsidR="00855B3E">
                <w:rPr>
                  <w:szCs w:val="18"/>
                </w:rPr>
                <w:t>to collect management data</w:t>
              </w:r>
            </w:ins>
            <w:ins w:id="905" w:author="Nokia" w:date="2021-10-01T11:34:00Z">
              <w:r w:rsidR="0021351A">
                <w:rPr>
                  <w:szCs w:val="18"/>
                </w:rPr>
                <w:t>.</w:t>
              </w:r>
            </w:ins>
          </w:p>
          <w:p w14:paraId="3F51C996" w14:textId="77777777" w:rsidR="002A24B5" w:rsidRDefault="002A24B5" w:rsidP="00452D9B">
            <w:pPr>
              <w:pStyle w:val="TAL"/>
              <w:rPr>
                <w:ins w:id="906" w:author="Nokia" w:date="2021-09-07T18:05:00Z"/>
                <w:szCs w:val="18"/>
              </w:rPr>
            </w:pPr>
          </w:p>
          <w:p w14:paraId="3FAF43FA" w14:textId="77777777" w:rsidR="002A24B5" w:rsidRPr="00E413B7" w:rsidRDefault="002A24B5" w:rsidP="002A24B5">
            <w:pPr>
              <w:pStyle w:val="TAL"/>
              <w:rPr>
                <w:ins w:id="907" w:author="Nokia" w:date="2021-09-07T18:05:00Z"/>
                <w:rFonts w:cs="Arial"/>
                <w:szCs w:val="18"/>
              </w:rPr>
            </w:pPr>
            <w:proofErr w:type="spellStart"/>
            <w:ins w:id="908" w:author="Nokia" w:date="2021-09-07T18:05:00Z">
              <w:r w:rsidRPr="00B26339">
                <w:rPr>
                  <w:szCs w:val="18"/>
                </w:rPr>
                <w:t>allowedValues</w:t>
              </w:r>
              <w:proofErr w:type="spellEnd"/>
              <w:r w:rsidRPr="00B26339">
                <w:rPr>
                  <w:szCs w:val="18"/>
                </w:rPr>
                <w:t>: N/A</w:t>
              </w:r>
            </w:ins>
          </w:p>
          <w:p w14:paraId="3C876A0B" w14:textId="2FFAB07F" w:rsidR="002A24B5" w:rsidRPr="0045307C" w:rsidRDefault="002A24B5" w:rsidP="00452D9B">
            <w:pPr>
              <w:pStyle w:val="TAL"/>
              <w:rPr>
                <w:ins w:id="909" w:author="Nokia" w:date="2021-08-12T09:29:00Z"/>
                <w:szCs w:val="18"/>
              </w:rPr>
            </w:pPr>
          </w:p>
        </w:tc>
        <w:tc>
          <w:tcPr>
            <w:tcW w:w="2101" w:type="dxa"/>
            <w:gridSpan w:val="2"/>
          </w:tcPr>
          <w:p w14:paraId="3BF83569" w14:textId="77777777" w:rsidR="00452D9B" w:rsidRPr="0045307C" w:rsidRDefault="00452D9B" w:rsidP="00452D9B">
            <w:pPr>
              <w:spacing w:after="0"/>
              <w:rPr>
                <w:ins w:id="910" w:author="Nokia" w:date="2021-08-12T09:29:00Z"/>
                <w:rFonts w:ascii="Arial" w:eastAsia="Times New Roman" w:hAnsi="Arial" w:cs="Times New Roman"/>
                <w:sz w:val="18"/>
                <w:szCs w:val="18"/>
              </w:rPr>
            </w:pPr>
            <w:ins w:id="911" w:author="Nokia" w:date="2021-08-12T09:29:00Z">
              <w:r>
                <w:rPr>
                  <w:rFonts w:ascii="Arial" w:eastAsia="Times New Roman" w:hAnsi="Arial" w:cs="Times New Roman"/>
                  <w:sz w:val="18"/>
                  <w:szCs w:val="18"/>
                </w:rPr>
                <w:t>type: Timestamp</w:t>
              </w:r>
            </w:ins>
          </w:p>
          <w:p w14:paraId="3C25E1C6" w14:textId="77777777" w:rsidR="00452D9B" w:rsidRPr="0045307C" w:rsidRDefault="00452D9B" w:rsidP="00452D9B">
            <w:pPr>
              <w:spacing w:after="0"/>
              <w:rPr>
                <w:ins w:id="912" w:author="Nokia" w:date="2021-08-12T09:29:00Z"/>
                <w:rFonts w:ascii="Arial" w:eastAsia="Times New Roman" w:hAnsi="Arial" w:cs="Times New Roman"/>
                <w:sz w:val="18"/>
                <w:szCs w:val="18"/>
              </w:rPr>
            </w:pPr>
            <w:ins w:id="913" w:author="Nokia" w:date="2021-08-12T09:29:00Z">
              <w:r w:rsidRPr="0045307C">
                <w:rPr>
                  <w:rFonts w:ascii="Arial" w:eastAsia="Times New Roman" w:hAnsi="Arial" w:cs="Times New Roman"/>
                  <w:sz w:val="18"/>
                  <w:szCs w:val="18"/>
                </w:rPr>
                <w:t>multiplicity: 1</w:t>
              </w:r>
            </w:ins>
          </w:p>
          <w:p w14:paraId="14534099" w14:textId="77777777" w:rsidR="00452D9B" w:rsidRPr="0045307C" w:rsidRDefault="00452D9B" w:rsidP="00452D9B">
            <w:pPr>
              <w:spacing w:after="0"/>
              <w:rPr>
                <w:ins w:id="914" w:author="Nokia" w:date="2021-08-12T09:29:00Z"/>
                <w:rFonts w:ascii="Arial" w:eastAsia="Times New Roman" w:hAnsi="Arial" w:cs="Times New Roman"/>
                <w:sz w:val="18"/>
                <w:szCs w:val="18"/>
              </w:rPr>
            </w:pPr>
            <w:proofErr w:type="spellStart"/>
            <w:ins w:id="915" w:author="Nokia" w:date="2021-08-12T09:29:00Z">
              <w:r w:rsidRPr="0045307C">
                <w:rPr>
                  <w:rFonts w:ascii="Arial" w:eastAsia="Times New Roman" w:hAnsi="Arial" w:cs="Times New Roman"/>
                  <w:sz w:val="18"/>
                  <w:szCs w:val="18"/>
                </w:rPr>
                <w:t>isOrdered</w:t>
              </w:r>
              <w:proofErr w:type="spellEnd"/>
              <w:r w:rsidRPr="0045307C">
                <w:rPr>
                  <w:rFonts w:ascii="Arial" w:eastAsia="Times New Roman" w:hAnsi="Arial" w:cs="Times New Roman"/>
                  <w:sz w:val="18"/>
                  <w:szCs w:val="18"/>
                </w:rPr>
                <w:t>: N/A</w:t>
              </w:r>
            </w:ins>
          </w:p>
          <w:p w14:paraId="58E1F4FD" w14:textId="77777777" w:rsidR="00452D9B" w:rsidRPr="0045307C" w:rsidRDefault="00452D9B" w:rsidP="00452D9B">
            <w:pPr>
              <w:spacing w:after="0"/>
              <w:rPr>
                <w:ins w:id="916" w:author="Nokia" w:date="2021-08-12T09:29:00Z"/>
                <w:rFonts w:ascii="Arial" w:eastAsia="Times New Roman" w:hAnsi="Arial" w:cs="Times New Roman"/>
                <w:sz w:val="18"/>
                <w:szCs w:val="18"/>
              </w:rPr>
            </w:pPr>
            <w:proofErr w:type="spellStart"/>
            <w:ins w:id="917" w:author="Nokia" w:date="2021-08-12T09:29:00Z">
              <w:r w:rsidRPr="0045307C">
                <w:rPr>
                  <w:rFonts w:ascii="Arial" w:eastAsia="Times New Roman" w:hAnsi="Arial" w:cs="Times New Roman"/>
                  <w:sz w:val="18"/>
                  <w:szCs w:val="18"/>
                </w:rPr>
                <w:t>isUnique</w:t>
              </w:r>
              <w:proofErr w:type="spellEnd"/>
              <w:r w:rsidRPr="0045307C">
                <w:rPr>
                  <w:rFonts w:ascii="Arial" w:eastAsia="Times New Roman" w:hAnsi="Arial" w:cs="Times New Roman"/>
                  <w:sz w:val="18"/>
                  <w:szCs w:val="18"/>
                </w:rPr>
                <w:t>: N/A</w:t>
              </w:r>
            </w:ins>
          </w:p>
          <w:p w14:paraId="6F806BB8" w14:textId="77777777" w:rsidR="00452D9B" w:rsidRPr="0045307C" w:rsidRDefault="00452D9B" w:rsidP="00452D9B">
            <w:pPr>
              <w:spacing w:after="0"/>
              <w:rPr>
                <w:ins w:id="918" w:author="Nokia" w:date="2021-08-12T09:29:00Z"/>
                <w:rFonts w:ascii="Arial" w:eastAsia="Times New Roman" w:hAnsi="Arial" w:cs="Times New Roman"/>
                <w:sz w:val="18"/>
                <w:szCs w:val="18"/>
              </w:rPr>
            </w:pPr>
            <w:proofErr w:type="spellStart"/>
            <w:ins w:id="919" w:author="Nokia" w:date="2021-08-12T09:29:00Z">
              <w:r w:rsidRPr="0045307C">
                <w:rPr>
                  <w:rFonts w:ascii="Arial" w:eastAsia="Times New Roman" w:hAnsi="Arial" w:cs="Times New Roman"/>
                  <w:sz w:val="18"/>
                  <w:szCs w:val="18"/>
                </w:rPr>
                <w:t>defaultValue</w:t>
              </w:r>
              <w:proofErr w:type="spellEnd"/>
              <w:r w:rsidRPr="0045307C">
                <w:rPr>
                  <w:rFonts w:ascii="Arial" w:eastAsia="Times New Roman" w:hAnsi="Arial" w:cs="Times New Roman"/>
                  <w:sz w:val="18"/>
                  <w:szCs w:val="18"/>
                </w:rPr>
                <w:t>: N/A</w:t>
              </w:r>
            </w:ins>
          </w:p>
          <w:p w14:paraId="31FBFBFE" w14:textId="2CB15B92" w:rsidR="00452D9B" w:rsidRPr="00107B09" w:rsidRDefault="00452D9B" w:rsidP="00452D9B">
            <w:pPr>
              <w:spacing w:after="0"/>
              <w:rPr>
                <w:ins w:id="920" w:author="Nokia" w:date="2021-08-12T09:29:00Z"/>
                <w:rFonts w:ascii="Arial" w:hAnsi="Arial" w:cs="Arial"/>
                <w:sz w:val="18"/>
                <w:szCs w:val="18"/>
              </w:rPr>
            </w:pPr>
            <w:proofErr w:type="spellStart"/>
            <w:ins w:id="921" w:author="Nokia" w:date="2021-08-12T09:29:00Z">
              <w:r w:rsidRPr="0045307C">
                <w:rPr>
                  <w:rFonts w:ascii="Arial" w:eastAsia="Times New Roman" w:hAnsi="Arial" w:cs="Times New Roman"/>
                  <w:sz w:val="18"/>
                  <w:szCs w:val="18"/>
                </w:rPr>
                <w:t>isNullable</w:t>
              </w:r>
              <w:proofErr w:type="spellEnd"/>
              <w:r w:rsidRPr="0045307C">
                <w:rPr>
                  <w:rFonts w:ascii="Arial" w:eastAsia="Times New Roman" w:hAnsi="Arial" w:cs="Times New Roman"/>
                  <w:sz w:val="18"/>
                  <w:szCs w:val="18"/>
                </w:rPr>
                <w:t>: True</w:t>
              </w:r>
            </w:ins>
          </w:p>
        </w:tc>
      </w:tr>
      <w:tr w:rsidR="00452D9B" w:rsidRPr="00107B09" w14:paraId="202C77C8" w14:textId="77777777" w:rsidTr="00107B09">
        <w:trPr>
          <w:gridBefore w:val="1"/>
          <w:wBefore w:w="1122" w:type="dxa"/>
          <w:cantSplit/>
          <w:jc w:val="center"/>
          <w:ins w:id="922" w:author="Nokia" w:date="2021-08-12T09:29:00Z"/>
        </w:trPr>
        <w:tc>
          <w:tcPr>
            <w:tcW w:w="2525" w:type="dxa"/>
            <w:gridSpan w:val="2"/>
          </w:tcPr>
          <w:p w14:paraId="3B4E6D6C" w14:textId="2B12AEE8" w:rsidR="00452D9B" w:rsidRPr="00950B5C" w:rsidRDefault="00452D9B" w:rsidP="00452D9B">
            <w:pPr>
              <w:keepNext/>
              <w:keepLines/>
              <w:spacing w:after="0" w:line="240" w:lineRule="auto"/>
              <w:rPr>
                <w:ins w:id="923" w:author="Nokia" w:date="2021-08-12T09:29:00Z"/>
                <w:rFonts w:ascii="Arial" w:hAnsi="Arial" w:cs="Arial"/>
                <w:sz w:val="18"/>
                <w:szCs w:val="18"/>
              </w:rPr>
            </w:pPr>
            <w:proofErr w:type="spellStart"/>
            <w:ins w:id="924" w:author="Nokia" w:date="2021-08-12T09:29:00Z">
              <w:r>
                <w:rPr>
                  <w:rFonts w:ascii="Arial" w:eastAsia="Times New Roman" w:hAnsi="Arial" w:cs="Times New Roman"/>
                  <w:sz w:val="18"/>
                  <w:szCs w:val="18"/>
                </w:rPr>
                <w:t>endTime</w:t>
              </w:r>
              <w:proofErr w:type="spellEnd"/>
            </w:ins>
          </w:p>
        </w:tc>
        <w:tc>
          <w:tcPr>
            <w:tcW w:w="5245" w:type="dxa"/>
            <w:gridSpan w:val="2"/>
          </w:tcPr>
          <w:p w14:paraId="567C8EC6" w14:textId="0426235B" w:rsidR="00452D9B" w:rsidRDefault="00452D9B" w:rsidP="00452D9B">
            <w:pPr>
              <w:pStyle w:val="TAL"/>
              <w:rPr>
                <w:ins w:id="925" w:author="Nokia" w:date="2021-09-07T18:05:00Z"/>
                <w:szCs w:val="18"/>
              </w:rPr>
            </w:pPr>
            <w:ins w:id="926" w:author="Nokia" w:date="2021-08-12T09:29:00Z">
              <w:r>
                <w:rPr>
                  <w:szCs w:val="18"/>
                </w:rPr>
                <w:t xml:space="preserve">It specifies the end </w:t>
              </w:r>
            </w:ins>
            <w:ins w:id="927" w:author="Nokia" w:date="2021-10-01T11:34:00Z">
              <w:r w:rsidR="0021351A">
                <w:rPr>
                  <w:szCs w:val="18"/>
                </w:rPr>
                <w:t>time to</w:t>
              </w:r>
            </w:ins>
            <w:ins w:id="928" w:author="Nokia" w:date="2021-08-12T09:29:00Z">
              <w:r>
                <w:rPr>
                  <w:szCs w:val="18"/>
                </w:rPr>
                <w:t xml:space="preserve"> collect</w:t>
              </w:r>
            </w:ins>
            <w:ins w:id="929" w:author="Nokia" w:date="2021-10-01T11:34:00Z">
              <w:r w:rsidR="0021351A">
                <w:rPr>
                  <w:szCs w:val="18"/>
                </w:rPr>
                <w:t xml:space="preserve"> management data.</w:t>
              </w:r>
            </w:ins>
          </w:p>
          <w:p w14:paraId="177DABEE" w14:textId="77777777" w:rsidR="002A24B5" w:rsidRDefault="002A24B5" w:rsidP="00452D9B">
            <w:pPr>
              <w:pStyle w:val="TAL"/>
              <w:rPr>
                <w:ins w:id="930" w:author="Nokia" w:date="2021-09-07T18:05:00Z"/>
                <w:szCs w:val="18"/>
              </w:rPr>
            </w:pPr>
          </w:p>
          <w:p w14:paraId="4B39985C" w14:textId="77777777" w:rsidR="002A24B5" w:rsidRPr="00E413B7" w:rsidRDefault="002A24B5" w:rsidP="002A24B5">
            <w:pPr>
              <w:pStyle w:val="TAL"/>
              <w:rPr>
                <w:ins w:id="931" w:author="Nokia" w:date="2021-09-07T18:05:00Z"/>
                <w:rFonts w:cs="Arial"/>
                <w:szCs w:val="18"/>
              </w:rPr>
            </w:pPr>
            <w:proofErr w:type="spellStart"/>
            <w:ins w:id="932" w:author="Nokia" w:date="2021-09-07T18:05:00Z">
              <w:r w:rsidRPr="00B26339">
                <w:rPr>
                  <w:szCs w:val="18"/>
                </w:rPr>
                <w:t>allowedValues</w:t>
              </w:r>
              <w:proofErr w:type="spellEnd"/>
              <w:r w:rsidRPr="00B26339">
                <w:rPr>
                  <w:szCs w:val="18"/>
                </w:rPr>
                <w:t>: N/A</w:t>
              </w:r>
            </w:ins>
          </w:p>
          <w:p w14:paraId="4AC88A19" w14:textId="037E187A" w:rsidR="002A24B5" w:rsidRPr="0045307C" w:rsidRDefault="002A24B5" w:rsidP="00452D9B">
            <w:pPr>
              <w:pStyle w:val="TAL"/>
              <w:rPr>
                <w:ins w:id="933" w:author="Nokia" w:date="2021-08-12T09:29:00Z"/>
                <w:szCs w:val="18"/>
              </w:rPr>
            </w:pPr>
          </w:p>
        </w:tc>
        <w:tc>
          <w:tcPr>
            <w:tcW w:w="2101" w:type="dxa"/>
            <w:gridSpan w:val="2"/>
          </w:tcPr>
          <w:p w14:paraId="777A42E4" w14:textId="77777777" w:rsidR="00452D9B" w:rsidRPr="0045307C" w:rsidRDefault="00452D9B" w:rsidP="00452D9B">
            <w:pPr>
              <w:spacing w:after="0"/>
              <w:rPr>
                <w:ins w:id="934" w:author="Nokia" w:date="2021-08-12T09:29:00Z"/>
                <w:rFonts w:ascii="Arial" w:eastAsia="Times New Roman" w:hAnsi="Arial" w:cs="Times New Roman"/>
                <w:sz w:val="18"/>
                <w:szCs w:val="18"/>
              </w:rPr>
            </w:pPr>
            <w:ins w:id="935" w:author="Nokia" w:date="2021-08-12T09:29:00Z">
              <w:r w:rsidRPr="0045307C">
                <w:rPr>
                  <w:rFonts w:ascii="Arial" w:eastAsia="Times New Roman" w:hAnsi="Arial" w:cs="Times New Roman"/>
                  <w:sz w:val="18"/>
                  <w:szCs w:val="18"/>
                </w:rPr>
                <w:t xml:space="preserve">type: </w:t>
              </w:r>
              <w:r>
                <w:rPr>
                  <w:rFonts w:ascii="Arial" w:eastAsia="Times New Roman" w:hAnsi="Arial" w:cs="Times New Roman"/>
                  <w:sz w:val="18"/>
                  <w:szCs w:val="18"/>
                </w:rPr>
                <w:t>Timestamp</w:t>
              </w:r>
            </w:ins>
          </w:p>
          <w:p w14:paraId="28652C00" w14:textId="77777777" w:rsidR="00452D9B" w:rsidRPr="0045307C" w:rsidRDefault="00452D9B" w:rsidP="00452D9B">
            <w:pPr>
              <w:spacing w:after="0"/>
              <w:rPr>
                <w:ins w:id="936" w:author="Nokia" w:date="2021-08-12T09:29:00Z"/>
                <w:rFonts w:ascii="Arial" w:eastAsia="Times New Roman" w:hAnsi="Arial" w:cs="Times New Roman"/>
                <w:sz w:val="18"/>
                <w:szCs w:val="18"/>
              </w:rPr>
            </w:pPr>
            <w:ins w:id="937" w:author="Nokia" w:date="2021-08-12T09:29:00Z">
              <w:r w:rsidRPr="0045307C">
                <w:rPr>
                  <w:rFonts w:ascii="Arial" w:eastAsia="Times New Roman" w:hAnsi="Arial" w:cs="Times New Roman"/>
                  <w:sz w:val="18"/>
                  <w:szCs w:val="18"/>
                </w:rPr>
                <w:t>multiplicity: 1</w:t>
              </w:r>
            </w:ins>
          </w:p>
          <w:p w14:paraId="4C55C98D" w14:textId="77777777" w:rsidR="00452D9B" w:rsidRPr="0045307C" w:rsidRDefault="00452D9B" w:rsidP="00452D9B">
            <w:pPr>
              <w:spacing w:after="0"/>
              <w:rPr>
                <w:ins w:id="938" w:author="Nokia" w:date="2021-08-12T09:29:00Z"/>
                <w:rFonts w:ascii="Arial" w:eastAsia="Times New Roman" w:hAnsi="Arial" w:cs="Times New Roman"/>
                <w:sz w:val="18"/>
                <w:szCs w:val="18"/>
              </w:rPr>
            </w:pPr>
            <w:proofErr w:type="spellStart"/>
            <w:ins w:id="939" w:author="Nokia" w:date="2021-08-12T09:29:00Z">
              <w:r w:rsidRPr="0045307C">
                <w:rPr>
                  <w:rFonts w:ascii="Arial" w:eastAsia="Times New Roman" w:hAnsi="Arial" w:cs="Times New Roman"/>
                  <w:sz w:val="18"/>
                  <w:szCs w:val="18"/>
                </w:rPr>
                <w:t>isOrdered</w:t>
              </w:r>
              <w:proofErr w:type="spellEnd"/>
              <w:r w:rsidRPr="0045307C">
                <w:rPr>
                  <w:rFonts w:ascii="Arial" w:eastAsia="Times New Roman" w:hAnsi="Arial" w:cs="Times New Roman"/>
                  <w:sz w:val="18"/>
                  <w:szCs w:val="18"/>
                </w:rPr>
                <w:t>: N/A</w:t>
              </w:r>
            </w:ins>
          </w:p>
          <w:p w14:paraId="1221FFFD" w14:textId="77777777" w:rsidR="00452D9B" w:rsidRPr="0045307C" w:rsidRDefault="00452D9B" w:rsidP="00452D9B">
            <w:pPr>
              <w:spacing w:after="0"/>
              <w:rPr>
                <w:ins w:id="940" w:author="Nokia" w:date="2021-08-12T09:29:00Z"/>
                <w:rFonts w:ascii="Arial" w:eastAsia="Times New Roman" w:hAnsi="Arial" w:cs="Times New Roman"/>
                <w:sz w:val="18"/>
                <w:szCs w:val="18"/>
              </w:rPr>
            </w:pPr>
            <w:proofErr w:type="spellStart"/>
            <w:ins w:id="941" w:author="Nokia" w:date="2021-08-12T09:29:00Z">
              <w:r w:rsidRPr="0045307C">
                <w:rPr>
                  <w:rFonts w:ascii="Arial" w:eastAsia="Times New Roman" w:hAnsi="Arial" w:cs="Times New Roman"/>
                  <w:sz w:val="18"/>
                  <w:szCs w:val="18"/>
                </w:rPr>
                <w:t>isUnique</w:t>
              </w:r>
              <w:proofErr w:type="spellEnd"/>
              <w:r w:rsidRPr="0045307C">
                <w:rPr>
                  <w:rFonts w:ascii="Arial" w:eastAsia="Times New Roman" w:hAnsi="Arial" w:cs="Times New Roman"/>
                  <w:sz w:val="18"/>
                  <w:szCs w:val="18"/>
                </w:rPr>
                <w:t>: N/A</w:t>
              </w:r>
            </w:ins>
          </w:p>
          <w:p w14:paraId="3D66579D" w14:textId="77777777" w:rsidR="00452D9B" w:rsidRPr="0045307C" w:rsidRDefault="00452D9B" w:rsidP="00452D9B">
            <w:pPr>
              <w:spacing w:after="0"/>
              <w:rPr>
                <w:ins w:id="942" w:author="Nokia" w:date="2021-08-12T09:29:00Z"/>
                <w:rFonts w:ascii="Arial" w:eastAsia="Times New Roman" w:hAnsi="Arial" w:cs="Times New Roman"/>
                <w:sz w:val="18"/>
                <w:szCs w:val="18"/>
              </w:rPr>
            </w:pPr>
            <w:proofErr w:type="spellStart"/>
            <w:ins w:id="943" w:author="Nokia" w:date="2021-08-12T09:29:00Z">
              <w:r w:rsidRPr="0045307C">
                <w:rPr>
                  <w:rFonts w:ascii="Arial" w:eastAsia="Times New Roman" w:hAnsi="Arial" w:cs="Times New Roman"/>
                  <w:sz w:val="18"/>
                  <w:szCs w:val="18"/>
                </w:rPr>
                <w:t>defaultValue</w:t>
              </w:r>
              <w:proofErr w:type="spellEnd"/>
              <w:r w:rsidRPr="0045307C">
                <w:rPr>
                  <w:rFonts w:ascii="Arial" w:eastAsia="Times New Roman" w:hAnsi="Arial" w:cs="Times New Roman"/>
                  <w:sz w:val="18"/>
                  <w:szCs w:val="18"/>
                </w:rPr>
                <w:t>: N/A</w:t>
              </w:r>
            </w:ins>
          </w:p>
          <w:p w14:paraId="0A66ADF6" w14:textId="1A3BFF8C" w:rsidR="00452D9B" w:rsidRPr="00107B09" w:rsidRDefault="00452D9B" w:rsidP="00452D9B">
            <w:pPr>
              <w:spacing w:after="0"/>
              <w:rPr>
                <w:ins w:id="944" w:author="Nokia" w:date="2021-08-12T09:29:00Z"/>
                <w:rFonts w:ascii="Arial" w:hAnsi="Arial" w:cs="Arial"/>
                <w:sz w:val="18"/>
                <w:szCs w:val="18"/>
              </w:rPr>
            </w:pPr>
            <w:proofErr w:type="spellStart"/>
            <w:ins w:id="945" w:author="Nokia" w:date="2021-08-12T09:29:00Z">
              <w:r w:rsidRPr="0045307C">
                <w:rPr>
                  <w:rFonts w:ascii="Arial" w:eastAsia="Times New Roman" w:hAnsi="Arial" w:cs="Times New Roman"/>
                  <w:sz w:val="18"/>
                  <w:szCs w:val="18"/>
                </w:rPr>
                <w:t>isNullable</w:t>
              </w:r>
              <w:proofErr w:type="spellEnd"/>
              <w:r w:rsidRPr="0045307C">
                <w:rPr>
                  <w:rFonts w:ascii="Arial" w:eastAsia="Times New Roman" w:hAnsi="Arial" w:cs="Times New Roman"/>
                  <w:sz w:val="18"/>
                  <w:szCs w:val="18"/>
                </w:rPr>
                <w:t>: True</w:t>
              </w:r>
            </w:ins>
          </w:p>
        </w:tc>
      </w:tr>
      <w:tr w:rsidR="00452D9B" w:rsidRPr="00107B09" w14:paraId="28F48726" w14:textId="77777777" w:rsidTr="00107B09">
        <w:trPr>
          <w:gridBefore w:val="1"/>
          <w:wBefore w:w="1122" w:type="dxa"/>
          <w:cantSplit/>
          <w:jc w:val="center"/>
          <w:ins w:id="946" w:author="Nokia" w:date="2021-04-29T15:39:00Z"/>
        </w:trPr>
        <w:tc>
          <w:tcPr>
            <w:tcW w:w="2525" w:type="dxa"/>
            <w:gridSpan w:val="2"/>
          </w:tcPr>
          <w:p w14:paraId="36A71FEA" w14:textId="6BEAF660" w:rsidR="00452D9B" w:rsidRPr="009714C6" w:rsidRDefault="00452D9B" w:rsidP="00452D9B">
            <w:pPr>
              <w:keepNext/>
              <w:keepLines/>
              <w:spacing w:after="0" w:line="240" w:lineRule="auto"/>
              <w:rPr>
                <w:ins w:id="947" w:author="Nokia" w:date="2021-04-29T15:39:00Z"/>
                <w:rFonts w:ascii="Arial" w:hAnsi="Arial" w:cs="Arial"/>
                <w:sz w:val="18"/>
                <w:szCs w:val="18"/>
              </w:rPr>
            </w:pPr>
            <w:proofErr w:type="spellStart"/>
            <w:ins w:id="948" w:author="Nokia" w:date="2021-04-29T15:39:00Z">
              <w:r w:rsidRPr="009230CB">
                <w:rPr>
                  <w:rFonts w:ascii="Arial" w:eastAsia="Times New Roman" w:hAnsi="Arial" w:cs="Arial"/>
                  <w:sz w:val="18"/>
                  <w:szCs w:val="20"/>
                </w:rPr>
                <w:t>anonymizationOfData</w:t>
              </w:r>
              <w:proofErr w:type="spellEnd"/>
            </w:ins>
          </w:p>
        </w:tc>
        <w:tc>
          <w:tcPr>
            <w:tcW w:w="5245" w:type="dxa"/>
            <w:gridSpan w:val="2"/>
          </w:tcPr>
          <w:p w14:paraId="072D35FC" w14:textId="1BBE0D89" w:rsidR="00452D9B" w:rsidRDefault="00452D9B" w:rsidP="00452D9B">
            <w:pPr>
              <w:pStyle w:val="TAL"/>
              <w:rPr>
                <w:ins w:id="949" w:author="Nokia" w:date="2021-04-29T15:52:00Z"/>
                <w:szCs w:val="18"/>
              </w:rPr>
            </w:pPr>
            <w:ins w:id="950" w:author="Nokia" w:date="2021-04-29T15:51:00Z">
              <w:r>
                <w:rPr>
                  <w:szCs w:val="18"/>
                </w:rPr>
                <w:t>It specifies the level of anonymization</w:t>
              </w:r>
            </w:ins>
            <w:ins w:id="951" w:author="Nokia" w:date="2021-04-29T15:54:00Z">
              <w:r>
                <w:rPr>
                  <w:szCs w:val="18"/>
                </w:rPr>
                <w:t xml:space="preserve"> for</w:t>
              </w:r>
            </w:ins>
            <w:ins w:id="952" w:author="Nokia" w:date="2021-04-29T15:53:00Z">
              <w:r>
                <w:rPr>
                  <w:szCs w:val="18"/>
                </w:rPr>
                <w:t xml:space="preserve"> </w:t>
              </w:r>
            </w:ins>
            <w:proofErr w:type="gramStart"/>
            <w:ins w:id="953" w:author="Nokia" w:date="2021-04-29T15:54:00Z">
              <w:r w:rsidRPr="00E413B7">
                <w:rPr>
                  <w:szCs w:val="18"/>
                </w:rPr>
                <w:t>management based</w:t>
              </w:r>
              <w:proofErr w:type="gramEnd"/>
              <w:r w:rsidRPr="00E413B7">
                <w:rPr>
                  <w:szCs w:val="18"/>
                </w:rPr>
                <w:t xml:space="preserve"> MDT</w:t>
              </w:r>
              <w:r>
                <w:rPr>
                  <w:szCs w:val="18"/>
                </w:rPr>
                <w:t xml:space="preserve">. </w:t>
              </w:r>
            </w:ins>
            <w:ins w:id="954" w:author="Nokia" w:date="2021-04-29T15:53:00Z">
              <w:r>
                <w:rPr>
                  <w:szCs w:val="18"/>
                </w:rPr>
                <w:t>For details see clause 4.7 of TS 32.422 [30].</w:t>
              </w:r>
            </w:ins>
          </w:p>
          <w:p w14:paraId="0C85F493" w14:textId="77777777" w:rsidR="00452D9B" w:rsidRDefault="00452D9B" w:rsidP="00452D9B">
            <w:pPr>
              <w:pStyle w:val="TAL"/>
              <w:rPr>
                <w:ins w:id="955" w:author="Nokia" w:date="2021-04-29T15:51:00Z"/>
                <w:szCs w:val="18"/>
              </w:rPr>
            </w:pPr>
          </w:p>
          <w:p w14:paraId="4480169E" w14:textId="3B7EA78F" w:rsidR="00452D9B" w:rsidRPr="00107B09" w:rsidRDefault="002A24B5" w:rsidP="00452D9B">
            <w:pPr>
              <w:pStyle w:val="TAL"/>
              <w:rPr>
                <w:ins w:id="956" w:author="Nokia" w:date="2021-04-29T15:39:00Z"/>
                <w:rFonts w:cs="Arial"/>
                <w:szCs w:val="18"/>
              </w:rPr>
            </w:pPr>
            <w:proofErr w:type="spellStart"/>
            <w:ins w:id="957" w:author="Nokia" w:date="2021-09-07T18:05:00Z">
              <w:r>
                <w:rPr>
                  <w:szCs w:val="18"/>
                </w:rPr>
                <w:t>a</w:t>
              </w:r>
            </w:ins>
            <w:ins w:id="958" w:author="Nokia" w:date="2021-04-29T15:51:00Z">
              <w:r w:rsidR="00452D9B">
                <w:rPr>
                  <w:szCs w:val="18"/>
                </w:rPr>
                <w:t>llowedValues</w:t>
              </w:r>
              <w:proofErr w:type="spellEnd"/>
              <w:r w:rsidR="00452D9B">
                <w:rPr>
                  <w:szCs w:val="18"/>
                </w:rPr>
                <w:t xml:space="preserve">: </w:t>
              </w:r>
            </w:ins>
            <w:ins w:id="959" w:author="Nokia" w:date="2021-04-29T15:50:00Z">
              <w:r w:rsidR="00452D9B" w:rsidRPr="00E413B7">
                <w:rPr>
                  <w:rFonts w:cs="Arial"/>
                  <w:szCs w:val="18"/>
                </w:rPr>
                <w:t>NO_IDENTITY</w:t>
              </w:r>
            </w:ins>
            <w:ins w:id="960" w:author="Nokia" w:date="2021-04-29T15:51:00Z">
              <w:r w:rsidR="00452D9B">
                <w:rPr>
                  <w:rFonts w:cs="Arial"/>
                  <w:szCs w:val="18"/>
                </w:rPr>
                <w:t xml:space="preserve">, </w:t>
              </w:r>
            </w:ins>
            <w:ins w:id="961" w:author="Nokia" w:date="2021-04-29T15:50:00Z">
              <w:r w:rsidR="00452D9B" w:rsidRPr="00E413B7">
                <w:rPr>
                  <w:rFonts w:cs="Arial"/>
                  <w:szCs w:val="18"/>
                </w:rPr>
                <w:t>TAC_OF_IMEI</w:t>
              </w:r>
            </w:ins>
          </w:p>
        </w:tc>
        <w:tc>
          <w:tcPr>
            <w:tcW w:w="2101" w:type="dxa"/>
            <w:gridSpan w:val="2"/>
          </w:tcPr>
          <w:p w14:paraId="4C942E94" w14:textId="77777777" w:rsidR="00452D9B" w:rsidRPr="00107B09" w:rsidRDefault="00452D9B" w:rsidP="00452D9B">
            <w:pPr>
              <w:keepNext/>
              <w:keepLines/>
              <w:spacing w:after="0" w:line="240" w:lineRule="auto"/>
              <w:rPr>
                <w:ins w:id="962" w:author="Nokia" w:date="2021-04-29T15:50:00Z"/>
                <w:rFonts w:ascii="Arial" w:eastAsia="Times New Roman" w:hAnsi="Arial" w:cs="Times New Roman"/>
                <w:sz w:val="18"/>
                <w:szCs w:val="18"/>
              </w:rPr>
            </w:pPr>
            <w:ins w:id="963" w:author="Nokia" w:date="2021-04-29T15:50:00Z">
              <w:r w:rsidRPr="00107B09">
                <w:rPr>
                  <w:rFonts w:ascii="Arial" w:eastAsia="Times New Roman" w:hAnsi="Arial" w:cs="Times New Roman"/>
                  <w:sz w:val="18"/>
                  <w:szCs w:val="18"/>
                </w:rPr>
                <w:t>type: ENUM</w:t>
              </w:r>
            </w:ins>
          </w:p>
          <w:p w14:paraId="6BCBC5EB" w14:textId="05E18D3D" w:rsidR="00452D9B" w:rsidRPr="00107B09" w:rsidRDefault="00452D9B" w:rsidP="00452D9B">
            <w:pPr>
              <w:keepNext/>
              <w:keepLines/>
              <w:spacing w:after="0" w:line="240" w:lineRule="auto"/>
              <w:rPr>
                <w:ins w:id="964" w:author="Nokia" w:date="2021-04-29T15:50:00Z"/>
                <w:rFonts w:ascii="Arial" w:eastAsia="Times New Roman" w:hAnsi="Arial" w:cs="Times New Roman"/>
                <w:sz w:val="18"/>
                <w:szCs w:val="18"/>
              </w:rPr>
            </w:pPr>
            <w:ins w:id="965" w:author="Nokia" w:date="2021-04-29T15:50:00Z">
              <w:r w:rsidRPr="00107B09">
                <w:rPr>
                  <w:rFonts w:ascii="Arial" w:eastAsia="Times New Roman" w:hAnsi="Arial" w:cs="Times New Roman"/>
                  <w:sz w:val="18"/>
                  <w:szCs w:val="18"/>
                </w:rPr>
                <w:t>multiplicity: 1</w:t>
              </w:r>
            </w:ins>
          </w:p>
          <w:p w14:paraId="0374C6A1" w14:textId="77777777" w:rsidR="00452D9B" w:rsidRPr="00107B09" w:rsidRDefault="00452D9B" w:rsidP="00452D9B">
            <w:pPr>
              <w:keepNext/>
              <w:keepLines/>
              <w:spacing w:after="0" w:line="240" w:lineRule="auto"/>
              <w:rPr>
                <w:ins w:id="966" w:author="Nokia" w:date="2021-04-29T15:50:00Z"/>
                <w:rFonts w:ascii="Arial" w:eastAsia="Times New Roman" w:hAnsi="Arial" w:cs="Times New Roman"/>
                <w:sz w:val="18"/>
                <w:szCs w:val="18"/>
              </w:rPr>
            </w:pPr>
            <w:proofErr w:type="spellStart"/>
            <w:ins w:id="967" w:author="Nokia" w:date="2021-04-29T15:50:00Z">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ins>
          </w:p>
          <w:p w14:paraId="31F4C483" w14:textId="77777777" w:rsidR="00452D9B" w:rsidRPr="00107B09" w:rsidRDefault="00452D9B" w:rsidP="00452D9B">
            <w:pPr>
              <w:keepNext/>
              <w:keepLines/>
              <w:spacing w:after="0" w:line="240" w:lineRule="auto"/>
              <w:rPr>
                <w:ins w:id="968" w:author="Nokia" w:date="2021-04-29T15:50:00Z"/>
                <w:rFonts w:ascii="Arial" w:eastAsia="Times New Roman" w:hAnsi="Arial" w:cs="Times New Roman"/>
                <w:sz w:val="18"/>
                <w:szCs w:val="18"/>
              </w:rPr>
            </w:pPr>
            <w:proofErr w:type="spellStart"/>
            <w:ins w:id="969" w:author="Nokia" w:date="2021-04-29T15:50:00Z">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ins>
          </w:p>
          <w:p w14:paraId="1623AE02" w14:textId="67EA44C7" w:rsidR="00452D9B" w:rsidRPr="00107B09" w:rsidRDefault="00452D9B" w:rsidP="00452D9B">
            <w:pPr>
              <w:keepNext/>
              <w:keepLines/>
              <w:spacing w:after="0" w:line="240" w:lineRule="auto"/>
              <w:rPr>
                <w:ins w:id="970" w:author="Nokia" w:date="2021-04-29T15:50:00Z"/>
                <w:rFonts w:ascii="Arial" w:eastAsia="Times New Roman" w:hAnsi="Arial" w:cs="Times New Roman"/>
                <w:sz w:val="18"/>
                <w:szCs w:val="18"/>
              </w:rPr>
            </w:pPr>
            <w:proofErr w:type="spellStart"/>
            <w:ins w:id="971" w:author="Nokia" w:date="2021-04-29T15:50:00Z">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w:t>
              </w:r>
              <w:r>
                <w:rPr>
                  <w:rFonts w:ascii="Arial" w:eastAsia="Times New Roman" w:hAnsi="Arial" w:cs="Times New Roman"/>
                  <w:sz w:val="18"/>
                  <w:szCs w:val="18"/>
                </w:rPr>
                <w:t>NO_IDENT</w:t>
              </w:r>
            </w:ins>
            <w:ins w:id="972" w:author="Nokia" w:date="2021-04-29T15:51:00Z">
              <w:r>
                <w:rPr>
                  <w:rFonts w:ascii="Arial" w:eastAsia="Times New Roman" w:hAnsi="Arial" w:cs="Times New Roman"/>
                  <w:sz w:val="18"/>
                  <w:szCs w:val="18"/>
                </w:rPr>
                <w:t>ITY</w:t>
              </w:r>
            </w:ins>
            <w:ins w:id="973" w:author="Nokia" w:date="2021-04-29T15:50:00Z">
              <w:r w:rsidRPr="00107B09">
                <w:rPr>
                  <w:rFonts w:ascii="Arial" w:eastAsia="Times New Roman" w:hAnsi="Arial" w:cs="Times New Roman"/>
                  <w:sz w:val="18"/>
                  <w:szCs w:val="18"/>
                </w:rPr>
                <w:t xml:space="preserve"> </w:t>
              </w:r>
            </w:ins>
          </w:p>
          <w:p w14:paraId="00F09799" w14:textId="71D74316" w:rsidR="00452D9B" w:rsidRPr="00107B09" w:rsidRDefault="00452D9B" w:rsidP="00452D9B">
            <w:pPr>
              <w:spacing w:after="0"/>
              <w:rPr>
                <w:ins w:id="974" w:author="Nokia" w:date="2021-04-29T15:39:00Z"/>
                <w:rFonts w:ascii="Arial" w:hAnsi="Arial" w:cs="Arial"/>
                <w:sz w:val="18"/>
                <w:szCs w:val="18"/>
              </w:rPr>
            </w:pPr>
            <w:proofErr w:type="spellStart"/>
            <w:ins w:id="975" w:author="Nokia" w:date="2021-04-29T15:50:00Z">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ins>
          </w:p>
        </w:tc>
      </w:tr>
      <w:tr w:rsidR="00452D9B" w:rsidRPr="00107B09" w14:paraId="5054B617" w14:textId="77777777" w:rsidTr="00107B09">
        <w:trPr>
          <w:gridBefore w:val="1"/>
          <w:wBefore w:w="1122" w:type="dxa"/>
          <w:cantSplit/>
          <w:jc w:val="center"/>
        </w:trPr>
        <w:tc>
          <w:tcPr>
            <w:tcW w:w="9871" w:type="dxa"/>
            <w:gridSpan w:val="6"/>
          </w:tcPr>
          <w:p w14:paraId="05F29FF0" w14:textId="77777777" w:rsidR="00452D9B" w:rsidRPr="00107B09" w:rsidRDefault="00452D9B" w:rsidP="00452D9B">
            <w:pPr>
              <w:keepLines/>
              <w:shd w:val="clear" w:color="auto" w:fill="FFFFFF"/>
              <w:spacing w:after="180" w:line="240" w:lineRule="auto"/>
              <w:ind w:left="851" w:hanging="851"/>
              <w:rPr>
                <w:rFonts w:ascii="Arial" w:eastAsia="Times New Roman" w:hAnsi="Arial" w:cs="Arial"/>
                <w:sz w:val="18"/>
                <w:szCs w:val="18"/>
              </w:rPr>
            </w:pPr>
            <w:r w:rsidRPr="00107B09">
              <w:rPr>
                <w:rFonts w:ascii="Arial" w:eastAsia="Times New Roman" w:hAnsi="Arial" w:cs="Arial"/>
                <w:sz w:val="18"/>
                <w:szCs w:val="18"/>
              </w:rPr>
              <w:t>NOTE 1:</w:t>
            </w:r>
            <w:r w:rsidRPr="00107B09">
              <w:rPr>
                <w:rFonts w:ascii="Arial" w:eastAsia="Times New Roman" w:hAnsi="Arial" w:cs="Arial"/>
                <w:sz w:val="18"/>
                <w:szCs w:val="18"/>
              </w:rPr>
              <w:tab/>
              <w:t>The value of this attribute is identical to that of the same attribute in clause 9.4.2 of ETSI GS NFV-IFA 008 [16].</w:t>
            </w:r>
          </w:p>
          <w:p w14:paraId="47EE7382" w14:textId="77777777" w:rsidR="00452D9B" w:rsidRPr="00107B09" w:rsidRDefault="00452D9B" w:rsidP="00452D9B">
            <w:pPr>
              <w:keepLines/>
              <w:shd w:val="clear" w:color="auto" w:fill="FFFFFF"/>
              <w:spacing w:after="180" w:line="240" w:lineRule="auto"/>
              <w:ind w:left="851" w:hanging="851"/>
              <w:rPr>
                <w:rFonts w:ascii="Arial" w:eastAsia="Times New Roman" w:hAnsi="Arial" w:cs="Arial"/>
                <w:sz w:val="18"/>
                <w:szCs w:val="18"/>
              </w:rPr>
            </w:pPr>
            <w:r w:rsidRPr="00107B09">
              <w:rPr>
                <w:rFonts w:ascii="Arial" w:eastAsia="Times New Roman" w:hAnsi="Arial" w:cs="Arial"/>
                <w:sz w:val="18"/>
                <w:szCs w:val="18"/>
              </w:rPr>
              <w:t>NOTE 2:</w:t>
            </w:r>
            <w:r w:rsidRPr="00107B09">
              <w:rPr>
                <w:rFonts w:ascii="Arial" w:eastAsia="Times New Roman" w:hAnsi="Arial" w:cs="Arial"/>
                <w:sz w:val="18"/>
                <w:szCs w:val="18"/>
              </w:rPr>
              <w:tab/>
              <w:t xml:space="preserve">The value of this attribute is identical to that of the same attribute included in </w:t>
            </w:r>
            <w:proofErr w:type="spellStart"/>
            <w:r w:rsidRPr="00107B09">
              <w:rPr>
                <w:rFonts w:ascii="Arial" w:eastAsia="Times New Roman" w:hAnsi="Arial" w:cs="Arial"/>
                <w:sz w:val="18"/>
                <w:szCs w:val="18"/>
              </w:rPr>
              <w:t>vnfConfigurableProperty</w:t>
            </w:r>
            <w:proofErr w:type="spellEnd"/>
            <w:r w:rsidRPr="00107B09">
              <w:rPr>
                <w:rFonts w:ascii="Arial" w:eastAsia="Times New Roman" w:hAnsi="Arial" w:cs="Arial"/>
                <w:sz w:val="18"/>
                <w:szCs w:val="18"/>
              </w:rPr>
              <w:t xml:space="preserve"> in clause 9.4.2 of ETSI GS NFV-IFA 008 [16].</w:t>
            </w:r>
          </w:p>
          <w:p w14:paraId="21D21A58" w14:textId="77777777" w:rsidR="00452D9B" w:rsidRPr="00107B09" w:rsidRDefault="00452D9B" w:rsidP="00452D9B">
            <w:pPr>
              <w:keepLines/>
              <w:shd w:val="clear" w:color="auto" w:fill="FFFFFF"/>
              <w:spacing w:after="180" w:line="240" w:lineRule="auto"/>
              <w:ind w:left="851" w:hanging="851"/>
              <w:rPr>
                <w:rFonts w:ascii="Arial" w:eastAsia="Times New Roman" w:hAnsi="Arial" w:cs="Arial"/>
                <w:sz w:val="18"/>
                <w:szCs w:val="18"/>
              </w:rPr>
            </w:pPr>
            <w:r w:rsidRPr="00107B09">
              <w:rPr>
                <w:rFonts w:ascii="Arial" w:eastAsia="Times New Roman" w:hAnsi="Arial" w:cs="Arial"/>
                <w:sz w:val="18"/>
                <w:szCs w:val="18"/>
              </w:rPr>
              <w:t>NOTE 3:</w:t>
            </w:r>
            <w:r w:rsidRPr="00107B09">
              <w:rPr>
                <w:rFonts w:ascii="Arial" w:eastAsia="Times New Roman" w:hAnsi="Arial" w:cs="Arial"/>
                <w:sz w:val="18"/>
                <w:szCs w:val="18"/>
              </w:rPr>
              <w:tab/>
              <w:t xml:space="preserve">The presence of the attribute </w:t>
            </w:r>
            <w:proofErr w:type="spellStart"/>
            <w:r w:rsidRPr="00107B09">
              <w:rPr>
                <w:rFonts w:ascii="Arial" w:eastAsia="Times New Roman" w:hAnsi="Arial" w:cs="Arial"/>
                <w:sz w:val="18"/>
                <w:szCs w:val="18"/>
              </w:rPr>
              <w:t>vnfParametersList</w:t>
            </w:r>
            <w:proofErr w:type="spellEnd"/>
            <w:r w:rsidRPr="00107B09">
              <w:rPr>
                <w:rFonts w:ascii="Arial" w:eastAsia="Times New Roman" w:hAnsi="Arial" w:cs="Arial"/>
                <w:sz w:val="18"/>
                <w:szCs w:val="18"/>
              </w:rPr>
              <w:t xml:space="preserve">, whose </w:t>
            </w:r>
            <w:proofErr w:type="spellStart"/>
            <w:r w:rsidRPr="00107B09">
              <w:rPr>
                <w:rFonts w:ascii="Arial" w:eastAsia="Times New Roman" w:hAnsi="Arial" w:cs="Arial"/>
                <w:sz w:val="18"/>
                <w:szCs w:val="18"/>
              </w:rPr>
              <w:t>vnfInstanceId</w:t>
            </w:r>
            <w:proofErr w:type="spellEnd"/>
            <w:r w:rsidRPr="00107B09">
              <w:rPr>
                <w:rFonts w:ascii="Arial" w:eastAsia="Times New Roman" w:hAnsi="Arial" w:cs="Arial"/>
                <w:sz w:val="18"/>
                <w:szCs w:val="18"/>
              </w:rPr>
              <w:t xml:space="preserve"> with a string length of zero, in </w:t>
            </w:r>
            <w:proofErr w:type="spellStart"/>
            <w:r w:rsidRPr="00107B09">
              <w:rPr>
                <w:rFonts w:ascii="Arial" w:eastAsia="Times New Roman" w:hAnsi="Arial" w:cs="Arial"/>
                <w:sz w:val="18"/>
                <w:szCs w:val="18"/>
              </w:rPr>
              <w:t>createMO</w:t>
            </w:r>
            <w:proofErr w:type="spellEnd"/>
            <w:r w:rsidRPr="00107B09">
              <w:rPr>
                <w:rFonts w:ascii="Arial" w:eastAsia="Times New Roman" w:hAnsi="Arial" w:cs="Arial"/>
                <w:sz w:val="18"/>
                <w:szCs w:val="18"/>
              </w:rPr>
              <w:t xml:space="preserve"> operation can trigger the instantiation of the related VNF/VNFC instances.</w:t>
            </w:r>
          </w:p>
          <w:p w14:paraId="14496CD3" w14:textId="77777777" w:rsidR="00452D9B" w:rsidRPr="00107B09" w:rsidRDefault="00452D9B" w:rsidP="00452D9B">
            <w:pPr>
              <w:keepLines/>
              <w:shd w:val="clear" w:color="auto" w:fill="FFFFFF"/>
              <w:spacing w:after="180" w:line="240" w:lineRule="auto"/>
              <w:ind w:left="851" w:hanging="851"/>
              <w:rPr>
                <w:rFonts w:ascii="Arial" w:eastAsia="Times New Roman" w:hAnsi="Arial" w:cs="Arial"/>
                <w:sz w:val="18"/>
                <w:szCs w:val="18"/>
              </w:rPr>
            </w:pPr>
            <w:r w:rsidRPr="00107B09">
              <w:rPr>
                <w:rFonts w:ascii="Arial" w:eastAsia="Times New Roman" w:hAnsi="Arial" w:cs="Arial"/>
                <w:sz w:val="18"/>
                <w:szCs w:val="18"/>
              </w:rPr>
              <w:t>NOTE 4:</w:t>
            </w:r>
            <w:r w:rsidRPr="00107B09">
              <w:rPr>
                <w:rFonts w:ascii="Arial" w:eastAsia="Times New Roman" w:hAnsi="Arial" w:cs="Arial"/>
                <w:sz w:val="18"/>
                <w:szCs w:val="18"/>
              </w:rPr>
              <w:tab/>
              <w:t>The GP defines the measurement data production rate. The supported rates are dependent on the capacity of the producer involved (</w:t>
            </w:r>
            <w:proofErr w:type="gramStart"/>
            <w:r w:rsidRPr="00107B09">
              <w:rPr>
                <w:rFonts w:ascii="Arial" w:eastAsia="Times New Roman" w:hAnsi="Arial" w:cs="Arial"/>
                <w:sz w:val="18"/>
                <w:szCs w:val="18"/>
              </w:rPr>
              <w:t>e.g.</w:t>
            </w:r>
            <w:proofErr w:type="gramEnd"/>
            <w:r w:rsidRPr="00107B09">
              <w:rPr>
                <w:rFonts w:ascii="Arial" w:eastAsia="Times New Roman" w:hAnsi="Arial" w:cs="Arial"/>
                <w:sz w:val="18"/>
                <w:szCs w:val="18"/>
              </w:rPr>
              <w:t xml:space="preserve"> the processing power of the producer, the complexity of the measurement type involved etc) and therefore, it cannot be standardized for all producers involved. The supported GPs reflects the agreement between producer and the consumer involved.</w:t>
            </w:r>
          </w:p>
          <w:p w14:paraId="5FE09FBC" w14:textId="77777777" w:rsidR="00452D9B" w:rsidRPr="00107B09" w:rsidRDefault="00452D9B" w:rsidP="00452D9B">
            <w:pPr>
              <w:keepLines/>
              <w:shd w:val="clear" w:color="auto" w:fill="FFFFFF"/>
              <w:spacing w:after="180" w:line="240" w:lineRule="auto"/>
              <w:ind w:left="851" w:hanging="851"/>
              <w:rPr>
                <w:rFonts w:ascii="Arial" w:eastAsia="Times New Roman" w:hAnsi="Arial" w:cs="Arial"/>
                <w:sz w:val="18"/>
                <w:szCs w:val="18"/>
              </w:rPr>
            </w:pPr>
            <w:r w:rsidRPr="00107B09">
              <w:rPr>
                <w:rFonts w:ascii="Arial" w:eastAsia="Times New Roman" w:hAnsi="Arial" w:cs="Arial"/>
                <w:sz w:val="18"/>
                <w:szCs w:val="18"/>
              </w:rPr>
              <w:t>NOTE 5:</w:t>
            </w:r>
            <w:r w:rsidRPr="00107B09">
              <w:rPr>
                <w:rFonts w:ascii="Arial" w:eastAsia="Times New Roman" w:hAnsi="Arial" w:cs="Arial"/>
                <w:sz w:val="18"/>
                <w:szCs w:val="18"/>
              </w:rPr>
              <w:tab/>
              <w:t>The monitoring granularity period defines the measurements monitoring period. The supported monitoring periods are dependent on the capacity of the producer involved (</w:t>
            </w:r>
            <w:proofErr w:type="gramStart"/>
            <w:r w:rsidRPr="00107B09">
              <w:rPr>
                <w:rFonts w:ascii="Arial" w:eastAsia="Times New Roman" w:hAnsi="Arial" w:cs="Arial"/>
                <w:sz w:val="18"/>
                <w:szCs w:val="18"/>
              </w:rPr>
              <w:t>e.g.</w:t>
            </w:r>
            <w:proofErr w:type="gramEnd"/>
            <w:r w:rsidRPr="00107B09">
              <w:rPr>
                <w:rFonts w:ascii="Arial" w:eastAsia="Times New Roman" w:hAnsi="Arial" w:cs="Arial"/>
                <w:sz w:val="18"/>
                <w:szCs w:val="18"/>
              </w:rPr>
              <w:t xml:space="preserve"> the processing power of the producer, the complexity of the measurement type involved etc) and therefore, it cannot be standardized for all producers involved. The supported monitoring GPs reflect the agreement between producer and the consumer involved.</w:t>
            </w:r>
          </w:p>
          <w:p w14:paraId="475CDB45" w14:textId="77777777" w:rsidR="00452D9B" w:rsidRPr="00107B09" w:rsidRDefault="00452D9B" w:rsidP="00452D9B">
            <w:pPr>
              <w:keepLines/>
              <w:shd w:val="clear" w:color="auto" w:fill="FFFFFF"/>
              <w:spacing w:after="0" w:line="240" w:lineRule="auto"/>
              <w:ind w:left="851" w:hanging="851"/>
              <w:rPr>
                <w:rFonts w:ascii="Arial" w:eastAsia="Times New Roman" w:hAnsi="Arial" w:cs="Arial"/>
                <w:sz w:val="18"/>
                <w:szCs w:val="18"/>
              </w:rPr>
            </w:pPr>
            <w:r w:rsidRPr="00107B09">
              <w:rPr>
                <w:rFonts w:ascii="Arial" w:eastAsia="Times New Roman" w:hAnsi="Arial" w:cs="Arial"/>
                <w:sz w:val="18"/>
                <w:szCs w:val="18"/>
              </w:rPr>
              <w:t>NOTE 6:</w:t>
            </w:r>
            <w:r w:rsidRPr="00107B09">
              <w:rPr>
                <w:rFonts w:ascii="Arial" w:eastAsia="Times New Roman" w:hAnsi="Arial" w:cs="Arial"/>
                <w:sz w:val="18"/>
                <w:szCs w:val="18"/>
              </w:rPr>
              <w:tab/>
              <w:t>The supported threshold levels are dependent on the capacity of the producer involved (</w:t>
            </w:r>
            <w:proofErr w:type="gramStart"/>
            <w:r w:rsidRPr="00107B09">
              <w:rPr>
                <w:rFonts w:ascii="Arial" w:eastAsia="Times New Roman" w:hAnsi="Arial" w:cs="Arial"/>
                <w:sz w:val="18"/>
                <w:szCs w:val="18"/>
              </w:rPr>
              <w:t>e.g.</w:t>
            </w:r>
            <w:proofErr w:type="gramEnd"/>
            <w:r w:rsidRPr="00107B09">
              <w:rPr>
                <w:rFonts w:ascii="Arial" w:eastAsia="Times New Roman" w:hAnsi="Arial" w:cs="Arial"/>
                <w:sz w:val="18"/>
                <w:szCs w:val="18"/>
              </w:rPr>
              <w:t xml:space="preserve"> the processing power of the producer, number of measurements being measured by the producer at the time, the complexity of the measurement type involved etc) and therefore, it cannot be standardized for all producers involved. The supported levels can only reflect the negotiated agreement between producer and the consumer involved.</w:t>
            </w:r>
          </w:p>
        </w:tc>
      </w:tr>
    </w:tbl>
    <w:p w14:paraId="5CDA69E5" w14:textId="77777777" w:rsidR="00107B09" w:rsidRPr="00107B09" w:rsidRDefault="00107B09" w:rsidP="00107B09">
      <w:pPr>
        <w:spacing w:after="0" w:line="240" w:lineRule="auto"/>
        <w:rPr>
          <w:rFonts w:ascii="Times New Roman" w:eastAsia="Times New Roman" w:hAnsi="Times New Roman" w:cs="Times New Roman"/>
          <w:sz w:val="20"/>
          <w:szCs w:val="20"/>
        </w:rPr>
      </w:pPr>
    </w:p>
    <w:p w14:paraId="421D525A" w14:textId="77777777" w:rsidR="00107B09" w:rsidRPr="00107B09" w:rsidRDefault="00107B09" w:rsidP="00107B09">
      <w:pPr>
        <w:keepNext/>
        <w:keepLines/>
        <w:spacing w:before="120" w:after="180" w:line="240" w:lineRule="auto"/>
        <w:ind w:left="1134" w:hanging="1134"/>
        <w:outlineLvl w:val="2"/>
        <w:rPr>
          <w:rFonts w:ascii="Arial" w:eastAsia="Times New Roman" w:hAnsi="Arial" w:cs="Times New Roman"/>
          <w:sz w:val="28"/>
          <w:szCs w:val="20"/>
        </w:rPr>
      </w:pPr>
      <w:bookmarkStart w:id="976" w:name="_Toc20150486"/>
      <w:bookmarkStart w:id="977" w:name="_Toc27479749"/>
      <w:bookmarkStart w:id="978" w:name="_Toc36025284"/>
      <w:bookmarkStart w:id="979" w:name="_Toc44516391"/>
      <w:bookmarkStart w:id="980" w:name="_Toc45272706"/>
      <w:bookmarkStart w:id="981" w:name="_Toc51754704"/>
      <w:bookmarkStart w:id="982" w:name="_Toc58580443"/>
      <w:r w:rsidRPr="00107B09">
        <w:rPr>
          <w:rFonts w:ascii="Arial" w:eastAsia="Times New Roman" w:hAnsi="Arial" w:cs="Times New Roman"/>
          <w:sz w:val="28"/>
          <w:szCs w:val="20"/>
        </w:rPr>
        <w:t>4.4.2</w:t>
      </w:r>
      <w:r w:rsidRPr="00107B09">
        <w:rPr>
          <w:rFonts w:ascii="Arial" w:eastAsia="Times New Roman" w:hAnsi="Arial" w:cs="Times New Roman"/>
          <w:sz w:val="28"/>
          <w:szCs w:val="20"/>
        </w:rPr>
        <w:tab/>
        <w:t>Constraints</w:t>
      </w:r>
      <w:bookmarkEnd w:id="976"/>
      <w:bookmarkEnd w:id="977"/>
      <w:bookmarkEnd w:id="978"/>
      <w:bookmarkEnd w:id="979"/>
      <w:bookmarkEnd w:id="980"/>
      <w:bookmarkEnd w:id="981"/>
      <w:bookmarkEnd w:id="982"/>
    </w:p>
    <w:p w14:paraId="79ED3091" w14:textId="77777777" w:rsidR="00107B09" w:rsidRPr="00107B09" w:rsidRDefault="00107B09" w:rsidP="00107B09">
      <w:pPr>
        <w:spacing w:after="180" w:line="240" w:lineRule="auto"/>
        <w:rPr>
          <w:rFonts w:ascii="Times New Roman" w:eastAsia="Times New Roman" w:hAnsi="Times New Roman" w:cs="Times New Roman"/>
          <w:sz w:val="20"/>
          <w:szCs w:val="20"/>
        </w:rPr>
      </w:pPr>
      <w:r w:rsidRPr="00107B09">
        <w:rPr>
          <w:rFonts w:ascii="Times New Roman" w:eastAsia="Times New Roman" w:hAnsi="Times New Roman" w:cs="Times New Roman"/>
          <w:sz w:val="20"/>
          <w:szCs w:val="20"/>
        </w:rPr>
        <w:t>None</w:t>
      </w:r>
    </w:p>
    <w:p w14:paraId="515E2DD1" w14:textId="2510849E" w:rsidR="0008663E" w:rsidRDefault="0008663E"/>
    <w:p w14:paraId="1989CA01" w14:textId="77777777" w:rsidR="00107B09" w:rsidRPr="00107B09" w:rsidRDefault="00107B09" w:rsidP="00107B09">
      <w:pPr>
        <w:pBdr>
          <w:top w:val="single" w:sz="4" w:space="1" w:color="auto"/>
          <w:left w:val="single" w:sz="4" w:space="4" w:color="auto"/>
          <w:bottom w:val="single" w:sz="4" w:space="1" w:color="auto"/>
          <w:right w:val="single" w:sz="4" w:space="4" w:color="auto"/>
        </w:pBdr>
        <w:shd w:val="clear" w:color="auto" w:fill="FFFF99"/>
        <w:spacing w:after="180" w:line="240" w:lineRule="auto"/>
        <w:jc w:val="center"/>
        <w:rPr>
          <w:rFonts w:ascii="Times New Roman" w:eastAsia="Times New Roman" w:hAnsi="Times New Roman" w:cs="Times New Roman"/>
          <w:b/>
          <w:i/>
          <w:sz w:val="20"/>
          <w:szCs w:val="20"/>
        </w:rPr>
      </w:pPr>
      <w:r w:rsidRPr="00107B09">
        <w:rPr>
          <w:rFonts w:ascii="Times New Roman" w:eastAsia="Times New Roman" w:hAnsi="Times New Roman" w:cs="Times New Roman"/>
          <w:b/>
          <w:i/>
          <w:sz w:val="20"/>
          <w:szCs w:val="20"/>
        </w:rPr>
        <w:t>End of changes</w:t>
      </w:r>
    </w:p>
    <w:p w14:paraId="05BC6523" w14:textId="77777777" w:rsidR="0008663E" w:rsidRDefault="0008663E"/>
    <w:sectPr w:rsidR="0008663E" w:rsidSect="0008663E">
      <w:pgSz w:w="11906" w:h="16838"/>
      <w:pgMar w:top="1417" w:right="1133"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Arial Unicode MS">
    <w:altName w:val="Microsoft YaHei"/>
    <w:panose1 w:val="020B0604020202020204"/>
    <w:charset w:val="00"/>
    <w:family w:val="roman"/>
    <w:pitch w:val="variable"/>
    <w:sig w:usb0="00000003" w:usb1="00000000" w:usb2="00000000" w:usb3="00000000" w:csb0="00000001" w:csb1="00000000"/>
  </w:font>
  <w:font w:name="Courier">
    <w:altName w:val="Courier New"/>
    <w:panose1 w:val="02070409020205020404"/>
    <w:charset w:val="00"/>
    <w:family w:val="modern"/>
    <w:pitch w:val="fixed"/>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pStyle w:val="Lista2"/>
      <w:lvlText w:val="*"/>
      <w:lvlJc w:val="left"/>
    </w:lvl>
  </w:abstractNum>
  <w:abstractNum w:abstractNumId="1" w15:restartNumberingAfterBreak="0">
    <w:nsid w:val="025700A5"/>
    <w:multiLevelType w:val="singleLevel"/>
    <w:tmpl w:val="74FA004A"/>
    <w:lvl w:ilvl="0">
      <w:start w:val="1"/>
      <w:numFmt w:val="lowerLetter"/>
      <w:lvlText w:val="%1)"/>
      <w:legacy w:legacy="1" w:legacySpace="0" w:legacyIndent="283"/>
      <w:lvlJc w:val="left"/>
      <w:pPr>
        <w:ind w:left="850" w:hanging="283"/>
      </w:pPr>
    </w:lvl>
  </w:abstractNum>
  <w:abstractNum w:abstractNumId="2" w15:restartNumberingAfterBreak="0">
    <w:nsid w:val="02B223DD"/>
    <w:multiLevelType w:val="hybridMultilevel"/>
    <w:tmpl w:val="AD342C4C"/>
    <w:lvl w:ilvl="0" w:tplc="64C2D8C6">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230849"/>
    <w:multiLevelType w:val="hybridMultilevel"/>
    <w:tmpl w:val="56B0EF2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0A841BCD"/>
    <w:multiLevelType w:val="singleLevel"/>
    <w:tmpl w:val="5AD8A3AE"/>
    <w:lvl w:ilvl="0">
      <w:start w:val="4"/>
      <w:numFmt w:val="decimal"/>
      <w:lvlText w:val="%1"/>
      <w:lvlJc w:val="left"/>
      <w:pPr>
        <w:tabs>
          <w:tab w:val="num" w:pos="1140"/>
        </w:tabs>
        <w:ind w:left="1140" w:hanging="1140"/>
      </w:pPr>
      <w:rPr>
        <w:rFonts w:hint="default"/>
      </w:rPr>
    </w:lvl>
  </w:abstractNum>
  <w:abstractNum w:abstractNumId="5" w15:restartNumberingAfterBreak="0">
    <w:nsid w:val="0BBA05C6"/>
    <w:multiLevelType w:val="hybridMultilevel"/>
    <w:tmpl w:val="0D802812"/>
    <w:lvl w:ilvl="0" w:tplc="79564658">
      <w:start w:val="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D3C7277"/>
    <w:multiLevelType w:val="hybridMultilevel"/>
    <w:tmpl w:val="7778CF3A"/>
    <w:lvl w:ilvl="0" w:tplc="9572BCDA">
      <w:start w:val="202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8"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20445C"/>
    <w:multiLevelType w:val="hybridMultilevel"/>
    <w:tmpl w:val="46B29F92"/>
    <w:lvl w:ilvl="0" w:tplc="0409000B">
      <w:start w:val="1"/>
      <w:numFmt w:val="bullet"/>
      <w:lvlText w:val=""/>
      <w:lvlJc w:val="left"/>
      <w:pPr>
        <w:tabs>
          <w:tab w:val="num" w:pos="1780"/>
        </w:tabs>
        <w:ind w:left="1780" w:hanging="360"/>
      </w:pPr>
      <w:rPr>
        <w:rFonts w:ascii="Wingdings" w:hAnsi="Wingdings" w:hint="default"/>
      </w:rPr>
    </w:lvl>
    <w:lvl w:ilvl="1" w:tplc="04090003" w:tentative="1">
      <w:start w:val="1"/>
      <w:numFmt w:val="bullet"/>
      <w:lvlText w:val="o"/>
      <w:lvlJc w:val="left"/>
      <w:pPr>
        <w:tabs>
          <w:tab w:val="num" w:pos="2500"/>
        </w:tabs>
        <w:ind w:left="2500" w:hanging="360"/>
      </w:pPr>
      <w:rPr>
        <w:rFonts w:ascii="Courier New" w:hAnsi="Courier New" w:cs="Courier New" w:hint="default"/>
      </w:rPr>
    </w:lvl>
    <w:lvl w:ilvl="2" w:tplc="04090005" w:tentative="1">
      <w:start w:val="1"/>
      <w:numFmt w:val="bullet"/>
      <w:lvlText w:val=""/>
      <w:lvlJc w:val="left"/>
      <w:pPr>
        <w:tabs>
          <w:tab w:val="num" w:pos="3220"/>
        </w:tabs>
        <w:ind w:left="3220" w:hanging="360"/>
      </w:pPr>
      <w:rPr>
        <w:rFonts w:ascii="Wingdings" w:hAnsi="Wingdings" w:hint="default"/>
      </w:rPr>
    </w:lvl>
    <w:lvl w:ilvl="3" w:tplc="04090001" w:tentative="1">
      <w:start w:val="1"/>
      <w:numFmt w:val="bullet"/>
      <w:lvlText w:val=""/>
      <w:lvlJc w:val="left"/>
      <w:pPr>
        <w:tabs>
          <w:tab w:val="num" w:pos="3940"/>
        </w:tabs>
        <w:ind w:left="3940" w:hanging="360"/>
      </w:pPr>
      <w:rPr>
        <w:rFonts w:ascii="Symbol" w:hAnsi="Symbol" w:hint="default"/>
      </w:rPr>
    </w:lvl>
    <w:lvl w:ilvl="4" w:tplc="04090003" w:tentative="1">
      <w:start w:val="1"/>
      <w:numFmt w:val="bullet"/>
      <w:lvlText w:val="o"/>
      <w:lvlJc w:val="left"/>
      <w:pPr>
        <w:tabs>
          <w:tab w:val="num" w:pos="4660"/>
        </w:tabs>
        <w:ind w:left="4660" w:hanging="360"/>
      </w:pPr>
      <w:rPr>
        <w:rFonts w:ascii="Courier New" w:hAnsi="Courier New" w:cs="Courier New" w:hint="default"/>
      </w:rPr>
    </w:lvl>
    <w:lvl w:ilvl="5" w:tplc="04090005" w:tentative="1">
      <w:start w:val="1"/>
      <w:numFmt w:val="bullet"/>
      <w:lvlText w:val=""/>
      <w:lvlJc w:val="left"/>
      <w:pPr>
        <w:tabs>
          <w:tab w:val="num" w:pos="5380"/>
        </w:tabs>
        <w:ind w:left="5380" w:hanging="360"/>
      </w:pPr>
      <w:rPr>
        <w:rFonts w:ascii="Wingdings" w:hAnsi="Wingdings" w:hint="default"/>
      </w:rPr>
    </w:lvl>
    <w:lvl w:ilvl="6" w:tplc="04090001" w:tentative="1">
      <w:start w:val="1"/>
      <w:numFmt w:val="bullet"/>
      <w:lvlText w:val=""/>
      <w:lvlJc w:val="left"/>
      <w:pPr>
        <w:tabs>
          <w:tab w:val="num" w:pos="6100"/>
        </w:tabs>
        <w:ind w:left="6100" w:hanging="360"/>
      </w:pPr>
      <w:rPr>
        <w:rFonts w:ascii="Symbol" w:hAnsi="Symbol" w:hint="default"/>
      </w:rPr>
    </w:lvl>
    <w:lvl w:ilvl="7" w:tplc="04090003" w:tentative="1">
      <w:start w:val="1"/>
      <w:numFmt w:val="bullet"/>
      <w:lvlText w:val="o"/>
      <w:lvlJc w:val="left"/>
      <w:pPr>
        <w:tabs>
          <w:tab w:val="num" w:pos="6820"/>
        </w:tabs>
        <w:ind w:left="6820" w:hanging="360"/>
      </w:pPr>
      <w:rPr>
        <w:rFonts w:ascii="Courier New" w:hAnsi="Courier New" w:cs="Courier New" w:hint="default"/>
      </w:rPr>
    </w:lvl>
    <w:lvl w:ilvl="8" w:tplc="04090005" w:tentative="1">
      <w:start w:val="1"/>
      <w:numFmt w:val="bullet"/>
      <w:lvlText w:val=""/>
      <w:lvlJc w:val="left"/>
      <w:pPr>
        <w:tabs>
          <w:tab w:val="num" w:pos="7540"/>
        </w:tabs>
        <w:ind w:left="7540" w:hanging="360"/>
      </w:pPr>
      <w:rPr>
        <w:rFonts w:ascii="Wingdings" w:hAnsi="Wingdings" w:hint="default"/>
      </w:rPr>
    </w:lvl>
  </w:abstractNum>
  <w:abstractNum w:abstractNumId="10" w15:restartNumberingAfterBreak="0">
    <w:nsid w:val="184B29A8"/>
    <w:multiLevelType w:val="singleLevel"/>
    <w:tmpl w:val="74FA004A"/>
    <w:lvl w:ilvl="0">
      <w:start w:val="1"/>
      <w:numFmt w:val="lowerLetter"/>
      <w:lvlText w:val="%1)"/>
      <w:legacy w:legacy="1" w:legacySpace="0" w:legacyIndent="283"/>
      <w:lvlJc w:val="left"/>
      <w:pPr>
        <w:ind w:left="567" w:hanging="283"/>
      </w:pPr>
    </w:lvl>
  </w:abstractNum>
  <w:abstractNum w:abstractNumId="11" w15:restartNumberingAfterBreak="0">
    <w:nsid w:val="23261ED2"/>
    <w:multiLevelType w:val="hybridMultilevel"/>
    <w:tmpl w:val="248A2D9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9B786E"/>
    <w:multiLevelType w:val="singleLevel"/>
    <w:tmpl w:val="04090017"/>
    <w:lvl w:ilvl="0">
      <w:start w:val="1"/>
      <w:numFmt w:val="lowerLetter"/>
      <w:lvlText w:val="%1)"/>
      <w:lvlJc w:val="left"/>
      <w:pPr>
        <w:tabs>
          <w:tab w:val="num" w:pos="360"/>
        </w:tabs>
        <w:ind w:left="360" w:hanging="360"/>
      </w:pPr>
      <w:rPr>
        <w:rFonts w:hint="default"/>
      </w:rPr>
    </w:lvl>
  </w:abstractNum>
  <w:abstractNum w:abstractNumId="14"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369C2EE9"/>
    <w:multiLevelType w:val="multilevel"/>
    <w:tmpl w:val="9D183EB2"/>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B502CFF"/>
    <w:multiLevelType w:val="hybridMultilevel"/>
    <w:tmpl w:val="B6987EE4"/>
    <w:lvl w:ilvl="0" w:tplc="FFFFFFFF">
      <w:start w:val="1"/>
      <w:numFmt w:val="bullet"/>
      <w:lvlText w:val=""/>
      <w:lvlJc w:val="left"/>
      <w:pPr>
        <w:ind w:left="620" w:hanging="420"/>
      </w:pPr>
      <w:rPr>
        <w:rFonts w:ascii="Symbol" w:hAnsi="Symbo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7"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18"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19" w15:restartNumberingAfterBreak="0">
    <w:nsid w:val="4B455357"/>
    <w:multiLevelType w:val="multilevel"/>
    <w:tmpl w:val="082E164A"/>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6"/>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4CBD3FD0"/>
    <w:multiLevelType w:val="hybridMultilevel"/>
    <w:tmpl w:val="7B4A329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4D1B5CC9"/>
    <w:multiLevelType w:val="multilevel"/>
    <w:tmpl w:val="C6EE11D2"/>
    <w:lvl w:ilvl="0">
      <w:start w:val="4"/>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599A2589"/>
    <w:multiLevelType w:val="hybridMultilevel"/>
    <w:tmpl w:val="80BE8C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B8D0750"/>
    <w:multiLevelType w:val="hybridMultilevel"/>
    <w:tmpl w:val="57A24B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BAA5FA8"/>
    <w:multiLevelType w:val="singleLevel"/>
    <w:tmpl w:val="0409000F"/>
    <w:lvl w:ilvl="0">
      <w:start w:val="1"/>
      <w:numFmt w:val="decimal"/>
      <w:lvlText w:val="%1."/>
      <w:lvlJc w:val="left"/>
      <w:pPr>
        <w:tabs>
          <w:tab w:val="num" w:pos="360"/>
        </w:tabs>
        <w:ind w:left="360" w:hanging="360"/>
      </w:pPr>
    </w:lvl>
  </w:abstractNum>
  <w:abstractNum w:abstractNumId="26"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27" w15:restartNumberingAfterBreak="0">
    <w:nsid w:val="6EE35BA7"/>
    <w:multiLevelType w:val="singleLevel"/>
    <w:tmpl w:val="A91ABA78"/>
    <w:lvl w:ilvl="0">
      <w:numFmt w:val="bullet"/>
      <w:lvlText w:val="-"/>
      <w:lvlJc w:val="left"/>
      <w:pPr>
        <w:tabs>
          <w:tab w:val="num" w:pos="360"/>
        </w:tabs>
        <w:ind w:left="360" w:hanging="360"/>
      </w:pPr>
      <w:rPr>
        <w:rFonts w:hint="default"/>
      </w:rPr>
    </w:lvl>
  </w:abstractNum>
  <w:abstractNum w:abstractNumId="28"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29" w15:restartNumberingAfterBreak="0">
    <w:nsid w:val="757A19A6"/>
    <w:multiLevelType w:val="hybridMultilevel"/>
    <w:tmpl w:val="74FA004A"/>
    <w:lvl w:ilvl="0" w:tplc="04090017">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bullet"/>
        <w:pStyle w:val="Lista2"/>
        <w:lvlText w:val=""/>
        <w:legacy w:legacy="1" w:legacySpace="0" w:legacyIndent="283"/>
        <w:lvlJc w:val="left"/>
        <w:pPr>
          <w:ind w:left="567" w:hanging="283"/>
        </w:pPr>
        <w:rPr>
          <w:rFonts w:ascii="Symbol" w:hAnsi="Symbol" w:hint="default"/>
        </w:rPr>
      </w:lvl>
    </w:lvlOverride>
  </w:num>
  <w:num w:numId="2">
    <w:abstractNumId w:val="0"/>
    <w:lvlOverride w:ilvl="0">
      <w:lvl w:ilvl="0">
        <w:start w:val="1"/>
        <w:numFmt w:val="bullet"/>
        <w:pStyle w:val="Lista2"/>
        <w:lvlText w:val=""/>
        <w:legacy w:legacy="1" w:legacySpace="0" w:legacyIndent="283"/>
        <w:lvlJc w:val="left"/>
        <w:pPr>
          <w:ind w:left="283" w:hanging="283"/>
        </w:pPr>
        <w:rPr>
          <w:rFonts w:ascii="Symbol" w:hAnsi="Symbol" w:hint="default"/>
        </w:rPr>
      </w:lvl>
    </w:lvlOverride>
  </w:num>
  <w:num w:numId="3">
    <w:abstractNumId w:val="4"/>
  </w:num>
  <w:num w:numId="4">
    <w:abstractNumId w:val="7"/>
  </w:num>
  <w:num w:numId="5">
    <w:abstractNumId w:val="18"/>
  </w:num>
  <w:num w:numId="6">
    <w:abstractNumId w:val="26"/>
  </w:num>
  <w:num w:numId="7">
    <w:abstractNumId w:val="31"/>
  </w:num>
  <w:num w:numId="8">
    <w:abstractNumId w:val="28"/>
  </w:num>
  <w:num w:numId="9">
    <w:abstractNumId w:val="17"/>
  </w:num>
  <w:num w:numId="10">
    <w:abstractNumId w:val="27"/>
  </w:num>
  <w:num w:numId="11">
    <w:abstractNumId w:val="3"/>
  </w:num>
  <w:num w:numId="12">
    <w:abstractNumId w:val="12"/>
  </w:num>
  <w:num w:numId="13">
    <w:abstractNumId w:val="30"/>
  </w:num>
  <w:num w:numId="14">
    <w:abstractNumId w:val="8"/>
  </w:num>
  <w:num w:numId="15">
    <w:abstractNumId w:val="14"/>
  </w:num>
  <w:num w:numId="16">
    <w:abstractNumId w:val="22"/>
  </w:num>
  <w:num w:numId="17">
    <w:abstractNumId w:val="25"/>
  </w:num>
  <w:num w:numId="18">
    <w:abstractNumId w:val="13"/>
  </w:num>
  <w:num w:numId="19">
    <w:abstractNumId w:val="20"/>
  </w:num>
  <w:num w:numId="20">
    <w:abstractNumId w:val="23"/>
  </w:num>
  <w:num w:numId="21">
    <w:abstractNumId w:val="11"/>
  </w:num>
  <w:num w:numId="22">
    <w:abstractNumId w:val="21"/>
  </w:num>
  <w:num w:numId="23">
    <w:abstractNumId w:val="9"/>
  </w:num>
  <w:num w:numId="24">
    <w:abstractNumId w:val="15"/>
  </w:num>
  <w:num w:numId="25">
    <w:abstractNumId w:val="19"/>
  </w:num>
  <w:num w:numId="26">
    <w:abstractNumId w:val="16"/>
  </w:num>
  <w:num w:numId="27">
    <w:abstractNumId w:val="5"/>
  </w:num>
  <w:num w:numId="28">
    <w:abstractNumId w:val="29"/>
  </w:num>
  <w:num w:numId="29">
    <w:abstractNumId w:val="10"/>
  </w:num>
  <w:num w:numId="30">
    <w:abstractNumId w:val="1"/>
  </w:num>
  <w:num w:numId="31">
    <w:abstractNumId w:val="24"/>
  </w:num>
  <w:num w:numId="32">
    <w:abstractNumId w:val="2"/>
  </w:num>
  <w:num w:numId="33">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w15:presenceInfo w15:providerId="None" w15:userId="Nokia"/>
  </w15:person>
  <w15:person w15:author="Allwang, Christiane (Nokia - DE/Munich)">
    <w15:presenceInfo w15:providerId="AD" w15:userId="S::christiane.allwang@nokia-bell-labs.com::1daf16d9-91a9-48e7-8b64-ef3f48a4e355"/>
  </w15:person>
  <w15:person w15:author="Nokia_rev3">
    <w15:presenceInfo w15:providerId="None" w15:userId="Nokia_rev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trackRevision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6CB"/>
    <w:rsid w:val="000127AB"/>
    <w:rsid w:val="0002481E"/>
    <w:rsid w:val="0002750F"/>
    <w:rsid w:val="00054055"/>
    <w:rsid w:val="0008663E"/>
    <w:rsid w:val="000C0C91"/>
    <w:rsid w:val="00107851"/>
    <w:rsid w:val="00107B09"/>
    <w:rsid w:val="001533EF"/>
    <w:rsid w:val="00153EC3"/>
    <w:rsid w:val="0019181F"/>
    <w:rsid w:val="001D2BD5"/>
    <w:rsid w:val="001E7008"/>
    <w:rsid w:val="001F3C5B"/>
    <w:rsid w:val="001F3CDB"/>
    <w:rsid w:val="0021351A"/>
    <w:rsid w:val="00215478"/>
    <w:rsid w:val="00243DCA"/>
    <w:rsid w:val="002A24B5"/>
    <w:rsid w:val="002E3708"/>
    <w:rsid w:val="002F2A54"/>
    <w:rsid w:val="002F50B3"/>
    <w:rsid w:val="00304A12"/>
    <w:rsid w:val="003316EE"/>
    <w:rsid w:val="00350E0E"/>
    <w:rsid w:val="00351B89"/>
    <w:rsid w:val="003D29B1"/>
    <w:rsid w:val="003F4E83"/>
    <w:rsid w:val="004045E1"/>
    <w:rsid w:val="0041538F"/>
    <w:rsid w:val="00424D01"/>
    <w:rsid w:val="004319B3"/>
    <w:rsid w:val="00452D9B"/>
    <w:rsid w:val="00452E15"/>
    <w:rsid w:val="004554BD"/>
    <w:rsid w:val="0046524D"/>
    <w:rsid w:val="00477849"/>
    <w:rsid w:val="00487FE6"/>
    <w:rsid w:val="004D707E"/>
    <w:rsid w:val="00500260"/>
    <w:rsid w:val="00542C74"/>
    <w:rsid w:val="00557292"/>
    <w:rsid w:val="005771F8"/>
    <w:rsid w:val="005A4F67"/>
    <w:rsid w:val="005A5E6C"/>
    <w:rsid w:val="005A6747"/>
    <w:rsid w:val="005B0486"/>
    <w:rsid w:val="005B450A"/>
    <w:rsid w:val="005F2962"/>
    <w:rsid w:val="0061210B"/>
    <w:rsid w:val="00645196"/>
    <w:rsid w:val="00646BB4"/>
    <w:rsid w:val="00673A44"/>
    <w:rsid w:val="006A1B3A"/>
    <w:rsid w:val="006C7080"/>
    <w:rsid w:val="006F709A"/>
    <w:rsid w:val="00727A55"/>
    <w:rsid w:val="00751DDC"/>
    <w:rsid w:val="0079512F"/>
    <w:rsid w:val="007B187D"/>
    <w:rsid w:val="007E0C70"/>
    <w:rsid w:val="007E16C2"/>
    <w:rsid w:val="007E7D22"/>
    <w:rsid w:val="007E7E49"/>
    <w:rsid w:val="00855B3E"/>
    <w:rsid w:val="008C225B"/>
    <w:rsid w:val="009230CB"/>
    <w:rsid w:val="009467C5"/>
    <w:rsid w:val="00950B5C"/>
    <w:rsid w:val="009714C6"/>
    <w:rsid w:val="00994815"/>
    <w:rsid w:val="009E216A"/>
    <w:rsid w:val="009F4491"/>
    <w:rsid w:val="00A07C58"/>
    <w:rsid w:val="00A242A1"/>
    <w:rsid w:val="00A26355"/>
    <w:rsid w:val="00A70BB4"/>
    <w:rsid w:val="00A80FAA"/>
    <w:rsid w:val="00AA0E82"/>
    <w:rsid w:val="00AA16CB"/>
    <w:rsid w:val="00AA40E6"/>
    <w:rsid w:val="00AF5E73"/>
    <w:rsid w:val="00B00AB0"/>
    <w:rsid w:val="00B828C0"/>
    <w:rsid w:val="00BF0226"/>
    <w:rsid w:val="00C23DF2"/>
    <w:rsid w:val="00C85D1C"/>
    <w:rsid w:val="00C931B4"/>
    <w:rsid w:val="00CC70AF"/>
    <w:rsid w:val="00CD2E35"/>
    <w:rsid w:val="00CD6D4C"/>
    <w:rsid w:val="00D02355"/>
    <w:rsid w:val="00D85334"/>
    <w:rsid w:val="00DA77F1"/>
    <w:rsid w:val="00DC0B85"/>
    <w:rsid w:val="00DE09E3"/>
    <w:rsid w:val="00E16EEB"/>
    <w:rsid w:val="00E413B7"/>
    <w:rsid w:val="00E561FA"/>
    <w:rsid w:val="00F10CEE"/>
    <w:rsid w:val="00F51720"/>
    <w:rsid w:val="00F57EA9"/>
    <w:rsid w:val="00F80EB7"/>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B276C"/>
  <w15:chartTrackingRefBased/>
  <w15:docId w15:val="{AA7CC415-A23B-4826-BCE0-5C67F647E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qFormat/>
    <w:rsid w:val="00107B09"/>
    <w:pPr>
      <w:keepNext/>
      <w:keepLines/>
      <w:pBdr>
        <w:top w:val="single" w:sz="12" w:space="3" w:color="auto"/>
      </w:pBdr>
      <w:spacing w:before="240" w:after="180" w:line="240" w:lineRule="auto"/>
      <w:ind w:left="1134" w:hanging="1134"/>
      <w:outlineLvl w:val="0"/>
    </w:pPr>
    <w:rPr>
      <w:rFonts w:ascii="Arial" w:eastAsia="Times New Roman" w:hAnsi="Arial" w:cs="Times New Roman"/>
      <w:sz w:val="36"/>
      <w:szCs w:val="20"/>
    </w:rPr>
  </w:style>
  <w:style w:type="paragraph" w:styleId="Heading2">
    <w:name w:val="heading 2"/>
    <w:aliases w:val="H2,h2,2nd level,†berschrift 2,õberschrift 2,UNDERRUBRIK 1-2"/>
    <w:basedOn w:val="Heading1"/>
    <w:next w:val="Normal"/>
    <w:link w:val="Heading2Char"/>
    <w:qFormat/>
    <w:rsid w:val="00107B09"/>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107B09"/>
    <w:pPr>
      <w:spacing w:before="120"/>
      <w:outlineLvl w:val="2"/>
    </w:pPr>
    <w:rPr>
      <w:sz w:val="28"/>
    </w:rPr>
  </w:style>
  <w:style w:type="paragraph" w:styleId="Heading4">
    <w:name w:val="heading 4"/>
    <w:basedOn w:val="Heading3"/>
    <w:next w:val="Normal"/>
    <w:link w:val="Heading4Char"/>
    <w:qFormat/>
    <w:rsid w:val="00107B09"/>
    <w:pPr>
      <w:ind w:left="1418" w:hanging="1418"/>
      <w:outlineLvl w:val="3"/>
    </w:pPr>
    <w:rPr>
      <w:sz w:val="24"/>
    </w:rPr>
  </w:style>
  <w:style w:type="paragraph" w:styleId="Heading5">
    <w:name w:val="heading 5"/>
    <w:basedOn w:val="Heading4"/>
    <w:next w:val="Normal"/>
    <w:link w:val="Heading5Char"/>
    <w:qFormat/>
    <w:rsid w:val="00107B09"/>
    <w:pPr>
      <w:ind w:left="1701" w:hanging="1701"/>
      <w:outlineLvl w:val="4"/>
    </w:pPr>
    <w:rPr>
      <w:sz w:val="22"/>
    </w:rPr>
  </w:style>
  <w:style w:type="paragraph" w:styleId="Heading6">
    <w:name w:val="heading 6"/>
    <w:basedOn w:val="H6"/>
    <w:next w:val="Normal"/>
    <w:link w:val="Heading6Char"/>
    <w:qFormat/>
    <w:rsid w:val="00107B09"/>
    <w:pPr>
      <w:outlineLvl w:val="5"/>
    </w:pPr>
  </w:style>
  <w:style w:type="paragraph" w:styleId="Heading7">
    <w:name w:val="heading 7"/>
    <w:basedOn w:val="H6"/>
    <w:next w:val="Normal"/>
    <w:link w:val="Heading7Char"/>
    <w:qFormat/>
    <w:rsid w:val="00107B09"/>
    <w:pPr>
      <w:outlineLvl w:val="6"/>
    </w:pPr>
  </w:style>
  <w:style w:type="paragraph" w:styleId="Heading8">
    <w:name w:val="heading 8"/>
    <w:basedOn w:val="Heading1"/>
    <w:next w:val="Normal"/>
    <w:link w:val="Heading8Char"/>
    <w:qFormat/>
    <w:rsid w:val="00107B09"/>
    <w:pPr>
      <w:ind w:left="0" w:firstLine="0"/>
      <w:outlineLvl w:val="7"/>
    </w:pPr>
  </w:style>
  <w:style w:type="paragraph" w:styleId="Heading9">
    <w:name w:val="heading 9"/>
    <w:basedOn w:val="Heading8"/>
    <w:next w:val="Normal"/>
    <w:link w:val="Heading9Char"/>
    <w:qFormat/>
    <w:rsid w:val="00107B0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AA16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16CB"/>
    <w:rPr>
      <w:rFonts w:ascii="Segoe UI" w:hAnsi="Segoe UI" w:cs="Segoe UI"/>
      <w:sz w:val="18"/>
      <w:szCs w:val="18"/>
    </w:rPr>
  </w:style>
  <w:style w:type="character" w:styleId="Hyperlink">
    <w:name w:val="Hyperlink"/>
    <w:rsid w:val="0008663E"/>
    <w:rPr>
      <w:color w:val="0000FF"/>
      <w:u w:val="single"/>
    </w:rPr>
  </w:style>
  <w:style w:type="paragraph" w:customStyle="1" w:styleId="CRCoverPage">
    <w:name w:val="CR Cover Page"/>
    <w:rsid w:val="0008663E"/>
    <w:pPr>
      <w:spacing w:after="120" w:line="240" w:lineRule="auto"/>
    </w:pPr>
    <w:rPr>
      <w:rFonts w:ascii="Arial" w:eastAsia="Times New Roman" w:hAnsi="Arial" w:cs="Times New Roman"/>
      <w:sz w:val="20"/>
      <w:szCs w:val="20"/>
    </w:rPr>
  </w:style>
  <w:style w:type="character" w:customStyle="1" w:styleId="Heading1Char">
    <w:name w:val="Heading 1 Char"/>
    <w:basedOn w:val="DefaultParagraphFont"/>
    <w:link w:val="Heading1"/>
    <w:rsid w:val="00107B09"/>
    <w:rPr>
      <w:rFonts w:ascii="Arial" w:eastAsia="Times New Roman" w:hAnsi="Arial" w:cs="Times New Roman"/>
      <w:sz w:val="36"/>
      <w:szCs w:val="20"/>
    </w:rPr>
  </w:style>
  <w:style w:type="character" w:customStyle="1" w:styleId="Heading2Char">
    <w:name w:val="Heading 2 Char"/>
    <w:aliases w:val="H2 Char,h2 Char,2nd level Char,†berschrift 2 Char,õberschrift 2 Char,UNDERRUBRIK 1-2 Char"/>
    <w:basedOn w:val="DefaultParagraphFont"/>
    <w:link w:val="Heading2"/>
    <w:rsid w:val="00107B09"/>
    <w:rPr>
      <w:rFonts w:ascii="Arial" w:eastAsia="Times New Roman" w:hAnsi="Arial" w:cs="Times New Roman"/>
      <w:sz w:val="32"/>
      <w:szCs w:val="20"/>
    </w:rPr>
  </w:style>
  <w:style w:type="character" w:customStyle="1" w:styleId="Heading3Char">
    <w:name w:val="Heading 3 Char"/>
    <w:aliases w:val="h3 Char"/>
    <w:basedOn w:val="DefaultParagraphFont"/>
    <w:link w:val="Heading3"/>
    <w:rsid w:val="00107B09"/>
    <w:rPr>
      <w:rFonts w:ascii="Arial" w:eastAsia="Times New Roman" w:hAnsi="Arial" w:cs="Times New Roman"/>
      <w:sz w:val="28"/>
      <w:szCs w:val="20"/>
    </w:rPr>
  </w:style>
  <w:style w:type="character" w:customStyle="1" w:styleId="Heading4Char">
    <w:name w:val="Heading 4 Char"/>
    <w:basedOn w:val="DefaultParagraphFont"/>
    <w:link w:val="Heading4"/>
    <w:rsid w:val="00107B09"/>
    <w:rPr>
      <w:rFonts w:ascii="Arial" w:eastAsia="Times New Roman" w:hAnsi="Arial" w:cs="Times New Roman"/>
      <w:sz w:val="24"/>
      <w:szCs w:val="20"/>
    </w:rPr>
  </w:style>
  <w:style w:type="character" w:customStyle="1" w:styleId="Heading5Char">
    <w:name w:val="Heading 5 Char"/>
    <w:basedOn w:val="DefaultParagraphFont"/>
    <w:link w:val="Heading5"/>
    <w:rsid w:val="00107B09"/>
    <w:rPr>
      <w:rFonts w:ascii="Arial" w:eastAsia="Times New Roman" w:hAnsi="Arial" w:cs="Times New Roman"/>
      <w:szCs w:val="20"/>
    </w:rPr>
  </w:style>
  <w:style w:type="character" w:customStyle="1" w:styleId="Heading6Char">
    <w:name w:val="Heading 6 Char"/>
    <w:basedOn w:val="DefaultParagraphFont"/>
    <w:link w:val="Heading6"/>
    <w:rsid w:val="00107B09"/>
    <w:rPr>
      <w:rFonts w:ascii="Arial" w:eastAsia="Times New Roman" w:hAnsi="Arial" w:cs="Times New Roman"/>
      <w:sz w:val="20"/>
      <w:szCs w:val="20"/>
    </w:rPr>
  </w:style>
  <w:style w:type="character" w:customStyle="1" w:styleId="Heading7Char">
    <w:name w:val="Heading 7 Char"/>
    <w:basedOn w:val="DefaultParagraphFont"/>
    <w:link w:val="Heading7"/>
    <w:rsid w:val="00107B09"/>
    <w:rPr>
      <w:rFonts w:ascii="Arial" w:eastAsia="Times New Roman" w:hAnsi="Arial" w:cs="Times New Roman"/>
      <w:sz w:val="20"/>
      <w:szCs w:val="20"/>
    </w:rPr>
  </w:style>
  <w:style w:type="character" w:customStyle="1" w:styleId="Heading8Char">
    <w:name w:val="Heading 8 Char"/>
    <w:basedOn w:val="DefaultParagraphFont"/>
    <w:link w:val="Heading8"/>
    <w:rsid w:val="00107B09"/>
    <w:rPr>
      <w:rFonts w:ascii="Arial" w:eastAsia="Times New Roman" w:hAnsi="Arial" w:cs="Times New Roman"/>
      <w:sz w:val="36"/>
      <w:szCs w:val="20"/>
    </w:rPr>
  </w:style>
  <w:style w:type="character" w:customStyle="1" w:styleId="Heading9Char">
    <w:name w:val="Heading 9 Char"/>
    <w:basedOn w:val="DefaultParagraphFont"/>
    <w:link w:val="Heading9"/>
    <w:rsid w:val="00107B09"/>
    <w:rPr>
      <w:rFonts w:ascii="Arial" w:eastAsia="Times New Roman" w:hAnsi="Arial" w:cs="Times New Roman"/>
      <w:sz w:val="36"/>
      <w:szCs w:val="20"/>
    </w:rPr>
  </w:style>
  <w:style w:type="numbering" w:customStyle="1" w:styleId="NoList1">
    <w:name w:val="No List1"/>
    <w:next w:val="NoList"/>
    <w:uiPriority w:val="99"/>
    <w:semiHidden/>
    <w:unhideWhenUsed/>
    <w:rsid w:val="00107B09"/>
  </w:style>
  <w:style w:type="paragraph" w:customStyle="1" w:styleId="H6">
    <w:name w:val="H6"/>
    <w:basedOn w:val="Heading5"/>
    <w:next w:val="Normal"/>
    <w:rsid w:val="00107B09"/>
    <w:pPr>
      <w:ind w:left="1985" w:hanging="1985"/>
      <w:outlineLvl w:val="9"/>
    </w:pPr>
    <w:rPr>
      <w:sz w:val="20"/>
    </w:rPr>
  </w:style>
  <w:style w:type="paragraph" w:styleId="TOC9">
    <w:name w:val="toc 9"/>
    <w:basedOn w:val="TOC8"/>
    <w:uiPriority w:val="39"/>
    <w:rsid w:val="00107B09"/>
    <w:pPr>
      <w:ind w:left="1418" w:hanging="1418"/>
    </w:pPr>
  </w:style>
  <w:style w:type="paragraph" w:styleId="TOC8">
    <w:name w:val="toc 8"/>
    <w:basedOn w:val="TOC1"/>
    <w:uiPriority w:val="39"/>
    <w:rsid w:val="00107B09"/>
    <w:pPr>
      <w:spacing w:before="180"/>
      <w:ind w:left="2693" w:hanging="2693"/>
    </w:pPr>
    <w:rPr>
      <w:b/>
    </w:rPr>
  </w:style>
  <w:style w:type="paragraph" w:styleId="TOC1">
    <w:name w:val="toc 1"/>
    <w:uiPriority w:val="39"/>
    <w:rsid w:val="00107B09"/>
    <w:pPr>
      <w:keepNext/>
      <w:keepLines/>
      <w:widowControl w:val="0"/>
      <w:tabs>
        <w:tab w:val="right" w:leader="dot" w:pos="9639"/>
      </w:tabs>
      <w:spacing w:before="120" w:after="0" w:line="240" w:lineRule="auto"/>
      <w:ind w:left="567" w:right="425" w:hanging="567"/>
    </w:pPr>
    <w:rPr>
      <w:rFonts w:ascii="Times New Roman" w:eastAsia="Times New Roman" w:hAnsi="Times New Roman" w:cs="Times New Roman"/>
      <w:noProof/>
      <w:szCs w:val="20"/>
    </w:rPr>
  </w:style>
  <w:style w:type="paragraph" w:customStyle="1" w:styleId="EQ">
    <w:name w:val="EQ"/>
    <w:basedOn w:val="Normal"/>
    <w:next w:val="Normal"/>
    <w:rsid w:val="00107B09"/>
    <w:pPr>
      <w:keepLines/>
      <w:tabs>
        <w:tab w:val="center" w:pos="4536"/>
        <w:tab w:val="right" w:pos="9072"/>
      </w:tabs>
      <w:spacing w:after="180" w:line="240" w:lineRule="auto"/>
    </w:pPr>
    <w:rPr>
      <w:rFonts w:ascii="Times New Roman" w:eastAsia="Times New Roman" w:hAnsi="Times New Roman" w:cs="Times New Roman"/>
      <w:noProof/>
      <w:sz w:val="20"/>
      <w:szCs w:val="20"/>
    </w:rPr>
  </w:style>
  <w:style w:type="character" w:customStyle="1" w:styleId="ZGSM">
    <w:name w:val="ZGSM"/>
    <w:rsid w:val="00107B09"/>
  </w:style>
  <w:style w:type="paragraph" w:styleId="Header">
    <w:name w:val="header"/>
    <w:link w:val="HeaderChar"/>
    <w:rsid w:val="00107B09"/>
    <w:pPr>
      <w:widowControl w:val="0"/>
      <w:spacing w:after="0" w:line="240" w:lineRule="auto"/>
    </w:pPr>
    <w:rPr>
      <w:rFonts w:ascii="Arial" w:eastAsia="Times New Roman" w:hAnsi="Arial" w:cs="Times New Roman"/>
      <w:b/>
      <w:noProof/>
      <w:sz w:val="18"/>
      <w:szCs w:val="20"/>
    </w:rPr>
  </w:style>
  <w:style w:type="character" w:customStyle="1" w:styleId="HeaderChar">
    <w:name w:val="Header Char"/>
    <w:basedOn w:val="DefaultParagraphFont"/>
    <w:link w:val="Header"/>
    <w:rsid w:val="00107B09"/>
    <w:rPr>
      <w:rFonts w:ascii="Arial" w:eastAsia="Times New Roman" w:hAnsi="Arial" w:cs="Times New Roman"/>
      <w:b/>
      <w:noProof/>
      <w:sz w:val="18"/>
      <w:szCs w:val="20"/>
    </w:rPr>
  </w:style>
  <w:style w:type="paragraph" w:customStyle="1" w:styleId="ZD">
    <w:name w:val="ZD"/>
    <w:rsid w:val="00107B09"/>
    <w:pPr>
      <w:framePr w:wrap="notBeside" w:vAnchor="page" w:hAnchor="margin" w:y="15764"/>
      <w:widowControl w:val="0"/>
      <w:spacing w:after="0" w:line="240" w:lineRule="auto"/>
    </w:pPr>
    <w:rPr>
      <w:rFonts w:ascii="Arial" w:eastAsia="Times New Roman" w:hAnsi="Arial" w:cs="Times New Roman"/>
      <w:noProof/>
      <w:sz w:val="32"/>
      <w:szCs w:val="20"/>
    </w:rPr>
  </w:style>
  <w:style w:type="paragraph" w:styleId="TOC5">
    <w:name w:val="toc 5"/>
    <w:basedOn w:val="TOC4"/>
    <w:uiPriority w:val="39"/>
    <w:rsid w:val="00107B09"/>
    <w:pPr>
      <w:ind w:left="1701" w:hanging="1701"/>
    </w:pPr>
  </w:style>
  <w:style w:type="paragraph" w:styleId="TOC4">
    <w:name w:val="toc 4"/>
    <w:basedOn w:val="TOC3"/>
    <w:uiPriority w:val="39"/>
    <w:rsid w:val="00107B09"/>
    <w:pPr>
      <w:ind w:left="1418" w:hanging="1418"/>
    </w:pPr>
  </w:style>
  <w:style w:type="paragraph" w:styleId="TOC3">
    <w:name w:val="toc 3"/>
    <w:basedOn w:val="TOC2"/>
    <w:uiPriority w:val="39"/>
    <w:rsid w:val="00107B09"/>
    <w:pPr>
      <w:ind w:left="1134" w:hanging="1134"/>
    </w:pPr>
  </w:style>
  <w:style w:type="paragraph" w:styleId="TOC2">
    <w:name w:val="toc 2"/>
    <w:basedOn w:val="TOC1"/>
    <w:uiPriority w:val="39"/>
    <w:rsid w:val="00107B09"/>
    <w:pPr>
      <w:keepNext w:val="0"/>
      <w:spacing w:before="0"/>
      <w:ind w:left="851" w:hanging="851"/>
    </w:pPr>
    <w:rPr>
      <w:sz w:val="20"/>
    </w:rPr>
  </w:style>
  <w:style w:type="paragraph" w:styleId="Index1">
    <w:name w:val="index 1"/>
    <w:basedOn w:val="Normal"/>
    <w:semiHidden/>
    <w:rsid w:val="00107B09"/>
    <w:pPr>
      <w:keepLines/>
      <w:spacing w:after="0" w:line="240" w:lineRule="auto"/>
    </w:pPr>
    <w:rPr>
      <w:rFonts w:ascii="Times New Roman" w:eastAsia="Times New Roman" w:hAnsi="Times New Roman" w:cs="Times New Roman"/>
      <w:sz w:val="20"/>
      <w:szCs w:val="20"/>
    </w:rPr>
  </w:style>
  <w:style w:type="paragraph" w:styleId="Index2">
    <w:name w:val="index 2"/>
    <w:basedOn w:val="Index1"/>
    <w:semiHidden/>
    <w:rsid w:val="00107B09"/>
    <w:pPr>
      <w:ind w:left="284"/>
    </w:pPr>
  </w:style>
  <w:style w:type="paragraph" w:customStyle="1" w:styleId="TT">
    <w:name w:val="TT"/>
    <w:basedOn w:val="Heading1"/>
    <w:next w:val="Normal"/>
    <w:rsid w:val="00107B09"/>
    <w:pPr>
      <w:outlineLvl w:val="9"/>
    </w:pPr>
  </w:style>
  <w:style w:type="paragraph" w:styleId="Footer">
    <w:name w:val="footer"/>
    <w:basedOn w:val="Header"/>
    <w:link w:val="FooterChar"/>
    <w:rsid w:val="00107B09"/>
    <w:pPr>
      <w:jc w:val="center"/>
    </w:pPr>
    <w:rPr>
      <w:i/>
    </w:rPr>
  </w:style>
  <w:style w:type="character" w:customStyle="1" w:styleId="FooterChar">
    <w:name w:val="Footer Char"/>
    <w:basedOn w:val="DefaultParagraphFont"/>
    <w:link w:val="Footer"/>
    <w:rsid w:val="00107B09"/>
    <w:rPr>
      <w:rFonts w:ascii="Arial" w:eastAsia="Times New Roman" w:hAnsi="Arial" w:cs="Times New Roman"/>
      <w:b/>
      <w:i/>
      <w:noProof/>
      <w:sz w:val="18"/>
      <w:szCs w:val="20"/>
    </w:rPr>
  </w:style>
  <w:style w:type="character" w:styleId="FootnoteReference">
    <w:name w:val="footnote reference"/>
    <w:semiHidden/>
    <w:rsid w:val="00107B09"/>
    <w:rPr>
      <w:b/>
      <w:position w:val="6"/>
      <w:sz w:val="16"/>
    </w:rPr>
  </w:style>
  <w:style w:type="paragraph" w:styleId="FootnoteText">
    <w:name w:val="footnote text"/>
    <w:basedOn w:val="Normal"/>
    <w:link w:val="FootnoteTextChar"/>
    <w:semiHidden/>
    <w:rsid w:val="00107B09"/>
    <w:pPr>
      <w:keepLines/>
      <w:spacing w:after="0" w:line="240" w:lineRule="auto"/>
      <w:ind w:left="454" w:hanging="454"/>
    </w:pPr>
    <w:rPr>
      <w:rFonts w:ascii="Times New Roman" w:eastAsia="Times New Roman" w:hAnsi="Times New Roman" w:cs="Times New Roman"/>
      <w:sz w:val="16"/>
      <w:szCs w:val="20"/>
    </w:rPr>
  </w:style>
  <w:style w:type="character" w:customStyle="1" w:styleId="FootnoteTextChar">
    <w:name w:val="Footnote Text Char"/>
    <w:basedOn w:val="DefaultParagraphFont"/>
    <w:link w:val="FootnoteText"/>
    <w:semiHidden/>
    <w:rsid w:val="00107B09"/>
    <w:rPr>
      <w:rFonts w:ascii="Times New Roman" w:eastAsia="Times New Roman" w:hAnsi="Times New Roman" w:cs="Times New Roman"/>
      <w:sz w:val="16"/>
      <w:szCs w:val="20"/>
    </w:rPr>
  </w:style>
  <w:style w:type="paragraph" w:customStyle="1" w:styleId="NF">
    <w:name w:val="NF"/>
    <w:basedOn w:val="NO"/>
    <w:rsid w:val="00107B09"/>
    <w:pPr>
      <w:keepNext/>
      <w:spacing w:after="0"/>
    </w:pPr>
    <w:rPr>
      <w:rFonts w:ascii="Arial" w:hAnsi="Arial"/>
      <w:sz w:val="18"/>
    </w:rPr>
  </w:style>
  <w:style w:type="paragraph" w:customStyle="1" w:styleId="NO">
    <w:name w:val="NO"/>
    <w:basedOn w:val="Normal"/>
    <w:rsid w:val="00107B09"/>
    <w:pPr>
      <w:keepLines/>
      <w:spacing w:after="180" w:line="240" w:lineRule="auto"/>
      <w:ind w:left="1135" w:hanging="851"/>
    </w:pPr>
    <w:rPr>
      <w:rFonts w:ascii="Times New Roman" w:eastAsia="Times New Roman" w:hAnsi="Times New Roman" w:cs="Times New Roman"/>
      <w:sz w:val="20"/>
      <w:szCs w:val="20"/>
    </w:rPr>
  </w:style>
  <w:style w:type="paragraph" w:customStyle="1" w:styleId="PL">
    <w:name w:val="PL"/>
    <w:rsid w:val="00107B0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noProof/>
      <w:sz w:val="16"/>
      <w:szCs w:val="20"/>
    </w:rPr>
  </w:style>
  <w:style w:type="paragraph" w:customStyle="1" w:styleId="TAR">
    <w:name w:val="TAR"/>
    <w:basedOn w:val="TAL"/>
    <w:rsid w:val="00107B09"/>
    <w:pPr>
      <w:jc w:val="right"/>
    </w:pPr>
  </w:style>
  <w:style w:type="paragraph" w:customStyle="1" w:styleId="TAL">
    <w:name w:val="TAL"/>
    <w:basedOn w:val="Normal"/>
    <w:link w:val="TALChar"/>
    <w:qFormat/>
    <w:rsid w:val="00107B09"/>
    <w:pPr>
      <w:keepNext/>
      <w:keepLines/>
      <w:spacing w:after="0" w:line="240" w:lineRule="auto"/>
    </w:pPr>
    <w:rPr>
      <w:rFonts w:ascii="Arial" w:eastAsia="Times New Roman" w:hAnsi="Arial" w:cs="Times New Roman"/>
      <w:sz w:val="18"/>
      <w:szCs w:val="20"/>
    </w:rPr>
  </w:style>
  <w:style w:type="paragraph" w:styleId="ListNumber2">
    <w:name w:val="List Number 2"/>
    <w:basedOn w:val="ListNumber"/>
    <w:rsid w:val="00107B09"/>
    <w:pPr>
      <w:ind w:left="851"/>
    </w:pPr>
  </w:style>
  <w:style w:type="paragraph" w:styleId="ListNumber">
    <w:name w:val="List Number"/>
    <w:basedOn w:val="List"/>
    <w:rsid w:val="00107B09"/>
  </w:style>
  <w:style w:type="paragraph" w:styleId="List">
    <w:name w:val="List"/>
    <w:basedOn w:val="Normal"/>
    <w:rsid w:val="00107B09"/>
    <w:pPr>
      <w:spacing w:after="180" w:line="240" w:lineRule="auto"/>
      <w:ind w:left="568" w:hanging="284"/>
    </w:pPr>
    <w:rPr>
      <w:rFonts w:ascii="Times New Roman" w:eastAsia="Times New Roman" w:hAnsi="Times New Roman" w:cs="Times New Roman"/>
      <w:sz w:val="20"/>
      <w:szCs w:val="20"/>
    </w:rPr>
  </w:style>
  <w:style w:type="paragraph" w:customStyle="1" w:styleId="TAH">
    <w:name w:val="TAH"/>
    <w:basedOn w:val="TAC"/>
    <w:link w:val="TAHCar"/>
    <w:qFormat/>
    <w:rsid w:val="00107B09"/>
    <w:rPr>
      <w:b/>
    </w:rPr>
  </w:style>
  <w:style w:type="paragraph" w:customStyle="1" w:styleId="TAC">
    <w:name w:val="TAC"/>
    <w:basedOn w:val="TAL"/>
    <w:rsid w:val="00107B09"/>
    <w:pPr>
      <w:jc w:val="center"/>
    </w:pPr>
  </w:style>
  <w:style w:type="paragraph" w:customStyle="1" w:styleId="LD">
    <w:name w:val="LD"/>
    <w:rsid w:val="00107B09"/>
    <w:pPr>
      <w:keepNext/>
      <w:keepLines/>
      <w:spacing w:after="0" w:line="180" w:lineRule="exact"/>
    </w:pPr>
    <w:rPr>
      <w:rFonts w:ascii="Courier New" w:eastAsia="Times New Roman" w:hAnsi="Courier New" w:cs="Times New Roman"/>
      <w:noProof/>
      <w:sz w:val="20"/>
      <w:szCs w:val="20"/>
    </w:rPr>
  </w:style>
  <w:style w:type="paragraph" w:customStyle="1" w:styleId="EX">
    <w:name w:val="EX"/>
    <w:basedOn w:val="Normal"/>
    <w:link w:val="EXChar"/>
    <w:rsid w:val="00107B09"/>
    <w:pPr>
      <w:keepLines/>
      <w:spacing w:after="180" w:line="240" w:lineRule="auto"/>
      <w:ind w:left="1702" w:hanging="1418"/>
    </w:pPr>
    <w:rPr>
      <w:rFonts w:ascii="Times New Roman" w:eastAsia="Times New Roman" w:hAnsi="Times New Roman" w:cs="Times New Roman"/>
      <w:sz w:val="20"/>
      <w:szCs w:val="20"/>
    </w:rPr>
  </w:style>
  <w:style w:type="paragraph" w:customStyle="1" w:styleId="FP">
    <w:name w:val="FP"/>
    <w:basedOn w:val="Normal"/>
    <w:rsid w:val="00107B09"/>
    <w:pPr>
      <w:spacing w:after="0" w:line="240" w:lineRule="auto"/>
    </w:pPr>
    <w:rPr>
      <w:rFonts w:ascii="Times New Roman" w:eastAsia="Times New Roman" w:hAnsi="Times New Roman" w:cs="Times New Roman"/>
      <w:sz w:val="20"/>
      <w:szCs w:val="20"/>
    </w:rPr>
  </w:style>
  <w:style w:type="paragraph" w:customStyle="1" w:styleId="NW">
    <w:name w:val="NW"/>
    <w:basedOn w:val="NO"/>
    <w:rsid w:val="00107B09"/>
    <w:pPr>
      <w:spacing w:after="0"/>
    </w:pPr>
  </w:style>
  <w:style w:type="paragraph" w:customStyle="1" w:styleId="EW">
    <w:name w:val="EW"/>
    <w:basedOn w:val="EX"/>
    <w:rsid w:val="00107B09"/>
    <w:pPr>
      <w:spacing w:after="0"/>
    </w:pPr>
  </w:style>
  <w:style w:type="paragraph" w:customStyle="1" w:styleId="B1">
    <w:name w:val="B1"/>
    <w:basedOn w:val="List"/>
    <w:link w:val="B1Char"/>
    <w:qFormat/>
    <w:rsid w:val="00107B09"/>
  </w:style>
  <w:style w:type="paragraph" w:styleId="TOC6">
    <w:name w:val="toc 6"/>
    <w:basedOn w:val="TOC5"/>
    <w:next w:val="Normal"/>
    <w:uiPriority w:val="39"/>
    <w:rsid w:val="00107B09"/>
    <w:pPr>
      <w:ind w:left="1985" w:hanging="1985"/>
    </w:pPr>
  </w:style>
  <w:style w:type="paragraph" w:styleId="TOC7">
    <w:name w:val="toc 7"/>
    <w:basedOn w:val="TOC6"/>
    <w:next w:val="Normal"/>
    <w:uiPriority w:val="39"/>
    <w:rsid w:val="00107B09"/>
    <w:pPr>
      <w:ind w:left="2268" w:hanging="2268"/>
    </w:pPr>
  </w:style>
  <w:style w:type="paragraph" w:styleId="ListBullet2">
    <w:name w:val="List Bullet 2"/>
    <w:basedOn w:val="ListBullet"/>
    <w:rsid w:val="00107B09"/>
    <w:pPr>
      <w:ind w:left="851"/>
    </w:pPr>
  </w:style>
  <w:style w:type="paragraph" w:styleId="ListBullet">
    <w:name w:val="List Bullet"/>
    <w:basedOn w:val="List"/>
    <w:rsid w:val="00107B09"/>
  </w:style>
  <w:style w:type="paragraph" w:customStyle="1" w:styleId="EditorsNote">
    <w:name w:val="Editor's Note"/>
    <w:basedOn w:val="NO"/>
    <w:rsid w:val="00107B09"/>
    <w:rPr>
      <w:color w:val="FF0000"/>
    </w:rPr>
  </w:style>
  <w:style w:type="paragraph" w:customStyle="1" w:styleId="TH">
    <w:name w:val="TH"/>
    <w:basedOn w:val="Normal"/>
    <w:link w:val="THChar"/>
    <w:rsid w:val="00107B09"/>
    <w:pPr>
      <w:keepNext/>
      <w:keepLines/>
      <w:spacing w:before="60" w:after="180" w:line="240" w:lineRule="auto"/>
      <w:jc w:val="center"/>
    </w:pPr>
    <w:rPr>
      <w:rFonts w:ascii="Arial" w:eastAsia="Times New Roman" w:hAnsi="Arial" w:cs="Times New Roman"/>
      <w:b/>
      <w:sz w:val="20"/>
      <w:szCs w:val="20"/>
    </w:rPr>
  </w:style>
  <w:style w:type="paragraph" w:customStyle="1" w:styleId="ZA">
    <w:name w:val="ZA"/>
    <w:rsid w:val="00107B09"/>
    <w:pPr>
      <w:framePr w:w="10206" w:h="794" w:hRule="exact" w:wrap="notBeside" w:vAnchor="page" w:hAnchor="margin" w:y="1135"/>
      <w:widowControl w:val="0"/>
      <w:pBdr>
        <w:bottom w:val="single" w:sz="12" w:space="1" w:color="auto"/>
      </w:pBdr>
      <w:spacing w:after="0" w:line="240" w:lineRule="auto"/>
      <w:jc w:val="right"/>
    </w:pPr>
    <w:rPr>
      <w:rFonts w:ascii="Arial" w:eastAsia="Times New Roman" w:hAnsi="Arial" w:cs="Times New Roman"/>
      <w:noProof/>
      <w:sz w:val="40"/>
      <w:szCs w:val="20"/>
    </w:rPr>
  </w:style>
  <w:style w:type="paragraph" w:customStyle="1" w:styleId="ZB">
    <w:name w:val="ZB"/>
    <w:rsid w:val="00107B09"/>
    <w:pPr>
      <w:framePr w:w="10206" w:h="284" w:hRule="exact" w:wrap="notBeside" w:vAnchor="page" w:hAnchor="margin" w:y="1986"/>
      <w:widowControl w:val="0"/>
      <w:spacing w:after="0" w:line="240" w:lineRule="auto"/>
      <w:ind w:right="28"/>
      <w:jc w:val="right"/>
    </w:pPr>
    <w:rPr>
      <w:rFonts w:ascii="Arial" w:eastAsia="Times New Roman" w:hAnsi="Arial" w:cs="Times New Roman"/>
      <w:i/>
      <w:noProof/>
      <w:sz w:val="20"/>
      <w:szCs w:val="20"/>
    </w:rPr>
  </w:style>
  <w:style w:type="paragraph" w:customStyle="1" w:styleId="ZT">
    <w:name w:val="ZT"/>
    <w:rsid w:val="00107B09"/>
    <w:pPr>
      <w:framePr w:wrap="notBeside" w:hAnchor="margin" w:yAlign="center"/>
      <w:widowControl w:val="0"/>
      <w:spacing w:after="0" w:line="240" w:lineRule="atLeast"/>
      <w:jc w:val="right"/>
    </w:pPr>
    <w:rPr>
      <w:rFonts w:ascii="Arial" w:eastAsia="Times New Roman" w:hAnsi="Arial" w:cs="Times New Roman"/>
      <w:b/>
      <w:sz w:val="34"/>
      <w:szCs w:val="20"/>
    </w:rPr>
  </w:style>
  <w:style w:type="paragraph" w:customStyle="1" w:styleId="ZU">
    <w:name w:val="ZU"/>
    <w:rsid w:val="00107B09"/>
    <w:pPr>
      <w:framePr w:w="10206" w:wrap="notBeside" w:vAnchor="page" w:hAnchor="margin" w:y="6238"/>
      <w:widowControl w:val="0"/>
      <w:pBdr>
        <w:top w:val="single" w:sz="12" w:space="1" w:color="auto"/>
      </w:pBdr>
      <w:spacing w:after="0" w:line="240" w:lineRule="auto"/>
      <w:jc w:val="right"/>
    </w:pPr>
    <w:rPr>
      <w:rFonts w:ascii="Arial" w:eastAsia="Times New Roman" w:hAnsi="Arial" w:cs="Times New Roman"/>
      <w:noProof/>
      <w:sz w:val="20"/>
      <w:szCs w:val="20"/>
    </w:rPr>
  </w:style>
  <w:style w:type="paragraph" w:customStyle="1" w:styleId="TAN">
    <w:name w:val="TAN"/>
    <w:basedOn w:val="TAL"/>
    <w:rsid w:val="00107B09"/>
    <w:pPr>
      <w:ind w:left="851" w:hanging="851"/>
    </w:pPr>
  </w:style>
  <w:style w:type="paragraph" w:customStyle="1" w:styleId="ZH">
    <w:name w:val="ZH"/>
    <w:rsid w:val="00107B09"/>
    <w:pPr>
      <w:framePr w:wrap="notBeside" w:vAnchor="page" w:hAnchor="margin" w:xAlign="center" w:y="6805"/>
      <w:widowControl w:val="0"/>
      <w:spacing w:after="0" w:line="240" w:lineRule="auto"/>
    </w:pPr>
    <w:rPr>
      <w:rFonts w:ascii="Arial" w:eastAsia="Times New Roman" w:hAnsi="Arial" w:cs="Times New Roman"/>
      <w:noProof/>
      <w:sz w:val="20"/>
      <w:szCs w:val="20"/>
    </w:rPr>
  </w:style>
  <w:style w:type="paragraph" w:customStyle="1" w:styleId="TF">
    <w:name w:val="TF"/>
    <w:basedOn w:val="TH"/>
    <w:link w:val="TFChar"/>
    <w:rsid w:val="00107B09"/>
    <w:pPr>
      <w:keepNext w:val="0"/>
      <w:spacing w:before="0" w:after="240"/>
    </w:pPr>
  </w:style>
  <w:style w:type="paragraph" w:customStyle="1" w:styleId="ZG">
    <w:name w:val="ZG"/>
    <w:rsid w:val="00107B09"/>
    <w:pPr>
      <w:framePr w:wrap="notBeside" w:vAnchor="page" w:hAnchor="margin" w:xAlign="right" w:y="6805"/>
      <w:widowControl w:val="0"/>
      <w:spacing w:after="0" w:line="240" w:lineRule="auto"/>
      <w:jc w:val="right"/>
    </w:pPr>
    <w:rPr>
      <w:rFonts w:ascii="Arial" w:eastAsia="Times New Roman" w:hAnsi="Arial" w:cs="Times New Roman"/>
      <w:noProof/>
      <w:sz w:val="20"/>
      <w:szCs w:val="20"/>
    </w:rPr>
  </w:style>
  <w:style w:type="paragraph" w:styleId="ListBullet3">
    <w:name w:val="List Bullet 3"/>
    <w:basedOn w:val="ListBullet2"/>
    <w:rsid w:val="00107B09"/>
    <w:pPr>
      <w:ind w:left="1135"/>
    </w:pPr>
  </w:style>
  <w:style w:type="paragraph" w:styleId="List2">
    <w:name w:val="List 2"/>
    <w:basedOn w:val="List"/>
    <w:rsid w:val="00107B09"/>
    <w:pPr>
      <w:ind w:left="851"/>
    </w:pPr>
  </w:style>
  <w:style w:type="paragraph" w:styleId="List3">
    <w:name w:val="List 3"/>
    <w:basedOn w:val="List2"/>
    <w:rsid w:val="00107B09"/>
    <w:pPr>
      <w:ind w:left="1135"/>
    </w:pPr>
  </w:style>
  <w:style w:type="paragraph" w:styleId="List4">
    <w:name w:val="List 4"/>
    <w:basedOn w:val="List3"/>
    <w:rsid w:val="00107B09"/>
    <w:pPr>
      <w:ind w:left="1418"/>
    </w:pPr>
  </w:style>
  <w:style w:type="paragraph" w:styleId="List5">
    <w:name w:val="List 5"/>
    <w:basedOn w:val="List4"/>
    <w:rsid w:val="00107B09"/>
    <w:pPr>
      <w:ind w:left="1702"/>
    </w:pPr>
  </w:style>
  <w:style w:type="paragraph" w:styleId="ListBullet4">
    <w:name w:val="List Bullet 4"/>
    <w:basedOn w:val="ListBullet3"/>
    <w:rsid w:val="00107B09"/>
    <w:pPr>
      <w:ind w:left="1418"/>
    </w:pPr>
  </w:style>
  <w:style w:type="paragraph" w:styleId="ListBullet5">
    <w:name w:val="List Bullet 5"/>
    <w:basedOn w:val="ListBullet4"/>
    <w:rsid w:val="00107B09"/>
    <w:pPr>
      <w:ind w:left="1702"/>
    </w:pPr>
  </w:style>
  <w:style w:type="paragraph" w:customStyle="1" w:styleId="B2">
    <w:name w:val="B2"/>
    <w:basedOn w:val="List2"/>
    <w:rsid w:val="00107B09"/>
  </w:style>
  <w:style w:type="paragraph" w:customStyle="1" w:styleId="B3">
    <w:name w:val="B3"/>
    <w:basedOn w:val="List3"/>
    <w:rsid w:val="00107B09"/>
  </w:style>
  <w:style w:type="paragraph" w:customStyle="1" w:styleId="B4">
    <w:name w:val="B4"/>
    <w:basedOn w:val="List4"/>
    <w:rsid w:val="00107B09"/>
  </w:style>
  <w:style w:type="paragraph" w:customStyle="1" w:styleId="B5">
    <w:name w:val="B5"/>
    <w:basedOn w:val="List5"/>
    <w:rsid w:val="00107B09"/>
  </w:style>
  <w:style w:type="paragraph" w:customStyle="1" w:styleId="ZTD">
    <w:name w:val="ZTD"/>
    <w:basedOn w:val="ZB"/>
    <w:rsid w:val="00107B09"/>
    <w:pPr>
      <w:framePr w:hRule="auto" w:wrap="notBeside" w:y="852"/>
    </w:pPr>
    <w:rPr>
      <w:i w:val="0"/>
      <w:sz w:val="40"/>
    </w:rPr>
  </w:style>
  <w:style w:type="paragraph" w:customStyle="1" w:styleId="ZV">
    <w:name w:val="ZV"/>
    <w:basedOn w:val="ZU"/>
    <w:rsid w:val="00107B09"/>
    <w:pPr>
      <w:framePr w:wrap="notBeside" w:y="16161"/>
    </w:pPr>
  </w:style>
  <w:style w:type="paragraph" w:styleId="IndexHeading">
    <w:name w:val="index heading"/>
    <w:basedOn w:val="Normal"/>
    <w:next w:val="Normal"/>
    <w:semiHidden/>
    <w:rsid w:val="00107B09"/>
    <w:pPr>
      <w:pBdr>
        <w:top w:val="single" w:sz="12" w:space="0" w:color="auto"/>
      </w:pBdr>
      <w:spacing w:before="360" w:after="240" w:line="240" w:lineRule="auto"/>
    </w:pPr>
    <w:rPr>
      <w:rFonts w:ascii="Times New Roman" w:eastAsia="Times New Roman" w:hAnsi="Times New Roman" w:cs="Times New Roman"/>
      <w:b/>
      <w:i/>
      <w:sz w:val="26"/>
      <w:szCs w:val="20"/>
    </w:rPr>
  </w:style>
  <w:style w:type="paragraph" w:customStyle="1" w:styleId="INDENT1">
    <w:name w:val="INDENT1"/>
    <w:basedOn w:val="Normal"/>
    <w:rsid w:val="00107B09"/>
    <w:pPr>
      <w:spacing w:after="180" w:line="240" w:lineRule="auto"/>
      <w:ind w:left="851"/>
    </w:pPr>
    <w:rPr>
      <w:rFonts w:ascii="Times New Roman" w:eastAsia="Times New Roman" w:hAnsi="Times New Roman" w:cs="Times New Roman"/>
      <w:sz w:val="20"/>
      <w:szCs w:val="20"/>
    </w:rPr>
  </w:style>
  <w:style w:type="paragraph" w:customStyle="1" w:styleId="INDENT2">
    <w:name w:val="INDENT2"/>
    <w:basedOn w:val="Normal"/>
    <w:rsid w:val="00107B09"/>
    <w:pPr>
      <w:spacing w:after="180" w:line="240" w:lineRule="auto"/>
      <w:ind w:left="1135" w:hanging="284"/>
    </w:pPr>
    <w:rPr>
      <w:rFonts w:ascii="Times New Roman" w:eastAsia="Times New Roman" w:hAnsi="Times New Roman" w:cs="Times New Roman"/>
      <w:sz w:val="20"/>
      <w:szCs w:val="20"/>
    </w:rPr>
  </w:style>
  <w:style w:type="paragraph" w:customStyle="1" w:styleId="INDENT3">
    <w:name w:val="INDENT3"/>
    <w:basedOn w:val="Normal"/>
    <w:rsid w:val="00107B09"/>
    <w:pPr>
      <w:spacing w:after="180" w:line="240" w:lineRule="auto"/>
      <w:ind w:left="1701" w:hanging="567"/>
    </w:pPr>
    <w:rPr>
      <w:rFonts w:ascii="Times New Roman" w:eastAsia="Times New Roman" w:hAnsi="Times New Roman" w:cs="Times New Roman"/>
      <w:sz w:val="20"/>
      <w:szCs w:val="20"/>
    </w:rPr>
  </w:style>
  <w:style w:type="paragraph" w:customStyle="1" w:styleId="FigureTitle">
    <w:name w:val="Figure_Title"/>
    <w:basedOn w:val="Normal"/>
    <w:next w:val="Normal"/>
    <w:rsid w:val="00107B09"/>
    <w:pPr>
      <w:keepLines/>
      <w:tabs>
        <w:tab w:val="left" w:pos="794"/>
        <w:tab w:val="left" w:pos="1191"/>
        <w:tab w:val="left" w:pos="1588"/>
        <w:tab w:val="left" w:pos="1985"/>
      </w:tabs>
      <w:spacing w:before="120" w:after="480" w:line="240" w:lineRule="auto"/>
      <w:jc w:val="center"/>
    </w:pPr>
    <w:rPr>
      <w:rFonts w:ascii="Times New Roman" w:eastAsia="Times New Roman" w:hAnsi="Times New Roman" w:cs="Times New Roman"/>
      <w:b/>
      <w:sz w:val="24"/>
      <w:szCs w:val="20"/>
    </w:rPr>
  </w:style>
  <w:style w:type="paragraph" w:customStyle="1" w:styleId="RecCCITT">
    <w:name w:val="Rec_CCITT_#"/>
    <w:basedOn w:val="Normal"/>
    <w:rsid w:val="00107B09"/>
    <w:pPr>
      <w:keepNext/>
      <w:keepLines/>
      <w:spacing w:after="180" w:line="240" w:lineRule="auto"/>
    </w:pPr>
    <w:rPr>
      <w:rFonts w:ascii="Times New Roman" w:eastAsia="Times New Roman" w:hAnsi="Times New Roman" w:cs="Times New Roman"/>
      <w:b/>
      <w:sz w:val="20"/>
      <w:szCs w:val="20"/>
    </w:rPr>
  </w:style>
  <w:style w:type="paragraph" w:customStyle="1" w:styleId="enumlev2">
    <w:name w:val="enumlev2"/>
    <w:basedOn w:val="Normal"/>
    <w:rsid w:val="00107B09"/>
    <w:pPr>
      <w:tabs>
        <w:tab w:val="left" w:pos="794"/>
        <w:tab w:val="left" w:pos="1191"/>
        <w:tab w:val="left" w:pos="1588"/>
        <w:tab w:val="left" w:pos="1985"/>
      </w:tabs>
      <w:spacing w:before="86" w:after="180" w:line="240" w:lineRule="auto"/>
      <w:ind w:left="1588" w:hanging="397"/>
      <w:jc w:val="both"/>
    </w:pPr>
    <w:rPr>
      <w:rFonts w:ascii="Times New Roman" w:eastAsia="Times New Roman" w:hAnsi="Times New Roman" w:cs="Times New Roman"/>
      <w:sz w:val="20"/>
      <w:szCs w:val="20"/>
      <w:lang w:val="en-US"/>
    </w:rPr>
  </w:style>
  <w:style w:type="paragraph" w:customStyle="1" w:styleId="CouvRecTitle">
    <w:name w:val="Couv Rec Title"/>
    <w:basedOn w:val="Normal"/>
    <w:rsid w:val="00107B09"/>
    <w:pPr>
      <w:keepNext/>
      <w:keepLines/>
      <w:spacing w:before="240" w:after="180" w:line="240" w:lineRule="auto"/>
      <w:ind w:left="1418"/>
    </w:pPr>
    <w:rPr>
      <w:rFonts w:ascii="Arial" w:eastAsia="Times New Roman" w:hAnsi="Arial" w:cs="Times New Roman"/>
      <w:b/>
      <w:sz w:val="36"/>
      <w:szCs w:val="20"/>
      <w:lang w:val="en-US"/>
    </w:rPr>
  </w:style>
  <w:style w:type="paragraph" w:styleId="Caption">
    <w:name w:val="caption"/>
    <w:basedOn w:val="Normal"/>
    <w:next w:val="Normal"/>
    <w:qFormat/>
    <w:rsid w:val="00107B09"/>
    <w:pPr>
      <w:spacing w:before="120" w:after="120" w:line="240" w:lineRule="auto"/>
    </w:pPr>
    <w:rPr>
      <w:rFonts w:ascii="Times New Roman" w:eastAsia="Times New Roman" w:hAnsi="Times New Roman" w:cs="Times New Roman"/>
      <w:b/>
      <w:sz w:val="20"/>
      <w:szCs w:val="20"/>
    </w:rPr>
  </w:style>
  <w:style w:type="character" w:styleId="FollowedHyperlink">
    <w:name w:val="FollowedHyperlink"/>
    <w:rsid w:val="00107B09"/>
    <w:rPr>
      <w:color w:val="800080"/>
      <w:u w:val="single"/>
    </w:rPr>
  </w:style>
  <w:style w:type="paragraph" w:styleId="DocumentMap">
    <w:name w:val="Document Map"/>
    <w:basedOn w:val="Normal"/>
    <w:link w:val="DocumentMapChar"/>
    <w:semiHidden/>
    <w:rsid w:val="00107B09"/>
    <w:pPr>
      <w:shd w:val="clear" w:color="auto" w:fill="000080"/>
      <w:spacing w:after="180" w:line="240" w:lineRule="auto"/>
    </w:pPr>
    <w:rPr>
      <w:rFonts w:ascii="Tahoma" w:eastAsia="Times New Roman" w:hAnsi="Tahoma" w:cs="Times New Roman"/>
      <w:sz w:val="20"/>
      <w:szCs w:val="20"/>
    </w:rPr>
  </w:style>
  <w:style w:type="character" w:customStyle="1" w:styleId="DocumentMapChar">
    <w:name w:val="Document Map Char"/>
    <w:basedOn w:val="DefaultParagraphFont"/>
    <w:link w:val="DocumentMap"/>
    <w:semiHidden/>
    <w:rsid w:val="00107B09"/>
    <w:rPr>
      <w:rFonts w:ascii="Tahoma" w:eastAsia="Times New Roman" w:hAnsi="Tahoma" w:cs="Times New Roman"/>
      <w:sz w:val="20"/>
      <w:szCs w:val="20"/>
      <w:shd w:val="clear" w:color="auto" w:fill="000080"/>
    </w:rPr>
  </w:style>
  <w:style w:type="paragraph" w:styleId="PlainText">
    <w:name w:val="Plain Text"/>
    <w:basedOn w:val="Normal"/>
    <w:link w:val="PlainTextChar"/>
    <w:rsid w:val="00107B09"/>
    <w:pPr>
      <w:spacing w:after="180" w:line="240" w:lineRule="auto"/>
    </w:pPr>
    <w:rPr>
      <w:rFonts w:ascii="Courier New" w:eastAsia="Times New Roman" w:hAnsi="Courier New" w:cs="Times New Roman"/>
      <w:sz w:val="20"/>
      <w:szCs w:val="20"/>
      <w:lang w:val="nb-NO"/>
    </w:rPr>
  </w:style>
  <w:style w:type="character" w:customStyle="1" w:styleId="PlainTextChar">
    <w:name w:val="Plain Text Char"/>
    <w:basedOn w:val="DefaultParagraphFont"/>
    <w:link w:val="PlainText"/>
    <w:rsid w:val="00107B09"/>
    <w:rPr>
      <w:rFonts w:ascii="Courier New" w:eastAsia="Times New Roman" w:hAnsi="Courier New" w:cs="Times New Roman"/>
      <w:sz w:val="20"/>
      <w:szCs w:val="20"/>
      <w:lang w:val="nb-NO"/>
    </w:rPr>
  </w:style>
  <w:style w:type="paragraph" w:customStyle="1" w:styleId="TAJ">
    <w:name w:val="TAJ"/>
    <w:basedOn w:val="TH"/>
    <w:rsid w:val="00107B09"/>
  </w:style>
  <w:style w:type="paragraph" w:styleId="BodyText">
    <w:name w:val="Body Text"/>
    <w:basedOn w:val="Normal"/>
    <w:link w:val="BodyTextChar"/>
    <w:rsid w:val="00107B09"/>
    <w:pPr>
      <w:spacing w:after="18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107B09"/>
    <w:rPr>
      <w:rFonts w:ascii="Times New Roman" w:eastAsia="Times New Roman" w:hAnsi="Times New Roman" w:cs="Times New Roman"/>
      <w:sz w:val="20"/>
      <w:szCs w:val="20"/>
    </w:rPr>
  </w:style>
  <w:style w:type="character" w:styleId="CommentReference">
    <w:name w:val="annotation reference"/>
    <w:semiHidden/>
    <w:rsid w:val="00107B09"/>
    <w:rPr>
      <w:sz w:val="16"/>
    </w:rPr>
  </w:style>
  <w:style w:type="paragraph" w:customStyle="1" w:styleId="Guidance">
    <w:name w:val="Guidance"/>
    <w:basedOn w:val="Normal"/>
    <w:rsid w:val="00107B09"/>
    <w:pPr>
      <w:spacing w:after="180" w:line="240" w:lineRule="auto"/>
    </w:pPr>
    <w:rPr>
      <w:rFonts w:ascii="Times New Roman" w:eastAsia="Times New Roman" w:hAnsi="Times New Roman" w:cs="Times New Roman"/>
      <w:i/>
      <w:color w:val="0000FF"/>
      <w:sz w:val="20"/>
      <w:szCs w:val="20"/>
    </w:rPr>
  </w:style>
  <w:style w:type="paragraph" w:styleId="CommentText">
    <w:name w:val="annotation text"/>
    <w:basedOn w:val="Normal"/>
    <w:link w:val="CommentTextChar"/>
    <w:semiHidden/>
    <w:rsid w:val="00107B09"/>
    <w:pPr>
      <w:spacing w:after="18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107B09"/>
    <w:rPr>
      <w:rFonts w:ascii="Times New Roman" w:eastAsia="Times New Roman" w:hAnsi="Times New Roman" w:cs="Times New Roman"/>
      <w:sz w:val="20"/>
      <w:szCs w:val="20"/>
    </w:rPr>
  </w:style>
  <w:style w:type="paragraph" w:customStyle="1" w:styleId="Frontcover">
    <w:name w:val="Front_cover"/>
    <w:rsid w:val="00107B09"/>
    <w:pPr>
      <w:spacing w:after="0" w:line="240" w:lineRule="auto"/>
    </w:pPr>
    <w:rPr>
      <w:rFonts w:ascii="Arial" w:eastAsia="Times New Roman" w:hAnsi="Arial" w:cs="Times New Roman"/>
      <w:sz w:val="20"/>
      <w:szCs w:val="20"/>
    </w:rPr>
  </w:style>
  <w:style w:type="paragraph" w:styleId="BodyTextIndent">
    <w:name w:val="Body Text Indent"/>
    <w:basedOn w:val="Normal"/>
    <w:link w:val="BodyTextIndentChar"/>
    <w:rsid w:val="00107B09"/>
    <w:pPr>
      <w:widowControl w:val="0"/>
      <w:spacing w:after="0" w:line="240" w:lineRule="auto"/>
      <w:ind w:left="-142"/>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rsid w:val="00107B09"/>
    <w:rPr>
      <w:rFonts w:ascii="Times New Roman" w:eastAsia="Times New Roman" w:hAnsi="Times New Roman" w:cs="Times New Roman"/>
      <w:szCs w:val="20"/>
    </w:rPr>
  </w:style>
  <w:style w:type="paragraph" w:customStyle="1" w:styleId="tdoc-header">
    <w:name w:val="tdoc-header"/>
    <w:rsid w:val="00107B09"/>
    <w:pPr>
      <w:spacing w:after="0" w:line="240" w:lineRule="auto"/>
    </w:pPr>
    <w:rPr>
      <w:rFonts w:ascii="Arial" w:eastAsia="Times New Roman" w:hAnsi="Arial" w:cs="Times New Roman"/>
      <w:noProof/>
      <w:sz w:val="24"/>
      <w:szCs w:val="20"/>
    </w:rPr>
  </w:style>
  <w:style w:type="paragraph" w:customStyle="1" w:styleId="Lista2">
    <w:name w:val="Lista 2"/>
    <w:basedOn w:val="Normal"/>
    <w:rsid w:val="00107B09"/>
    <w:pPr>
      <w:numPr>
        <w:numId w:val="1"/>
      </w:numPr>
      <w:tabs>
        <w:tab w:val="left" w:pos="2058"/>
      </w:tabs>
      <w:overflowPunct w:val="0"/>
      <w:autoSpaceDE w:val="0"/>
      <w:autoSpaceDN w:val="0"/>
      <w:adjustRightInd w:val="0"/>
      <w:spacing w:after="120" w:line="240" w:lineRule="auto"/>
      <w:textAlignment w:val="baseline"/>
    </w:pPr>
    <w:rPr>
      <w:rFonts w:ascii="Times New Roman" w:eastAsia="Times New Roman" w:hAnsi="Times New Roman" w:cs="Times New Roman"/>
      <w:sz w:val="24"/>
      <w:szCs w:val="20"/>
    </w:rPr>
  </w:style>
  <w:style w:type="paragraph" w:customStyle="1" w:styleId="List1">
    <w:name w:val="List 1"/>
    <w:basedOn w:val="Normal"/>
    <w:rsid w:val="00107B09"/>
    <w:pPr>
      <w:overflowPunct w:val="0"/>
      <w:autoSpaceDE w:val="0"/>
      <w:autoSpaceDN w:val="0"/>
      <w:adjustRightInd w:val="0"/>
      <w:spacing w:after="120" w:line="240" w:lineRule="auto"/>
      <w:ind w:left="2410" w:hanging="1559"/>
      <w:textAlignment w:val="baseline"/>
    </w:pPr>
    <w:rPr>
      <w:rFonts w:ascii="Times New Roman" w:eastAsia="Times New Roman" w:hAnsi="Times New Roman" w:cs="Times New Roman"/>
      <w:sz w:val="24"/>
      <w:szCs w:val="20"/>
    </w:rPr>
  </w:style>
  <w:style w:type="paragraph" w:customStyle="1" w:styleId="List11">
    <w:name w:val="List 1.1"/>
    <w:basedOn w:val="Normal"/>
    <w:rsid w:val="00107B09"/>
    <w:pPr>
      <w:tabs>
        <w:tab w:val="num" w:pos="1140"/>
        <w:tab w:val="left" w:pos="2041"/>
      </w:tabs>
      <w:overflowPunct w:val="0"/>
      <w:autoSpaceDE w:val="0"/>
      <w:autoSpaceDN w:val="0"/>
      <w:adjustRightInd w:val="0"/>
      <w:spacing w:after="120" w:line="240" w:lineRule="auto"/>
      <w:ind w:left="1140" w:hanging="1140"/>
      <w:textAlignment w:val="baseline"/>
    </w:pPr>
    <w:rPr>
      <w:rFonts w:ascii="Times New Roman" w:eastAsia="Times New Roman" w:hAnsi="Times New Roman" w:cs="Times New Roman"/>
      <w:sz w:val="24"/>
      <w:szCs w:val="20"/>
    </w:rPr>
  </w:style>
  <w:style w:type="paragraph" w:customStyle="1" w:styleId="List21">
    <w:name w:val="List 2.1"/>
    <w:basedOn w:val="List11"/>
    <w:rsid w:val="00107B09"/>
    <w:pPr>
      <w:numPr>
        <w:ilvl w:val="1"/>
      </w:numPr>
      <w:tabs>
        <w:tab w:val="clear" w:pos="2041"/>
        <w:tab w:val="num" w:pos="360"/>
        <w:tab w:val="num" w:pos="1140"/>
        <w:tab w:val="num" w:pos="2608"/>
      </w:tabs>
      <w:ind w:left="2608" w:hanging="567"/>
    </w:pPr>
  </w:style>
  <w:style w:type="paragraph" w:customStyle="1" w:styleId="List31">
    <w:name w:val="List 3.1"/>
    <w:basedOn w:val="List21"/>
    <w:rsid w:val="00107B09"/>
    <w:pPr>
      <w:numPr>
        <w:ilvl w:val="2"/>
      </w:numPr>
      <w:tabs>
        <w:tab w:val="num" w:pos="360"/>
        <w:tab w:val="left" w:pos="3175"/>
      </w:tabs>
      <w:ind w:left="360" w:hanging="794"/>
    </w:pPr>
  </w:style>
  <w:style w:type="paragraph" w:customStyle="1" w:styleId="List41">
    <w:name w:val="List 4.1"/>
    <w:basedOn w:val="List31"/>
    <w:rsid w:val="00107B09"/>
    <w:pPr>
      <w:numPr>
        <w:ilvl w:val="3"/>
      </w:numPr>
      <w:tabs>
        <w:tab w:val="num" w:pos="360"/>
        <w:tab w:val="left" w:pos="3742"/>
      </w:tabs>
      <w:ind w:left="3743" w:hanging="1021"/>
    </w:pPr>
  </w:style>
  <w:style w:type="paragraph" w:customStyle="1" w:styleId="List51">
    <w:name w:val="List 5.1"/>
    <w:basedOn w:val="List41"/>
    <w:rsid w:val="00107B09"/>
    <w:pPr>
      <w:numPr>
        <w:ilvl w:val="0"/>
      </w:numPr>
      <w:tabs>
        <w:tab w:val="clear" w:pos="3175"/>
        <w:tab w:val="clear" w:pos="3742"/>
        <w:tab w:val="num" w:pos="360"/>
        <w:tab w:val="left" w:pos="4253"/>
      </w:tabs>
      <w:ind w:left="4253" w:hanging="1191"/>
    </w:pPr>
  </w:style>
  <w:style w:type="paragraph" w:customStyle="1" w:styleId="cpde">
    <w:name w:val="cpde"/>
    <w:basedOn w:val="Normal"/>
    <w:rsid w:val="00107B09"/>
    <w:pPr>
      <w:numPr>
        <w:numId w:val="4"/>
      </w:numPr>
      <w:overflowPunct w:val="0"/>
      <w:autoSpaceDE w:val="0"/>
      <w:autoSpaceDN w:val="0"/>
      <w:adjustRightInd w:val="0"/>
      <w:spacing w:before="120" w:after="0" w:line="240" w:lineRule="auto"/>
      <w:textAlignment w:val="baseline"/>
    </w:pPr>
    <w:rPr>
      <w:rFonts w:ascii="Helvetica" w:eastAsia="Times New Roman" w:hAnsi="Helvetica" w:cs="Times New Roman"/>
      <w:sz w:val="20"/>
      <w:szCs w:val="20"/>
      <w:lang w:val="en-US"/>
    </w:rPr>
  </w:style>
  <w:style w:type="paragraph" w:customStyle="1" w:styleId="code">
    <w:name w:val="code"/>
    <w:basedOn w:val="Normal"/>
    <w:rsid w:val="00107B09"/>
    <w:pPr>
      <w:overflowPunct w:val="0"/>
      <w:autoSpaceDE w:val="0"/>
      <w:autoSpaceDN w:val="0"/>
      <w:adjustRightInd w:val="0"/>
      <w:spacing w:after="0" w:line="240" w:lineRule="auto"/>
      <w:textAlignment w:val="baseline"/>
    </w:pPr>
    <w:rPr>
      <w:rFonts w:ascii="Courier New" w:eastAsia="Times New Roman" w:hAnsi="Courier New" w:cs="Times New Roman"/>
      <w:noProof/>
      <w:sz w:val="20"/>
      <w:szCs w:val="20"/>
    </w:rPr>
  </w:style>
  <w:style w:type="paragraph" w:customStyle="1" w:styleId="GDMOindent">
    <w:name w:val="GDMO indent"/>
    <w:basedOn w:val="ASN1Cont"/>
    <w:rsid w:val="00107B09"/>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rsid w:val="00107B09"/>
    <w:pPr>
      <w:tabs>
        <w:tab w:val="clear" w:pos="794"/>
        <w:tab w:val="clear" w:pos="1191"/>
        <w:tab w:val="clear" w:pos="1588"/>
        <w:tab w:val="clear" w:pos="1985"/>
      </w:tabs>
      <w:spacing w:before="0"/>
      <w:jc w:val="left"/>
    </w:pPr>
  </w:style>
  <w:style w:type="paragraph" w:customStyle="1" w:styleId="ASN1">
    <w:name w:val="ASN.1"/>
    <w:basedOn w:val="Normal"/>
    <w:next w:val="ASN1Cont0"/>
    <w:rsid w:val="00107B09"/>
    <w:pPr>
      <w:tabs>
        <w:tab w:val="left" w:pos="794"/>
        <w:tab w:val="left" w:pos="1191"/>
        <w:tab w:val="left" w:pos="1588"/>
        <w:tab w:val="left" w:pos="1985"/>
      </w:tabs>
      <w:overflowPunct w:val="0"/>
      <w:autoSpaceDE w:val="0"/>
      <w:autoSpaceDN w:val="0"/>
      <w:adjustRightInd w:val="0"/>
      <w:spacing w:before="136" w:after="0" w:line="240" w:lineRule="auto"/>
      <w:jc w:val="both"/>
      <w:textAlignment w:val="baseline"/>
    </w:pPr>
    <w:rPr>
      <w:rFonts w:ascii="Helvetica" w:eastAsia="Times New Roman" w:hAnsi="Helvetica" w:cs="Times New Roman"/>
      <w:b/>
      <w:sz w:val="18"/>
      <w:szCs w:val="20"/>
    </w:rPr>
  </w:style>
  <w:style w:type="paragraph" w:customStyle="1" w:styleId="ASN1Cont0">
    <w:name w:val="ASN.1 Cont."/>
    <w:basedOn w:val="ASN1"/>
    <w:rsid w:val="00107B09"/>
    <w:pPr>
      <w:spacing w:before="0"/>
      <w:jc w:val="left"/>
    </w:pPr>
  </w:style>
  <w:style w:type="paragraph" w:styleId="BodyTextIndent3">
    <w:name w:val="Body Text Indent 3"/>
    <w:basedOn w:val="Normal"/>
    <w:link w:val="BodyTextIndent3Char"/>
    <w:rsid w:val="00107B09"/>
    <w:pPr>
      <w:overflowPunct w:val="0"/>
      <w:autoSpaceDE w:val="0"/>
      <w:autoSpaceDN w:val="0"/>
      <w:adjustRightInd w:val="0"/>
      <w:spacing w:before="120" w:after="0" w:line="240" w:lineRule="auto"/>
      <w:ind w:left="360"/>
      <w:textAlignment w:val="baseline"/>
    </w:pPr>
    <w:rPr>
      <w:rFonts w:ascii="Helvetica" w:eastAsia="Times New Roman" w:hAnsi="Helvetica" w:cs="Times New Roman"/>
      <w:sz w:val="20"/>
      <w:szCs w:val="20"/>
      <w:lang w:val="en-US"/>
    </w:rPr>
  </w:style>
  <w:style w:type="character" w:customStyle="1" w:styleId="BodyTextIndent3Char">
    <w:name w:val="Body Text Indent 3 Char"/>
    <w:basedOn w:val="DefaultParagraphFont"/>
    <w:link w:val="BodyTextIndent3"/>
    <w:rsid w:val="00107B09"/>
    <w:rPr>
      <w:rFonts w:ascii="Helvetica" w:eastAsia="Times New Roman" w:hAnsi="Helvetica" w:cs="Times New Roman"/>
      <w:sz w:val="20"/>
      <w:szCs w:val="20"/>
      <w:lang w:val="en-US"/>
    </w:rPr>
  </w:style>
  <w:style w:type="paragraph" w:styleId="BodyText3">
    <w:name w:val="Body Text 3"/>
    <w:basedOn w:val="Normal"/>
    <w:link w:val="BodyText3Char"/>
    <w:rsid w:val="00107B09"/>
    <w:pPr>
      <w:overflowPunct w:val="0"/>
      <w:autoSpaceDE w:val="0"/>
      <w:autoSpaceDN w:val="0"/>
      <w:adjustRightInd w:val="0"/>
      <w:spacing w:before="120" w:after="0" w:line="240" w:lineRule="auto"/>
      <w:textAlignment w:val="baseline"/>
    </w:pPr>
    <w:rPr>
      <w:rFonts w:ascii="Helvetica" w:eastAsia="Times New Roman" w:hAnsi="Helvetica" w:cs="Times New Roman"/>
      <w:i/>
      <w:sz w:val="20"/>
      <w:szCs w:val="20"/>
      <w:lang w:val="en-US"/>
    </w:rPr>
  </w:style>
  <w:style w:type="character" w:customStyle="1" w:styleId="BodyText3Char">
    <w:name w:val="Body Text 3 Char"/>
    <w:basedOn w:val="DefaultParagraphFont"/>
    <w:link w:val="BodyText3"/>
    <w:rsid w:val="00107B09"/>
    <w:rPr>
      <w:rFonts w:ascii="Helvetica" w:eastAsia="Times New Roman" w:hAnsi="Helvetica" w:cs="Times New Roman"/>
      <w:i/>
      <w:sz w:val="20"/>
      <w:szCs w:val="20"/>
      <w:lang w:val="en-US"/>
    </w:rPr>
  </w:style>
  <w:style w:type="paragraph" w:styleId="BodyTextIndent2">
    <w:name w:val="Body Text Indent 2"/>
    <w:basedOn w:val="Normal"/>
    <w:link w:val="BodyTextIndent2Char"/>
    <w:rsid w:val="00107B09"/>
    <w:pPr>
      <w:overflowPunct w:val="0"/>
      <w:autoSpaceDE w:val="0"/>
      <w:autoSpaceDN w:val="0"/>
      <w:adjustRightInd w:val="0"/>
      <w:spacing w:before="120" w:after="0" w:line="240" w:lineRule="auto"/>
      <w:ind w:left="720" w:hanging="720"/>
      <w:textAlignment w:val="baseline"/>
    </w:pPr>
    <w:rPr>
      <w:rFonts w:ascii="Arial" w:eastAsia="Times New Roman" w:hAnsi="Arial" w:cs="Times New Roman"/>
      <w:sz w:val="20"/>
      <w:szCs w:val="20"/>
      <w:lang w:val="en-US"/>
    </w:rPr>
  </w:style>
  <w:style w:type="character" w:customStyle="1" w:styleId="BodyTextIndent2Char">
    <w:name w:val="Body Text Indent 2 Char"/>
    <w:basedOn w:val="DefaultParagraphFont"/>
    <w:link w:val="BodyTextIndent2"/>
    <w:rsid w:val="00107B09"/>
    <w:rPr>
      <w:rFonts w:ascii="Arial" w:eastAsia="Times New Roman" w:hAnsi="Arial" w:cs="Times New Roman"/>
      <w:sz w:val="20"/>
      <w:szCs w:val="20"/>
      <w:lang w:val="en-US"/>
    </w:rPr>
  </w:style>
  <w:style w:type="paragraph" w:customStyle="1" w:styleId="GDMO">
    <w:name w:val="GDMO"/>
    <w:basedOn w:val="ASN1Cont"/>
    <w:rsid w:val="00107B09"/>
    <w:pPr>
      <w:tabs>
        <w:tab w:val="left" w:pos="1588"/>
        <w:tab w:val="left" w:pos="2268"/>
        <w:tab w:val="left" w:pos="2892"/>
        <w:tab w:val="left" w:pos="3572"/>
      </w:tabs>
    </w:pPr>
    <w:rPr>
      <w:b w:val="0"/>
    </w:rPr>
  </w:style>
  <w:style w:type="paragraph" w:styleId="NormalIndent">
    <w:name w:val="Normal Indent"/>
    <w:basedOn w:val="Normal"/>
    <w:rsid w:val="00107B09"/>
    <w:pPr>
      <w:overflowPunct w:val="0"/>
      <w:autoSpaceDE w:val="0"/>
      <w:autoSpaceDN w:val="0"/>
      <w:adjustRightInd w:val="0"/>
      <w:spacing w:before="120" w:after="0" w:line="240" w:lineRule="auto"/>
      <w:ind w:left="720"/>
      <w:textAlignment w:val="baseline"/>
    </w:pPr>
    <w:rPr>
      <w:rFonts w:ascii="Helvetica" w:eastAsia="Times New Roman" w:hAnsi="Helvetica" w:cs="Times New Roman"/>
      <w:sz w:val="20"/>
      <w:szCs w:val="20"/>
      <w:lang w:val="en-US"/>
    </w:rPr>
  </w:style>
  <w:style w:type="paragraph" w:customStyle="1" w:styleId="listbullettight">
    <w:name w:val="list bullet tight"/>
    <w:basedOn w:val="cpde"/>
    <w:rsid w:val="00107B09"/>
    <w:pPr>
      <w:numPr>
        <w:numId w:val="7"/>
      </w:numPr>
      <w:overflowPunct/>
      <w:autoSpaceDE/>
      <w:autoSpaceDN/>
      <w:adjustRightInd/>
      <w:textAlignment w:val="auto"/>
    </w:pPr>
  </w:style>
  <w:style w:type="paragraph" w:customStyle="1" w:styleId="nornal">
    <w:name w:val="nornal"/>
    <w:basedOn w:val="cpde"/>
    <w:rsid w:val="00107B09"/>
    <w:pPr>
      <w:numPr>
        <w:numId w:val="8"/>
      </w:numPr>
      <w:overflowPunct/>
      <w:autoSpaceDE/>
      <w:autoSpaceDN/>
      <w:adjustRightInd/>
      <w:textAlignment w:val="auto"/>
    </w:pPr>
  </w:style>
  <w:style w:type="paragraph" w:customStyle="1" w:styleId="enumlev1">
    <w:name w:val="enumlev1"/>
    <w:basedOn w:val="Normal"/>
    <w:rsid w:val="00107B09"/>
    <w:pPr>
      <w:tabs>
        <w:tab w:val="left" w:pos="794"/>
        <w:tab w:val="left" w:pos="1191"/>
        <w:tab w:val="left" w:pos="1588"/>
        <w:tab w:val="left" w:pos="1985"/>
      </w:tabs>
      <w:overflowPunct w:val="0"/>
      <w:autoSpaceDE w:val="0"/>
      <w:autoSpaceDN w:val="0"/>
      <w:adjustRightInd w:val="0"/>
      <w:spacing w:before="86" w:after="0" w:line="240" w:lineRule="auto"/>
      <w:ind w:left="1191" w:hanging="397"/>
      <w:jc w:val="both"/>
      <w:textAlignment w:val="baseline"/>
    </w:pPr>
    <w:rPr>
      <w:rFonts w:ascii="Times" w:eastAsia="Times New Roman" w:hAnsi="Times" w:cs="Times New Roman"/>
      <w:sz w:val="20"/>
      <w:szCs w:val="20"/>
    </w:rPr>
  </w:style>
  <w:style w:type="paragraph" w:customStyle="1" w:styleId="Figure">
    <w:name w:val="Figure_#"/>
    <w:basedOn w:val="Normal"/>
    <w:next w:val="Normal"/>
    <w:rsid w:val="00107B09"/>
    <w:pPr>
      <w:keepNext/>
      <w:overflowPunct w:val="0"/>
      <w:autoSpaceDE w:val="0"/>
      <w:autoSpaceDN w:val="0"/>
      <w:adjustRightInd w:val="0"/>
      <w:spacing w:before="567" w:after="113" w:line="240" w:lineRule="auto"/>
      <w:jc w:val="center"/>
      <w:textAlignment w:val="baseline"/>
    </w:pPr>
    <w:rPr>
      <w:rFonts w:ascii="Times New Roman" w:eastAsia="Times New Roman" w:hAnsi="Times New Roman" w:cs="Times New Roman"/>
      <w:sz w:val="20"/>
      <w:szCs w:val="20"/>
      <w:lang w:val="en-US"/>
    </w:rPr>
  </w:style>
  <w:style w:type="paragraph" w:styleId="BodyText2">
    <w:name w:val="Body Text 2"/>
    <w:basedOn w:val="Normal"/>
    <w:link w:val="BodyText2Char"/>
    <w:rsid w:val="00107B09"/>
    <w:pPr>
      <w:overflowPunct w:val="0"/>
      <w:autoSpaceDE w:val="0"/>
      <w:autoSpaceDN w:val="0"/>
      <w:adjustRightInd w:val="0"/>
      <w:spacing w:before="120" w:after="0" w:line="240" w:lineRule="auto"/>
      <w:textAlignment w:val="baseline"/>
    </w:pPr>
    <w:rPr>
      <w:rFonts w:ascii="Helvetica" w:eastAsia="Times New Roman" w:hAnsi="Helvetica" w:cs="Times New Roman"/>
      <w:i/>
      <w:sz w:val="20"/>
      <w:szCs w:val="20"/>
      <w:lang w:val="en-US"/>
    </w:rPr>
  </w:style>
  <w:style w:type="character" w:customStyle="1" w:styleId="BodyText2Char">
    <w:name w:val="Body Text 2 Char"/>
    <w:basedOn w:val="DefaultParagraphFont"/>
    <w:link w:val="BodyText2"/>
    <w:rsid w:val="00107B09"/>
    <w:rPr>
      <w:rFonts w:ascii="Helvetica" w:eastAsia="Times New Roman" w:hAnsi="Helvetica" w:cs="Times New Roman"/>
      <w:i/>
      <w:sz w:val="20"/>
      <w:szCs w:val="20"/>
      <w:lang w:val="en-US"/>
    </w:rPr>
  </w:style>
  <w:style w:type="paragraph" w:customStyle="1" w:styleId="Buffer">
    <w:name w:val="Buffer"/>
    <w:basedOn w:val="Normal"/>
    <w:rsid w:val="00107B09"/>
    <w:pPr>
      <w:keepNext/>
      <w:overflowPunct w:val="0"/>
      <w:autoSpaceDE w:val="0"/>
      <w:autoSpaceDN w:val="0"/>
      <w:adjustRightInd w:val="0"/>
      <w:spacing w:before="120" w:after="0" w:line="80" w:lineRule="atLeast"/>
      <w:textAlignment w:val="baseline"/>
    </w:pPr>
    <w:rPr>
      <w:rFonts w:ascii="Helvetica" w:eastAsia="Times New Roman" w:hAnsi="Helvetica" w:cs="Times New Roman"/>
      <w:color w:val="000000"/>
      <w:sz w:val="8"/>
      <w:szCs w:val="20"/>
      <w:lang w:val="en-US"/>
    </w:rPr>
  </w:style>
  <w:style w:type="character" w:styleId="PageNumber">
    <w:name w:val="page number"/>
    <w:basedOn w:val="DefaultParagraphFont"/>
    <w:rsid w:val="00107B09"/>
  </w:style>
  <w:style w:type="paragraph" w:customStyle="1" w:styleId="Caption1">
    <w:name w:val="Caption1"/>
    <w:basedOn w:val="Normal"/>
    <w:next w:val="Normal"/>
    <w:rsid w:val="00107B09"/>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eastAsia="Times New Roman" w:hAnsi="Helvetica" w:cs="Times New Roman"/>
      <w:sz w:val="20"/>
      <w:szCs w:val="20"/>
    </w:rPr>
  </w:style>
  <w:style w:type="paragraph" w:customStyle="1" w:styleId="listtext1">
    <w:name w:val="list text 1"/>
    <w:basedOn w:val="Normal"/>
    <w:rsid w:val="00107B09"/>
    <w:pPr>
      <w:tabs>
        <w:tab w:val="left" w:pos="860"/>
        <w:tab w:val="left" w:pos="1700"/>
      </w:tabs>
      <w:overflowPunct w:val="0"/>
      <w:autoSpaceDE w:val="0"/>
      <w:autoSpaceDN w:val="0"/>
      <w:adjustRightInd w:val="0"/>
      <w:spacing w:before="80" w:after="0" w:line="240" w:lineRule="auto"/>
      <w:ind w:left="840" w:right="9" w:hanging="540"/>
      <w:jc w:val="both"/>
      <w:textAlignment w:val="baseline"/>
    </w:pPr>
    <w:rPr>
      <w:rFonts w:ascii="Helvetica" w:eastAsia="Times New Roman" w:hAnsi="Helvetica" w:cs="Times New Roman"/>
      <w:color w:val="000000"/>
      <w:szCs w:val="20"/>
    </w:rPr>
  </w:style>
  <w:style w:type="paragraph" w:customStyle="1" w:styleId="Note">
    <w:name w:val="Note"/>
    <w:basedOn w:val="Normal"/>
    <w:rsid w:val="00107B09"/>
    <w:pPr>
      <w:overflowPunct w:val="0"/>
      <w:autoSpaceDE w:val="0"/>
      <w:autoSpaceDN w:val="0"/>
      <w:adjustRightInd w:val="0"/>
      <w:spacing w:before="80" w:after="80" w:line="240" w:lineRule="auto"/>
      <w:ind w:left="720" w:right="720" w:hanging="360"/>
      <w:textAlignment w:val="baseline"/>
    </w:pPr>
    <w:rPr>
      <w:rFonts w:ascii="Helvetica" w:eastAsia="Times New Roman" w:hAnsi="Helvetica" w:cs="Times New Roman"/>
      <w:i/>
      <w:color w:val="000000"/>
      <w:sz w:val="20"/>
      <w:szCs w:val="20"/>
      <w:lang w:val="en-US"/>
    </w:rPr>
  </w:style>
  <w:style w:type="paragraph" w:customStyle="1" w:styleId="ASN1ital">
    <w:name w:val="ASN.1 ital"/>
    <w:basedOn w:val="Normal"/>
    <w:next w:val="ASN1Cont0"/>
    <w:rsid w:val="00107B09"/>
    <w:pPr>
      <w:tabs>
        <w:tab w:val="left" w:pos="794"/>
        <w:tab w:val="left" w:pos="1191"/>
        <w:tab w:val="left" w:pos="1588"/>
        <w:tab w:val="left" w:pos="1985"/>
      </w:tab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0"/>
      <w:szCs w:val="20"/>
      <w:lang w:val="en-US"/>
    </w:rPr>
  </w:style>
  <w:style w:type="paragraph" w:customStyle="1" w:styleId="SourceCode">
    <w:name w:val="Source Code"/>
    <w:basedOn w:val="Normal"/>
    <w:rsid w:val="00107B09"/>
    <w:pPr>
      <w:tabs>
        <w:tab w:val="left" w:pos="1701"/>
        <w:tab w:val="left" w:pos="2410"/>
        <w:tab w:val="left" w:pos="2977"/>
      </w:tabs>
      <w:overflowPunct w:val="0"/>
      <w:autoSpaceDE w:val="0"/>
      <w:autoSpaceDN w:val="0"/>
      <w:adjustRightInd w:val="0"/>
      <w:spacing w:after="0" w:line="240" w:lineRule="auto"/>
      <w:ind w:left="851"/>
      <w:textAlignment w:val="baseline"/>
    </w:pPr>
    <w:rPr>
      <w:rFonts w:ascii="Courier New" w:eastAsia="Times New Roman" w:hAnsi="Courier New" w:cs="Times New Roman"/>
      <w:noProof/>
      <w:snapToGrid w:val="0"/>
      <w:sz w:val="18"/>
      <w:szCs w:val="20"/>
    </w:rPr>
  </w:style>
  <w:style w:type="paragraph" w:customStyle="1" w:styleId="deftexte">
    <w:name w:val="def texte"/>
    <w:basedOn w:val="Normal"/>
    <w:rsid w:val="00107B09"/>
    <w:pPr>
      <w:numPr>
        <w:numId w:val="6"/>
      </w:numPr>
      <w:tabs>
        <w:tab w:val="left" w:pos="794"/>
        <w:tab w:val="left" w:pos="1191"/>
        <w:tab w:val="left" w:pos="1588"/>
        <w:tab w:val="left" w:pos="1985"/>
      </w:tabs>
      <w:overflowPunct w:val="0"/>
      <w:autoSpaceDE w:val="0"/>
      <w:autoSpaceDN w:val="0"/>
      <w:adjustRightInd w:val="0"/>
      <w:spacing w:before="136" w:after="0" w:line="240" w:lineRule="auto"/>
      <w:jc w:val="both"/>
      <w:textAlignment w:val="baseline"/>
    </w:pPr>
    <w:rPr>
      <w:rFonts w:ascii="Times" w:eastAsia="Times New Roman" w:hAnsi="Times" w:cs="Times New Roman"/>
      <w:sz w:val="20"/>
      <w:szCs w:val="20"/>
    </w:rPr>
  </w:style>
  <w:style w:type="character" w:styleId="Emphasis">
    <w:name w:val="Emphasis"/>
    <w:qFormat/>
    <w:rsid w:val="00107B09"/>
    <w:rPr>
      <w:i/>
    </w:rPr>
  </w:style>
  <w:style w:type="character" w:styleId="Strong">
    <w:name w:val="Strong"/>
    <w:qFormat/>
    <w:rsid w:val="00107B09"/>
    <w:rPr>
      <w:b/>
    </w:rPr>
  </w:style>
  <w:style w:type="paragraph" w:customStyle="1" w:styleId="DefinitionTerm">
    <w:name w:val="Definition Term"/>
    <w:basedOn w:val="Normal"/>
    <w:next w:val="DefinitionList"/>
    <w:rsid w:val="00107B09"/>
    <w:pPr>
      <w:overflowPunct w:val="0"/>
      <w:autoSpaceDE w:val="0"/>
      <w:autoSpaceDN w:val="0"/>
      <w:adjustRightInd w:val="0"/>
      <w:spacing w:after="0" w:line="240" w:lineRule="auto"/>
      <w:textAlignment w:val="baseline"/>
    </w:pPr>
    <w:rPr>
      <w:rFonts w:ascii="Times New Roman" w:eastAsia="Times New Roman" w:hAnsi="Times New Roman" w:cs="Times New Roman"/>
      <w:snapToGrid w:val="0"/>
      <w:sz w:val="24"/>
      <w:szCs w:val="20"/>
      <w:lang w:val="sv-SE"/>
    </w:rPr>
  </w:style>
  <w:style w:type="paragraph" w:customStyle="1" w:styleId="DefinitionList">
    <w:name w:val="Definition List"/>
    <w:basedOn w:val="Normal"/>
    <w:next w:val="DefinitionTerm"/>
    <w:rsid w:val="00107B09"/>
    <w:pPr>
      <w:overflowPunct w:val="0"/>
      <w:autoSpaceDE w:val="0"/>
      <w:autoSpaceDN w:val="0"/>
      <w:adjustRightInd w:val="0"/>
      <w:spacing w:after="0" w:line="240" w:lineRule="auto"/>
      <w:ind w:left="360"/>
      <w:textAlignment w:val="baseline"/>
    </w:pPr>
    <w:rPr>
      <w:rFonts w:ascii="Times New Roman" w:eastAsia="Times New Roman" w:hAnsi="Times New Roman" w:cs="Times New Roman"/>
      <w:snapToGrid w:val="0"/>
      <w:sz w:val="24"/>
      <w:szCs w:val="20"/>
      <w:lang w:val="sv-SE"/>
    </w:rPr>
  </w:style>
  <w:style w:type="paragraph" w:customStyle="1" w:styleId="Blockquote">
    <w:name w:val="Blockquote"/>
    <w:basedOn w:val="Normal"/>
    <w:rsid w:val="00107B09"/>
    <w:pPr>
      <w:overflowPunct w:val="0"/>
      <w:autoSpaceDE w:val="0"/>
      <w:autoSpaceDN w:val="0"/>
      <w:adjustRightInd w:val="0"/>
      <w:spacing w:before="100" w:after="100" w:line="240" w:lineRule="auto"/>
      <w:ind w:left="360" w:right="360"/>
      <w:textAlignment w:val="baseline"/>
    </w:pPr>
    <w:rPr>
      <w:rFonts w:ascii="Times New Roman" w:eastAsia="Times New Roman" w:hAnsi="Times New Roman" w:cs="Times New Roman"/>
      <w:snapToGrid w:val="0"/>
      <w:sz w:val="24"/>
      <w:szCs w:val="20"/>
      <w:lang w:val="sv-SE"/>
    </w:rPr>
  </w:style>
  <w:style w:type="paragraph" w:styleId="BlockText">
    <w:name w:val="Block Text"/>
    <w:basedOn w:val="Normal"/>
    <w:rsid w:val="00107B09"/>
    <w:pPr>
      <w:overflowPunct w:val="0"/>
      <w:autoSpaceDE w:val="0"/>
      <w:autoSpaceDN w:val="0"/>
      <w:adjustRightInd w:val="0"/>
      <w:spacing w:after="0" w:line="240" w:lineRule="auto"/>
      <w:ind w:left="1440" w:right="720"/>
      <w:textAlignment w:val="baseline"/>
    </w:pPr>
    <w:rPr>
      <w:rFonts w:ascii="Courier New" w:eastAsia="Times New Roman" w:hAnsi="Courier New" w:cs="Times New Roman"/>
      <w:sz w:val="20"/>
      <w:szCs w:val="20"/>
      <w:lang w:val="en-US"/>
    </w:rPr>
  </w:style>
  <w:style w:type="paragraph" w:customStyle="1" w:styleId="Style1">
    <w:name w:val="Style1"/>
    <w:basedOn w:val="Normal"/>
    <w:rsid w:val="00107B09"/>
    <w:pPr>
      <w:overflowPunct w:val="0"/>
      <w:autoSpaceDE w:val="0"/>
      <w:autoSpaceDN w:val="0"/>
      <w:adjustRightInd w:val="0"/>
      <w:spacing w:before="120" w:after="0" w:line="240" w:lineRule="auto"/>
      <w:textAlignment w:val="baseline"/>
    </w:pPr>
    <w:rPr>
      <w:rFonts w:ascii="Times New Roman" w:eastAsia="Times New Roman" w:hAnsi="Times New Roman" w:cs="Times New Roman"/>
      <w:sz w:val="20"/>
      <w:szCs w:val="20"/>
    </w:rPr>
  </w:style>
  <w:style w:type="paragraph" w:customStyle="1" w:styleId="Bulletlist">
    <w:name w:val="Bullet list"/>
    <w:basedOn w:val="Normal"/>
    <w:rsid w:val="00107B09"/>
    <w:pPr>
      <w:overflowPunct w:val="0"/>
      <w:autoSpaceDE w:val="0"/>
      <w:autoSpaceDN w:val="0"/>
      <w:adjustRightInd w:val="0"/>
      <w:spacing w:before="120" w:after="0" w:line="240" w:lineRule="auto"/>
      <w:textAlignment w:val="baseline"/>
    </w:pPr>
    <w:rPr>
      <w:rFonts w:ascii="Times New Roman" w:eastAsia="Times New Roman" w:hAnsi="Times New Roman" w:cs="Times New Roman"/>
      <w:sz w:val="20"/>
      <w:szCs w:val="20"/>
    </w:rPr>
  </w:style>
  <w:style w:type="paragraph" w:customStyle="1" w:styleId="Bullets">
    <w:name w:val="Bullets"/>
    <w:basedOn w:val="Normal"/>
    <w:rsid w:val="00107B09"/>
    <w:pPr>
      <w:keepLines/>
      <w:numPr>
        <w:numId w:val="5"/>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line="240" w:lineRule="auto"/>
      <w:ind w:left="2977" w:hanging="425"/>
      <w:textAlignment w:val="baseline"/>
    </w:pPr>
    <w:rPr>
      <w:rFonts w:ascii="Arial" w:eastAsia="Times New Roman" w:hAnsi="Arial" w:cs="Times New Roman"/>
      <w:szCs w:val="20"/>
    </w:rPr>
  </w:style>
  <w:style w:type="paragraph" w:customStyle="1" w:styleId="mifGrammar">
    <w:name w:val="mifGrammar"/>
    <w:basedOn w:val="Normal"/>
    <w:rsid w:val="00107B09"/>
    <w:pPr>
      <w:keepNext/>
      <w:keepLines/>
      <w:tabs>
        <w:tab w:val="left" w:pos="720"/>
        <w:tab w:val="left" w:pos="1440"/>
        <w:tab w:val="left" w:pos="2160"/>
        <w:tab w:val="left" w:pos="2880"/>
        <w:tab w:val="left" w:pos="3600"/>
      </w:tabs>
      <w:overflowPunct w:val="0"/>
      <w:autoSpaceDE w:val="0"/>
      <w:autoSpaceDN w:val="0"/>
      <w:adjustRightInd w:val="0"/>
      <w:spacing w:after="0" w:line="240" w:lineRule="auto"/>
      <w:ind w:left="1152"/>
      <w:textAlignment w:val="baseline"/>
    </w:pPr>
    <w:rPr>
      <w:rFonts w:ascii="Courier New" w:eastAsia="Times New Roman" w:hAnsi="Courier New" w:cs="Times New Roman"/>
      <w:sz w:val="18"/>
      <w:szCs w:val="20"/>
      <w:lang w:val="en-US"/>
    </w:rPr>
  </w:style>
  <w:style w:type="paragraph" w:customStyle="1" w:styleId="TableTitle">
    <w:name w:val="Table_Title"/>
    <w:basedOn w:val="Table"/>
    <w:next w:val="TableText"/>
    <w:rsid w:val="00107B09"/>
    <w:pPr>
      <w:spacing w:before="0"/>
    </w:pPr>
    <w:rPr>
      <w:b/>
    </w:rPr>
  </w:style>
  <w:style w:type="paragraph" w:customStyle="1" w:styleId="Table">
    <w:name w:val="Table_#"/>
    <w:basedOn w:val="Normal"/>
    <w:next w:val="TableTitle"/>
    <w:rsid w:val="00107B09"/>
    <w:pPr>
      <w:keepNext/>
      <w:tabs>
        <w:tab w:val="left" w:pos="794"/>
        <w:tab w:val="left" w:pos="1191"/>
        <w:tab w:val="left" w:pos="1588"/>
        <w:tab w:val="left" w:pos="1985"/>
      </w:tabs>
      <w:overflowPunct w:val="0"/>
      <w:autoSpaceDE w:val="0"/>
      <w:autoSpaceDN w:val="0"/>
      <w:adjustRightInd w:val="0"/>
      <w:spacing w:before="567" w:after="113" w:line="240" w:lineRule="auto"/>
      <w:jc w:val="center"/>
      <w:textAlignment w:val="baseline"/>
    </w:pPr>
    <w:rPr>
      <w:rFonts w:ascii="CG Times" w:eastAsia="Times New Roman" w:hAnsi="CG Times" w:cs="Times New Roman"/>
      <w:sz w:val="18"/>
      <w:szCs w:val="20"/>
    </w:rPr>
  </w:style>
  <w:style w:type="paragraph" w:customStyle="1" w:styleId="TableText">
    <w:name w:val="Table_Text"/>
    <w:basedOn w:val="TableLegend"/>
    <w:rsid w:val="00107B09"/>
    <w:pPr>
      <w:spacing w:before="142" w:after="142"/>
    </w:pPr>
  </w:style>
  <w:style w:type="paragraph" w:customStyle="1" w:styleId="TableLegend">
    <w:name w:val="Table_Legend"/>
    <w:basedOn w:val="Normal"/>
    <w:next w:val="Normal"/>
    <w:rsid w:val="00107B09"/>
    <w:pPr>
      <w:keepNext/>
      <w:tabs>
        <w:tab w:val="left" w:pos="794"/>
        <w:tab w:val="left" w:pos="1191"/>
        <w:tab w:val="left" w:pos="1588"/>
        <w:tab w:val="left" w:pos="1985"/>
      </w:tabs>
      <w:overflowPunct w:val="0"/>
      <w:autoSpaceDE w:val="0"/>
      <w:autoSpaceDN w:val="0"/>
      <w:adjustRightInd w:val="0"/>
      <w:spacing w:before="113" w:after="480" w:line="240" w:lineRule="auto"/>
      <w:textAlignment w:val="baseline"/>
    </w:pPr>
    <w:rPr>
      <w:rFonts w:ascii="CG Times" w:eastAsia="Times New Roman" w:hAnsi="CG Times" w:cs="Times New Roman"/>
      <w:sz w:val="18"/>
      <w:szCs w:val="20"/>
    </w:rPr>
  </w:style>
  <w:style w:type="paragraph" w:customStyle="1" w:styleId="TableFin">
    <w:name w:val="Table_Fin"/>
    <w:basedOn w:val="Normal"/>
    <w:next w:val="Normal"/>
    <w:rsid w:val="00107B09"/>
    <w:pPr>
      <w:overflowPunct w:val="0"/>
      <w:autoSpaceDE w:val="0"/>
      <w:autoSpaceDN w:val="0"/>
      <w:adjustRightInd w:val="0"/>
      <w:spacing w:before="284" w:after="0" w:line="240" w:lineRule="auto"/>
      <w:jc w:val="both"/>
      <w:textAlignment w:val="baseline"/>
    </w:pPr>
    <w:rPr>
      <w:rFonts w:ascii="CG Times" w:eastAsia="Times New Roman" w:hAnsi="CG Times" w:cs="Times New Roman"/>
      <w:sz w:val="20"/>
      <w:szCs w:val="20"/>
    </w:rPr>
  </w:style>
  <w:style w:type="paragraph" w:customStyle="1" w:styleId="Appendix">
    <w:name w:val="Appendix"/>
    <w:basedOn w:val="Heading1"/>
    <w:next w:val="Normal"/>
    <w:rsid w:val="00107B09"/>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lang w:val="en-US"/>
    </w:rPr>
  </w:style>
  <w:style w:type="paragraph" w:customStyle="1" w:styleId="Tablebold">
    <w:name w:val="Table bold"/>
    <w:basedOn w:val="Normal"/>
    <w:next w:val="Tablenormal0"/>
    <w:rsid w:val="00107B09"/>
    <w:pPr>
      <w:keepNext/>
      <w:overflowPunct w:val="0"/>
      <w:autoSpaceDE w:val="0"/>
      <w:autoSpaceDN w:val="0"/>
      <w:adjustRightInd w:val="0"/>
      <w:spacing w:before="60" w:after="60" w:line="240" w:lineRule="auto"/>
      <w:textAlignment w:val="baseline"/>
    </w:pPr>
    <w:rPr>
      <w:rFonts w:ascii="Arial" w:eastAsia="Times New Roman" w:hAnsi="Arial" w:cs="Times New Roman"/>
      <w:b/>
      <w:sz w:val="16"/>
      <w:szCs w:val="20"/>
      <w:lang w:val="en-US"/>
    </w:rPr>
  </w:style>
  <w:style w:type="paragraph" w:customStyle="1" w:styleId="Tablenormal0">
    <w:name w:val="Table normal"/>
    <w:basedOn w:val="Normal"/>
    <w:rsid w:val="00107B09"/>
    <w:pPr>
      <w:overflowPunct w:val="0"/>
      <w:autoSpaceDE w:val="0"/>
      <w:autoSpaceDN w:val="0"/>
      <w:adjustRightInd w:val="0"/>
      <w:spacing w:before="60" w:after="60" w:line="240" w:lineRule="auto"/>
      <w:textAlignment w:val="baseline"/>
    </w:pPr>
    <w:rPr>
      <w:rFonts w:ascii="Arial" w:eastAsia="Times New Roman" w:hAnsi="Arial" w:cs="Times New Roman"/>
      <w:sz w:val="16"/>
      <w:szCs w:val="20"/>
      <w:lang w:val="en-US"/>
    </w:rPr>
  </w:style>
  <w:style w:type="paragraph" w:customStyle="1" w:styleId="H1">
    <w:name w:val="H1"/>
    <w:basedOn w:val="Normal"/>
    <w:next w:val="Normal"/>
    <w:rsid w:val="00107B09"/>
    <w:pPr>
      <w:keepNext/>
      <w:overflowPunct w:val="0"/>
      <w:autoSpaceDE w:val="0"/>
      <w:autoSpaceDN w:val="0"/>
      <w:adjustRightInd w:val="0"/>
      <w:spacing w:before="100" w:after="100" w:line="240" w:lineRule="auto"/>
      <w:textAlignment w:val="baseline"/>
      <w:outlineLvl w:val="1"/>
    </w:pPr>
    <w:rPr>
      <w:rFonts w:ascii="Times New Roman" w:eastAsia="Times New Roman" w:hAnsi="Times New Roman" w:cs="Times New Roman"/>
      <w:b/>
      <w:snapToGrid w:val="0"/>
      <w:kern w:val="36"/>
      <w:sz w:val="48"/>
      <w:szCs w:val="20"/>
      <w:lang w:val="sv-SE"/>
    </w:rPr>
  </w:style>
  <w:style w:type="paragraph" w:customStyle="1" w:styleId="Figure0">
    <w:name w:val="Figure"/>
    <w:basedOn w:val="Normal"/>
    <w:next w:val="Normal"/>
    <w:rsid w:val="00107B09"/>
    <w:pPr>
      <w:tabs>
        <w:tab w:val="left" w:pos="794"/>
        <w:tab w:val="left" w:pos="1191"/>
        <w:tab w:val="left" w:pos="1588"/>
        <w:tab w:val="left" w:pos="1985"/>
      </w:tabs>
      <w:overflowPunct w:val="0"/>
      <w:autoSpaceDE w:val="0"/>
      <w:autoSpaceDN w:val="0"/>
      <w:adjustRightInd w:val="0"/>
      <w:spacing w:before="240" w:after="480" w:line="240" w:lineRule="auto"/>
      <w:jc w:val="center"/>
      <w:textAlignment w:val="baseline"/>
    </w:pPr>
    <w:rPr>
      <w:rFonts w:ascii="CG Times" w:eastAsia="Times New Roman" w:hAnsi="CG Times" w:cs="Times New Roman"/>
      <w:sz w:val="20"/>
      <w:szCs w:val="20"/>
    </w:rPr>
  </w:style>
  <w:style w:type="paragraph" w:customStyle="1" w:styleId="cdpe">
    <w:name w:val="cdpe"/>
    <w:basedOn w:val="enumlev1"/>
    <w:rsid w:val="00107B09"/>
  </w:style>
  <w:style w:type="paragraph" w:styleId="NormalWeb">
    <w:name w:val="Normal (Web)"/>
    <w:basedOn w:val="Normal"/>
    <w:rsid w:val="00107B09"/>
    <w:pPr>
      <w:overflowPunct w:val="0"/>
      <w:autoSpaceDE w:val="0"/>
      <w:autoSpaceDN w:val="0"/>
      <w:adjustRightInd w:val="0"/>
      <w:spacing w:before="100" w:beforeAutospacing="1" w:after="100" w:afterAutospacing="1" w:line="240" w:lineRule="auto"/>
      <w:textAlignment w:val="baseline"/>
    </w:pPr>
    <w:rPr>
      <w:rFonts w:ascii="Arial Unicode MS" w:eastAsia="Arial Unicode MS" w:hAnsi="Arial Unicode MS" w:cs="Arial Unicode MS"/>
      <w:sz w:val="24"/>
      <w:szCs w:val="24"/>
    </w:rPr>
  </w:style>
  <w:style w:type="paragraph" w:customStyle="1" w:styleId="I1">
    <w:name w:val="I1"/>
    <w:basedOn w:val="List"/>
    <w:rsid w:val="00107B09"/>
    <w:pPr>
      <w:overflowPunct w:val="0"/>
      <w:autoSpaceDE w:val="0"/>
      <w:autoSpaceDN w:val="0"/>
      <w:adjustRightInd w:val="0"/>
      <w:textAlignment w:val="baseline"/>
    </w:pPr>
  </w:style>
  <w:style w:type="paragraph" w:customStyle="1" w:styleId="I2">
    <w:name w:val="I2"/>
    <w:basedOn w:val="List2"/>
    <w:rsid w:val="00107B09"/>
    <w:pPr>
      <w:overflowPunct w:val="0"/>
      <w:autoSpaceDE w:val="0"/>
      <w:autoSpaceDN w:val="0"/>
      <w:adjustRightInd w:val="0"/>
      <w:textAlignment w:val="baseline"/>
    </w:pPr>
  </w:style>
  <w:style w:type="paragraph" w:customStyle="1" w:styleId="I3">
    <w:name w:val="I3"/>
    <w:basedOn w:val="List3"/>
    <w:rsid w:val="00107B09"/>
    <w:pPr>
      <w:overflowPunct w:val="0"/>
      <w:autoSpaceDE w:val="0"/>
      <w:autoSpaceDN w:val="0"/>
      <w:adjustRightInd w:val="0"/>
      <w:textAlignment w:val="baseline"/>
    </w:pPr>
  </w:style>
  <w:style w:type="paragraph" w:customStyle="1" w:styleId="IB3">
    <w:name w:val="IB3"/>
    <w:basedOn w:val="Normal"/>
    <w:rsid w:val="00107B09"/>
    <w:pPr>
      <w:numPr>
        <w:numId w:val="14"/>
      </w:numPr>
      <w:tabs>
        <w:tab w:val="clear" w:pos="927"/>
        <w:tab w:val="left" w:pos="851"/>
      </w:tabs>
      <w:overflowPunct w:val="0"/>
      <w:autoSpaceDE w:val="0"/>
      <w:autoSpaceDN w:val="0"/>
      <w:adjustRightInd w:val="0"/>
      <w:spacing w:after="180" w:line="240" w:lineRule="auto"/>
      <w:ind w:left="851" w:hanging="567"/>
      <w:textAlignment w:val="baseline"/>
    </w:pPr>
    <w:rPr>
      <w:rFonts w:ascii="Times New Roman" w:eastAsia="Times New Roman" w:hAnsi="Times New Roman" w:cs="Times New Roman"/>
      <w:sz w:val="20"/>
      <w:szCs w:val="20"/>
    </w:rPr>
  </w:style>
  <w:style w:type="paragraph" w:customStyle="1" w:styleId="IB1">
    <w:name w:val="IB1"/>
    <w:basedOn w:val="Normal"/>
    <w:rsid w:val="00107B09"/>
    <w:pPr>
      <w:numPr>
        <w:numId w:val="12"/>
      </w:numPr>
      <w:tabs>
        <w:tab w:val="clear" w:pos="360"/>
        <w:tab w:val="left" w:pos="284"/>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rPr>
  </w:style>
  <w:style w:type="paragraph" w:customStyle="1" w:styleId="IB2">
    <w:name w:val="IB2"/>
    <w:basedOn w:val="Normal"/>
    <w:rsid w:val="00107B09"/>
    <w:pPr>
      <w:numPr>
        <w:numId w:val="13"/>
      </w:numPr>
      <w:tabs>
        <w:tab w:val="clear" w:pos="644"/>
        <w:tab w:val="left" w:pos="567"/>
      </w:tabs>
      <w:overflowPunct w:val="0"/>
      <w:autoSpaceDE w:val="0"/>
      <w:autoSpaceDN w:val="0"/>
      <w:adjustRightInd w:val="0"/>
      <w:spacing w:after="180" w:line="240" w:lineRule="auto"/>
      <w:ind w:left="568" w:hanging="284"/>
      <w:textAlignment w:val="baseline"/>
    </w:pPr>
    <w:rPr>
      <w:rFonts w:ascii="Times New Roman" w:eastAsia="Times New Roman" w:hAnsi="Times New Roman" w:cs="Times New Roman"/>
      <w:sz w:val="20"/>
      <w:szCs w:val="20"/>
    </w:rPr>
  </w:style>
  <w:style w:type="paragraph" w:customStyle="1" w:styleId="IBN">
    <w:name w:val="IBN"/>
    <w:basedOn w:val="Normal"/>
    <w:rsid w:val="00107B09"/>
    <w:pPr>
      <w:numPr>
        <w:numId w:val="15"/>
      </w:numPr>
      <w:tabs>
        <w:tab w:val="clear" w:pos="644"/>
        <w:tab w:val="left" w:pos="567"/>
      </w:tabs>
      <w:overflowPunct w:val="0"/>
      <w:autoSpaceDE w:val="0"/>
      <w:autoSpaceDN w:val="0"/>
      <w:adjustRightInd w:val="0"/>
      <w:spacing w:after="180" w:line="240" w:lineRule="auto"/>
      <w:ind w:left="568" w:hanging="284"/>
      <w:textAlignment w:val="baseline"/>
    </w:pPr>
    <w:rPr>
      <w:rFonts w:ascii="Times New Roman" w:eastAsia="Times New Roman" w:hAnsi="Times New Roman" w:cs="Times New Roman"/>
      <w:sz w:val="20"/>
      <w:szCs w:val="20"/>
    </w:rPr>
  </w:style>
  <w:style w:type="paragraph" w:customStyle="1" w:styleId="IBL">
    <w:name w:val="IBL"/>
    <w:basedOn w:val="Normal"/>
    <w:rsid w:val="00107B09"/>
    <w:pPr>
      <w:numPr>
        <w:numId w:val="16"/>
      </w:numPr>
      <w:tabs>
        <w:tab w:val="clear" w:pos="360"/>
        <w:tab w:val="left" w:pos="284"/>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rPr>
  </w:style>
  <w:style w:type="paragraph" w:customStyle="1" w:styleId="Normalaftertitle">
    <w:name w:val="Normal after title"/>
    <w:basedOn w:val="Heading1"/>
    <w:next w:val="Normal"/>
    <w:rsid w:val="00107B09"/>
    <w:pPr>
      <w:widowControl w:val="0"/>
      <w:numPr>
        <w:numId w:val="9"/>
      </w:numPr>
      <w:pBdr>
        <w:top w:val="none" w:sz="0" w:space="0" w:color="auto"/>
      </w:pBdr>
      <w:tabs>
        <w:tab w:val="left" w:pos="794"/>
      </w:tabs>
      <w:overflowPunct w:val="0"/>
      <w:autoSpaceDE w:val="0"/>
      <w:autoSpaceDN w:val="0"/>
      <w:adjustRightInd w:val="0"/>
      <w:spacing w:before="313" w:after="0"/>
      <w:jc w:val="both"/>
      <w:textAlignment w:val="baseline"/>
      <w:outlineLvl w:val="9"/>
    </w:pPr>
    <w:rPr>
      <w:rFonts w:ascii="Times" w:hAnsi="Times"/>
      <w:sz w:val="20"/>
      <w:lang w:val="en-US"/>
    </w:rPr>
  </w:style>
  <w:style w:type="paragraph" w:customStyle="1" w:styleId="FL">
    <w:name w:val="FL"/>
    <w:basedOn w:val="Normal"/>
    <w:rsid w:val="00107B09"/>
    <w:pPr>
      <w:keepNext/>
      <w:keepLines/>
      <w:overflowPunct w:val="0"/>
      <w:autoSpaceDE w:val="0"/>
      <w:autoSpaceDN w:val="0"/>
      <w:adjustRightInd w:val="0"/>
      <w:spacing w:before="60" w:after="180" w:line="240" w:lineRule="auto"/>
      <w:jc w:val="center"/>
      <w:textAlignment w:val="baseline"/>
    </w:pPr>
    <w:rPr>
      <w:rFonts w:ascii="Arial" w:eastAsia="Times New Roman" w:hAnsi="Arial" w:cs="Times New Roman"/>
      <w:b/>
      <w:sz w:val="20"/>
      <w:szCs w:val="20"/>
    </w:rPr>
  </w:style>
  <w:style w:type="character" w:customStyle="1" w:styleId="TALChar">
    <w:name w:val="TAL Char"/>
    <w:link w:val="TAL"/>
    <w:qFormat/>
    <w:rsid w:val="00107B09"/>
    <w:rPr>
      <w:rFonts w:ascii="Arial" w:eastAsia="Times New Roman" w:hAnsi="Arial" w:cs="Times New Roman"/>
      <w:sz w:val="18"/>
      <w:szCs w:val="20"/>
    </w:rPr>
  </w:style>
  <w:style w:type="paragraph" w:customStyle="1" w:styleId="StyleBefore0pt">
    <w:name w:val="Style Before:  0 pt"/>
    <w:basedOn w:val="Normal"/>
    <w:rsid w:val="00107B09"/>
    <w:pPr>
      <w:spacing w:before="120" w:after="0" w:line="240" w:lineRule="auto"/>
    </w:pPr>
    <w:rPr>
      <w:rFonts w:ascii="Times New Roman" w:eastAsia="Times New Roman" w:hAnsi="Times New Roman" w:cs="Times New Roman"/>
      <w:sz w:val="24"/>
      <w:szCs w:val="20"/>
      <w:lang w:val="en-US"/>
    </w:rPr>
  </w:style>
  <w:style w:type="paragraph" w:customStyle="1" w:styleId="StyleHeading3h3CourierNew">
    <w:name w:val="Style Heading 3h3 + Courier New"/>
    <w:basedOn w:val="Heading3"/>
    <w:link w:val="StyleHeading3h3CourierNewChar"/>
    <w:rsid w:val="00107B09"/>
    <w:pPr>
      <w:overflowPunct w:val="0"/>
      <w:autoSpaceDE w:val="0"/>
      <w:autoSpaceDN w:val="0"/>
      <w:adjustRightInd w:val="0"/>
      <w:spacing w:before="360" w:after="120"/>
      <w:textAlignment w:val="baseline"/>
    </w:pPr>
    <w:rPr>
      <w:rFonts w:ascii="Courier New" w:hAnsi="Courier New"/>
    </w:rPr>
  </w:style>
  <w:style w:type="character" w:customStyle="1" w:styleId="StyleHeading3h3CourierNewChar">
    <w:name w:val="Style Heading 3h3 + Courier New Char"/>
    <w:link w:val="StyleHeading3h3CourierNew"/>
    <w:rsid w:val="00107B09"/>
    <w:rPr>
      <w:rFonts w:ascii="Courier New" w:eastAsia="Times New Roman" w:hAnsi="Courier New" w:cs="Times New Roman"/>
      <w:sz w:val="28"/>
      <w:szCs w:val="20"/>
    </w:rPr>
  </w:style>
  <w:style w:type="character" w:customStyle="1" w:styleId="EXChar">
    <w:name w:val="EX Char"/>
    <w:link w:val="EX"/>
    <w:rsid w:val="00107B09"/>
    <w:rPr>
      <w:rFonts w:ascii="Times New Roman" w:eastAsia="Times New Roman" w:hAnsi="Times New Roman" w:cs="Times New Roman"/>
      <w:sz w:val="20"/>
      <w:szCs w:val="20"/>
    </w:rPr>
  </w:style>
  <w:style w:type="character" w:customStyle="1" w:styleId="TAHCar">
    <w:name w:val="TAH Car"/>
    <w:link w:val="TAH"/>
    <w:rsid w:val="00107B09"/>
    <w:rPr>
      <w:rFonts w:ascii="Arial" w:eastAsia="Times New Roman" w:hAnsi="Arial" w:cs="Times New Roman"/>
      <w:b/>
      <w:sz w:val="18"/>
      <w:szCs w:val="20"/>
    </w:rPr>
  </w:style>
  <w:style w:type="character" w:customStyle="1" w:styleId="desc">
    <w:name w:val="desc"/>
    <w:rsid w:val="00107B09"/>
  </w:style>
  <w:style w:type="character" w:customStyle="1" w:styleId="THChar">
    <w:name w:val="TH Char"/>
    <w:link w:val="TH"/>
    <w:locked/>
    <w:rsid w:val="00107B09"/>
    <w:rPr>
      <w:rFonts w:ascii="Arial" w:eastAsia="Times New Roman" w:hAnsi="Arial" w:cs="Times New Roman"/>
      <w:b/>
      <w:sz w:val="20"/>
      <w:szCs w:val="20"/>
    </w:rPr>
  </w:style>
  <w:style w:type="character" w:customStyle="1" w:styleId="TFChar">
    <w:name w:val="TF Char"/>
    <w:link w:val="TF"/>
    <w:locked/>
    <w:rsid w:val="00107B09"/>
    <w:rPr>
      <w:rFonts w:ascii="Arial" w:eastAsia="Times New Roman" w:hAnsi="Arial" w:cs="Times New Roman"/>
      <w:b/>
      <w:sz w:val="20"/>
      <w:szCs w:val="20"/>
    </w:rPr>
  </w:style>
  <w:style w:type="character" w:customStyle="1" w:styleId="B1Char">
    <w:name w:val="B1 Char"/>
    <w:link w:val="B1"/>
    <w:rsid w:val="00107B09"/>
    <w:rPr>
      <w:rFonts w:ascii="Times New Roman" w:eastAsia="Times New Roman" w:hAnsi="Times New Roman" w:cs="Times New Roman"/>
      <w:sz w:val="20"/>
      <w:szCs w:val="20"/>
    </w:rPr>
  </w:style>
  <w:style w:type="paragraph" w:styleId="ListParagraph">
    <w:name w:val="List Paragraph"/>
    <w:basedOn w:val="Normal"/>
    <w:uiPriority w:val="34"/>
    <w:qFormat/>
    <w:rsid w:val="00107B09"/>
    <w:pPr>
      <w:spacing w:after="180" w:line="240" w:lineRule="auto"/>
      <w:ind w:firstLineChars="200" w:firstLine="420"/>
    </w:pPr>
    <w:rPr>
      <w:rFonts w:ascii="Times New Roman" w:eastAsia="SimSun" w:hAnsi="Times New Roman" w:cs="Times New Roman"/>
      <w:sz w:val="20"/>
      <w:szCs w:val="20"/>
    </w:rPr>
  </w:style>
  <w:style w:type="character" w:customStyle="1" w:styleId="TALChar1">
    <w:name w:val="TAL Char1"/>
    <w:rsid w:val="00107B09"/>
    <w:rPr>
      <w:rFonts w:ascii="Arial" w:hAnsi="Arial"/>
      <w:sz w:val="18"/>
      <w:lang w:val="en-GB" w:eastAsia="en-US" w:bidi="ar-SA"/>
    </w:rPr>
  </w:style>
  <w:style w:type="character" w:customStyle="1" w:styleId="TALCar">
    <w:name w:val="TAL Car"/>
    <w:rsid w:val="00107B09"/>
    <w:rPr>
      <w:rFonts w:ascii="Arial" w:hAnsi="Arial"/>
      <w:sz w:val="18"/>
      <w:lang w:val="en-GB" w:eastAsia="en-US"/>
    </w:rPr>
  </w:style>
  <w:style w:type="paragraph" w:styleId="CommentSubject">
    <w:name w:val="annotation subject"/>
    <w:basedOn w:val="CommentText"/>
    <w:next w:val="CommentText"/>
    <w:link w:val="CommentSubjectChar"/>
    <w:uiPriority w:val="99"/>
    <w:semiHidden/>
    <w:unhideWhenUsed/>
    <w:rsid w:val="001D2BD5"/>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1D2BD5"/>
    <w:rPr>
      <w:rFonts w:ascii="Times New Roman" w:eastAsia="Times New Roman" w:hAnsi="Times New Roman" w:cs="Times New Roman"/>
      <w:b/>
      <w:bCs/>
      <w:sz w:val="20"/>
      <w:szCs w:val="20"/>
    </w:rPr>
  </w:style>
  <w:style w:type="paragraph" w:customStyle="1" w:styleId="Reference">
    <w:name w:val="Reference"/>
    <w:basedOn w:val="Normal"/>
    <w:rsid w:val="005A4F67"/>
    <w:pPr>
      <w:tabs>
        <w:tab w:val="left" w:pos="851"/>
      </w:tabs>
      <w:spacing w:after="180" w:line="240" w:lineRule="auto"/>
      <w:ind w:left="851" w:hanging="851"/>
    </w:pPr>
    <w:rPr>
      <w:rFonts w:ascii="Times New Roman" w:eastAsia="SimSun" w:hAnsi="Times New Roman" w:cs="Times New Roman"/>
      <w:sz w:val="20"/>
      <w:szCs w:val="20"/>
    </w:rPr>
  </w:style>
  <w:style w:type="paragraph" w:styleId="Revision">
    <w:name w:val="Revision"/>
    <w:hidden/>
    <w:uiPriority w:val="99"/>
    <w:semiHidden/>
    <w:rsid w:val="0019181F"/>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1047743">
      <w:bodyDiv w:val="1"/>
      <w:marLeft w:val="0"/>
      <w:marRight w:val="0"/>
      <w:marTop w:val="0"/>
      <w:marBottom w:val="0"/>
      <w:divBdr>
        <w:top w:val="none" w:sz="0" w:space="0" w:color="auto"/>
        <w:left w:val="none" w:sz="0" w:space="0" w:color="auto"/>
        <w:bottom w:val="none" w:sz="0" w:space="0" w:color="auto"/>
        <w:right w:val="none" w:sz="0" w:space="0" w:color="auto"/>
      </w:divBdr>
    </w:div>
    <w:div w:id="1401827312">
      <w:bodyDiv w:val="1"/>
      <w:marLeft w:val="0"/>
      <w:marRight w:val="0"/>
      <w:marTop w:val="0"/>
      <w:marBottom w:val="0"/>
      <w:divBdr>
        <w:top w:val="none" w:sz="0" w:space="0" w:color="auto"/>
        <w:left w:val="none" w:sz="0" w:space="0" w:color="auto"/>
        <w:bottom w:val="none" w:sz="0" w:space="0" w:color="auto"/>
        <w:right w:val="none" w:sz="0" w:space="0" w:color="auto"/>
      </w:divBdr>
    </w:div>
    <w:div w:id="1956591493">
      <w:bodyDiv w:val="1"/>
      <w:marLeft w:val="0"/>
      <w:marRight w:val="0"/>
      <w:marTop w:val="0"/>
      <w:marBottom w:val="0"/>
      <w:divBdr>
        <w:top w:val="none" w:sz="0" w:space="0" w:color="auto"/>
        <w:left w:val="none" w:sz="0" w:space="0" w:color="auto"/>
        <w:bottom w:val="none" w:sz="0" w:space="0" w:color="auto"/>
        <w:right w:val="none" w:sz="0" w:space="0" w:color="auto"/>
      </w:divBdr>
    </w:div>
    <w:div w:id="1988968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ftp/Specs/html-info/21900.htm" TargetMode="External"/><Relationship Id="rId3" Type="http://schemas.openxmlformats.org/officeDocument/2006/relationships/styles" Target="styles.xml"/><Relationship Id="rId7" Type="http://schemas.openxmlformats.org/officeDocument/2006/relationships/hyperlink" Target="http://www.3gpp.org/Change-Request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3gpp.org/3G_Specs/CRs.ht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79869C-F996-43CF-8CC8-DECBA255C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41</Pages>
  <Words>14770</Words>
  <Characters>84194</Characters>
  <Application>Microsoft Office Word</Application>
  <DocSecurity>0</DocSecurity>
  <Lines>701</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dc:creator>
  <cp:keywords/>
  <dc:description/>
  <cp:lastModifiedBy>Nokia_rev1</cp:lastModifiedBy>
  <cp:revision>4</cp:revision>
  <dcterms:created xsi:type="dcterms:W3CDTF">2021-10-04T07:25:00Z</dcterms:created>
  <dcterms:modified xsi:type="dcterms:W3CDTF">2021-10-13T19:09:00Z</dcterms:modified>
</cp:coreProperties>
</file>