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4C3531" w:rsidRPr="00504F3F" w:rsidRDefault="00C64F4C" w:rsidP="00504F3F">
            <w:pPr>
              <w:jc w:val="right"/>
            </w:pPr>
            <w:r>
              <w:t xml:space="preserve">Document: </w:t>
            </w:r>
            <w:r w:rsidRPr="00E62E97">
              <w:t>S5vTMFa</w:t>
            </w:r>
            <w:r w:rsidR="00504F3F">
              <w:t>18</w:t>
            </w:r>
            <w:r w:rsidR="00D92C80">
              <w:t>4</w:t>
            </w:r>
          </w:p>
        </w:tc>
      </w:tr>
      <w:tr w:rsidR="004C3531">
        <w:tc>
          <w:tcPr>
            <w:tcW w:w="8525" w:type="dxa"/>
            <w:gridSpan w:val="3"/>
            <w:tcBorders>
              <w:bottom w:val="single" w:sz="4" w:space="0" w:color="auto"/>
            </w:tcBorders>
          </w:tcPr>
          <w:p w:rsidR="004C3531" w:rsidRDefault="00EA3BD2" w:rsidP="00504F3F">
            <w:pPr>
              <w:tabs>
                <w:tab w:val="left" w:pos="1170"/>
                <w:tab w:val="right" w:pos="8295"/>
              </w:tabs>
            </w:pPr>
            <w:r>
              <w:tab/>
            </w:r>
            <w:r>
              <w:tab/>
            </w:r>
            <w:r w:rsidR="004C3531">
              <w:t xml:space="preserve">Meeting date: </w:t>
            </w:r>
            <w:r w:rsidR="00504F3F">
              <w:t>17-19</w:t>
            </w:r>
            <w:r w:rsidR="00376169">
              <w:t xml:space="preserve"> </w:t>
            </w:r>
            <w:r w:rsidR="00504F3F">
              <w:t>Oct</w:t>
            </w:r>
            <w:r w:rsidR="00FF23F2">
              <w:t xml:space="preserve">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504F3F" w:rsidP="00D92C80">
            <w:r>
              <w:t xml:space="preserve">Comments on </w:t>
            </w:r>
            <w:r w:rsidR="00D92C80">
              <w:t>FNM</w:t>
            </w:r>
          </w:p>
        </w:tc>
      </w:tr>
    </w:tbl>
    <w:p w:rsidR="004C3531" w:rsidRDefault="004C3531"/>
    <w:p w:rsidR="004C3531" w:rsidRPr="00456A9C" w:rsidRDefault="00FF23F2">
      <w:pPr>
        <w:rPr>
          <w:b/>
          <w:sz w:val="36"/>
        </w:rPr>
      </w:pPr>
      <w:r w:rsidRPr="00456A9C">
        <w:rPr>
          <w:b/>
          <w:sz w:val="36"/>
        </w:rPr>
        <w:t>Introduction</w:t>
      </w:r>
    </w:p>
    <w:p w:rsidR="00456A9C" w:rsidRDefault="00D62867">
      <w:pPr>
        <w:rPr>
          <w:rFonts w:ascii="Arial" w:hAnsi="Arial" w:cs="Arial"/>
          <w:sz w:val="22"/>
          <w:szCs w:val="22"/>
        </w:rPr>
      </w:pPr>
      <w:r>
        <w:rPr>
          <w:rFonts w:ascii="Arial" w:hAnsi="Arial" w:cs="Arial"/>
          <w:sz w:val="22"/>
          <w:szCs w:val="22"/>
        </w:rPr>
        <w:t>This document provides comments on “</w:t>
      </w:r>
      <w:r w:rsidR="00D92C80">
        <w:rPr>
          <w:rFonts w:ascii="Arial" w:hAnsi="Arial" w:cs="Arial"/>
          <w:sz w:val="22"/>
          <w:szCs w:val="22"/>
        </w:rPr>
        <w:t xml:space="preserve">S5vTMFa172 </w:t>
      </w:r>
      <w:r w:rsidR="00D92C80" w:rsidRPr="00D92C80">
        <w:rPr>
          <w:rFonts w:ascii="Arial" w:hAnsi="Arial" w:cs="Arial"/>
          <w:sz w:val="22"/>
          <w:szCs w:val="22"/>
        </w:rPr>
        <w:t>FNM 1.4</w:t>
      </w:r>
      <w:r>
        <w:rPr>
          <w:rFonts w:ascii="Arial" w:hAnsi="Arial" w:cs="Arial"/>
          <w:sz w:val="22"/>
          <w:szCs w:val="22"/>
        </w:rPr>
        <w:t xml:space="preserve">”. </w:t>
      </w:r>
      <w:r w:rsidR="00504F3F">
        <w:t xml:space="preserve">This document has been derived from </w:t>
      </w:r>
      <w:r w:rsidR="00D92C80">
        <w:t xml:space="preserve">parts of </w:t>
      </w:r>
      <w:r w:rsidR="00504F3F">
        <w:t>“</w:t>
      </w:r>
      <w:r w:rsidR="00D92C80">
        <w:t xml:space="preserve">S5vTMFa135 </w:t>
      </w:r>
      <w:r w:rsidR="00D92C80" w:rsidRPr="00D92C80">
        <w:t>Contribution on FMC Federated network model</w:t>
      </w:r>
      <w:r w:rsidR="00504F3F">
        <w:rPr>
          <w:rFonts w:ascii="Arial" w:hAnsi="Arial" w:cs="Arial"/>
          <w:sz w:val="22"/>
          <w:szCs w:val="22"/>
        </w:rPr>
        <w:t xml:space="preserve">”. </w:t>
      </w:r>
      <w:r w:rsidR="00D92C80">
        <w:rPr>
          <w:rFonts w:ascii="Arial" w:hAnsi="Arial" w:cs="Arial"/>
          <w:sz w:val="22"/>
          <w:szCs w:val="22"/>
        </w:rPr>
        <w:t>This document DOES NOT supersede S5vTMFa135.</w:t>
      </w:r>
    </w:p>
    <w:p w:rsidR="00504F3F" w:rsidRPr="00504F3F" w:rsidRDefault="00504F3F">
      <w:pPr>
        <w:rPr>
          <w:rFonts w:ascii="Arial" w:hAnsi="Arial" w:cs="Arial"/>
          <w:sz w:val="22"/>
          <w:szCs w:val="22"/>
        </w:rPr>
      </w:pPr>
    </w:p>
    <w:p w:rsidR="00456A9C" w:rsidRDefault="00456A9C" w:rsidP="00456A9C">
      <w:pPr>
        <w:rPr>
          <w:b/>
          <w:sz w:val="36"/>
        </w:rPr>
      </w:pPr>
      <w:r>
        <w:rPr>
          <w:b/>
          <w:sz w:val="36"/>
        </w:rPr>
        <w:t>Specific Comments</w:t>
      </w:r>
    </w:p>
    <w:p w:rsidR="00504F3F" w:rsidRDefault="00587465" w:rsidP="00456A9C">
      <w:r>
        <w:t xml:space="preserve">The following sections are headed with the title or </w:t>
      </w:r>
      <w:r w:rsidR="00BA40DE">
        <w:t>aspect of S5vTMFa</w:t>
      </w:r>
      <w:r w:rsidR="00D92C80">
        <w:t>172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504F3F" w:rsidRPr="00813230" w:rsidRDefault="00504F3F" w:rsidP="00504F3F">
      <w:pPr>
        <w:rPr>
          <w:sz w:val="36"/>
          <w:szCs w:val="36"/>
        </w:rPr>
      </w:pPr>
      <w:r>
        <w:rPr>
          <w:sz w:val="36"/>
          <w:szCs w:val="36"/>
        </w:rPr>
        <w:t>Comments</w:t>
      </w:r>
    </w:p>
    <w:p w:rsidR="00504F3F" w:rsidRPr="00C0409D" w:rsidRDefault="00C0409D" w:rsidP="00504F3F">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3.3.1 </w:t>
      </w:r>
      <w:r w:rsidR="00504F3F" w:rsidRPr="00C0409D">
        <w:rPr>
          <w:sz w:val="32"/>
        </w:rPr>
        <w:t>Extract of existing text with comments etc</w:t>
      </w:r>
    </w:p>
    <w:p w:rsidR="00504F3F" w:rsidRDefault="00504F3F"/>
    <w:p w:rsidR="00C0409D" w:rsidRPr="00587465" w:rsidRDefault="00C0409D"/>
    <w:p w:rsidR="00D92C80" w:rsidRDefault="00D92C80" w:rsidP="00D92C80">
      <w:pPr>
        <w:pStyle w:val="Heading3"/>
      </w:pPr>
      <w:bookmarkStart w:id="0" w:name="_Toc296107570"/>
      <w:bookmarkStart w:id="1" w:name="_Toc303869692"/>
      <w:r w:rsidRPr="00D92C80">
        <w:t>3.3.1</w:t>
      </w:r>
      <w:r w:rsidRPr="00D92C80">
        <w:tab/>
        <w:t>Integration with TM Forum defined processes and objects</w:t>
      </w:r>
      <w:bookmarkEnd w:id="0"/>
      <w:bookmarkEnd w:id="1"/>
    </w:p>
    <w:p w:rsidR="00C0409D" w:rsidRDefault="00C0409D" w:rsidP="00C0409D">
      <w:pPr>
        <w:pStyle w:val="BodyTextKeep"/>
        <w:ind w:left="0"/>
        <w:rPr>
          <w:i/>
          <w:lang w:val="en-GB"/>
        </w:rPr>
      </w:pPr>
      <w:r>
        <w:rPr>
          <w:i/>
          <w:lang w:val="en-GB"/>
        </w:rPr>
        <w:t>The following figure and text has been extracted from S5vTMFa172. Further text is proposed following this extract for inclusion.</w:t>
      </w:r>
    </w:p>
    <w:p w:rsidR="00C0409D" w:rsidRDefault="00C0409D" w:rsidP="00C0409D">
      <w:pPr>
        <w:pStyle w:val="BodyTextKeep"/>
        <w:ind w:left="0"/>
        <w:rPr>
          <w:i/>
          <w:lang w:val="en-GB"/>
        </w:rPr>
      </w:pPr>
    </w:p>
    <w:p w:rsidR="00C0409D" w:rsidRDefault="00C0409D">
      <w:pPr>
        <w:rPr>
          <w:rFonts w:ascii="Arial" w:eastAsia="Times New Roman" w:hAnsi="Arial"/>
          <w:i/>
          <w:spacing w:val="-5"/>
          <w:sz w:val="22"/>
          <w:szCs w:val="20"/>
          <w:lang w:val="en-GB" w:eastAsia="en-US"/>
        </w:rPr>
      </w:pPr>
      <w:r>
        <w:rPr>
          <w:i/>
          <w:lang w:val="en-GB"/>
        </w:rPr>
        <w:br w:type="page"/>
      </w:r>
    </w:p>
    <w:p w:rsidR="00C0409D" w:rsidRDefault="00C0409D" w:rsidP="00C0409D">
      <w:pPr>
        <w:pStyle w:val="BodyTextKeep"/>
        <w:ind w:left="0"/>
        <w:rPr>
          <w:i/>
          <w:lang w:val="en-GB"/>
        </w:rPr>
      </w:pPr>
      <w:r>
        <w:rPr>
          <w:i/>
          <w:lang w:val="en-GB"/>
        </w:rPr>
        <w:lastRenderedPageBreak/>
        <w:t>Extract starts:</w:t>
      </w:r>
    </w:p>
    <w:p w:rsidR="00C0409D" w:rsidRPr="00C0409D" w:rsidRDefault="00C0409D" w:rsidP="00C0409D">
      <w:pPr>
        <w:pStyle w:val="BodyTextKeep"/>
        <w:ind w:left="0"/>
        <w:rPr>
          <w:i/>
          <w:lang w:val="en-GB"/>
        </w:rPr>
      </w:pPr>
      <w:r>
        <w:rPr>
          <w:i/>
          <w:lang w:val="en-GB"/>
        </w:rPr>
        <w:t>“</w:t>
      </w:r>
    </w:p>
    <w:p w:rsidR="00D92C80" w:rsidRDefault="00D92C80" w:rsidP="00D92C80">
      <w:pPr>
        <w:pStyle w:val="NW"/>
        <w:ind w:left="851"/>
      </w:pPr>
      <w:r w:rsidRPr="00787F52">
        <w:object w:dxaOrig="7304" w:dyaOrig="5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11.25pt" o:ole="">
            <v:imagedata r:id="rId7" o:title=""/>
          </v:shape>
          <o:OLEObject Type="Embed" ProgID="PowerPoint.Slide.12" ShapeID="_x0000_i1025" DrawAspect="Content" ObjectID="_1380407959" r:id="rId8"/>
        </w:object>
      </w:r>
    </w:p>
    <w:p w:rsidR="00D92C80" w:rsidRDefault="00D92C80" w:rsidP="00D92C80">
      <w:pPr>
        <w:pStyle w:val="NW"/>
        <w:ind w:left="851"/>
      </w:pPr>
    </w:p>
    <w:p w:rsidR="00D92C80" w:rsidRDefault="00D92C80" w:rsidP="00D92C80">
      <w:r>
        <w:t>The figure depicts a broad standardization context. T</w:t>
      </w:r>
      <w:r w:rsidRPr="00E6544D">
        <w:t xml:space="preserve">he </w:t>
      </w:r>
      <w:r>
        <w:t>concept embodied by the term</w:t>
      </w:r>
      <w:r w:rsidRPr="00E6544D">
        <w:t xml:space="preserve"> </w:t>
      </w:r>
      <w:r w:rsidRPr="00F9579D">
        <w:rPr>
          <w:highlight w:val="yellow"/>
        </w:rPr>
        <w:t>Information Model</w:t>
      </w:r>
      <w:r w:rsidRPr="00E6544D">
        <w:t xml:space="preserve"> (of Managed Elements etc) is separable from </w:t>
      </w:r>
      <w:r>
        <w:t xml:space="preserve">the concept of </w:t>
      </w:r>
      <w:r w:rsidRPr="00E6544D">
        <w:t>Process Model</w:t>
      </w:r>
      <w:r>
        <w:t xml:space="preserve"> (covering definitions of activities). Clearly the Process Model influences and is influenced by the Information Model. The Information Model is</w:t>
      </w:r>
      <w:r w:rsidRPr="00E6544D">
        <w:t xml:space="preserve"> also separable from the Operations</w:t>
      </w:r>
      <w:r>
        <w:t xml:space="preserve"> and from Notifications</w:t>
      </w:r>
      <w:r w:rsidRPr="00E6544D">
        <w:t xml:space="preserve"> that </w:t>
      </w:r>
      <w:r>
        <w:t xml:space="preserve">work with </w:t>
      </w:r>
      <w:r w:rsidRPr="00E6544D">
        <w:t xml:space="preserve">the </w:t>
      </w:r>
      <w:r>
        <w:t>Information M</w:t>
      </w:r>
      <w:r w:rsidRPr="00E6544D">
        <w:t>odel</w:t>
      </w:r>
      <w:r>
        <w:t>.</w:t>
      </w:r>
      <w:r w:rsidRPr="00E6544D">
        <w:t xml:space="preserve"> Encoding</w:t>
      </w:r>
      <w:r>
        <w:t xml:space="preserve"> in general (of Operation, of Notifications, of </w:t>
      </w:r>
      <w:r w:rsidRPr="00F9579D">
        <w:rPr>
          <w:highlight w:val="yellow"/>
        </w:rPr>
        <w:t>Information Model</w:t>
      </w:r>
      <w:r>
        <w:t xml:space="preserve"> etc) to achieve an Interface Implementation is also separable and is not considered further here.</w:t>
      </w:r>
      <w:r w:rsidRPr="00E6544D">
        <w:t xml:space="preserve"> </w:t>
      </w:r>
      <w:r>
        <w:t>Each aspect of the problem is guided and constrained by an appropriate Metamodel that defines the breadth and scope of the aspect.</w:t>
      </w:r>
    </w:p>
    <w:p w:rsidR="00D92C80" w:rsidRDefault="00D92C80" w:rsidP="00D92C80">
      <w:r>
        <w:t>The things in the Information Model are relevant to some activity identified in the Process Model that is necessary to fulfill some purpose of the system. The things in the Information Model are in many cases relevant to expose at some Interface in which case they will dictate some aspects of structure of data presented in Operations and Notifications.</w:t>
      </w:r>
    </w:p>
    <w:p w:rsidR="00D92C80" w:rsidRDefault="00D92C80" w:rsidP="00D92C80">
      <w:r>
        <w:t>The Information Model can be broken down into two parts:</w:t>
      </w:r>
    </w:p>
    <w:p w:rsidR="00D92C80" w:rsidRPr="007547A0" w:rsidRDefault="00D92C80" w:rsidP="00D92C80">
      <w:pPr>
        <w:pStyle w:val="ListParagraph"/>
        <w:numPr>
          <w:ilvl w:val="0"/>
          <w:numId w:val="20"/>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 xml:space="preserve">purpose neutral, implementation neutral views </w:t>
      </w:r>
      <w:r w:rsidRPr="00BA656E">
        <w:rPr>
          <w:sz w:val="20"/>
          <w:szCs w:val="20"/>
          <w:lang w:val="en-GB"/>
        </w:rPr>
        <w:t>)</w:t>
      </w:r>
    </w:p>
    <w:p w:rsidR="00D92C80" w:rsidRPr="007547A0" w:rsidRDefault="00D92C80" w:rsidP="00D92C80">
      <w:pPr>
        <w:pStyle w:val="ListParagraph"/>
        <w:numPr>
          <w:ilvl w:val="0"/>
          <w:numId w:val="20"/>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D92C80" w:rsidRDefault="00D92C80" w:rsidP="00D92C80"/>
    <w:p w:rsidR="00D92C80" w:rsidRDefault="00D92C80" w:rsidP="00D92C80">
      <w:r>
        <w:t xml:space="preserve">The Federated Information Model (FIM) is a subset of the Information Model. It clearly relies on a coherent Information Architecture (including meta-model to ensure integrity and coherence). The FIM focuses on Information Model relevant to the generation of interface specifications but does not cover the specific encoding. The </w:t>
      </w:r>
      <w:r>
        <w:lastRenderedPageBreak/>
        <w:t>positioning of interfaces is essentially dictated by the solution component structure which defines boundaries.”</w:t>
      </w:r>
    </w:p>
    <w:p w:rsidR="00D92C80" w:rsidRDefault="00D92C80" w:rsidP="00D92C80"/>
    <w:p w:rsidR="00D92C80" w:rsidRDefault="00C0409D" w:rsidP="00D92C80">
      <w:pPr>
        <w:rPr>
          <w:i/>
        </w:rPr>
      </w:pPr>
      <w:r>
        <w:rPr>
          <w:i/>
        </w:rPr>
        <w:t>Extract ends.</w:t>
      </w:r>
    </w:p>
    <w:p w:rsidR="00C0409D" w:rsidRDefault="00C0409D" w:rsidP="00D92C80">
      <w:pPr>
        <w:rPr>
          <w:i/>
        </w:rPr>
      </w:pPr>
    </w:p>
    <w:p w:rsidR="00C0409D" w:rsidRDefault="00C0409D" w:rsidP="00D92C80">
      <w:pPr>
        <w:rPr>
          <w:i/>
        </w:rPr>
      </w:pPr>
      <w:r>
        <w:rPr>
          <w:i/>
        </w:rPr>
        <w:t>Proposed additions:</w:t>
      </w:r>
    </w:p>
    <w:p w:rsidR="00C0409D" w:rsidRDefault="00C0409D" w:rsidP="00D92C80">
      <w:r>
        <w:t>“The following definitions will help clarify the figure and the interrelationships:</w:t>
      </w:r>
    </w:p>
    <w:p w:rsidR="00C0409D" w:rsidRDefault="00C0409D" w:rsidP="00C0409D">
      <w:pPr>
        <w:pStyle w:val="ListParagraph"/>
        <w:numPr>
          <w:ilvl w:val="0"/>
          <w:numId w:val="21"/>
        </w:numPr>
      </w:pPr>
      <w:r>
        <w:t>Information Model:</w:t>
      </w:r>
      <w:r w:rsidR="00B54B88">
        <w:t xml:space="preserve"> The representation of things, their properties and their relationships.</w:t>
      </w:r>
    </w:p>
    <w:p w:rsidR="00C0409D" w:rsidRDefault="00C0409D" w:rsidP="00C0409D">
      <w:pPr>
        <w:pStyle w:val="ListParagraph"/>
        <w:numPr>
          <w:ilvl w:val="0"/>
          <w:numId w:val="21"/>
        </w:numPr>
      </w:pPr>
      <w:r>
        <w:t>Business Process Model:</w:t>
      </w:r>
      <w:r w:rsidR="00B54B88">
        <w:t xml:space="preserve"> The representation of the relevant activities required to facilitate the running of the business</w:t>
      </w:r>
      <w:r w:rsidR="006F14F9">
        <w:t xml:space="preserve"> including the flow and interaction.</w:t>
      </w:r>
    </w:p>
    <w:p w:rsidR="00C0409D" w:rsidRDefault="00C0409D" w:rsidP="00C0409D">
      <w:pPr>
        <w:pStyle w:val="ListParagraph"/>
        <w:numPr>
          <w:ilvl w:val="0"/>
          <w:numId w:val="21"/>
        </w:numPr>
      </w:pPr>
      <w:r>
        <w:t>Solution Component Structure:</w:t>
      </w:r>
      <w:r w:rsidR="006F14F9">
        <w:t xml:space="preserve"> The representation of the units of functionality assembled to support the Business Processes and the Information associated with running the business.</w:t>
      </w:r>
    </w:p>
    <w:p w:rsidR="00C0409D" w:rsidRDefault="00C0409D" w:rsidP="00C0409D">
      <w:pPr>
        <w:pStyle w:val="ListParagraph"/>
        <w:numPr>
          <w:ilvl w:val="0"/>
          <w:numId w:val="21"/>
        </w:numPr>
      </w:pPr>
      <w:r>
        <w:t>Interface specification:</w:t>
      </w:r>
      <w:r w:rsidR="006F14F9">
        <w:t xml:space="preserve"> The definition of the interactions between the solution components supporting the exchange of information and control associated with running of the business.</w:t>
      </w:r>
    </w:p>
    <w:p w:rsidR="00C0409D" w:rsidRDefault="00C0409D" w:rsidP="00C0409D">
      <w:pPr>
        <w:pStyle w:val="ListParagraph"/>
        <w:numPr>
          <w:ilvl w:val="0"/>
          <w:numId w:val="21"/>
        </w:numPr>
      </w:pPr>
      <w:r>
        <w:t>Interface implementation:</w:t>
      </w:r>
      <w:r w:rsidR="006F14F9">
        <w:t xml:space="preserve"> The implementation form of the interfaces appropriate for the runtime environment.</w:t>
      </w:r>
    </w:p>
    <w:p w:rsidR="00C0409D" w:rsidRPr="00C0409D" w:rsidRDefault="00C0409D" w:rsidP="00C0409D">
      <w:pPr>
        <w:pStyle w:val="ListParagraph"/>
        <w:numPr>
          <w:ilvl w:val="0"/>
          <w:numId w:val="21"/>
        </w:numPr>
      </w:pPr>
      <w:r>
        <w:t>Architecture (inc metamodel):</w:t>
      </w:r>
      <w:r w:rsidR="006F14F9">
        <w:t xml:space="preserve"> The patterns, rules and structures derived from the fundamental properties of the problem space that guide and constrain the development of the model of each aspect of the problem space.</w:t>
      </w:r>
    </w:p>
    <w:p w:rsidR="00D92C80" w:rsidRDefault="00C0409D" w:rsidP="00D92C80">
      <w:r>
        <w:t>“</w:t>
      </w:r>
    </w:p>
    <w:p w:rsidR="00C0409D" w:rsidRPr="00C0409D" w:rsidRDefault="00C0409D" w:rsidP="00C0409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C0409D" w:rsidRDefault="00C0409D">
      <w:r>
        <w:br w:type="page"/>
      </w:r>
    </w:p>
    <w:p w:rsidR="00C0409D" w:rsidRDefault="00C0409D" w:rsidP="00C0409D"/>
    <w:p w:rsidR="00C0409D" w:rsidRPr="00C0409D" w:rsidRDefault="00C0409D" w:rsidP="00C0409D">
      <w:pPr>
        <w:pBdr>
          <w:top w:val="single" w:sz="4" w:space="1" w:color="auto"/>
          <w:left w:val="single" w:sz="4" w:space="4" w:color="auto"/>
          <w:bottom w:val="single" w:sz="4" w:space="1" w:color="auto"/>
          <w:right w:val="single" w:sz="4" w:space="4" w:color="auto"/>
        </w:pBdr>
        <w:shd w:val="clear" w:color="auto" w:fill="FFFF99"/>
        <w:rPr>
          <w:sz w:val="21"/>
        </w:rPr>
      </w:pPr>
      <w:r>
        <w:rPr>
          <w:sz w:val="32"/>
        </w:rPr>
        <w:t>Section 3.3.3</w:t>
      </w:r>
      <w:r w:rsidRPr="00C0409D">
        <w:rPr>
          <w:sz w:val="32"/>
        </w:rPr>
        <w:t xml:space="preserve"> Extract of existing text with comments etc</w:t>
      </w:r>
    </w:p>
    <w:p w:rsidR="00C0409D" w:rsidRDefault="00C0409D" w:rsidP="00C0409D"/>
    <w:p w:rsidR="00C0409D" w:rsidRDefault="00C0409D" w:rsidP="00C0409D">
      <w:pPr>
        <w:pStyle w:val="BodyTextKeep"/>
        <w:ind w:left="0"/>
        <w:rPr>
          <w:i/>
          <w:lang w:val="en-GB"/>
        </w:rPr>
      </w:pPr>
      <w:r>
        <w:rPr>
          <w:i/>
          <w:lang w:val="en-GB"/>
        </w:rPr>
        <w:t>The following figure and text has been extracted from S5vTMFa172. Further text is proposed following this extract for inclusion.</w:t>
      </w:r>
    </w:p>
    <w:p w:rsidR="00D92C80" w:rsidRDefault="00D92C80" w:rsidP="00D92C80">
      <w:pPr>
        <w:spacing w:before="120"/>
      </w:pPr>
    </w:p>
    <w:p w:rsidR="00C0409D" w:rsidRPr="00C0409D" w:rsidRDefault="00C0409D" w:rsidP="00D92C80">
      <w:pPr>
        <w:spacing w:before="120"/>
        <w:rPr>
          <w:i/>
        </w:rPr>
      </w:pPr>
      <w:r>
        <w:rPr>
          <w:i/>
        </w:rPr>
        <w:t>Extract starts:</w:t>
      </w:r>
    </w:p>
    <w:p w:rsidR="00D92C80" w:rsidRDefault="00D92C80" w:rsidP="00D92C80">
      <w:pPr>
        <w:pStyle w:val="Heading3"/>
      </w:pPr>
      <w:bookmarkStart w:id="2" w:name="_Toc303869694"/>
      <w:r>
        <w:t>3.3.3</w:t>
      </w:r>
      <w:r>
        <w:tab/>
        <w:t>Integration with TM Forum’s universe of discourse</w:t>
      </w:r>
      <w:bookmarkEnd w:id="2"/>
    </w:p>
    <w:p w:rsidR="00D92C80" w:rsidRPr="00FC1021" w:rsidRDefault="00D92C80" w:rsidP="00D92C80">
      <w:pPr>
        <w:pStyle w:val="EditorsNote"/>
        <w:keepNext/>
      </w:pPr>
      <w:r>
        <w:t>Editor’s note: Text and definitions of terms are needed here.</w:t>
      </w:r>
    </w:p>
    <w:p w:rsidR="00D4697F" w:rsidRDefault="00D92C80" w:rsidP="00D92C80">
      <w:r>
        <w:object w:dxaOrig="7203" w:dyaOrig="5400">
          <v:shape id="_x0000_i1026" type="#_x0000_t75" style="width:373.5pt;height:367.5pt" o:ole="">
            <v:imagedata r:id="rId9" o:title="" croptop="7525f" cropbottom="7282f" cropleft="13380f" cropright="13471f"/>
          </v:shape>
          <o:OLEObject Type="Embed" ProgID="PowerPoint.Slide.8" ShapeID="_x0000_i1026" DrawAspect="Content" ObjectID="_1380407960" r:id="rId10"/>
        </w:object>
      </w:r>
    </w:p>
    <w:p w:rsidR="00D4697F" w:rsidRPr="00C0409D" w:rsidRDefault="00C0409D" w:rsidP="00D4697F">
      <w:r>
        <w:rPr>
          <w:i/>
        </w:rPr>
        <w:t>Extract ends.</w:t>
      </w:r>
      <w:r>
        <w:t xml:space="preserve"> </w:t>
      </w:r>
    </w:p>
    <w:p w:rsidR="00C0409D" w:rsidRDefault="00C0409D" w:rsidP="00D4697F">
      <w:pPr>
        <w:rPr>
          <w:i/>
        </w:rPr>
      </w:pPr>
    </w:p>
    <w:p w:rsidR="00D92C80" w:rsidRDefault="00D92C80" w:rsidP="00D4697F">
      <w:pPr>
        <w:rPr>
          <w:i/>
        </w:rPr>
      </w:pPr>
      <w:r>
        <w:rPr>
          <w:i/>
        </w:rPr>
        <w:t>The following definitions are proposed.</w:t>
      </w:r>
    </w:p>
    <w:p w:rsidR="0059706A" w:rsidRDefault="0059706A" w:rsidP="00D4697F"/>
    <w:p w:rsidR="0059706A" w:rsidRDefault="0059706A" w:rsidP="00D4697F">
      <w:r>
        <w:t>“The following definitions apply to the figure:</w:t>
      </w:r>
    </w:p>
    <w:p w:rsidR="0059706A" w:rsidRDefault="0059706A" w:rsidP="006F14F9">
      <w:pPr>
        <w:pStyle w:val="ListParagraph"/>
        <w:numPr>
          <w:ilvl w:val="0"/>
          <w:numId w:val="21"/>
        </w:numPr>
      </w:pPr>
      <w:r>
        <w:t>Information Model:</w:t>
      </w:r>
      <w:r w:rsidR="006F14F9">
        <w:t xml:space="preserve"> Information Model</w:t>
      </w:r>
      <w:r w:rsidR="00ED2520">
        <w:t xml:space="preserve"> (IM)</w:t>
      </w:r>
      <w:r w:rsidR="006F14F9">
        <w:t>: The representation of things, their properties and their relationships.</w:t>
      </w:r>
    </w:p>
    <w:p w:rsidR="0059706A" w:rsidRDefault="0059706A" w:rsidP="0059706A">
      <w:pPr>
        <w:pStyle w:val="ListParagraph"/>
        <w:numPr>
          <w:ilvl w:val="0"/>
          <w:numId w:val="23"/>
        </w:numPr>
      </w:pPr>
      <w:r>
        <w:t>Federated Information Model</w:t>
      </w:r>
      <w:r w:rsidR="00ED2520">
        <w:t xml:space="preserve"> (FIM)</w:t>
      </w:r>
      <w:r>
        <w:t>:</w:t>
      </w:r>
      <w:r w:rsidR="006F14F9">
        <w:t xml:space="preserve"> The parts of the Information model</w:t>
      </w:r>
      <w:r w:rsidR="00DA6F04">
        <w:t xml:space="preserve"> that are being developed collaboratively or have been developed collaboratively and agreed by two or more standards bodies. Some of these parts will be found in the specific SDO.</w:t>
      </w:r>
    </w:p>
    <w:p w:rsidR="0059706A" w:rsidRDefault="0059706A" w:rsidP="0059706A">
      <w:pPr>
        <w:pStyle w:val="ListParagraph"/>
        <w:numPr>
          <w:ilvl w:val="0"/>
          <w:numId w:val="23"/>
        </w:numPr>
      </w:pPr>
      <w:r>
        <w:lastRenderedPageBreak/>
        <w:t>Federated Network Information Model</w:t>
      </w:r>
      <w:r w:rsidR="00ED2520">
        <w:t xml:space="preserve"> (FNIM)</w:t>
      </w:r>
      <w:r>
        <w:t>:</w:t>
      </w:r>
      <w:r w:rsidR="00DA6F04">
        <w:t xml:space="preserve"> The part of the Federated Information Model that deals with </w:t>
      </w:r>
      <w:commentRangeStart w:id="3"/>
      <w:r w:rsidR="00DA6F04">
        <w:t xml:space="preserve">Network </w:t>
      </w:r>
      <w:commentRangeEnd w:id="3"/>
      <w:r w:rsidR="00DA6F04">
        <w:rPr>
          <w:rStyle w:val="CommentReference"/>
          <w:rFonts w:ascii="Arial" w:eastAsia="Times New Roman" w:hAnsi="Arial"/>
          <w:spacing w:val="-5"/>
          <w:lang w:eastAsia="en-US"/>
        </w:rPr>
        <w:commentReference w:id="3"/>
      </w:r>
      <w:r w:rsidR="00ED2520">
        <w:t xml:space="preserve"> domain </w:t>
      </w:r>
      <w:r w:rsidR="00DA6F04">
        <w:t>considerations.</w:t>
      </w:r>
      <w:r w:rsidR="00ED2520">
        <w:t xml:space="preserve"> There will be other domain model in future (F*IM).</w:t>
      </w:r>
    </w:p>
    <w:p w:rsidR="0059706A" w:rsidRDefault="0059706A" w:rsidP="0059706A">
      <w:pPr>
        <w:pStyle w:val="ListParagraph"/>
        <w:numPr>
          <w:ilvl w:val="0"/>
          <w:numId w:val="23"/>
        </w:numPr>
      </w:pPr>
      <w:r>
        <w:t>Umbrella Information Model</w:t>
      </w:r>
      <w:r w:rsidR="00ED2520">
        <w:t xml:space="preserve"> (UIM)</w:t>
      </w:r>
      <w:r w:rsidR="00B54B88">
        <w:t>:</w:t>
      </w:r>
      <w:r w:rsidR="00DA6F04">
        <w:t xml:space="preserve"> The parts of the Federated Information Model that represent the agreed model structures that are used by the SDOs (adopted by the SDO via specific linkages including inheritance, mappings and other derivations) and that are held in a common (virtual single) repository between the SDOs.</w:t>
      </w:r>
      <w:r w:rsidR="00ED2520">
        <w:t xml:space="preserve"> The UIM also includes the elements of model that are offered for agreement and that are in the process of agreement.</w:t>
      </w:r>
    </w:p>
    <w:p w:rsidR="0059706A" w:rsidRPr="00DA6F04" w:rsidRDefault="0059706A" w:rsidP="0059706A">
      <w:pPr>
        <w:pStyle w:val="ListParagraph"/>
        <w:numPr>
          <w:ilvl w:val="0"/>
          <w:numId w:val="23"/>
        </w:numPr>
      </w:pPr>
      <w:r w:rsidRPr="00DA6F04">
        <w:t>SDO model (3GPP, TM Forum etc)</w:t>
      </w:r>
      <w:r w:rsidR="00DA6F04" w:rsidRPr="00DA6F04">
        <w:t xml:space="preserve">: The </w:t>
      </w:r>
      <w:r w:rsidR="00DA6F04">
        <w:t xml:space="preserve">Information Model of all things relevant to the </w:t>
      </w:r>
      <w:r w:rsidR="00ED2520">
        <w:t xml:space="preserve">specific SDO including elements that are Federated and elements that are not. The Federated elements are related to and/or derived from the Umbrella Model in the area of the FNIM and in other areas. </w:t>
      </w:r>
    </w:p>
    <w:p w:rsidR="0059706A" w:rsidRPr="00DA6F04" w:rsidRDefault="0059706A" w:rsidP="0059706A"/>
    <w:p w:rsidR="00C0409D" w:rsidRDefault="00C0409D" w:rsidP="00D4697F">
      <w:pPr>
        <w:rPr>
          <w:i/>
        </w:rPr>
      </w:pPr>
    </w:p>
    <w:p w:rsidR="00C0409D" w:rsidRDefault="00C0409D" w:rsidP="00D4697F">
      <w:pPr>
        <w:rPr>
          <w:i/>
        </w:rPr>
      </w:pPr>
      <w:r>
        <w:rPr>
          <w:i/>
        </w:rPr>
        <w:t>The following additional diagram is proposed to highlight more than one domain.</w:t>
      </w:r>
    </w:p>
    <w:p w:rsidR="0059706A" w:rsidRDefault="0059706A" w:rsidP="00D4697F">
      <w:pPr>
        <w:rPr>
          <w:i/>
        </w:rPr>
      </w:pPr>
    </w:p>
    <w:commentRangeStart w:id="4"/>
    <w:p w:rsidR="0059706A" w:rsidRDefault="00ED2520" w:rsidP="00D4697F">
      <w:pPr>
        <w:rPr>
          <w:i/>
        </w:rPr>
      </w:pPr>
      <w:r>
        <w:object w:dxaOrig="7203" w:dyaOrig="5389">
          <v:shape id="_x0000_i1027" type="#_x0000_t75" style="width:373.5pt;height:366.75pt" o:ole="">
            <v:imagedata r:id="rId12" o:title="" croptop="7525f" cropbottom="7282f" cropleft="13380f" cropright="13471f"/>
          </v:shape>
          <o:OLEObject Type="Embed" ProgID="PowerPoint.Slide.8" ShapeID="_x0000_i1027" DrawAspect="Content" ObjectID="_1380407961" r:id="rId13"/>
        </w:object>
      </w:r>
      <w:commentRangeEnd w:id="4"/>
      <w:r w:rsidR="001319C0">
        <w:rPr>
          <w:rStyle w:val="CommentReference"/>
          <w:rFonts w:ascii="Arial" w:eastAsia="Times New Roman" w:hAnsi="Arial"/>
          <w:spacing w:val="-5"/>
          <w:lang w:eastAsia="en-US"/>
        </w:rPr>
        <w:commentReference w:id="4"/>
      </w:r>
    </w:p>
    <w:p w:rsidR="00C0409D" w:rsidRDefault="00C0409D" w:rsidP="00D4697F">
      <w:pPr>
        <w:rPr>
          <w:i/>
        </w:rPr>
      </w:pPr>
    </w:p>
    <w:p w:rsidR="0059706A" w:rsidRPr="00C0409D"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59706A" w:rsidRDefault="0059706A" w:rsidP="0059706A">
      <w:r>
        <w:br w:type="page"/>
      </w:r>
    </w:p>
    <w:p w:rsidR="0059706A" w:rsidRDefault="0059706A">
      <w:pPr>
        <w:rPr>
          <w:sz w:val="32"/>
        </w:rPr>
      </w:pPr>
    </w:p>
    <w:p w:rsidR="0059706A" w:rsidRPr="00C0409D"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Proposed material to add to </w:t>
      </w:r>
      <w:r w:rsidRPr="0059706A">
        <w:rPr>
          <w:sz w:val="32"/>
        </w:rPr>
        <w:t>S5vTMFa172 FNM 1.4</w:t>
      </w:r>
    </w:p>
    <w:p w:rsidR="00C0409D" w:rsidRDefault="00C0409D" w:rsidP="00D4697F">
      <w:pPr>
        <w:rPr>
          <w:rFonts w:ascii="Arial" w:hAnsi="Arial" w:cs="Arial"/>
          <w:i/>
          <w:sz w:val="22"/>
          <w:szCs w:val="22"/>
        </w:rPr>
      </w:pPr>
      <w:r>
        <w:rPr>
          <w:i/>
        </w:rPr>
        <w:t xml:space="preserve">The following enhancements are proposed to the material previously delivered in </w:t>
      </w:r>
      <w:r w:rsidRPr="00C0409D">
        <w:rPr>
          <w:i/>
        </w:rPr>
        <w:t>S5vTMFa136-GovernanceAndProcedurePlaceholder-20110704.docx</w:t>
      </w:r>
      <w:r w:rsidR="0059706A">
        <w:rPr>
          <w:i/>
        </w:rPr>
        <w:t xml:space="preserve"> and it is proposed that this figure and text be added to </w:t>
      </w:r>
      <w:r w:rsidR="0059706A" w:rsidRPr="0059706A">
        <w:rPr>
          <w:rFonts w:ascii="Arial" w:hAnsi="Arial" w:cs="Arial"/>
          <w:i/>
          <w:sz w:val="22"/>
          <w:szCs w:val="22"/>
        </w:rPr>
        <w:t>S5vTMFa172 FNM 1.4</w:t>
      </w:r>
      <w:r w:rsidR="0059706A">
        <w:rPr>
          <w:rFonts w:ascii="Arial" w:hAnsi="Arial" w:cs="Arial"/>
          <w:i/>
          <w:sz w:val="22"/>
          <w:szCs w:val="22"/>
        </w:rPr>
        <w:t>.</w:t>
      </w:r>
    </w:p>
    <w:p w:rsidR="0059706A" w:rsidRDefault="0059706A" w:rsidP="00D4697F">
      <w:pPr>
        <w:rPr>
          <w:rFonts w:ascii="Arial" w:hAnsi="Arial" w:cs="Arial"/>
          <w:i/>
          <w:sz w:val="22"/>
          <w:szCs w:val="22"/>
        </w:rPr>
      </w:pPr>
    </w:p>
    <w:p w:rsidR="0059706A" w:rsidRPr="0059706A" w:rsidRDefault="0059706A" w:rsidP="00D4697F">
      <w:pPr>
        <w:rPr>
          <w:i/>
        </w:rPr>
      </w:pPr>
      <w:r>
        <w:rPr>
          <w:rFonts w:ascii="Arial" w:hAnsi="Arial" w:cs="Arial"/>
          <w:i/>
          <w:sz w:val="22"/>
          <w:szCs w:val="22"/>
        </w:rPr>
        <w:t>Start of proposed additions:</w:t>
      </w:r>
    </w:p>
    <w:p w:rsidR="0059706A" w:rsidRDefault="0059706A" w:rsidP="00D4697F">
      <w:pPr>
        <w:rPr>
          <w:i/>
        </w:rPr>
      </w:pPr>
    </w:p>
    <w:p w:rsidR="0059706A" w:rsidRDefault="001319C0" w:rsidP="0059706A">
      <w:r w:rsidRPr="00E60571">
        <w:object w:dxaOrig="7199" w:dyaOrig="5387">
          <v:shape id="_x0000_i1028" type="#_x0000_t75" style="width:5in;height:269.25pt" o:ole="">
            <v:imagedata r:id="rId14" o:title=""/>
          </v:shape>
          <o:OLEObject Type="Embed" ProgID="PowerPoint.Slide.12" ShapeID="_x0000_i1028" DrawAspect="Content" ObjectID="_1380407962" r:id="rId15"/>
        </w:object>
      </w:r>
      <w:r w:rsidR="0059706A">
        <w:t xml:space="preserve">  </w:t>
      </w:r>
    </w:p>
    <w:p w:rsidR="0059706A" w:rsidRDefault="0059706A" w:rsidP="0059706A"/>
    <w:p w:rsidR="0059706A" w:rsidRDefault="0059706A" w:rsidP="0059706A">
      <w:r>
        <w:t>The figure above shows the essential flow from model proposal to agreed model added to the umbrella.</w:t>
      </w:r>
    </w:p>
    <w:p w:rsidR="0059706A" w:rsidRDefault="0059706A" w:rsidP="0059706A"/>
    <w:p w:rsidR="0059706A" w:rsidRPr="0059706A" w:rsidRDefault="0059706A" w:rsidP="0059706A">
      <w:pPr>
        <w:rPr>
          <w:i/>
        </w:rPr>
      </w:pPr>
      <w:r>
        <w:rPr>
          <w:i/>
        </w:rPr>
        <w:t>End of proposed additions.</w:t>
      </w:r>
    </w:p>
    <w:p w:rsidR="0059706A" w:rsidRDefault="0059706A" w:rsidP="0059706A"/>
    <w:p w:rsidR="0059706A" w:rsidRPr="0059706A"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Proposed material to add to </w:t>
      </w:r>
      <w:r w:rsidRPr="0059706A">
        <w:rPr>
          <w:sz w:val="32"/>
        </w:rPr>
        <w:t>S5vTMFa172 FNM 1.4</w:t>
      </w:r>
    </w:p>
    <w:p w:rsidR="0059706A" w:rsidRPr="00D92C80" w:rsidRDefault="0059706A" w:rsidP="00D4697F">
      <w:pPr>
        <w:rPr>
          <w:i/>
        </w:rPr>
      </w:pPr>
    </w:p>
    <w:p w:rsidR="00D4697F" w:rsidRPr="00F671A6" w:rsidRDefault="00D4697F" w:rsidP="00D4697F"/>
    <w:p w:rsidR="00D62867" w:rsidRDefault="00D62867" w:rsidP="00D62867">
      <w:pPr>
        <w:pBdr>
          <w:top w:val="single" w:sz="4" w:space="1" w:color="auto"/>
          <w:left w:val="single" w:sz="4" w:space="4" w:color="auto"/>
          <w:bottom w:val="single" w:sz="4" w:space="1" w:color="auto"/>
          <w:right w:val="single" w:sz="4" w:space="4" w:color="auto"/>
        </w:pBdr>
        <w:shd w:val="clear" w:color="auto" w:fill="FFFF99"/>
        <w:rPr>
          <w:b/>
        </w:rPr>
      </w:pPr>
      <w:r>
        <w:rPr>
          <w:sz w:val="40"/>
        </w:rPr>
        <w:t>End of specific comments</w:t>
      </w:r>
    </w:p>
    <w:p w:rsidR="00D4697F" w:rsidRDefault="00D4697F" w:rsidP="00554030">
      <w:pPr>
        <w:rPr>
          <w:i/>
        </w:rPr>
      </w:pPr>
    </w:p>
    <w:p w:rsidR="00D62867" w:rsidRDefault="0059706A" w:rsidP="00554030">
      <w:pPr>
        <w:rPr>
          <w:i/>
        </w:rPr>
      </w:pPr>
      <w:r>
        <w:rPr>
          <w:i/>
        </w:rPr>
        <w:t xml:space="preserve">It should be noted that </w:t>
      </w:r>
      <w:r w:rsidRPr="0059706A">
        <w:rPr>
          <w:i/>
        </w:rPr>
        <w:t>S5vTMFa</w:t>
      </w:r>
      <w:r>
        <w:rPr>
          <w:i/>
        </w:rPr>
        <w:t>135 has other points that will be clarified and resubmitted in another document</w:t>
      </w:r>
      <w:r w:rsidR="00D62867">
        <w:rPr>
          <w:i/>
        </w:rPr>
        <w:t>.</w:t>
      </w:r>
    </w:p>
    <w:p w:rsidR="00D62867" w:rsidRDefault="00D62867" w:rsidP="00554030">
      <w:pPr>
        <w:rPr>
          <w:i/>
        </w:rPr>
      </w:pPr>
    </w:p>
    <w:p w:rsidR="00D62867" w:rsidRPr="00D62867" w:rsidRDefault="00D62867" w:rsidP="00554030">
      <w:pPr>
        <w:rPr>
          <w:b/>
        </w:rPr>
      </w:pPr>
      <w:r>
        <w:rPr>
          <w:b/>
        </w:rPr>
        <w:t>END OF DOCUMENT</w:t>
      </w:r>
    </w:p>
    <w:sectPr w:rsidR="00D62867" w:rsidRPr="00D6286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 w:author="Nigel Davis" w:date="2011-10-18T01:29:00Z" w:initials="ndavis">
    <w:p w:rsidR="00DA6F04" w:rsidRDefault="00DA6F04">
      <w:pPr>
        <w:pStyle w:val="CommentText"/>
      </w:pPr>
      <w:r>
        <w:rPr>
          <w:rStyle w:val="CommentReference"/>
        </w:rPr>
        <w:annotationRef/>
      </w:r>
      <w:r>
        <w:t>Still need to define network</w:t>
      </w:r>
    </w:p>
  </w:comment>
  <w:comment w:id="4" w:author="Nigel Davis" w:date="2011-10-18T01:46:00Z" w:initials="ndavis">
    <w:p w:rsidR="001319C0" w:rsidRDefault="001319C0">
      <w:pPr>
        <w:pStyle w:val="CommentText"/>
      </w:pPr>
      <w:r>
        <w:rPr>
          <w:rStyle w:val="CommentReference"/>
        </w:rPr>
        <w:annotationRef/>
      </w:r>
      <w:r>
        <w:t>Suggest that we build a model of these relationships.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1244" w:rsidRDefault="006C1244" w:rsidP="00D236CB">
      <w:r>
        <w:separator/>
      </w:r>
    </w:p>
  </w:endnote>
  <w:endnote w:type="continuationSeparator" w:id="1">
    <w:p w:rsidR="006C1244" w:rsidRDefault="006C1244"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1244" w:rsidRDefault="006C1244" w:rsidP="00D236CB">
      <w:r>
        <w:separator/>
      </w:r>
    </w:p>
  </w:footnote>
  <w:footnote w:type="continuationSeparator" w:id="1">
    <w:p w:rsidR="006C1244" w:rsidRDefault="006C1244" w:rsidP="00D236C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A1188D"/>
    <w:multiLevelType w:val="hybridMultilevel"/>
    <w:tmpl w:val="F97460A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8">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4E9C0B0D"/>
    <w:multiLevelType w:val="hybridMultilevel"/>
    <w:tmpl w:val="2BC0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nsid w:val="79CA16AE"/>
    <w:multiLevelType w:val="hybridMultilevel"/>
    <w:tmpl w:val="926A5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A9B5FBB"/>
    <w:multiLevelType w:val="hybridMultilevel"/>
    <w:tmpl w:val="C11845FA"/>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5"/>
  </w:num>
  <w:num w:numId="2">
    <w:abstractNumId w:val="7"/>
  </w:num>
  <w:num w:numId="3">
    <w:abstractNumId w:val="17"/>
  </w:num>
  <w:num w:numId="4">
    <w:abstractNumId w:val="13"/>
  </w:num>
  <w:num w:numId="5">
    <w:abstractNumId w:val="9"/>
  </w:num>
  <w:num w:numId="6">
    <w:abstractNumId w:val="8"/>
  </w:num>
  <w:num w:numId="7">
    <w:abstractNumId w:val="20"/>
  </w:num>
  <w:num w:numId="8">
    <w:abstractNumId w:val="1"/>
  </w:num>
  <w:num w:numId="9">
    <w:abstractNumId w:val="10"/>
  </w:num>
  <w:num w:numId="10">
    <w:abstractNumId w:val="18"/>
  </w:num>
  <w:num w:numId="11">
    <w:abstractNumId w:val="4"/>
  </w:num>
  <w:num w:numId="12">
    <w:abstractNumId w:val="14"/>
  </w:num>
  <w:num w:numId="13">
    <w:abstractNumId w:val="11"/>
  </w:num>
  <w:num w:numId="14">
    <w:abstractNumId w:val="16"/>
  </w:num>
  <w:num w:numId="15">
    <w:abstractNumId w:val="19"/>
  </w:num>
  <w:num w:numId="16">
    <w:abstractNumId w:val="0"/>
  </w:num>
  <w:num w:numId="17">
    <w:abstractNumId w:val="3"/>
  </w:num>
  <w:num w:numId="18">
    <w:abstractNumId w:val="22"/>
  </w:num>
  <w:num w:numId="19">
    <w:abstractNumId w:val="21"/>
  </w:num>
  <w:num w:numId="20">
    <w:abstractNumId w:val="6"/>
  </w:num>
  <w:num w:numId="21">
    <w:abstractNumId w:val="5"/>
  </w:num>
  <w:num w:numId="22">
    <w:abstractNumId w:val="2"/>
  </w:num>
  <w:num w:numId="2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defaultTabStop w:val="720"/>
  <w:characterSpacingControl w:val="doNotCompress"/>
  <w:hdrShapeDefaults>
    <o:shapedefaults v:ext="edit" spidmax="34818"/>
  </w:hdrShapeDefaults>
  <w:footnotePr>
    <w:footnote w:id="0"/>
    <w:footnote w:id="1"/>
  </w:footnotePr>
  <w:endnotePr>
    <w:endnote w:id="0"/>
    <w:endnote w:id="1"/>
  </w:endnotePr>
  <w:compat>
    <w:useFELayout/>
  </w:compat>
  <w:rsids>
    <w:rsidRoot w:val="00245FC6"/>
    <w:rsid w:val="00066746"/>
    <w:rsid w:val="00080637"/>
    <w:rsid w:val="00085FD5"/>
    <w:rsid w:val="000A4B3C"/>
    <w:rsid w:val="000B4200"/>
    <w:rsid w:val="000B447D"/>
    <w:rsid w:val="0010711B"/>
    <w:rsid w:val="00124662"/>
    <w:rsid w:val="001319C0"/>
    <w:rsid w:val="00154D58"/>
    <w:rsid w:val="00184618"/>
    <w:rsid w:val="00184B05"/>
    <w:rsid w:val="001949B9"/>
    <w:rsid w:val="001A3211"/>
    <w:rsid w:val="001C045F"/>
    <w:rsid w:val="001D325D"/>
    <w:rsid w:val="00245FC6"/>
    <w:rsid w:val="0026624C"/>
    <w:rsid w:val="002C3446"/>
    <w:rsid w:val="002C5966"/>
    <w:rsid w:val="002D1F52"/>
    <w:rsid w:val="002E376E"/>
    <w:rsid w:val="002F1811"/>
    <w:rsid w:val="003127AE"/>
    <w:rsid w:val="0032588D"/>
    <w:rsid w:val="00326F90"/>
    <w:rsid w:val="00343FC5"/>
    <w:rsid w:val="00376169"/>
    <w:rsid w:val="00395AD3"/>
    <w:rsid w:val="003A2DC1"/>
    <w:rsid w:val="003B65D9"/>
    <w:rsid w:val="003C2B04"/>
    <w:rsid w:val="004060F6"/>
    <w:rsid w:val="00415961"/>
    <w:rsid w:val="00456A9C"/>
    <w:rsid w:val="00483AA2"/>
    <w:rsid w:val="004C3531"/>
    <w:rsid w:val="00504F3F"/>
    <w:rsid w:val="00506DDF"/>
    <w:rsid w:val="00554030"/>
    <w:rsid w:val="00587465"/>
    <w:rsid w:val="00594E57"/>
    <w:rsid w:val="0059706A"/>
    <w:rsid w:val="005D24B4"/>
    <w:rsid w:val="00601AA6"/>
    <w:rsid w:val="00617680"/>
    <w:rsid w:val="0062339E"/>
    <w:rsid w:val="006239A1"/>
    <w:rsid w:val="006569F9"/>
    <w:rsid w:val="006B13A0"/>
    <w:rsid w:val="006C1244"/>
    <w:rsid w:val="006F14F9"/>
    <w:rsid w:val="00712DEF"/>
    <w:rsid w:val="00787AA5"/>
    <w:rsid w:val="007E7179"/>
    <w:rsid w:val="008029A9"/>
    <w:rsid w:val="008259D0"/>
    <w:rsid w:val="00832954"/>
    <w:rsid w:val="00842B1B"/>
    <w:rsid w:val="00845D71"/>
    <w:rsid w:val="00870AAB"/>
    <w:rsid w:val="008711F8"/>
    <w:rsid w:val="008A7EA2"/>
    <w:rsid w:val="008E5418"/>
    <w:rsid w:val="0090224F"/>
    <w:rsid w:val="00931F79"/>
    <w:rsid w:val="00962364"/>
    <w:rsid w:val="00962401"/>
    <w:rsid w:val="00975CDB"/>
    <w:rsid w:val="009860B7"/>
    <w:rsid w:val="00992FA5"/>
    <w:rsid w:val="009C0D2D"/>
    <w:rsid w:val="00A03B93"/>
    <w:rsid w:val="00A83FFA"/>
    <w:rsid w:val="00AA00F2"/>
    <w:rsid w:val="00AC42F5"/>
    <w:rsid w:val="00B3595A"/>
    <w:rsid w:val="00B42F4A"/>
    <w:rsid w:val="00B4600D"/>
    <w:rsid w:val="00B525D5"/>
    <w:rsid w:val="00B54B88"/>
    <w:rsid w:val="00B562BA"/>
    <w:rsid w:val="00B71E39"/>
    <w:rsid w:val="00B75C5B"/>
    <w:rsid w:val="00BA1C3A"/>
    <w:rsid w:val="00BA40DE"/>
    <w:rsid w:val="00BC7FC9"/>
    <w:rsid w:val="00BD5B81"/>
    <w:rsid w:val="00BD5CF9"/>
    <w:rsid w:val="00C0409D"/>
    <w:rsid w:val="00C21572"/>
    <w:rsid w:val="00C25B5F"/>
    <w:rsid w:val="00C408CD"/>
    <w:rsid w:val="00C51C44"/>
    <w:rsid w:val="00C54991"/>
    <w:rsid w:val="00C64F4C"/>
    <w:rsid w:val="00C875E5"/>
    <w:rsid w:val="00CA7AFD"/>
    <w:rsid w:val="00CB4E6F"/>
    <w:rsid w:val="00CB56EB"/>
    <w:rsid w:val="00CB7B0C"/>
    <w:rsid w:val="00CD2FD6"/>
    <w:rsid w:val="00CD4EF9"/>
    <w:rsid w:val="00CE1817"/>
    <w:rsid w:val="00CF2D36"/>
    <w:rsid w:val="00CF6B6F"/>
    <w:rsid w:val="00D236CB"/>
    <w:rsid w:val="00D2476C"/>
    <w:rsid w:val="00D3377E"/>
    <w:rsid w:val="00D36E9A"/>
    <w:rsid w:val="00D45AAC"/>
    <w:rsid w:val="00D4697F"/>
    <w:rsid w:val="00D52A50"/>
    <w:rsid w:val="00D62867"/>
    <w:rsid w:val="00D91DE0"/>
    <w:rsid w:val="00D92C80"/>
    <w:rsid w:val="00DA6EBF"/>
    <w:rsid w:val="00DA6F04"/>
    <w:rsid w:val="00DB7056"/>
    <w:rsid w:val="00DC5F12"/>
    <w:rsid w:val="00DF1B5F"/>
    <w:rsid w:val="00DF513F"/>
    <w:rsid w:val="00E0114C"/>
    <w:rsid w:val="00E0650A"/>
    <w:rsid w:val="00E1216F"/>
    <w:rsid w:val="00E302C4"/>
    <w:rsid w:val="00E32F37"/>
    <w:rsid w:val="00E630A0"/>
    <w:rsid w:val="00E6544D"/>
    <w:rsid w:val="00E6695F"/>
    <w:rsid w:val="00E73C82"/>
    <w:rsid w:val="00E82B91"/>
    <w:rsid w:val="00E87864"/>
    <w:rsid w:val="00E939BB"/>
    <w:rsid w:val="00EA3BD2"/>
    <w:rsid w:val="00EA6333"/>
    <w:rsid w:val="00ED2520"/>
    <w:rsid w:val="00EE19B6"/>
    <w:rsid w:val="00EF3B33"/>
    <w:rsid w:val="00F112EE"/>
    <w:rsid w:val="00F23080"/>
    <w:rsid w:val="00F53456"/>
    <w:rsid w:val="00F77DE9"/>
    <w:rsid w:val="00F943FA"/>
    <w:rsid w:val="00FB1B2E"/>
    <w:rsid w:val="00FB54D5"/>
    <w:rsid w:val="00FC4B21"/>
    <w:rsid w:val="00FC78FA"/>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D92C80"/>
    <w:pPr>
      <w:keepNext/>
      <w:keepLines/>
      <w:spacing w:before="120" w:after="180"/>
      <w:ind w:left="1134" w:hanging="1134"/>
      <w:outlineLvl w:val="2"/>
    </w:pPr>
    <w:rPr>
      <w:rFonts w:ascii="Arial" w:eastAsia="Times New Roman" w:hAnsi="Arial"/>
      <w:b/>
      <w:szCs w:val="20"/>
      <w:lang w:val="en-GB" w:eastAsia="en-US"/>
    </w:rPr>
  </w:style>
  <w:style w:type="paragraph" w:styleId="Heading4">
    <w:name w:val="heading 4"/>
    <w:basedOn w:val="Normal"/>
    <w:next w:val="Normal"/>
    <w:link w:val="Heading4Char"/>
    <w:semiHidden/>
    <w:unhideWhenUsed/>
    <w:qFormat/>
    <w:rsid w:val="005540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D92C80"/>
    <w:rPr>
      <w:rFonts w:ascii="Arial" w:eastAsia="Times New Roman" w:hAnsi="Arial"/>
      <w:b/>
      <w:sz w:val="24"/>
      <w:lang w:val="en-GB" w:eastAsia="en-US"/>
    </w:rPr>
  </w:style>
  <w:style w:type="paragraph" w:styleId="ListParagraph">
    <w:name w:val="List Paragraph"/>
    <w:basedOn w:val="Normal"/>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rsid w:val="00E939BB"/>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E939BB"/>
    <w:rPr>
      <w:b/>
      <w:bCs/>
    </w:rPr>
  </w:style>
  <w:style w:type="paragraph" w:styleId="Revision">
    <w:name w:val="Revision"/>
    <w:hidden/>
    <w:uiPriority w:val="71"/>
    <w:rsid w:val="003A2DC1"/>
    <w:rPr>
      <w:sz w:val="24"/>
      <w:szCs w:val="24"/>
    </w:rPr>
  </w:style>
  <w:style w:type="character" w:customStyle="1" w:styleId="Heading4Char">
    <w:name w:val="Heading 4 Char"/>
    <w:basedOn w:val="DefaultParagraphFont"/>
    <w:link w:val="Heading4"/>
    <w:rsid w:val="00554030"/>
    <w:rPr>
      <w:rFonts w:asciiTheme="majorHAnsi" w:eastAsiaTheme="majorEastAsia" w:hAnsiTheme="majorHAnsi" w:cstheme="majorBidi"/>
      <w:b/>
      <w:bCs/>
      <w:i/>
      <w:iCs/>
      <w:color w:val="4F81BD" w:themeColor="accent1"/>
      <w:sz w:val="24"/>
      <w:szCs w:val="24"/>
    </w:rPr>
  </w:style>
  <w:style w:type="paragraph" w:customStyle="1" w:styleId="NW">
    <w:name w:val="NW"/>
    <w:basedOn w:val="Normal"/>
    <w:rsid w:val="00D92C80"/>
    <w:pPr>
      <w:keepLines/>
      <w:ind w:left="1135" w:hanging="851"/>
    </w:pPr>
    <w:rPr>
      <w:rFonts w:eastAsia="Times New Roman"/>
      <w:sz w:val="20"/>
      <w:szCs w:val="20"/>
      <w:lang w:val="en-GB" w:eastAsia="en-US"/>
    </w:rPr>
  </w:style>
  <w:style w:type="paragraph" w:customStyle="1" w:styleId="EditorsNote">
    <w:name w:val="Editor's Note"/>
    <w:basedOn w:val="Normal"/>
    <w:link w:val="EditorsNoteChar"/>
    <w:rsid w:val="00D92C80"/>
    <w:pPr>
      <w:keepLines/>
      <w:spacing w:after="180"/>
      <w:ind w:left="397" w:hanging="113"/>
    </w:pPr>
    <w:rPr>
      <w:rFonts w:eastAsia="Times New Roman"/>
      <w:color w:val="FF0000"/>
      <w:sz w:val="20"/>
      <w:szCs w:val="20"/>
      <w:lang w:val="en-GB" w:eastAsia="en-US"/>
    </w:rPr>
  </w:style>
  <w:style w:type="character" w:customStyle="1" w:styleId="EditorsNoteChar">
    <w:name w:val="Editor's Note Char"/>
    <w:basedOn w:val="DefaultParagraphFont"/>
    <w:link w:val="EditorsNote"/>
    <w:rsid w:val="00D92C80"/>
    <w:rPr>
      <w:rFonts w:eastAsia="Times New Roman"/>
      <w:color w:val="FF0000"/>
      <w:lang w:val="en-GB" w:eastAsia="en-US"/>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sldx"/><Relationship Id="rId13" Type="http://schemas.openxmlformats.org/officeDocument/2006/relationships/oleObject" Target="embeddings/oleObject2.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omments" Target="comments.xml"/><Relationship Id="rId5" Type="http://schemas.openxmlformats.org/officeDocument/2006/relationships/footnotes" Target="footnotes.xml"/><Relationship Id="rId15" Type="http://schemas.openxmlformats.org/officeDocument/2006/relationships/package" Target="embeddings/Microsoft_Office_PowerPoint_Slide2.sldx"/><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88</TotalTime>
  <Pages>6</Pages>
  <Words>973</Words>
  <Characters>5550</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6510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5</cp:revision>
  <cp:lastPrinted>2010-03-18T15:18:00Z</cp:lastPrinted>
  <dcterms:created xsi:type="dcterms:W3CDTF">2011-10-17T00:07:00Z</dcterms:created>
  <dcterms:modified xsi:type="dcterms:W3CDTF">2011-10-18T00:51:00Z</dcterms:modified>
</cp:coreProperties>
</file>