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4224"/>
        <w:gridCol w:w="2171"/>
        <w:gridCol w:w="1039"/>
        <w:gridCol w:w="1371"/>
      </w:tblGrid>
      <w:tr w:rsidR="00132E1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32E19" w:rsidRDefault="00132E19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S4-141054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32E19" w:rsidRDefault="00132E19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SA4#80 meeting, v. 0.0.1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32E19" w:rsidRDefault="00132E19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32E19" w:rsidRDefault="00132E19" w:rsidP="00C42630">
            <w:pPr>
              <w:spacing w:before="120" w:after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32E19" w:rsidRDefault="00132E1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132E1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32E19" w:rsidRDefault="00132E19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S4-141055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32E19" w:rsidRDefault="00132E19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Meeting Agenda for SA4#80-BIS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32E19" w:rsidRDefault="00132E19" w:rsidP="0042410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SA4 Chairman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32E19" w:rsidRDefault="00132E19" w:rsidP="00C42630">
            <w:pPr>
              <w:spacing w:before="120" w:after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32E19" w:rsidRDefault="00132E1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132E1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32E19" w:rsidRDefault="00132E19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S4-141056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32E19" w:rsidRDefault="00132E19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Meeting Schedule for SA4#80-BIS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32E19" w:rsidRDefault="00132E19" w:rsidP="0042410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SA4 Chairman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132E19" w:rsidRDefault="00132E19" w:rsidP="00C42630">
            <w:pPr>
              <w:spacing w:before="120" w:after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32E19" w:rsidRDefault="00132E1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421A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21A9" w:rsidRDefault="004421A9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S4-141057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21A9" w:rsidRDefault="004421A9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Lab Report - EVS Selection Phase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21A9" w:rsidRDefault="004421A9" w:rsidP="0042410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421A9" w:rsidRDefault="004421A9" w:rsidP="00C42630">
            <w:pPr>
              <w:spacing w:before="120" w:after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21A9" w:rsidRDefault="004421A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C967AE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967AE" w:rsidRDefault="00C967AE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S4-141058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967AE" w:rsidRDefault="00C967AE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Proposals for the Characterization Phase Test Plan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967AE" w:rsidRDefault="00C967AE" w:rsidP="0042410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967AE" w:rsidRDefault="00C967AE" w:rsidP="00C42630">
            <w:pPr>
              <w:spacing w:before="120" w:after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967AE" w:rsidRPr="00CC7346" w:rsidRDefault="00CC7346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 w:rsidRPr="00CC7346">
              <w:rPr>
                <w:rFonts w:ascii="Arial" w:hAnsi="Arial" w:cs="Arial"/>
                <w:color w:val="0000FF"/>
                <w:sz w:val="20"/>
                <w:lang w:val="en-US"/>
              </w:rPr>
              <w:t>S4-141123</w:t>
            </w:r>
          </w:p>
        </w:tc>
      </w:tr>
      <w:tr w:rsidR="00ED0078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0078" w:rsidRDefault="00ED0078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S4-141059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0078" w:rsidRDefault="00ED0078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Lab Report - EVS Selection Phase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0078" w:rsidRDefault="00ED0078" w:rsidP="0042410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Mesaqin.com s.r.o (Ltd.)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D0078" w:rsidRDefault="00ED0078" w:rsidP="00C42630">
            <w:pPr>
              <w:spacing w:before="120" w:after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0078" w:rsidRDefault="00ED007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254DA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254DA" w:rsidRDefault="005254DA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254DA" w:rsidRPr="005254DA" w:rsidRDefault="005254DA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sz w:val="20"/>
                <w:szCs w:val="20"/>
              </w:rPr>
            </w:pPr>
            <w:r w:rsidRPr="005254DA">
              <w:rPr>
                <w:rFonts w:ascii="Arial" w:hAnsi="Arial" w:cs="Arial"/>
                <w:sz w:val="20"/>
                <w:szCs w:val="20"/>
                <w:lang w:val="en-US"/>
              </w:rPr>
              <w:t>SDP Parameters of EVS &amp; Session Negotiation Procedures</w:t>
            </w:r>
            <w:r w:rsidR="00F325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32589" w:rsidRPr="00F32589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254DA" w:rsidRPr="005254DA" w:rsidRDefault="005254DA" w:rsidP="00424101">
            <w:pPr>
              <w:pStyle w:val="NormalWeb"/>
              <w:spacing w:before="120" w:beforeAutospacing="0" w:after="120" w:afterAutospacing="0" w:line="360" w:lineRule="auto"/>
              <w:ind w:left="57" w:right="57"/>
              <w:rPr>
                <w:sz w:val="20"/>
                <w:szCs w:val="20"/>
              </w:rPr>
            </w:pPr>
            <w:r w:rsidRPr="005254DA"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254DA" w:rsidRPr="005254DA" w:rsidRDefault="005254DA" w:rsidP="00C42630">
            <w:pPr>
              <w:pStyle w:val="NormalWeb"/>
              <w:spacing w:before="120" w:beforeAutospacing="0" w:after="120" w:afterAutospacing="0" w:line="360" w:lineRule="auto"/>
              <w:ind w:left="57" w:right="57"/>
              <w:jc w:val="center"/>
              <w:rPr>
                <w:sz w:val="20"/>
                <w:szCs w:val="20"/>
              </w:rPr>
            </w:pPr>
            <w:r w:rsidRPr="005254D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254DA" w:rsidRDefault="005254DA" w:rsidP="005254DA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FF736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736D" w:rsidRDefault="00FF736D" w:rsidP="00FF736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736D" w:rsidRPr="00FF736D" w:rsidRDefault="00FF736D" w:rsidP="00FF736D">
            <w:pPr>
              <w:pStyle w:val="NormalWeb"/>
              <w:spacing w:beforeAutospacing="0" w:after="120" w:afterAutospacing="0" w:line="200" w:lineRule="atLeast"/>
              <w:ind w:left="57" w:right="57"/>
            </w:pPr>
            <w:r w:rsidRPr="00FF736D">
              <w:rPr>
                <w:rFonts w:ascii="Arial" w:hAnsi="Arial" w:cs="Arial"/>
                <w:sz w:val="20"/>
                <w:szCs w:val="20"/>
              </w:rPr>
              <w:t>Proposed MNRU Conditions for the EVS Characterization Phase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736D" w:rsidRPr="00FF736D" w:rsidRDefault="00FF736D" w:rsidP="00FF736D">
            <w:pPr>
              <w:spacing w:after="120" w:line="252" w:lineRule="auto"/>
              <w:ind w:left="57" w:right="57"/>
            </w:pPr>
            <w:r w:rsidRPr="00FF736D">
              <w:rPr>
                <w:rFonts w:ascii="Arial" w:hAnsi="Arial" w:cs="Arial"/>
                <w:sz w:val="20"/>
                <w:szCs w:val="20"/>
              </w:rPr>
              <w:t>Dynastat, Inc.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736D" w:rsidRPr="00FF736D" w:rsidRDefault="00FF736D" w:rsidP="00C42630">
            <w:pPr>
              <w:spacing w:after="120" w:line="252" w:lineRule="auto"/>
              <w:ind w:left="57" w:right="57"/>
              <w:jc w:val="center"/>
            </w:pPr>
            <w:r w:rsidRPr="00FF73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736D" w:rsidRDefault="00FF736D" w:rsidP="00FF736D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254DA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254DA" w:rsidRDefault="005254DA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254DA" w:rsidRPr="00260851" w:rsidRDefault="00260851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60851">
              <w:rPr>
                <w:rFonts w:ascii="Arial" w:hAnsi="Arial" w:cs="Arial"/>
                <w:sz w:val="20"/>
                <w:szCs w:val="20"/>
              </w:rPr>
              <w:t>LS Response on Introducing the EVS codec in MTSI (To: CT3, Cc: CT1, CT4, SA2)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254DA" w:rsidRPr="00260851" w:rsidRDefault="00260851" w:rsidP="00424101">
            <w:pPr>
              <w:pStyle w:val="NormalWeb"/>
              <w:spacing w:before="120" w:beforeAutospacing="0" w:after="120" w:afterAutospacing="0"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60851">
              <w:rPr>
                <w:rFonts w:ascii="Arial" w:hAnsi="Arial" w:cs="Arial"/>
                <w:sz w:val="20"/>
                <w:szCs w:val="20"/>
              </w:rPr>
              <w:t>Editor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254DA" w:rsidRPr="00260851" w:rsidRDefault="00F0252C" w:rsidP="00C42630">
            <w:pPr>
              <w:pStyle w:val="NormalWeb"/>
              <w:spacing w:before="120" w:beforeAutospacing="0" w:after="120" w:afterAutospacing="0" w:line="36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4.1, </w:t>
            </w:r>
            <w:r w:rsidR="00260851" w:rsidRPr="002608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254DA" w:rsidRDefault="005254DA" w:rsidP="005254DA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06223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2234" w:rsidRDefault="00062234" w:rsidP="0006223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2234" w:rsidRDefault="00062234" w:rsidP="00062234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IPR policy declaration of NTT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2234" w:rsidRPr="00B24648" w:rsidRDefault="00062234" w:rsidP="00BA16A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NTT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2234" w:rsidRDefault="00062234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2234" w:rsidRDefault="00062234" w:rsidP="0006223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24101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4101" w:rsidRDefault="00424101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4101" w:rsidRDefault="00424101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Listening Lab Report - EVS Selection Phase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4101" w:rsidRDefault="00424101" w:rsidP="00424101">
            <w:pPr>
              <w:spacing w:before="120" w:after="12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Dynastat, Inc.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4101" w:rsidRDefault="00424101" w:rsidP="00C42630">
            <w:pPr>
              <w:spacing w:before="120" w:after="120" w:line="252" w:lineRule="auto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4101" w:rsidRDefault="00424101" w:rsidP="00424101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24101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4101" w:rsidRDefault="00424101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4101" w:rsidRDefault="00424101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Report of the Global Analysis Lab for the EVS Selection Phase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4101" w:rsidRDefault="00424101" w:rsidP="00424101">
            <w:pPr>
              <w:spacing w:before="120" w:after="12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Dynastat, Inc.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4101" w:rsidRDefault="00424101" w:rsidP="00C42630">
            <w:pPr>
              <w:spacing w:before="120" w:after="120" w:line="252" w:lineRule="auto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4101" w:rsidRDefault="00424101" w:rsidP="00424101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35CBC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35CBC" w:rsidRDefault="00435CBC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35CBC" w:rsidRDefault="00435CBC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Agenda for Joint EVS/SQ/MTSI SWG Meeting at SA4#80bis, 30-31 August 2014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35CBC" w:rsidRDefault="00435CBC" w:rsidP="00424101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SA4 EVS SWG Chairman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5CBC" w:rsidRDefault="00435CBC" w:rsidP="00C42630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35CBC" w:rsidRDefault="00435CBC" w:rsidP="00424101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692B42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2B42" w:rsidRDefault="00692B42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2B42" w:rsidRDefault="00692B42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Cross-Check Lab Report for EVS Selection Phase Test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2B42" w:rsidRDefault="00692B42" w:rsidP="00424101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Research Labs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2B42" w:rsidRDefault="00692B42" w:rsidP="00C42630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2B42" w:rsidRDefault="00692B42" w:rsidP="00424101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C15D1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15D1D" w:rsidRDefault="00C15D1D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15D1D" w:rsidRDefault="00C15D1D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verification results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15D1D" w:rsidRDefault="00C15D1D" w:rsidP="00424101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5D1D" w:rsidRDefault="00C15D1D" w:rsidP="00C42630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15D1D" w:rsidRDefault="00C15D1D" w:rsidP="00424101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C15D1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15D1D" w:rsidRDefault="00C15D1D" w:rsidP="0042410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S4-141069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15D1D" w:rsidRDefault="00C15D1D" w:rsidP="00424101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introducing the EVS codec in MTSI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15D1D" w:rsidRDefault="00C15D1D" w:rsidP="00424101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RAN WG1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5D1D" w:rsidRDefault="00C15D1D" w:rsidP="00C42630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15D1D" w:rsidRDefault="00C15D1D" w:rsidP="00424101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2A14A6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14A6" w:rsidRDefault="002A14A6" w:rsidP="002A14A6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S4-141070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14A6" w:rsidRDefault="002A14A6" w:rsidP="002A14A6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Lab Report for the EVS Selection Test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14A6" w:rsidRDefault="002A14A6" w:rsidP="002A14A6">
            <w:pPr>
              <w:spacing w:before="120" w:after="12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Dynastat, Inc.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A14A6" w:rsidRDefault="002A14A6" w:rsidP="00C42630">
            <w:pPr>
              <w:spacing w:before="120" w:after="120" w:line="252" w:lineRule="auto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14A6" w:rsidRDefault="00B86AF6" w:rsidP="002A14A6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S4-141106</w:t>
            </w:r>
          </w:p>
        </w:tc>
      </w:tr>
      <w:tr w:rsidR="00B24648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B24648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S4-141071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Proposed Version 1.0.0 of TS 26.442 - EVS Codec ANSI C code (fixed-point)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24648" w:rsidRPr="00B24648" w:rsidRDefault="00B24648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967124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S4-141094</w:t>
            </w:r>
          </w:p>
        </w:tc>
      </w:tr>
      <w:tr w:rsidR="00B24648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B24648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S4-141072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Proposed Version 1.0.0 of TS 26.443 - EVS Codec ANSI C code (floating-point)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24648" w:rsidRPr="00B24648" w:rsidRDefault="00B24648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B24648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S4-141073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Proposed Version 1.0.0 of TS 26.444 - EVS Codec Test Sequences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S4-141095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S4-141074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Proposed Version 1.0.0 of TS 26.445 – EVS Codec Detailed Algorithmic Description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S4-141096</w:t>
            </w:r>
          </w:p>
        </w:tc>
      </w:tr>
      <w:tr w:rsidR="00B24648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B24648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S4-141075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 w:rsidR="00ED29B5">
              <w:rPr>
                <w:rFonts w:ascii="Arial" w:hAnsi="Arial" w:cs="Arial"/>
                <w:sz w:val="20"/>
                <w:szCs w:val="20"/>
                <w:lang w:eastAsia="en-US"/>
              </w:rPr>
              <w:t>1.0.0 of TS 26.446 -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AMR-WB Backward Compatible Functions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</w:t>
            </w:r>
            <w:r w:rsidR="006F70DA"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 Fraunhofer IIS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24648" w:rsidRPr="00B24648" w:rsidRDefault="00B24648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967124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S4-141097</w:t>
            </w:r>
          </w:p>
        </w:tc>
      </w:tr>
      <w:tr w:rsidR="00B24648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B24648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S4-141076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 w:rsidR="00ED29B5">
              <w:rPr>
                <w:rFonts w:ascii="Arial" w:hAnsi="Arial" w:cs="Arial"/>
                <w:sz w:val="20"/>
                <w:szCs w:val="20"/>
                <w:lang w:eastAsia="en-US"/>
              </w:rPr>
              <w:t>1.0.0 of TS 26.447 -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Error Concealment of Lost Packets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24648" w:rsidRPr="00B24648" w:rsidRDefault="00B24648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6F4147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S4-141091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S4-141077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1.0.0 of TS 26.448 -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Jitter Buffer Management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S4-141098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S4-141078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Proposed Version 1.0.0 of TS 26.449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Comfort Noise Generation (CNG) Aspects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S4-141099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S4-141079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1.0.0 of TS 26.450 -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Discontinuous Transmission (DTX)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S4-141100</w:t>
            </w:r>
          </w:p>
        </w:tc>
      </w:tr>
      <w:tr w:rsidR="00B24648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B24648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S4-141080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 w:rsidR="00ED29B5">
              <w:rPr>
                <w:rFonts w:ascii="Arial" w:hAnsi="Arial" w:cs="Arial"/>
                <w:sz w:val="20"/>
                <w:szCs w:val="20"/>
                <w:lang w:eastAsia="en-US"/>
              </w:rPr>
              <w:t>1.0.0 of TS 26.451 -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Voice Activity Detection (VAD)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Pr="00B24648" w:rsidRDefault="00B24648" w:rsidP="00B24648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24648" w:rsidRPr="00B24648" w:rsidRDefault="00B24648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24648" w:rsidRDefault="00AF31E1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S4-141101</w:t>
            </w:r>
          </w:p>
        </w:tc>
      </w:tr>
      <w:tr w:rsidR="00ED6DA2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6DA2" w:rsidRDefault="00ED6DA2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S4-141081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6DA2" w:rsidRPr="00B24648" w:rsidRDefault="00ED6DA2" w:rsidP="00ED6DA2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 26.114-0296 Introducing EVS into MTSI (Release 12)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6DA2" w:rsidRPr="00B24648" w:rsidRDefault="00ED6DA2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Ericsson, Panasonic Corporation, Samsung Electronics Co., Ltd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D6DA2" w:rsidRPr="00B24648" w:rsidRDefault="00ED6DA2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6DA2" w:rsidRDefault="00A21060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S4-141102</w:t>
            </w:r>
          </w:p>
        </w:tc>
      </w:tr>
      <w:tr w:rsidR="006E7A7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7A7D" w:rsidRDefault="006E7A7D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S4-141082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7A7D" w:rsidRDefault="006E7A7D" w:rsidP="00ED6DA2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EVS Design Constraints Analysis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7A7D" w:rsidRDefault="006E7A7D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E7A7D" w:rsidRDefault="006E7A7D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7A7D" w:rsidRDefault="006E7A7D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A919DF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19DF" w:rsidRDefault="00A919DF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S4-141083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19DF" w:rsidRDefault="00A919DF" w:rsidP="00ED6DA2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Verification report from Apple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19DF" w:rsidRPr="00B24648" w:rsidRDefault="00AD54D3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Apple (UK) Limited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919DF" w:rsidRDefault="00A919DF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19DF" w:rsidRDefault="00A919DF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C71013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1013" w:rsidRDefault="00C71013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S4-141084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1013" w:rsidRDefault="00C71013" w:rsidP="00ED6DA2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Report on Objective Performance Evaluation of EVS Selection Candidate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1013" w:rsidRDefault="00C71013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1013" w:rsidRDefault="00C71013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6.3.1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1013" w:rsidRDefault="00C71013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C71013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1013" w:rsidRDefault="00C71013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S4-141085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1013" w:rsidRDefault="00C71013" w:rsidP="00ED6DA2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Overview of Selection Deliverables Related to the EVS Candidate Codec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1013" w:rsidRDefault="00C71013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1013" w:rsidRDefault="00C71013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6.3.1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1013" w:rsidRDefault="00715344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S4-141092</w:t>
            </w:r>
          </w:p>
        </w:tc>
      </w:tr>
      <w:tr w:rsidR="00B839FA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839FA" w:rsidRDefault="00B839FA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S4-141086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839FA" w:rsidRDefault="00B839FA" w:rsidP="00ED6DA2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IPR policy declaration of NTT DOCOMO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839FA" w:rsidRPr="00B24648" w:rsidRDefault="00B839FA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NTT DOCOMO, INC.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39FA" w:rsidRDefault="00B839FA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839FA" w:rsidRDefault="00B839FA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633FFC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3FFC" w:rsidRDefault="00633FFC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S4-141087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3FFC" w:rsidRDefault="00633FFC" w:rsidP="00ED6DA2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Draft report from SA4 EVS/SQ SWG Teleconference #37 (18th August 2014)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3FFC" w:rsidRPr="00B24648" w:rsidRDefault="00633FFC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EVS SWG Secretary (ORANGE)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33FFC" w:rsidRDefault="00633FFC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3FFC" w:rsidRDefault="00633FFC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633FFC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3FFC" w:rsidRDefault="00633FFC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S4-141088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3FFC" w:rsidRDefault="00633FFC" w:rsidP="00ED6DA2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Draft report from SA4 EVS/SQ/MTSI SWG Teleconference #38 (25th August 2014)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3FFC" w:rsidRPr="00B24648" w:rsidRDefault="00633FFC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EVS SWG Secretary (ORANGE)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33FFC" w:rsidRDefault="00633FFC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3FFC" w:rsidRDefault="00633FFC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6F4147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4147" w:rsidRDefault="006F4147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S4-141089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4147" w:rsidRDefault="006F4147" w:rsidP="006F4147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EVS Permanent Document EVS-7c: processing functions for characterization phase, v0.4.0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4147" w:rsidRDefault="006F4147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Editor (Fraunhofer IIS)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F4147" w:rsidRDefault="006F4147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6.5.1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4147" w:rsidRDefault="00006081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S4-141126</w:t>
            </w:r>
          </w:p>
        </w:tc>
      </w:tr>
      <w:tr w:rsidR="006F4147" w:rsidRPr="00D13CC0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4147" w:rsidRDefault="006F4147" w:rsidP="00B24648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4147" w:rsidRPr="00D13CC0" w:rsidRDefault="00D13CC0" w:rsidP="00ED6DA2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fr-FR" w:eastAsia="en-US"/>
              </w:rPr>
            </w:pPr>
            <w:r w:rsidRPr="00D13CC0">
              <w:rPr>
                <w:rFonts w:ascii="Arial" w:hAnsi="Arial" w:cs="Arial"/>
                <w:sz w:val="20"/>
                <w:szCs w:val="20"/>
                <w:lang w:val="fr-FR" w:eastAsia="en-US"/>
              </w:rPr>
              <w:t>Clarification on EVS source code version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4147" w:rsidRPr="00357A2E" w:rsidRDefault="00357A2E" w:rsidP="00B2464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F4147" w:rsidRPr="00D13CC0" w:rsidRDefault="00D13CC0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en-US"/>
              </w:rPr>
              <w:t>6</w:t>
            </w:r>
            <w:r w:rsidR="00F32589">
              <w:rPr>
                <w:rFonts w:ascii="Arial" w:hAnsi="Arial" w:cs="Arial"/>
                <w:sz w:val="20"/>
                <w:szCs w:val="20"/>
                <w:lang w:val="fr-FR" w:eastAsia="en-US"/>
              </w:rPr>
              <w:t>.3.3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4147" w:rsidRPr="00D13CC0" w:rsidRDefault="006F4147" w:rsidP="00B24648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val="fr-FR" w:eastAsia="zh-CN"/>
              </w:rPr>
            </w:pPr>
          </w:p>
        </w:tc>
      </w:tr>
      <w:tr w:rsidR="00A362E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62E4" w:rsidRDefault="00A362E4" w:rsidP="00A362E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62E4" w:rsidRPr="00B24648" w:rsidRDefault="00A362E4" w:rsidP="00230527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 w:rsidR="00AF31E1"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  <w:r w:rsidR="0023052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AF31E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23052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of TS 26.447 -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Error Concealment of Lost Packets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62E4" w:rsidRPr="00B24648" w:rsidRDefault="00A362E4" w:rsidP="00A362E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62E4" w:rsidRPr="00B24648" w:rsidRDefault="00A362E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62E4" w:rsidRDefault="00230527" w:rsidP="00A362E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S4-141108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S4-141092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Overview of Selection Deliverables Related to the EVS Candidate Codec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Default="00967124" w:rsidP="00C426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6.3.1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29670A" w:rsidP="0096712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S4-141104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967124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Proposed Version 1.1.1 of TS 26.441 - EVS Codec General Overview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967124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967124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F52647" w:rsidP="00F52647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S4-141103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967124" w:rsidRDefault="00967124" w:rsidP="00967124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Proposed Version 0.1.2 of TS 26.442 - EVS Codec ANSI C code (fixed-point)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967124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967124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363508" w:rsidP="0096712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S4-141107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S4-141095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1850CF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 w:rsidR="001850CF">
              <w:rPr>
                <w:rFonts w:ascii="Arial" w:hAnsi="Arial" w:cs="Arial"/>
                <w:sz w:val="20"/>
                <w:szCs w:val="20"/>
                <w:lang w:eastAsia="en-US"/>
              </w:rPr>
              <w:t>0.1.3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 of TS 26.444 - EVS Codec Test Sequences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906A10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666009" w:rsidP="0096712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S4-141125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1850CF" w:rsidP="001850CF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Proposed Version 0.2.1</w:t>
            </w:r>
            <w:r w:rsidR="00967124" w:rsidRPr="00B24648">
              <w:rPr>
                <w:rFonts w:ascii="Arial" w:hAnsi="Arial" w:cs="Arial"/>
                <w:sz w:val="20"/>
                <w:szCs w:val="20"/>
                <w:lang w:eastAsia="en-US"/>
              </w:rPr>
              <w:t> of TS 26.445 – EVS Codec Detailed Algorithmic Description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29670A" w:rsidP="0029670A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S4-141105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1850CF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 w:rsidR="001850CF">
              <w:rPr>
                <w:rFonts w:ascii="Arial" w:hAnsi="Arial" w:cs="Arial"/>
                <w:sz w:val="20"/>
                <w:szCs w:val="20"/>
                <w:lang w:eastAsia="en-US"/>
              </w:rPr>
              <w:t>0.1.1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of TS 26.446 -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AMR-WB Backward Compatible Functions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 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906A10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F85692" w:rsidP="0096712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S4-141121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S4-141098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230527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 w:rsidR="00AF31E1"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  <w:r w:rsidR="0023052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AF31E1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of TS 26.448 -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Jitter Buffer Management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D45787" w:rsidP="0096712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S4-141109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S4-141099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AF31E1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 w:rsidR="00AF31E1">
              <w:rPr>
                <w:rFonts w:ascii="Arial" w:hAnsi="Arial" w:cs="Arial"/>
                <w:sz w:val="20"/>
                <w:szCs w:val="20"/>
                <w:lang w:eastAsia="en-US"/>
              </w:rPr>
              <w:t>0.1.1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 of TS 26.449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Comfort Noise Generation (CNG) Aspects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D07461" w:rsidP="0096712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S4-141110</w:t>
            </w:r>
          </w:p>
        </w:tc>
      </w:tr>
      <w:tr w:rsidR="00967124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967124" w:rsidP="0096712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043B40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 w:rsidR="00AF31E1"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  <w:r w:rsidR="00043B40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AF31E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043B40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of TS 26.450 -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Discontinuous Transmission (DTX)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Pr="00B24648" w:rsidRDefault="00967124" w:rsidP="00967124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124" w:rsidRPr="00B24648" w:rsidRDefault="00967124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7124" w:rsidRDefault="007C4EFD" w:rsidP="00967124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S4-141111</w:t>
            </w:r>
          </w:p>
        </w:tc>
      </w:tr>
      <w:tr w:rsidR="00AF31E1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F31E1" w:rsidRDefault="00AF31E1" w:rsidP="00AF31E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S4-141101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F31E1" w:rsidRPr="00AF31E1" w:rsidRDefault="00AF31E1" w:rsidP="00AF31E1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F31E1">
              <w:rPr>
                <w:rFonts w:ascii="Arial" w:hAnsi="Arial" w:cs="Arial"/>
                <w:sz w:val="20"/>
                <w:szCs w:val="20"/>
                <w:lang w:eastAsia="en-US"/>
              </w:rPr>
              <w:t>Proposed Version 0.1.1 of TS 26.451 - EVS Codec Voice Activity Detection (VAD)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F31E1" w:rsidRPr="00B24648" w:rsidRDefault="00AF31E1" w:rsidP="00AF31E1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F31E1" w:rsidRPr="00B24648" w:rsidRDefault="00AF31E1" w:rsidP="00C42630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F31E1" w:rsidRDefault="00D3367B" w:rsidP="00AF31E1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S4-141112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 26.114-0296 rev 1 Introducing EVS into MTSI (Release 12)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Ericsson, Panasonic Corporation, Samsung Electronics Co., Ltd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S4-141124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Proposed Version 1.1.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 of TS 26.441 - EVS Codec General Overview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967124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07524D">
              <w:rPr>
                <w:rFonts w:ascii="Arial" w:hAnsi="Arial" w:cs="Arial"/>
                <w:sz w:val="20"/>
                <w:szCs w:val="20"/>
                <w:lang w:eastAsia="en-US"/>
              </w:rPr>
              <w:t>, 9.1.1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S4-141115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Overview of Selection Deliverables Related to the EVS Candidate Codec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Default="004614C9" w:rsidP="004614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6.3.1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S4-141105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Proposed Version 0.2.2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 of TS 26.445 – EVS Codec Detailed Algorithmic Description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9F2DC0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9F2DC0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S4-141129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Lab Report for the EVS Selection Test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Dynastat, Inc.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Default="004614C9" w:rsidP="004614C9">
            <w:pPr>
              <w:spacing w:before="120" w:after="120" w:line="252" w:lineRule="auto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06A10">
              <w:rPr>
                <w:rFonts w:ascii="Arial" w:hAnsi="Arial" w:cs="Arial"/>
                <w:sz w:val="20"/>
                <w:szCs w:val="20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Proposed Version 0.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 of TS 26.442 - EVS Codec ANSI C code (fixed-point)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967124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S4-141113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S4-141108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0.3.1 of TS 26.447 -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Error Concealment of Lost Packets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561C82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S4-141122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S4-141109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0.2.2 of TS 26.448 -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Jitter Buffer Management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561C82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S4-141116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0.1.2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 of TS 26.449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Comfort Noise Generation (CNG) Aspects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561C82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S4-141117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0.3.0 of TS 26.450 -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Discontinuous Transmission (DTX)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561C82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S4-141118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S4-141112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AF31E1" w:rsidRDefault="004614C9" w:rsidP="004614C9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F31E1">
              <w:rPr>
                <w:rFonts w:ascii="Arial" w:hAnsi="Arial" w:cs="Arial"/>
                <w:sz w:val="20"/>
                <w:szCs w:val="20"/>
                <w:lang w:eastAsia="en-US"/>
              </w:rPr>
              <w:t>Proposed Version 0.1.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AF31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TS 26.451 - EVS Codec Voice Activity Detection (VAD)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561C82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S4-141119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Proposed Version 0.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 of TS 26.442 - EVS Codec ANSI C code (fixed-point)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967124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561C82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S4-141120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Exception sheet for the WI EVS_codec (update of S4-141028)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Rapporteur EVS_codec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F0252C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A1C6E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S4-141135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Proposed Version 1.1.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 of TS 26.441 - EVS Codec General Overview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967124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S4-141116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0.3.0 of TS 26.448 -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Jitter Buffer Management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0.1.3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 of TS 26.449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Comfort Noise Generation (CNG) Aspects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S4-141118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0.4.0 of TS 26.450 -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Discontinuous Transmission (DTX)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S4-141119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AF31E1" w:rsidRDefault="004614C9" w:rsidP="004614C9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F31E1">
              <w:rPr>
                <w:rFonts w:ascii="Arial" w:hAnsi="Arial" w:cs="Arial"/>
                <w:sz w:val="20"/>
                <w:szCs w:val="20"/>
                <w:lang w:eastAsia="en-US"/>
              </w:rPr>
              <w:t>Proposed Version 0.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AF31E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0 of TS </w:t>
            </w:r>
            <w:r w:rsidRPr="00AF31E1">
              <w:rPr>
                <w:rFonts w:ascii="Arial" w:hAnsi="Arial" w:cs="Arial"/>
                <w:sz w:val="20"/>
                <w:szCs w:val="20"/>
                <w:lang w:eastAsia="en-US"/>
              </w:rPr>
              <w:t>26.451 - EVS Codec Voice Activity Detection (VAD)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Proposed Version 0.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 of TS 26.442 - EVS Codec ANSI C code (fixed-point)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967124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967124" w:rsidRDefault="004614C9" w:rsidP="004614C9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0.2.0 of TS 26.446 -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AMR-WB Backward Compatible Functions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 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Default="004614C9" w:rsidP="004614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S4-141122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Proposed Version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0.4.0 of TS 26.447 - EVS Codec 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Error Concealment of Lost Packets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Default="00F0252C" w:rsidP="004614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EVS Permanent Document EVS-8c: Characterization Phase Test plan including lab task specification v. 0.2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Editor (Samsung)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Default="004614C9" w:rsidP="004614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6.5.2</w:t>
            </w:r>
            <w:r w:rsidR="00F0252C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1A493C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S4-141131</w:t>
            </w: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 26.114-0296 rev 2 Introducing EVS into MTSI (Release 12)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B24648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Ericsson, Panasonic Corporation, Samsung Electronics Co., Ltd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Pr="00B24648" w:rsidRDefault="004614C9" w:rsidP="004614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F0252C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065944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S4-141130</w:t>
            </w:r>
          </w:p>
        </w:tc>
      </w:tr>
      <w:tr w:rsidR="0066600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66009" w:rsidRDefault="00666009" w:rsidP="006660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66009" w:rsidRDefault="00666009" w:rsidP="00666009">
            <w:pPr>
              <w:spacing w:before="120" w:after="120" w:line="200" w:lineRule="atLeast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Proposed Version 0.1.8 of TS 26.444 - EVS Codec Test Sequences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66009" w:rsidRDefault="00666009" w:rsidP="00666009">
            <w:pPr>
              <w:spacing w:before="120" w:after="12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66009" w:rsidRDefault="00666009" w:rsidP="00666009">
            <w:pPr>
              <w:spacing w:before="120" w:after="120" w:line="252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0252C">
              <w:rPr>
                <w:rFonts w:ascii="Arial" w:hAnsi="Arial" w:cs="Arial"/>
                <w:sz w:val="20"/>
                <w:szCs w:val="20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66009" w:rsidRDefault="001879F0" w:rsidP="0066600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S4-141128</w:t>
            </w:r>
          </w:p>
        </w:tc>
      </w:tr>
      <w:tr w:rsidR="00006081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06081" w:rsidRDefault="00006081" w:rsidP="0000608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06081" w:rsidRDefault="00F0252C" w:rsidP="00006081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EVS Permanent Document EVS-7c: processing functions for characterization phase, v1.0.0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06081" w:rsidRDefault="00006081" w:rsidP="000060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Editor (Fraunhofer IIS)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6081" w:rsidRDefault="00006081" w:rsidP="000060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6.5.1</w:t>
            </w:r>
            <w:r w:rsidR="00F0252C">
              <w:rPr>
                <w:rFonts w:ascii="Arial" w:hAnsi="Arial" w:cs="Arial"/>
                <w:sz w:val="20"/>
                <w:szCs w:val="20"/>
                <w:lang w:eastAsia="en-US"/>
              </w:rPr>
              <w:t>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06081" w:rsidRDefault="00006081" w:rsidP="00006081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614C9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4614C9" w:rsidP="004614C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781657" w:rsidP="004614C9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Report of Joint sessions of Enhanced Voice Service (EVS) SWG, Speech Quality (SQ) SWG and Multimedia Telephony Service for IMS (MTSI) SWG during SA4#80-BIS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Pr="00967124" w:rsidRDefault="001879F0" w:rsidP="004614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SA4 EVS SWG Secretary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14C9" w:rsidRDefault="001879F0" w:rsidP="004614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14C9" w:rsidRDefault="00E950D9" w:rsidP="004614C9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S4-141136</w:t>
            </w:r>
          </w:p>
        </w:tc>
      </w:tr>
      <w:tr w:rsidR="00AA63A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S4-141128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967124" w:rsidRDefault="00AA63AD" w:rsidP="00AA63AD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 26.444 - EVS Codec Test Sequences, v. 0.2.0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63AD" w:rsidRDefault="00AA63AD" w:rsidP="00AA63AD">
            <w:pPr>
              <w:spacing w:before="120" w:after="120" w:line="252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6, 8.1.1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S4-141134</w:t>
            </w:r>
          </w:p>
        </w:tc>
      </w:tr>
      <w:tr w:rsidR="00AA63A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S4-141129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B24648" w:rsidRDefault="00AA63AD" w:rsidP="00AA63AD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Proposed Version 0.2.3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 of TS 26.445 – EVS Codec Detailed Algorithmic Description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B24648" w:rsidRDefault="00AA63AD" w:rsidP="00AA63AD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63AD" w:rsidRPr="00B24648" w:rsidRDefault="00AA63AD" w:rsidP="00AA63AD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S4-141133</w:t>
            </w:r>
          </w:p>
        </w:tc>
      </w:tr>
      <w:tr w:rsidR="00AA63A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B24648" w:rsidRDefault="00AA63AD" w:rsidP="00AA63AD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 26.114-0296 rev 3 Introducing EVS into MTSI (Release 12)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B24648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Ericsson, Panasonic Corporation, Samsung Electronics Co., Ltd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63AD" w:rsidRPr="00B24648" w:rsidRDefault="00AA63AD" w:rsidP="00AA63A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AA63A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967124" w:rsidRDefault="00AA63AD" w:rsidP="00AA63AD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EVS Permanent Document EVS-8c: Characterization Phase Test plan including lab task specification v. 1.0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967124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Editor (Samsung)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63AD" w:rsidRDefault="00AA63AD" w:rsidP="00AA63A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AA63A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967124" w:rsidRDefault="00AA63AD" w:rsidP="00AA63AD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3788">
              <w:rPr>
                <w:rFonts w:ascii="Arial" w:hAnsi="Arial" w:cs="Arial"/>
                <w:sz w:val="20"/>
                <w:szCs w:val="20"/>
                <w:lang w:eastAsia="en-US"/>
              </w:rPr>
              <w:t>CR 26.114-0297 Incorporating EVS into MTSI (Release 12)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9B1E64">
              <w:rPr>
                <w:rFonts w:ascii="Arial" w:hAnsi="Arial" w:cs="Arial"/>
                <w:color w:val="0000FF"/>
                <w:sz w:val="20"/>
                <w:szCs w:val="20"/>
                <w:lang w:eastAsia="en-US"/>
              </w:rPr>
              <w:t>POSTPONED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967124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Ericsson, Panasonic Corporation, Samsung Electronics Co., Ltd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63AD" w:rsidRDefault="00AA63AD" w:rsidP="00AA63A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AA63A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lastRenderedPageBreak/>
              <w:t>S4-141133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B24648" w:rsidRDefault="00AA63AD" w:rsidP="00AA63AD">
            <w:pPr>
              <w:spacing w:before="120" w:after="120" w:line="200" w:lineRule="atLeast"/>
              <w:ind w:left="57" w:right="57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Proposed Version 0.2.4</w:t>
            </w: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 of TS 26.445 – EVS Codec Detailed Algorithmic Description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B24648" w:rsidRDefault="00AA63AD" w:rsidP="00AA63AD">
            <w:pPr>
              <w:spacing w:before="120" w:after="120"/>
              <w:ind w:left="57" w:right="57"/>
              <w:rPr>
                <w:sz w:val="20"/>
                <w:szCs w:val="20"/>
                <w:lang w:eastAsia="en-US"/>
              </w:rPr>
            </w:pPr>
            <w:r w:rsidRPr="00B24648">
              <w:rPr>
                <w:rFonts w:ascii="Arial" w:hAnsi="Arial" w:cs="Arial"/>
                <w:sz w:val="20"/>
                <w:szCs w:val="20"/>
                <w:lang w:eastAsia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63AD" w:rsidRPr="00B24648" w:rsidRDefault="00AA63AD" w:rsidP="00AA63AD">
            <w:pPr>
              <w:spacing w:before="120" w:after="120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AA63AD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Pr="00967124" w:rsidRDefault="00AA63AD" w:rsidP="00AA63AD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 26.444 - EVS Codec Test Sequences, v. 0.3.0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63AD" w:rsidRDefault="00AA63AD" w:rsidP="00AA63AD">
            <w:pPr>
              <w:spacing w:before="120" w:after="120" w:line="252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A63AD" w:rsidRDefault="00AA63AD" w:rsidP="00AA63AD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A1C6E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A1C6E" w:rsidRDefault="004A1C6E" w:rsidP="004A1C6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A1C6E" w:rsidRPr="00B24648" w:rsidRDefault="004A1C6E" w:rsidP="004A1C6E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Exception sheet for the WI EVS_codec (update of S4-141114)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A1C6E" w:rsidRPr="00B24648" w:rsidRDefault="004A1C6E" w:rsidP="004A1C6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Rapporteur EVS_codec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1C6E" w:rsidRPr="00B24648" w:rsidRDefault="004A1C6E" w:rsidP="004A1C6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t>8.1.1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A1C6E" w:rsidRDefault="004A1C6E" w:rsidP="004A1C6E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686006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86006" w:rsidRDefault="00686006" w:rsidP="00686006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86006" w:rsidRPr="00967124" w:rsidRDefault="00686006" w:rsidP="00686006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Report of Joint sessions of Enhanced Voice Service (EVS) SWG, Speech Quality (SQ) SWG and Multimedia Telephony Service for IMS (MTSI) SWG during SA4#80-BIS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86006" w:rsidRPr="00967124" w:rsidRDefault="00686006" w:rsidP="0068600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SA4 EVS SWG Secretary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86006" w:rsidRDefault="00686006" w:rsidP="0068600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86006" w:rsidRDefault="00686006" w:rsidP="00686006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27564F" w:rsidTr="00A362E4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564F" w:rsidRDefault="0027564F" w:rsidP="0027564F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S4-141137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564F" w:rsidRDefault="0027564F" w:rsidP="0027564F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SA4#80-BIS meeting, v. 0.0.1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564F" w:rsidRDefault="0027564F" w:rsidP="0027564F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7564F" w:rsidRDefault="0027564F" w:rsidP="0027564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564F" w:rsidRDefault="0027564F" w:rsidP="0027564F">
            <w:pPr>
              <w:spacing w:before="120" w:after="120"/>
              <w:ind w:left="57" w:right="57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C42630" w:rsidRDefault="00C42630"/>
    <w:sectPr w:rsidR="00C42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19"/>
    <w:rsid w:val="00006081"/>
    <w:rsid w:val="0003678E"/>
    <w:rsid w:val="00043B40"/>
    <w:rsid w:val="00062234"/>
    <w:rsid w:val="00065944"/>
    <w:rsid w:val="0007524D"/>
    <w:rsid w:val="000F7574"/>
    <w:rsid w:val="00127C7F"/>
    <w:rsid w:val="00132E19"/>
    <w:rsid w:val="00177909"/>
    <w:rsid w:val="001850CF"/>
    <w:rsid w:val="001879F0"/>
    <w:rsid w:val="001A493C"/>
    <w:rsid w:val="00224CA1"/>
    <w:rsid w:val="00230527"/>
    <w:rsid w:val="00260851"/>
    <w:rsid w:val="0027564F"/>
    <w:rsid w:val="0029670A"/>
    <w:rsid w:val="002A14A6"/>
    <w:rsid w:val="002C68AF"/>
    <w:rsid w:val="00357A2E"/>
    <w:rsid w:val="00363508"/>
    <w:rsid w:val="003C2933"/>
    <w:rsid w:val="00424101"/>
    <w:rsid w:val="00435CBC"/>
    <w:rsid w:val="00436AE2"/>
    <w:rsid w:val="004421A9"/>
    <w:rsid w:val="004614C9"/>
    <w:rsid w:val="004625B3"/>
    <w:rsid w:val="00486A0D"/>
    <w:rsid w:val="004A1C6E"/>
    <w:rsid w:val="005254DA"/>
    <w:rsid w:val="00561C82"/>
    <w:rsid w:val="005679A5"/>
    <w:rsid w:val="005B4BC4"/>
    <w:rsid w:val="005D0FE0"/>
    <w:rsid w:val="00623788"/>
    <w:rsid w:val="00633FFC"/>
    <w:rsid w:val="00666009"/>
    <w:rsid w:val="00686006"/>
    <w:rsid w:val="00692B42"/>
    <w:rsid w:val="006E7A7D"/>
    <w:rsid w:val="006F4147"/>
    <w:rsid w:val="006F70DA"/>
    <w:rsid w:val="00706111"/>
    <w:rsid w:val="00715344"/>
    <w:rsid w:val="00747E6C"/>
    <w:rsid w:val="00781657"/>
    <w:rsid w:val="007C4EFD"/>
    <w:rsid w:val="007E6F4F"/>
    <w:rsid w:val="007F1B39"/>
    <w:rsid w:val="008F1761"/>
    <w:rsid w:val="00906A10"/>
    <w:rsid w:val="00953220"/>
    <w:rsid w:val="00967124"/>
    <w:rsid w:val="009B1E64"/>
    <w:rsid w:val="009F2DC0"/>
    <w:rsid w:val="00A21060"/>
    <w:rsid w:val="00A32B8E"/>
    <w:rsid w:val="00A362E4"/>
    <w:rsid w:val="00A432D9"/>
    <w:rsid w:val="00A816A0"/>
    <w:rsid w:val="00A8383D"/>
    <w:rsid w:val="00A919DF"/>
    <w:rsid w:val="00AA5091"/>
    <w:rsid w:val="00AA63AD"/>
    <w:rsid w:val="00AD54D3"/>
    <w:rsid w:val="00AF31E1"/>
    <w:rsid w:val="00B24648"/>
    <w:rsid w:val="00B839FA"/>
    <w:rsid w:val="00B86AF6"/>
    <w:rsid w:val="00BA16AE"/>
    <w:rsid w:val="00BF5F33"/>
    <w:rsid w:val="00C06E83"/>
    <w:rsid w:val="00C15D1D"/>
    <w:rsid w:val="00C42630"/>
    <w:rsid w:val="00C71013"/>
    <w:rsid w:val="00C760DE"/>
    <w:rsid w:val="00C967AE"/>
    <w:rsid w:val="00C96D97"/>
    <w:rsid w:val="00CA008C"/>
    <w:rsid w:val="00CC7346"/>
    <w:rsid w:val="00D07461"/>
    <w:rsid w:val="00D13CC0"/>
    <w:rsid w:val="00D3367B"/>
    <w:rsid w:val="00D45787"/>
    <w:rsid w:val="00DE7429"/>
    <w:rsid w:val="00E14612"/>
    <w:rsid w:val="00E46B6D"/>
    <w:rsid w:val="00E932CF"/>
    <w:rsid w:val="00E950D9"/>
    <w:rsid w:val="00ED0078"/>
    <w:rsid w:val="00ED29B5"/>
    <w:rsid w:val="00ED6DA2"/>
    <w:rsid w:val="00EE358A"/>
    <w:rsid w:val="00F0252C"/>
    <w:rsid w:val="00F32589"/>
    <w:rsid w:val="00F52647"/>
    <w:rsid w:val="00F65B14"/>
    <w:rsid w:val="00F85692"/>
    <w:rsid w:val="00FC327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EBBDD-7C37-4DEE-84F7-0126341B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E19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Normal0">
    <w:name w:val="Normal_"/>
    <w:basedOn w:val="Normal"/>
    <w:semiHidden/>
    <w:rsid w:val="00CC7346"/>
    <w:pPr>
      <w:spacing w:after="160" w:line="240" w:lineRule="exact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18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70</cp:revision>
  <dcterms:created xsi:type="dcterms:W3CDTF">2014-08-09T06:30:00Z</dcterms:created>
  <dcterms:modified xsi:type="dcterms:W3CDTF">2014-09-01T20:22:00Z</dcterms:modified>
</cp:coreProperties>
</file>